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3.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4.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5.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6.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C6482"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normaltextrun"/>
        </w:rPr>
        <w:t>Санкт-Петербургский государственный университет</w:t>
      </w:r>
      <w:r>
        <w:rPr>
          <w:rStyle w:val="eop"/>
        </w:rPr>
        <w:t> </w:t>
      </w:r>
    </w:p>
    <w:p w14:paraId="7518B760"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503FCA25"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3A3AD96A"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7EB38787"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486345F2"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37F3127"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618D6FA5" w14:textId="2747642D"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b/>
          <w:bCs/>
          <w:i/>
          <w:iCs/>
        </w:rPr>
        <w:t>ТИМОФЕЕВА Арина Витальевна</w:t>
      </w:r>
    </w:p>
    <w:p w14:paraId="0A00FBEA" w14:textId="0808E0B7" w:rsidR="00625D03" w:rsidRDefault="00625D03" w:rsidP="0038551A">
      <w:pPr>
        <w:pStyle w:val="paragraph"/>
        <w:spacing w:before="0" w:beforeAutospacing="0" w:after="0" w:afterAutospacing="0"/>
        <w:jc w:val="center"/>
        <w:textAlignment w:val="baseline"/>
        <w:rPr>
          <w:rFonts w:ascii="Segoe UI" w:hAnsi="Segoe UI" w:cs="Segoe UI"/>
          <w:sz w:val="18"/>
          <w:szCs w:val="18"/>
        </w:rPr>
      </w:pPr>
    </w:p>
    <w:p w14:paraId="62CCF3DB" w14:textId="57A17A43"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b/>
          <w:bCs/>
        </w:rPr>
        <w:t>Выпускная квалификационная работа</w:t>
      </w:r>
    </w:p>
    <w:p w14:paraId="6BB40D12" w14:textId="68DC3581" w:rsidR="00625D03" w:rsidRDefault="00625D03" w:rsidP="0038551A">
      <w:pPr>
        <w:pStyle w:val="paragraph"/>
        <w:spacing w:before="0" w:beforeAutospacing="0" w:after="0" w:afterAutospacing="0"/>
        <w:jc w:val="center"/>
        <w:textAlignment w:val="baseline"/>
        <w:rPr>
          <w:rFonts w:ascii="Segoe UI" w:hAnsi="Segoe UI" w:cs="Segoe UI"/>
          <w:sz w:val="18"/>
          <w:szCs w:val="18"/>
        </w:rPr>
      </w:pPr>
    </w:p>
    <w:p w14:paraId="72186E2F" w14:textId="62FD758B"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sidRPr="00625D03">
        <w:rPr>
          <w:b/>
          <w:bCs/>
          <w:i/>
          <w:iCs/>
        </w:rPr>
        <w:t>Увлечения и хобби в структуре ценностно-мотивационной сферы молодежи</w:t>
      </w:r>
    </w:p>
    <w:p w14:paraId="2E47EF98" w14:textId="309353FA" w:rsidR="00625D03" w:rsidRDefault="00625D03" w:rsidP="0038551A">
      <w:pPr>
        <w:pStyle w:val="paragraph"/>
        <w:spacing w:before="0" w:beforeAutospacing="0" w:after="0" w:afterAutospacing="0"/>
        <w:jc w:val="center"/>
        <w:textAlignment w:val="baseline"/>
        <w:rPr>
          <w:rFonts w:ascii="Segoe UI" w:hAnsi="Segoe UI" w:cs="Segoe UI"/>
          <w:sz w:val="18"/>
          <w:szCs w:val="18"/>
        </w:rPr>
      </w:pPr>
    </w:p>
    <w:p w14:paraId="18BF7110" w14:textId="1F0968AD" w:rsidR="00625D03" w:rsidRDefault="00625D03" w:rsidP="0038551A">
      <w:pPr>
        <w:pStyle w:val="paragraph"/>
        <w:spacing w:before="0" w:beforeAutospacing="0" w:after="0" w:afterAutospacing="0"/>
        <w:jc w:val="center"/>
        <w:textAlignment w:val="baseline"/>
        <w:rPr>
          <w:rFonts w:ascii="Segoe UI" w:hAnsi="Segoe UI" w:cs="Segoe UI"/>
          <w:sz w:val="18"/>
          <w:szCs w:val="18"/>
        </w:rPr>
      </w:pPr>
    </w:p>
    <w:p w14:paraId="03613A4C" w14:textId="470179EE"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rPr>
        <w:t>Уровень магистратура</w:t>
      </w:r>
    </w:p>
    <w:p w14:paraId="44063406" w14:textId="1EAF8B6F"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rPr>
        <w:t>Направление 3704 «Психология»</w:t>
      </w:r>
    </w:p>
    <w:p w14:paraId="3D06AFC8" w14:textId="4F84F159"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rPr>
        <w:t>Основная образовательная программа</w:t>
      </w:r>
    </w:p>
    <w:p w14:paraId="4492712F" w14:textId="3A2BBCDF"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rPr>
        <w:t>ВМ.5536 «Социальная психология и политическая психология»</w:t>
      </w:r>
    </w:p>
    <w:p w14:paraId="410CF6A2"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95E8789"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A824EB7"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641281F1"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0147E779" w14:textId="61FD2CB2" w:rsidR="00625D03" w:rsidRDefault="00625D03" w:rsidP="0038551A">
      <w:pPr>
        <w:pStyle w:val="paragraph"/>
        <w:spacing w:before="0" w:beforeAutospacing="0" w:after="0" w:afterAutospacing="0"/>
        <w:ind w:left="5940"/>
        <w:jc w:val="both"/>
        <w:textAlignment w:val="baseline"/>
        <w:rPr>
          <w:rStyle w:val="normaltextrun"/>
        </w:rPr>
      </w:pPr>
      <w:r>
        <w:rPr>
          <w:rStyle w:val="normaltextrun"/>
        </w:rPr>
        <w:t>Научный руководитель: доцент</w:t>
      </w:r>
      <w:r w:rsidR="0038551A">
        <w:rPr>
          <w:rStyle w:val="normaltextrun"/>
        </w:rPr>
        <w:t xml:space="preserve"> к</w:t>
      </w:r>
      <w:r>
        <w:t>афедр</w:t>
      </w:r>
      <w:r w:rsidR="0038551A">
        <w:t>ы</w:t>
      </w:r>
      <w:r>
        <w:t xml:space="preserve"> социальной психологии</w:t>
      </w:r>
      <w:r w:rsidR="0038551A">
        <w:t>,</w:t>
      </w:r>
      <w:r w:rsidRPr="00572042">
        <w:t xml:space="preserve"> </w:t>
      </w:r>
      <w:r>
        <w:t>к</w:t>
      </w:r>
      <w:r w:rsidRPr="00572042">
        <w:t xml:space="preserve">андидат психологических наук, </w:t>
      </w:r>
    </w:p>
    <w:p w14:paraId="350FF4FC" w14:textId="1D9BE90A" w:rsidR="00625D03" w:rsidRDefault="00625D03" w:rsidP="0038551A">
      <w:pPr>
        <w:pStyle w:val="paragraph"/>
        <w:spacing w:before="0" w:beforeAutospacing="0" w:after="0" w:afterAutospacing="0"/>
        <w:ind w:left="5940"/>
        <w:jc w:val="both"/>
        <w:textAlignment w:val="baseline"/>
        <w:rPr>
          <w:rFonts w:ascii="Segoe UI" w:hAnsi="Segoe UI" w:cs="Segoe UI"/>
          <w:sz w:val="18"/>
          <w:szCs w:val="18"/>
        </w:rPr>
      </w:pPr>
      <w:r>
        <w:rPr>
          <w:rStyle w:val="normaltextrun"/>
        </w:rPr>
        <w:t>Яничева Татьяна Гелиевна</w:t>
      </w:r>
    </w:p>
    <w:p w14:paraId="403639BE" w14:textId="77777777" w:rsidR="00625D03" w:rsidRDefault="00625D03" w:rsidP="0038551A">
      <w:pPr>
        <w:pStyle w:val="paragraph"/>
        <w:spacing w:before="0" w:beforeAutospacing="0" w:after="0" w:afterAutospacing="0"/>
        <w:ind w:left="5940"/>
        <w:jc w:val="both"/>
        <w:textAlignment w:val="baseline"/>
        <w:rPr>
          <w:rFonts w:ascii="Segoe UI" w:hAnsi="Segoe UI" w:cs="Segoe UI"/>
          <w:sz w:val="18"/>
          <w:szCs w:val="18"/>
        </w:rPr>
      </w:pPr>
      <w:r>
        <w:rPr>
          <w:rStyle w:val="eop"/>
        </w:rPr>
        <w:t> </w:t>
      </w:r>
    </w:p>
    <w:p w14:paraId="1682C9C2" w14:textId="5D7CA6B9" w:rsidR="00625D03" w:rsidRDefault="00625D03" w:rsidP="0038551A">
      <w:pPr>
        <w:pStyle w:val="paragraph"/>
        <w:spacing w:before="0" w:beforeAutospacing="0" w:after="0" w:afterAutospacing="0"/>
        <w:ind w:left="5940"/>
        <w:jc w:val="both"/>
        <w:textAlignment w:val="baseline"/>
        <w:rPr>
          <w:rStyle w:val="eop"/>
        </w:rPr>
      </w:pPr>
      <w:r>
        <w:rPr>
          <w:rStyle w:val="normaltextrun"/>
        </w:rPr>
        <w:t xml:space="preserve">Рецензент: </w:t>
      </w:r>
      <w:r>
        <w:t xml:space="preserve">доцент, </w:t>
      </w:r>
      <w:r w:rsidR="0038551A">
        <w:t>ка</w:t>
      </w:r>
      <w:r>
        <w:t>федр</w:t>
      </w:r>
      <w:r w:rsidR="0038551A">
        <w:t>ы</w:t>
      </w:r>
      <w:r>
        <w:t xml:space="preserve"> психологии профессиональной деятельности и информационных технологий в образовании</w:t>
      </w:r>
      <w:r w:rsidR="0038551A">
        <w:t xml:space="preserve"> </w:t>
      </w:r>
      <w:proofErr w:type="gramStart"/>
      <w:r w:rsidR="0038551A">
        <w:t xml:space="preserve">РГПУ </w:t>
      </w:r>
      <w:r>
        <w:t xml:space="preserve"> им.</w:t>
      </w:r>
      <w:proofErr w:type="gramEnd"/>
      <w:r>
        <w:t xml:space="preserve"> А. И. Герцена»</w:t>
      </w:r>
      <w:r>
        <w:rPr>
          <w:rStyle w:val="eop"/>
        </w:rPr>
        <w:t>,</w:t>
      </w:r>
    </w:p>
    <w:p w14:paraId="6C39D186" w14:textId="2F46CB18" w:rsidR="00625D03" w:rsidRDefault="00625D03" w:rsidP="0038551A">
      <w:pPr>
        <w:pStyle w:val="paragraph"/>
        <w:spacing w:before="0" w:beforeAutospacing="0" w:after="0" w:afterAutospacing="0"/>
        <w:ind w:left="5940"/>
        <w:jc w:val="both"/>
        <w:textAlignment w:val="baseline"/>
        <w:rPr>
          <w:rFonts w:ascii="Segoe UI" w:hAnsi="Segoe UI" w:cs="Segoe UI"/>
          <w:sz w:val="18"/>
          <w:szCs w:val="18"/>
        </w:rPr>
      </w:pPr>
      <w:r>
        <w:t>Анисимова Татьяна Викторовна</w:t>
      </w:r>
    </w:p>
    <w:p w14:paraId="3282E5ED"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62BB95C1"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516CF317"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5BB69B5C"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077308BE"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63231F36"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3048A898" w14:textId="03113E91"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6B82D96" w14:textId="4B0F3C20" w:rsidR="00625D03" w:rsidRDefault="00625D03" w:rsidP="0038551A">
      <w:pPr>
        <w:pStyle w:val="paragraph"/>
        <w:spacing w:before="0" w:beforeAutospacing="0" w:after="0" w:afterAutospacing="0"/>
        <w:jc w:val="both"/>
        <w:textAlignment w:val="baseline"/>
        <w:rPr>
          <w:rStyle w:val="eop"/>
        </w:rPr>
      </w:pPr>
      <w:r>
        <w:rPr>
          <w:rStyle w:val="eop"/>
        </w:rPr>
        <w:t> </w:t>
      </w:r>
    </w:p>
    <w:p w14:paraId="22827D14" w14:textId="7CC96DD2" w:rsidR="0034545B" w:rsidRDefault="0034545B" w:rsidP="0038551A">
      <w:pPr>
        <w:pStyle w:val="paragraph"/>
        <w:spacing w:before="0" w:beforeAutospacing="0" w:after="0" w:afterAutospacing="0"/>
        <w:jc w:val="both"/>
        <w:textAlignment w:val="baseline"/>
        <w:rPr>
          <w:rStyle w:val="eop"/>
        </w:rPr>
      </w:pPr>
    </w:p>
    <w:p w14:paraId="5686FB63" w14:textId="1D0F7520" w:rsidR="0034545B" w:rsidRDefault="0034545B" w:rsidP="0038551A">
      <w:pPr>
        <w:pStyle w:val="paragraph"/>
        <w:spacing w:before="0" w:beforeAutospacing="0" w:after="0" w:afterAutospacing="0"/>
        <w:jc w:val="both"/>
        <w:textAlignment w:val="baseline"/>
        <w:rPr>
          <w:rStyle w:val="eop"/>
        </w:rPr>
      </w:pPr>
    </w:p>
    <w:p w14:paraId="750D19E0" w14:textId="4226AD4C" w:rsidR="0034545B" w:rsidRDefault="0034545B" w:rsidP="0038551A">
      <w:pPr>
        <w:pStyle w:val="paragraph"/>
        <w:spacing w:before="0" w:beforeAutospacing="0" w:after="0" w:afterAutospacing="0"/>
        <w:jc w:val="both"/>
        <w:textAlignment w:val="baseline"/>
        <w:rPr>
          <w:rStyle w:val="eop"/>
        </w:rPr>
      </w:pPr>
    </w:p>
    <w:p w14:paraId="60D30EA7" w14:textId="10E30334" w:rsidR="0034545B" w:rsidRDefault="0034545B" w:rsidP="0038551A">
      <w:pPr>
        <w:pStyle w:val="paragraph"/>
        <w:spacing w:before="0" w:beforeAutospacing="0" w:after="0" w:afterAutospacing="0"/>
        <w:jc w:val="both"/>
        <w:textAlignment w:val="baseline"/>
        <w:rPr>
          <w:rStyle w:val="eop"/>
        </w:rPr>
      </w:pPr>
    </w:p>
    <w:p w14:paraId="6FFE9969" w14:textId="77777777" w:rsidR="0034545B" w:rsidRDefault="0034545B" w:rsidP="0038551A">
      <w:pPr>
        <w:pStyle w:val="paragraph"/>
        <w:spacing w:before="0" w:beforeAutospacing="0" w:after="0" w:afterAutospacing="0"/>
        <w:jc w:val="both"/>
        <w:textAlignment w:val="baseline"/>
        <w:rPr>
          <w:rFonts w:ascii="Segoe UI" w:hAnsi="Segoe UI" w:cs="Segoe UI"/>
          <w:sz w:val="18"/>
          <w:szCs w:val="18"/>
        </w:rPr>
      </w:pPr>
    </w:p>
    <w:p w14:paraId="02B9A970"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7A5EE47"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3B2E34D" w14:textId="77777777" w:rsidR="00625D03" w:rsidRDefault="00625D03" w:rsidP="0038551A">
      <w:pPr>
        <w:pStyle w:val="paragraph"/>
        <w:spacing w:before="0" w:beforeAutospacing="0" w:after="0" w:afterAutospacing="0"/>
        <w:jc w:val="both"/>
        <w:textAlignment w:val="baseline"/>
        <w:rPr>
          <w:rFonts w:ascii="Segoe UI" w:hAnsi="Segoe UI" w:cs="Segoe UI"/>
          <w:sz w:val="18"/>
          <w:szCs w:val="18"/>
        </w:rPr>
      </w:pPr>
      <w:r>
        <w:rPr>
          <w:rStyle w:val="eop"/>
        </w:rPr>
        <w:t> </w:t>
      </w:r>
    </w:p>
    <w:p w14:paraId="20C6D2B9" w14:textId="3AF9932D" w:rsidR="00625D03" w:rsidRDefault="00625D03" w:rsidP="0038551A">
      <w:pPr>
        <w:pStyle w:val="paragraph"/>
        <w:spacing w:before="0" w:beforeAutospacing="0" w:after="0" w:afterAutospacing="0"/>
        <w:jc w:val="center"/>
        <w:textAlignment w:val="baseline"/>
        <w:rPr>
          <w:rFonts w:ascii="Segoe UI" w:hAnsi="Segoe UI" w:cs="Segoe UI"/>
          <w:sz w:val="18"/>
          <w:szCs w:val="18"/>
        </w:rPr>
      </w:pPr>
      <w:r>
        <w:rPr>
          <w:rStyle w:val="normaltextrun"/>
        </w:rPr>
        <w:t>Санкт-Петербург</w:t>
      </w:r>
    </w:p>
    <w:p w14:paraId="59EB8661" w14:textId="138FE8DC" w:rsidR="00625D03" w:rsidRDefault="00625D03" w:rsidP="0038551A">
      <w:pPr>
        <w:pStyle w:val="paragraph"/>
        <w:spacing w:before="0" w:beforeAutospacing="0" w:after="0" w:afterAutospacing="0"/>
        <w:jc w:val="center"/>
        <w:textAlignment w:val="baseline"/>
        <w:rPr>
          <w:rStyle w:val="eop"/>
        </w:rPr>
      </w:pPr>
      <w:r>
        <w:rPr>
          <w:rStyle w:val="normaltextrun"/>
        </w:rPr>
        <w:t>2023</w:t>
      </w:r>
    </w:p>
    <w:p w14:paraId="13903615" w14:textId="43B4062C" w:rsidR="00264125" w:rsidRDefault="00264125" w:rsidP="0038551A">
      <w:pPr>
        <w:spacing w:after="4" w:line="360" w:lineRule="auto"/>
        <w:ind w:left="284" w:right="57" w:firstLine="567"/>
        <w:jc w:val="both"/>
        <w:rPr>
          <w:rStyle w:val="eop"/>
          <w:rFonts w:ascii="Times New Roman" w:eastAsia="Times New Roman" w:hAnsi="Times New Roman" w:cs="Times New Roman"/>
          <w:sz w:val="24"/>
          <w:szCs w:val="24"/>
          <w:lang w:eastAsia="ru-RU"/>
        </w:rPr>
      </w:pPr>
    </w:p>
    <w:p w14:paraId="6C5D9674" w14:textId="77777777" w:rsidR="0034545B" w:rsidRDefault="0034545B" w:rsidP="0038551A">
      <w:pPr>
        <w:spacing w:after="4" w:line="360" w:lineRule="auto"/>
        <w:ind w:left="284" w:right="57" w:firstLine="567"/>
        <w:jc w:val="both"/>
        <w:rPr>
          <w:rFonts w:ascii="Times New Roman" w:hAnsi="Times New Roman" w:cs="Times New Roman"/>
          <w:szCs w:val="28"/>
        </w:rPr>
      </w:pPr>
    </w:p>
    <w:p w14:paraId="4207F787" w14:textId="53C7ED94" w:rsidR="009766F2" w:rsidRPr="005453B7" w:rsidRDefault="00612666" w:rsidP="0024618D">
      <w:pPr>
        <w:spacing w:after="4" w:line="360" w:lineRule="auto"/>
        <w:ind w:left="1702" w:right="57" w:hanging="1560"/>
        <w:jc w:val="center"/>
        <w:rPr>
          <w:rFonts w:ascii="Times New Roman" w:hAnsi="Times New Roman" w:cs="Times New Roman"/>
          <w:sz w:val="24"/>
          <w:szCs w:val="28"/>
        </w:rPr>
      </w:pPr>
      <w:r>
        <w:rPr>
          <w:rFonts w:ascii="Times New Roman" w:hAnsi="Times New Roman" w:cs="Times New Roman"/>
          <w:sz w:val="24"/>
          <w:szCs w:val="28"/>
        </w:rPr>
        <w:lastRenderedPageBreak/>
        <w:t>СОДЕРЖАНИЕ</w:t>
      </w:r>
    </w:p>
    <w:p w14:paraId="6A68F34C" w14:textId="1E8EDF2F" w:rsidR="0096300F" w:rsidRPr="005453B7" w:rsidRDefault="00612666" w:rsidP="0038551A">
      <w:pPr>
        <w:spacing w:after="4" w:line="360" w:lineRule="auto"/>
        <w:ind w:left="1702" w:right="57" w:hanging="1560"/>
        <w:jc w:val="both"/>
        <w:rPr>
          <w:rFonts w:ascii="Times New Roman" w:hAnsi="Times New Roman" w:cs="Times New Roman"/>
          <w:sz w:val="24"/>
          <w:szCs w:val="28"/>
        </w:rPr>
      </w:pPr>
      <w:r>
        <w:rPr>
          <w:rFonts w:ascii="Times New Roman" w:hAnsi="Times New Roman" w:cs="Times New Roman"/>
          <w:sz w:val="24"/>
          <w:szCs w:val="28"/>
        </w:rPr>
        <w:t>АННОТАЦИЯ</w:t>
      </w:r>
      <w:r w:rsidR="0096300F" w:rsidRPr="005453B7">
        <w:rPr>
          <w:rFonts w:ascii="Times New Roman" w:hAnsi="Times New Roman" w:cs="Times New Roman"/>
          <w:sz w:val="24"/>
          <w:szCs w:val="28"/>
        </w:rPr>
        <w:t>………………………………………………………………………</w:t>
      </w:r>
      <w:r w:rsidR="005453B7">
        <w:rPr>
          <w:rFonts w:ascii="Times New Roman" w:hAnsi="Times New Roman" w:cs="Times New Roman"/>
          <w:sz w:val="24"/>
          <w:szCs w:val="28"/>
        </w:rPr>
        <w:t>…</w:t>
      </w:r>
      <w:proofErr w:type="gramStart"/>
      <w:r w:rsidR="005453B7">
        <w:rPr>
          <w:rFonts w:ascii="Times New Roman" w:hAnsi="Times New Roman" w:cs="Times New Roman"/>
          <w:sz w:val="24"/>
          <w:szCs w:val="28"/>
        </w:rPr>
        <w:t>…</w:t>
      </w:r>
      <w:r w:rsidR="0096300F" w:rsidRPr="005453B7">
        <w:rPr>
          <w:rFonts w:ascii="Times New Roman" w:hAnsi="Times New Roman" w:cs="Times New Roman"/>
          <w:sz w:val="24"/>
          <w:szCs w:val="28"/>
        </w:rPr>
        <w:t>…</w:t>
      </w:r>
      <w:r w:rsidR="00536F4C">
        <w:rPr>
          <w:rFonts w:ascii="Times New Roman" w:hAnsi="Times New Roman" w:cs="Times New Roman"/>
          <w:sz w:val="24"/>
          <w:szCs w:val="28"/>
        </w:rPr>
        <w:t>.</w:t>
      </w:r>
      <w:proofErr w:type="gramEnd"/>
      <w:r w:rsidR="00536F4C">
        <w:rPr>
          <w:rFonts w:ascii="Times New Roman" w:hAnsi="Times New Roman" w:cs="Times New Roman"/>
          <w:sz w:val="24"/>
          <w:szCs w:val="28"/>
        </w:rPr>
        <w:t>.</w:t>
      </w:r>
      <w:r w:rsidR="0096300F" w:rsidRPr="005453B7">
        <w:rPr>
          <w:rFonts w:ascii="Times New Roman" w:hAnsi="Times New Roman" w:cs="Times New Roman"/>
          <w:sz w:val="24"/>
          <w:szCs w:val="28"/>
        </w:rPr>
        <w:t>….</w:t>
      </w:r>
      <w:r w:rsidR="0017342F">
        <w:rPr>
          <w:rFonts w:ascii="Times New Roman" w:hAnsi="Times New Roman" w:cs="Times New Roman"/>
          <w:sz w:val="24"/>
          <w:szCs w:val="28"/>
        </w:rPr>
        <w:t>4</w:t>
      </w:r>
    </w:p>
    <w:p w14:paraId="0327D8C6" w14:textId="0EB9EC03" w:rsidR="0096300F" w:rsidRPr="005453B7" w:rsidRDefault="00612666" w:rsidP="0038551A">
      <w:pPr>
        <w:spacing w:after="4" w:line="360" w:lineRule="auto"/>
        <w:ind w:left="1702" w:right="57" w:hanging="1560"/>
        <w:jc w:val="both"/>
        <w:rPr>
          <w:rFonts w:ascii="Times New Roman" w:hAnsi="Times New Roman" w:cs="Times New Roman"/>
          <w:sz w:val="24"/>
          <w:szCs w:val="28"/>
        </w:rPr>
      </w:pPr>
      <w:r>
        <w:rPr>
          <w:rFonts w:ascii="Times New Roman" w:hAnsi="Times New Roman" w:cs="Times New Roman"/>
          <w:sz w:val="24"/>
          <w:szCs w:val="28"/>
        </w:rPr>
        <w:t>ВВЕДЕНИЕ</w:t>
      </w:r>
      <w:r w:rsidR="005453B7" w:rsidRPr="005453B7">
        <w:rPr>
          <w:rFonts w:ascii="Times New Roman" w:hAnsi="Times New Roman" w:cs="Times New Roman"/>
          <w:sz w:val="24"/>
          <w:szCs w:val="28"/>
        </w:rPr>
        <w:t>…</w:t>
      </w:r>
      <w:r>
        <w:rPr>
          <w:rFonts w:ascii="Times New Roman" w:hAnsi="Times New Roman" w:cs="Times New Roman"/>
          <w:sz w:val="24"/>
          <w:szCs w:val="28"/>
        </w:rPr>
        <w:t>…………………</w:t>
      </w:r>
      <w:r w:rsidR="009A1D3E" w:rsidRPr="005453B7">
        <w:rPr>
          <w:rFonts w:ascii="Times New Roman" w:hAnsi="Times New Roman" w:cs="Times New Roman"/>
          <w:sz w:val="24"/>
          <w:szCs w:val="28"/>
        </w:rPr>
        <w:t>……………………………………</w:t>
      </w:r>
      <w:r w:rsidR="0053740C" w:rsidRPr="005453B7">
        <w:rPr>
          <w:rFonts w:ascii="Times New Roman" w:hAnsi="Times New Roman" w:cs="Times New Roman"/>
          <w:sz w:val="24"/>
          <w:szCs w:val="28"/>
        </w:rPr>
        <w:t>…</w:t>
      </w:r>
      <w:r w:rsidR="008F6C91" w:rsidRPr="005453B7">
        <w:rPr>
          <w:rFonts w:ascii="Times New Roman" w:hAnsi="Times New Roman" w:cs="Times New Roman"/>
          <w:sz w:val="24"/>
          <w:szCs w:val="28"/>
        </w:rPr>
        <w:t>………</w:t>
      </w:r>
      <w:r w:rsidR="005453B7">
        <w:rPr>
          <w:rFonts w:ascii="Times New Roman" w:hAnsi="Times New Roman" w:cs="Times New Roman"/>
          <w:sz w:val="24"/>
          <w:szCs w:val="28"/>
        </w:rPr>
        <w:t>……</w:t>
      </w:r>
      <w:proofErr w:type="gramStart"/>
      <w:r w:rsidR="005453B7">
        <w:rPr>
          <w:rFonts w:ascii="Times New Roman" w:hAnsi="Times New Roman" w:cs="Times New Roman"/>
          <w:sz w:val="24"/>
          <w:szCs w:val="28"/>
        </w:rPr>
        <w:t>…….</w:t>
      </w:r>
      <w:proofErr w:type="gramEnd"/>
      <w:r w:rsidR="008F6C91" w:rsidRPr="005453B7">
        <w:rPr>
          <w:rFonts w:ascii="Times New Roman" w:hAnsi="Times New Roman" w:cs="Times New Roman"/>
          <w:sz w:val="24"/>
          <w:szCs w:val="28"/>
        </w:rPr>
        <w:t>….</w:t>
      </w:r>
      <w:r w:rsidR="00536F4C">
        <w:rPr>
          <w:rFonts w:ascii="Times New Roman" w:hAnsi="Times New Roman" w:cs="Times New Roman"/>
          <w:sz w:val="24"/>
          <w:szCs w:val="28"/>
        </w:rPr>
        <w:t>.</w:t>
      </w:r>
      <w:r w:rsidR="009A1D3E" w:rsidRPr="005453B7">
        <w:rPr>
          <w:rFonts w:ascii="Times New Roman" w:hAnsi="Times New Roman" w:cs="Times New Roman"/>
          <w:sz w:val="24"/>
          <w:szCs w:val="28"/>
        </w:rPr>
        <w:t>…</w:t>
      </w:r>
      <w:r w:rsidR="0017342F">
        <w:rPr>
          <w:rFonts w:ascii="Times New Roman" w:hAnsi="Times New Roman" w:cs="Times New Roman"/>
          <w:sz w:val="24"/>
          <w:szCs w:val="28"/>
        </w:rPr>
        <w:t>8</w:t>
      </w:r>
    </w:p>
    <w:p w14:paraId="1810C733" w14:textId="2B35FA69" w:rsidR="00A80DF6" w:rsidRPr="005453B7" w:rsidRDefault="00612666" w:rsidP="0038551A">
      <w:pPr>
        <w:spacing w:after="4" w:line="360" w:lineRule="auto"/>
        <w:ind w:left="1702" w:right="57" w:hanging="1560"/>
        <w:jc w:val="both"/>
        <w:rPr>
          <w:rFonts w:ascii="Times New Roman" w:hAnsi="Times New Roman" w:cs="Times New Roman"/>
          <w:sz w:val="24"/>
          <w:szCs w:val="28"/>
        </w:rPr>
      </w:pPr>
      <w:r>
        <w:rPr>
          <w:rFonts w:ascii="Times New Roman" w:hAnsi="Times New Roman" w:cs="Times New Roman"/>
          <w:sz w:val="24"/>
          <w:szCs w:val="28"/>
        </w:rPr>
        <w:t>ГЛАВА</w:t>
      </w:r>
      <w:r w:rsidR="0096300F" w:rsidRPr="005453B7">
        <w:rPr>
          <w:rFonts w:ascii="Times New Roman" w:hAnsi="Times New Roman" w:cs="Times New Roman"/>
          <w:sz w:val="24"/>
          <w:szCs w:val="28"/>
        </w:rPr>
        <w:t xml:space="preserve"> 1. </w:t>
      </w:r>
      <w:r w:rsidR="003B2669" w:rsidRPr="005453B7">
        <w:rPr>
          <w:rFonts w:ascii="Times New Roman" w:hAnsi="Times New Roman" w:cs="Times New Roman"/>
          <w:sz w:val="24"/>
          <w:szCs w:val="28"/>
        </w:rPr>
        <w:t>Аналит</w:t>
      </w:r>
      <w:r w:rsidR="00BD206E" w:rsidRPr="005453B7">
        <w:rPr>
          <w:rFonts w:ascii="Times New Roman" w:hAnsi="Times New Roman" w:cs="Times New Roman"/>
          <w:sz w:val="24"/>
          <w:szCs w:val="28"/>
        </w:rPr>
        <w:t>ический</w:t>
      </w:r>
      <w:r w:rsidR="005453B7" w:rsidRPr="005453B7">
        <w:rPr>
          <w:rFonts w:ascii="Times New Roman" w:hAnsi="Times New Roman" w:cs="Times New Roman"/>
          <w:sz w:val="24"/>
          <w:szCs w:val="28"/>
        </w:rPr>
        <w:t xml:space="preserve"> обзор </w:t>
      </w:r>
      <w:r w:rsidR="003B2669" w:rsidRPr="005453B7">
        <w:rPr>
          <w:rFonts w:ascii="Times New Roman" w:hAnsi="Times New Roman" w:cs="Times New Roman"/>
          <w:sz w:val="24"/>
          <w:szCs w:val="28"/>
        </w:rPr>
        <w:t>л</w:t>
      </w:r>
      <w:r w:rsidR="00607EF9" w:rsidRPr="005453B7">
        <w:rPr>
          <w:rFonts w:ascii="Times New Roman" w:hAnsi="Times New Roman" w:cs="Times New Roman"/>
          <w:sz w:val="24"/>
          <w:szCs w:val="28"/>
        </w:rPr>
        <w:t>итературы</w:t>
      </w:r>
      <w:r w:rsidR="0096300F" w:rsidRPr="005453B7">
        <w:rPr>
          <w:rFonts w:ascii="Times New Roman" w:hAnsi="Times New Roman" w:cs="Times New Roman"/>
          <w:sz w:val="24"/>
          <w:szCs w:val="28"/>
        </w:rPr>
        <w:t>………</w:t>
      </w:r>
      <w:r>
        <w:rPr>
          <w:rFonts w:ascii="Times New Roman" w:hAnsi="Times New Roman" w:cs="Times New Roman"/>
          <w:sz w:val="24"/>
          <w:szCs w:val="28"/>
        </w:rPr>
        <w:t>………</w:t>
      </w:r>
      <w:r w:rsidR="0053740C" w:rsidRPr="005453B7">
        <w:rPr>
          <w:rFonts w:ascii="Times New Roman" w:hAnsi="Times New Roman" w:cs="Times New Roman"/>
          <w:sz w:val="24"/>
          <w:szCs w:val="28"/>
        </w:rPr>
        <w:t>……………………</w:t>
      </w:r>
      <w:r w:rsidR="0096300F" w:rsidRPr="005453B7">
        <w:rPr>
          <w:rFonts w:ascii="Times New Roman" w:hAnsi="Times New Roman" w:cs="Times New Roman"/>
          <w:sz w:val="24"/>
          <w:szCs w:val="28"/>
        </w:rPr>
        <w:t>……...</w:t>
      </w:r>
      <w:r w:rsidR="000F4424">
        <w:rPr>
          <w:rFonts w:ascii="Times New Roman" w:hAnsi="Times New Roman" w:cs="Times New Roman"/>
          <w:sz w:val="24"/>
          <w:szCs w:val="28"/>
        </w:rPr>
        <w:t>…</w:t>
      </w:r>
      <w:r w:rsidR="00536F4C">
        <w:rPr>
          <w:rFonts w:ascii="Times New Roman" w:hAnsi="Times New Roman" w:cs="Times New Roman"/>
          <w:sz w:val="24"/>
          <w:szCs w:val="28"/>
        </w:rPr>
        <w:t>.</w:t>
      </w:r>
      <w:r w:rsidR="000F4424">
        <w:rPr>
          <w:rFonts w:ascii="Times New Roman" w:hAnsi="Times New Roman" w:cs="Times New Roman"/>
          <w:sz w:val="24"/>
          <w:szCs w:val="28"/>
        </w:rPr>
        <w:t>..12</w:t>
      </w:r>
    </w:p>
    <w:p w14:paraId="1F79B859" w14:textId="64613ABC" w:rsidR="00A80DF6" w:rsidRPr="005453B7" w:rsidRDefault="005453B7" w:rsidP="0038551A">
      <w:pPr>
        <w:spacing w:line="360" w:lineRule="auto"/>
        <w:ind w:left="1702" w:hanging="1135"/>
        <w:jc w:val="both"/>
        <w:rPr>
          <w:rFonts w:ascii="Times New Roman" w:hAnsi="Times New Roman" w:cs="Times New Roman"/>
          <w:b/>
          <w:sz w:val="24"/>
          <w:szCs w:val="28"/>
        </w:rPr>
      </w:pPr>
      <w:r w:rsidRPr="005453B7">
        <w:rPr>
          <w:rFonts w:ascii="Times New Roman" w:hAnsi="Times New Roman" w:cs="Times New Roman"/>
          <w:sz w:val="24"/>
          <w:szCs w:val="28"/>
        </w:rPr>
        <w:t>1</w:t>
      </w:r>
      <w:r>
        <w:rPr>
          <w:rFonts w:ascii="Times New Roman" w:hAnsi="Times New Roman" w:cs="Times New Roman"/>
          <w:sz w:val="24"/>
          <w:szCs w:val="28"/>
        </w:rPr>
        <w:t xml:space="preserve">.1. </w:t>
      </w:r>
      <w:r w:rsidR="00A80DF6" w:rsidRPr="005453B7">
        <w:rPr>
          <w:rFonts w:ascii="Times New Roman" w:hAnsi="Times New Roman" w:cs="Times New Roman"/>
          <w:sz w:val="24"/>
          <w:szCs w:val="28"/>
        </w:rPr>
        <w:t>Анализ литературных источников по проблемам мотивации</w:t>
      </w:r>
      <w:r w:rsidR="0053740C" w:rsidRPr="005453B7">
        <w:rPr>
          <w:rFonts w:ascii="Times New Roman" w:hAnsi="Times New Roman" w:cs="Times New Roman"/>
          <w:sz w:val="24"/>
          <w:szCs w:val="28"/>
        </w:rPr>
        <w:t>……</w:t>
      </w:r>
      <w:proofErr w:type="gramStart"/>
      <w:r w:rsidR="0053740C" w:rsidRPr="005453B7">
        <w:rPr>
          <w:rFonts w:ascii="Times New Roman" w:hAnsi="Times New Roman" w:cs="Times New Roman"/>
          <w:sz w:val="24"/>
          <w:szCs w:val="28"/>
        </w:rPr>
        <w:t>…</w:t>
      </w:r>
      <w:r w:rsidR="008F6C91" w:rsidRPr="005453B7">
        <w:rPr>
          <w:rFonts w:ascii="Times New Roman" w:hAnsi="Times New Roman" w:cs="Times New Roman"/>
          <w:sz w:val="24"/>
          <w:szCs w:val="28"/>
        </w:rPr>
        <w:t>…</w:t>
      </w:r>
      <w:r w:rsidR="000F4424">
        <w:rPr>
          <w:rFonts w:ascii="Times New Roman" w:hAnsi="Times New Roman" w:cs="Times New Roman"/>
          <w:sz w:val="24"/>
          <w:szCs w:val="28"/>
        </w:rPr>
        <w:t>.</w:t>
      </w:r>
      <w:proofErr w:type="gramEnd"/>
      <w:r>
        <w:rPr>
          <w:rFonts w:ascii="Times New Roman" w:hAnsi="Times New Roman" w:cs="Times New Roman"/>
          <w:sz w:val="24"/>
          <w:szCs w:val="28"/>
        </w:rPr>
        <w:t>…</w:t>
      </w:r>
      <w:r w:rsidR="00612666">
        <w:rPr>
          <w:rFonts w:ascii="Times New Roman" w:hAnsi="Times New Roman" w:cs="Times New Roman"/>
          <w:sz w:val="24"/>
          <w:szCs w:val="28"/>
        </w:rPr>
        <w:t>.....</w:t>
      </w:r>
      <w:r w:rsidR="008F6C91" w:rsidRPr="005453B7">
        <w:rPr>
          <w:rFonts w:ascii="Times New Roman" w:hAnsi="Times New Roman" w:cs="Times New Roman"/>
          <w:sz w:val="24"/>
          <w:szCs w:val="28"/>
        </w:rPr>
        <w:t>….</w:t>
      </w:r>
      <w:r w:rsidR="00536F4C">
        <w:rPr>
          <w:rFonts w:ascii="Times New Roman" w:hAnsi="Times New Roman" w:cs="Times New Roman"/>
          <w:sz w:val="24"/>
          <w:szCs w:val="28"/>
        </w:rPr>
        <w:t>..</w:t>
      </w:r>
      <w:r w:rsidR="008F6C91" w:rsidRPr="005453B7">
        <w:rPr>
          <w:rFonts w:ascii="Times New Roman" w:hAnsi="Times New Roman" w:cs="Times New Roman"/>
          <w:sz w:val="24"/>
          <w:szCs w:val="28"/>
        </w:rPr>
        <w:t>..</w:t>
      </w:r>
      <w:r w:rsidR="000F4424">
        <w:rPr>
          <w:rFonts w:ascii="Times New Roman" w:hAnsi="Times New Roman" w:cs="Times New Roman"/>
          <w:sz w:val="24"/>
          <w:szCs w:val="28"/>
        </w:rPr>
        <w:t>12</w:t>
      </w:r>
      <w:r w:rsidR="00A80DF6" w:rsidRPr="005453B7">
        <w:rPr>
          <w:rFonts w:ascii="Times New Roman" w:hAnsi="Times New Roman" w:cs="Times New Roman"/>
          <w:sz w:val="24"/>
          <w:szCs w:val="28"/>
        </w:rPr>
        <w:t xml:space="preserve">  </w:t>
      </w:r>
    </w:p>
    <w:p w14:paraId="6751C21A" w14:textId="2FBBADC0" w:rsidR="00A80DF6" w:rsidRPr="005453B7" w:rsidRDefault="005453B7" w:rsidP="0038551A">
      <w:pPr>
        <w:spacing w:line="360" w:lineRule="auto"/>
        <w:ind w:left="2138" w:hanging="1560"/>
        <w:jc w:val="both"/>
        <w:rPr>
          <w:rFonts w:ascii="Times New Roman" w:hAnsi="Times New Roman" w:cs="Times New Roman"/>
          <w:sz w:val="24"/>
          <w:szCs w:val="28"/>
        </w:rPr>
      </w:pPr>
      <w:r>
        <w:rPr>
          <w:rFonts w:ascii="Times New Roman" w:hAnsi="Times New Roman" w:cs="Times New Roman"/>
          <w:sz w:val="24"/>
          <w:szCs w:val="28"/>
        </w:rPr>
        <w:t xml:space="preserve">1.1.1. </w:t>
      </w:r>
      <w:r w:rsidR="00A80DF6" w:rsidRPr="005453B7">
        <w:rPr>
          <w:rFonts w:ascii="Times New Roman" w:hAnsi="Times New Roman" w:cs="Times New Roman"/>
          <w:sz w:val="24"/>
          <w:szCs w:val="28"/>
        </w:rPr>
        <w:t>Потребность как часть мотивации</w:t>
      </w:r>
      <w:r w:rsidR="0053740C" w:rsidRPr="005453B7">
        <w:rPr>
          <w:rFonts w:ascii="Times New Roman" w:hAnsi="Times New Roman" w:cs="Times New Roman"/>
          <w:sz w:val="24"/>
          <w:szCs w:val="28"/>
        </w:rPr>
        <w:t>……………………………</w:t>
      </w:r>
      <w:r w:rsidR="008F6C91" w:rsidRPr="005453B7">
        <w:rPr>
          <w:rFonts w:ascii="Times New Roman" w:hAnsi="Times New Roman" w:cs="Times New Roman"/>
          <w:sz w:val="24"/>
          <w:szCs w:val="28"/>
        </w:rPr>
        <w:t>…</w:t>
      </w:r>
      <w:r>
        <w:rPr>
          <w:rFonts w:ascii="Times New Roman" w:hAnsi="Times New Roman" w:cs="Times New Roman"/>
          <w:sz w:val="24"/>
          <w:szCs w:val="28"/>
        </w:rPr>
        <w:t>…………</w:t>
      </w:r>
      <w:r w:rsidR="008F6C91" w:rsidRPr="005453B7">
        <w:rPr>
          <w:rFonts w:ascii="Times New Roman" w:hAnsi="Times New Roman" w:cs="Times New Roman"/>
          <w:sz w:val="24"/>
          <w:szCs w:val="28"/>
        </w:rPr>
        <w:t>…...</w:t>
      </w:r>
      <w:r w:rsidR="00F366AF">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..12</w:t>
      </w:r>
      <w:r w:rsidR="00A80DF6" w:rsidRPr="005453B7">
        <w:rPr>
          <w:rFonts w:ascii="Times New Roman" w:hAnsi="Times New Roman" w:cs="Times New Roman"/>
          <w:sz w:val="24"/>
          <w:szCs w:val="28"/>
        </w:rPr>
        <w:t xml:space="preserve"> </w:t>
      </w:r>
    </w:p>
    <w:p w14:paraId="13731666" w14:textId="25CB5596" w:rsidR="00A80DF6" w:rsidRPr="005453B7" w:rsidRDefault="005453B7" w:rsidP="0038551A">
      <w:pPr>
        <w:spacing w:line="360" w:lineRule="auto"/>
        <w:ind w:left="2138" w:hanging="1560"/>
        <w:jc w:val="both"/>
        <w:rPr>
          <w:rFonts w:ascii="Times New Roman" w:hAnsi="Times New Roman" w:cs="Times New Roman"/>
          <w:sz w:val="24"/>
          <w:szCs w:val="28"/>
        </w:rPr>
      </w:pPr>
      <w:r>
        <w:rPr>
          <w:rFonts w:ascii="Times New Roman" w:eastAsia="Times New Roman" w:hAnsi="Times New Roman" w:cs="Times New Roman"/>
          <w:color w:val="000000"/>
          <w:sz w:val="24"/>
          <w:szCs w:val="28"/>
          <w:lang w:eastAsia="ru-RU"/>
        </w:rPr>
        <w:t xml:space="preserve">1.1.2. </w:t>
      </w:r>
      <w:r w:rsidR="00A80DF6" w:rsidRPr="005453B7">
        <w:rPr>
          <w:rFonts w:ascii="Times New Roman" w:eastAsia="Times New Roman" w:hAnsi="Times New Roman" w:cs="Times New Roman"/>
          <w:color w:val="000000"/>
          <w:sz w:val="24"/>
          <w:szCs w:val="28"/>
          <w:lang w:eastAsia="ru-RU"/>
        </w:rPr>
        <w:t>Мотивация как средство достижения цели</w:t>
      </w:r>
      <w:r w:rsidR="0053740C" w:rsidRPr="005453B7">
        <w:rPr>
          <w:rFonts w:ascii="Times New Roman" w:eastAsia="Times New Roman" w:hAnsi="Times New Roman" w:cs="Times New Roman"/>
          <w:color w:val="000000"/>
          <w:sz w:val="24"/>
          <w:szCs w:val="28"/>
          <w:lang w:eastAsia="ru-RU"/>
        </w:rPr>
        <w:t>…………………</w:t>
      </w:r>
      <w:r w:rsidR="008F6C91" w:rsidRPr="005453B7">
        <w:rPr>
          <w:rFonts w:ascii="Times New Roman" w:eastAsia="Times New Roman" w:hAnsi="Times New Roman" w:cs="Times New Roman"/>
          <w:color w:val="000000"/>
          <w:sz w:val="24"/>
          <w:szCs w:val="28"/>
          <w:lang w:eastAsia="ru-RU"/>
        </w:rPr>
        <w:t>…</w:t>
      </w:r>
      <w:r>
        <w:rPr>
          <w:rFonts w:ascii="Times New Roman" w:eastAsia="Times New Roman" w:hAnsi="Times New Roman" w:cs="Times New Roman"/>
          <w:color w:val="000000"/>
          <w:sz w:val="24"/>
          <w:szCs w:val="28"/>
          <w:lang w:eastAsia="ru-RU"/>
        </w:rPr>
        <w:t>………</w:t>
      </w:r>
      <w:proofErr w:type="gramStart"/>
      <w:r>
        <w:rPr>
          <w:rFonts w:ascii="Times New Roman" w:eastAsia="Times New Roman" w:hAnsi="Times New Roman" w:cs="Times New Roman"/>
          <w:color w:val="000000"/>
          <w:sz w:val="24"/>
          <w:szCs w:val="28"/>
          <w:lang w:eastAsia="ru-RU"/>
        </w:rPr>
        <w:t>…</w:t>
      </w:r>
      <w:r w:rsidR="008F6C91" w:rsidRPr="005453B7">
        <w:rPr>
          <w:rFonts w:ascii="Times New Roman" w:eastAsia="Times New Roman" w:hAnsi="Times New Roman" w:cs="Times New Roman"/>
          <w:color w:val="000000"/>
          <w:sz w:val="24"/>
          <w:szCs w:val="28"/>
          <w:lang w:eastAsia="ru-RU"/>
        </w:rPr>
        <w:t>…</w:t>
      </w:r>
      <w:r w:rsidR="00F366AF">
        <w:rPr>
          <w:rFonts w:ascii="Times New Roman" w:eastAsia="Times New Roman" w:hAnsi="Times New Roman" w:cs="Times New Roman"/>
          <w:color w:val="000000"/>
          <w:sz w:val="24"/>
          <w:szCs w:val="28"/>
          <w:lang w:eastAsia="ru-RU"/>
        </w:rPr>
        <w:t>.</w:t>
      </w:r>
      <w:proofErr w:type="gramEnd"/>
      <w:r w:rsidR="008F6C91" w:rsidRPr="005453B7">
        <w:rPr>
          <w:rFonts w:ascii="Times New Roman" w:eastAsia="Times New Roman" w:hAnsi="Times New Roman" w:cs="Times New Roman"/>
          <w:color w:val="000000"/>
          <w:sz w:val="24"/>
          <w:szCs w:val="28"/>
          <w:lang w:eastAsia="ru-RU"/>
        </w:rPr>
        <w:t>…</w:t>
      </w:r>
      <w:r w:rsidR="00536F4C">
        <w:rPr>
          <w:rFonts w:ascii="Times New Roman" w:eastAsia="Times New Roman" w:hAnsi="Times New Roman" w:cs="Times New Roman"/>
          <w:color w:val="000000"/>
          <w:sz w:val="24"/>
          <w:szCs w:val="28"/>
          <w:lang w:eastAsia="ru-RU"/>
        </w:rPr>
        <w:t>..</w:t>
      </w:r>
      <w:r w:rsidR="00F366AF">
        <w:rPr>
          <w:rFonts w:ascii="Times New Roman" w:eastAsia="Times New Roman" w:hAnsi="Times New Roman" w:cs="Times New Roman"/>
          <w:color w:val="000000"/>
          <w:sz w:val="24"/>
          <w:szCs w:val="28"/>
          <w:lang w:eastAsia="ru-RU"/>
        </w:rPr>
        <w:t>...19</w:t>
      </w:r>
    </w:p>
    <w:p w14:paraId="60D2C0BC" w14:textId="021F6B31" w:rsidR="00A80DF6" w:rsidRPr="005453B7" w:rsidRDefault="005453B7" w:rsidP="0038551A">
      <w:pPr>
        <w:spacing w:line="360" w:lineRule="auto"/>
        <w:ind w:left="2138" w:hanging="1560"/>
        <w:jc w:val="both"/>
        <w:rPr>
          <w:rFonts w:ascii="Times New Roman" w:hAnsi="Times New Roman" w:cs="Times New Roman"/>
          <w:sz w:val="24"/>
          <w:szCs w:val="28"/>
        </w:rPr>
      </w:pPr>
      <w:r>
        <w:rPr>
          <w:rFonts w:ascii="Times New Roman" w:hAnsi="Times New Roman" w:cs="Times New Roman"/>
          <w:sz w:val="24"/>
          <w:szCs w:val="28"/>
        </w:rPr>
        <w:t xml:space="preserve">1.1.3. </w:t>
      </w:r>
      <w:r w:rsidR="00A80DF6" w:rsidRPr="005453B7">
        <w:rPr>
          <w:rFonts w:ascii="Times New Roman" w:hAnsi="Times New Roman" w:cs="Times New Roman"/>
          <w:sz w:val="24"/>
          <w:szCs w:val="28"/>
        </w:rPr>
        <w:t>Роль досуга в мотивационной структуре личности</w:t>
      </w:r>
      <w:r w:rsidR="0053740C" w:rsidRPr="005453B7">
        <w:rPr>
          <w:rFonts w:ascii="Times New Roman" w:hAnsi="Times New Roman" w:cs="Times New Roman"/>
          <w:sz w:val="24"/>
          <w:szCs w:val="28"/>
        </w:rPr>
        <w:t>.............</w:t>
      </w:r>
      <w:r w:rsidR="008F6C91" w:rsidRPr="005453B7">
        <w:rPr>
          <w:rFonts w:ascii="Times New Roman" w:hAnsi="Times New Roman" w:cs="Times New Roman"/>
          <w:sz w:val="24"/>
          <w:szCs w:val="28"/>
        </w:rPr>
        <w:t>..........</w:t>
      </w:r>
      <w:r>
        <w:rPr>
          <w:rFonts w:ascii="Times New Roman" w:hAnsi="Times New Roman" w:cs="Times New Roman"/>
          <w:sz w:val="24"/>
          <w:szCs w:val="28"/>
        </w:rPr>
        <w:t>.................</w:t>
      </w:r>
      <w:r w:rsidR="008F6C91" w:rsidRPr="005453B7">
        <w:rPr>
          <w:rFonts w:ascii="Times New Roman" w:hAnsi="Times New Roman" w:cs="Times New Roman"/>
          <w:sz w:val="24"/>
          <w:szCs w:val="28"/>
        </w:rPr>
        <w:t>.</w:t>
      </w:r>
      <w:r w:rsidR="00F366AF">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..24</w:t>
      </w:r>
    </w:p>
    <w:p w14:paraId="20EA3196" w14:textId="5985104A" w:rsidR="00BD07F7" w:rsidRPr="005453B7" w:rsidRDefault="005453B7" w:rsidP="0038551A">
      <w:pPr>
        <w:tabs>
          <w:tab w:val="left" w:pos="1843"/>
        </w:tabs>
        <w:spacing w:line="360" w:lineRule="auto"/>
        <w:ind w:left="1702" w:hanging="1135"/>
        <w:jc w:val="both"/>
        <w:rPr>
          <w:rFonts w:ascii="Times New Roman" w:hAnsi="Times New Roman" w:cs="Times New Roman"/>
          <w:sz w:val="24"/>
          <w:szCs w:val="28"/>
        </w:rPr>
      </w:pPr>
      <w:r>
        <w:rPr>
          <w:rFonts w:ascii="Times New Roman" w:hAnsi="Times New Roman" w:cs="Times New Roman"/>
          <w:sz w:val="24"/>
          <w:szCs w:val="28"/>
        </w:rPr>
        <w:t xml:space="preserve">1.2. </w:t>
      </w:r>
      <w:r w:rsidR="00BD07F7" w:rsidRPr="005453B7">
        <w:rPr>
          <w:rFonts w:ascii="Times New Roman" w:hAnsi="Times New Roman" w:cs="Times New Roman"/>
          <w:sz w:val="24"/>
          <w:szCs w:val="28"/>
        </w:rPr>
        <w:t>Анализ литературных ис</w:t>
      </w:r>
      <w:r>
        <w:rPr>
          <w:rFonts w:ascii="Times New Roman" w:hAnsi="Times New Roman" w:cs="Times New Roman"/>
          <w:sz w:val="24"/>
          <w:szCs w:val="28"/>
        </w:rPr>
        <w:t xml:space="preserve">точников по проблемам досуговой </w:t>
      </w:r>
      <w:r w:rsidR="00BD07F7" w:rsidRPr="005453B7">
        <w:rPr>
          <w:rFonts w:ascii="Times New Roman" w:hAnsi="Times New Roman" w:cs="Times New Roman"/>
          <w:sz w:val="24"/>
          <w:szCs w:val="28"/>
        </w:rPr>
        <w:t>деятельности</w:t>
      </w:r>
      <w:r>
        <w:rPr>
          <w:rFonts w:ascii="Times New Roman" w:hAnsi="Times New Roman" w:cs="Times New Roman"/>
          <w:sz w:val="24"/>
          <w:szCs w:val="28"/>
        </w:rPr>
        <w:t>…</w:t>
      </w:r>
      <w:proofErr w:type="gramStart"/>
      <w:r>
        <w:rPr>
          <w:rFonts w:ascii="Times New Roman" w:hAnsi="Times New Roman" w:cs="Times New Roman"/>
          <w:sz w:val="24"/>
          <w:szCs w:val="28"/>
        </w:rPr>
        <w:t>…</w:t>
      </w:r>
      <w:r w:rsidR="00536F4C">
        <w:rPr>
          <w:rFonts w:ascii="Times New Roman" w:hAnsi="Times New Roman" w:cs="Times New Roman"/>
          <w:sz w:val="24"/>
          <w:szCs w:val="28"/>
        </w:rPr>
        <w:t>..</w:t>
      </w:r>
      <w:r>
        <w:rPr>
          <w:rFonts w:ascii="Times New Roman" w:hAnsi="Times New Roman" w:cs="Times New Roman"/>
          <w:sz w:val="24"/>
          <w:szCs w:val="28"/>
        </w:rPr>
        <w:t>.</w:t>
      </w:r>
      <w:r w:rsidR="00F366AF">
        <w:rPr>
          <w:rFonts w:ascii="Times New Roman" w:hAnsi="Times New Roman" w:cs="Times New Roman"/>
          <w:sz w:val="24"/>
          <w:szCs w:val="28"/>
        </w:rPr>
        <w:t>.</w:t>
      </w:r>
      <w:proofErr w:type="gramEnd"/>
      <w:r w:rsidR="00F366AF">
        <w:rPr>
          <w:rFonts w:ascii="Times New Roman" w:hAnsi="Times New Roman" w:cs="Times New Roman"/>
          <w:sz w:val="24"/>
          <w:szCs w:val="28"/>
        </w:rPr>
        <w:t>27</w:t>
      </w:r>
      <w:r w:rsidR="00A80DF6" w:rsidRPr="005453B7">
        <w:rPr>
          <w:rFonts w:ascii="Times New Roman" w:hAnsi="Times New Roman" w:cs="Times New Roman"/>
          <w:sz w:val="24"/>
          <w:szCs w:val="28"/>
        </w:rPr>
        <w:t xml:space="preserve"> </w:t>
      </w:r>
    </w:p>
    <w:p w14:paraId="0FE171A8" w14:textId="0A196367" w:rsidR="00BD07F7" w:rsidRPr="005453B7" w:rsidRDefault="00BD07F7" w:rsidP="0038551A">
      <w:pPr>
        <w:tabs>
          <w:tab w:val="left" w:pos="1843"/>
        </w:tabs>
        <w:spacing w:line="360" w:lineRule="auto"/>
        <w:ind w:left="3207" w:hanging="2640"/>
        <w:jc w:val="both"/>
        <w:rPr>
          <w:rFonts w:ascii="Times New Roman" w:hAnsi="Times New Roman" w:cs="Times New Roman"/>
          <w:sz w:val="24"/>
          <w:szCs w:val="28"/>
        </w:rPr>
      </w:pPr>
      <w:r w:rsidRPr="005453B7">
        <w:rPr>
          <w:rFonts w:ascii="Times New Roman" w:hAnsi="Times New Roman" w:cs="Times New Roman"/>
          <w:sz w:val="24"/>
          <w:szCs w:val="28"/>
        </w:rPr>
        <w:t>1.2.1.</w:t>
      </w:r>
      <w:r w:rsidR="000A62F0" w:rsidRPr="005453B7">
        <w:rPr>
          <w:rFonts w:ascii="Times New Roman" w:hAnsi="Times New Roman" w:cs="Times New Roman"/>
          <w:sz w:val="24"/>
          <w:szCs w:val="28"/>
        </w:rPr>
        <w:t xml:space="preserve"> Досуг как часть свободного времени человека</w:t>
      </w:r>
      <w:r w:rsidR="005453B7">
        <w:rPr>
          <w:rFonts w:ascii="Times New Roman" w:hAnsi="Times New Roman" w:cs="Times New Roman"/>
          <w:sz w:val="24"/>
          <w:szCs w:val="28"/>
        </w:rPr>
        <w:t>…………………………</w:t>
      </w:r>
      <w:proofErr w:type="gramStart"/>
      <w:r w:rsidR="005453B7">
        <w:rPr>
          <w:rFonts w:ascii="Times New Roman" w:hAnsi="Times New Roman" w:cs="Times New Roman"/>
          <w:sz w:val="24"/>
          <w:szCs w:val="28"/>
        </w:rPr>
        <w:t>……</w:t>
      </w:r>
      <w:r w:rsidR="00536F4C">
        <w:rPr>
          <w:rFonts w:ascii="Times New Roman" w:hAnsi="Times New Roman" w:cs="Times New Roman"/>
          <w:sz w:val="24"/>
          <w:szCs w:val="28"/>
        </w:rPr>
        <w:t>.</w:t>
      </w:r>
      <w:proofErr w:type="gramEnd"/>
      <w:r w:rsidR="008F6C91" w:rsidRPr="005453B7">
        <w:rPr>
          <w:rFonts w:ascii="Times New Roman" w:hAnsi="Times New Roman" w:cs="Times New Roman"/>
          <w:sz w:val="24"/>
          <w:szCs w:val="28"/>
        </w:rPr>
        <w:t>…</w:t>
      </w:r>
      <w:r w:rsidR="00F366AF">
        <w:rPr>
          <w:rFonts w:ascii="Times New Roman" w:hAnsi="Times New Roman" w:cs="Times New Roman"/>
          <w:sz w:val="24"/>
          <w:szCs w:val="28"/>
        </w:rPr>
        <w:t>..27</w:t>
      </w:r>
    </w:p>
    <w:p w14:paraId="14F85CE6" w14:textId="37667498" w:rsidR="00BD07F7" w:rsidRPr="005453B7" w:rsidRDefault="00BD07F7" w:rsidP="0038551A">
      <w:pPr>
        <w:tabs>
          <w:tab w:val="left" w:pos="1843"/>
        </w:tabs>
        <w:spacing w:line="360" w:lineRule="auto"/>
        <w:ind w:left="3207" w:hanging="2640"/>
        <w:jc w:val="both"/>
        <w:rPr>
          <w:rFonts w:ascii="Times New Roman" w:hAnsi="Times New Roman" w:cs="Times New Roman"/>
          <w:sz w:val="24"/>
          <w:szCs w:val="28"/>
        </w:rPr>
      </w:pPr>
      <w:r w:rsidRPr="005453B7">
        <w:rPr>
          <w:rFonts w:ascii="Times New Roman" w:hAnsi="Times New Roman" w:cs="Times New Roman"/>
          <w:sz w:val="24"/>
          <w:szCs w:val="28"/>
        </w:rPr>
        <w:t xml:space="preserve">1.2.2. </w:t>
      </w:r>
      <w:r w:rsidR="00A37BF7" w:rsidRPr="005453B7">
        <w:rPr>
          <w:rFonts w:ascii="Times New Roman" w:hAnsi="Times New Roman" w:cs="Times New Roman"/>
          <w:sz w:val="24"/>
          <w:szCs w:val="28"/>
        </w:rPr>
        <w:t>Интерес как движуща</w:t>
      </w:r>
      <w:r w:rsidR="005854DB" w:rsidRPr="005453B7">
        <w:rPr>
          <w:rFonts w:ascii="Times New Roman" w:hAnsi="Times New Roman" w:cs="Times New Roman"/>
          <w:sz w:val="24"/>
          <w:szCs w:val="28"/>
        </w:rPr>
        <w:t>я сила досуговой деятельности</w:t>
      </w:r>
      <w:r w:rsidR="0053740C" w:rsidRPr="005453B7">
        <w:rPr>
          <w:rFonts w:ascii="Times New Roman" w:hAnsi="Times New Roman" w:cs="Times New Roman"/>
          <w:sz w:val="24"/>
          <w:szCs w:val="28"/>
        </w:rPr>
        <w:t>………</w:t>
      </w:r>
      <w:r w:rsidR="008F6C91" w:rsidRPr="005453B7">
        <w:rPr>
          <w:rFonts w:ascii="Times New Roman" w:hAnsi="Times New Roman" w:cs="Times New Roman"/>
          <w:sz w:val="24"/>
          <w:szCs w:val="28"/>
        </w:rPr>
        <w:t>…</w:t>
      </w:r>
      <w:r w:rsidR="005453B7">
        <w:rPr>
          <w:rFonts w:ascii="Times New Roman" w:hAnsi="Times New Roman" w:cs="Times New Roman"/>
          <w:sz w:val="24"/>
          <w:szCs w:val="28"/>
        </w:rPr>
        <w:t>……</w:t>
      </w:r>
      <w:proofErr w:type="gramStart"/>
      <w:r w:rsidR="005453B7">
        <w:rPr>
          <w:rFonts w:ascii="Times New Roman" w:hAnsi="Times New Roman" w:cs="Times New Roman"/>
          <w:sz w:val="24"/>
          <w:szCs w:val="28"/>
        </w:rPr>
        <w:t>…….</w:t>
      </w:r>
      <w:proofErr w:type="gramEnd"/>
      <w:r w:rsidR="008F6C91" w:rsidRPr="005453B7">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.31</w:t>
      </w:r>
    </w:p>
    <w:p w14:paraId="47581319" w14:textId="2A5DE7A6" w:rsidR="00A7349E" w:rsidRPr="005453B7" w:rsidRDefault="00BD07F7" w:rsidP="0038551A">
      <w:pPr>
        <w:tabs>
          <w:tab w:val="left" w:pos="1843"/>
        </w:tabs>
        <w:spacing w:line="360" w:lineRule="auto"/>
        <w:ind w:left="3207" w:hanging="2640"/>
        <w:jc w:val="both"/>
        <w:rPr>
          <w:rFonts w:ascii="Times New Roman" w:hAnsi="Times New Roman" w:cs="Times New Roman"/>
          <w:sz w:val="24"/>
          <w:szCs w:val="28"/>
        </w:rPr>
      </w:pPr>
      <w:r w:rsidRPr="005453B7">
        <w:rPr>
          <w:rFonts w:ascii="Times New Roman" w:hAnsi="Times New Roman" w:cs="Times New Roman"/>
          <w:sz w:val="24"/>
          <w:szCs w:val="28"/>
        </w:rPr>
        <w:t xml:space="preserve">1.2.3. </w:t>
      </w:r>
      <w:r w:rsidR="006C6481" w:rsidRPr="005453B7">
        <w:rPr>
          <w:rFonts w:ascii="Times New Roman" w:hAnsi="Times New Roman" w:cs="Times New Roman"/>
          <w:sz w:val="24"/>
          <w:szCs w:val="28"/>
        </w:rPr>
        <w:t>Досуговая деятельность – аспек</w:t>
      </w:r>
      <w:r w:rsidR="005854DB" w:rsidRPr="005453B7">
        <w:rPr>
          <w:rFonts w:ascii="Times New Roman" w:hAnsi="Times New Roman" w:cs="Times New Roman"/>
          <w:sz w:val="24"/>
          <w:szCs w:val="28"/>
        </w:rPr>
        <w:t xml:space="preserve">т </w:t>
      </w:r>
      <w:r w:rsidR="00A94A69" w:rsidRPr="005453B7">
        <w:rPr>
          <w:rFonts w:ascii="Times New Roman" w:hAnsi="Times New Roman" w:cs="Times New Roman"/>
          <w:sz w:val="24"/>
          <w:szCs w:val="28"/>
        </w:rPr>
        <w:t>социокультурного</w:t>
      </w:r>
      <w:r w:rsidR="005854DB" w:rsidRPr="005453B7">
        <w:rPr>
          <w:rFonts w:ascii="Times New Roman" w:hAnsi="Times New Roman" w:cs="Times New Roman"/>
          <w:sz w:val="24"/>
          <w:szCs w:val="28"/>
        </w:rPr>
        <w:t xml:space="preserve"> развития общества</w:t>
      </w:r>
      <w:proofErr w:type="gramStart"/>
      <w:r w:rsidR="005453B7">
        <w:rPr>
          <w:rFonts w:ascii="Times New Roman" w:hAnsi="Times New Roman" w:cs="Times New Roman"/>
          <w:sz w:val="24"/>
          <w:szCs w:val="28"/>
        </w:rPr>
        <w:t>……</w:t>
      </w:r>
      <w:r w:rsidR="00536F4C">
        <w:rPr>
          <w:rFonts w:ascii="Times New Roman" w:hAnsi="Times New Roman" w:cs="Times New Roman"/>
          <w:sz w:val="24"/>
          <w:szCs w:val="28"/>
        </w:rPr>
        <w:t>.</w:t>
      </w:r>
      <w:proofErr w:type="gramEnd"/>
      <w:r w:rsidR="005453B7">
        <w:rPr>
          <w:rFonts w:ascii="Times New Roman" w:hAnsi="Times New Roman" w:cs="Times New Roman"/>
          <w:sz w:val="24"/>
          <w:szCs w:val="28"/>
        </w:rPr>
        <w:t>…</w:t>
      </w:r>
      <w:r w:rsidR="00F366AF">
        <w:rPr>
          <w:rFonts w:ascii="Times New Roman" w:hAnsi="Times New Roman" w:cs="Times New Roman"/>
          <w:sz w:val="24"/>
          <w:szCs w:val="28"/>
        </w:rPr>
        <w:t>32</w:t>
      </w:r>
    </w:p>
    <w:p w14:paraId="00C806CD" w14:textId="1F8CAD7B" w:rsidR="00417F69" w:rsidRPr="005453B7" w:rsidRDefault="00612666" w:rsidP="0038551A">
      <w:pPr>
        <w:tabs>
          <w:tab w:val="left" w:pos="1843"/>
        </w:tabs>
        <w:spacing w:line="360" w:lineRule="auto"/>
        <w:ind w:left="1702" w:hanging="1560"/>
        <w:jc w:val="both"/>
        <w:rPr>
          <w:rFonts w:ascii="Times New Roman" w:hAnsi="Times New Roman" w:cs="Times New Roman"/>
          <w:sz w:val="24"/>
          <w:szCs w:val="28"/>
        </w:rPr>
      </w:pPr>
      <w:r>
        <w:rPr>
          <w:rFonts w:ascii="Times New Roman" w:hAnsi="Times New Roman" w:cs="Times New Roman"/>
          <w:sz w:val="24"/>
          <w:szCs w:val="28"/>
        </w:rPr>
        <w:t>ГЛАВА</w:t>
      </w:r>
      <w:r w:rsidR="00A7349E" w:rsidRPr="005453B7">
        <w:rPr>
          <w:rFonts w:ascii="Times New Roman" w:hAnsi="Times New Roman" w:cs="Times New Roman"/>
          <w:sz w:val="24"/>
          <w:szCs w:val="28"/>
        </w:rPr>
        <w:t xml:space="preserve"> 2. </w:t>
      </w:r>
      <w:r w:rsidR="005C32FD" w:rsidRPr="005453B7">
        <w:rPr>
          <w:rFonts w:ascii="Times New Roman" w:hAnsi="Times New Roman" w:cs="Times New Roman"/>
          <w:sz w:val="24"/>
          <w:szCs w:val="28"/>
        </w:rPr>
        <w:t>Программа эмп</w:t>
      </w:r>
      <w:r w:rsidR="008A6F74" w:rsidRPr="005453B7">
        <w:rPr>
          <w:rFonts w:ascii="Times New Roman" w:hAnsi="Times New Roman" w:cs="Times New Roman"/>
          <w:sz w:val="24"/>
          <w:szCs w:val="28"/>
        </w:rPr>
        <w:t>ирического исс</w:t>
      </w:r>
      <w:r w:rsidR="005C32FD" w:rsidRPr="005453B7">
        <w:rPr>
          <w:rFonts w:ascii="Times New Roman" w:hAnsi="Times New Roman" w:cs="Times New Roman"/>
          <w:sz w:val="24"/>
          <w:szCs w:val="28"/>
        </w:rPr>
        <w:t>ледования</w:t>
      </w:r>
      <w:r>
        <w:rPr>
          <w:rFonts w:ascii="Times New Roman" w:hAnsi="Times New Roman" w:cs="Times New Roman"/>
          <w:sz w:val="24"/>
          <w:szCs w:val="28"/>
        </w:rPr>
        <w:t>………………</w:t>
      </w:r>
      <w:r w:rsidR="00F24A00" w:rsidRPr="005453B7">
        <w:rPr>
          <w:rFonts w:ascii="Times New Roman" w:hAnsi="Times New Roman" w:cs="Times New Roman"/>
          <w:sz w:val="24"/>
          <w:szCs w:val="28"/>
        </w:rPr>
        <w:t>……………</w:t>
      </w:r>
      <w:r w:rsidR="00F34B8A" w:rsidRPr="005453B7">
        <w:rPr>
          <w:rFonts w:ascii="Times New Roman" w:hAnsi="Times New Roman" w:cs="Times New Roman"/>
          <w:sz w:val="24"/>
          <w:szCs w:val="28"/>
        </w:rPr>
        <w:t>………</w:t>
      </w:r>
      <w:r w:rsidR="00A7349E" w:rsidRPr="005453B7">
        <w:rPr>
          <w:rFonts w:ascii="Times New Roman" w:hAnsi="Times New Roman" w:cs="Times New Roman"/>
          <w:sz w:val="24"/>
          <w:szCs w:val="28"/>
        </w:rPr>
        <w:t>...</w:t>
      </w:r>
      <w:r w:rsidR="00F34B8A" w:rsidRPr="005453B7">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.41</w:t>
      </w:r>
    </w:p>
    <w:p w14:paraId="5EE4430C" w14:textId="78E9CF62" w:rsidR="00134624" w:rsidRPr="005453B7" w:rsidRDefault="005453B7" w:rsidP="0038551A">
      <w:pPr>
        <w:tabs>
          <w:tab w:val="left" w:pos="1843"/>
        </w:tabs>
        <w:spacing w:line="360" w:lineRule="auto"/>
        <w:ind w:firstLine="709"/>
        <w:jc w:val="both"/>
        <w:rPr>
          <w:rFonts w:ascii="Times New Roman" w:hAnsi="Times New Roman" w:cs="Times New Roman"/>
          <w:vanish/>
          <w:sz w:val="24"/>
          <w:szCs w:val="28"/>
        </w:rPr>
      </w:pPr>
      <w:r>
        <w:rPr>
          <w:rFonts w:ascii="Times New Roman" w:hAnsi="Times New Roman" w:cs="Times New Roman"/>
          <w:sz w:val="24"/>
          <w:szCs w:val="28"/>
        </w:rPr>
        <w:t>2</w:t>
      </w:r>
      <w:r w:rsidR="00612666">
        <w:rPr>
          <w:rFonts w:ascii="Times New Roman" w:hAnsi="Times New Roman" w:cs="Times New Roman"/>
          <w:sz w:val="24"/>
          <w:szCs w:val="28"/>
        </w:rPr>
        <w:t>.1</w:t>
      </w:r>
      <w:r>
        <w:rPr>
          <w:rFonts w:ascii="Times New Roman" w:hAnsi="Times New Roman" w:cs="Times New Roman"/>
          <w:sz w:val="24"/>
          <w:szCs w:val="28"/>
        </w:rPr>
        <w:t xml:space="preserve"> </w:t>
      </w:r>
    </w:p>
    <w:p w14:paraId="230A590D" w14:textId="77777777" w:rsidR="00134624" w:rsidRPr="005453B7" w:rsidRDefault="00134624" w:rsidP="0038551A">
      <w:pPr>
        <w:tabs>
          <w:tab w:val="left" w:pos="1843"/>
        </w:tabs>
        <w:spacing w:line="360" w:lineRule="auto"/>
        <w:ind w:firstLine="709"/>
        <w:jc w:val="both"/>
        <w:rPr>
          <w:rFonts w:ascii="Times New Roman" w:hAnsi="Times New Roman" w:cs="Times New Roman"/>
          <w:vanish/>
          <w:sz w:val="24"/>
          <w:szCs w:val="28"/>
        </w:rPr>
      </w:pPr>
    </w:p>
    <w:p w14:paraId="3BCE2EA8" w14:textId="465870A1" w:rsidR="005D4D58" w:rsidRPr="005453B7" w:rsidRDefault="005D4D58" w:rsidP="0038551A">
      <w:pPr>
        <w:tabs>
          <w:tab w:val="left" w:pos="1843"/>
        </w:tabs>
        <w:spacing w:line="360" w:lineRule="auto"/>
        <w:ind w:left="1702" w:firstLine="709"/>
        <w:jc w:val="both"/>
        <w:rPr>
          <w:rFonts w:ascii="Times New Roman" w:hAnsi="Times New Roman" w:cs="Times New Roman"/>
          <w:sz w:val="24"/>
          <w:szCs w:val="28"/>
        </w:rPr>
      </w:pPr>
      <w:r w:rsidRPr="005453B7">
        <w:rPr>
          <w:rFonts w:ascii="Times New Roman" w:hAnsi="Times New Roman" w:cs="Times New Roman"/>
          <w:sz w:val="24"/>
          <w:szCs w:val="28"/>
        </w:rPr>
        <w:t>Программа исследования</w:t>
      </w:r>
      <w:r w:rsidR="00612666">
        <w:rPr>
          <w:rFonts w:ascii="Times New Roman" w:hAnsi="Times New Roman" w:cs="Times New Roman"/>
          <w:sz w:val="24"/>
          <w:szCs w:val="28"/>
        </w:rPr>
        <w:t>……………………………</w:t>
      </w:r>
      <w:r w:rsidR="00F24A00" w:rsidRPr="005453B7">
        <w:rPr>
          <w:rFonts w:ascii="Times New Roman" w:hAnsi="Times New Roman" w:cs="Times New Roman"/>
          <w:sz w:val="24"/>
          <w:szCs w:val="28"/>
        </w:rPr>
        <w:t>…</w:t>
      </w:r>
      <w:r w:rsidR="00F34B8A" w:rsidRPr="005453B7">
        <w:rPr>
          <w:rFonts w:ascii="Times New Roman" w:hAnsi="Times New Roman" w:cs="Times New Roman"/>
          <w:sz w:val="24"/>
          <w:szCs w:val="28"/>
        </w:rPr>
        <w:t>……</w:t>
      </w:r>
      <w:r w:rsidR="005453B7">
        <w:rPr>
          <w:rFonts w:ascii="Times New Roman" w:hAnsi="Times New Roman" w:cs="Times New Roman"/>
          <w:sz w:val="24"/>
          <w:szCs w:val="28"/>
        </w:rPr>
        <w:t>…………</w:t>
      </w:r>
      <w:proofErr w:type="gramStart"/>
      <w:r w:rsidR="005453B7">
        <w:rPr>
          <w:rFonts w:ascii="Times New Roman" w:hAnsi="Times New Roman" w:cs="Times New Roman"/>
          <w:sz w:val="24"/>
          <w:szCs w:val="28"/>
        </w:rPr>
        <w:t>…..</w:t>
      </w:r>
      <w:r w:rsidR="00F34B8A" w:rsidRPr="005453B7">
        <w:rPr>
          <w:rFonts w:ascii="Times New Roman" w:hAnsi="Times New Roman" w:cs="Times New Roman"/>
          <w:sz w:val="24"/>
          <w:szCs w:val="28"/>
        </w:rPr>
        <w:t>..</w:t>
      </w:r>
      <w:proofErr w:type="gramEnd"/>
      <w:r w:rsidR="00F34B8A" w:rsidRPr="005453B7">
        <w:rPr>
          <w:rFonts w:ascii="Times New Roman" w:hAnsi="Times New Roman" w:cs="Times New Roman"/>
          <w:sz w:val="24"/>
          <w:szCs w:val="28"/>
        </w:rPr>
        <w:t>.</w:t>
      </w:r>
      <w:r w:rsidR="00F24A00" w:rsidRPr="005453B7">
        <w:rPr>
          <w:rFonts w:ascii="Times New Roman" w:hAnsi="Times New Roman" w:cs="Times New Roman"/>
          <w:sz w:val="24"/>
          <w:szCs w:val="28"/>
        </w:rPr>
        <w:t>…</w:t>
      </w:r>
      <w:r w:rsidR="00F366AF">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..41</w:t>
      </w:r>
    </w:p>
    <w:p w14:paraId="20248342" w14:textId="478A982C" w:rsidR="005D4D58" w:rsidRPr="005453B7" w:rsidRDefault="00CC2ADF" w:rsidP="0038551A">
      <w:pPr>
        <w:tabs>
          <w:tab w:val="left" w:pos="1843"/>
        </w:tabs>
        <w:spacing w:line="360" w:lineRule="auto"/>
        <w:ind w:left="1702" w:hanging="1276"/>
        <w:jc w:val="both"/>
        <w:rPr>
          <w:rFonts w:ascii="Times New Roman" w:hAnsi="Times New Roman" w:cs="Times New Roman"/>
          <w:sz w:val="24"/>
          <w:szCs w:val="28"/>
        </w:rPr>
      </w:pPr>
      <w:r w:rsidRPr="005453B7">
        <w:rPr>
          <w:rFonts w:ascii="Times New Roman" w:hAnsi="Times New Roman" w:cs="Times New Roman"/>
          <w:sz w:val="24"/>
          <w:szCs w:val="28"/>
        </w:rPr>
        <w:t xml:space="preserve">    </w:t>
      </w:r>
      <w:r w:rsidR="00612666">
        <w:rPr>
          <w:rFonts w:ascii="Times New Roman" w:hAnsi="Times New Roman" w:cs="Times New Roman"/>
          <w:sz w:val="24"/>
          <w:szCs w:val="28"/>
        </w:rPr>
        <w:t>2.2</w:t>
      </w:r>
      <w:r w:rsidR="005453B7">
        <w:rPr>
          <w:rFonts w:ascii="Times New Roman" w:hAnsi="Times New Roman" w:cs="Times New Roman"/>
          <w:sz w:val="24"/>
          <w:szCs w:val="28"/>
        </w:rPr>
        <w:t xml:space="preserve">. </w:t>
      </w:r>
      <w:r w:rsidR="005D4D58" w:rsidRPr="005453B7">
        <w:rPr>
          <w:rFonts w:ascii="Times New Roman" w:hAnsi="Times New Roman" w:cs="Times New Roman"/>
          <w:sz w:val="24"/>
          <w:szCs w:val="28"/>
        </w:rPr>
        <w:t>Описание выборки исследования</w:t>
      </w:r>
      <w:r w:rsidR="00612666">
        <w:rPr>
          <w:rFonts w:ascii="Times New Roman" w:hAnsi="Times New Roman" w:cs="Times New Roman"/>
          <w:sz w:val="24"/>
          <w:szCs w:val="28"/>
        </w:rPr>
        <w:t>…………</w:t>
      </w:r>
      <w:r w:rsidR="005453B7">
        <w:rPr>
          <w:rFonts w:ascii="Times New Roman" w:hAnsi="Times New Roman" w:cs="Times New Roman"/>
          <w:sz w:val="24"/>
          <w:szCs w:val="28"/>
        </w:rPr>
        <w:t>…………….</w:t>
      </w:r>
      <w:r w:rsidR="00F34B8A" w:rsidRPr="005453B7">
        <w:rPr>
          <w:rFonts w:ascii="Times New Roman" w:hAnsi="Times New Roman" w:cs="Times New Roman"/>
          <w:sz w:val="24"/>
          <w:szCs w:val="28"/>
        </w:rPr>
        <w:t>.</w:t>
      </w:r>
      <w:r w:rsidR="00F366AF">
        <w:rPr>
          <w:rFonts w:ascii="Times New Roman" w:hAnsi="Times New Roman" w:cs="Times New Roman"/>
          <w:sz w:val="24"/>
          <w:szCs w:val="28"/>
        </w:rPr>
        <w:t>.....................................</w:t>
      </w:r>
      <w:r w:rsidR="00536F4C">
        <w:rPr>
          <w:rFonts w:ascii="Times New Roman" w:hAnsi="Times New Roman" w:cs="Times New Roman"/>
          <w:sz w:val="24"/>
          <w:szCs w:val="28"/>
        </w:rPr>
        <w:t>.</w:t>
      </w:r>
      <w:r w:rsidR="00F366AF">
        <w:rPr>
          <w:rFonts w:ascii="Times New Roman" w:hAnsi="Times New Roman" w:cs="Times New Roman"/>
          <w:sz w:val="24"/>
          <w:szCs w:val="28"/>
        </w:rPr>
        <w:t>...42</w:t>
      </w:r>
    </w:p>
    <w:p w14:paraId="596F4B07" w14:textId="4CFA5406" w:rsidR="005D4D58" w:rsidRPr="005453B7" w:rsidRDefault="005453B7" w:rsidP="0038551A">
      <w:pPr>
        <w:tabs>
          <w:tab w:val="left" w:pos="1843"/>
        </w:tabs>
        <w:spacing w:line="360" w:lineRule="auto"/>
        <w:ind w:left="1702" w:hanging="993"/>
        <w:jc w:val="both"/>
        <w:rPr>
          <w:rFonts w:ascii="Times New Roman" w:hAnsi="Times New Roman" w:cs="Times New Roman"/>
          <w:sz w:val="24"/>
          <w:szCs w:val="28"/>
        </w:rPr>
      </w:pPr>
      <w:r>
        <w:rPr>
          <w:rFonts w:ascii="Times New Roman" w:hAnsi="Times New Roman" w:cs="Times New Roman"/>
          <w:sz w:val="24"/>
          <w:szCs w:val="28"/>
        </w:rPr>
        <w:t xml:space="preserve">2.3. </w:t>
      </w:r>
      <w:r w:rsidR="005D4D58" w:rsidRPr="005453B7">
        <w:rPr>
          <w:rFonts w:ascii="Times New Roman" w:hAnsi="Times New Roman" w:cs="Times New Roman"/>
          <w:sz w:val="24"/>
          <w:szCs w:val="28"/>
        </w:rPr>
        <w:t>Описание методов исследования</w:t>
      </w:r>
      <w:r w:rsidR="00612666">
        <w:rPr>
          <w:rFonts w:ascii="Times New Roman" w:hAnsi="Times New Roman" w:cs="Times New Roman"/>
          <w:sz w:val="24"/>
          <w:szCs w:val="28"/>
        </w:rPr>
        <w:t>…………</w:t>
      </w:r>
      <w:r w:rsidR="00F34B8A" w:rsidRPr="005453B7">
        <w:rPr>
          <w:rFonts w:ascii="Times New Roman" w:hAnsi="Times New Roman" w:cs="Times New Roman"/>
          <w:sz w:val="24"/>
          <w:szCs w:val="28"/>
        </w:rPr>
        <w:t>…</w:t>
      </w:r>
      <w:r>
        <w:rPr>
          <w:rFonts w:ascii="Times New Roman" w:hAnsi="Times New Roman" w:cs="Times New Roman"/>
          <w:sz w:val="24"/>
          <w:szCs w:val="28"/>
        </w:rPr>
        <w:t>……………..</w:t>
      </w:r>
      <w:r w:rsidR="00F34B8A" w:rsidRPr="005453B7">
        <w:rPr>
          <w:rFonts w:ascii="Times New Roman" w:hAnsi="Times New Roman" w:cs="Times New Roman"/>
          <w:sz w:val="24"/>
          <w:szCs w:val="28"/>
        </w:rPr>
        <w:t>...</w:t>
      </w:r>
      <w:r w:rsidR="00F366AF">
        <w:rPr>
          <w:rFonts w:ascii="Times New Roman" w:hAnsi="Times New Roman" w:cs="Times New Roman"/>
          <w:sz w:val="24"/>
          <w:szCs w:val="28"/>
        </w:rPr>
        <w:t>...</w:t>
      </w:r>
      <w:r w:rsidR="00536F4C">
        <w:rPr>
          <w:rFonts w:ascii="Times New Roman" w:hAnsi="Times New Roman" w:cs="Times New Roman"/>
          <w:sz w:val="24"/>
          <w:szCs w:val="28"/>
        </w:rPr>
        <w:t>...............................45</w:t>
      </w:r>
      <w:r w:rsidR="005D4D58" w:rsidRPr="005453B7">
        <w:rPr>
          <w:rFonts w:ascii="Times New Roman" w:hAnsi="Times New Roman" w:cs="Times New Roman"/>
          <w:sz w:val="24"/>
          <w:szCs w:val="28"/>
        </w:rPr>
        <w:t xml:space="preserve"> </w:t>
      </w:r>
    </w:p>
    <w:p w14:paraId="3F396C28" w14:textId="0C4E5D4A" w:rsidR="00C7667C" w:rsidRPr="005453B7" w:rsidRDefault="005453B7" w:rsidP="0038551A">
      <w:pPr>
        <w:tabs>
          <w:tab w:val="left" w:pos="1843"/>
        </w:tabs>
        <w:spacing w:line="360" w:lineRule="auto"/>
        <w:ind w:left="2138" w:hanging="1560"/>
        <w:jc w:val="both"/>
        <w:rPr>
          <w:rFonts w:ascii="Times New Roman" w:hAnsi="Times New Roman" w:cs="Times New Roman"/>
          <w:sz w:val="24"/>
          <w:szCs w:val="28"/>
        </w:rPr>
      </w:pPr>
      <w:r>
        <w:rPr>
          <w:rFonts w:ascii="Times New Roman" w:hAnsi="Times New Roman" w:cs="Times New Roman"/>
          <w:sz w:val="24"/>
          <w:szCs w:val="28"/>
        </w:rPr>
        <w:t xml:space="preserve">2.3.1. </w:t>
      </w:r>
      <w:r w:rsidR="0015537D" w:rsidRPr="005453B7">
        <w:rPr>
          <w:rFonts w:ascii="Times New Roman" w:hAnsi="Times New Roman" w:cs="Times New Roman"/>
          <w:sz w:val="24"/>
          <w:szCs w:val="28"/>
        </w:rPr>
        <w:t>Методика «С</w:t>
      </w:r>
      <w:r w:rsidR="00A7349E" w:rsidRPr="005453B7">
        <w:rPr>
          <w:rFonts w:ascii="Times New Roman" w:hAnsi="Times New Roman" w:cs="Times New Roman"/>
          <w:sz w:val="24"/>
          <w:szCs w:val="28"/>
        </w:rPr>
        <w:t>мысложизненные ориентации» Д.</w:t>
      </w:r>
      <w:r w:rsidR="00C7667C" w:rsidRPr="005453B7">
        <w:rPr>
          <w:rFonts w:ascii="Times New Roman" w:hAnsi="Times New Roman" w:cs="Times New Roman"/>
          <w:sz w:val="24"/>
          <w:szCs w:val="28"/>
        </w:rPr>
        <w:t xml:space="preserve"> А. </w:t>
      </w:r>
      <w:r w:rsidR="0015537D" w:rsidRPr="005453B7">
        <w:rPr>
          <w:rFonts w:ascii="Times New Roman" w:hAnsi="Times New Roman" w:cs="Times New Roman"/>
          <w:sz w:val="24"/>
          <w:szCs w:val="28"/>
        </w:rPr>
        <w:t>Леонтьева</w:t>
      </w:r>
      <w:r>
        <w:rPr>
          <w:rFonts w:ascii="Times New Roman" w:hAnsi="Times New Roman" w:cs="Times New Roman"/>
          <w:sz w:val="24"/>
          <w:szCs w:val="28"/>
        </w:rPr>
        <w:t>……</w:t>
      </w:r>
      <w:r w:rsidR="00A7349E" w:rsidRPr="005453B7">
        <w:rPr>
          <w:rFonts w:ascii="Times New Roman" w:hAnsi="Times New Roman" w:cs="Times New Roman"/>
          <w:sz w:val="24"/>
          <w:szCs w:val="28"/>
        </w:rPr>
        <w:t>………</w:t>
      </w:r>
      <w:r w:rsidR="00F24A00" w:rsidRPr="005453B7">
        <w:rPr>
          <w:rFonts w:ascii="Times New Roman" w:hAnsi="Times New Roman" w:cs="Times New Roman"/>
          <w:sz w:val="24"/>
          <w:szCs w:val="28"/>
        </w:rPr>
        <w:t>…</w:t>
      </w:r>
      <w:r>
        <w:rPr>
          <w:rFonts w:ascii="Times New Roman" w:hAnsi="Times New Roman" w:cs="Times New Roman"/>
          <w:sz w:val="24"/>
          <w:szCs w:val="28"/>
        </w:rPr>
        <w:t>...</w:t>
      </w:r>
      <w:r w:rsidR="00A7349E" w:rsidRPr="005453B7">
        <w:rPr>
          <w:rFonts w:ascii="Times New Roman" w:hAnsi="Times New Roman" w:cs="Times New Roman"/>
          <w:sz w:val="24"/>
          <w:szCs w:val="28"/>
        </w:rPr>
        <w:t>.</w:t>
      </w:r>
      <w:r w:rsidR="00536F4C">
        <w:rPr>
          <w:rFonts w:ascii="Times New Roman" w:hAnsi="Times New Roman" w:cs="Times New Roman"/>
          <w:sz w:val="24"/>
          <w:szCs w:val="28"/>
        </w:rPr>
        <w:t>..45</w:t>
      </w:r>
    </w:p>
    <w:p w14:paraId="0E04FF88" w14:textId="4B70F7D2" w:rsidR="00C7667C" w:rsidRPr="005453B7" w:rsidRDefault="005453B7" w:rsidP="0038551A">
      <w:pPr>
        <w:tabs>
          <w:tab w:val="left" w:pos="1843"/>
        </w:tabs>
        <w:spacing w:line="360" w:lineRule="auto"/>
        <w:ind w:left="2138" w:hanging="1560"/>
        <w:jc w:val="both"/>
        <w:rPr>
          <w:rFonts w:ascii="Times New Roman" w:hAnsi="Times New Roman" w:cs="Times New Roman"/>
          <w:sz w:val="24"/>
          <w:szCs w:val="28"/>
        </w:rPr>
      </w:pPr>
      <w:r>
        <w:rPr>
          <w:rFonts w:ascii="Times New Roman" w:hAnsi="Times New Roman" w:cs="Times New Roman"/>
          <w:sz w:val="24"/>
          <w:szCs w:val="28"/>
        </w:rPr>
        <w:t xml:space="preserve">2.3.2. </w:t>
      </w:r>
      <w:proofErr w:type="spellStart"/>
      <w:r w:rsidR="00C7667C" w:rsidRPr="005453B7">
        <w:rPr>
          <w:rFonts w:ascii="Times New Roman" w:hAnsi="Times New Roman" w:cs="Times New Roman"/>
          <w:sz w:val="24"/>
          <w:szCs w:val="28"/>
        </w:rPr>
        <w:t>М</w:t>
      </w:r>
      <w:r w:rsidR="0015537D" w:rsidRPr="005453B7">
        <w:rPr>
          <w:rFonts w:ascii="Times New Roman" w:hAnsi="Times New Roman" w:cs="Times New Roman"/>
          <w:sz w:val="24"/>
          <w:szCs w:val="28"/>
        </w:rPr>
        <w:t>тодика</w:t>
      </w:r>
      <w:proofErr w:type="spellEnd"/>
      <w:r w:rsidR="0015537D" w:rsidRPr="005453B7">
        <w:rPr>
          <w:rFonts w:ascii="Times New Roman" w:hAnsi="Times New Roman" w:cs="Times New Roman"/>
          <w:sz w:val="24"/>
          <w:szCs w:val="28"/>
        </w:rPr>
        <w:t xml:space="preserve"> для определения источников мотивации Р. </w:t>
      </w:r>
      <w:proofErr w:type="spellStart"/>
      <w:r w:rsidR="0015537D" w:rsidRPr="005453B7">
        <w:rPr>
          <w:rFonts w:ascii="Times New Roman" w:hAnsi="Times New Roman" w:cs="Times New Roman"/>
          <w:sz w:val="24"/>
          <w:szCs w:val="28"/>
        </w:rPr>
        <w:t>Сколла</w:t>
      </w:r>
      <w:proofErr w:type="spellEnd"/>
      <w:r w:rsidR="0015537D" w:rsidRPr="005453B7">
        <w:rPr>
          <w:rFonts w:ascii="Times New Roman" w:hAnsi="Times New Roman" w:cs="Times New Roman"/>
          <w:sz w:val="24"/>
          <w:szCs w:val="28"/>
        </w:rPr>
        <w:t xml:space="preserve"> и Дж. </w:t>
      </w:r>
      <w:proofErr w:type="spellStart"/>
      <w:proofErr w:type="gramStart"/>
      <w:r w:rsidR="0015537D" w:rsidRPr="005453B7">
        <w:rPr>
          <w:rFonts w:ascii="Times New Roman" w:hAnsi="Times New Roman" w:cs="Times New Roman"/>
          <w:sz w:val="24"/>
          <w:szCs w:val="28"/>
        </w:rPr>
        <w:t>Барбуто</w:t>
      </w:r>
      <w:proofErr w:type="spellEnd"/>
      <w:r>
        <w:rPr>
          <w:rFonts w:ascii="Times New Roman" w:hAnsi="Times New Roman" w:cs="Times New Roman"/>
          <w:sz w:val="24"/>
          <w:szCs w:val="28"/>
        </w:rPr>
        <w:t>…</w:t>
      </w:r>
      <w:r w:rsidR="00536F4C">
        <w:rPr>
          <w:rFonts w:ascii="Times New Roman" w:hAnsi="Times New Roman" w:cs="Times New Roman"/>
          <w:sz w:val="24"/>
          <w:szCs w:val="28"/>
        </w:rPr>
        <w:t>.</w:t>
      </w:r>
      <w:proofErr w:type="gramEnd"/>
      <w:r w:rsidR="00536F4C">
        <w:rPr>
          <w:rFonts w:ascii="Times New Roman" w:hAnsi="Times New Roman" w:cs="Times New Roman"/>
          <w:sz w:val="24"/>
          <w:szCs w:val="28"/>
        </w:rPr>
        <w:t>.46</w:t>
      </w:r>
    </w:p>
    <w:p w14:paraId="395E3A20" w14:textId="436FBA40" w:rsidR="0015537D" w:rsidRPr="005453B7" w:rsidRDefault="005453B7" w:rsidP="0038551A">
      <w:pPr>
        <w:tabs>
          <w:tab w:val="left" w:pos="1843"/>
        </w:tabs>
        <w:spacing w:line="360" w:lineRule="auto"/>
        <w:ind w:left="2138" w:hanging="1560"/>
        <w:jc w:val="both"/>
        <w:rPr>
          <w:rFonts w:ascii="Times New Roman" w:hAnsi="Times New Roman" w:cs="Times New Roman"/>
          <w:sz w:val="24"/>
          <w:szCs w:val="28"/>
        </w:rPr>
      </w:pPr>
      <w:r>
        <w:rPr>
          <w:rFonts w:ascii="Times New Roman" w:hAnsi="Times New Roman" w:cs="Times New Roman"/>
          <w:sz w:val="24"/>
          <w:szCs w:val="28"/>
        </w:rPr>
        <w:t xml:space="preserve">2.3.3. </w:t>
      </w:r>
      <w:r w:rsidR="0015537D" w:rsidRPr="005453B7">
        <w:rPr>
          <w:rFonts w:ascii="Times New Roman" w:hAnsi="Times New Roman" w:cs="Times New Roman"/>
          <w:sz w:val="24"/>
          <w:szCs w:val="28"/>
        </w:rPr>
        <w:t>Ав</w:t>
      </w:r>
      <w:r w:rsidR="00C7667C" w:rsidRPr="005453B7">
        <w:rPr>
          <w:rFonts w:ascii="Times New Roman" w:hAnsi="Times New Roman" w:cs="Times New Roman"/>
          <w:sz w:val="24"/>
          <w:szCs w:val="28"/>
        </w:rPr>
        <w:t xml:space="preserve">торская анкета «Мои увлечения и </w:t>
      </w:r>
      <w:proofErr w:type="gramStart"/>
      <w:r w:rsidR="0015537D" w:rsidRPr="005453B7">
        <w:rPr>
          <w:rFonts w:ascii="Times New Roman" w:hAnsi="Times New Roman" w:cs="Times New Roman"/>
          <w:sz w:val="24"/>
          <w:szCs w:val="28"/>
        </w:rPr>
        <w:t>хобби»</w:t>
      </w:r>
      <w:r w:rsidR="00613E9F" w:rsidRPr="005453B7">
        <w:rPr>
          <w:rFonts w:ascii="Times New Roman" w:hAnsi="Times New Roman" w:cs="Times New Roman"/>
          <w:sz w:val="24"/>
          <w:szCs w:val="28"/>
        </w:rPr>
        <w:t>…</w:t>
      </w:r>
      <w:proofErr w:type="gramEnd"/>
      <w:r w:rsidR="00613E9F" w:rsidRPr="005453B7">
        <w:rPr>
          <w:rFonts w:ascii="Times New Roman" w:hAnsi="Times New Roman" w:cs="Times New Roman"/>
          <w:sz w:val="24"/>
          <w:szCs w:val="28"/>
        </w:rPr>
        <w:t>……………</w:t>
      </w:r>
      <w:r w:rsidR="00F34B8A" w:rsidRPr="005453B7">
        <w:rPr>
          <w:rFonts w:ascii="Times New Roman" w:hAnsi="Times New Roman" w:cs="Times New Roman"/>
          <w:sz w:val="24"/>
          <w:szCs w:val="28"/>
        </w:rPr>
        <w:t>……...</w:t>
      </w:r>
      <w:r w:rsidR="00C7667C" w:rsidRPr="005453B7">
        <w:rPr>
          <w:rFonts w:ascii="Times New Roman" w:hAnsi="Times New Roman" w:cs="Times New Roman"/>
          <w:sz w:val="24"/>
          <w:szCs w:val="28"/>
        </w:rPr>
        <w:t>...............</w:t>
      </w:r>
      <w:r>
        <w:rPr>
          <w:rFonts w:ascii="Times New Roman" w:hAnsi="Times New Roman" w:cs="Times New Roman"/>
          <w:sz w:val="24"/>
          <w:szCs w:val="28"/>
        </w:rPr>
        <w:t>.</w:t>
      </w:r>
      <w:r w:rsidR="00C7667C" w:rsidRPr="005453B7">
        <w:rPr>
          <w:rFonts w:ascii="Times New Roman" w:hAnsi="Times New Roman" w:cs="Times New Roman"/>
          <w:sz w:val="24"/>
          <w:szCs w:val="28"/>
        </w:rPr>
        <w:t>...</w:t>
      </w:r>
      <w:r w:rsidR="00536F4C">
        <w:rPr>
          <w:rFonts w:ascii="Times New Roman" w:hAnsi="Times New Roman" w:cs="Times New Roman"/>
          <w:sz w:val="24"/>
          <w:szCs w:val="28"/>
        </w:rPr>
        <w:t>….47</w:t>
      </w:r>
    </w:p>
    <w:p w14:paraId="40AA77AE" w14:textId="60CFB7B9" w:rsidR="005D4D58" w:rsidRPr="005453B7" w:rsidRDefault="000424EC" w:rsidP="0038551A">
      <w:pPr>
        <w:tabs>
          <w:tab w:val="left" w:pos="1843"/>
        </w:tabs>
        <w:spacing w:line="360" w:lineRule="auto"/>
        <w:ind w:left="1702" w:hanging="1135"/>
        <w:jc w:val="both"/>
        <w:rPr>
          <w:rFonts w:ascii="Times New Roman" w:hAnsi="Times New Roman" w:cs="Times New Roman"/>
          <w:sz w:val="24"/>
          <w:szCs w:val="28"/>
        </w:rPr>
      </w:pPr>
      <w:r>
        <w:rPr>
          <w:rFonts w:ascii="Times New Roman" w:hAnsi="Times New Roman" w:cs="Times New Roman"/>
          <w:sz w:val="24"/>
          <w:szCs w:val="28"/>
        </w:rPr>
        <w:t xml:space="preserve">2.4. </w:t>
      </w:r>
      <w:r w:rsidR="005D4D58" w:rsidRPr="005453B7">
        <w:rPr>
          <w:rFonts w:ascii="Times New Roman" w:hAnsi="Times New Roman" w:cs="Times New Roman"/>
          <w:sz w:val="24"/>
          <w:szCs w:val="28"/>
        </w:rPr>
        <w:t>Математические методы обработки данных</w:t>
      </w:r>
      <w:r w:rsidR="00613E9F" w:rsidRPr="005453B7">
        <w:rPr>
          <w:rFonts w:ascii="Times New Roman" w:hAnsi="Times New Roman" w:cs="Times New Roman"/>
          <w:sz w:val="24"/>
          <w:szCs w:val="28"/>
        </w:rPr>
        <w:t>………………</w:t>
      </w:r>
      <w:r w:rsidR="00F34B8A" w:rsidRPr="005453B7">
        <w:rPr>
          <w:rFonts w:ascii="Times New Roman" w:hAnsi="Times New Roman" w:cs="Times New Roman"/>
          <w:sz w:val="24"/>
          <w:szCs w:val="28"/>
        </w:rPr>
        <w:t>………</w:t>
      </w:r>
      <w:proofErr w:type="gramStart"/>
      <w:r>
        <w:rPr>
          <w:rFonts w:ascii="Times New Roman" w:hAnsi="Times New Roman" w:cs="Times New Roman"/>
          <w:sz w:val="24"/>
          <w:szCs w:val="28"/>
        </w:rPr>
        <w:t>…….</w:t>
      </w:r>
      <w:proofErr w:type="gramEnd"/>
      <w:r>
        <w:rPr>
          <w:rFonts w:ascii="Times New Roman" w:hAnsi="Times New Roman" w:cs="Times New Roman"/>
          <w:sz w:val="24"/>
          <w:szCs w:val="28"/>
        </w:rPr>
        <w:t>.</w:t>
      </w:r>
      <w:r w:rsidR="00536F4C">
        <w:rPr>
          <w:rFonts w:ascii="Times New Roman" w:hAnsi="Times New Roman" w:cs="Times New Roman"/>
          <w:sz w:val="24"/>
          <w:szCs w:val="28"/>
        </w:rPr>
        <w:t>………….47</w:t>
      </w:r>
    </w:p>
    <w:p w14:paraId="7DA2ECBC" w14:textId="7A06D6AB" w:rsidR="005D4D58" w:rsidRPr="005453B7" w:rsidRDefault="000424EC" w:rsidP="0038551A">
      <w:pPr>
        <w:tabs>
          <w:tab w:val="left" w:pos="1843"/>
        </w:tabs>
        <w:spacing w:line="360" w:lineRule="auto"/>
        <w:ind w:left="1702" w:hanging="1135"/>
        <w:jc w:val="both"/>
        <w:rPr>
          <w:rFonts w:ascii="Times New Roman" w:hAnsi="Times New Roman" w:cs="Times New Roman"/>
          <w:sz w:val="24"/>
          <w:szCs w:val="28"/>
        </w:rPr>
      </w:pPr>
      <w:r>
        <w:rPr>
          <w:rFonts w:ascii="Times New Roman" w:hAnsi="Times New Roman" w:cs="Times New Roman"/>
          <w:sz w:val="24"/>
          <w:szCs w:val="28"/>
        </w:rPr>
        <w:t xml:space="preserve">2.5. </w:t>
      </w:r>
      <w:r w:rsidR="005D4D58" w:rsidRPr="005453B7">
        <w:rPr>
          <w:rFonts w:ascii="Times New Roman" w:hAnsi="Times New Roman" w:cs="Times New Roman"/>
          <w:sz w:val="24"/>
          <w:szCs w:val="28"/>
        </w:rPr>
        <w:t>Организация исследования</w:t>
      </w:r>
      <w:r w:rsidR="00612666">
        <w:rPr>
          <w:rFonts w:ascii="Times New Roman" w:hAnsi="Times New Roman" w:cs="Times New Roman"/>
          <w:sz w:val="24"/>
          <w:szCs w:val="28"/>
        </w:rPr>
        <w:t>………………</w:t>
      </w:r>
      <w:r w:rsidR="00613E9F"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r>
        <w:rPr>
          <w:rFonts w:ascii="Times New Roman" w:hAnsi="Times New Roman" w:cs="Times New Roman"/>
          <w:sz w:val="24"/>
          <w:szCs w:val="28"/>
        </w:rPr>
        <w:t>………</w:t>
      </w:r>
      <w:proofErr w:type="gramStart"/>
      <w:r>
        <w:rPr>
          <w:rFonts w:ascii="Times New Roman" w:hAnsi="Times New Roman" w:cs="Times New Roman"/>
          <w:sz w:val="24"/>
          <w:szCs w:val="28"/>
        </w:rPr>
        <w:t>…….</w:t>
      </w:r>
      <w:proofErr w:type="gramEnd"/>
      <w:r w:rsidR="00536F4C">
        <w:rPr>
          <w:rFonts w:ascii="Times New Roman" w:hAnsi="Times New Roman" w:cs="Times New Roman"/>
          <w:sz w:val="24"/>
          <w:szCs w:val="28"/>
        </w:rPr>
        <w:t>…………..48</w:t>
      </w:r>
      <w:r w:rsidR="005D4D58" w:rsidRPr="005453B7">
        <w:rPr>
          <w:rFonts w:ascii="Times New Roman" w:hAnsi="Times New Roman" w:cs="Times New Roman"/>
          <w:sz w:val="24"/>
          <w:szCs w:val="28"/>
        </w:rPr>
        <w:t xml:space="preserve"> </w:t>
      </w:r>
    </w:p>
    <w:p w14:paraId="3BBAE23B" w14:textId="2B62C830" w:rsidR="00582E97" w:rsidRPr="005453B7" w:rsidRDefault="00A7349E" w:rsidP="0038551A">
      <w:pPr>
        <w:tabs>
          <w:tab w:val="left" w:pos="1843"/>
        </w:tabs>
        <w:spacing w:line="360" w:lineRule="auto"/>
        <w:ind w:left="1702" w:hanging="1560"/>
        <w:jc w:val="both"/>
        <w:rPr>
          <w:rFonts w:ascii="Times New Roman" w:hAnsi="Times New Roman" w:cs="Times New Roman"/>
          <w:sz w:val="24"/>
          <w:szCs w:val="28"/>
        </w:rPr>
      </w:pPr>
      <w:r w:rsidRPr="005453B7">
        <w:rPr>
          <w:rFonts w:ascii="Times New Roman" w:hAnsi="Times New Roman" w:cs="Times New Roman"/>
          <w:sz w:val="24"/>
          <w:szCs w:val="28"/>
        </w:rPr>
        <w:t xml:space="preserve">Глава 3. </w:t>
      </w:r>
      <w:r w:rsidR="00203556" w:rsidRPr="005453B7">
        <w:rPr>
          <w:rFonts w:ascii="Times New Roman" w:hAnsi="Times New Roman" w:cs="Times New Roman"/>
          <w:sz w:val="24"/>
          <w:szCs w:val="28"/>
        </w:rPr>
        <w:t>Анализ результатов эмп</w:t>
      </w:r>
      <w:r w:rsidR="00E82DBD" w:rsidRPr="005453B7">
        <w:rPr>
          <w:rFonts w:ascii="Times New Roman" w:hAnsi="Times New Roman" w:cs="Times New Roman"/>
          <w:sz w:val="24"/>
          <w:szCs w:val="28"/>
        </w:rPr>
        <w:t>ирического</w:t>
      </w:r>
      <w:r w:rsidR="00203556" w:rsidRPr="005453B7">
        <w:rPr>
          <w:rFonts w:ascii="Times New Roman" w:hAnsi="Times New Roman" w:cs="Times New Roman"/>
          <w:sz w:val="24"/>
          <w:szCs w:val="28"/>
        </w:rPr>
        <w:t xml:space="preserve"> </w:t>
      </w:r>
      <w:r w:rsidR="00E82DBD" w:rsidRPr="005453B7">
        <w:rPr>
          <w:rFonts w:ascii="Times New Roman" w:hAnsi="Times New Roman" w:cs="Times New Roman"/>
          <w:sz w:val="24"/>
          <w:szCs w:val="28"/>
        </w:rPr>
        <w:t>исследования</w:t>
      </w:r>
      <w:r w:rsidR="00613E9F"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r w:rsidR="000424EC">
        <w:rPr>
          <w:rFonts w:ascii="Times New Roman" w:hAnsi="Times New Roman" w:cs="Times New Roman"/>
          <w:sz w:val="24"/>
          <w:szCs w:val="28"/>
        </w:rPr>
        <w:t>………</w:t>
      </w:r>
      <w:r w:rsidR="00613E9F" w:rsidRPr="005453B7">
        <w:rPr>
          <w:rFonts w:ascii="Times New Roman" w:hAnsi="Times New Roman" w:cs="Times New Roman"/>
          <w:sz w:val="24"/>
          <w:szCs w:val="28"/>
        </w:rPr>
        <w:t>……</w:t>
      </w:r>
      <w:r w:rsidRPr="005453B7">
        <w:rPr>
          <w:rFonts w:ascii="Times New Roman" w:hAnsi="Times New Roman" w:cs="Times New Roman"/>
          <w:sz w:val="24"/>
          <w:szCs w:val="28"/>
        </w:rPr>
        <w:t>…</w:t>
      </w:r>
      <w:r w:rsidR="00536F4C">
        <w:rPr>
          <w:rFonts w:ascii="Times New Roman" w:hAnsi="Times New Roman" w:cs="Times New Roman"/>
          <w:sz w:val="24"/>
          <w:szCs w:val="28"/>
        </w:rPr>
        <w:t>49</w:t>
      </w:r>
    </w:p>
    <w:p w14:paraId="19A716A1" w14:textId="12896E35" w:rsidR="00134624" w:rsidRPr="005453B7" w:rsidRDefault="000424EC" w:rsidP="0038551A">
      <w:pPr>
        <w:tabs>
          <w:tab w:val="left" w:pos="1843"/>
        </w:tabs>
        <w:spacing w:line="360" w:lineRule="auto"/>
        <w:ind w:firstLine="567"/>
        <w:jc w:val="both"/>
        <w:rPr>
          <w:rFonts w:ascii="Times New Roman" w:hAnsi="Times New Roman" w:cs="Times New Roman"/>
          <w:vanish/>
          <w:sz w:val="24"/>
          <w:szCs w:val="28"/>
        </w:rPr>
      </w:pPr>
      <w:r>
        <w:rPr>
          <w:rFonts w:ascii="Times New Roman" w:hAnsi="Times New Roman" w:cs="Times New Roman"/>
          <w:sz w:val="24"/>
          <w:szCs w:val="28"/>
        </w:rPr>
        <w:t xml:space="preserve">3.1. </w:t>
      </w:r>
    </w:p>
    <w:p w14:paraId="4B3981A9" w14:textId="66F4F82F" w:rsidR="00613E9F" w:rsidRPr="005453B7" w:rsidRDefault="00613E9F" w:rsidP="0038551A">
      <w:pPr>
        <w:tabs>
          <w:tab w:val="left" w:pos="1843"/>
        </w:tabs>
        <w:spacing w:line="360" w:lineRule="auto"/>
        <w:ind w:left="1702" w:firstLine="567"/>
        <w:jc w:val="both"/>
        <w:rPr>
          <w:rFonts w:ascii="Times New Roman" w:hAnsi="Times New Roman" w:cs="Times New Roman"/>
          <w:sz w:val="24"/>
          <w:szCs w:val="28"/>
        </w:rPr>
      </w:pPr>
      <w:r w:rsidRPr="005453B7">
        <w:rPr>
          <w:rFonts w:ascii="Times New Roman" w:hAnsi="Times New Roman" w:cs="Times New Roman"/>
          <w:sz w:val="24"/>
          <w:szCs w:val="28"/>
        </w:rPr>
        <w:t>Анализ выбора увлечений и хобби и способа их реализаци</w:t>
      </w:r>
      <w:r w:rsidR="000424EC">
        <w:rPr>
          <w:rFonts w:ascii="Times New Roman" w:hAnsi="Times New Roman" w:cs="Times New Roman"/>
          <w:sz w:val="24"/>
          <w:szCs w:val="28"/>
        </w:rPr>
        <w:t>и среди молодежи</w:t>
      </w:r>
      <w:r w:rsidR="00612666">
        <w:rPr>
          <w:rFonts w:ascii="Times New Roman" w:hAnsi="Times New Roman" w:cs="Times New Roman"/>
          <w:sz w:val="24"/>
          <w:szCs w:val="28"/>
        </w:rPr>
        <w:t>..</w:t>
      </w:r>
      <w:r w:rsidR="006B058B">
        <w:rPr>
          <w:rFonts w:ascii="Times New Roman" w:hAnsi="Times New Roman" w:cs="Times New Roman"/>
          <w:sz w:val="24"/>
          <w:szCs w:val="28"/>
        </w:rPr>
        <w:t>....49</w:t>
      </w:r>
    </w:p>
    <w:p w14:paraId="59627942" w14:textId="36925F9E" w:rsidR="00613E9F" w:rsidRPr="005453B7" w:rsidRDefault="000424EC" w:rsidP="0038551A">
      <w:pPr>
        <w:tabs>
          <w:tab w:val="left" w:pos="1843"/>
        </w:tabs>
        <w:spacing w:line="360" w:lineRule="auto"/>
        <w:ind w:left="1702" w:hanging="1135"/>
        <w:jc w:val="both"/>
        <w:rPr>
          <w:rFonts w:ascii="Times New Roman" w:hAnsi="Times New Roman" w:cs="Times New Roman"/>
          <w:sz w:val="24"/>
          <w:szCs w:val="28"/>
        </w:rPr>
      </w:pPr>
      <w:r>
        <w:rPr>
          <w:rFonts w:ascii="Times New Roman" w:hAnsi="Times New Roman" w:cs="Times New Roman"/>
          <w:sz w:val="24"/>
          <w:szCs w:val="28"/>
        </w:rPr>
        <w:t xml:space="preserve">3.2. </w:t>
      </w:r>
      <w:r w:rsidR="00613E9F" w:rsidRPr="005453B7">
        <w:rPr>
          <w:rFonts w:ascii="Times New Roman" w:hAnsi="Times New Roman" w:cs="Times New Roman"/>
          <w:sz w:val="24"/>
          <w:szCs w:val="28"/>
        </w:rPr>
        <w:t>Анализ связи осмысленности жизни молодежи на выбор и реализацию д</w:t>
      </w:r>
      <w:r>
        <w:rPr>
          <w:rFonts w:ascii="Times New Roman" w:hAnsi="Times New Roman" w:cs="Times New Roman"/>
          <w:sz w:val="24"/>
          <w:szCs w:val="28"/>
        </w:rPr>
        <w:t>осуговой деятельности…………………………………………………….</w:t>
      </w:r>
      <w:r w:rsidR="00612666">
        <w:rPr>
          <w:rFonts w:ascii="Times New Roman" w:hAnsi="Times New Roman" w:cs="Times New Roman"/>
          <w:sz w:val="24"/>
          <w:szCs w:val="28"/>
        </w:rPr>
        <w:t>................</w:t>
      </w:r>
      <w:r>
        <w:rPr>
          <w:rFonts w:ascii="Times New Roman" w:hAnsi="Times New Roman" w:cs="Times New Roman"/>
          <w:sz w:val="24"/>
          <w:szCs w:val="28"/>
        </w:rPr>
        <w:t>..…5</w:t>
      </w:r>
      <w:r w:rsidR="006B058B">
        <w:rPr>
          <w:rFonts w:ascii="Times New Roman" w:hAnsi="Times New Roman" w:cs="Times New Roman"/>
          <w:sz w:val="24"/>
          <w:szCs w:val="28"/>
        </w:rPr>
        <w:t>8</w:t>
      </w:r>
    </w:p>
    <w:p w14:paraId="3DBDBFD7" w14:textId="3B5C04AD" w:rsidR="00613E9F" w:rsidRPr="005453B7" w:rsidRDefault="000424EC" w:rsidP="0038551A">
      <w:pPr>
        <w:tabs>
          <w:tab w:val="left" w:pos="1843"/>
        </w:tabs>
        <w:spacing w:line="360" w:lineRule="auto"/>
        <w:ind w:left="1702" w:hanging="1135"/>
        <w:jc w:val="both"/>
        <w:rPr>
          <w:rFonts w:ascii="Times New Roman" w:hAnsi="Times New Roman" w:cs="Times New Roman"/>
          <w:sz w:val="24"/>
          <w:szCs w:val="28"/>
        </w:rPr>
      </w:pPr>
      <w:r>
        <w:rPr>
          <w:rFonts w:ascii="Times New Roman" w:hAnsi="Times New Roman" w:cs="Times New Roman"/>
          <w:sz w:val="24"/>
          <w:szCs w:val="28"/>
        </w:rPr>
        <w:t xml:space="preserve">3.3. </w:t>
      </w:r>
      <w:r w:rsidR="00613E9F" w:rsidRPr="005453B7">
        <w:rPr>
          <w:rFonts w:ascii="Times New Roman" w:hAnsi="Times New Roman" w:cs="Times New Roman"/>
          <w:sz w:val="24"/>
          <w:szCs w:val="28"/>
        </w:rPr>
        <w:t>Анализ связи источников мотивации молодежи, причин выбора и реализации досуговой деятельности…………………………</w:t>
      </w:r>
      <w:r w:rsidR="00D547A4" w:rsidRPr="005453B7">
        <w:rPr>
          <w:rFonts w:ascii="Times New Roman" w:hAnsi="Times New Roman" w:cs="Times New Roman"/>
          <w:sz w:val="24"/>
          <w:szCs w:val="28"/>
        </w:rPr>
        <w:t>……</w:t>
      </w:r>
      <w:r>
        <w:rPr>
          <w:rFonts w:ascii="Times New Roman" w:hAnsi="Times New Roman" w:cs="Times New Roman"/>
          <w:sz w:val="24"/>
          <w:szCs w:val="28"/>
        </w:rPr>
        <w:t>…………….</w:t>
      </w:r>
      <w:r w:rsidR="00612666">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6B058B">
        <w:rPr>
          <w:rFonts w:ascii="Times New Roman" w:hAnsi="Times New Roman" w:cs="Times New Roman"/>
          <w:sz w:val="24"/>
          <w:szCs w:val="28"/>
        </w:rPr>
        <w:t>…….</w:t>
      </w:r>
      <w:proofErr w:type="gramEnd"/>
      <w:r w:rsidR="006B058B">
        <w:rPr>
          <w:rFonts w:ascii="Times New Roman" w:hAnsi="Times New Roman" w:cs="Times New Roman"/>
          <w:sz w:val="24"/>
          <w:szCs w:val="28"/>
        </w:rPr>
        <w:t>64</w:t>
      </w:r>
    </w:p>
    <w:p w14:paraId="13E4DBD5" w14:textId="52D43DC4" w:rsidR="009A1D3E"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lastRenderedPageBreak/>
        <w:t>ВЫВОДЫ</w:t>
      </w:r>
      <w:r w:rsidR="00AD110F"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D547A4" w:rsidRPr="005453B7">
        <w:rPr>
          <w:rFonts w:ascii="Times New Roman" w:hAnsi="Times New Roman" w:cs="Times New Roman"/>
          <w:sz w:val="24"/>
          <w:szCs w:val="28"/>
        </w:rPr>
        <w:t>…</w:t>
      </w:r>
      <w:r w:rsidR="002D791E">
        <w:rPr>
          <w:rFonts w:ascii="Times New Roman" w:hAnsi="Times New Roman" w:cs="Times New Roman"/>
          <w:sz w:val="24"/>
          <w:szCs w:val="28"/>
        </w:rPr>
        <w:t>….</w:t>
      </w:r>
      <w:proofErr w:type="gramEnd"/>
      <w:r w:rsidR="002D791E">
        <w:rPr>
          <w:rFonts w:ascii="Times New Roman" w:hAnsi="Times New Roman" w:cs="Times New Roman"/>
          <w:sz w:val="24"/>
          <w:szCs w:val="28"/>
        </w:rPr>
        <w:t>.78</w:t>
      </w:r>
    </w:p>
    <w:p w14:paraId="18187CD1" w14:textId="148D40CB" w:rsidR="009A1D3E"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t>ЗАКЛЮЧЕНИЕ……</w:t>
      </w:r>
      <w:r w:rsidR="00AD110F"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D547A4" w:rsidRPr="005453B7">
        <w:rPr>
          <w:rFonts w:ascii="Times New Roman" w:hAnsi="Times New Roman" w:cs="Times New Roman"/>
          <w:sz w:val="24"/>
          <w:szCs w:val="28"/>
        </w:rPr>
        <w:t>…….</w:t>
      </w:r>
      <w:proofErr w:type="gramEnd"/>
      <w:r w:rsidR="00D547A4" w:rsidRPr="005453B7">
        <w:rPr>
          <w:rFonts w:ascii="Times New Roman" w:hAnsi="Times New Roman" w:cs="Times New Roman"/>
          <w:sz w:val="24"/>
          <w:szCs w:val="28"/>
        </w:rPr>
        <w:t>.</w:t>
      </w:r>
      <w:r w:rsidR="00AD110F" w:rsidRPr="005453B7">
        <w:rPr>
          <w:rFonts w:ascii="Times New Roman" w:hAnsi="Times New Roman" w:cs="Times New Roman"/>
          <w:sz w:val="24"/>
          <w:szCs w:val="28"/>
        </w:rPr>
        <w:t>…</w:t>
      </w:r>
      <w:r w:rsidR="006B058B">
        <w:rPr>
          <w:rFonts w:ascii="Times New Roman" w:hAnsi="Times New Roman" w:cs="Times New Roman"/>
          <w:sz w:val="24"/>
          <w:szCs w:val="28"/>
        </w:rPr>
        <w:t>.</w:t>
      </w:r>
      <w:r w:rsidR="00AD110F" w:rsidRPr="005453B7">
        <w:rPr>
          <w:rFonts w:ascii="Times New Roman" w:hAnsi="Times New Roman" w:cs="Times New Roman"/>
          <w:sz w:val="24"/>
          <w:szCs w:val="28"/>
        </w:rPr>
        <w:t>.</w:t>
      </w:r>
      <w:r w:rsidR="00031090">
        <w:rPr>
          <w:rFonts w:ascii="Times New Roman" w:hAnsi="Times New Roman" w:cs="Times New Roman"/>
          <w:sz w:val="24"/>
          <w:szCs w:val="28"/>
        </w:rPr>
        <w:t>80</w:t>
      </w:r>
    </w:p>
    <w:p w14:paraId="6D3CC38A" w14:textId="02D1ADAA" w:rsidR="009A1D3E"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t>СПИСОК ИСПОЛЬЗОВАННЫХ ИСТОЧНИКОВ</w:t>
      </w:r>
      <w:r w:rsidR="009026D3">
        <w:rPr>
          <w:rFonts w:ascii="Times New Roman" w:hAnsi="Times New Roman" w:cs="Times New Roman"/>
          <w:sz w:val="24"/>
          <w:szCs w:val="28"/>
        </w:rPr>
        <w:t>…</w:t>
      </w:r>
      <w:r>
        <w:rPr>
          <w:rFonts w:ascii="Times New Roman" w:hAnsi="Times New Roman" w:cs="Times New Roman"/>
          <w:sz w:val="24"/>
          <w:szCs w:val="28"/>
        </w:rPr>
        <w:t>……………</w:t>
      </w:r>
      <w:r w:rsidR="009A02D9"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D547A4" w:rsidRPr="005453B7">
        <w:rPr>
          <w:rFonts w:ascii="Times New Roman" w:hAnsi="Times New Roman" w:cs="Times New Roman"/>
          <w:sz w:val="24"/>
          <w:szCs w:val="28"/>
        </w:rPr>
        <w:t>…….</w:t>
      </w:r>
      <w:proofErr w:type="gramEnd"/>
      <w:r w:rsidR="00031090">
        <w:rPr>
          <w:rFonts w:ascii="Times New Roman" w:hAnsi="Times New Roman" w:cs="Times New Roman"/>
          <w:sz w:val="24"/>
          <w:szCs w:val="28"/>
        </w:rPr>
        <w:t>….82</w:t>
      </w:r>
    </w:p>
    <w:p w14:paraId="5A35A8DC" w14:textId="13BD7374" w:rsidR="009A1D3E"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t>ПРИЛОЖЕНИЕ А………………………</w:t>
      </w:r>
      <w:r w:rsidR="009A02D9"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D547A4" w:rsidRPr="005453B7">
        <w:rPr>
          <w:rFonts w:ascii="Times New Roman" w:hAnsi="Times New Roman" w:cs="Times New Roman"/>
          <w:sz w:val="24"/>
          <w:szCs w:val="28"/>
        </w:rPr>
        <w:t>….</w:t>
      </w:r>
      <w:r w:rsidR="00031090">
        <w:rPr>
          <w:rFonts w:ascii="Times New Roman" w:hAnsi="Times New Roman" w:cs="Times New Roman"/>
          <w:sz w:val="24"/>
          <w:szCs w:val="28"/>
        </w:rPr>
        <w:t>...</w:t>
      </w:r>
      <w:proofErr w:type="gramEnd"/>
      <w:r w:rsidR="00031090">
        <w:rPr>
          <w:rFonts w:ascii="Times New Roman" w:hAnsi="Times New Roman" w:cs="Times New Roman"/>
          <w:sz w:val="24"/>
          <w:szCs w:val="28"/>
        </w:rPr>
        <w:t>87</w:t>
      </w:r>
    </w:p>
    <w:p w14:paraId="0E52E697" w14:textId="73DB8E76" w:rsidR="009A1D3E"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t>ПРИЛОЖЕНИЕ Б………</w:t>
      </w:r>
      <w:r w:rsidR="009A02D9"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r w:rsidR="009A02D9" w:rsidRPr="005453B7">
        <w:rPr>
          <w:rFonts w:ascii="Times New Roman" w:hAnsi="Times New Roman" w:cs="Times New Roman"/>
          <w:sz w:val="24"/>
          <w:szCs w:val="28"/>
        </w:rPr>
        <w:t>..</w:t>
      </w:r>
      <w:r w:rsidR="00031090">
        <w:rPr>
          <w:rFonts w:ascii="Times New Roman" w:hAnsi="Times New Roman" w:cs="Times New Roman"/>
          <w:sz w:val="24"/>
          <w:szCs w:val="28"/>
        </w:rPr>
        <w:t>...91</w:t>
      </w:r>
    </w:p>
    <w:p w14:paraId="02695AED" w14:textId="363EC192" w:rsidR="00CC2ADF" w:rsidRPr="005453B7" w:rsidRDefault="00816B66" w:rsidP="0038551A">
      <w:pPr>
        <w:pStyle w:val="a5"/>
        <w:tabs>
          <w:tab w:val="left" w:pos="1843"/>
        </w:tabs>
        <w:spacing w:line="360" w:lineRule="auto"/>
        <w:ind w:left="1059" w:hanging="917"/>
        <w:jc w:val="both"/>
        <w:rPr>
          <w:rFonts w:ascii="Times New Roman" w:hAnsi="Times New Roman" w:cs="Times New Roman"/>
          <w:sz w:val="24"/>
          <w:szCs w:val="28"/>
        </w:rPr>
      </w:pPr>
      <w:r>
        <w:rPr>
          <w:rFonts w:ascii="Times New Roman" w:hAnsi="Times New Roman" w:cs="Times New Roman"/>
          <w:sz w:val="24"/>
          <w:szCs w:val="28"/>
        </w:rPr>
        <w:t>ПРИЛОЖЕНИЕ В</w:t>
      </w:r>
      <w:r w:rsidR="009A02D9" w:rsidRPr="005453B7">
        <w:rPr>
          <w:rFonts w:ascii="Times New Roman" w:hAnsi="Times New Roman" w:cs="Times New Roman"/>
          <w:sz w:val="24"/>
          <w:szCs w:val="28"/>
        </w:rPr>
        <w:t>…………………………………………………………………</w:t>
      </w:r>
      <w:r w:rsidR="00D547A4" w:rsidRPr="005453B7">
        <w:rPr>
          <w:rFonts w:ascii="Times New Roman" w:hAnsi="Times New Roman" w:cs="Times New Roman"/>
          <w:sz w:val="24"/>
          <w:szCs w:val="28"/>
        </w:rPr>
        <w:t>…</w:t>
      </w:r>
      <w:proofErr w:type="gramStart"/>
      <w:r w:rsidR="00D547A4" w:rsidRPr="005453B7">
        <w:rPr>
          <w:rFonts w:ascii="Times New Roman" w:hAnsi="Times New Roman" w:cs="Times New Roman"/>
          <w:sz w:val="24"/>
          <w:szCs w:val="28"/>
        </w:rPr>
        <w:t>……</w:t>
      </w:r>
      <w:r w:rsidR="00031090">
        <w:rPr>
          <w:rFonts w:ascii="Times New Roman" w:hAnsi="Times New Roman" w:cs="Times New Roman"/>
          <w:sz w:val="24"/>
          <w:szCs w:val="28"/>
        </w:rPr>
        <w:t>.</w:t>
      </w:r>
      <w:proofErr w:type="gramEnd"/>
      <w:r w:rsidR="00031090">
        <w:rPr>
          <w:rFonts w:ascii="Times New Roman" w:hAnsi="Times New Roman" w:cs="Times New Roman"/>
          <w:sz w:val="24"/>
          <w:szCs w:val="28"/>
        </w:rPr>
        <w:t>.…..98</w:t>
      </w:r>
    </w:p>
    <w:p w14:paraId="62C2C437" w14:textId="5704FFF1" w:rsidR="00D63A39" w:rsidRDefault="00D63A39" w:rsidP="0038551A">
      <w:pPr>
        <w:tabs>
          <w:tab w:val="left" w:pos="1843"/>
        </w:tabs>
        <w:spacing w:line="360" w:lineRule="auto"/>
        <w:ind w:firstLine="567"/>
        <w:jc w:val="both"/>
        <w:rPr>
          <w:rFonts w:ascii="Times New Roman" w:hAnsi="Times New Roman" w:cs="Times New Roman"/>
          <w:sz w:val="28"/>
          <w:szCs w:val="28"/>
        </w:rPr>
      </w:pPr>
    </w:p>
    <w:p w14:paraId="75DB9C69" w14:textId="1D2372E1"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3FAF608" w14:textId="215312F8"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0B0B83BF" w14:textId="72718666"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083DFB9B" w14:textId="110FD82D"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27E4DDFD" w14:textId="0217374B"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4FB0E427" w14:textId="2A6F7161"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105D5A0D" w14:textId="04F5527A"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5269B623" w14:textId="3F85898F"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00FB157C" w14:textId="0EA526AB"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0C932AE" w14:textId="17F26B4F"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4A0B8280" w14:textId="4E5D2176"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65D978D1" w14:textId="4EBFC5D7"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2E15A7F7" w14:textId="36F3AB20"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3CF8C2AB" w14:textId="4171F544"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4BDB18BB" w14:textId="6F5D29E3"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641CDF53" w14:textId="611C97F5"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20FE8ED6" w14:textId="77777777"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397A33CD" w14:textId="2FED5AB1" w:rsidR="00D63A39" w:rsidRPr="00070A7C" w:rsidRDefault="00D63A39" w:rsidP="0038551A">
      <w:pPr>
        <w:tabs>
          <w:tab w:val="left" w:pos="1843"/>
        </w:tabs>
        <w:spacing w:line="360" w:lineRule="auto"/>
        <w:ind w:firstLine="567"/>
        <w:jc w:val="both"/>
        <w:rPr>
          <w:rFonts w:ascii="Times New Roman" w:hAnsi="Times New Roman" w:cs="Times New Roman"/>
          <w:b/>
          <w:sz w:val="28"/>
          <w:szCs w:val="28"/>
        </w:rPr>
      </w:pPr>
      <w:r w:rsidRPr="00070A7C">
        <w:rPr>
          <w:rFonts w:ascii="Times New Roman" w:hAnsi="Times New Roman" w:cs="Times New Roman"/>
          <w:b/>
          <w:sz w:val="28"/>
          <w:szCs w:val="28"/>
        </w:rPr>
        <w:lastRenderedPageBreak/>
        <w:t xml:space="preserve">Аннотация </w:t>
      </w:r>
    </w:p>
    <w:p w14:paraId="03332AA6" w14:textId="77777777" w:rsidR="00D63A39" w:rsidRDefault="00D63A39"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изучения увлечений и хобби в структуре ценностно мотивационной серы молодежи, было проведено исследование в формате анкетирования с использованием специальным методик. В исследовании приняли участие молодые люди в возрасте от 18ти до 35 лет, проживающие на момент исследования в г. Санкт-Петербург.</w:t>
      </w:r>
    </w:p>
    <w:p w14:paraId="3FBCF452" w14:textId="51BFB7F6" w:rsidR="00D63A39" w:rsidRDefault="00D63A39"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измерялись показатели осмысленности жизни молодежи, с помощью методики Д.А. Леонтьева «Смысложизненные ориентации», и выраженности источников мотивации, с помощью методики Р. </w:t>
      </w:r>
      <w:proofErr w:type="spellStart"/>
      <w:r>
        <w:rPr>
          <w:rFonts w:ascii="Times New Roman" w:hAnsi="Times New Roman" w:cs="Times New Roman"/>
          <w:sz w:val="28"/>
          <w:szCs w:val="28"/>
        </w:rPr>
        <w:t>Сколла</w:t>
      </w:r>
      <w:proofErr w:type="spellEnd"/>
      <w:r>
        <w:rPr>
          <w:rFonts w:ascii="Times New Roman" w:hAnsi="Times New Roman" w:cs="Times New Roman"/>
          <w:sz w:val="28"/>
          <w:szCs w:val="28"/>
        </w:rPr>
        <w:t xml:space="preserve"> и Дж. </w:t>
      </w:r>
      <w:proofErr w:type="spellStart"/>
      <w:r>
        <w:rPr>
          <w:rFonts w:ascii="Times New Roman" w:hAnsi="Times New Roman" w:cs="Times New Roman"/>
          <w:sz w:val="28"/>
          <w:szCs w:val="28"/>
        </w:rPr>
        <w:t>Барбуто</w:t>
      </w:r>
      <w:proofErr w:type="spellEnd"/>
      <w:r>
        <w:rPr>
          <w:rFonts w:ascii="Times New Roman" w:hAnsi="Times New Roman" w:cs="Times New Roman"/>
          <w:sz w:val="28"/>
          <w:szCs w:val="28"/>
        </w:rPr>
        <w:t xml:space="preserve">. Также использовалась авторская анкета для выявления увлечений и хобби молодежи, а также причин их выбора. </w:t>
      </w:r>
    </w:p>
    <w:p w14:paraId="02F450B1" w14:textId="44E84D8E" w:rsidR="00D63A39" w:rsidRDefault="00D63A39"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обработки полученных данных использовались следующие методы: контент анализ, методы описательной статистики (частотный анализ, таблица сопряжения), факторный анализ, сравнение средних, корреляционный анализ. Обработка данных проводилась с помощью </w:t>
      </w:r>
      <w:r w:rsidRPr="000318F7">
        <w:rPr>
          <w:rFonts w:ascii="Times New Roman" w:hAnsi="Times New Roman" w:cs="Times New Roman"/>
          <w:sz w:val="28"/>
          <w:szCs w:val="28"/>
        </w:rPr>
        <w:t xml:space="preserve">программы </w:t>
      </w:r>
      <w:r w:rsidRPr="000318F7">
        <w:rPr>
          <w:rFonts w:ascii="Times New Roman" w:hAnsi="Times New Roman" w:cs="Times New Roman"/>
          <w:sz w:val="28"/>
          <w:szCs w:val="28"/>
          <w:lang w:val="en-US"/>
        </w:rPr>
        <w:t>IBM</w:t>
      </w:r>
      <w:r w:rsidRPr="000318F7">
        <w:rPr>
          <w:rFonts w:ascii="Times New Roman" w:hAnsi="Times New Roman" w:cs="Times New Roman"/>
          <w:sz w:val="28"/>
          <w:szCs w:val="28"/>
        </w:rPr>
        <w:t xml:space="preserve"> </w:t>
      </w:r>
      <w:r w:rsidRPr="000318F7">
        <w:rPr>
          <w:rFonts w:ascii="Times New Roman" w:hAnsi="Times New Roman" w:cs="Times New Roman"/>
          <w:sz w:val="28"/>
          <w:szCs w:val="28"/>
          <w:lang w:val="en-US"/>
        </w:rPr>
        <w:t>SPSS</w:t>
      </w:r>
      <w:r w:rsidRPr="000318F7">
        <w:rPr>
          <w:rFonts w:ascii="Times New Roman" w:hAnsi="Times New Roman" w:cs="Times New Roman"/>
          <w:sz w:val="28"/>
          <w:szCs w:val="28"/>
        </w:rPr>
        <w:t xml:space="preserve"> </w:t>
      </w:r>
      <w:r w:rsidRPr="000318F7">
        <w:rPr>
          <w:rFonts w:ascii="Times New Roman" w:hAnsi="Times New Roman" w:cs="Times New Roman"/>
          <w:sz w:val="28"/>
          <w:szCs w:val="28"/>
          <w:lang w:val="en-US"/>
        </w:rPr>
        <w:t>Statistics</w:t>
      </w:r>
      <w:r>
        <w:rPr>
          <w:rFonts w:ascii="Times New Roman" w:hAnsi="Times New Roman" w:cs="Times New Roman"/>
          <w:sz w:val="28"/>
          <w:szCs w:val="28"/>
        </w:rPr>
        <w:t xml:space="preserve"> 26.0. </w:t>
      </w:r>
    </w:p>
    <w:p w14:paraId="1EF41DE0" w14:textId="2703AF4B" w:rsidR="00D63A39" w:rsidRDefault="00D63A39"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анализа данных </w:t>
      </w:r>
      <w:r w:rsidR="00134624">
        <w:rPr>
          <w:rFonts w:ascii="Times New Roman" w:hAnsi="Times New Roman" w:cs="Times New Roman"/>
          <w:sz w:val="28"/>
          <w:szCs w:val="28"/>
        </w:rPr>
        <w:t xml:space="preserve">было выявлено, что любимыми хобби молодых людей являются занятия, связанные с воспроизводством материальных и духовных ценностей. </w:t>
      </w:r>
      <w:r w:rsidR="00E245D0">
        <w:rPr>
          <w:rFonts w:ascii="Times New Roman" w:hAnsi="Times New Roman" w:cs="Times New Roman"/>
          <w:sz w:val="28"/>
          <w:szCs w:val="28"/>
        </w:rPr>
        <w:t xml:space="preserve">При этом молодые люди отмечают, что им не удается заниматься увлечениями, связанными с активной рекреацией, хотя желание присутствует. </w:t>
      </w:r>
    </w:p>
    <w:p w14:paraId="0F9EB4B2"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rPr>
      </w:pPr>
      <w:r w:rsidRPr="005453B7">
        <w:rPr>
          <w:rFonts w:ascii="Times New Roman" w:hAnsi="Times New Roman" w:cs="Times New Roman"/>
          <w:sz w:val="28"/>
          <w:szCs w:val="28"/>
        </w:rPr>
        <w:t xml:space="preserve">Молодые людей с высокими показателями осмысленности жизни чаще выбирают занятия, связанные с воспроизводством материальных, духовных и технических ценностей, а также с профессиональным и учебным развитием. Выявлена статистически значимая связь между высокими показателями осмысленности жизни у молодежи и выбором хобби по причине того, что оно может приносить дополнительный заработка.  Напротив, молодые люди с низкими показателями осмысленности жизни делают выбор в пользу </w:t>
      </w:r>
      <w:r w:rsidRPr="005453B7">
        <w:rPr>
          <w:rFonts w:ascii="Times New Roman" w:hAnsi="Times New Roman" w:cs="Times New Roman"/>
          <w:sz w:val="28"/>
          <w:szCs w:val="28"/>
        </w:rPr>
        <w:lastRenderedPageBreak/>
        <w:t xml:space="preserve">потребления культурных ценностей, активной и пассивной рекреацией. Выявлена значимая связь между низкими показателями осмысленности жизни у молодежи и выбором хобби, по причине возможности отвлекаться от повседневной рутины с помощью него. </w:t>
      </w:r>
    </w:p>
    <w:p w14:paraId="5686CB68"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rPr>
      </w:pPr>
      <w:r w:rsidRPr="005453B7">
        <w:rPr>
          <w:rFonts w:ascii="Times New Roman" w:hAnsi="Times New Roman" w:cs="Times New Roman"/>
          <w:sz w:val="28"/>
          <w:szCs w:val="28"/>
        </w:rPr>
        <w:t xml:space="preserve">Статистически подтвердилась связь, что молодые люди, которым важно получать оценку своей деятельности от других людей, выбирают хобби как возможность заводить новые знакомства. А также представители молодежи, которым важно выполнять деятельность, соответствующую собственным ценностям, совсем не выбирают хобби, чтобы оно помогало отвлекаться от рутины. </w:t>
      </w:r>
    </w:p>
    <w:p w14:paraId="53688645" w14:textId="14AF0B1E" w:rsidR="005453B7" w:rsidRDefault="005453B7" w:rsidP="0038551A">
      <w:pPr>
        <w:tabs>
          <w:tab w:val="left" w:pos="1843"/>
        </w:tabs>
        <w:spacing w:line="360" w:lineRule="auto"/>
        <w:ind w:firstLine="567"/>
        <w:jc w:val="both"/>
        <w:rPr>
          <w:rFonts w:ascii="Times New Roman" w:hAnsi="Times New Roman" w:cs="Times New Roman"/>
          <w:sz w:val="28"/>
          <w:szCs w:val="28"/>
        </w:rPr>
      </w:pPr>
    </w:p>
    <w:p w14:paraId="1A4A30C7" w14:textId="1D010FFB" w:rsidR="005453B7" w:rsidRDefault="005453B7" w:rsidP="0038551A">
      <w:pPr>
        <w:tabs>
          <w:tab w:val="left" w:pos="1843"/>
        </w:tabs>
        <w:spacing w:line="360" w:lineRule="auto"/>
        <w:ind w:firstLine="567"/>
        <w:jc w:val="both"/>
        <w:rPr>
          <w:rFonts w:ascii="Times New Roman" w:hAnsi="Times New Roman" w:cs="Times New Roman"/>
          <w:sz w:val="28"/>
          <w:szCs w:val="28"/>
        </w:rPr>
      </w:pPr>
    </w:p>
    <w:p w14:paraId="4CCEC502" w14:textId="2074BF37"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39D85894" w14:textId="03DDD521"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0461496" w14:textId="4C30A529"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013D06BE" w14:textId="6276B082"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E5E4836" w14:textId="131D2A90"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60F695DA" w14:textId="04F2C4E2"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077D5FC" w14:textId="60462C44"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7F1D10A7" w14:textId="4B737CB5"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28840F6A" w14:textId="5CCDF51F"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64419E38" w14:textId="6588A200"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45BBC3E0" w14:textId="02FA9527"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6238BC4D" w14:textId="77777777" w:rsidR="000424EC" w:rsidRDefault="000424EC" w:rsidP="0038551A">
      <w:pPr>
        <w:tabs>
          <w:tab w:val="left" w:pos="1843"/>
        </w:tabs>
        <w:spacing w:line="360" w:lineRule="auto"/>
        <w:ind w:firstLine="567"/>
        <w:jc w:val="both"/>
        <w:rPr>
          <w:rFonts w:ascii="Times New Roman" w:hAnsi="Times New Roman" w:cs="Times New Roman"/>
          <w:sz w:val="28"/>
          <w:szCs w:val="28"/>
        </w:rPr>
      </w:pPr>
    </w:p>
    <w:p w14:paraId="35848926" w14:textId="77777777" w:rsidR="005453B7" w:rsidRPr="00070A7C" w:rsidRDefault="005453B7" w:rsidP="0038551A">
      <w:pPr>
        <w:tabs>
          <w:tab w:val="left" w:pos="1843"/>
        </w:tabs>
        <w:spacing w:line="360" w:lineRule="auto"/>
        <w:ind w:firstLine="567"/>
        <w:jc w:val="both"/>
        <w:rPr>
          <w:rFonts w:ascii="Times New Roman" w:hAnsi="Times New Roman" w:cs="Times New Roman"/>
          <w:b/>
          <w:sz w:val="28"/>
          <w:szCs w:val="28"/>
          <w:lang w:val="en-US"/>
        </w:rPr>
      </w:pPr>
      <w:r w:rsidRPr="00070A7C">
        <w:rPr>
          <w:rFonts w:ascii="Times New Roman" w:hAnsi="Times New Roman" w:cs="Times New Roman"/>
          <w:b/>
          <w:sz w:val="28"/>
          <w:szCs w:val="28"/>
          <w:lang w:val="en-US"/>
        </w:rPr>
        <w:lastRenderedPageBreak/>
        <w:t xml:space="preserve">Abstract </w:t>
      </w:r>
    </w:p>
    <w:p w14:paraId="388E54B1"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t xml:space="preserve">To study hobbies in the structure of the value-motivational </w:t>
      </w:r>
      <w:proofErr w:type="spellStart"/>
      <w:r w:rsidRPr="005453B7">
        <w:rPr>
          <w:rFonts w:ascii="Times New Roman" w:hAnsi="Times New Roman" w:cs="Times New Roman"/>
          <w:sz w:val="28"/>
          <w:szCs w:val="28"/>
          <w:lang w:val="en-US"/>
        </w:rPr>
        <w:t>sulphur</w:t>
      </w:r>
      <w:proofErr w:type="spellEnd"/>
      <w:r w:rsidRPr="005453B7">
        <w:rPr>
          <w:rFonts w:ascii="Times New Roman" w:hAnsi="Times New Roman" w:cs="Times New Roman"/>
          <w:sz w:val="28"/>
          <w:szCs w:val="28"/>
          <w:lang w:val="en-US"/>
        </w:rPr>
        <w:t xml:space="preserve"> of young people, a study was conducted in the form of questionnaires with the use of special techniques. The study involved young people aged 18 to 35 years living at the time of the study in St. Petersburg.</w:t>
      </w:r>
    </w:p>
    <w:p w14:paraId="4753D4A1"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t xml:space="preserve">During the study we measured the indicators of life meaningfulness of young people with the help of D.A. </w:t>
      </w:r>
      <w:proofErr w:type="spellStart"/>
      <w:r w:rsidRPr="005453B7">
        <w:rPr>
          <w:rFonts w:ascii="Times New Roman" w:hAnsi="Times New Roman" w:cs="Times New Roman"/>
          <w:sz w:val="28"/>
          <w:szCs w:val="28"/>
          <w:lang w:val="en-US"/>
        </w:rPr>
        <w:t>Leontiev's</w:t>
      </w:r>
      <w:proofErr w:type="spellEnd"/>
      <w:r w:rsidRPr="005453B7">
        <w:rPr>
          <w:rFonts w:ascii="Times New Roman" w:hAnsi="Times New Roman" w:cs="Times New Roman"/>
          <w:sz w:val="28"/>
          <w:szCs w:val="28"/>
          <w:lang w:val="en-US"/>
        </w:rPr>
        <w:t xml:space="preserve"> method "Meaningful life orientations", and the expression of motivation sources with the help of R. Skoll and J. Barbuto's method. We also used the author's questionnaire to identify hobbies and hobbies of young people, as well as the reasons for their choice. </w:t>
      </w:r>
    </w:p>
    <w:p w14:paraId="76110584" w14:textId="77777777" w:rsidR="005453B7" w:rsidRPr="0081398A"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t xml:space="preserve">The following methods were used to process the data: content analysis, methods of descriptive statistics (frequency analysis, conjunction table), factor analysis, comparison of averages, correlation analysis. </w:t>
      </w:r>
      <w:r w:rsidRPr="0081398A">
        <w:rPr>
          <w:rFonts w:ascii="Times New Roman" w:hAnsi="Times New Roman" w:cs="Times New Roman"/>
          <w:sz w:val="28"/>
          <w:szCs w:val="28"/>
          <w:lang w:val="en-US"/>
        </w:rPr>
        <w:t xml:space="preserve">The data were processed using IBM SPSS Statistics 26.0 software. </w:t>
      </w:r>
    </w:p>
    <w:p w14:paraId="060DA1C7"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t xml:space="preserve">The data analysis revealed that young people's favorite hobbies are activities related to the reproduction of material and spiritual values. At the same time, young people note that they do not manage to engage in hobbies related to active recreation, although the desire is present. </w:t>
      </w:r>
    </w:p>
    <w:p w14:paraId="5403F67B"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t xml:space="preserve">Young people with high indicators of meaningful life more often choose activities related to the reproduction of material, spiritual, and technical values, as well as to professional and educational development. A statistically significant connection was revealed between young people's high life meaningfulness scores and their choice of a hobby because it can bring in additional income.  On the contrary, young people with low indicators of meaningfulness of life make a choice in favor of consumption of cultural values, active and passive recreation. There was a significant connection between the low indicators of meaningfulness of life among young people and the choice of a hobby, because of the opportunity to distract from the daily routine with the help of it. </w:t>
      </w:r>
    </w:p>
    <w:p w14:paraId="164E60D6" w14:textId="3713A673"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r w:rsidRPr="005453B7">
        <w:rPr>
          <w:rFonts w:ascii="Times New Roman" w:hAnsi="Times New Roman" w:cs="Times New Roman"/>
          <w:sz w:val="28"/>
          <w:szCs w:val="28"/>
          <w:lang w:val="en-US"/>
        </w:rPr>
        <w:lastRenderedPageBreak/>
        <w:t xml:space="preserve">The statistically confirmed relationship is that young people who care about getting appreciation for their activities from other people choose hobbies as an opportunity to make new acquaintances. </w:t>
      </w:r>
      <w:proofErr w:type="gramStart"/>
      <w:r w:rsidRPr="005453B7">
        <w:rPr>
          <w:rFonts w:ascii="Times New Roman" w:hAnsi="Times New Roman" w:cs="Times New Roman"/>
          <w:sz w:val="28"/>
          <w:szCs w:val="28"/>
          <w:lang w:val="en-US"/>
        </w:rPr>
        <w:t>And also</w:t>
      </w:r>
      <w:proofErr w:type="gramEnd"/>
      <w:r w:rsidRPr="005453B7">
        <w:rPr>
          <w:rFonts w:ascii="Times New Roman" w:hAnsi="Times New Roman" w:cs="Times New Roman"/>
          <w:sz w:val="28"/>
          <w:szCs w:val="28"/>
          <w:lang w:val="en-US"/>
        </w:rPr>
        <w:t xml:space="preserve"> young people who care about performing activities that correspond to their own values do not choose a hobby at all to help distract them from their routine.</w:t>
      </w:r>
    </w:p>
    <w:p w14:paraId="4D2FDE9C" w14:textId="77777777" w:rsidR="005453B7" w:rsidRPr="005453B7" w:rsidRDefault="005453B7" w:rsidP="0038551A">
      <w:pPr>
        <w:tabs>
          <w:tab w:val="left" w:pos="1843"/>
        </w:tabs>
        <w:spacing w:line="360" w:lineRule="auto"/>
        <w:ind w:firstLine="567"/>
        <w:jc w:val="both"/>
        <w:rPr>
          <w:rFonts w:ascii="Times New Roman" w:hAnsi="Times New Roman" w:cs="Times New Roman"/>
          <w:sz w:val="28"/>
          <w:szCs w:val="28"/>
          <w:lang w:val="en-US"/>
        </w:rPr>
      </w:pPr>
    </w:p>
    <w:p w14:paraId="5980A57A" w14:textId="77777777" w:rsidR="00E245D0" w:rsidRPr="005453B7" w:rsidRDefault="00E245D0" w:rsidP="0038551A">
      <w:pPr>
        <w:tabs>
          <w:tab w:val="left" w:pos="1843"/>
        </w:tabs>
        <w:spacing w:line="360" w:lineRule="auto"/>
        <w:ind w:firstLine="567"/>
        <w:jc w:val="both"/>
        <w:rPr>
          <w:rFonts w:ascii="Times New Roman" w:hAnsi="Times New Roman" w:cs="Times New Roman"/>
          <w:sz w:val="28"/>
          <w:szCs w:val="28"/>
          <w:lang w:val="en-US"/>
        </w:rPr>
      </w:pPr>
    </w:p>
    <w:p w14:paraId="388A3ECE"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39B40DE2"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58926C4C"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24457596"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70897141"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5FECCDBB"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524065E6"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2ECEB94C"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50F4E51C"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3A4BDA73"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17B3C60D"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429EBF5F"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12ECB423"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08DE743B" w14:textId="77777777" w:rsidR="00D63A39" w:rsidRPr="005453B7"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3BC63424" w14:textId="2816097D" w:rsidR="00D63A39" w:rsidRDefault="00D63A39" w:rsidP="0038551A">
      <w:pPr>
        <w:tabs>
          <w:tab w:val="left" w:pos="1843"/>
        </w:tabs>
        <w:spacing w:line="360" w:lineRule="auto"/>
        <w:ind w:firstLine="567"/>
        <w:jc w:val="both"/>
        <w:rPr>
          <w:rFonts w:ascii="Times New Roman" w:hAnsi="Times New Roman" w:cs="Times New Roman"/>
          <w:sz w:val="28"/>
          <w:szCs w:val="28"/>
          <w:lang w:val="en-US"/>
        </w:rPr>
      </w:pPr>
    </w:p>
    <w:p w14:paraId="7076CB09" w14:textId="77777777" w:rsidR="000424EC" w:rsidRPr="005453B7" w:rsidRDefault="000424EC" w:rsidP="0038551A">
      <w:pPr>
        <w:tabs>
          <w:tab w:val="left" w:pos="1843"/>
        </w:tabs>
        <w:spacing w:line="360" w:lineRule="auto"/>
        <w:ind w:firstLine="567"/>
        <w:jc w:val="both"/>
        <w:rPr>
          <w:rFonts w:ascii="Times New Roman" w:hAnsi="Times New Roman" w:cs="Times New Roman"/>
          <w:sz w:val="28"/>
          <w:szCs w:val="28"/>
          <w:lang w:val="en-US"/>
        </w:rPr>
      </w:pPr>
    </w:p>
    <w:p w14:paraId="0C6E28E7" w14:textId="610FF210" w:rsidR="00C4349B" w:rsidRPr="00070A7C" w:rsidRDefault="00C4349B" w:rsidP="0038551A">
      <w:pPr>
        <w:tabs>
          <w:tab w:val="left" w:pos="1843"/>
        </w:tabs>
        <w:spacing w:line="360" w:lineRule="auto"/>
        <w:ind w:firstLine="567"/>
        <w:jc w:val="both"/>
        <w:rPr>
          <w:rFonts w:ascii="Times New Roman" w:hAnsi="Times New Roman" w:cs="Times New Roman"/>
          <w:b/>
          <w:sz w:val="28"/>
          <w:szCs w:val="28"/>
        </w:rPr>
      </w:pPr>
      <w:r w:rsidRPr="00070A7C">
        <w:rPr>
          <w:rFonts w:ascii="Times New Roman" w:hAnsi="Times New Roman" w:cs="Times New Roman"/>
          <w:b/>
          <w:sz w:val="28"/>
          <w:szCs w:val="28"/>
        </w:rPr>
        <w:lastRenderedPageBreak/>
        <w:t xml:space="preserve">Введение </w:t>
      </w:r>
    </w:p>
    <w:p w14:paraId="78FAC2AB" w14:textId="62204362" w:rsidR="00924E13" w:rsidRDefault="00C4349B"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 можно выделить достаточное количество социальных процессов, влияющий на поведение чел</w:t>
      </w:r>
      <w:r w:rsidR="00191A2C">
        <w:rPr>
          <w:rFonts w:ascii="Times New Roman" w:hAnsi="Times New Roman" w:cs="Times New Roman"/>
          <w:sz w:val="28"/>
          <w:szCs w:val="28"/>
        </w:rPr>
        <w:t>овека, социальных групп и общества в целом</w:t>
      </w:r>
      <w:r>
        <w:rPr>
          <w:rFonts w:ascii="Times New Roman" w:hAnsi="Times New Roman" w:cs="Times New Roman"/>
          <w:sz w:val="28"/>
          <w:szCs w:val="28"/>
        </w:rPr>
        <w:t xml:space="preserve">. </w:t>
      </w:r>
      <w:r w:rsidR="00924E13">
        <w:rPr>
          <w:rFonts w:ascii="Times New Roman" w:hAnsi="Times New Roman" w:cs="Times New Roman"/>
          <w:sz w:val="28"/>
          <w:szCs w:val="28"/>
        </w:rPr>
        <w:t xml:space="preserve">Мы можем подмечать тенденции на повышение ритма жизни, </w:t>
      </w:r>
      <w:r w:rsidR="00B55A41">
        <w:rPr>
          <w:rFonts w:ascii="Times New Roman" w:hAnsi="Times New Roman" w:cs="Times New Roman"/>
          <w:sz w:val="28"/>
          <w:szCs w:val="28"/>
        </w:rPr>
        <w:t>изменения</w:t>
      </w:r>
      <w:r w:rsidR="00BA74E4">
        <w:rPr>
          <w:rFonts w:ascii="Times New Roman" w:hAnsi="Times New Roman" w:cs="Times New Roman"/>
          <w:sz w:val="28"/>
          <w:szCs w:val="28"/>
        </w:rPr>
        <w:t xml:space="preserve"> трудовых норм и </w:t>
      </w:r>
      <w:r w:rsidR="00924E13">
        <w:rPr>
          <w:rFonts w:ascii="Times New Roman" w:hAnsi="Times New Roman" w:cs="Times New Roman"/>
          <w:sz w:val="28"/>
          <w:szCs w:val="28"/>
        </w:rPr>
        <w:t>ориентированности на рез</w:t>
      </w:r>
      <w:r w:rsidR="00B55A41">
        <w:rPr>
          <w:rFonts w:ascii="Times New Roman" w:hAnsi="Times New Roman" w:cs="Times New Roman"/>
          <w:sz w:val="28"/>
          <w:szCs w:val="28"/>
        </w:rPr>
        <w:t xml:space="preserve">ультат в любой деятельности. </w:t>
      </w:r>
      <w:r w:rsidR="00B87741">
        <w:rPr>
          <w:rFonts w:ascii="Times New Roman" w:hAnsi="Times New Roman" w:cs="Times New Roman"/>
          <w:sz w:val="28"/>
          <w:szCs w:val="28"/>
        </w:rPr>
        <w:t>Экономисты подчеркивают, что сегодня существует т</w:t>
      </w:r>
      <w:r w:rsidR="00B55A41">
        <w:rPr>
          <w:rFonts w:ascii="Times New Roman" w:hAnsi="Times New Roman" w:cs="Times New Roman"/>
          <w:sz w:val="28"/>
          <w:szCs w:val="28"/>
        </w:rPr>
        <w:t>енденции к проектной деятельности</w:t>
      </w:r>
      <w:r w:rsidR="00B87741">
        <w:rPr>
          <w:rFonts w:ascii="Times New Roman" w:hAnsi="Times New Roman" w:cs="Times New Roman"/>
          <w:sz w:val="28"/>
          <w:szCs w:val="28"/>
        </w:rPr>
        <w:t xml:space="preserve"> как внутри компаний, так и у людей, занятых собственным бизнесом</w:t>
      </w:r>
      <w:r w:rsidR="00B55A41">
        <w:rPr>
          <w:rFonts w:ascii="Times New Roman" w:hAnsi="Times New Roman" w:cs="Times New Roman"/>
          <w:sz w:val="28"/>
          <w:szCs w:val="28"/>
        </w:rPr>
        <w:t xml:space="preserve">, которая требует постоянного контроля за изменениями внешней среды, высокого ритма работы для поддержания определенного качества продукта на рынке, с учетом его легкой </w:t>
      </w:r>
      <w:proofErr w:type="spellStart"/>
      <w:r w:rsidR="00C770AF">
        <w:rPr>
          <w:rFonts w:ascii="Times New Roman" w:hAnsi="Times New Roman" w:cs="Times New Roman"/>
          <w:sz w:val="28"/>
          <w:szCs w:val="28"/>
        </w:rPr>
        <w:t>заменяемости</w:t>
      </w:r>
      <w:proofErr w:type="spellEnd"/>
      <w:r w:rsidR="00C770AF">
        <w:rPr>
          <w:rFonts w:ascii="Times New Roman" w:hAnsi="Times New Roman" w:cs="Times New Roman"/>
          <w:sz w:val="28"/>
          <w:szCs w:val="28"/>
        </w:rPr>
        <w:t xml:space="preserve"> </w:t>
      </w:r>
      <w:r w:rsidR="00B55A41">
        <w:rPr>
          <w:rFonts w:ascii="Times New Roman" w:hAnsi="Times New Roman" w:cs="Times New Roman"/>
          <w:sz w:val="28"/>
          <w:szCs w:val="28"/>
        </w:rPr>
        <w:t>в современной действительности. С</w:t>
      </w:r>
      <w:r w:rsidR="00C770AF">
        <w:rPr>
          <w:rFonts w:ascii="Times New Roman" w:hAnsi="Times New Roman" w:cs="Times New Roman"/>
          <w:sz w:val="28"/>
          <w:szCs w:val="28"/>
        </w:rPr>
        <w:t xml:space="preserve"> </w:t>
      </w:r>
      <w:r w:rsidR="00924E13">
        <w:rPr>
          <w:rFonts w:ascii="Times New Roman" w:hAnsi="Times New Roman" w:cs="Times New Roman"/>
          <w:sz w:val="28"/>
          <w:szCs w:val="28"/>
        </w:rPr>
        <w:t>одной ст</w:t>
      </w:r>
      <w:r w:rsidR="00C770AF">
        <w:rPr>
          <w:rFonts w:ascii="Times New Roman" w:hAnsi="Times New Roman" w:cs="Times New Roman"/>
          <w:sz w:val="28"/>
          <w:szCs w:val="28"/>
        </w:rPr>
        <w:t xml:space="preserve">ороны, такой подход к работе </w:t>
      </w:r>
      <w:r w:rsidR="00F00DED">
        <w:rPr>
          <w:rFonts w:ascii="Times New Roman" w:hAnsi="Times New Roman" w:cs="Times New Roman"/>
          <w:sz w:val="28"/>
          <w:szCs w:val="28"/>
        </w:rPr>
        <w:t>позволяет быстрее достигать желаемую цель</w:t>
      </w:r>
      <w:r w:rsidR="00132CDA">
        <w:rPr>
          <w:rFonts w:ascii="Times New Roman" w:hAnsi="Times New Roman" w:cs="Times New Roman"/>
          <w:sz w:val="28"/>
          <w:szCs w:val="28"/>
        </w:rPr>
        <w:t>,</w:t>
      </w:r>
      <w:r w:rsidR="00C770AF">
        <w:rPr>
          <w:rFonts w:ascii="Times New Roman" w:hAnsi="Times New Roman" w:cs="Times New Roman"/>
          <w:sz w:val="28"/>
          <w:szCs w:val="28"/>
        </w:rPr>
        <w:t xml:space="preserve"> быть гибким по отношению к изменениям, а значит легче относиться к новым трудностям. Н</w:t>
      </w:r>
      <w:r w:rsidR="00132CDA">
        <w:rPr>
          <w:rFonts w:ascii="Times New Roman" w:hAnsi="Times New Roman" w:cs="Times New Roman"/>
          <w:sz w:val="28"/>
          <w:szCs w:val="28"/>
        </w:rPr>
        <w:t>о</w:t>
      </w:r>
      <w:r w:rsidR="00C770AF">
        <w:rPr>
          <w:rFonts w:ascii="Times New Roman" w:hAnsi="Times New Roman" w:cs="Times New Roman"/>
          <w:sz w:val="28"/>
          <w:szCs w:val="28"/>
        </w:rPr>
        <w:t>,</w:t>
      </w:r>
      <w:r w:rsidR="00132CDA">
        <w:rPr>
          <w:rFonts w:ascii="Times New Roman" w:hAnsi="Times New Roman" w:cs="Times New Roman"/>
          <w:sz w:val="28"/>
          <w:szCs w:val="28"/>
        </w:rPr>
        <w:t xml:space="preserve"> с другой стороны</w:t>
      </w:r>
      <w:r w:rsidR="00C770AF">
        <w:rPr>
          <w:rFonts w:ascii="Times New Roman" w:hAnsi="Times New Roman" w:cs="Times New Roman"/>
          <w:sz w:val="28"/>
          <w:szCs w:val="28"/>
        </w:rPr>
        <w:t>,</w:t>
      </w:r>
      <w:r w:rsidR="00132CDA">
        <w:rPr>
          <w:rFonts w:ascii="Times New Roman" w:hAnsi="Times New Roman" w:cs="Times New Roman"/>
          <w:sz w:val="28"/>
          <w:szCs w:val="28"/>
        </w:rPr>
        <w:t xml:space="preserve"> </w:t>
      </w:r>
      <w:r w:rsidR="00C770AF">
        <w:rPr>
          <w:rFonts w:ascii="Times New Roman" w:hAnsi="Times New Roman" w:cs="Times New Roman"/>
          <w:sz w:val="28"/>
          <w:szCs w:val="28"/>
        </w:rPr>
        <w:t>зачастую как в компаниях, так и самими работниками игнорирую</w:t>
      </w:r>
      <w:r w:rsidR="00924E13">
        <w:rPr>
          <w:rFonts w:ascii="Times New Roman" w:hAnsi="Times New Roman" w:cs="Times New Roman"/>
          <w:sz w:val="28"/>
          <w:szCs w:val="28"/>
        </w:rPr>
        <w:t>т</w:t>
      </w:r>
      <w:r w:rsidR="00C770AF">
        <w:rPr>
          <w:rFonts w:ascii="Times New Roman" w:hAnsi="Times New Roman" w:cs="Times New Roman"/>
          <w:sz w:val="28"/>
          <w:szCs w:val="28"/>
        </w:rPr>
        <w:t>ся</w:t>
      </w:r>
      <w:r w:rsidR="00924E13">
        <w:rPr>
          <w:rFonts w:ascii="Times New Roman" w:hAnsi="Times New Roman" w:cs="Times New Roman"/>
          <w:sz w:val="28"/>
          <w:szCs w:val="28"/>
        </w:rPr>
        <w:t xml:space="preserve"> </w:t>
      </w:r>
      <w:r w:rsidR="00132CDA">
        <w:rPr>
          <w:rFonts w:ascii="Times New Roman" w:hAnsi="Times New Roman" w:cs="Times New Roman"/>
          <w:sz w:val="28"/>
          <w:szCs w:val="28"/>
        </w:rPr>
        <w:t>личностные факторы и психологические</w:t>
      </w:r>
      <w:r w:rsidR="00924E13">
        <w:rPr>
          <w:rFonts w:ascii="Times New Roman" w:hAnsi="Times New Roman" w:cs="Times New Roman"/>
          <w:sz w:val="28"/>
          <w:szCs w:val="28"/>
        </w:rPr>
        <w:t xml:space="preserve"> потребности человека в процессе достижения целей. </w:t>
      </w:r>
    </w:p>
    <w:p w14:paraId="4498FA81" w14:textId="2C723803" w:rsidR="00B13359" w:rsidRDefault="00924E13"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консультационной психологии за последние 10 лет чаще стал появляться</w:t>
      </w:r>
      <w:r w:rsidR="00D5762F">
        <w:rPr>
          <w:rFonts w:ascii="Times New Roman" w:hAnsi="Times New Roman" w:cs="Times New Roman"/>
          <w:sz w:val="28"/>
          <w:szCs w:val="28"/>
        </w:rPr>
        <w:t xml:space="preserve"> запрос на внедрение</w:t>
      </w:r>
      <w:r>
        <w:rPr>
          <w:rFonts w:ascii="Times New Roman" w:hAnsi="Times New Roman" w:cs="Times New Roman"/>
          <w:sz w:val="28"/>
          <w:szCs w:val="28"/>
        </w:rPr>
        <w:t xml:space="preserve"> в повседневную практику «</w:t>
      </w:r>
      <w:r>
        <w:rPr>
          <w:rFonts w:ascii="Times New Roman" w:hAnsi="Times New Roman" w:cs="Times New Roman"/>
          <w:sz w:val="28"/>
          <w:szCs w:val="28"/>
          <w:lang w:val="en-US"/>
        </w:rPr>
        <w:t>work</w:t>
      </w:r>
      <w:r w:rsidRPr="00924E13">
        <w:rPr>
          <w:rFonts w:ascii="Times New Roman" w:hAnsi="Times New Roman" w:cs="Times New Roman"/>
          <w:sz w:val="28"/>
          <w:szCs w:val="28"/>
        </w:rPr>
        <w:t>-</w:t>
      </w:r>
      <w:r>
        <w:rPr>
          <w:rFonts w:ascii="Times New Roman" w:hAnsi="Times New Roman" w:cs="Times New Roman"/>
          <w:sz w:val="28"/>
          <w:szCs w:val="28"/>
          <w:lang w:val="en-US"/>
        </w:rPr>
        <w:t>life</w:t>
      </w:r>
      <w:r w:rsidRPr="00924E13">
        <w:rPr>
          <w:rFonts w:ascii="Times New Roman" w:hAnsi="Times New Roman" w:cs="Times New Roman"/>
          <w:sz w:val="28"/>
          <w:szCs w:val="28"/>
        </w:rPr>
        <w:t xml:space="preserve"> </w:t>
      </w:r>
      <w:r>
        <w:rPr>
          <w:rFonts w:ascii="Times New Roman" w:hAnsi="Times New Roman" w:cs="Times New Roman"/>
          <w:sz w:val="28"/>
          <w:szCs w:val="28"/>
          <w:lang w:val="en-US"/>
        </w:rPr>
        <w:t>balance</w:t>
      </w:r>
      <w:r>
        <w:rPr>
          <w:rFonts w:ascii="Times New Roman" w:hAnsi="Times New Roman" w:cs="Times New Roman"/>
          <w:sz w:val="28"/>
          <w:szCs w:val="28"/>
        </w:rPr>
        <w:t xml:space="preserve">». </w:t>
      </w:r>
      <w:r w:rsidR="00D5762F">
        <w:rPr>
          <w:rFonts w:ascii="Times New Roman" w:hAnsi="Times New Roman" w:cs="Times New Roman"/>
          <w:sz w:val="28"/>
          <w:szCs w:val="28"/>
        </w:rPr>
        <w:t xml:space="preserve">Также быстрый темп жизни отражается на увеличении распространенности психогенных аффективных расстройств, что негативно сказывается на жизнь самого человека и на жизнь его окружения. </w:t>
      </w:r>
      <w:r w:rsidR="0089058F">
        <w:rPr>
          <w:rFonts w:ascii="Times New Roman" w:hAnsi="Times New Roman" w:cs="Times New Roman"/>
          <w:sz w:val="28"/>
          <w:szCs w:val="28"/>
        </w:rPr>
        <w:t>О</w:t>
      </w:r>
      <w:r w:rsidR="00BE4F91">
        <w:rPr>
          <w:rFonts w:ascii="Times New Roman" w:hAnsi="Times New Roman" w:cs="Times New Roman"/>
          <w:sz w:val="28"/>
          <w:szCs w:val="28"/>
        </w:rPr>
        <w:t>дной</w:t>
      </w:r>
      <w:r>
        <w:rPr>
          <w:rFonts w:ascii="Times New Roman" w:hAnsi="Times New Roman" w:cs="Times New Roman"/>
          <w:sz w:val="28"/>
          <w:szCs w:val="28"/>
        </w:rPr>
        <w:t xml:space="preserve"> </w:t>
      </w:r>
      <w:r w:rsidR="00D5762F">
        <w:rPr>
          <w:rFonts w:ascii="Times New Roman" w:hAnsi="Times New Roman" w:cs="Times New Roman"/>
          <w:sz w:val="28"/>
          <w:szCs w:val="28"/>
        </w:rPr>
        <w:t>и</w:t>
      </w:r>
      <w:r>
        <w:rPr>
          <w:rFonts w:ascii="Times New Roman" w:hAnsi="Times New Roman" w:cs="Times New Roman"/>
          <w:sz w:val="28"/>
          <w:szCs w:val="28"/>
        </w:rPr>
        <w:t>з важных</w:t>
      </w:r>
      <w:r w:rsidR="00BE4F91">
        <w:rPr>
          <w:rFonts w:ascii="Times New Roman" w:hAnsi="Times New Roman" w:cs="Times New Roman"/>
          <w:sz w:val="28"/>
          <w:szCs w:val="28"/>
        </w:rPr>
        <w:t xml:space="preserve"> </w:t>
      </w:r>
      <w:r w:rsidR="0089058F">
        <w:rPr>
          <w:rFonts w:ascii="Times New Roman" w:hAnsi="Times New Roman" w:cs="Times New Roman"/>
          <w:sz w:val="28"/>
          <w:szCs w:val="28"/>
        </w:rPr>
        <w:t xml:space="preserve">работ социального </w:t>
      </w:r>
      <w:r>
        <w:rPr>
          <w:rFonts w:ascii="Times New Roman" w:hAnsi="Times New Roman" w:cs="Times New Roman"/>
          <w:sz w:val="28"/>
          <w:szCs w:val="28"/>
        </w:rPr>
        <w:t>психолога</w:t>
      </w:r>
      <w:r w:rsidR="0089058F">
        <w:rPr>
          <w:rFonts w:ascii="Times New Roman" w:hAnsi="Times New Roman" w:cs="Times New Roman"/>
          <w:sz w:val="28"/>
          <w:szCs w:val="28"/>
        </w:rPr>
        <w:t xml:space="preserve"> является</w:t>
      </w:r>
      <w:r w:rsidR="00D5762F">
        <w:rPr>
          <w:rFonts w:ascii="Times New Roman" w:hAnsi="Times New Roman" w:cs="Times New Roman"/>
          <w:sz w:val="28"/>
          <w:szCs w:val="28"/>
        </w:rPr>
        <w:t xml:space="preserve"> </w:t>
      </w:r>
      <w:r w:rsidR="0089058F">
        <w:rPr>
          <w:rFonts w:ascii="Times New Roman" w:hAnsi="Times New Roman" w:cs="Times New Roman"/>
          <w:sz w:val="28"/>
          <w:szCs w:val="28"/>
        </w:rPr>
        <w:t>психологическое</w:t>
      </w:r>
      <w:r w:rsidR="00D5762F">
        <w:rPr>
          <w:rFonts w:ascii="Times New Roman" w:hAnsi="Times New Roman" w:cs="Times New Roman"/>
          <w:sz w:val="28"/>
          <w:szCs w:val="28"/>
        </w:rPr>
        <w:t xml:space="preserve"> образовании</w:t>
      </w:r>
      <w:r>
        <w:rPr>
          <w:rFonts w:ascii="Times New Roman" w:hAnsi="Times New Roman" w:cs="Times New Roman"/>
          <w:sz w:val="28"/>
          <w:szCs w:val="28"/>
        </w:rPr>
        <w:t xml:space="preserve"> сотрудников</w:t>
      </w:r>
      <w:r w:rsidR="0089058F">
        <w:rPr>
          <w:rFonts w:ascii="Times New Roman" w:hAnsi="Times New Roman" w:cs="Times New Roman"/>
          <w:sz w:val="28"/>
          <w:szCs w:val="28"/>
        </w:rPr>
        <w:t xml:space="preserve"> </w:t>
      </w:r>
      <w:r w:rsidR="00BE4F91">
        <w:rPr>
          <w:rFonts w:ascii="Times New Roman" w:hAnsi="Times New Roman" w:cs="Times New Roman"/>
          <w:sz w:val="28"/>
          <w:szCs w:val="28"/>
        </w:rPr>
        <w:t>для предупреждения</w:t>
      </w:r>
      <w:r>
        <w:rPr>
          <w:rFonts w:ascii="Times New Roman" w:hAnsi="Times New Roman" w:cs="Times New Roman"/>
          <w:sz w:val="28"/>
          <w:szCs w:val="28"/>
        </w:rPr>
        <w:t xml:space="preserve"> и профил</w:t>
      </w:r>
      <w:r w:rsidR="00BE4F91">
        <w:rPr>
          <w:rFonts w:ascii="Times New Roman" w:hAnsi="Times New Roman" w:cs="Times New Roman"/>
          <w:sz w:val="28"/>
          <w:szCs w:val="28"/>
        </w:rPr>
        <w:t>актики</w:t>
      </w:r>
      <w:r>
        <w:rPr>
          <w:rFonts w:ascii="Times New Roman" w:hAnsi="Times New Roman" w:cs="Times New Roman"/>
          <w:sz w:val="28"/>
          <w:szCs w:val="28"/>
        </w:rPr>
        <w:t xml:space="preserve"> </w:t>
      </w:r>
      <w:r w:rsidR="0089058F">
        <w:rPr>
          <w:rFonts w:ascii="Times New Roman" w:hAnsi="Times New Roman" w:cs="Times New Roman"/>
          <w:sz w:val="28"/>
          <w:szCs w:val="28"/>
        </w:rPr>
        <w:t xml:space="preserve">эмоционального </w:t>
      </w:r>
      <w:r>
        <w:rPr>
          <w:rFonts w:ascii="Times New Roman" w:hAnsi="Times New Roman" w:cs="Times New Roman"/>
          <w:sz w:val="28"/>
          <w:szCs w:val="28"/>
        </w:rPr>
        <w:t xml:space="preserve">выгорания. </w:t>
      </w:r>
      <w:r w:rsidR="00431162">
        <w:rPr>
          <w:rFonts w:ascii="Times New Roman" w:hAnsi="Times New Roman" w:cs="Times New Roman"/>
          <w:sz w:val="28"/>
          <w:szCs w:val="28"/>
        </w:rPr>
        <w:t>Так, проведение коммуникативных тренингов, урегулирование конфликтов между сотрудниками и создание комфортной атмосферы понижают риск выгорания, т.к. помогают снижать общую напряженность</w:t>
      </w:r>
      <w:r w:rsidR="0089058F">
        <w:rPr>
          <w:rFonts w:ascii="Times New Roman" w:hAnsi="Times New Roman" w:cs="Times New Roman"/>
          <w:sz w:val="28"/>
          <w:szCs w:val="28"/>
        </w:rPr>
        <w:t xml:space="preserve"> в коллективе, а как следствие могут </w:t>
      </w:r>
      <w:r w:rsidR="004A4940">
        <w:rPr>
          <w:rFonts w:ascii="Times New Roman" w:hAnsi="Times New Roman" w:cs="Times New Roman"/>
          <w:sz w:val="28"/>
          <w:szCs w:val="28"/>
        </w:rPr>
        <w:t xml:space="preserve">повышать производительность труда. </w:t>
      </w:r>
    </w:p>
    <w:p w14:paraId="64DFB37B" w14:textId="47898F37" w:rsidR="00C433AA" w:rsidRDefault="00431162"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не менее коммуникативные сложности хоть и являются </w:t>
      </w:r>
      <w:r w:rsidR="0089058F">
        <w:rPr>
          <w:rFonts w:ascii="Times New Roman" w:hAnsi="Times New Roman" w:cs="Times New Roman"/>
          <w:sz w:val="28"/>
          <w:szCs w:val="28"/>
        </w:rPr>
        <w:t>одним из основных факторов</w:t>
      </w:r>
      <w:r>
        <w:rPr>
          <w:rFonts w:ascii="Times New Roman" w:hAnsi="Times New Roman" w:cs="Times New Roman"/>
          <w:sz w:val="28"/>
          <w:szCs w:val="28"/>
        </w:rPr>
        <w:t xml:space="preserve"> вы</w:t>
      </w:r>
      <w:r w:rsidR="0089058F">
        <w:rPr>
          <w:rFonts w:ascii="Times New Roman" w:hAnsi="Times New Roman" w:cs="Times New Roman"/>
          <w:sz w:val="28"/>
          <w:szCs w:val="28"/>
        </w:rPr>
        <w:t>горания сотрудников, но не являе</w:t>
      </w:r>
      <w:r>
        <w:rPr>
          <w:rFonts w:ascii="Times New Roman" w:hAnsi="Times New Roman" w:cs="Times New Roman"/>
          <w:sz w:val="28"/>
          <w:szCs w:val="28"/>
        </w:rPr>
        <w:t xml:space="preserve">тся единственными. Важно понимать, что на усталость и потерю интереса от своей работы может </w:t>
      </w:r>
      <w:r>
        <w:rPr>
          <w:rFonts w:ascii="Times New Roman" w:hAnsi="Times New Roman" w:cs="Times New Roman"/>
          <w:sz w:val="28"/>
          <w:szCs w:val="28"/>
        </w:rPr>
        <w:lastRenderedPageBreak/>
        <w:t xml:space="preserve">влиять </w:t>
      </w:r>
      <w:r w:rsidR="00B13359">
        <w:rPr>
          <w:rFonts w:ascii="Times New Roman" w:hAnsi="Times New Roman" w:cs="Times New Roman"/>
          <w:sz w:val="28"/>
          <w:szCs w:val="28"/>
        </w:rPr>
        <w:t>определенная стратегия по отношению к в</w:t>
      </w:r>
      <w:r w:rsidR="004A4940">
        <w:rPr>
          <w:rFonts w:ascii="Times New Roman" w:hAnsi="Times New Roman" w:cs="Times New Roman"/>
          <w:sz w:val="28"/>
          <w:szCs w:val="28"/>
        </w:rPr>
        <w:t xml:space="preserve">ыполнению рабочих обязанностей, а именно стремление выполнить работу идеально, без учета </w:t>
      </w:r>
      <w:r w:rsidR="0089058F">
        <w:rPr>
          <w:rFonts w:ascii="Times New Roman" w:hAnsi="Times New Roman" w:cs="Times New Roman"/>
          <w:sz w:val="28"/>
          <w:szCs w:val="28"/>
        </w:rPr>
        <w:t>временных ресурсов</w:t>
      </w:r>
      <w:r w:rsidR="004A4940">
        <w:rPr>
          <w:rFonts w:ascii="Times New Roman" w:hAnsi="Times New Roman" w:cs="Times New Roman"/>
          <w:sz w:val="28"/>
          <w:szCs w:val="28"/>
        </w:rPr>
        <w:t xml:space="preserve"> и собственный сил, которые необходимо вложить в рабочий процесс.</w:t>
      </w:r>
      <w:r w:rsidR="000A0A0A">
        <w:rPr>
          <w:rFonts w:ascii="Times New Roman" w:hAnsi="Times New Roman" w:cs="Times New Roman"/>
          <w:sz w:val="28"/>
          <w:szCs w:val="28"/>
        </w:rPr>
        <w:t xml:space="preserve"> </w:t>
      </w:r>
      <w:r w:rsidR="004A4940">
        <w:rPr>
          <w:rFonts w:ascii="Times New Roman" w:hAnsi="Times New Roman" w:cs="Times New Roman"/>
          <w:sz w:val="28"/>
          <w:szCs w:val="28"/>
        </w:rPr>
        <w:t xml:space="preserve">В </w:t>
      </w:r>
      <w:r w:rsidR="0089058F">
        <w:rPr>
          <w:rFonts w:ascii="Times New Roman" w:hAnsi="Times New Roman" w:cs="Times New Roman"/>
          <w:sz w:val="28"/>
          <w:szCs w:val="28"/>
        </w:rPr>
        <w:t>консультационной</w:t>
      </w:r>
      <w:r w:rsidR="004A4940">
        <w:rPr>
          <w:rFonts w:ascii="Times New Roman" w:hAnsi="Times New Roman" w:cs="Times New Roman"/>
          <w:sz w:val="28"/>
          <w:szCs w:val="28"/>
        </w:rPr>
        <w:t xml:space="preserve"> психологии исходя из подходов существуют разные интерпретации личностных характеристик и поведенческих особенностей, связанных с желанием вкладывать большую часть времени и сил в профессиональное развитие. </w:t>
      </w:r>
      <w:r w:rsidR="0062295D">
        <w:rPr>
          <w:rFonts w:ascii="Times New Roman" w:hAnsi="Times New Roman" w:cs="Times New Roman"/>
          <w:sz w:val="28"/>
          <w:szCs w:val="28"/>
        </w:rPr>
        <w:t>О</w:t>
      </w:r>
      <w:r w:rsidR="004A4940">
        <w:rPr>
          <w:rFonts w:ascii="Times New Roman" w:hAnsi="Times New Roman" w:cs="Times New Roman"/>
          <w:sz w:val="28"/>
          <w:szCs w:val="28"/>
        </w:rPr>
        <w:t xml:space="preserve">дна из </w:t>
      </w:r>
      <w:r w:rsidR="0062295D">
        <w:rPr>
          <w:rFonts w:ascii="Times New Roman" w:hAnsi="Times New Roman" w:cs="Times New Roman"/>
          <w:sz w:val="28"/>
          <w:szCs w:val="28"/>
        </w:rPr>
        <w:t xml:space="preserve">терапевтических </w:t>
      </w:r>
      <w:r w:rsidR="004A4940">
        <w:rPr>
          <w:rFonts w:ascii="Times New Roman" w:hAnsi="Times New Roman" w:cs="Times New Roman"/>
          <w:sz w:val="28"/>
          <w:szCs w:val="28"/>
        </w:rPr>
        <w:t xml:space="preserve">практик для повышения удовлетворённости жизни человека вне работы является </w:t>
      </w:r>
      <w:r w:rsidR="0062295D">
        <w:rPr>
          <w:rFonts w:ascii="Times New Roman" w:hAnsi="Times New Roman" w:cs="Times New Roman"/>
          <w:sz w:val="28"/>
          <w:szCs w:val="28"/>
        </w:rPr>
        <w:t xml:space="preserve">перемещение </w:t>
      </w:r>
      <w:r w:rsidR="004A4940">
        <w:rPr>
          <w:rFonts w:ascii="Times New Roman" w:hAnsi="Times New Roman" w:cs="Times New Roman"/>
          <w:sz w:val="28"/>
          <w:szCs w:val="28"/>
        </w:rPr>
        <w:t>фокуса вни</w:t>
      </w:r>
      <w:r w:rsidR="0089058F">
        <w:rPr>
          <w:rFonts w:ascii="Times New Roman" w:hAnsi="Times New Roman" w:cs="Times New Roman"/>
          <w:sz w:val="28"/>
          <w:szCs w:val="28"/>
        </w:rPr>
        <w:t>мания на досуговую деятельность и отдых в целом.</w:t>
      </w:r>
      <w:r w:rsidR="00227662">
        <w:rPr>
          <w:rFonts w:ascii="Times New Roman" w:hAnsi="Times New Roman" w:cs="Times New Roman"/>
          <w:sz w:val="28"/>
          <w:szCs w:val="28"/>
        </w:rPr>
        <w:t xml:space="preserve"> </w:t>
      </w:r>
    </w:p>
    <w:p w14:paraId="759E7473" w14:textId="263E1CCD" w:rsidR="00C433AA" w:rsidRDefault="00262829" w:rsidP="0038551A">
      <w:pPr>
        <w:tabs>
          <w:tab w:val="left" w:pos="1843"/>
        </w:tabs>
        <w:spacing w:line="360" w:lineRule="auto"/>
        <w:ind w:firstLine="567"/>
        <w:jc w:val="both"/>
        <w:rPr>
          <w:rFonts w:ascii="Times New Roman" w:hAnsi="Times New Roman" w:cs="Times New Roman"/>
          <w:color w:val="000000"/>
          <w:sz w:val="28"/>
          <w:szCs w:val="28"/>
        </w:rPr>
      </w:pPr>
      <w:r w:rsidRPr="0015510B">
        <w:rPr>
          <w:rFonts w:ascii="Times New Roman" w:hAnsi="Times New Roman" w:cs="Times New Roman"/>
          <w:color w:val="000000" w:themeColor="text1"/>
          <w:sz w:val="28"/>
          <w:szCs w:val="28"/>
        </w:rPr>
        <w:t xml:space="preserve">Многие теоретики и практики уточняют, что досуговая </w:t>
      </w:r>
      <w:r w:rsidR="000530C0">
        <w:rPr>
          <w:rFonts w:ascii="Times New Roman" w:hAnsi="Times New Roman" w:cs="Times New Roman"/>
          <w:color w:val="000000" w:themeColor="text1"/>
          <w:sz w:val="28"/>
          <w:szCs w:val="28"/>
        </w:rPr>
        <w:t>деятельность</w:t>
      </w:r>
      <w:r w:rsidRPr="0015510B">
        <w:rPr>
          <w:rFonts w:ascii="Times New Roman" w:hAnsi="Times New Roman" w:cs="Times New Roman"/>
          <w:color w:val="000000" w:themeColor="text1"/>
          <w:sz w:val="28"/>
          <w:szCs w:val="28"/>
        </w:rPr>
        <w:t xml:space="preserve"> человека является важным аспектом формирования личностных особенностей и может иметь </w:t>
      </w:r>
      <w:r w:rsidR="000530C0">
        <w:rPr>
          <w:rFonts w:ascii="Times New Roman" w:hAnsi="Times New Roman" w:cs="Times New Roman"/>
          <w:color w:val="000000" w:themeColor="text1"/>
          <w:sz w:val="28"/>
          <w:szCs w:val="28"/>
        </w:rPr>
        <w:t xml:space="preserve">качественное </w:t>
      </w:r>
      <w:r w:rsidRPr="0015510B">
        <w:rPr>
          <w:rFonts w:ascii="Times New Roman" w:hAnsi="Times New Roman" w:cs="Times New Roman"/>
          <w:color w:val="000000" w:themeColor="text1"/>
          <w:sz w:val="28"/>
          <w:szCs w:val="28"/>
        </w:rPr>
        <w:t xml:space="preserve">влияние на </w:t>
      </w:r>
      <w:r>
        <w:rPr>
          <w:rFonts w:ascii="Times New Roman" w:hAnsi="Times New Roman" w:cs="Times New Roman"/>
          <w:color w:val="000000" w:themeColor="text1"/>
          <w:sz w:val="28"/>
          <w:szCs w:val="28"/>
        </w:rPr>
        <w:t xml:space="preserve">другие </w:t>
      </w:r>
      <w:r w:rsidR="00383059">
        <w:rPr>
          <w:rFonts w:ascii="Times New Roman" w:hAnsi="Times New Roman" w:cs="Times New Roman"/>
          <w:color w:val="000000" w:themeColor="text1"/>
          <w:sz w:val="28"/>
          <w:szCs w:val="28"/>
        </w:rPr>
        <w:t>сферы жизни человека. Р</w:t>
      </w:r>
      <w:r w:rsidRPr="0015510B">
        <w:rPr>
          <w:rFonts w:ascii="Times New Roman" w:hAnsi="Times New Roman" w:cs="Times New Roman"/>
          <w:color w:val="000000" w:themeColor="text1"/>
          <w:sz w:val="28"/>
          <w:szCs w:val="28"/>
        </w:rPr>
        <w:t>екреационно-восстановительные процессы, связанные с досугом, способствуют снят</w:t>
      </w:r>
      <w:r w:rsidR="00255512">
        <w:rPr>
          <w:rFonts w:ascii="Times New Roman" w:hAnsi="Times New Roman" w:cs="Times New Roman"/>
          <w:color w:val="000000" w:themeColor="text1"/>
          <w:sz w:val="28"/>
          <w:szCs w:val="28"/>
        </w:rPr>
        <w:t xml:space="preserve">ию физической, психологической и </w:t>
      </w:r>
      <w:r w:rsidRPr="0015510B">
        <w:rPr>
          <w:rFonts w:ascii="Times New Roman" w:hAnsi="Times New Roman" w:cs="Times New Roman"/>
          <w:color w:val="000000" w:themeColor="text1"/>
          <w:sz w:val="28"/>
          <w:szCs w:val="28"/>
        </w:rPr>
        <w:t xml:space="preserve">интеллектуальной нагрузки. </w:t>
      </w:r>
      <w:r w:rsidR="00255512">
        <w:rPr>
          <w:rFonts w:ascii="Times New Roman" w:hAnsi="Times New Roman" w:cs="Times New Roman"/>
          <w:color w:val="000000" w:themeColor="text1"/>
          <w:sz w:val="28"/>
          <w:szCs w:val="28"/>
        </w:rPr>
        <w:t>Также психологи</w:t>
      </w:r>
      <w:r w:rsidRPr="0015510B">
        <w:rPr>
          <w:rFonts w:ascii="Times New Roman" w:hAnsi="Times New Roman" w:cs="Times New Roman"/>
          <w:color w:val="000000" w:themeColor="text1"/>
          <w:sz w:val="28"/>
          <w:szCs w:val="28"/>
        </w:rPr>
        <w:t xml:space="preserve"> подчеркивают, что досуг играет важную рол</w:t>
      </w:r>
      <w:r w:rsidR="00255512">
        <w:rPr>
          <w:rFonts w:ascii="Times New Roman" w:hAnsi="Times New Roman" w:cs="Times New Roman"/>
          <w:color w:val="000000" w:themeColor="text1"/>
          <w:sz w:val="28"/>
          <w:szCs w:val="28"/>
        </w:rPr>
        <w:t>ь</w:t>
      </w:r>
      <w:r w:rsidRPr="0015510B">
        <w:rPr>
          <w:rFonts w:ascii="Times New Roman" w:hAnsi="Times New Roman" w:cs="Times New Roman"/>
          <w:color w:val="000000" w:themeColor="text1"/>
          <w:sz w:val="28"/>
          <w:szCs w:val="28"/>
        </w:rPr>
        <w:t xml:space="preserve"> в формировании и развитии духовных потребностей </w:t>
      </w:r>
      <w:r>
        <w:rPr>
          <w:rFonts w:ascii="Times New Roman" w:hAnsi="Times New Roman" w:cs="Times New Roman"/>
          <w:sz w:val="28"/>
          <w:szCs w:val="28"/>
        </w:rPr>
        <w:t>[6, с. 100]</w:t>
      </w:r>
      <w:r w:rsidRPr="001551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1258F">
        <w:rPr>
          <w:rFonts w:ascii="Times New Roman" w:hAnsi="Times New Roman" w:cs="Times New Roman"/>
          <w:color w:val="000000" w:themeColor="text1"/>
          <w:sz w:val="28"/>
          <w:szCs w:val="28"/>
        </w:rPr>
        <w:t xml:space="preserve"> В процессе реализации</w:t>
      </w:r>
      <w:r w:rsidR="000530C0">
        <w:rPr>
          <w:rFonts w:ascii="Times New Roman" w:hAnsi="Times New Roman" w:cs="Times New Roman"/>
          <w:color w:val="000000" w:themeColor="text1"/>
          <w:sz w:val="28"/>
          <w:szCs w:val="28"/>
        </w:rPr>
        <w:t xml:space="preserve"> хобби и увлечений</w:t>
      </w:r>
      <w:r w:rsidR="00255512">
        <w:rPr>
          <w:rFonts w:ascii="Times New Roman" w:hAnsi="Times New Roman" w:cs="Times New Roman"/>
          <w:color w:val="000000" w:themeColor="text1"/>
          <w:sz w:val="28"/>
          <w:szCs w:val="28"/>
        </w:rPr>
        <w:t>, человек</w:t>
      </w:r>
      <w:r w:rsidR="0051258F">
        <w:rPr>
          <w:rFonts w:ascii="Times New Roman" w:hAnsi="Times New Roman" w:cs="Times New Roman"/>
          <w:color w:val="000000" w:themeColor="text1"/>
          <w:sz w:val="28"/>
          <w:szCs w:val="28"/>
        </w:rPr>
        <w:t xml:space="preserve"> может овладеть</w:t>
      </w:r>
      <w:r w:rsidR="0051258F" w:rsidRPr="0051258F">
        <w:rPr>
          <w:rFonts w:ascii="Times New Roman" w:hAnsi="Times New Roman" w:cs="Times New Roman"/>
          <w:color w:val="000000" w:themeColor="text1"/>
          <w:sz w:val="28"/>
          <w:szCs w:val="28"/>
        </w:rPr>
        <w:t xml:space="preserve"> новым</w:t>
      </w:r>
      <w:r w:rsidR="0051258F">
        <w:rPr>
          <w:rFonts w:ascii="Times New Roman" w:hAnsi="Times New Roman" w:cs="Times New Roman"/>
          <w:color w:val="000000" w:themeColor="text1"/>
          <w:sz w:val="28"/>
          <w:szCs w:val="28"/>
        </w:rPr>
        <w:t>и</w:t>
      </w:r>
      <w:r w:rsidR="0051258F" w:rsidRPr="0051258F">
        <w:rPr>
          <w:rFonts w:ascii="Times New Roman" w:hAnsi="Times New Roman" w:cs="Times New Roman"/>
          <w:color w:val="000000" w:themeColor="text1"/>
          <w:sz w:val="28"/>
          <w:szCs w:val="28"/>
        </w:rPr>
        <w:t xml:space="preserve"> </w:t>
      </w:r>
      <w:r w:rsidR="0051258F">
        <w:rPr>
          <w:rFonts w:ascii="Times New Roman" w:hAnsi="Times New Roman" w:cs="Times New Roman"/>
          <w:color w:val="000000" w:themeColor="text1"/>
          <w:sz w:val="28"/>
          <w:szCs w:val="28"/>
        </w:rPr>
        <w:t>практическим</w:t>
      </w:r>
      <w:r w:rsidR="000530C0">
        <w:rPr>
          <w:rFonts w:ascii="Times New Roman" w:hAnsi="Times New Roman" w:cs="Times New Roman"/>
          <w:color w:val="000000" w:themeColor="text1"/>
          <w:sz w:val="28"/>
          <w:szCs w:val="28"/>
        </w:rPr>
        <w:t>и</w:t>
      </w:r>
      <w:r w:rsidR="0051258F">
        <w:rPr>
          <w:rFonts w:ascii="Times New Roman" w:hAnsi="Times New Roman" w:cs="Times New Roman"/>
          <w:color w:val="000000" w:themeColor="text1"/>
          <w:sz w:val="28"/>
          <w:szCs w:val="28"/>
        </w:rPr>
        <w:t xml:space="preserve"> навыкам </w:t>
      </w:r>
      <w:r w:rsidR="0051258F" w:rsidRPr="0051258F">
        <w:rPr>
          <w:rFonts w:ascii="Times New Roman" w:hAnsi="Times New Roman" w:cs="Times New Roman"/>
          <w:color w:val="000000" w:themeColor="text1"/>
          <w:sz w:val="28"/>
          <w:szCs w:val="28"/>
        </w:rPr>
        <w:t>и умениям</w:t>
      </w:r>
      <w:r w:rsidR="0051258F">
        <w:rPr>
          <w:rFonts w:ascii="Times New Roman" w:hAnsi="Times New Roman" w:cs="Times New Roman"/>
          <w:color w:val="000000" w:themeColor="text1"/>
          <w:sz w:val="28"/>
          <w:szCs w:val="28"/>
        </w:rPr>
        <w:t>,</w:t>
      </w:r>
      <w:r w:rsidR="0051258F" w:rsidRPr="0051258F">
        <w:rPr>
          <w:rFonts w:ascii="Times New Roman" w:hAnsi="Times New Roman" w:cs="Times New Roman"/>
          <w:color w:val="000000" w:themeColor="text1"/>
          <w:sz w:val="28"/>
          <w:szCs w:val="28"/>
        </w:rPr>
        <w:t xml:space="preserve"> </w:t>
      </w:r>
      <w:r w:rsidR="000530C0">
        <w:rPr>
          <w:rFonts w:ascii="Times New Roman" w:hAnsi="Times New Roman" w:cs="Times New Roman"/>
          <w:color w:val="000000" w:themeColor="text1"/>
          <w:sz w:val="28"/>
          <w:szCs w:val="28"/>
        </w:rPr>
        <w:t xml:space="preserve">например, </w:t>
      </w:r>
      <w:r w:rsidR="0051258F">
        <w:rPr>
          <w:rFonts w:ascii="Times New Roman" w:hAnsi="Times New Roman" w:cs="Times New Roman"/>
          <w:color w:val="000000" w:themeColor="text1"/>
          <w:sz w:val="28"/>
          <w:szCs w:val="28"/>
        </w:rPr>
        <w:t>развить социальные навыки, такие</w:t>
      </w:r>
      <w:r w:rsidR="0051258F" w:rsidRPr="0051258F">
        <w:rPr>
          <w:rFonts w:ascii="Times New Roman" w:hAnsi="Times New Roman" w:cs="Times New Roman"/>
          <w:color w:val="000000" w:themeColor="text1"/>
          <w:sz w:val="28"/>
          <w:szCs w:val="28"/>
        </w:rPr>
        <w:t xml:space="preserve"> как комм</w:t>
      </w:r>
      <w:r w:rsidR="00255512">
        <w:rPr>
          <w:rFonts w:ascii="Times New Roman" w:hAnsi="Times New Roman" w:cs="Times New Roman"/>
          <w:color w:val="000000" w:themeColor="text1"/>
          <w:sz w:val="28"/>
          <w:szCs w:val="28"/>
        </w:rPr>
        <w:t>уникация и сотрудничество.</w:t>
      </w:r>
      <w:r w:rsidR="0051258F">
        <w:rPr>
          <w:rFonts w:ascii="Times New Roman" w:hAnsi="Times New Roman" w:cs="Times New Roman"/>
          <w:color w:val="000000" w:themeColor="text1"/>
          <w:sz w:val="28"/>
          <w:szCs w:val="28"/>
        </w:rPr>
        <w:t xml:space="preserve"> </w:t>
      </w:r>
    </w:p>
    <w:p w14:paraId="77724966" w14:textId="6C73FBFF" w:rsidR="00E15D02" w:rsidRDefault="00C433AA" w:rsidP="0038551A">
      <w:pPr>
        <w:tabs>
          <w:tab w:val="left" w:pos="1843"/>
        </w:tabs>
        <w:spacing w:line="360" w:lineRule="auto"/>
        <w:ind w:firstLine="567"/>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Хобби и увлечения </w:t>
      </w:r>
      <w:r w:rsidR="00BB2B35">
        <w:rPr>
          <w:rFonts w:ascii="Times New Roman" w:hAnsi="Times New Roman" w:cs="Times New Roman"/>
          <w:color w:val="000000"/>
          <w:sz w:val="28"/>
          <w:szCs w:val="28"/>
        </w:rPr>
        <w:t>способствует</w:t>
      </w:r>
      <w:r>
        <w:rPr>
          <w:rFonts w:ascii="Times New Roman" w:hAnsi="Times New Roman" w:cs="Times New Roman"/>
          <w:color w:val="000000"/>
          <w:sz w:val="28"/>
          <w:szCs w:val="28"/>
        </w:rPr>
        <w:t xml:space="preserve"> </w:t>
      </w:r>
      <w:r w:rsidR="00BB2B35">
        <w:rPr>
          <w:rFonts w:ascii="Times New Roman" w:hAnsi="Times New Roman" w:cs="Times New Roman"/>
          <w:color w:val="000000"/>
          <w:sz w:val="28"/>
          <w:szCs w:val="28"/>
        </w:rPr>
        <w:t xml:space="preserve">самовыражению и самореализации. </w:t>
      </w:r>
      <w:r>
        <w:rPr>
          <w:rFonts w:ascii="Times New Roman" w:hAnsi="Times New Roman" w:cs="Times New Roman"/>
          <w:color w:val="000000"/>
          <w:sz w:val="28"/>
          <w:szCs w:val="28"/>
        </w:rPr>
        <w:t>Психологи и социологи говорят, что через хобби происходит формирование образа собственного «Я», что «способствует увеличению социально-культурной активности» [10]. В большей степени этот процесс реализуется посредством социально-культурно</w:t>
      </w:r>
      <w:r w:rsidR="004A1692">
        <w:rPr>
          <w:rFonts w:ascii="Times New Roman" w:hAnsi="Times New Roman" w:cs="Times New Roman"/>
          <w:color w:val="000000"/>
          <w:sz w:val="28"/>
          <w:szCs w:val="28"/>
        </w:rPr>
        <w:t xml:space="preserve">го творчества, самодеятельности. </w:t>
      </w:r>
      <w:r w:rsidR="000530C0">
        <w:rPr>
          <w:rFonts w:ascii="Times New Roman" w:hAnsi="Times New Roman" w:cs="Times New Roman"/>
          <w:color w:val="000000"/>
          <w:sz w:val="28"/>
          <w:szCs w:val="28"/>
        </w:rPr>
        <w:t>Таким образом, досуг направлен</w:t>
      </w:r>
      <w:r>
        <w:rPr>
          <w:rFonts w:ascii="Times New Roman" w:hAnsi="Times New Roman" w:cs="Times New Roman"/>
          <w:color w:val="000000"/>
          <w:sz w:val="28"/>
          <w:szCs w:val="28"/>
        </w:rPr>
        <w:t xml:space="preserve"> на познание нового и преображение окружающей среды, «создание </w:t>
      </w:r>
      <w:r w:rsidRPr="00B950F3">
        <w:rPr>
          <w:rFonts w:ascii="Times New Roman" w:hAnsi="Times New Roman" w:cs="Times New Roman"/>
          <w:bCs/>
          <w:color w:val="000000"/>
          <w:sz w:val="28"/>
          <w:szCs w:val="28"/>
        </w:rPr>
        <w:t>духовных и материальных ценностей, полезных и необходимых человеку в его повседневной жизни</w:t>
      </w:r>
      <w:r>
        <w:rPr>
          <w:rFonts w:ascii="Times New Roman" w:hAnsi="Times New Roman" w:cs="Times New Roman"/>
          <w:bCs/>
          <w:color w:val="000000"/>
          <w:sz w:val="28"/>
          <w:szCs w:val="28"/>
        </w:rPr>
        <w:t xml:space="preserve">» [33, с. 35]. </w:t>
      </w:r>
    </w:p>
    <w:p w14:paraId="3101A40F" w14:textId="227B20DF" w:rsidR="00EB4BF1" w:rsidRDefault="00262829" w:rsidP="0038551A">
      <w:pPr>
        <w:spacing w:line="360" w:lineRule="auto"/>
        <w:ind w:left="284" w:firstLine="567"/>
        <w:jc w:val="both"/>
        <w:rPr>
          <w:rFonts w:ascii="Times New Roman" w:hAnsi="Times New Roman" w:cs="Times New Roman"/>
          <w:sz w:val="28"/>
          <w:szCs w:val="28"/>
        </w:rPr>
      </w:pPr>
      <w:r w:rsidRPr="00303D78">
        <w:rPr>
          <w:rFonts w:ascii="Times New Roman" w:hAnsi="Times New Roman" w:cs="Times New Roman"/>
          <w:sz w:val="28"/>
          <w:szCs w:val="28"/>
        </w:rPr>
        <w:lastRenderedPageBreak/>
        <w:t>Учитывая значимую роль самоактуализации личности при орг</w:t>
      </w:r>
      <w:r w:rsidR="00E15D02">
        <w:rPr>
          <w:rFonts w:ascii="Times New Roman" w:hAnsi="Times New Roman" w:cs="Times New Roman"/>
          <w:sz w:val="28"/>
          <w:szCs w:val="28"/>
        </w:rPr>
        <w:t>анизации её досуговой деятельности</w:t>
      </w:r>
      <w:r w:rsidRPr="00303D78">
        <w:rPr>
          <w:rFonts w:ascii="Times New Roman" w:hAnsi="Times New Roman" w:cs="Times New Roman"/>
          <w:sz w:val="28"/>
          <w:szCs w:val="28"/>
        </w:rPr>
        <w:t xml:space="preserve">, </w:t>
      </w:r>
      <w:r w:rsidR="00E15D02">
        <w:rPr>
          <w:rFonts w:ascii="Times New Roman" w:hAnsi="Times New Roman" w:cs="Times New Roman"/>
          <w:sz w:val="28"/>
          <w:szCs w:val="28"/>
        </w:rPr>
        <w:t xml:space="preserve">целью данной работы является </w:t>
      </w:r>
      <w:r w:rsidR="00EB4BF1">
        <w:rPr>
          <w:rFonts w:ascii="Times New Roman" w:hAnsi="Times New Roman" w:cs="Times New Roman"/>
          <w:sz w:val="28"/>
          <w:szCs w:val="28"/>
        </w:rPr>
        <w:t>выявление</w:t>
      </w:r>
      <w:r w:rsidR="00EB4BF1" w:rsidRPr="00F12F0B">
        <w:rPr>
          <w:rFonts w:ascii="Times New Roman" w:hAnsi="Times New Roman" w:cs="Times New Roman"/>
          <w:sz w:val="28"/>
          <w:szCs w:val="28"/>
        </w:rPr>
        <w:t xml:space="preserve"> </w:t>
      </w:r>
      <w:r w:rsidR="00EB4BF1">
        <w:rPr>
          <w:rFonts w:ascii="Times New Roman" w:hAnsi="Times New Roman" w:cs="Times New Roman"/>
          <w:sz w:val="28"/>
          <w:szCs w:val="28"/>
        </w:rPr>
        <w:t>взаимосвязи увлечений и хобби с характеристиками ценностно-мотивационной сферы молодежи</w:t>
      </w:r>
      <w:r w:rsidR="000530C0">
        <w:rPr>
          <w:rFonts w:ascii="Times New Roman" w:hAnsi="Times New Roman" w:cs="Times New Roman"/>
          <w:sz w:val="28"/>
          <w:szCs w:val="28"/>
        </w:rPr>
        <w:t>.</w:t>
      </w:r>
    </w:p>
    <w:p w14:paraId="62702E5A" w14:textId="111A2B63" w:rsidR="00E15D02" w:rsidRDefault="00E15D02" w:rsidP="0038551A">
      <w:pPr>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 xml:space="preserve">Предметом исследования выступает </w:t>
      </w:r>
      <w:r w:rsidR="00EB4BF1">
        <w:rPr>
          <w:rFonts w:ascii="Times New Roman" w:hAnsi="Times New Roman" w:cs="Times New Roman"/>
          <w:sz w:val="28"/>
          <w:szCs w:val="28"/>
        </w:rPr>
        <w:t>с</w:t>
      </w:r>
      <w:r w:rsidR="00EB4BF1" w:rsidRPr="00E807B4">
        <w:rPr>
          <w:rFonts w:ascii="Times New Roman" w:hAnsi="Times New Roman" w:cs="Times New Roman"/>
          <w:sz w:val="28"/>
          <w:szCs w:val="28"/>
        </w:rPr>
        <w:t>вязь хобби и увлечений с ценностно мотивационной сферой молодежи</w:t>
      </w:r>
      <w:r w:rsidR="00EB4BF1">
        <w:rPr>
          <w:rFonts w:ascii="Times New Roman" w:hAnsi="Times New Roman" w:cs="Times New Roman"/>
          <w:sz w:val="28"/>
          <w:szCs w:val="28"/>
        </w:rPr>
        <w:t>.</w:t>
      </w:r>
      <w:r>
        <w:rPr>
          <w:rFonts w:ascii="Times New Roman" w:hAnsi="Times New Roman" w:cs="Times New Roman"/>
          <w:sz w:val="28"/>
          <w:szCs w:val="28"/>
        </w:rPr>
        <w:t xml:space="preserve"> Объектом исследования выступают увлечения и хобби молодежи от 18 до 35 лет г. Санкт-Петербург.</w:t>
      </w:r>
    </w:p>
    <w:p w14:paraId="563611A2" w14:textId="073DA6B1" w:rsidR="00E15D02" w:rsidRDefault="00E15D02"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исследования рассматриваются следующие гипотезы:</w:t>
      </w:r>
    </w:p>
    <w:p w14:paraId="02C39D96" w14:textId="5DC72EF2" w:rsidR="0098639E" w:rsidRDefault="00824F60" w:rsidP="0038551A">
      <w:pPr>
        <w:pStyle w:val="a5"/>
        <w:numPr>
          <w:ilvl w:val="0"/>
          <w:numId w:val="32"/>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Одним</w:t>
      </w:r>
      <w:r w:rsidR="0098639E" w:rsidRPr="00DD5AAB">
        <w:rPr>
          <w:rFonts w:ascii="Times New Roman" w:hAnsi="Times New Roman" w:cs="Times New Roman"/>
          <w:sz w:val="28"/>
          <w:szCs w:val="28"/>
        </w:rPr>
        <w:t xml:space="preserve"> из основных видов досуговой деятельности среди молодёжи является воспроизводство материальных и духовных ценностей</w:t>
      </w:r>
      <w:r>
        <w:rPr>
          <w:rFonts w:ascii="Times New Roman" w:hAnsi="Times New Roman" w:cs="Times New Roman"/>
          <w:sz w:val="28"/>
          <w:szCs w:val="28"/>
        </w:rPr>
        <w:t>;</w:t>
      </w:r>
    </w:p>
    <w:p w14:paraId="25813027" w14:textId="4FB98246" w:rsidR="0098639E" w:rsidRDefault="0098639E" w:rsidP="0038551A">
      <w:pPr>
        <w:numPr>
          <w:ilvl w:val="0"/>
          <w:numId w:val="32"/>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Существует взаимосвязь между выбором досуговой деят</w:t>
      </w:r>
      <w:r w:rsidR="005431B6">
        <w:rPr>
          <w:rFonts w:ascii="Times New Roman" w:hAnsi="Times New Roman" w:cs="Times New Roman"/>
          <w:sz w:val="28"/>
          <w:szCs w:val="28"/>
        </w:rPr>
        <w:t>ельности молодежи и показателя</w:t>
      </w:r>
      <w:r>
        <w:rPr>
          <w:rFonts w:ascii="Times New Roman" w:hAnsi="Times New Roman" w:cs="Times New Roman"/>
          <w:sz w:val="28"/>
          <w:szCs w:val="28"/>
        </w:rPr>
        <w:t xml:space="preserve"> смысложизненных ориентаций</w:t>
      </w:r>
      <w:r w:rsidR="00824F60">
        <w:rPr>
          <w:rFonts w:ascii="Times New Roman" w:hAnsi="Times New Roman" w:cs="Times New Roman"/>
          <w:sz w:val="28"/>
          <w:szCs w:val="28"/>
        </w:rPr>
        <w:t>;</w:t>
      </w:r>
    </w:p>
    <w:p w14:paraId="68210589" w14:textId="61BAB32C" w:rsidR="0098639E" w:rsidRDefault="0098639E" w:rsidP="0038551A">
      <w:pPr>
        <w:numPr>
          <w:ilvl w:val="0"/>
          <w:numId w:val="32"/>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Существует взаимосвязь между причинами выбора досуговой деятельности и источниками</w:t>
      </w:r>
      <w:r w:rsidR="00824F60">
        <w:rPr>
          <w:rFonts w:ascii="Times New Roman" w:hAnsi="Times New Roman" w:cs="Times New Roman"/>
          <w:sz w:val="28"/>
          <w:szCs w:val="28"/>
        </w:rPr>
        <w:t xml:space="preserve"> мотивации;</w:t>
      </w:r>
    </w:p>
    <w:p w14:paraId="55DE408B" w14:textId="08F356BF" w:rsidR="0098639E" w:rsidRDefault="0098639E" w:rsidP="0038551A">
      <w:pPr>
        <w:numPr>
          <w:ilvl w:val="0"/>
          <w:numId w:val="32"/>
        </w:numPr>
        <w:spacing w:line="360" w:lineRule="auto"/>
        <w:ind w:hanging="153"/>
        <w:jc w:val="both"/>
        <w:rPr>
          <w:rFonts w:ascii="Times New Roman" w:hAnsi="Times New Roman" w:cs="Times New Roman"/>
          <w:sz w:val="28"/>
          <w:szCs w:val="28"/>
        </w:rPr>
      </w:pPr>
      <w:r w:rsidRPr="00E807B4">
        <w:rPr>
          <w:rFonts w:ascii="Times New Roman" w:hAnsi="Times New Roman" w:cs="Times New Roman"/>
          <w:sz w:val="28"/>
          <w:szCs w:val="28"/>
        </w:rPr>
        <w:t xml:space="preserve">Одним из основных видов досуговой деятельности, которым </w:t>
      </w:r>
      <w:r w:rsidR="00824F60">
        <w:rPr>
          <w:rFonts w:ascii="Times New Roman" w:hAnsi="Times New Roman" w:cs="Times New Roman"/>
          <w:sz w:val="28"/>
          <w:szCs w:val="28"/>
        </w:rPr>
        <w:t xml:space="preserve">молодежи </w:t>
      </w:r>
      <w:r w:rsidRPr="00E807B4">
        <w:rPr>
          <w:rFonts w:ascii="Times New Roman" w:hAnsi="Times New Roman" w:cs="Times New Roman"/>
          <w:sz w:val="28"/>
          <w:szCs w:val="28"/>
        </w:rPr>
        <w:t>не удается заняться, является профессиональное и учебное развитие</w:t>
      </w:r>
      <w:r w:rsidR="00824F60">
        <w:rPr>
          <w:rFonts w:ascii="Times New Roman" w:hAnsi="Times New Roman" w:cs="Times New Roman"/>
          <w:sz w:val="28"/>
          <w:szCs w:val="28"/>
        </w:rPr>
        <w:t>.</w:t>
      </w:r>
    </w:p>
    <w:p w14:paraId="4FE27869" w14:textId="33BD318A" w:rsidR="00262829" w:rsidRPr="00F12F0B" w:rsidRDefault="00E15D02"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гипотез исследования</w:t>
      </w:r>
      <w:r w:rsidR="005431B6">
        <w:rPr>
          <w:rFonts w:ascii="Times New Roman" w:hAnsi="Times New Roman" w:cs="Times New Roman"/>
          <w:sz w:val="28"/>
          <w:szCs w:val="28"/>
        </w:rPr>
        <w:t>,</w:t>
      </w:r>
      <w:r>
        <w:rPr>
          <w:rFonts w:ascii="Times New Roman" w:hAnsi="Times New Roman" w:cs="Times New Roman"/>
          <w:sz w:val="28"/>
          <w:szCs w:val="28"/>
        </w:rPr>
        <w:t xml:space="preserve"> определены следующие задачи</w:t>
      </w:r>
      <w:r w:rsidR="00262829" w:rsidRPr="00F12F0B">
        <w:rPr>
          <w:rFonts w:ascii="Times New Roman" w:hAnsi="Times New Roman" w:cs="Times New Roman"/>
          <w:sz w:val="28"/>
          <w:szCs w:val="28"/>
        </w:rPr>
        <w:t>:</w:t>
      </w:r>
    </w:p>
    <w:p w14:paraId="00C16F0D" w14:textId="4026C6F2" w:rsidR="00E15D02" w:rsidRDefault="00262829" w:rsidP="0038551A">
      <w:pPr>
        <w:numPr>
          <w:ilvl w:val="0"/>
          <w:numId w:val="33"/>
        </w:numPr>
        <w:spacing w:line="360" w:lineRule="auto"/>
        <w:ind w:hanging="153"/>
        <w:jc w:val="both"/>
        <w:rPr>
          <w:rFonts w:ascii="Times New Roman" w:hAnsi="Times New Roman" w:cs="Times New Roman"/>
          <w:sz w:val="28"/>
          <w:szCs w:val="28"/>
        </w:rPr>
      </w:pPr>
      <w:r w:rsidRPr="00F12F0B">
        <w:rPr>
          <w:rFonts w:ascii="Times New Roman" w:hAnsi="Times New Roman" w:cs="Times New Roman"/>
          <w:sz w:val="28"/>
          <w:szCs w:val="28"/>
        </w:rPr>
        <w:t>Изучить, способы выбора и ре</w:t>
      </w:r>
      <w:r w:rsidR="005431B6">
        <w:rPr>
          <w:rFonts w:ascii="Times New Roman" w:hAnsi="Times New Roman" w:cs="Times New Roman"/>
          <w:sz w:val="28"/>
          <w:szCs w:val="28"/>
        </w:rPr>
        <w:t>ализации досуговой деятельности;</w:t>
      </w:r>
    </w:p>
    <w:p w14:paraId="28C42F92" w14:textId="5E8601F9" w:rsidR="00262829" w:rsidRPr="00E15D02" w:rsidRDefault="00262829" w:rsidP="0038551A">
      <w:pPr>
        <w:numPr>
          <w:ilvl w:val="0"/>
          <w:numId w:val="33"/>
        </w:numPr>
        <w:spacing w:line="360" w:lineRule="auto"/>
        <w:ind w:hanging="153"/>
        <w:jc w:val="both"/>
        <w:rPr>
          <w:rFonts w:ascii="Times New Roman" w:hAnsi="Times New Roman" w:cs="Times New Roman"/>
          <w:sz w:val="28"/>
          <w:szCs w:val="28"/>
        </w:rPr>
      </w:pPr>
      <w:r w:rsidRPr="00E15D02">
        <w:rPr>
          <w:rFonts w:ascii="Times New Roman" w:hAnsi="Times New Roman" w:cs="Times New Roman"/>
          <w:sz w:val="28"/>
          <w:szCs w:val="28"/>
        </w:rPr>
        <w:t>Определить уровень связи показателя осмысленности жизни молодежи на выбор и реализацию досуговой деятельности</w:t>
      </w:r>
      <w:r w:rsidR="005431B6">
        <w:rPr>
          <w:rFonts w:ascii="Times New Roman" w:hAnsi="Times New Roman" w:cs="Times New Roman"/>
          <w:sz w:val="28"/>
          <w:szCs w:val="28"/>
        </w:rPr>
        <w:t>;</w:t>
      </w:r>
    </w:p>
    <w:p w14:paraId="0961BBD3" w14:textId="4C3D64A9" w:rsidR="00262829" w:rsidRDefault="00262829" w:rsidP="0038551A">
      <w:pPr>
        <w:numPr>
          <w:ilvl w:val="0"/>
          <w:numId w:val="33"/>
        </w:numPr>
        <w:spacing w:line="360" w:lineRule="auto"/>
        <w:ind w:hanging="153"/>
        <w:jc w:val="both"/>
        <w:rPr>
          <w:rFonts w:ascii="Times New Roman" w:hAnsi="Times New Roman" w:cs="Times New Roman"/>
          <w:sz w:val="28"/>
          <w:szCs w:val="28"/>
        </w:rPr>
      </w:pPr>
      <w:r w:rsidRPr="00F12F0B">
        <w:rPr>
          <w:rFonts w:ascii="Times New Roman" w:hAnsi="Times New Roman" w:cs="Times New Roman"/>
          <w:sz w:val="28"/>
          <w:szCs w:val="28"/>
        </w:rPr>
        <w:t xml:space="preserve">Определить </w:t>
      </w:r>
      <w:r w:rsidR="00E15D02">
        <w:rPr>
          <w:rFonts w:ascii="Times New Roman" w:hAnsi="Times New Roman" w:cs="Times New Roman"/>
          <w:sz w:val="28"/>
          <w:szCs w:val="28"/>
        </w:rPr>
        <w:t xml:space="preserve">уровень </w:t>
      </w:r>
      <w:r w:rsidRPr="00F12F0B">
        <w:rPr>
          <w:rFonts w:ascii="Times New Roman" w:hAnsi="Times New Roman" w:cs="Times New Roman"/>
          <w:sz w:val="28"/>
          <w:szCs w:val="28"/>
        </w:rPr>
        <w:t xml:space="preserve">связи источников мотивации молодежи на </w:t>
      </w:r>
      <w:r w:rsidR="005C3052">
        <w:rPr>
          <w:rFonts w:ascii="Times New Roman" w:hAnsi="Times New Roman" w:cs="Times New Roman"/>
          <w:sz w:val="28"/>
          <w:szCs w:val="28"/>
        </w:rPr>
        <w:t xml:space="preserve">причины </w:t>
      </w:r>
      <w:r w:rsidRPr="00F12F0B">
        <w:rPr>
          <w:rFonts w:ascii="Times New Roman" w:hAnsi="Times New Roman" w:cs="Times New Roman"/>
          <w:sz w:val="28"/>
          <w:szCs w:val="28"/>
        </w:rPr>
        <w:t>выбор</w:t>
      </w:r>
      <w:r w:rsidR="005431B6">
        <w:rPr>
          <w:rFonts w:ascii="Times New Roman" w:hAnsi="Times New Roman" w:cs="Times New Roman"/>
          <w:sz w:val="28"/>
          <w:szCs w:val="28"/>
        </w:rPr>
        <w:t>а</w:t>
      </w:r>
      <w:r w:rsidRPr="00F12F0B">
        <w:rPr>
          <w:rFonts w:ascii="Times New Roman" w:hAnsi="Times New Roman" w:cs="Times New Roman"/>
          <w:sz w:val="28"/>
          <w:szCs w:val="28"/>
        </w:rPr>
        <w:t xml:space="preserve"> досуговой деятельности</w:t>
      </w:r>
      <w:r w:rsidR="005431B6">
        <w:rPr>
          <w:rFonts w:ascii="Times New Roman" w:hAnsi="Times New Roman" w:cs="Times New Roman"/>
          <w:sz w:val="28"/>
          <w:szCs w:val="28"/>
        </w:rPr>
        <w:t>.</w:t>
      </w:r>
      <w:r w:rsidRPr="00F12F0B">
        <w:rPr>
          <w:rFonts w:ascii="Times New Roman" w:hAnsi="Times New Roman" w:cs="Times New Roman"/>
          <w:sz w:val="28"/>
          <w:szCs w:val="28"/>
        </w:rPr>
        <w:t xml:space="preserve"> </w:t>
      </w:r>
    </w:p>
    <w:p w14:paraId="71A4A110" w14:textId="6C08B5DC" w:rsidR="00C45153" w:rsidRDefault="00995493"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Выборка исследования составляет – 221 представителя молодежи г. Санкт-Петербург в возрасте от 18ти до 35ти лет. И</w:t>
      </w:r>
      <w:r w:rsidR="00823877">
        <w:rPr>
          <w:rFonts w:ascii="Times New Roman" w:hAnsi="Times New Roman" w:cs="Times New Roman"/>
          <w:sz w:val="28"/>
          <w:szCs w:val="28"/>
        </w:rPr>
        <w:t xml:space="preserve">з них 60% составляют женщины и 40% - мужчины. </w:t>
      </w:r>
    </w:p>
    <w:p w14:paraId="28D510D8" w14:textId="5B5B0627" w:rsidR="00C4349B" w:rsidRDefault="00C45153"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сбора данных использовались авторская анкета «Мои увлечения и хобби», опросник «Смысложизненные ориентации» А.Н. Леонтьев, опросник </w:t>
      </w:r>
      <w:r w:rsidR="00EF75FA">
        <w:rPr>
          <w:rFonts w:ascii="Times New Roman" w:hAnsi="Times New Roman" w:cs="Times New Roman"/>
          <w:sz w:val="28"/>
          <w:szCs w:val="28"/>
        </w:rPr>
        <w:t xml:space="preserve">для </w:t>
      </w:r>
      <w:r>
        <w:rPr>
          <w:rFonts w:ascii="Times New Roman" w:hAnsi="Times New Roman" w:cs="Times New Roman"/>
          <w:sz w:val="28"/>
          <w:szCs w:val="28"/>
        </w:rPr>
        <w:t xml:space="preserve">определения источников мотивации Дж. </w:t>
      </w:r>
      <w:proofErr w:type="spellStart"/>
      <w:r>
        <w:rPr>
          <w:rFonts w:ascii="Times New Roman" w:hAnsi="Times New Roman" w:cs="Times New Roman"/>
          <w:sz w:val="28"/>
          <w:szCs w:val="28"/>
        </w:rPr>
        <w:t>Барбуто</w:t>
      </w:r>
      <w:proofErr w:type="spellEnd"/>
      <w:r>
        <w:rPr>
          <w:rFonts w:ascii="Times New Roman" w:hAnsi="Times New Roman" w:cs="Times New Roman"/>
          <w:sz w:val="28"/>
          <w:szCs w:val="28"/>
        </w:rPr>
        <w:t xml:space="preserve"> и Р. </w:t>
      </w:r>
      <w:proofErr w:type="spellStart"/>
      <w:r>
        <w:rPr>
          <w:rFonts w:ascii="Times New Roman" w:hAnsi="Times New Roman" w:cs="Times New Roman"/>
          <w:sz w:val="28"/>
          <w:szCs w:val="28"/>
        </w:rPr>
        <w:t>Сколл</w:t>
      </w:r>
      <w:proofErr w:type="spellEnd"/>
      <w:r>
        <w:rPr>
          <w:rFonts w:ascii="Times New Roman" w:hAnsi="Times New Roman" w:cs="Times New Roman"/>
          <w:sz w:val="28"/>
          <w:szCs w:val="28"/>
        </w:rPr>
        <w:t xml:space="preserve">. </w:t>
      </w:r>
    </w:p>
    <w:p w14:paraId="27E11F47" w14:textId="63F9CF54" w:rsidR="00615C0B" w:rsidRDefault="00C45153"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w:t>
      </w:r>
      <w:r w:rsidR="00615C0B">
        <w:rPr>
          <w:rFonts w:ascii="Times New Roman" w:hAnsi="Times New Roman" w:cs="Times New Roman"/>
          <w:sz w:val="28"/>
          <w:szCs w:val="28"/>
        </w:rPr>
        <w:t>первичной обработки полученных данных</w:t>
      </w:r>
      <w:r w:rsidR="00EF75FA">
        <w:rPr>
          <w:rFonts w:ascii="Times New Roman" w:hAnsi="Times New Roman" w:cs="Times New Roman"/>
          <w:sz w:val="28"/>
          <w:szCs w:val="28"/>
        </w:rPr>
        <w:t xml:space="preserve"> использовался</w:t>
      </w:r>
      <w:r>
        <w:rPr>
          <w:rFonts w:ascii="Times New Roman" w:hAnsi="Times New Roman" w:cs="Times New Roman"/>
          <w:sz w:val="28"/>
          <w:szCs w:val="28"/>
        </w:rPr>
        <w:t xml:space="preserve"> </w:t>
      </w:r>
      <w:r w:rsidR="00615C0B">
        <w:rPr>
          <w:rFonts w:ascii="Times New Roman" w:hAnsi="Times New Roman" w:cs="Times New Roman"/>
          <w:sz w:val="28"/>
          <w:szCs w:val="28"/>
        </w:rPr>
        <w:t>контент-анализ. Также использовались методы математической статистики с</w:t>
      </w:r>
      <w:r w:rsidR="000318F7" w:rsidRPr="000318F7">
        <w:rPr>
          <w:rFonts w:ascii="Times New Roman" w:hAnsi="Times New Roman" w:cs="Times New Roman"/>
          <w:sz w:val="28"/>
          <w:szCs w:val="28"/>
        </w:rPr>
        <w:t xml:space="preserve"> помощью программы </w:t>
      </w:r>
      <w:r w:rsidR="000318F7" w:rsidRPr="000318F7">
        <w:rPr>
          <w:rFonts w:ascii="Times New Roman" w:hAnsi="Times New Roman" w:cs="Times New Roman"/>
          <w:sz w:val="28"/>
          <w:szCs w:val="28"/>
          <w:lang w:val="en-US"/>
        </w:rPr>
        <w:t>IBM</w:t>
      </w:r>
      <w:r w:rsidR="000318F7" w:rsidRPr="000318F7">
        <w:rPr>
          <w:rFonts w:ascii="Times New Roman" w:hAnsi="Times New Roman" w:cs="Times New Roman"/>
          <w:sz w:val="28"/>
          <w:szCs w:val="28"/>
        </w:rPr>
        <w:t xml:space="preserve"> </w:t>
      </w:r>
      <w:r w:rsidR="000318F7" w:rsidRPr="000318F7">
        <w:rPr>
          <w:rFonts w:ascii="Times New Roman" w:hAnsi="Times New Roman" w:cs="Times New Roman"/>
          <w:sz w:val="28"/>
          <w:szCs w:val="28"/>
          <w:lang w:val="en-US"/>
        </w:rPr>
        <w:t>SPSS</w:t>
      </w:r>
      <w:r w:rsidR="000318F7" w:rsidRPr="000318F7">
        <w:rPr>
          <w:rFonts w:ascii="Times New Roman" w:hAnsi="Times New Roman" w:cs="Times New Roman"/>
          <w:sz w:val="28"/>
          <w:szCs w:val="28"/>
        </w:rPr>
        <w:t xml:space="preserve"> </w:t>
      </w:r>
      <w:r w:rsidR="000318F7" w:rsidRPr="000318F7">
        <w:rPr>
          <w:rFonts w:ascii="Times New Roman" w:hAnsi="Times New Roman" w:cs="Times New Roman"/>
          <w:sz w:val="28"/>
          <w:szCs w:val="28"/>
          <w:lang w:val="en-US"/>
        </w:rPr>
        <w:t>Statistics</w:t>
      </w:r>
      <w:r w:rsidR="00615C0B">
        <w:rPr>
          <w:rFonts w:ascii="Times New Roman" w:hAnsi="Times New Roman" w:cs="Times New Roman"/>
          <w:sz w:val="28"/>
          <w:szCs w:val="28"/>
        </w:rPr>
        <w:t xml:space="preserve"> 26.0: методы описательной статистики (частотный анализ, таблица сопряженности), факторный анализ, анализ средних значений, корреляционных анализ. </w:t>
      </w:r>
    </w:p>
    <w:p w14:paraId="6674A0FB" w14:textId="1B47ADBE" w:rsidR="00C4349B" w:rsidRDefault="00C4349B" w:rsidP="0038551A">
      <w:pPr>
        <w:tabs>
          <w:tab w:val="left" w:pos="1843"/>
        </w:tabs>
        <w:spacing w:line="360" w:lineRule="auto"/>
        <w:ind w:firstLine="567"/>
        <w:jc w:val="both"/>
        <w:rPr>
          <w:rFonts w:ascii="Times New Roman" w:hAnsi="Times New Roman" w:cs="Times New Roman"/>
          <w:sz w:val="28"/>
          <w:szCs w:val="28"/>
        </w:rPr>
      </w:pPr>
    </w:p>
    <w:p w14:paraId="06AE6C9D" w14:textId="77777777" w:rsidR="00C4349B" w:rsidRPr="00C4349B" w:rsidRDefault="00C4349B" w:rsidP="0038551A">
      <w:pPr>
        <w:tabs>
          <w:tab w:val="left" w:pos="1843"/>
        </w:tabs>
        <w:spacing w:line="360" w:lineRule="auto"/>
        <w:ind w:firstLine="567"/>
        <w:jc w:val="both"/>
        <w:rPr>
          <w:rFonts w:ascii="Times New Roman" w:hAnsi="Times New Roman" w:cs="Times New Roman"/>
          <w:sz w:val="28"/>
          <w:szCs w:val="28"/>
        </w:rPr>
      </w:pPr>
    </w:p>
    <w:p w14:paraId="7F871357"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626E5513"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04DB1F4D"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0DE39CE8"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0B964982"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307475DE"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2B2136C0"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507FA178"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7B7403BD"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2E237D3B"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6A2B8CC3"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7524FD2E" w14:textId="77777777" w:rsidR="00832B4A" w:rsidRDefault="00832B4A" w:rsidP="0038551A">
      <w:pPr>
        <w:spacing w:after="4" w:line="360" w:lineRule="auto"/>
        <w:ind w:right="57" w:firstLine="567"/>
        <w:jc w:val="both"/>
        <w:rPr>
          <w:rFonts w:ascii="Times New Roman" w:hAnsi="Times New Roman" w:cs="Times New Roman"/>
          <w:bCs/>
          <w:color w:val="000000" w:themeColor="text1"/>
          <w:sz w:val="28"/>
          <w:szCs w:val="28"/>
        </w:rPr>
      </w:pPr>
    </w:p>
    <w:p w14:paraId="0D8FF996" w14:textId="09A26923" w:rsidR="007E4CE0" w:rsidRDefault="007E4CE0" w:rsidP="0038551A">
      <w:pPr>
        <w:spacing w:after="4" w:line="360" w:lineRule="auto"/>
        <w:ind w:right="57"/>
        <w:jc w:val="both"/>
        <w:rPr>
          <w:rFonts w:ascii="Times New Roman" w:hAnsi="Times New Roman" w:cs="Times New Roman"/>
          <w:bCs/>
          <w:color w:val="000000" w:themeColor="text1"/>
          <w:sz w:val="28"/>
          <w:szCs w:val="28"/>
        </w:rPr>
      </w:pPr>
    </w:p>
    <w:p w14:paraId="36A82B92" w14:textId="1C990027" w:rsidR="00EF75FA" w:rsidRDefault="00EF75FA" w:rsidP="0038551A">
      <w:pPr>
        <w:spacing w:after="4" w:line="360" w:lineRule="auto"/>
        <w:ind w:right="57"/>
        <w:jc w:val="both"/>
        <w:rPr>
          <w:rFonts w:ascii="Times New Roman" w:hAnsi="Times New Roman" w:cs="Times New Roman"/>
          <w:b/>
          <w:bCs/>
          <w:color w:val="000000" w:themeColor="text1"/>
          <w:sz w:val="28"/>
          <w:szCs w:val="28"/>
        </w:rPr>
      </w:pPr>
    </w:p>
    <w:p w14:paraId="34A79D1A" w14:textId="67BBCED5" w:rsidR="00FF59B5" w:rsidRDefault="00FF59B5" w:rsidP="0038551A">
      <w:pPr>
        <w:spacing w:after="4" w:line="360" w:lineRule="auto"/>
        <w:ind w:right="57"/>
        <w:jc w:val="both"/>
        <w:rPr>
          <w:rFonts w:ascii="Times New Roman" w:hAnsi="Times New Roman" w:cs="Times New Roman"/>
          <w:b/>
          <w:bCs/>
          <w:color w:val="000000" w:themeColor="text1"/>
          <w:sz w:val="28"/>
          <w:szCs w:val="28"/>
        </w:rPr>
      </w:pPr>
    </w:p>
    <w:p w14:paraId="2AFAA0B0" w14:textId="04B4DD0D" w:rsidR="00FF59B5" w:rsidRDefault="00FF59B5" w:rsidP="0038551A">
      <w:pPr>
        <w:spacing w:after="4" w:line="360" w:lineRule="auto"/>
        <w:ind w:right="57"/>
        <w:jc w:val="both"/>
        <w:rPr>
          <w:rFonts w:ascii="Times New Roman" w:hAnsi="Times New Roman" w:cs="Times New Roman"/>
          <w:b/>
          <w:bCs/>
          <w:color w:val="000000" w:themeColor="text1"/>
          <w:sz w:val="28"/>
          <w:szCs w:val="28"/>
        </w:rPr>
      </w:pPr>
    </w:p>
    <w:p w14:paraId="2990F0C6" w14:textId="77777777" w:rsidR="00FF59B5" w:rsidRDefault="00FF59B5" w:rsidP="0038551A">
      <w:pPr>
        <w:spacing w:after="4" w:line="360" w:lineRule="auto"/>
        <w:ind w:right="57"/>
        <w:jc w:val="both"/>
        <w:rPr>
          <w:rFonts w:ascii="Times New Roman" w:hAnsi="Times New Roman" w:cs="Times New Roman"/>
          <w:b/>
          <w:bCs/>
          <w:color w:val="000000" w:themeColor="text1"/>
          <w:sz w:val="28"/>
          <w:szCs w:val="28"/>
        </w:rPr>
      </w:pPr>
    </w:p>
    <w:p w14:paraId="135E7598" w14:textId="77777777" w:rsidR="007E4CE0" w:rsidRDefault="007E4CE0" w:rsidP="0038551A">
      <w:pPr>
        <w:spacing w:after="4" w:line="360" w:lineRule="auto"/>
        <w:ind w:right="57" w:firstLine="567"/>
        <w:jc w:val="both"/>
        <w:rPr>
          <w:rFonts w:ascii="Times New Roman" w:hAnsi="Times New Roman" w:cs="Times New Roman"/>
          <w:b/>
          <w:bCs/>
          <w:color w:val="000000" w:themeColor="text1"/>
          <w:sz w:val="28"/>
          <w:szCs w:val="28"/>
        </w:rPr>
      </w:pPr>
    </w:p>
    <w:p w14:paraId="4C00C3C3" w14:textId="05FB43A3" w:rsidR="00F919EC" w:rsidRPr="00F919EC" w:rsidRDefault="00F919EC" w:rsidP="0038551A">
      <w:pPr>
        <w:spacing w:after="4" w:line="360" w:lineRule="auto"/>
        <w:ind w:right="57" w:firstLine="567"/>
        <w:jc w:val="both"/>
        <w:rPr>
          <w:rFonts w:ascii="Times New Roman" w:hAnsi="Times New Roman" w:cs="Times New Roman"/>
          <w:b/>
          <w:bCs/>
          <w:color w:val="000000" w:themeColor="text1"/>
          <w:sz w:val="28"/>
          <w:szCs w:val="28"/>
        </w:rPr>
      </w:pPr>
      <w:r w:rsidRPr="00F919EC">
        <w:rPr>
          <w:rFonts w:ascii="Times New Roman" w:hAnsi="Times New Roman" w:cs="Times New Roman"/>
          <w:b/>
          <w:bCs/>
          <w:color w:val="000000" w:themeColor="text1"/>
          <w:sz w:val="28"/>
          <w:szCs w:val="28"/>
        </w:rPr>
        <w:lastRenderedPageBreak/>
        <w:t xml:space="preserve">Глава 1. </w:t>
      </w:r>
      <w:r w:rsidR="00967B68" w:rsidRPr="00F919EC">
        <w:rPr>
          <w:rFonts w:ascii="Times New Roman" w:hAnsi="Times New Roman" w:cs="Times New Roman"/>
          <w:b/>
          <w:bCs/>
          <w:color w:val="000000" w:themeColor="text1"/>
          <w:sz w:val="28"/>
          <w:szCs w:val="28"/>
        </w:rPr>
        <w:t>Аналитический обзор л</w:t>
      </w:r>
      <w:r w:rsidR="00F750A9">
        <w:rPr>
          <w:rFonts w:ascii="Times New Roman" w:hAnsi="Times New Roman" w:cs="Times New Roman"/>
          <w:b/>
          <w:bCs/>
          <w:color w:val="000000" w:themeColor="text1"/>
          <w:sz w:val="28"/>
          <w:szCs w:val="28"/>
        </w:rPr>
        <w:t>итературы</w:t>
      </w:r>
      <w:r w:rsidR="00967B68" w:rsidRPr="00F919EC">
        <w:rPr>
          <w:rFonts w:ascii="Times New Roman" w:hAnsi="Times New Roman" w:cs="Times New Roman"/>
          <w:b/>
          <w:bCs/>
          <w:color w:val="000000" w:themeColor="text1"/>
          <w:sz w:val="28"/>
          <w:szCs w:val="28"/>
        </w:rPr>
        <w:t xml:space="preserve"> </w:t>
      </w:r>
    </w:p>
    <w:p w14:paraId="627F9366" w14:textId="766B9C84" w:rsidR="00F919EC" w:rsidRPr="00F919EC" w:rsidRDefault="00F919EC" w:rsidP="0038551A">
      <w:pPr>
        <w:spacing w:after="4" w:line="360" w:lineRule="auto"/>
        <w:ind w:right="57" w:firstLine="567"/>
        <w:jc w:val="both"/>
        <w:rPr>
          <w:rFonts w:ascii="Times New Roman" w:hAnsi="Times New Roman" w:cs="Times New Roman"/>
          <w:b/>
          <w:bCs/>
          <w:color w:val="000000" w:themeColor="text1"/>
          <w:sz w:val="28"/>
          <w:szCs w:val="28"/>
        </w:rPr>
      </w:pPr>
      <w:r w:rsidRPr="00F919EC">
        <w:rPr>
          <w:rFonts w:ascii="Times New Roman" w:hAnsi="Times New Roman" w:cs="Times New Roman"/>
          <w:b/>
          <w:bCs/>
          <w:color w:val="000000" w:themeColor="text1"/>
          <w:sz w:val="28"/>
          <w:szCs w:val="28"/>
        </w:rPr>
        <w:t xml:space="preserve">1.1. Анализ литературных источников по проблемам мотивации </w:t>
      </w:r>
    </w:p>
    <w:p w14:paraId="2F2D9004" w14:textId="5FEEAD6A" w:rsidR="00BD07F7" w:rsidRPr="00F919EC" w:rsidRDefault="00BD07F7" w:rsidP="0038551A">
      <w:pPr>
        <w:spacing w:after="4" w:line="360" w:lineRule="auto"/>
        <w:ind w:right="57" w:firstLine="567"/>
        <w:jc w:val="both"/>
        <w:rPr>
          <w:rFonts w:ascii="Times New Roman" w:hAnsi="Times New Roman" w:cs="Times New Roman"/>
          <w:bCs/>
          <w:color w:val="000000" w:themeColor="text1"/>
          <w:sz w:val="28"/>
          <w:szCs w:val="28"/>
        </w:rPr>
      </w:pPr>
      <w:r w:rsidRPr="00F919EC">
        <w:rPr>
          <w:rFonts w:ascii="Times New Roman" w:hAnsi="Times New Roman" w:cs="Times New Roman"/>
          <w:b/>
          <w:bCs/>
          <w:color w:val="000000" w:themeColor="text1"/>
          <w:sz w:val="28"/>
          <w:szCs w:val="28"/>
        </w:rPr>
        <w:t>1.1.1 Потребность как часть мотивации</w:t>
      </w:r>
      <w:r w:rsidRPr="00F919EC">
        <w:rPr>
          <w:rFonts w:ascii="Times New Roman" w:hAnsi="Times New Roman" w:cs="Times New Roman"/>
          <w:bCs/>
          <w:color w:val="000000" w:themeColor="text1"/>
          <w:sz w:val="28"/>
          <w:szCs w:val="28"/>
        </w:rPr>
        <w:t xml:space="preserve"> </w:t>
      </w:r>
      <w:r w:rsidR="000921D5" w:rsidRPr="00F919EC">
        <w:rPr>
          <w:rFonts w:ascii="Times New Roman" w:hAnsi="Times New Roman" w:cs="Times New Roman"/>
          <w:bCs/>
          <w:color w:val="000000" w:themeColor="text1"/>
          <w:sz w:val="28"/>
          <w:szCs w:val="28"/>
        </w:rPr>
        <w:t xml:space="preserve">  </w:t>
      </w:r>
    </w:p>
    <w:p w14:paraId="4F0A37EE" w14:textId="35E93C2F" w:rsidR="002E3243" w:rsidRPr="004B42B6" w:rsidRDefault="00A71E1B" w:rsidP="0038551A">
      <w:pPr>
        <w:spacing w:after="4" w:line="360" w:lineRule="auto"/>
        <w:ind w:left="284" w:right="57" w:firstLine="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sz w:val="28"/>
          <w:szCs w:val="28"/>
          <w:lang w:eastAsia="ru-RU"/>
        </w:rPr>
        <w:t>С начала 20 века понятие «мотивация»</w:t>
      </w:r>
      <w:r w:rsidR="00A61D8B" w:rsidRPr="004A6D29">
        <w:rPr>
          <w:rFonts w:ascii="Times New Roman" w:eastAsia="Times New Roman" w:hAnsi="Times New Roman" w:cs="Times New Roman"/>
          <w:color w:val="000000"/>
          <w:sz w:val="28"/>
          <w:szCs w:val="28"/>
          <w:lang w:eastAsia="ru-RU"/>
        </w:rPr>
        <w:t xml:space="preserve"> стало все чаще использоваться психологами для объяснения поведенческих особенностей людей и животных. Впервые данный термин прозвучал в работе А. Шопенгауэра «Четыре принципа достаточной причины», где мотивация рассматривалась с точки зрени</w:t>
      </w:r>
      <w:r w:rsidR="00950205">
        <w:rPr>
          <w:rFonts w:ascii="Times New Roman" w:eastAsia="Times New Roman" w:hAnsi="Times New Roman" w:cs="Times New Roman"/>
          <w:color w:val="000000"/>
          <w:sz w:val="28"/>
          <w:szCs w:val="28"/>
          <w:lang w:eastAsia="ru-RU"/>
        </w:rPr>
        <w:t xml:space="preserve">я трудовой активности человека </w:t>
      </w:r>
      <w:r w:rsidR="00C6639A">
        <w:rPr>
          <w:rFonts w:ascii="Times New Roman" w:eastAsia="Times New Roman" w:hAnsi="Times New Roman" w:cs="Times New Roman"/>
          <w:color w:val="000000"/>
          <w:sz w:val="28"/>
          <w:szCs w:val="28"/>
          <w:lang w:eastAsia="ru-RU"/>
        </w:rPr>
        <w:t>[</w:t>
      </w:r>
      <w:r w:rsidR="00950205">
        <w:rPr>
          <w:rFonts w:ascii="Times New Roman" w:eastAsia="Times New Roman" w:hAnsi="Times New Roman" w:cs="Times New Roman"/>
          <w:color w:val="000000"/>
          <w:sz w:val="28"/>
          <w:szCs w:val="28"/>
          <w:lang w:eastAsia="ru-RU"/>
        </w:rPr>
        <w:t>1</w:t>
      </w:r>
      <w:r w:rsidR="0073468B" w:rsidRPr="0073468B">
        <w:rPr>
          <w:rFonts w:ascii="Times New Roman" w:eastAsia="Times New Roman" w:hAnsi="Times New Roman" w:cs="Times New Roman"/>
          <w:color w:val="000000"/>
          <w:sz w:val="28"/>
          <w:szCs w:val="28"/>
          <w:lang w:eastAsia="ru-RU"/>
        </w:rPr>
        <w:t>7</w:t>
      </w:r>
      <w:r w:rsidR="00950205">
        <w:rPr>
          <w:rFonts w:ascii="Times New Roman" w:eastAsia="Times New Roman" w:hAnsi="Times New Roman" w:cs="Times New Roman"/>
          <w:color w:val="000000"/>
          <w:sz w:val="28"/>
          <w:szCs w:val="28"/>
          <w:lang w:eastAsia="ru-RU"/>
        </w:rPr>
        <w:t>, с.</w:t>
      </w:r>
      <w:r w:rsidR="00921E5B">
        <w:rPr>
          <w:rFonts w:ascii="Times New Roman" w:eastAsia="Times New Roman" w:hAnsi="Times New Roman" w:cs="Times New Roman"/>
          <w:color w:val="000000"/>
          <w:sz w:val="28"/>
          <w:szCs w:val="28"/>
          <w:lang w:eastAsia="ru-RU"/>
        </w:rPr>
        <w:t xml:space="preserve"> </w:t>
      </w:r>
      <w:r w:rsidR="00950205">
        <w:rPr>
          <w:rFonts w:ascii="Times New Roman" w:eastAsia="Times New Roman" w:hAnsi="Times New Roman" w:cs="Times New Roman"/>
          <w:color w:val="000000"/>
          <w:sz w:val="28"/>
          <w:szCs w:val="28"/>
          <w:lang w:eastAsia="ru-RU"/>
        </w:rPr>
        <w:t>115</w:t>
      </w:r>
      <w:r w:rsidR="00CC5C24">
        <w:rPr>
          <w:rFonts w:ascii="Times New Roman" w:eastAsia="Times New Roman" w:hAnsi="Times New Roman" w:cs="Times New Roman"/>
          <w:color w:val="000000"/>
          <w:sz w:val="28"/>
          <w:szCs w:val="28"/>
          <w:lang w:eastAsia="ru-RU"/>
        </w:rPr>
        <w:t>]</w:t>
      </w:r>
      <w:r w:rsidR="00950205">
        <w:rPr>
          <w:rFonts w:ascii="Times New Roman" w:eastAsia="Times New Roman" w:hAnsi="Times New Roman" w:cs="Times New Roman"/>
          <w:color w:val="000000"/>
          <w:sz w:val="28"/>
          <w:szCs w:val="28"/>
          <w:lang w:eastAsia="ru-RU"/>
        </w:rPr>
        <w:t xml:space="preserve">. </w:t>
      </w:r>
      <w:r w:rsidR="0053791F">
        <w:rPr>
          <w:rFonts w:ascii="Times New Roman" w:eastAsia="Times New Roman" w:hAnsi="Times New Roman" w:cs="Times New Roman"/>
          <w:color w:val="FF0000"/>
          <w:sz w:val="28"/>
          <w:szCs w:val="28"/>
          <w:lang w:eastAsia="ru-RU"/>
        </w:rPr>
        <w:t xml:space="preserve"> </w:t>
      </w:r>
      <w:r w:rsidR="002E3243" w:rsidRPr="004A6D29">
        <w:rPr>
          <w:rFonts w:ascii="Times New Roman" w:eastAsia="Times New Roman" w:hAnsi="Times New Roman" w:cs="Times New Roman"/>
          <w:color w:val="000000"/>
          <w:sz w:val="28"/>
          <w:szCs w:val="28"/>
          <w:lang w:eastAsia="ru-RU"/>
        </w:rPr>
        <w:t xml:space="preserve">К изучению «мотивации» как феномену, </w:t>
      </w:r>
      <w:r w:rsidR="005E2381">
        <w:rPr>
          <w:rFonts w:ascii="Times New Roman" w:eastAsia="Times New Roman" w:hAnsi="Times New Roman" w:cs="Times New Roman"/>
          <w:color w:val="000000"/>
          <w:sz w:val="28"/>
          <w:szCs w:val="28"/>
          <w:lang w:eastAsia="ru-RU"/>
        </w:rPr>
        <w:t>который способствует активации</w:t>
      </w:r>
      <w:r w:rsidR="002E3243" w:rsidRPr="004A6D29">
        <w:rPr>
          <w:rFonts w:ascii="Times New Roman" w:eastAsia="Times New Roman" w:hAnsi="Times New Roman" w:cs="Times New Roman"/>
          <w:color w:val="000000"/>
          <w:sz w:val="28"/>
          <w:szCs w:val="28"/>
          <w:lang w:eastAsia="ru-RU"/>
        </w:rPr>
        <w:t xml:space="preserve"> поведения, существует много подходов. Однако один из основных подхо</w:t>
      </w:r>
      <w:r w:rsidR="00C46903">
        <w:rPr>
          <w:rFonts w:ascii="Times New Roman" w:eastAsia="Times New Roman" w:hAnsi="Times New Roman" w:cs="Times New Roman"/>
          <w:color w:val="000000"/>
          <w:sz w:val="28"/>
          <w:szCs w:val="28"/>
          <w:lang w:eastAsia="ru-RU"/>
        </w:rPr>
        <w:t>дов – это рассмотрение мотивов деятельности</w:t>
      </w:r>
      <w:r w:rsidR="002E3243" w:rsidRPr="004A6D29">
        <w:rPr>
          <w:rFonts w:ascii="Times New Roman" w:eastAsia="Times New Roman" w:hAnsi="Times New Roman" w:cs="Times New Roman"/>
          <w:color w:val="000000"/>
          <w:sz w:val="28"/>
          <w:szCs w:val="28"/>
          <w:lang w:eastAsia="ru-RU"/>
        </w:rPr>
        <w:t xml:space="preserve"> с точки зре</w:t>
      </w:r>
      <w:r w:rsidR="00C46903">
        <w:rPr>
          <w:rFonts w:ascii="Times New Roman" w:eastAsia="Times New Roman" w:hAnsi="Times New Roman" w:cs="Times New Roman"/>
          <w:color w:val="000000"/>
          <w:sz w:val="28"/>
          <w:szCs w:val="28"/>
          <w:lang w:eastAsia="ru-RU"/>
        </w:rPr>
        <w:t>ния выявления и реализации</w:t>
      </w:r>
      <w:r>
        <w:rPr>
          <w:rFonts w:ascii="Times New Roman" w:eastAsia="Times New Roman" w:hAnsi="Times New Roman" w:cs="Times New Roman"/>
          <w:color w:val="000000"/>
          <w:sz w:val="28"/>
          <w:szCs w:val="28"/>
          <w:lang w:eastAsia="ru-RU"/>
        </w:rPr>
        <w:t xml:space="preserve"> потребностей</w:t>
      </w:r>
      <w:r w:rsidR="00C46903">
        <w:rPr>
          <w:rFonts w:ascii="Times New Roman" w:eastAsia="Times New Roman" w:hAnsi="Times New Roman" w:cs="Times New Roman"/>
          <w:color w:val="000000"/>
          <w:sz w:val="28"/>
          <w:szCs w:val="28"/>
          <w:lang w:eastAsia="ru-RU"/>
        </w:rPr>
        <w:t xml:space="preserve"> человека</w:t>
      </w:r>
      <w:r>
        <w:rPr>
          <w:rFonts w:ascii="Times New Roman" w:eastAsia="Times New Roman" w:hAnsi="Times New Roman" w:cs="Times New Roman"/>
          <w:color w:val="000000"/>
          <w:sz w:val="28"/>
          <w:szCs w:val="28"/>
          <w:lang w:eastAsia="ru-RU"/>
        </w:rPr>
        <w:t>. Принятие</w:t>
      </w:r>
      <w:r w:rsidR="00C46903">
        <w:rPr>
          <w:rFonts w:ascii="Times New Roman" w:eastAsia="Times New Roman" w:hAnsi="Times New Roman" w:cs="Times New Roman"/>
          <w:color w:val="000000"/>
          <w:sz w:val="28"/>
          <w:szCs w:val="28"/>
          <w:lang w:eastAsia="ru-RU"/>
        </w:rPr>
        <w:t xml:space="preserve"> того взгляда, что потребность является побудителем</w:t>
      </w:r>
      <w:r w:rsidR="00A61D8B" w:rsidRPr="004A6D29">
        <w:rPr>
          <w:rFonts w:ascii="Times New Roman" w:eastAsia="Times New Roman" w:hAnsi="Times New Roman" w:cs="Times New Roman"/>
          <w:color w:val="000000"/>
          <w:sz w:val="28"/>
          <w:szCs w:val="28"/>
          <w:lang w:eastAsia="ru-RU"/>
        </w:rPr>
        <w:t xml:space="preserve"> к действию</w:t>
      </w:r>
      <w:r w:rsidR="00C46903">
        <w:rPr>
          <w:rFonts w:ascii="Times New Roman" w:eastAsia="Times New Roman" w:hAnsi="Times New Roman" w:cs="Times New Roman"/>
          <w:color w:val="000000"/>
          <w:sz w:val="28"/>
          <w:szCs w:val="28"/>
          <w:lang w:eastAsia="ru-RU"/>
        </w:rPr>
        <w:t>,</w:t>
      </w:r>
      <w:r w:rsidR="00A61D8B" w:rsidRPr="004A6D29">
        <w:rPr>
          <w:rFonts w:ascii="Times New Roman" w:eastAsia="Times New Roman" w:hAnsi="Times New Roman" w:cs="Times New Roman"/>
          <w:color w:val="000000"/>
          <w:sz w:val="28"/>
          <w:szCs w:val="28"/>
          <w:lang w:eastAsia="ru-RU"/>
        </w:rPr>
        <w:t xml:space="preserve"> объясняет важную соста</w:t>
      </w:r>
      <w:r w:rsidR="002E3243" w:rsidRPr="004A6D29">
        <w:rPr>
          <w:rFonts w:ascii="Times New Roman" w:eastAsia="Times New Roman" w:hAnsi="Times New Roman" w:cs="Times New Roman"/>
          <w:color w:val="000000"/>
          <w:sz w:val="28"/>
          <w:szCs w:val="28"/>
          <w:lang w:eastAsia="ru-RU"/>
        </w:rPr>
        <w:t>вляющую человеческого поведения,</w:t>
      </w:r>
      <w:r w:rsidR="00A61D8B" w:rsidRPr="004A6D29">
        <w:rPr>
          <w:rFonts w:ascii="Times New Roman" w:eastAsia="Times New Roman" w:hAnsi="Times New Roman" w:cs="Times New Roman"/>
          <w:color w:val="000000"/>
          <w:sz w:val="28"/>
          <w:szCs w:val="28"/>
          <w:lang w:eastAsia="ru-RU"/>
        </w:rPr>
        <w:t xml:space="preserve"> а именно: почему человек </w:t>
      </w:r>
      <w:r w:rsidR="00C46903">
        <w:rPr>
          <w:rFonts w:ascii="Times New Roman" w:eastAsia="Times New Roman" w:hAnsi="Times New Roman" w:cs="Times New Roman"/>
          <w:color w:val="000000"/>
          <w:sz w:val="28"/>
          <w:szCs w:val="28"/>
          <w:lang w:eastAsia="ru-RU"/>
        </w:rPr>
        <w:t>принял то или иное решение</w:t>
      </w:r>
      <w:r w:rsidR="00F37D81">
        <w:rPr>
          <w:rFonts w:ascii="Times New Roman" w:eastAsia="Times New Roman" w:hAnsi="Times New Roman" w:cs="Times New Roman"/>
          <w:color w:val="000000"/>
          <w:sz w:val="28"/>
          <w:szCs w:val="28"/>
          <w:lang w:eastAsia="ru-RU"/>
        </w:rPr>
        <w:t>,</w:t>
      </w:r>
      <w:r w:rsidR="00C46903">
        <w:rPr>
          <w:rFonts w:ascii="Times New Roman" w:eastAsia="Times New Roman" w:hAnsi="Times New Roman" w:cs="Times New Roman"/>
          <w:color w:val="000000"/>
          <w:sz w:val="28"/>
          <w:szCs w:val="28"/>
          <w:lang w:eastAsia="ru-RU"/>
        </w:rPr>
        <w:t xml:space="preserve"> и что способствовало его дальнейшие активности в рамках принятого решения.</w:t>
      </w:r>
    </w:p>
    <w:p w14:paraId="5610788E" w14:textId="3CC350F2" w:rsidR="002E3243" w:rsidRPr="004A6D29" w:rsidRDefault="00A61D8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Руб</w:t>
      </w:r>
      <w:r w:rsidR="009F1DFF">
        <w:rPr>
          <w:rFonts w:ascii="Times New Roman" w:eastAsia="Times New Roman" w:hAnsi="Times New Roman" w:cs="Times New Roman"/>
          <w:color w:val="000000"/>
          <w:sz w:val="28"/>
          <w:szCs w:val="28"/>
          <w:lang w:eastAsia="ru-RU"/>
        </w:rPr>
        <w:t>и</w:t>
      </w:r>
      <w:r w:rsidR="00A71E1B">
        <w:rPr>
          <w:rFonts w:ascii="Times New Roman" w:eastAsia="Times New Roman" w:hAnsi="Times New Roman" w:cs="Times New Roman"/>
          <w:color w:val="000000"/>
          <w:sz w:val="28"/>
          <w:szCs w:val="28"/>
          <w:lang w:eastAsia="ru-RU"/>
        </w:rPr>
        <w:t xml:space="preserve">нштейн С.Л. </w:t>
      </w:r>
      <w:r w:rsidR="00057336">
        <w:rPr>
          <w:rFonts w:ascii="Times New Roman" w:eastAsia="Times New Roman" w:hAnsi="Times New Roman" w:cs="Times New Roman"/>
          <w:color w:val="000000"/>
          <w:sz w:val="28"/>
          <w:szCs w:val="28"/>
          <w:lang w:eastAsia="ru-RU"/>
        </w:rPr>
        <w:t>отмечал</w:t>
      </w:r>
      <w:r w:rsidR="00A71E1B">
        <w:rPr>
          <w:rFonts w:ascii="Times New Roman" w:eastAsia="Times New Roman" w:hAnsi="Times New Roman" w:cs="Times New Roman"/>
          <w:color w:val="000000"/>
          <w:sz w:val="28"/>
          <w:szCs w:val="28"/>
          <w:lang w:eastAsia="ru-RU"/>
        </w:rPr>
        <w:t>, что «</w:t>
      </w:r>
      <w:r w:rsidRPr="004A6D29">
        <w:rPr>
          <w:rFonts w:ascii="Times New Roman" w:eastAsia="Times New Roman" w:hAnsi="Times New Roman" w:cs="Times New Roman"/>
          <w:color w:val="000000"/>
          <w:sz w:val="28"/>
          <w:szCs w:val="28"/>
          <w:lang w:eastAsia="ru-RU"/>
        </w:rPr>
        <w:t xml:space="preserve">в потребности содержится активное отношение </w:t>
      </w:r>
      <w:r w:rsidR="00C6639A">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стремление</w:t>
      </w:r>
      <w:r w:rsidR="00CC5C24">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направляющее человека на преобразование условий с целью удовлетворения н</w:t>
      </w:r>
      <w:r w:rsidR="00A71E1B">
        <w:rPr>
          <w:rFonts w:ascii="Times New Roman" w:eastAsia="Times New Roman" w:hAnsi="Times New Roman" w:cs="Times New Roman"/>
          <w:color w:val="000000"/>
          <w:sz w:val="28"/>
          <w:szCs w:val="28"/>
          <w:lang w:eastAsia="ru-RU"/>
        </w:rPr>
        <w:t>ужды»</w:t>
      </w:r>
      <w:r w:rsidR="00B82590">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2A4735">
        <w:rPr>
          <w:rFonts w:ascii="Times New Roman" w:eastAsia="Times New Roman" w:hAnsi="Times New Roman" w:cs="Times New Roman"/>
          <w:color w:val="000000"/>
          <w:sz w:val="28"/>
          <w:szCs w:val="28"/>
          <w:lang w:eastAsia="ru-RU"/>
        </w:rPr>
        <w:t>18</w:t>
      </w:r>
      <w:r w:rsidRPr="004A6D29">
        <w:rPr>
          <w:rFonts w:ascii="Times New Roman" w:eastAsia="Times New Roman" w:hAnsi="Times New Roman" w:cs="Times New Roman"/>
          <w:color w:val="000000"/>
          <w:sz w:val="28"/>
          <w:szCs w:val="28"/>
          <w:lang w:eastAsia="ru-RU"/>
        </w:rPr>
        <w:t>, с. 46</w:t>
      </w:r>
      <w:r w:rsidR="00CC5C24">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Эта мысль подтверждает важность рассмотрения потребности, которая направляет действия </w:t>
      </w:r>
      <w:r w:rsidR="00F37D81">
        <w:rPr>
          <w:rFonts w:ascii="Times New Roman" w:eastAsia="Times New Roman" w:hAnsi="Times New Roman" w:cs="Times New Roman"/>
          <w:color w:val="000000"/>
          <w:sz w:val="28"/>
          <w:szCs w:val="28"/>
          <w:lang w:eastAsia="ru-RU"/>
        </w:rPr>
        <w:t>человека</w:t>
      </w:r>
      <w:r w:rsidR="00A71E1B">
        <w:rPr>
          <w:rFonts w:ascii="Times New Roman" w:eastAsia="Times New Roman" w:hAnsi="Times New Roman" w:cs="Times New Roman"/>
          <w:color w:val="000000"/>
          <w:sz w:val="28"/>
          <w:szCs w:val="28"/>
          <w:lang w:eastAsia="ru-RU"/>
        </w:rPr>
        <w:t>. «Потребность»</w:t>
      </w:r>
      <w:r w:rsidRPr="004A6D29">
        <w:rPr>
          <w:rFonts w:ascii="Times New Roman" w:eastAsia="Times New Roman" w:hAnsi="Times New Roman" w:cs="Times New Roman"/>
          <w:color w:val="000000"/>
          <w:sz w:val="28"/>
          <w:szCs w:val="28"/>
          <w:lang w:eastAsia="ru-RU"/>
        </w:rPr>
        <w:t xml:space="preserve"> также рассматривают к</w:t>
      </w:r>
      <w:r w:rsidR="00F37D81">
        <w:rPr>
          <w:rFonts w:ascii="Times New Roman" w:eastAsia="Times New Roman" w:hAnsi="Times New Roman" w:cs="Times New Roman"/>
          <w:color w:val="000000"/>
          <w:sz w:val="28"/>
          <w:szCs w:val="28"/>
          <w:lang w:eastAsia="ru-RU"/>
        </w:rPr>
        <w:t>ак «побуждение» и используют</w:t>
      </w:r>
      <w:r w:rsidR="00A71E1B">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в значении активности как траты энергии, взятой в абстракции от формы ее прояв</w:t>
      </w:r>
      <w:r w:rsidR="00B82590">
        <w:rPr>
          <w:rFonts w:ascii="Times New Roman" w:eastAsia="Times New Roman" w:hAnsi="Times New Roman" w:cs="Times New Roman"/>
          <w:color w:val="000000"/>
          <w:sz w:val="28"/>
          <w:szCs w:val="28"/>
          <w:lang w:eastAsia="ru-RU"/>
        </w:rPr>
        <w:t xml:space="preserve">ления </w:t>
      </w:r>
      <w:r w:rsidR="00C6639A">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мышечной или нервной</w:t>
      </w:r>
      <w:r w:rsidR="00C6639A">
        <w:rPr>
          <w:rFonts w:ascii="Times New Roman" w:eastAsia="Times New Roman" w:hAnsi="Times New Roman" w:cs="Times New Roman"/>
          <w:color w:val="000000"/>
          <w:sz w:val="28"/>
          <w:szCs w:val="28"/>
          <w:lang w:eastAsia="ru-RU"/>
        </w:rPr>
        <w:t>)</w:t>
      </w:r>
      <w:r w:rsidR="00A71E1B">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CC5C24">
        <w:rPr>
          <w:rFonts w:ascii="Times New Roman" w:eastAsia="Times New Roman" w:hAnsi="Times New Roman" w:cs="Times New Roman"/>
          <w:color w:val="000000"/>
          <w:sz w:val="28"/>
          <w:szCs w:val="28"/>
          <w:lang w:eastAsia="ru-RU"/>
        </w:rPr>
        <w:t>[</w:t>
      </w:r>
      <w:r w:rsidR="002A4735">
        <w:rPr>
          <w:rFonts w:ascii="Times New Roman" w:eastAsia="Times New Roman" w:hAnsi="Times New Roman" w:cs="Times New Roman"/>
          <w:color w:val="000000"/>
          <w:sz w:val="28"/>
          <w:szCs w:val="28"/>
          <w:lang w:eastAsia="ru-RU"/>
        </w:rPr>
        <w:t>3</w:t>
      </w:r>
      <w:r w:rsidRPr="004A6D29">
        <w:rPr>
          <w:rFonts w:ascii="Times New Roman" w:eastAsia="Times New Roman" w:hAnsi="Times New Roman" w:cs="Times New Roman"/>
          <w:color w:val="000000"/>
          <w:sz w:val="28"/>
          <w:szCs w:val="28"/>
          <w:lang w:eastAsia="ru-RU"/>
        </w:rPr>
        <w:t>, с. 146</w:t>
      </w:r>
      <w:r w:rsidR="00CC5C24">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w:t>
      </w:r>
    </w:p>
    <w:p w14:paraId="775C53E4" w14:textId="283B1C2A" w:rsidR="004B42B6" w:rsidRDefault="002E3243"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Продолжая исследовать потребность через призму побудительной функции </w:t>
      </w:r>
      <w:r w:rsidR="00F37D81">
        <w:rPr>
          <w:rFonts w:ascii="Times New Roman" w:eastAsia="Times New Roman" w:hAnsi="Times New Roman" w:cs="Times New Roman"/>
          <w:color w:val="000000"/>
          <w:sz w:val="28"/>
          <w:szCs w:val="28"/>
          <w:lang w:eastAsia="ru-RU"/>
        </w:rPr>
        <w:t>важно</w:t>
      </w:r>
      <w:r w:rsidRPr="004A6D29">
        <w:rPr>
          <w:rFonts w:ascii="Times New Roman" w:eastAsia="Times New Roman" w:hAnsi="Times New Roman" w:cs="Times New Roman"/>
          <w:color w:val="000000"/>
          <w:sz w:val="28"/>
          <w:szCs w:val="28"/>
          <w:lang w:eastAsia="ru-RU"/>
        </w:rPr>
        <w:t xml:space="preserve"> отметить</w:t>
      </w:r>
      <w:r w:rsidR="001A0567" w:rsidRPr="004A6D29">
        <w:rPr>
          <w:rFonts w:ascii="Times New Roman" w:eastAsia="Times New Roman" w:hAnsi="Times New Roman" w:cs="Times New Roman"/>
          <w:color w:val="000000"/>
          <w:sz w:val="28"/>
          <w:szCs w:val="28"/>
          <w:lang w:eastAsia="ru-RU"/>
        </w:rPr>
        <w:t xml:space="preserve"> взгляд</w:t>
      </w:r>
      <w:r w:rsidRPr="004A6D29">
        <w:rPr>
          <w:rFonts w:ascii="Times New Roman" w:eastAsia="Times New Roman" w:hAnsi="Times New Roman" w:cs="Times New Roman"/>
          <w:color w:val="000000"/>
          <w:sz w:val="28"/>
          <w:szCs w:val="28"/>
          <w:lang w:eastAsia="ru-RU"/>
        </w:rPr>
        <w:t xml:space="preserve"> психофизиолог</w:t>
      </w:r>
      <w:r w:rsidR="001A0567" w:rsidRPr="004A6D29">
        <w:rPr>
          <w:rFonts w:ascii="Times New Roman" w:eastAsia="Times New Roman" w:hAnsi="Times New Roman" w:cs="Times New Roman"/>
          <w:color w:val="000000"/>
          <w:sz w:val="28"/>
          <w:szCs w:val="28"/>
          <w:lang w:eastAsia="ru-RU"/>
        </w:rPr>
        <w:t>а</w:t>
      </w:r>
      <w:r w:rsidRPr="004A6D29">
        <w:rPr>
          <w:rFonts w:ascii="Times New Roman" w:eastAsia="Times New Roman" w:hAnsi="Times New Roman" w:cs="Times New Roman"/>
          <w:color w:val="000000"/>
          <w:sz w:val="28"/>
          <w:szCs w:val="28"/>
          <w:lang w:eastAsia="ru-RU"/>
        </w:rPr>
        <w:t xml:space="preserve"> П. В. Симонов</w:t>
      </w:r>
      <w:r w:rsidR="001A0567" w:rsidRPr="004A6D29">
        <w:rPr>
          <w:rFonts w:ascii="Times New Roman" w:eastAsia="Times New Roman" w:hAnsi="Times New Roman" w:cs="Times New Roman"/>
          <w:color w:val="000000"/>
          <w:sz w:val="28"/>
          <w:szCs w:val="28"/>
          <w:lang w:eastAsia="ru-RU"/>
        </w:rPr>
        <w:t>а, который</w:t>
      </w:r>
      <w:r w:rsidR="004B3FB7">
        <w:rPr>
          <w:rFonts w:ascii="Times New Roman" w:eastAsia="Times New Roman" w:hAnsi="Times New Roman" w:cs="Times New Roman"/>
          <w:color w:val="000000"/>
          <w:sz w:val="28"/>
          <w:szCs w:val="28"/>
          <w:lang w:eastAsia="ru-RU"/>
        </w:rPr>
        <w:t xml:space="preserve"> считает, что «</w:t>
      </w:r>
      <w:r w:rsidRPr="004A6D29">
        <w:rPr>
          <w:rFonts w:ascii="Times New Roman" w:eastAsia="Times New Roman" w:hAnsi="Times New Roman" w:cs="Times New Roman"/>
          <w:color w:val="000000"/>
          <w:sz w:val="28"/>
          <w:szCs w:val="28"/>
          <w:lang w:eastAsia="ru-RU"/>
        </w:rPr>
        <w:t>потребности являются основой и движущей силой человеческого поведения</w:t>
      </w:r>
      <w:r w:rsidR="004B3FB7">
        <w:rPr>
          <w:rFonts w:ascii="Times New Roman" w:eastAsia="Times New Roman" w:hAnsi="Times New Roman" w:cs="Times New Roman"/>
          <w:color w:val="000000"/>
          <w:sz w:val="28"/>
          <w:szCs w:val="28"/>
          <w:lang w:eastAsia="ru-RU"/>
        </w:rPr>
        <w:t>» и отождествляет их с мотивами</w:t>
      </w:r>
      <w:r w:rsidR="00B82590">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18</w:t>
      </w:r>
      <w:r w:rsidRPr="004A6D29">
        <w:rPr>
          <w:rFonts w:ascii="Times New Roman" w:eastAsia="Times New Roman" w:hAnsi="Times New Roman" w:cs="Times New Roman"/>
          <w:color w:val="000000"/>
          <w:sz w:val="28"/>
          <w:szCs w:val="28"/>
          <w:lang w:eastAsia="ru-RU"/>
        </w:rPr>
        <w:t>, с. 49</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Вслед за Симоновым, врач Д.В. Колесов также говорит об основополагающей роли потребности в психике человека. Изучая мотиваци</w:t>
      </w:r>
      <w:r w:rsidR="001A778F">
        <w:rPr>
          <w:rFonts w:ascii="Times New Roman" w:eastAsia="Times New Roman" w:hAnsi="Times New Roman" w:cs="Times New Roman"/>
          <w:color w:val="000000"/>
          <w:sz w:val="28"/>
          <w:szCs w:val="28"/>
          <w:lang w:eastAsia="ru-RU"/>
        </w:rPr>
        <w:t xml:space="preserve">ю, </w:t>
      </w:r>
      <w:r w:rsidR="00C6639A">
        <w:rPr>
          <w:rFonts w:ascii="Times New Roman" w:eastAsia="Times New Roman" w:hAnsi="Times New Roman" w:cs="Times New Roman"/>
          <w:color w:val="000000"/>
          <w:sz w:val="28"/>
          <w:szCs w:val="28"/>
          <w:lang w:eastAsia="ru-RU"/>
        </w:rPr>
        <w:t>Колесов использует термин «</w:t>
      </w:r>
      <w:r w:rsidRPr="004A6D29">
        <w:rPr>
          <w:rFonts w:ascii="Times New Roman" w:eastAsia="Times New Roman" w:hAnsi="Times New Roman" w:cs="Times New Roman"/>
          <w:color w:val="000000"/>
          <w:sz w:val="28"/>
          <w:szCs w:val="28"/>
          <w:lang w:eastAsia="ru-RU"/>
        </w:rPr>
        <w:t>мотивационное поле</w:t>
      </w:r>
      <w:r w:rsidR="00C6639A">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что определяется как функ</w:t>
      </w:r>
      <w:r w:rsidR="004B42B6">
        <w:rPr>
          <w:rFonts w:ascii="Times New Roman" w:eastAsia="Times New Roman" w:hAnsi="Times New Roman" w:cs="Times New Roman"/>
          <w:color w:val="000000"/>
          <w:sz w:val="28"/>
          <w:szCs w:val="28"/>
          <w:lang w:eastAsia="ru-RU"/>
        </w:rPr>
        <w:t>циональный механизм мышления</w:t>
      </w:r>
      <w:r w:rsidRPr="004A6D29">
        <w:rPr>
          <w:rFonts w:ascii="Times New Roman" w:eastAsia="Times New Roman" w:hAnsi="Times New Roman" w:cs="Times New Roman"/>
          <w:color w:val="000000"/>
          <w:sz w:val="28"/>
          <w:szCs w:val="28"/>
          <w:lang w:eastAsia="ru-RU"/>
        </w:rPr>
        <w:t xml:space="preserve">, который упорядочивает потребности и определяет </w:t>
      </w:r>
      <w:r w:rsidRPr="004A6D29">
        <w:rPr>
          <w:rFonts w:ascii="Times New Roman" w:eastAsia="Times New Roman" w:hAnsi="Times New Roman" w:cs="Times New Roman"/>
          <w:color w:val="000000"/>
          <w:sz w:val="28"/>
          <w:szCs w:val="28"/>
          <w:lang w:eastAsia="ru-RU"/>
        </w:rPr>
        <w:lastRenderedPageBreak/>
        <w:t>оптимальный способ достижения состояния уд</w:t>
      </w:r>
      <w:r w:rsidR="00B82590">
        <w:rPr>
          <w:rFonts w:ascii="Times New Roman" w:eastAsia="Times New Roman" w:hAnsi="Times New Roman" w:cs="Times New Roman"/>
          <w:color w:val="000000"/>
          <w:sz w:val="28"/>
          <w:szCs w:val="28"/>
          <w:lang w:eastAsia="ru-RU"/>
        </w:rPr>
        <w:t xml:space="preserve">овлетворения. В своей работе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20</w:t>
      </w:r>
      <w:r w:rsidR="00B82590">
        <w:rPr>
          <w:rFonts w:ascii="Times New Roman" w:eastAsia="Times New Roman" w:hAnsi="Times New Roman" w:cs="Times New Roman"/>
          <w:color w:val="000000"/>
          <w:sz w:val="28"/>
          <w:szCs w:val="28"/>
          <w:lang w:eastAsia="ru-RU"/>
        </w:rPr>
        <w:t>, с. 92-</w:t>
      </w:r>
      <w:r w:rsidR="00942520">
        <w:rPr>
          <w:rFonts w:ascii="Times New Roman" w:eastAsia="Times New Roman" w:hAnsi="Times New Roman" w:cs="Times New Roman"/>
          <w:color w:val="000000"/>
          <w:sz w:val="28"/>
          <w:szCs w:val="28"/>
          <w:lang w:eastAsia="ru-RU"/>
        </w:rPr>
        <w:t>95</w:t>
      </w:r>
      <w:r w:rsidR="00C6639A">
        <w:rPr>
          <w:rFonts w:ascii="Times New Roman" w:eastAsia="Times New Roman" w:hAnsi="Times New Roman" w:cs="Times New Roman"/>
          <w:color w:val="000000"/>
          <w:sz w:val="28"/>
          <w:szCs w:val="28"/>
          <w:lang w:eastAsia="ru-RU"/>
        </w:rPr>
        <w:t xml:space="preserve">] </w:t>
      </w:r>
      <w:r w:rsidR="00C6639A" w:rsidRPr="004A6D29">
        <w:rPr>
          <w:rFonts w:ascii="Times New Roman" w:eastAsia="Times New Roman" w:hAnsi="Times New Roman" w:cs="Times New Roman"/>
          <w:color w:val="000000"/>
          <w:sz w:val="28"/>
          <w:szCs w:val="28"/>
          <w:lang w:eastAsia="ru-RU"/>
        </w:rPr>
        <w:t>ученый</w:t>
      </w:r>
      <w:r w:rsidR="004B42B6">
        <w:rPr>
          <w:rFonts w:ascii="Times New Roman" w:eastAsia="Times New Roman" w:hAnsi="Times New Roman" w:cs="Times New Roman"/>
          <w:color w:val="000000"/>
          <w:sz w:val="28"/>
          <w:szCs w:val="28"/>
          <w:lang w:eastAsia="ru-RU"/>
        </w:rPr>
        <w:t xml:space="preserve"> вводит термин </w:t>
      </w:r>
      <w:r w:rsidR="00EB0872">
        <w:rPr>
          <w:rFonts w:ascii="Times New Roman" w:eastAsia="Times New Roman" w:hAnsi="Times New Roman" w:cs="Times New Roman"/>
          <w:color w:val="000000"/>
          <w:sz w:val="28"/>
          <w:szCs w:val="28"/>
          <w:lang w:eastAsia="ru-RU"/>
        </w:rPr>
        <w:t>«потребностный цикл»</w:t>
      </w:r>
      <w:r w:rsidRPr="004A6D29">
        <w:rPr>
          <w:rFonts w:ascii="Times New Roman" w:eastAsia="Times New Roman" w:hAnsi="Times New Roman" w:cs="Times New Roman"/>
          <w:color w:val="000000"/>
          <w:sz w:val="28"/>
          <w:szCs w:val="28"/>
          <w:lang w:eastAsia="ru-RU"/>
        </w:rPr>
        <w:t xml:space="preserve">, который включает в себя ряд стадий </w:t>
      </w:r>
      <w:r w:rsidR="00C6639A">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зон</w:t>
      </w:r>
      <w:r w:rsidR="00EB0872">
        <w:rPr>
          <w:rFonts w:ascii="Times New Roman" w:eastAsia="Times New Roman" w:hAnsi="Times New Roman" w:cs="Times New Roman"/>
          <w:color w:val="000000"/>
          <w:sz w:val="28"/>
          <w:szCs w:val="28"/>
          <w:lang w:eastAsia="ru-RU"/>
        </w:rPr>
        <w:t>).</w:t>
      </w:r>
      <w:r w:rsidR="00EB0872">
        <w:rPr>
          <w:rFonts w:ascii="Times New Roman" w:eastAsia="Times New Roman" w:hAnsi="Times New Roman" w:cs="Times New Roman"/>
          <w:sz w:val="28"/>
          <w:szCs w:val="28"/>
          <w:lang w:eastAsia="ru-RU"/>
        </w:rPr>
        <w:t xml:space="preserve"> </w:t>
      </w:r>
    </w:p>
    <w:p w14:paraId="3730521D" w14:textId="77777777" w:rsidR="00F909AE" w:rsidRDefault="00C6639A" w:rsidP="0038551A">
      <w:pPr>
        <w:spacing w:after="4" w:line="360" w:lineRule="auto"/>
        <w:ind w:left="284" w:right="5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Первая зона </w:t>
      </w:r>
      <w:r w:rsidR="002E3243" w:rsidRPr="004A6D29">
        <w:rPr>
          <w:rFonts w:ascii="Times New Roman" w:eastAsia="Times New Roman" w:hAnsi="Times New Roman" w:cs="Times New Roman"/>
          <w:color w:val="000000"/>
          <w:sz w:val="28"/>
          <w:szCs w:val="28"/>
          <w:lang w:eastAsia="ru-RU"/>
        </w:rPr>
        <w:t>- представительство потребностей. На этой стадии происходит накопление потребностного возбуждения и задержка для его последующей обработки. Такой процесс, по мнению ученого, необходим для того, чтобы у человека был определенный уровень мотивации для удовлетворения своей потребности на последующих стадиях. </w:t>
      </w:r>
      <w:r w:rsidR="00EB0872">
        <w:rPr>
          <w:rFonts w:ascii="Times New Roman" w:eastAsia="Times New Roman" w:hAnsi="Times New Roman" w:cs="Times New Roman"/>
          <w:sz w:val="28"/>
          <w:szCs w:val="28"/>
          <w:lang w:eastAsia="ru-RU"/>
        </w:rPr>
        <w:t xml:space="preserve"> </w:t>
      </w:r>
    </w:p>
    <w:p w14:paraId="734983E1" w14:textId="77777777" w:rsidR="00F909AE" w:rsidRDefault="002E3243"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Вторая зона - обработка потребностного возбуждения. На этой стадии происходит анализ предметов удовлетворения потребностей и информации об условиях, необходимых для успешной реализации потребностей. Именно на этом этапе человек может сопоставить возможность удовлетворения своих потребностей с реальностью. По мнению Колесова, эта конкретизация являет</w:t>
      </w:r>
      <w:r w:rsidR="00EB0872">
        <w:rPr>
          <w:rFonts w:ascii="Times New Roman" w:eastAsia="Times New Roman" w:hAnsi="Times New Roman" w:cs="Times New Roman"/>
          <w:color w:val="000000"/>
          <w:sz w:val="28"/>
          <w:szCs w:val="28"/>
          <w:lang w:eastAsia="ru-RU"/>
        </w:rPr>
        <w:t xml:space="preserve">ся процессом формирования мотива. </w:t>
      </w:r>
    </w:p>
    <w:p w14:paraId="7A988059" w14:textId="0145F15F" w:rsidR="002E3243" w:rsidRPr="00EB0872" w:rsidRDefault="002E3243"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Третья зона - формирование программы действия. На данной стадии человека трансформирует мотив в активные действия для достижения целей. И только после сформированного плана действий наступает состояние, которое и есть побуждение к деятельности. </w:t>
      </w:r>
    </w:p>
    <w:p w14:paraId="4780D5B6" w14:textId="2B7443E0" w:rsidR="002E3243" w:rsidRPr="004A6D29" w:rsidRDefault="002E3243"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Колесов делает акцент на способах, которые приводят все вышеопис</w:t>
      </w:r>
      <w:r w:rsidR="00B82590">
        <w:rPr>
          <w:rFonts w:ascii="Times New Roman" w:eastAsia="Times New Roman" w:hAnsi="Times New Roman" w:cs="Times New Roman"/>
          <w:color w:val="000000"/>
          <w:sz w:val="28"/>
          <w:szCs w:val="28"/>
          <w:lang w:eastAsia="ru-RU"/>
        </w:rPr>
        <w:t>анные стадии</w:t>
      </w:r>
      <w:r w:rsidR="00F909AE">
        <w:rPr>
          <w:rFonts w:ascii="Times New Roman" w:eastAsia="Times New Roman" w:hAnsi="Times New Roman" w:cs="Times New Roman"/>
          <w:color w:val="000000"/>
          <w:sz w:val="28"/>
          <w:szCs w:val="28"/>
          <w:lang w:eastAsia="ru-RU"/>
        </w:rPr>
        <w:t xml:space="preserve"> (зоны)</w:t>
      </w:r>
      <w:r w:rsidR="00B82590">
        <w:rPr>
          <w:rFonts w:ascii="Times New Roman" w:eastAsia="Times New Roman" w:hAnsi="Times New Roman" w:cs="Times New Roman"/>
          <w:color w:val="000000"/>
          <w:sz w:val="28"/>
          <w:szCs w:val="28"/>
          <w:lang w:eastAsia="ru-RU"/>
        </w:rPr>
        <w:t xml:space="preserve"> в действия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20</w:t>
      </w:r>
      <w:r w:rsidRPr="004A6D29">
        <w:rPr>
          <w:rFonts w:ascii="Times New Roman" w:eastAsia="Times New Roman" w:hAnsi="Times New Roman" w:cs="Times New Roman"/>
          <w:color w:val="000000"/>
          <w:sz w:val="28"/>
          <w:szCs w:val="28"/>
          <w:lang w:eastAsia="ru-RU"/>
        </w:rPr>
        <w:t>, с. 50</w:t>
      </w:r>
      <w:r w:rsidR="00C6639A">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w:t>
      </w:r>
    </w:p>
    <w:p w14:paraId="349378DD" w14:textId="2C5A7C0C" w:rsidR="002E3243" w:rsidRPr="004A6D29" w:rsidRDefault="002E3243" w:rsidP="0038551A">
      <w:pPr>
        <w:pStyle w:val="a5"/>
        <w:numPr>
          <w:ilvl w:val="0"/>
          <w:numId w:val="34"/>
        </w:numPr>
        <w:spacing w:after="4" w:line="360" w:lineRule="auto"/>
        <w:ind w:right="5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 xml:space="preserve">Спонтанность, которую автор связывает с </w:t>
      </w:r>
      <w:r w:rsidR="00057336">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дефицитом в ходе обмена веществ</w:t>
      </w:r>
      <w:r w:rsidR="00057336">
        <w:rPr>
          <w:rFonts w:ascii="Times New Roman" w:eastAsia="Times New Roman" w:hAnsi="Times New Roman" w:cs="Times New Roman"/>
          <w:color w:val="000000"/>
          <w:sz w:val="28"/>
          <w:szCs w:val="28"/>
          <w:lang w:eastAsia="ru-RU"/>
        </w:rPr>
        <w:t>»</w:t>
      </w:r>
      <w:r w:rsidR="00C6639A">
        <w:rPr>
          <w:rFonts w:ascii="Times New Roman" w:eastAsia="Times New Roman" w:hAnsi="Times New Roman" w:cs="Times New Roman"/>
          <w:color w:val="000000"/>
          <w:sz w:val="28"/>
          <w:szCs w:val="28"/>
          <w:lang w:eastAsia="ru-RU"/>
        </w:rPr>
        <w:t>;</w:t>
      </w:r>
    </w:p>
    <w:p w14:paraId="189096A5" w14:textId="7561236E" w:rsidR="002E3243" w:rsidRPr="004A6D29" w:rsidRDefault="002E3243" w:rsidP="0038551A">
      <w:pPr>
        <w:pStyle w:val="a5"/>
        <w:numPr>
          <w:ilvl w:val="0"/>
          <w:numId w:val="34"/>
        </w:numPr>
        <w:spacing w:after="4" w:line="360" w:lineRule="auto"/>
        <w:ind w:right="5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Внешне</w:t>
      </w:r>
      <w:r w:rsidR="00C6639A">
        <w:rPr>
          <w:rFonts w:ascii="Times New Roman" w:eastAsia="Times New Roman" w:hAnsi="Times New Roman" w:cs="Times New Roman"/>
          <w:color w:val="000000"/>
          <w:sz w:val="28"/>
          <w:szCs w:val="28"/>
          <w:lang w:eastAsia="ru-RU"/>
        </w:rPr>
        <w:t>е воздействие значимого объекта;</w:t>
      </w:r>
    </w:p>
    <w:p w14:paraId="7DF0020B" w14:textId="1414945D" w:rsidR="002E3243" w:rsidRPr="004A6D29" w:rsidRDefault="00057336" w:rsidP="0038551A">
      <w:pPr>
        <w:pStyle w:val="a5"/>
        <w:numPr>
          <w:ilvl w:val="0"/>
          <w:numId w:val="34"/>
        </w:numPr>
        <w:spacing w:after="4" w:line="360" w:lineRule="auto"/>
        <w:ind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E3243" w:rsidRPr="004A6D29">
        <w:rPr>
          <w:rFonts w:ascii="Times New Roman" w:eastAsia="Times New Roman" w:hAnsi="Times New Roman" w:cs="Times New Roman"/>
          <w:color w:val="000000"/>
          <w:sz w:val="28"/>
          <w:szCs w:val="28"/>
          <w:lang w:eastAsia="ru-RU"/>
        </w:rPr>
        <w:t>Совмещение спонтанного возникновения возбуждения с воздействием на детектор полезного объекта</w:t>
      </w:r>
      <w:r>
        <w:rPr>
          <w:rFonts w:ascii="Times New Roman" w:eastAsia="Times New Roman" w:hAnsi="Times New Roman" w:cs="Times New Roman"/>
          <w:color w:val="000000"/>
          <w:sz w:val="28"/>
          <w:szCs w:val="28"/>
          <w:lang w:eastAsia="ru-RU"/>
        </w:rPr>
        <w:t>»</w:t>
      </w:r>
      <w:r w:rsidR="002E3243" w:rsidRPr="004A6D29">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2E3243" w:rsidRPr="004A6D29">
        <w:rPr>
          <w:rFonts w:ascii="Times New Roman" w:eastAsia="Times New Roman" w:hAnsi="Times New Roman" w:cs="Times New Roman"/>
          <w:color w:val="000000"/>
          <w:sz w:val="28"/>
          <w:szCs w:val="28"/>
          <w:lang w:eastAsia="ru-RU"/>
        </w:rPr>
        <w:t>в большей степени свойственно такой потребности как продолжение рода</w:t>
      </w:r>
      <w:r w:rsidR="00C6639A">
        <w:rPr>
          <w:rFonts w:ascii="Times New Roman" w:eastAsia="Times New Roman" w:hAnsi="Times New Roman" w:cs="Times New Roman"/>
          <w:color w:val="000000"/>
          <w:sz w:val="28"/>
          <w:szCs w:val="28"/>
          <w:lang w:eastAsia="ru-RU"/>
        </w:rPr>
        <w:t xml:space="preserve">). </w:t>
      </w:r>
    </w:p>
    <w:p w14:paraId="7B8B527C" w14:textId="0A6B816D" w:rsidR="002E3243" w:rsidRPr="004A6D29" w:rsidRDefault="002E3243"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Из всего выше</w:t>
      </w:r>
      <w:r w:rsidR="00EB0872">
        <w:rPr>
          <w:rFonts w:ascii="Times New Roman" w:eastAsia="Times New Roman" w:hAnsi="Times New Roman" w:cs="Times New Roman"/>
          <w:color w:val="000000"/>
          <w:sz w:val="28"/>
          <w:szCs w:val="28"/>
          <w:lang w:eastAsia="ru-RU"/>
        </w:rPr>
        <w:t>сказанного можно отметить, что «</w:t>
      </w:r>
      <w:r w:rsidRPr="004A6D29">
        <w:rPr>
          <w:rFonts w:ascii="Times New Roman" w:eastAsia="Times New Roman" w:hAnsi="Times New Roman" w:cs="Times New Roman"/>
          <w:color w:val="000000"/>
          <w:sz w:val="28"/>
          <w:szCs w:val="28"/>
          <w:lang w:eastAsia="ru-RU"/>
        </w:rPr>
        <w:t>потребность дает то</w:t>
      </w:r>
      <w:r w:rsidR="00EB0872">
        <w:rPr>
          <w:rFonts w:ascii="Times New Roman" w:eastAsia="Times New Roman" w:hAnsi="Times New Roman" w:cs="Times New Roman"/>
          <w:color w:val="000000"/>
          <w:sz w:val="28"/>
          <w:szCs w:val="28"/>
          <w:lang w:eastAsia="ru-RU"/>
        </w:rPr>
        <w:t>лчок к возникновению мотива»</w:t>
      </w:r>
      <w:r w:rsidR="00B82590">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18</w:t>
      </w:r>
      <w:r w:rsidR="0015264F">
        <w:rPr>
          <w:rFonts w:ascii="Times New Roman" w:eastAsia="Times New Roman" w:hAnsi="Times New Roman" w:cs="Times New Roman"/>
          <w:color w:val="000000"/>
          <w:sz w:val="28"/>
          <w:szCs w:val="28"/>
          <w:lang w:eastAsia="ru-RU"/>
        </w:rPr>
        <w:t>, с. 49</w:t>
      </w:r>
      <w:r w:rsidR="00A71E1B">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Некоторые психологи утверждали, что потребность</w:t>
      </w:r>
      <w:r w:rsidR="001A0567" w:rsidRPr="004A6D29">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 xml:space="preserve"> это не просто часть мотива, потребность </w:t>
      </w:r>
      <w:r w:rsidR="00B82590">
        <w:rPr>
          <w:rFonts w:ascii="Times New Roman" w:eastAsia="Times New Roman" w:hAnsi="Times New Roman" w:cs="Times New Roman"/>
          <w:color w:val="000000"/>
          <w:sz w:val="28"/>
          <w:szCs w:val="28"/>
          <w:lang w:eastAsia="ru-RU"/>
        </w:rPr>
        <w:t xml:space="preserve">и есть сам мотив человека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5</w:t>
      </w:r>
      <w:r w:rsidR="00C6639A">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29</w:t>
      </w:r>
      <w:r w:rsidR="00C6639A">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C6639A">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32</w:t>
      </w:r>
      <w:r w:rsidR="00A71E1B">
        <w:rPr>
          <w:rFonts w:ascii="Times New Roman" w:eastAsia="Times New Roman" w:hAnsi="Times New Roman" w:cs="Times New Roman"/>
          <w:color w:val="000000"/>
          <w:sz w:val="28"/>
          <w:szCs w:val="28"/>
          <w:lang w:eastAsia="ru-RU"/>
        </w:rPr>
        <w:t>]</w:t>
      </w:r>
      <w:r w:rsidR="004F1B6F">
        <w:rPr>
          <w:rFonts w:ascii="Times New Roman" w:eastAsia="Times New Roman" w:hAnsi="Times New Roman" w:cs="Times New Roman"/>
          <w:color w:val="000000"/>
          <w:sz w:val="28"/>
          <w:szCs w:val="28"/>
          <w:lang w:eastAsia="ru-RU"/>
        </w:rPr>
        <w:t>, что п</w:t>
      </w:r>
      <w:r w:rsidRPr="004A6D29">
        <w:rPr>
          <w:rFonts w:ascii="Times New Roman" w:eastAsia="Times New Roman" w:hAnsi="Times New Roman" w:cs="Times New Roman"/>
          <w:color w:val="000000"/>
          <w:sz w:val="28"/>
          <w:szCs w:val="28"/>
          <w:lang w:eastAsia="ru-RU"/>
        </w:rPr>
        <w:t>ротив</w:t>
      </w:r>
      <w:r w:rsidR="00F65C9F">
        <w:rPr>
          <w:rFonts w:ascii="Times New Roman" w:eastAsia="Times New Roman" w:hAnsi="Times New Roman" w:cs="Times New Roman"/>
          <w:color w:val="000000"/>
          <w:sz w:val="28"/>
          <w:szCs w:val="28"/>
          <w:lang w:eastAsia="ru-RU"/>
        </w:rPr>
        <w:t>опоставляется взгляду</w:t>
      </w:r>
      <w:r w:rsidR="004F1B6F">
        <w:rPr>
          <w:rFonts w:ascii="Times New Roman" w:eastAsia="Times New Roman" w:hAnsi="Times New Roman" w:cs="Times New Roman"/>
          <w:color w:val="000000"/>
          <w:sz w:val="28"/>
          <w:szCs w:val="28"/>
          <w:lang w:eastAsia="ru-RU"/>
        </w:rPr>
        <w:t xml:space="preserve"> на </w:t>
      </w:r>
      <w:r w:rsidR="004F1B6F">
        <w:rPr>
          <w:rFonts w:ascii="Times New Roman" w:eastAsia="Times New Roman" w:hAnsi="Times New Roman" w:cs="Times New Roman"/>
          <w:color w:val="000000"/>
          <w:sz w:val="28"/>
          <w:szCs w:val="28"/>
          <w:lang w:eastAsia="ru-RU"/>
        </w:rPr>
        <w:lastRenderedPageBreak/>
        <w:t xml:space="preserve">побуждение к деятельности, не включающую в себя потребность человека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25</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По мнению</w:t>
      </w:r>
      <w:r w:rsidR="000927A0">
        <w:rPr>
          <w:rFonts w:ascii="Times New Roman" w:eastAsia="Times New Roman" w:hAnsi="Times New Roman" w:cs="Times New Roman"/>
          <w:color w:val="000000"/>
          <w:sz w:val="28"/>
          <w:szCs w:val="28"/>
          <w:lang w:eastAsia="ru-RU"/>
        </w:rPr>
        <w:t xml:space="preserve"> кандидата педагогических наук</w:t>
      </w:r>
      <w:r w:rsidRPr="004A6D29">
        <w:rPr>
          <w:rFonts w:ascii="Times New Roman" w:eastAsia="Times New Roman" w:hAnsi="Times New Roman" w:cs="Times New Roman"/>
          <w:color w:val="000000"/>
          <w:sz w:val="28"/>
          <w:szCs w:val="28"/>
          <w:lang w:eastAsia="ru-RU"/>
        </w:rPr>
        <w:t xml:space="preserve"> С.</w:t>
      </w:r>
      <w:r w:rsidR="00F65C9F">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П.</w:t>
      </w:r>
      <w:r w:rsidR="00F65C9F">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 xml:space="preserve">Манукян, потребность опосредовано влияет на поведения человека. Наличие </w:t>
      </w:r>
      <w:r w:rsidR="00EB0872">
        <w:rPr>
          <w:rFonts w:ascii="Times New Roman" w:eastAsia="Times New Roman" w:hAnsi="Times New Roman" w:cs="Times New Roman"/>
          <w:color w:val="000000"/>
          <w:sz w:val="28"/>
          <w:szCs w:val="28"/>
          <w:lang w:eastAsia="ru-RU"/>
        </w:rPr>
        <w:t>«потребности»</w:t>
      </w:r>
      <w:r w:rsidRPr="004A6D29">
        <w:rPr>
          <w:rFonts w:ascii="Times New Roman" w:eastAsia="Times New Roman" w:hAnsi="Times New Roman" w:cs="Times New Roman"/>
          <w:color w:val="000000"/>
          <w:sz w:val="28"/>
          <w:szCs w:val="28"/>
          <w:lang w:eastAsia="ru-RU"/>
        </w:rPr>
        <w:t xml:space="preserve"> в процессе деятельности п</w:t>
      </w:r>
      <w:r w:rsidR="007D0B09">
        <w:rPr>
          <w:rFonts w:ascii="Times New Roman" w:eastAsia="Times New Roman" w:hAnsi="Times New Roman" w:cs="Times New Roman"/>
          <w:color w:val="000000"/>
          <w:sz w:val="28"/>
          <w:szCs w:val="28"/>
          <w:lang w:eastAsia="ru-RU"/>
        </w:rPr>
        <w:t>озволяет говорить о сознанной</w:t>
      </w:r>
      <w:r w:rsidRPr="004A6D29">
        <w:rPr>
          <w:rFonts w:ascii="Times New Roman" w:eastAsia="Times New Roman" w:hAnsi="Times New Roman" w:cs="Times New Roman"/>
          <w:color w:val="000000"/>
          <w:sz w:val="28"/>
          <w:szCs w:val="28"/>
          <w:lang w:eastAsia="ru-RU"/>
        </w:rPr>
        <w:t xml:space="preserve"> и произвольной</w:t>
      </w:r>
      <w:r w:rsidR="007D0B09">
        <w:rPr>
          <w:rFonts w:ascii="Times New Roman" w:eastAsia="Times New Roman" w:hAnsi="Times New Roman" w:cs="Times New Roman"/>
          <w:color w:val="000000"/>
          <w:sz w:val="28"/>
          <w:szCs w:val="28"/>
          <w:lang w:eastAsia="ru-RU"/>
        </w:rPr>
        <w:t xml:space="preserve"> (неосознанной)</w:t>
      </w:r>
      <w:r w:rsidRPr="004A6D29">
        <w:rPr>
          <w:rFonts w:ascii="Times New Roman" w:eastAsia="Times New Roman" w:hAnsi="Times New Roman" w:cs="Times New Roman"/>
          <w:color w:val="000000"/>
          <w:sz w:val="28"/>
          <w:szCs w:val="28"/>
          <w:lang w:eastAsia="ru-RU"/>
        </w:rPr>
        <w:t xml:space="preserve"> активности человека, а не активности через призму долженствования. Также еще в середине 20 в</w:t>
      </w:r>
      <w:r w:rsidR="00F65C9F">
        <w:rPr>
          <w:rFonts w:ascii="Times New Roman" w:eastAsia="Times New Roman" w:hAnsi="Times New Roman" w:cs="Times New Roman"/>
          <w:color w:val="000000"/>
          <w:sz w:val="28"/>
          <w:szCs w:val="28"/>
          <w:lang w:eastAsia="ru-RU"/>
        </w:rPr>
        <w:t xml:space="preserve">ека психолог А.В. </w:t>
      </w:r>
      <w:proofErr w:type="spellStart"/>
      <w:r w:rsidR="00F65C9F">
        <w:rPr>
          <w:rFonts w:ascii="Times New Roman" w:eastAsia="Times New Roman" w:hAnsi="Times New Roman" w:cs="Times New Roman"/>
          <w:color w:val="000000"/>
          <w:sz w:val="28"/>
          <w:szCs w:val="28"/>
          <w:lang w:eastAsia="ru-RU"/>
        </w:rPr>
        <w:t>Веденов</w:t>
      </w:r>
      <w:proofErr w:type="spellEnd"/>
      <w:r w:rsidR="00F65C9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9</w:t>
      </w:r>
      <w:r w:rsidR="00C6639A">
        <w:rPr>
          <w:rFonts w:ascii="Times New Roman" w:eastAsia="Times New Roman" w:hAnsi="Times New Roman" w:cs="Times New Roman"/>
          <w:color w:val="000000"/>
          <w:sz w:val="28"/>
          <w:szCs w:val="28"/>
          <w:lang w:eastAsia="ru-RU"/>
        </w:rPr>
        <w:t>]</w:t>
      </w:r>
      <w:r w:rsidR="001A0567" w:rsidRPr="004A6D29">
        <w:rPr>
          <w:rFonts w:ascii="Times New Roman" w:eastAsia="Times New Roman" w:hAnsi="Times New Roman" w:cs="Times New Roman"/>
          <w:color w:val="000000"/>
          <w:sz w:val="28"/>
          <w:szCs w:val="28"/>
          <w:lang w:eastAsia="ru-RU"/>
        </w:rPr>
        <w:t> </w:t>
      </w:r>
      <w:r w:rsidRPr="004A6D29">
        <w:rPr>
          <w:rFonts w:ascii="Times New Roman" w:eastAsia="Times New Roman" w:hAnsi="Times New Roman" w:cs="Times New Roman"/>
          <w:color w:val="000000"/>
          <w:sz w:val="28"/>
          <w:szCs w:val="28"/>
          <w:lang w:eastAsia="ru-RU"/>
        </w:rPr>
        <w:t>говорил о том, что наличие собственных потребностей в жизни человека играет значимую роль в его поведении, но зачастую человек действует на основе потребностей и требований социума.</w:t>
      </w:r>
    </w:p>
    <w:p w14:paraId="2AE84DDE" w14:textId="55462EF7" w:rsidR="002E3243" w:rsidRPr="004A6D29" w:rsidRDefault="002E3243"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В работах </w:t>
      </w:r>
      <w:r w:rsidR="000927A0">
        <w:rPr>
          <w:rFonts w:ascii="Times New Roman" w:eastAsia="Times New Roman" w:hAnsi="Times New Roman" w:cs="Times New Roman"/>
          <w:color w:val="000000"/>
          <w:sz w:val="28"/>
          <w:szCs w:val="28"/>
          <w:lang w:eastAsia="ru-RU"/>
        </w:rPr>
        <w:t xml:space="preserve">доктора психологических наук </w:t>
      </w:r>
      <w:r w:rsidRPr="004A6D29">
        <w:rPr>
          <w:rFonts w:ascii="Times New Roman" w:eastAsia="Times New Roman" w:hAnsi="Times New Roman" w:cs="Times New Roman"/>
          <w:color w:val="000000"/>
          <w:sz w:val="28"/>
          <w:szCs w:val="28"/>
          <w:lang w:eastAsia="ru-RU"/>
        </w:rPr>
        <w:t>Ш.Н. Чхартишвили</w:t>
      </w:r>
      <w:r w:rsidR="00F65C9F">
        <w:rPr>
          <w:rFonts w:ascii="Times New Roman" w:eastAsia="Times New Roman" w:hAnsi="Times New Roman" w:cs="Times New Roman"/>
          <w:color w:val="000000"/>
          <w:sz w:val="28"/>
          <w:szCs w:val="28"/>
          <w:lang w:eastAsia="ru-RU"/>
        </w:rPr>
        <w:t xml:space="preserve"> можно отметить</w:t>
      </w:r>
      <w:r w:rsidR="001A0567" w:rsidRPr="004A6D29">
        <w:rPr>
          <w:rFonts w:ascii="Times New Roman" w:eastAsia="Times New Roman" w:hAnsi="Times New Roman" w:cs="Times New Roman"/>
          <w:color w:val="000000"/>
          <w:sz w:val="28"/>
          <w:szCs w:val="28"/>
          <w:lang w:eastAsia="ru-RU"/>
        </w:rPr>
        <w:t xml:space="preserve">, что </w:t>
      </w:r>
      <w:r w:rsidR="00EB0872">
        <w:rPr>
          <w:rFonts w:ascii="Times New Roman" w:eastAsia="Times New Roman" w:hAnsi="Times New Roman" w:cs="Times New Roman"/>
          <w:color w:val="000000"/>
          <w:sz w:val="28"/>
          <w:szCs w:val="28"/>
          <w:lang w:eastAsia="ru-RU"/>
        </w:rPr>
        <w:t>«</w:t>
      </w:r>
      <w:r w:rsidR="001A0567" w:rsidRPr="004A6D29">
        <w:rPr>
          <w:rFonts w:ascii="Times New Roman" w:eastAsia="Times New Roman" w:hAnsi="Times New Roman" w:cs="Times New Roman"/>
          <w:color w:val="000000"/>
          <w:sz w:val="28"/>
          <w:szCs w:val="28"/>
          <w:lang w:eastAsia="ru-RU"/>
        </w:rPr>
        <w:t>личность </w:t>
      </w:r>
      <w:r w:rsidR="000927A0">
        <w:rPr>
          <w:rFonts w:ascii="Times New Roman" w:eastAsia="Times New Roman" w:hAnsi="Times New Roman" w:cs="Times New Roman"/>
          <w:color w:val="000000"/>
          <w:sz w:val="28"/>
          <w:szCs w:val="28"/>
          <w:lang w:eastAsia="ru-RU"/>
        </w:rPr>
        <w:t xml:space="preserve">всегда </w:t>
      </w:r>
      <w:r w:rsidRPr="004A6D29">
        <w:rPr>
          <w:rFonts w:ascii="Times New Roman" w:eastAsia="Times New Roman" w:hAnsi="Times New Roman" w:cs="Times New Roman"/>
          <w:color w:val="000000"/>
          <w:sz w:val="28"/>
          <w:szCs w:val="28"/>
          <w:lang w:eastAsia="ru-RU"/>
        </w:rPr>
        <w:t>приходит в действие под влиянием непосредственного давления п</w:t>
      </w:r>
      <w:r w:rsidR="000927A0">
        <w:rPr>
          <w:rFonts w:ascii="Times New Roman" w:eastAsia="Times New Roman" w:hAnsi="Times New Roman" w:cs="Times New Roman"/>
          <w:color w:val="000000"/>
          <w:sz w:val="28"/>
          <w:szCs w:val="28"/>
          <w:lang w:eastAsia="ru-RU"/>
        </w:rPr>
        <w:t xml:space="preserve">отребности </w:t>
      </w:r>
      <w:r w:rsidRPr="004A6D29">
        <w:rPr>
          <w:rFonts w:ascii="Times New Roman" w:eastAsia="Times New Roman" w:hAnsi="Times New Roman" w:cs="Times New Roman"/>
          <w:color w:val="000000"/>
          <w:sz w:val="28"/>
          <w:szCs w:val="28"/>
          <w:lang w:eastAsia="ru-RU"/>
        </w:rPr>
        <w:t>и ставит себе целью удовлетворение этой потребности… сама личность вне импульса потребности вообще лишена спосо</w:t>
      </w:r>
      <w:r w:rsidR="0015264F">
        <w:rPr>
          <w:rFonts w:ascii="Times New Roman" w:eastAsia="Times New Roman" w:hAnsi="Times New Roman" w:cs="Times New Roman"/>
          <w:color w:val="000000"/>
          <w:sz w:val="28"/>
          <w:szCs w:val="28"/>
          <w:lang w:eastAsia="ru-RU"/>
        </w:rPr>
        <w:t>бности ко всякой активности</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44</w:t>
      </w:r>
      <w:r w:rsidRPr="004A6D29">
        <w:rPr>
          <w:rFonts w:ascii="Times New Roman" w:eastAsia="Times New Roman" w:hAnsi="Times New Roman" w:cs="Times New Roman"/>
          <w:color w:val="000000"/>
          <w:sz w:val="28"/>
          <w:szCs w:val="28"/>
          <w:lang w:eastAsia="ru-RU"/>
        </w:rPr>
        <w:t>, с. 118</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Психолог подчеркивает роль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воли</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в процессе контроля человеком своих потребностей. В связи с этим, Чхартишвили выделяет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я хочу</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то, что</w:t>
      </w:r>
      <w:r w:rsidR="007D0B09">
        <w:rPr>
          <w:rFonts w:ascii="Times New Roman" w:eastAsia="Times New Roman" w:hAnsi="Times New Roman" w:cs="Times New Roman"/>
          <w:color w:val="000000"/>
          <w:sz w:val="28"/>
          <w:szCs w:val="28"/>
          <w:lang w:eastAsia="ru-RU"/>
        </w:rPr>
        <w:t xml:space="preserve"> человек выбирает из собственных потребностей</w:t>
      </w:r>
      <w:r w:rsidRPr="004A6D29">
        <w:rPr>
          <w:rFonts w:ascii="Times New Roman" w:eastAsia="Times New Roman" w:hAnsi="Times New Roman" w:cs="Times New Roman"/>
          <w:color w:val="000000"/>
          <w:sz w:val="28"/>
          <w:szCs w:val="28"/>
          <w:lang w:eastAsia="ru-RU"/>
        </w:rPr>
        <w:t xml:space="preserve">, и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я должен</w:t>
      </w:r>
      <w:r w:rsidR="00EB0872">
        <w:rPr>
          <w:rFonts w:ascii="Times New Roman" w:eastAsia="Times New Roman" w:hAnsi="Times New Roman" w:cs="Times New Roman"/>
          <w:color w:val="000000"/>
          <w:sz w:val="28"/>
          <w:szCs w:val="28"/>
          <w:lang w:eastAsia="ru-RU"/>
        </w:rPr>
        <w:t>»</w:t>
      </w:r>
      <w:r w:rsidR="007D0B09">
        <w:rPr>
          <w:rFonts w:ascii="Times New Roman" w:eastAsia="Times New Roman" w:hAnsi="Times New Roman" w:cs="Times New Roman"/>
          <w:color w:val="000000"/>
          <w:sz w:val="28"/>
          <w:szCs w:val="28"/>
          <w:lang w:eastAsia="ru-RU"/>
        </w:rPr>
        <w:t>, как волевое поведение</w:t>
      </w:r>
      <w:r w:rsidRPr="004A6D29">
        <w:rPr>
          <w:rFonts w:ascii="Times New Roman" w:eastAsia="Times New Roman" w:hAnsi="Times New Roman" w:cs="Times New Roman"/>
          <w:color w:val="000000"/>
          <w:sz w:val="28"/>
          <w:szCs w:val="28"/>
          <w:lang w:eastAsia="ru-RU"/>
        </w:rPr>
        <w:t xml:space="preserve">, </w:t>
      </w:r>
      <w:r w:rsidR="007D0B09">
        <w:rPr>
          <w:rFonts w:ascii="Times New Roman" w:eastAsia="Times New Roman" w:hAnsi="Times New Roman" w:cs="Times New Roman"/>
          <w:color w:val="000000"/>
          <w:sz w:val="28"/>
          <w:szCs w:val="28"/>
          <w:lang w:eastAsia="ru-RU"/>
        </w:rPr>
        <w:t>определяющее некий долг</w:t>
      </w:r>
      <w:r w:rsidRPr="004A6D29">
        <w:rPr>
          <w:rFonts w:ascii="Times New Roman" w:eastAsia="Times New Roman" w:hAnsi="Times New Roman" w:cs="Times New Roman"/>
          <w:color w:val="000000"/>
          <w:sz w:val="28"/>
          <w:szCs w:val="28"/>
          <w:lang w:eastAsia="ru-RU"/>
        </w:rPr>
        <w:t xml:space="preserve"> и ответственности</w:t>
      </w:r>
      <w:r w:rsidR="007D0B09">
        <w:rPr>
          <w:rFonts w:ascii="Times New Roman" w:eastAsia="Times New Roman" w:hAnsi="Times New Roman" w:cs="Times New Roman"/>
          <w:color w:val="000000"/>
          <w:sz w:val="28"/>
          <w:szCs w:val="28"/>
          <w:lang w:eastAsia="ru-RU"/>
        </w:rPr>
        <w:t xml:space="preserve"> человека</w:t>
      </w:r>
      <w:r w:rsidRPr="004A6D29">
        <w:rPr>
          <w:rFonts w:ascii="Times New Roman" w:eastAsia="Times New Roman" w:hAnsi="Times New Roman" w:cs="Times New Roman"/>
          <w:color w:val="000000"/>
          <w:sz w:val="28"/>
          <w:szCs w:val="28"/>
          <w:lang w:eastAsia="ru-RU"/>
        </w:rPr>
        <w:t xml:space="preserve"> перед социумом и самим собой. </w:t>
      </w:r>
    </w:p>
    <w:p w14:paraId="2D000A00" w14:textId="5C1BBC4E" w:rsidR="00C52C6C" w:rsidRPr="004A6D29" w:rsidRDefault="001A0567"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Макклелланд со своей стороны делит мотивы на</w:t>
      </w:r>
      <w:r w:rsidR="00C52C6C" w:rsidRPr="004A6D29">
        <w:rPr>
          <w:rFonts w:ascii="Times New Roman" w:eastAsia="Times New Roman" w:hAnsi="Times New Roman" w:cs="Times New Roman"/>
          <w:color w:val="000000"/>
          <w:sz w:val="28"/>
          <w:szCs w:val="28"/>
          <w:lang w:eastAsia="ru-RU"/>
        </w:rPr>
        <w:t xml:space="preserve"> сознательные </w:t>
      </w:r>
      <w:r w:rsidRPr="004A6D29">
        <w:rPr>
          <w:rFonts w:ascii="Times New Roman" w:eastAsia="Times New Roman" w:hAnsi="Times New Roman" w:cs="Times New Roman"/>
          <w:color w:val="000000"/>
          <w:sz w:val="28"/>
          <w:szCs w:val="28"/>
          <w:lang w:eastAsia="ru-RU"/>
        </w:rPr>
        <w:t xml:space="preserve">и </w:t>
      </w:r>
      <w:r w:rsidR="00C52C6C" w:rsidRPr="004A6D29">
        <w:rPr>
          <w:rFonts w:ascii="Times New Roman" w:eastAsia="Times New Roman" w:hAnsi="Times New Roman" w:cs="Times New Roman"/>
          <w:color w:val="000000"/>
          <w:sz w:val="28"/>
          <w:szCs w:val="28"/>
          <w:lang w:eastAsia="ru-RU"/>
        </w:rPr>
        <w:t xml:space="preserve">неосознаваемые. </w:t>
      </w:r>
      <w:r w:rsidRPr="004A6D29">
        <w:rPr>
          <w:rFonts w:ascii="Times New Roman" w:eastAsia="Times New Roman" w:hAnsi="Times New Roman" w:cs="Times New Roman"/>
          <w:color w:val="000000"/>
          <w:sz w:val="28"/>
          <w:szCs w:val="28"/>
          <w:lang w:eastAsia="ru-RU"/>
        </w:rPr>
        <w:t xml:space="preserve">Первое определяется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намерением</w:t>
      </w:r>
      <w:r w:rsidR="00C52C6C" w:rsidRPr="004A6D29">
        <w:rPr>
          <w:rFonts w:ascii="Times New Roman" w:eastAsia="Times New Roman" w:hAnsi="Times New Roman" w:cs="Times New Roman"/>
          <w:color w:val="000000"/>
          <w:sz w:val="28"/>
          <w:szCs w:val="28"/>
          <w:lang w:eastAsia="ru-RU"/>
        </w:rPr>
        <w:t xml:space="preserve"> иметь что-то, пол</w:t>
      </w:r>
      <w:r w:rsidR="008F3194">
        <w:rPr>
          <w:rFonts w:ascii="Times New Roman" w:eastAsia="Times New Roman" w:hAnsi="Times New Roman" w:cs="Times New Roman"/>
          <w:color w:val="000000"/>
          <w:sz w:val="28"/>
          <w:szCs w:val="28"/>
          <w:lang w:eastAsia="ru-RU"/>
        </w:rPr>
        <w:t>у</w:t>
      </w:r>
      <w:r w:rsidR="00B82590">
        <w:rPr>
          <w:rFonts w:ascii="Times New Roman" w:eastAsia="Times New Roman" w:hAnsi="Times New Roman" w:cs="Times New Roman"/>
          <w:color w:val="000000"/>
          <w:sz w:val="28"/>
          <w:szCs w:val="28"/>
          <w:lang w:eastAsia="ru-RU"/>
        </w:rPr>
        <w:t>чать что-то и что-то делать</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24</w:t>
      </w:r>
      <w:r w:rsidR="00C52C6C" w:rsidRPr="004A6D29">
        <w:rPr>
          <w:rFonts w:ascii="Times New Roman" w:eastAsia="Times New Roman" w:hAnsi="Times New Roman" w:cs="Times New Roman"/>
          <w:color w:val="000000"/>
          <w:sz w:val="28"/>
          <w:szCs w:val="28"/>
          <w:lang w:eastAsia="ru-RU"/>
        </w:rPr>
        <w:t>, с. 25</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а второе – скорее, как инсти</w:t>
      </w:r>
      <w:r w:rsidR="00F37D81">
        <w:rPr>
          <w:rFonts w:ascii="Times New Roman" w:eastAsia="Times New Roman" w:hAnsi="Times New Roman" w:cs="Times New Roman"/>
          <w:color w:val="000000"/>
          <w:sz w:val="28"/>
          <w:szCs w:val="28"/>
          <w:lang w:eastAsia="ru-RU"/>
        </w:rPr>
        <w:t>нктивное поведение, направленно</w:t>
      </w:r>
      <w:r w:rsidRPr="004A6D29">
        <w:rPr>
          <w:rFonts w:ascii="Times New Roman" w:eastAsia="Times New Roman" w:hAnsi="Times New Roman" w:cs="Times New Roman"/>
          <w:color w:val="000000"/>
          <w:sz w:val="28"/>
          <w:szCs w:val="28"/>
          <w:lang w:eastAsia="ru-RU"/>
        </w:rPr>
        <w:t xml:space="preserve"> на достижение неосознаваемых потребностей. </w:t>
      </w:r>
      <w:r w:rsidR="00C52C6C" w:rsidRPr="004A6D29">
        <w:rPr>
          <w:rFonts w:ascii="Times New Roman" w:eastAsia="Times New Roman" w:hAnsi="Times New Roman" w:cs="Times New Roman"/>
          <w:color w:val="000000"/>
          <w:sz w:val="28"/>
          <w:szCs w:val="28"/>
          <w:lang w:eastAsia="ru-RU"/>
        </w:rPr>
        <w:t>Сознательные намерения влияют на прин</w:t>
      </w:r>
      <w:r w:rsidR="00721E73">
        <w:rPr>
          <w:rFonts w:ascii="Times New Roman" w:eastAsia="Times New Roman" w:hAnsi="Times New Roman" w:cs="Times New Roman"/>
          <w:color w:val="000000"/>
          <w:sz w:val="28"/>
          <w:szCs w:val="28"/>
          <w:lang w:eastAsia="ru-RU"/>
        </w:rPr>
        <w:t>я</w:t>
      </w:r>
      <w:r w:rsidR="00B82590">
        <w:rPr>
          <w:rFonts w:ascii="Times New Roman" w:eastAsia="Times New Roman" w:hAnsi="Times New Roman" w:cs="Times New Roman"/>
          <w:color w:val="000000"/>
          <w:sz w:val="28"/>
          <w:szCs w:val="28"/>
          <w:lang w:eastAsia="ru-RU"/>
        </w:rPr>
        <w:t xml:space="preserve">тие решения </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здесь и сейчас</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24</w:t>
      </w:r>
      <w:r w:rsidR="00C52C6C" w:rsidRPr="004A6D29">
        <w:rPr>
          <w:rFonts w:ascii="Times New Roman" w:eastAsia="Times New Roman" w:hAnsi="Times New Roman" w:cs="Times New Roman"/>
          <w:color w:val="000000"/>
          <w:sz w:val="28"/>
          <w:szCs w:val="28"/>
          <w:lang w:eastAsia="ru-RU"/>
        </w:rPr>
        <w:t>, с.25</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тогда как неосознаваемые могут спровоцировать конфликт. </w:t>
      </w:r>
    </w:p>
    <w:p w14:paraId="758C7F5C" w14:textId="7AA1D204" w:rsidR="00C52C6C" w:rsidRDefault="009F1DFF"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00EB0872">
        <w:rPr>
          <w:rFonts w:ascii="Times New Roman" w:eastAsia="Times New Roman" w:hAnsi="Times New Roman" w:cs="Times New Roman"/>
          <w:color w:val="000000"/>
          <w:sz w:val="28"/>
          <w:szCs w:val="28"/>
          <w:lang w:eastAsia="ru-RU"/>
        </w:rPr>
        <w:t xml:space="preserve"> </w:t>
      </w:r>
      <w:r w:rsidR="00C52C6C" w:rsidRPr="004A6D29">
        <w:rPr>
          <w:rFonts w:ascii="Times New Roman" w:eastAsia="Times New Roman" w:hAnsi="Times New Roman" w:cs="Times New Roman"/>
          <w:color w:val="000000"/>
          <w:sz w:val="28"/>
          <w:szCs w:val="28"/>
          <w:lang w:eastAsia="ru-RU"/>
        </w:rPr>
        <w:t>Левин рассматривал конфликт</w:t>
      </w:r>
      <w:r w:rsidR="00A80461" w:rsidRPr="004A6D29">
        <w:rPr>
          <w:rFonts w:ascii="Times New Roman" w:eastAsia="Times New Roman" w:hAnsi="Times New Roman" w:cs="Times New Roman"/>
          <w:color w:val="000000"/>
          <w:sz w:val="28"/>
          <w:szCs w:val="28"/>
          <w:lang w:eastAsia="ru-RU"/>
        </w:rPr>
        <w:t xml:space="preserve">ы между сознательными мотивами, считая, что «сила намерения» зависит от потребности, то есть </w:t>
      </w:r>
      <w:r w:rsidR="00EB0872">
        <w:rPr>
          <w:rFonts w:ascii="Times New Roman" w:eastAsia="Times New Roman" w:hAnsi="Times New Roman" w:cs="Times New Roman"/>
          <w:color w:val="000000"/>
          <w:sz w:val="28"/>
          <w:szCs w:val="28"/>
          <w:lang w:eastAsia="ru-RU"/>
        </w:rPr>
        <w:t>«</w:t>
      </w:r>
      <w:r w:rsidR="00A80461" w:rsidRPr="004A6D29">
        <w:rPr>
          <w:rFonts w:ascii="Times New Roman" w:eastAsia="Times New Roman" w:hAnsi="Times New Roman" w:cs="Times New Roman"/>
          <w:color w:val="000000"/>
          <w:sz w:val="28"/>
          <w:szCs w:val="28"/>
          <w:lang w:eastAsia="ru-RU"/>
        </w:rPr>
        <w:t>желания</w:t>
      </w:r>
      <w:r w:rsidR="00C52C6C" w:rsidRPr="004A6D29">
        <w:rPr>
          <w:rFonts w:ascii="Times New Roman" w:eastAsia="Times New Roman" w:hAnsi="Times New Roman" w:cs="Times New Roman"/>
          <w:color w:val="000000"/>
          <w:sz w:val="28"/>
          <w:szCs w:val="28"/>
          <w:lang w:eastAsia="ru-RU"/>
        </w:rPr>
        <w:t xml:space="preserve"> достичь того или иного конечного состояния</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24</w:t>
      </w:r>
      <w:r w:rsidR="00A80461" w:rsidRPr="004A6D29">
        <w:rPr>
          <w:rFonts w:ascii="Times New Roman" w:eastAsia="Times New Roman" w:hAnsi="Times New Roman" w:cs="Times New Roman"/>
          <w:color w:val="000000"/>
          <w:sz w:val="28"/>
          <w:szCs w:val="28"/>
          <w:lang w:eastAsia="ru-RU"/>
        </w:rPr>
        <w:t>, с. 28</w:t>
      </w:r>
      <w:r w:rsidR="00EB0872">
        <w:rPr>
          <w:rFonts w:ascii="Times New Roman" w:eastAsia="Times New Roman" w:hAnsi="Times New Roman" w:cs="Times New Roman"/>
          <w:color w:val="000000"/>
          <w:sz w:val="28"/>
          <w:szCs w:val="28"/>
          <w:lang w:eastAsia="ru-RU"/>
        </w:rPr>
        <w:t>]</w:t>
      </w:r>
      <w:r w:rsidR="00A80461" w:rsidRPr="004A6D29">
        <w:rPr>
          <w:rFonts w:ascii="Times New Roman" w:eastAsia="Times New Roman" w:hAnsi="Times New Roman" w:cs="Times New Roman"/>
          <w:color w:val="000000"/>
          <w:sz w:val="28"/>
          <w:szCs w:val="28"/>
          <w:lang w:eastAsia="ru-RU"/>
        </w:rPr>
        <w:t xml:space="preserve"> и валентности, что определяет «</w:t>
      </w:r>
      <w:r w:rsidR="00B82590">
        <w:rPr>
          <w:rFonts w:ascii="Times New Roman" w:eastAsia="Times New Roman" w:hAnsi="Times New Roman" w:cs="Times New Roman"/>
          <w:color w:val="000000"/>
          <w:sz w:val="28"/>
          <w:szCs w:val="28"/>
          <w:lang w:eastAsia="ru-RU"/>
        </w:rPr>
        <w:t>значимость вознаграждения</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6706F7">
        <w:rPr>
          <w:rFonts w:ascii="Times New Roman" w:eastAsia="Times New Roman" w:hAnsi="Times New Roman" w:cs="Times New Roman"/>
          <w:color w:val="000000"/>
          <w:sz w:val="28"/>
          <w:szCs w:val="28"/>
          <w:lang w:eastAsia="ru-RU"/>
        </w:rPr>
        <w:t>24</w:t>
      </w:r>
      <w:r w:rsidR="00C52C6C" w:rsidRPr="004A6D29">
        <w:rPr>
          <w:rFonts w:ascii="Times New Roman" w:eastAsia="Times New Roman" w:hAnsi="Times New Roman" w:cs="Times New Roman"/>
          <w:color w:val="000000"/>
          <w:sz w:val="28"/>
          <w:szCs w:val="28"/>
          <w:lang w:eastAsia="ru-RU"/>
        </w:rPr>
        <w:t>, с. 28</w:t>
      </w:r>
      <w:r w:rsidR="00EB0872">
        <w:rPr>
          <w:rFonts w:ascii="Times New Roman" w:eastAsia="Times New Roman" w:hAnsi="Times New Roman" w:cs="Times New Roman"/>
          <w:color w:val="000000"/>
          <w:sz w:val="28"/>
          <w:szCs w:val="28"/>
          <w:lang w:eastAsia="ru-RU"/>
        </w:rPr>
        <w:t>].</w:t>
      </w:r>
    </w:p>
    <w:p w14:paraId="3E2A8386" w14:textId="77777777" w:rsidR="001A5609" w:rsidRDefault="001A5609" w:rsidP="0038551A">
      <w:pPr>
        <w:spacing w:after="4" w:line="360" w:lineRule="auto"/>
        <w:ind w:left="284" w:right="57" w:firstLine="567"/>
        <w:jc w:val="both"/>
        <w:rPr>
          <w:rFonts w:ascii="Times New Roman" w:eastAsia="Times New Roman" w:hAnsi="Times New Roman" w:cs="Times New Roman"/>
          <w:color w:val="000000"/>
          <w:sz w:val="24"/>
          <w:szCs w:val="24"/>
          <w:lang w:eastAsia="ru-RU"/>
        </w:rPr>
      </w:pPr>
    </w:p>
    <w:p w14:paraId="29FED2B3" w14:textId="33DB3D16" w:rsidR="00C52C6C" w:rsidRPr="001A5609" w:rsidRDefault="00B957CC" w:rsidP="0038551A">
      <w:pPr>
        <w:spacing w:after="4" w:line="360" w:lineRule="auto"/>
        <w:ind w:left="284" w:right="57" w:firstLine="567"/>
        <w:jc w:val="both"/>
        <w:rPr>
          <w:rFonts w:ascii="Times New Roman" w:eastAsia="Times New Roman" w:hAnsi="Times New Roman" w:cs="Times New Roman"/>
          <w:sz w:val="24"/>
          <w:szCs w:val="24"/>
          <w:lang w:eastAsia="ru-RU"/>
        </w:rPr>
      </w:pPr>
      <w:r w:rsidRPr="00875ED3">
        <w:rPr>
          <w:rFonts w:ascii="Times New Roman" w:eastAsia="Times New Roman" w:hAnsi="Times New Roman" w:cs="Times New Roman"/>
          <w:color w:val="000000"/>
          <w:sz w:val="24"/>
          <w:szCs w:val="24"/>
          <w:lang w:eastAsia="ru-RU"/>
        </w:rPr>
        <w:lastRenderedPageBreak/>
        <w:t>Рисунок 1.</w:t>
      </w:r>
      <w:r w:rsidR="000927A0" w:rsidRPr="00875ED3">
        <w:rPr>
          <w:rFonts w:ascii="Times New Roman" w:eastAsia="Times New Roman" w:hAnsi="Times New Roman" w:cs="Times New Roman"/>
          <w:color w:val="000000"/>
          <w:sz w:val="24"/>
          <w:szCs w:val="24"/>
          <w:lang w:eastAsia="ru-RU"/>
        </w:rPr>
        <w:t xml:space="preserve"> Модель мотивационных конфликтов К. Левина</w:t>
      </w:r>
    </w:p>
    <w:p w14:paraId="23E63834" w14:textId="7F57014B" w:rsidR="00C52C6C" w:rsidRPr="004A6D29" w:rsidRDefault="00C52C6C" w:rsidP="0038551A">
      <w:pPr>
        <w:tabs>
          <w:tab w:val="left" w:pos="993"/>
        </w:tabs>
        <w:spacing w:after="4" w:line="360" w:lineRule="auto"/>
        <w:ind w:left="284" w:right="57" w:firstLine="1701"/>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D93EDBC" wp14:editId="46DDC0F0">
            <wp:extent cx="3779520" cy="441353"/>
            <wp:effectExtent l="0" t="0" r="0" b="0"/>
            <wp:docPr id="10" name="Рисунок 10" descr="https://lh6.googleusercontent.com/iYWMTyhSI7rSDJBSIqCYWtKgVrPFZxpVldQyfxmgq2VbBCIb5aZim9FQ2TMAkEbH1WcBDG-x0CVkCUStYaxGb2Hymihc5DPkMkoqsk15lB9N0V_lJgecsXtZrHN3GQUFhFaa_Bq2NqpX-MH0C0bIRWf9KVRzgytQoRbt3a4P7Z0ymcBLgkAp_B06QxCe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YWMTyhSI7rSDJBSIqCYWtKgVrPFZxpVldQyfxmgq2VbBCIb5aZim9FQ2TMAkEbH1WcBDG-x0CVkCUStYaxGb2Hymihc5DPkMkoqsk15lB9N0V_lJgecsXtZrHN3GQUFhFaa_Bq2NqpX-MH0C0bIRWf9KVRzgytQoRbt3a4P7Z0ymcBLgkAp_B06QxCeDg"/>
                    <pic:cNvPicPr>
                      <a:picLocks noChangeAspect="1" noChangeArrowheads="1"/>
                    </pic:cNvPicPr>
                  </pic:nvPicPr>
                  <pic:blipFill rotWithShape="1">
                    <a:blip r:embed="rId8">
                      <a:extLst>
                        <a:ext uri="{28A0092B-C50C-407E-A947-70E740481C1C}">
                          <a14:useLocalDpi xmlns:a14="http://schemas.microsoft.com/office/drawing/2010/main" val="0"/>
                        </a:ext>
                      </a:extLst>
                    </a:blip>
                    <a:srcRect l="35721" t="30845" r="20222" b="59507"/>
                    <a:stretch/>
                  </pic:blipFill>
                  <pic:spPr bwMode="auto">
                    <a:xfrm>
                      <a:off x="0" y="0"/>
                      <a:ext cx="3994383" cy="466444"/>
                    </a:xfrm>
                    <a:prstGeom prst="rect">
                      <a:avLst/>
                    </a:prstGeom>
                    <a:noFill/>
                    <a:ln>
                      <a:noFill/>
                    </a:ln>
                    <a:extLst>
                      <a:ext uri="{53640926-AAD7-44D8-BBD7-CCE9431645EC}">
                        <a14:shadowObscured xmlns:a14="http://schemas.microsoft.com/office/drawing/2010/main"/>
                      </a:ext>
                    </a:extLst>
                  </pic:spPr>
                </pic:pic>
              </a:graphicData>
            </a:graphic>
          </wp:inline>
        </w:drawing>
      </w:r>
    </w:p>
    <w:p w14:paraId="5206DE75" w14:textId="0312BD98" w:rsidR="00C52C6C" w:rsidRPr="004A6D29" w:rsidRDefault="00A80461"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По мнению автора модели, чем сильнее потребность и </w:t>
      </w:r>
      <w:r w:rsidR="001A778F">
        <w:rPr>
          <w:rFonts w:ascii="Times New Roman" w:eastAsia="Times New Roman" w:hAnsi="Times New Roman" w:cs="Times New Roman"/>
          <w:color w:val="000000"/>
          <w:sz w:val="28"/>
          <w:szCs w:val="28"/>
          <w:lang w:eastAsia="ru-RU"/>
        </w:rPr>
        <w:t xml:space="preserve">ее </w:t>
      </w:r>
      <w:r w:rsidRPr="004A6D29">
        <w:rPr>
          <w:rFonts w:ascii="Times New Roman" w:eastAsia="Times New Roman" w:hAnsi="Times New Roman" w:cs="Times New Roman"/>
          <w:color w:val="000000"/>
          <w:sz w:val="28"/>
          <w:szCs w:val="28"/>
          <w:lang w:eastAsia="ru-RU"/>
        </w:rPr>
        <w:t>значимость, тем выше сила намерения человека, вследствие чего конфликт будет разрешен в сторону удовлетворения мотива. Это подчеркивает значимость потребности и ее осознания для достижения своих целей.</w:t>
      </w:r>
    </w:p>
    <w:p w14:paraId="1B5917A5" w14:textId="3C16F980" w:rsidR="007253CE" w:rsidRDefault="00F61EFF"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52C6C" w:rsidRPr="004A6D29">
        <w:rPr>
          <w:rFonts w:ascii="Times New Roman" w:eastAsia="Times New Roman" w:hAnsi="Times New Roman" w:cs="Times New Roman"/>
          <w:color w:val="000000"/>
          <w:sz w:val="28"/>
          <w:szCs w:val="28"/>
          <w:lang w:eastAsia="ru-RU"/>
        </w:rPr>
        <w:t xml:space="preserve">Чем сильнее стремление в достижении цели, тем </w:t>
      </w:r>
      <w:r>
        <w:rPr>
          <w:rFonts w:ascii="Times New Roman" w:eastAsia="Times New Roman" w:hAnsi="Times New Roman" w:cs="Times New Roman"/>
          <w:color w:val="000000"/>
          <w:sz w:val="28"/>
          <w:szCs w:val="28"/>
          <w:lang w:eastAsia="ru-RU"/>
        </w:rPr>
        <w:t>выше в графике будет находится «линия приближения к цели»</w:t>
      </w:r>
      <w:r w:rsidR="00C52C6C" w:rsidRPr="004A6D29">
        <w:rPr>
          <w:rFonts w:ascii="Times New Roman" w:eastAsia="Times New Roman" w:hAnsi="Times New Roman" w:cs="Times New Roman"/>
          <w:color w:val="000000"/>
          <w:sz w:val="28"/>
          <w:szCs w:val="28"/>
          <w:lang w:eastAsia="ru-RU"/>
        </w:rPr>
        <w:t>. Чем ближе к цели располагается точка пересечения графиков, тем дальше успевает продвинут</w:t>
      </w:r>
      <w:r>
        <w:rPr>
          <w:rFonts w:ascii="Times New Roman" w:eastAsia="Times New Roman" w:hAnsi="Times New Roman" w:cs="Times New Roman"/>
          <w:color w:val="000000"/>
          <w:sz w:val="28"/>
          <w:szCs w:val="28"/>
          <w:lang w:eastAsia="ru-RU"/>
        </w:rPr>
        <w:t>ься индивидуум»</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24</w:t>
      </w:r>
      <w:r w:rsidR="00C52C6C" w:rsidRPr="004A6D29">
        <w:rPr>
          <w:rFonts w:ascii="Times New Roman" w:eastAsia="Times New Roman" w:hAnsi="Times New Roman" w:cs="Times New Roman"/>
          <w:color w:val="000000"/>
          <w:sz w:val="28"/>
          <w:szCs w:val="28"/>
          <w:lang w:eastAsia="ru-RU"/>
        </w:rPr>
        <w:t>, с. 32</w:t>
      </w:r>
      <w:r w:rsidR="00C6639A">
        <w:rPr>
          <w:rFonts w:ascii="Times New Roman" w:eastAsia="Times New Roman" w:hAnsi="Times New Roman" w:cs="Times New Roman"/>
          <w:color w:val="000000"/>
          <w:sz w:val="28"/>
          <w:szCs w:val="28"/>
          <w:lang w:eastAsia="ru-RU"/>
        </w:rPr>
        <w:t>]</w:t>
      </w:r>
      <w:r w:rsidR="00EB0872">
        <w:rPr>
          <w:rFonts w:ascii="Times New Roman" w:eastAsia="Times New Roman" w:hAnsi="Times New Roman" w:cs="Times New Roman"/>
          <w:color w:val="000000"/>
          <w:sz w:val="28"/>
          <w:szCs w:val="28"/>
          <w:lang w:eastAsia="ru-RU"/>
        </w:rPr>
        <w:t>.</w:t>
      </w:r>
      <w:r w:rsidR="00C6639A">
        <w:rPr>
          <w:rFonts w:ascii="Times New Roman" w:eastAsia="Times New Roman" w:hAnsi="Times New Roman" w:cs="Times New Roman"/>
          <w:color w:val="000000"/>
          <w:sz w:val="28"/>
          <w:szCs w:val="28"/>
          <w:lang w:eastAsia="ru-RU"/>
        </w:rPr>
        <w:t xml:space="preserve"> </w:t>
      </w:r>
    </w:p>
    <w:p w14:paraId="6BDF2A9B" w14:textId="0D6C24FD" w:rsidR="007253CE" w:rsidRPr="00875ED3" w:rsidRDefault="007126EC" w:rsidP="0038551A">
      <w:pPr>
        <w:spacing w:after="4" w:line="360" w:lineRule="auto"/>
        <w:ind w:left="284" w:right="57" w:firstLine="567"/>
        <w:jc w:val="both"/>
        <w:rPr>
          <w:rFonts w:ascii="Times New Roman" w:eastAsia="Times New Roman" w:hAnsi="Times New Roman" w:cs="Times New Roman"/>
          <w:sz w:val="24"/>
          <w:szCs w:val="28"/>
          <w:lang w:eastAsia="ru-RU"/>
        </w:rPr>
      </w:pPr>
      <w:r w:rsidRPr="00875ED3">
        <w:rPr>
          <w:rFonts w:ascii="Times New Roman" w:eastAsia="Times New Roman" w:hAnsi="Times New Roman" w:cs="Times New Roman"/>
          <w:color w:val="000000"/>
          <w:sz w:val="24"/>
          <w:szCs w:val="28"/>
          <w:lang w:eastAsia="ru-RU"/>
        </w:rPr>
        <w:t xml:space="preserve">Рисунок </w:t>
      </w:r>
      <w:r w:rsidR="007253CE" w:rsidRPr="00875ED3">
        <w:rPr>
          <w:rFonts w:ascii="Times New Roman" w:eastAsia="Times New Roman" w:hAnsi="Times New Roman" w:cs="Times New Roman"/>
          <w:color w:val="000000"/>
          <w:sz w:val="24"/>
          <w:szCs w:val="28"/>
          <w:lang w:eastAsia="ru-RU"/>
        </w:rPr>
        <w:t>2. Графическая репрезентация конфликта и эффекта увеличения силы мотивации</w:t>
      </w:r>
    </w:p>
    <w:p w14:paraId="6EC6DF29" w14:textId="0BE72A20" w:rsidR="00A61D8B" w:rsidRPr="004A6D29" w:rsidRDefault="00C52C6C"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2819ECE8" wp14:editId="16307F57">
            <wp:extent cx="3886200" cy="2771645"/>
            <wp:effectExtent l="0" t="0" r="0" b="0"/>
            <wp:docPr id="11" name="Рисунок 11" descr="https://lh3.googleusercontent.com/7TVfeNSWexJ1xqHv-79B2Ce8opcZfqbIHBMnDYtzK7qYI9t3v1s2RE5qagk1wqVtYH7xDAYhcCaeMLy3d4HxmdtMt9VsCPJZAQY0RG4VEIpDa0Ra7ioXwZSs5ws_NDUGG4ripbcOlnDMMIov1_tEz4pTdIuzWeAS1P0J0MI4-iIYg6HvToICxqrg9ib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7TVfeNSWexJ1xqHv-79B2Ce8opcZfqbIHBMnDYtzK7qYI9t3v1s2RE5qagk1wqVtYH7xDAYhcCaeMLy3d4HxmdtMt9VsCPJZAQY0RG4VEIpDa0Ra7ioXwZSs5ws_NDUGG4ripbcOlnDMMIov1_tEz4pTdIuzWeAS1P0J0MI4-iIYg6HvToICxqrg9ibVnA"/>
                    <pic:cNvPicPr>
                      <a:picLocks noChangeAspect="1" noChangeArrowheads="1"/>
                    </pic:cNvPicPr>
                  </pic:nvPicPr>
                  <pic:blipFill rotWithShape="1">
                    <a:blip r:embed="rId9">
                      <a:extLst>
                        <a:ext uri="{28A0092B-C50C-407E-A947-70E740481C1C}">
                          <a14:useLocalDpi xmlns:a14="http://schemas.microsoft.com/office/drawing/2010/main" val="0"/>
                        </a:ext>
                      </a:extLst>
                    </a:blip>
                    <a:srcRect l="39536" t="31243" r="22261" b="17946"/>
                    <a:stretch/>
                  </pic:blipFill>
                  <pic:spPr bwMode="auto">
                    <a:xfrm>
                      <a:off x="0" y="0"/>
                      <a:ext cx="3940997" cy="2810726"/>
                    </a:xfrm>
                    <a:prstGeom prst="rect">
                      <a:avLst/>
                    </a:prstGeom>
                    <a:noFill/>
                    <a:ln>
                      <a:noFill/>
                    </a:ln>
                    <a:extLst>
                      <a:ext uri="{53640926-AAD7-44D8-BBD7-CCE9431645EC}">
                        <a14:shadowObscured xmlns:a14="http://schemas.microsoft.com/office/drawing/2010/main"/>
                      </a:ext>
                    </a:extLst>
                  </pic:spPr>
                </pic:pic>
              </a:graphicData>
            </a:graphic>
          </wp:inline>
        </w:drawing>
      </w:r>
    </w:p>
    <w:p w14:paraId="5E6C15D0" w14:textId="1B75B417" w:rsidR="00A61D8B" w:rsidRDefault="00841CF4"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первой половине 20 века большой пул</w:t>
      </w:r>
      <w:r w:rsidR="00A61D8B" w:rsidRPr="004A6D29">
        <w:rPr>
          <w:rFonts w:ascii="Times New Roman" w:eastAsia="Times New Roman" w:hAnsi="Times New Roman" w:cs="Times New Roman"/>
          <w:color w:val="000000"/>
          <w:sz w:val="28"/>
          <w:szCs w:val="28"/>
          <w:lang w:eastAsia="ru-RU"/>
        </w:rPr>
        <w:t xml:space="preserve"> теоретически</w:t>
      </w:r>
      <w:r>
        <w:rPr>
          <w:rFonts w:ascii="Times New Roman" w:eastAsia="Times New Roman" w:hAnsi="Times New Roman" w:cs="Times New Roman"/>
          <w:color w:val="000000"/>
          <w:sz w:val="28"/>
          <w:szCs w:val="28"/>
          <w:lang w:eastAsia="ru-RU"/>
        </w:rPr>
        <w:t xml:space="preserve">х и эмпирических работ </w:t>
      </w:r>
      <w:r w:rsidR="00A61D8B" w:rsidRPr="004A6D29">
        <w:rPr>
          <w:rFonts w:ascii="Times New Roman" w:eastAsia="Times New Roman" w:hAnsi="Times New Roman" w:cs="Times New Roman"/>
          <w:color w:val="000000"/>
          <w:sz w:val="28"/>
          <w:szCs w:val="28"/>
          <w:lang w:eastAsia="ru-RU"/>
        </w:rPr>
        <w:t>доказывали свя</w:t>
      </w:r>
      <w:r w:rsidR="002E3243" w:rsidRPr="004A6D29">
        <w:rPr>
          <w:rFonts w:ascii="Times New Roman" w:eastAsia="Times New Roman" w:hAnsi="Times New Roman" w:cs="Times New Roman"/>
          <w:color w:val="000000"/>
          <w:sz w:val="28"/>
          <w:szCs w:val="28"/>
          <w:lang w:eastAsia="ru-RU"/>
        </w:rPr>
        <w:t xml:space="preserve">зь между значимостью </w:t>
      </w:r>
      <w:r w:rsidR="00EB0872">
        <w:rPr>
          <w:rFonts w:ascii="Times New Roman" w:eastAsia="Times New Roman" w:hAnsi="Times New Roman" w:cs="Times New Roman"/>
          <w:color w:val="000000"/>
          <w:sz w:val="28"/>
          <w:szCs w:val="28"/>
          <w:lang w:eastAsia="ru-RU"/>
        </w:rPr>
        <w:t>«</w:t>
      </w:r>
      <w:r w:rsidR="002E3243" w:rsidRPr="004A6D29">
        <w:rPr>
          <w:rFonts w:ascii="Times New Roman" w:eastAsia="Times New Roman" w:hAnsi="Times New Roman" w:cs="Times New Roman"/>
          <w:color w:val="000000"/>
          <w:sz w:val="28"/>
          <w:szCs w:val="28"/>
          <w:lang w:eastAsia="ru-RU"/>
        </w:rPr>
        <w:t>потребности</w:t>
      </w:r>
      <w:r w:rsidR="00EB0872">
        <w:rPr>
          <w:rFonts w:ascii="Times New Roman" w:eastAsia="Times New Roman" w:hAnsi="Times New Roman" w:cs="Times New Roman"/>
          <w:color w:val="000000"/>
          <w:sz w:val="28"/>
          <w:szCs w:val="28"/>
          <w:lang w:eastAsia="ru-RU"/>
        </w:rPr>
        <w:t>»</w:t>
      </w:r>
      <w:r w:rsidR="00A61D8B" w:rsidRPr="004A6D29">
        <w:rPr>
          <w:rFonts w:ascii="Times New Roman" w:eastAsia="Times New Roman" w:hAnsi="Times New Roman" w:cs="Times New Roman"/>
          <w:color w:val="000000"/>
          <w:sz w:val="28"/>
          <w:szCs w:val="28"/>
          <w:lang w:eastAsia="ru-RU"/>
        </w:rPr>
        <w:t xml:space="preserve"> и активность</w:t>
      </w:r>
      <w:r w:rsidR="002E3243" w:rsidRPr="004A6D29">
        <w:rPr>
          <w:rFonts w:ascii="Times New Roman" w:eastAsia="Times New Roman" w:hAnsi="Times New Roman" w:cs="Times New Roman"/>
          <w:color w:val="000000"/>
          <w:sz w:val="28"/>
          <w:szCs w:val="28"/>
          <w:lang w:eastAsia="ru-RU"/>
        </w:rPr>
        <w:t>ю</w:t>
      </w:r>
      <w:r w:rsidR="00A61D8B" w:rsidRPr="004A6D29">
        <w:rPr>
          <w:rFonts w:ascii="Times New Roman" w:eastAsia="Times New Roman" w:hAnsi="Times New Roman" w:cs="Times New Roman"/>
          <w:color w:val="000000"/>
          <w:sz w:val="28"/>
          <w:szCs w:val="28"/>
          <w:lang w:eastAsia="ru-RU"/>
        </w:rPr>
        <w:t>, проявляемой испытуемыми. Но на данный момент есть опровергающие исследования, а значит делать вывод о том, что интенсивность побуждения и дальнейшего действия зависит от силы потребности будет неверно. </w:t>
      </w:r>
    </w:p>
    <w:p w14:paraId="738DB862" w14:textId="43198F07" w:rsidR="004B2734" w:rsidRDefault="004B2734"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Генри Мюрре</w:t>
      </w:r>
      <w:r w:rsidR="001A778F">
        <w:rPr>
          <w:rFonts w:ascii="Times New Roman" w:eastAsia="Times New Roman" w:hAnsi="Times New Roman" w:cs="Times New Roman"/>
          <w:color w:val="000000"/>
          <w:sz w:val="28"/>
          <w:szCs w:val="28"/>
          <w:lang w:eastAsia="ru-RU"/>
        </w:rPr>
        <w:t>й</w:t>
      </w:r>
      <w:r w:rsidRPr="004A6D29">
        <w:rPr>
          <w:rFonts w:ascii="Times New Roman" w:eastAsia="Times New Roman" w:hAnsi="Times New Roman" w:cs="Times New Roman"/>
          <w:color w:val="000000"/>
          <w:sz w:val="28"/>
          <w:szCs w:val="28"/>
          <w:lang w:eastAsia="ru-RU"/>
        </w:rPr>
        <w:t xml:space="preserve"> во многом поддерживал и раз</w:t>
      </w:r>
      <w:r>
        <w:rPr>
          <w:rFonts w:ascii="Times New Roman" w:eastAsia="Times New Roman" w:hAnsi="Times New Roman" w:cs="Times New Roman"/>
          <w:color w:val="000000"/>
          <w:sz w:val="28"/>
          <w:szCs w:val="28"/>
          <w:lang w:eastAsia="ru-RU"/>
        </w:rPr>
        <w:t>в</w:t>
      </w:r>
      <w:r w:rsidRPr="004A6D29">
        <w:rPr>
          <w:rFonts w:ascii="Times New Roman" w:eastAsia="Times New Roman" w:hAnsi="Times New Roman" w:cs="Times New Roman"/>
          <w:color w:val="000000"/>
          <w:sz w:val="28"/>
          <w:szCs w:val="28"/>
          <w:lang w:eastAsia="ru-RU"/>
        </w:rPr>
        <w:t xml:space="preserve">ивал идеи </w:t>
      </w:r>
      <w:r w:rsidR="00766AA6">
        <w:rPr>
          <w:rFonts w:ascii="Times New Roman" w:eastAsia="Times New Roman" w:hAnsi="Times New Roman" w:cs="Times New Roman"/>
          <w:color w:val="000000"/>
          <w:sz w:val="28"/>
          <w:szCs w:val="28"/>
          <w:lang w:eastAsia="ru-RU"/>
        </w:rPr>
        <w:t xml:space="preserve">З. </w:t>
      </w:r>
      <w:r w:rsidRPr="004A6D29">
        <w:rPr>
          <w:rFonts w:ascii="Times New Roman" w:eastAsia="Times New Roman" w:hAnsi="Times New Roman" w:cs="Times New Roman"/>
          <w:color w:val="000000"/>
          <w:sz w:val="28"/>
          <w:szCs w:val="28"/>
          <w:lang w:eastAsia="ru-RU"/>
        </w:rPr>
        <w:t xml:space="preserve">Фрейда. Психолога интересовало толкование и измерение мотивов человека. т.к. ученый считал, что изучение мотивов необходимо для выявления </w:t>
      </w:r>
      <w:r w:rsidRPr="004A6D29">
        <w:rPr>
          <w:rFonts w:ascii="Times New Roman" w:eastAsia="Times New Roman" w:hAnsi="Times New Roman" w:cs="Times New Roman"/>
          <w:color w:val="000000"/>
          <w:sz w:val="28"/>
          <w:szCs w:val="28"/>
          <w:lang w:eastAsia="ru-RU"/>
        </w:rPr>
        <w:lastRenderedPageBreak/>
        <w:t>объяснения различий между людьми. Мюррей стремился «</w:t>
      </w:r>
      <w:r w:rsidRPr="004A6D29">
        <w:rPr>
          <w:rFonts w:ascii="Times New Roman" w:hAnsi="Times New Roman" w:cs="Times New Roman"/>
          <w:color w:val="000000"/>
          <w:sz w:val="28"/>
          <w:szCs w:val="28"/>
          <w:shd w:val="clear" w:color="auto" w:fill="FFFFFF"/>
        </w:rPr>
        <w:t>найти основные мотивы человека, которые в принципе опоср</w:t>
      </w:r>
      <w:r w:rsidR="00B82590">
        <w:rPr>
          <w:rFonts w:ascii="Times New Roman" w:hAnsi="Times New Roman" w:cs="Times New Roman"/>
          <w:color w:val="000000"/>
          <w:sz w:val="28"/>
          <w:szCs w:val="28"/>
          <w:shd w:val="clear" w:color="auto" w:fill="FFFFFF"/>
        </w:rPr>
        <w:t xml:space="preserve">едуют все его поведение» </w:t>
      </w:r>
      <w:r w:rsidR="00EB0872">
        <w:rPr>
          <w:rFonts w:ascii="Times New Roman" w:hAnsi="Times New Roman" w:cs="Times New Roman"/>
          <w:color w:val="000000"/>
          <w:sz w:val="28"/>
          <w:szCs w:val="28"/>
          <w:shd w:val="clear" w:color="auto" w:fill="FFFFFF"/>
        </w:rPr>
        <w:t>[</w:t>
      </w:r>
      <w:r w:rsidR="00D81253">
        <w:rPr>
          <w:rFonts w:ascii="Times New Roman" w:hAnsi="Times New Roman" w:cs="Times New Roman"/>
          <w:color w:val="000000"/>
          <w:sz w:val="28"/>
          <w:szCs w:val="28"/>
          <w:shd w:val="clear" w:color="auto" w:fill="FFFFFF"/>
        </w:rPr>
        <w:t>24</w:t>
      </w:r>
      <w:r w:rsidRPr="004A6D29">
        <w:rPr>
          <w:rFonts w:ascii="Times New Roman" w:hAnsi="Times New Roman" w:cs="Times New Roman"/>
          <w:color w:val="000000"/>
          <w:sz w:val="28"/>
          <w:szCs w:val="28"/>
          <w:shd w:val="clear" w:color="auto" w:fill="FFFFFF"/>
        </w:rPr>
        <w:t>, с. 36</w:t>
      </w:r>
      <w:r w:rsidR="007012D8">
        <w:rPr>
          <w:rFonts w:ascii="Times New Roman" w:hAnsi="Times New Roman" w:cs="Times New Roman"/>
          <w:color w:val="000000"/>
          <w:sz w:val="28"/>
          <w:szCs w:val="28"/>
          <w:shd w:val="clear" w:color="auto" w:fill="FFFFFF"/>
        </w:rPr>
        <w:t>]</w:t>
      </w:r>
      <w:r w:rsidRPr="004A6D29">
        <w:rPr>
          <w:rFonts w:ascii="Times New Roman" w:eastAsia="Times New Roman" w:hAnsi="Times New Roman" w:cs="Times New Roman"/>
          <w:color w:val="000000"/>
          <w:sz w:val="28"/>
          <w:szCs w:val="28"/>
          <w:lang w:eastAsia="ru-RU"/>
        </w:rPr>
        <w:t>, что стало знач</w:t>
      </w:r>
      <w:r w:rsidR="007012D8">
        <w:rPr>
          <w:rFonts w:ascii="Times New Roman" w:eastAsia="Times New Roman" w:hAnsi="Times New Roman" w:cs="Times New Roman"/>
          <w:color w:val="000000"/>
          <w:sz w:val="28"/>
          <w:szCs w:val="28"/>
          <w:lang w:eastAsia="ru-RU"/>
        </w:rPr>
        <w:t xml:space="preserve">имым достижением для психологии. </w:t>
      </w:r>
      <w:r w:rsidR="00B07293">
        <w:rPr>
          <w:rFonts w:ascii="Times New Roman" w:eastAsia="Times New Roman" w:hAnsi="Times New Roman" w:cs="Times New Roman"/>
          <w:color w:val="000000"/>
          <w:sz w:val="28"/>
          <w:szCs w:val="28"/>
          <w:lang w:eastAsia="ru-RU"/>
        </w:rPr>
        <w:t>Некоторые мотивы,</w:t>
      </w:r>
      <w:r w:rsidR="007012D8">
        <w:rPr>
          <w:rFonts w:ascii="Times New Roman" w:eastAsia="Times New Roman" w:hAnsi="Times New Roman" w:cs="Times New Roman"/>
          <w:color w:val="000000"/>
          <w:sz w:val="28"/>
          <w:szCs w:val="28"/>
          <w:lang w:eastAsia="ru-RU"/>
        </w:rPr>
        <w:t xml:space="preserve"> предложенные психологом:</w:t>
      </w:r>
    </w:p>
    <w:p w14:paraId="35327006" w14:textId="588B3D5B"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Автономия – стремление к свободе, независимости и спонтанности;</w:t>
      </w:r>
    </w:p>
    <w:p w14:paraId="70BDAAB1" w14:textId="40C251CA"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Агрессия – стремление противопоставлять себя другим;</w:t>
      </w:r>
    </w:p>
    <w:p w14:paraId="79C87FEE" w14:textId="607A8186"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Аффиляция – стремление завоевывать привязанность других к себе </w:t>
      </w:r>
    </w:p>
    <w:p w14:paraId="56C7D8EE" w14:textId="2413C63C"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Доминирование – стремление контролировать других путем внушений, манипуляций и убеждений  </w:t>
      </w:r>
    </w:p>
    <w:p w14:paraId="25A8BBAC" w14:textId="6B6161D3"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Забота – стремление выражать симпатию беззащитным и слабым, помогать тем, кто находится в опасной ситуации;</w:t>
      </w:r>
    </w:p>
    <w:p w14:paraId="11F2BC2A" w14:textId="136955CE" w:rsidR="007012D8" w:rsidRDefault="007012D8"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Избегание – стремление </w:t>
      </w:r>
      <w:r w:rsidR="00B07293">
        <w:rPr>
          <w:rFonts w:ascii="Times New Roman" w:eastAsia="Times New Roman" w:hAnsi="Times New Roman" w:cs="Times New Roman"/>
          <w:color w:val="000000"/>
          <w:sz w:val="28"/>
          <w:szCs w:val="28"/>
          <w:lang w:eastAsia="ru-RU"/>
        </w:rPr>
        <w:t>заранее выйти из ситуации, в которой вероятна психологическая и физическая боль;</w:t>
      </w:r>
    </w:p>
    <w:p w14:paraId="5CC9D14A" w14:textId="40A49630" w:rsidR="001A778F" w:rsidRPr="00B07293" w:rsidRDefault="00B07293" w:rsidP="0038551A">
      <w:pPr>
        <w:pStyle w:val="a5"/>
        <w:numPr>
          <w:ilvl w:val="0"/>
          <w:numId w:val="10"/>
        </w:numPr>
        <w:spacing w:after="4" w:line="360" w:lineRule="auto"/>
        <w:ind w:right="57" w:hanging="57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Самозащита – стремление защитить себя от нападения, критики со стороны.</w:t>
      </w:r>
    </w:p>
    <w:p w14:paraId="30A35621" w14:textId="1C74F5C3" w:rsidR="004B2734" w:rsidRPr="004A6D29" w:rsidRDefault="004B2734" w:rsidP="0038551A">
      <w:pPr>
        <w:spacing w:after="4" w:line="360" w:lineRule="auto"/>
        <w:ind w:left="284" w:right="57" w:firstLine="567"/>
        <w:jc w:val="both"/>
        <w:rPr>
          <w:rFonts w:ascii="Times New Roman" w:eastAsia="Times New Roman" w:hAnsi="Times New Roman" w:cs="Times New Roman"/>
          <w:sz w:val="28"/>
          <w:szCs w:val="28"/>
          <w:lang w:eastAsia="ru-RU"/>
        </w:rPr>
      </w:pPr>
      <w:proofErr w:type="spellStart"/>
      <w:r w:rsidRPr="004A6D29">
        <w:rPr>
          <w:rFonts w:ascii="Times New Roman" w:eastAsia="Times New Roman" w:hAnsi="Times New Roman" w:cs="Times New Roman"/>
          <w:color w:val="000000"/>
          <w:sz w:val="28"/>
          <w:szCs w:val="28"/>
          <w:lang w:eastAsia="ru-RU"/>
        </w:rPr>
        <w:t>Неофрейдисты</w:t>
      </w:r>
      <w:proofErr w:type="spellEnd"/>
      <w:r w:rsidRPr="004A6D29">
        <w:rPr>
          <w:rFonts w:ascii="Times New Roman" w:eastAsia="Times New Roman" w:hAnsi="Times New Roman" w:cs="Times New Roman"/>
          <w:color w:val="000000"/>
          <w:sz w:val="28"/>
          <w:szCs w:val="28"/>
          <w:lang w:eastAsia="ru-RU"/>
        </w:rPr>
        <w:t xml:space="preserve"> Карен </w:t>
      </w:r>
      <w:proofErr w:type="spellStart"/>
      <w:r w:rsidRPr="004A6D29">
        <w:rPr>
          <w:rFonts w:ascii="Times New Roman" w:eastAsia="Times New Roman" w:hAnsi="Times New Roman" w:cs="Times New Roman"/>
          <w:color w:val="000000"/>
          <w:sz w:val="28"/>
          <w:szCs w:val="28"/>
          <w:lang w:eastAsia="ru-RU"/>
        </w:rPr>
        <w:t>Хорни</w:t>
      </w:r>
      <w:proofErr w:type="spellEnd"/>
      <w:r w:rsidRPr="004A6D29">
        <w:rPr>
          <w:rFonts w:ascii="Times New Roman" w:eastAsia="Times New Roman" w:hAnsi="Times New Roman" w:cs="Times New Roman"/>
          <w:color w:val="000000"/>
          <w:sz w:val="28"/>
          <w:szCs w:val="28"/>
          <w:lang w:eastAsia="ru-RU"/>
        </w:rPr>
        <w:t xml:space="preserve"> и Гарри </w:t>
      </w:r>
      <w:proofErr w:type="spellStart"/>
      <w:r w:rsidRPr="004A6D29">
        <w:rPr>
          <w:rFonts w:ascii="Times New Roman" w:eastAsia="Times New Roman" w:hAnsi="Times New Roman" w:cs="Times New Roman"/>
          <w:color w:val="000000"/>
          <w:sz w:val="28"/>
          <w:szCs w:val="28"/>
          <w:lang w:eastAsia="ru-RU"/>
        </w:rPr>
        <w:t>Стэк</w:t>
      </w:r>
      <w:proofErr w:type="spellEnd"/>
      <w:r w:rsidRPr="004A6D29">
        <w:rPr>
          <w:rFonts w:ascii="Times New Roman" w:eastAsia="Times New Roman" w:hAnsi="Times New Roman" w:cs="Times New Roman"/>
          <w:color w:val="000000"/>
          <w:sz w:val="28"/>
          <w:szCs w:val="28"/>
          <w:lang w:eastAsia="ru-RU"/>
        </w:rPr>
        <w:t xml:space="preserve"> </w:t>
      </w:r>
      <w:proofErr w:type="spellStart"/>
      <w:r w:rsidRPr="004A6D29">
        <w:rPr>
          <w:rFonts w:ascii="Times New Roman" w:eastAsia="Times New Roman" w:hAnsi="Times New Roman" w:cs="Times New Roman"/>
          <w:color w:val="000000"/>
          <w:sz w:val="28"/>
          <w:szCs w:val="28"/>
          <w:lang w:eastAsia="ru-RU"/>
        </w:rPr>
        <w:t>Салливан</w:t>
      </w:r>
      <w:proofErr w:type="spellEnd"/>
      <w:r w:rsidRPr="004A6D29">
        <w:rPr>
          <w:rFonts w:ascii="Times New Roman" w:eastAsia="Times New Roman" w:hAnsi="Times New Roman" w:cs="Times New Roman"/>
          <w:color w:val="000000"/>
          <w:sz w:val="28"/>
          <w:szCs w:val="28"/>
          <w:lang w:eastAsia="ru-RU"/>
        </w:rPr>
        <w:t xml:space="preserve"> выделяли тревогу как базовое чувство, лежа</w:t>
      </w:r>
      <w:r w:rsidR="00721E73">
        <w:rPr>
          <w:rFonts w:ascii="Times New Roman" w:eastAsia="Times New Roman" w:hAnsi="Times New Roman" w:cs="Times New Roman"/>
          <w:color w:val="000000"/>
          <w:sz w:val="28"/>
          <w:szCs w:val="28"/>
          <w:lang w:eastAsia="ru-RU"/>
        </w:rPr>
        <w:t>щ</w:t>
      </w:r>
      <w:r w:rsidR="00B82590">
        <w:rPr>
          <w:rFonts w:ascii="Times New Roman" w:eastAsia="Times New Roman" w:hAnsi="Times New Roman" w:cs="Times New Roman"/>
          <w:color w:val="000000"/>
          <w:sz w:val="28"/>
          <w:szCs w:val="28"/>
          <w:lang w:eastAsia="ru-RU"/>
        </w:rPr>
        <w:t xml:space="preserve">ие </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в основе каждого мотива</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63</w:t>
      </w:r>
      <w:r w:rsidR="00D81253">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Человек либо приближается к другим для того, чтобы получить защиту и поддержку, либо отдаляется для того, чтобы стать самодостаточным, либо вступают в оппозицию с другими для того, чтобы продемонстрировать свое могущество. И, по мнению авторов концепции, любое поведение человека в первую очередь обуславливается наличием тревоги или борьбой с ней, что побуждает действовать определенным образом. </w:t>
      </w:r>
    </w:p>
    <w:p w14:paraId="052C0051" w14:textId="4A26CAEB" w:rsidR="004B2734" w:rsidRPr="004A6D29" w:rsidRDefault="004B2734"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Один и создателей гу</w:t>
      </w:r>
      <w:r w:rsidR="009F1DFF">
        <w:rPr>
          <w:rFonts w:ascii="Times New Roman" w:eastAsia="Times New Roman" w:hAnsi="Times New Roman" w:cs="Times New Roman"/>
          <w:color w:val="000000"/>
          <w:sz w:val="28"/>
          <w:szCs w:val="28"/>
          <w:lang w:eastAsia="ru-RU"/>
        </w:rPr>
        <w:t>м</w:t>
      </w:r>
      <w:r w:rsidRPr="004A6D29">
        <w:rPr>
          <w:rFonts w:ascii="Times New Roman" w:eastAsia="Times New Roman" w:hAnsi="Times New Roman" w:cs="Times New Roman"/>
          <w:color w:val="000000"/>
          <w:sz w:val="28"/>
          <w:szCs w:val="28"/>
          <w:lang w:eastAsia="ru-RU"/>
        </w:rPr>
        <w:t>анистической психологии К. Роджерс в 1942 году в ходе работы с пациентами выделил основополагающий позитивный мотив - потребность в самоактуализации. По мнению психолога</w:t>
      </w:r>
      <w:r w:rsidR="007253CE">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каждая личность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характеризуется одной базовой потребностью: актуализировать, поддерживать и обогащать себя ка</w:t>
      </w:r>
      <w:r w:rsidR="00721E73">
        <w:rPr>
          <w:rFonts w:ascii="Times New Roman" w:eastAsia="Times New Roman" w:hAnsi="Times New Roman" w:cs="Times New Roman"/>
          <w:color w:val="000000"/>
          <w:sz w:val="28"/>
          <w:szCs w:val="28"/>
          <w:lang w:eastAsia="ru-RU"/>
        </w:rPr>
        <w:t>к</w:t>
      </w:r>
      <w:r w:rsidR="00B82590">
        <w:rPr>
          <w:rFonts w:ascii="Times New Roman" w:eastAsia="Times New Roman" w:hAnsi="Times New Roman" w:cs="Times New Roman"/>
          <w:color w:val="000000"/>
          <w:sz w:val="28"/>
          <w:szCs w:val="28"/>
          <w:lang w:eastAsia="ru-RU"/>
        </w:rPr>
        <w:t xml:space="preserve"> субъекта переживания бытия</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64</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Роджерс выделял потребность в позитивном внимании, то есть потребность </w:t>
      </w:r>
      <w:r w:rsidRPr="004A6D29">
        <w:rPr>
          <w:rFonts w:ascii="Times New Roman" w:eastAsia="Times New Roman" w:hAnsi="Times New Roman" w:cs="Times New Roman"/>
          <w:color w:val="000000"/>
          <w:sz w:val="28"/>
          <w:szCs w:val="28"/>
          <w:lang w:eastAsia="ru-RU"/>
        </w:rPr>
        <w:lastRenderedPageBreak/>
        <w:t>в любви и в принятии от окружающих. Это находит подтверждение в стремлении ребенка к получению похвалы, а вследствие этого и удовольствия. </w:t>
      </w:r>
    </w:p>
    <w:p w14:paraId="0414CC1E" w14:textId="75D4A116" w:rsidR="004B2734" w:rsidRDefault="004B2734"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 xml:space="preserve">Абрахам Маслоу во второй половине 20 века предположил, что в каждом человеке заложен импульс к личностному росту. Подобный вывод психолог сделал, исследовав биографию </w:t>
      </w:r>
      <w:r w:rsidR="001A778F">
        <w:rPr>
          <w:rFonts w:ascii="Times New Roman" w:eastAsia="Times New Roman" w:hAnsi="Times New Roman" w:cs="Times New Roman"/>
          <w:color w:val="000000"/>
          <w:sz w:val="28"/>
          <w:szCs w:val="28"/>
          <w:lang w:eastAsia="ru-RU"/>
        </w:rPr>
        <w:t xml:space="preserve">Элеоноры </w:t>
      </w:r>
      <w:r w:rsidRPr="004A6D29">
        <w:rPr>
          <w:rFonts w:ascii="Times New Roman" w:eastAsia="Times New Roman" w:hAnsi="Times New Roman" w:cs="Times New Roman"/>
          <w:color w:val="000000"/>
          <w:sz w:val="28"/>
          <w:szCs w:val="28"/>
          <w:lang w:eastAsia="ru-RU"/>
        </w:rPr>
        <w:t>Рузвельт, Линкольна, Эйнштейна и других личностей, повлиявших на историю.</w:t>
      </w:r>
      <w:r w:rsidR="007253CE">
        <w:rPr>
          <w:rFonts w:ascii="Times New Roman" w:eastAsia="Times New Roman" w:hAnsi="Times New Roman" w:cs="Times New Roman"/>
          <w:color w:val="000000"/>
          <w:sz w:val="28"/>
          <w:szCs w:val="28"/>
          <w:lang w:eastAsia="ru-RU"/>
        </w:rPr>
        <w:t xml:space="preserve"> </w:t>
      </w:r>
    </w:p>
    <w:p w14:paraId="6E738DC9" w14:textId="323470D4" w:rsidR="007253CE" w:rsidRPr="00875ED3" w:rsidRDefault="007126EC" w:rsidP="0038551A">
      <w:pPr>
        <w:spacing w:after="4" w:line="360" w:lineRule="auto"/>
        <w:ind w:left="284" w:right="57" w:firstLine="567"/>
        <w:jc w:val="both"/>
        <w:rPr>
          <w:rFonts w:ascii="Times New Roman" w:eastAsia="Times New Roman" w:hAnsi="Times New Roman" w:cs="Times New Roman"/>
          <w:sz w:val="24"/>
          <w:szCs w:val="28"/>
          <w:lang w:eastAsia="ru-RU"/>
        </w:rPr>
      </w:pPr>
      <w:r w:rsidRPr="00875ED3">
        <w:rPr>
          <w:rFonts w:ascii="Times New Roman" w:eastAsia="Times New Roman" w:hAnsi="Times New Roman" w:cs="Times New Roman"/>
          <w:color w:val="000000"/>
          <w:sz w:val="24"/>
          <w:szCs w:val="28"/>
          <w:lang w:eastAsia="ru-RU"/>
        </w:rPr>
        <w:t xml:space="preserve">Таблица </w:t>
      </w:r>
      <w:r w:rsidR="007253CE" w:rsidRPr="00875ED3">
        <w:rPr>
          <w:rFonts w:ascii="Times New Roman" w:eastAsia="Times New Roman" w:hAnsi="Times New Roman" w:cs="Times New Roman"/>
          <w:color w:val="000000"/>
          <w:sz w:val="24"/>
          <w:szCs w:val="28"/>
          <w:lang w:eastAsia="ru-RU"/>
        </w:rPr>
        <w:t>1</w:t>
      </w:r>
      <w:r w:rsidRPr="00875ED3">
        <w:rPr>
          <w:rFonts w:ascii="Times New Roman" w:eastAsia="Times New Roman" w:hAnsi="Times New Roman" w:cs="Times New Roman"/>
          <w:color w:val="000000"/>
          <w:sz w:val="24"/>
          <w:szCs w:val="28"/>
          <w:lang w:eastAsia="ru-RU"/>
        </w:rPr>
        <w:t>.</w:t>
      </w:r>
      <w:r w:rsidR="007253CE" w:rsidRPr="00875ED3">
        <w:rPr>
          <w:rFonts w:ascii="Times New Roman" w:eastAsia="Times New Roman" w:hAnsi="Times New Roman" w:cs="Times New Roman"/>
          <w:color w:val="000000"/>
          <w:sz w:val="24"/>
          <w:szCs w:val="28"/>
          <w:lang w:eastAsia="ru-RU"/>
        </w:rPr>
        <w:t xml:space="preserve"> Иерархия потребностей по А. Маслоу</w:t>
      </w:r>
    </w:p>
    <w:p w14:paraId="2CE74037" w14:textId="77777777" w:rsidR="004B2734" w:rsidRPr="004A6D29" w:rsidRDefault="004B2734"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511AB5E" wp14:editId="2D3734F6">
            <wp:extent cx="4678680" cy="2026305"/>
            <wp:effectExtent l="0" t="0" r="7620" b="0"/>
            <wp:docPr id="6" name="Рисунок 6" descr="https://lh5.googleusercontent.com/vvayep6YQ1E6EvLAboGZxL3Cvxz_5LbVlXHyhXxGj45XHwNitiBigy8Vgt_ivahf1-WdonNzApdTbwqgD_wGNpjm6QU39Sncj_ieSvmNq1FGtYR-SN7bLiJwIsNN4nLZh0tIDrbe5KFSdTOKGd9B2Fc6F8D_wHJNa6WEtYeteISyz_V5kFGlUyAbWhyN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vvayep6YQ1E6EvLAboGZxL3Cvxz_5LbVlXHyhXxGj45XHwNitiBigy8Vgt_ivahf1-WdonNzApdTbwqgD_wGNpjm6QU39Sncj_ieSvmNq1FGtYR-SN7bLiJwIsNN4nLZh0tIDrbe5KFSdTOKGd9B2Fc6F8D_wHJNa6WEtYeteISyz_V5kFGlUyAbWhyNYQ"/>
                    <pic:cNvPicPr>
                      <a:picLocks noChangeAspect="1" noChangeArrowheads="1"/>
                    </pic:cNvPicPr>
                  </pic:nvPicPr>
                  <pic:blipFill rotWithShape="1">
                    <a:blip r:embed="rId10">
                      <a:extLst>
                        <a:ext uri="{28A0092B-C50C-407E-A947-70E740481C1C}">
                          <a14:useLocalDpi xmlns:a14="http://schemas.microsoft.com/office/drawing/2010/main" val="0"/>
                        </a:ext>
                      </a:extLst>
                    </a:blip>
                    <a:srcRect l="16847" t="38655" r="20541" b="10757"/>
                    <a:stretch/>
                  </pic:blipFill>
                  <pic:spPr bwMode="auto">
                    <a:xfrm>
                      <a:off x="0" y="0"/>
                      <a:ext cx="4753665" cy="2058780"/>
                    </a:xfrm>
                    <a:prstGeom prst="rect">
                      <a:avLst/>
                    </a:prstGeom>
                    <a:noFill/>
                    <a:ln>
                      <a:noFill/>
                    </a:ln>
                    <a:extLst>
                      <a:ext uri="{53640926-AAD7-44D8-BBD7-CCE9431645EC}">
                        <a14:shadowObscured xmlns:a14="http://schemas.microsoft.com/office/drawing/2010/main"/>
                      </a:ext>
                    </a:extLst>
                  </pic:spPr>
                </pic:pic>
              </a:graphicData>
            </a:graphic>
          </wp:inline>
        </w:drawing>
      </w:r>
    </w:p>
    <w:p w14:paraId="5FA9BB59" w14:textId="6F7D1EC3" w:rsidR="00EB0872" w:rsidRDefault="004B2734"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Важным тезисом о зарождении и удовлетворении потребностей является то, что </w:t>
      </w:r>
      <w:r w:rsidR="00EB0872">
        <w:rPr>
          <w:rFonts w:ascii="Times New Roman" w:eastAsia="Times New Roman" w:hAnsi="Times New Roman" w:cs="Times New Roman"/>
          <w:color w:val="000000"/>
          <w:sz w:val="28"/>
          <w:szCs w:val="28"/>
          <w:lang w:eastAsia="ru-RU"/>
        </w:rPr>
        <w:t>«</w:t>
      </w:r>
      <w:r w:rsidRPr="004A6D29">
        <w:rPr>
          <w:rFonts w:ascii="Times New Roman" w:hAnsi="Times New Roman" w:cs="Times New Roman"/>
          <w:sz w:val="28"/>
          <w:szCs w:val="28"/>
        </w:rPr>
        <w:t>удовлетворение становится столь же важным понятием в мотивационной теории, как и депривация, поскольку оно освобождает организм от господства относительно более физиологической потребности, давая таким образом возможность появлению других, более социальных целей</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26</w:t>
      </w:r>
      <w:r w:rsidRPr="004A6D29">
        <w:rPr>
          <w:rFonts w:ascii="Times New Roman" w:eastAsia="Times New Roman" w:hAnsi="Times New Roman" w:cs="Times New Roman"/>
          <w:color w:val="000000"/>
          <w:sz w:val="28"/>
          <w:szCs w:val="28"/>
          <w:lang w:eastAsia="ru-RU"/>
        </w:rPr>
        <w:t>, с. 65</w:t>
      </w:r>
      <w:r w:rsidR="005110E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Низшие потребности имеют инстинктивную природу и характеризуются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дефицитом</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чего-либо. Любой индивид стремится к удовлетворение этих потребностей в первую очередь для сохранения своего существования. Высшие потребности связаны с личной самореализацией, подталкивающие человека к позитивным целям. Изучив биографию творческих людей, Маслоу сделал вывод, что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способность удовлетворять низшие потребности и идти по пути самоактуализации повышает биологическую эффективность организма и развивает в личности </w:t>
      </w:r>
      <w:r w:rsidR="00721E73">
        <w:rPr>
          <w:rFonts w:ascii="Times New Roman" w:eastAsia="Times New Roman" w:hAnsi="Times New Roman" w:cs="Times New Roman"/>
          <w:color w:val="000000"/>
          <w:sz w:val="28"/>
          <w:szCs w:val="28"/>
          <w:lang w:eastAsia="ru-RU"/>
        </w:rPr>
        <w:t>м</w:t>
      </w:r>
      <w:r w:rsidR="00B82590">
        <w:rPr>
          <w:rFonts w:ascii="Times New Roman" w:eastAsia="Times New Roman" w:hAnsi="Times New Roman" w:cs="Times New Roman"/>
          <w:color w:val="000000"/>
          <w:sz w:val="28"/>
          <w:szCs w:val="28"/>
          <w:lang w:eastAsia="ru-RU"/>
        </w:rPr>
        <w:t>ногие привлекательные черты</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62</w:t>
      </w:r>
      <w:r w:rsidR="00C6639A">
        <w:rPr>
          <w:rFonts w:ascii="Times New Roman" w:eastAsia="Times New Roman" w:hAnsi="Times New Roman" w:cs="Times New Roman"/>
          <w:color w:val="000000"/>
          <w:sz w:val="28"/>
          <w:szCs w:val="28"/>
          <w:lang w:eastAsia="ru-RU"/>
        </w:rPr>
        <w:t>]</w:t>
      </w:r>
      <w:r w:rsidR="00EB0872">
        <w:rPr>
          <w:rFonts w:ascii="Times New Roman" w:eastAsia="Times New Roman" w:hAnsi="Times New Roman" w:cs="Times New Roman"/>
          <w:color w:val="000000"/>
          <w:sz w:val="28"/>
          <w:szCs w:val="28"/>
          <w:lang w:eastAsia="ru-RU"/>
        </w:rPr>
        <w:t>.</w:t>
      </w:r>
      <w:r w:rsidR="00C6639A">
        <w:rPr>
          <w:rFonts w:ascii="Times New Roman" w:eastAsia="Times New Roman" w:hAnsi="Times New Roman" w:cs="Times New Roman"/>
          <w:color w:val="000000"/>
          <w:sz w:val="28"/>
          <w:szCs w:val="28"/>
          <w:lang w:eastAsia="ru-RU"/>
        </w:rPr>
        <w:t xml:space="preserve"> </w:t>
      </w:r>
    </w:p>
    <w:p w14:paraId="4BF1C8EA" w14:textId="16EAAAA2" w:rsidR="00A61D8B" w:rsidRPr="00EB0872" w:rsidRDefault="00EB0872" w:rsidP="0038551A">
      <w:pPr>
        <w:spacing w:after="4" w:line="360" w:lineRule="auto"/>
        <w:ind w:left="284" w:right="57" w:firstLine="567"/>
        <w:jc w:val="both"/>
        <w:rPr>
          <w:rFonts w:ascii="Times New Roman" w:eastAsia="Times New Roman" w:hAnsi="Times New Roman" w:cs="Times New Roman"/>
          <w:sz w:val="28"/>
          <w:szCs w:val="28"/>
          <w:lang w:eastAsia="ru-RU"/>
        </w:rPr>
      </w:pPr>
      <w:r w:rsidRPr="00EB0872">
        <w:rPr>
          <w:rFonts w:ascii="Times New Roman" w:eastAsia="Times New Roman" w:hAnsi="Times New Roman" w:cs="Times New Roman"/>
          <w:color w:val="000000"/>
          <w:sz w:val="28"/>
          <w:szCs w:val="28"/>
          <w:lang w:eastAsia="ru-RU"/>
        </w:rPr>
        <w:lastRenderedPageBreak/>
        <w:t>«</w:t>
      </w:r>
      <w:r w:rsidR="00A61D8B" w:rsidRPr="00EB0872">
        <w:rPr>
          <w:rFonts w:ascii="Times New Roman" w:eastAsia="Times New Roman" w:hAnsi="Times New Roman" w:cs="Times New Roman"/>
          <w:color w:val="000000"/>
          <w:sz w:val="28"/>
          <w:szCs w:val="28"/>
          <w:lang w:eastAsia="ru-RU"/>
        </w:rPr>
        <w:t xml:space="preserve">Разрушение представления о потребностном побуждении началось в 50-е гг. </w:t>
      </w:r>
      <w:r w:rsidR="00B82590" w:rsidRPr="00EB0872">
        <w:rPr>
          <w:rFonts w:ascii="Times New Roman" w:eastAsia="Times New Roman" w:hAnsi="Times New Roman" w:cs="Times New Roman"/>
          <w:color w:val="000000"/>
          <w:sz w:val="28"/>
          <w:szCs w:val="28"/>
          <w:lang w:eastAsia="ru-RU"/>
        </w:rPr>
        <w:t xml:space="preserve">работами </w:t>
      </w:r>
      <w:proofErr w:type="spellStart"/>
      <w:r w:rsidR="00B82590" w:rsidRPr="00EB0872">
        <w:rPr>
          <w:rFonts w:ascii="Times New Roman" w:eastAsia="Times New Roman" w:hAnsi="Times New Roman" w:cs="Times New Roman"/>
          <w:color w:val="000000"/>
          <w:sz w:val="28"/>
          <w:szCs w:val="28"/>
          <w:lang w:eastAsia="ru-RU"/>
        </w:rPr>
        <w:t>Кемпбелла</w:t>
      </w:r>
      <w:proofErr w:type="spellEnd"/>
      <w:r w:rsidR="00B82590" w:rsidRPr="00EB0872">
        <w:rPr>
          <w:rFonts w:ascii="Times New Roman" w:eastAsia="Times New Roman" w:hAnsi="Times New Roman" w:cs="Times New Roman"/>
          <w:color w:val="000000"/>
          <w:sz w:val="28"/>
          <w:szCs w:val="28"/>
          <w:lang w:eastAsia="ru-RU"/>
        </w:rPr>
        <w:t xml:space="preserve"> и </w:t>
      </w:r>
      <w:proofErr w:type="spellStart"/>
      <w:r w:rsidR="00B82590" w:rsidRPr="00EB0872">
        <w:rPr>
          <w:rFonts w:ascii="Times New Roman" w:eastAsia="Times New Roman" w:hAnsi="Times New Roman" w:cs="Times New Roman"/>
          <w:color w:val="000000"/>
          <w:sz w:val="28"/>
          <w:szCs w:val="28"/>
          <w:lang w:eastAsia="ru-RU"/>
        </w:rPr>
        <w:t>Шефилда</w:t>
      </w:r>
      <w:proofErr w:type="spellEnd"/>
      <w:r w:rsidRPr="00EB0872">
        <w:rPr>
          <w:rFonts w:ascii="Times New Roman" w:eastAsia="Times New Roman" w:hAnsi="Times New Roman" w:cs="Times New Roman"/>
          <w:color w:val="000000"/>
          <w:sz w:val="28"/>
          <w:szCs w:val="28"/>
          <w:lang w:eastAsia="ru-RU"/>
        </w:rPr>
        <w:t>»</w:t>
      </w:r>
      <w:r w:rsidR="00B82590" w:rsidRPr="00EB08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3</w:t>
      </w:r>
      <w:r w:rsidR="00A61D8B" w:rsidRPr="00EB0872">
        <w:rPr>
          <w:rFonts w:ascii="Times New Roman" w:eastAsia="Times New Roman" w:hAnsi="Times New Roman" w:cs="Times New Roman"/>
          <w:color w:val="000000"/>
          <w:sz w:val="28"/>
          <w:szCs w:val="28"/>
          <w:lang w:eastAsia="ru-RU"/>
        </w:rPr>
        <w:t>, стр. 147</w:t>
      </w:r>
      <w:r>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xml:space="preserve">. Исследователи предположили, что уровень напряжения потребности не влияет на изменение активности, а, наоборот, вызывает лишь </w:t>
      </w:r>
      <w:r w:rsidRPr="00EB0872">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снижение поро</w:t>
      </w:r>
      <w:r w:rsidR="00721E73" w:rsidRPr="00EB0872">
        <w:rPr>
          <w:rFonts w:ascii="Times New Roman" w:eastAsia="Times New Roman" w:hAnsi="Times New Roman" w:cs="Times New Roman"/>
          <w:color w:val="000000"/>
          <w:sz w:val="28"/>
          <w:szCs w:val="28"/>
          <w:lang w:eastAsia="ru-RU"/>
        </w:rPr>
        <w:t>г</w:t>
      </w:r>
      <w:r w:rsidR="00B05B91" w:rsidRPr="00EB0872">
        <w:rPr>
          <w:rFonts w:ascii="Times New Roman" w:eastAsia="Times New Roman" w:hAnsi="Times New Roman" w:cs="Times New Roman"/>
          <w:color w:val="000000"/>
          <w:sz w:val="28"/>
          <w:szCs w:val="28"/>
          <w:lang w:eastAsia="ru-RU"/>
        </w:rPr>
        <w:t>а ответа на внешние стимулы</w:t>
      </w:r>
      <w:r w:rsidRPr="00EB0872">
        <w:rPr>
          <w:rFonts w:ascii="Times New Roman" w:eastAsia="Times New Roman" w:hAnsi="Times New Roman" w:cs="Times New Roman"/>
          <w:color w:val="000000"/>
          <w:sz w:val="28"/>
          <w:szCs w:val="28"/>
          <w:lang w:eastAsia="ru-RU"/>
        </w:rPr>
        <w:t>»</w:t>
      </w:r>
      <w:r w:rsidR="00B05B91" w:rsidRPr="00EB08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48,</w:t>
      </w:r>
      <w:r w:rsidR="00A61D8B" w:rsidRPr="00EB0872">
        <w:rPr>
          <w:rFonts w:ascii="Times New Roman" w:eastAsia="Times New Roman" w:hAnsi="Times New Roman" w:cs="Times New Roman"/>
          <w:color w:val="000000"/>
          <w:sz w:val="28"/>
          <w:szCs w:val="28"/>
          <w:lang w:eastAsia="ru-RU"/>
        </w:rPr>
        <w:t xml:space="preserve"> с. 321</w:t>
      </w:r>
      <w:r>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Данная гипотеза согл</w:t>
      </w:r>
      <w:r w:rsidR="00B05B91" w:rsidRPr="00EB0872">
        <w:rPr>
          <w:rFonts w:ascii="Times New Roman" w:eastAsia="Times New Roman" w:hAnsi="Times New Roman" w:cs="Times New Roman"/>
          <w:color w:val="000000"/>
          <w:sz w:val="28"/>
          <w:szCs w:val="28"/>
          <w:lang w:eastAsia="ru-RU"/>
        </w:rPr>
        <w:t xml:space="preserve">асовывалась с мнением Николса </w:t>
      </w:r>
      <w:r>
        <w:rPr>
          <w:rFonts w:ascii="Times New Roman" w:eastAsia="Times New Roman" w:hAnsi="Times New Roman" w:cs="Times New Roman"/>
          <w:color w:val="000000"/>
          <w:sz w:val="28"/>
          <w:szCs w:val="28"/>
          <w:lang w:eastAsia="ru-RU"/>
        </w:rPr>
        <w:t>[</w:t>
      </w:r>
      <w:r w:rsidR="00D81253">
        <w:rPr>
          <w:rFonts w:ascii="Times New Roman" w:hAnsi="Times New Roman" w:cs="Times New Roman"/>
          <w:iCs/>
          <w:color w:val="000000"/>
          <w:sz w:val="28"/>
          <w:szCs w:val="28"/>
        </w:rPr>
        <w:t>6</w:t>
      </w:r>
      <w:r w:rsidR="00E1743D" w:rsidRPr="00EB0872">
        <w:rPr>
          <w:rFonts w:ascii="Times New Roman" w:hAnsi="Times New Roman" w:cs="Times New Roman"/>
          <w:iCs/>
          <w:color w:val="000000"/>
          <w:sz w:val="28"/>
          <w:szCs w:val="28"/>
        </w:rPr>
        <w:t>4</w:t>
      </w:r>
      <w:r>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который отмечал поведение морских свинок при демонстрации пищи как стабильно активным, а затем акцентировал внимание на</w:t>
      </w:r>
      <w:r w:rsidR="00F61EFF" w:rsidRPr="00EB0872">
        <w:rPr>
          <w:rFonts w:ascii="Times New Roman" w:eastAsia="Times New Roman" w:hAnsi="Times New Roman" w:cs="Times New Roman"/>
          <w:color w:val="000000"/>
          <w:sz w:val="28"/>
          <w:szCs w:val="28"/>
          <w:lang w:eastAsia="ru-RU"/>
        </w:rPr>
        <w:t xml:space="preserve"> снижении их активности. Б</w:t>
      </w:r>
      <w:r w:rsidR="00A61D8B" w:rsidRPr="00EB0872">
        <w:rPr>
          <w:rFonts w:ascii="Times New Roman" w:eastAsia="Times New Roman" w:hAnsi="Times New Roman" w:cs="Times New Roman"/>
          <w:color w:val="000000"/>
          <w:sz w:val="28"/>
          <w:szCs w:val="28"/>
          <w:lang w:eastAsia="ru-RU"/>
        </w:rPr>
        <w:t xml:space="preserve">ыло показано, что происходит не только снижение «общей» активности животных, но изменяется ее структура, в связи с чем Ж. </w:t>
      </w:r>
      <w:proofErr w:type="spellStart"/>
      <w:r w:rsidR="00A61D8B" w:rsidRPr="00EB0872">
        <w:rPr>
          <w:rFonts w:ascii="Times New Roman" w:eastAsia="Times New Roman" w:hAnsi="Times New Roman" w:cs="Times New Roman"/>
          <w:color w:val="000000"/>
          <w:sz w:val="28"/>
          <w:szCs w:val="28"/>
          <w:lang w:eastAsia="ru-RU"/>
        </w:rPr>
        <w:t>Нюттен</w:t>
      </w:r>
      <w:proofErr w:type="spellEnd"/>
      <w:r w:rsidR="00A61D8B" w:rsidRPr="00EB0872">
        <w:rPr>
          <w:rFonts w:ascii="Times New Roman" w:eastAsia="Times New Roman" w:hAnsi="Times New Roman" w:cs="Times New Roman"/>
          <w:color w:val="000000"/>
          <w:sz w:val="28"/>
          <w:szCs w:val="28"/>
          <w:lang w:eastAsia="ru-RU"/>
        </w:rPr>
        <w:t xml:space="preserve"> во второй половине </w:t>
      </w:r>
      <w:r w:rsidR="00A80461" w:rsidRPr="00EB0872">
        <w:rPr>
          <w:rFonts w:ascii="Times New Roman" w:eastAsia="Times New Roman" w:hAnsi="Times New Roman" w:cs="Times New Roman"/>
          <w:color w:val="000000"/>
          <w:sz w:val="28"/>
          <w:szCs w:val="28"/>
          <w:lang w:eastAsia="ru-RU"/>
        </w:rPr>
        <w:t>20 века высказался, что «</w:t>
      </w:r>
      <w:r w:rsidR="00A61D8B" w:rsidRPr="00EB0872">
        <w:rPr>
          <w:rFonts w:ascii="Times New Roman" w:eastAsia="Times New Roman" w:hAnsi="Times New Roman" w:cs="Times New Roman"/>
          <w:color w:val="000000"/>
          <w:sz w:val="28"/>
          <w:szCs w:val="28"/>
          <w:lang w:eastAsia="ru-RU"/>
        </w:rPr>
        <w:t xml:space="preserve">активность, вероятно, никогда не является «общей» </w:t>
      </w:r>
      <w:r>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18</w:t>
      </w:r>
      <w:r w:rsidR="00A61D8B" w:rsidRPr="00EB0872">
        <w:rPr>
          <w:rFonts w:ascii="Times New Roman" w:eastAsia="Times New Roman" w:hAnsi="Times New Roman" w:cs="Times New Roman"/>
          <w:color w:val="000000"/>
          <w:sz w:val="28"/>
          <w:szCs w:val="28"/>
          <w:lang w:eastAsia="ru-RU"/>
        </w:rPr>
        <w:t>, с. 47</w:t>
      </w:r>
      <w:r>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xml:space="preserve">. Из этого следует, что потребность как </w:t>
      </w:r>
      <w:r w:rsidRPr="00EB0872">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побудитель</w:t>
      </w:r>
      <w:r w:rsidRPr="00EB0872">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xml:space="preserve"> к действию лишь создает </w:t>
      </w:r>
      <w:r w:rsidRPr="00EB0872">
        <w:rPr>
          <w:rFonts w:ascii="Times New Roman" w:eastAsia="Times New Roman" w:hAnsi="Times New Roman" w:cs="Times New Roman"/>
          <w:color w:val="000000"/>
          <w:sz w:val="28"/>
          <w:szCs w:val="28"/>
          <w:lang w:eastAsia="ru-RU"/>
        </w:rPr>
        <w:t>«</w:t>
      </w:r>
      <w:r w:rsidR="00A80461" w:rsidRPr="00EB0872">
        <w:rPr>
          <w:rFonts w:ascii="Times New Roman" w:eastAsia="Times New Roman" w:hAnsi="Times New Roman" w:cs="Times New Roman"/>
          <w:color w:val="000000"/>
          <w:sz w:val="28"/>
          <w:szCs w:val="28"/>
          <w:lang w:eastAsia="ru-RU"/>
        </w:rPr>
        <w:t>повышенную чувствительность к</w:t>
      </w:r>
      <w:r w:rsidR="00A61D8B" w:rsidRPr="00EB0872">
        <w:rPr>
          <w:rFonts w:ascii="Times New Roman" w:eastAsia="Times New Roman" w:hAnsi="Times New Roman" w:cs="Times New Roman"/>
          <w:color w:val="000000"/>
          <w:sz w:val="28"/>
          <w:szCs w:val="28"/>
          <w:lang w:eastAsia="ru-RU"/>
        </w:rPr>
        <w:t xml:space="preserve"> воздействию соответствую</w:t>
      </w:r>
      <w:r w:rsidR="00F70E87" w:rsidRPr="00EB0872">
        <w:rPr>
          <w:rFonts w:ascii="Times New Roman" w:eastAsia="Times New Roman" w:hAnsi="Times New Roman" w:cs="Times New Roman"/>
          <w:color w:val="000000"/>
          <w:sz w:val="28"/>
          <w:szCs w:val="28"/>
          <w:lang w:eastAsia="ru-RU"/>
        </w:rPr>
        <w:t>щих ей внешних раздражителей</w:t>
      </w:r>
      <w:r w:rsidRPr="00EB0872">
        <w:rPr>
          <w:rFonts w:ascii="Times New Roman" w:eastAsia="Times New Roman" w:hAnsi="Times New Roman" w:cs="Times New Roman"/>
          <w:color w:val="000000"/>
          <w:sz w:val="28"/>
          <w:szCs w:val="28"/>
          <w:lang w:eastAsia="ru-RU"/>
        </w:rPr>
        <w:t>»</w:t>
      </w:r>
      <w:r w:rsidR="00F70E87" w:rsidRPr="00EB08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3</w:t>
      </w:r>
      <w:r w:rsidR="004B42B6">
        <w:rPr>
          <w:rFonts w:ascii="Times New Roman" w:eastAsia="Times New Roman" w:hAnsi="Times New Roman" w:cs="Times New Roman"/>
          <w:color w:val="000000"/>
          <w:sz w:val="28"/>
          <w:szCs w:val="28"/>
          <w:lang w:eastAsia="ru-RU"/>
        </w:rPr>
        <w:t>, с. 47</w:t>
      </w:r>
      <w:r>
        <w:rPr>
          <w:rFonts w:ascii="Times New Roman" w:eastAsia="Times New Roman" w:hAnsi="Times New Roman" w:cs="Times New Roman"/>
          <w:color w:val="000000"/>
          <w:sz w:val="28"/>
          <w:szCs w:val="28"/>
          <w:lang w:eastAsia="ru-RU"/>
        </w:rPr>
        <w:t>]</w:t>
      </w:r>
      <w:r w:rsidR="00A61D8B" w:rsidRPr="00EB0872">
        <w:rPr>
          <w:rFonts w:ascii="Times New Roman" w:eastAsia="Times New Roman" w:hAnsi="Times New Roman" w:cs="Times New Roman"/>
          <w:color w:val="000000"/>
          <w:sz w:val="28"/>
          <w:szCs w:val="28"/>
          <w:lang w:eastAsia="ru-RU"/>
        </w:rPr>
        <w:t xml:space="preserve">, то есть одно лишь возникновение потребности </w:t>
      </w:r>
      <w:r w:rsidR="00A80461" w:rsidRPr="00EB0872">
        <w:rPr>
          <w:rFonts w:ascii="Times New Roman" w:eastAsia="Times New Roman" w:hAnsi="Times New Roman" w:cs="Times New Roman"/>
          <w:color w:val="000000"/>
          <w:sz w:val="28"/>
          <w:szCs w:val="28"/>
          <w:lang w:eastAsia="ru-RU"/>
        </w:rPr>
        <w:t>человека</w:t>
      </w:r>
      <w:r w:rsidR="00A61D8B" w:rsidRPr="00EB0872">
        <w:rPr>
          <w:rFonts w:ascii="Times New Roman" w:eastAsia="Times New Roman" w:hAnsi="Times New Roman" w:cs="Times New Roman"/>
          <w:color w:val="000000"/>
          <w:sz w:val="28"/>
          <w:szCs w:val="28"/>
          <w:lang w:eastAsia="ru-RU"/>
        </w:rPr>
        <w:t xml:space="preserve"> не может говорить о ве</w:t>
      </w:r>
      <w:r w:rsidR="00A80461" w:rsidRPr="00EB0872">
        <w:rPr>
          <w:rFonts w:ascii="Times New Roman" w:eastAsia="Times New Roman" w:hAnsi="Times New Roman" w:cs="Times New Roman"/>
          <w:color w:val="000000"/>
          <w:sz w:val="28"/>
          <w:szCs w:val="28"/>
          <w:lang w:eastAsia="ru-RU"/>
        </w:rPr>
        <w:t xml:space="preserve">роятности последующего действия для его удовлетворения. </w:t>
      </w:r>
      <w:r w:rsidR="00A61D8B" w:rsidRPr="00EB0872">
        <w:rPr>
          <w:rFonts w:ascii="Times New Roman" w:eastAsia="Times New Roman" w:hAnsi="Times New Roman" w:cs="Times New Roman"/>
          <w:color w:val="000000"/>
          <w:sz w:val="28"/>
          <w:szCs w:val="28"/>
          <w:lang w:eastAsia="ru-RU"/>
        </w:rPr>
        <w:t> </w:t>
      </w:r>
    </w:p>
    <w:p w14:paraId="15B58D28" w14:textId="29AB29F4" w:rsidR="00A61D8B" w:rsidRPr="00CE2EC6" w:rsidRDefault="00A61D8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Психологи стремились найти ответ на вопрос мотивации как потребность преодолеть внешний стимул. В качестве стимулов исследователи определяли разные п</w:t>
      </w:r>
      <w:r w:rsidR="00B82590">
        <w:rPr>
          <w:rFonts w:ascii="Times New Roman" w:eastAsia="Times New Roman" w:hAnsi="Times New Roman" w:cs="Times New Roman"/>
          <w:color w:val="000000"/>
          <w:sz w:val="28"/>
          <w:szCs w:val="28"/>
          <w:lang w:eastAsia="ru-RU"/>
        </w:rPr>
        <w:t xml:space="preserve">обудители: «неопределенность»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59</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«рассогласова</w:t>
      </w:r>
      <w:r w:rsidR="00E1743D">
        <w:rPr>
          <w:rFonts w:ascii="Times New Roman" w:eastAsia="Times New Roman" w:hAnsi="Times New Roman" w:cs="Times New Roman"/>
          <w:color w:val="000000"/>
          <w:sz w:val="28"/>
          <w:szCs w:val="28"/>
          <w:lang w:eastAsia="ru-RU"/>
        </w:rPr>
        <w:t xml:space="preserve">ние»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62</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w:t>
      </w:r>
      <w:r w:rsidR="00B82590">
        <w:rPr>
          <w:rFonts w:ascii="Times New Roman" w:eastAsia="Times New Roman" w:hAnsi="Times New Roman" w:cs="Times New Roman"/>
          <w:color w:val="000000"/>
          <w:sz w:val="28"/>
          <w:szCs w:val="28"/>
          <w:lang w:eastAsia="ru-RU"/>
        </w:rPr>
        <w:t xml:space="preserve">«оптимальное рассогласование»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55</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«новизна»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49</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«сложность», </w:t>
      </w:r>
      <w:r w:rsidR="00B82590">
        <w:rPr>
          <w:rFonts w:ascii="Times New Roman" w:eastAsia="Times New Roman" w:hAnsi="Times New Roman" w:cs="Times New Roman"/>
          <w:color w:val="000000"/>
          <w:sz w:val="28"/>
          <w:szCs w:val="28"/>
          <w:lang w:eastAsia="ru-RU"/>
        </w:rPr>
        <w:t xml:space="preserve">«несоответствие», «конфликт» </w:t>
      </w:r>
      <w:r w:rsidR="00EB0872">
        <w:rPr>
          <w:rFonts w:ascii="Times New Roman" w:eastAsia="Times New Roman" w:hAnsi="Times New Roman" w:cs="Times New Roman"/>
          <w:color w:val="000000"/>
          <w:sz w:val="28"/>
          <w:szCs w:val="28"/>
          <w:lang w:eastAsia="ru-RU"/>
        </w:rPr>
        <w:t>[</w:t>
      </w:r>
      <w:r w:rsidR="00D81253">
        <w:rPr>
          <w:rFonts w:ascii="Times New Roman" w:eastAsia="Times New Roman" w:hAnsi="Times New Roman" w:cs="Times New Roman"/>
          <w:color w:val="000000"/>
          <w:sz w:val="28"/>
          <w:szCs w:val="28"/>
          <w:lang w:eastAsia="ru-RU"/>
        </w:rPr>
        <w:t>46</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Ученые выявили гипотезу, что любые действия становятся менее активные или же прекращаются вовсе в ситуации, когда «с</w:t>
      </w:r>
      <w:r w:rsidR="00B82590">
        <w:rPr>
          <w:rFonts w:ascii="Times New Roman" w:eastAsia="Times New Roman" w:hAnsi="Times New Roman" w:cs="Times New Roman"/>
          <w:color w:val="000000"/>
          <w:sz w:val="28"/>
          <w:szCs w:val="28"/>
          <w:lang w:eastAsia="ru-RU"/>
        </w:rPr>
        <w:t xml:space="preserve">тимул теряет рассогласование» </w:t>
      </w:r>
      <w:r w:rsidR="00EB0872">
        <w:rPr>
          <w:rFonts w:ascii="Times New Roman" w:eastAsia="Times New Roman" w:hAnsi="Times New Roman" w:cs="Times New Roman"/>
          <w:color w:val="000000"/>
          <w:sz w:val="28"/>
          <w:szCs w:val="28"/>
          <w:lang w:eastAsia="ru-RU"/>
        </w:rPr>
        <w:t>[</w:t>
      </w:r>
      <w:r w:rsidR="00983178">
        <w:rPr>
          <w:rFonts w:ascii="Times New Roman" w:eastAsia="Times New Roman" w:hAnsi="Times New Roman" w:cs="Times New Roman"/>
          <w:color w:val="000000"/>
          <w:sz w:val="28"/>
          <w:szCs w:val="28"/>
          <w:lang w:eastAsia="ru-RU"/>
        </w:rPr>
        <w:t>32</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то есть сам стимул остается прежним, но теряет ту актуальность, которая ранее мот</w:t>
      </w:r>
      <w:r w:rsidR="00091247" w:rsidRPr="004A6D29">
        <w:rPr>
          <w:rFonts w:ascii="Times New Roman" w:eastAsia="Times New Roman" w:hAnsi="Times New Roman" w:cs="Times New Roman"/>
          <w:color w:val="000000"/>
          <w:sz w:val="28"/>
          <w:szCs w:val="28"/>
          <w:lang w:eastAsia="ru-RU"/>
        </w:rPr>
        <w:t xml:space="preserve">ивировала человека </w:t>
      </w:r>
      <w:r w:rsidRPr="004A6D29">
        <w:rPr>
          <w:rFonts w:ascii="Times New Roman" w:eastAsia="Times New Roman" w:hAnsi="Times New Roman" w:cs="Times New Roman"/>
          <w:color w:val="000000"/>
          <w:sz w:val="28"/>
          <w:szCs w:val="28"/>
          <w:lang w:eastAsia="ru-RU"/>
        </w:rPr>
        <w:t>действовать. </w:t>
      </w:r>
    </w:p>
    <w:p w14:paraId="70F4EA54" w14:textId="08D341D0" w:rsidR="00A61D8B" w:rsidRDefault="00A61D8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Из всего вышеизложенного можно сделать вывод, что потребность человека может объяснять направленность дальнейших действий, но не их ди</w:t>
      </w:r>
      <w:r w:rsidR="00F70E87">
        <w:rPr>
          <w:rFonts w:ascii="Times New Roman" w:eastAsia="Times New Roman" w:hAnsi="Times New Roman" w:cs="Times New Roman"/>
          <w:color w:val="000000"/>
          <w:sz w:val="28"/>
          <w:szCs w:val="28"/>
          <w:lang w:eastAsia="ru-RU"/>
        </w:rPr>
        <w:t>н</w:t>
      </w:r>
      <w:r w:rsidR="00B82590">
        <w:rPr>
          <w:rFonts w:ascii="Times New Roman" w:eastAsia="Times New Roman" w:hAnsi="Times New Roman" w:cs="Times New Roman"/>
          <w:color w:val="000000"/>
          <w:sz w:val="28"/>
          <w:szCs w:val="28"/>
          <w:lang w:eastAsia="ru-RU"/>
        </w:rPr>
        <w:t xml:space="preserve">амичность и систематичность </w:t>
      </w:r>
      <w:r w:rsidR="00EB0872">
        <w:rPr>
          <w:rFonts w:ascii="Times New Roman" w:eastAsia="Times New Roman" w:hAnsi="Times New Roman" w:cs="Times New Roman"/>
          <w:color w:val="000000"/>
          <w:sz w:val="28"/>
          <w:szCs w:val="28"/>
          <w:lang w:eastAsia="ru-RU"/>
        </w:rPr>
        <w:t>[</w:t>
      </w:r>
      <w:r w:rsidR="00983178">
        <w:rPr>
          <w:rFonts w:ascii="Times New Roman" w:eastAsia="Times New Roman" w:hAnsi="Times New Roman" w:cs="Times New Roman"/>
          <w:color w:val="000000"/>
          <w:sz w:val="28"/>
          <w:szCs w:val="28"/>
          <w:lang w:eastAsia="ru-RU"/>
        </w:rPr>
        <w:t>30</w:t>
      </w:r>
      <w:r w:rsidR="00B82590">
        <w:rPr>
          <w:rFonts w:ascii="Times New Roman" w:eastAsia="Times New Roman" w:hAnsi="Times New Roman" w:cs="Times New Roman"/>
          <w:color w:val="000000"/>
          <w:sz w:val="28"/>
          <w:szCs w:val="28"/>
          <w:lang w:eastAsia="ru-RU"/>
        </w:rPr>
        <w:t>, с. 325</w:t>
      </w:r>
      <w:r w:rsidR="00EB0872">
        <w:rPr>
          <w:rFonts w:ascii="Times New Roman" w:eastAsia="Times New Roman" w:hAnsi="Times New Roman" w:cs="Times New Roman"/>
          <w:color w:val="000000"/>
          <w:sz w:val="28"/>
          <w:szCs w:val="28"/>
          <w:lang w:eastAsia="ru-RU"/>
        </w:rPr>
        <w:t>]</w:t>
      </w:r>
      <w:r w:rsidR="00B82590">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983178">
        <w:rPr>
          <w:rFonts w:ascii="Times New Roman" w:eastAsia="Times New Roman" w:hAnsi="Times New Roman" w:cs="Times New Roman"/>
          <w:color w:val="000000"/>
          <w:sz w:val="28"/>
          <w:szCs w:val="28"/>
          <w:lang w:eastAsia="ru-RU"/>
        </w:rPr>
        <w:t>41</w:t>
      </w:r>
      <w:r w:rsidRPr="004A6D29">
        <w:rPr>
          <w:rFonts w:ascii="Times New Roman" w:eastAsia="Times New Roman" w:hAnsi="Times New Roman" w:cs="Times New Roman"/>
          <w:color w:val="000000"/>
          <w:sz w:val="28"/>
          <w:szCs w:val="28"/>
          <w:lang w:eastAsia="ru-RU"/>
        </w:rPr>
        <w:t>, с. 281</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Однако стоит отметить, что приведенные эксперименты имеют биологический характер и в роли испытуемых предложены крысы, то есть животные не на самых </w:t>
      </w:r>
      <w:r w:rsidRPr="004A6D29">
        <w:rPr>
          <w:rFonts w:ascii="Times New Roman" w:eastAsia="Times New Roman" w:hAnsi="Times New Roman" w:cs="Times New Roman"/>
          <w:color w:val="000000"/>
          <w:sz w:val="28"/>
          <w:szCs w:val="28"/>
          <w:lang w:eastAsia="ru-RU"/>
        </w:rPr>
        <w:lastRenderedPageBreak/>
        <w:t>высоких с</w:t>
      </w:r>
      <w:r w:rsidR="00CE2EC6">
        <w:rPr>
          <w:rFonts w:ascii="Times New Roman" w:eastAsia="Times New Roman" w:hAnsi="Times New Roman" w:cs="Times New Roman"/>
          <w:color w:val="000000"/>
          <w:sz w:val="28"/>
          <w:szCs w:val="28"/>
          <w:lang w:eastAsia="ru-RU"/>
        </w:rPr>
        <w:t>тадиях</w:t>
      </w:r>
      <w:r w:rsidRPr="004A6D29">
        <w:rPr>
          <w:rFonts w:ascii="Times New Roman" w:eastAsia="Times New Roman" w:hAnsi="Times New Roman" w:cs="Times New Roman"/>
          <w:color w:val="000000"/>
          <w:sz w:val="28"/>
          <w:szCs w:val="28"/>
          <w:lang w:eastAsia="ru-RU"/>
        </w:rPr>
        <w:t xml:space="preserve"> развития. Это приводит нас к выводу о том, что изучение поведения животных дает нам ограниченное понимание о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многообразии реальн</w:t>
      </w:r>
      <w:r w:rsidR="000F5AD0">
        <w:rPr>
          <w:rFonts w:ascii="Times New Roman" w:eastAsia="Times New Roman" w:hAnsi="Times New Roman" w:cs="Times New Roman"/>
          <w:color w:val="000000"/>
          <w:sz w:val="28"/>
          <w:szCs w:val="28"/>
          <w:lang w:eastAsia="ru-RU"/>
        </w:rPr>
        <w:t>о существующих по</w:t>
      </w:r>
      <w:r w:rsidR="0015264F">
        <w:rPr>
          <w:rFonts w:ascii="Times New Roman" w:eastAsia="Times New Roman" w:hAnsi="Times New Roman" w:cs="Times New Roman"/>
          <w:color w:val="000000"/>
          <w:sz w:val="28"/>
          <w:szCs w:val="28"/>
          <w:lang w:eastAsia="ru-RU"/>
        </w:rPr>
        <w:t xml:space="preserve">требностей» </w:t>
      </w:r>
      <w:r w:rsidR="00EB0872">
        <w:rPr>
          <w:rFonts w:ascii="Times New Roman" w:eastAsia="Times New Roman" w:hAnsi="Times New Roman" w:cs="Times New Roman"/>
          <w:color w:val="000000"/>
          <w:sz w:val="28"/>
          <w:szCs w:val="28"/>
          <w:lang w:eastAsia="ru-RU"/>
        </w:rPr>
        <w:t>[</w:t>
      </w:r>
      <w:r w:rsidR="00983178">
        <w:rPr>
          <w:rFonts w:ascii="Times New Roman" w:eastAsia="Times New Roman" w:hAnsi="Times New Roman" w:cs="Times New Roman"/>
          <w:color w:val="000000"/>
          <w:sz w:val="28"/>
          <w:szCs w:val="28"/>
          <w:lang w:eastAsia="ru-RU"/>
        </w:rPr>
        <w:t>35</w:t>
      </w:r>
      <w:r w:rsidRPr="004A6D29">
        <w:rPr>
          <w:rFonts w:ascii="Times New Roman" w:eastAsia="Times New Roman" w:hAnsi="Times New Roman" w:cs="Times New Roman"/>
          <w:color w:val="000000"/>
          <w:sz w:val="28"/>
          <w:szCs w:val="28"/>
          <w:lang w:eastAsia="ru-RU"/>
        </w:rPr>
        <w:t>, с. 43</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т.к. мы имеем представление о частных случаях проявления активности. </w:t>
      </w:r>
    </w:p>
    <w:p w14:paraId="7ECE9E8F" w14:textId="45AE4D02" w:rsidR="009766F2" w:rsidRPr="009766F2" w:rsidRDefault="00F919EC" w:rsidP="0038551A">
      <w:pPr>
        <w:spacing w:after="4" w:line="360" w:lineRule="auto"/>
        <w:ind w:right="57"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1.1.2</w:t>
      </w:r>
      <w:r w:rsidR="009766F2" w:rsidRPr="009766F2">
        <w:rPr>
          <w:rFonts w:ascii="Times New Roman" w:eastAsia="Times New Roman" w:hAnsi="Times New Roman" w:cs="Times New Roman"/>
          <w:b/>
          <w:color w:val="000000"/>
          <w:sz w:val="28"/>
          <w:szCs w:val="28"/>
          <w:lang w:eastAsia="ru-RU"/>
        </w:rPr>
        <w:t xml:space="preserve"> Мотивация </w:t>
      </w:r>
      <w:r w:rsidR="00522B5E">
        <w:rPr>
          <w:rFonts w:ascii="Times New Roman" w:eastAsia="Times New Roman" w:hAnsi="Times New Roman" w:cs="Times New Roman"/>
          <w:b/>
          <w:color w:val="000000"/>
          <w:sz w:val="28"/>
          <w:szCs w:val="28"/>
          <w:lang w:eastAsia="ru-RU"/>
        </w:rPr>
        <w:t xml:space="preserve">как средство </w:t>
      </w:r>
      <w:r w:rsidR="009766F2">
        <w:rPr>
          <w:rFonts w:ascii="Times New Roman" w:eastAsia="Times New Roman" w:hAnsi="Times New Roman" w:cs="Times New Roman"/>
          <w:b/>
          <w:color w:val="000000"/>
          <w:sz w:val="28"/>
          <w:szCs w:val="28"/>
          <w:lang w:eastAsia="ru-RU"/>
        </w:rPr>
        <w:t>достижени</w:t>
      </w:r>
      <w:r w:rsidR="009F1DFF">
        <w:rPr>
          <w:rFonts w:ascii="Times New Roman" w:eastAsia="Times New Roman" w:hAnsi="Times New Roman" w:cs="Times New Roman"/>
          <w:b/>
          <w:color w:val="000000"/>
          <w:sz w:val="28"/>
          <w:szCs w:val="28"/>
          <w:lang w:eastAsia="ru-RU"/>
        </w:rPr>
        <w:t>я</w:t>
      </w:r>
      <w:r w:rsidR="009766F2">
        <w:rPr>
          <w:rFonts w:ascii="Times New Roman" w:eastAsia="Times New Roman" w:hAnsi="Times New Roman" w:cs="Times New Roman"/>
          <w:b/>
          <w:color w:val="000000"/>
          <w:sz w:val="28"/>
          <w:szCs w:val="28"/>
          <w:lang w:eastAsia="ru-RU"/>
        </w:rPr>
        <w:t xml:space="preserve"> цели </w:t>
      </w:r>
    </w:p>
    <w:p w14:paraId="57A5D281" w14:textId="0D11C7AA" w:rsidR="00A61D8B" w:rsidRPr="004A6D29" w:rsidRDefault="00A61D8B"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А.Н. Леонтьев придает мот</w:t>
      </w:r>
      <w:r w:rsidR="0015264F">
        <w:rPr>
          <w:rFonts w:ascii="Times New Roman" w:eastAsia="Times New Roman" w:hAnsi="Times New Roman" w:cs="Times New Roman"/>
          <w:color w:val="000000"/>
          <w:sz w:val="28"/>
          <w:szCs w:val="28"/>
          <w:lang w:eastAsia="ru-RU"/>
        </w:rPr>
        <w:t xml:space="preserve">иву смыслообразующую функцию </w:t>
      </w:r>
      <w:r w:rsidR="00EB0872">
        <w:rPr>
          <w:rFonts w:ascii="Times New Roman" w:eastAsia="Times New Roman" w:hAnsi="Times New Roman" w:cs="Times New Roman"/>
          <w:color w:val="000000"/>
          <w:sz w:val="28"/>
          <w:szCs w:val="28"/>
          <w:lang w:eastAsia="ru-RU"/>
        </w:rPr>
        <w:t>[</w:t>
      </w:r>
      <w:r w:rsidR="00620FDD">
        <w:rPr>
          <w:rFonts w:ascii="Times New Roman" w:eastAsia="Times New Roman" w:hAnsi="Times New Roman" w:cs="Times New Roman"/>
          <w:color w:val="000000"/>
          <w:sz w:val="28"/>
          <w:szCs w:val="28"/>
          <w:lang w:eastAsia="ru-RU"/>
        </w:rPr>
        <w:t>22</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Психолог подчеркивает, </w:t>
      </w:r>
      <w:r w:rsidRPr="001A778F">
        <w:rPr>
          <w:rFonts w:ascii="Times New Roman" w:eastAsia="Times New Roman" w:hAnsi="Times New Roman" w:cs="Times New Roman"/>
          <w:color w:val="000000"/>
          <w:sz w:val="28"/>
          <w:szCs w:val="28"/>
          <w:lang w:eastAsia="ru-RU"/>
        </w:rPr>
        <w:t>что направленность действий определяется объект</w:t>
      </w:r>
      <w:r w:rsidR="001A778F">
        <w:rPr>
          <w:rFonts w:ascii="Times New Roman" w:eastAsia="Times New Roman" w:hAnsi="Times New Roman" w:cs="Times New Roman"/>
          <w:color w:val="000000"/>
          <w:sz w:val="28"/>
          <w:szCs w:val="28"/>
          <w:lang w:eastAsia="ru-RU"/>
        </w:rPr>
        <w:t>,</w:t>
      </w:r>
      <w:r w:rsidR="009F1DFF">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 xml:space="preserve">то есть та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точка</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которая указывает направление деятельности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например, стакан воды</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Мотивом деятельности Леонтьев считал не только сам объект, но и действия по достижению этого объекта, что психолог </w:t>
      </w:r>
      <w:r w:rsidR="00EB0872" w:rsidRPr="004A6D29">
        <w:rPr>
          <w:rFonts w:ascii="Times New Roman" w:eastAsia="Times New Roman" w:hAnsi="Times New Roman" w:cs="Times New Roman"/>
          <w:color w:val="000000"/>
          <w:sz w:val="28"/>
          <w:szCs w:val="28"/>
          <w:lang w:eastAsia="ru-RU"/>
        </w:rPr>
        <w:t>определяет,</w:t>
      </w:r>
      <w:r w:rsidRPr="004A6D29">
        <w:rPr>
          <w:rFonts w:ascii="Times New Roman" w:eastAsia="Times New Roman" w:hAnsi="Times New Roman" w:cs="Times New Roman"/>
          <w:color w:val="000000"/>
          <w:sz w:val="28"/>
          <w:szCs w:val="28"/>
          <w:lang w:eastAsia="ru-RU"/>
        </w:rPr>
        <w:t xml:space="preserve"> как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сдвиг мотива на цель</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w:t>
      </w:r>
    </w:p>
    <w:p w14:paraId="0F8970C3" w14:textId="58DAFD9F" w:rsidR="00A61D8B" w:rsidRPr="009766F2" w:rsidRDefault="00A61D8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Манукян С.П. соглашаяс</w:t>
      </w:r>
      <w:r w:rsidR="00091247" w:rsidRPr="004A6D29">
        <w:rPr>
          <w:rFonts w:ascii="Times New Roman" w:eastAsia="Times New Roman" w:hAnsi="Times New Roman" w:cs="Times New Roman"/>
          <w:color w:val="000000"/>
          <w:sz w:val="28"/>
          <w:szCs w:val="28"/>
          <w:lang w:eastAsia="ru-RU"/>
        </w:rPr>
        <w:t xml:space="preserve">ь с Леонтьевым, утверждает, </w:t>
      </w:r>
      <w:r w:rsidRPr="004A6D29">
        <w:rPr>
          <w:rFonts w:ascii="Times New Roman" w:eastAsia="Times New Roman" w:hAnsi="Times New Roman" w:cs="Times New Roman"/>
          <w:color w:val="000000"/>
          <w:sz w:val="28"/>
          <w:szCs w:val="28"/>
          <w:lang w:eastAsia="ru-RU"/>
        </w:rPr>
        <w:t xml:space="preserve">что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объект по каким-то причинам приобретает прит</w:t>
      </w:r>
      <w:r w:rsidR="00BB20F4">
        <w:rPr>
          <w:rFonts w:ascii="Times New Roman" w:eastAsia="Times New Roman" w:hAnsi="Times New Roman" w:cs="Times New Roman"/>
          <w:color w:val="000000"/>
          <w:sz w:val="28"/>
          <w:szCs w:val="28"/>
          <w:lang w:eastAsia="ru-RU"/>
        </w:rPr>
        <w:t>ягательную силу для человека</w:t>
      </w:r>
      <w:r w:rsidR="00EB0872">
        <w:rPr>
          <w:rFonts w:ascii="Times New Roman" w:eastAsia="Times New Roman" w:hAnsi="Times New Roman" w:cs="Times New Roman"/>
          <w:color w:val="000000"/>
          <w:sz w:val="28"/>
          <w:szCs w:val="28"/>
          <w:lang w:eastAsia="ru-RU"/>
        </w:rPr>
        <w:t>»</w:t>
      </w:r>
      <w:r w:rsidR="00BB20F4">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E402B9">
        <w:rPr>
          <w:rFonts w:ascii="Times New Roman" w:eastAsia="Times New Roman" w:hAnsi="Times New Roman" w:cs="Times New Roman"/>
          <w:color w:val="000000"/>
          <w:sz w:val="28"/>
          <w:szCs w:val="28"/>
          <w:lang w:eastAsia="ru-RU"/>
        </w:rPr>
        <w:t>25</w:t>
      </w:r>
      <w:r w:rsidR="00EB0872">
        <w:rPr>
          <w:rFonts w:ascii="Times New Roman" w:eastAsia="Times New Roman" w:hAnsi="Times New Roman" w:cs="Times New Roman"/>
          <w:color w:val="000000"/>
          <w:sz w:val="28"/>
          <w:szCs w:val="28"/>
          <w:lang w:eastAsia="ru-RU"/>
        </w:rPr>
        <w:t xml:space="preserve">, с. </w:t>
      </w:r>
      <w:r w:rsidRPr="004A6D29">
        <w:rPr>
          <w:rFonts w:ascii="Times New Roman" w:eastAsia="Times New Roman" w:hAnsi="Times New Roman" w:cs="Times New Roman"/>
          <w:color w:val="000000"/>
          <w:sz w:val="28"/>
          <w:szCs w:val="28"/>
          <w:lang w:eastAsia="ru-RU"/>
        </w:rPr>
        <w:t>132</w:t>
      </w:r>
      <w:r w:rsidR="00EB0872">
        <w:rPr>
          <w:rFonts w:ascii="Times New Roman" w:eastAsia="Times New Roman" w:hAnsi="Times New Roman" w:cs="Times New Roman"/>
          <w:color w:val="000000"/>
          <w:sz w:val="28"/>
          <w:szCs w:val="28"/>
          <w:lang w:eastAsia="ru-RU"/>
        </w:rPr>
        <w:t>]</w:t>
      </w:r>
      <w:r w:rsidR="00091247" w:rsidRPr="004A6D29">
        <w:rPr>
          <w:rFonts w:ascii="Times New Roman" w:eastAsia="Times New Roman" w:hAnsi="Times New Roman" w:cs="Times New Roman"/>
          <w:color w:val="000000"/>
          <w:sz w:val="28"/>
          <w:szCs w:val="28"/>
          <w:lang w:eastAsia="ru-RU"/>
        </w:rPr>
        <w:t xml:space="preserve">. </w:t>
      </w:r>
      <w:r w:rsidRPr="004A6D29">
        <w:rPr>
          <w:rFonts w:ascii="Times New Roman" w:eastAsia="Times New Roman" w:hAnsi="Times New Roman" w:cs="Times New Roman"/>
          <w:color w:val="000000"/>
          <w:sz w:val="28"/>
          <w:szCs w:val="28"/>
          <w:lang w:eastAsia="ru-RU"/>
        </w:rPr>
        <w:t>Манукян подчеркивает, что появление нужного, значимого объекта способствует активным действиям человека, то есть не только потребность имеет значение в мотивационной структуре личности.</w:t>
      </w:r>
    </w:p>
    <w:p w14:paraId="784AEF4D" w14:textId="0316BDDC" w:rsidR="002E1E0B" w:rsidRPr="004A6D29" w:rsidRDefault="002E1E0B"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Большой вклад в изучение мотивации привнесли ученые, поддерживающие бихевиоральный подход в </w:t>
      </w:r>
      <w:r w:rsidR="00727ED9" w:rsidRPr="004A6D29">
        <w:rPr>
          <w:rFonts w:ascii="Times New Roman" w:eastAsia="Times New Roman" w:hAnsi="Times New Roman" w:cs="Times New Roman"/>
          <w:color w:val="000000"/>
          <w:sz w:val="28"/>
          <w:szCs w:val="28"/>
          <w:lang w:eastAsia="ru-RU"/>
        </w:rPr>
        <w:t>изучении человека и животных</w:t>
      </w:r>
      <w:r w:rsidRPr="004A6D29">
        <w:rPr>
          <w:rFonts w:ascii="Times New Roman" w:eastAsia="Times New Roman" w:hAnsi="Times New Roman" w:cs="Times New Roman"/>
          <w:color w:val="000000"/>
          <w:sz w:val="28"/>
          <w:szCs w:val="28"/>
          <w:lang w:eastAsia="ru-RU"/>
        </w:rPr>
        <w:t xml:space="preserve">. Исследователь Торндайк и его коллеги стремились понять, каким образом голод воздействует на поведение запертых в клетке животных. Для объяснения поведения ученый ввел понятия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импульс</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sz w:val="28"/>
          <w:szCs w:val="28"/>
          <w:lang w:eastAsia="ru-RU"/>
        </w:rPr>
        <w:t xml:space="preserve"> </w:t>
      </w:r>
      <w:r w:rsidRPr="004A6D29">
        <w:rPr>
          <w:rFonts w:ascii="Times New Roman" w:eastAsia="Times New Roman" w:hAnsi="Times New Roman" w:cs="Times New Roman"/>
          <w:color w:val="000000"/>
          <w:sz w:val="28"/>
          <w:szCs w:val="28"/>
          <w:lang w:eastAsia="ru-RU"/>
        </w:rPr>
        <w:t xml:space="preserve">Торндайк определил понятие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драйва</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как </w:t>
      </w:r>
      <w:r w:rsidR="00EB0872">
        <w:rPr>
          <w:rFonts w:ascii="Times New Roman" w:eastAsia="Times New Roman" w:hAnsi="Times New Roman" w:cs="Times New Roman"/>
          <w:color w:val="000000"/>
          <w:sz w:val="28"/>
          <w:szCs w:val="28"/>
          <w:lang w:eastAsia="ru-RU"/>
        </w:rPr>
        <w:t>«</w:t>
      </w:r>
      <w:r w:rsidR="00CE2EC6">
        <w:rPr>
          <w:rFonts w:ascii="Times New Roman" w:eastAsia="Times New Roman" w:hAnsi="Times New Roman" w:cs="Times New Roman"/>
          <w:color w:val="000000"/>
          <w:sz w:val="28"/>
          <w:szCs w:val="28"/>
          <w:lang w:eastAsia="ru-RU"/>
        </w:rPr>
        <w:t>биологическую потребность, которая</w:t>
      </w:r>
      <w:r w:rsidRPr="004A6D29">
        <w:rPr>
          <w:rFonts w:ascii="Times New Roman" w:eastAsia="Times New Roman" w:hAnsi="Times New Roman" w:cs="Times New Roman"/>
          <w:color w:val="000000"/>
          <w:sz w:val="28"/>
          <w:szCs w:val="28"/>
          <w:lang w:eastAsia="ru-RU"/>
        </w:rPr>
        <w:t xml:space="preserve"> побеждает организм научится такому поведению, которое необходимо для выживания</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99</w:t>
      </w:r>
      <w:r w:rsidR="00C6639A">
        <w:rPr>
          <w:rFonts w:ascii="Times New Roman" w:eastAsia="Times New Roman" w:hAnsi="Times New Roman" w:cs="Times New Roman"/>
          <w:color w:val="000000"/>
          <w:sz w:val="28"/>
          <w:szCs w:val="28"/>
          <w:lang w:eastAsia="ru-RU"/>
        </w:rPr>
        <w:t>]</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sz w:val="28"/>
          <w:szCs w:val="28"/>
          <w:lang w:eastAsia="ru-RU"/>
        </w:rPr>
        <w:t xml:space="preserve"> </w:t>
      </w:r>
      <w:r w:rsidRPr="004A6D29">
        <w:rPr>
          <w:rFonts w:ascii="Times New Roman" w:eastAsia="Times New Roman" w:hAnsi="Times New Roman" w:cs="Times New Roman"/>
          <w:color w:val="000000"/>
          <w:sz w:val="28"/>
          <w:szCs w:val="28"/>
          <w:lang w:eastAsia="ru-RU"/>
        </w:rPr>
        <w:t>Рихтер в экспериментах с крысами подтверждал, что грызуны ведут себя более активно, испытывая голод</w:t>
      </w:r>
      <w:r w:rsidR="00C92087" w:rsidRPr="004A6D29">
        <w:rPr>
          <w:rFonts w:ascii="Times New Roman" w:eastAsia="Times New Roman" w:hAnsi="Times New Roman" w:cs="Times New Roman"/>
          <w:color w:val="000000"/>
          <w:sz w:val="28"/>
          <w:szCs w:val="28"/>
          <w:lang w:eastAsia="ru-RU"/>
        </w:rPr>
        <w:t xml:space="preserve">, нежели в состоянии сытости. </w:t>
      </w:r>
    </w:p>
    <w:p w14:paraId="6DCB553B" w14:textId="0D7B1BDA" w:rsidR="002E1E0B" w:rsidRPr="004A6D29" w:rsidRDefault="002E1E0B"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 xml:space="preserve">Миллер и </w:t>
      </w:r>
      <w:proofErr w:type="spellStart"/>
      <w:r w:rsidRPr="004A6D29">
        <w:rPr>
          <w:rFonts w:ascii="Times New Roman" w:eastAsia="Times New Roman" w:hAnsi="Times New Roman" w:cs="Times New Roman"/>
          <w:color w:val="000000"/>
          <w:sz w:val="28"/>
          <w:szCs w:val="28"/>
          <w:lang w:eastAsia="ru-RU"/>
        </w:rPr>
        <w:t>Доллард</w:t>
      </w:r>
      <w:proofErr w:type="spellEnd"/>
      <w:r w:rsidRPr="004A6D29">
        <w:rPr>
          <w:rFonts w:ascii="Times New Roman" w:eastAsia="Times New Roman" w:hAnsi="Times New Roman" w:cs="Times New Roman"/>
          <w:color w:val="000000"/>
          <w:sz w:val="28"/>
          <w:szCs w:val="28"/>
          <w:lang w:eastAsia="ru-RU"/>
        </w:rPr>
        <w:t xml:space="preserve"> соглашались с тем, что драйв -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мощный стимул, кото</w:t>
      </w:r>
      <w:r w:rsidR="00BB20F4">
        <w:rPr>
          <w:rFonts w:ascii="Times New Roman" w:eastAsia="Times New Roman" w:hAnsi="Times New Roman" w:cs="Times New Roman"/>
          <w:color w:val="000000"/>
          <w:sz w:val="28"/>
          <w:szCs w:val="28"/>
          <w:lang w:eastAsia="ru-RU"/>
        </w:rPr>
        <w:t>р</w:t>
      </w:r>
      <w:r w:rsidR="0015264F">
        <w:rPr>
          <w:rFonts w:ascii="Times New Roman" w:eastAsia="Times New Roman" w:hAnsi="Times New Roman" w:cs="Times New Roman"/>
          <w:color w:val="000000"/>
          <w:sz w:val="28"/>
          <w:szCs w:val="28"/>
          <w:lang w:eastAsia="ru-RU"/>
        </w:rPr>
        <w:t>ый влечет за собой действие</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CE2EC6">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104</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С точки зрения ученых, индивид всегда стремится устранить дискомфорт, что и побуждает его к действию. В случае, если на первый взгляд кажется, что </w:t>
      </w:r>
      <w:r w:rsidR="00CE2EC6">
        <w:rPr>
          <w:rFonts w:ascii="Times New Roman" w:eastAsia="Times New Roman" w:hAnsi="Times New Roman" w:cs="Times New Roman"/>
          <w:color w:val="000000"/>
          <w:sz w:val="28"/>
          <w:szCs w:val="28"/>
          <w:lang w:eastAsia="ru-RU"/>
        </w:rPr>
        <w:t xml:space="preserve">индивид стремится </w:t>
      </w:r>
      <w:r w:rsidR="00CE2EC6">
        <w:rPr>
          <w:rFonts w:ascii="Times New Roman" w:eastAsia="Times New Roman" w:hAnsi="Times New Roman" w:cs="Times New Roman"/>
          <w:color w:val="000000"/>
          <w:sz w:val="28"/>
          <w:szCs w:val="28"/>
          <w:lang w:eastAsia="ru-RU"/>
        </w:rPr>
        <w:lastRenderedPageBreak/>
        <w:t>к наслаждению, подлинным мотивом</w:t>
      </w:r>
      <w:r w:rsidRPr="004A6D29">
        <w:rPr>
          <w:rFonts w:ascii="Times New Roman" w:eastAsia="Times New Roman" w:hAnsi="Times New Roman" w:cs="Times New Roman"/>
          <w:color w:val="000000"/>
          <w:sz w:val="28"/>
          <w:szCs w:val="28"/>
          <w:lang w:eastAsia="ru-RU"/>
        </w:rPr>
        <w:t xml:space="preserve"> его поведения я</w:t>
      </w:r>
      <w:r w:rsidR="00BB20F4">
        <w:rPr>
          <w:rFonts w:ascii="Times New Roman" w:eastAsia="Times New Roman" w:hAnsi="Times New Roman" w:cs="Times New Roman"/>
          <w:color w:val="000000"/>
          <w:sz w:val="28"/>
          <w:szCs w:val="28"/>
          <w:lang w:eastAsia="ru-RU"/>
        </w:rPr>
        <w:t>в</w:t>
      </w:r>
      <w:r w:rsidR="0015264F">
        <w:rPr>
          <w:rFonts w:ascii="Times New Roman" w:eastAsia="Times New Roman" w:hAnsi="Times New Roman" w:cs="Times New Roman"/>
          <w:color w:val="000000"/>
          <w:sz w:val="28"/>
          <w:szCs w:val="28"/>
          <w:lang w:eastAsia="ru-RU"/>
        </w:rPr>
        <w:t xml:space="preserve">ляется </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редукция напряжения</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104</w:t>
      </w:r>
      <w:r w:rsidR="00C6639A">
        <w:rPr>
          <w:rFonts w:ascii="Times New Roman" w:eastAsia="Times New Roman" w:hAnsi="Times New Roman" w:cs="Times New Roman"/>
          <w:color w:val="000000"/>
          <w:sz w:val="28"/>
          <w:szCs w:val="28"/>
          <w:lang w:eastAsia="ru-RU"/>
        </w:rPr>
        <w:t>]</w:t>
      </w:r>
      <w:r w:rsidR="00EB0872">
        <w:rPr>
          <w:rFonts w:ascii="Times New Roman" w:eastAsia="Times New Roman" w:hAnsi="Times New Roman" w:cs="Times New Roman"/>
          <w:color w:val="000000"/>
          <w:sz w:val="28"/>
          <w:szCs w:val="28"/>
          <w:lang w:eastAsia="ru-RU"/>
        </w:rPr>
        <w:t>.</w:t>
      </w:r>
      <w:r w:rsidR="00C6639A">
        <w:rPr>
          <w:rFonts w:ascii="Times New Roman" w:eastAsia="Times New Roman" w:hAnsi="Times New Roman" w:cs="Times New Roman"/>
          <w:color w:val="000000"/>
          <w:sz w:val="28"/>
          <w:szCs w:val="28"/>
          <w:lang w:eastAsia="ru-RU"/>
        </w:rPr>
        <w:t xml:space="preserve"> </w:t>
      </w:r>
    </w:p>
    <w:p w14:paraId="2C91A6CE" w14:textId="48822A91" w:rsidR="002E1E0B" w:rsidRDefault="002E1E0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 xml:space="preserve">Согласно Миллеру и </w:t>
      </w:r>
      <w:proofErr w:type="spellStart"/>
      <w:r w:rsidRPr="004A6D29">
        <w:rPr>
          <w:rFonts w:ascii="Times New Roman" w:eastAsia="Times New Roman" w:hAnsi="Times New Roman" w:cs="Times New Roman"/>
          <w:color w:val="000000"/>
          <w:sz w:val="28"/>
          <w:szCs w:val="28"/>
          <w:lang w:eastAsia="ru-RU"/>
        </w:rPr>
        <w:t>Долларду</w:t>
      </w:r>
      <w:proofErr w:type="spellEnd"/>
      <w:r w:rsidRPr="004A6D29">
        <w:rPr>
          <w:rFonts w:ascii="Times New Roman" w:eastAsia="Times New Roman" w:hAnsi="Times New Roman" w:cs="Times New Roman"/>
          <w:color w:val="000000"/>
          <w:sz w:val="28"/>
          <w:szCs w:val="28"/>
          <w:lang w:eastAsia="ru-RU"/>
        </w:rPr>
        <w:t xml:space="preserve">, одним из самых важных драйвов является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тревога</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что побуждает к попыткам избежать бол</w:t>
      </w:r>
      <w:r w:rsidR="001A778F">
        <w:rPr>
          <w:rFonts w:ascii="Times New Roman" w:eastAsia="Times New Roman" w:hAnsi="Times New Roman" w:cs="Times New Roman"/>
          <w:color w:val="000000"/>
          <w:sz w:val="28"/>
          <w:szCs w:val="28"/>
          <w:lang w:eastAsia="ru-RU"/>
        </w:rPr>
        <w:t>и</w:t>
      </w:r>
      <w:r w:rsidRPr="004A6D29">
        <w:rPr>
          <w:rFonts w:ascii="Times New Roman" w:eastAsia="Times New Roman" w:hAnsi="Times New Roman" w:cs="Times New Roman"/>
          <w:color w:val="000000"/>
          <w:sz w:val="28"/>
          <w:szCs w:val="28"/>
          <w:lang w:eastAsia="ru-RU"/>
        </w:rPr>
        <w:t xml:space="preserve"> и неопределенност</w:t>
      </w:r>
      <w:r w:rsidR="001A778F">
        <w:rPr>
          <w:rFonts w:ascii="Times New Roman" w:eastAsia="Times New Roman" w:hAnsi="Times New Roman" w:cs="Times New Roman"/>
          <w:color w:val="000000"/>
          <w:sz w:val="28"/>
          <w:szCs w:val="28"/>
          <w:lang w:eastAsia="ru-RU"/>
        </w:rPr>
        <w:t>и</w:t>
      </w:r>
      <w:r w:rsidRPr="004A6D29">
        <w:rPr>
          <w:rFonts w:ascii="Times New Roman" w:eastAsia="Times New Roman" w:hAnsi="Times New Roman" w:cs="Times New Roman"/>
          <w:color w:val="000000"/>
          <w:sz w:val="28"/>
          <w:szCs w:val="28"/>
          <w:lang w:eastAsia="ru-RU"/>
        </w:rPr>
        <w:t>. Проводились исследования, в которых принимали участия только люди с высоким и низким уровнем тревожности. В результате, научение высоко тревожных людей проходило быстрее в случае, когда предоставлялось трудное для выполнения задание. Но в случае необходимости подавлять доминантную реакцию</w:t>
      </w:r>
      <w:r w:rsidR="00065AE7">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лучшие результаты фиксировались у людей с низкой тревожностью. </w:t>
      </w:r>
    </w:p>
    <w:p w14:paraId="6AB8F5BD" w14:textId="04DC68B1" w:rsidR="002E1E0B" w:rsidRPr="003E2198" w:rsidRDefault="007126EC" w:rsidP="0038551A">
      <w:pPr>
        <w:spacing w:after="4" w:line="360" w:lineRule="auto"/>
        <w:ind w:left="284" w:right="57" w:firstLine="567"/>
        <w:jc w:val="both"/>
        <w:rPr>
          <w:rFonts w:ascii="Times New Roman" w:eastAsia="Times New Roman" w:hAnsi="Times New Roman" w:cs="Times New Roman"/>
          <w:sz w:val="24"/>
          <w:szCs w:val="28"/>
          <w:lang w:eastAsia="ru-RU"/>
        </w:rPr>
      </w:pPr>
      <w:r w:rsidRPr="00875ED3">
        <w:rPr>
          <w:rFonts w:ascii="Times New Roman" w:eastAsia="Times New Roman" w:hAnsi="Times New Roman" w:cs="Times New Roman"/>
          <w:color w:val="000000"/>
          <w:sz w:val="24"/>
          <w:szCs w:val="28"/>
          <w:lang w:eastAsia="ru-RU"/>
        </w:rPr>
        <w:t xml:space="preserve">Рисунок </w:t>
      </w:r>
      <w:r w:rsidR="007253CE" w:rsidRPr="00875ED3">
        <w:rPr>
          <w:rFonts w:ascii="Times New Roman" w:eastAsia="Times New Roman" w:hAnsi="Times New Roman" w:cs="Times New Roman"/>
          <w:color w:val="000000"/>
          <w:sz w:val="24"/>
          <w:szCs w:val="28"/>
          <w:lang w:eastAsia="ru-RU"/>
        </w:rPr>
        <w:t xml:space="preserve">3. </w:t>
      </w:r>
      <w:r w:rsidR="00605FBD" w:rsidRPr="00875ED3">
        <w:rPr>
          <w:rFonts w:ascii="Times New Roman" w:eastAsia="Times New Roman" w:hAnsi="Times New Roman" w:cs="Times New Roman"/>
          <w:color w:val="000000"/>
          <w:sz w:val="24"/>
          <w:szCs w:val="28"/>
          <w:lang w:eastAsia="ru-RU"/>
        </w:rPr>
        <w:t xml:space="preserve">Влияние драйвера «тревога» на скорость научения </w:t>
      </w:r>
    </w:p>
    <w:p w14:paraId="3CF2086B" w14:textId="53B2EB90" w:rsidR="00A20222" w:rsidRPr="003E2198" w:rsidRDefault="002E1E0B"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5C91A52" wp14:editId="7B1F9656">
            <wp:extent cx="4411980" cy="2326194"/>
            <wp:effectExtent l="0" t="0" r="7620" b="0"/>
            <wp:docPr id="1" name="Рисунок 1" descr="https://lh4.googleusercontent.com/BBN6i1iwinrqyq_QbjtU2yTRxNqmMcStOcD7HcexIkEtPimBefAtA-LNUeICAxDgGraXRUI2ojy49oP7-lfVTlw4Ugv0nQOSiA1XONaGlL4UyB53jShytXEDH0zkllfWD-OtWvlcO0haMrIi3r5ZgEdR37QZVM3TZAScW6lApgOVNuXK6jES1xLCLU8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BBN6i1iwinrqyq_QbjtU2yTRxNqmMcStOcD7HcexIkEtPimBefAtA-LNUeICAxDgGraXRUI2ojy49oP7-lfVTlw4Ugv0nQOSiA1XONaGlL4UyB53jShytXEDH0zkllfWD-OtWvlcO0haMrIi3r5ZgEdR37QZVM3TZAScW6lApgOVNuXK6jES1xLCLU8UIA"/>
                    <pic:cNvPicPr>
                      <a:picLocks noChangeAspect="1" noChangeArrowheads="1"/>
                    </pic:cNvPicPr>
                  </pic:nvPicPr>
                  <pic:blipFill rotWithShape="1">
                    <a:blip r:embed="rId11">
                      <a:extLst>
                        <a:ext uri="{28A0092B-C50C-407E-A947-70E740481C1C}">
                          <a14:useLocalDpi xmlns:a14="http://schemas.microsoft.com/office/drawing/2010/main" val="0"/>
                        </a:ext>
                      </a:extLst>
                    </a:blip>
                    <a:srcRect l="6915" t="35788" r="12766" b="26966"/>
                    <a:stretch/>
                  </pic:blipFill>
                  <pic:spPr bwMode="auto">
                    <a:xfrm>
                      <a:off x="0" y="0"/>
                      <a:ext cx="4450910" cy="2346720"/>
                    </a:xfrm>
                    <a:prstGeom prst="rect">
                      <a:avLst/>
                    </a:prstGeom>
                    <a:noFill/>
                    <a:ln>
                      <a:noFill/>
                    </a:ln>
                    <a:extLst>
                      <a:ext uri="{53640926-AAD7-44D8-BBD7-CCE9431645EC}">
                        <a14:shadowObscured xmlns:a14="http://schemas.microsoft.com/office/drawing/2010/main"/>
                      </a:ext>
                    </a:extLst>
                  </pic:spPr>
                </pic:pic>
              </a:graphicData>
            </a:graphic>
          </wp:inline>
        </w:drawing>
      </w:r>
    </w:p>
    <w:p w14:paraId="2C39B728" w14:textId="5F36A4AC" w:rsidR="00A61D8B" w:rsidRPr="004A6D29" w:rsidRDefault="001A778F"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727ED9" w:rsidRPr="004A6D29">
        <w:rPr>
          <w:rFonts w:ascii="Times New Roman" w:eastAsia="Times New Roman" w:hAnsi="Times New Roman" w:cs="Times New Roman"/>
          <w:color w:val="000000"/>
          <w:sz w:val="28"/>
          <w:szCs w:val="28"/>
          <w:lang w:eastAsia="ru-RU"/>
        </w:rPr>
        <w:t xml:space="preserve">сновоположник психоаналитического подхода </w:t>
      </w:r>
      <w:r w:rsidR="00A20222" w:rsidRPr="004A6D29">
        <w:rPr>
          <w:rFonts w:ascii="Times New Roman" w:eastAsia="Times New Roman" w:hAnsi="Times New Roman" w:cs="Times New Roman"/>
          <w:color w:val="000000"/>
          <w:sz w:val="28"/>
          <w:szCs w:val="28"/>
          <w:lang w:eastAsia="ru-RU"/>
        </w:rPr>
        <w:t xml:space="preserve">З. </w:t>
      </w:r>
      <w:r w:rsidR="007F6718" w:rsidRPr="004A6D29">
        <w:rPr>
          <w:rFonts w:ascii="Times New Roman" w:eastAsia="Times New Roman" w:hAnsi="Times New Roman" w:cs="Times New Roman"/>
          <w:color w:val="000000"/>
          <w:sz w:val="28"/>
          <w:szCs w:val="28"/>
          <w:lang w:eastAsia="ru-RU"/>
        </w:rPr>
        <w:t>Фрейд уделял внимание неосознавае</w:t>
      </w:r>
      <w:r w:rsidR="00727ED9" w:rsidRPr="004A6D29">
        <w:rPr>
          <w:rFonts w:ascii="Times New Roman" w:eastAsia="Times New Roman" w:hAnsi="Times New Roman" w:cs="Times New Roman"/>
          <w:color w:val="000000"/>
          <w:sz w:val="28"/>
          <w:szCs w:val="28"/>
          <w:lang w:eastAsia="ru-RU"/>
        </w:rPr>
        <w:t>мым мотивам, изучая их при анализе</w:t>
      </w:r>
      <w:r w:rsidR="007F6718" w:rsidRPr="004A6D29">
        <w:rPr>
          <w:rFonts w:ascii="Times New Roman" w:eastAsia="Times New Roman" w:hAnsi="Times New Roman" w:cs="Times New Roman"/>
          <w:color w:val="000000"/>
          <w:sz w:val="28"/>
          <w:szCs w:val="28"/>
          <w:lang w:eastAsia="ru-RU"/>
        </w:rPr>
        <w:t xml:space="preserve"> сновидений и свободных ассоциаций. </w:t>
      </w:r>
      <w:r w:rsidR="00A20222" w:rsidRPr="004A6D29">
        <w:rPr>
          <w:rFonts w:ascii="Times New Roman" w:eastAsia="Times New Roman" w:hAnsi="Times New Roman" w:cs="Times New Roman"/>
          <w:color w:val="000000"/>
          <w:sz w:val="28"/>
          <w:szCs w:val="28"/>
          <w:lang w:eastAsia="ru-RU"/>
        </w:rPr>
        <w:t xml:space="preserve">Особенностью взгляда </w:t>
      </w:r>
      <w:r w:rsidR="00522B5E">
        <w:rPr>
          <w:rFonts w:ascii="Times New Roman" w:eastAsia="Times New Roman" w:hAnsi="Times New Roman" w:cs="Times New Roman"/>
          <w:color w:val="000000"/>
          <w:sz w:val="28"/>
          <w:szCs w:val="28"/>
          <w:lang w:eastAsia="ru-RU"/>
        </w:rPr>
        <w:t xml:space="preserve">З. Фрейда </w:t>
      </w:r>
      <w:r w:rsidR="00A20222" w:rsidRPr="004A6D29">
        <w:rPr>
          <w:rFonts w:ascii="Times New Roman" w:eastAsia="Times New Roman" w:hAnsi="Times New Roman" w:cs="Times New Roman"/>
          <w:color w:val="000000"/>
          <w:sz w:val="28"/>
          <w:szCs w:val="28"/>
          <w:lang w:eastAsia="ru-RU"/>
        </w:rPr>
        <w:t>является его отрицание мотивов доброты, милосердия и других, трактуемых религией. Вместо них учены</w:t>
      </w:r>
      <w:r w:rsidR="000F14F5">
        <w:rPr>
          <w:rFonts w:ascii="Times New Roman" w:eastAsia="Times New Roman" w:hAnsi="Times New Roman" w:cs="Times New Roman"/>
          <w:color w:val="000000"/>
          <w:sz w:val="28"/>
          <w:szCs w:val="28"/>
          <w:lang w:eastAsia="ru-RU"/>
        </w:rPr>
        <w:t>й</w:t>
      </w:r>
      <w:r w:rsidR="00A20222" w:rsidRPr="004A6D29">
        <w:rPr>
          <w:rFonts w:ascii="Times New Roman" w:eastAsia="Times New Roman" w:hAnsi="Times New Roman" w:cs="Times New Roman"/>
          <w:color w:val="000000"/>
          <w:sz w:val="28"/>
          <w:szCs w:val="28"/>
          <w:lang w:eastAsia="ru-RU"/>
        </w:rPr>
        <w:t xml:space="preserve"> рассматривает мотивы человека, связаны с получением сексуального удовольствия, вы</w:t>
      </w:r>
      <w:r w:rsidR="00CE2EC6">
        <w:rPr>
          <w:rFonts w:ascii="Times New Roman" w:eastAsia="Times New Roman" w:hAnsi="Times New Roman" w:cs="Times New Roman"/>
          <w:color w:val="000000"/>
          <w:sz w:val="28"/>
          <w:szCs w:val="28"/>
          <w:lang w:eastAsia="ru-RU"/>
        </w:rPr>
        <w:t xml:space="preserve">ражением собственной агрессии, </w:t>
      </w:r>
      <w:r w:rsidR="00A20222" w:rsidRPr="004A6D29">
        <w:rPr>
          <w:rFonts w:ascii="Times New Roman" w:eastAsia="Times New Roman" w:hAnsi="Times New Roman" w:cs="Times New Roman"/>
          <w:color w:val="000000"/>
          <w:sz w:val="28"/>
          <w:szCs w:val="28"/>
          <w:lang w:eastAsia="ru-RU"/>
        </w:rPr>
        <w:t xml:space="preserve">смягчением тревоги и страданий в повседневной жизни. </w:t>
      </w:r>
    </w:p>
    <w:p w14:paraId="18E09C3C" w14:textId="4A24F591" w:rsidR="00A61D8B" w:rsidRPr="00CE2EC6" w:rsidRDefault="00A20222"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color w:val="000000"/>
          <w:sz w:val="28"/>
          <w:szCs w:val="28"/>
          <w:lang w:eastAsia="ru-RU"/>
        </w:rPr>
        <w:t>В изучении подхода Фрейда к</w:t>
      </w:r>
      <w:r w:rsidR="00A61D8B" w:rsidRPr="004A6D29">
        <w:rPr>
          <w:rFonts w:ascii="Times New Roman" w:eastAsia="Times New Roman" w:hAnsi="Times New Roman" w:cs="Times New Roman"/>
          <w:color w:val="000000"/>
          <w:sz w:val="28"/>
          <w:szCs w:val="28"/>
          <w:lang w:eastAsia="ru-RU"/>
        </w:rPr>
        <w:t xml:space="preserve"> мотивации</w:t>
      </w:r>
      <w:r w:rsidRPr="004A6D29">
        <w:rPr>
          <w:rFonts w:ascii="Times New Roman" w:eastAsia="Times New Roman" w:hAnsi="Times New Roman" w:cs="Times New Roman"/>
          <w:color w:val="000000"/>
          <w:sz w:val="28"/>
          <w:szCs w:val="28"/>
          <w:lang w:eastAsia="ru-RU"/>
        </w:rPr>
        <w:t xml:space="preserve"> можно определить следующие важные </w:t>
      </w:r>
      <w:r w:rsidR="00CE2EC6">
        <w:rPr>
          <w:rFonts w:ascii="Times New Roman" w:eastAsia="Times New Roman" w:hAnsi="Times New Roman" w:cs="Times New Roman"/>
          <w:color w:val="000000"/>
          <w:sz w:val="28"/>
          <w:szCs w:val="28"/>
          <w:lang w:eastAsia="ru-RU"/>
        </w:rPr>
        <w:t>утверждение:</w:t>
      </w:r>
      <w:r w:rsidR="00CE2EC6">
        <w:rPr>
          <w:rFonts w:ascii="Times New Roman" w:eastAsia="Times New Roman" w:hAnsi="Times New Roman" w:cs="Times New Roman"/>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CE2EC6">
        <w:rPr>
          <w:rFonts w:ascii="Times New Roman" w:eastAsia="Times New Roman" w:hAnsi="Times New Roman" w:cs="Times New Roman"/>
          <w:color w:val="000000"/>
          <w:sz w:val="28"/>
          <w:szCs w:val="28"/>
          <w:lang w:eastAsia="ru-RU"/>
        </w:rPr>
        <w:t>т</w:t>
      </w:r>
      <w:r w:rsidR="00A61D8B" w:rsidRPr="004A6D29">
        <w:rPr>
          <w:rFonts w:ascii="Times New Roman" w:eastAsia="Times New Roman" w:hAnsi="Times New Roman" w:cs="Times New Roman"/>
          <w:color w:val="000000"/>
          <w:sz w:val="28"/>
          <w:szCs w:val="28"/>
          <w:lang w:eastAsia="ru-RU"/>
        </w:rPr>
        <w:t>о, что люди говорят о своих мотивах, не должно приниматься на веру</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000B574F" w:rsidRPr="004A6D29">
        <w:rPr>
          <w:rFonts w:ascii="Times New Roman" w:eastAsia="Times New Roman" w:hAnsi="Times New Roman" w:cs="Times New Roman"/>
          <w:color w:val="000000"/>
          <w:sz w:val="28"/>
          <w:szCs w:val="28"/>
          <w:lang w:eastAsia="ru-RU"/>
        </w:rPr>
        <w:t>, с. 44</w:t>
      </w:r>
      <w:r w:rsidR="00EB0872">
        <w:rPr>
          <w:rFonts w:ascii="Times New Roman" w:eastAsia="Times New Roman" w:hAnsi="Times New Roman" w:cs="Times New Roman"/>
          <w:color w:val="000000"/>
          <w:sz w:val="28"/>
          <w:szCs w:val="28"/>
          <w:lang w:eastAsia="ru-RU"/>
        </w:rPr>
        <w:t>]</w:t>
      </w:r>
      <w:r w:rsidR="00A61D8B" w:rsidRPr="004A6D29">
        <w:rPr>
          <w:rFonts w:ascii="Times New Roman" w:eastAsia="Times New Roman" w:hAnsi="Times New Roman" w:cs="Times New Roman"/>
          <w:color w:val="000000"/>
          <w:sz w:val="28"/>
          <w:szCs w:val="28"/>
          <w:lang w:eastAsia="ru-RU"/>
        </w:rPr>
        <w:t xml:space="preserve">. Часто объяснение собственного поведения может быть иллюзорным со стороны самого человека, т.к. связано с </w:t>
      </w:r>
      <w:r w:rsidR="000B574F" w:rsidRPr="004A6D29">
        <w:rPr>
          <w:rFonts w:ascii="Times New Roman" w:eastAsia="Times New Roman" w:hAnsi="Times New Roman" w:cs="Times New Roman"/>
          <w:color w:val="000000"/>
          <w:sz w:val="28"/>
          <w:szCs w:val="28"/>
          <w:lang w:eastAsia="ru-RU"/>
        </w:rPr>
        <w:t xml:space="preserve">его </w:t>
      </w:r>
      <w:r w:rsidR="00A61D8B" w:rsidRPr="004A6D29">
        <w:rPr>
          <w:rFonts w:ascii="Times New Roman" w:eastAsia="Times New Roman" w:hAnsi="Times New Roman" w:cs="Times New Roman"/>
          <w:color w:val="000000"/>
          <w:sz w:val="28"/>
          <w:szCs w:val="28"/>
          <w:lang w:eastAsia="ru-RU"/>
        </w:rPr>
        <w:lastRenderedPageBreak/>
        <w:t>самооценкой</w:t>
      </w:r>
      <w:r w:rsidR="000B574F" w:rsidRPr="004A6D29">
        <w:rPr>
          <w:rFonts w:ascii="Times New Roman" w:eastAsia="Times New Roman" w:hAnsi="Times New Roman" w:cs="Times New Roman"/>
          <w:color w:val="000000"/>
          <w:sz w:val="28"/>
          <w:szCs w:val="28"/>
          <w:lang w:eastAsia="ru-RU"/>
        </w:rPr>
        <w:t xml:space="preserve"> и самоопределением</w:t>
      </w:r>
      <w:r w:rsidR="00A61D8B" w:rsidRPr="004A6D29">
        <w:rPr>
          <w:rFonts w:ascii="Times New Roman" w:eastAsia="Times New Roman" w:hAnsi="Times New Roman" w:cs="Times New Roman"/>
          <w:color w:val="000000"/>
          <w:sz w:val="28"/>
          <w:szCs w:val="28"/>
          <w:lang w:eastAsia="ru-RU"/>
        </w:rPr>
        <w:t xml:space="preserve">. Человеку свойственно ассоциативное мышление, которое </w:t>
      </w:r>
      <w:r w:rsidR="00EB0872">
        <w:rPr>
          <w:rFonts w:ascii="Times New Roman" w:eastAsia="Times New Roman" w:hAnsi="Times New Roman" w:cs="Times New Roman"/>
          <w:color w:val="000000"/>
          <w:sz w:val="28"/>
          <w:szCs w:val="28"/>
          <w:lang w:eastAsia="ru-RU"/>
        </w:rPr>
        <w:t>«</w:t>
      </w:r>
      <w:r w:rsidR="00A61D8B" w:rsidRPr="004A6D29">
        <w:rPr>
          <w:rFonts w:ascii="Times New Roman" w:eastAsia="Times New Roman" w:hAnsi="Times New Roman" w:cs="Times New Roman"/>
          <w:color w:val="000000"/>
          <w:sz w:val="28"/>
          <w:szCs w:val="28"/>
          <w:lang w:eastAsia="ru-RU"/>
        </w:rPr>
        <w:t>легко поддается влиянию сознательных и бессознательных факторов</w:t>
      </w:r>
      <w:r w:rsidR="00EB0872">
        <w:rPr>
          <w:rFonts w:ascii="Times New Roman" w:eastAsia="Times New Roman" w:hAnsi="Times New Roman" w:cs="Times New Roman"/>
          <w:color w:val="000000"/>
          <w:sz w:val="28"/>
          <w:szCs w:val="28"/>
          <w:lang w:eastAsia="ru-RU"/>
        </w:rPr>
        <w:t>»</w:t>
      </w:r>
      <w:r w:rsidR="0015264F">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000B574F" w:rsidRPr="004A6D29">
        <w:rPr>
          <w:rFonts w:ascii="Times New Roman" w:eastAsia="Times New Roman" w:hAnsi="Times New Roman" w:cs="Times New Roman"/>
          <w:color w:val="000000"/>
          <w:sz w:val="28"/>
          <w:szCs w:val="28"/>
          <w:lang w:eastAsia="ru-RU"/>
        </w:rPr>
        <w:t>, с. 44</w:t>
      </w:r>
      <w:r w:rsidR="00EB0872">
        <w:rPr>
          <w:rFonts w:ascii="Times New Roman" w:eastAsia="Times New Roman" w:hAnsi="Times New Roman" w:cs="Times New Roman"/>
          <w:color w:val="000000"/>
          <w:sz w:val="28"/>
          <w:szCs w:val="28"/>
          <w:lang w:eastAsia="ru-RU"/>
        </w:rPr>
        <w:t>]</w:t>
      </w:r>
      <w:r w:rsidR="00A61D8B" w:rsidRPr="004A6D29">
        <w:rPr>
          <w:rFonts w:ascii="Times New Roman" w:eastAsia="Times New Roman" w:hAnsi="Times New Roman" w:cs="Times New Roman"/>
          <w:color w:val="000000"/>
          <w:sz w:val="28"/>
          <w:szCs w:val="28"/>
          <w:lang w:eastAsia="ru-RU"/>
        </w:rPr>
        <w:t xml:space="preserve">. К тому </w:t>
      </w:r>
      <w:r w:rsidR="00C92087" w:rsidRPr="004A6D29">
        <w:rPr>
          <w:rFonts w:ascii="Times New Roman" w:eastAsia="Times New Roman" w:hAnsi="Times New Roman" w:cs="Times New Roman"/>
          <w:color w:val="000000"/>
          <w:sz w:val="28"/>
          <w:szCs w:val="28"/>
          <w:lang w:eastAsia="ru-RU"/>
        </w:rPr>
        <w:t>же ассоциативные цепочки и автом</w:t>
      </w:r>
      <w:r w:rsidR="00A61D8B" w:rsidRPr="004A6D29">
        <w:rPr>
          <w:rFonts w:ascii="Times New Roman" w:eastAsia="Times New Roman" w:hAnsi="Times New Roman" w:cs="Times New Roman"/>
          <w:color w:val="000000"/>
          <w:sz w:val="28"/>
          <w:szCs w:val="28"/>
          <w:lang w:eastAsia="ru-RU"/>
        </w:rPr>
        <w:t>атические мысли, исходя из исследований, искажаются под воздействием мотивов. </w:t>
      </w:r>
    </w:p>
    <w:p w14:paraId="7BD673F9" w14:textId="50D09759" w:rsidR="008A1BD9" w:rsidRDefault="00A61D8B" w:rsidP="0038551A">
      <w:pPr>
        <w:spacing w:after="4" w:line="360" w:lineRule="auto"/>
        <w:ind w:left="284" w:right="57" w:firstLine="567"/>
        <w:jc w:val="both"/>
        <w:rPr>
          <w:rFonts w:ascii="Times New Roman" w:eastAsia="Times New Roman" w:hAnsi="Times New Roman" w:cs="Times New Roman"/>
          <w:color w:val="000000"/>
          <w:sz w:val="28"/>
          <w:szCs w:val="28"/>
          <w:lang w:eastAsia="ru-RU"/>
        </w:rPr>
      </w:pPr>
      <w:r w:rsidRPr="004A6D29">
        <w:rPr>
          <w:rFonts w:ascii="Times New Roman" w:eastAsia="Times New Roman" w:hAnsi="Times New Roman" w:cs="Times New Roman"/>
          <w:color w:val="000000"/>
          <w:sz w:val="28"/>
          <w:szCs w:val="28"/>
          <w:lang w:eastAsia="ru-RU"/>
        </w:rPr>
        <w:t>Альфред Адлер, напротив, выделял стремлени</w:t>
      </w:r>
      <w:r w:rsidR="000F14F5">
        <w:rPr>
          <w:rFonts w:ascii="Times New Roman" w:eastAsia="Times New Roman" w:hAnsi="Times New Roman" w:cs="Times New Roman"/>
          <w:color w:val="000000"/>
          <w:sz w:val="28"/>
          <w:szCs w:val="28"/>
          <w:lang w:eastAsia="ru-RU"/>
        </w:rPr>
        <w:t>е</w:t>
      </w:r>
      <w:r w:rsidRPr="004A6D29">
        <w:rPr>
          <w:rFonts w:ascii="Times New Roman" w:eastAsia="Times New Roman" w:hAnsi="Times New Roman" w:cs="Times New Roman"/>
          <w:color w:val="000000"/>
          <w:sz w:val="28"/>
          <w:szCs w:val="28"/>
          <w:lang w:eastAsia="ru-RU"/>
        </w:rPr>
        <w:t xml:space="preserve"> к</w:t>
      </w:r>
      <w:r w:rsidR="000B574F" w:rsidRPr="004A6D29">
        <w:rPr>
          <w:rFonts w:ascii="Times New Roman" w:eastAsia="Times New Roman" w:hAnsi="Times New Roman" w:cs="Times New Roman"/>
          <w:color w:val="000000"/>
          <w:sz w:val="28"/>
          <w:szCs w:val="28"/>
          <w:lang w:eastAsia="ru-RU"/>
        </w:rPr>
        <w:t xml:space="preserve"> превосходству как</w:t>
      </w:r>
      <w:r w:rsidRPr="004A6D29">
        <w:rPr>
          <w:rFonts w:ascii="Times New Roman" w:eastAsia="Times New Roman" w:hAnsi="Times New Roman" w:cs="Times New Roman"/>
          <w:color w:val="000000"/>
          <w:sz w:val="28"/>
          <w:szCs w:val="28"/>
          <w:lang w:eastAsia="ru-RU"/>
        </w:rPr>
        <w:t xml:space="preserve"> одно из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базовых желаний</w:t>
      </w:r>
      <w:r w:rsidR="00EB0872">
        <w:rPr>
          <w:rFonts w:ascii="Times New Roman" w:eastAsia="Times New Roman" w:hAnsi="Times New Roman" w:cs="Times New Roman"/>
          <w:color w:val="000000"/>
          <w:sz w:val="28"/>
          <w:szCs w:val="28"/>
          <w:lang w:eastAsia="ru-RU"/>
        </w:rPr>
        <w:t>»</w:t>
      </w:r>
      <w:r w:rsidR="00CE2EC6">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 xml:space="preserve"> для того, чтобы </w:t>
      </w:r>
      <w:r w:rsidR="00EB0872">
        <w:rPr>
          <w:rFonts w:ascii="Times New Roman" w:eastAsia="Times New Roman" w:hAnsi="Times New Roman" w:cs="Times New Roman"/>
          <w:color w:val="000000"/>
          <w:sz w:val="28"/>
          <w:szCs w:val="28"/>
          <w:lang w:eastAsia="ru-RU"/>
        </w:rPr>
        <w:t>«</w:t>
      </w:r>
      <w:r w:rsidRPr="004A6D29">
        <w:rPr>
          <w:rFonts w:ascii="Times New Roman" w:eastAsia="Times New Roman" w:hAnsi="Times New Roman" w:cs="Times New Roman"/>
          <w:color w:val="000000"/>
          <w:sz w:val="28"/>
          <w:szCs w:val="28"/>
          <w:lang w:eastAsia="ru-RU"/>
        </w:rPr>
        <w:t>компенсировать свою слабость, стать сильне</w:t>
      </w:r>
      <w:r w:rsidR="00BB20F4">
        <w:rPr>
          <w:rFonts w:ascii="Times New Roman" w:eastAsia="Times New Roman" w:hAnsi="Times New Roman" w:cs="Times New Roman"/>
          <w:color w:val="000000"/>
          <w:sz w:val="28"/>
          <w:szCs w:val="28"/>
          <w:lang w:eastAsia="ru-RU"/>
        </w:rPr>
        <w:t>е и значимее в глазах других</w:t>
      </w:r>
      <w:r w:rsidR="00EB0872">
        <w:rPr>
          <w:rFonts w:ascii="Times New Roman" w:eastAsia="Times New Roman" w:hAnsi="Times New Roman" w:cs="Times New Roman"/>
          <w:color w:val="000000"/>
          <w:sz w:val="28"/>
          <w:szCs w:val="28"/>
          <w:lang w:eastAsia="ru-RU"/>
        </w:rPr>
        <w:t>»</w:t>
      </w:r>
      <w:r w:rsidR="00BB20F4">
        <w:rPr>
          <w:rFonts w:ascii="Times New Roman" w:eastAsia="Times New Roman" w:hAnsi="Times New Roman" w:cs="Times New Roman"/>
          <w:color w:val="000000"/>
          <w:sz w:val="28"/>
          <w:szCs w:val="28"/>
          <w:lang w:eastAsia="ru-RU"/>
        </w:rPr>
        <w:t xml:space="preserve"> </w:t>
      </w:r>
      <w:r w:rsidR="00EB0872">
        <w:rPr>
          <w:rFonts w:ascii="Times New Roman" w:eastAsia="Times New Roman" w:hAnsi="Times New Roman" w:cs="Times New Roman"/>
          <w:color w:val="000000"/>
          <w:sz w:val="28"/>
          <w:szCs w:val="28"/>
          <w:lang w:eastAsia="ru-RU"/>
        </w:rPr>
        <w:t>[</w:t>
      </w:r>
      <w:r w:rsidR="00354E5B">
        <w:rPr>
          <w:rFonts w:ascii="Times New Roman" w:eastAsia="Times New Roman" w:hAnsi="Times New Roman" w:cs="Times New Roman"/>
          <w:color w:val="000000"/>
          <w:sz w:val="28"/>
          <w:szCs w:val="28"/>
          <w:lang w:eastAsia="ru-RU"/>
        </w:rPr>
        <w:t>24</w:t>
      </w:r>
      <w:r w:rsidRPr="004A6D29">
        <w:rPr>
          <w:rFonts w:ascii="Times New Roman" w:eastAsia="Times New Roman" w:hAnsi="Times New Roman" w:cs="Times New Roman"/>
          <w:color w:val="000000"/>
          <w:sz w:val="28"/>
          <w:szCs w:val="28"/>
          <w:lang w:eastAsia="ru-RU"/>
        </w:rPr>
        <w:t>, с. 63</w:t>
      </w:r>
      <w:r w:rsidR="00EB0872">
        <w:rPr>
          <w:rFonts w:ascii="Times New Roman" w:eastAsia="Times New Roman" w:hAnsi="Times New Roman" w:cs="Times New Roman"/>
          <w:color w:val="000000"/>
          <w:sz w:val="28"/>
          <w:szCs w:val="28"/>
          <w:lang w:eastAsia="ru-RU"/>
        </w:rPr>
        <w:t>]</w:t>
      </w:r>
      <w:r w:rsidR="000B574F" w:rsidRPr="004A6D29">
        <w:rPr>
          <w:rFonts w:ascii="Times New Roman" w:eastAsia="Times New Roman" w:hAnsi="Times New Roman" w:cs="Times New Roman"/>
          <w:color w:val="000000"/>
          <w:sz w:val="28"/>
          <w:szCs w:val="28"/>
          <w:lang w:eastAsia="ru-RU"/>
        </w:rPr>
        <w:t xml:space="preserve">. По мнению психолога, потребность в превосходстве и власти – то, что мотивирует человека к достижению своих целей. </w:t>
      </w:r>
    </w:p>
    <w:p w14:paraId="1E89C726" w14:textId="77777777" w:rsidR="00F919EC" w:rsidRPr="004A6D29" w:rsidRDefault="00F919EC"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eastAsia="Times New Roman" w:hAnsi="Times New Roman" w:cs="Times New Roman"/>
          <w:sz w:val="28"/>
          <w:szCs w:val="28"/>
          <w:lang w:eastAsia="ru-RU"/>
        </w:rPr>
        <w:t>Макклелланд, изучив подходы к определению мотивации человека, определил, что «мот</w:t>
      </w:r>
      <w:r>
        <w:rPr>
          <w:rFonts w:ascii="Times New Roman" w:eastAsia="Times New Roman" w:hAnsi="Times New Roman" w:cs="Times New Roman"/>
          <w:sz w:val="28"/>
          <w:szCs w:val="28"/>
          <w:lang w:eastAsia="ru-RU"/>
        </w:rPr>
        <w:t>ивы основываются на стимулах» [24</w:t>
      </w:r>
      <w:r w:rsidRPr="004A6D29">
        <w:rPr>
          <w:rFonts w:ascii="Times New Roman" w:eastAsia="Times New Roman" w:hAnsi="Times New Roman" w:cs="Times New Roman"/>
          <w:sz w:val="28"/>
          <w:szCs w:val="28"/>
          <w:lang w:eastAsia="ru-RU"/>
        </w:rPr>
        <w:t>, с. 207</w:t>
      </w:r>
      <w:r>
        <w:rPr>
          <w:rFonts w:ascii="Times New Roman" w:eastAsia="Times New Roman" w:hAnsi="Times New Roman" w:cs="Times New Roman"/>
          <w:sz w:val="28"/>
          <w:szCs w:val="28"/>
          <w:lang w:eastAsia="ru-RU"/>
        </w:rPr>
        <w:t>]</w:t>
      </w:r>
      <w:r w:rsidRPr="004A6D29">
        <w:rPr>
          <w:rFonts w:ascii="Times New Roman" w:eastAsia="Times New Roman" w:hAnsi="Times New Roman" w:cs="Times New Roman"/>
          <w:sz w:val="28"/>
          <w:szCs w:val="28"/>
          <w:lang w:eastAsia="ru-RU"/>
        </w:rPr>
        <w:t>, которые вызывают в человеке механизм возникновения позитивных или негативных эмоций. В процессе жизни человек научается выстраивать когнитивные схемы, то есть понимать ситуации, которые провоцируют определенное поведение, и тем самым связываются с определенным эмоциональным откликом. Тем самым человек понимает какая ситуация благоприятн</w:t>
      </w:r>
      <w:r>
        <w:rPr>
          <w:rFonts w:ascii="Times New Roman" w:eastAsia="Times New Roman" w:hAnsi="Times New Roman" w:cs="Times New Roman"/>
          <w:sz w:val="28"/>
          <w:szCs w:val="28"/>
          <w:lang w:eastAsia="ru-RU"/>
        </w:rPr>
        <w:t>о</w:t>
      </w:r>
      <w:r w:rsidRPr="004A6D29">
        <w:rPr>
          <w:rFonts w:ascii="Times New Roman" w:eastAsia="Times New Roman" w:hAnsi="Times New Roman" w:cs="Times New Roman"/>
          <w:sz w:val="28"/>
          <w:szCs w:val="28"/>
          <w:lang w:eastAsia="ru-RU"/>
        </w:rPr>
        <w:t xml:space="preserve"> влияет на его жизнь, а какую ситуацию следует избегать. Сигналы или стимулы, которые мобилизуют мотивы, Макклелланд назвал «требованиями ситуации», то есть определенными триггерами, способствующими мотивации человека. </w:t>
      </w:r>
    </w:p>
    <w:p w14:paraId="26A9CF4D" w14:textId="4999E3E3" w:rsidR="00F919EC" w:rsidRPr="003E2198" w:rsidRDefault="007126EC" w:rsidP="0038551A">
      <w:pPr>
        <w:spacing w:after="4" w:line="360" w:lineRule="auto"/>
        <w:ind w:left="284" w:right="57" w:firstLine="567"/>
        <w:jc w:val="both"/>
        <w:rPr>
          <w:rFonts w:ascii="Times New Roman" w:eastAsia="Times New Roman" w:hAnsi="Times New Roman" w:cs="Times New Roman"/>
          <w:sz w:val="24"/>
          <w:szCs w:val="28"/>
          <w:lang w:eastAsia="ru-RU"/>
        </w:rPr>
      </w:pPr>
      <w:r w:rsidRPr="003E2198">
        <w:rPr>
          <w:rFonts w:ascii="Times New Roman" w:eastAsia="Times New Roman" w:hAnsi="Times New Roman" w:cs="Times New Roman"/>
          <w:sz w:val="24"/>
          <w:szCs w:val="28"/>
          <w:lang w:eastAsia="ru-RU"/>
        </w:rPr>
        <w:t xml:space="preserve">Рисунок </w:t>
      </w:r>
      <w:r w:rsidR="00F919EC" w:rsidRPr="003E2198">
        <w:rPr>
          <w:rFonts w:ascii="Times New Roman" w:eastAsia="Times New Roman" w:hAnsi="Times New Roman" w:cs="Times New Roman"/>
          <w:sz w:val="24"/>
          <w:szCs w:val="28"/>
          <w:lang w:eastAsia="ru-RU"/>
        </w:rPr>
        <w:t xml:space="preserve">4. Мотивационная структура Д. </w:t>
      </w:r>
      <w:proofErr w:type="spellStart"/>
      <w:r w:rsidR="00F919EC" w:rsidRPr="003E2198">
        <w:rPr>
          <w:rFonts w:ascii="Times New Roman" w:eastAsia="Times New Roman" w:hAnsi="Times New Roman" w:cs="Times New Roman"/>
          <w:sz w:val="24"/>
          <w:szCs w:val="28"/>
          <w:lang w:eastAsia="ru-RU"/>
        </w:rPr>
        <w:t>Макклеланда</w:t>
      </w:r>
      <w:proofErr w:type="spellEnd"/>
    </w:p>
    <w:p w14:paraId="5B829649" w14:textId="77777777" w:rsidR="00F919EC" w:rsidRPr="004A6D29" w:rsidRDefault="00F919EC" w:rsidP="0038551A">
      <w:pPr>
        <w:spacing w:after="4" w:line="360" w:lineRule="auto"/>
        <w:ind w:left="284" w:right="57" w:firstLine="567"/>
        <w:jc w:val="both"/>
        <w:rPr>
          <w:rFonts w:ascii="Times New Roman" w:eastAsia="Times New Roman" w:hAnsi="Times New Roman" w:cs="Times New Roman"/>
          <w:sz w:val="28"/>
          <w:szCs w:val="28"/>
          <w:lang w:eastAsia="ru-RU"/>
        </w:rPr>
      </w:pPr>
      <w:r w:rsidRPr="004A6D29">
        <w:rPr>
          <w:rFonts w:ascii="Times New Roman" w:hAnsi="Times New Roman" w:cs="Times New Roman"/>
          <w:noProof/>
          <w:sz w:val="28"/>
          <w:szCs w:val="28"/>
          <w:lang w:eastAsia="ru-RU"/>
        </w:rPr>
        <w:drawing>
          <wp:inline distT="0" distB="0" distL="0" distR="0" wp14:anchorId="66A0D241" wp14:editId="46D2DFA4">
            <wp:extent cx="4898895" cy="21882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21" t="36687" r="21870" b="23269"/>
                    <a:stretch/>
                  </pic:blipFill>
                  <pic:spPr bwMode="auto">
                    <a:xfrm>
                      <a:off x="0" y="0"/>
                      <a:ext cx="4950615" cy="2211312"/>
                    </a:xfrm>
                    <a:prstGeom prst="rect">
                      <a:avLst/>
                    </a:prstGeom>
                    <a:ln>
                      <a:noFill/>
                    </a:ln>
                    <a:extLst>
                      <a:ext uri="{53640926-AAD7-44D8-BBD7-CCE9431645EC}">
                        <a14:shadowObscured xmlns:a14="http://schemas.microsoft.com/office/drawing/2010/main"/>
                      </a:ext>
                    </a:extLst>
                  </pic:spPr>
                </pic:pic>
              </a:graphicData>
            </a:graphic>
          </wp:inline>
        </w:drawing>
      </w:r>
    </w:p>
    <w:p w14:paraId="3BCC5C24" w14:textId="77777777" w:rsidR="00F919EC" w:rsidRPr="004A6D29" w:rsidRDefault="00F919EC" w:rsidP="0038551A">
      <w:pPr>
        <w:spacing w:after="4" w:line="360" w:lineRule="auto"/>
        <w:ind w:left="284" w:right="57" w:firstLine="567"/>
        <w:jc w:val="both"/>
        <w:rPr>
          <w:rFonts w:ascii="Times New Roman" w:hAnsi="Times New Roman" w:cs="Times New Roman"/>
          <w:color w:val="000000"/>
          <w:sz w:val="28"/>
          <w:szCs w:val="28"/>
        </w:rPr>
      </w:pPr>
      <w:r w:rsidRPr="004A6D29">
        <w:rPr>
          <w:rFonts w:ascii="Times New Roman" w:hAnsi="Times New Roman" w:cs="Times New Roman"/>
          <w:color w:val="000000"/>
          <w:sz w:val="28"/>
          <w:szCs w:val="28"/>
        </w:rPr>
        <w:lastRenderedPageBreak/>
        <w:t>Вышеописанная схема не может работать без побуждения или стимулов. Макклелланд подчеркивает, что «требования, которые предъявляет среда, очень быстро приобретают характеристики мотивов»</w:t>
      </w:r>
      <w:r>
        <w:rPr>
          <w:rFonts w:ascii="Times New Roman" w:hAnsi="Times New Roman" w:cs="Times New Roman"/>
          <w:color w:val="000000"/>
          <w:sz w:val="28"/>
          <w:szCs w:val="28"/>
        </w:rPr>
        <w:t xml:space="preserve"> [24</w:t>
      </w:r>
      <w:r w:rsidRPr="004A6D29">
        <w:rPr>
          <w:rFonts w:ascii="Times New Roman" w:hAnsi="Times New Roman" w:cs="Times New Roman"/>
          <w:color w:val="000000"/>
          <w:sz w:val="28"/>
          <w:szCs w:val="28"/>
        </w:rPr>
        <w:t>, с. 211</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 xml:space="preserve">, то </w:t>
      </w:r>
      <w:r>
        <w:rPr>
          <w:rFonts w:ascii="Times New Roman" w:hAnsi="Times New Roman" w:cs="Times New Roman"/>
          <w:color w:val="000000"/>
          <w:sz w:val="28"/>
          <w:szCs w:val="28"/>
        </w:rPr>
        <w:t>есть</w:t>
      </w:r>
      <w:r w:rsidRPr="004A6D29">
        <w:rPr>
          <w:rFonts w:ascii="Times New Roman" w:hAnsi="Times New Roman" w:cs="Times New Roman"/>
          <w:color w:val="000000"/>
          <w:sz w:val="28"/>
          <w:szCs w:val="28"/>
        </w:rPr>
        <w:t xml:space="preserve"> влияние внешних стимулов не менее значимо в мотивационной системе человека, как и его внутренние потребности. </w:t>
      </w:r>
    </w:p>
    <w:p w14:paraId="29F7A0F4" w14:textId="2F766D94" w:rsidR="00F919EC" w:rsidRPr="009F1DFF" w:rsidRDefault="00F919EC" w:rsidP="0038551A">
      <w:pPr>
        <w:spacing w:after="4" w:line="360" w:lineRule="auto"/>
        <w:ind w:left="284" w:right="57" w:firstLine="567"/>
        <w:jc w:val="both"/>
        <w:rPr>
          <w:rFonts w:ascii="Times New Roman" w:hAnsi="Times New Roman" w:cs="Times New Roman"/>
          <w:color w:val="FF0000"/>
          <w:sz w:val="28"/>
          <w:szCs w:val="28"/>
        </w:rPr>
      </w:pPr>
      <w:r w:rsidRPr="004A6D29">
        <w:rPr>
          <w:rFonts w:ascii="Times New Roman" w:hAnsi="Times New Roman" w:cs="Times New Roman"/>
          <w:color w:val="000000"/>
          <w:sz w:val="28"/>
          <w:szCs w:val="28"/>
        </w:rPr>
        <w:t>Важно отметить и то, как внешние стимулы влияют на эффективное выполнение деятельности. Во второй половине 20 в</w:t>
      </w:r>
      <w:r>
        <w:rPr>
          <w:rFonts w:ascii="Times New Roman" w:hAnsi="Times New Roman" w:cs="Times New Roman"/>
          <w:color w:val="000000"/>
          <w:sz w:val="28"/>
          <w:szCs w:val="28"/>
        </w:rPr>
        <w:t>ека проводились исследования [42]</w:t>
      </w:r>
      <w:r w:rsidRPr="004A6D29">
        <w:rPr>
          <w:rFonts w:ascii="Times New Roman" w:hAnsi="Times New Roman" w:cs="Times New Roman"/>
          <w:color w:val="000000"/>
          <w:sz w:val="28"/>
          <w:szCs w:val="28"/>
        </w:rPr>
        <w:t>, подтверждающие, что люди, которые находятся в тяжелых условиях и под жестким принуждением со стороны, ча</w:t>
      </w:r>
      <w:r>
        <w:rPr>
          <w:rFonts w:ascii="Times New Roman" w:hAnsi="Times New Roman" w:cs="Times New Roman"/>
          <w:color w:val="000000"/>
          <w:sz w:val="28"/>
          <w:szCs w:val="28"/>
        </w:rPr>
        <w:t>ще совершают ошибки, чем люди, н</w:t>
      </w:r>
      <w:r w:rsidRPr="004A6D29">
        <w:rPr>
          <w:rFonts w:ascii="Times New Roman" w:hAnsi="Times New Roman" w:cs="Times New Roman"/>
          <w:color w:val="000000"/>
          <w:sz w:val="28"/>
          <w:szCs w:val="28"/>
        </w:rPr>
        <w:t>аходящиеся в комфортных условиях.</w:t>
      </w:r>
      <w:r>
        <w:rPr>
          <w:rFonts w:ascii="Times New Roman" w:hAnsi="Times New Roman" w:cs="Times New Roman"/>
          <w:color w:val="000000"/>
          <w:sz w:val="28"/>
          <w:szCs w:val="28"/>
        </w:rPr>
        <w:t xml:space="preserve"> В рамках изучения досуговой деятельности</w:t>
      </w:r>
      <w:r w:rsidR="00CE2EC6">
        <w:rPr>
          <w:rFonts w:ascii="Times New Roman" w:hAnsi="Times New Roman" w:cs="Times New Roman"/>
          <w:color w:val="000000"/>
          <w:sz w:val="28"/>
          <w:szCs w:val="28"/>
        </w:rPr>
        <w:t>,</w:t>
      </w:r>
      <w:r>
        <w:rPr>
          <w:rFonts w:ascii="Times New Roman" w:hAnsi="Times New Roman" w:cs="Times New Roman"/>
          <w:color w:val="000000"/>
          <w:sz w:val="28"/>
          <w:szCs w:val="28"/>
        </w:rPr>
        <w:t xml:space="preserve"> хобби и увлечения</w:t>
      </w:r>
      <w:r w:rsidR="00CE2EC6">
        <w:rPr>
          <w:rFonts w:ascii="Times New Roman" w:hAnsi="Times New Roman" w:cs="Times New Roman"/>
          <w:color w:val="000000"/>
          <w:sz w:val="28"/>
          <w:szCs w:val="28"/>
        </w:rPr>
        <w:t xml:space="preserve"> человека рассматриваю</w:t>
      </w:r>
      <w:r>
        <w:rPr>
          <w:rFonts w:ascii="Times New Roman" w:hAnsi="Times New Roman" w:cs="Times New Roman"/>
          <w:color w:val="000000"/>
          <w:sz w:val="28"/>
          <w:szCs w:val="28"/>
        </w:rPr>
        <w:t>тся как деятельность в комфортных для человека условиях, т.к. человек самостоятельно может выбирать интересы и контекст, в котором эти интересы реализуются.</w:t>
      </w:r>
      <w:r w:rsidRPr="004A6D29">
        <w:rPr>
          <w:rFonts w:ascii="Times New Roman" w:hAnsi="Times New Roman" w:cs="Times New Roman"/>
          <w:color w:val="000000"/>
          <w:sz w:val="28"/>
          <w:szCs w:val="28"/>
        </w:rPr>
        <w:t xml:space="preserve"> </w:t>
      </w:r>
      <w:r w:rsidRPr="00012909">
        <w:rPr>
          <w:rFonts w:ascii="Times New Roman" w:hAnsi="Times New Roman" w:cs="Times New Roman"/>
          <w:color w:val="000000"/>
          <w:sz w:val="28"/>
          <w:szCs w:val="28"/>
        </w:rPr>
        <w:t xml:space="preserve">Тем не менее психологом Терстоун </w:t>
      </w:r>
      <w:r>
        <w:rPr>
          <w:rFonts w:ascii="Times New Roman" w:hAnsi="Times New Roman" w:cs="Times New Roman"/>
          <w:color w:val="000000"/>
          <w:sz w:val="28"/>
          <w:szCs w:val="28"/>
        </w:rPr>
        <w:t>было отмечено [43]</w:t>
      </w:r>
      <w:r w:rsidRPr="00012909">
        <w:rPr>
          <w:rFonts w:ascii="Times New Roman" w:hAnsi="Times New Roman" w:cs="Times New Roman"/>
          <w:color w:val="000000"/>
          <w:sz w:val="28"/>
          <w:szCs w:val="28"/>
        </w:rPr>
        <w:t>, что при решении задач существуют оптимальный уровень побуждения. Чрезмерно сильное побуждение делает людей невнимательным к деталям, тогда как комфортное и полностью свободное от внешних стимулов ситуация тоже заставляет людей потерять бдительность и делать ряд ошибок. В разного рода экспериментах было выявлено, что при умеренном уровне требований к человеку, он способен эффективн</w:t>
      </w:r>
      <w:r>
        <w:rPr>
          <w:rFonts w:ascii="Times New Roman" w:hAnsi="Times New Roman" w:cs="Times New Roman"/>
          <w:color w:val="000000"/>
          <w:sz w:val="28"/>
          <w:szCs w:val="28"/>
        </w:rPr>
        <w:t>о выполнить поставленную задачу, что важно даже в процессе досуга.</w:t>
      </w:r>
    </w:p>
    <w:p w14:paraId="1BE67C3F" w14:textId="77777777" w:rsidR="00F919EC" w:rsidRDefault="00F919EC" w:rsidP="0038551A">
      <w:pPr>
        <w:spacing w:after="4" w:line="360" w:lineRule="auto"/>
        <w:ind w:left="284" w:right="57" w:firstLine="567"/>
        <w:jc w:val="both"/>
        <w:rPr>
          <w:rFonts w:ascii="Times New Roman" w:hAnsi="Times New Roman" w:cs="Times New Roman"/>
          <w:color w:val="000000"/>
          <w:sz w:val="28"/>
          <w:szCs w:val="28"/>
        </w:rPr>
      </w:pPr>
      <w:r w:rsidRPr="004A6D29">
        <w:rPr>
          <w:rFonts w:ascii="Times New Roman" w:hAnsi="Times New Roman" w:cs="Times New Roman"/>
          <w:color w:val="000000"/>
          <w:sz w:val="28"/>
          <w:szCs w:val="28"/>
        </w:rPr>
        <w:t xml:space="preserve">Требования, выдвигаемые внешней средой, представляют собой побуждения, которые в свою очередь актуализирую мотивационные диспозиции. Макклелланд рассматривает мотивационные диспозиции как «индивидуальные различия в интенсивности </w:t>
      </w:r>
      <w:r>
        <w:rPr>
          <w:rFonts w:ascii="Times New Roman" w:hAnsi="Times New Roman" w:cs="Times New Roman"/>
          <w:color w:val="000000"/>
          <w:sz w:val="28"/>
          <w:szCs w:val="28"/>
        </w:rPr>
        <w:t>целевых состояний» [24</w:t>
      </w:r>
      <w:r w:rsidRPr="004A6D29">
        <w:rPr>
          <w:rFonts w:ascii="Times New Roman" w:hAnsi="Times New Roman" w:cs="Times New Roman"/>
          <w:color w:val="000000"/>
          <w:sz w:val="28"/>
          <w:szCs w:val="28"/>
        </w:rPr>
        <w:t>, с. 217</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 xml:space="preserve">. Другими словами, мотивационные диспозиции представляют собой ключевой элемент мотивационной системы человека, т.к. демонстрируют, какие именно мотивы важны для человека в той или иной ситуации. </w:t>
      </w:r>
    </w:p>
    <w:p w14:paraId="74393AED" w14:textId="4C11D140" w:rsidR="00F919EC" w:rsidRPr="004A6D29" w:rsidRDefault="00F919EC" w:rsidP="0038551A">
      <w:pPr>
        <w:spacing w:after="4" w:line="360" w:lineRule="auto"/>
        <w:ind w:left="284" w:right="57" w:firstLine="567"/>
        <w:jc w:val="both"/>
        <w:rPr>
          <w:rFonts w:ascii="Times New Roman" w:hAnsi="Times New Roman" w:cs="Times New Roman"/>
          <w:color w:val="000000"/>
          <w:sz w:val="28"/>
          <w:szCs w:val="28"/>
        </w:rPr>
      </w:pPr>
      <w:r w:rsidRPr="0015264F">
        <w:rPr>
          <w:rFonts w:ascii="Times New Roman" w:hAnsi="Times New Roman" w:cs="Times New Roman"/>
          <w:color w:val="000000"/>
          <w:sz w:val="28"/>
          <w:szCs w:val="28"/>
        </w:rPr>
        <w:t xml:space="preserve">Многие психологи утверждают, что требования внешней среды легко влияют на мотивацию человека. В случае, когда схема «стимул – мотивация </w:t>
      </w:r>
      <w:r w:rsidRPr="0015264F">
        <w:rPr>
          <w:rFonts w:ascii="Times New Roman" w:hAnsi="Times New Roman" w:cs="Times New Roman"/>
          <w:color w:val="000000"/>
          <w:sz w:val="28"/>
          <w:szCs w:val="28"/>
        </w:rPr>
        <w:lastRenderedPageBreak/>
        <w:t>– реальные действия» перестает приносит ожидаемый результат, можно обратиться к исследованию К</w:t>
      </w:r>
      <w:r w:rsidRPr="00AF0009">
        <w:rPr>
          <w:rFonts w:ascii="Times New Roman" w:hAnsi="Times New Roman" w:cs="Times New Roman"/>
          <w:color w:val="000000"/>
          <w:sz w:val="28"/>
          <w:szCs w:val="28"/>
        </w:rPr>
        <w:t xml:space="preserve">. </w:t>
      </w:r>
      <w:r w:rsidRPr="0015264F">
        <w:rPr>
          <w:rFonts w:ascii="Times New Roman" w:hAnsi="Times New Roman" w:cs="Times New Roman"/>
          <w:color w:val="000000"/>
          <w:sz w:val="28"/>
          <w:szCs w:val="28"/>
        </w:rPr>
        <w:t>Левина</w:t>
      </w:r>
      <w:r w:rsidRPr="00AF0009">
        <w:rPr>
          <w:rFonts w:ascii="Times New Roman" w:hAnsi="Times New Roman" w:cs="Times New Roman"/>
          <w:color w:val="000000"/>
          <w:sz w:val="28"/>
          <w:szCs w:val="28"/>
        </w:rPr>
        <w:t xml:space="preserve"> </w:t>
      </w:r>
      <w:r w:rsidRPr="0015264F">
        <w:rPr>
          <w:rFonts w:ascii="Times New Roman" w:hAnsi="Times New Roman" w:cs="Times New Roman"/>
          <w:color w:val="000000"/>
          <w:sz w:val="28"/>
          <w:szCs w:val="28"/>
        </w:rPr>
        <w:t>и</w:t>
      </w:r>
      <w:r w:rsidRPr="00AF0009">
        <w:rPr>
          <w:rFonts w:ascii="Times New Roman" w:hAnsi="Times New Roman" w:cs="Times New Roman"/>
          <w:color w:val="000000"/>
          <w:sz w:val="28"/>
          <w:szCs w:val="28"/>
        </w:rPr>
        <w:t xml:space="preserve"> </w:t>
      </w:r>
      <w:r w:rsidRPr="0015264F">
        <w:rPr>
          <w:rFonts w:ascii="Times New Roman" w:hAnsi="Times New Roman" w:cs="Times New Roman"/>
          <w:color w:val="000000"/>
          <w:sz w:val="28"/>
          <w:szCs w:val="28"/>
        </w:rPr>
        <w:t>его</w:t>
      </w:r>
      <w:r w:rsidRPr="00AF0009">
        <w:rPr>
          <w:rFonts w:ascii="Times New Roman" w:hAnsi="Times New Roman" w:cs="Times New Roman"/>
          <w:color w:val="000000"/>
          <w:sz w:val="28"/>
          <w:szCs w:val="28"/>
        </w:rPr>
        <w:t xml:space="preserve"> </w:t>
      </w:r>
      <w:r w:rsidRPr="0015264F">
        <w:rPr>
          <w:rFonts w:ascii="Times New Roman" w:hAnsi="Times New Roman" w:cs="Times New Roman"/>
          <w:color w:val="000000"/>
          <w:sz w:val="28"/>
          <w:szCs w:val="28"/>
        </w:rPr>
        <w:t>учеников</w:t>
      </w:r>
      <w:r w:rsidRPr="00AF0009">
        <w:rPr>
          <w:rFonts w:ascii="Times New Roman" w:hAnsi="Times New Roman" w:cs="Times New Roman"/>
          <w:color w:val="000000"/>
          <w:sz w:val="28"/>
          <w:szCs w:val="28"/>
        </w:rPr>
        <w:t xml:space="preserve"> [</w:t>
      </w:r>
      <w:r>
        <w:rPr>
          <w:rFonts w:ascii="Times New Roman" w:hAnsi="Times New Roman" w:cs="Times New Roman"/>
          <w:color w:val="000000"/>
          <w:sz w:val="28"/>
          <w:szCs w:val="28"/>
        </w:rPr>
        <w:t>61]</w:t>
      </w:r>
      <w:r w:rsidRPr="004A6D29">
        <w:rPr>
          <w:rFonts w:ascii="Times New Roman" w:hAnsi="Times New Roman" w:cs="Times New Roman"/>
          <w:color w:val="000000"/>
          <w:sz w:val="28"/>
          <w:szCs w:val="28"/>
        </w:rPr>
        <w:t xml:space="preserve">. Психолог выявил, что человек всегда стремится вернуться к незавершенным действиям, до того момента, пока эти действия не будут закончены. Левин подметил, что в случае, когда ему необходимо написать письмо, то эта задача </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прокручивается</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 xml:space="preserve"> у него в голове, даже в процессе выполнения другой работы. Это происходит до тех пор, </w:t>
      </w:r>
      <w:r w:rsidR="003D1C07">
        <w:rPr>
          <w:rFonts w:ascii="Times New Roman" w:hAnsi="Times New Roman" w:cs="Times New Roman"/>
          <w:color w:val="000000"/>
          <w:sz w:val="28"/>
          <w:szCs w:val="28"/>
        </w:rPr>
        <w:t xml:space="preserve">пока </w:t>
      </w:r>
      <w:r>
        <w:rPr>
          <w:rFonts w:ascii="Times New Roman" w:hAnsi="Times New Roman" w:cs="Times New Roman"/>
          <w:color w:val="000000"/>
          <w:sz w:val="28"/>
          <w:szCs w:val="28"/>
        </w:rPr>
        <w:t>письмо не будет отправлено, то есть пока задача не будет завершена</w:t>
      </w:r>
      <w:r w:rsidRPr="004A6D29">
        <w:rPr>
          <w:rFonts w:ascii="Times New Roman" w:hAnsi="Times New Roman" w:cs="Times New Roman"/>
          <w:color w:val="000000"/>
          <w:sz w:val="28"/>
          <w:szCs w:val="28"/>
        </w:rPr>
        <w:t xml:space="preserve">. Так, было выявлено, что </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действия, которые не могут быть доведены до конца запоминаются лучше, нежели те</w:t>
      </w:r>
      <w:r>
        <w:rPr>
          <w:rFonts w:ascii="Times New Roman" w:hAnsi="Times New Roman" w:cs="Times New Roman"/>
          <w:color w:val="000000"/>
          <w:sz w:val="28"/>
          <w:szCs w:val="28"/>
        </w:rPr>
        <w:t>, что были успешно завершены» [24</w:t>
      </w:r>
      <w:r w:rsidRPr="004A6D29">
        <w:rPr>
          <w:rFonts w:ascii="Times New Roman" w:hAnsi="Times New Roman" w:cs="Times New Roman"/>
          <w:color w:val="000000"/>
          <w:sz w:val="28"/>
          <w:szCs w:val="28"/>
        </w:rPr>
        <w:t>, с. 32</w:t>
      </w:r>
      <w:r>
        <w:rPr>
          <w:rFonts w:ascii="Times New Roman" w:hAnsi="Times New Roman" w:cs="Times New Roman"/>
          <w:color w:val="000000"/>
          <w:sz w:val="28"/>
          <w:szCs w:val="28"/>
        </w:rPr>
        <w:t>]</w:t>
      </w:r>
      <w:r w:rsidRPr="004A6D29">
        <w:rPr>
          <w:rFonts w:ascii="Times New Roman" w:hAnsi="Times New Roman" w:cs="Times New Roman"/>
          <w:color w:val="000000"/>
          <w:sz w:val="28"/>
          <w:szCs w:val="28"/>
        </w:rPr>
        <w:t xml:space="preserve">, а значит в вышеуказанной схеме человеку сложнее дойти до этапа «реальные действия», т.к. его мотивация направлена на выполнение другой деятельности. </w:t>
      </w:r>
    </w:p>
    <w:p w14:paraId="52967F39" w14:textId="4B6058FE" w:rsidR="00F919EC" w:rsidRPr="004A6D29" w:rsidRDefault="00F919EC" w:rsidP="0038551A">
      <w:pPr>
        <w:spacing w:after="4" w:line="360" w:lineRule="auto"/>
        <w:ind w:left="284" w:right="57" w:firstLine="567"/>
        <w:jc w:val="both"/>
        <w:rPr>
          <w:rFonts w:ascii="Times New Roman" w:hAnsi="Times New Roman" w:cs="Times New Roman"/>
          <w:color w:val="000000"/>
          <w:sz w:val="28"/>
          <w:szCs w:val="28"/>
        </w:rPr>
      </w:pPr>
      <w:r w:rsidRPr="004A6D29">
        <w:rPr>
          <w:rFonts w:ascii="Times New Roman" w:hAnsi="Times New Roman" w:cs="Times New Roman"/>
          <w:color w:val="000000"/>
          <w:sz w:val="28"/>
          <w:szCs w:val="28"/>
        </w:rPr>
        <w:t>Из исследования Левина</w:t>
      </w:r>
      <w:r w:rsidR="003D1C07">
        <w:rPr>
          <w:rFonts w:ascii="Times New Roman" w:hAnsi="Times New Roman" w:cs="Times New Roman"/>
          <w:color w:val="000000"/>
          <w:sz w:val="28"/>
          <w:szCs w:val="28"/>
        </w:rPr>
        <w:t xml:space="preserve"> также можно подчерк</w:t>
      </w:r>
      <w:r w:rsidRPr="004A6D29">
        <w:rPr>
          <w:rFonts w:ascii="Times New Roman" w:hAnsi="Times New Roman" w:cs="Times New Roman"/>
          <w:color w:val="000000"/>
          <w:sz w:val="28"/>
          <w:szCs w:val="28"/>
        </w:rPr>
        <w:t xml:space="preserve">нуть важную составляющую мотивационной диспозиции – невозможность выявить мотив человека, наблюдая за его поведением. Анализируя пример психолога с написанием письма, поверхностно можно </w:t>
      </w:r>
      <w:r>
        <w:rPr>
          <w:rFonts w:ascii="Times New Roman" w:hAnsi="Times New Roman" w:cs="Times New Roman"/>
          <w:color w:val="000000"/>
          <w:sz w:val="28"/>
          <w:szCs w:val="28"/>
        </w:rPr>
        <w:t>сделать вывод</w:t>
      </w:r>
      <w:r w:rsidRPr="004A6D29">
        <w:rPr>
          <w:rFonts w:ascii="Times New Roman" w:hAnsi="Times New Roman" w:cs="Times New Roman"/>
          <w:color w:val="000000"/>
          <w:sz w:val="28"/>
          <w:szCs w:val="28"/>
        </w:rPr>
        <w:t>, что человек не замотивирован для выполнения другой работы, ведь он постоянно возвращается к написанию письм</w:t>
      </w:r>
      <w:r>
        <w:rPr>
          <w:rFonts w:ascii="Times New Roman" w:hAnsi="Times New Roman" w:cs="Times New Roman"/>
          <w:color w:val="000000"/>
          <w:sz w:val="28"/>
          <w:szCs w:val="28"/>
        </w:rPr>
        <w:t>а</w:t>
      </w:r>
      <w:r w:rsidRPr="004A6D29">
        <w:rPr>
          <w:rFonts w:ascii="Times New Roman" w:hAnsi="Times New Roman" w:cs="Times New Roman"/>
          <w:color w:val="000000"/>
          <w:sz w:val="28"/>
          <w:szCs w:val="28"/>
        </w:rPr>
        <w:t>, хотя, как мы можем заметить, сам психолог и его ученики дали этому процессу совершенно другое объяснение. Такой вывод можно отметить в р</w:t>
      </w:r>
      <w:r>
        <w:rPr>
          <w:rFonts w:ascii="Times New Roman" w:hAnsi="Times New Roman" w:cs="Times New Roman"/>
          <w:color w:val="000000"/>
          <w:sz w:val="28"/>
          <w:szCs w:val="28"/>
        </w:rPr>
        <w:t xml:space="preserve">аботах </w:t>
      </w:r>
      <w:proofErr w:type="spellStart"/>
      <w:r>
        <w:rPr>
          <w:rFonts w:ascii="Times New Roman" w:hAnsi="Times New Roman" w:cs="Times New Roman"/>
          <w:color w:val="000000"/>
          <w:sz w:val="28"/>
          <w:szCs w:val="28"/>
        </w:rPr>
        <w:t>бихевиориста</w:t>
      </w:r>
      <w:proofErr w:type="spellEnd"/>
      <w:r>
        <w:rPr>
          <w:rFonts w:ascii="Times New Roman" w:hAnsi="Times New Roman" w:cs="Times New Roman"/>
          <w:color w:val="000000"/>
          <w:sz w:val="28"/>
          <w:szCs w:val="28"/>
        </w:rPr>
        <w:t xml:space="preserve"> Скиннера [36]</w:t>
      </w:r>
      <w:r w:rsidRPr="004A6D29">
        <w:rPr>
          <w:rFonts w:ascii="Times New Roman" w:hAnsi="Times New Roman" w:cs="Times New Roman"/>
          <w:color w:val="000000"/>
          <w:sz w:val="28"/>
          <w:szCs w:val="28"/>
        </w:rPr>
        <w:t>, посвященных его теории оперантного научения. Американский психолог подчеркивал, что спонтанные реакции организма более выраженно демонтируют внутреннюю ценностную структуру личности, основанной на внутренних вознаграждениях. Как и последователи психоанализа, Скиннер подчеркивал значимость фантазий, которые, на его взгляд, лучше всего отражают мотиваци</w:t>
      </w:r>
      <w:r>
        <w:rPr>
          <w:rFonts w:ascii="Times New Roman" w:hAnsi="Times New Roman" w:cs="Times New Roman"/>
          <w:color w:val="000000"/>
          <w:sz w:val="28"/>
          <w:szCs w:val="28"/>
        </w:rPr>
        <w:t>ю</w:t>
      </w:r>
      <w:r w:rsidRPr="004A6D29">
        <w:rPr>
          <w:rFonts w:ascii="Times New Roman" w:hAnsi="Times New Roman" w:cs="Times New Roman"/>
          <w:color w:val="000000"/>
          <w:sz w:val="28"/>
          <w:szCs w:val="28"/>
        </w:rPr>
        <w:t xml:space="preserve"> человека. </w:t>
      </w:r>
    </w:p>
    <w:p w14:paraId="729B818D" w14:textId="77777777" w:rsidR="00F919EC" w:rsidRPr="004A6D29" w:rsidRDefault="00F919EC" w:rsidP="0038551A">
      <w:pPr>
        <w:spacing w:after="4" w:line="360" w:lineRule="auto"/>
        <w:ind w:left="284" w:right="57" w:firstLine="567"/>
        <w:jc w:val="both"/>
        <w:rPr>
          <w:rFonts w:ascii="Times New Roman" w:hAnsi="Times New Roman" w:cs="Times New Roman"/>
          <w:color w:val="000000"/>
          <w:sz w:val="28"/>
          <w:szCs w:val="28"/>
        </w:rPr>
      </w:pPr>
      <w:r w:rsidRPr="004A6D29">
        <w:rPr>
          <w:rFonts w:ascii="Times New Roman" w:hAnsi="Times New Roman" w:cs="Times New Roman"/>
          <w:color w:val="000000"/>
          <w:sz w:val="28"/>
          <w:szCs w:val="28"/>
        </w:rPr>
        <w:t>Обобщая взгляды на мотивационную структуру личности, можно сделать следующие выводы:</w:t>
      </w:r>
    </w:p>
    <w:p w14:paraId="52C5E1E0" w14:textId="6FB217AD" w:rsidR="00F919EC" w:rsidRPr="004A6D29" w:rsidRDefault="00F919EC" w:rsidP="0038551A">
      <w:pPr>
        <w:pStyle w:val="a5"/>
        <w:numPr>
          <w:ilvl w:val="0"/>
          <w:numId w:val="3"/>
        </w:numPr>
        <w:spacing w:after="4" w:line="360" w:lineRule="auto"/>
        <w:ind w:right="57" w:firstLine="131"/>
        <w:jc w:val="both"/>
        <w:rPr>
          <w:rFonts w:ascii="Times New Roman" w:hAnsi="Times New Roman" w:cs="Times New Roman"/>
          <w:sz w:val="28"/>
          <w:szCs w:val="28"/>
        </w:rPr>
      </w:pPr>
      <w:r w:rsidRPr="004A6D29">
        <w:rPr>
          <w:rFonts w:ascii="Times New Roman" w:hAnsi="Times New Roman" w:cs="Times New Roman"/>
          <w:sz w:val="28"/>
          <w:szCs w:val="28"/>
        </w:rPr>
        <w:t>Требования, сходящие из внешней среды, способны мотивировать человека н</w:t>
      </w:r>
      <w:r w:rsidR="003D1C07">
        <w:rPr>
          <w:rFonts w:ascii="Times New Roman" w:hAnsi="Times New Roman" w:cs="Times New Roman"/>
          <w:sz w:val="28"/>
          <w:szCs w:val="28"/>
        </w:rPr>
        <w:t>а выполнение определенной деятельности</w:t>
      </w:r>
      <w:r w:rsidRPr="004A6D29">
        <w:rPr>
          <w:rFonts w:ascii="Times New Roman" w:hAnsi="Times New Roman" w:cs="Times New Roman"/>
          <w:sz w:val="28"/>
          <w:szCs w:val="28"/>
        </w:rPr>
        <w:t xml:space="preserve">. При этом важно </w:t>
      </w:r>
      <w:r w:rsidRPr="004A6D29">
        <w:rPr>
          <w:rFonts w:ascii="Times New Roman" w:hAnsi="Times New Roman" w:cs="Times New Roman"/>
          <w:sz w:val="28"/>
          <w:szCs w:val="28"/>
        </w:rPr>
        <w:lastRenderedPageBreak/>
        <w:t>учитывать степень этих требований, т.к. слишком высокий или слишком низкий уровень сложность может негативно сказаться на эффективност</w:t>
      </w:r>
      <w:r>
        <w:rPr>
          <w:rFonts w:ascii="Times New Roman" w:hAnsi="Times New Roman" w:cs="Times New Roman"/>
          <w:sz w:val="28"/>
          <w:szCs w:val="28"/>
        </w:rPr>
        <w:t>и</w:t>
      </w:r>
      <w:r w:rsidRPr="004A6D29">
        <w:rPr>
          <w:rFonts w:ascii="Times New Roman" w:hAnsi="Times New Roman" w:cs="Times New Roman"/>
          <w:sz w:val="28"/>
          <w:szCs w:val="28"/>
        </w:rPr>
        <w:t xml:space="preserve"> деятельности. </w:t>
      </w:r>
    </w:p>
    <w:p w14:paraId="0C773EB2" w14:textId="77777777" w:rsidR="00F919EC" w:rsidRPr="00A80DF6" w:rsidRDefault="00F919EC" w:rsidP="0038551A">
      <w:pPr>
        <w:pStyle w:val="a5"/>
        <w:numPr>
          <w:ilvl w:val="0"/>
          <w:numId w:val="3"/>
        </w:numPr>
        <w:spacing w:after="4" w:line="360" w:lineRule="auto"/>
        <w:ind w:right="57" w:firstLine="131"/>
        <w:jc w:val="both"/>
        <w:rPr>
          <w:rFonts w:ascii="Times New Roman" w:hAnsi="Times New Roman" w:cs="Times New Roman"/>
          <w:sz w:val="28"/>
          <w:szCs w:val="28"/>
        </w:rPr>
      </w:pPr>
      <w:r w:rsidRPr="004A6D29">
        <w:rPr>
          <w:rFonts w:ascii="Times New Roman" w:hAnsi="Times New Roman" w:cs="Times New Roman"/>
          <w:sz w:val="28"/>
          <w:szCs w:val="28"/>
        </w:rPr>
        <w:t xml:space="preserve">Для выяснения мотивов деятельности недостаточно лишь наблюдать за человеком, т.к. его интерпретации поведения могут быть совершенно иные, нежели интерпретации наблюдателя. Один из верных способов уточнения мотивов – фантазии и воображение человека, т.к. именно они позволяют раскрыть то, что находится в его системе ценностей и что может влиять на мотивационную систему личности. </w:t>
      </w:r>
    </w:p>
    <w:p w14:paraId="13774CB8" w14:textId="70130FA4" w:rsidR="008863E5" w:rsidRPr="003735F5" w:rsidRDefault="00F919EC" w:rsidP="0038551A">
      <w:pPr>
        <w:pStyle w:val="a5"/>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Вышеописанные теоретические положения и эмпирические знания в основном относятся к деятельности человека, в которой необходимо достичь определенной цели, для чего и требуется понимание того, как работает мотивация в целом. Тем не менее существует деятельность, целью которой является процесс сам по себе, то есть на первое место встает не достижение определенного результ</w:t>
      </w:r>
      <w:r w:rsidR="007046CB">
        <w:rPr>
          <w:rFonts w:ascii="Times New Roman" w:hAnsi="Times New Roman" w:cs="Times New Roman"/>
          <w:sz w:val="28"/>
          <w:szCs w:val="28"/>
        </w:rPr>
        <w:t>ата, а получение удовольствия на</w:t>
      </w:r>
      <w:r>
        <w:rPr>
          <w:rFonts w:ascii="Times New Roman" w:hAnsi="Times New Roman" w:cs="Times New Roman"/>
          <w:sz w:val="28"/>
          <w:szCs w:val="28"/>
        </w:rPr>
        <w:t xml:space="preserve"> пути к этому результату. Такой деятельностью </w:t>
      </w:r>
      <w:r w:rsidR="007046CB">
        <w:rPr>
          <w:rFonts w:ascii="Times New Roman" w:hAnsi="Times New Roman" w:cs="Times New Roman"/>
          <w:sz w:val="28"/>
          <w:szCs w:val="28"/>
        </w:rPr>
        <w:t>может явля</w:t>
      </w:r>
      <w:r>
        <w:rPr>
          <w:rFonts w:ascii="Times New Roman" w:hAnsi="Times New Roman" w:cs="Times New Roman"/>
          <w:sz w:val="28"/>
          <w:szCs w:val="28"/>
        </w:rPr>
        <w:t>т</w:t>
      </w:r>
      <w:r w:rsidR="007046CB">
        <w:rPr>
          <w:rFonts w:ascii="Times New Roman" w:hAnsi="Times New Roman" w:cs="Times New Roman"/>
          <w:sz w:val="28"/>
          <w:szCs w:val="28"/>
        </w:rPr>
        <w:t>ь</w:t>
      </w:r>
      <w:r>
        <w:rPr>
          <w:rFonts w:ascii="Times New Roman" w:hAnsi="Times New Roman" w:cs="Times New Roman"/>
          <w:sz w:val="28"/>
          <w:szCs w:val="28"/>
        </w:rPr>
        <w:t>ся досуг человека</w:t>
      </w:r>
      <w:r w:rsidR="007046CB">
        <w:rPr>
          <w:rFonts w:ascii="Times New Roman" w:hAnsi="Times New Roman" w:cs="Times New Roman"/>
          <w:sz w:val="28"/>
          <w:szCs w:val="28"/>
        </w:rPr>
        <w:t>,</w:t>
      </w:r>
      <w:r>
        <w:rPr>
          <w:rFonts w:ascii="Times New Roman" w:hAnsi="Times New Roman" w:cs="Times New Roman"/>
          <w:sz w:val="28"/>
          <w:szCs w:val="28"/>
        </w:rPr>
        <w:t xml:space="preserve"> как время, посвященное интересному и увлекающему занятию. </w:t>
      </w:r>
    </w:p>
    <w:p w14:paraId="6D2C10EA" w14:textId="326979ED" w:rsidR="0062654E" w:rsidRPr="00F919EC" w:rsidRDefault="00F919EC" w:rsidP="0038551A">
      <w:pPr>
        <w:spacing w:after="4" w:line="360" w:lineRule="auto"/>
        <w:ind w:right="57" w:firstLine="567"/>
        <w:jc w:val="both"/>
        <w:rPr>
          <w:rFonts w:ascii="Times New Roman" w:hAnsi="Times New Roman" w:cs="Times New Roman"/>
          <w:b/>
          <w:sz w:val="28"/>
          <w:szCs w:val="28"/>
        </w:rPr>
      </w:pPr>
      <w:r>
        <w:rPr>
          <w:rFonts w:ascii="Times New Roman" w:hAnsi="Times New Roman" w:cs="Times New Roman"/>
          <w:b/>
          <w:sz w:val="28"/>
          <w:szCs w:val="28"/>
        </w:rPr>
        <w:t xml:space="preserve">1.1.3. </w:t>
      </w:r>
      <w:r w:rsidR="00A80DF6" w:rsidRPr="00F919EC">
        <w:rPr>
          <w:rFonts w:ascii="Times New Roman" w:hAnsi="Times New Roman" w:cs="Times New Roman"/>
          <w:b/>
          <w:sz w:val="28"/>
          <w:szCs w:val="28"/>
        </w:rPr>
        <w:t xml:space="preserve">Роль досуга в мотивационной структуре личности </w:t>
      </w:r>
    </w:p>
    <w:p w14:paraId="5CFDA13E" w14:textId="0791283F" w:rsidR="005110E2" w:rsidRDefault="00CB22BB" w:rsidP="0038551A">
      <w:pPr>
        <w:pStyle w:val="a5"/>
        <w:spacing w:after="4" w:line="360" w:lineRule="auto"/>
        <w:ind w:left="284" w:right="57" w:firstLine="567"/>
        <w:jc w:val="both"/>
        <w:rPr>
          <w:rFonts w:ascii="Times New Roman" w:hAnsi="Times New Roman" w:cs="Times New Roman"/>
          <w:sz w:val="28"/>
          <w:szCs w:val="28"/>
        </w:rPr>
      </w:pPr>
      <w:r w:rsidRPr="009452CD">
        <w:rPr>
          <w:rFonts w:ascii="Times New Roman" w:hAnsi="Times New Roman" w:cs="Times New Roman"/>
          <w:sz w:val="28"/>
          <w:szCs w:val="28"/>
        </w:rPr>
        <w:t>В 1980х годах проводилось исследование, в котором приняли разные слои населения Аделаиды</w:t>
      </w:r>
      <w:r w:rsidR="009452CD" w:rsidRPr="009452CD">
        <w:rPr>
          <w:rFonts w:ascii="Times New Roman" w:hAnsi="Times New Roman" w:cs="Times New Roman"/>
          <w:sz w:val="28"/>
          <w:szCs w:val="28"/>
        </w:rPr>
        <w:t xml:space="preserve"> </w:t>
      </w:r>
      <w:r w:rsidR="0050429B">
        <w:rPr>
          <w:rFonts w:ascii="Times New Roman" w:hAnsi="Times New Roman" w:cs="Times New Roman"/>
          <w:sz w:val="28"/>
          <w:szCs w:val="28"/>
        </w:rPr>
        <w:t>[</w:t>
      </w:r>
      <w:r w:rsidR="004B42B6">
        <w:rPr>
          <w:rFonts w:ascii="Times New Roman" w:hAnsi="Times New Roman" w:cs="Times New Roman"/>
          <w:iCs/>
          <w:color w:val="000000"/>
          <w:sz w:val="28"/>
          <w:szCs w:val="28"/>
        </w:rPr>
        <w:t>57</w:t>
      </w:r>
      <w:r w:rsidR="0050429B">
        <w:rPr>
          <w:rFonts w:ascii="Times New Roman" w:hAnsi="Times New Roman" w:cs="Times New Roman"/>
          <w:iCs/>
          <w:color w:val="000000"/>
          <w:sz w:val="28"/>
          <w:szCs w:val="28"/>
        </w:rPr>
        <w:t>]</w:t>
      </w:r>
      <w:r w:rsidRPr="0015264F">
        <w:rPr>
          <w:rFonts w:ascii="Times New Roman" w:hAnsi="Times New Roman" w:cs="Times New Roman"/>
          <w:sz w:val="28"/>
          <w:szCs w:val="28"/>
        </w:rPr>
        <w:t>.</w:t>
      </w:r>
      <w:r>
        <w:rPr>
          <w:rFonts w:ascii="Times New Roman" w:hAnsi="Times New Roman" w:cs="Times New Roman"/>
          <w:sz w:val="28"/>
          <w:szCs w:val="28"/>
        </w:rPr>
        <w:t xml:space="preserve"> По результатам </w:t>
      </w:r>
      <w:r w:rsidR="005232F9">
        <w:rPr>
          <w:rFonts w:ascii="Times New Roman" w:hAnsi="Times New Roman" w:cs="Times New Roman"/>
          <w:sz w:val="28"/>
          <w:szCs w:val="28"/>
        </w:rPr>
        <w:t>было выявлено, какие потребности респонденты удовлетворяют благодаря</w:t>
      </w:r>
      <w:r>
        <w:rPr>
          <w:rFonts w:ascii="Times New Roman" w:hAnsi="Times New Roman" w:cs="Times New Roman"/>
          <w:sz w:val="28"/>
          <w:szCs w:val="28"/>
        </w:rPr>
        <w:t xml:space="preserve"> досуговой деятельности и наскол</w:t>
      </w:r>
      <w:r w:rsidR="005110E2">
        <w:rPr>
          <w:rFonts w:ascii="Times New Roman" w:hAnsi="Times New Roman" w:cs="Times New Roman"/>
          <w:sz w:val="28"/>
          <w:szCs w:val="28"/>
        </w:rPr>
        <w:t>ь</w:t>
      </w:r>
      <w:r w:rsidR="00605FBD">
        <w:rPr>
          <w:rFonts w:ascii="Times New Roman" w:hAnsi="Times New Roman" w:cs="Times New Roman"/>
          <w:sz w:val="28"/>
          <w:szCs w:val="28"/>
        </w:rPr>
        <w:t>ко это приносит удовлетворение.</w:t>
      </w:r>
    </w:p>
    <w:p w14:paraId="062BC758" w14:textId="3A905E09" w:rsidR="00605FBD" w:rsidRPr="003E2198" w:rsidRDefault="007126EC" w:rsidP="0038551A">
      <w:pPr>
        <w:pStyle w:val="a5"/>
        <w:spacing w:after="4" w:line="360" w:lineRule="auto"/>
        <w:ind w:left="284" w:right="57" w:firstLine="567"/>
        <w:jc w:val="both"/>
        <w:rPr>
          <w:rFonts w:ascii="Times New Roman" w:hAnsi="Times New Roman" w:cs="Times New Roman"/>
          <w:sz w:val="24"/>
          <w:szCs w:val="28"/>
        </w:rPr>
      </w:pPr>
      <w:r w:rsidRPr="003E2198">
        <w:rPr>
          <w:rFonts w:ascii="Times New Roman" w:hAnsi="Times New Roman" w:cs="Times New Roman"/>
          <w:sz w:val="24"/>
          <w:szCs w:val="28"/>
        </w:rPr>
        <w:t xml:space="preserve">Таблица </w:t>
      </w:r>
      <w:r w:rsidR="00605FBD" w:rsidRPr="003E2198">
        <w:rPr>
          <w:rFonts w:ascii="Times New Roman" w:hAnsi="Times New Roman" w:cs="Times New Roman"/>
          <w:sz w:val="24"/>
          <w:szCs w:val="28"/>
        </w:rPr>
        <w:t xml:space="preserve">2. Потребности досуга и </w:t>
      </w:r>
      <w:r w:rsidR="00CA0972" w:rsidRPr="003E2198">
        <w:rPr>
          <w:rFonts w:ascii="Times New Roman" w:hAnsi="Times New Roman" w:cs="Times New Roman"/>
          <w:sz w:val="24"/>
          <w:szCs w:val="28"/>
        </w:rPr>
        <w:t>их удовлетворенность</w:t>
      </w:r>
      <w:r w:rsidR="006B1D86" w:rsidRPr="003E2198">
        <w:rPr>
          <w:rFonts w:ascii="Times New Roman" w:hAnsi="Times New Roman" w:cs="Times New Roman"/>
          <w:sz w:val="24"/>
          <w:szCs w:val="28"/>
        </w:rPr>
        <w:t xml:space="preserve"> по</w:t>
      </w:r>
      <w:r w:rsidR="00605FBD" w:rsidRPr="003E2198">
        <w:rPr>
          <w:rFonts w:ascii="Times New Roman" w:hAnsi="Times New Roman" w:cs="Times New Roman"/>
          <w:sz w:val="24"/>
          <w:szCs w:val="28"/>
        </w:rPr>
        <w:t xml:space="preserve"> В.</w:t>
      </w:r>
      <w:r w:rsidR="005232F9" w:rsidRPr="003E2198">
        <w:rPr>
          <w:rFonts w:ascii="Times New Roman" w:hAnsi="Times New Roman" w:cs="Times New Roman"/>
          <w:sz w:val="24"/>
          <w:szCs w:val="28"/>
        </w:rPr>
        <w:t xml:space="preserve"> </w:t>
      </w:r>
      <w:proofErr w:type="spellStart"/>
      <w:r w:rsidR="00605FBD" w:rsidRPr="003E2198">
        <w:rPr>
          <w:rFonts w:ascii="Times New Roman" w:hAnsi="Times New Roman" w:cs="Times New Roman"/>
          <w:sz w:val="24"/>
          <w:szCs w:val="28"/>
        </w:rPr>
        <w:t>Кабанофф</w:t>
      </w:r>
      <w:proofErr w:type="spellEnd"/>
    </w:p>
    <w:tbl>
      <w:tblPr>
        <w:tblStyle w:val="ab"/>
        <w:tblW w:w="0" w:type="auto"/>
        <w:jc w:val="center"/>
        <w:tblLook w:val="04A0" w:firstRow="1" w:lastRow="0" w:firstColumn="1" w:lastColumn="0" w:noHBand="0" w:noVBand="1"/>
      </w:tblPr>
      <w:tblGrid>
        <w:gridCol w:w="2955"/>
        <w:gridCol w:w="3844"/>
        <w:gridCol w:w="2261"/>
      </w:tblGrid>
      <w:tr w:rsidR="00756337" w:rsidRPr="00F763EE" w14:paraId="0545EAE3" w14:textId="77777777" w:rsidTr="007046CB">
        <w:trPr>
          <w:jc w:val="center"/>
        </w:trPr>
        <w:tc>
          <w:tcPr>
            <w:tcW w:w="2955" w:type="dxa"/>
          </w:tcPr>
          <w:p w14:paraId="49308E17" w14:textId="6589EDEF"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Потребность досуга</w:t>
            </w:r>
          </w:p>
        </w:tc>
        <w:tc>
          <w:tcPr>
            <w:tcW w:w="3844" w:type="dxa"/>
          </w:tcPr>
          <w:p w14:paraId="66C7E5CA" w14:textId="2AF92E2D"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Составляющая потребности досуга</w:t>
            </w:r>
          </w:p>
        </w:tc>
        <w:tc>
          <w:tcPr>
            <w:tcW w:w="2261" w:type="dxa"/>
          </w:tcPr>
          <w:p w14:paraId="1DC763A1" w14:textId="19F3BAA0"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Средний показатель удовлетворенности</w:t>
            </w:r>
          </w:p>
        </w:tc>
      </w:tr>
      <w:tr w:rsidR="00756337" w:rsidRPr="00F763EE" w14:paraId="0CFEC68C" w14:textId="77777777" w:rsidTr="007046CB">
        <w:trPr>
          <w:jc w:val="center"/>
        </w:trPr>
        <w:tc>
          <w:tcPr>
            <w:tcW w:w="2955" w:type="dxa"/>
          </w:tcPr>
          <w:p w14:paraId="6650C04F" w14:textId="631EFC24"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Автономность</w:t>
            </w:r>
          </w:p>
        </w:tc>
        <w:tc>
          <w:tcPr>
            <w:tcW w:w="3844" w:type="dxa"/>
          </w:tcPr>
          <w:p w14:paraId="42EE793B" w14:textId="28A91489"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Независимая деятельность и реализация собственных планов. Возможность выполнять лично значимые вещи.</w:t>
            </w:r>
          </w:p>
        </w:tc>
        <w:tc>
          <w:tcPr>
            <w:tcW w:w="2261" w:type="dxa"/>
          </w:tcPr>
          <w:p w14:paraId="2584ACC6" w14:textId="77777777"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2,78</w:t>
            </w:r>
          </w:p>
          <w:p w14:paraId="0DD21366" w14:textId="77777777"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p>
          <w:p w14:paraId="51ADA0CD" w14:textId="7972F3FB"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3,39</w:t>
            </w:r>
          </w:p>
        </w:tc>
      </w:tr>
      <w:tr w:rsidR="00756337" w:rsidRPr="00F763EE" w14:paraId="25A537CA" w14:textId="77777777" w:rsidTr="007046CB">
        <w:trPr>
          <w:jc w:val="center"/>
        </w:trPr>
        <w:tc>
          <w:tcPr>
            <w:tcW w:w="2955" w:type="dxa"/>
          </w:tcPr>
          <w:p w14:paraId="251395D1" w14:textId="25FEBAC5"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lastRenderedPageBreak/>
              <w:t>Релаксация</w:t>
            </w:r>
          </w:p>
        </w:tc>
        <w:tc>
          <w:tcPr>
            <w:tcW w:w="3844" w:type="dxa"/>
          </w:tcPr>
          <w:p w14:paraId="7B674C29" w14:textId="6D97BA30"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 xml:space="preserve">Расслабление. </w:t>
            </w:r>
            <w:r w:rsidRPr="00F763EE">
              <w:rPr>
                <w:rFonts w:ascii="Times New Roman" w:hAnsi="Times New Roman" w:cs="Times New Roman"/>
                <w:sz w:val="24"/>
                <w:szCs w:val="24"/>
              </w:rPr>
              <w:br/>
              <w:t>Физическая и психологическая разрядка.</w:t>
            </w:r>
          </w:p>
        </w:tc>
        <w:tc>
          <w:tcPr>
            <w:tcW w:w="2261" w:type="dxa"/>
          </w:tcPr>
          <w:p w14:paraId="1C7622B4" w14:textId="77777777"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3,20</w:t>
            </w:r>
          </w:p>
          <w:p w14:paraId="44E1CDE9" w14:textId="59269FF6"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2,94</w:t>
            </w:r>
          </w:p>
        </w:tc>
      </w:tr>
      <w:tr w:rsidR="00756337" w:rsidRPr="00F763EE" w14:paraId="6DB874E3" w14:textId="77777777" w:rsidTr="007046CB">
        <w:trPr>
          <w:jc w:val="center"/>
        </w:trPr>
        <w:tc>
          <w:tcPr>
            <w:tcW w:w="2955" w:type="dxa"/>
          </w:tcPr>
          <w:p w14:paraId="4E5A198C" w14:textId="10D97DCF"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Деятельность в семье</w:t>
            </w:r>
          </w:p>
        </w:tc>
        <w:tc>
          <w:tcPr>
            <w:tcW w:w="3844" w:type="dxa"/>
          </w:tcPr>
          <w:p w14:paraId="7192EF8A" w14:textId="2BC33AB9"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 xml:space="preserve">Укрепление семьи. </w:t>
            </w:r>
            <w:r w:rsidRPr="00F763EE">
              <w:rPr>
                <w:rFonts w:ascii="Times New Roman" w:hAnsi="Times New Roman" w:cs="Times New Roman"/>
                <w:sz w:val="24"/>
                <w:szCs w:val="24"/>
              </w:rPr>
              <w:br/>
              <w:t>Наслаждение семейной жизнью.</w:t>
            </w:r>
          </w:p>
        </w:tc>
        <w:tc>
          <w:tcPr>
            <w:tcW w:w="2261" w:type="dxa"/>
          </w:tcPr>
          <w:p w14:paraId="65260DD3" w14:textId="77777777"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2,81</w:t>
            </w:r>
          </w:p>
          <w:p w14:paraId="2CFC7F9D" w14:textId="4A8D87B2"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3,30</w:t>
            </w:r>
          </w:p>
        </w:tc>
      </w:tr>
      <w:tr w:rsidR="00756337" w:rsidRPr="00F763EE" w14:paraId="0BEBAA8F" w14:textId="77777777" w:rsidTr="007046CB">
        <w:trPr>
          <w:jc w:val="center"/>
        </w:trPr>
        <w:tc>
          <w:tcPr>
            <w:tcW w:w="2955" w:type="dxa"/>
          </w:tcPr>
          <w:p w14:paraId="586913E9" w14:textId="51C93290"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Избавление от однообразия</w:t>
            </w:r>
          </w:p>
        </w:tc>
        <w:tc>
          <w:tcPr>
            <w:tcW w:w="3844" w:type="dxa"/>
          </w:tcPr>
          <w:p w14:paraId="522DBDC4" w14:textId="776B5793" w:rsidR="005110E2" w:rsidRPr="00F763EE" w:rsidRDefault="005110E2"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 xml:space="preserve">Уход от повседневной ответственности </w:t>
            </w:r>
            <w:r w:rsidRPr="00F763EE">
              <w:rPr>
                <w:rFonts w:ascii="Times New Roman" w:hAnsi="Times New Roman" w:cs="Times New Roman"/>
                <w:sz w:val="24"/>
                <w:szCs w:val="24"/>
              </w:rPr>
              <w:br/>
              <w:t>Внесение изменений в обычной жизни расширение круга знакомств.</w:t>
            </w:r>
          </w:p>
        </w:tc>
        <w:tc>
          <w:tcPr>
            <w:tcW w:w="2261" w:type="dxa"/>
          </w:tcPr>
          <w:p w14:paraId="48FB8ADA" w14:textId="77777777"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2,85</w:t>
            </w:r>
          </w:p>
          <w:p w14:paraId="11692E90"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p>
          <w:p w14:paraId="3FD5E62A" w14:textId="6C6F5DEE"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3,12</w:t>
            </w:r>
          </w:p>
        </w:tc>
      </w:tr>
      <w:tr w:rsidR="00756337" w:rsidRPr="00F763EE" w14:paraId="04D38CEB" w14:textId="77777777" w:rsidTr="007046CB">
        <w:trPr>
          <w:jc w:val="center"/>
        </w:trPr>
        <w:tc>
          <w:tcPr>
            <w:tcW w:w="2955" w:type="dxa"/>
          </w:tcPr>
          <w:p w14:paraId="6AFAE67F" w14:textId="7705DB26"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Общение</w:t>
            </w:r>
          </w:p>
        </w:tc>
        <w:tc>
          <w:tcPr>
            <w:tcW w:w="3844" w:type="dxa"/>
          </w:tcPr>
          <w:p w14:paraId="139BEBA4" w14:textId="77777777"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Расширение круга знакомств</w:t>
            </w:r>
          </w:p>
          <w:p w14:paraId="366978F8" w14:textId="1A5A3803"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Удовольствие от общения с людьми</w:t>
            </w:r>
          </w:p>
        </w:tc>
        <w:tc>
          <w:tcPr>
            <w:tcW w:w="2261" w:type="dxa"/>
          </w:tcPr>
          <w:p w14:paraId="2C800AA4" w14:textId="4C69746F" w:rsidR="00756337" w:rsidRPr="000E2E8D"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2,34</w:t>
            </w:r>
          </w:p>
          <w:p w14:paraId="07528C0D" w14:textId="564844AE"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2,55</w:t>
            </w:r>
          </w:p>
        </w:tc>
      </w:tr>
      <w:tr w:rsidR="00756337" w:rsidRPr="00F763EE" w14:paraId="061C6D1B" w14:textId="77777777" w:rsidTr="007046CB">
        <w:trPr>
          <w:jc w:val="center"/>
        </w:trPr>
        <w:tc>
          <w:tcPr>
            <w:tcW w:w="2955" w:type="dxa"/>
          </w:tcPr>
          <w:p w14:paraId="42D1BDB5" w14:textId="1F405239"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Стимулирование</w:t>
            </w:r>
          </w:p>
        </w:tc>
        <w:tc>
          <w:tcPr>
            <w:tcW w:w="3844" w:type="dxa"/>
          </w:tcPr>
          <w:p w14:paraId="03679449" w14:textId="197E592A"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Освоение нового, отличающегося от прежнего опыта</w:t>
            </w:r>
          </w:p>
        </w:tc>
        <w:tc>
          <w:tcPr>
            <w:tcW w:w="2261" w:type="dxa"/>
          </w:tcPr>
          <w:p w14:paraId="37B06B98" w14:textId="5DBFCAC8"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2,66</w:t>
            </w:r>
          </w:p>
        </w:tc>
      </w:tr>
      <w:tr w:rsidR="00756337" w:rsidRPr="00F763EE" w14:paraId="798A0B96" w14:textId="77777777" w:rsidTr="007046CB">
        <w:trPr>
          <w:jc w:val="center"/>
        </w:trPr>
        <w:tc>
          <w:tcPr>
            <w:tcW w:w="2955" w:type="dxa"/>
          </w:tcPr>
          <w:p w14:paraId="0B9251D8" w14:textId="5B375551"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Применение имеющихся навыков и способностей</w:t>
            </w:r>
          </w:p>
        </w:tc>
        <w:tc>
          <w:tcPr>
            <w:tcW w:w="3844" w:type="dxa"/>
          </w:tcPr>
          <w:p w14:paraId="075A8551" w14:textId="01D08CDF"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 xml:space="preserve">Приложение своих способностей </w:t>
            </w:r>
          </w:p>
        </w:tc>
        <w:tc>
          <w:tcPr>
            <w:tcW w:w="2261" w:type="dxa"/>
          </w:tcPr>
          <w:p w14:paraId="36B93098" w14:textId="23E3E867" w:rsidR="005110E2"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2,89</w:t>
            </w:r>
          </w:p>
        </w:tc>
      </w:tr>
      <w:tr w:rsidR="00756337" w:rsidRPr="00F763EE" w14:paraId="202E6FC4" w14:textId="77777777" w:rsidTr="007046CB">
        <w:trPr>
          <w:jc w:val="center"/>
        </w:trPr>
        <w:tc>
          <w:tcPr>
            <w:tcW w:w="2955" w:type="dxa"/>
          </w:tcPr>
          <w:p w14:paraId="103E5262" w14:textId="427EC702"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Здоровье</w:t>
            </w:r>
          </w:p>
        </w:tc>
        <w:tc>
          <w:tcPr>
            <w:tcW w:w="3844" w:type="dxa"/>
          </w:tcPr>
          <w:p w14:paraId="41EB2B94" w14:textId="253CE0D9"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Поддержание физической формы.</w:t>
            </w:r>
            <w:r w:rsidRPr="00F763EE">
              <w:rPr>
                <w:rFonts w:ascii="Times New Roman" w:hAnsi="Times New Roman" w:cs="Times New Roman"/>
                <w:sz w:val="24"/>
                <w:szCs w:val="24"/>
              </w:rPr>
              <w:br/>
              <w:t>Оздоровительные цели</w:t>
            </w:r>
          </w:p>
        </w:tc>
        <w:tc>
          <w:tcPr>
            <w:tcW w:w="2261" w:type="dxa"/>
          </w:tcPr>
          <w:p w14:paraId="737697E6"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2,47</w:t>
            </w:r>
          </w:p>
          <w:p w14:paraId="58916943"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p>
          <w:p w14:paraId="75F3AC85" w14:textId="7551F74D"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2,46</w:t>
            </w:r>
          </w:p>
        </w:tc>
      </w:tr>
      <w:tr w:rsidR="00756337" w:rsidRPr="00F763EE" w14:paraId="717BFC4F" w14:textId="77777777" w:rsidTr="007046CB">
        <w:trPr>
          <w:jc w:val="center"/>
        </w:trPr>
        <w:tc>
          <w:tcPr>
            <w:tcW w:w="2955" w:type="dxa"/>
          </w:tcPr>
          <w:p w14:paraId="30827903" w14:textId="721BA8E6"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Уважение</w:t>
            </w:r>
          </w:p>
        </w:tc>
        <w:tc>
          <w:tcPr>
            <w:tcW w:w="3844" w:type="dxa"/>
          </w:tcPr>
          <w:p w14:paraId="18693485" w14:textId="55FB77A1"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Завоевание уважения или восхищения со стороны других людей</w:t>
            </w:r>
          </w:p>
        </w:tc>
        <w:tc>
          <w:tcPr>
            <w:tcW w:w="2261" w:type="dxa"/>
          </w:tcPr>
          <w:p w14:paraId="17109049" w14:textId="76B2130D"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2,11</w:t>
            </w:r>
          </w:p>
        </w:tc>
      </w:tr>
      <w:tr w:rsidR="00756337" w:rsidRPr="00F763EE" w14:paraId="5B15E6BB" w14:textId="77777777" w:rsidTr="007046CB">
        <w:trPr>
          <w:jc w:val="center"/>
        </w:trPr>
        <w:tc>
          <w:tcPr>
            <w:tcW w:w="2955" w:type="dxa"/>
          </w:tcPr>
          <w:p w14:paraId="3C8B60F4" w14:textId="515095E3"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Вызов/соревнование</w:t>
            </w:r>
          </w:p>
        </w:tc>
        <w:tc>
          <w:tcPr>
            <w:tcW w:w="3844" w:type="dxa"/>
          </w:tcPr>
          <w:p w14:paraId="4A134D07" w14:textId="76B955F0"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Вовлеченность в состязание</w:t>
            </w:r>
            <w:r w:rsidRPr="00F763EE">
              <w:rPr>
                <w:rFonts w:ascii="Times New Roman" w:hAnsi="Times New Roman" w:cs="Times New Roman"/>
                <w:sz w:val="24"/>
                <w:szCs w:val="24"/>
              </w:rPr>
              <w:br/>
              <w:t>Испытание себя в трудных, напряженных ситуациях</w:t>
            </w:r>
          </w:p>
        </w:tc>
        <w:tc>
          <w:tcPr>
            <w:tcW w:w="2261" w:type="dxa"/>
          </w:tcPr>
          <w:p w14:paraId="5E0FE6B7"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1,87</w:t>
            </w:r>
          </w:p>
          <w:p w14:paraId="617EDDF5" w14:textId="113FFDF6"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2,31</w:t>
            </w:r>
          </w:p>
        </w:tc>
      </w:tr>
      <w:tr w:rsidR="00756337" w:rsidRPr="00F763EE" w14:paraId="22E4A362" w14:textId="77777777" w:rsidTr="007046CB">
        <w:trPr>
          <w:jc w:val="center"/>
        </w:trPr>
        <w:tc>
          <w:tcPr>
            <w:tcW w:w="2955" w:type="dxa"/>
          </w:tcPr>
          <w:p w14:paraId="72416EE5" w14:textId="21FB97D8"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Лидерство</w:t>
            </w:r>
          </w:p>
        </w:tc>
        <w:tc>
          <w:tcPr>
            <w:tcW w:w="3844" w:type="dxa"/>
          </w:tcPr>
          <w:p w14:paraId="534834A9" w14:textId="655F2DA4"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Организация деятельности команд</w:t>
            </w:r>
            <w:r w:rsidRPr="00F763EE">
              <w:rPr>
                <w:rFonts w:ascii="Times New Roman" w:hAnsi="Times New Roman" w:cs="Times New Roman"/>
                <w:sz w:val="24"/>
                <w:szCs w:val="24"/>
              </w:rPr>
              <w:br/>
              <w:t>Завоевание позиции лидера</w:t>
            </w:r>
          </w:p>
        </w:tc>
        <w:tc>
          <w:tcPr>
            <w:tcW w:w="2261" w:type="dxa"/>
          </w:tcPr>
          <w:p w14:paraId="48169EC8"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1,79</w:t>
            </w:r>
          </w:p>
          <w:p w14:paraId="0E5534CF" w14:textId="77777777"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p>
          <w:p w14:paraId="14191FC6" w14:textId="6615F800" w:rsidR="00756337" w:rsidRPr="00F763EE" w:rsidRDefault="00756337" w:rsidP="0038551A">
            <w:pPr>
              <w:pStyle w:val="a5"/>
              <w:spacing w:after="4" w:line="360" w:lineRule="auto"/>
              <w:ind w:left="0" w:right="57" w:firstLine="567"/>
              <w:jc w:val="both"/>
              <w:rPr>
                <w:rFonts w:ascii="Times New Roman" w:hAnsi="Times New Roman" w:cs="Times New Roman"/>
                <w:sz w:val="24"/>
                <w:szCs w:val="24"/>
              </w:rPr>
            </w:pPr>
            <w:r w:rsidRPr="00F763EE">
              <w:rPr>
                <w:rFonts w:ascii="Times New Roman" w:hAnsi="Times New Roman" w:cs="Times New Roman"/>
                <w:sz w:val="24"/>
                <w:szCs w:val="24"/>
              </w:rPr>
              <w:t>1,48</w:t>
            </w:r>
          </w:p>
        </w:tc>
      </w:tr>
    </w:tbl>
    <w:p w14:paraId="5DC94F37" w14:textId="209B99FC" w:rsidR="00CB22BB" w:rsidRDefault="00CB22BB" w:rsidP="0038551A">
      <w:pPr>
        <w:spacing w:after="4" w:line="360" w:lineRule="auto"/>
        <w:ind w:right="57"/>
        <w:jc w:val="both"/>
      </w:pPr>
    </w:p>
    <w:p w14:paraId="10CAEB85" w14:textId="012E030F" w:rsidR="0015264F" w:rsidRDefault="0098404A" w:rsidP="0038551A">
      <w:pPr>
        <w:pStyle w:val="a5"/>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В большей степени досуг позволяет людям реализовывать значимые вещи собственными руками, получать физическую и психологическую разрядку и наслаждаться семейной жизнью</w:t>
      </w:r>
      <w:r w:rsidR="00AB6B2C">
        <w:rPr>
          <w:rFonts w:ascii="Times New Roman" w:hAnsi="Times New Roman" w:cs="Times New Roman"/>
          <w:sz w:val="28"/>
          <w:szCs w:val="28"/>
        </w:rPr>
        <w:t xml:space="preserve">. Таким образом, виды досуговой </w:t>
      </w:r>
      <w:r w:rsidR="00AB6B2C">
        <w:rPr>
          <w:rFonts w:ascii="Times New Roman" w:hAnsi="Times New Roman" w:cs="Times New Roman"/>
          <w:sz w:val="28"/>
          <w:szCs w:val="28"/>
        </w:rPr>
        <w:lastRenderedPageBreak/>
        <w:t>деятельности, которые позволяют реализовывать вышеуказанные потребности, будут являться наиболее ценными в реализации, т.к. пр</w:t>
      </w:r>
      <w:r w:rsidR="007046CB">
        <w:rPr>
          <w:rFonts w:ascii="Times New Roman" w:hAnsi="Times New Roman" w:cs="Times New Roman"/>
          <w:sz w:val="28"/>
          <w:szCs w:val="28"/>
        </w:rPr>
        <w:t>иносят удовлетворения в значимых сферах</w:t>
      </w:r>
      <w:r w:rsidR="00AB6B2C">
        <w:rPr>
          <w:rFonts w:ascii="Times New Roman" w:hAnsi="Times New Roman" w:cs="Times New Roman"/>
          <w:sz w:val="28"/>
          <w:szCs w:val="28"/>
        </w:rPr>
        <w:t xml:space="preserve"> жизни. </w:t>
      </w:r>
    </w:p>
    <w:p w14:paraId="4B590CA6" w14:textId="0B016D54" w:rsidR="00885F7F" w:rsidRPr="0015264F" w:rsidRDefault="00885F7F" w:rsidP="0038551A">
      <w:pPr>
        <w:pStyle w:val="a5"/>
        <w:spacing w:after="4" w:line="360" w:lineRule="auto"/>
        <w:ind w:left="284" w:right="57" w:firstLine="567"/>
        <w:jc w:val="both"/>
        <w:rPr>
          <w:rFonts w:ascii="Times New Roman" w:hAnsi="Times New Roman" w:cs="Times New Roman"/>
          <w:sz w:val="28"/>
          <w:szCs w:val="28"/>
        </w:rPr>
      </w:pPr>
      <w:r w:rsidRPr="0015264F">
        <w:rPr>
          <w:rFonts w:ascii="Times New Roman" w:hAnsi="Times New Roman" w:cs="Times New Roman"/>
          <w:sz w:val="28"/>
          <w:szCs w:val="28"/>
        </w:rPr>
        <w:t xml:space="preserve">Существует мнение, что досуг является компенсаторной стратегией и </w:t>
      </w:r>
      <w:r w:rsidR="000F14F5" w:rsidRPr="0015264F">
        <w:rPr>
          <w:rFonts w:ascii="Times New Roman" w:hAnsi="Times New Roman" w:cs="Times New Roman"/>
          <w:sz w:val="28"/>
          <w:szCs w:val="28"/>
        </w:rPr>
        <w:t xml:space="preserve">его </w:t>
      </w:r>
      <w:r w:rsidR="00E1743D">
        <w:rPr>
          <w:rFonts w:ascii="Times New Roman" w:hAnsi="Times New Roman" w:cs="Times New Roman"/>
          <w:sz w:val="28"/>
          <w:szCs w:val="28"/>
        </w:rPr>
        <w:t>выбор</w:t>
      </w:r>
      <w:r w:rsidRPr="0015264F">
        <w:rPr>
          <w:rFonts w:ascii="Times New Roman" w:hAnsi="Times New Roman" w:cs="Times New Roman"/>
          <w:sz w:val="28"/>
          <w:szCs w:val="28"/>
        </w:rPr>
        <w:t xml:space="preserve"> связан с видом трудовой деятельности. Так</w:t>
      </w:r>
      <w:r w:rsidR="00E1743D">
        <w:rPr>
          <w:rFonts w:ascii="Times New Roman" w:hAnsi="Times New Roman" w:cs="Times New Roman"/>
          <w:sz w:val="28"/>
          <w:szCs w:val="28"/>
        </w:rPr>
        <w:t>,</w:t>
      </w:r>
      <w:r w:rsidR="00E14589" w:rsidRPr="0015264F">
        <w:rPr>
          <w:rFonts w:ascii="Times New Roman" w:hAnsi="Times New Roman" w:cs="Times New Roman"/>
          <w:sz w:val="28"/>
          <w:szCs w:val="28"/>
        </w:rPr>
        <w:t xml:space="preserve"> американским пси</w:t>
      </w:r>
      <w:r w:rsidR="009452CD" w:rsidRPr="0015264F">
        <w:rPr>
          <w:rFonts w:ascii="Times New Roman" w:hAnsi="Times New Roman" w:cs="Times New Roman"/>
          <w:sz w:val="28"/>
          <w:szCs w:val="28"/>
        </w:rPr>
        <w:t xml:space="preserve">хологом Паркером в </w:t>
      </w:r>
      <w:r w:rsidR="009452CD" w:rsidRPr="00E1743D">
        <w:rPr>
          <w:rFonts w:ascii="Times New Roman" w:hAnsi="Times New Roman" w:cs="Times New Roman"/>
          <w:sz w:val="28"/>
          <w:szCs w:val="28"/>
        </w:rPr>
        <w:t xml:space="preserve">1983 году </w:t>
      </w:r>
      <w:r w:rsidR="0050429B">
        <w:rPr>
          <w:rFonts w:ascii="Times New Roman" w:hAnsi="Times New Roman" w:cs="Times New Roman"/>
          <w:sz w:val="28"/>
          <w:szCs w:val="28"/>
        </w:rPr>
        <w:t>[</w:t>
      </w:r>
      <w:r w:rsidR="00354E5B">
        <w:rPr>
          <w:rFonts w:ascii="Times New Roman" w:hAnsi="Times New Roman" w:cs="Times New Roman"/>
          <w:iCs/>
          <w:color w:val="000000"/>
          <w:sz w:val="28"/>
          <w:szCs w:val="28"/>
        </w:rPr>
        <w:t>65</w:t>
      </w:r>
      <w:r w:rsidR="0050429B">
        <w:rPr>
          <w:rFonts w:ascii="Times New Roman" w:hAnsi="Times New Roman" w:cs="Times New Roman"/>
          <w:sz w:val="28"/>
          <w:szCs w:val="28"/>
        </w:rPr>
        <w:t xml:space="preserve">] </w:t>
      </w:r>
      <w:r w:rsidR="00E14589" w:rsidRPr="0015264F">
        <w:rPr>
          <w:rFonts w:ascii="Times New Roman" w:hAnsi="Times New Roman" w:cs="Times New Roman"/>
          <w:sz w:val="28"/>
          <w:szCs w:val="28"/>
        </w:rPr>
        <w:t xml:space="preserve">было выявлено, что «неквалифицированные рабочие, занятые тяжелым физическим трудом, к концу дня стремятся расслабиться и проводят свободные часы, как правило, у телевизора… Представители рекламных служб и дантисты предпочитают занятия спортом». Тем самым, </w:t>
      </w:r>
      <w:r w:rsidR="006C4659" w:rsidRPr="0015264F">
        <w:rPr>
          <w:rFonts w:ascii="Times New Roman" w:hAnsi="Times New Roman" w:cs="Times New Roman"/>
          <w:sz w:val="28"/>
          <w:szCs w:val="28"/>
        </w:rPr>
        <w:t xml:space="preserve">социальный психолог, </w:t>
      </w:r>
      <w:r w:rsidR="00E14589" w:rsidRPr="0015264F">
        <w:rPr>
          <w:rFonts w:ascii="Times New Roman" w:hAnsi="Times New Roman" w:cs="Times New Roman"/>
          <w:sz w:val="28"/>
          <w:szCs w:val="28"/>
        </w:rPr>
        <w:t xml:space="preserve">автор книги «Психология счастья» </w:t>
      </w:r>
      <w:r w:rsidR="006C4659" w:rsidRPr="0015264F">
        <w:rPr>
          <w:rFonts w:ascii="Times New Roman" w:hAnsi="Times New Roman" w:cs="Times New Roman"/>
          <w:sz w:val="28"/>
          <w:szCs w:val="28"/>
        </w:rPr>
        <w:t xml:space="preserve">Аргайл </w:t>
      </w:r>
      <w:r w:rsidR="007046CB">
        <w:rPr>
          <w:rFonts w:ascii="Times New Roman" w:hAnsi="Times New Roman" w:cs="Times New Roman"/>
          <w:sz w:val="28"/>
          <w:szCs w:val="28"/>
        </w:rPr>
        <w:t>делает вывод, что «к</w:t>
      </w:r>
      <w:r w:rsidR="00E14589" w:rsidRPr="0015264F">
        <w:rPr>
          <w:rFonts w:ascii="Times New Roman" w:hAnsi="Times New Roman" w:cs="Times New Roman"/>
          <w:sz w:val="28"/>
          <w:szCs w:val="28"/>
        </w:rPr>
        <w:t>омпенсационная модель характерна для людей, чья работа связана с большими нервными перегрузками, утомительна и сама по себе не приносит удовлетворения</w:t>
      </w:r>
      <w:r w:rsidR="009452CD" w:rsidRPr="0015264F">
        <w:rPr>
          <w:rFonts w:ascii="Times New Roman" w:hAnsi="Times New Roman" w:cs="Times New Roman"/>
          <w:sz w:val="28"/>
          <w:szCs w:val="28"/>
        </w:rPr>
        <w:t xml:space="preserve">» </w:t>
      </w:r>
      <w:r w:rsidR="0050429B">
        <w:rPr>
          <w:rFonts w:ascii="Times New Roman" w:hAnsi="Times New Roman" w:cs="Times New Roman"/>
          <w:sz w:val="28"/>
          <w:szCs w:val="28"/>
        </w:rPr>
        <w:t>[</w:t>
      </w:r>
      <w:r w:rsidR="00F57131">
        <w:rPr>
          <w:rFonts w:ascii="Times New Roman" w:hAnsi="Times New Roman" w:cs="Times New Roman"/>
          <w:iCs/>
          <w:color w:val="000000"/>
          <w:sz w:val="28"/>
          <w:szCs w:val="28"/>
        </w:rPr>
        <w:t>6</w:t>
      </w:r>
      <w:r w:rsidR="004B42B6">
        <w:rPr>
          <w:rFonts w:ascii="Times New Roman" w:hAnsi="Times New Roman" w:cs="Times New Roman"/>
          <w:iCs/>
          <w:color w:val="000000"/>
          <w:sz w:val="28"/>
          <w:szCs w:val="28"/>
        </w:rPr>
        <w:t>5</w:t>
      </w:r>
      <w:r w:rsidR="0050429B">
        <w:rPr>
          <w:rFonts w:ascii="Times New Roman" w:hAnsi="Times New Roman" w:cs="Times New Roman"/>
          <w:sz w:val="28"/>
          <w:szCs w:val="28"/>
        </w:rPr>
        <w:t>]</w:t>
      </w:r>
      <w:r w:rsidR="00AA209C" w:rsidRPr="00E1743D">
        <w:rPr>
          <w:rFonts w:ascii="Times New Roman" w:hAnsi="Times New Roman" w:cs="Times New Roman"/>
          <w:sz w:val="28"/>
          <w:szCs w:val="28"/>
        </w:rPr>
        <w:t>.</w:t>
      </w:r>
      <w:r w:rsidR="00AA209C" w:rsidRPr="0015264F">
        <w:rPr>
          <w:rFonts w:ascii="Times New Roman" w:hAnsi="Times New Roman" w:cs="Times New Roman"/>
          <w:sz w:val="28"/>
          <w:szCs w:val="28"/>
        </w:rPr>
        <w:t xml:space="preserve"> </w:t>
      </w:r>
    </w:p>
    <w:p w14:paraId="32470822" w14:textId="33D97BE2" w:rsidR="00AA209C" w:rsidRDefault="00AA209C" w:rsidP="0038551A">
      <w:pPr>
        <w:pStyle w:val="a5"/>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Существует и иной взгляд на досуг, который заключается в том, что </w:t>
      </w:r>
      <w:r w:rsidR="006C4659">
        <w:rPr>
          <w:rFonts w:ascii="Times New Roman" w:hAnsi="Times New Roman" w:cs="Times New Roman"/>
          <w:sz w:val="28"/>
          <w:szCs w:val="28"/>
        </w:rPr>
        <w:t>увлечения человека как правило схожи с его профессиональными интересами, поэтому происходит слияние рабочей и досуговой деятельности. Такое слияние характерно с развитием информационных технологий, распространением ненормированных рабочих часов и переходом большей части работы в онлайн режим. Тем самым происходит размы</w:t>
      </w:r>
      <w:r w:rsidR="000F14F5">
        <w:rPr>
          <w:rFonts w:ascii="Times New Roman" w:hAnsi="Times New Roman" w:cs="Times New Roman"/>
          <w:sz w:val="28"/>
          <w:szCs w:val="28"/>
        </w:rPr>
        <w:t>вание границ</w:t>
      </w:r>
      <w:r w:rsidR="006C4659">
        <w:rPr>
          <w:rFonts w:ascii="Times New Roman" w:hAnsi="Times New Roman" w:cs="Times New Roman"/>
          <w:sz w:val="28"/>
          <w:szCs w:val="28"/>
        </w:rPr>
        <w:t xml:space="preserve"> между рабочим временем и свободным</w:t>
      </w:r>
      <w:r w:rsidR="002D43B4">
        <w:rPr>
          <w:rFonts w:ascii="Times New Roman" w:hAnsi="Times New Roman" w:cs="Times New Roman"/>
          <w:sz w:val="28"/>
          <w:szCs w:val="28"/>
        </w:rPr>
        <w:t xml:space="preserve">. </w:t>
      </w:r>
      <w:r w:rsidR="006C4659">
        <w:rPr>
          <w:rFonts w:ascii="Times New Roman" w:hAnsi="Times New Roman" w:cs="Times New Roman"/>
          <w:sz w:val="28"/>
          <w:szCs w:val="28"/>
        </w:rPr>
        <w:t xml:space="preserve"> </w:t>
      </w:r>
    </w:p>
    <w:p w14:paraId="2F5CB0FB" w14:textId="77777777" w:rsidR="00B42966" w:rsidRDefault="00BE6AF7" w:rsidP="0038551A">
      <w:pPr>
        <w:pStyle w:val="a5"/>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В любом случае, досуг является частью жизнедеятельности человека и удовлетворяет определенные потребности. Следующая часть работы посвящена рассмотрению досуга как социально-культурной части жизни людей, интереса как движущей силе при выборе и реализации досуга, а также реализации молодого поколения через досуговую деятельность.</w:t>
      </w:r>
    </w:p>
    <w:p w14:paraId="61A00298" w14:textId="61517E8F" w:rsidR="00B16D51" w:rsidRDefault="00B42966" w:rsidP="0038551A">
      <w:pPr>
        <w:spacing w:after="4" w:line="360" w:lineRule="auto"/>
        <w:ind w:left="426" w:right="57" w:firstLine="567"/>
        <w:jc w:val="both"/>
        <w:rPr>
          <w:rFonts w:ascii="Times New Roman" w:hAnsi="Times New Roman" w:cs="Times New Roman"/>
          <w:bCs/>
          <w:color w:val="000000" w:themeColor="text1"/>
          <w:sz w:val="28"/>
          <w:szCs w:val="28"/>
        </w:rPr>
      </w:pPr>
      <w:r w:rsidRPr="00B42966">
        <w:rPr>
          <w:rFonts w:ascii="Times New Roman" w:hAnsi="Times New Roman" w:cs="Times New Roman"/>
          <w:bCs/>
          <w:color w:val="000000" w:themeColor="text1"/>
          <w:sz w:val="28"/>
          <w:szCs w:val="28"/>
        </w:rPr>
        <w:t xml:space="preserve">В данном разделе </w:t>
      </w:r>
      <w:r w:rsidR="007046CB">
        <w:rPr>
          <w:rFonts w:ascii="Times New Roman" w:hAnsi="Times New Roman" w:cs="Times New Roman"/>
          <w:bCs/>
          <w:color w:val="000000" w:themeColor="text1"/>
          <w:sz w:val="28"/>
          <w:szCs w:val="28"/>
        </w:rPr>
        <w:t>был проведен теоретический анализ мотивации как важного</w:t>
      </w:r>
      <w:r w:rsidRPr="00B42966">
        <w:rPr>
          <w:rFonts w:ascii="Times New Roman" w:hAnsi="Times New Roman" w:cs="Times New Roman"/>
          <w:bCs/>
          <w:color w:val="000000" w:themeColor="text1"/>
          <w:sz w:val="28"/>
          <w:szCs w:val="28"/>
        </w:rPr>
        <w:t xml:space="preserve"> аспект деятельности человека. Мотивация определяет направленность деятельности и ее систематичность </w:t>
      </w:r>
      <w:r w:rsidR="005232F9">
        <w:rPr>
          <w:rFonts w:ascii="Times New Roman" w:hAnsi="Times New Roman" w:cs="Times New Roman"/>
          <w:bCs/>
          <w:color w:val="000000" w:themeColor="text1"/>
          <w:sz w:val="28"/>
          <w:szCs w:val="28"/>
        </w:rPr>
        <w:t>в достижении определенных целей,</w:t>
      </w:r>
      <w:r w:rsidRPr="00B42966">
        <w:rPr>
          <w:rFonts w:ascii="Times New Roman" w:hAnsi="Times New Roman" w:cs="Times New Roman"/>
          <w:bCs/>
          <w:color w:val="000000" w:themeColor="text1"/>
          <w:sz w:val="28"/>
          <w:szCs w:val="28"/>
        </w:rPr>
        <w:t xml:space="preserve"> </w:t>
      </w:r>
      <w:r w:rsidR="005232F9">
        <w:rPr>
          <w:rFonts w:ascii="Times New Roman" w:hAnsi="Times New Roman" w:cs="Times New Roman"/>
          <w:bCs/>
          <w:color w:val="000000" w:themeColor="text1"/>
          <w:sz w:val="28"/>
          <w:szCs w:val="28"/>
        </w:rPr>
        <w:t>и</w:t>
      </w:r>
      <w:r w:rsidRPr="00B42966">
        <w:rPr>
          <w:rFonts w:ascii="Times New Roman" w:hAnsi="Times New Roman" w:cs="Times New Roman"/>
          <w:bCs/>
          <w:color w:val="000000" w:themeColor="text1"/>
          <w:sz w:val="28"/>
          <w:szCs w:val="28"/>
        </w:rPr>
        <w:t xml:space="preserve">менно поэтому </w:t>
      </w:r>
      <w:r w:rsidR="005232F9">
        <w:rPr>
          <w:rFonts w:ascii="Times New Roman" w:hAnsi="Times New Roman" w:cs="Times New Roman"/>
          <w:bCs/>
          <w:color w:val="000000" w:themeColor="text1"/>
          <w:sz w:val="28"/>
          <w:szCs w:val="28"/>
        </w:rPr>
        <w:t xml:space="preserve">было </w:t>
      </w:r>
      <w:r w:rsidRPr="00B42966">
        <w:rPr>
          <w:rFonts w:ascii="Times New Roman" w:hAnsi="Times New Roman" w:cs="Times New Roman"/>
          <w:bCs/>
          <w:color w:val="000000" w:themeColor="text1"/>
          <w:sz w:val="28"/>
          <w:szCs w:val="28"/>
        </w:rPr>
        <w:t xml:space="preserve">важно рассмотреть работы </w:t>
      </w:r>
      <w:r w:rsidRPr="00B42966">
        <w:rPr>
          <w:rFonts w:ascii="Times New Roman" w:hAnsi="Times New Roman" w:cs="Times New Roman"/>
          <w:bCs/>
          <w:color w:val="000000" w:themeColor="text1"/>
          <w:sz w:val="28"/>
          <w:szCs w:val="28"/>
        </w:rPr>
        <w:lastRenderedPageBreak/>
        <w:t>отечественных (</w:t>
      </w:r>
      <w:proofErr w:type="spellStart"/>
      <w:r w:rsidRPr="00B42966">
        <w:rPr>
          <w:rFonts w:ascii="Times New Roman" w:hAnsi="Times New Roman" w:cs="Times New Roman"/>
          <w:bCs/>
          <w:color w:val="000000" w:themeColor="text1"/>
          <w:sz w:val="28"/>
          <w:szCs w:val="28"/>
        </w:rPr>
        <w:t>Божович</w:t>
      </w:r>
      <w:proofErr w:type="spellEnd"/>
      <w:r w:rsidRPr="00B42966">
        <w:rPr>
          <w:rFonts w:ascii="Times New Roman" w:hAnsi="Times New Roman" w:cs="Times New Roman"/>
          <w:bCs/>
          <w:color w:val="000000" w:themeColor="text1"/>
          <w:sz w:val="28"/>
          <w:szCs w:val="28"/>
        </w:rPr>
        <w:t xml:space="preserve"> Л.И., </w:t>
      </w:r>
      <w:proofErr w:type="spellStart"/>
      <w:r w:rsidRPr="00B42966">
        <w:rPr>
          <w:rFonts w:ascii="Times New Roman" w:hAnsi="Times New Roman" w:cs="Times New Roman"/>
          <w:bCs/>
          <w:color w:val="000000" w:themeColor="text1"/>
          <w:sz w:val="28"/>
          <w:szCs w:val="28"/>
        </w:rPr>
        <w:t>Веденов</w:t>
      </w:r>
      <w:proofErr w:type="spellEnd"/>
      <w:r w:rsidRPr="00B42966">
        <w:rPr>
          <w:rFonts w:ascii="Times New Roman" w:hAnsi="Times New Roman" w:cs="Times New Roman"/>
          <w:bCs/>
          <w:color w:val="000000" w:themeColor="text1"/>
          <w:sz w:val="28"/>
          <w:szCs w:val="28"/>
        </w:rPr>
        <w:t xml:space="preserve"> А.В., Ильина Е.П., Леонтьева А.Н. и др.), а также зарубежных (Макклелланд Д., Маслоу А., Торндайк Э.Л. и др.)</w:t>
      </w:r>
      <w:r w:rsidR="007C775D" w:rsidRPr="007C775D">
        <w:rPr>
          <w:rFonts w:ascii="Times New Roman" w:hAnsi="Times New Roman" w:cs="Times New Roman"/>
          <w:bCs/>
          <w:color w:val="000000" w:themeColor="text1"/>
          <w:sz w:val="28"/>
          <w:szCs w:val="28"/>
        </w:rPr>
        <w:t xml:space="preserve"> </w:t>
      </w:r>
      <w:r w:rsidR="007C775D" w:rsidRPr="00B42966">
        <w:rPr>
          <w:rFonts w:ascii="Times New Roman" w:hAnsi="Times New Roman" w:cs="Times New Roman"/>
          <w:bCs/>
          <w:color w:val="000000" w:themeColor="text1"/>
          <w:sz w:val="28"/>
          <w:szCs w:val="28"/>
        </w:rPr>
        <w:t>исследователей</w:t>
      </w:r>
      <w:r w:rsidRPr="00B42966">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 xml:space="preserve"> В рамках теоретических исследований и эмпирических наблюдений за поведением людей и животных, было выявлено, что стремление удовлетворить потребности является важной составляющей мотивации</w:t>
      </w:r>
      <w:r w:rsidR="005232F9">
        <w:rPr>
          <w:rFonts w:ascii="Times New Roman" w:hAnsi="Times New Roman" w:cs="Times New Roman"/>
          <w:bCs/>
          <w:color w:val="000000" w:themeColor="text1"/>
          <w:sz w:val="28"/>
          <w:szCs w:val="28"/>
        </w:rPr>
        <w:t xml:space="preserve">. </w:t>
      </w:r>
    </w:p>
    <w:p w14:paraId="319E3A6C" w14:textId="0CAD50AA" w:rsidR="00B16D51" w:rsidRPr="008A6F74" w:rsidRDefault="00D57BB7" w:rsidP="0038551A">
      <w:pPr>
        <w:spacing w:after="4" w:line="360" w:lineRule="auto"/>
        <w:ind w:right="57" w:firstLine="567"/>
        <w:jc w:val="both"/>
        <w:rPr>
          <w:rFonts w:ascii="Times New Roman" w:hAnsi="Times New Roman" w:cs="Times New Roman"/>
          <w:b/>
          <w:sz w:val="28"/>
          <w:szCs w:val="28"/>
        </w:rPr>
      </w:pPr>
      <w:r>
        <w:rPr>
          <w:rFonts w:ascii="Times New Roman" w:hAnsi="Times New Roman" w:cs="Times New Roman"/>
          <w:b/>
          <w:bCs/>
          <w:color w:val="000000" w:themeColor="text1"/>
          <w:sz w:val="28"/>
          <w:szCs w:val="28"/>
        </w:rPr>
        <w:t xml:space="preserve">1.2. </w:t>
      </w:r>
      <w:r w:rsidR="00B42966" w:rsidRPr="008A6F74">
        <w:rPr>
          <w:rFonts w:ascii="Times New Roman" w:hAnsi="Times New Roman" w:cs="Times New Roman"/>
          <w:b/>
          <w:sz w:val="28"/>
          <w:szCs w:val="28"/>
        </w:rPr>
        <w:t xml:space="preserve">Анализ литературных источников по проблемам досуговой деятельности  </w:t>
      </w:r>
    </w:p>
    <w:p w14:paraId="6E9DFC67" w14:textId="5E39687C" w:rsidR="000A62F0" w:rsidRPr="00B16D51" w:rsidRDefault="00D57BB7" w:rsidP="0038551A">
      <w:pPr>
        <w:spacing w:after="4" w:line="360" w:lineRule="auto"/>
        <w:ind w:right="57" w:firstLine="567"/>
        <w:jc w:val="both"/>
        <w:rPr>
          <w:rFonts w:ascii="Times New Roman" w:hAnsi="Times New Roman" w:cs="Times New Roman"/>
          <w:sz w:val="28"/>
          <w:szCs w:val="28"/>
        </w:rPr>
      </w:pPr>
      <w:r>
        <w:rPr>
          <w:rFonts w:ascii="Times New Roman" w:hAnsi="Times New Roman" w:cs="Times New Roman"/>
          <w:b/>
          <w:sz w:val="28"/>
          <w:szCs w:val="28"/>
        </w:rPr>
        <w:t xml:space="preserve">1.2.1. </w:t>
      </w:r>
      <w:r w:rsidR="000A62F0" w:rsidRPr="00B16D51">
        <w:rPr>
          <w:rFonts w:ascii="Times New Roman" w:hAnsi="Times New Roman" w:cs="Times New Roman"/>
          <w:b/>
          <w:sz w:val="28"/>
          <w:szCs w:val="28"/>
        </w:rPr>
        <w:t xml:space="preserve">Досуг как часть свободного времени </w:t>
      </w:r>
    </w:p>
    <w:p w14:paraId="5A1C2EBC" w14:textId="474BE7B8" w:rsidR="005403D2" w:rsidRPr="0050429B" w:rsidRDefault="000A62F0" w:rsidP="0038551A">
      <w:pPr>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Свободное время – это социальный и культурный феномен. Организация свободного</w:t>
      </w:r>
      <w:r w:rsidR="0081398A">
        <w:rPr>
          <w:rFonts w:ascii="Times New Roman" w:hAnsi="Times New Roman" w:cs="Times New Roman"/>
          <w:sz w:val="28"/>
          <w:szCs w:val="28"/>
        </w:rPr>
        <w:t xml:space="preserve"> времени отражает</w:t>
      </w:r>
      <w:r>
        <w:rPr>
          <w:rFonts w:ascii="Times New Roman" w:hAnsi="Times New Roman" w:cs="Times New Roman"/>
          <w:sz w:val="28"/>
          <w:szCs w:val="28"/>
        </w:rPr>
        <w:t xml:space="preserve"> социальную систему, в которой живет человек, определ</w:t>
      </w:r>
      <w:r w:rsidR="00B876F3">
        <w:rPr>
          <w:rFonts w:ascii="Times New Roman" w:hAnsi="Times New Roman" w:cs="Times New Roman"/>
          <w:sz w:val="28"/>
          <w:szCs w:val="28"/>
        </w:rPr>
        <w:t>яет</w:t>
      </w:r>
      <w:r>
        <w:rPr>
          <w:rFonts w:ascii="Times New Roman" w:hAnsi="Times New Roman" w:cs="Times New Roman"/>
          <w:sz w:val="28"/>
          <w:szCs w:val="28"/>
        </w:rPr>
        <w:t xml:space="preserve"> ценности, которые он вбирает в себя в процессе социализации. Тем самым, свободное время можно рассматривать как показатель кул</w:t>
      </w:r>
      <w:r w:rsidR="001C5171">
        <w:rPr>
          <w:rFonts w:ascii="Times New Roman" w:hAnsi="Times New Roman" w:cs="Times New Roman"/>
          <w:sz w:val="28"/>
          <w:szCs w:val="28"/>
        </w:rPr>
        <w:t xml:space="preserve">ьтуры того или иного общества. </w:t>
      </w:r>
      <w:r>
        <w:rPr>
          <w:rFonts w:ascii="Times New Roman" w:hAnsi="Times New Roman" w:cs="Times New Roman"/>
          <w:sz w:val="28"/>
          <w:szCs w:val="28"/>
        </w:rPr>
        <w:t>Существует несколько подходов к изучению свободного времени, его составляющих факторов и то</w:t>
      </w:r>
      <w:r w:rsidR="00B876F3">
        <w:rPr>
          <w:rFonts w:ascii="Times New Roman" w:hAnsi="Times New Roman" w:cs="Times New Roman"/>
          <w:sz w:val="28"/>
          <w:szCs w:val="28"/>
        </w:rPr>
        <w:t>му</w:t>
      </w:r>
      <w:r>
        <w:rPr>
          <w:rFonts w:ascii="Times New Roman" w:hAnsi="Times New Roman" w:cs="Times New Roman"/>
          <w:sz w:val="28"/>
          <w:szCs w:val="28"/>
        </w:rPr>
        <w:t xml:space="preserve">, как свободное время воспринимается другими участниками социума. Одним из самых развитых является социологический подход. </w:t>
      </w:r>
      <w:r w:rsidR="005403D2" w:rsidRPr="0050429B">
        <w:rPr>
          <w:rFonts w:ascii="Times New Roman" w:hAnsi="Times New Roman" w:cs="Times New Roman"/>
          <w:sz w:val="28"/>
          <w:szCs w:val="28"/>
        </w:rPr>
        <w:t>Норвежский социолог</w:t>
      </w:r>
      <w:r w:rsidR="009F1DFF" w:rsidRPr="0050429B">
        <w:rPr>
          <w:rFonts w:ascii="Times New Roman" w:hAnsi="Times New Roman" w:cs="Times New Roman"/>
          <w:sz w:val="28"/>
          <w:szCs w:val="28"/>
        </w:rPr>
        <w:t xml:space="preserve"> </w:t>
      </w:r>
      <w:proofErr w:type="spellStart"/>
      <w:r w:rsidR="00E75E72" w:rsidRPr="0050429B">
        <w:rPr>
          <w:rFonts w:ascii="Times New Roman" w:hAnsi="Times New Roman" w:cs="Times New Roman"/>
          <w:color w:val="000000" w:themeColor="text1"/>
          <w:sz w:val="28"/>
          <w:szCs w:val="28"/>
        </w:rPr>
        <w:t>Дагфин</w:t>
      </w:r>
      <w:proofErr w:type="spellEnd"/>
      <w:r w:rsidR="005403D2" w:rsidRPr="0050429B">
        <w:rPr>
          <w:rFonts w:ascii="Times New Roman" w:hAnsi="Times New Roman" w:cs="Times New Roman"/>
          <w:sz w:val="28"/>
          <w:szCs w:val="28"/>
        </w:rPr>
        <w:t xml:space="preserve"> предложил классификацию</w:t>
      </w:r>
      <w:r w:rsidR="001C5171" w:rsidRPr="0050429B">
        <w:rPr>
          <w:rFonts w:ascii="Times New Roman" w:hAnsi="Times New Roman" w:cs="Times New Roman"/>
          <w:sz w:val="28"/>
          <w:szCs w:val="28"/>
        </w:rPr>
        <w:t xml:space="preserve"> времени</w:t>
      </w:r>
      <w:r w:rsidR="005403D2" w:rsidRPr="0050429B">
        <w:rPr>
          <w:rFonts w:ascii="Times New Roman" w:hAnsi="Times New Roman" w:cs="Times New Roman"/>
          <w:sz w:val="28"/>
          <w:szCs w:val="28"/>
        </w:rPr>
        <w:t xml:space="preserve">, в зависимости от </w:t>
      </w:r>
      <w:r w:rsidR="006D6A74" w:rsidRPr="0050429B">
        <w:rPr>
          <w:rFonts w:ascii="Times New Roman" w:hAnsi="Times New Roman" w:cs="Times New Roman"/>
          <w:sz w:val="28"/>
          <w:szCs w:val="28"/>
        </w:rPr>
        <w:t>действий</w:t>
      </w:r>
      <w:r w:rsidR="009452CD" w:rsidRPr="0050429B">
        <w:rPr>
          <w:rFonts w:ascii="Times New Roman" w:hAnsi="Times New Roman" w:cs="Times New Roman"/>
          <w:sz w:val="28"/>
          <w:szCs w:val="28"/>
        </w:rPr>
        <w:t xml:space="preserve"> человека </w:t>
      </w:r>
      <w:r w:rsidR="0050429B" w:rsidRPr="0050429B">
        <w:rPr>
          <w:rFonts w:ascii="Times New Roman" w:hAnsi="Times New Roman" w:cs="Times New Roman"/>
          <w:sz w:val="28"/>
          <w:szCs w:val="28"/>
        </w:rPr>
        <w:t>[</w:t>
      </w:r>
      <w:r w:rsidR="00493FB6">
        <w:rPr>
          <w:rFonts w:ascii="Times New Roman" w:hAnsi="Times New Roman" w:cs="Times New Roman"/>
          <w:sz w:val="28"/>
          <w:szCs w:val="28"/>
        </w:rPr>
        <w:t>51</w:t>
      </w:r>
      <w:r w:rsidR="006D6A74" w:rsidRPr="0050429B">
        <w:rPr>
          <w:rFonts w:ascii="Times New Roman" w:hAnsi="Times New Roman" w:cs="Times New Roman"/>
          <w:sz w:val="28"/>
          <w:szCs w:val="28"/>
        </w:rPr>
        <w:t>, с. 133</w:t>
      </w:r>
      <w:r w:rsidR="0050429B" w:rsidRPr="0050429B">
        <w:rPr>
          <w:rFonts w:ascii="Times New Roman" w:hAnsi="Times New Roman" w:cs="Times New Roman"/>
          <w:sz w:val="28"/>
          <w:szCs w:val="28"/>
        </w:rPr>
        <w:t>]</w:t>
      </w:r>
      <w:r w:rsidR="005403D2" w:rsidRPr="0050429B">
        <w:rPr>
          <w:rFonts w:ascii="Times New Roman" w:hAnsi="Times New Roman" w:cs="Times New Roman"/>
          <w:sz w:val="28"/>
          <w:szCs w:val="28"/>
        </w:rPr>
        <w:t>:</w:t>
      </w:r>
    </w:p>
    <w:p w14:paraId="0639D2EB" w14:textId="15F88647" w:rsidR="005403D2" w:rsidRDefault="005403D2" w:rsidP="0038551A">
      <w:pPr>
        <w:pStyle w:val="a5"/>
        <w:numPr>
          <w:ilvl w:val="0"/>
          <w:numId w:val="4"/>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 xml:space="preserve">Время необходимое, то есть время, которое человек затрачивает на </w:t>
      </w:r>
      <w:r w:rsidR="006D6A74">
        <w:rPr>
          <w:rFonts w:ascii="Times New Roman" w:hAnsi="Times New Roman" w:cs="Times New Roman"/>
          <w:sz w:val="28"/>
          <w:szCs w:val="28"/>
        </w:rPr>
        <w:t xml:space="preserve">удовлетворение физиологических потребностей, таких </w:t>
      </w:r>
      <w:r w:rsidR="0050429B">
        <w:rPr>
          <w:rFonts w:ascii="Times New Roman" w:hAnsi="Times New Roman" w:cs="Times New Roman"/>
          <w:sz w:val="28"/>
          <w:szCs w:val="28"/>
        </w:rPr>
        <w:t xml:space="preserve">как питание, сон, гигиены и </w:t>
      </w:r>
      <w:proofErr w:type="spellStart"/>
      <w:r w:rsidR="0050429B">
        <w:rPr>
          <w:rFonts w:ascii="Times New Roman" w:hAnsi="Times New Roman" w:cs="Times New Roman"/>
          <w:sz w:val="28"/>
          <w:szCs w:val="28"/>
        </w:rPr>
        <w:t>т.д</w:t>
      </w:r>
      <w:proofErr w:type="spellEnd"/>
      <w:r w:rsidR="0050429B">
        <w:rPr>
          <w:rFonts w:ascii="Times New Roman" w:hAnsi="Times New Roman" w:cs="Times New Roman"/>
          <w:sz w:val="28"/>
          <w:szCs w:val="28"/>
        </w:rPr>
        <w:t>;</w:t>
      </w:r>
    </w:p>
    <w:p w14:paraId="735D3512" w14:textId="20982DB6" w:rsidR="006D6A74" w:rsidRDefault="006D6A74" w:rsidP="0038551A">
      <w:pPr>
        <w:pStyle w:val="a5"/>
        <w:numPr>
          <w:ilvl w:val="0"/>
          <w:numId w:val="4"/>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Рабочее время – время, затрачиваемое н</w:t>
      </w:r>
      <w:r w:rsidR="0050429B">
        <w:rPr>
          <w:rFonts w:ascii="Times New Roman" w:hAnsi="Times New Roman" w:cs="Times New Roman"/>
          <w:sz w:val="28"/>
          <w:szCs w:val="28"/>
        </w:rPr>
        <w:t>а профессиональную деятельность;</w:t>
      </w:r>
    </w:p>
    <w:p w14:paraId="59C9DA1D" w14:textId="732CF1FE" w:rsidR="006D6A74" w:rsidRDefault="006D6A74" w:rsidP="0038551A">
      <w:pPr>
        <w:pStyle w:val="a5"/>
        <w:numPr>
          <w:ilvl w:val="0"/>
          <w:numId w:val="4"/>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Обязательно время, то есть время, затрачиваемое на обязанности, за которое человек не получает материального возна</w:t>
      </w:r>
      <w:r w:rsidR="00B876F3">
        <w:rPr>
          <w:rFonts w:ascii="Times New Roman" w:hAnsi="Times New Roman" w:cs="Times New Roman"/>
          <w:sz w:val="28"/>
          <w:szCs w:val="28"/>
        </w:rPr>
        <w:t>граждения, но которое необходимы</w:t>
      </w:r>
      <w:r>
        <w:rPr>
          <w:rFonts w:ascii="Times New Roman" w:hAnsi="Times New Roman" w:cs="Times New Roman"/>
          <w:sz w:val="28"/>
          <w:szCs w:val="28"/>
        </w:rPr>
        <w:t xml:space="preserve"> для </w:t>
      </w:r>
      <w:r w:rsidR="0050429B">
        <w:rPr>
          <w:rFonts w:ascii="Times New Roman" w:hAnsi="Times New Roman" w:cs="Times New Roman"/>
          <w:sz w:val="28"/>
          <w:szCs w:val="28"/>
        </w:rPr>
        <w:t>его комфортного существования. (н</w:t>
      </w:r>
      <w:r>
        <w:rPr>
          <w:rFonts w:ascii="Times New Roman" w:hAnsi="Times New Roman" w:cs="Times New Roman"/>
          <w:sz w:val="28"/>
          <w:szCs w:val="28"/>
        </w:rPr>
        <w:t>апример, у</w:t>
      </w:r>
      <w:r w:rsidR="0050429B">
        <w:rPr>
          <w:rFonts w:ascii="Times New Roman" w:hAnsi="Times New Roman" w:cs="Times New Roman"/>
          <w:sz w:val="28"/>
          <w:szCs w:val="28"/>
        </w:rPr>
        <w:t>борка дома, помощь другим людям);</w:t>
      </w:r>
      <w:r>
        <w:rPr>
          <w:rFonts w:ascii="Times New Roman" w:hAnsi="Times New Roman" w:cs="Times New Roman"/>
          <w:sz w:val="28"/>
          <w:szCs w:val="28"/>
        </w:rPr>
        <w:t xml:space="preserve"> </w:t>
      </w:r>
    </w:p>
    <w:p w14:paraId="2FC17E00" w14:textId="77777777" w:rsidR="006D6A74" w:rsidRPr="005403D2" w:rsidRDefault="006D6A74" w:rsidP="0038551A">
      <w:pPr>
        <w:pStyle w:val="a5"/>
        <w:numPr>
          <w:ilvl w:val="0"/>
          <w:numId w:val="4"/>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lastRenderedPageBreak/>
        <w:t xml:space="preserve">Свободное время, то есть время, которое обладает такими характеристиками, как свобода выбора самого человека и эмоциональное наполнение. </w:t>
      </w:r>
    </w:p>
    <w:p w14:paraId="2D0B9C52" w14:textId="58600F99" w:rsidR="001C5171" w:rsidRDefault="001C5171"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t xml:space="preserve">Отечественный социолог Пруденский Г.А. предложил следующую классификацию, которая в дальнейшее приобрела популярность как в отечественной науке, так и в зарубежной </w:t>
      </w:r>
      <w:r w:rsidR="007828FA">
        <w:rPr>
          <w:rFonts w:ascii="Times New Roman" w:hAnsi="Times New Roman" w:cs="Times New Roman"/>
          <w:sz w:val="28"/>
          <w:szCs w:val="28"/>
        </w:rPr>
        <w:t>[</w:t>
      </w:r>
      <w:r w:rsidR="00EE39A3">
        <w:rPr>
          <w:rFonts w:ascii="Times New Roman" w:hAnsi="Times New Roman" w:cs="Times New Roman"/>
          <w:sz w:val="28"/>
          <w:szCs w:val="28"/>
        </w:rPr>
        <w:t>31</w:t>
      </w:r>
      <w:r>
        <w:rPr>
          <w:rFonts w:ascii="Times New Roman" w:hAnsi="Times New Roman" w:cs="Times New Roman"/>
          <w:sz w:val="28"/>
          <w:szCs w:val="28"/>
        </w:rPr>
        <w:t>, с. 302</w:t>
      </w:r>
      <w:r w:rsidR="007828FA">
        <w:rPr>
          <w:rFonts w:ascii="Times New Roman" w:hAnsi="Times New Roman" w:cs="Times New Roman"/>
          <w:sz w:val="28"/>
          <w:szCs w:val="28"/>
        </w:rPr>
        <w:t>]</w:t>
      </w:r>
      <w:r>
        <w:rPr>
          <w:rFonts w:ascii="Times New Roman" w:hAnsi="Times New Roman" w:cs="Times New Roman"/>
          <w:sz w:val="28"/>
          <w:szCs w:val="28"/>
        </w:rPr>
        <w:t>:</w:t>
      </w:r>
    </w:p>
    <w:p w14:paraId="3178B2DB" w14:textId="22A6663B" w:rsidR="001C5171" w:rsidRDefault="001C5171" w:rsidP="0038551A">
      <w:pPr>
        <w:pStyle w:val="a5"/>
        <w:numPr>
          <w:ilvl w:val="0"/>
          <w:numId w:val="5"/>
        </w:numPr>
        <w:spacing w:after="4" w:line="360" w:lineRule="auto"/>
        <w:ind w:right="57" w:hanging="502"/>
        <w:jc w:val="both"/>
        <w:rPr>
          <w:rFonts w:ascii="Times New Roman" w:hAnsi="Times New Roman" w:cs="Times New Roman"/>
          <w:sz w:val="28"/>
          <w:szCs w:val="28"/>
        </w:rPr>
      </w:pPr>
      <w:r>
        <w:rPr>
          <w:rFonts w:ascii="Times New Roman" w:hAnsi="Times New Roman" w:cs="Times New Roman"/>
          <w:sz w:val="28"/>
          <w:szCs w:val="28"/>
        </w:rPr>
        <w:t>Время, связанное с работой на производстве</w:t>
      </w:r>
      <w:r w:rsidR="007828FA">
        <w:rPr>
          <w:rFonts w:ascii="Times New Roman" w:hAnsi="Times New Roman" w:cs="Times New Roman"/>
          <w:sz w:val="28"/>
          <w:szCs w:val="28"/>
        </w:rPr>
        <w:t>;</w:t>
      </w:r>
    </w:p>
    <w:p w14:paraId="7E7256D1" w14:textId="7595F1B0" w:rsidR="001C5171" w:rsidRDefault="001C5171" w:rsidP="0038551A">
      <w:pPr>
        <w:pStyle w:val="a5"/>
        <w:numPr>
          <w:ilvl w:val="0"/>
          <w:numId w:val="5"/>
        </w:numPr>
        <w:spacing w:after="4" w:line="360" w:lineRule="auto"/>
        <w:ind w:right="57" w:hanging="502"/>
        <w:jc w:val="both"/>
        <w:rPr>
          <w:rFonts w:ascii="Times New Roman" w:hAnsi="Times New Roman" w:cs="Times New Roman"/>
          <w:sz w:val="28"/>
          <w:szCs w:val="28"/>
        </w:rPr>
      </w:pPr>
      <w:r>
        <w:rPr>
          <w:rFonts w:ascii="Times New Roman" w:hAnsi="Times New Roman" w:cs="Times New Roman"/>
          <w:sz w:val="28"/>
          <w:szCs w:val="28"/>
        </w:rPr>
        <w:t>Время на удовлетворение бытовых потребностей</w:t>
      </w:r>
      <w:r w:rsidR="007828FA">
        <w:rPr>
          <w:rFonts w:ascii="Times New Roman" w:hAnsi="Times New Roman" w:cs="Times New Roman"/>
          <w:sz w:val="28"/>
          <w:szCs w:val="28"/>
        </w:rPr>
        <w:t>;</w:t>
      </w:r>
      <w:r>
        <w:rPr>
          <w:rFonts w:ascii="Times New Roman" w:hAnsi="Times New Roman" w:cs="Times New Roman"/>
          <w:sz w:val="28"/>
          <w:szCs w:val="28"/>
        </w:rPr>
        <w:t xml:space="preserve"> </w:t>
      </w:r>
    </w:p>
    <w:p w14:paraId="03799946" w14:textId="798455FB" w:rsidR="001C5171" w:rsidRDefault="001C5171" w:rsidP="0038551A">
      <w:pPr>
        <w:pStyle w:val="a5"/>
        <w:numPr>
          <w:ilvl w:val="0"/>
          <w:numId w:val="5"/>
        </w:numPr>
        <w:spacing w:after="4" w:line="360" w:lineRule="auto"/>
        <w:ind w:right="57" w:hanging="502"/>
        <w:jc w:val="both"/>
        <w:rPr>
          <w:rFonts w:ascii="Times New Roman" w:hAnsi="Times New Roman" w:cs="Times New Roman"/>
          <w:sz w:val="28"/>
          <w:szCs w:val="28"/>
        </w:rPr>
      </w:pPr>
      <w:r>
        <w:rPr>
          <w:rFonts w:ascii="Times New Roman" w:hAnsi="Times New Roman" w:cs="Times New Roman"/>
          <w:sz w:val="28"/>
          <w:szCs w:val="28"/>
        </w:rPr>
        <w:t>Время на удовлетворение физиологических потребностей</w:t>
      </w:r>
      <w:r w:rsidR="007828FA">
        <w:rPr>
          <w:rFonts w:ascii="Times New Roman" w:hAnsi="Times New Roman" w:cs="Times New Roman"/>
          <w:sz w:val="28"/>
          <w:szCs w:val="28"/>
        </w:rPr>
        <w:t>;</w:t>
      </w:r>
    </w:p>
    <w:p w14:paraId="6AF9C3F4" w14:textId="61E0EC2E" w:rsidR="001C5171" w:rsidRDefault="001C5171" w:rsidP="0038551A">
      <w:pPr>
        <w:pStyle w:val="a5"/>
        <w:numPr>
          <w:ilvl w:val="0"/>
          <w:numId w:val="5"/>
        </w:numPr>
        <w:spacing w:after="4" w:line="360" w:lineRule="auto"/>
        <w:ind w:right="57" w:hanging="502"/>
        <w:jc w:val="both"/>
        <w:rPr>
          <w:rFonts w:ascii="Times New Roman" w:hAnsi="Times New Roman" w:cs="Times New Roman"/>
          <w:sz w:val="28"/>
          <w:szCs w:val="28"/>
        </w:rPr>
      </w:pPr>
      <w:r>
        <w:rPr>
          <w:rFonts w:ascii="Times New Roman" w:hAnsi="Times New Roman" w:cs="Times New Roman"/>
          <w:sz w:val="28"/>
          <w:szCs w:val="28"/>
        </w:rPr>
        <w:t>Свободное время</w:t>
      </w:r>
      <w:r w:rsidR="007828FA">
        <w:rPr>
          <w:rFonts w:ascii="Times New Roman" w:hAnsi="Times New Roman" w:cs="Times New Roman"/>
          <w:sz w:val="28"/>
          <w:szCs w:val="28"/>
        </w:rPr>
        <w:t>.</w:t>
      </w:r>
    </w:p>
    <w:p w14:paraId="417C3123" w14:textId="57512440" w:rsidR="009452CD" w:rsidRDefault="001C5171"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t xml:space="preserve">По мнению </w:t>
      </w:r>
      <w:proofErr w:type="spellStart"/>
      <w:r>
        <w:rPr>
          <w:rFonts w:ascii="Times New Roman" w:hAnsi="Times New Roman" w:cs="Times New Roman"/>
          <w:sz w:val="28"/>
          <w:szCs w:val="28"/>
        </w:rPr>
        <w:t>Пруденского</w:t>
      </w:r>
      <w:proofErr w:type="spellEnd"/>
      <w:r>
        <w:rPr>
          <w:rFonts w:ascii="Times New Roman" w:hAnsi="Times New Roman" w:cs="Times New Roman"/>
          <w:sz w:val="28"/>
          <w:szCs w:val="28"/>
        </w:rPr>
        <w:t>, свободное время – часть внерабочего времени</w:t>
      </w:r>
      <w:r w:rsidR="007828FA">
        <w:rPr>
          <w:rFonts w:ascii="Times New Roman" w:hAnsi="Times New Roman" w:cs="Times New Roman"/>
          <w:sz w:val="28"/>
          <w:szCs w:val="28"/>
        </w:rPr>
        <w:t>,</w:t>
      </w:r>
      <w:r>
        <w:rPr>
          <w:rFonts w:ascii="Times New Roman" w:hAnsi="Times New Roman" w:cs="Times New Roman"/>
          <w:sz w:val="28"/>
          <w:szCs w:val="28"/>
        </w:rPr>
        <w:t xml:space="preserve"> «</w:t>
      </w:r>
      <w:r w:rsidRPr="001C5171">
        <w:rPr>
          <w:rFonts w:ascii="Times New Roman" w:hAnsi="Times New Roman" w:cs="Times New Roman"/>
          <w:sz w:val="28"/>
          <w:szCs w:val="28"/>
        </w:rPr>
        <w:t>которая используется трудящимися для повышения своего культурно-технического уровня, для занятий физкультурой и спортом, отдыха, товарищеского общения, общественных дел</w:t>
      </w:r>
      <w:r w:rsidR="00E1743D">
        <w:rPr>
          <w:rFonts w:ascii="Times New Roman" w:hAnsi="Times New Roman" w:cs="Times New Roman"/>
          <w:sz w:val="28"/>
          <w:szCs w:val="28"/>
        </w:rPr>
        <w:t xml:space="preserve">» </w:t>
      </w:r>
      <w:r w:rsidR="007828FA">
        <w:rPr>
          <w:rFonts w:ascii="Times New Roman" w:hAnsi="Times New Roman" w:cs="Times New Roman"/>
          <w:sz w:val="28"/>
          <w:szCs w:val="28"/>
        </w:rPr>
        <w:t>[</w:t>
      </w:r>
      <w:r w:rsidR="00EE39A3">
        <w:rPr>
          <w:rFonts w:ascii="Times New Roman" w:hAnsi="Times New Roman" w:cs="Times New Roman"/>
          <w:sz w:val="28"/>
          <w:szCs w:val="28"/>
        </w:rPr>
        <w:t>31</w:t>
      </w:r>
      <w:r>
        <w:rPr>
          <w:rFonts w:ascii="Times New Roman" w:hAnsi="Times New Roman" w:cs="Times New Roman"/>
          <w:sz w:val="28"/>
          <w:szCs w:val="28"/>
        </w:rPr>
        <w:t>, с. 302</w:t>
      </w:r>
      <w:r w:rsidR="007828FA">
        <w:rPr>
          <w:rFonts w:ascii="Times New Roman" w:hAnsi="Times New Roman" w:cs="Times New Roman"/>
          <w:sz w:val="28"/>
          <w:szCs w:val="28"/>
        </w:rPr>
        <w:t>]</w:t>
      </w:r>
      <w:r>
        <w:rPr>
          <w:rFonts w:ascii="Times New Roman" w:hAnsi="Times New Roman" w:cs="Times New Roman"/>
          <w:sz w:val="28"/>
          <w:szCs w:val="28"/>
        </w:rPr>
        <w:t xml:space="preserve">. </w:t>
      </w:r>
    </w:p>
    <w:p w14:paraId="37FE76E0" w14:textId="37872C9A" w:rsidR="00EA52F3" w:rsidRDefault="00EA52F3" w:rsidP="0038551A">
      <w:pPr>
        <w:spacing w:after="4" w:line="360" w:lineRule="auto"/>
        <w:ind w:left="426" w:right="57" w:firstLine="567"/>
        <w:jc w:val="both"/>
        <w:rPr>
          <w:rFonts w:ascii="Times New Roman" w:hAnsi="Times New Roman" w:cs="Times New Roman"/>
          <w:sz w:val="28"/>
          <w:szCs w:val="28"/>
        </w:rPr>
      </w:pPr>
      <w:r w:rsidRPr="009452CD">
        <w:rPr>
          <w:rFonts w:ascii="Times New Roman" w:hAnsi="Times New Roman" w:cs="Times New Roman"/>
          <w:sz w:val="28"/>
          <w:szCs w:val="28"/>
        </w:rPr>
        <w:t>Результаты</w:t>
      </w:r>
      <w:r w:rsidRPr="00E1743D">
        <w:rPr>
          <w:rFonts w:ascii="Times New Roman" w:hAnsi="Times New Roman" w:cs="Times New Roman"/>
          <w:sz w:val="28"/>
          <w:szCs w:val="28"/>
        </w:rPr>
        <w:t xml:space="preserve"> </w:t>
      </w:r>
      <w:r w:rsidRPr="009452CD">
        <w:rPr>
          <w:rFonts w:ascii="Times New Roman" w:hAnsi="Times New Roman" w:cs="Times New Roman"/>
          <w:sz w:val="28"/>
          <w:szCs w:val="28"/>
        </w:rPr>
        <w:t>международного</w:t>
      </w:r>
      <w:r w:rsidRPr="00E1743D">
        <w:rPr>
          <w:rFonts w:ascii="Times New Roman" w:hAnsi="Times New Roman" w:cs="Times New Roman"/>
          <w:sz w:val="28"/>
          <w:szCs w:val="28"/>
        </w:rPr>
        <w:t xml:space="preserve"> </w:t>
      </w:r>
      <w:r w:rsidR="009452CD" w:rsidRPr="009452CD">
        <w:rPr>
          <w:rFonts w:ascii="Times New Roman" w:hAnsi="Times New Roman" w:cs="Times New Roman"/>
          <w:sz w:val="28"/>
          <w:szCs w:val="28"/>
        </w:rPr>
        <w:t>исследования</w:t>
      </w:r>
      <w:r w:rsidR="009452CD" w:rsidRPr="00E1743D">
        <w:rPr>
          <w:rFonts w:ascii="Times New Roman" w:hAnsi="Times New Roman" w:cs="Times New Roman"/>
          <w:sz w:val="28"/>
          <w:szCs w:val="28"/>
        </w:rPr>
        <w:t xml:space="preserve"> </w:t>
      </w:r>
      <w:r w:rsidR="007828FA">
        <w:rPr>
          <w:rFonts w:ascii="Times New Roman" w:hAnsi="Times New Roman" w:cs="Times New Roman"/>
          <w:sz w:val="28"/>
          <w:szCs w:val="28"/>
        </w:rPr>
        <w:t>[</w:t>
      </w:r>
      <w:r w:rsidR="00EE39A3">
        <w:rPr>
          <w:rFonts w:ascii="Times New Roman" w:hAnsi="Times New Roman" w:cs="Times New Roman"/>
          <w:color w:val="000000"/>
          <w:sz w:val="28"/>
          <w:szCs w:val="28"/>
        </w:rPr>
        <w:t>52</w:t>
      </w:r>
      <w:r w:rsidR="00C6639A">
        <w:rPr>
          <w:rFonts w:ascii="Times New Roman" w:hAnsi="Times New Roman" w:cs="Times New Roman"/>
          <w:sz w:val="28"/>
          <w:szCs w:val="28"/>
        </w:rPr>
        <w:t xml:space="preserve">] </w:t>
      </w:r>
      <w:r w:rsidR="00E75E72">
        <w:rPr>
          <w:rFonts w:ascii="Times New Roman" w:hAnsi="Times New Roman" w:cs="Times New Roman"/>
          <w:sz w:val="28"/>
          <w:szCs w:val="28"/>
        </w:rPr>
        <w:t>показали, что</w:t>
      </w:r>
      <w:r>
        <w:rPr>
          <w:rFonts w:ascii="Times New Roman" w:hAnsi="Times New Roman" w:cs="Times New Roman"/>
          <w:sz w:val="28"/>
          <w:szCs w:val="28"/>
        </w:rPr>
        <w:t xml:space="preserve"> время можно разделить на следующие категории:</w:t>
      </w:r>
    </w:p>
    <w:p w14:paraId="382333DC" w14:textId="373D2BD2"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sidRPr="00E75E72">
        <w:rPr>
          <w:rFonts w:ascii="Times New Roman" w:hAnsi="Times New Roman" w:cs="Times New Roman"/>
          <w:sz w:val="28"/>
          <w:szCs w:val="28"/>
        </w:rPr>
        <w:t>Рабочее</w:t>
      </w:r>
      <w:r>
        <w:rPr>
          <w:rFonts w:ascii="Times New Roman" w:hAnsi="Times New Roman" w:cs="Times New Roman"/>
          <w:sz w:val="28"/>
          <w:szCs w:val="28"/>
        </w:rPr>
        <w:t xml:space="preserve"> время</w:t>
      </w:r>
      <w:r w:rsidR="007828FA">
        <w:rPr>
          <w:rFonts w:ascii="Times New Roman" w:hAnsi="Times New Roman" w:cs="Times New Roman"/>
          <w:sz w:val="28"/>
          <w:szCs w:val="28"/>
        </w:rPr>
        <w:t>;</w:t>
      </w:r>
      <w:r w:rsidR="00D119C7">
        <w:rPr>
          <w:rFonts w:ascii="Times New Roman" w:hAnsi="Times New Roman" w:cs="Times New Roman"/>
          <w:sz w:val="28"/>
          <w:szCs w:val="28"/>
        </w:rPr>
        <w:t xml:space="preserve"> </w:t>
      </w:r>
    </w:p>
    <w:p w14:paraId="39895983" w14:textId="0B914F56"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Время на транспорт от дома до работы и обратно</w:t>
      </w:r>
      <w:r w:rsidR="007828FA">
        <w:rPr>
          <w:rFonts w:ascii="Times New Roman" w:hAnsi="Times New Roman" w:cs="Times New Roman"/>
          <w:sz w:val="28"/>
          <w:szCs w:val="28"/>
        </w:rPr>
        <w:t>;</w:t>
      </w:r>
    </w:p>
    <w:p w14:paraId="653BC137" w14:textId="06685E73"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Время на рабочий перерыв</w:t>
      </w:r>
      <w:r w:rsidR="007828FA">
        <w:rPr>
          <w:rFonts w:ascii="Times New Roman" w:hAnsi="Times New Roman" w:cs="Times New Roman"/>
          <w:sz w:val="28"/>
          <w:szCs w:val="28"/>
        </w:rPr>
        <w:t>;</w:t>
      </w:r>
    </w:p>
    <w:p w14:paraId="407057E3" w14:textId="40CCDD01"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Время на подработку</w:t>
      </w:r>
      <w:r w:rsidR="007828FA">
        <w:rPr>
          <w:rFonts w:ascii="Times New Roman" w:hAnsi="Times New Roman" w:cs="Times New Roman"/>
          <w:sz w:val="28"/>
          <w:szCs w:val="28"/>
        </w:rPr>
        <w:t>;</w:t>
      </w:r>
      <w:r>
        <w:rPr>
          <w:rFonts w:ascii="Times New Roman" w:hAnsi="Times New Roman" w:cs="Times New Roman"/>
          <w:sz w:val="28"/>
          <w:szCs w:val="28"/>
        </w:rPr>
        <w:t xml:space="preserve"> </w:t>
      </w:r>
    </w:p>
    <w:p w14:paraId="30E87170" w14:textId="12F55E2D"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Время на индивидуальные потребности</w:t>
      </w:r>
      <w:r w:rsidR="007828FA">
        <w:rPr>
          <w:rFonts w:ascii="Times New Roman" w:hAnsi="Times New Roman" w:cs="Times New Roman"/>
          <w:sz w:val="28"/>
          <w:szCs w:val="28"/>
        </w:rPr>
        <w:t>;</w:t>
      </w:r>
      <w:r>
        <w:rPr>
          <w:rFonts w:ascii="Times New Roman" w:hAnsi="Times New Roman" w:cs="Times New Roman"/>
          <w:sz w:val="28"/>
          <w:szCs w:val="28"/>
        </w:rPr>
        <w:t xml:space="preserve"> </w:t>
      </w:r>
    </w:p>
    <w:p w14:paraId="6054A496" w14:textId="76906D0C" w:rsid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Время, посвященное семье и общественным нуждам</w:t>
      </w:r>
      <w:r w:rsidR="007828FA">
        <w:rPr>
          <w:rFonts w:ascii="Times New Roman" w:hAnsi="Times New Roman" w:cs="Times New Roman"/>
          <w:sz w:val="28"/>
          <w:szCs w:val="28"/>
        </w:rPr>
        <w:t>;</w:t>
      </w:r>
    </w:p>
    <w:p w14:paraId="2A3AF299" w14:textId="546D4A01" w:rsidR="00953C7D" w:rsidRPr="00EA52F3" w:rsidRDefault="00EA52F3" w:rsidP="0038551A">
      <w:pPr>
        <w:pStyle w:val="a5"/>
        <w:numPr>
          <w:ilvl w:val="0"/>
          <w:numId w:val="6"/>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Свободное время</w:t>
      </w:r>
      <w:r w:rsidR="007828FA">
        <w:rPr>
          <w:rFonts w:ascii="Times New Roman" w:hAnsi="Times New Roman" w:cs="Times New Roman"/>
          <w:sz w:val="28"/>
          <w:szCs w:val="28"/>
        </w:rPr>
        <w:t>.</w:t>
      </w:r>
      <w:r>
        <w:rPr>
          <w:rFonts w:ascii="Times New Roman" w:hAnsi="Times New Roman" w:cs="Times New Roman"/>
          <w:sz w:val="28"/>
          <w:szCs w:val="28"/>
        </w:rPr>
        <w:t xml:space="preserve"> </w:t>
      </w:r>
    </w:p>
    <w:p w14:paraId="53EAC195" w14:textId="2611E95B" w:rsidR="00ED5A3E" w:rsidRDefault="001C5171"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t xml:space="preserve">Исходя из вышеуказанных типологий, можно заметить, что </w:t>
      </w:r>
      <w:r w:rsidR="00E75E72">
        <w:rPr>
          <w:rFonts w:ascii="Times New Roman" w:hAnsi="Times New Roman" w:cs="Times New Roman"/>
          <w:sz w:val="28"/>
          <w:szCs w:val="28"/>
        </w:rPr>
        <w:t>«свободное</w:t>
      </w:r>
      <w:r w:rsidR="00EA52F3">
        <w:rPr>
          <w:rFonts w:ascii="Times New Roman" w:hAnsi="Times New Roman" w:cs="Times New Roman"/>
          <w:sz w:val="28"/>
          <w:szCs w:val="28"/>
        </w:rPr>
        <w:t xml:space="preserve"> время</w:t>
      </w:r>
      <w:r w:rsidR="00E75E72">
        <w:rPr>
          <w:rFonts w:ascii="Times New Roman" w:hAnsi="Times New Roman" w:cs="Times New Roman"/>
          <w:sz w:val="28"/>
          <w:szCs w:val="28"/>
        </w:rPr>
        <w:t>»</w:t>
      </w:r>
      <w:r w:rsidR="00EA52F3">
        <w:rPr>
          <w:rFonts w:ascii="Times New Roman" w:hAnsi="Times New Roman" w:cs="Times New Roman"/>
          <w:sz w:val="28"/>
          <w:szCs w:val="28"/>
        </w:rPr>
        <w:t xml:space="preserve"> выделяется как отдельная категория. В основном мнения разнятся по поводу наличия или отсутствия «досуговой деятельности» в категории «свободное время». По мнению социолога Трегубова Б.А. свободное время «</w:t>
      </w:r>
      <w:r w:rsidR="00EA52F3" w:rsidRPr="00472CBA">
        <w:rPr>
          <w:rFonts w:ascii="Times New Roman" w:hAnsi="Times New Roman" w:cs="Times New Roman"/>
          <w:sz w:val="28"/>
          <w:szCs w:val="28"/>
        </w:rPr>
        <w:t>характеризуется выяснением социальной сущности, структуры и основных функций в процессе развития личности</w:t>
      </w:r>
      <w:r w:rsidR="00E1743D">
        <w:rPr>
          <w:rFonts w:ascii="Times New Roman" w:hAnsi="Times New Roman" w:cs="Times New Roman"/>
          <w:sz w:val="28"/>
          <w:szCs w:val="28"/>
        </w:rPr>
        <w:t xml:space="preserve">» </w:t>
      </w:r>
      <w:r w:rsidR="00ED5A3E">
        <w:rPr>
          <w:rFonts w:ascii="Times New Roman" w:hAnsi="Times New Roman" w:cs="Times New Roman"/>
          <w:sz w:val="28"/>
          <w:szCs w:val="28"/>
        </w:rPr>
        <w:t>[</w:t>
      </w:r>
      <w:r w:rsidR="00116DB1">
        <w:rPr>
          <w:rFonts w:ascii="Times New Roman" w:hAnsi="Times New Roman" w:cs="Times New Roman"/>
          <w:sz w:val="28"/>
          <w:szCs w:val="28"/>
        </w:rPr>
        <w:t>40</w:t>
      </w:r>
      <w:r w:rsidR="00EA52F3">
        <w:rPr>
          <w:rFonts w:ascii="Times New Roman" w:hAnsi="Times New Roman" w:cs="Times New Roman"/>
          <w:sz w:val="28"/>
          <w:szCs w:val="28"/>
        </w:rPr>
        <w:t>, с. 26</w:t>
      </w:r>
      <w:r w:rsidR="00ED5A3E">
        <w:rPr>
          <w:rFonts w:ascii="Times New Roman" w:hAnsi="Times New Roman" w:cs="Times New Roman"/>
          <w:sz w:val="28"/>
          <w:szCs w:val="28"/>
        </w:rPr>
        <w:t>]</w:t>
      </w:r>
      <w:r w:rsidR="00EA52F3">
        <w:rPr>
          <w:rFonts w:ascii="Times New Roman" w:hAnsi="Times New Roman" w:cs="Times New Roman"/>
          <w:sz w:val="28"/>
          <w:szCs w:val="28"/>
        </w:rPr>
        <w:t>. Социолог в большей степен</w:t>
      </w:r>
      <w:r w:rsidR="001610FA">
        <w:rPr>
          <w:rFonts w:ascii="Times New Roman" w:hAnsi="Times New Roman" w:cs="Times New Roman"/>
          <w:sz w:val="28"/>
          <w:szCs w:val="28"/>
        </w:rPr>
        <w:t>и изучал</w:t>
      </w:r>
      <w:r w:rsidR="00EA52F3">
        <w:rPr>
          <w:rFonts w:ascii="Times New Roman" w:hAnsi="Times New Roman" w:cs="Times New Roman"/>
          <w:sz w:val="28"/>
          <w:szCs w:val="28"/>
        </w:rPr>
        <w:t xml:space="preserve"> основные виды </w:t>
      </w:r>
      <w:r w:rsidR="00EA52F3">
        <w:rPr>
          <w:rFonts w:ascii="Times New Roman" w:hAnsi="Times New Roman" w:cs="Times New Roman"/>
          <w:sz w:val="28"/>
          <w:szCs w:val="28"/>
        </w:rPr>
        <w:lastRenderedPageBreak/>
        <w:t>времяпрепровождения и факторы, субъективные и объективные, влияющие на содержание времяпрепровождения. Изучая студенческую молодежь, Трегубов</w:t>
      </w:r>
      <w:r w:rsidR="001610FA">
        <w:rPr>
          <w:rFonts w:ascii="Times New Roman" w:hAnsi="Times New Roman" w:cs="Times New Roman"/>
          <w:sz w:val="28"/>
          <w:szCs w:val="28"/>
        </w:rPr>
        <w:t xml:space="preserve"> выделил</w:t>
      </w:r>
      <w:r w:rsidR="00EA52F3">
        <w:rPr>
          <w:rFonts w:ascii="Times New Roman" w:hAnsi="Times New Roman" w:cs="Times New Roman"/>
          <w:sz w:val="28"/>
          <w:szCs w:val="28"/>
        </w:rPr>
        <w:t xml:space="preserve"> три типа деятельности: </w:t>
      </w:r>
    </w:p>
    <w:p w14:paraId="14EB67F8" w14:textId="77777777" w:rsidR="00ED5A3E" w:rsidRDefault="00EA52F3" w:rsidP="0038551A">
      <w:pPr>
        <w:pStyle w:val="a5"/>
        <w:numPr>
          <w:ilvl w:val="0"/>
          <w:numId w:val="7"/>
        </w:numPr>
        <w:spacing w:after="4" w:line="360" w:lineRule="auto"/>
        <w:ind w:right="57" w:hanging="578"/>
        <w:jc w:val="both"/>
        <w:rPr>
          <w:rFonts w:ascii="Times New Roman" w:hAnsi="Times New Roman" w:cs="Times New Roman"/>
          <w:sz w:val="28"/>
          <w:szCs w:val="28"/>
        </w:rPr>
      </w:pPr>
      <w:r w:rsidRPr="00ED5A3E">
        <w:rPr>
          <w:rFonts w:ascii="Times New Roman" w:hAnsi="Times New Roman" w:cs="Times New Roman"/>
          <w:sz w:val="28"/>
          <w:szCs w:val="28"/>
        </w:rPr>
        <w:t xml:space="preserve">«творческо-деятельный», характерен для представителей молодежи, нацеленных на создание духовных ценностей и развитие собственной личности; </w:t>
      </w:r>
    </w:p>
    <w:p w14:paraId="382F8E5B" w14:textId="77777777" w:rsidR="00ED5A3E" w:rsidRDefault="00EA52F3" w:rsidP="0038551A">
      <w:pPr>
        <w:pStyle w:val="a5"/>
        <w:numPr>
          <w:ilvl w:val="0"/>
          <w:numId w:val="7"/>
        </w:numPr>
        <w:spacing w:after="4" w:line="360" w:lineRule="auto"/>
        <w:ind w:right="57" w:hanging="578"/>
        <w:jc w:val="both"/>
        <w:rPr>
          <w:rFonts w:ascii="Times New Roman" w:hAnsi="Times New Roman" w:cs="Times New Roman"/>
          <w:sz w:val="28"/>
          <w:szCs w:val="28"/>
        </w:rPr>
      </w:pPr>
      <w:r w:rsidRPr="00ED5A3E">
        <w:rPr>
          <w:rFonts w:ascii="Times New Roman" w:hAnsi="Times New Roman" w:cs="Times New Roman"/>
          <w:sz w:val="28"/>
          <w:szCs w:val="28"/>
        </w:rPr>
        <w:t xml:space="preserve">«культурно-потребительский», особенностью которого является потребление духовных ценностей; </w:t>
      </w:r>
    </w:p>
    <w:p w14:paraId="28A8E5E4" w14:textId="77777777" w:rsidR="00ED5A3E" w:rsidRDefault="00EA52F3" w:rsidP="0038551A">
      <w:pPr>
        <w:pStyle w:val="a5"/>
        <w:numPr>
          <w:ilvl w:val="0"/>
          <w:numId w:val="7"/>
        </w:numPr>
        <w:spacing w:after="4" w:line="360" w:lineRule="auto"/>
        <w:ind w:right="57" w:hanging="578"/>
        <w:jc w:val="both"/>
        <w:rPr>
          <w:rFonts w:ascii="Times New Roman" w:hAnsi="Times New Roman" w:cs="Times New Roman"/>
          <w:sz w:val="28"/>
          <w:szCs w:val="28"/>
        </w:rPr>
      </w:pPr>
      <w:r w:rsidRPr="00ED5A3E">
        <w:rPr>
          <w:rFonts w:ascii="Times New Roman" w:hAnsi="Times New Roman" w:cs="Times New Roman"/>
          <w:sz w:val="28"/>
          <w:szCs w:val="28"/>
        </w:rPr>
        <w:t xml:space="preserve">«рекреативный», то есть направлен на отдых и развлечение молодежи. </w:t>
      </w:r>
    </w:p>
    <w:p w14:paraId="7FB563A1" w14:textId="1123E22F" w:rsidR="00EA52F3" w:rsidRPr="00ED5A3E" w:rsidRDefault="00EA52F3" w:rsidP="0038551A">
      <w:pPr>
        <w:spacing w:after="4" w:line="360" w:lineRule="auto"/>
        <w:ind w:left="426" w:right="57" w:firstLine="567"/>
        <w:jc w:val="both"/>
        <w:rPr>
          <w:rFonts w:ascii="Times New Roman" w:hAnsi="Times New Roman" w:cs="Times New Roman"/>
          <w:sz w:val="28"/>
          <w:szCs w:val="28"/>
        </w:rPr>
      </w:pPr>
      <w:r w:rsidRPr="00ED5A3E">
        <w:rPr>
          <w:rFonts w:ascii="Times New Roman" w:hAnsi="Times New Roman" w:cs="Times New Roman"/>
          <w:sz w:val="28"/>
          <w:szCs w:val="28"/>
        </w:rPr>
        <w:t xml:space="preserve">Социолог указывает, что первые два вида времяпрепровождения являются преобладающими и представляют собой всестороннее и гармоничное развитие в свободное время, в то время как третий вид несет в себе функцию восстановления. </w:t>
      </w:r>
    </w:p>
    <w:p w14:paraId="02D52C4B" w14:textId="78454A68" w:rsidR="00E1743D" w:rsidRDefault="002F5619"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t>Другой отечественный социолог Ежов О.Н. дает следующее описание досугу: это «</w:t>
      </w:r>
      <w:r w:rsidRPr="002F5619">
        <w:rPr>
          <w:rFonts w:ascii="Times New Roman" w:hAnsi="Times New Roman" w:cs="Times New Roman"/>
          <w:sz w:val="28"/>
          <w:szCs w:val="28"/>
        </w:rPr>
        <w:t>наиболее рафинированн</w:t>
      </w:r>
      <w:r w:rsidR="00BB1437">
        <w:rPr>
          <w:rFonts w:ascii="Times New Roman" w:hAnsi="Times New Roman" w:cs="Times New Roman"/>
          <w:sz w:val="28"/>
          <w:szCs w:val="28"/>
        </w:rPr>
        <w:t>ая</w:t>
      </w:r>
      <w:r w:rsidRPr="002F5619">
        <w:rPr>
          <w:rFonts w:ascii="Times New Roman" w:hAnsi="Times New Roman" w:cs="Times New Roman"/>
          <w:sz w:val="28"/>
          <w:szCs w:val="28"/>
        </w:rPr>
        <w:t xml:space="preserve"> часть свободного времени</w:t>
      </w:r>
      <w:r w:rsidR="00E1743D">
        <w:rPr>
          <w:rFonts w:ascii="Times New Roman" w:hAnsi="Times New Roman" w:cs="Times New Roman"/>
          <w:sz w:val="28"/>
          <w:szCs w:val="28"/>
        </w:rPr>
        <w:t xml:space="preserve">» </w:t>
      </w:r>
      <w:r w:rsidR="00ED5A3E">
        <w:rPr>
          <w:rFonts w:ascii="Times New Roman" w:hAnsi="Times New Roman" w:cs="Times New Roman"/>
          <w:sz w:val="28"/>
          <w:szCs w:val="28"/>
        </w:rPr>
        <w:t>[</w:t>
      </w:r>
      <w:r w:rsidR="00116DB1">
        <w:rPr>
          <w:rFonts w:ascii="Times New Roman" w:hAnsi="Times New Roman" w:cs="Times New Roman"/>
          <w:sz w:val="28"/>
          <w:szCs w:val="28"/>
        </w:rPr>
        <w:t>16</w:t>
      </w:r>
      <w:r>
        <w:rPr>
          <w:rFonts w:ascii="Times New Roman" w:hAnsi="Times New Roman" w:cs="Times New Roman"/>
          <w:sz w:val="28"/>
          <w:szCs w:val="28"/>
        </w:rPr>
        <w:t>, с. 140</w:t>
      </w:r>
      <w:r w:rsidR="00ED5A3E">
        <w:rPr>
          <w:rFonts w:ascii="Times New Roman" w:hAnsi="Times New Roman" w:cs="Times New Roman"/>
          <w:sz w:val="28"/>
          <w:szCs w:val="28"/>
        </w:rPr>
        <w:t>]</w:t>
      </w:r>
      <w:r>
        <w:rPr>
          <w:rFonts w:ascii="Times New Roman" w:hAnsi="Times New Roman" w:cs="Times New Roman"/>
          <w:sz w:val="28"/>
          <w:szCs w:val="28"/>
        </w:rPr>
        <w:t xml:space="preserve">, часть времени, которая посвящается получению удовольствия. </w:t>
      </w:r>
    </w:p>
    <w:p w14:paraId="7F9EEF6D" w14:textId="265D2D56" w:rsidR="004B3DE0" w:rsidRDefault="002B7AEC" w:rsidP="0038551A">
      <w:pPr>
        <w:spacing w:after="4" w:line="360" w:lineRule="auto"/>
        <w:ind w:left="426" w:right="57" w:firstLine="567"/>
        <w:jc w:val="both"/>
        <w:rPr>
          <w:rFonts w:ascii="Times New Roman" w:hAnsi="Times New Roman" w:cs="Times New Roman"/>
          <w:sz w:val="28"/>
          <w:szCs w:val="28"/>
        </w:rPr>
      </w:pPr>
      <w:r w:rsidRPr="00E1743D">
        <w:rPr>
          <w:rFonts w:ascii="Times New Roman" w:hAnsi="Times New Roman" w:cs="Times New Roman"/>
          <w:sz w:val="28"/>
          <w:szCs w:val="28"/>
        </w:rPr>
        <w:t xml:space="preserve">В </w:t>
      </w:r>
      <w:r w:rsidR="002F5619" w:rsidRPr="00E1743D">
        <w:rPr>
          <w:rFonts w:ascii="Times New Roman" w:hAnsi="Times New Roman" w:cs="Times New Roman"/>
          <w:sz w:val="28"/>
          <w:szCs w:val="28"/>
        </w:rPr>
        <w:t>работе зарубежн</w:t>
      </w:r>
      <w:r w:rsidR="009452CD" w:rsidRPr="00E1743D">
        <w:rPr>
          <w:rFonts w:ascii="Times New Roman" w:hAnsi="Times New Roman" w:cs="Times New Roman"/>
          <w:sz w:val="28"/>
          <w:szCs w:val="28"/>
        </w:rPr>
        <w:t xml:space="preserve">ого социолога Дж. </w:t>
      </w:r>
      <w:proofErr w:type="spellStart"/>
      <w:r w:rsidR="009452CD" w:rsidRPr="00E1743D">
        <w:rPr>
          <w:rFonts w:ascii="Times New Roman" w:hAnsi="Times New Roman" w:cs="Times New Roman"/>
          <w:sz w:val="28"/>
          <w:szCs w:val="28"/>
        </w:rPr>
        <w:t>Найлингера</w:t>
      </w:r>
      <w:proofErr w:type="spellEnd"/>
      <w:r w:rsidR="009452CD" w:rsidRPr="00E1743D">
        <w:rPr>
          <w:rFonts w:ascii="Times New Roman" w:hAnsi="Times New Roman" w:cs="Times New Roman"/>
          <w:sz w:val="28"/>
          <w:szCs w:val="28"/>
        </w:rPr>
        <w:t xml:space="preserve"> </w:t>
      </w:r>
      <w:r w:rsidR="00ED5A3E">
        <w:rPr>
          <w:rFonts w:ascii="Times New Roman" w:hAnsi="Times New Roman" w:cs="Times New Roman"/>
          <w:sz w:val="28"/>
          <w:szCs w:val="28"/>
        </w:rPr>
        <w:t>[</w:t>
      </w:r>
      <w:r w:rsidR="00505F8D">
        <w:rPr>
          <w:rFonts w:ascii="Times New Roman" w:eastAsia="Times New Roman" w:hAnsi="Times New Roman" w:cs="Times New Roman"/>
          <w:color w:val="000000"/>
          <w:sz w:val="28"/>
          <w:szCs w:val="28"/>
          <w:lang w:eastAsia="ru-RU"/>
        </w:rPr>
        <w:t>62</w:t>
      </w:r>
      <w:r w:rsidR="00ED5A3E">
        <w:rPr>
          <w:rFonts w:ascii="Times New Roman" w:hAnsi="Times New Roman" w:cs="Times New Roman"/>
          <w:sz w:val="28"/>
          <w:szCs w:val="28"/>
        </w:rPr>
        <w:t>]</w:t>
      </w:r>
      <w:r w:rsidR="002F5619">
        <w:rPr>
          <w:rFonts w:ascii="Times New Roman" w:hAnsi="Times New Roman" w:cs="Times New Roman"/>
          <w:sz w:val="28"/>
          <w:szCs w:val="28"/>
        </w:rPr>
        <w:t xml:space="preserve"> выделяется </w:t>
      </w:r>
      <w:r w:rsidR="00D119C7">
        <w:rPr>
          <w:rFonts w:ascii="Times New Roman" w:hAnsi="Times New Roman" w:cs="Times New Roman"/>
          <w:sz w:val="28"/>
          <w:szCs w:val="28"/>
        </w:rPr>
        <w:t>следующее представление о досуге:</w:t>
      </w:r>
      <w:r w:rsidR="002F5619">
        <w:rPr>
          <w:rFonts w:ascii="Times New Roman" w:hAnsi="Times New Roman" w:cs="Times New Roman"/>
          <w:sz w:val="28"/>
          <w:szCs w:val="28"/>
        </w:rPr>
        <w:t xml:space="preserve"> «</w:t>
      </w:r>
      <w:r w:rsidR="002F5619" w:rsidRPr="002F5619">
        <w:rPr>
          <w:rFonts w:ascii="Times New Roman" w:hAnsi="Times New Roman" w:cs="Times New Roman"/>
          <w:sz w:val="28"/>
          <w:szCs w:val="28"/>
        </w:rPr>
        <w:t>деятельност</w:t>
      </w:r>
      <w:r w:rsidR="00D119C7">
        <w:rPr>
          <w:rFonts w:ascii="Times New Roman" w:hAnsi="Times New Roman" w:cs="Times New Roman"/>
          <w:sz w:val="28"/>
          <w:szCs w:val="28"/>
        </w:rPr>
        <w:t>ь</w:t>
      </w:r>
      <w:r w:rsidR="002F5619" w:rsidRPr="002F5619">
        <w:rPr>
          <w:rFonts w:ascii="Times New Roman" w:hAnsi="Times New Roman" w:cs="Times New Roman"/>
          <w:sz w:val="28"/>
          <w:szCs w:val="28"/>
        </w:rPr>
        <w:t>, осуществленная вольно, без давления или принуждения</w:t>
      </w:r>
      <w:r w:rsidR="002F5619">
        <w:rPr>
          <w:rFonts w:ascii="Times New Roman" w:hAnsi="Times New Roman" w:cs="Times New Roman"/>
          <w:sz w:val="28"/>
          <w:szCs w:val="28"/>
        </w:rPr>
        <w:t>», тем самым подчеркивая позитивное влияние на человека, постигающего осознанную свободу</w:t>
      </w:r>
      <w:r w:rsidR="004B3DE0">
        <w:rPr>
          <w:rFonts w:ascii="Times New Roman" w:hAnsi="Times New Roman" w:cs="Times New Roman"/>
          <w:sz w:val="28"/>
          <w:szCs w:val="28"/>
        </w:rPr>
        <w:t xml:space="preserve"> через досуговую деятельность. Подобного взгляда придерживается другой американский психолог Т. Уилкинсон. Вместе с коллегами, исследователь выявил </w:t>
      </w:r>
      <w:r w:rsidR="00564876">
        <w:rPr>
          <w:rFonts w:ascii="Times New Roman" w:hAnsi="Times New Roman" w:cs="Times New Roman"/>
          <w:sz w:val="28"/>
          <w:szCs w:val="28"/>
        </w:rPr>
        <w:t>три группы интереса, реализуемые через досуг</w:t>
      </w:r>
      <w:r w:rsidR="0025540B">
        <w:rPr>
          <w:rFonts w:ascii="Times New Roman" w:hAnsi="Times New Roman" w:cs="Times New Roman"/>
          <w:sz w:val="28"/>
          <w:szCs w:val="28"/>
        </w:rPr>
        <w:t xml:space="preserve"> </w:t>
      </w:r>
      <w:r w:rsidR="00505F8D">
        <w:rPr>
          <w:rFonts w:ascii="Times New Roman" w:eastAsia="Times New Roman" w:hAnsi="Times New Roman" w:cs="Times New Roman"/>
          <w:color w:val="000000"/>
          <w:sz w:val="28"/>
          <w:szCs w:val="28"/>
          <w:lang w:eastAsia="ru-RU"/>
        </w:rPr>
        <w:t>[69</w:t>
      </w:r>
      <w:r w:rsidR="0025540B">
        <w:rPr>
          <w:rFonts w:ascii="Times New Roman" w:eastAsia="Times New Roman" w:hAnsi="Times New Roman" w:cs="Times New Roman"/>
          <w:color w:val="000000"/>
          <w:sz w:val="28"/>
          <w:szCs w:val="28"/>
          <w:lang w:eastAsia="ru-RU"/>
        </w:rPr>
        <w:t>, с. 37]</w:t>
      </w:r>
      <w:r w:rsidR="004B3DE0">
        <w:rPr>
          <w:rFonts w:ascii="Times New Roman" w:hAnsi="Times New Roman" w:cs="Times New Roman"/>
          <w:sz w:val="28"/>
          <w:szCs w:val="28"/>
        </w:rPr>
        <w:t>:</w:t>
      </w:r>
    </w:p>
    <w:p w14:paraId="2F06F9B9" w14:textId="374E25D3" w:rsidR="004B3DE0" w:rsidRDefault="004B3DE0" w:rsidP="0038551A">
      <w:pPr>
        <w:pStyle w:val="a5"/>
        <w:numPr>
          <w:ilvl w:val="0"/>
          <w:numId w:val="11"/>
        </w:numPr>
        <w:spacing w:after="4" w:line="360" w:lineRule="auto"/>
        <w:ind w:right="57" w:hanging="436"/>
        <w:jc w:val="both"/>
        <w:rPr>
          <w:rFonts w:ascii="Times New Roman" w:hAnsi="Times New Roman" w:cs="Times New Roman"/>
          <w:sz w:val="28"/>
          <w:szCs w:val="28"/>
        </w:rPr>
      </w:pPr>
      <w:r>
        <w:rPr>
          <w:rFonts w:ascii="Times New Roman" w:hAnsi="Times New Roman" w:cs="Times New Roman"/>
          <w:sz w:val="28"/>
          <w:szCs w:val="28"/>
        </w:rPr>
        <w:t xml:space="preserve">Культурно-эстетические интересы, в которые входят </w:t>
      </w:r>
      <w:r w:rsidR="00564876">
        <w:rPr>
          <w:rFonts w:ascii="Times New Roman" w:hAnsi="Times New Roman" w:cs="Times New Roman"/>
          <w:sz w:val="28"/>
          <w:szCs w:val="28"/>
        </w:rPr>
        <w:t>искусство, литература;</w:t>
      </w:r>
    </w:p>
    <w:p w14:paraId="673492D3" w14:textId="6C9B6E6B" w:rsidR="00564876" w:rsidRDefault="00564876" w:rsidP="0038551A">
      <w:pPr>
        <w:pStyle w:val="a5"/>
        <w:numPr>
          <w:ilvl w:val="0"/>
          <w:numId w:val="11"/>
        </w:numPr>
        <w:spacing w:after="4" w:line="360" w:lineRule="auto"/>
        <w:ind w:right="57" w:hanging="436"/>
        <w:jc w:val="both"/>
        <w:rPr>
          <w:rFonts w:ascii="Times New Roman" w:hAnsi="Times New Roman" w:cs="Times New Roman"/>
          <w:sz w:val="28"/>
          <w:szCs w:val="28"/>
        </w:rPr>
      </w:pPr>
      <w:r>
        <w:rPr>
          <w:rFonts w:ascii="Times New Roman" w:hAnsi="Times New Roman" w:cs="Times New Roman"/>
          <w:sz w:val="28"/>
          <w:szCs w:val="28"/>
        </w:rPr>
        <w:t>Инструментальные интересы, в которые входят индивидуальные виды спорта и индивидуальный досуг;</w:t>
      </w:r>
    </w:p>
    <w:p w14:paraId="4C0DDBEE" w14:textId="0F5244DE" w:rsidR="00564876" w:rsidRPr="004B3DE0" w:rsidRDefault="00564876" w:rsidP="0038551A">
      <w:pPr>
        <w:pStyle w:val="a5"/>
        <w:numPr>
          <w:ilvl w:val="0"/>
          <w:numId w:val="11"/>
        </w:numPr>
        <w:spacing w:after="4" w:line="360" w:lineRule="auto"/>
        <w:ind w:right="57" w:hanging="436"/>
        <w:jc w:val="both"/>
        <w:rPr>
          <w:rFonts w:ascii="Times New Roman" w:hAnsi="Times New Roman" w:cs="Times New Roman"/>
          <w:sz w:val="28"/>
          <w:szCs w:val="28"/>
        </w:rPr>
      </w:pPr>
      <w:r>
        <w:rPr>
          <w:rFonts w:ascii="Times New Roman" w:hAnsi="Times New Roman" w:cs="Times New Roman"/>
          <w:sz w:val="28"/>
          <w:szCs w:val="28"/>
        </w:rPr>
        <w:t>Социальные интересы, то есть общение на праздниках, походы по магазинам, путешествия.</w:t>
      </w:r>
    </w:p>
    <w:p w14:paraId="760625D2" w14:textId="4B680EF6" w:rsidR="002F5619" w:rsidRDefault="00445944"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lastRenderedPageBreak/>
        <w:t>Французский социолог и один и</w:t>
      </w:r>
      <w:r w:rsidR="00ED5A3E">
        <w:rPr>
          <w:rFonts w:ascii="Times New Roman" w:hAnsi="Times New Roman" w:cs="Times New Roman"/>
          <w:sz w:val="28"/>
          <w:szCs w:val="28"/>
        </w:rPr>
        <w:t>з основателей социологии досуга</w:t>
      </w:r>
      <w:r>
        <w:rPr>
          <w:rFonts w:ascii="Times New Roman" w:hAnsi="Times New Roman" w:cs="Times New Roman"/>
          <w:sz w:val="28"/>
          <w:szCs w:val="28"/>
        </w:rPr>
        <w:t xml:space="preserve"> Ж. Дюмазедье, рассматривает досуг как деятельность, «в</w:t>
      </w:r>
      <w:r w:rsidRPr="00445944">
        <w:rPr>
          <w:rFonts w:ascii="Times New Roman" w:hAnsi="Times New Roman" w:cs="Times New Roman"/>
          <w:sz w:val="28"/>
          <w:szCs w:val="28"/>
        </w:rPr>
        <w:t xml:space="preserve"> которой человек обращен по своему желанию для того, чтобы расслабиться, разнообразить и расширить сферу познания и проявить свои творческие возможности</w:t>
      </w:r>
      <w:r w:rsidR="00E1743D">
        <w:rPr>
          <w:rFonts w:ascii="Times New Roman" w:hAnsi="Times New Roman" w:cs="Times New Roman"/>
          <w:sz w:val="28"/>
          <w:szCs w:val="28"/>
        </w:rPr>
        <w:t xml:space="preserve">» </w:t>
      </w:r>
      <w:r w:rsidR="00ED5A3E">
        <w:rPr>
          <w:rFonts w:ascii="Times New Roman" w:hAnsi="Times New Roman" w:cs="Times New Roman"/>
          <w:sz w:val="28"/>
          <w:szCs w:val="28"/>
        </w:rPr>
        <w:t>[1</w:t>
      </w:r>
      <w:r w:rsidR="008651C6">
        <w:rPr>
          <w:rFonts w:ascii="Times New Roman" w:hAnsi="Times New Roman" w:cs="Times New Roman"/>
          <w:sz w:val="28"/>
          <w:szCs w:val="28"/>
        </w:rPr>
        <w:t>4</w:t>
      </w:r>
      <w:r w:rsidR="00ED5A3E">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000901D6">
        <w:rPr>
          <w:rFonts w:ascii="Times New Roman" w:hAnsi="Times New Roman" w:cs="Times New Roman"/>
          <w:sz w:val="28"/>
          <w:szCs w:val="28"/>
        </w:rPr>
        <w:t>Также</w:t>
      </w:r>
      <w:proofErr w:type="gramEnd"/>
      <w:r w:rsidR="000901D6">
        <w:rPr>
          <w:rFonts w:ascii="Times New Roman" w:hAnsi="Times New Roman" w:cs="Times New Roman"/>
          <w:sz w:val="28"/>
          <w:szCs w:val="28"/>
        </w:rPr>
        <w:t xml:space="preserve"> как и Трегубов, Дюмазедье выделяет досуговую функцию развития личности</w:t>
      </w:r>
      <w:r w:rsidR="00C6535C">
        <w:rPr>
          <w:rFonts w:ascii="Times New Roman" w:hAnsi="Times New Roman" w:cs="Times New Roman"/>
          <w:sz w:val="28"/>
          <w:szCs w:val="28"/>
        </w:rPr>
        <w:t xml:space="preserve">, т.к. досуг выбирается добровольно, что склоняет человека обращаться к собственным интересам, кроме того, содержание и продолжительность этой деятельности управляется самим человеком, ориентируясь на получение удовольствия. </w:t>
      </w:r>
    </w:p>
    <w:p w14:paraId="64E5E777" w14:textId="2A5E3417" w:rsidR="00C6535C" w:rsidRDefault="00C6535C" w:rsidP="0038551A">
      <w:pPr>
        <w:spacing w:after="4" w:line="360" w:lineRule="auto"/>
        <w:ind w:left="426" w:right="57" w:firstLine="567"/>
        <w:jc w:val="both"/>
        <w:rPr>
          <w:rFonts w:ascii="Times New Roman" w:hAnsi="Times New Roman" w:cs="Times New Roman"/>
          <w:sz w:val="28"/>
          <w:szCs w:val="28"/>
        </w:rPr>
      </w:pPr>
      <w:r>
        <w:rPr>
          <w:rFonts w:ascii="Times New Roman" w:hAnsi="Times New Roman" w:cs="Times New Roman"/>
          <w:sz w:val="28"/>
          <w:szCs w:val="28"/>
        </w:rPr>
        <w:t>Социолог Гриненко О.Д. совместно с коллегами, ориентиру</w:t>
      </w:r>
      <w:r w:rsidR="00E1743D">
        <w:rPr>
          <w:rFonts w:ascii="Times New Roman" w:hAnsi="Times New Roman" w:cs="Times New Roman"/>
          <w:sz w:val="28"/>
          <w:szCs w:val="28"/>
        </w:rPr>
        <w:t xml:space="preserve">юсь на работы Трегубова Б.А. </w:t>
      </w:r>
      <w:r w:rsidR="00ED5A3E">
        <w:rPr>
          <w:rFonts w:ascii="Times New Roman" w:hAnsi="Times New Roman" w:cs="Times New Roman"/>
          <w:sz w:val="28"/>
          <w:szCs w:val="28"/>
        </w:rPr>
        <w:t>[</w:t>
      </w:r>
      <w:r w:rsidR="008651C6">
        <w:rPr>
          <w:rFonts w:ascii="Times New Roman" w:hAnsi="Times New Roman" w:cs="Times New Roman"/>
          <w:sz w:val="28"/>
          <w:szCs w:val="28"/>
        </w:rPr>
        <w:t>40</w:t>
      </w:r>
      <w:r w:rsidR="00ED5A3E">
        <w:rPr>
          <w:rFonts w:ascii="Times New Roman" w:hAnsi="Times New Roman" w:cs="Times New Roman"/>
          <w:sz w:val="28"/>
          <w:szCs w:val="28"/>
        </w:rPr>
        <w:t>]</w:t>
      </w:r>
      <w:r w:rsidR="00E1743D">
        <w:rPr>
          <w:rFonts w:ascii="Times New Roman" w:hAnsi="Times New Roman" w:cs="Times New Roman"/>
          <w:sz w:val="28"/>
          <w:szCs w:val="28"/>
        </w:rPr>
        <w:t xml:space="preserve">, Соколова Э.В. </w:t>
      </w:r>
      <w:r w:rsidR="00ED5A3E">
        <w:rPr>
          <w:rFonts w:ascii="Times New Roman" w:hAnsi="Times New Roman" w:cs="Times New Roman"/>
          <w:sz w:val="28"/>
          <w:szCs w:val="28"/>
        </w:rPr>
        <w:t>[</w:t>
      </w:r>
      <w:r w:rsidR="008651C6">
        <w:rPr>
          <w:rFonts w:ascii="Times New Roman" w:hAnsi="Times New Roman" w:cs="Times New Roman"/>
          <w:sz w:val="28"/>
          <w:szCs w:val="28"/>
        </w:rPr>
        <w:t>38</w:t>
      </w:r>
      <w:r w:rsidR="00ED5A3E">
        <w:rPr>
          <w:rFonts w:ascii="Times New Roman" w:hAnsi="Times New Roman" w:cs="Times New Roman"/>
          <w:sz w:val="28"/>
          <w:szCs w:val="28"/>
        </w:rPr>
        <w:t>]</w:t>
      </w:r>
      <w:r>
        <w:rPr>
          <w:rFonts w:ascii="Times New Roman" w:hAnsi="Times New Roman" w:cs="Times New Roman"/>
          <w:sz w:val="28"/>
          <w:szCs w:val="28"/>
        </w:rPr>
        <w:t xml:space="preserve">, </w:t>
      </w:r>
      <w:r w:rsidR="008651C6">
        <w:rPr>
          <w:rFonts w:ascii="Times New Roman" w:hAnsi="Times New Roman" w:cs="Times New Roman"/>
          <w:sz w:val="28"/>
          <w:szCs w:val="28"/>
        </w:rPr>
        <w:t>Патрушева</w:t>
      </w:r>
      <w:r w:rsidR="00096695">
        <w:rPr>
          <w:rFonts w:ascii="Times New Roman" w:hAnsi="Times New Roman" w:cs="Times New Roman"/>
          <w:sz w:val="28"/>
          <w:szCs w:val="28"/>
        </w:rPr>
        <w:t xml:space="preserve"> </w:t>
      </w:r>
      <w:r w:rsidR="00E1743D">
        <w:rPr>
          <w:rFonts w:ascii="Times New Roman" w:hAnsi="Times New Roman" w:cs="Times New Roman"/>
          <w:sz w:val="28"/>
          <w:szCs w:val="28"/>
        </w:rPr>
        <w:t xml:space="preserve">В.Д. </w:t>
      </w:r>
      <w:r w:rsidR="00ED5A3E">
        <w:rPr>
          <w:rFonts w:ascii="Times New Roman" w:hAnsi="Times New Roman" w:cs="Times New Roman"/>
          <w:sz w:val="28"/>
          <w:szCs w:val="28"/>
        </w:rPr>
        <w:t>[</w:t>
      </w:r>
      <w:r w:rsidR="008651C6">
        <w:rPr>
          <w:rFonts w:ascii="Times New Roman" w:hAnsi="Times New Roman" w:cs="Times New Roman"/>
          <w:sz w:val="28"/>
          <w:szCs w:val="28"/>
        </w:rPr>
        <w:t>28</w:t>
      </w:r>
      <w:r w:rsidR="00ED5A3E">
        <w:rPr>
          <w:rFonts w:ascii="Times New Roman" w:hAnsi="Times New Roman" w:cs="Times New Roman"/>
          <w:sz w:val="28"/>
          <w:szCs w:val="28"/>
        </w:rPr>
        <w:t>]</w:t>
      </w:r>
      <w:r w:rsidR="00096695">
        <w:rPr>
          <w:rFonts w:ascii="Times New Roman" w:hAnsi="Times New Roman" w:cs="Times New Roman"/>
          <w:sz w:val="28"/>
          <w:szCs w:val="28"/>
        </w:rPr>
        <w:t>, выделили ключевые отличительные признаки</w:t>
      </w:r>
      <w:r w:rsidR="00E1743D">
        <w:rPr>
          <w:rFonts w:ascii="Times New Roman" w:hAnsi="Times New Roman" w:cs="Times New Roman"/>
          <w:sz w:val="28"/>
          <w:szCs w:val="28"/>
        </w:rPr>
        <w:t xml:space="preserve"> досуга и свободного времени </w:t>
      </w:r>
      <w:r w:rsidR="00ED5A3E">
        <w:rPr>
          <w:rFonts w:ascii="Times New Roman" w:hAnsi="Times New Roman" w:cs="Times New Roman"/>
          <w:sz w:val="28"/>
          <w:szCs w:val="28"/>
        </w:rPr>
        <w:t>[</w:t>
      </w:r>
      <w:r w:rsidR="008651C6">
        <w:rPr>
          <w:rFonts w:ascii="Times New Roman" w:hAnsi="Times New Roman" w:cs="Times New Roman"/>
          <w:sz w:val="28"/>
          <w:szCs w:val="28"/>
        </w:rPr>
        <w:t>14</w:t>
      </w:r>
      <w:r w:rsidR="00ED5A3E">
        <w:rPr>
          <w:rFonts w:ascii="Times New Roman" w:hAnsi="Times New Roman" w:cs="Times New Roman"/>
          <w:sz w:val="28"/>
          <w:szCs w:val="28"/>
        </w:rPr>
        <w:t>]</w:t>
      </w:r>
      <w:r w:rsidR="0031653B">
        <w:rPr>
          <w:rFonts w:ascii="Times New Roman" w:hAnsi="Times New Roman" w:cs="Times New Roman"/>
          <w:sz w:val="28"/>
          <w:szCs w:val="28"/>
        </w:rPr>
        <w:t>.</w:t>
      </w:r>
    </w:p>
    <w:p w14:paraId="4D2534E1" w14:textId="7937B6BD" w:rsidR="00980A8F" w:rsidRPr="003E2198" w:rsidRDefault="0031653B" w:rsidP="0038551A">
      <w:pPr>
        <w:spacing w:after="4" w:line="360" w:lineRule="auto"/>
        <w:ind w:left="426" w:right="57" w:firstLine="567"/>
        <w:jc w:val="both"/>
        <w:rPr>
          <w:rFonts w:ascii="Times New Roman" w:hAnsi="Times New Roman" w:cs="Times New Roman"/>
          <w:sz w:val="24"/>
          <w:szCs w:val="28"/>
        </w:rPr>
      </w:pPr>
      <w:r w:rsidRPr="003E2198">
        <w:rPr>
          <w:rFonts w:ascii="Times New Roman" w:hAnsi="Times New Roman" w:cs="Times New Roman"/>
          <w:sz w:val="24"/>
          <w:szCs w:val="28"/>
        </w:rPr>
        <w:t>Таблица 3. Отличительные признаки «свободного времени» и «досуга»</w:t>
      </w:r>
      <w:r w:rsidR="004B34DF" w:rsidRPr="003E2198">
        <w:rPr>
          <w:rFonts w:ascii="Times New Roman" w:hAnsi="Times New Roman" w:cs="Times New Roman"/>
          <w:sz w:val="24"/>
          <w:szCs w:val="28"/>
        </w:rPr>
        <w:t xml:space="preserve"> по</w:t>
      </w:r>
      <w:r w:rsidRPr="003E2198">
        <w:rPr>
          <w:rFonts w:ascii="Times New Roman" w:hAnsi="Times New Roman" w:cs="Times New Roman"/>
          <w:sz w:val="24"/>
          <w:szCs w:val="28"/>
        </w:rPr>
        <w:t xml:space="preserve"> Гриненко О.Д. </w:t>
      </w:r>
    </w:p>
    <w:tbl>
      <w:tblPr>
        <w:tblStyle w:val="ab"/>
        <w:tblW w:w="0" w:type="auto"/>
        <w:tblInd w:w="426" w:type="dxa"/>
        <w:tblLook w:val="04A0" w:firstRow="1" w:lastRow="0" w:firstColumn="1" w:lastColumn="0" w:noHBand="0" w:noVBand="1"/>
      </w:tblPr>
      <w:tblGrid>
        <w:gridCol w:w="4105"/>
        <w:gridCol w:w="4813"/>
      </w:tblGrid>
      <w:tr w:rsidR="00980A8F" w:rsidRPr="003D779C" w14:paraId="081E0B8F" w14:textId="77777777" w:rsidTr="0081398A">
        <w:tc>
          <w:tcPr>
            <w:tcW w:w="4105" w:type="dxa"/>
          </w:tcPr>
          <w:p w14:paraId="7894891C" w14:textId="50B6A3B5" w:rsidR="00980A8F" w:rsidRPr="0081398A" w:rsidRDefault="00CF4731" w:rsidP="0038551A">
            <w:pPr>
              <w:spacing w:after="4" w:line="360" w:lineRule="auto"/>
              <w:ind w:right="57"/>
              <w:jc w:val="both"/>
              <w:rPr>
                <w:rFonts w:ascii="Times New Roman" w:hAnsi="Times New Roman" w:cs="Times New Roman"/>
                <w:b/>
                <w:sz w:val="24"/>
                <w:szCs w:val="28"/>
              </w:rPr>
            </w:pPr>
            <w:r w:rsidRPr="0081398A">
              <w:rPr>
                <w:rFonts w:ascii="Times New Roman" w:hAnsi="Times New Roman" w:cs="Times New Roman"/>
                <w:b/>
                <w:sz w:val="24"/>
                <w:szCs w:val="28"/>
              </w:rPr>
              <w:t xml:space="preserve">Ключевые </w:t>
            </w:r>
            <w:r w:rsidR="00980A8F" w:rsidRPr="0081398A">
              <w:rPr>
                <w:rFonts w:ascii="Times New Roman" w:hAnsi="Times New Roman" w:cs="Times New Roman"/>
                <w:b/>
                <w:sz w:val="24"/>
                <w:szCs w:val="28"/>
              </w:rPr>
              <w:t>признаки «досуг</w:t>
            </w:r>
            <w:r w:rsidRPr="0081398A">
              <w:rPr>
                <w:rFonts w:ascii="Times New Roman" w:hAnsi="Times New Roman" w:cs="Times New Roman"/>
                <w:b/>
                <w:sz w:val="24"/>
                <w:szCs w:val="28"/>
              </w:rPr>
              <w:t>а</w:t>
            </w:r>
            <w:r w:rsidR="00980A8F" w:rsidRPr="0081398A">
              <w:rPr>
                <w:rFonts w:ascii="Times New Roman" w:hAnsi="Times New Roman" w:cs="Times New Roman"/>
                <w:b/>
                <w:sz w:val="24"/>
                <w:szCs w:val="28"/>
              </w:rPr>
              <w:t>»</w:t>
            </w:r>
          </w:p>
        </w:tc>
        <w:tc>
          <w:tcPr>
            <w:tcW w:w="4813" w:type="dxa"/>
          </w:tcPr>
          <w:p w14:paraId="755CE730" w14:textId="78110812" w:rsidR="00980A8F" w:rsidRPr="0081398A" w:rsidRDefault="00980A8F" w:rsidP="0038551A">
            <w:pPr>
              <w:spacing w:after="4" w:line="360" w:lineRule="auto"/>
              <w:ind w:right="57"/>
              <w:jc w:val="both"/>
              <w:rPr>
                <w:rFonts w:ascii="Times New Roman" w:hAnsi="Times New Roman" w:cs="Times New Roman"/>
                <w:b/>
                <w:sz w:val="24"/>
                <w:szCs w:val="28"/>
              </w:rPr>
            </w:pPr>
            <w:r w:rsidRPr="0081398A">
              <w:rPr>
                <w:rFonts w:ascii="Times New Roman" w:hAnsi="Times New Roman" w:cs="Times New Roman"/>
                <w:b/>
                <w:sz w:val="24"/>
                <w:szCs w:val="28"/>
              </w:rPr>
              <w:t xml:space="preserve">Ключевые признаки </w:t>
            </w:r>
            <w:r w:rsidR="00CF4731" w:rsidRPr="0081398A">
              <w:rPr>
                <w:rFonts w:ascii="Times New Roman" w:hAnsi="Times New Roman" w:cs="Times New Roman"/>
                <w:b/>
                <w:sz w:val="24"/>
                <w:szCs w:val="28"/>
              </w:rPr>
              <w:t>«свободного</w:t>
            </w:r>
            <w:r w:rsidRPr="0081398A">
              <w:rPr>
                <w:rFonts w:ascii="Times New Roman" w:hAnsi="Times New Roman" w:cs="Times New Roman"/>
                <w:b/>
                <w:sz w:val="24"/>
                <w:szCs w:val="28"/>
              </w:rPr>
              <w:t xml:space="preserve"> время»</w:t>
            </w:r>
          </w:p>
        </w:tc>
      </w:tr>
      <w:tr w:rsidR="00980A8F" w:rsidRPr="003D779C" w14:paraId="4E9EE676" w14:textId="77777777" w:rsidTr="0081398A">
        <w:tc>
          <w:tcPr>
            <w:tcW w:w="4105" w:type="dxa"/>
          </w:tcPr>
          <w:p w14:paraId="03AE2ED1" w14:textId="16DD20B0"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Часть свободного времени</w:t>
            </w:r>
          </w:p>
        </w:tc>
        <w:tc>
          <w:tcPr>
            <w:tcW w:w="4813" w:type="dxa"/>
          </w:tcPr>
          <w:p w14:paraId="4C46AE70" w14:textId="736EFD07"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Часть внерабочего времени</w:t>
            </w:r>
          </w:p>
        </w:tc>
      </w:tr>
      <w:tr w:rsidR="00980A8F" w:rsidRPr="003D779C" w14:paraId="292833F4" w14:textId="77777777" w:rsidTr="0081398A">
        <w:tc>
          <w:tcPr>
            <w:tcW w:w="4105" w:type="dxa"/>
          </w:tcPr>
          <w:p w14:paraId="40FC2CA9" w14:textId="110E1BDD"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Цель – отдых, развлечение и развитие личности</w:t>
            </w:r>
          </w:p>
        </w:tc>
        <w:tc>
          <w:tcPr>
            <w:tcW w:w="4813" w:type="dxa"/>
          </w:tcPr>
          <w:p w14:paraId="254A2989" w14:textId="3DD6FB2E"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Цель – отдых, развлечение, развитие личности, участие в организованной общественной деятельности и удовлетворение некоторых бытовых потребностей</w:t>
            </w:r>
          </w:p>
        </w:tc>
      </w:tr>
      <w:tr w:rsidR="00980A8F" w:rsidRPr="003D779C" w14:paraId="687A7A28" w14:textId="77777777" w:rsidTr="0081398A">
        <w:tc>
          <w:tcPr>
            <w:tcW w:w="4105" w:type="dxa"/>
          </w:tcPr>
          <w:p w14:paraId="065DE08D" w14:textId="2FF4B61B"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Деятельность выбирается по своей воле в зависимости от желания индивида</w:t>
            </w:r>
          </w:p>
        </w:tc>
        <w:tc>
          <w:tcPr>
            <w:tcW w:w="4813" w:type="dxa"/>
          </w:tcPr>
          <w:p w14:paraId="5A7C2A95" w14:textId="24266B75" w:rsidR="00980A8F" w:rsidRPr="003D779C" w:rsidRDefault="00AA7517"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Деятельность может быть выбрана по своей воле, но обусловлена коллективными потребностями</w:t>
            </w:r>
          </w:p>
        </w:tc>
      </w:tr>
      <w:tr w:rsidR="00980A8F" w:rsidRPr="003D779C" w14:paraId="31FDC705" w14:textId="77777777" w:rsidTr="0081398A">
        <w:tc>
          <w:tcPr>
            <w:tcW w:w="4105" w:type="dxa"/>
          </w:tcPr>
          <w:p w14:paraId="3DAD3D2E" w14:textId="40A8A276"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 xml:space="preserve">Деятельность направлена на удовлетворение индивидуальных потребностей </w:t>
            </w:r>
          </w:p>
        </w:tc>
        <w:tc>
          <w:tcPr>
            <w:tcW w:w="4813" w:type="dxa"/>
          </w:tcPr>
          <w:p w14:paraId="3A10CFB9" w14:textId="457E67DE" w:rsidR="00980A8F" w:rsidRPr="003D779C" w:rsidRDefault="00AA7517"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 xml:space="preserve">Деятельность может удовлетворят индивидуальные потребности, так и приносить пользу окружающих </w:t>
            </w:r>
          </w:p>
        </w:tc>
      </w:tr>
      <w:tr w:rsidR="00980A8F" w:rsidRPr="003D779C" w14:paraId="099F8CA0" w14:textId="77777777" w:rsidTr="0081398A">
        <w:tc>
          <w:tcPr>
            <w:tcW w:w="4105" w:type="dxa"/>
          </w:tcPr>
          <w:p w14:paraId="6FC8EA59" w14:textId="7696CC8C" w:rsidR="00980A8F" w:rsidRPr="003D779C" w:rsidRDefault="00980A8F"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 xml:space="preserve">Деятельность должны приносить удовольствия и удовлетворение </w:t>
            </w:r>
          </w:p>
        </w:tc>
        <w:tc>
          <w:tcPr>
            <w:tcW w:w="4813" w:type="dxa"/>
          </w:tcPr>
          <w:p w14:paraId="09D348E1" w14:textId="4797ACCF" w:rsidR="00980A8F" w:rsidRPr="003D779C" w:rsidRDefault="00AA7517" w:rsidP="0038551A">
            <w:pPr>
              <w:spacing w:after="4" w:line="360" w:lineRule="auto"/>
              <w:ind w:right="57" w:firstLine="567"/>
              <w:jc w:val="both"/>
              <w:rPr>
                <w:rFonts w:ascii="Times New Roman" w:hAnsi="Times New Roman" w:cs="Times New Roman"/>
                <w:sz w:val="24"/>
                <w:szCs w:val="28"/>
              </w:rPr>
            </w:pPr>
            <w:r w:rsidRPr="003D779C">
              <w:rPr>
                <w:rFonts w:ascii="Times New Roman" w:hAnsi="Times New Roman" w:cs="Times New Roman"/>
                <w:sz w:val="24"/>
                <w:szCs w:val="28"/>
              </w:rPr>
              <w:t>Деятельность должна приносить удовлетворение, но не обязательно будет доставлять удовольствие</w:t>
            </w:r>
          </w:p>
        </w:tc>
      </w:tr>
    </w:tbl>
    <w:p w14:paraId="1E54944B" w14:textId="7CBD5CE3" w:rsidR="00D57BB7" w:rsidRDefault="00943B09" w:rsidP="0038551A">
      <w:pPr>
        <w:spacing w:after="4" w:line="360" w:lineRule="auto"/>
        <w:ind w:right="57" w:firstLine="851"/>
        <w:jc w:val="both"/>
        <w:rPr>
          <w:rFonts w:ascii="Times New Roman" w:hAnsi="Times New Roman" w:cs="Times New Roman"/>
          <w:sz w:val="28"/>
          <w:szCs w:val="28"/>
        </w:rPr>
      </w:pPr>
      <w:r>
        <w:rPr>
          <w:rFonts w:ascii="Times New Roman" w:hAnsi="Times New Roman" w:cs="Times New Roman"/>
          <w:sz w:val="28"/>
          <w:szCs w:val="28"/>
        </w:rPr>
        <w:lastRenderedPageBreak/>
        <w:t>Проанализировав два понятия «досуг» и «свободное время», можно отметить, что второе является более широким социальным феноменом и включает в себя большой спектр внерабочей деятельности человека. Таким образом, досуг я</w:t>
      </w:r>
      <w:r w:rsidR="00DF5C88">
        <w:rPr>
          <w:rFonts w:ascii="Times New Roman" w:hAnsi="Times New Roman" w:cs="Times New Roman"/>
          <w:sz w:val="28"/>
          <w:szCs w:val="28"/>
        </w:rPr>
        <w:t>вляется одним из возможных видов</w:t>
      </w:r>
      <w:r>
        <w:rPr>
          <w:rFonts w:ascii="Times New Roman" w:hAnsi="Times New Roman" w:cs="Times New Roman"/>
          <w:sz w:val="28"/>
          <w:szCs w:val="28"/>
        </w:rPr>
        <w:t xml:space="preserve"> деятельности, которым человек может заниматься в свое свободное время.  </w:t>
      </w:r>
    </w:p>
    <w:p w14:paraId="6EE2C595" w14:textId="03FBCA72" w:rsidR="00AE114A" w:rsidRPr="00D57BB7" w:rsidRDefault="00D57BB7" w:rsidP="0038551A">
      <w:pPr>
        <w:spacing w:after="4" w:line="360" w:lineRule="auto"/>
        <w:ind w:right="57" w:firstLine="567"/>
        <w:jc w:val="both"/>
        <w:rPr>
          <w:rFonts w:ascii="Times New Roman" w:hAnsi="Times New Roman" w:cs="Times New Roman"/>
          <w:sz w:val="28"/>
          <w:szCs w:val="28"/>
        </w:rPr>
      </w:pPr>
      <w:r w:rsidRPr="00D57BB7">
        <w:rPr>
          <w:rFonts w:ascii="Times New Roman" w:hAnsi="Times New Roman" w:cs="Times New Roman"/>
          <w:b/>
          <w:sz w:val="28"/>
          <w:szCs w:val="28"/>
        </w:rPr>
        <w:t>1.2.2.</w:t>
      </w:r>
      <w:r>
        <w:rPr>
          <w:rFonts w:ascii="Times New Roman" w:hAnsi="Times New Roman" w:cs="Times New Roman"/>
          <w:sz w:val="28"/>
          <w:szCs w:val="28"/>
        </w:rPr>
        <w:t xml:space="preserve"> </w:t>
      </w:r>
      <w:r w:rsidR="00AE114A" w:rsidRPr="00D57BB7">
        <w:rPr>
          <w:rFonts w:ascii="Times New Roman" w:hAnsi="Times New Roman" w:cs="Times New Roman"/>
          <w:b/>
          <w:color w:val="000000"/>
          <w:sz w:val="28"/>
          <w:szCs w:val="28"/>
        </w:rPr>
        <w:t xml:space="preserve">Интерес как движущая сила досуговой деятельности </w:t>
      </w:r>
    </w:p>
    <w:p w14:paraId="49F4E72A" w14:textId="6C2F06D7" w:rsidR="0088350A" w:rsidRPr="00C8562F" w:rsidRDefault="00AE114A"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Ученые, изучающие досуг человека, его увлечения и хобби, рассуждали о роли «интереса» как необходи</w:t>
      </w:r>
      <w:r w:rsidR="00ED5A3E">
        <w:rPr>
          <w:rFonts w:ascii="Times New Roman" w:hAnsi="Times New Roman" w:cs="Times New Roman"/>
          <w:color w:val="000000"/>
          <w:sz w:val="28"/>
          <w:szCs w:val="28"/>
        </w:rPr>
        <w:t xml:space="preserve">мой составляющей деятельности. </w:t>
      </w:r>
      <w:r>
        <w:rPr>
          <w:rFonts w:ascii="Times New Roman" w:hAnsi="Times New Roman" w:cs="Times New Roman"/>
          <w:color w:val="000000"/>
          <w:sz w:val="28"/>
          <w:szCs w:val="28"/>
        </w:rPr>
        <w:t xml:space="preserve">Отечественный психолог </w:t>
      </w:r>
      <w:r w:rsidR="00BB1437">
        <w:rPr>
          <w:rFonts w:ascii="Times New Roman" w:hAnsi="Times New Roman" w:cs="Times New Roman"/>
          <w:color w:val="000000"/>
          <w:sz w:val="28"/>
          <w:szCs w:val="28"/>
        </w:rPr>
        <w:t>Е</w:t>
      </w:r>
      <w:r w:rsidR="0031653B">
        <w:rPr>
          <w:rFonts w:ascii="Times New Roman" w:hAnsi="Times New Roman" w:cs="Times New Roman"/>
          <w:color w:val="000000"/>
          <w:sz w:val="28"/>
          <w:szCs w:val="28"/>
        </w:rPr>
        <w:t>.</w:t>
      </w:r>
      <w:r w:rsidR="00BB1437">
        <w:rPr>
          <w:rFonts w:ascii="Times New Roman" w:hAnsi="Times New Roman" w:cs="Times New Roman"/>
          <w:color w:val="000000"/>
          <w:sz w:val="28"/>
          <w:szCs w:val="28"/>
        </w:rPr>
        <w:t>П.</w:t>
      </w:r>
      <w:r w:rsidR="003165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Ильин, развивая подходы к изучению любопытства и любознательности своих коллег Платонова К.К, </w:t>
      </w:r>
      <w:proofErr w:type="spellStart"/>
      <w:r>
        <w:rPr>
          <w:rFonts w:ascii="Times New Roman" w:hAnsi="Times New Roman" w:cs="Times New Roman"/>
          <w:color w:val="000000"/>
          <w:sz w:val="28"/>
          <w:szCs w:val="28"/>
        </w:rPr>
        <w:t>Левитова</w:t>
      </w:r>
      <w:proofErr w:type="spellEnd"/>
      <w:r>
        <w:rPr>
          <w:rFonts w:ascii="Times New Roman" w:hAnsi="Times New Roman" w:cs="Times New Roman"/>
          <w:color w:val="000000"/>
          <w:sz w:val="28"/>
          <w:szCs w:val="28"/>
        </w:rPr>
        <w:t xml:space="preserve"> Н.Д., Вы</w:t>
      </w:r>
      <w:r w:rsidR="0088350A">
        <w:rPr>
          <w:rFonts w:ascii="Times New Roman" w:hAnsi="Times New Roman" w:cs="Times New Roman"/>
          <w:color w:val="000000"/>
          <w:sz w:val="28"/>
          <w:szCs w:val="28"/>
        </w:rPr>
        <w:t xml:space="preserve">готского Л.С., </w:t>
      </w:r>
      <w:proofErr w:type="spellStart"/>
      <w:r w:rsidR="0088350A">
        <w:rPr>
          <w:rFonts w:ascii="Times New Roman" w:hAnsi="Times New Roman" w:cs="Times New Roman"/>
          <w:color w:val="000000"/>
          <w:sz w:val="28"/>
          <w:szCs w:val="28"/>
        </w:rPr>
        <w:t>Рубенштейна</w:t>
      </w:r>
      <w:proofErr w:type="spellEnd"/>
      <w:r w:rsidR="0088350A">
        <w:rPr>
          <w:rFonts w:ascii="Times New Roman" w:hAnsi="Times New Roman" w:cs="Times New Roman"/>
          <w:color w:val="000000"/>
          <w:sz w:val="28"/>
          <w:szCs w:val="28"/>
        </w:rPr>
        <w:t xml:space="preserve"> С.Л.</w:t>
      </w:r>
      <w:r>
        <w:rPr>
          <w:rFonts w:ascii="Times New Roman" w:hAnsi="Times New Roman" w:cs="Times New Roman"/>
          <w:color w:val="000000"/>
          <w:sz w:val="28"/>
          <w:szCs w:val="28"/>
        </w:rPr>
        <w:t>, Мясищева В.Н. предлож</w:t>
      </w:r>
      <w:r w:rsidR="00E1743D">
        <w:rPr>
          <w:rFonts w:ascii="Times New Roman" w:hAnsi="Times New Roman" w:cs="Times New Roman"/>
          <w:color w:val="000000"/>
          <w:sz w:val="28"/>
          <w:szCs w:val="28"/>
        </w:rPr>
        <w:t xml:space="preserve">ил следующую модель интересов </w:t>
      </w:r>
      <w:r w:rsidR="00ED5A3E">
        <w:rPr>
          <w:rFonts w:ascii="Times New Roman" w:hAnsi="Times New Roman" w:cs="Times New Roman"/>
          <w:color w:val="000000"/>
          <w:sz w:val="28"/>
          <w:szCs w:val="28"/>
        </w:rPr>
        <w:t>[</w:t>
      </w:r>
      <w:r w:rsidR="00792215">
        <w:rPr>
          <w:rFonts w:ascii="Times New Roman" w:hAnsi="Times New Roman" w:cs="Times New Roman"/>
          <w:color w:val="000000"/>
          <w:sz w:val="28"/>
          <w:szCs w:val="28"/>
        </w:rPr>
        <w:t>18</w:t>
      </w:r>
      <w:r>
        <w:rPr>
          <w:rFonts w:ascii="Times New Roman" w:hAnsi="Times New Roman" w:cs="Times New Roman"/>
          <w:color w:val="000000"/>
          <w:sz w:val="28"/>
          <w:szCs w:val="28"/>
        </w:rPr>
        <w:t>, с. 173</w:t>
      </w:r>
      <w:r w:rsidR="00ED5A3E">
        <w:rPr>
          <w:rFonts w:ascii="Times New Roman" w:hAnsi="Times New Roman" w:cs="Times New Roman"/>
          <w:color w:val="000000"/>
          <w:sz w:val="28"/>
          <w:szCs w:val="28"/>
        </w:rPr>
        <w:t>]</w:t>
      </w:r>
      <w:r w:rsidR="0031653B">
        <w:rPr>
          <w:rFonts w:ascii="Times New Roman" w:hAnsi="Times New Roman" w:cs="Times New Roman"/>
          <w:color w:val="000000"/>
          <w:sz w:val="28"/>
          <w:szCs w:val="28"/>
        </w:rPr>
        <w:t>.</w:t>
      </w:r>
    </w:p>
    <w:p w14:paraId="3BD19A95" w14:textId="6FD7EEE6" w:rsidR="0031653B" w:rsidRPr="003E2198" w:rsidRDefault="0031653B" w:rsidP="0038551A">
      <w:pPr>
        <w:spacing w:after="4" w:line="360" w:lineRule="auto"/>
        <w:ind w:left="284" w:right="57" w:firstLine="567"/>
        <w:jc w:val="both"/>
        <w:rPr>
          <w:rFonts w:ascii="Times New Roman" w:hAnsi="Times New Roman" w:cs="Times New Roman"/>
          <w:color w:val="000000"/>
          <w:sz w:val="24"/>
          <w:szCs w:val="28"/>
        </w:rPr>
      </w:pPr>
      <w:r w:rsidRPr="003E2198">
        <w:rPr>
          <w:rFonts w:ascii="Times New Roman" w:hAnsi="Times New Roman" w:cs="Times New Roman"/>
          <w:color w:val="000000"/>
          <w:sz w:val="24"/>
          <w:szCs w:val="28"/>
        </w:rPr>
        <w:t xml:space="preserve">Рисунок 5. Модель интересов Ильина Е.П. </w:t>
      </w:r>
    </w:p>
    <w:p w14:paraId="1632F9D2" w14:textId="28577680" w:rsidR="00AE114A" w:rsidRPr="000563CC" w:rsidRDefault="00AE114A" w:rsidP="0038551A">
      <w:pPr>
        <w:spacing w:after="4" w:line="360" w:lineRule="auto"/>
        <w:ind w:left="284" w:right="57" w:firstLine="567"/>
        <w:jc w:val="both"/>
        <w:rPr>
          <w:rFonts w:ascii="Times New Roman" w:hAnsi="Times New Roman" w:cs="Times New Roman"/>
          <w:color w:val="000000"/>
          <w:sz w:val="28"/>
          <w:szCs w:val="28"/>
        </w:rPr>
      </w:pPr>
      <w:r w:rsidRPr="00ED6E02">
        <w:rPr>
          <w:rFonts w:cstheme="minorHAnsi"/>
          <w:noProof/>
          <w:color w:val="000000" w:themeColor="text1"/>
          <w:lang w:eastAsia="ru-RU"/>
        </w:rPr>
        <w:drawing>
          <wp:inline distT="0" distB="0" distL="0" distR="0" wp14:anchorId="21101A20" wp14:editId="26CB3782">
            <wp:extent cx="4198620" cy="2099085"/>
            <wp:effectExtent l="0" t="0" r="0" b="0"/>
            <wp:docPr id="14" name="Рисунок 14" descr="Структура интересов (по Ильину Е.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интересов (по Ильину Е. 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9333" cy="2144437"/>
                    </a:xfrm>
                    <a:prstGeom prst="rect">
                      <a:avLst/>
                    </a:prstGeom>
                    <a:noFill/>
                    <a:ln>
                      <a:noFill/>
                    </a:ln>
                  </pic:spPr>
                </pic:pic>
              </a:graphicData>
            </a:graphic>
          </wp:inline>
        </w:drawing>
      </w:r>
    </w:p>
    <w:p w14:paraId="3CA6B020" w14:textId="7CC507E1" w:rsidR="00AE114A" w:rsidRDefault="00AE114A"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Все интересы могут быть либо ситуативными, либо устойчивыми. К первому типу относятся кратковременные увлечения. Психолог подчеркивает, что развитие человека в первую очередь проявляется через любопытство, что включает механизм «внимания». К</w:t>
      </w:r>
      <w:r w:rsidR="00BE4A77">
        <w:rPr>
          <w:rFonts w:ascii="Times New Roman" w:hAnsi="Times New Roman" w:cs="Times New Roman"/>
          <w:color w:val="000000"/>
          <w:sz w:val="28"/>
          <w:szCs w:val="28"/>
        </w:rPr>
        <w:t xml:space="preserve">о второму относится устойчивая </w:t>
      </w:r>
      <w:r>
        <w:rPr>
          <w:rFonts w:ascii="Times New Roman" w:hAnsi="Times New Roman" w:cs="Times New Roman"/>
          <w:color w:val="000000"/>
          <w:sz w:val="28"/>
          <w:szCs w:val="28"/>
        </w:rPr>
        <w:t xml:space="preserve">долговременная деятельность, которая может влиять на образовательные процессы личности. К устойчивым интересам автор относит интерес к искусству, к профессии, к спорту и многие другие, которые человек поддерживает долгое время. Некоторые авторы могут принимать «внимание» за устойчивый интерес, хотя мы </w:t>
      </w:r>
      <w:r w:rsidR="00BE4A77">
        <w:rPr>
          <w:rFonts w:ascii="Times New Roman" w:hAnsi="Times New Roman" w:cs="Times New Roman"/>
          <w:color w:val="000000"/>
          <w:sz w:val="28"/>
          <w:szCs w:val="28"/>
        </w:rPr>
        <w:t>наблюдаем</w:t>
      </w:r>
      <w:r>
        <w:rPr>
          <w:rFonts w:ascii="Times New Roman" w:hAnsi="Times New Roman" w:cs="Times New Roman"/>
          <w:color w:val="000000"/>
          <w:sz w:val="28"/>
          <w:szCs w:val="28"/>
        </w:rPr>
        <w:t xml:space="preserve">, что наше внимание может привлечь ситуативный объект, не заинтересовавший </w:t>
      </w:r>
      <w:r>
        <w:rPr>
          <w:rFonts w:ascii="Times New Roman" w:hAnsi="Times New Roman" w:cs="Times New Roman"/>
          <w:color w:val="000000"/>
          <w:sz w:val="28"/>
          <w:szCs w:val="28"/>
        </w:rPr>
        <w:lastRenderedPageBreak/>
        <w:t>нас после удовлетворения интереса. Таким образом, Ильин отмечает, что «и</w:t>
      </w:r>
      <w:r w:rsidRPr="00D64DA5">
        <w:rPr>
          <w:rFonts w:ascii="Times New Roman" w:hAnsi="Times New Roman" w:cs="Times New Roman"/>
          <w:color w:val="000000"/>
          <w:sz w:val="28"/>
          <w:szCs w:val="28"/>
        </w:rPr>
        <w:t>нтерес-отнош</w:t>
      </w:r>
      <w:r>
        <w:rPr>
          <w:rFonts w:ascii="Times New Roman" w:hAnsi="Times New Roman" w:cs="Times New Roman"/>
          <w:color w:val="000000"/>
          <w:sz w:val="28"/>
          <w:szCs w:val="28"/>
        </w:rPr>
        <w:t>ение — это мотивацион</w:t>
      </w:r>
      <w:r w:rsidRPr="00D64DA5">
        <w:rPr>
          <w:rFonts w:ascii="Times New Roman" w:hAnsi="Times New Roman" w:cs="Times New Roman"/>
          <w:color w:val="000000"/>
          <w:sz w:val="28"/>
          <w:szCs w:val="28"/>
        </w:rPr>
        <w:t>ная установка, отражающая готовность человека</w:t>
      </w:r>
      <w:r w:rsidR="009452CD">
        <w:rPr>
          <w:rFonts w:ascii="Times New Roman" w:hAnsi="Times New Roman" w:cs="Times New Roman"/>
          <w:color w:val="000000"/>
          <w:sz w:val="28"/>
          <w:szCs w:val="28"/>
        </w:rPr>
        <w:t xml:space="preserve"> осу</w:t>
      </w:r>
      <w:r w:rsidR="00E1743D">
        <w:rPr>
          <w:rFonts w:ascii="Times New Roman" w:hAnsi="Times New Roman" w:cs="Times New Roman"/>
          <w:color w:val="000000"/>
          <w:sz w:val="28"/>
          <w:szCs w:val="28"/>
        </w:rPr>
        <w:t xml:space="preserve">ществлять деятельность» </w:t>
      </w:r>
      <w:r w:rsidR="00ED5A3E">
        <w:rPr>
          <w:rFonts w:ascii="Times New Roman" w:hAnsi="Times New Roman" w:cs="Times New Roman"/>
          <w:color w:val="000000"/>
          <w:sz w:val="28"/>
          <w:szCs w:val="28"/>
        </w:rPr>
        <w:t>[</w:t>
      </w:r>
      <w:r w:rsidR="0028035B">
        <w:rPr>
          <w:rFonts w:ascii="Times New Roman" w:hAnsi="Times New Roman" w:cs="Times New Roman"/>
          <w:color w:val="000000"/>
          <w:sz w:val="28"/>
          <w:szCs w:val="28"/>
        </w:rPr>
        <w:t>18</w:t>
      </w:r>
      <w:r>
        <w:rPr>
          <w:rFonts w:ascii="Times New Roman" w:hAnsi="Times New Roman" w:cs="Times New Roman"/>
          <w:color w:val="000000"/>
          <w:sz w:val="28"/>
          <w:szCs w:val="28"/>
        </w:rPr>
        <w:t>, с. 173</w:t>
      </w:r>
      <w:r w:rsidR="00ED5A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что формируется при многократном получении удовольствия от проявление ситуационного интереса. </w:t>
      </w:r>
    </w:p>
    <w:p w14:paraId="0DF8465B" w14:textId="15148CFA" w:rsidR="00AE114A" w:rsidRPr="00AE114A" w:rsidRDefault="00AE114A"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Устойчивые интересы разделяются </w:t>
      </w:r>
      <w:r w:rsidR="00BB1437">
        <w:rPr>
          <w:rFonts w:ascii="Times New Roman" w:hAnsi="Times New Roman" w:cs="Times New Roman"/>
          <w:color w:val="000000"/>
          <w:sz w:val="28"/>
          <w:szCs w:val="28"/>
        </w:rPr>
        <w:t>Е.</w:t>
      </w:r>
      <w:r w:rsidR="00ED5A3E">
        <w:rPr>
          <w:rFonts w:ascii="Times New Roman" w:hAnsi="Times New Roman" w:cs="Times New Roman"/>
          <w:color w:val="000000"/>
          <w:sz w:val="28"/>
          <w:szCs w:val="28"/>
        </w:rPr>
        <w:t xml:space="preserve"> </w:t>
      </w:r>
      <w:r w:rsidR="00BB1437">
        <w:rPr>
          <w:rFonts w:ascii="Times New Roman" w:hAnsi="Times New Roman" w:cs="Times New Roman"/>
          <w:color w:val="000000"/>
          <w:sz w:val="28"/>
          <w:szCs w:val="28"/>
        </w:rPr>
        <w:t>П.</w:t>
      </w:r>
      <w:r w:rsidR="00ED5A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Ильиным на процессуальные и целевые интересы. Процессуальные </w:t>
      </w:r>
      <w:r w:rsidR="00ED5A3E">
        <w:rPr>
          <w:rFonts w:ascii="Times New Roman" w:hAnsi="Times New Roman" w:cs="Times New Roman"/>
          <w:color w:val="000000"/>
          <w:sz w:val="28"/>
          <w:szCs w:val="28"/>
        </w:rPr>
        <w:t>(</w:t>
      </w:r>
      <w:r>
        <w:rPr>
          <w:rFonts w:ascii="Times New Roman" w:hAnsi="Times New Roman" w:cs="Times New Roman"/>
          <w:color w:val="000000"/>
          <w:sz w:val="28"/>
          <w:szCs w:val="28"/>
        </w:rPr>
        <w:t>эмоциональные</w:t>
      </w:r>
      <w:r w:rsidR="00ED5A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интересы «связаны с получением удовольствия от процесса деятельности… </w:t>
      </w:r>
      <w:r w:rsidR="00E1743D">
        <w:rPr>
          <w:rFonts w:ascii="Times New Roman" w:hAnsi="Times New Roman" w:cs="Times New Roman"/>
          <w:color w:val="000000"/>
          <w:sz w:val="28"/>
          <w:szCs w:val="28"/>
        </w:rPr>
        <w:t xml:space="preserve">в быту говорят еще «Я люблю…» </w:t>
      </w:r>
      <w:r w:rsidR="00ED5A3E">
        <w:rPr>
          <w:rFonts w:ascii="Times New Roman" w:hAnsi="Times New Roman" w:cs="Times New Roman"/>
          <w:color w:val="000000"/>
          <w:sz w:val="28"/>
          <w:szCs w:val="28"/>
        </w:rPr>
        <w:t>[</w:t>
      </w:r>
      <w:r w:rsidR="0028035B">
        <w:rPr>
          <w:rFonts w:ascii="Times New Roman" w:hAnsi="Times New Roman" w:cs="Times New Roman"/>
          <w:color w:val="000000"/>
          <w:sz w:val="28"/>
          <w:szCs w:val="28"/>
        </w:rPr>
        <w:t>18</w:t>
      </w:r>
      <w:r>
        <w:rPr>
          <w:rFonts w:ascii="Times New Roman" w:hAnsi="Times New Roman" w:cs="Times New Roman"/>
          <w:color w:val="000000"/>
          <w:sz w:val="28"/>
          <w:szCs w:val="28"/>
        </w:rPr>
        <w:t>, с. 172</w:t>
      </w:r>
      <w:r w:rsidR="00ED5A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Целевые </w:t>
      </w:r>
      <w:r w:rsidR="00ED5A3E">
        <w:rPr>
          <w:rFonts w:ascii="Times New Roman" w:hAnsi="Times New Roman" w:cs="Times New Roman"/>
          <w:color w:val="000000"/>
          <w:sz w:val="28"/>
          <w:szCs w:val="28"/>
        </w:rPr>
        <w:t>(</w:t>
      </w:r>
      <w:r>
        <w:rPr>
          <w:rFonts w:ascii="Times New Roman" w:hAnsi="Times New Roman" w:cs="Times New Roman"/>
          <w:color w:val="000000"/>
          <w:sz w:val="28"/>
          <w:szCs w:val="28"/>
        </w:rPr>
        <w:t>материальные</w:t>
      </w:r>
      <w:r w:rsidR="00ED5A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интересы «связаны с </w:t>
      </w:r>
      <w:r w:rsidR="00E1743D">
        <w:rPr>
          <w:rFonts w:ascii="Times New Roman" w:hAnsi="Times New Roman" w:cs="Times New Roman"/>
          <w:color w:val="000000"/>
          <w:sz w:val="28"/>
          <w:szCs w:val="28"/>
        </w:rPr>
        <w:t xml:space="preserve">получением результата, выгод» </w:t>
      </w:r>
      <w:r w:rsidR="00ED5A3E">
        <w:rPr>
          <w:rFonts w:ascii="Times New Roman" w:hAnsi="Times New Roman" w:cs="Times New Roman"/>
          <w:color w:val="000000"/>
          <w:sz w:val="28"/>
          <w:szCs w:val="28"/>
        </w:rPr>
        <w:t>[</w:t>
      </w:r>
      <w:r w:rsidR="0028035B">
        <w:rPr>
          <w:rFonts w:ascii="Times New Roman" w:hAnsi="Times New Roman" w:cs="Times New Roman"/>
          <w:color w:val="000000"/>
          <w:sz w:val="28"/>
          <w:szCs w:val="28"/>
        </w:rPr>
        <w:t>18</w:t>
      </w:r>
      <w:r>
        <w:rPr>
          <w:rFonts w:ascii="Times New Roman" w:hAnsi="Times New Roman" w:cs="Times New Roman"/>
          <w:color w:val="000000"/>
          <w:sz w:val="28"/>
          <w:szCs w:val="28"/>
        </w:rPr>
        <w:t>, с.172</w:t>
      </w:r>
      <w:r w:rsidR="00ED5A3E">
        <w:rPr>
          <w:rFonts w:ascii="Times New Roman" w:hAnsi="Times New Roman" w:cs="Times New Roman"/>
          <w:color w:val="000000"/>
          <w:sz w:val="28"/>
          <w:szCs w:val="28"/>
        </w:rPr>
        <w:t>]</w:t>
      </w:r>
      <w:r w:rsidR="00411FB6">
        <w:rPr>
          <w:rFonts w:ascii="Times New Roman" w:hAnsi="Times New Roman" w:cs="Times New Roman"/>
          <w:color w:val="000000"/>
          <w:sz w:val="28"/>
          <w:szCs w:val="28"/>
        </w:rPr>
        <w:t xml:space="preserve"> от деятельности. </w:t>
      </w:r>
      <w:r>
        <w:rPr>
          <w:rFonts w:ascii="Times New Roman" w:hAnsi="Times New Roman" w:cs="Times New Roman"/>
          <w:color w:val="000000"/>
          <w:sz w:val="28"/>
          <w:szCs w:val="28"/>
        </w:rPr>
        <w:t xml:space="preserve">В рамках данной работы ситуативные интересы рассматриваются как увлечения человека, то есть кратковременная деятельность, способствующая появлению воодушевления и занимающая свободное время. </w:t>
      </w:r>
      <w:r w:rsidR="00BE4A77">
        <w:rPr>
          <w:rFonts w:ascii="Times New Roman" w:hAnsi="Times New Roman" w:cs="Times New Roman"/>
          <w:color w:val="000000"/>
          <w:sz w:val="28"/>
          <w:szCs w:val="28"/>
        </w:rPr>
        <w:t xml:space="preserve">Тогда как устойчивые интересы – это хобби, то есть занятия, которые человек отмечает как «любимые» и являются значимой частью его досуговой деятельности. </w:t>
      </w:r>
    </w:p>
    <w:p w14:paraId="08AFB900" w14:textId="179340F3" w:rsidR="000A62F0" w:rsidRPr="006C6481" w:rsidRDefault="00D57BB7" w:rsidP="0038551A">
      <w:pPr>
        <w:spacing w:after="4" w:line="360" w:lineRule="auto"/>
        <w:ind w:right="57" w:firstLine="567"/>
        <w:jc w:val="both"/>
        <w:rPr>
          <w:rFonts w:ascii="Times New Roman" w:hAnsi="Times New Roman" w:cs="Times New Roman"/>
          <w:b/>
          <w:sz w:val="28"/>
          <w:szCs w:val="28"/>
        </w:rPr>
      </w:pPr>
      <w:r>
        <w:rPr>
          <w:rFonts w:ascii="Times New Roman" w:hAnsi="Times New Roman" w:cs="Times New Roman"/>
          <w:b/>
          <w:sz w:val="28"/>
          <w:szCs w:val="28"/>
        </w:rPr>
        <w:t xml:space="preserve">1.2.3. </w:t>
      </w:r>
      <w:r w:rsidR="006C6481" w:rsidRPr="006C6481">
        <w:rPr>
          <w:rFonts w:ascii="Times New Roman" w:hAnsi="Times New Roman" w:cs="Times New Roman"/>
          <w:b/>
          <w:sz w:val="28"/>
          <w:szCs w:val="28"/>
        </w:rPr>
        <w:t xml:space="preserve">Досуговая деятельность – аспект </w:t>
      </w:r>
      <w:r w:rsidR="00777898">
        <w:rPr>
          <w:rFonts w:ascii="Times New Roman" w:hAnsi="Times New Roman" w:cs="Times New Roman"/>
          <w:b/>
          <w:sz w:val="28"/>
          <w:szCs w:val="28"/>
        </w:rPr>
        <w:t>социо</w:t>
      </w:r>
      <w:r w:rsidR="006C6481" w:rsidRPr="006C6481">
        <w:rPr>
          <w:rFonts w:ascii="Times New Roman" w:hAnsi="Times New Roman" w:cs="Times New Roman"/>
          <w:b/>
          <w:sz w:val="28"/>
          <w:szCs w:val="28"/>
        </w:rPr>
        <w:t>культурного развития общества</w:t>
      </w:r>
      <w:r w:rsidR="001C5171" w:rsidRPr="006C6481">
        <w:rPr>
          <w:rFonts w:ascii="Times New Roman" w:hAnsi="Times New Roman" w:cs="Times New Roman"/>
          <w:b/>
          <w:sz w:val="28"/>
          <w:szCs w:val="28"/>
        </w:rPr>
        <w:t xml:space="preserve"> </w:t>
      </w:r>
    </w:p>
    <w:p w14:paraId="5858E15B" w14:textId="3EE1129F" w:rsidR="00B965D5" w:rsidRDefault="00717451" w:rsidP="0038551A">
      <w:pPr>
        <w:spacing w:after="4" w:line="360" w:lineRule="auto"/>
        <w:ind w:left="284" w:right="57" w:firstLine="567"/>
        <w:jc w:val="both"/>
        <w:rPr>
          <w:rFonts w:ascii="Times New Roman" w:hAnsi="Times New Roman" w:cs="Times New Roman"/>
          <w:sz w:val="28"/>
          <w:szCs w:val="28"/>
        </w:rPr>
      </w:pPr>
      <w:r w:rsidRPr="004A6D29">
        <w:rPr>
          <w:rFonts w:ascii="Times New Roman" w:hAnsi="Times New Roman" w:cs="Times New Roman"/>
          <w:sz w:val="28"/>
          <w:szCs w:val="28"/>
        </w:rPr>
        <w:t xml:space="preserve"> </w:t>
      </w:r>
      <w:r w:rsidR="00B965D5">
        <w:rPr>
          <w:rFonts w:ascii="Times New Roman" w:hAnsi="Times New Roman" w:cs="Times New Roman"/>
          <w:sz w:val="28"/>
          <w:szCs w:val="28"/>
        </w:rPr>
        <w:t>Начиная с 60</w:t>
      </w:r>
      <w:r w:rsidR="00720389">
        <w:rPr>
          <w:rFonts w:ascii="Times New Roman" w:hAnsi="Times New Roman" w:cs="Times New Roman"/>
          <w:sz w:val="28"/>
          <w:szCs w:val="28"/>
        </w:rPr>
        <w:t xml:space="preserve">х годов </w:t>
      </w:r>
      <w:r w:rsidR="00B965D5">
        <w:rPr>
          <w:rFonts w:ascii="Times New Roman" w:hAnsi="Times New Roman" w:cs="Times New Roman"/>
          <w:sz w:val="28"/>
          <w:szCs w:val="28"/>
        </w:rPr>
        <w:t>20 века предметом</w:t>
      </w:r>
      <w:r w:rsidR="00037AD4">
        <w:rPr>
          <w:rFonts w:ascii="Times New Roman" w:hAnsi="Times New Roman" w:cs="Times New Roman"/>
          <w:sz w:val="28"/>
          <w:szCs w:val="28"/>
        </w:rPr>
        <w:t xml:space="preserve"> исследования социальных наук становится изучение с</w:t>
      </w:r>
      <w:r w:rsidR="00B965D5">
        <w:rPr>
          <w:rFonts w:ascii="Times New Roman" w:hAnsi="Times New Roman" w:cs="Times New Roman"/>
          <w:sz w:val="28"/>
          <w:szCs w:val="28"/>
        </w:rPr>
        <w:t>вободного времени, а именно то</w:t>
      </w:r>
      <w:r w:rsidR="00037AD4">
        <w:rPr>
          <w:rFonts w:ascii="Times New Roman" w:hAnsi="Times New Roman" w:cs="Times New Roman"/>
          <w:sz w:val="28"/>
          <w:szCs w:val="28"/>
        </w:rPr>
        <w:t>, чем человек наполняет свою свободное время – его увлечения. Акимова в своей работе «Социология досуга» подчеркивает, что такая направленность в изучении человеческих ценностей – это «</w:t>
      </w:r>
      <w:r w:rsidR="00037AD4" w:rsidRPr="00037AD4">
        <w:rPr>
          <w:rFonts w:ascii="Times New Roman" w:hAnsi="Times New Roman" w:cs="Times New Roman"/>
          <w:sz w:val="28"/>
          <w:szCs w:val="28"/>
        </w:rPr>
        <w:t>свидетельство общецивилизационного характера изменений социально-культурного процесса</w:t>
      </w:r>
      <w:r w:rsidR="00E1743D">
        <w:rPr>
          <w:rFonts w:ascii="Times New Roman" w:hAnsi="Times New Roman" w:cs="Times New Roman"/>
          <w:sz w:val="28"/>
          <w:szCs w:val="28"/>
        </w:rPr>
        <w:t xml:space="preserve">» </w:t>
      </w:r>
      <w:r w:rsidR="00411FB6">
        <w:rPr>
          <w:rFonts w:ascii="Times New Roman" w:hAnsi="Times New Roman" w:cs="Times New Roman"/>
          <w:sz w:val="28"/>
          <w:szCs w:val="28"/>
        </w:rPr>
        <w:t>[</w:t>
      </w:r>
      <w:r w:rsidR="00E1743D">
        <w:rPr>
          <w:rFonts w:ascii="Times New Roman" w:hAnsi="Times New Roman" w:cs="Times New Roman"/>
          <w:sz w:val="28"/>
          <w:szCs w:val="28"/>
        </w:rPr>
        <w:t>1</w:t>
      </w:r>
      <w:r w:rsidR="00037AD4">
        <w:rPr>
          <w:rFonts w:ascii="Times New Roman" w:hAnsi="Times New Roman" w:cs="Times New Roman"/>
          <w:sz w:val="28"/>
          <w:szCs w:val="28"/>
        </w:rPr>
        <w:t>, с. 20</w:t>
      </w:r>
      <w:r w:rsidR="00411FB6">
        <w:rPr>
          <w:rFonts w:ascii="Times New Roman" w:hAnsi="Times New Roman" w:cs="Times New Roman"/>
          <w:sz w:val="28"/>
          <w:szCs w:val="28"/>
        </w:rPr>
        <w:t>]</w:t>
      </w:r>
      <w:r w:rsidR="00037AD4">
        <w:rPr>
          <w:rFonts w:ascii="Times New Roman" w:hAnsi="Times New Roman" w:cs="Times New Roman"/>
          <w:sz w:val="28"/>
          <w:szCs w:val="28"/>
        </w:rPr>
        <w:t>.</w:t>
      </w:r>
      <w:r w:rsidR="00F00504">
        <w:rPr>
          <w:rFonts w:ascii="Times New Roman" w:hAnsi="Times New Roman" w:cs="Times New Roman"/>
          <w:sz w:val="28"/>
          <w:szCs w:val="28"/>
        </w:rPr>
        <w:t xml:space="preserve"> Психолог Дюмазедье придерживал</w:t>
      </w:r>
      <w:r w:rsidR="00B965D5">
        <w:rPr>
          <w:rFonts w:ascii="Times New Roman" w:hAnsi="Times New Roman" w:cs="Times New Roman"/>
          <w:sz w:val="28"/>
          <w:szCs w:val="28"/>
        </w:rPr>
        <w:t>ся подобной позиции и в своей работе</w:t>
      </w:r>
      <w:r w:rsidR="00F00504">
        <w:rPr>
          <w:rFonts w:ascii="Times New Roman" w:hAnsi="Times New Roman" w:cs="Times New Roman"/>
          <w:sz w:val="28"/>
          <w:szCs w:val="28"/>
        </w:rPr>
        <w:t xml:space="preserve"> высказывался, что с наступлением</w:t>
      </w:r>
      <w:r w:rsidR="00B965D5">
        <w:rPr>
          <w:rFonts w:ascii="Times New Roman" w:hAnsi="Times New Roman" w:cs="Times New Roman"/>
          <w:sz w:val="28"/>
          <w:szCs w:val="28"/>
        </w:rPr>
        <w:t xml:space="preserve"> в 60-е года «цивилизации досуга»</w:t>
      </w:r>
      <w:r w:rsidR="00F00504">
        <w:rPr>
          <w:rFonts w:ascii="Times New Roman" w:hAnsi="Times New Roman" w:cs="Times New Roman"/>
          <w:sz w:val="28"/>
          <w:szCs w:val="28"/>
        </w:rPr>
        <w:t>,</w:t>
      </w:r>
      <w:r w:rsidR="00B965D5">
        <w:rPr>
          <w:rFonts w:ascii="Times New Roman" w:hAnsi="Times New Roman" w:cs="Times New Roman"/>
          <w:sz w:val="28"/>
          <w:szCs w:val="28"/>
        </w:rPr>
        <w:t xml:space="preserve"> эта деятельность фокусируется не столько на восстановления физических и моральных сил, сколько на «</w:t>
      </w:r>
      <w:r w:rsidR="00B965D5" w:rsidRPr="00B965D5">
        <w:rPr>
          <w:rFonts w:ascii="Times New Roman" w:hAnsi="Times New Roman" w:cs="Times New Roman"/>
          <w:sz w:val="28"/>
          <w:szCs w:val="28"/>
        </w:rPr>
        <w:t>удовлетворения потребности более высокого плана - самовыражения, самоутверждения, социальной идентификации</w:t>
      </w:r>
      <w:r w:rsidR="00E1743D">
        <w:rPr>
          <w:rFonts w:ascii="Times New Roman" w:hAnsi="Times New Roman" w:cs="Times New Roman"/>
          <w:sz w:val="28"/>
          <w:szCs w:val="28"/>
        </w:rPr>
        <w:t xml:space="preserve">» </w:t>
      </w:r>
      <w:r w:rsidR="00411FB6">
        <w:rPr>
          <w:rFonts w:ascii="Times New Roman" w:hAnsi="Times New Roman" w:cs="Times New Roman"/>
          <w:sz w:val="28"/>
          <w:szCs w:val="28"/>
        </w:rPr>
        <w:t>[</w:t>
      </w:r>
      <w:r w:rsidR="0028035B">
        <w:rPr>
          <w:rFonts w:ascii="Times New Roman" w:hAnsi="Times New Roman" w:cs="Times New Roman"/>
          <w:sz w:val="28"/>
          <w:szCs w:val="28"/>
        </w:rPr>
        <w:t>33</w:t>
      </w:r>
      <w:r w:rsidR="00B965D5">
        <w:rPr>
          <w:rFonts w:ascii="Times New Roman" w:hAnsi="Times New Roman" w:cs="Times New Roman"/>
          <w:sz w:val="28"/>
          <w:szCs w:val="28"/>
        </w:rPr>
        <w:t>, с. 87</w:t>
      </w:r>
      <w:r w:rsidR="00411FB6">
        <w:rPr>
          <w:rFonts w:ascii="Times New Roman" w:hAnsi="Times New Roman" w:cs="Times New Roman"/>
          <w:sz w:val="28"/>
          <w:szCs w:val="28"/>
        </w:rPr>
        <w:t>]</w:t>
      </w:r>
      <w:r w:rsidR="00B965D5">
        <w:rPr>
          <w:rFonts w:ascii="Times New Roman" w:hAnsi="Times New Roman" w:cs="Times New Roman"/>
          <w:sz w:val="28"/>
          <w:szCs w:val="28"/>
        </w:rPr>
        <w:t xml:space="preserve">. </w:t>
      </w:r>
    </w:p>
    <w:p w14:paraId="64CA4E47" w14:textId="77777777" w:rsidR="00037AD4" w:rsidRDefault="00037AD4" w:rsidP="0038551A">
      <w:pPr>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lastRenderedPageBreak/>
        <w:t>Социальные исследователи для изучения досуга человека в первую очередь рассматривают данный феномен в соотношении «труда» и «отдыха». Тем самым есть три направления изучения:</w:t>
      </w:r>
    </w:p>
    <w:p w14:paraId="4029DB0D" w14:textId="63E8703C" w:rsidR="00037AD4" w:rsidRDefault="00037AD4" w:rsidP="0038551A">
      <w:pPr>
        <w:pStyle w:val="a5"/>
        <w:numPr>
          <w:ilvl w:val="0"/>
          <w:numId w:val="1"/>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Досуг как компенсация того, что человек недополучил в</w:t>
      </w:r>
      <w:r w:rsidR="002B256B">
        <w:rPr>
          <w:rFonts w:ascii="Times New Roman" w:hAnsi="Times New Roman" w:cs="Times New Roman"/>
          <w:sz w:val="28"/>
          <w:szCs w:val="28"/>
        </w:rPr>
        <w:t xml:space="preserve"> процессе трудовой деятельности;</w:t>
      </w:r>
    </w:p>
    <w:p w14:paraId="20C552B9" w14:textId="648211DA" w:rsidR="00037AD4" w:rsidRDefault="00314438" w:rsidP="0038551A">
      <w:pPr>
        <w:pStyle w:val="a5"/>
        <w:numPr>
          <w:ilvl w:val="0"/>
          <w:numId w:val="1"/>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Досуг как повторение того, что человек выполнял на рабочем месте. В этом случае компетенции и мастерство человека распространяются на объект рекреационной деятельности</w:t>
      </w:r>
      <w:r w:rsidR="002B256B">
        <w:rPr>
          <w:rFonts w:ascii="Times New Roman" w:hAnsi="Times New Roman" w:cs="Times New Roman"/>
          <w:sz w:val="28"/>
          <w:szCs w:val="28"/>
        </w:rPr>
        <w:t>;</w:t>
      </w:r>
    </w:p>
    <w:p w14:paraId="4D03443F" w14:textId="155ABD2F" w:rsidR="00314438" w:rsidRDefault="00314438" w:rsidP="0038551A">
      <w:pPr>
        <w:pStyle w:val="a5"/>
        <w:numPr>
          <w:ilvl w:val="0"/>
          <w:numId w:val="1"/>
        </w:numPr>
        <w:spacing w:after="4" w:line="360" w:lineRule="auto"/>
        <w:ind w:right="57" w:hanging="218"/>
        <w:jc w:val="both"/>
        <w:rPr>
          <w:rFonts w:ascii="Times New Roman" w:hAnsi="Times New Roman" w:cs="Times New Roman"/>
          <w:sz w:val="28"/>
          <w:szCs w:val="28"/>
        </w:rPr>
      </w:pPr>
      <w:r>
        <w:rPr>
          <w:rFonts w:ascii="Times New Roman" w:hAnsi="Times New Roman" w:cs="Times New Roman"/>
          <w:sz w:val="28"/>
          <w:szCs w:val="28"/>
        </w:rPr>
        <w:t xml:space="preserve">Отрицание связи между «трудом» и «отдыхом». При этом досуговая деятельность делится на «социальную» </w:t>
      </w:r>
      <w:r w:rsidR="002B256B">
        <w:rPr>
          <w:rFonts w:ascii="Times New Roman" w:hAnsi="Times New Roman" w:cs="Times New Roman"/>
          <w:sz w:val="28"/>
          <w:szCs w:val="28"/>
        </w:rPr>
        <w:t>(</w:t>
      </w:r>
      <w:r>
        <w:rPr>
          <w:rFonts w:ascii="Times New Roman" w:hAnsi="Times New Roman" w:cs="Times New Roman"/>
          <w:sz w:val="28"/>
          <w:szCs w:val="28"/>
        </w:rPr>
        <w:t>общение</w:t>
      </w:r>
      <w:r w:rsidR="002B256B">
        <w:rPr>
          <w:rFonts w:ascii="Times New Roman" w:hAnsi="Times New Roman" w:cs="Times New Roman"/>
          <w:sz w:val="28"/>
          <w:szCs w:val="28"/>
        </w:rPr>
        <w:t>)</w:t>
      </w:r>
      <w:r>
        <w:rPr>
          <w:rFonts w:ascii="Times New Roman" w:hAnsi="Times New Roman" w:cs="Times New Roman"/>
          <w:sz w:val="28"/>
          <w:szCs w:val="28"/>
        </w:rPr>
        <w:t xml:space="preserve">, «культурную» </w:t>
      </w:r>
      <w:r w:rsidR="002B256B">
        <w:rPr>
          <w:rFonts w:ascii="Times New Roman" w:hAnsi="Times New Roman" w:cs="Times New Roman"/>
          <w:sz w:val="28"/>
          <w:szCs w:val="28"/>
        </w:rPr>
        <w:t>(</w:t>
      </w:r>
      <w:r>
        <w:rPr>
          <w:rFonts w:ascii="Times New Roman" w:hAnsi="Times New Roman" w:cs="Times New Roman"/>
          <w:sz w:val="28"/>
          <w:szCs w:val="28"/>
        </w:rPr>
        <w:t>посещение выставок, чтение книг</w:t>
      </w:r>
      <w:r w:rsidR="002B256B">
        <w:rPr>
          <w:rFonts w:ascii="Times New Roman" w:hAnsi="Times New Roman" w:cs="Times New Roman"/>
          <w:sz w:val="28"/>
          <w:szCs w:val="28"/>
        </w:rPr>
        <w:t>), «домашнюю» (</w:t>
      </w:r>
      <w:r>
        <w:rPr>
          <w:rFonts w:ascii="Times New Roman" w:hAnsi="Times New Roman" w:cs="Times New Roman"/>
          <w:sz w:val="28"/>
          <w:szCs w:val="28"/>
        </w:rPr>
        <w:t>быт</w:t>
      </w:r>
      <w:r w:rsidR="002B256B">
        <w:rPr>
          <w:rFonts w:ascii="Times New Roman" w:hAnsi="Times New Roman" w:cs="Times New Roman"/>
          <w:sz w:val="28"/>
          <w:szCs w:val="28"/>
        </w:rPr>
        <w:t>)</w:t>
      </w:r>
      <w:r>
        <w:rPr>
          <w:rFonts w:ascii="Times New Roman" w:hAnsi="Times New Roman" w:cs="Times New Roman"/>
          <w:sz w:val="28"/>
          <w:szCs w:val="28"/>
        </w:rPr>
        <w:t xml:space="preserve"> и «игровую» </w:t>
      </w:r>
      <w:r w:rsidR="002B256B">
        <w:rPr>
          <w:rFonts w:ascii="Times New Roman" w:hAnsi="Times New Roman" w:cs="Times New Roman"/>
          <w:sz w:val="28"/>
          <w:szCs w:val="28"/>
        </w:rPr>
        <w:t>(</w:t>
      </w:r>
      <w:r>
        <w:rPr>
          <w:rFonts w:ascii="Times New Roman" w:hAnsi="Times New Roman" w:cs="Times New Roman"/>
          <w:sz w:val="28"/>
          <w:szCs w:val="28"/>
        </w:rPr>
        <w:t>спорт</w:t>
      </w:r>
      <w:r w:rsidR="002B256B">
        <w:rPr>
          <w:rFonts w:ascii="Times New Roman" w:hAnsi="Times New Roman" w:cs="Times New Roman"/>
          <w:sz w:val="28"/>
          <w:szCs w:val="28"/>
        </w:rPr>
        <w:t>)</w:t>
      </w:r>
      <w:r>
        <w:rPr>
          <w:rFonts w:ascii="Times New Roman" w:hAnsi="Times New Roman" w:cs="Times New Roman"/>
          <w:sz w:val="28"/>
          <w:szCs w:val="28"/>
        </w:rPr>
        <w:t xml:space="preserve">. </w:t>
      </w:r>
    </w:p>
    <w:p w14:paraId="115DF1D7" w14:textId="25EF2FC8" w:rsidR="003D4C92" w:rsidRDefault="00314438" w:rsidP="0038551A">
      <w:pPr>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 xml:space="preserve">С подобной классификацией можно поспорить, т.к. </w:t>
      </w:r>
      <w:r w:rsidR="003D4C92">
        <w:rPr>
          <w:rFonts w:ascii="Times New Roman" w:hAnsi="Times New Roman" w:cs="Times New Roman"/>
          <w:sz w:val="28"/>
          <w:szCs w:val="28"/>
        </w:rPr>
        <w:t>она категорично</w:t>
      </w:r>
      <w:r w:rsidR="0044282A">
        <w:rPr>
          <w:rFonts w:ascii="Times New Roman" w:hAnsi="Times New Roman" w:cs="Times New Roman"/>
          <w:sz w:val="28"/>
          <w:szCs w:val="28"/>
        </w:rPr>
        <w:t xml:space="preserve"> разделяет</w:t>
      </w:r>
      <w:r w:rsidR="003D4C92">
        <w:rPr>
          <w:rFonts w:ascii="Times New Roman" w:hAnsi="Times New Roman" w:cs="Times New Roman"/>
          <w:sz w:val="28"/>
          <w:szCs w:val="28"/>
        </w:rPr>
        <w:t xml:space="preserve"> трудовую деятельность и досуговую, считая «т</w:t>
      </w:r>
      <w:r w:rsidR="003D4C92" w:rsidRPr="003D4C92">
        <w:rPr>
          <w:rFonts w:ascii="Times New Roman" w:hAnsi="Times New Roman" w:cs="Times New Roman"/>
          <w:sz w:val="28"/>
          <w:szCs w:val="28"/>
        </w:rPr>
        <w:t xml:space="preserve">рудовую деятельность абсолютным, тоталитарным трудом, а </w:t>
      </w:r>
      <w:r w:rsidR="003D4C92">
        <w:rPr>
          <w:rFonts w:ascii="Times New Roman" w:hAnsi="Times New Roman" w:cs="Times New Roman"/>
          <w:sz w:val="28"/>
          <w:szCs w:val="28"/>
        </w:rPr>
        <w:t>досуг</w:t>
      </w:r>
      <w:r w:rsidR="003D4C92" w:rsidRPr="003D4C92">
        <w:rPr>
          <w:rFonts w:ascii="Times New Roman" w:hAnsi="Times New Roman" w:cs="Times New Roman"/>
          <w:sz w:val="28"/>
          <w:szCs w:val="28"/>
        </w:rPr>
        <w:t xml:space="preserve"> абсолютной рекреацией</w:t>
      </w:r>
      <w:r w:rsidR="00E1743D">
        <w:rPr>
          <w:rFonts w:ascii="Times New Roman" w:hAnsi="Times New Roman" w:cs="Times New Roman"/>
          <w:sz w:val="28"/>
          <w:szCs w:val="28"/>
        </w:rPr>
        <w:t xml:space="preserve">» </w:t>
      </w:r>
      <w:r w:rsidR="002B256B">
        <w:rPr>
          <w:rFonts w:ascii="Times New Roman" w:hAnsi="Times New Roman" w:cs="Times New Roman"/>
          <w:sz w:val="28"/>
          <w:szCs w:val="28"/>
        </w:rPr>
        <w:t>[</w:t>
      </w:r>
      <w:r w:rsidR="0028035B">
        <w:rPr>
          <w:rFonts w:ascii="Times New Roman" w:hAnsi="Times New Roman" w:cs="Times New Roman"/>
          <w:sz w:val="28"/>
          <w:szCs w:val="28"/>
        </w:rPr>
        <w:t>27</w:t>
      </w:r>
      <w:r w:rsidR="003D4C92">
        <w:rPr>
          <w:rFonts w:ascii="Times New Roman" w:hAnsi="Times New Roman" w:cs="Times New Roman"/>
          <w:sz w:val="28"/>
          <w:szCs w:val="28"/>
        </w:rPr>
        <w:t>, с. 56</w:t>
      </w:r>
      <w:r w:rsidR="002B256B">
        <w:rPr>
          <w:rFonts w:ascii="Times New Roman" w:hAnsi="Times New Roman" w:cs="Times New Roman"/>
          <w:sz w:val="28"/>
          <w:szCs w:val="28"/>
        </w:rPr>
        <w:t>]</w:t>
      </w:r>
      <w:r w:rsidR="003D4C92">
        <w:rPr>
          <w:rFonts w:ascii="Times New Roman" w:hAnsi="Times New Roman" w:cs="Times New Roman"/>
          <w:sz w:val="28"/>
          <w:szCs w:val="28"/>
        </w:rPr>
        <w:t>, что, на сегодн</w:t>
      </w:r>
      <w:r w:rsidR="002B256B">
        <w:rPr>
          <w:rFonts w:ascii="Times New Roman" w:hAnsi="Times New Roman" w:cs="Times New Roman"/>
          <w:sz w:val="28"/>
          <w:szCs w:val="28"/>
        </w:rPr>
        <w:t>яшний день, не является единственной точкой зрения</w:t>
      </w:r>
      <w:r w:rsidR="003D4C92">
        <w:rPr>
          <w:rFonts w:ascii="Times New Roman" w:hAnsi="Times New Roman" w:cs="Times New Roman"/>
          <w:sz w:val="28"/>
          <w:szCs w:val="28"/>
        </w:rPr>
        <w:t xml:space="preserve">. Социолог Орлов, изучая рекреационный процессы человека, исследовал поведенческие модели отдыха. Он учитывал интенсивность каждого вида отдыха, временные затраты, изменение условий образа жизнь и ее качества. Тем самым социолог подтвердил, что существуют энергозатратные виды досуга, такие как </w:t>
      </w:r>
      <w:r w:rsidR="00C1494F">
        <w:rPr>
          <w:rFonts w:ascii="Times New Roman" w:hAnsi="Times New Roman" w:cs="Times New Roman"/>
          <w:sz w:val="28"/>
          <w:szCs w:val="28"/>
        </w:rPr>
        <w:t>спортивные игры, туризм, а также энергосберегательные – развлекательно-зрелищные мероприятия. Таким образом, досуговая деятельность может относится к энергозатратной а</w:t>
      </w:r>
      <w:r w:rsidR="00945A5F">
        <w:rPr>
          <w:rFonts w:ascii="Times New Roman" w:hAnsi="Times New Roman" w:cs="Times New Roman"/>
          <w:sz w:val="28"/>
          <w:szCs w:val="28"/>
        </w:rPr>
        <w:t>ктивности или энергосберегающей (</w:t>
      </w:r>
      <w:r w:rsidR="00C1494F">
        <w:rPr>
          <w:rFonts w:ascii="Times New Roman" w:hAnsi="Times New Roman" w:cs="Times New Roman"/>
          <w:sz w:val="28"/>
          <w:szCs w:val="28"/>
        </w:rPr>
        <w:t>в некоторых классификациях – активной и пассивной</w:t>
      </w:r>
      <w:r w:rsidR="00945A5F">
        <w:rPr>
          <w:rFonts w:ascii="Times New Roman" w:hAnsi="Times New Roman" w:cs="Times New Roman"/>
          <w:sz w:val="28"/>
          <w:szCs w:val="28"/>
        </w:rPr>
        <w:t>)</w:t>
      </w:r>
      <w:r w:rsidR="00C1494F">
        <w:rPr>
          <w:rFonts w:ascii="Times New Roman" w:hAnsi="Times New Roman" w:cs="Times New Roman"/>
          <w:sz w:val="28"/>
          <w:szCs w:val="28"/>
        </w:rPr>
        <w:t xml:space="preserve">. </w:t>
      </w:r>
    </w:p>
    <w:p w14:paraId="5C138D7C" w14:textId="3EE5623B" w:rsidR="00C1494F" w:rsidRDefault="00C1494F" w:rsidP="0038551A">
      <w:pPr>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Для более объемного рассмотрения досуга, следует обратит</w:t>
      </w:r>
      <w:r w:rsidR="00D119C7">
        <w:rPr>
          <w:rFonts w:ascii="Times New Roman" w:hAnsi="Times New Roman" w:cs="Times New Roman"/>
          <w:sz w:val="28"/>
          <w:szCs w:val="28"/>
        </w:rPr>
        <w:t>ь</w:t>
      </w:r>
      <w:r>
        <w:rPr>
          <w:rFonts w:ascii="Times New Roman" w:hAnsi="Times New Roman" w:cs="Times New Roman"/>
          <w:sz w:val="28"/>
          <w:szCs w:val="28"/>
        </w:rPr>
        <w:t>ся к социологическим и социально-психологическим концепциям:</w:t>
      </w:r>
    </w:p>
    <w:p w14:paraId="6B92D1B9" w14:textId="16FE44C6" w:rsidR="00945A5F" w:rsidRDefault="00C1494F" w:rsidP="0038551A">
      <w:pPr>
        <w:pStyle w:val="a5"/>
        <w:numPr>
          <w:ilvl w:val="0"/>
          <w:numId w:val="8"/>
        </w:numPr>
        <w:spacing w:after="4" w:line="360" w:lineRule="auto"/>
        <w:ind w:right="57" w:firstLine="131"/>
        <w:jc w:val="both"/>
        <w:rPr>
          <w:rFonts w:ascii="Times New Roman" w:hAnsi="Times New Roman" w:cs="Times New Roman"/>
          <w:sz w:val="28"/>
          <w:szCs w:val="28"/>
        </w:rPr>
      </w:pPr>
      <w:r>
        <w:rPr>
          <w:rFonts w:ascii="Times New Roman" w:hAnsi="Times New Roman" w:cs="Times New Roman"/>
          <w:sz w:val="28"/>
          <w:szCs w:val="28"/>
        </w:rPr>
        <w:t xml:space="preserve">Гуманистическая модель рассматривает досуг как цель жизни </w:t>
      </w:r>
      <w:r w:rsidR="00E1743D">
        <w:rPr>
          <w:rFonts w:ascii="Times New Roman" w:hAnsi="Times New Roman" w:cs="Times New Roman"/>
          <w:sz w:val="28"/>
          <w:szCs w:val="28"/>
        </w:rPr>
        <w:t xml:space="preserve">и «путь к счастью и радости» </w:t>
      </w:r>
      <w:r w:rsidR="00945A5F">
        <w:rPr>
          <w:rFonts w:ascii="Times New Roman" w:hAnsi="Times New Roman" w:cs="Times New Roman"/>
          <w:sz w:val="28"/>
          <w:szCs w:val="28"/>
        </w:rPr>
        <w:t>[</w:t>
      </w:r>
      <w:r w:rsidR="00E1743D">
        <w:rPr>
          <w:rFonts w:ascii="Times New Roman" w:hAnsi="Times New Roman" w:cs="Times New Roman"/>
          <w:sz w:val="28"/>
          <w:szCs w:val="28"/>
        </w:rPr>
        <w:t>1</w:t>
      </w:r>
      <w:r>
        <w:rPr>
          <w:rFonts w:ascii="Times New Roman" w:hAnsi="Times New Roman" w:cs="Times New Roman"/>
          <w:sz w:val="28"/>
          <w:szCs w:val="28"/>
        </w:rPr>
        <w:t>, с. 36</w:t>
      </w:r>
      <w:r w:rsidR="00945A5F">
        <w:rPr>
          <w:rFonts w:ascii="Times New Roman" w:hAnsi="Times New Roman" w:cs="Times New Roman"/>
          <w:sz w:val="28"/>
          <w:szCs w:val="28"/>
        </w:rPr>
        <w:t>]</w:t>
      </w:r>
      <w:r>
        <w:rPr>
          <w:rFonts w:ascii="Times New Roman" w:hAnsi="Times New Roman" w:cs="Times New Roman"/>
          <w:sz w:val="28"/>
          <w:szCs w:val="28"/>
        </w:rPr>
        <w:t xml:space="preserve">. </w:t>
      </w:r>
      <w:r w:rsidR="00635FD9">
        <w:rPr>
          <w:rFonts w:ascii="Times New Roman" w:hAnsi="Times New Roman" w:cs="Times New Roman"/>
          <w:sz w:val="28"/>
          <w:szCs w:val="28"/>
        </w:rPr>
        <w:t xml:space="preserve">В работе Поппера «Досуг – основа культуры» можно заметить философский взгляд социолога на отдых: </w:t>
      </w:r>
      <w:r w:rsidR="00635FD9">
        <w:rPr>
          <w:rFonts w:ascii="Times New Roman" w:hAnsi="Times New Roman" w:cs="Times New Roman"/>
          <w:sz w:val="28"/>
          <w:szCs w:val="28"/>
        </w:rPr>
        <w:lastRenderedPageBreak/>
        <w:t>«</w:t>
      </w:r>
      <w:r w:rsidR="00635FD9" w:rsidRPr="00635FD9">
        <w:rPr>
          <w:rFonts w:ascii="Times New Roman" w:hAnsi="Times New Roman" w:cs="Times New Roman"/>
          <w:sz w:val="28"/>
          <w:szCs w:val="28"/>
        </w:rPr>
        <w:t>Досуг - это форма тишины, которая является необходимой подготовкой к принятию реальности</w:t>
      </w:r>
      <w:r w:rsidR="00635FD9">
        <w:rPr>
          <w:rFonts w:ascii="Times New Roman" w:hAnsi="Times New Roman" w:cs="Times New Roman"/>
          <w:sz w:val="28"/>
          <w:szCs w:val="28"/>
        </w:rPr>
        <w:t xml:space="preserve">… </w:t>
      </w:r>
      <w:r w:rsidR="00635FD9">
        <w:rPr>
          <w:rFonts w:ascii="fira-sans" w:hAnsi="fira-sans"/>
          <w:color w:val="1A1A1A"/>
          <w:sz w:val="29"/>
          <w:szCs w:val="29"/>
          <w:shd w:val="clear" w:color="auto" w:fill="FFFFFF"/>
        </w:rPr>
        <w:t>Досуг - это склонность к проницательному пониманию, созерцательному созерцанию и погружению в реальность... Досуг возможен только при условии, что человек не только в гармонии с самим собой ... но и в согласии с миром и его смыслом</w:t>
      </w:r>
      <w:r w:rsidR="00AF5BFD">
        <w:rPr>
          <w:rFonts w:ascii="Times New Roman" w:hAnsi="Times New Roman" w:cs="Times New Roman"/>
          <w:sz w:val="28"/>
          <w:szCs w:val="28"/>
        </w:rPr>
        <w:t xml:space="preserve">» </w:t>
      </w:r>
      <w:r w:rsidR="00945A5F">
        <w:rPr>
          <w:rFonts w:ascii="Times New Roman" w:hAnsi="Times New Roman" w:cs="Times New Roman"/>
          <w:sz w:val="28"/>
          <w:szCs w:val="28"/>
        </w:rPr>
        <w:t>[</w:t>
      </w:r>
      <w:r w:rsidR="00DF7BB4">
        <w:rPr>
          <w:rFonts w:ascii="Times New Roman" w:eastAsia="Times New Roman" w:hAnsi="Times New Roman" w:cs="Times New Roman"/>
          <w:color w:val="000000"/>
          <w:sz w:val="28"/>
          <w:szCs w:val="28"/>
          <w:lang w:eastAsia="ru-RU"/>
        </w:rPr>
        <w:t>60</w:t>
      </w:r>
      <w:r w:rsidR="00945A5F">
        <w:rPr>
          <w:rFonts w:ascii="Times New Roman" w:hAnsi="Times New Roman" w:cs="Times New Roman"/>
          <w:sz w:val="28"/>
          <w:szCs w:val="28"/>
        </w:rPr>
        <w:t>]</w:t>
      </w:r>
      <w:r w:rsidR="00635FD9" w:rsidRPr="00E1743D">
        <w:rPr>
          <w:rFonts w:ascii="Times New Roman" w:hAnsi="Times New Roman" w:cs="Times New Roman"/>
          <w:sz w:val="28"/>
          <w:szCs w:val="28"/>
        </w:rPr>
        <w:t>.</w:t>
      </w:r>
      <w:r w:rsidR="00635FD9">
        <w:rPr>
          <w:rFonts w:ascii="Times New Roman" w:hAnsi="Times New Roman" w:cs="Times New Roman"/>
          <w:sz w:val="28"/>
          <w:szCs w:val="28"/>
        </w:rPr>
        <w:t xml:space="preserve"> </w:t>
      </w:r>
      <w:r w:rsidR="00395F6C">
        <w:rPr>
          <w:rFonts w:ascii="Times New Roman" w:hAnsi="Times New Roman" w:cs="Times New Roman"/>
          <w:sz w:val="28"/>
          <w:szCs w:val="28"/>
        </w:rPr>
        <w:t>Для предс</w:t>
      </w:r>
      <w:r w:rsidR="00BE4F05">
        <w:rPr>
          <w:rFonts w:ascii="Times New Roman" w:hAnsi="Times New Roman" w:cs="Times New Roman"/>
          <w:sz w:val="28"/>
          <w:szCs w:val="28"/>
        </w:rPr>
        <w:t>тавителей гуманистической модели,</w:t>
      </w:r>
      <w:r w:rsidR="00395F6C">
        <w:rPr>
          <w:rFonts w:ascii="Times New Roman" w:hAnsi="Times New Roman" w:cs="Times New Roman"/>
          <w:sz w:val="28"/>
          <w:szCs w:val="28"/>
        </w:rPr>
        <w:t xml:space="preserve"> досуг - это средство самопознания, которое происходит по желанию самого человека. </w:t>
      </w:r>
    </w:p>
    <w:p w14:paraId="100CA25C" w14:textId="70381D44" w:rsidR="00A01C0A" w:rsidRPr="00945A5F" w:rsidRDefault="00395F6C" w:rsidP="0038551A">
      <w:pPr>
        <w:pStyle w:val="a5"/>
        <w:numPr>
          <w:ilvl w:val="0"/>
          <w:numId w:val="8"/>
        </w:numPr>
        <w:spacing w:after="4" w:line="360" w:lineRule="auto"/>
        <w:ind w:right="57" w:firstLine="131"/>
        <w:jc w:val="both"/>
        <w:rPr>
          <w:rFonts w:ascii="Times New Roman" w:hAnsi="Times New Roman" w:cs="Times New Roman"/>
          <w:sz w:val="28"/>
          <w:szCs w:val="28"/>
        </w:rPr>
      </w:pPr>
      <w:r w:rsidRPr="00945A5F">
        <w:rPr>
          <w:rFonts w:ascii="Times New Roman" w:hAnsi="Times New Roman" w:cs="Times New Roman"/>
          <w:sz w:val="28"/>
          <w:szCs w:val="28"/>
        </w:rPr>
        <w:t xml:space="preserve">Терапевтическая модель рассматривает досуг как средства физической релаксации и реабилитации, тем самым влияя на психику человека. Т. </w:t>
      </w:r>
      <w:proofErr w:type="spellStart"/>
      <w:r w:rsidRPr="00945A5F">
        <w:rPr>
          <w:rFonts w:ascii="Times New Roman" w:hAnsi="Times New Roman" w:cs="Times New Roman"/>
          <w:sz w:val="28"/>
          <w:szCs w:val="28"/>
        </w:rPr>
        <w:t>Веблен</w:t>
      </w:r>
      <w:proofErr w:type="spellEnd"/>
      <w:r w:rsidRPr="00945A5F">
        <w:rPr>
          <w:rFonts w:ascii="Times New Roman" w:hAnsi="Times New Roman" w:cs="Times New Roman"/>
          <w:sz w:val="28"/>
          <w:szCs w:val="28"/>
        </w:rPr>
        <w:t xml:space="preserve"> в своей теории праздности </w:t>
      </w:r>
      <w:r w:rsidR="00945A5F" w:rsidRPr="00945A5F">
        <w:rPr>
          <w:rFonts w:ascii="Times New Roman" w:hAnsi="Times New Roman" w:cs="Times New Roman"/>
          <w:sz w:val="28"/>
          <w:szCs w:val="28"/>
        </w:rPr>
        <w:t>[</w:t>
      </w:r>
      <w:r w:rsidR="00DF7BB4">
        <w:rPr>
          <w:rFonts w:ascii="Times New Roman" w:hAnsi="Times New Roman" w:cs="Times New Roman"/>
          <w:sz w:val="28"/>
          <w:szCs w:val="28"/>
        </w:rPr>
        <w:t>8</w:t>
      </w:r>
      <w:r w:rsidR="00945A5F" w:rsidRPr="00945A5F">
        <w:rPr>
          <w:rFonts w:ascii="Times New Roman" w:hAnsi="Times New Roman" w:cs="Times New Roman"/>
          <w:sz w:val="28"/>
          <w:szCs w:val="28"/>
        </w:rPr>
        <w:t>]</w:t>
      </w:r>
      <w:r w:rsidR="00655512" w:rsidRPr="00945A5F">
        <w:rPr>
          <w:rFonts w:ascii="Times New Roman" w:hAnsi="Times New Roman" w:cs="Times New Roman"/>
          <w:sz w:val="28"/>
          <w:szCs w:val="28"/>
        </w:rPr>
        <w:t xml:space="preserve"> </w:t>
      </w:r>
      <w:r w:rsidRPr="00945A5F">
        <w:rPr>
          <w:rFonts w:ascii="Times New Roman" w:hAnsi="Times New Roman" w:cs="Times New Roman"/>
          <w:sz w:val="28"/>
          <w:szCs w:val="28"/>
        </w:rPr>
        <w:t>отмечал, что досуг</w:t>
      </w:r>
      <w:r w:rsidR="00655512" w:rsidRPr="00945A5F">
        <w:rPr>
          <w:rFonts w:ascii="Times New Roman" w:hAnsi="Times New Roman" w:cs="Times New Roman"/>
          <w:sz w:val="28"/>
          <w:szCs w:val="28"/>
        </w:rPr>
        <w:t xml:space="preserve"> – это средств</w:t>
      </w:r>
      <w:r w:rsidR="00D119C7" w:rsidRPr="00945A5F">
        <w:rPr>
          <w:rFonts w:ascii="Times New Roman" w:hAnsi="Times New Roman" w:cs="Times New Roman"/>
          <w:sz w:val="28"/>
          <w:szCs w:val="28"/>
        </w:rPr>
        <w:t>о</w:t>
      </w:r>
      <w:r w:rsidR="00655512" w:rsidRPr="00945A5F">
        <w:rPr>
          <w:rFonts w:ascii="Times New Roman" w:hAnsi="Times New Roman" w:cs="Times New Roman"/>
          <w:sz w:val="28"/>
          <w:szCs w:val="28"/>
        </w:rPr>
        <w:t xml:space="preserve"> релаксации и восстановления сил после трудовой активности. Социологи подчеркивают, что «эффективное восстановление физических и духовных сил человека может происходить только через правильно подобранные в соответствии потребностям формы досуга</w:t>
      </w:r>
      <w:r w:rsidR="00FE336B" w:rsidRPr="00945A5F">
        <w:rPr>
          <w:rFonts w:ascii="Times New Roman" w:hAnsi="Times New Roman" w:cs="Times New Roman"/>
          <w:sz w:val="28"/>
          <w:szCs w:val="28"/>
        </w:rPr>
        <w:t xml:space="preserve">» </w:t>
      </w:r>
      <w:r w:rsidR="00945A5F" w:rsidRPr="00945A5F">
        <w:rPr>
          <w:rFonts w:ascii="Times New Roman" w:hAnsi="Times New Roman" w:cs="Times New Roman"/>
          <w:sz w:val="28"/>
          <w:szCs w:val="28"/>
        </w:rPr>
        <w:t>[</w:t>
      </w:r>
      <w:r w:rsidR="00246422">
        <w:rPr>
          <w:rFonts w:ascii="Times New Roman" w:hAnsi="Times New Roman" w:cs="Times New Roman"/>
          <w:sz w:val="28"/>
          <w:szCs w:val="28"/>
        </w:rPr>
        <w:t>20</w:t>
      </w:r>
      <w:r w:rsidR="00945A5F" w:rsidRPr="00945A5F">
        <w:rPr>
          <w:rFonts w:ascii="Times New Roman" w:hAnsi="Times New Roman" w:cs="Times New Roman"/>
          <w:sz w:val="28"/>
          <w:szCs w:val="28"/>
        </w:rPr>
        <w:t>]</w:t>
      </w:r>
      <w:r w:rsidR="008E57D8" w:rsidRPr="00945A5F">
        <w:rPr>
          <w:rFonts w:ascii="Times New Roman" w:hAnsi="Times New Roman" w:cs="Times New Roman"/>
          <w:sz w:val="28"/>
          <w:szCs w:val="28"/>
        </w:rPr>
        <w:t xml:space="preserve">. </w:t>
      </w:r>
      <w:r w:rsidR="00C2533C" w:rsidRPr="00945A5F">
        <w:rPr>
          <w:rFonts w:ascii="Times New Roman" w:hAnsi="Times New Roman" w:cs="Times New Roman"/>
          <w:sz w:val="28"/>
          <w:szCs w:val="28"/>
        </w:rPr>
        <w:t xml:space="preserve">Подобного мнения придерживался французский ученый Ж. </w:t>
      </w:r>
      <w:proofErr w:type="spellStart"/>
      <w:r w:rsidR="00C2533C" w:rsidRPr="00945A5F">
        <w:rPr>
          <w:rFonts w:ascii="Times New Roman" w:hAnsi="Times New Roman" w:cs="Times New Roman"/>
          <w:sz w:val="28"/>
          <w:szCs w:val="28"/>
        </w:rPr>
        <w:t>Дюмазадье</w:t>
      </w:r>
      <w:proofErr w:type="spellEnd"/>
      <w:r w:rsidR="00FE336B" w:rsidRPr="00945A5F">
        <w:rPr>
          <w:rFonts w:ascii="Times New Roman" w:hAnsi="Times New Roman" w:cs="Times New Roman"/>
          <w:sz w:val="28"/>
          <w:szCs w:val="28"/>
        </w:rPr>
        <w:t xml:space="preserve"> </w:t>
      </w:r>
      <w:r w:rsidR="00945A5F" w:rsidRPr="00945A5F">
        <w:rPr>
          <w:rFonts w:ascii="Times New Roman" w:hAnsi="Times New Roman" w:cs="Times New Roman"/>
          <w:sz w:val="28"/>
          <w:szCs w:val="28"/>
        </w:rPr>
        <w:t>[</w:t>
      </w:r>
      <w:r w:rsidR="00246422">
        <w:rPr>
          <w:rFonts w:ascii="Times New Roman" w:hAnsi="Times New Roman" w:cs="Times New Roman"/>
          <w:sz w:val="28"/>
          <w:szCs w:val="28"/>
        </w:rPr>
        <w:t>14</w:t>
      </w:r>
      <w:r w:rsidR="00945A5F" w:rsidRPr="00945A5F">
        <w:rPr>
          <w:rFonts w:ascii="Times New Roman" w:hAnsi="Times New Roman" w:cs="Times New Roman"/>
          <w:sz w:val="28"/>
          <w:szCs w:val="28"/>
        </w:rPr>
        <w:t>]</w:t>
      </w:r>
      <w:r w:rsidR="004F1D2E" w:rsidRPr="00945A5F">
        <w:rPr>
          <w:rFonts w:ascii="Times New Roman" w:hAnsi="Times New Roman" w:cs="Times New Roman"/>
          <w:sz w:val="28"/>
          <w:szCs w:val="28"/>
        </w:rPr>
        <w:t xml:space="preserve">, определяя досуг в первую очередь как средство расслабления и проявления творческих возможностей человека. </w:t>
      </w:r>
      <w:r w:rsidR="00A01C0A" w:rsidRPr="00945A5F">
        <w:rPr>
          <w:rFonts w:ascii="Times New Roman" w:hAnsi="Times New Roman" w:cs="Times New Roman"/>
          <w:bCs/>
          <w:color w:val="000000"/>
          <w:sz w:val="28"/>
          <w:szCs w:val="28"/>
        </w:rPr>
        <w:t>Отметим также, что досуг является профилактикой деструктивного поведения среди молодого поколения.</w:t>
      </w:r>
      <w:r w:rsidR="00945A5F" w:rsidRPr="00945A5F">
        <w:rPr>
          <w:rFonts w:ascii="Times New Roman" w:hAnsi="Times New Roman" w:cs="Times New Roman"/>
          <w:bCs/>
          <w:color w:val="000000"/>
          <w:sz w:val="28"/>
          <w:szCs w:val="28"/>
        </w:rPr>
        <w:t xml:space="preserve"> Социальный психолог Кожухова</w:t>
      </w:r>
      <w:r w:rsidR="00A01C0A" w:rsidRPr="00945A5F">
        <w:rPr>
          <w:rFonts w:ascii="Times New Roman" w:hAnsi="Times New Roman" w:cs="Times New Roman"/>
          <w:bCs/>
          <w:color w:val="000000"/>
          <w:sz w:val="28"/>
          <w:szCs w:val="28"/>
        </w:rPr>
        <w:t xml:space="preserve"> в собственном исследовании делает вывод, что «студенты, имеющие увлечения, хобби, занимающиеся в кружках в меньшей степени подвержены социально-психологической дезадаптации… в большей степени склонны к позитивной деятельности» </w:t>
      </w:r>
      <w:r w:rsidR="00945A5F" w:rsidRPr="00945A5F">
        <w:rPr>
          <w:rFonts w:ascii="Times New Roman" w:hAnsi="Times New Roman" w:cs="Times New Roman"/>
          <w:bCs/>
          <w:color w:val="000000"/>
          <w:sz w:val="28"/>
          <w:szCs w:val="28"/>
        </w:rPr>
        <w:t>[</w:t>
      </w:r>
      <w:r w:rsidR="00246422">
        <w:rPr>
          <w:rFonts w:ascii="Times New Roman" w:hAnsi="Times New Roman" w:cs="Times New Roman"/>
          <w:bCs/>
          <w:color w:val="000000"/>
          <w:sz w:val="28"/>
          <w:szCs w:val="28"/>
        </w:rPr>
        <w:t>19</w:t>
      </w:r>
      <w:r w:rsidR="00945A5F" w:rsidRPr="00945A5F">
        <w:rPr>
          <w:rFonts w:ascii="Times New Roman" w:hAnsi="Times New Roman" w:cs="Times New Roman"/>
          <w:bCs/>
          <w:color w:val="000000"/>
          <w:sz w:val="28"/>
          <w:szCs w:val="28"/>
        </w:rPr>
        <w:t>].</w:t>
      </w:r>
    </w:p>
    <w:p w14:paraId="4FBD6715" w14:textId="77777777" w:rsidR="00073642" w:rsidRDefault="00073642" w:rsidP="0038551A">
      <w:pPr>
        <w:pStyle w:val="a5"/>
        <w:numPr>
          <w:ilvl w:val="0"/>
          <w:numId w:val="8"/>
        </w:numPr>
        <w:spacing w:after="4" w:line="360" w:lineRule="auto"/>
        <w:ind w:right="57" w:firstLine="131"/>
        <w:jc w:val="both"/>
        <w:rPr>
          <w:rFonts w:ascii="Times New Roman" w:hAnsi="Times New Roman" w:cs="Times New Roman"/>
          <w:sz w:val="28"/>
          <w:szCs w:val="28"/>
        </w:rPr>
      </w:pPr>
      <w:r>
        <w:rPr>
          <w:rFonts w:ascii="Times New Roman" w:hAnsi="Times New Roman" w:cs="Times New Roman"/>
          <w:sz w:val="28"/>
          <w:szCs w:val="28"/>
        </w:rPr>
        <w:t xml:space="preserve">Количественная модель рассматривает досуг как часть времени после рабочей деятельности. Данная модель долгое время была одной из самых актуальных для изучения свободного времени человека. </w:t>
      </w:r>
    </w:p>
    <w:p w14:paraId="30286B4B" w14:textId="23D995A7" w:rsidR="00073642" w:rsidRPr="00FE336B" w:rsidRDefault="00073642" w:rsidP="0038551A">
      <w:pPr>
        <w:pStyle w:val="a5"/>
        <w:numPr>
          <w:ilvl w:val="0"/>
          <w:numId w:val="8"/>
        </w:numPr>
        <w:spacing w:after="4" w:line="360" w:lineRule="auto"/>
        <w:ind w:right="57" w:firstLine="131"/>
        <w:jc w:val="both"/>
        <w:rPr>
          <w:rFonts w:ascii="Times New Roman" w:hAnsi="Times New Roman" w:cs="Times New Roman"/>
          <w:sz w:val="28"/>
          <w:szCs w:val="28"/>
        </w:rPr>
      </w:pPr>
      <w:r>
        <w:rPr>
          <w:rFonts w:ascii="Times New Roman" w:hAnsi="Times New Roman" w:cs="Times New Roman"/>
          <w:sz w:val="28"/>
          <w:szCs w:val="28"/>
        </w:rPr>
        <w:t xml:space="preserve">Институциональная модель рассматривает </w:t>
      </w:r>
      <w:r w:rsidRPr="005C4924">
        <w:rPr>
          <w:rFonts w:ascii="Times New Roman" w:hAnsi="Times New Roman" w:cs="Times New Roman"/>
          <w:sz w:val="28"/>
          <w:szCs w:val="28"/>
        </w:rPr>
        <w:t xml:space="preserve">досуг </w:t>
      </w:r>
      <w:r>
        <w:rPr>
          <w:rFonts w:ascii="Times New Roman" w:hAnsi="Times New Roman" w:cs="Times New Roman"/>
          <w:sz w:val="28"/>
          <w:szCs w:val="28"/>
        </w:rPr>
        <w:t xml:space="preserve">в соответствии с установками определенного общества и определенных социальных </w:t>
      </w:r>
      <w:r>
        <w:rPr>
          <w:rFonts w:ascii="Times New Roman" w:hAnsi="Times New Roman" w:cs="Times New Roman"/>
          <w:sz w:val="28"/>
          <w:szCs w:val="28"/>
        </w:rPr>
        <w:lastRenderedPageBreak/>
        <w:t>групп.</w:t>
      </w:r>
      <w:r w:rsidR="00215B7C">
        <w:rPr>
          <w:rFonts w:ascii="Times New Roman" w:hAnsi="Times New Roman" w:cs="Times New Roman"/>
          <w:sz w:val="28"/>
          <w:szCs w:val="28"/>
        </w:rPr>
        <w:t xml:space="preserve"> Каплан в 60-е года отмечал, что в основе досуговой деятельности лежат </w:t>
      </w:r>
      <w:r w:rsidR="00215B7C" w:rsidRPr="00215B7C">
        <w:rPr>
          <w:rFonts w:ascii="Times New Roman" w:hAnsi="Times New Roman" w:cs="Times New Roman"/>
          <w:sz w:val="28"/>
          <w:szCs w:val="28"/>
        </w:rPr>
        <w:t>изменения в культурной сфере общества, способствующие творческому использова</w:t>
      </w:r>
      <w:r w:rsidR="00215B7C">
        <w:rPr>
          <w:rFonts w:ascii="Times New Roman" w:hAnsi="Times New Roman" w:cs="Times New Roman"/>
          <w:sz w:val="28"/>
          <w:szCs w:val="28"/>
        </w:rPr>
        <w:t>ни</w:t>
      </w:r>
      <w:r w:rsidR="00AF5BFD">
        <w:rPr>
          <w:rFonts w:ascii="Times New Roman" w:hAnsi="Times New Roman" w:cs="Times New Roman"/>
          <w:sz w:val="28"/>
          <w:szCs w:val="28"/>
        </w:rPr>
        <w:t xml:space="preserve">ю индивидами своего времени» </w:t>
      </w:r>
      <w:r w:rsidR="00945A5F">
        <w:rPr>
          <w:rFonts w:ascii="Times New Roman" w:hAnsi="Times New Roman" w:cs="Times New Roman"/>
          <w:sz w:val="28"/>
          <w:szCs w:val="28"/>
        </w:rPr>
        <w:t>[</w:t>
      </w:r>
      <w:r w:rsidR="00246422">
        <w:rPr>
          <w:rFonts w:ascii="Times New Roman" w:hAnsi="Times New Roman" w:cs="Times New Roman"/>
          <w:sz w:val="28"/>
          <w:szCs w:val="28"/>
        </w:rPr>
        <w:t>59</w:t>
      </w:r>
      <w:r w:rsidR="00FE336B">
        <w:rPr>
          <w:rFonts w:ascii="Times New Roman" w:hAnsi="Times New Roman" w:cs="Times New Roman"/>
          <w:sz w:val="28"/>
          <w:szCs w:val="28"/>
        </w:rPr>
        <w:t xml:space="preserve">, </w:t>
      </w:r>
      <w:r w:rsidR="00215B7C" w:rsidRPr="00FE336B">
        <w:rPr>
          <w:rFonts w:ascii="Times New Roman" w:hAnsi="Times New Roman" w:cs="Times New Roman"/>
          <w:sz w:val="28"/>
          <w:szCs w:val="28"/>
        </w:rPr>
        <w:t>с. 304</w:t>
      </w:r>
      <w:r w:rsidR="00945A5F">
        <w:rPr>
          <w:rFonts w:ascii="Times New Roman" w:hAnsi="Times New Roman" w:cs="Times New Roman"/>
          <w:sz w:val="28"/>
          <w:szCs w:val="28"/>
        </w:rPr>
        <w:t>]</w:t>
      </w:r>
      <w:r w:rsidR="00215B7C" w:rsidRPr="00FE336B">
        <w:rPr>
          <w:rFonts w:ascii="Times New Roman" w:hAnsi="Times New Roman" w:cs="Times New Roman"/>
          <w:sz w:val="28"/>
          <w:szCs w:val="28"/>
        </w:rPr>
        <w:t xml:space="preserve">, что характеризует американское общество второй половины 20 века. </w:t>
      </w:r>
      <w:r w:rsidR="004B3E47" w:rsidRPr="00FE336B">
        <w:rPr>
          <w:rFonts w:ascii="Times New Roman" w:hAnsi="Times New Roman" w:cs="Times New Roman"/>
          <w:sz w:val="28"/>
          <w:szCs w:val="28"/>
        </w:rPr>
        <w:t xml:space="preserve">С этой точкой зрения </w:t>
      </w:r>
      <w:proofErr w:type="spellStart"/>
      <w:r w:rsidR="004B3E47" w:rsidRPr="00FE336B">
        <w:rPr>
          <w:rFonts w:ascii="Times New Roman" w:hAnsi="Times New Roman" w:cs="Times New Roman"/>
          <w:sz w:val="28"/>
          <w:szCs w:val="28"/>
        </w:rPr>
        <w:t>неомарксисты</w:t>
      </w:r>
      <w:proofErr w:type="spellEnd"/>
      <w:r w:rsidR="004B3E47" w:rsidRPr="00FE336B">
        <w:rPr>
          <w:rFonts w:ascii="Times New Roman" w:hAnsi="Times New Roman" w:cs="Times New Roman"/>
          <w:sz w:val="28"/>
          <w:szCs w:val="28"/>
        </w:rPr>
        <w:t xml:space="preserve"> Дж. Кларк и Ч.</w:t>
      </w:r>
      <w:r w:rsidR="00945A5F">
        <w:rPr>
          <w:rFonts w:ascii="Times New Roman" w:hAnsi="Times New Roman" w:cs="Times New Roman"/>
          <w:sz w:val="28"/>
          <w:szCs w:val="28"/>
        </w:rPr>
        <w:t xml:space="preserve"> </w:t>
      </w:r>
      <w:proofErr w:type="spellStart"/>
      <w:r w:rsidR="004B3E47" w:rsidRPr="00FE336B">
        <w:rPr>
          <w:rFonts w:ascii="Times New Roman" w:hAnsi="Times New Roman" w:cs="Times New Roman"/>
          <w:sz w:val="28"/>
          <w:szCs w:val="28"/>
        </w:rPr>
        <w:t>Критчер</w:t>
      </w:r>
      <w:proofErr w:type="spellEnd"/>
      <w:r w:rsidR="004B3E47" w:rsidRPr="00FE336B">
        <w:rPr>
          <w:rFonts w:ascii="Times New Roman" w:hAnsi="Times New Roman" w:cs="Times New Roman"/>
          <w:sz w:val="28"/>
          <w:szCs w:val="28"/>
        </w:rPr>
        <w:t xml:space="preserve"> рассматривали «досуг» с точки зрения «доступа к неравномерно распределенным в обществе ресурсам</w:t>
      </w:r>
      <w:r w:rsidR="00AF5BFD" w:rsidRPr="00FE336B">
        <w:rPr>
          <w:rFonts w:ascii="Times New Roman" w:hAnsi="Times New Roman" w:cs="Times New Roman"/>
          <w:sz w:val="28"/>
          <w:szCs w:val="28"/>
        </w:rPr>
        <w:t xml:space="preserve">» </w:t>
      </w:r>
      <w:r w:rsidR="00945A5F">
        <w:rPr>
          <w:rFonts w:ascii="Times New Roman" w:hAnsi="Times New Roman" w:cs="Times New Roman"/>
          <w:sz w:val="28"/>
          <w:szCs w:val="28"/>
        </w:rPr>
        <w:t>[</w:t>
      </w:r>
      <w:r w:rsidR="00246422">
        <w:rPr>
          <w:rFonts w:ascii="Times New Roman" w:eastAsia="Times New Roman" w:hAnsi="Times New Roman" w:cs="Times New Roman"/>
          <w:color w:val="000000"/>
          <w:sz w:val="28"/>
          <w:szCs w:val="28"/>
          <w:lang w:eastAsia="ru-RU"/>
        </w:rPr>
        <w:t>52</w:t>
      </w:r>
      <w:r w:rsidR="00FE336B" w:rsidRPr="00FE336B">
        <w:rPr>
          <w:rFonts w:ascii="Times New Roman" w:eastAsia="Times New Roman" w:hAnsi="Times New Roman" w:cs="Times New Roman"/>
          <w:color w:val="000000"/>
          <w:sz w:val="28"/>
          <w:szCs w:val="28"/>
          <w:lang w:eastAsia="ru-RU"/>
        </w:rPr>
        <w:t>,</w:t>
      </w:r>
      <w:r w:rsidR="00FE336B">
        <w:rPr>
          <w:rFonts w:ascii="Times New Roman" w:eastAsia="Times New Roman" w:hAnsi="Times New Roman" w:cs="Times New Roman"/>
          <w:b/>
          <w:color w:val="000000"/>
          <w:sz w:val="28"/>
          <w:szCs w:val="28"/>
          <w:lang w:eastAsia="ru-RU"/>
        </w:rPr>
        <w:t xml:space="preserve"> </w:t>
      </w:r>
      <w:r w:rsidR="004B3E47" w:rsidRPr="00FE336B">
        <w:rPr>
          <w:rFonts w:ascii="Times New Roman" w:hAnsi="Times New Roman" w:cs="Times New Roman"/>
          <w:sz w:val="28"/>
          <w:szCs w:val="28"/>
        </w:rPr>
        <w:t xml:space="preserve">с. </w:t>
      </w:r>
      <w:r w:rsidR="00CF6B8F" w:rsidRPr="00FE336B">
        <w:rPr>
          <w:rFonts w:ascii="Times New Roman" w:hAnsi="Times New Roman" w:cs="Times New Roman"/>
          <w:sz w:val="28"/>
          <w:szCs w:val="28"/>
        </w:rPr>
        <w:t>249</w:t>
      </w:r>
      <w:r w:rsidR="00945A5F">
        <w:rPr>
          <w:rFonts w:ascii="Times New Roman" w:hAnsi="Times New Roman" w:cs="Times New Roman"/>
          <w:sz w:val="28"/>
          <w:szCs w:val="28"/>
        </w:rPr>
        <w:t>]</w:t>
      </w:r>
      <w:r w:rsidR="004B3E47" w:rsidRPr="00FE336B">
        <w:rPr>
          <w:rFonts w:ascii="Times New Roman" w:hAnsi="Times New Roman" w:cs="Times New Roman"/>
          <w:sz w:val="28"/>
          <w:szCs w:val="28"/>
        </w:rPr>
        <w:t xml:space="preserve">, тем самым государство создает условия для проведения досуга с целью поддерживать определённый строй. </w:t>
      </w:r>
    </w:p>
    <w:p w14:paraId="19A8EDD8" w14:textId="2ADB2CD1" w:rsidR="00C2533C" w:rsidRPr="009A2DE8" w:rsidRDefault="00C2533C" w:rsidP="0038551A">
      <w:pPr>
        <w:pStyle w:val="a5"/>
        <w:numPr>
          <w:ilvl w:val="0"/>
          <w:numId w:val="8"/>
        </w:numPr>
        <w:spacing w:after="4" w:line="360" w:lineRule="auto"/>
        <w:ind w:right="57" w:firstLine="131"/>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Экзистенциональная модель рассматривает досуг как свободу человека и необходимое условие его существования. Дж. </w:t>
      </w:r>
      <w:proofErr w:type="spellStart"/>
      <w:r>
        <w:rPr>
          <w:rFonts w:ascii="Times New Roman" w:hAnsi="Times New Roman" w:cs="Times New Roman"/>
          <w:sz w:val="28"/>
          <w:szCs w:val="28"/>
        </w:rPr>
        <w:t>Нейлингер</w:t>
      </w:r>
      <w:proofErr w:type="spellEnd"/>
      <w:r>
        <w:rPr>
          <w:rFonts w:ascii="Times New Roman" w:hAnsi="Times New Roman" w:cs="Times New Roman"/>
          <w:sz w:val="28"/>
          <w:szCs w:val="28"/>
        </w:rPr>
        <w:t xml:space="preserve"> и Дж. Келли</w:t>
      </w:r>
      <w:r w:rsidR="00AF5BFD">
        <w:rPr>
          <w:rFonts w:ascii="Times New Roman" w:hAnsi="Times New Roman" w:cs="Times New Roman"/>
          <w:sz w:val="28"/>
          <w:szCs w:val="28"/>
        </w:rPr>
        <w:t xml:space="preserve"> </w:t>
      </w:r>
      <w:r w:rsidR="00945A5F">
        <w:rPr>
          <w:rFonts w:ascii="Times New Roman" w:hAnsi="Times New Roman" w:cs="Times New Roman"/>
          <w:sz w:val="28"/>
          <w:szCs w:val="28"/>
        </w:rPr>
        <w:t>[</w:t>
      </w:r>
      <w:r w:rsidR="00246422">
        <w:rPr>
          <w:rFonts w:ascii="Times New Roman" w:eastAsia="Times New Roman" w:hAnsi="Times New Roman" w:cs="Times New Roman"/>
          <w:color w:val="000000"/>
          <w:sz w:val="28"/>
          <w:szCs w:val="28"/>
          <w:lang w:eastAsia="ru-RU"/>
        </w:rPr>
        <w:t>58</w:t>
      </w:r>
      <w:r w:rsidR="00C6639A">
        <w:rPr>
          <w:rFonts w:ascii="Times New Roman" w:hAnsi="Times New Roman" w:cs="Times New Roman"/>
          <w:sz w:val="28"/>
          <w:szCs w:val="28"/>
        </w:rPr>
        <w:t xml:space="preserve">] </w:t>
      </w:r>
      <w:r w:rsidR="00945A5F">
        <w:rPr>
          <w:rFonts w:ascii="Times New Roman" w:hAnsi="Times New Roman" w:cs="Times New Roman"/>
          <w:sz w:val="28"/>
          <w:szCs w:val="28"/>
        </w:rPr>
        <w:t>предложили изучать свободу</w:t>
      </w:r>
      <w:r w:rsidRPr="00FE336B">
        <w:rPr>
          <w:rFonts w:ascii="Times New Roman" w:hAnsi="Times New Roman" w:cs="Times New Roman"/>
          <w:sz w:val="28"/>
          <w:szCs w:val="28"/>
        </w:rPr>
        <w:t xml:space="preserve"> выбора как важный показатель выбора досуга и удовлетворенность от него. Ученые рассма</w:t>
      </w:r>
      <w:r w:rsidR="00945A5F">
        <w:rPr>
          <w:rFonts w:ascii="Times New Roman" w:hAnsi="Times New Roman" w:cs="Times New Roman"/>
          <w:sz w:val="28"/>
          <w:szCs w:val="28"/>
        </w:rPr>
        <w:t>тривали психологическое восприятие</w:t>
      </w:r>
      <w:r w:rsidRPr="00FE336B">
        <w:rPr>
          <w:rFonts w:ascii="Times New Roman" w:hAnsi="Times New Roman" w:cs="Times New Roman"/>
          <w:sz w:val="28"/>
          <w:szCs w:val="28"/>
        </w:rPr>
        <w:t xml:space="preserve"> радости, потребность в знании и интеллектуальной деятельности, взаимодействие с другими людьми, освобождение от стресса и тревоги и физиологически факторы, то есть самочувствие и здоровье. Таким образом, досуг является единственной сферой, в которой человек достигает удовлетворения от деятельности и может достичь определенного уровня самореализации. </w:t>
      </w:r>
    </w:p>
    <w:p w14:paraId="088B3F4A" w14:textId="2851E919" w:rsidR="009A2DE8" w:rsidRPr="009A2DE8" w:rsidRDefault="009A2DE8" w:rsidP="0038551A">
      <w:pPr>
        <w:spacing w:after="4" w:line="360" w:lineRule="auto"/>
        <w:ind w:left="360" w:right="57" w:firstLine="567"/>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Выделяют ряд других моделей, которые так или иначе пересекаются в вышеописанными: социальная модель, эпистемологическая, терапевтическая и модель, описывающая досуг как</w:t>
      </w:r>
      <w:r>
        <w:rPr>
          <w:rFonts w:ascii="Times New Roman" w:eastAsia="Times New Roman" w:hAnsi="Times New Roman" w:cs="Times New Roman"/>
          <w:color w:val="000000"/>
          <w:sz w:val="28"/>
          <w:szCs w:val="28"/>
          <w:lang w:eastAsia="ru-RU"/>
        </w:rPr>
        <w:t xml:space="preserve"> функцию досуговых мероприятий. </w:t>
      </w:r>
      <w:r w:rsidRPr="009A2DE8">
        <w:rPr>
          <w:rFonts w:ascii="Times New Roman" w:eastAsia="Times New Roman" w:hAnsi="Times New Roman" w:cs="Times New Roman"/>
          <w:color w:val="000000"/>
          <w:sz w:val="28"/>
          <w:szCs w:val="28"/>
          <w:lang w:eastAsia="ru-RU"/>
        </w:rPr>
        <w:t>Американский исследователь Джон Келли выявил собственную интегративную модель досуга, которая включает в себя социальное и экзистенциальное направлении.  Дж. Келли подчеркив</w:t>
      </w:r>
      <w:r w:rsidR="00A82905">
        <w:rPr>
          <w:rFonts w:ascii="Times New Roman" w:eastAsia="Times New Roman" w:hAnsi="Times New Roman" w:cs="Times New Roman"/>
          <w:color w:val="000000"/>
          <w:sz w:val="28"/>
          <w:szCs w:val="28"/>
          <w:lang w:eastAsia="ru-RU"/>
        </w:rPr>
        <w:t xml:space="preserve">ает, что «изменения на работе </w:t>
      </w:r>
      <w:r w:rsidRPr="009A2DE8">
        <w:rPr>
          <w:rFonts w:ascii="Times New Roman" w:eastAsia="Times New Roman" w:hAnsi="Times New Roman" w:cs="Times New Roman"/>
          <w:color w:val="000000"/>
          <w:sz w:val="28"/>
          <w:szCs w:val="28"/>
          <w:lang w:eastAsia="ru-RU"/>
        </w:rPr>
        <w:t xml:space="preserve">меняют бюджет времени и денежные ресурсы, оказывая влияние на семью. Изменение в семье оказывают влияние на досуг. И обратно - проведение досуга существенно </w:t>
      </w:r>
      <w:r w:rsidR="00F26728">
        <w:rPr>
          <w:rFonts w:ascii="Times New Roman" w:eastAsia="Times New Roman" w:hAnsi="Times New Roman" w:cs="Times New Roman"/>
          <w:color w:val="000000"/>
          <w:sz w:val="28"/>
          <w:szCs w:val="28"/>
          <w:lang w:eastAsia="ru-RU"/>
        </w:rPr>
        <w:t xml:space="preserve">влияет на семью и работу» </w:t>
      </w:r>
      <w:r w:rsidR="00F26728">
        <w:rPr>
          <w:rFonts w:ascii="Times New Roman" w:hAnsi="Times New Roman" w:cs="Times New Roman"/>
          <w:sz w:val="28"/>
          <w:szCs w:val="28"/>
        </w:rPr>
        <w:t>[23]</w:t>
      </w:r>
      <w:r>
        <w:rPr>
          <w:rFonts w:ascii="Times New Roman" w:eastAsia="Times New Roman" w:hAnsi="Times New Roman" w:cs="Times New Roman"/>
          <w:color w:val="000000"/>
          <w:sz w:val="28"/>
          <w:szCs w:val="28"/>
          <w:lang w:eastAsia="ru-RU"/>
        </w:rPr>
        <w:t xml:space="preserve">. </w:t>
      </w:r>
      <w:r w:rsidRPr="009A2DE8">
        <w:rPr>
          <w:rFonts w:ascii="Times New Roman" w:eastAsia="Times New Roman" w:hAnsi="Times New Roman" w:cs="Times New Roman"/>
          <w:color w:val="000000"/>
          <w:sz w:val="28"/>
          <w:szCs w:val="28"/>
          <w:lang w:eastAsia="ru-RU"/>
        </w:rPr>
        <w:t>Интегративная модель Келли включает в себя следующие направления изучения досуга:</w:t>
      </w:r>
    </w:p>
    <w:p w14:paraId="61079F58" w14:textId="7D14C387"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Досуг как непосредственно получение нового опыта</w:t>
      </w:r>
    </w:p>
    <w:p w14:paraId="7C78EC46" w14:textId="7F4A8067"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lastRenderedPageBreak/>
        <w:t xml:space="preserve">Досуг как существование и получение новых возможностей, ощущение свободы выбора </w:t>
      </w:r>
    </w:p>
    <w:p w14:paraId="460D3C8E" w14:textId="3618ECA7"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Досуг как развитие собственного потенциала</w:t>
      </w:r>
    </w:p>
    <w:p w14:paraId="04D8E8A2" w14:textId="1AA01370"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 xml:space="preserve">Досуг через призму теории социальной идентичности, что позволяет рассмотреть «стиль» досугового поведения с учетом социального статуса и идентичности личности </w:t>
      </w:r>
    </w:p>
    <w:p w14:paraId="1061488D" w14:textId="21986ECE"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Досуг через призму теории взаимодействий, изучая сопоставление деятельности с культурны</w:t>
      </w:r>
      <w:r w:rsidR="00A82905">
        <w:rPr>
          <w:rFonts w:ascii="Times New Roman" w:eastAsia="Times New Roman" w:hAnsi="Times New Roman" w:cs="Times New Roman"/>
          <w:color w:val="000000"/>
          <w:sz w:val="28"/>
          <w:szCs w:val="28"/>
          <w:lang w:eastAsia="ru-RU"/>
        </w:rPr>
        <w:t>ми ценностями другого человека;</w:t>
      </w:r>
    </w:p>
    <w:p w14:paraId="7F28F773" w14:textId="587C03B9"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 xml:space="preserve">Досуг через призму институциональной теории. Досуг в данном случае рассматривается как социальный институт. </w:t>
      </w:r>
    </w:p>
    <w:p w14:paraId="61A9F9C0" w14:textId="77A9B21C" w:rsidR="009A2DE8" w:rsidRPr="009A2DE8" w:rsidRDefault="009A2DE8" w:rsidP="0038551A">
      <w:pPr>
        <w:pStyle w:val="a5"/>
        <w:numPr>
          <w:ilvl w:val="1"/>
          <w:numId w:val="12"/>
        </w:numPr>
        <w:spacing w:after="4" w:line="360" w:lineRule="auto"/>
        <w:ind w:left="1134" w:right="57" w:hanging="283"/>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Досуг через призму политической теории</w:t>
      </w:r>
      <w:r w:rsidR="00A82905">
        <w:rPr>
          <w:rFonts w:ascii="Times New Roman" w:eastAsia="Times New Roman" w:hAnsi="Times New Roman" w:cs="Times New Roman"/>
          <w:color w:val="000000"/>
          <w:sz w:val="28"/>
          <w:szCs w:val="28"/>
          <w:lang w:eastAsia="ru-RU"/>
        </w:rPr>
        <w:t>.</w:t>
      </w:r>
      <w:r w:rsidRPr="009A2DE8">
        <w:rPr>
          <w:rFonts w:ascii="Times New Roman" w:eastAsia="Times New Roman" w:hAnsi="Times New Roman" w:cs="Times New Roman"/>
          <w:color w:val="000000"/>
          <w:sz w:val="28"/>
          <w:szCs w:val="28"/>
          <w:lang w:eastAsia="ru-RU"/>
        </w:rPr>
        <w:t xml:space="preserve"> Бурдье и Вебер рассматривали </w:t>
      </w:r>
      <w:r w:rsidR="00A82905">
        <w:rPr>
          <w:rFonts w:ascii="Times New Roman" w:eastAsia="Times New Roman" w:hAnsi="Times New Roman" w:cs="Times New Roman"/>
          <w:color w:val="000000"/>
          <w:sz w:val="28"/>
          <w:szCs w:val="28"/>
          <w:lang w:eastAsia="ru-RU"/>
        </w:rPr>
        <w:t xml:space="preserve">досуг </w:t>
      </w:r>
      <w:r w:rsidRPr="009A2DE8">
        <w:rPr>
          <w:rFonts w:ascii="Times New Roman" w:eastAsia="Times New Roman" w:hAnsi="Times New Roman" w:cs="Times New Roman"/>
          <w:color w:val="000000"/>
          <w:sz w:val="28"/>
          <w:szCs w:val="28"/>
          <w:lang w:eastAsia="ru-RU"/>
        </w:rPr>
        <w:t xml:space="preserve">как стиль жизни определенных страт, определяющимися наличием власти и экономического положения. </w:t>
      </w:r>
    </w:p>
    <w:p w14:paraId="040C458B" w14:textId="6881AF59" w:rsidR="009A2DE8" w:rsidRPr="009A2DE8" w:rsidRDefault="009A2DE8" w:rsidP="0038551A">
      <w:pPr>
        <w:spacing w:after="4" w:line="360" w:lineRule="auto"/>
        <w:ind w:left="360" w:right="57" w:firstLine="567"/>
        <w:jc w:val="both"/>
        <w:rPr>
          <w:rFonts w:ascii="Times New Roman" w:eastAsia="Times New Roman" w:hAnsi="Times New Roman" w:cs="Times New Roman"/>
          <w:color w:val="000000"/>
          <w:sz w:val="28"/>
          <w:szCs w:val="28"/>
          <w:lang w:eastAsia="ru-RU"/>
        </w:rPr>
      </w:pPr>
      <w:r w:rsidRPr="009A2DE8">
        <w:rPr>
          <w:rFonts w:ascii="Times New Roman" w:eastAsia="Times New Roman" w:hAnsi="Times New Roman" w:cs="Times New Roman"/>
          <w:color w:val="000000"/>
          <w:sz w:val="28"/>
          <w:szCs w:val="28"/>
          <w:lang w:eastAsia="ru-RU"/>
        </w:rPr>
        <w:t xml:space="preserve">Анализирую две модели, можно отметить, что зарубежные исследователи чаще всего делают акцент на двух основных понятиях </w:t>
      </w:r>
      <w:r w:rsidR="00F26728">
        <w:rPr>
          <w:rFonts w:ascii="Times New Roman" w:hAnsi="Times New Roman" w:cs="Times New Roman"/>
          <w:sz w:val="28"/>
          <w:szCs w:val="28"/>
        </w:rPr>
        <w:t xml:space="preserve">[48] </w:t>
      </w:r>
      <w:r w:rsidRPr="009A2DE8">
        <w:rPr>
          <w:rFonts w:ascii="Times New Roman" w:eastAsia="Times New Roman" w:hAnsi="Times New Roman" w:cs="Times New Roman"/>
          <w:color w:val="000000"/>
          <w:sz w:val="28"/>
          <w:szCs w:val="28"/>
          <w:lang w:eastAsia="ru-RU"/>
        </w:rPr>
        <w:t>– «досуг» как коммерчески развлекательный компонент и «рекреация» как социально значимый компонент жизнедеятельности человека. Хотя с точки зрения практического исследования досуговой деятельности не всегда возможно отличить, с кокой целью осуществляется данная деятельность.</w:t>
      </w:r>
    </w:p>
    <w:p w14:paraId="00B949E5" w14:textId="62C30ED0" w:rsidR="00E83346" w:rsidRDefault="00CB034F"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Продолжая рассуждения о свободном выборе досуга</w:t>
      </w:r>
      <w:r w:rsidR="00B84E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многие ученые говорят о взаимосвязи политического строя, культурных ценностей общества и реализации собственных интересов членов этого общества. Демократизации сфер жизни общества может выступать «г</w:t>
      </w:r>
      <w:r w:rsidRPr="00CB034F">
        <w:rPr>
          <w:rFonts w:ascii="Times New Roman" w:hAnsi="Times New Roman" w:cs="Times New Roman"/>
          <w:color w:val="000000"/>
          <w:sz w:val="28"/>
          <w:szCs w:val="28"/>
        </w:rPr>
        <w:t>арантией свободы от манипулирования интересами и навязывания «воспитательных» функций</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FE336B">
        <w:rPr>
          <w:rFonts w:ascii="Times New Roman" w:hAnsi="Times New Roman" w:cs="Times New Roman"/>
          <w:color w:val="000000"/>
          <w:sz w:val="28"/>
          <w:szCs w:val="28"/>
        </w:rPr>
        <w:t>1</w:t>
      </w:r>
      <w:r>
        <w:rPr>
          <w:rFonts w:ascii="Times New Roman" w:hAnsi="Times New Roman" w:cs="Times New Roman"/>
          <w:color w:val="000000"/>
          <w:sz w:val="28"/>
          <w:szCs w:val="28"/>
        </w:rPr>
        <w:t>, с. 69</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 если при этом будет созданы необходимые условия для «</w:t>
      </w:r>
      <w:r w:rsidRPr="00CB034F">
        <w:rPr>
          <w:rFonts w:ascii="Times New Roman" w:hAnsi="Times New Roman" w:cs="Times New Roman"/>
          <w:color w:val="000000"/>
          <w:sz w:val="28"/>
          <w:szCs w:val="28"/>
        </w:rPr>
        <w:t>саморазвития и реализации потребностей, форм самообразования</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FE336B">
        <w:rPr>
          <w:rFonts w:ascii="Times New Roman" w:hAnsi="Times New Roman" w:cs="Times New Roman"/>
          <w:color w:val="000000"/>
          <w:sz w:val="28"/>
          <w:szCs w:val="28"/>
        </w:rPr>
        <w:t>1</w:t>
      </w:r>
      <w:r>
        <w:rPr>
          <w:rFonts w:ascii="Times New Roman" w:hAnsi="Times New Roman" w:cs="Times New Roman"/>
          <w:color w:val="000000"/>
          <w:sz w:val="28"/>
          <w:szCs w:val="28"/>
        </w:rPr>
        <w:t>, с. 69</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 Исследования подтверждают тенденцию того, что «с</w:t>
      </w:r>
      <w:r w:rsidRPr="00CB034F">
        <w:rPr>
          <w:rFonts w:ascii="Times New Roman" w:hAnsi="Times New Roman" w:cs="Times New Roman"/>
          <w:color w:val="000000"/>
          <w:sz w:val="28"/>
          <w:szCs w:val="28"/>
        </w:rPr>
        <w:t xml:space="preserve">тановление демократических норм жизни </w:t>
      </w:r>
      <w:r>
        <w:rPr>
          <w:rFonts w:ascii="Times New Roman" w:hAnsi="Times New Roman" w:cs="Times New Roman"/>
          <w:color w:val="000000"/>
          <w:sz w:val="28"/>
          <w:szCs w:val="28"/>
        </w:rPr>
        <w:t xml:space="preserve">способствуют </w:t>
      </w:r>
      <w:r w:rsidRPr="00CB034F">
        <w:rPr>
          <w:rFonts w:ascii="Times New Roman" w:hAnsi="Times New Roman" w:cs="Times New Roman"/>
          <w:color w:val="000000"/>
          <w:sz w:val="28"/>
          <w:szCs w:val="28"/>
        </w:rPr>
        <w:t>ориентации на более возвышенный характер деятельности</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F26728">
        <w:rPr>
          <w:rFonts w:ascii="Times New Roman" w:hAnsi="Times New Roman" w:cs="Times New Roman"/>
          <w:color w:val="000000"/>
          <w:sz w:val="28"/>
          <w:szCs w:val="28"/>
        </w:rPr>
        <w:t>34</w:t>
      </w:r>
      <w:r>
        <w:rPr>
          <w:rFonts w:ascii="Times New Roman" w:hAnsi="Times New Roman" w:cs="Times New Roman"/>
          <w:color w:val="000000"/>
          <w:sz w:val="28"/>
          <w:szCs w:val="28"/>
        </w:rPr>
        <w:t>, с. 46</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 Таким образом, высокий уровень социально-эко</w:t>
      </w:r>
      <w:r w:rsidR="002C2E76">
        <w:rPr>
          <w:rFonts w:ascii="Times New Roman" w:hAnsi="Times New Roman" w:cs="Times New Roman"/>
          <w:color w:val="000000"/>
          <w:sz w:val="28"/>
          <w:szCs w:val="28"/>
        </w:rPr>
        <w:t xml:space="preserve">номического развития и отсутствие </w:t>
      </w:r>
      <w:r w:rsidR="002C2E76">
        <w:rPr>
          <w:rFonts w:ascii="Times New Roman" w:hAnsi="Times New Roman" w:cs="Times New Roman"/>
          <w:color w:val="000000"/>
          <w:sz w:val="28"/>
          <w:szCs w:val="28"/>
        </w:rPr>
        <w:lastRenderedPageBreak/>
        <w:t xml:space="preserve">регламентированности сфер жизни соответствуют сложным формам культурной жизни. </w:t>
      </w:r>
    </w:p>
    <w:p w14:paraId="39ED3476" w14:textId="77777777" w:rsidR="006C1EA8" w:rsidRDefault="003431B0"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Социологи также задавались вопросом о значимости уровня материального достатка в рамках изучения досуговой сферы людей. </w:t>
      </w:r>
      <w:r w:rsidR="00945A5F">
        <w:rPr>
          <w:rFonts w:ascii="Times New Roman" w:hAnsi="Times New Roman" w:cs="Times New Roman"/>
          <w:color w:val="000000"/>
          <w:sz w:val="28"/>
          <w:szCs w:val="28"/>
        </w:rPr>
        <w:t xml:space="preserve">Бутенко </w:t>
      </w:r>
      <w:r w:rsidR="00E83346">
        <w:rPr>
          <w:rFonts w:ascii="Times New Roman" w:hAnsi="Times New Roman" w:cs="Times New Roman"/>
          <w:color w:val="000000"/>
          <w:sz w:val="28"/>
          <w:szCs w:val="28"/>
        </w:rPr>
        <w:t xml:space="preserve">в исследовании «Качество свободного времени у богатых и бедных» подчеркивает, что свободное время в индустриально развитых странах становится большей ценностью, чем трудоголизм. Тем не менее в начале 20 века в России наблюдалась противоположенная тенденция. Изучая наполненной свободного времени более обеспеченных и менее обеспеченных людей, социолог отмечает, что «субъективное </w:t>
      </w:r>
      <w:r w:rsidR="00E83346" w:rsidRPr="00E83346">
        <w:rPr>
          <w:rFonts w:ascii="Times New Roman" w:hAnsi="Times New Roman" w:cs="Times New Roman"/>
          <w:color w:val="000000"/>
          <w:sz w:val="28"/>
          <w:szCs w:val="28"/>
        </w:rPr>
        <w:t>кач</w:t>
      </w:r>
      <w:r w:rsidR="00E83346">
        <w:rPr>
          <w:rFonts w:ascii="Times New Roman" w:hAnsi="Times New Roman" w:cs="Times New Roman"/>
          <w:color w:val="000000"/>
          <w:sz w:val="28"/>
          <w:szCs w:val="28"/>
        </w:rPr>
        <w:t>ество примерно одинаково для них</w:t>
      </w:r>
      <w:r w:rsidR="00E83346" w:rsidRPr="00E83346">
        <w:rPr>
          <w:rFonts w:ascii="Times New Roman" w:hAnsi="Times New Roman" w:cs="Times New Roman"/>
          <w:color w:val="000000"/>
          <w:sz w:val="28"/>
          <w:szCs w:val="28"/>
        </w:rPr>
        <w:t>, хотя представления богатых о его смысле несколько более разнообразны</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9109EC">
        <w:rPr>
          <w:rFonts w:ascii="Times New Roman" w:hAnsi="Times New Roman" w:cs="Times New Roman"/>
          <w:color w:val="000000"/>
          <w:sz w:val="28"/>
          <w:szCs w:val="28"/>
        </w:rPr>
        <w:t>7</w:t>
      </w:r>
      <w:r w:rsidR="00C510F3">
        <w:rPr>
          <w:rFonts w:ascii="Times New Roman" w:hAnsi="Times New Roman" w:cs="Times New Roman"/>
          <w:color w:val="000000"/>
          <w:sz w:val="28"/>
          <w:szCs w:val="28"/>
        </w:rPr>
        <w:t>, с. 88</w:t>
      </w:r>
      <w:r w:rsidR="00945A5F">
        <w:rPr>
          <w:rFonts w:ascii="Times New Roman" w:hAnsi="Times New Roman" w:cs="Times New Roman"/>
          <w:color w:val="000000"/>
          <w:sz w:val="28"/>
          <w:szCs w:val="28"/>
        </w:rPr>
        <w:t>]</w:t>
      </w:r>
      <w:r w:rsidR="00E83346" w:rsidRPr="00E83346">
        <w:rPr>
          <w:rFonts w:ascii="Times New Roman" w:hAnsi="Times New Roman" w:cs="Times New Roman"/>
          <w:color w:val="000000"/>
          <w:sz w:val="28"/>
          <w:szCs w:val="28"/>
        </w:rPr>
        <w:t>.</w:t>
      </w:r>
      <w:r w:rsidR="00E83346">
        <w:rPr>
          <w:rFonts w:ascii="Times New Roman" w:hAnsi="Times New Roman" w:cs="Times New Roman"/>
          <w:color w:val="000000"/>
          <w:sz w:val="28"/>
          <w:szCs w:val="28"/>
        </w:rPr>
        <w:t xml:space="preserve"> Основное различие между двумя категориями людей заключается в том, что «</w:t>
      </w:r>
      <w:r w:rsidR="00E83346" w:rsidRPr="00E83346">
        <w:rPr>
          <w:rFonts w:ascii="Times New Roman" w:hAnsi="Times New Roman" w:cs="Times New Roman"/>
          <w:color w:val="000000"/>
          <w:sz w:val="28"/>
          <w:szCs w:val="28"/>
        </w:rPr>
        <w:t>свободное время</w:t>
      </w:r>
      <w:r w:rsidR="00E83346">
        <w:rPr>
          <w:rFonts w:ascii="Times New Roman" w:hAnsi="Times New Roman" w:cs="Times New Roman"/>
          <w:color w:val="000000"/>
          <w:sz w:val="28"/>
          <w:szCs w:val="28"/>
        </w:rPr>
        <w:t xml:space="preserve"> бедных</w:t>
      </w:r>
      <w:r w:rsidR="00E83346" w:rsidRPr="00E83346">
        <w:rPr>
          <w:rFonts w:ascii="Times New Roman" w:hAnsi="Times New Roman" w:cs="Times New Roman"/>
          <w:color w:val="000000"/>
          <w:sz w:val="28"/>
          <w:szCs w:val="28"/>
        </w:rPr>
        <w:t xml:space="preserve"> не просто менее разнообразно, но и менее интеллектуально</w:t>
      </w:r>
      <w:r w:rsidR="00AF5BFD">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9109EC">
        <w:rPr>
          <w:rFonts w:ascii="Times New Roman" w:hAnsi="Times New Roman" w:cs="Times New Roman"/>
          <w:color w:val="000000"/>
          <w:sz w:val="28"/>
          <w:szCs w:val="28"/>
        </w:rPr>
        <w:t>7</w:t>
      </w:r>
      <w:r w:rsidR="00C510F3">
        <w:rPr>
          <w:rFonts w:ascii="Times New Roman" w:hAnsi="Times New Roman" w:cs="Times New Roman"/>
          <w:color w:val="000000"/>
          <w:sz w:val="28"/>
          <w:szCs w:val="28"/>
        </w:rPr>
        <w:t>, с. 89</w:t>
      </w:r>
      <w:r w:rsidR="00945A5F">
        <w:rPr>
          <w:rFonts w:ascii="Times New Roman" w:hAnsi="Times New Roman" w:cs="Times New Roman"/>
          <w:color w:val="000000"/>
          <w:sz w:val="28"/>
          <w:szCs w:val="28"/>
        </w:rPr>
        <w:t>]</w:t>
      </w:r>
      <w:r w:rsidR="00E83346">
        <w:rPr>
          <w:rFonts w:ascii="Times New Roman" w:hAnsi="Times New Roman" w:cs="Times New Roman"/>
          <w:color w:val="000000"/>
          <w:sz w:val="28"/>
          <w:szCs w:val="28"/>
        </w:rPr>
        <w:t>. Социолог проводит параллель с трудовой активностью, уточняя – «ч</w:t>
      </w:r>
      <w:r w:rsidR="00E83346" w:rsidRPr="00E83346">
        <w:rPr>
          <w:rFonts w:ascii="Times New Roman" w:hAnsi="Times New Roman" w:cs="Times New Roman"/>
          <w:color w:val="000000"/>
          <w:sz w:val="28"/>
          <w:szCs w:val="28"/>
        </w:rPr>
        <w:t>ем разнообразнее у человека работа, тем разнообразнее оказывается и свободное время</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9109EC">
        <w:rPr>
          <w:rFonts w:ascii="Times New Roman" w:hAnsi="Times New Roman" w:cs="Times New Roman"/>
          <w:color w:val="000000"/>
          <w:sz w:val="28"/>
          <w:szCs w:val="28"/>
        </w:rPr>
        <w:t>7</w:t>
      </w:r>
      <w:r w:rsidR="00C510F3">
        <w:rPr>
          <w:rFonts w:ascii="Times New Roman" w:hAnsi="Times New Roman" w:cs="Times New Roman"/>
          <w:color w:val="000000"/>
          <w:sz w:val="28"/>
          <w:szCs w:val="28"/>
        </w:rPr>
        <w:t>, с. 89</w:t>
      </w:r>
      <w:r w:rsidR="00945A5F">
        <w:rPr>
          <w:rFonts w:ascii="Times New Roman" w:hAnsi="Times New Roman" w:cs="Times New Roman"/>
          <w:color w:val="000000"/>
          <w:sz w:val="28"/>
          <w:szCs w:val="28"/>
        </w:rPr>
        <w:t>]</w:t>
      </w:r>
      <w:r w:rsidR="00E83346">
        <w:rPr>
          <w:rFonts w:ascii="Times New Roman" w:hAnsi="Times New Roman" w:cs="Times New Roman"/>
          <w:color w:val="000000"/>
          <w:sz w:val="28"/>
          <w:szCs w:val="28"/>
        </w:rPr>
        <w:t>, тем самым определяя, что наполненность досуговой деятельности связано не столько с финансовыми возможностями людей, сколько с навыками и умениями распоряжаться своим временем, выстраивать и планировать самостоятел</w:t>
      </w:r>
      <w:r w:rsidR="006C1EA8">
        <w:rPr>
          <w:rFonts w:ascii="Times New Roman" w:hAnsi="Times New Roman" w:cs="Times New Roman"/>
          <w:color w:val="000000"/>
          <w:sz w:val="28"/>
          <w:szCs w:val="28"/>
        </w:rPr>
        <w:t xml:space="preserve">ьно свою деятельность в целом. </w:t>
      </w:r>
    </w:p>
    <w:p w14:paraId="11D880FA" w14:textId="14EBECEE" w:rsidR="008A50BA" w:rsidRPr="006C1EA8" w:rsidRDefault="008A50BA" w:rsidP="0038551A">
      <w:pPr>
        <w:spacing w:after="4" w:line="360" w:lineRule="auto"/>
        <w:ind w:left="284" w:right="57" w:firstLine="567"/>
        <w:jc w:val="both"/>
        <w:rPr>
          <w:rFonts w:ascii="Times New Roman" w:hAnsi="Times New Roman" w:cs="Times New Roman"/>
          <w:color w:val="000000"/>
          <w:sz w:val="28"/>
          <w:szCs w:val="28"/>
        </w:rPr>
      </w:pPr>
      <w:r w:rsidRPr="008A50BA">
        <w:rPr>
          <w:rFonts w:ascii="Times New Roman" w:hAnsi="Times New Roman" w:cs="Times New Roman"/>
          <w:color w:val="000000" w:themeColor="text1"/>
          <w:sz w:val="28"/>
          <w:szCs w:val="28"/>
        </w:rPr>
        <w:t>Можно отметить исследования досуга через приз</w:t>
      </w:r>
      <w:r w:rsidR="009109EC">
        <w:rPr>
          <w:rFonts w:ascii="Times New Roman" w:hAnsi="Times New Roman" w:cs="Times New Roman"/>
          <w:color w:val="000000" w:themeColor="text1"/>
          <w:sz w:val="28"/>
          <w:szCs w:val="28"/>
        </w:rPr>
        <w:t xml:space="preserve">му теории социального обмена </w:t>
      </w:r>
      <w:r w:rsidR="009109EC">
        <w:rPr>
          <w:rFonts w:ascii="Times New Roman" w:hAnsi="Times New Roman" w:cs="Times New Roman"/>
          <w:sz w:val="28"/>
          <w:szCs w:val="28"/>
        </w:rPr>
        <w:t>[50]</w:t>
      </w:r>
      <w:r w:rsidRPr="008A50BA">
        <w:rPr>
          <w:rFonts w:ascii="Times New Roman" w:hAnsi="Times New Roman" w:cs="Times New Roman"/>
          <w:color w:val="000000" w:themeColor="text1"/>
          <w:sz w:val="28"/>
          <w:szCs w:val="28"/>
        </w:rPr>
        <w:t>, семейных тради</w:t>
      </w:r>
      <w:r w:rsidR="009109EC">
        <w:rPr>
          <w:rFonts w:ascii="Times New Roman" w:hAnsi="Times New Roman" w:cs="Times New Roman"/>
          <w:color w:val="000000" w:themeColor="text1"/>
          <w:sz w:val="28"/>
          <w:szCs w:val="28"/>
        </w:rPr>
        <w:t xml:space="preserve">ций и жизненного цикла семьи </w:t>
      </w:r>
      <w:r w:rsidR="009109EC">
        <w:rPr>
          <w:rFonts w:ascii="Times New Roman" w:hAnsi="Times New Roman" w:cs="Times New Roman"/>
          <w:sz w:val="28"/>
          <w:szCs w:val="28"/>
        </w:rPr>
        <w:t>[66]</w:t>
      </w:r>
      <w:r w:rsidRPr="008A50BA">
        <w:rPr>
          <w:rFonts w:ascii="Times New Roman" w:hAnsi="Times New Roman" w:cs="Times New Roman"/>
          <w:color w:val="000000" w:themeColor="text1"/>
          <w:sz w:val="28"/>
          <w:szCs w:val="28"/>
        </w:rPr>
        <w:t>, возрастных особенностей и влияние возраста на полу</w:t>
      </w:r>
      <w:r w:rsidR="009109EC">
        <w:rPr>
          <w:rFonts w:ascii="Times New Roman" w:hAnsi="Times New Roman" w:cs="Times New Roman"/>
          <w:color w:val="000000" w:themeColor="text1"/>
          <w:sz w:val="28"/>
          <w:szCs w:val="28"/>
        </w:rPr>
        <w:t xml:space="preserve">чения удовольствия от досуга </w:t>
      </w:r>
      <w:r w:rsidR="009109EC">
        <w:rPr>
          <w:rFonts w:ascii="Times New Roman" w:hAnsi="Times New Roman" w:cs="Times New Roman"/>
          <w:sz w:val="28"/>
          <w:szCs w:val="28"/>
        </w:rPr>
        <w:t>[53]</w:t>
      </w:r>
      <w:r w:rsidRPr="008A50BA">
        <w:rPr>
          <w:rFonts w:ascii="Times New Roman" w:hAnsi="Times New Roman" w:cs="Times New Roman"/>
          <w:color w:val="000000" w:themeColor="text1"/>
          <w:sz w:val="28"/>
          <w:szCs w:val="28"/>
        </w:rPr>
        <w:t xml:space="preserve">. Отечественные исследователи в большей степени интересуются мотивацией при </w:t>
      </w:r>
      <w:r w:rsidR="009109EC">
        <w:rPr>
          <w:rFonts w:ascii="Times New Roman" w:hAnsi="Times New Roman" w:cs="Times New Roman"/>
          <w:color w:val="000000" w:themeColor="text1"/>
          <w:sz w:val="28"/>
          <w:szCs w:val="28"/>
        </w:rPr>
        <w:t xml:space="preserve">выборе того или иного досуга </w:t>
      </w:r>
      <w:r w:rsidR="009109EC">
        <w:rPr>
          <w:rFonts w:ascii="Times New Roman" w:hAnsi="Times New Roman" w:cs="Times New Roman"/>
          <w:sz w:val="28"/>
          <w:szCs w:val="28"/>
        </w:rPr>
        <w:t>[67]</w:t>
      </w:r>
      <w:r w:rsidRPr="008A50BA">
        <w:rPr>
          <w:rFonts w:ascii="Times New Roman" w:hAnsi="Times New Roman" w:cs="Times New Roman"/>
          <w:color w:val="000000" w:themeColor="text1"/>
          <w:sz w:val="28"/>
          <w:szCs w:val="28"/>
        </w:rPr>
        <w:t>, а также трансформациями ценностных ориентаций, зависящими от культуры человека и непосредст</w:t>
      </w:r>
      <w:r w:rsidR="009109EC">
        <w:rPr>
          <w:rFonts w:ascii="Times New Roman" w:hAnsi="Times New Roman" w:cs="Times New Roman"/>
          <w:color w:val="000000" w:themeColor="text1"/>
          <w:sz w:val="28"/>
          <w:szCs w:val="28"/>
        </w:rPr>
        <w:t xml:space="preserve">венно влияющие на этот выбор </w:t>
      </w:r>
      <w:r w:rsidR="009109EC">
        <w:rPr>
          <w:rFonts w:ascii="Times New Roman" w:hAnsi="Times New Roman" w:cs="Times New Roman"/>
          <w:sz w:val="28"/>
          <w:szCs w:val="28"/>
        </w:rPr>
        <w:t>[12]</w:t>
      </w:r>
      <w:r w:rsidR="009109EC">
        <w:rPr>
          <w:rFonts w:ascii="Times New Roman" w:hAnsi="Times New Roman" w:cs="Times New Roman"/>
          <w:color w:val="000000" w:themeColor="text1"/>
          <w:sz w:val="28"/>
          <w:szCs w:val="28"/>
        </w:rPr>
        <w:t xml:space="preserve">, </w:t>
      </w:r>
      <w:r w:rsidR="009109EC">
        <w:rPr>
          <w:rFonts w:ascii="Times New Roman" w:hAnsi="Times New Roman" w:cs="Times New Roman"/>
          <w:sz w:val="28"/>
          <w:szCs w:val="28"/>
        </w:rPr>
        <w:t>[4]</w:t>
      </w:r>
      <w:r w:rsidR="009109EC">
        <w:rPr>
          <w:rFonts w:ascii="Times New Roman" w:hAnsi="Times New Roman" w:cs="Times New Roman"/>
          <w:color w:val="000000" w:themeColor="text1"/>
          <w:sz w:val="28"/>
          <w:szCs w:val="28"/>
        </w:rPr>
        <w:t xml:space="preserve">, </w:t>
      </w:r>
      <w:r w:rsidR="009109EC">
        <w:rPr>
          <w:rFonts w:ascii="Times New Roman" w:hAnsi="Times New Roman" w:cs="Times New Roman"/>
          <w:sz w:val="28"/>
          <w:szCs w:val="28"/>
        </w:rPr>
        <w:t>[2].</w:t>
      </w:r>
    </w:p>
    <w:p w14:paraId="16E05EC1" w14:textId="77777777" w:rsidR="00BD7F6C" w:rsidRDefault="0015510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Психологи и социологи подчеркивают, что</w:t>
      </w:r>
      <w:r w:rsidR="00C510F3">
        <w:rPr>
          <w:rFonts w:ascii="Times New Roman" w:hAnsi="Times New Roman" w:cs="Times New Roman"/>
          <w:color w:val="000000"/>
          <w:sz w:val="28"/>
          <w:szCs w:val="28"/>
        </w:rPr>
        <w:t xml:space="preserve"> молодежь «</w:t>
      </w:r>
      <w:r w:rsidR="00C510F3" w:rsidRPr="00C510F3">
        <w:rPr>
          <w:rFonts w:ascii="Times New Roman" w:hAnsi="Times New Roman" w:cs="Times New Roman"/>
          <w:color w:val="000000"/>
          <w:sz w:val="28"/>
          <w:szCs w:val="28"/>
        </w:rPr>
        <w:t>обладает ярко выраженной спецификой на фоне предпочтений старшего поколения</w:t>
      </w:r>
      <w:r w:rsidR="00FE336B">
        <w:rPr>
          <w:rFonts w:ascii="Times New Roman" w:hAnsi="Times New Roman" w:cs="Times New Roman"/>
          <w:color w:val="000000"/>
          <w:sz w:val="28"/>
          <w:szCs w:val="28"/>
        </w:rPr>
        <w:t xml:space="preserve">» </w:t>
      </w:r>
      <w:r w:rsidR="00945A5F">
        <w:rPr>
          <w:rFonts w:ascii="Times New Roman" w:hAnsi="Times New Roman" w:cs="Times New Roman"/>
          <w:color w:val="000000"/>
          <w:sz w:val="28"/>
          <w:szCs w:val="28"/>
        </w:rPr>
        <w:t>[</w:t>
      </w:r>
      <w:r w:rsidR="004A192F">
        <w:rPr>
          <w:rFonts w:ascii="Times New Roman" w:hAnsi="Times New Roman" w:cs="Times New Roman"/>
          <w:color w:val="000000"/>
          <w:sz w:val="28"/>
          <w:szCs w:val="28"/>
        </w:rPr>
        <w:t>13</w:t>
      </w:r>
      <w:r w:rsidR="00C510F3">
        <w:rPr>
          <w:rFonts w:ascii="Times New Roman" w:hAnsi="Times New Roman" w:cs="Times New Roman"/>
          <w:color w:val="000000"/>
          <w:sz w:val="28"/>
          <w:szCs w:val="28"/>
        </w:rPr>
        <w:t>, с. 265</w:t>
      </w:r>
      <w:r w:rsidR="00945A5F">
        <w:rPr>
          <w:rFonts w:ascii="Times New Roman" w:hAnsi="Times New Roman" w:cs="Times New Roman"/>
          <w:color w:val="000000"/>
          <w:sz w:val="28"/>
          <w:szCs w:val="28"/>
        </w:rPr>
        <w:t xml:space="preserve">]. Горшков </w:t>
      </w:r>
      <w:r w:rsidR="00C510F3">
        <w:rPr>
          <w:rFonts w:ascii="Times New Roman" w:hAnsi="Times New Roman" w:cs="Times New Roman"/>
          <w:color w:val="000000"/>
          <w:sz w:val="28"/>
          <w:szCs w:val="28"/>
        </w:rPr>
        <w:t xml:space="preserve">отмечает изменения досуговых интересов молодежи с </w:t>
      </w:r>
      <w:r w:rsidR="00C510F3">
        <w:rPr>
          <w:rFonts w:ascii="Times New Roman" w:hAnsi="Times New Roman" w:cs="Times New Roman"/>
          <w:color w:val="000000"/>
          <w:sz w:val="28"/>
          <w:szCs w:val="28"/>
        </w:rPr>
        <w:lastRenderedPageBreak/>
        <w:t xml:space="preserve">рекреационных видов на познавательную активность. Кроме этого, социолог говорит о двух тенденциях: </w:t>
      </w:r>
      <w:r w:rsidR="007F3F90">
        <w:rPr>
          <w:rFonts w:ascii="Times New Roman" w:hAnsi="Times New Roman" w:cs="Times New Roman"/>
          <w:color w:val="000000"/>
          <w:sz w:val="28"/>
          <w:szCs w:val="28"/>
        </w:rPr>
        <w:t>сокращение свободного времени в связи с повышением учебной занятости и подготовки к дальнейшей профессиональной деятельности, с другой стороны увеличение времени на получения образования предоставляет молодому поколению больше времени, не связанного с работой.</w:t>
      </w:r>
      <w:r>
        <w:rPr>
          <w:rFonts w:ascii="Times New Roman" w:hAnsi="Times New Roman" w:cs="Times New Roman"/>
          <w:color w:val="000000"/>
          <w:sz w:val="28"/>
          <w:szCs w:val="28"/>
        </w:rPr>
        <w:t xml:space="preserve"> Тем не менее, отмечаю</w:t>
      </w:r>
      <w:r w:rsidR="007F3F90">
        <w:rPr>
          <w:rFonts w:ascii="Times New Roman" w:hAnsi="Times New Roman" w:cs="Times New Roman"/>
          <w:color w:val="000000"/>
          <w:sz w:val="28"/>
          <w:szCs w:val="28"/>
        </w:rPr>
        <w:t>тся интенсив</w:t>
      </w:r>
      <w:r w:rsidR="00BD7F6C">
        <w:rPr>
          <w:rFonts w:ascii="Times New Roman" w:hAnsi="Times New Roman" w:cs="Times New Roman"/>
          <w:color w:val="000000"/>
          <w:sz w:val="28"/>
          <w:szCs w:val="28"/>
        </w:rPr>
        <w:t>ные изменения досуговых практик.</w:t>
      </w:r>
    </w:p>
    <w:p w14:paraId="4812C3BA" w14:textId="335FCD58" w:rsidR="007F3F90" w:rsidRPr="003E2198" w:rsidRDefault="00BD7F6C" w:rsidP="0038551A">
      <w:pPr>
        <w:spacing w:after="4" w:line="360" w:lineRule="auto"/>
        <w:ind w:left="284" w:right="57" w:firstLine="567"/>
        <w:jc w:val="both"/>
        <w:rPr>
          <w:rFonts w:ascii="Times New Roman" w:hAnsi="Times New Roman" w:cs="Times New Roman"/>
          <w:color w:val="000000" w:themeColor="text1"/>
          <w:sz w:val="24"/>
          <w:szCs w:val="28"/>
        </w:rPr>
      </w:pPr>
      <w:r w:rsidRPr="003E2198">
        <w:rPr>
          <w:rFonts w:ascii="Times New Roman" w:hAnsi="Times New Roman" w:cs="Times New Roman"/>
          <w:color w:val="000000"/>
          <w:sz w:val="24"/>
          <w:szCs w:val="28"/>
        </w:rPr>
        <w:t xml:space="preserve">Рисунок 6. Распределение досуговых практик у представителей старшего и младшего поколений </w:t>
      </w:r>
      <w:r w:rsidR="007F3F90" w:rsidRPr="003E2198">
        <w:rPr>
          <w:rFonts w:ascii="Times New Roman" w:hAnsi="Times New Roman" w:cs="Times New Roman"/>
          <w:color w:val="000000"/>
          <w:sz w:val="24"/>
          <w:szCs w:val="28"/>
        </w:rPr>
        <w:t xml:space="preserve">    </w:t>
      </w:r>
    </w:p>
    <w:p w14:paraId="12EB9189" w14:textId="77777777" w:rsidR="00C510F3" w:rsidRDefault="007F3F90" w:rsidP="0038551A">
      <w:pPr>
        <w:spacing w:after="4" w:line="360" w:lineRule="auto"/>
        <w:ind w:left="284" w:right="57" w:firstLine="567"/>
        <w:jc w:val="both"/>
        <w:rPr>
          <w:rFonts w:ascii="Times New Roman" w:hAnsi="Times New Roman" w:cs="Times New Roman"/>
          <w:color w:val="000000"/>
          <w:sz w:val="28"/>
          <w:szCs w:val="28"/>
        </w:rPr>
      </w:pPr>
      <w:r>
        <w:rPr>
          <w:noProof/>
          <w:lang w:eastAsia="ru-RU"/>
        </w:rPr>
        <w:t xml:space="preserve"> </w:t>
      </w:r>
      <w:r>
        <w:rPr>
          <w:noProof/>
          <w:lang w:eastAsia="ru-RU"/>
        </w:rPr>
        <w:drawing>
          <wp:inline distT="0" distB="0" distL="0" distR="0" wp14:anchorId="4B2A20F1" wp14:editId="5A65889F">
            <wp:extent cx="2638004" cy="4480772"/>
            <wp:effectExtent l="0" t="6985"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945" t="21997" r="30928" b="7950"/>
                    <a:stretch/>
                  </pic:blipFill>
                  <pic:spPr bwMode="auto">
                    <a:xfrm rot="5400000">
                      <a:off x="0" y="0"/>
                      <a:ext cx="2716891" cy="4614766"/>
                    </a:xfrm>
                    <a:prstGeom prst="rect">
                      <a:avLst/>
                    </a:prstGeom>
                    <a:ln>
                      <a:noFill/>
                    </a:ln>
                    <a:extLst>
                      <a:ext uri="{53640926-AAD7-44D8-BBD7-CCE9431645EC}">
                        <a14:shadowObscured xmlns:a14="http://schemas.microsoft.com/office/drawing/2010/main"/>
                      </a:ext>
                    </a:extLst>
                  </pic:spPr>
                </pic:pic>
              </a:graphicData>
            </a:graphic>
          </wp:inline>
        </w:drawing>
      </w:r>
      <w:r w:rsidR="00C510F3">
        <w:rPr>
          <w:rFonts w:ascii="Times New Roman" w:hAnsi="Times New Roman" w:cs="Times New Roman"/>
          <w:color w:val="000000"/>
          <w:sz w:val="28"/>
          <w:szCs w:val="28"/>
        </w:rPr>
        <w:t xml:space="preserve"> </w:t>
      </w:r>
    </w:p>
    <w:p w14:paraId="723AFBE0" w14:textId="2A676CCA" w:rsidR="007F3F90" w:rsidRDefault="007F3F90"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Для молодого поколения большей ценностью становятся социаль</w:t>
      </w:r>
      <w:r w:rsidR="003D779C">
        <w:rPr>
          <w:rFonts w:ascii="Times New Roman" w:hAnsi="Times New Roman" w:cs="Times New Roman"/>
          <w:color w:val="000000"/>
          <w:sz w:val="28"/>
          <w:szCs w:val="28"/>
        </w:rPr>
        <w:t xml:space="preserve">ная активность и развлечения, а также для молодежи </w:t>
      </w:r>
      <w:r w:rsidR="002B0C9C">
        <w:rPr>
          <w:rFonts w:ascii="Times New Roman" w:hAnsi="Times New Roman" w:cs="Times New Roman"/>
          <w:color w:val="000000"/>
          <w:sz w:val="28"/>
          <w:szCs w:val="28"/>
        </w:rPr>
        <w:t xml:space="preserve">практически </w:t>
      </w:r>
      <w:r w:rsidR="003D779C">
        <w:rPr>
          <w:rFonts w:ascii="Times New Roman" w:hAnsi="Times New Roman" w:cs="Times New Roman"/>
          <w:color w:val="000000"/>
          <w:sz w:val="28"/>
          <w:szCs w:val="28"/>
        </w:rPr>
        <w:t>не актуален</w:t>
      </w:r>
      <w:r>
        <w:rPr>
          <w:rFonts w:ascii="Times New Roman" w:hAnsi="Times New Roman" w:cs="Times New Roman"/>
          <w:color w:val="000000"/>
          <w:sz w:val="28"/>
          <w:szCs w:val="28"/>
        </w:rPr>
        <w:t xml:space="preserve"> «простой досуг», который включает в себя </w:t>
      </w:r>
      <w:r w:rsidR="00B728EA">
        <w:rPr>
          <w:rFonts w:ascii="Times New Roman" w:hAnsi="Times New Roman" w:cs="Times New Roman"/>
          <w:color w:val="000000"/>
          <w:sz w:val="28"/>
          <w:szCs w:val="28"/>
        </w:rPr>
        <w:t xml:space="preserve">пассивный отдых в домашних условиях. </w:t>
      </w:r>
      <w:r>
        <w:rPr>
          <w:rFonts w:ascii="Times New Roman" w:hAnsi="Times New Roman" w:cs="Times New Roman"/>
          <w:color w:val="000000"/>
          <w:sz w:val="28"/>
          <w:szCs w:val="28"/>
        </w:rPr>
        <w:t xml:space="preserve"> </w:t>
      </w:r>
    </w:p>
    <w:p w14:paraId="619CC8B1" w14:textId="4E77254E" w:rsidR="002C2E76" w:rsidRDefault="002C2E76"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Акимова подчеркивает современные изменения досуговой деятельности, которые произошли у российской молоде</w:t>
      </w:r>
      <w:r w:rsidR="00FE336B">
        <w:rPr>
          <w:rFonts w:ascii="Times New Roman" w:hAnsi="Times New Roman" w:cs="Times New Roman"/>
          <w:color w:val="000000"/>
          <w:sz w:val="28"/>
          <w:szCs w:val="28"/>
        </w:rPr>
        <w:t xml:space="preserve">жи за последние двадцать лет </w:t>
      </w:r>
      <w:r w:rsidR="00945A5F">
        <w:rPr>
          <w:rFonts w:ascii="Times New Roman" w:hAnsi="Times New Roman" w:cs="Times New Roman"/>
          <w:color w:val="000000"/>
          <w:sz w:val="28"/>
          <w:szCs w:val="28"/>
        </w:rPr>
        <w:t>[</w:t>
      </w:r>
      <w:r w:rsidR="00FE336B">
        <w:rPr>
          <w:rFonts w:ascii="Times New Roman" w:hAnsi="Times New Roman" w:cs="Times New Roman"/>
          <w:color w:val="000000"/>
          <w:sz w:val="28"/>
          <w:szCs w:val="28"/>
        </w:rPr>
        <w:t>1</w:t>
      </w:r>
      <w:r>
        <w:rPr>
          <w:rFonts w:ascii="Times New Roman" w:hAnsi="Times New Roman" w:cs="Times New Roman"/>
          <w:color w:val="000000"/>
          <w:sz w:val="28"/>
          <w:szCs w:val="28"/>
        </w:rPr>
        <w:t>, с. 69</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w:t>
      </w:r>
    </w:p>
    <w:p w14:paraId="56CC11F4" w14:textId="6A7F490B" w:rsidR="00CB034F" w:rsidRDefault="002C2E76" w:rsidP="0038551A">
      <w:pPr>
        <w:pStyle w:val="a5"/>
        <w:numPr>
          <w:ilvl w:val="0"/>
          <w:numId w:val="9"/>
        </w:numPr>
        <w:spacing w:after="4" w:line="360" w:lineRule="auto"/>
        <w:ind w:right="57" w:hanging="64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самоценности и автономности</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6DD9ADCE" w14:textId="663DDCBC" w:rsidR="002C2E76" w:rsidRDefault="002C2E76" w:rsidP="0038551A">
      <w:pPr>
        <w:pStyle w:val="a5"/>
        <w:numPr>
          <w:ilvl w:val="0"/>
          <w:numId w:val="9"/>
        </w:numPr>
        <w:spacing w:after="4" w:line="360" w:lineRule="auto"/>
        <w:ind w:right="57" w:hanging="649"/>
        <w:jc w:val="both"/>
        <w:rPr>
          <w:rFonts w:ascii="Times New Roman" w:hAnsi="Times New Roman" w:cs="Times New Roman"/>
          <w:color w:val="000000"/>
          <w:sz w:val="28"/>
          <w:szCs w:val="28"/>
        </w:rPr>
      </w:pPr>
      <w:r>
        <w:rPr>
          <w:rFonts w:ascii="Times New Roman" w:hAnsi="Times New Roman" w:cs="Times New Roman"/>
          <w:color w:val="000000"/>
          <w:sz w:val="28"/>
          <w:szCs w:val="28"/>
        </w:rPr>
        <w:t>Доминирование культу</w:t>
      </w:r>
      <w:r w:rsidR="00945A5F">
        <w:rPr>
          <w:rFonts w:ascii="Times New Roman" w:hAnsi="Times New Roman" w:cs="Times New Roman"/>
          <w:color w:val="000000"/>
          <w:sz w:val="28"/>
          <w:szCs w:val="28"/>
        </w:rPr>
        <w:t>рно-потребительских форм досуга;</w:t>
      </w:r>
    </w:p>
    <w:p w14:paraId="52EDB4D1" w14:textId="6A306E3C" w:rsidR="002C2E76" w:rsidRDefault="00852B88" w:rsidP="0038551A">
      <w:pPr>
        <w:pStyle w:val="a5"/>
        <w:numPr>
          <w:ilvl w:val="0"/>
          <w:numId w:val="9"/>
        </w:numPr>
        <w:spacing w:after="4" w:line="360" w:lineRule="auto"/>
        <w:ind w:right="57" w:hanging="649"/>
        <w:jc w:val="both"/>
        <w:rPr>
          <w:rFonts w:ascii="Times New Roman" w:hAnsi="Times New Roman" w:cs="Times New Roman"/>
          <w:color w:val="000000"/>
          <w:sz w:val="28"/>
          <w:szCs w:val="28"/>
        </w:rPr>
      </w:pPr>
      <w:r>
        <w:rPr>
          <w:rFonts w:ascii="Times New Roman" w:hAnsi="Times New Roman" w:cs="Times New Roman"/>
          <w:color w:val="000000"/>
          <w:sz w:val="28"/>
          <w:szCs w:val="28"/>
        </w:rPr>
        <w:t>Интернационализация содержания досуга</w:t>
      </w:r>
      <w:r w:rsidR="00945A5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043E8EDF" w14:textId="5FA7D801" w:rsidR="00852B88" w:rsidRDefault="00852B88" w:rsidP="0038551A">
      <w:pPr>
        <w:pStyle w:val="a5"/>
        <w:numPr>
          <w:ilvl w:val="0"/>
          <w:numId w:val="9"/>
        </w:numPr>
        <w:spacing w:after="4" w:line="360" w:lineRule="auto"/>
        <w:ind w:right="57" w:hanging="649"/>
        <w:jc w:val="both"/>
        <w:rPr>
          <w:rFonts w:ascii="Times New Roman" w:hAnsi="Times New Roman" w:cs="Times New Roman"/>
          <w:color w:val="000000"/>
          <w:sz w:val="28"/>
          <w:szCs w:val="28"/>
        </w:rPr>
      </w:pPr>
      <w:r>
        <w:rPr>
          <w:rFonts w:ascii="Times New Roman" w:hAnsi="Times New Roman" w:cs="Times New Roman"/>
          <w:color w:val="000000"/>
          <w:sz w:val="28"/>
          <w:szCs w:val="28"/>
        </w:rPr>
        <w:t>Приобретение стихийно-группового характера проведения досуга</w:t>
      </w:r>
      <w:r w:rsidR="00945A5F">
        <w:rPr>
          <w:rFonts w:ascii="Times New Roman" w:hAnsi="Times New Roman" w:cs="Times New Roman"/>
          <w:color w:val="000000"/>
          <w:sz w:val="28"/>
          <w:szCs w:val="28"/>
        </w:rPr>
        <w:t>;</w:t>
      </w:r>
    </w:p>
    <w:p w14:paraId="6EFBA56D" w14:textId="4925DE97" w:rsidR="000563CC" w:rsidRDefault="00852B88" w:rsidP="0038551A">
      <w:pPr>
        <w:pStyle w:val="a5"/>
        <w:numPr>
          <w:ilvl w:val="0"/>
          <w:numId w:val="9"/>
        </w:numPr>
        <w:spacing w:after="4" w:line="360" w:lineRule="auto"/>
        <w:ind w:right="57" w:hanging="6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Увеличение значимости </w:t>
      </w:r>
      <w:r w:rsidR="009565BA">
        <w:rPr>
          <w:rFonts w:ascii="Times New Roman" w:hAnsi="Times New Roman" w:cs="Times New Roman"/>
          <w:color w:val="000000"/>
          <w:sz w:val="28"/>
          <w:szCs w:val="28"/>
        </w:rPr>
        <w:t>гуманистической</w:t>
      </w:r>
      <w:r w:rsidR="000563CC">
        <w:rPr>
          <w:rFonts w:ascii="Times New Roman" w:hAnsi="Times New Roman" w:cs="Times New Roman"/>
          <w:color w:val="000000"/>
          <w:sz w:val="28"/>
          <w:szCs w:val="28"/>
        </w:rPr>
        <w:t xml:space="preserve"> модели досуга</w:t>
      </w:r>
      <w:r w:rsidR="00945A5F">
        <w:rPr>
          <w:rFonts w:ascii="Times New Roman" w:hAnsi="Times New Roman" w:cs="Times New Roman"/>
          <w:color w:val="000000"/>
          <w:sz w:val="28"/>
          <w:szCs w:val="28"/>
        </w:rPr>
        <w:t>.</w:t>
      </w:r>
    </w:p>
    <w:p w14:paraId="47062B14" w14:textId="2E09BC07" w:rsidR="009563E5" w:rsidRDefault="002627D3"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Также стоит</w:t>
      </w:r>
      <w:r w:rsidR="009563E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обратить внимание на</w:t>
      </w:r>
      <w:r w:rsidR="009563E5">
        <w:rPr>
          <w:rFonts w:ascii="Times New Roman" w:hAnsi="Times New Roman" w:cs="Times New Roman"/>
          <w:color w:val="000000"/>
          <w:sz w:val="28"/>
          <w:szCs w:val="28"/>
        </w:rPr>
        <w:t xml:space="preserve"> эмоциональное развитие </w:t>
      </w:r>
      <w:r w:rsidR="00BD3650">
        <w:rPr>
          <w:rFonts w:ascii="Times New Roman" w:hAnsi="Times New Roman" w:cs="Times New Roman"/>
          <w:color w:val="000000"/>
          <w:sz w:val="28"/>
          <w:szCs w:val="28"/>
        </w:rPr>
        <w:t xml:space="preserve">и приверженность молодого поколения к чувственным видам досуга </w:t>
      </w:r>
      <w:r w:rsidR="00C326CB">
        <w:rPr>
          <w:rFonts w:ascii="Times New Roman" w:hAnsi="Times New Roman" w:cs="Times New Roman"/>
          <w:color w:val="000000"/>
          <w:sz w:val="28"/>
          <w:szCs w:val="28"/>
        </w:rPr>
        <w:t>(</w:t>
      </w:r>
      <w:r w:rsidR="00BD3650">
        <w:rPr>
          <w:rFonts w:ascii="Times New Roman" w:hAnsi="Times New Roman" w:cs="Times New Roman"/>
          <w:color w:val="000000"/>
          <w:sz w:val="28"/>
          <w:szCs w:val="28"/>
        </w:rPr>
        <w:t>например, живопись, игра на музыкальных инструментах и т.д.</w:t>
      </w:r>
      <w:r w:rsidR="00C326CB">
        <w:rPr>
          <w:rFonts w:ascii="Times New Roman" w:hAnsi="Times New Roman" w:cs="Times New Roman"/>
          <w:color w:val="000000"/>
          <w:sz w:val="28"/>
          <w:szCs w:val="28"/>
        </w:rPr>
        <w:t>)</w:t>
      </w:r>
      <w:r w:rsidR="00BD365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Хотя в этом случае стоит учитывать «влияние информационных технологий, особенность места проживания, государственную политику в развитии и распространении </w:t>
      </w:r>
      <w:r w:rsidR="00186875">
        <w:rPr>
          <w:rFonts w:ascii="Times New Roman" w:hAnsi="Times New Roman" w:cs="Times New Roman"/>
          <w:color w:val="000000"/>
          <w:sz w:val="28"/>
          <w:szCs w:val="28"/>
        </w:rPr>
        <w:t xml:space="preserve">искусства» как факторы, влияющие на изучение досуга молодежи. </w:t>
      </w:r>
      <w:r w:rsidR="00977B34">
        <w:rPr>
          <w:rFonts w:ascii="Times New Roman" w:hAnsi="Times New Roman" w:cs="Times New Roman"/>
          <w:color w:val="000000"/>
          <w:sz w:val="28"/>
          <w:szCs w:val="28"/>
        </w:rPr>
        <w:t>Оте</w:t>
      </w:r>
      <w:r w:rsidR="00C326CB">
        <w:rPr>
          <w:rFonts w:ascii="Times New Roman" w:hAnsi="Times New Roman" w:cs="Times New Roman"/>
          <w:color w:val="000000"/>
          <w:sz w:val="28"/>
          <w:szCs w:val="28"/>
        </w:rPr>
        <w:t xml:space="preserve">чественный современный социолог </w:t>
      </w:r>
      <w:proofErr w:type="spellStart"/>
      <w:r w:rsidR="00977B34">
        <w:rPr>
          <w:rFonts w:ascii="Times New Roman" w:hAnsi="Times New Roman" w:cs="Times New Roman"/>
          <w:color w:val="000000"/>
          <w:sz w:val="28"/>
          <w:szCs w:val="28"/>
        </w:rPr>
        <w:t>Гафиатулина</w:t>
      </w:r>
      <w:proofErr w:type="spellEnd"/>
      <w:r w:rsidR="00977B34">
        <w:rPr>
          <w:rFonts w:ascii="Times New Roman" w:hAnsi="Times New Roman" w:cs="Times New Roman"/>
          <w:color w:val="000000"/>
          <w:sz w:val="28"/>
          <w:szCs w:val="28"/>
        </w:rPr>
        <w:t xml:space="preserve"> подчеркивает важность приобщение к творчеству в досуговой деятельности, т.к. это «</w:t>
      </w:r>
      <w:r w:rsidR="00977B34" w:rsidRPr="00977B34">
        <w:rPr>
          <w:rFonts w:ascii="Times New Roman" w:hAnsi="Times New Roman" w:cs="Times New Roman"/>
          <w:color w:val="000000"/>
          <w:sz w:val="28"/>
          <w:szCs w:val="28"/>
        </w:rPr>
        <w:t>создает условия для самовыражения, саморазвития и самореализации личности</w:t>
      </w:r>
      <w:r w:rsidR="00977B34">
        <w:rPr>
          <w:rFonts w:ascii="Times New Roman" w:hAnsi="Times New Roman" w:cs="Times New Roman"/>
          <w:color w:val="000000"/>
          <w:sz w:val="28"/>
          <w:szCs w:val="28"/>
        </w:rPr>
        <w:t xml:space="preserve">» </w:t>
      </w:r>
      <w:r w:rsidR="00C326CB">
        <w:rPr>
          <w:rFonts w:ascii="Times New Roman" w:hAnsi="Times New Roman" w:cs="Times New Roman"/>
          <w:color w:val="000000"/>
          <w:sz w:val="28"/>
          <w:szCs w:val="28"/>
        </w:rPr>
        <w:t>[</w:t>
      </w:r>
      <w:r w:rsidR="004A192F">
        <w:rPr>
          <w:rFonts w:ascii="Times New Roman" w:hAnsi="Times New Roman" w:cs="Times New Roman"/>
          <w:color w:val="000000"/>
          <w:sz w:val="28"/>
          <w:szCs w:val="28"/>
        </w:rPr>
        <w:t>11</w:t>
      </w:r>
      <w:r w:rsidR="00C6639A">
        <w:rPr>
          <w:rFonts w:ascii="Times New Roman" w:hAnsi="Times New Roman" w:cs="Times New Roman"/>
          <w:color w:val="000000"/>
          <w:sz w:val="28"/>
          <w:szCs w:val="28"/>
        </w:rPr>
        <w:t>]</w:t>
      </w:r>
      <w:r w:rsidR="00C326CB">
        <w:rPr>
          <w:rFonts w:ascii="Times New Roman" w:hAnsi="Times New Roman" w:cs="Times New Roman"/>
          <w:color w:val="000000"/>
          <w:sz w:val="28"/>
          <w:szCs w:val="28"/>
        </w:rPr>
        <w:t>.</w:t>
      </w:r>
      <w:r w:rsidR="00C6639A">
        <w:rPr>
          <w:rFonts w:ascii="Times New Roman" w:hAnsi="Times New Roman" w:cs="Times New Roman"/>
          <w:color w:val="000000"/>
          <w:sz w:val="28"/>
          <w:szCs w:val="28"/>
        </w:rPr>
        <w:t xml:space="preserve"> </w:t>
      </w:r>
    </w:p>
    <w:p w14:paraId="467F2173" w14:textId="1E05EA94" w:rsidR="000E2E8D" w:rsidRPr="000E0332" w:rsidRDefault="000E2E8D" w:rsidP="0038551A">
      <w:pPr>
        <w:spacing w:after="4" w:line="360" w:lineRule="auto"/>
        <w:ind w:left="284" w:right="57" w:firstLine="567"/>
        <w:jc w:val="both"/>
        <w:rPr>
          <w:rFonts w:ascii="Times New Roman" w:hAnsi="Times New Roman" w:cs="Times New Roman"/>
          <w:b/>
          <w:color w:val="000000"/>
          <w:sz w:val="28"/>
          <w:szCs w:val="28"/>
        </w:rPr>
      </w:pPr>
      <w:r w:rsidRPr="000E0332">
        <w:rPr>
          <w:rFonts w:ascii="Times New Roman" w:hAnsi="Times New Roman" w:cs="Times New Roman"/>
          <w:b/>
          <w:color w:val="000000"/>
          <w:sz w:val="28"/>
          <w:szCs w:val="28"/>
        </w:rPr>
        <w:t xml:space="preserve">Выводы по </w:t>
      </w:r>
      <w:r w:rsidR="000E0332">
        <w:rPr>
          <w:rFonts w:ascii="Times New Roman" w:hAnsi="Times New Roman" w:cs="Times New Roman"/>
          <w:b/>
          <w:color w:val="000000"/>
          <w:sz w:val="28"/>
          <w:szCs w:val="28"/>
        </w:rPr>
        <w:t xml:space="preserve">аналитическому </w:t>
      </w:r>
      <w:r w:rsidRPr="000E0332">
        <w:rPr>
          <w:rFonts w:ascii="Times New Roman" w:hAnsi="Times New Roman" w:cs="Times New Roman"/>
          <w:b/>
          <w:color w:val="000000"/>
          <w:sz w:val="28"/>
          <w:szCs w:val="28"/>
        </w:rPr>
        <w:t>обзору литературы</w:t>
      </w:r>
    </w:p>
    <w:p w14:paraId="384BEA10" w14:textId="5C55E386" w:rsidR="000E0332" w:rsidRDefault="000E0332"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Досуговая деятельность является одним из важных аспектов жизни человека, т.к. позволяет реализовывать важные потребности: </w:t>
      </w:r>
      <w:r w:rsidRPr="000E0332">
        <w:rPr>
          <w:rFonts w:ascii="Times New Roman" w:hAnsi="Times New Roman" w:cs="Times New Roman"/>
          <w:color w:val="000000"/>
          <w:sz w:val="28"/>
          <w:szCs w:val="28"/>
        </w:rPr>
        <w:t>релаксация, автономия, общение, изучение нового и т.д.</w:t>
      </w:r>
      <w:r>
        <w:rPr>
          <w:rFonts w:ascii="Times New Roman" w:hAnsi="Times New Roman" w:cs="Times New Roman"/>
          <w:color w:val="000000"/>
          <w:sz w:val="28"/>
          <w:szCs w:val="28"/>
        </w:rPr>
        <w:t xml:space="preserve"> Важный частью</w:t>
      </w:r>
      <w:r w:rsidR="00DC0410">
        <w:rPr>
          <w:rFonts w:ascii="Times New Roman" w:hAnsi="Times New Roman" w:cs="Times New Roman"/>
          <w:color w:val="000000"/>
          <w:sz w:val="28"/>
          <w:szCs w:val="28"/>
        </w:rPr>
        <w:t xml:space="preserve"> досуга является</w:t>
      </w:r>
      <w:r>
        <w:rPr>
          <w:rFonts w:ascii="Times New Roman" w:hAnsi="Times New Roman" w:cs="Times New Roman"/>
          <w:color w:val="000000"/>
          <w:sz w:val="28"/>
          <w:szCs w:val="28"/>
        </w:rPr>
        <w:t xml:space="preserve"> удовлетворение потребностей </w:t>
      </w:r>
      <w:r w:rsidR="00DC0410">
        <w:rPr>
          <w:rFonts w:ascii="Times New Roman" w:hAnsi="Times New Roman" w:cs="Times New Roman"/>
          <w:color w:val="000000"/>
          <w:sz w:val="28"/>
          <w:szCs w:val="28"/>
        </w:rPr>
        <w:t>человека, что привносит целостность и законченность в деятельность человека не только в рамках рекреации, но и в рамках других активностей: профессиональное развитие, социализация, развит</w:t>
      </w:r>
      <w:r w:rsidR="00D25F73">
        <w:rPr>
          <w:rFonts w:ascii="Times New Roman" w:hAnsi="Times New Roman" w:cs="Times New Roman"/>
          <w:color w:val="000000"/>
          <w:sz w:val="28"/>
          <w:szCs w:val="28"/>
        </w:rPr>
        <w:t>ие личных и семейных отношений.</w:t>
      </w:r>
    </w:p>
    <w:p w14:paraId="591C847D" w14:textId="6BCDD15C" w:rsidR="00BD07F7" w:rsidRDefault="00AA0EBF"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Из всего вышерассмотренного можем делать вывод, что культурный аспект общества, ценнос</w:t>
      </w:r>
      <w:r w:rsidR="0051234A">
        <w:rPr>
          <w:rFonts w:ascii="Times New Roman" w:hAnsi="Times New Roman" w:cs="Times New Roman"/>
          <w:color w:val="000000"/>
          <w:sz w:val="28"/>
          <w:szCs w:val="28"/>
        </w:rPr>
        <w:t xml:space="preserve">ти и их реализация </w:t>
      </w:r>
      <w:r w:rsidR="001F7BDF">
        <w:rPr>
          <w:rFonts w:ascii="Times New Roman" w:hAnsi="Times New Roman" w:cs="Times New Roman"/>
          <w:color w:val="000000"/>
          <w:sz w:val="28"/>
          <w:szCs w:val="28"/>
        </w:rPr>
        <w:t>связаны</w:t>
      </w:r>
      <w:r>
        <w:rPr>
          <w:rFonts w:ascii="Times New Roman" w:hAnsi="Times New Roman" w:cs="Times New Roman"/>
          <w:color w:val="000000"/>
          <w:sz w:val="28"/>
          <w:szCs w:val="28"/>
        </w:rPr>
        <w:t xml:space="preserve"> с выбором досуговой деятельности</w:t>
      </w:r>
      <w:r w:rsidR="000437CD">
        <w:rPr>
          <w:rFonts w:ascii="Times New Roman" w:hAnsi="Times New Roman" w:cs="Times New Roman"/>
          <w:color w:val="000000"/>
          <w:sz w:val="28"/>
          <w:szCs w:val="28"/>
        </w:rPr>
        <w:t xml:space="preserve">. На развитие молодого поколения влияют не только подготовка к учебной и профессиональной деятельности, но и общекультурной реализацией. В рамках культурного развития молодежь в большей степени самостоятельно выбирает деятельность, связанную с собственными интересами, акцентирую внимание на определенном виде </w:t>
      </w:r>
      <w:r w:rsidR="002824CC">
        <w:rPr>
          <w:rFonts w:ascii="Times New Roman" w:hAnsi="Times New Roman" w:cs="Times New Roman"/>
          <w:color w:val="000000"/>
          <w:sz w:val="28"/>
          <w:szCs w:val="28"/>
        </w:rPr>
        <w:t>(</w:t>
      </w:r>
      <w:r w:rsidR="000437CD">
        <w:rPr>
          <w:rFonts w:ascii="Times New Roman" w:hAnsi="Times New Roman" w:cs="Times New Roman"/>
          <w:color w:val="000000"/>
          <w:sz w:val="28"/>
          <w:szCs w:val="28"/>
        </w:rPr>
        <w:t>или определенных видах</w:t>
      </w:r>
      <w:r w:rsidR="002824CC">
        <w:rPr>
          <w:rFonts w:ascii="Times New Roman" w:hAnsi="Times New Roman" w:cs="Times New Roman"/>
          <w:color w:val="000000"/>
          <w:sz w:val="28"/>
          <w:szCs w:val="28"/>
        </w:rPr>
        <w:t>)</w:t>
      </w:r>
      <w:r w:rsidR="000437CD">
        <w:rPr>
          <w:rFonts w:ascii="Times New Roman" w:hAnsi="Times New Roman" w:cs="Times New Roman"/>
          <w:color w:val="000000"/>
          <w:sz w:val="28"/>
          <w:szCs w:val="28"/>
        </w:rPr>
        <w:t xml:space="preserve"> досуга, которым посвящает свое свободное время. </w:t>
      </w:r>
    </w:p>
    <w:p w14:paraId="418E4479" w14:textId="51C6D878" w:rsidR="000E0DE6" w:rsidRDefault="000E0DE6" w:rsidP="0038551A">
      <w:pPr>
        <w:spacing w:after="4" w:line="360" w:lineRule="auto"/>
        <w:ind w:left="284" w:right="57" w:firstLine="567"/>
        <w:jc w:val="both"/>
        <w:rPr>
          <w:rFonts w:ascii="Times New Roman" w:hAnsi="Times New Roman" w:cs="Times New Roman"/>
          <w:sz w:val="28"/>
          <w:szCs w:val="28"/>
        </w:rPr>
      </w:pPr>
      <w:r>
        <w:rPr>
          <w:rFonts w:ascii="Times New Roman" w:hAnsi="Times New Roman" w:cs="Times New Roman"/>
          <w:sz w:val="28"/>
          <w:szCs w:val="28"/>
        </w:rPr>
        <w:t>Рассмо</w:t>
      </w:r>
      <w:r w:rsidR="00470DEB">
        <w:rPr>
          <w:rFonts w:ascii="Times New Roman" w:hAnsi="Times New Roman" w:cs="Times New Roman"/>
          <w:sz w:val="28"/>
          <w:szCs w:val="28"/>
        </w:rPr>
        <w:t>трев социально-культурный фактор</w:t>
      </w:r>
      <w:r>
        <w:rPr>
          <w:rFonts w:ascii="Times New Roman" w:hAnsi="Times New Roman" w:cs="Times New Roman"/>
          <w:sz w:val="28"/>
          <w:szCs w:val="28"/>
        </w:rPr>
        <w:t xml:space="preserve"> досуговой деятельности, можно говорить о том, что в молодом возрасте существует потребность в приобретении рекреационных</w:t>
      </w:r>
      <w:r w:rsidR="000E2E8D">
        <w:rPr>
          <w:rFonts w:ascii="Times New Roman" w:hAnsi="Times New Roman" w:cs="Times New Roman"/>
          <w:sz w:val="28"/>
          <w:szCs w:val="28"/>
        </w:rPr>
        <w:t xml:space="preserve"> навыков</w:t>
      </w:r>
      <w:r>
        <w:rPr>
          <w:rFonts w:ascii="Times New Roman" w:hAnsi="Times New Roman" w:cs="Times New Roman"/>
          <w:sz w:val="28"/>
          <w:szCs w:val="28"/>
        </w:rPr>
        <w:t xml:space="preserve">, которые достигаются путем поиска интересного для человека занятия, связанного или нет с профессиональной </w:t>
      </w:r>
      <w:r>
        <w:rPr>
          <w:rFonts w:ascii="Times New Roman" w:hAnsi="Times New Roman" w:cs="Times New Roman"/>
          <w:sz w:val="28"/>
          <w:szCs w:val="28"/>
        </w:rPr>
        <w:lastRenderedPageBreak/>
        <w:t xml:space="preserve">подготовкой. </w:t>
      </w:r>
      <w:r w:rsidR="00386A33">
        <w:rPr>
          <w:rFonts w:ascii="Times New Roman" w:hAnsi="Times New Roman" w:cs="Times New Roman"/>
          <w:sz w:val="28"/>
          <w:szCs w:val="28"/>
        </w:rPr>
        <w:t>Кроме этого, занятия, которые человек относит к своему хобби</w:t>
      </w:r>
      <w:r w:rsidR="00303D78">
        <w:rPr>
          <w:rFonts w:ascii="Times New Roman" w:hAnsi="Times New Roman" w:cs="Times New Roman"/>
          <w:sz w:val="28"/>
          <w:szCs w:val="28"/>
        </w:rPr>
        <w:t>,</w:t>
      </w:r>
      <w:r w:rsidR="00386A33">
        <w:rPr>
          <w:rFonts w:ascii="Times New Roman" w:hAnsi="Times New Roman" w:cs="Times New Roman"/>
          <w:sz w:val="28"/>
          <w:szCs w:val="28"/>
        </w:rPr>
        <w:t xml:space="preserve"> мо</w:t>
      </w:r>
      <w:r w:rsidR="003774F4">
        <w:rPr>
          <w:rFonts w:ascii="Times New Roman" w:hAnsi="Times New Roman" w:cs="Times New Roman"/>
          <w:sz w:val="28"/>
          <w:szCs w:val="28"/>
        </w:rPr>
        <w:t>гут</w:t>
      </w:r>
      <w:r w:rsidR="00386A33">
        <w:rPr>
          <w:rFonts w:ascii="Times New Roman" w:hAnsi="Times New Roman" w:cs="Times New Roman"/>
          <w:sz w:val="28"/>
          <w:szCs w:val="28"/>
        </w:rPr>
        <w:t xml:space="preserve"> быть полезным</w:t>
      </w:r>
      <w:r w:rsidR="003774F4">
        <w:rPr>
          <w:rFonts w:ascii="Times New Roman" w:hAnsi="Times New Roman" w:cs="Times New Roman"/>
          <w:sz w:val="28"/>
          <w:szCs w:val="28"/>
        </w:rPr>
        <w:t>и</w:t>
      </w:r>
      <w:r w:rsidR="00386A33">
        <w:rPr>
          <w:rFonts w:ascii="Times New Roman" w:hAnsi="Times New Roman" w:cs="Times New Roman"/>
          <w:sz w:val="28"/>
          <w:szCs w:val="28"/>
        </w:rPr>
        <w:t xml:space="preserve"> для развития индивидуальных способностей, что в свое очередь может влиять на другие сферы жизни. </w:t>
      </w:r>
    </w:p>
    <w:p w14:paraId="5DBFB560" w14:textId="67432729" w:rsidR="00A82905" w:rsidRDefault="006E698A" w:rsidP="0038551A">
      <w:pPr>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Если обобщить взгляды на досуговую деятельность, то стоит отметить, во-первых, д</w:t>
      </w:r>
      <w:r w:rsidR="005C33A4">
        <w:rPr>
          <w:rFonts w:ascii="Times New Roman" w:hAnsi="Times New Roman" w:cs="Times New Roman"/>
          <w:sz w:val="28"/>
          <w:szCs w:val="28"/>
        </w:rPr>
        <w:t>осуг как часть</w:t>
      </w:r>
      <w:r w:rsidRPr="00303D78">
        <w:rPr>
          <w:rFonts w:ascii="Times New Roman" w:hAnsi="Times New Roman" w:cs="Times New Roman"/>
          <w:sz w:val="28"/>
          <w:szCs w:val="28"/>
        </w:rPr>
        <w:t xml:space="preserve"> жизни, в котором человек заполняет свое время разнообразными и содержательно насыщенными видами деятельности. </w:t>
      </w:r>
      <w:r>
        <w:rPr>
          <w:rFonts w:ascii="Times New Roman" w:hAnsi="Times New Roman" w:cs="Times New Roman"/>
          <w:sz w:val="28"/>
          <w:szCs w:val="28"/>
        </w:rPr>
        <w:t>Во-вторых, в</w:t>
      </w:r>
      <w:r w:rsidRPr="00303D78">
        <w:rPr>
          <w:rFonts w:ascii="Times New Roman" w:hAnsi="Times New Roman" w:cs="Times New Roman"/>
          <w:sz w:val="28"/>
          <w:szCs w:val="28"/>
        </w:rPr>
        <w:t xml:space="preserve">ажной составляющей </w:t>
      </w:r>
      <w:r>
        <w:rPr>
          <w:rFonts w:ascii="Times New Roman" w:hAnsi="Times New Roman" w:cs="Times New Roman"/>
          <w:sz w:val="28"/>
          <w:szCs w:val="28"/>
        </w:rPr>
        <w:t xml:space="preserve">досуговой деятельности </w:t>
      </w:r>
      <w:r w:rsidRPr="00303D78">
        <w:rPr>
          <w:rFonts w:ascii="Times New Roman" w:hAnsi="Times New Roman" w:cs="Times New Roman"/>
          <w:sz w:val="28"/>
          <w:szCs w:val="28"/>
        </w:rPr>
        <w:t xml:space="preserve">является умение искать и пользоваться необходимыми технологиями и пространствами для реализации </w:t>
      </w:r>
      <w:r w:rsidR="000E2E8D">
        <w:rPr>
          <w:rFonts w:ascii="Times New Roman" w:hAnsi="Times New Roman" w:cs="Times New Roman"/>
          <w:sz w:val="28"/>
          <w:szCs w:val="28"/>
        </w:rPr>
        <w:t>своих увлечений</w:t>
      </w:r>
      <w:r w:rsidRPr="00303D78">
        <w:rPr>
          <w:rFonts w:ascii="Times New Roman" w:hAnsi="Times New Roman" w:cs="Times New Roman"/>
          <w:sz w:val="28"/>
          <w:szCs w:val="28"/>
        </w:rPr>
        <w:t xml:space="preserve">. </w:t>
      </w:r>
      <w:r>
        <w:rPr>
          <w:rFonts w:ascii="Times New Roman" w:hAnsi="Times New Roman" w:cs="Times New Roman"/>
          <w:sz w:val="28"/>
          <w:szCs w:val="28"/>
        </w:rPr>
        <w:t>И, в-третьих, н</w:t>
      </w:r>
      <w:r w:rsidRPr="00303D78">
        <w:rPr>
          <w:rFonts w:ascii="Times New Roman" w:hAnsi="Times New Roman" w:cs="Times New Roman"/>
          <w:sz w:val="28"/>
          <w:szCs w:val="28"/>
        </w:rPr>
        <w:t>епосредственное личное участие в</w:t>
      </w:r>
      <w:r>
        <w:rPr>
          <w:rFonts w:ascii="Times New Roman" w:hAnsi="Times New Roman" w:cs="Times New Roman"/>
          <w:sz w:val="28"/>
          <w:szCs w:val="28"/>
        </w:rPr>
        <w:t xml:space="preserve"> процессе реализации досуга </w:t>
      </w:r>
      <w:r w:rsidRPr="00303D78">
        <w:rPr>
          <w:rFonts w:ascii="Times New Roman" w:hAnsi="Times New Roman" w:cs="Times New Roman"/>
          <w:sz w:val="28"/>
          <w:szCs w:val="28"/>
        </w:rPr>
        <w:t xml:space="preserve">позволяет самостоятельно оценивать свои навыки и </w:t>
      </w:r>
      <w:r>
        <w:rPr>
          <w:rFonts w:ascii="Times New Roman" w:hAnsi="Times New Roman" w:cs="Times New Roman"/>
          <w:sz w:val="28"/>
          <w:szCs w:val="28"/>
        </w:rPr>
        <w:t xml:space="preserve">выстраивать план по их развитию, что </w:t>
      </w:r>
      <w:r w:rsidR="00B03DAE">
        <w:rPr>
          <w:rFonts w:ascii="Times New Roman" w:hAnsi="Times New Roman" w:cs="Times New Roman"/>
          <w:sz w:val="28"/>
          <w:szCs w:val="28"/>
        </w:rPr>
        <w:t>способствует</w:t>
      </w:r>
      <w:r w:rsidRPr="00303D78">
        <w:rPr>
          <w:rFonts w:ascii="Times New Roman" w:hAnsi="Times New Roman" w:cs="Times New Roman"/>
          <w:sz w:val="28"/>
          <w:szCs w:val="28"/>
        </w:rPr>
        <w:t xml:space="preserve"> </w:t>
      </w:r>
      <w:r w:rsidR="005C33A4">
        <w:rPr>
          <w:rFonts w:ascii="Times New Roman" w:hAnsi="Times New Roman" w:cs="Times New Roman"/>
          <w:sz w:val="28"/>
          <w:szCs w:val="28"/>
        </w:rPr>
        <w:t>целеполаганию</w:t>
      </w:r>
      <w:r w:rsidRPr="00303D78">
        <w:rPr>
          <w:rFonts w:ascii="Times New Roman" w:hAnsi="Times New Roman" w:cs="Times New Roman"/>
          <w:sz w:val="28"/>
          <w:szCs w:val="28"/>
        </w:rPr>
        <w:t>, т.к. для развития навыков требу</w:t>
      </w:r>
      <w:r w:rsidR="00AF5042">
        <w:rPr>
          <w:rFonts w:ascii="Times New Roman" w:hAnsi="Times New Roman" w:cs="Times New Roman"/>
          <w:sz w:val="28"/>
          <w:szCs w:val="28"/>
        </w:rPr>
        <w:t>ет понимание, ради чего</w:t>
      </w:r>
      <w:r w:rsidRPr="00303D78">
        <w:rPr>
          <w:rFonts w:ascii="Times New Roman" w:hAnsi="Times New Roman" w:cs="Times New Roman"/>
          <w:sz w:val="28"/>
          <w:szCs w:val="28"/>
        </w:rPr>
        <w:t xml:space="preserve"> необходимо прилагать</w:t>
      </w:r>
      <w:r w:rsidR="00AF5042">
        <w:rPr>
          <w:rFonts w:ascii="Times New Roman" w:hAnsi="Times New Roman" w:cs="Times New Roman"/>
          <w:sz w:val="28"/>
          <w:szCs w:val="28"/>
        </w:rPr>
        <w:t xml:space="preserve"> усилия</w:t>
      </w:r>
      <w:r w:rsidR="009F3374">
        <w:rPr>
          <w:rFonts w:ascii="Times New Roman" w:hAnsi="Times New Roman" w:cs="Times New Roman"/>
          <w:sz w:val="28"/>
          <w:szCs w:val="28"/>
        </w:rPr>
        <w:t>.</w:t>
      </w:r>
    </w:p>
    <w:p w14:paraId="16424F80" w14:textId="420CD2BE" w:rsidR="009F3374" w:rsidRDefault="009F3374" w:rsidP="0038551A">
      <w:pPr>
        <w:spacing w:line="360" w:lineRule="auto"/>
        <w:ind w:left="284" w:firstLine="567"/>
        <w:jc w:val="both"/>
        <w:rPr>
          <w:rFonts w:ascii="Times New Roman" w:hAnsi="Times New Roman" w:cs="Times New Roman"/>
          <w:sz w:val="28"/>
          <w:szCs w:val="28"/>
        </w:rPr>
      </w:pPr>
    </w:p>
    <w:p w14:paraId="00FD9B25" w14:textId="609864E8" w:rsidR="00501F35" w:rsidRDefault="00501F35" w:rsidP="0038551A">
      <w:pPr>
        <w:spacing w:line="360" w:lineRule="auto"/>
        <w:ind w:left="284" w:firstLine="567"/>
        <w:jc w:val="both"/>
        <w:rPr>
          <w:rFonts w:ascii="Times New Roman" w:hAnsi="Times New Roman" w:cs="Times New Roman"/>
          <w:sz w:val="28"/>
          <w:szCs w:val="28"/>
        </w:rPr>
      </w:pPr>
    </w:p>
    <w:p w14:paraId="5163F258" w14:textId="478E8660" w:rsidR="00501F35" w:rsidRDefault="00501F35" w:rsidP="0038551A">
      <w:pPr>
        <w:spacing w:line="360" w:lineRule="auto"/>
        <w:ind w:left="284" w:firstLine="567"/>
        <w:jc w:val="both"/>
        <w:rPr>
          <w:rFonts w:ascii="Times New Roman" w:hAnsi="Times New Roman" w:cs="Times New Roman"/>
          <w:sz w:val="28"/>
          <w:szCs w:val="28"/>
        </w:rPr>
      </w:pPr>
    </w:p>
    <w:p w14:paraId="41C5F6C7" w14:textId="7D7F014E" w:rsidR="00501F35" w:rsidRDefault="00501F35" w:rsidP="0038551A">
      <w:pPr>
        <w:spacing w:line="360" w:lineRule="auto"/>
        <w:ind w:left="284" w:firstLine="567"/>
        <w:jc w:val="both"/>
        <w:rPr>
          <w:rFonts w:ascii="Times New Roman" w:hAnsi="Times New Roman" w:cs="Times New Roman"/>
          <w:sz w:val="28"/>
          <w:szCs w:val="28"/>
        </w:rPr>
      </w:pPr>
    </w:p>
    <w:p w14:paraId="0C620586" w14:textId="784B2DC7" w:rsidR="00501F35" w:rsidRDefault="00501F35" w:rsidP="0038551A">
      <w:pPr>
        <w:spacing w:line="360" w:lineRule="auto"/>
        <w:ind w:left="284" w:firstLine="567"/>
        <w:jc w:val="both"/>
        <w:rPr>
          <w:rFonts w:ascii="Times New Roman" w:hAnsi="Times New Roman" w:cs="Times New Roman"/>
          <w:sz w:val="28"/>
          <w:szCs w:val="28"/>
        </w:rPr>
      </w:pPr>
    </w:p>
    <w:p w14:paraId="77281071" w14:textId="4953766E" w:rsidR="00501F35" w:rsidRDefault="00501F35" w:rsidP="0038551A">
      <w:pPr>
        <w:spacing w:line="360" w:lineRule="auto"/>
        <w:ind w:left="284" w:firstLine="567"/>
        <w:jc w:val="both"/>
        <w:rPr>
          <w:rFonts w:ascii="Times New Roman" w:hAnsi="Times New Roman" w:cs="Times New Roman"/>
          <w:sz w:val="28"/>
          <w:szCs w:val="28"/>
        </w:rPr>
      </w:pPr>
    </w:p>
    <w:p w14:paraId="21F34077" w14:textId="0E7C3E58" w:rsidR="00501F35" w:rsidRDefault="00501F35" w:rsidP="0038551A">
      <w:pPr>
        <w:spacing w:line="360" w:lineRule="auto"/>
        <w:ind w:left="284" w:firstLine="567"/>
        <w:jc w:val="both"/>
        <w:rPr>
          <w:rFonts w:ascii="Times New Roman" w:hAnsi="Times New Roman" w:cs="Times New Roman"/>
          <w:sz w:val="28"/>
          <w:szCs w:val="28"/>
        </w:rPr>
      </w:pPr>
    </w:p>
    <w:p w14:paraId="4F706EB0" w14:textId="09CC6972" w:rsidR="00501F35" w:rsidRDefault="00501F35" w:rsidP="0038551A">
      <w:pPr>
        <w:spacing w:line="360" w:lineRule="auto"/>
        <w:ind w:left="284" w:firstLine="567"/>
        <w:jc w:val="both"/>
        <w:rPr>
          <w:rFonts w:ascii="Times New Roman" w:hAnsi="Times New Roman" w:cs="Times New Roman"/>
          <w:sz w:val="28"/>
          <w:szCs w:val="28"/>
        </w:rPr>
      </w:pPr>
    </w:p>
    <w:p w14:paraId="01F5F9CF" w14:textId="3D48642A" w:rsidR="00501F35" w:rsidRDefault="00501F35" w:rsidP="0038551A">
      <w:pPr>
        <w:spacing w:line="360" w:lineRule="auto"/>
        <w:ind w:left="284" w:firstLine="567"/>
        <w:jc w:val="both"/>
        <w:rPr>
          <w:rFonts w:ascii="Times New Roman" w:hAnsi="Times New Roman" w:cs="Times New Roman"/>
          <w:sz w:val="28"/>
          <w:szCs w:val="28"/>
        </w:rPr>
      </w:pPr>
    </w:p>
    <w:p w14:paraId="1D37774D" w14:textId="10671D36" w:rsidR="00501F35" w:rsidRDefault="00501F35" w:rsidP="0038551A">
      <w:pPr>
        <w:spacing w:line="360" w:lineRule="auto"/>
        <w:ind w:left="284" w:firstLine="567"/>
        <w:jc w:val="both"/>
        <w:rPr>
          <w:rFonts w:ascii="Times New Roman" w:hAnsi="Times New Roman" w:cs="Times New Roman"/>
          <w:sz w:val="28"/>
          <w:szCs w:val="28"/>
        </w:rPr>
      </w:pPr>
    </w:p>
    <w:p w14:paraId="5ED86CAB" w14:textId="0DFE2392" w:rsidR="00501F35" w:rsidRDefault="00501F35" w:rsidP="0038551A">
      <w:pPr>
        <w:spacing w:line="360" w:lineRule="auto"/>
        <w:ind w:left="284" w:firstLine="567"/>
        <w:jc w:val="both"/>
        <w:rPr>
          <w:rFonts w:ascii="Times New Roman" w:hAnsi="Times New Roman" w:cs="Times New Roman"/>
          <w:sz w:val="28"/>
          <w:szCs w:val="28"/>
        </w:rPr>
      </w:pPr>
    </w:p>
    <w:p w14:paraId="69A73DCD" w14:textId="77777777" w:rsidR="00501F35" w:rsidRDefault="00501F35" w:rsidP="0038551A">
      <w:pPr>
        <w:spacing w:line="360" w:lineRule="auto"/>
        <w:ind w:left="284" w:firstLine="567"/>
        <w:jc w:val="both"/>
        <w:rPr>
          <w:rFonts w:ascii="Times New Roman" w:hAnsi="Times New Roman" w:cs="Times New Roman"/>
          <w:sz w:val="28"/>
          <w:szCs w:val="28"/>
        </w:rPr>
      </w:pPr>
    </w:p>
    <w:p w14:paraId="1E62F6C5" w14:textId="7FB4B015" w:rsidR="00295113" w:rsidRPr="00D57BB7" w:rsidRDefault="00D57BB7" w:rsidP="0038551A">
      <w:pPr>
        <w:tabs>
          <w:tab w:val="left" w:pos="1843"/>
        </w:tabs>
        <w:spacing w:line="360" w:lineRule="auto"/>
        <w:ind w:firstLine="567"/>
        <w:jc w:val="both"/>
        <w:rPr>
          <w:rFonts w:ascii="Times New Roman" w:hAnsi="Times New Roman" w:cs="Times New Roman"/>
          <w:b/>
          <w:sz w:val="28"/>
          <w:szCs w:val="28"/>
        </w:rPr>
      </w:pPr>
      <w:r w:rsidRPr="00D57BB7">
        <w:rPr>
          <w:rFonts w:ascii="Times New Roman" w:hAnsi="Times New Roman" w:cs="Times New Roman"/>
          <w:b/>
          <w:sz w:val="28"/>
          <w:szCs w:val="28"/>
        </w:rPr>
        <w:lastRenderedPageBreak/>
        <w:t xml:space="preserve">Глава 2. </w:t>
      </w:r>
      <w:r w:rsidR="006E698A" w:rsidRPr="00D57BB7">
        <w:rPr>
          <w:rFonts w:ascii="Times New Roman" w:hAnsi="Times New Roman" w:cs="Times New Roman"/>
          <w:b/>
          <w:sz w:val="28"/>
          <w:szCs w:val="28"/>
        </w:rPr>
        <w:t xml:space="preserve">Программа эмпирического исследования </w:t>
      </w:r>
    </w:p>
    <w:p w14:paraId="71327217" w14:textId="42592077" w:rsidR="00606F2D" w:rsidRPr="00606F2D" w:rsidRDefault="00606F2D" w:rsidP="0038551A">
      <w:pPr>
        <w:tabs>
          <w:tab w:val="left" w:pos="1843"/>
        </w:tabs>
        <w:spacing w:line="360" w:lineRule="auto"/>
        <w:ind w:firstLine="567"/>
        <w:jc w:val="both"/>
        <w:rPr>
          <w:rFonts w:ascii="Times New Roman" w:hAnsi="Times New Roman" w:cs="Times New Roman"/>
          <w:b/>
          <w:sz w:val="28"/>
          <w:szCs w:val="28"/>
        </w:rPr>
      </w:pPr>
      <w:r w:rsidRPr="00606F2D">
        <w:rPr>
          <w:rFonts w:ascii="Times New Roman" w:hAnsi="Times New Roman" w:cs="Times New Roman"/>
          <w:b/>
          <w:sz w:val="28"/>
          <w:szCs w:val="28"/>
        </w:rPr>
        <w:t>2.1. Программа исследования</w:t>
      </w:r>
    </w:p>
    <w:p w14:paraId="3E5A202F" w14:textId="0E586BF6" w:rsidR="00295113" w:rsidRDefault="00295113" w:rsidP="0038551A">
      <w:pPr>
        <w:tabs>
          <w:tab w:val="left" w:pos="184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Досуг</w:t>
      </w:r>
      <w:r w:rsidRPr="00295113">
        <w:rPr>
          <w:rFonts w:ascii="Times New Roman" w:hAnsi="Times New Roman" w:cs="Times New Roman"/>
          <w:sz w:val="28"/>
          <w:szCs w:val="28"/>
        </w:rPr>
        <w:t xml:space="preserve"> является важной частью жизни молодого человека</w:t>
      </w:r>
      <w:r>
        <w:rPr>
          <w:rFonts w:ascii="Times New Roman" w:hAnsi="Times New Roman" w:cs="Times New Roman"/>
          <w:sz w:val="28"/>
          <w:szCs w:val="28"/>
        </w:rPr>
        <w:t>. Как было определено в работе</w:t>
      </w:r>
      <w:r w:rsidR="00C777D1">
        <w:rPr>
          <w:rFonts w:ascii="Times New Roman" w:hAnsi="Times New Roman" w:cs="Times New Roman"/>
          <w:sz w:val="28"/>
          <w:szCs w:val="28"/>
        </w:rPr>
        <w:t>,</w:t>
      </w:r>
      <w:r>
        <w:rPr>
          <w:rFonts w:ascii="Times New Roman" w:hAnsi="Times New Roman" w:cs="Times New Roman"/>
          <w:sz w:val="28"/>
          <w:szCs w:val="28"/>
        </w:rPr>
        <w:t xml:space="preserve"> </w:t>
      </w:r>
      <w:r w:rsidR="00F803B2">
        <w:rPr>
          <w:rFonts w:ascii="Times New Roman" w:hAnsi="Times New Roman" w:cs="Times New Roman"/>
          <w:sz w:val="28"/>
          <w:szCs w:val="28"/>
        </w:rPr>
        <w:t>досуговая деятельность выполняет</w:t>
      </w:r>
      <w:r>
        <w:rPr>
          <w:rFonts w:ascii="Times New Roman" w:hAnsi="Times New Roman" w:cs="Times New Roman"/>
          <w:sz w:val="28"/>
          <w:szCs w:val="28"/>
        </w:rPr>
        <w:t xml:space="preserve"> различные функции: рекреация и отдых, получение удовольствия от деятельности, развитие собственным навыков, поддержание общения и много другое, что выступает мотивом в поиске и реализации интересов через хобби и увлечения. </w:t>
      </w:r>
      <w:r w:rsidR="00DD20DB">
        <w:rPr>
          <w:rFonts w:ascii="Times New Roman" w:hAnsi="Times New Roman" w:cs="Times New Roman"/>
          <w:sz w:val="28"/>
          <w:szCs w:val="28"/>
        </w:rPr>
        <w:t>Отечественные психологи и педагоги подчеркивают, что в молодом возрасте важно исследовать и а</w:t>
      </w:r>
      <w:r w:rsidR="006C3060">
        <w:rPr>
          <w:rFonts w:ascii="Times New Roman" w:hAnsi="Times New Roman" w:cs="Times New Roman"/>
          <w:sz w:val="28"/>
          <w:szCs w:val="28"/>
        </w:rPr>
        <w:t>ктивно реализовывать собственные</w:t>
      </w:r>
      <w:r w:rsidR="00DD20DB">
        <w:rPr>
          <w:rFonts w:ascii="Times New Roman" w:hAnsi="Times New Roman" w:cs="Times New Roman"/>
          <w:sz w:val="28"/>
          <w:szCs w:val="28"/>
        </w:rPr>
        <w:t xml:space="preserve"> </w:t>
      </w:r>
      <w:r w:rsidR="006C3060">
        <w:rPr>
          <w:rFonts w:ascii="Times New Roman" w:hAnsi="Times New Roman" w:cs="Times New Roman"/>
          <w:sz w:val="28"/>
          <w:szCs w:val="28"/>
        </w:rPr>
        <w:t>интересы</w:t>
      </w:r>
      <w:r w:rsidR="00DD20DB">
        <w:rPr>
          <w:rFonts w:ascii="Times New Roman" w:hAnsi="Times New Roman" w:cs="Times New Roman"/>
          <w:sz w:val="28"/>
          <w:szCs w:val="28"/>
        </w:rPr>
        <w:t>, т.к. «</w:t>
      </w:r>
      <w:r w:rsidR="00DD20DB" w:rsidRPr="00DD20DB">
        <w:rPr>
          <w:rFonts w:ascii="Times New Roman" w:hAnsi="Times New Roman" w:cs="Times New Roman"/>
          <w:sz w:val="28"/>
          <w:szCs w:val="28"/>
        </w:rPr>
        <w:t>опыт, приобретенный в студенческие годы, существенным образом обусловливает перспективы жизненной судьбы, так как закладывается базис эмоциональной, физической, интеллектуальной зрелости человека</w:t>
      </w:r>
      <w:r w:rsidR="00D0674D">
        <w:rPr>
          <w:rFonts w:ascii="Times New Roman" w:hAnsi="Times New Roman" w:cs="Times New Roman"/>
          <w:sz w:val="28"/>
          <w:szCs w:val="28"/>
        </w:rPr>
        <w:t xml:space="preserve">» </w:t>
      </w:r>
      <w:r w:rsidR="002824CC">
        <w:rPr>
          <w:rFonts w:ascii="Times New Roman" w:hAnsi="Times New Roman" w:cs="Times New Roman"/>
          <w:sz w:val="28"/>
          <w:szCs w:val="28"/>
        </w:rPr>
        <w:t>[</w:t>
      </w:r>
      <w:r w:rsidR="00566069">
        <w:rPr>
          <w:rFonts w:ascii="Times New Roman" w:hAnsi="Times New Roman" w:cs="Times New Roman"/>
          <w:sz w:val="28"/>
          <w:szCs w:val="28"/>
        </w:rPr>
        <w:t>45</w:t>
      </w:r>
      <w:r w:rsidR="002824CC">
        <w:rPr>
          <w:rFonts w:ascii="Times New Roman" w:hAnsi="Times New Roman" w:cs="Times New Roman"/>
          <w:sz w:val="28"/>
          <w:szCs w:val="28"/>
        </w:rPr>
        <w:t>]</w:t>
      </w:r>
      <w:r w:rsidR="00DD20DB">
        <w:rPr>
          <w:rFonts w:ascii="Times New Roman" w:hAnsi="Times New Roman" w:cs="Times New Roman"/>
          <w:sz w:val="28"/>
          <w:szCs w:val="28"/>
        </w:rPr>
        <w:t xml:space="preserve">. </w:t>
      </w:r>
      <w:r w:rsidR="009C1623">
        <w:rPr>
          <w:rFonts w:ascii="Times New Roman" w:hAnsi="Times New Roman" w:cs="Times New Roman"/>
          <w:sz w:val="28"/>
          <w:szCs w:val="28"/>
        </w:rPr>
        <w:t>Кроме этого, досуг является важной составляющей внерабочей и внеурочной активности, т.к. помогает сфокусировать свое внимание н</w:t>
      </w:r>
      <w:r w:rsidR="00046363">
        <w:rPr>
          <w:rFonts w:ascii="Times New Roman" w:hAnsi="Times New Roman" w:cs="Times New Roman"/>
          <w:sz w:val="28"/>
          <w:szCs w:val="28"/>
        </w:rPr>
        <w:t>а новой деятельности и получить от нее удовольствие.</w:t>
      </w:r>
    </w:p>
    <w:p w14:paraId="2278F650" w14:textId="608E65C3" w:rsidR="00F12F0B" w:rsidRDefault="00303D78" w:rsidP="0038551A">
      <w:pPr>
        <w:tabs>
          <w:tab w:val="left" w:pos="1843"/>
        </w:tabs>
        <w:spacing w:line="360" w:lineRule="auto"/>
        <w:ind w:firstLine="567"/>
        <w:jc w:val="both"/>
        <w:rPr>
          <w:rFonts w:ascii="Times New Roman" w:hAnsi="Times New Roman" w:cs="Times New Roman"/>
          <w:sz w:val="28"/>
          <w:szCs w:val="28"/>
        </w:rPr>
      </w:pPr>
      <w:r w:rsidRPr="00303D78">
        <w:rPr>
          <w:rFonts w:ascii="Times New Roman" w:hAnsi="Times New Roman" w:cs="Times New Roman"/>
          <w:sz w:val="28"/>
          <w:szCs w:val="28"/>
        </w:rPr>
        <w:t>Учитывая продолжающуюся тенденцию изменения досуговой активности молодёжи и её мотивационной сферы, обусловливающей характер этой активности, а также значимую роль самоактуализации личности при организации её досуговой активности, необходимо проанализировать роль смысложизненных ориентаций и источников мотивации в досуговой активности современной российской молодёжи.</w:t>
      </w:r>
    </w:p>
    <w:p w14:paraId="51E2D67C" w14:textId="2E1C26F1" w:rsidR="00F803B2" w:rsidRDefault="00F803B2" w:rsidP="0038551A">
      <w:pPr>
        <w:spacing w:line="360" w:lineRule="auto"/>
        <w:ind w:left="284" w:firstLine="567"/>
        <w:jc w:val="both"/>
        <w:rPr>
          <w:rFonts w:ascii="Times New Roman" w:hAnsi="Times New Roman" w:cs="Times New Roman"/>
          <w:sz w:val="28"/>
          <w:szCs w:val="28"/>
        </w:rPr>
      </w:pPr>
      <w:r w:rsidRPr="00F12F0B">
        <w:rPr>
          <w:rFonts w:ascii="Times New Roman" w:hAnsi="Times New Roman" w:cs="Times New Roman"/>
          <w:sz w:val="28"/>
          <w:szCs w:val="28"/>
        </w:rPr>
        <w:t xml:space="preserve">Цель: Выявить </w:t>
      </w:r>
      <w:r>
        <w:rPr>
          <w:rFonts w:ascii="Times New Roman" w:hAnsi="Times New Roman" w:cs="Times New Roman"/>
          <w:sz w:val="28"/>
          <w:szCs w:val="28"/>
        </w:rPr>
        <w:t>взаимосвязь увлечений и хобби с характеристиками ценностно-мотивационной сферы молодежи</w:t>
      </w:r>
    </w:p>
    <w:p w14:paraId="090EAB78" w14:textId="363A6C29" w:rsidR="00F803B2" w:rsidRDefault="00F803B2" w:rsidP="0038551A">
      <w:pPr>
        <w:spacing w:line="360" w:lineRule="auto"/>
        <w:ind w:left="284" w:firstLine="567"/>
        <w:jc w:val="both"/>
        <w:rPr>
          <w:rFonts w:ascii="Times New Roman" w:hAnsi="Times New Roman" w:cs="Times New Roman"/>
          <w:sz w:val="28"/>
          <w:szCs w:val="28"/>
        </w:rPr>
      </w:pPr>
      <w:r w:rsidRPr="00E807B4">
        <w:rPr>
          <w:rFonts w:ascii="Times New Roman" w:hAnsi="Times New Roman" w:cs="Times New Roman"/>
          <w:sz w:val="28"/>
          <w:szCs w:val="28"/>
        </w:rPr>
        <w:t>Предмет: Связь хобби и увлечений с ценностно мотивационной сферой молодежи</w:t>
      </w:r>
    </w:p>
    <w:p w14:paraId="0D9045D9" w14:textId="103D3155" w:rsidR="00F12F0B" w:rsidRPr="00F12F0B" w:rsidRDefault="00F12F0B" w:rsidP="0038551A">
      <w:pPr>
        <w:spacing w:line="360" w:lineRule="auto"/>
        <w:ind w:left="284" w:firstLine="567"/>
        <w:jc w:val="both"/>
        <w:rPr>
          <w:rFonts w:ascii="Times New Roman" w:hAnsi="Times New Roman" w:cs="Times New Roman"/>
          <w:sz w:val="28"/>
          <w:szCs w:val="28"/>
        </w:rPr>
      </w:pPr>
      <w:r w:rsidRPr="00F12F0B">
        <w:rPr>
          <w:rFonts w:ascii="Times New Roman" w:hAnsi="Times New Roman" w:cs="Times New Roman"/>
          <w:sz w:val="28"/>
          <w:szCs w:val="28"/>
        </w:rPr>
        <w:t xml:space="preserve">Объект: Увлечения и хобби молодежи </w:t>
      </w:r>
      <w:r w:rsidR="00994EA2">
        <w:rPr>
          <w:rFonts w:ascii="Times New Roman" w:hAnsi="Times New Roman" w:cs="Times New Roman"/>
          <w:sz w:val="28"/>
          <w:szCs w:val="28"/>
        </w:rPr>
        <w:t>г. Санкт-Петербург</w:t>
      </w:r>
    </w:p>
    <w:p w14:paraId="439AAA5E" w14:textId="77777777" w:rsidR="007E4CE0" w:rsidRDefault="00F21215" w:rsidP="0038551A">
      <w:pPr>
        <w:spacing w:line="360" w:lineRule="auto"/>
        <w:ind w:left="284" w:firstLine="567"/>
        <w:jc w:val="both"/>
        <w:rPr>
          <w:rFonts w:ascii="Times New Roman" w:hAnsi="Times New Roman" w:cs="Times New Roman"/>
          <w:sz w:val="28"/>
          <w:szCs w:val="28"/>
        </w:rPr>
      </w:pPr>
      <w:r>
        <w:rPr>
          <w:rFonts w:ascii="Times New Roman" w:hAnsi="Times New Roman" w:cs="Times New Roman"/>
          <w:sz w:val="28"/>
          <w:szCs w:val="28"/>
        </w:rPr>
        <w:t>Гипотезы</w:t>
      </w:r>
      <w:r w:rsidR="00F12F0B" w:rsidRPr="00F12F0B">
        <w:rPr>
          <w:rFonts w:ascii="Times New Roman" w:hAnsi="Times New Roman" w:cs="Times New Roman"/>
          <w:sz w:val="28"/>
          <w:szCs w:val="28"/>
        </w:rPr>
        <w:t>:</w:t>
      </w:r>
    </w:p>
    <w:p w14:paraId="162C2CFE" w14:textId="6A36B614" w:rsidR="00DD5AAB" w:rsidRPr="007E4CE0" w:rsidRDefault="00135883" w:rsidP="0038551A">
      <w:pPr>
        <w:pStyle w:val="a5"/>
        <w:numPr>
          <w:ilvl w:val="0"/>
          <w:numId w:val="17"/>
        </w:numPr>
        <w:spacing w:line="360" w:lineRule="auto"/>
        <w:ind w:firstLine="273"/>
        <w:jc w:val="both"/>
        <w:rPr>
          <w:rFonts w:ascii="Times New Roman" w:hAnsi="Times New Roman" w:cs="Times New Roman"/>
          <w:sz w:val="28"/>
          <w:szCs w:val="28"/>
        </w:rPr>
      </w:pPr>
      <w:r w:rsidRPr="007E4CE0">
        <w:rPr>
          <w:rFonts w:ascii="Times New Roman" w:hAnsi="Times New Roman" w:cs="Times New Roman"/>
          <w:sz w:val="28"/>
          <w:szCs w:val="28"/>
        </w:rPr>
        <w:lastRenderedPageBreak/>
        <w:t>Один из основных видов досуговой деятельности среди молодёжи является воспроизводство материальных и духовных ценностей</w:t>
      </w:r>
    </w:p>
    <w:p w14:paraId="6ECCE072" w14:textId="2086CB13" w:rsidR="00933847" w:rsidRDefault="00B63A06" w:rsidP="0038551A">
      <w:pPr>
        <w:numPr>
          <w:ilvl w:val="0"/>
          <w:numId w:val="17"/>
        </w:numPr>
        <w:spacing w:line="360" w:lineRule="auto"/>
        <w:ind w:firstLine="273"/>
        <w:jc w:val="both"/>
        <w:rPr>
          <w:rFonts w:ascii="Times New Roman" w:hAnsi="Times New Roman" w:cs="Times New Roman"/>
          <w:sz w:val="28"/>
          <w:szCs w:val="28"/>
        </w:rPr>
      </w:pPr>
      <w:r>
        <w:rPr>
          <w:rFonts w:ascii="Times New Roman" w:hAnsi="Times New Roman" w:cs="Times New Roman"/>
          <w:sz w:val="28"/>
          <w:szCs w:val="28"/>
        </w:rPr>
        <w:t>Существует</w:t>
      </w:r>
      <w:r w:rsidR="00933847">
        <w:rPr>
          <w:rFonts w:ascii="Times New Roman" w:hAnsi="Times New Roman" w:cs="Times New Roman"/>
          <w:sz w:val="28"/>
          <w:szCs w:val="28"/>
        </w:rPr>
        <w:t xml:space="preserve"> взаимосвязь между </w:t>
      </w:r>
      <w:r w:rsidR="00EF1601">
        <w:rPr>
          <w:rFonts w:ascii="Times New Roman" w:hAnsi="Times New Roman" w:cs="Times New Roman"/>
          <w:sz w:val="28"/>
          <w:szCs w:val="28"/>
        </w:rPr>
        <w:t>выбором</w:t>
      </w:r>
      <w:r w:rsidR="00933847">
        <w:rPr>
          <w:rFonts w:ascii="Times New Roman" w:hAnsi="Times New Roman" w:cs="Times New Roman"/>
          <w:sz w:val="28"/>
          <w:szCs w:val="28"/>
        </w:rPr>
        <w:t xml:space="preserve"> досуговой деятельности молодежи и показателями смысложизненных ориентаций</w:t>
      </w:r>
    </w:p>
    <w:p w14:paraId="035C9AD9" w14:textId="7A1606B5" w:rsidR="00933847" w:rsidRDefault="000849D5" w:rsidP="0038551A">
      <w:pPr>
        <w:numPr>
          <w:ilvl w:val="0"/>
          <w:numId w:val="17"/>
        </w:numPr>
        <w:spacing w:line="360" w:lineRule="auto"/>
        <w:ind w:firstLine="273"/>
        <w:jc w:val="both"/>
        <w:rPr>
          <w:rFonts w:ascii="Times New Roman" w:hAnsi="Times New Roman" w:cs="Times New Roman"/>
          <w:sz w:val="28"/>
          <w:szCs w:val="28"/>
        </w:rPr>
      </w:pPr>
      <w:r>
        <w:rPr>
          <w:rFonts w:ascii="Times New Roman" w:hAnsi="Times New Roman" w:cs="Times New Roman"/>
          <w:sz w:val="28"/>
          <w:szCs w:val="28"/>
        </w:rPr>
        <w:t>Существует</w:t>
      </w:r>
      <w:r w:rsidR="00933847">
        <w:rPr>
          <w:rFonts w:ascii="Times New Roman" w:hAnsi="Times New Roman" w:cs="Times New Roman"/>
          <w:sz w:val="28"/>
          <w:szCs w:val="28"/>
        </w:rPr>
        <w:t xml:space="preserve"> взаимосвязь между причинами выбора досуговой</w:t>
      </w:r>
      <w:r w:rsidR="003B2E9C">
        <w:rPr>
          <w:rFonts w:ascii="Times New Roman" w:hAnsi="Times New Roman" w:cs="Times New Roman"/>
          <w:sz w:val="28"/>
          <w:szCs w:val="28"/>
        </w:rPr>
        <w:t xml:space="preserve"> деятельности и источниками</w:t>
      </w:r>
      <w:r w:rsidR="00933847">
        <w:rPr>
          <w:rFonts w:ascii="Times New Roman" w:hAnsi="Times New Roman" w:cs="Times New Roman"/>
          <w:sz w:val="28"/>
          <w:szCs w:val="28"/>
        </w:rPr>
        <w:t xml:space="preserve"> мотивации </w:t>
      </w:r>
    </w:p>
    <w:p w14:paraId="783A2A09" w14:textId="77777777" w:rsidR="00E807B4" w:rsidRPr="00E807B4" w:rsidRDefault="00E807B4" w:rsidP="0038551A">
      <w:pPr>
        <w:numPr>
          <w:ilvl w:val="0"/>
          <w:numId w:val="17"/>
        </w:numPr>
        <w:spacing w:line="360" w:lineRule="auto"/>
        <w:ind w:firstLine="273"/>
        <w:jc w:val="both"/>
        <w:rPr>
          <w:rFonts w:ascii="Times New Roman" w:hAnsi="Times New Roman" w:cs="Times New Roman"/>
          <w:sz w:val="28"/>
          <w:szCs w:val="28"/>
        </w:rPr>
      </w:pPr>
      <w:r w:rsidRPr="00E807B4">
        <w:rPr>
          <w:rFonts w:ascii="Times New Roman" w:hAnsi="Times New Roman" w:cs="Times New Roman"/>
          <w:sz w:val="28"/>
          <w:szCs w:val="28"/>
        </w:rPr>
        <w:t>Одним из основных видов досуговой деятельности, которым респонденты не удается заняться, является профессиональное и учебное развитие</w:t>
      </w:r>
    </w:p>
    <w:p w14:paraId="13BB73BA" w14:textId="658E2260" w:rsidR="00E807B4" w:rsidRPr="00F12F0B" w:rsidRDefault="00D07791" w:rsidP="0038551A">
      <w:pPr>
        <w:spacing w:line="360" w:lineRule="auto"/>
        <w:ind w:left="284" w:firstLine="567"/>
        <w:jc w:val="both"/>
        <w:rPr>
          <w:rFonts w:ascii="Times New Roman" w:hAnsi="Times New Roman" w:cs="Times New Roman"/>
          <w:sz w:val="28"/>
          <w:szCs w:val="28"/>
        </w:rPr>
      </w:pPr>
      <w:r w:rsidRPr="00F12F0B">
        <w:rPr>
          <w:rFonts w:ascii="Times New Roman" w:hAnsi="Times New Roman" w:cs="Times New Roman"/>
          <w:sz w:val="28"/>
          <w:szCs w:val="28"/>
        </w:rPr>
        <w:t>Задачи:</w:t>
      </w:r>
    </w:p>
    <w:p w14:paraId="13D41AED" w14:textId="4856211D" w:rsidR="00D07791" w:rsidRDefault="00353909" w:rsidP="0038551A">
      <w:pPr>
        <w:numPr>
          <w:ilvl w:val="0"/>
          <w:numId w:val="18"/>
        </w:numPr>
        <w:spacing w:line="360" w:lineRule="auto"/>
        <w:ind w:firstLine="273"/>
        <w:jc w:val="both"/>
        <w:rPr>
          <w:rFonts w:ascii="Times New Roman" w:hAnsi="Times New Roman" w:cs="Times New Roman"/>
          <w:sz w:val="28"/>
          <w:szCs w:val="28"/>
        </w:rPr>
      </w:pPr>
      <w:r>
        <w:rPr>
          <w:rFonts w:ascii="Times New Roman" w:hAnsi="Times New Roman" w:cs="Times New Roman"/>
          <w:sz w:val="28"/>
          <w:szCs w:val="28"/>
        </w:rPr>
        <w:t>Изучить</w:t>
      </w:r>
      <w:r w:rsidR="00504DE9">
        <w:rPr>
          <w:rFonts w:ascii="Times New Roman" w:hAnsi="Times New Roman" w:cs="Times New Roman"/>
          <w:sz w:val="28"/>
          <w:szCs w:val="28"/>
        </w:rPr>
        <w:t xml:space="preserve"> </w:t>
      </w:r>
      <w:r w:rsidR="00881E5D">
        <w:rPr>
          <w:rFonts w:ascii="Times New Roman" w:hAnsi="Times New Roman" w:cs="Times New Roman"/>
          <w:sz w:val="28"/>
          <w:szCs w:val="28"/>
        </w:rPr>
        <w:t>выбор и реализацию</w:t>
      </w:r>
      <w:r w:rsidR="0066641C">
        <w:rPr>
          <w:rFonts w:ascii="Times New Roman" w:hAnsi="Times New Roman" w:cs="Times New Roman"/>
          <w:sz w:val="28"/>
          <w:szCs w:val="28"/>
        </w:rPr>
        <w:t xml:space="preserve"> досуговой деятельности молодежи </w:t>
      </w:r>
    </w:p>
    <w:p w14:paraId="4B19BFFA" w14:textId="7C1B3ACF" w:rsidR="00D07791" w:rsidRPr="00F12F0B" w:rsidRDefault="00881E5D" w:rsidP="0038551A">
      <w:pPr>
        <w:numPr>
          <w:ilvl w:val="0"/>
          <w:numId w:val="18"/>
        </w:numPr>
        <w:spacing w:line="360" w:lineRule="auto"/>
        <w:ind w:firstLine="273"/>
        <w:jc w:val="both"/>
        <w:rPr>
          <w:rFonts w:ascii="Times New Roman" w:hAnsi="Times New Roman" w:cs="Times New Roman"/>
          <w:sz w:val="28"/>
          <w:szCs w:val="28"/>
        </w:rPr>
      </w:pPr>
      <w:r>
        <w:rPr>
          <w:rFonts w:ascii="Times New Roman" w:hAnsi="Times New Roman" w:cs="Times New Roman"/>
          <w:sz w:val="28"/>
          <w:szCs w:val="28"/>
        </w:rPr>
        <w:t>Определить связь показателей</w:t>
      </w:r>
      <w:r w:rsidR="00D07791" w:rsidRPr="00F12F0B">
        <w:rPr>
          <w:rFonts w:ascii="Times New Roman" w:hAnsi="Times New Roman" w:cs="Times New Roman"/>
          <w:sz w:val="28"/>
          <w:szCs w:val="28"/>
        </w:rPr>
        <w:t xml:space="preserve"> осмысленности жизни молодежи на выбор и реализацию досуговой деятельности</w:t>
      </w:r>
    </w:p>
    <w:p w14:paraId="770D6FA3" w14:textId="7838F8F2" w:rsidR="009A2F71" w:rsidRPr="009A2F71" w:rsidRDefault="00D07791" w:rsidP="0038551A">
      <w:pPr>
        <w:numPr>
          <w:ilvl w:val="0"/>
          <w:numId w:val="18"/>
        </w:numPr>
        <w:spacing w:line="360" w:lineRule="auto"/>
        <w:ind w:firstLine="273"/>
        <w:jc w:val="both"/>
        <w:rPr>
          <w:rFonts w:ascii="Times New Roman" w:hAnsi="Times New Roman" w:cs="Times New Roman"/>
          <w:sz w:val="28"/>
          <w:szCs w:val="28"/>
        </w:rPr>
      </w:pPr>
      <w:r w:rsidRPr="00F12F0B">
        <w:rPr>
          <w:rFonts w:ascii="Times New Roman" w:hAnsi="Times New Roman" w:cs="Times New Roman"/>
          <w:sz w:val="28"/>
          <w:szCs w:val="28"/>
        </w:rPr>
        <w:t xml:space="preserve">Определить связи источников мотивации молодежи на выбор и реализацию досуговой деятельности </w:t>
      </w:r>
    </w:p>
    <w:p w14:paraId="6E23CC1D" w14:textId="10EEB454" w:rsidR="009A2F71" w:rsidRPr="009A2F71" w:rsidRDefault="00606F2D" w:rsidP="0038551A">
      <w:pPr>
        <w:spacing w:after="4" w:line="360" w:lineRule="auto"/>
        <w:ind w:right="5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sidR="00875ED3">
        <w:rPr>
          <w:rFonts w:ascii="Times New Roman" w:hAnsi="Times New Roman" w:cs="Times New Roman"/>
          <w:b/>
          <w:color w:val="000000"/>
          <w:sz w:val="28"/>
          <w:szCs w:val="28"/>
        </w:rPr>
        <w:t xml:space="preserve">. </w:t>
      </w:r>
      <w:r w:rsidR="009A2F71" w:rsidRPr="009A2F71">
        <w:rPr>
          <w:rFonts w:ascii="Times New Roman" w:hAnsi="Times New Roman" w:cs="Times New Roman"/>
          <w:b/>
          <w:color w:val="000000"/>
          <w:sz w:val="28"/>
          <w:szCs w:val="28"/>
        </w:rPr>
        <w:t>Описание выборки</w:t>
      </w:r>
    </w:p>
    <w:p w14:paraId="6A838757" w14:textId="6B93E8A2" w:rsidR="00C07C79" w:rsidRPr="002A7615" w:rsidRDefault="009A2F71" w:rsidP="0038551A">
      <w:pPr>
        <w:spacing w:after="4" w:line="360" w:lineRule="auto"/>
        <w:ind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исследовании приняло участие 121 человек. Распределение респондентов по социально-демографическим признакам представлено в </w:t>
      </w:r>
      <w:r w:rsidR="00606F2D">
        <w:rPr>
          <w:rFonts w:ascii="Times New Roman" w:hAnsi="Times New Roman" w:cs="Times New Roman"/>
          <w:color w:val="000000"/>
          <w:sz w:val="28"/>
          <w:szCs w:val="28"/>
        </w:rPr>
        <w:t>диаграммах</w:t>
      </w:r>
      <w:r w:rsidR="002A7615">
        <w:rPr>
          <w:rFonts w:ascii="Times New Roman" w:hAnsi="Times New Roman" w:cs="Times New Roman"/>
          <w:color w:val="000000"/>
          <w:sz w:val="28"/>
          <w:szCs w:val="28"/>
        </w:rPr>
        <w:t>.</w:t>
      </w:r>
    </w:p>
    <w:p w14:paraId="70AC5DBC" w14:textId="5231A2B5" w:rsidR="00606F2D" w:rsidRPr="002D62EB"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 1</w:t>
      </w:r>
      <w:r w:rsidR="00606F2D" w:rsidRPr="002D62EB">
        <w:rPr>
          <w:rFonts w:ascii="Times New Roman" w:hAnsi="Times New Roman" w:cs="Times New Roman"/>
          <w:color w:val="000000"/>
          <w:sz w:val="24"/>
          <w:szCs w:val="28"/>
        </w:rPr>
        <w:t>. Распределение респондентов по половому признаку</w:t>
      </w:r>
    </w:p>
    <w:p w14:paraId="63F374E5" w14:textId="3517F100" w:rsidR="009A2F71" w:rsidRDefault="009A2F71" w:rsidP="0038551A">
      <w:pPr>
        <w:spacing w:after="4" w:line="360" w:lineRule="auto"/>
        <w:ind w:right="57"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2855E25" wp14:editId="1F8E6F93">
            <wp:extent cx="4442460" cy="2247900"/>
            <wp:effectExtent l="0" t="0" r="1524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D511CB" w14:textId="5A657589" w:rsidR="009A2F71" w:rsidRPr="00147322" w:rsidRDefault="009A2F71" w:rsidP="0038551A">
      <w:pPr>
        <w:autoSpaceDE w:val="0"/>
        <w:autoSpaceDN w:val="0"/>
        <w:adjustRightInd w:val="0"/>
        <w:spacing w:after="0" w:line="360" w:lineRule="auto"/>
        <w:jc w:val="both"/>
        <w:rPr>
          <w:rFonts w:ascii="Times New Roman" w:hAnsi="Times New Roman" w:cs="Times New Roman"/>
          <w:sz w:val="24"/>
          <w:szCs w:val="24"/>
        </w:rPr>
      </w:pPr>
    </w:p>
    <w:p w14:paraId="2B185A4F" w14:textId="3B3B3E74" w:rsidR="009A2F71" w:rsidRDefault="009A2F71" w:rsidP="0038551A">
      <w:pPr>
        <w:autoSpaceDE w:val="0"/>
        <w:autoSpaceDN w:val="0"/>
        <w:adjustRightInd w:val="0"/>
        <w:spacing w:after="0" w:line="360" w:lineRule="auto"/>
        <w:ind w:firstLine="567"/>
        <w:jc w:val="both"/>
        <w:rPr>
          <w:rFonts w:ascii="Times New Roman" w:hAnsi="Times New Roman" w:cs="Times New Roman"/>
          <w:sz w:val="28"/>
          <w:szCs w:val="28"/>
        </w:rPr>
      </w:pPr>
      <w:r w:rsidRPr="00BE780C">
        <w:rPr>
          <w:rFonts w:ascii="Times New Roman" w:hAnsi="Times New Roman" w:cs="Times New Roman"/>
          <w:sz w:val="28"/>
          <w:szCs w:val="28"/>
        </w:rPr>
        <w:t>В исследовании приняли участие 49 мужчин (40,5%) и 72 женщины (59,5%)</w:t>
      </w:r>
    </w:p>
    <w:p w14:paraId="6AD7BB89" w14:textId="07F2B506" w:rsidR="002D62EB" w:rsidRPr="002A7615"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w:t>
      </w:r>
      <w:r w:rsidRPr="002D62EB">
        <w:rPr>
          <w:rFonts w:ascii="Times New Roman" w:hAnsi="Times New Roman" w:cs="Times New Roman"/>
          <w:color w:val="000000"/>
          <w:sz w:val="24"/>
          <w:szCs w:val="28"/>
        </w:rPr>
        <w:t xml:space="preserve"> </w:t>
      </w:r>
      <w:r>
        <w:rPr>
          <w:rFonts w:ascii="Times New Roman" w:hAnsi="Times New Roman" w:cs="Times New Roman"/>
          <w:color w:val="000000"/>
          <w:sz w:val="24"/>
          <w:szCs w:val="28"/>
        </w:rPr>
        <w:t xml:space="preserve">2. </w:t>
      </w:r>
      <w:r w:rsidR="002D62EB" w:rsidRPr="002D62EB">
        <w:rPr>
          <w:rFonts w:ascii="Times New Roman" w:hAnsi="Times New Roman" w:cs="Times New Roman"/>
          <w:color w:val="000000"/>
          <w:sz w:val="24"/>
          <w:szCs w:val="28"/>
        </w:rPr>
        <w:t xml:space="preserve">Распределение респондентов по </w:t>
      </w:r>
      <w:r w:rsidR="002D62EB">
        <w:rPr>
          <w:rFonts w:ascii="Times New Roman" w:hAnsi="Times New Roman" w:cs="Times New Roman"/>
          <w:color w:val="000000"/>
          <w:sz w:val="24"/>
          <w:szCs w:val="28"/>
        </w:rPr>
        <w:t>возрастному</w:t>
      </w:r>
      <w:r w:rsidR="002A7615">
        <w:rPr>
          <w:rFonts w:ascii="Times New Roman" w:hAnsi="Times New Roman" w:cs="Times New Roman"/>
          <w:color w:val="000000"/>
          <w:sz w:val="24"/>
          <w:szCs w:val="28"/>
        </w:rPr>
        <w:t xml:space="preserve"> признаку</w:t>
      </w:r>
    </w:p>
    <w:p w14:paraId="3CA84A49" w14:textId="14AE439D" w:rsidR="009A2F71" w:rsidRPr="009A2F71" w:rsidRDefault="009A2F71"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inline distT="0" distB="0" distL="0" distR="0" wp14:anchorId="33E7C4F5" wp14:editId="0107B754">
            <wp:extent cx="4480560" cy="2293620"/>
            <wp:effectExtent l="0" t="0" r="1524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078A69" w14:textId="7F28FE9F" w:rsidR="004745D3" w:rsidRPr="002A7615" w:rsidRDefault="009A2F71" w:rsidP="0038551A">
      <w:pPr>
        <w:autoSpaceDE w:val="0"/>
        <w:autoSpaceDN w:val="0"/>
        <w:adjustRightInd w:val="0"/>
        <w:spacing w:after="0" w:line="360" w:lineRule="auto"/>
        <w:ind w:firstLine="567"/>
        <w:jc w:val="both"/>
        <w:rPr>
          <w:rFonts w:ascii="Times New Roman" w:hAnsi="Times New Roman" w:cs="Times New Roman"/>
          <w:sz w:val="28"/>
          <w:szCs w:val="24"/>
        </w:rPr>
      </w:pPr>
      <w:r w:rsidRPr="00BE780C">
        <w:rPr>
          <w:rFonts w:ascii="Times New Roman" w:hAnsi="Times New Roman" w:cs="Times New Roman"/>
          <w:sz w:val="28"/>
          <w:szCs w:val="24"/>
        </w:rPr>
        <w:t>В исследовании приняли участие 65 человек в возрасте от 18 до 24 лет (53,7%), 31 человек в воз</w:t>
      </w:r>
      <w:r>
        <w:rPr>
          <w:rFonts w:ascii="Times New Roman" w:hAnsi="Times New Roman" w:cs="Times New Roman"/>
          <w:sz w:val="28"/>
          <w:szCs w:val="24"/>
        </w:rPr>
        <w:t>раст</w:t>
      </w:r>
      <w:r w:rsidRPr="00BE780C">
        <w:rPr>
          <w:rFonts w:ascii="Times New Roman" w:hAnsi="Times New Roman" w:cs="Times New Roman"/>
          <w:sz w:val="28"/>
          <w:szCs w:val="24"/>
        </w:rPr>
        <w:t>е от 25 до 30 лет (25,6%) и 25 человек в возрасте от 31 до 35 лет (20,7%).</w:t>
      </w:r>
    </w:p>
    <w:p w14:paraId="49BAB9F2" w14:textId="3BAD25F1" w:rsidR="00DA3CDC" w:rsidRPr="004745D3"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 3</w:t>
      </w:r>
      <w:r w:rsidR="00DA3CDC" w:rsidRPr="002D62EB">
        <w:rPr>
          <w:rFonts w:ascii="Times New Roman" w:hAnsi="Times New Roman" w:cs="Times New Roman"/>
          <w:color w:val="000000"/>
          <w:sz w:val="24"/>
          <w:szCs w:val="28"/>
        </w:rPr>
        <w:t xml:space="preserve">. Распределение респондентов по </w:t>
      </w:r>
      <w:r w:rsidR="007C302C">
        <w:rPr>
          <w:rFonts w:ascii="Times New Roman" w:hAnsi="Times New Roman" w:cs="Times New Roman"/>
          <w:color w:val="000000"/>
          <w:sz w:val="24"/>
          <w:szCs w:val="28"/>
        </w:rPr>
        <w:t>уровню образования</w:t>
      </w:r>
    </w:p>
    <w:p w14:paraId="2BA92304" w14:textId="09D7ABCB" w:rsidR="009A2F71" w:rsidRPr="0021518F" w:rsidRDefault="009A2F71"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noProof/>
          <w:color w:val="000000"/>
          <w:sz w:val="28"/>
          <w:szCs w:val="28"/>
          <w:lang w:eastAsia="ru-RU"/>
        </w:rPr>
        <w:drawing>
          <wp:inline distT="0" distB="0" distL="0" distR="0" wp14:anchorId="09701B38" wp14:editId="5B0A559F">
            <wp:extent cx="5303520" cy="3101340"/>
            <wp:effectExtent l="0" t="0" r="1143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B10FC5" w14:textId="487AAFCB" w:rsidR="009A2F71" w:rsidRDefault="009A2F71" w:rsidP="0038551A">
      <w:pPr>
        <w:autoSpaceDE w:val="0"/>
        <w:autoSpaceDN w:val="0"/>
        <w:adjustRightInd w:val="0"/>
        <w:spacing w:after="0" w:line="360" w:lineRule="auto"/>
        <w:ind w:firstLine="567"/>
        <w:jc w:val="both"/>
        <w:rPr>
          <w:rFonts w:ascii="Times New Roman" w:hAnsi="Times New Roman" w:cs="Times New Roman"/>
          <w:sz w:val="28"/>
          <w:szCs w:val="24"/>
        </w:rPr>
      </w:pPr>
      <w:r w:rsidRPr="00BE780C">
        <w:rPr>
          <w:rFonts w:ascii="Times New Roman" w:hAnsi="Times New Roman" w:cs="Times New Roman"/>
          <w:sz w:val="28"/>
          <w:szCs w:val="24"/>
        </w:rPr>
        <w:t xml:space="preserve">Практически половина респондентов (54,5%)имеют высшее образование (получили диплом бакалавра). Каждый пятый респондент (19,8%) имеет законченное высшие образование (получил диплом магистранта). В меньше степени респонденты закончили только средне-профессиональное (получили </w:t>
      </w:r>
      <w:r w:rsidRPr="00BE780C">
        <w:rPr>
          <w:rFonts w:ascii="Times New Roman" w:hAnsi="Times New Roman" w:cs="Times New Roman"/>
          <w:sz w:val="28"/>
          <w:szCs w:val="24"/>
        </w:rPr>
        <w:lastRenderedPageBreak/>
        <w:t>диплом колледжа/техникума) учреждение (13,2%), средне общее (7,4%), а также получили два и более высших образования (5,0%).</w:t>
      </w:r>
    </w:p>
    <w:p w14:paraId="25B6E45A" w14:textId="7F8D1740" w:rsidR="008C6F09" w:rsidRPr="008C6F09"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 4</w:t>
      </w:r>
      <w:r w:rsidR="008C6F09" w:rsidRPr="002D62EB">
        <w:rPr>
          <w:rFonts w:ascii="Times New Roman" w:hAnsi="Times New Roman" w:cs="Times New Roman"/>
          <w:color w:val="000000"/>
          <w:sz w:val="24"/>
          <w:szCs w:val="28"/>
        </w:rPr>
        <w:t xml:space="preserve">. Распределение респондентов по </w:t>
      </w:r>
      <w:r w:rsidR="008C6F09">
        <w:rPr>
          <w:rFonts w:ascii="Times New Roman" w:hAnsi="Times New Roman" w:cs="Times New Roman"/>
          <w:color w:val="000000"/>
          <w:sz w:val="24"/>
          <w:szCs w:val="28"/>
        </w:rPr>
        <w:t>занятости</w:t>
      </w:r>
    </w:p>
    <w:p w14:paraId="588F785B" w14:textId="4646A087" w:rsidR="0021518F" w:rsidRPr="00BE780C" w:rsidRDefault="0021518F"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noProof/>
          <w:color w:val="000000"/>
          <w:sz w:val="28"/>
          <w:szCs w:val="28"/>
          <w:lang w:eastAsia="ru-RU"/>
        </w:rPr>
        <w:drawing>
          <wp:inline distT="0" distB="0" distL="0" distR="0" wp14:anchorId="1E892CF1" wp14:editId="6DE715CA">
            <wp:extent cx="4625340" cy="2537460"/>
            <wp:effectExtent l="0" t="0" r="3810" b="1524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E7B2B3" w14:textId="3AE3B719" w:rsidR="009A2F71" w:rsidRDefault="009A2F71" w:rsidP="0038551A">
      <w:pPr>
        <w:autoSpaceDE w:val="0"/>
        <w:autoSpaceDN w:val="0"/>
        <w:adjustRightInd w:val="0"/>
        <w:spacing w:after="0" w:line="360" w:lineRule="auto"/>
        <w:jc w:val="both"/>
        <w:rPr>
          <w:rFonts w:ascii="Times New Roman" w:hAnsi="Times New Roman" w:cs="Times New Roman"/>
          <w:sz w:val="24"/>
          <w:szCs w:val="24"/>
        </w:rPr>
      </w:pPr>
    </w:p>
    <w:p w14:paraId="74BF49FA" w14:textId="75DE154F" w:rsidR="009A2F71" w:rsidRDefault="009A2F71" w:rsidP="0038551A">
      <w:pPr>
        <w:autoSpaceDE w:val="0"/>
        <w:autoSpaceDN w:val="0"/>
        <w:adjustRightInd w:val="0"/>
        <w:spacing w:after="0" w:line="360" w:lineRule="auto"/>
        <w:ind w:firstLine="567"/>
        <w:jc w:val="both"/>
        <w:rPr>
          <w:rFonts w:ascii="Times New Roman" w:hAnsi="Times New Roman" w:cs="Times New Roman"/>
          <w:sz w:val="28"/>
          <w:szCs w:val="24"/>
        </w:rPr>
      </w:pPr>
      <w:r w:rsidRPr="00BE780C">
        <w:rPr>
          <w:rFonts w:ascii="Times New Roman" w:hAnsi="Times New Roman" w:cs="Times New Roman"/>
          <w:sz w:val="28"/>
          <w:szCs w:val="24"/>
        </w:rPr>
        <w:t xml:space="preserve">В больше степени респонденты посвящают себя работе (43,0%). Треть респондентов (35,4%) совмещают работу и учебу. Каждый шестой респондент (16,5%) учится. В меньшей степени (4,1%) респонденты не заняты </w:t>
      </w:r>
      <w:r w:rsidR="003B3E0A">
        <w:rPr>
          <w:rFonts w:ascii="Times New Roman" w:hAnsi="Times New Roman" w:cs="Times New Roman"/>
          <w:sz w:val="28"/>
          <w:szCs w:val="24"/>
        </w:rPr>
        <w:t>ни работой, ни обучением на данный момент.</w:t>
      </w:r>
    </w:p>
    <w:p w14:paraId="6EFF03FD" w14:textId="389A4C09" w:rsidR="00EF18A2" w:rsidRPr="00EF18A2"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 5</w:t>
      </w:r>
      <w:r w:rsidR="00EF18A2" w:rsidRPr="002D62EB">
        <w:rPr>
          <w:rFonts w:ascii="Times New Roman" w:hAnsi="Times New Roman" w:cs="Times New Roman"/>
          <w:color w:val="000000"/>
          <w:sz w:val="24"/>
          <w:szCs w:val="28"/>
        </w:rPr>
        <w:t xml:space="preserve">. Распределение респондентов по </w:t>
      </w:r>
      <w:r w:rsidR="00EF18A2">
        <w:rPr>
          <w:rFonts w:ascii="Times New Roman" w:hAnsi="Times New Roman" w:cs="Times New Roman"/>
          <w:color w:val="000000"/>
          <w:sz w:val="24"/>
          <w:szCs w:val="28"/>
        </w:rPr>
        <w:t>направлениям обучения</w:t>
      </w:r>
    </w:p>
    <w:p w14:paraId="3E298350" w14:textId="0F8670EF" w:rsidR="009A2F71" w:rsidRPr="0021518F" w:rsidRDefault="0021518F"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noProof/>
          <w:color w:val="000000"/>
          <w:sz w:val="28"/>
          <w:szCs w:val="28"/>
          <w:lang w:eastAsia="ru-RU"/>
        </w:rPr>
        <w:drawing>
          <wp:inline distT="0" distB="0" distL="0" distR="0" wp14:anchorId="6FB67A9F" wp14:editId="79CB381F">
            <wp:extent cx="4808220" cy="2811780"/>
            <wp:effectExtent l="0" t="0" r="1143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9F632F" w14:textId="400A6497" w:rsidR="009A2F71" w:rsidRDefault="009A2F71" w:rsidP="0038551A">
      <w:pPr>
        <w:autoSpaceDE w:val="0"/>
        <w:autoSpaceDN w:val="0"/>
        <w:adjustRightInd w:val="0"/>
        <w:spacing w:after="0" w:line="360" w:lineRule="auto"/>
        <w:ind w:firstLine="567"/>
        <w:jc w:val="both"/>
        <w:rPr>
          <w:rFonts w:ascii="Times New Roman" w:hAnsi="Times New Roman" w:cs="Times New Roman"/>
          <w:sz w:val="28"/>
          <w:szCs w:val="24"/>
        </w:rPr>
      </w:pPr>
      <w:r w:rsidRPr="00BE780C">
        <w:rPr>
          <w:rFonts w:ascii="Times New Roman" w:hAnsi="Times New Roman" w:cs="Times New Roman"/>
          <w:sz w:val="28"/>
          <w:szCs w:val="24"/>
        </w:rPr>
        <w:t xml:space="preserve">Практически половина респондентов (55,4%) указала сферу своей деятельности в рамках гуманитарных наук (социолог, менеджер, журналист). Треть респондентов обучаются и/или работают в технической сфере </w:t>
      </w:r>
      <w:r w:rsidRPr="00BE780C">
        <w:rPr>
          <w:rFonts w:ascii="Times New Roman" w:hAnsi="Times New Roman" w:cs="Times New Roman"/>
          <w:sz w:val="28"/>
          <w:szCs w:val="24"/>
        </w:rPr>
        <w:lastRenderedPageBreak/>
        <w:t xml:space="preserve">(программист, инженер, архитектор). Каждый пятый респондент (10,7%) указал деятельность в рамках естественных наук (метеоролог, ветеринар). </w:t>
      </w:r>
    </w:p>
    <w:p w14:paraId="69C1BFA2" w14:textId="0E714BA2" w:rsidR="00866232" w:rsidRPr="00866232" w:rsidRDefault="00875945" w:rsidP="0038551A">
      <w:pPr>
        <w:spacing w:after="4" w:line="360" w:lineRule="auto"/>
        <w:ind w:right="57" w:firstLine="567"/>
        <w:jc w:val="both"/>
        <w:rPr>
          <w:rFonts w:ascii="Times New Roman" w:hAnsi="Times New Roman" w:cs="Times New Roman"/>
          <w:color w:val="000000"/>
          <w:sz w:val="24"/>
          <w:szCs w:val="28"/>
        </w:rPr>
      </w:pPr>
      <w:r>
        <w:rPr>
          <w:rFonts w:ascii="Times New Roman" w:hAnsi="Times New Roman" w:cs="Times New Roman"/>
          <w:color w:val="000000"/>
          <w:sz w:val="24"/>
          <w:szCs w:val="28"/>
        </w:rPr>
        <w:t>Диаграмма 6</w:t>
      </w:r>
      <w:r w:rsidR="00866232" w:rsidRPr="002D62EB">
        <w:rPr>
          <w:rFonts w:ascii="Times New Roman" w:hAnsi="Times New Roman" w:cs="Times New Roman"/>
          <w:color w:val="000000"/>
          <w:sz w:val="24"/>
          <w:szCs w:val="28"/>
        </w:rPr>
        <w:t xml:space="preserve">. Распределение респондентов по </w:t>
      </w:r>
      <w:r w:rsidR="00866232">
        <w:rPr>
          <w:rFonts w:ascii="Times New Roman" w:hAnsi="Times New Roman" w:cs="Times New Roman"/>
          <w:color w:val="000000"/>
          <w:sz w:val="24"/>
          <w:szCs w:val="28"/>
        </w:rPr>
        <w:t>семейному статусу</w:t>
      </w:r>
    </w:p>
    <w:p w14:paraId="0830D827" w14:textId="7B0252A4" w:rsidR="009A2F71" w:rsidRPr="0021518F" w:rsidRDefault="0021518F"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noProof/>
          <w:color w:val="000000"/>
          <w:sz w:val="28"/>
          <w:szCs w:val="28"/>
          <w:lang w:eastAsia="ru-RU"/>
        </w:rPr>
        <w:drawing>
          <wp:inline distT="0" distB="0" distL="0" distR="0" wp14:anchorId="26E7D59A" wp14:editId="0C1AFE76">
            <wp:extent cx="5577840" cy="2552700"/>
            <wp:effectExtent l="0" t="0" r="381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E10777" w14:textId="77777777" w:rsidR="009A2F71" w:rsidRDefault="009A2F71"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Чуть меньше половины респондентов не состоят в отношениях (42,1%). Каждый третий респондент (36,4%) состоит в отношениях. Практически равное количество респондентов, состоящих в браке, которые имеют детей (11,6%) и которые детей не имеют (9,9%). </w:t>
      </w:r>
    </w:p>
    <w:p w14:paraId="05BE5602" w14:textId="32782AAD" w:rsidR="002C57C9" w:rsidRPr="0029665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2.3. </w:t>
      </w:r>
      <w:r w:rsidR="002C57C9" w:rsidRPr="00296659">
        <w:rPr>
          <w:rFonts w:ascii="Times New Roman" w:hAnsi="Times New Roman" w:cs="Times New Roman"/>
          <w:b/>
          <w:sz w:val="28"/>
          <w:szCs w:val="28"/>
        </w:rPr>
        <w:t xml:space="preserve">Описание методов исследования </w:t>
      </w:r>
    </w:p>
    <w:p w14:paraId="7E55C0AE" w14:textId="7D805379" w:rsidR="002C57C9" w:rsidRPr="007D66F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2.3.1. </w:t>
      </w:r>
      <w:r w:rsidR="007D66F9" w:rsidRPr="007D66F9">
        <w:rPr>
          <w:rFonts w:ascii="Times New Roman" w:hAnsi="Times New Roman" w:cs="Times New Roman"/>
          <w:b/>
          <w:sz w:val="28"/>
          <w:szCs w:val="28"/>
        </w:rPr>
        <w:t>Методика</w:t>
      </w:r>
      <w:r w:rsidR="002C57C9" w:rsidRPr="007D66F9">
        <w:rPr>
          <w:rFonts w:ascii="Times New Roman" w:hAnsi="Times New Roman" w:cs="Times New Roman"/>
          <w:b/>
          <w:sz w:val="28"/>
          <w:szCs w:val="28"/>
        </w:rPr>
        <w:t xml:space="preserve"> «Смысложизненные ориентации» Д.А. Леонтьева</w:t>
      </w:r>
    </w:p>
    <w:p w14:paraId="3DB7441D" w14:textId="77777777" w:rsidR="00D27A85" w:rsidRDefault="002C57C9"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Тест направлен на </w:t>
      </w:r>
      <w:r w:rsidR="00D27A85">
        <w:rPr>
          <w:rFonts w:ascii="Times New Roman" w:hAnsi="Times New Roman" w:cs="Times New Roman"/>
          <w:sz w:val="28"/>
          <w:szCs w:val="28"/>
        </w:rPr>
        <w:t xml:space="preserve">вычисление общего показателя осмысленности жизни и является адаптированной версией теста «Цель в жизни» Дж. </w:t>
      </w:r>
      <w:proofErr w:type="spellStart"/>
      <w:r w:rsidR="00D27A85">
        <w:rPr>
          <w:rFonts w:ascii="Times New Roman" w:hAnsi="Times New Roman" w:cs="Times New Roman"/>
          <w:sz w:val="28"/>
          <w:szCs w:val="28"/>
        </w:rPr>
        <w:t>Крамбло</w:t>
      </w:r>
      <w:proofErr w:type="spellEnd"/>
      <w:r w:rsidR="00D27A85">
        <w:rPr>
          <w:rFonts w:ascii="Times New Roman" w:hAnsi="Times New Roman" w:cs="Times New Roman"/>
          <w:sz w:val="28"/>
          <w:szCs w:val="28"/>
        </w:rPr>
        <w:t xml:space="preserve"> и Л. </w:t>
      </w:r>
      <w:proofErr w:type="spellStart"/>
      <w:r w:rsidR="00D27A85">
        <w:rPr>
          <w:rFonts w:ascii="Times New Roman" w:hAnsi="Times New Roman" w:cs="Times New Roman"/>
          <w:sz w:val="28"/>
          <w:szCs w:val="28"/>
        </w:rPr>
        <w:t>Махолика</w:t>
      </w:r>
      <w:proofErr w:type="spellEnd"/>
      <w:r w:rsidR="00D27A85">
        <w:rPr>
          <w:rFonts w:ascii="Times New Roman" w:hAnsi="Times New Roman" w:cs="Times New Roman"/>
          <w:sz w:val="28"/>
          <w:szCs w:val="28"/>
        </w:rPr>
        <w:t xml:space="preserve">. Методика разработана психологами на основе концепции </w:t>
      </w:r>
      <w:proofErr w:type="spellStart"/>
      <w:r w:rsidR="00D27A85">
        <w:rPr>
          <w:rFonts w:ascii="Times New Roman" w:hAnsi="Times New Roman" w:cs="Times New Roman"/>
          <w:sz w:val="28"/>
          <w:szCs w:val="28"/>
        </w:rPr>
        <w:t>логотерапии</w:t>
      </w:r>
      <w:proofErr w:type="spellEnd"/>
      <w:r w:rsidR="00D27A85">
        <w:rPr>
          <w:rFonts w:ascii="Times New Roman" w:hAnsi="Times New Roman" w:cs="Times New Roman"/>
          <w:sz w:val="28"/>
          <w:szCs w:val="28"/>
        </w:rPr>
        <w:t xml:space="preserve"> В. </w:t>
      </w:r>
      <w:proofErr w:type="spellStart"/>
      <w:r w:rsidR="00D27A85">
        <w:rPr>
          <w:rFonts w:ascii="Times New Roman" w:hAnsi="Times New Roman" w:cs="Times New Roman"/>
          <w:sz w:val="28"/>
          <w:szCs w:val="28"/>
        </w:rPr>
        <w:t>Франкла</w:t>
      </w:r>
      <w:proofErr w:type="spellEnd"/>
      <w:r w:rsidR="00D27A85">
        <w:rPr>
          <w:rFonts w:ascii="Times New Roman" w:hAnsi="Times New Roman" w:cs="Times New Roman"/>
          <w:sz w:val="28"/>
          <w:szCs w:val="28"/>
        </w:rPr>
        <w:t xml:space="preserve">. </w:t>
      </w:r>
    </w:p>
    <w:p w14:paraId="64D4AE04" w14:textId="5483502B" w:rsidR="002C57C9" w:rsidRDefault="00D27A85"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помощью теста возможно оценить степень представ</w:t>
      </w:r>
      <w:r w:rsidR="00FE27BE">
        <w:rPr>
          <w:rFonts w:ascii="Times New Roman" w:hAnsi="Times New Roman" w:cs="Times New Roman"/>
          <w:sz w:val="28"/>
          <w:szCs w:val="28"/>
        </w:rPr>
        <w:t>ленности у респондента следующих</w:t>
      </w:r>
      <w:r>
        <w:rPr>
          <w:rFonts w:ascii="Times New Roman" w:hAnsi="Times New Roman" w:cs="Times New Roman"/>
          <w:sz w:val="28"/>
          <w:szCs w:val="28"/>
        </w:rPr>
        <w:t xml:space="preserve"> ориентаций:</w:t>
      </w:r>
    </w:p>
    <w:p w14:paraId="479E40D3" w14:textId="463DC32E" w:rsidR="00D27A85" w:rsidRDefault="00B7653D" w:rsidP="0038551A">
      <w:pPr>
        <w:pStyle w:val="a5"/>
        <w:numPr>
          <w:ilvl w:val="1"/>
          <w:numId w:val="19"/>
        </w:numPr>
        <w:spacing w:line="360" w:lineRule="auto"/>
        <w:ind w:left="993" w:hanging="447"/>
        <w:jc w:val="both"/>
        <w:rPr>
          <w:rFonts w:ascii="Times New Roman" w:hAnsi="Times New Roman" w:cs="Times New Roman"/>
          <w:sz w:val="28"/>
          <w:szCs w:val="28"/>
        </w:rPr>
      </w:pPr>
      <w:r>
        <w:rPr>
          <w:rFonts w:ascii="Times New Roman" w:hAnsi="Times New Roman" w:cs="Times New Roman"/>
          <w:sz w:val="28"/>
          <w:szCs w:val="28"/>
        </w:rPr>
        <w:t>Цели в жизни: н</w:t>
      </w:r>
      <w:r w:rsidR="00D27A85">
        <w:rPr>
          <w:rFonts w:ascii="Times New Roman" w:hAnsi="Times New Roman" w:cs="Times New Roman"/>
          <w:sz w:val="28"/>
          <w:szCs w:val="28"/>
        </w:rPr>
        <w:t>аличие/отсутствие целей в будущем, которые придают респонденту осмысленность жизни сейчас;</w:t>
      </w:r>
    </w:p>
    <w:p w14:paraId="74E438FA" w14:textId="1B19FDDF" w:rsidR="00D27A85" w:rsidRDefault="00B7653D" w:rsidP="0038551A">
      <w:pPr>
        <w:pStyle w:val="a5"/>
        <w:numPr>
          <w:ilvl w:val="1"/>
          <w:numId w:val="19"/>
        </w:numPr>
        <w:spacing w:line="360" w:lineRule="auto"/>
        <w:ind w:left="993" w:hanging="447"/>
        <w:jc w:val="both"/>
        <w:rPr>
          <w:rFonts w:ascii="Times New Roman" w:hAnsi="Times New Roman" w:cs="Times New Roman"/>
          <w:sz w:val="28"/>
          <w:szCs w:val="28"/>
        </w:rPr>
      </w:pPr>
      <w:r>
        <w:rPr>
          <w:rFonts w:ascii="Times New Roman" w:hAnsi="Times New Roman" w:cs="Times New Roman"/>
          <w:sz w:val="28"/>
          <w:szCs w:val="28"/>
        </w:rPr>
        <w:t xml:space="preserve">Процесс жизни: </w:t>
      </w:r>
      <w:r w:rsidR="00D27A85">
        <w:rPr>
          <w:rFonts w:ascii="Times New Roman" w:hAnsi="Times New Roman" w:cs="Times New Roman"/>
          <w:sz w:val="28"/>
          <w:szCs w:val="28"/>
        </w:rPr>
        <w:t>Выраженность интереса к жизни и ее эмоциональной насыщенности;</w:t>
      </w:r>
    </w:p>
    <w:p w14:paraId="18B4619C" w14:textId="5B3179D7" w:rsidR="00D27A85" w:rsidRDefault="00B7653D" w:rsidP="0038551A">
      <w:pPr>
        <w:pStyle w:val="a5"/>
        <w:numPr>
          <w:ilvl w:val="1"/>
          <w:numId w:val="19"/>
        </w:numPr>
        <w:spacing w:line="360" w:lineRule="auto"/>
        <w:ind w:left="993" w:hanging="447"/>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Результативность жизни: </w:t>
      </w:r>
      <w:r w:rsidR="00D27A85">
        <w:rPr>
          <w:rFonts w:ascii="Times New Roman" w:hAnsi="Times New Roman" w:cs="Times New Roman"/>
          <w:sz w:val="28"/>
          <w:szCs w:val="28"/>
        </w:rPr>
        <w:t>Выраженность субъективной оценки по поводу продуктивности и осмысленности прожитой части жизни;</w:t>
      </w:r>
    </w:p>
    <w:p w14:paraId="58640B5C" w14:textId="3F269C18" w:rsidR="00D27A85" w:rsidRDefault="00B7653D" w:rsidP="0038551A">
      <w:pPr>
        <w:pStyle w:val="a5"/>
        <w:numPr>
          <w:ilvl w:val="1"/>
          <w:numId w:val="19"/>
        </w:numPr>
        <w:spacing w:line="360" w:lineRule="auto"/>
        <w:ind w:left="993" w:hanging="447"/>
        <w:jc w:val="both"/>
        <w:rPr>
          <w:rFonts w:ascii="Times New Roman" w:hAnsi="Times New Roman" w:cs="Times New Roman"/>
          <w:sz w:val="28"/>
          <w:szCs w:val="28"/>
        </w:rPr>
      </w:pPr>
      <w:r>
        <w:rPr>
          <w:rFonts w:ascii="Times New Roman" w:hAnsi="Times New Roman" w:cs="Times New Roman"/>
          <w:sz w:val="28"/>
          <w:szCs w:val="28"/>
        </w:rPr>
        <w:t xml:space="preserve">Локус контроля – Я: </w:t>
      </w:r>
      <w:r w:rsidR="00D27A85">
        <w:rPr>
          <w:rFonts w:ascii="Times New Roman" w:hAnsi="Times New Roman" w:cs="Times New Roman"/>
          <w:sz w:val="28"/>
          <w:szCs w:val="28"/>
        </w:rPr>
        <w:t>Представление респондента об уверенности в своих способностях;</w:t>
      </w:r>
    </w:p>
    <w:p w14:paraId="30E41A10" w14:textId="5DCF0544" w:rsidR="00D27A85" w:rsidRDefault="00B7653D" w:rsidP="0038551A">
      <w:pPr>
        <w:pStyle w:val="a5"/>
        <w:numPr>
          <w:ilvl w:val="1"/>
          <w:numId w:val="19"/>
        </w:numPr>
        <w:spacing w:line="360" w:lineRule="auto"/>
        <w:ind w:left="993" w:hanging="447"/>
        <w:jc w:val="both"/>
        <w:rPr>
          <w:rFonts w:ascii="Times New Roman" w:hAnsi="Times New Roman" w:cs="Times New Roman"/>
          <w:sz w:val="28"/>
          <w:szCs w:val="28"/>
        </w:rPr>
      </w:pPr>
      <w:r>
        <w:rPr>
          <w:rFonts w:ascii="Times New Roman" w:hAnsi="Times New Roman" w:cs="Times New Roman"/>
          <w:sz w:val="28"/>
          <w:szCs w:val="28"/>
        </w:rPr>
        <w:t xml:space="preserve">Локус контроля – Жизнь: </w:t>
      </w:r>
      <w:r w:rsidR="00D27A85">
        <w:rPr>
          <w:rFonts w:ascii="Times New Roman" w:hAnsi="Times New Roman" w:cs="Times New Roman"/>
          <w:sz w:val="28"/>
          <w:szCs w:val="28"/>
        </w:rPr>
        <w:t xml:space="preserve">Степень уверенности респондента в способностях контролировать свою жизнь </w:t>
      </w:r>
    </w:p>
    <w:p w14:paraId="361168A2" w14:textId="043013FB" w:rsidR="0051727C" w:rsidRDefault="00B7653D"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тесте продлены 20 пар утверждений. Респонденту необходимо выбрать </w:t>
      </w:r>
      <w:r w:rsidR="007F1747">
        <w:rPr>
          <w:rFonts w:ascii="Times New Roman" w:hAnsi="Times New Roman" w:cs="Times New Roman"/>
          <w:sz w:val="28"/>
          <w:szCs w:val="28"/>
        </w:rPr>
        <w:t>степень доверия</w:t>
      </w:r>
      <w:r w:rsidR="0051727C">
        <w:rPr>
          <w:rFonts w:ascii="Times New Roman" w:hAnsi="Times New Roman" w:cs="Times New Roman"/>
          <w:sz w:val="28"/>
          <w:szCs w:val="28"/>
        </w:rPr>
        <w:t xml:space="preserve"> (от -3 до + 3)</w:t>
      </w:r>
      <w:r w:rsidR="007F1747">
        <w:rPr>
          <w:rFonts w:ascii="Times New Roman" w:hAnsi="Times New Roman" w:cs="Times New Roman"/>
          <w:sz w:val="28"/>
          <w:szCs w:val="28"/>
        </w:rPr>
        <w:t xml:space="preserve"> к одному </w:t>
      </w:r>
      <w:r>
        <w:rPr>
          <w:rFonts w:ascii="Times New Roman" w:hAnsi="Times New Roman" w:cs="Times New Roman"/>
          <w:sz w:val="28"/>
          <w:szCs w:val="28"/>
        </w:rPr>
        <w:t xml:space="preserve">из двух утверждений, которое, по его мнению, в большей степени отражает действительность. </w:t>
      </w:r>
      <w:r w:rsidR="0051727C">
        <w:rPr>
          <w:rFonts w:ascii="Times New Roman" w:hAnsi="Times New Roman" w:cs="Times New Roman"/>
          <w:sz w:val="28"/>
          <w:szCs w:val="28"/>
        </w:rPr>
        <w:t xml:space="preserve">Обработка данных сводится к суммированию значений всех 20ти шкал, исходя из чего определяется суммарный балл по осмысленности жизни респондентом в целом. </w:t>
      </w:r>
      <w:r w:rsidR="0038370E">
        <w:rPr>
          <w:rFonts w:ascii="Times New Roman" w:hAnsi="Times New Roman" w:cs="Times New Roman"/>
          <w:sz w:val="28"/>
          <w:szCs w:val="28"/>
        </w:rPr>
        <w:t xml:space="preserve">Более подробно о вопросах методики, подсчет значений в Приложении А. </w:t>
      </w:r>
    </w:p>
    <w:p w14:paraId="437B4931" w14:textId="2D4B001C" w:rsidR="00573124" w:rsidRPr="007D66F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2.3.2. </w:t>
      </w:r>
      <w:r w:rsidR="007D66F9">
        <w:rPr>
          <w:rFonts w:ascii="Times New Roman" w:hAnsi="Times New Roman" w:cs="Times New Roman"/>
          <w:b/>
          <w:sz w:val="28"/>
          <w:szCs w:val="28"/>
        </w:rPr>
        <w:t>Методика</w:t>
      </w:r>
      <w:r w:rsidR="00573124" w:rsidRPr="007D66F9">
        <w:rPr>
          <w:rFonts w:ascii="Times New Roman" w:hAnsi="Times New Roman" w:cs="Times New Roman"/>
          <w:b/>
          <w:sz w:val="28"/>
          <w:szCs w:val="28"/>
        </w:rPr>
        <w:t xml:space="preserve"> для определения источников мотивации Р. </w:t>
      </w:r>
      <w:proofErr w:type="spellStart"/>
      <w:r w:rsidR="00573124" w:rsidRPr="007D66F9">
        <w:rPr>
          <w:rFonts w:ascii="Times New Roman" w:hAnsi="Times New Roman" w:cs="Times New Roman"/>
          <w:b/>
          <w:sz w:val="28"/>
          <w:szCs w:val="28"/>
        </w:rPr>
        <w:t>Сколл</w:t>
      </w:r>
      <w:proofErr w:type="spellEnd"/>
      <w:r w:rsidR="00573124" w:rsidRPr="007D66F9">
        <w:rPr>
          <w:rFonts w:ascii="Times New Roman" w:hAnsi="Times New Roman" w:cs="Times New Roman"/>
          <w:b/>
          <w:sz w:val="28"/>
          <w:szCs w:val="28"/>
        </w:rPr>
        <w:t xml:space="preserve"> и Дж. </w:t>
      </w:r>
      <w:proofErr w:type="spellStart"/>
      <w:r w:rsidR="00573124" w:rsidRPr="007D66F9">
        <w:rPr>
          <w:rFonts w:ascii="Times New Roman" w:hAnsi="Times New Roman" w:cs="Times New Roman"/>
          <w:b/>
          <w:sz w:val="28"/>
          <w:szCs w:val="28"/>
        </w:rPr>
        <w:t>Барбуто</w:t>
      </w:r>
      <w:proofErr w:type="spellEnd"/>
      <w:r w:rsidR="00573124" w:rsidRPr="007D66F9">
        <w:rPr>
          <w:rFonts w:ascii="Times New Roman" w:hAnsi="Times New Roman" w:cs="Times New Roman"/>
          <w:b/>
          <w:sz w:val="28"/>
          <w:szCs w:val="28"/>
        </w:rPr>
        <w:t xml:space="preserve">. </w:t>
      </w:r>
    </w:p>
    <w:p w14:paraId="28E19C0F" w14:textId="6693E008" w:rsidR="00573124" w:rsidRDefault="003C400D"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Тест направлен на создание «мотивационной карты» сотрудника в рамках подбора и обучения персонала. Психологи предложили модель мотивации, интегрирующую различные подходы к исследованию мотивации в сфере </w:t>
      </w:r>
      <w:r w:rsidR="00255447">
        <w:rPr>
          <w:rFonts w:ascii="Times New Roman" w:hAnsi="Times New Roman" w:cs="Times New Roman"/>
          <w:sz w:val="28"/>
          <w:szCs w:val="28"/>
        </w:rPr>
        <w:t>«</w:t>
      </w:r>
      <w:r>
        <w:rPr>
          <w:rFonts w:ascii="Times New Roman" w:hAnsi="Times New Roman" w:cs="Times New Roman"/>
          <w:sz w:val="28"/>
          <w:szCs w:val="28"/>
        </w:rPr>
        <w:t>человек-организация</w:t>
      </w:r>
      <w:r w:rsidR="00255447">
        <w:rPr>
          <w:rFonts w:ascii="Times New Roman" w:hAnsi="Times New Roman" w:cs="Times New Roman"/>
          <w:sz w:val="28"/>
          <w:szCs w:val="28"/>
        </w:rPr>
        <w:t>»</w:t>
      </w:r>
      <w:r>
        <w:rPr>
          <w:rFonts w:ascii="Times New Roman" w:hAnsi="Times New Roman" w:cs="Times New Roman"/>
          <w:sz w:val="28"/>
          <w:szCs w:val="28"/>
        </w:rPr>
        <w:t xml:space="preserve">. </w:t>
      </w:r>
      <w:r w:rsidR="00255447">
        <w:rPr>
          <w:rFonts w:ascii="Times New Roman" w:hAnsi="Times New Roman" w:cs="Times New Roman"/>
          <w:sz w:val="28"/>
          <w:szCs w:val="28"/>
        </w:rPr>
        <w:t>С помощью данной методики возможно определить преобладающие источники мотивации человека, а также те источники, которые не способны замотивировать вовсе.</w:t>
      </w:r>
      <w:r w:rsidR="00663DF5">
        <w:rPr>
          <w:rFonts w:ascii="Times New Roman" w:hAnsi="Times New Roman" w:cs="Times New Roman"/>
          <w:sz w:val="28"/>
          <w:szCs w:val="28"/>
        </w:rPr>
        <w:t xml:space="preserve"> </w:t>
      </w:r>
    </w:p>
    <w:p w14:paraId="56C272A2" w14:textId="29D91F82" w:rsidR="003C400D" w:rsidRDefault="003C400D"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методики выделено 5 основных источников мотивации человека:</w:t>
      </w:r>
    </w:p>
    <w:p w14:paraId="099A8064" w14:textId="7B3D4EC5" w:rsidR="003C400D" w:rsidRDefault="003C400D" w:rsidP="0038551A">
      <w:pPr>
        <w:pStyle w:val="a5"/>
        <w:numPr>
          <w:ilvl w:val="0"/>
          <w:numId w:val="20"/>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 xml:space="preserve">Внутренние процессы: желание получить удовольствие от процесса деятельности; </w:t>
      </w:r>
    </w:p>
    <w:p w14:paraId="32560012" w14:textId="604F69D3" w:rsidR="003C400D" w:rsidRDefault="003C400D" w:rsidP="0038551A">
      <w:pPr>
        <w:pStyle w:val="a5"/>
        <w:numPr>
          <w:ilvl w:val="0"/>
          <w:numId w:val="20"/>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Инструментальная мотивация: желание получить материальное вознаграждение (например, премия</w:t>
      </w:r>
      <w:r w:rsidR="00663DF5">
        <w:rPr>
          <w:rFonts w:ascii="Times New Roman" w:hAnsi="Times New Roman" w:cs="Times New Roman"/>
          <w:sz w:val="28"/>
          <w:szCs w:val="28"/>
        </w:rPr>
        <w:t>, повышение заработной платы, грамота и т.д.</w:t>
      </w:r>
      <w:r>
        <w:rPr>
          <w:rFonts w:ascii="Times New Roman" w:hAnsi="Times New Roman" w:cs="Times New Roman"/>
          <w:sz w:val="28"/>
          <w:szCs w:val="28"/>
        </w:rPr>
        <w:t>)</w:t>
      </w:r>
    </w:p>
    <w:p w14:paraId="782B8B69" w14:textId="17FC896B" w:rsidR="003C400D" w:rsidRDefault="003C400D" w:rsidP="0038551A">
      <w:pPr>
        <w:pStyle w:val="a5"/>
        <w:numPr>
          <w:ilvl w:val="0"/>
          <w:numId w:val="20"/>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Внешняя концепция Я: желание получить поддержку и принятие со стороны референтной группы</w:t>
      </w:r>
    </w:p>
    <w:p w14:paraId="4E308D56" w14:textId="6B559914" w:rsidR="003C400D" w:rsidRDefault="003C400D" w:rsidP="0038551A">
      <w:pPr>
        <w:pStyle w:val="a5"/>
        <w:numPr>
          <w:ilvl w:val="0"/>
          <w:numId w:val="20"/>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lastRenderedPageBreak/>
        <w:t xml:space="preserve">Внутренняя концепция Я: желание отвечать собственным стандартам компетенции </w:t>
      </w:r>
    </w:p>
    <w:p w14:paraId="181A1A0B" w14:textId="4429231B" w:rsidR="003C400D" w:rsidRDefault="003C400D" w:rsidP="0038551A">
      <w:pPr>
        <w:pStyle w:val="a5"/>
        <w:numPr>
          <w:ilvl w:val="0"/>
          <w:numId w:val="20"/>
        </w:numPr>
        <w:spacing w:line="360" w:lineRule="auto"/>
        <w:ind w:hanging="153"/>
        <w:jc w:val="both"/>
        <w:rPr>
          <w:rFonts w:ascii="Times New Roman" w:hAnsi="Times New Roman" w:cs="Times New Roman"/>
          <w:sz w:val="28"/>
          <w:szCs w:val="28"/>
        </w:rPr>
      </w:pPr>
      <w:proofErr w:type="spellStart"/>
      <w:r>
        <w:rPr>
          <w:rFonts w:ascii="Times New Roman" w:hAnsi="Times New Roman" w:cs="Times New Roman"/>
          <w:sz w:val="28"/>
          <w:szCs w:val="28"/>
        </w:rPr>
        <w:t>Инернализация</w:t>
      </w:r>
      <w:proofErr w:type="spellEnd"/>
      <w:r>
        <w:rPr>
          <w:rFonts w:ascii="Times New Roman" w:hAnsi="Times New Roman" w:cs="Times New Roman"/>
          <w:sz w:val="28"/>
          <w:szCs w:val="28"/>
        </w:rPr>
        <w:t xml:space="preserve"> цели: желание достичь целей, соответствующих собственным ценностям</w:t>
      </w:r>
    </w:p>
    <w:p w14:paraId="136129AF" w14:textId="653DA05F" w:rsidR="00964726" w:rsidRDefault="00356F4D"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Тест состоит из 30 утверждений, которые необходимо оценить по 7ми бальной шкале согласия </w:t>
      </w:r>
      <w:proofErr w:type="spellStart"/>
      <w:r>
        <w:rPr>
          <w:rFonts w:ascii="Times New Roman" w:hAnsi="Times New Roman" w:cs="Times New Roman"/>
          <w:sz w:val="28"/>
          <w:szCs w:val="28"/>
        </w:rPr>
        <w:t>Лайкерта</w:t>
      </w:r>
      <w:proofErr w:type="spellEnd"/>
      <w:r>
        <w:rPr>
          <w:rFonts w:ascii="Times New Roman" w:hAnsi="Times New Roman" w:cs="Times New Roman"/>
          <w:sz w:val="28"/>
          <w:szCs w:val="28"/>
        </w:rPr>
        <w:t xml:space="preserve">. </w:t>
      </w:r>
      <w:r w:rsidR="00AD5635">
        <w:rPr>
          <w:rFonts w:ascii="Times New Roman" w:hAnsi="Times New Roman" w:cs="Times New Roman"/>
          <w:sz w:val="28"/>
          <w:szCs w:val="28"/>
        </w:rPr>
        <w:t xml:space="preserve">Обработка данных сводится к </w:t>
      </w:r>
      <w:r w:rsidR="007F629D">
        <w:rPr>
          <w:rFonts w:ascii="Times New Roman" w:hAnsi="Times New Roman" w:cs="Times New Roman"/>
          <w:sz w:val="28"/>
          <w:szCs w:val="28"/>
        </w:rPr>
        <w:t>оценке по каждому источнику мотивации для определения его выраженности. Более подробно о вопросах методики, подсчет з</w:t>
      </w:r>
      <w:r w:rsidR="004F33C4">
        <w:rPr>
          <w:rFonts w:ascii="Times New Roman" w:hAnsi="Times New Roman" w:cs="Times New Roman"/>
          <w:sz w:val="28"/>
          <w:szCs w:val="28"/>
        </w:rPr>
        <w:t>начений в Приложении Б</w:t>
      </w:r>
      <w:r w:rsidR="00C12399">
        <w:rPr>
          <w:rFonts w:ascii="Times New Roman" w:hAnsi="Times New Roman" w:cs="Times New Roman"/>
          <w:sz w:val="28"/>
          <w:szCs w:val="28"/>
        </w:rPr>
        <w:t xml:space="preserve">. </w:t>
      </w:r>
    </w:p>
    <w:p w14:paraId="1D7051AF" w14:textId="2BD39D79" w:rsidR="00BC703F" w:rsidRPr="007D66F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2.3.3. </w:t>
      </w:r>
      <w:r w:rsidR="00BC703F" w:rsidRPr="007D66F9">
        <w:rPr>
          <w:rFonts w:ascii="Times New Roman" w:hAnsi="Times New Roman" w:cs="Times New Roman"/>
          <w:b/>
          <w:sz w:val="28"/>
          <w:szCs w:val="28"/>
        </w:rPr>
        <w:t>Авторская анкета «Мои увлечения и хобби»</w:t>
      </w:r>
    </w:p>
    <w:p w14:paraId="1955680F" w14:textId="256C2CBB" w:rsidR="00751846" w:rsidRDefault="00BC703F"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изучения хобби и увлечений респондентам были предложены вопросы, связанные с их непосредственным досугом. </w:t>
      </w:r>
      <w:r w:rsidR="00751846">
        <w:rPr>
          <w:rFonts w:ascii="Times New Roman" w:hAnsi="Times New Roman" w:cs="Times New Roman"/>
          <w:sz w:val="28"/>
          <w:szCs w:val="28"/>
        </w:rPr>
        <w:t>Анкета состоит из 26 вопросов и разделена на четыре блока:</w:t>
      </w:r>
    </w:p>
    <w:p w14:paraId="788D7E4B" w14:textId="31019A6A" w:rsidR="00751846" w:rsidRDefault="00E10660" w:rsidP="0038551A">
      <w:pPr>
        <w:pStyle w:val="a5"/>
        <w:numPr>
          <w:ilvl w:val="0"/>
          <w:numId w:val="21"/>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Любимое занятие</w:t>
      </w:r>
    </w:p>
    <w:p w14:paraId="009174AD" w14:textId="06B37E39" w:rsidR="00751846" w:rsidRDefault="00E10660" w:rsidP="0038551A">
      <w:pPr>
        <w:pStyle w:val="a5"/>
        <w:numPr>
          <w:ilvl w:val="0"/>
          <w:numId w:val="21"/>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З</w:t>
      </w:r>
      <w:r w:rsidR="00751846">
        <w:rPr>
          <w:rFonts w:ascii="Times New Roman" w:hAnsi="Times New Roman" w:cs="Times New Roman"/>
          <w:sz w:val="28"/>
          <w:szCs w:val="28"/>
        </w:rPr>
        <w:t>анятие</w:t>
      </w:r>
      <w:r>
        <w:rPr>
          <w:rFonts w:ascii="Times New Roman" w:hAnsi="Times New Roman" w:cs="Times New Roman"/>
          <w:sz w:val="28"/>
          <w:szCs w:val="28"/>
        </w:rPr>
        <w:t>, которое</w:t>
      </w:r>
      <w:r w:rsidR="00751846">
        <w:rPr>
          <w:rFonts w:ascii="Times New Roman" w:hAnsi="Times New Roman" w:cs="Times New Roman"/>
          <w:sz w:val="28"/>
          <w:szCs w:val="28"/>
        </w:rPr>
        <w:t xml:space="preserve"> увлекало, но через время интерес к нему</w:t>
      </w:r>
      <w:r>
        <w:rPr>
          <w:rFonts w:ascii="Times New Roman" w:hAnsi="Times New Roman" w:cs="Times New Roman"/>
          <w:sz w:val="28"/>
          <w:szCs w:val="28"/>
        </w:rPr>
        <w:t xml:space="preserve"> пропал</w:t>
      </w:r>
    </w:p>
    <w:p w14:paraId="4D16063F" w14:textId="3F500CE1" w:rsidR="00751846" w:rsidRDefault="00E10660" w:rsidP="0038551A">
      <w:pPr>
        <w:pStyle w:val="a5"/>
        <w:numPr>
          <w:ilvl w:val="0"/>
          <w:numId w:val="21"/>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З</w:t>
      </w:r>
      <w:r w:rsidR="00751846">
        <w:rPr>
          <w:rFonts w:ascii="Times New Roman" w:hAnsi="Times New Roman" w:cs="Times New Roman"/>
          <w:sz w:val="28"/>
          <w:szCs w:val="28"/>
        </w:rPr>
        <w:t>анятие</w:t>
      </w:r>
      <w:r>
        <w:rPr>
          <w:rFonts w:ascii="Times New Roman" w:hAnsi="Times New Roman" w:cs="Times New Roman"/>
          <w:sz w:val="28"/>
          <w:szCs w:val="28"/>
        </w:rPr>
        <w:t>, которое</w:t>
      </w:r>
      <w:r w:rsidR="00751846">
        <w:rPr>
          <w:rFonts w:ascii="Times New Roman" w:hAnsi="Times New Roman" w:cs="Times New Roman"/>
          <w:sz w:val="28"/>
          <w:szCs w:val="28"/>
        </w:rPr>
        <w:t xml:space="preserve"> интересно,</w:t>
      </w:r>
      <w:r>
        <w:rPr>
          <w:rFonts w:ascii="Times New Roman" w:hAnsi="Times New Roman" w:cs="Times New Roman"/>
          <w:sz w:val="28"/>
          <w:szCs w:val="28"/>
        </w:rPr>
        <w:t xml:space="preserve"> но что-то мешает им заниматься</w:t>
      </w:r>
    </w:p>
    <w:p w14:paraId="495C4ED0" w14:textId="67828044" w:rsidR="00751846" w:rsidRDefault="00E10660" w:rsidP="0038551A">
      <w:pPr>
        <w:pStyle w:val="a5"/>
        <w:numPr>
          <w:ilvl w:val="0"/>
          <w:numId w:val="21"/>
        </w:numPr>
        <w:spacing w:line="360" w:lineRule="auto"/>
        <w:ind w:hanging="153"/>
        <w:jc w:val="both"/>
        <w:rPr>
          <w:rFonts w:ascii="Times New Roman" w:hAnsi="Times New Roman" w:cs="Times New Roman"/>
          <w:sz w:val="28"/>
          <w:szCs w:val="28"/>
        </w:rPr>
      </w:pPr>
      <w:r>
        <w:rPr>
          <w:rFonts w:ascii="Times New Roman" w:hAnsi="Times New Roman" w:cs="Times New Roman"/>
          <w:sz w:val="28"/>
          <w:szCs w:val="28"/>
        </w:rPr>
        <w:t>Занятие,</w:t>
      </w:r>
      <w:r w:rsidR="00751846">
        <w:rPr>
          <w:rFonts w:ascii="Times New Roman" w:hAnsi="Times New Roman" w:cs="Times New Roman"/>
          <w:sz w:val="28"/>
          <w:szCs w:val="28"/>
        </w:rPr>
        <w:t xml:space="preserve"> интерес</w:t>
      </w:r>
      <w:r>
        <w:rPr>
          <w:rFonts w:ascii="Times New Roman" w:hAnsi="Times New Roman" w:cs="Times New Roman"/>
          <w:sz w:val="28"/>
          <w:szCs w:val="28"/>
        </w:rPr>
        <w:t xml:space="preserve"> к которому появился совсем недавно</w:t>
      </w:r>
    </w:p>
    <w:p w14:paraId="147FB21B" w14:textId="04F44A74" w:rsidR="00C35625" w:rsidRDefault="00C35625"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каждом блоке выделены вопросы, относящиеся к причине выбора того или иного занятия, к выбору места и времени для занятия и откуда появилась впервые появилась информация о нем. </w:t>
      </w:r>
      <w:r w:rsidR="000E547F">
        <w:rPr>
          <w:rFonts w:ascii="Times New Roman" w:hAnsi="Times New Roman" w:cs="Times New Roman"/>
          <w:sz w:val="28"/>
          <w:szCs w:val="28"/>
        </w:rPr>
        <w:t>В анкете использовались открытые и закрытые вопросы.</w:t>
      </w:r>
    </w:p>
    <w:p w14:paraId="2AD8E51C" w14:textId="06008126" w:rsidR="000E547F" w:rsidRDefault="000E547F" w:rsidP="0038551A">
      <w:pPr>
        <w:spacing w:line="360" w:lineRule="auto"/>
        <w:ind w:firstLine="567"/>
        <w:jc w:val="both"/>
        <w:rPr>
          <w:rFonts w:ascii="Times New Roman" w:hAnsi="Times New Roman" w:cs="Times New Roman"/>
          <w:sz w:val="28"/>
          <w:szCs w:val="28"/>
        </w:rPr>
      </w:pPr>
      <w:r w:rsidRPr="00BF0C39">
        <w:rPr>
          <w:rFonts w:ascii="Times New Roman" w:hAnsi="Times New Roman" w:cs="Times New Roman"/>
          <w:sz w:val="28"/>
          <w:szCs w:val="28"/>
        </w:rPr>
        <w:t>В а</w:t>
      </w:r>
      <w:r w:rsidR="00BF0C39" w:rsidRPr="00BF0C39">
        <w:rPr>
          <w:rFonts w:ascii="Times New Roman" w:hAnsi="Times New Roman" w:cs="Times New Roman"/>
          <w:sz w:val="28"/>
          <w:szCs w:val="28"/>
        </w:rPr>
        <w:t>нкете использовали</w:t>
      </w:r>
      <w:r w:rsidR="00E977F3" w:rsidRPr="00BF0C39">
        <w:rPr>
          <w:rFonts w:ascii="Times New Roman" w:hAnsi="Times New Roman" w:cs="Times New Roman"/>
          <w:sz w:val="28"/>
          <w:szCs w:val="28"/>
        </w:rPr>
        <w:t xml:space="preserve">сь вопросы </w:t>
      </w:r>
      <w:r>
        <w:rPr>
          <w:rFonts w:ascii="Times New Roman" w:hAnsi="Times New Roman" w:cs="Times New Roman"/>
          <w:sz w:val="28"/>
          <w:szCs w:val="28"/>
        </w:rPr>
        <w:t xml:space="preserve">для выявление социально-демографических характеристик респондентов: возраст, пол, уровень образования, семейное положение, род и сфера деятельности. </w:t>
      </w:r>
      <w:r w:rsidR="000723F4">
        <w:rPr>
          <w:rFonts w:ascii="Times New Roman" w:hAnsi="Times New Roman" w:cs="Times New Roman"/>
          <w:sz w:val="28"/>
          <w:szCs w:val="28"/>
        </w:rPr>
        <w:t xml:space="preserve">Более подробно о вопросах методики, подсчет значений в Приложении В. </w:t>
      </w:r>
    </w:p>
    <w:p w14:paraId="2AD52D68" w14:textId="3185D4B2" w:rsidR="000E547F" w:rsidRPr="007D66F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2.4. </w:t>
      </w:r>
      <w:r w:rsidR="00B64CA1" w:rsidRPr="007D66F9">
        <w:rPr>
          <w:rFonts w:ascii="Times New Roman" w:hAnsi="Times New Roman" w:cs="Times New Roman"/>
          <w:b/>
          <w:sz w:val="28"/>
          <w:szCs w:val="28"/>
        </w:rPr>
        <w:t>Математические методы обработки данных</w:t>
      </w:r>
    </w:p>
    <w:p w14:paraId="53602E0E" w14:textId="1191B1B3" w:rsidR="00AB7CB4" w:rsidRDefault="000E547F"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первичной обработки данный использовался контент анализ, для описания ответов респондентов в открытых вопросах авторской анкеты.  </w:t>
      </w:r>
      <w:r w:rsidR="00B64CA1" w:rsidRPr="00B64CA1">
        <w:rPr>
          <w:rFonts w:ascii="Times New Roman" w:hAnsi="Times New Roman" w:cs="Times New Roman"/>
          <w:sz w:val="28"/>
          <w:szCs w:val="28"/>
        </w:rPr>
        <w:lastRenderedPageBreak/>
        <w:t>Полученные данные обрабатывались с использованием методов математической статистики, с помощью пр</w:t>
      </w:r>
      <w:r>
        <w:rPr>
          <w:rFonts w:ascii="Times New Roman" w:hAnsi="Times New Roman" w:cs="Times New Roman"/>
          <w:sz w:val="28"/>
          <w:szCs w:val="28"/>
        </w:rPr>
        <w:t xml:space="preserve">ограммы IBM SPSS </w:t>
      </w:r>
      <w:proofErr w:type="spellStart"/>
      <w:r>
        <w:rPr>
          <w:rFonts w:ascii="Times New Roman" w:hAnsi="Times New Roman" w:cs="Times New Roman"/>
          <w:sz w:val="28"/>
          <w:szCs w:val="28"/>
        </w:rPr>
        <w:t>Statistics</w:t>
      </w:r>
      <w:proofErr w:type="spellEnd"/>
      <w:r>
        <w:rPr>
          <w:rFonts w:ascii="Times New Roman" w:hAnsi="Times New Roman" w:cs="Times New Roman"/>
          <w:sz w:val="28"/>
          <w:szCs w:val="28"/>
        </w:rPr>
        <w:t xml:space="preserve"> 26.0</w:t>
      </w:r>
      <w:r w:rsidR="00B64CA1">
        <w:rPr>
          <w:rFonts w:ascii="Times New Roman" w:hAnsi="Times New Roman" w:cs="Times New Roman"/>
          <w:sz w:val="28"/>
          <w:szCs w:val="28"/>
        </w:rPr>
        <w:t>.</w:t>
      </w:r>
    </w:p>
    <w:p w14:paraId="287B5417" w14:textId="52F60278" w:rsidR="008863E5" w:rsidRPr="00F02739" w:rsidRDefault="00B64CA1"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обработки данных использовались методы описательной статистики (частотный анализ, таблица сопряженности</w:t>
      </w:r>
      <w:r w:rsidR="004C0176">
        <w:rPr>
          <w:rFonts w:ascii="Times New Roman" w:hAnsi="Times New Roman" w:cs="Times New Roman"/>
          <w:sz w:val="28"/>
          <w:szCs w:val="28"/>
        </w:rPr>
        <w:t xml:space="preserve">), факторный анализ, анализ средних значений, корреляционных анализ. </w:t>
      </w:r>
    </w:p>
    <w:p w14:paraId="0F2AB32C" w14:textId="75325F34" w:rsidR="003D004E" w:rsidRPr="007D66F9" w:rsidRDefault="000B2615" w:rsidP="0038551A">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2.5. </w:t>
      </w:r>
      <w:r w:rsidR="003D004E" w:rsidRPr="007D66F9">
        <w:rPr>
          <w:rFonts w:ascii="Times New Roman" w:hAnsi="Times New Roman" w:cs="Times New Roman"/>
          <w:b/>
          <w:sz w:val="28"/>
          <w:szCs w:val="28"/>
        </w:rPr>
        <w:t xml:space="preserve">Организация исследования </w:t>
      </w:r>
    </w:p>
    <w:p w14:paraId="1DED0956" w14:textId="7948547D" w:rsidR="00545617" w:rsidRDefault="003D004E" w:rsidP="0038551A">
      <w:pPr>
        <w:spacing w:line="360" w:lineRule="auto"/>
        <w:ind w:firstLine="567"/>
        <w:jc w:val="both"/>
        <w:rPr>
          <w:rFonts w:ascii="Times New Roman" w:hAnsi="Times New Roman" w:cs="Times New Roman"/>
          <w:sz w:val="28"/>
          <w:szCs w:val="28"/>
        </w:rPr>
      </w:pPr>
      <w:r w:rsidRPr="00411A37">
        <w:rPr>
          <w:rFonts w:ascii="Times New Roman" w:hAnsi="Times New Roman" w:cs="Times New Roman"/>
          <w:sz w:val="28"/>
          <w:szCs w:val="28"/>
        </w:rPr>
        <w:t>Иссле</w:t>
      </w:r>
      <w:r>
        <w:rPr>
          <w:rFonts w:ascii="Times New Roman" w:hAnsi="Times New Roman" w:cs="Times New Roman"/>
          <w:sz w:val="28"/>
          <w:szCs w:val="28"/>
        </w:rPr>
        <w:t>дование проводилось в период с 10 декабря по 26 декабря 2022</w:t>
      </w:r>
      <w:r w:rsidRPr="00411A37">
        <w:rPr>
          <w:rFonts w:ascii="Times New Roman" w:hAnsi="Times New Roman" w:cs="Times New Roman"/>
          <w:sz w:val="28"/>
          <w:szCs w:val="28"/>
        </w:rPr>
        <w:t xml:space="preserve"> года в </w:t>
      </w:r>
      <w:r>
        <w:rPr>
          <w:rFonts w:ascii="Times New Roman" w:hAnsi="Times New Roman" w:cs="Times New Roman"/>
          <w:sz w:val="28"/>
          <w:szCs w:val="28"/>
        </w:rPr>
        <w:t>городе Санкт-Петербург</w:t>
      </w:r>
      <w:r w:rsidRPr="00411A37">
        <w:rPr>
          <w:rFonts w:ascii="Times New Roman" w:hAnsi="Times New Roman" w:cs="Times New Roman"/>
          <w:sz w:val="28"/>
          <w:szCs w:val="28"/>
        </w:rPr>
        <w:t>. Участие в опросе был</w:t>
      </w:r>
      <w:r w:rsidR="005323D0">
        <w:rPr>
          <w:rFonts w:ascii="Times New Roman" w:hAnsi="Times New Roman" w:cs="Times New Roman"/>
          <w:sz w:val="28"/>
          <w:szCs w:val="28"/>
        </w:rPr>
        <w:t>о добровольным</w:t>
      </w:r>
      <w:r w:rsidRPr="00411A37">
        <w:rPr>
          <w:rFonts w:ascii="Times New Roman" w:hAnsi="Times New Roman" w:cs="Times New Roman"/>
          <w:sz w:val="28"/>
          <w:szCs w:val="28"/>
        </w:rPr>
        <w:t>.</w:t>
      </w:r>
      <w:r>
        <w:rPr>
          <w:rFonts w:ascii="Times New Roman" w:hAnsi="Times New Roman" w:cs="Times New Roman"/>
          <w:sz w:val="28"/>
          <w:szCs w:val="28"/>
        </w:rPr>
        <w:t xml:space="preserve"> Опрос проводился с помощью </w:t>
      </w:r>
      <w:proofErr w:type="spellStart"/>
      <w:r w:rsidRPr="00411A37">
        <w:rPr>
          <w:rFonts w:ascii="Times New Roman" w:hAnsi="Times New Roman" w:cs="Times New Roman"/>
          <w:sz w:val="28"/>
          <w:szCs w:val="28"/>
          <w:lang w:val="en-US"/>
        </w:rPr>
        <w:t>googl</w:t>
      </w:r>
      <w:proofErr w:type="spellEnd"/>
      <w:r w:rsidRPr="00411A37">
        <w:rPr>
          <w:rFonts w:ascii="Times New Roman" w:hAnsi="Times New Roman" w:cs="Times New Roman"/>
          <w:sz w:val="28"/>
          <w:szCs w:val="28"/>
        </w:rPr>
        <w:t xml:space="preserve">-формы. </w:t>
      </w:r>
      <w:r>
        <w:rPr>
          <w:rFonts w:ascii="Times New Roman" w:hAnsi="Times New Roman" w:cs="Times New Roman"/>
          <w:sz w:val="28"/>
          <w:szCs w:val="28"/>
        </w:rPr>
        <w:t>Ссылка на опрос распространялась через группы и чаты студенческих сообществ</w:t>
      </w:r>
      <w:r w:rsidR="00596E38">
        <w:rPr>
          <w:rFonts w:ascii="Times New Roman" w:hAnsi="Times New Roman" w:cs="Times New Roman"/>
          <w:sz w:val="28"/>
          <w:szCs w:val="28"/>
        </w:rPr>
        <w:t xml:space="preserve"> СПбГУ и ИТМО</w:t>
      </w:r>
      <w:r w:rsidR="00E968FB">
        <w:rPr>
          <w:rFonts w:ascii="Times New Roman" w:hAnsi="Times New Roman" w:cs="Times New Roman"/>
          <w:sz w:val="28"/>
          <w:szCs w:val="28"/>
        </w:rPr>
        <w:t>.</w:t>
      </w:r>
      <w:r>
        <w:rPr>
          <w:rFonts w:ascii="Times New Roman" w:hAnsi="Times New Roman" w:cs="Times New Roman"/>
          <w:sz w:val="28"/>
          <w:szCs w:val="28"/>
        </w:rPr>
        <w:t xml:space="preserve"> </w:t>
      </w:r>
      <w:r w:rsidR="00596E38">
        <w:rPr>
          <w:rFonts w:ascii="Times New Roman" w:hAnsi="Times New Roman" w:cs="Times New Roman"/>
          <w:sz w:val="28"/>
          <w:szCs w:val="28"/>
        </w:rPr>
        <w:t>В</w:t>
      </w:r>
      <w:r w:rsidRPr="00411A37">
        <w:rPr>
          <w:rFonts w:ascii="Times New Roman" w:hAnsi="Times New Roman" w:cs="Times New Roman"/>
          <w:sz w:val="28"/>
          <w:szCs w:val="28"/>
        </w:rPr>
        <w:t xml:space="preserve"> анкете предусматривалась возможность </w:t>
      </w:r>
      <w:r w:rsidR="00596E38">
        <w:rPr>
          <w:rFonts w:ascii="Times New Roman" w:hAnsi="Times New Roman" w:cs="Times New Roman"/>
          <w:sz w:val="28"/>
          <w:szCs w:val="28"/>
        </w:rPr>
        <w:t>для респондентов получить обратную связь</w:t>
      </w:r>
      <w:r w:rsidRPr="00411A37">
        <w:rPr>
          <w:rFonts w:ascii="Times New Roman" w:hAnsi="Times New Roman" w:cs="Times New Roman"/>
          <w:sz w:val="28"/>
          <w:szCs w:val="28"/>
        </w:rPr>
        <w:t xml:space="preserve"> по </w:t>
      </w:r>
      <w:r w:rsidR="00596E38">
        <w:rPr>
          <w:rFonts w:ascii="Times New Roman" w:hAnsi="Times New Roman" w:cs="Times New Roman"/>
          <w:sz w:val="28"/>
          <w:szCs w:val="28"/>
        </w:rPr>
        <w:t>методикам исследования.</w:t>
      </w:r>
      <w:r w:rsidR="005323D0">
        <w:rPr>
          <w:rFonts w:ascii="Times New Roman" w:hAnsi="Times New Roman" w:cs="Times New Roman"/>
          <w:sz w:val="28"/>
          <w:szCs w:val="28"/>
        </w:rPr>
        <w:t xml:space="preserve"> Большинство респондентов</w:t>
      </w:r>
      <w:r w:rsidR="00476247">
        <w:rPr>
          <w:rFonts w:ascii="Times New Roman" w:hAnsi="Times New Roman" w:cs="Times New Roman"/>
          <w:sz w:val="28"/>
          <w:szCs w:val="28"/>
        </w:rPr>
        <w:t xml:space="preserve"> (75%)</w:t>
      </w:r>
      <w:r w:rsidR="005323D0">
        <w:rPr>
          <w:rFonts w:ascii="Times New Roman" w:hAnsi="Times New Roman" w:cs="Times New Roman"/>
          <w:sz w:val="28"/>
          <w:szCs w:val="28"/>
        </w:rPr>
        <w:t xml:space="preserve"> оставляли ссылку на почту и мессенджеры для получения собственных результатов.</w:t>
      </w:r>
      <w:r w:rsidR="00F0746A">
        <w:rPr>
          <w:rFonts w:ascii="Times New Roman" w:hAnsi="Times New Roman" w:cs="Times New Roman"/>
          <w:sz w:val="28"/>
          <w:szCs w:val="28"/>
        </w:rPr>
        <w:t xml:space="preserve"> В течение 2х дней после заполнения опроса собственные результаты по методикам </w:t>
      </w:r>
      <w:r w:rsidR="00523AAF">
        <w:rPr>
          <w:rFonts w:ascii="Times New Roman" w:hAnsi="Times New Roman" w:cs="Times New Roman"/>
          <w:sz w:val="28"/>
          <w:szCs w:val="28"/>
        </w:rPr>
        <w:t xml:space="preserve">высылались участникам. </w:t>
      </w:r>
      <w:r w:rsidR="00F0746A">
        <w:rPr>
          <w:rFonts w:ascii="Times New Roman" w:hAnsi="Times New Roman" w:cs="Times New Roman"/>
          <w:sz w:val="28"/>
          <w:szCs w:val="28"/>
        </w:rPr>
        <w:t xml:space="preserve"> </w:t>
      </w:r>
    </w:p>
    <w:p w14:paraId="66DE42AF" w14:textId="25C23828" w:rsidR="009A0C42" w:rsidRDefault="009A0C42" w:rsidP="0038551A">
      <w:pPr>
        <w:spacing w:line="360" w:lineRule="auto"/>
        <w:ind w:firstLine="567"/>
        <w:jc w:val="both"/>
        <w:rPr>
          <w:rFonts w:ascii="Times New Roman" w:hAnsi="Times New Roman" w:cs="Times New Roman"/>
          <w:sz w:val="28"/>
          <w:szCs w:val="28"/>
        </w:rPr>
      </w:pPr>
    </w:p>
    <w:p w14:paraId="26F12A3A" w14:textId="30FD6224" w:rsidR="009A0C42" w:rsidRDefault="009A0C42" w:rsidP="0038551A">
      <w:pPr>
        <w:spacing w:line="360" w:lineRule="auto"/>
        <w:ind w:firstLine="567"/>
        <w:jc w:val="both"/>
        <w:rPr>
          <w:rFonts w:ascii="Times New Roman" w:hAnsi="Times New Roman" w:cs="Times New Roman"/>
          <w:sz w:val="28"/>
          <w:szCs w:val="28"/>
        </w:rPr>
      </w:pPr>
    </w:p>
    <w:p w14:paraId="03AAD374" w14:textId="01EE7E29" w:rsidR="009A0C42" w:rsidRDefault="009A0C42" w:rsidP="0038551A">
      <w:pPr>
        <w:spacing w:line="360" w:lineRule="auto"/>
        <w:ind w:firstLine="567"/>
        <w:jc w:val="both"/>
        <w:rPr>
          <w:rFonts w:ascii="Times New Roman" w:hAnsi="Times New Roman" w:cs="Times New Roman"/>
          <w:sz w:val="28"/>
          <w:szCs w:val="28"/>
        </w:rPr>
      </w:pPr>
    </w:p>
    <w:p w14:paraId="356A9169" w14:textId="3FDBF025" w:rsidR="009A0C42" w:rsidRDefault="009A0C42" w:rsidP="0038551A">
      <w:pPr>
        <w:spacing w:line="360" w:lineRule="auto"/>
        <w:ind w:firstLine="567"/>
        <w:jc w:val="both"/>
        <w:rPr>
          <w:rFonts w:ascii="Times New Roman" w:hAnsi="Times New Roman" w:cs="Times New Roman"/>
          <w:sz w:val="28"/>
          <w:szCs w:val="28"/>
        </w:rPr>
      </w:pPr>
    </w:p>
    <w:p w14:paraId="73989DBF" w14:textId="1F73A862" w:rsidR="009A0C42" w:rsidRDefault="009A0C42" w:rsidP="0038551A">
      <w:pPr>
        <w:spacing w:line="360" w:lineRule="auto"/>
        <w:ind w:firstLine="567"/>
        <w:jc w:val="both"/>
        <w:rPr>
          <w:rFonts w:ascii="Times New Roman" w:hAnsi="Times New Roman" w:cs="Times New Roman"/>
          <w:sz w:val="28"/>
          <w:szCs w:val="28"/>
        </w:rPr>
      </w:pPr>
    </w:p>
    <w:p w14:paraId="330F7BF0" w14:textId="62988CFF" w:rsidR="009A0C42" w:rsidRDefault="009A0C42" w:rsidP="0038551A">
      <w:pPr>
        <w:spacing w:line="360" w:lineRule="auto"/>
        <w:ind w:firstLine="567"/>
        <w:jc w:val="both"/>
        <w:rPr>
          <w:rFonts w:ascii="Times New Roman" w:hAnsi="Times New Roman" w:cs="Times New Roman"/>
          <w:sz w:val="28"/>
          <w:szCs w:val="28"/>
        </w:rPr>
      </w:pPr>
    </w:p>
    <w:p w14:paraId="1165FE29" w14:textId="04FBF724" w:rsidR="009A0C42" w:rsidRDefault="009A0C42" w:rsidP="0038551A">
      <w:pPr>
        <w:spacing w:line="360" w:lineRule="auto"/>
        <w:ind w:firstLine="567"/>
        <w:jc w:val="both"/>
        <w:rPr>
          <w:rFonts w:ascii="Times New Roman" w:hAnsi="Times New Roman" w:cs="Times New Roman"/>
          <w:sz w:val="28"/>
          <w:szCs w:val="28"/>
        </w:rPr>
      </w:pPr>
    </w:p>
    <w:p w14:paraId="5144C97A" w14:textId="1C4559EC" w:rsidR="009A0C42" w:rsidRDefault="009A0C42" w:rsidP="0038551A">
      <w:pPr>
        <w:spacing w:line="360" w:lineRule="auto"/>
        <w:ind w:firstLine="567"/>
        <w:jc w:val="both"/>
        <w:rPr>
          <w:rFonts w:ascii="Times New Roman" w:hAnsi="Times New Roman" w:cs="Times New Roman"/>
          <w:sz w:val="28"/>
          <w:szCs w:val="28"/>
        </w:rPr>
      </w:pPr>
    </w:p>
    <w:p w14:paraId="2B9768D6" w14:textId="2A0DBE17" w:rsidR="009A0C42" w:rsidRDefault="009A0C42" w:rsidP="0038551A">
      <w:pPr>
        <w:spacing w:line="360" w:lineRule="auto"/>
        <w:ind w:firstLine="567"/>
        <w:jc w:val="both"/>
        <w:rPr>
          <w:rFonts w:ascii="Times New Roman" w:hAnsi="Times New Roman" w:cs="Times New Roman"/>
          <w:sz w:val="28"/>
          <w:szCs w:val="28"/>
        </w:rPr>
      </w:pPr>
    </w:p>
    <w:p w14:paraId="157A4BCF" w14:textId="5468C288" w:rsidR="009A0C42" w:rsidRDefault="009A0C42" w:rsidP="0038551A">
      <w:pPr>
        <w:spacing w:line="360" w:lineRule="auto"/>
        <w:jc w:val="both"/>
        <w:rPr>
          <w:rFonts w:ascii="Times New Roman" w:hAnsi="Times New Roman" w:cs="Times New Roman"/>
          <w:sz w:val="28"/>
          <w:szCs w:val="28"/>
        </w:rPr>
      </w:pPr>
    </w:p>
    <w:p w14:paraId="7DA69A45" w14:textId="7813305B" w:rsidR="002C57C9" w:rsidRDefault="00BC32FD" w:rsidP="0038551A">
      <w:pPr>
        <w:spacing w:line="360" w:lineRule="auto"/>
        <w:ind w:firstLine="567"/>
        <w:jc w:val="both"/>
        <w:rPr>
          <w:rFonts w:ascii="Times New Roman" w:hAnsi="Times New Roman" w:cs="Times New Roman"/>
          <w:b/>
          <w:sz w:val="28"/>
          <w:szCs w:val="28"/>
        </w:rPr>
      </w:pPr>
      <w:r w:rsidRPr="00BC32FD">
        <w:rPr>
          <w:rFonts w:ascii="Times New Roman" w:hAnsi="Times New Roman" w:cs="Times New Roman"/>
          <w:b/>
          <w:sz w:val="28"/>
          <w:szCs w:val="28"/>
        </w:rPr>
        <w:lastRenderedPageBreak/>
        <w:t>Глава 3. Анализ результатов эмпирического исследования</w:t>
      </w:r>
    </w:p>
    <w:p w14:paraId="13330C98" w14:textId="55368082" w:rsidR="0045341A" w:rsidRPr="00145C91" w:rsidRDefault="0045341A" w:rsidP="0038551A">
      <w:pPr>
        <w:pStyle w:val="a5"/>
        <w:numPr>
          <w:ilvl w:val="1"/>
          <w:numId w:val="18"/>
        </w:numPr>
        <w:spacing w:line="360" w:lineRule="auto"/>
        <w:ind w:hanging="11"/>
        <w:jc w:val="both"/>
        <w:rPr>
          <w:rFonts w:ascii="Times New Roman" w:hAnsi="Times New Roman" w:cs="Times New Roman"/>
          <w:b/>
          <w:sz w:val="28"/>
          <w:szCs w:val="28"/>
        </w:rPr>
      </w:pPr>
      <w:r w:rsidRPr="00145C91">
        <w:rPr>
          <w:rFonts w:ascii="Times New Roman" w:hAnsi="Times New Roman" w:cs="Times New Roman"/>
          <w:b/>
          <w:sz w:val="28"/>
          <w:szCs w:val="28"/>
        </w:rPr>
        <w:t xml:space="preserve">Анализ выбора увлечений и хобби </w:t>
      </w:r>
      <w:r w:rsidR="00BF0C39" w:rsidRPr="00145C91">
        <w:rPr>
          <w:rFonts w:ascii="Times New Roman" w:hAnsi="Times New Roman" w:cs="Times New Roman"/>
          <w:b/>
          <w:sz w:val="28"/>
          <w:szCs w:val="28"/>
        </w:rPr>
        <w:t xml:space="preserve">и способа их реализации </w:t>
      </w:r>
      <w:r w:rsidRPr="00145C91">
        <w:rPr>
          <w:rFonts w:ascii="Times New Roman" w:hAnsi="Times New Roman" w:cs="Times New Roman"/>
          <w:b/>
          <w:sz w:val="28"/>
          <w:szCs w:val="28"/>
        </w:rPr>
        <w:t>среди молодежи</w:t>
      </w:r>
    </w:p>
    <w:p w14:paraId="46C3E551" w14:textId="746A71CB" w:rsidR="007B328A" w:rsidRDefault="00BF0C39"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анализа полученных данных можно определить, что молодежь чаще выбирает воспроизводство материальный и духовных ценностей (30,6%) как свое любимое хобби. При этом стоит отметить, что популярностью среди молодежи пользуются </w:t>
      </w:r>
      <w:r w:rsidR="00022CF7">
        <w:rPr>
          <w:rFonts w:ascii="Times New Roman" w:hAnsi="Times New Roman" w:cs="Times New Roman"/>
          <w:sz w:val="28"/>
          <w:szCs w:val="28"/>
        </w:rPr>
        <w:t xml:space="preserve">также </w:t>
      </w:r>
      <w:r>
        <w:rPr>
          <w:rFonts w:ascii="Times New Roman" w:hAnsi="Times New Roman" w:cs="Times New Roman"/>
          <w:sz w:val="28"/>
          <w:szCs w:val="28"/>
        </w:rPr>
        <w:t>увлечения, связанные с активной рекреацией (19,0%) и потреблением культурных ценностей (19,8%)</w:t>
      </w:r>
      <w:r w:rsidR="00312C31">
        <w:rPr>
          <w:rFonts w:ascii="Times New Roman" w:hAnsi="Times New Roman" w:cs="Times New Roman"/>
          <w:sz w:val="28"/>
          <w:szCs w:val="28"/>
        </w:rPr>
        <w:t xml:space="preserve">. В меньшей степени молодежь занимается профессиональным и учебным развитием (14,9%) в рамках любимого хобби, а также увлекается пассивной рекреацией (10,7%). И меньшинство занимаются воспроизводством научно-технических ценностей (3,3%). </w:t>
      </w:r>
    </w:p>
    <w:p w14:paraId="329C6758" w14:textId="7A97C40A" w:rsidR="007E12D3" w:rsidRPr="007E12D3"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t>Гистограмма</w:t>
      </w:r>
      <w:r w:rsidR="007E12D3" w:rsidRPr="007E12D3">
        <w:rPr>
          <w:rFonts w:ascii="Times New Roman" w:hAnsi="Times New Roman" w:cs="Times New Roman"/>
          <w:sz w:val="24"/>
          <w:szCs w:val="28"/>
        </w:rPr>
        <w:t xml:space="preserve"> 1. </w:t>
      </w:r>
      <w:r w:rsidR="00F4144C">
        <w:rPr>
          <w:rFonts w:ascii="Times New Roman" w:hAnsi="Times New Roman" w:cs="Times New Roman"/>
          <w:sz w:val="24"/>
          <w:szCs w:val="28"/>
        </w:rPr>
        <w:t>Выбор</w:t>
      </w:r>
      <w:r w:rsidR="007E12D3" w:rsidRPr="007E12D3">
        <w:rPr>
          <w:rFonts w:ascii="Times New Roman" w:hAnsi="Times New Roman" w:cs="Times New Roman"/>
          <w:sz w:val="24"/>
          <w:szCs w:val="28"/>
        </w:rPr>
        <w:t xml:space="preserve"> </w:t>
      </w:r>
      <w:r w:rsidR="007E12D3">
        <w:rPr>
          <w:rFonts w:ascii="Times New Roman" w:hAnsi="Times New Roman" w:cs="Times New Roman"/>
          <w:sz w:val="24"/>
          <w:szCs w:val="28"/>
        </w:rPr>
        <w:t>любимого</w:t>
      </w:r>
      <w:r w:rsidR="007E12D3" w:rsidRPr="007E12D3">
        <w:rPr>
          <w:rFonts w:ascii="Times New Roman" w:hAnsi="Times New Roman" w:cs="Times New Roman"/>
          <w:sz w:val="24"/>
          <w:szCs w:val="28"/>
        </w:rPr>
        <w:t xml:space="preserve"> хобби </w:t>
      </w:r>
    </w:p>
    <w:p w14:paraId="182499EF" w14:textId="653A541E" w:rsidR="007B328A" w:rsidRDefault="00022CF7" w:rsidP="0038551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09B9EC40" wp14:editId="5F4C5A88">
            <wp:extent cx="5905500" cy="3611245"/>
            <wp:effectExtent l="0" t="0" r="0" b="825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2AB841" w14:textId="4FD91F3D" w:rsidR="0045341A" w:rsidRDefault="00312C31" w:rsidP="0038551A">
      <w:pPr>
        <w:autoSpaceDE w:val="0"/>
        <w:autoSpaceDN w:val="0"/>
        <w:adjustRightInd w:val="0"/>
        <w:spacing w:after="0" w:line="360" w:lineRule="auto"/>
        <w:ind w:firstLine="567"/>
        <w:jc w:val="both"/>
        <w:rPr>
          <w:rFonts w:ascii="Times New Roman" w:hAnsi="Times New Roman" w:cs="Times New Roman"/>
          <w:sz w:val="28"/>
          <w:szCs w:val="28"/>
        </w:rPr>
      </w:pPr>
      <w:r w:rsidRPr="00312C31">
        <w:rPr>
          <w:rFonts w:ascii="Times New Roman" w:hAnsi="Times New Roman" w:cs="Times New Roman"/>
          <w:sz w:val="28"/>
          <w:szCs w:val="28"/>
        </w:rPr>
        <w:t xml:space="preserve">Интересно заметить, что </w:t>
      </w:r>
      <w:r>
        <w:rPr>
          <w:rFonts w:ascii="Times New Roman" w:hAnsi="Times New Roman" w:cs="Times New Roman"/>
          <w:sz w:val="28"/>
          <w:szCs w:val="28"/>
        </w:rPr>
        <w:t xml:space="preserve">пассивную рекреация как любимое хобби чаще выбирают женщины чем мужчины (13,9% против 6,1%). Мужчины, в свою очередь, чаще отдают предпочтения потреблению культурных ценностей </w:t>
      </w:r>
      <w:r>
        <w:rPr>
          <w:rFonts w:ascii="Times New Roman" w:hAnsi="Times New Roman" w:cs="Times New Roman"/>
          <w:sz w:val="28"/>
          <w:szCs w:val="28"/>
        </w:rPr>
        <w:lastRenderedPageBreak/>
        <w:t xml:space="preserve">(24,5% против 16,7%) и профессиональному и учебному развитию (18,4% против 12,5%).  </w:t>
      </w:r>
    </w:p>
    <w:p w14:paraId="0205B898" w14:textId="35606A0D" w:rsidR="00E83CD0" w:rsidRPr="00E83CD0"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t>Гистограмма</w:t>
      </w:r>
      <w:r w:rsidR="00F4144C">
        <w:rPr>
          <w:rFonts w:ascii="Times New Roman" w:hAnsi="Times New Roman" w:cs="Times New Roman"/>
          <w:sz w:val="24"/>
          <w:szCs w:val="28"/>
        </w:rPr>
        <w:t xml:space="preserve"> 2</w:t>
      </w:r>
      <w:r w:rsidR="00E83CD0" w:rsidRPr="007E12D3">
        <w:rPr>
          <w:rFonts w:ascii="Times New Roman" w:hAnsi="Times New Roman" w:cs="Times New Roman"/>
          <w:sz w:val="24"/>
          <w:szCs w:val="28"/>
        </w:rPr>
        <w:t xml:space="preserve">. </w:t>
      </w:r>
      <w:r w:rsidR="00F4144C">
        <w:rPr>
          <w:rFonts w:ascii="Times New Roman" w:hAnsi="Times New Roman" w:cs="Times New Roman"/>
          <w:sz w:val="24"/>
          <w:szCs w:val="28"/>
        </w:rPr>
        <w:t>Выбор</w:t>
      </w:r>
      <w:r w:rsidR="00E83CD0" w:rsidRPr="007E12D3">
        <w:rPr>
          <w:rFonts w:ascii="Times New Roman" w:hAnsi="Times New Roman" w:cs="Times New Roman"/>
          <w:sz w:val="24"/>
          <w:szCs w:val="28"/>
        </w:rPr>
        <w:t xml:space="preserve"> </w:t>
      </w:r>
      <w:r w:rsidR="00E83CD0">
        <w:rPr>
          <w:rFonts w:ascii="Times New Roman" w:hAnsi="Times New Roman" w:cs="Times New Roman"/>
          <w:sz w:val="24"/>
          <w:szCs w:val="28"/>
        </w:rPr>
        <w:t>любимого</w:t>
      </w:r>
      <w:r w:rsidR="00E83CD0" w:rsidRPr="007E12D3">
        <w:rPr>
          <w:rFonts w:ascii="Times New Roman" w:hAnsi="Times New Roman" w:cs="Times New Roman"/>
          <w:sz w:val="24"/>
          <w:szCs w:val="28"/>
        </w:rPr>
        <w:t xml:space="preserve"> хобби </w:t>
      </w:r>
      <w:r w:rsidR="00E83CD0">
        <w:rPr>
          <w:rFonts w:ascii="Times New Roman" w:hAnsi="Times New Roman" w:cs="Times New Roman"/>
          <w:sz w:val="24"/>
          <w:szCs w:val="28"/>
        </w:rPr>
        <w:t>в зависимости от полового признака</w:t>
      </w:r>
    </w:p>
    <w:p w14:paraId="5A292869" w14:textId="2154A9D1" w:rsidR="0045341A" w:rsidRPr="006B4F50" w:rsidRDefault="00C51CFE" w:rsidP="0038551A">
      <w:pPr>
        <w:autoSpaceDE w:val="0"/>
        <w:autoSpaceDN w:val="0"/>
        <w:adjustRightInd w:val="0"/>
        <w:spacing w:after="0" w:line="360" w:lineRule="auto"/>
        <w:ind w:right="56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21A9A7" wp14:editId="2057B8E6">
            <wp:extent cx="5886450" cy="3169920"/>
            <wp:effectExtent l="0" t="0" r="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357227" w14:textId="47F08063" w:rsidR="00067DB1" w:rsidRDefault="00BE5397" w:rsidP="0038551A">
      <w:pPr>
        <w:autoSpaceDE w:val="0"/>
        <w:autoSpaceDN w:val="0"/>
        <w:adjustRightInd w:val="0"/>
        <w:spacing w:after="0" w:line="360" w:lineRule="auto"/>
        <w:ind w:firstLine="567"/>
        <w:jc w:val="both"/>
        <w:rPr>
          <w:rFonts w:ascii="Times New Roman" w:hAnsi="Times New Roman" w:cs="Times New Roman"/>
          <w:sz w:val="28"/>
          <w:szCs w:val="24"/>
        </w:rPr>
      </w:pPr>
      <w:r w:rsidRPr="00AD161B">
        <w:rPr>
          <w:rFonts w:ascii="Times New Roman" w:hAnsi="Times New Roman" w:cs="Times New Roman"/>
          <w:sz w:val="28"/>
          <w:szCs w:val="24"/>
        </w:rPr>
        <w:t xml:space="preserve">В рамках анализа любимых хобби молодежи можно выявить следующее: с возрастом молодым людям становится интереснее заниматься воспроизводством материальных и духовных ценностей, а потребление культурных ценностей, напротив, становится не так актуально. </w:t>
      </w:r>
      <w:r w:rsidR="00E72F75" w:rsidRPr="00AD161B">
        <w:rPr>
          <w:rFonts w:ascii="Times New Roman" w:hAnsi="Times New Roman" w:cs="Times New Roman"/>
          <w:sz w:val="28"/>
          <w:szCs w:val="24"/>
        </w:rPr>
        <w:t xml:space="preserve">Также можно отметить, что активная рекреация как любимый вид досуга </w:t>
      </w:r>
      <w:r w:rsidR="001A54AF" w:rsidRPr="00AD161B">
        <w:rPr>
          <w:rFonts w:ascii="Times New Roman" w:hAnsi="Times New Roman" w:cs="Times New Roman"/>
          <w:sz w:val="28"/>
          <w:szCs w:val="24"/>
        </w:rPr>
        <w:t>в большей степени интерес</w:t>
      </w:r>
      <w:r w:rsidR="00022CF7">
        <w:rPr>
          <w:rFonts w:ascii="Times New Roman" w:hAnsi="Times New Roman" w:cs="Times New Roman"/>
          <w:sz w:val="28"/>
          <w:szCs w:val="24"/>
        </w:rPr>
        <w:t>ен</w:t>
      </w:r>
      <w:r w:rsidR="001A54AF" w:rsidRPr="00AD161B">
        <w:rPr>
          <w:rFonts w:ascii="Times New Roman" w:hAnsi="Times New Roman" w:cs="Times New Roman"/>
          <w:sz w:val="28"/>
          <w:szCs w:val="24"/>
        </w:rPr>
        <w:t xml:space="preserve"> молодежи </w:t>
      </w:r>
      <w:r w:rsidR="00BA1EBB" w:rsidRPr="00AD161B">
        <w:rPr>
          <w:rFonts w:ascii="Times New Roman" w:hAnsi="Times New Roman" w:cs="Times New Roman"/>
          <w:sz w:val="28"/>
          <w:szCs w:val="24"/>
        </w:rPr>
        <w:t>до 30ти лет</w:t>
      </w:r>
      <w:r w:rsidR="00022CF7">
        <w:rPr>
          <w:rFonts w:ascii="Times New Roman" w:hAnsi="Times New Roman" w:cs="Times New Roman"/>
          <w:sz w:val="28"/>
          <w:szCs w:val="24"/>
        </w:rPr>
        <w:t>. Также, присутствуют виды досуговой деятельности, которые остаются интересны для любого возраста – воспроизводство научно-технических ценностей и профессиональное и учебное развитие.</w:t>
      </w:r>
    </w:p>
    <w:p w14:paraId="6A02F5E0" w14:textId="77777777" w:rsidR="00766DBD" w:rsidRDefault="00766DBD" w:rsidP="0038551A">
      <w:pPr>
        <w:spacing w:line="360" w:lineRule="auto"/>
        <w:ind w:firstLine="567"/>
        <w:jc w:val="both"/>
        <w:rPr>
          <w:rFonts w:ascii="Times New Roman" w:hAnsi="Times New Roman" w:cs="Times New Roman"/>
          <w:sz w:val="24"/>
          <w:szCs w:val="28"/>
        </w:rPr>
      </w:pPr>
    </w:p>
    <w:p w14:paraId="05940A8E" w14:textId="77777777" w:rsidR="00766DBD" w:rsidRDefault="00766DBD" w:rsidP="0038551A">
      <w:pPr>
        <w:spacing w:line="360" w:lineRule="auto"/>
        <w:ind w:firstLine="567"/>
        <w:jc w:val="both"/>
        <w:rPr>
          <w:rFonts w:ascii="Times New Roman" w:hAnsi="Times New Roman" w:cs="Times New Roman"/>
          <w:sz w:val="24"/>
          <w:szCs w:val="28"/>
        </w:rPr>
      </w:pPr>
    </w:p>
    <w:p w14:paraId="62EA82A9" w14:textId="77777777" w:rsidR="00766DBD" w:rsidRDefault="00766DBD" w:rsidP="0038551A">
      <w:pPr>
        <w:spacing w:line="360" w:lineRule="auto"/>
        <w:ind w:firstLine="567"/>
        <w:jc w:val="both"/>
        <w:rPr>
          <w:rFonts w:ascii="Times New Roman" w:hAnsi="Times New Roman" w:cs="Times New Roman"/>
          <w:sz w:val="24"/>
          <w:szCs w:val="28"/>
        </w:rPr>
      </w:pPr>
    </w:p>
    <w:p w14:paraId="355795A2" w14:textId="77777777" w:rsidR="00766DBD" w:rsidRDefault="00766DBD" w:rsidP="0038551A">
      <w:pPr>
        <w:spacing w:line="360" w:lineRule="auto"/>
        <w:ind w:firstLine="567"/>
        <w:jc w:val="both"/>
        <w:rPr>
          <w:rFonts w:ascii="Times New Roman" w:hAnsi="Times New Roman" w:cs="Times New Roman"/>
          <w:sz w:val="24"/>
          <w:szCs w:val="28"/>
        </w:rPr>
      </w:pPr>
    </w:p>
    <w:p w14:paraId="2A892AE0" w14:textId="77777777" w:rsidR="00766DBD" w:rsidRDefault="00766DBD" w:rsidP="0038551A">
      <w:pPr>
        <w:spacing w:line="360" w:lineRule="auto"/>
        <w:ind w:firstLine="567"/>
        <w:jc w:val="both"/>
        <w:rPr>
          <w:rFonts w:ascii="Times New Roman" w:hAnsi="Times New Roman" w:cs="Times New Roman"/>
          <w:sz w:val="24"/>
          <w:szCs w:val="28"/>
        </w:rPr>
      </w:pPr>
    </w:p>
    <w:p w14:paraId="17AAB6A8" w14:textId="2731E1C9" w:rsidR="00766DBD" w:rsidRDefault="00766DBD" w:rsidP="0038551A">
      <w:pPr>
        <w:spacing w:line="360" w:lineRule="auto"/>
        <w:jc w:val="both"/>
        <w:rPr>
          <w:rFonts w:ascii="Times New Roman" w:hAnsi="Times New Roman" w:cs="Times New Roman"/>
          <w:sz w:val="24"/>
          <w:szCs w:val="28"/>
        </w:rPr>
      </w:pPr>
    </w:p>
    <w:p w14:paraId="707A23D0" w14:textId="360900C8" w:rsidR="00D80253" w:rsidRPr="00766DBD"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lastRenderedPageBreak/>
        <w:t>Гистограмма</w:t>
      </w:r>
      <w:r w:rsidR="002758FA">
        <w:rPr>
          <w:rFonts w:ascii="Times New Roman" w:hAnsi="Times New Roman" w:cs="Times New Roman"/>
          <w:sz w:val="24"/>
          <w:szCs w:val="28"/>
        </w:rPr>
        <w:t xml:space="preserve"> 3</w:t>
      </w:r>
      <w:r w:rsidR="00D80253" w:rsidRPr="007E12D3">
        <w:rPr>
          <w:rFonts w:ascii="Times New Roman" w:hAnsi="Times New Roman" w:cs="Times New Roman"/>
          <w:sz w:val="24"/>
          <w:szCs w:val="28"/>
        </w:rPr>
        <w:t xml:space="preserve">. </w:t>
      </w:r>
      <w:r w:rsidR="002758FA">
        <w:rPr>
          <w:rFonts w:ascii="Times New Roman" w:hAnsi="Times New Roman" w:cs="Times New Roman"/>
          <w:sz w:val="24"/>
          <w:szCs w:val="28"/>
        </w:rPr>
        <w:t>Выбор</w:t>
      </w:r>
      <w:r w:rsidR="002758FA" w:rsidRPr="007E12D3">
        <w:rPr>
          <w:rFonts w:ascii="Times New Roman" w:hAnsi="Times New Roman" w:cs="Times New Roman"/>
          <w:sz w:val="24"/>
          <w:szCs w:val="28"/>
        </w:rPr>
        <w:t xml:space="preserve"> </w:t>
      </w:r>
      <w:r w:rsidR="002758FA">
        <w:rPr>
          <w:rFonts w:ascii="Times New Roman" w:hAnsi="Times New Roman" w:cs="Times New Roman"/>
          <w:sz w:val="24"/>
          <w:szCs w:val="28"/>
        </w:rPr>
        <w:t>любимого</w:t>
      </w:r>
      <w:r w:rsidR="002758FA" w:rsidRPr="007E12D3">
        <w:rPr>
          <w:rFonts w:ascii="Times New Roman" w:hAnsi="Times New Roman" w:cs="Times New Roman"/>
          <w:sz w:val="24"/>
          <w:szCs w:val="28"/>
        </w:rPr>
        <w:t xml:space="preserve"> хобби </w:t>
      </w:r>
      <w:r w:rsidR="002758FA">
        <w:rPr>
          <w:rFonts w:ascii="Times New Roman" w:hAnsi="Times New Roman" w:cs="Times New Roman"/>
          <w:sz w:val="24"/>
          <w:szCs w:val="28"/>
        </w:rPr>
        <w:t>в зависимости от возраста</w:t>
      </w:r>
    </w:p>
    <w:p w14:paraId="1589E851" w14:textId="3A05189C" w:rsidR="007B328A" w:rsidRDefault="00067DB1" w:rsidP="0038551A">
      <w:pPr>
        <w:autoSpaceDE w:val="0"/>
        <w:autoSpaceDN w:val="0"/>
        <w:adjustRightInd w:val="0"/>
        <w:spacing w:after="0" w:line="360" w:lineRule="auto"/>
        <w:ind w:right="-285"/>
        <w:jc w:val="both"/>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6B3C54A9" wp14:editId="09A8E696">
            <wp:extent cx="5855970" cy="3482340"/>
            <wp:effectExtent l="0" t="0" r="11430" b="38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DF3C55" w14:textId="4A7293E7" w:rsidR="00AD161B" w:rsidRDefault="006B4F50" w:rsidP="0038551A">
      <w:pPr>
        <w:autoSpaceDE w:val="0"/>
        <w:autoSpaceDN w:val="0"/>
        <w:adjustRightInd w:val="0"/>
        <w:spacing w:after="0" w:line="360" w:lineRule="auto"/>
        <w:ind w:firstLine="567"/>
        <w:jc w:val="both"/>
        <w:rPr>
          <w:rFonts w:ascii="Times New Roman" w:hAnsi="Times New Roman" w:cs="Times New Roman"/>
          <w:sz w:val="28"/>
          <w:szCs w:val="28"/>
        </w:rPr>
      </w:pPr>
      <w:r w:rsidRPr="00AD161B">
        <w:rPr>
          <w:rFonts w:ascii="Times New Roman" w:hAnsi="Times New Roman" w:cs="Times New Roman"/>
          <w:sz w:val="28"/>
          <w:szCs w:val="28"/>
        </w:rPr>
        <w:t>Примерно половина представителей молодежи занимаются любимым хобби в домаш</w:t>
      </w:r>
      <w:r w:rsidR="00022CF7">
        <w:rPr>
          <w:rFonts w:ascii="Times New Roman" w:hAnsi="Times New Roman" w:cs="Times New Roman"/>
          <w:sz w:val="28"/>
          <w:szCs w:val="28"/>
        </w:rPr>
        <w:t>них условиях (47,1%), к</w:t>
      </w:r>
      <w:r w:rsidRPr="00AD161B">
        <w:rPr>
          <w:rFonts w:ascii="Times New Roman" w:hAnsi="Times New Roman" w:cs="Times New Roman"/>
          <w:sz w:val="28"/>
          <w:szCs w:val="28"/>
        </w:rPr>
        <w:t>аждый четвертый посещает специализированные места, где возможно реализовывать сво</w:t>
      </w:r>
      <w:r w:rsidR="00653402">
        <w:rPr>
          <w:rFonts w:ascii="Times New Roman" w:hAnsi="Times New Roman" w:cs="Times New Roman"/>
          <w:sz w:val="28"/>
          <w:szCs w:val="28"/>
        </w:rPr>
        <w:t xml:space="preserve">й досуг </w:t>
      </w:r>
      <w:r w:rsidRPr="00AD161B">
        <w:rPr>
          <w:rFonts w:ascii="Times New Roman" w:hAnsi="Times New Roman" w:cs="Times New Roman"/>
          <w:sz w:val="28"/>
          <w:szCs w:val="28"/>
        </w:rPr>
        <w:t>(24,8%), а каждый пятый может уделять внима</w:t>
      </w:r>
      <w:r w:rsidR="00022CF7">
        <w:rPr>
          <w:rFonts w:ascii="Times New Roman" w:hAnsi="Times New Roman" w:cs="Times New Roman"/>
          <w:sz w:val="28"/>
          <w:szCs w:val="28"/>
        </w:rPr>
        <w:t>ние своему любимому</w:t>
      </w:r>
      <w:r w:rsidRPr="00AD161B">
        <w:rPr>
          <w:rFonts w:ascii="Times New Roman" w:hAnsi="Times New Roman" w:cs="Times New Roman"/>
          <w:sz w:val="28"/>
          <w:szCs w:val="28"/>
        </w:rPr>
        <w:t xml:space="preserve"> хобби везде при условии свободного времени (21,5%). Меньшая часть опрошенных может заниматься хобби в рабочее время (6,6%).</w:t>
      </w:r>
    </w:p>
    <w:p w14:paraId="2ACBFEC7" w14:textId="110587CD" w:rsidR="00FC6B2B" w:rsidRPr="00FC6B2B"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t>Гистограмма</w:t>
      </w:r>
      <w:r w:rsidR="00B73FAA">
        <w:rPr>
          <w:rFonts w:ascii="Times New Roman" w:hAnsi="Times New Roman" w:cs="Times New Roman"/>
          <w:sz w:val="24"/>
          <w:szCs w:val="28"/>
        </w:rPr>
        <w:t xml:space="preserve"> 4</w:t>
      </w:r>
      <w:r w:rsidR="00FC6B2B" w:rsidRPr="007E12D3">
        <w:rPr>
          <w:rFonts w:ascii="Times New Roman" w:hAnsi="Times New Roman" w:cs="Times New Roman"/>
          <w:sz w:val="24"/>
          <w:szCs w:val="28"/>
        </w:rPr>
        <w:t xml:space="preserve">. </w:t>
      </w:r>
      <w:r w:rsidR="00B73FAA">
        <w:rPr>
          <w:rFonts w:ascii="Times New Roman" w:hAnsi="Times New Roman" w:cs="Times New Roman"/>
          <w:sz w:val="24"/>
          <w:szCs w:val="28"/>
        </w:rPr>
        <w:t>Выбор мест для занятия любимым хобби</w:t>
      </w:r>
    </w:p>
    <w:p w14:paraId="08FBB3D8" w14:textId="21EC88BF" w:rsidR="00660A67" w:rsidRPr="00EF0143" w:rsidRDefault="006B4F50" w:rsidP="0038551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77AD9332" wp14:editId="653E3053">
            <wp:extent cx="5855970" cy="2918460"/>
            <wp:effectExtent l="0" t="0" r="1143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575974" w14:textId="77777777" w:rsidR="00766DBD" w:rsidRDefault="00766DBD" w:rsidP="0038551A">
      <w:pPr>
        <w:autoSpaceDE w:val="0"/>
        <w:autoSpaceDN w:val="0"/>
        <w:adjustRightInd w:val="0"/>
        <w:spacing w:after="0" w:line="360" w:lineRule="auto"/>
        <w:ind w:firstLine="567"/>
        <w:jc w:val="both"/>
        <w:rPr>
          <w:rFonts w:ascii="Times New Roman" w:hAnsi="Times New Roman" w:cs="Times New Roman"/>
          <w:sz w:val="28"/>
          <w:szCs w:val="24"/>
        </w:rPr>
      </w:pPr>
      <w:r w:rsidRPr="00D00F9F">
        <w:rPr>
          <w:rFonts w:ascii="Times New Roman" w:hAnsi="Times New Roman" w:cs="Times New Roman"/>
          <w:sz w:val="28"/>
          <w:szCs w:val="24"/>
        </w:rPr>
        <w:lastRenderedPageBreak/>
        <w:t xml:space="preserve">Для того, чтобы </w:t>
      </w:r>
      <w:r>
        <w:rPr>
          <w:rFonts w:ascii="Times New Roman" w:hAnsi="Times New Roman" w:cs="Times New Roman"/>
          <w:sz w:val="28"/>
          <w:szCs w:val="24"/>
        </w:rPr>
        <w:t xml:space="preserve">определить, что является мотивами для молодежи заниматься тем или иным хобби, рассмотрим, что представители молодежи получают при реализации любимого досуга. В большей степени молодежь указывает, что любимое хобби приносит удовольствие и позволяет отдыхать (68,6%) и дает возможность отвлечься от рутины (56,2%). Также любимое хобби приносит ощутимый результат (38,8%), позволяет развивать интеллект и креативность (35,5%) и расширять кругозор (31,4%). В меньшей степени представители молодежи указывают, что их любимое хобби может приносить деньги (19,8%), помогает в развитии карьеры (16,5%) и дает возможность быть в роли эксперта (13,2%). Опрошенные также отмечали, что их хобби дает возможность заводить новые полезные знакомства (14,0%) и поддерживать общение с друзьями (11,6%).  </w:t>
      </w:r>
    </w:p>
    <w:p w14:paraId="2E0F7841" w14:textId="04CC3CB1" w:rsidR="00766DBD" w:rsidRPr="009D0716" w:rsidRDefault="00875945" w:rsidP="0024618D">
      <w:pPr>
        <w:autoSpaceDE w:val="0"/>
        <w:autoSpaceDN w:val="0"/>
        <w:adjustRightInd w:val="0"/>
        <w:spacing w:after="0" w:line="360" w:lineRule="auto"/>
        <w:ind w:firstLine="567"/>
        <w:jc w:val="right"/>
        <w:rPr>
          <w:rFonts w:ascii="Times New Roman" w:hAnsi="Times New Roman" w:cs="Times New Roman"/>
          <w:sz w:val="28"/>
          <w:szCs w:val="24"/>
        </w:rPr>
      </w:pPr>
      <w:r>
        <w:rPr>
          <w:rFonts w:ascii="Times New Roman" w:hAnsi="Times New Roman" w:cs="Times New Roman"/>
          <w:sz w:val="24"/>
          <w:szCs w:val="28"/>
        </w:rPr>
        <w:t>Гистограмма</w:t>
      </w:r>
      <w:r w:rsidR="00766DBD">
        <w:rPr>
          <w:rFonts w:ascii="Times New Roman" w:hAnsi="Times New Roman" w:cs="Times New Roman"/>
          <w:sz w:val="24"/>
          <w:szCs w:val="28"/>
        </w:rPr>
        <w:t xml:space="preserve"> 5</w:t>
      </w:r>
      <w:r w:rsidR="00766DBD" w:rsidRPr="007E12D3">
        <w:rPr>
          <w:rFonts w:ascii="Times New Roman" w:hAnsi="Times New Roman" w:cs="Times New Roman"/>
          <w:sz w:val="24"/>
          <w:szCs w:val="28"/>
        </w:rPr>
        <w:t xml:space="preserve">. </w:t>
      </w:r>
      <w:r w:rsidR="00766DBD">
        <w:rPr>
          <w:rFonts w:ascii="Times New Roman" w:hAnsi="Times New Roman" w:cs="Times New Roman"/>
          <w:sz w:val="24"/>
          <w:szCs w:val="28"/>
        </w:rPr>
        <w:t>Причины занятия любимым хобби</w:t>
      </w:r>
    </w:p>
    <w:p w14:paraId="22852989" w14:textId="77777777" w:rsidR="00766DBD" w:rsidRDefault="00766DBD" w:rsidP="003855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9973107" wp14:editId="032AD3F4">
            <wp:extent cx="6000750" cy="4541520"/>
            <wp:effectExtent l="0" t="0" r="0" b="1143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038385" w14:textId="77777777" w:rsidR="00766DBD" w:rsidRDefault="00766DBD" w:rsidP="0038551A">
      <w:pPr>
        <w:spacing w:line="360" w:lineRule="auto"/>
        <w:ind w:firstLine="567"/>
        <w:jc w:val="both"/>
        <w:rPr>
          <w:rFonts w:ascii="Times New Roman" w:hAnsi="Times New Roman" w:cs="Times New Roman"/>
          <w:sz w:val="28"/>
          <w:szCs w:val="28"/>
        </w:rPr>
      </w:pPr>
    </w:p>
    <w:p w14:paraId="4879FDE8" w14:textId="5D73A811" w:rsidR="00362CD9" w:rsidRDefault="00362CD9"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Существуют виды досуга, которыми респонденты занимались, но со</w:t>
      </w:r>
      <w:r w:rsidR="00AD161B">
        <w:rPr>
          <w:rFonts w:ascii="Times New Roman" w:hAnsi="Times New Roman" w:cs="Times New Roman"/>
          <w:sz w:val="28"/>
          <w:szCs w:val="28"/>
        </w:rPr>
        <w:t xml:space="preserve"> врем</w:t>
      </w:r>
      <w:r w:rsidR="00653402">
        <w:rPr>
          <w:rFonts w:ascii="Times New Roman" w:hAnsi="Times New Roman" w:cs="Times New Roman"/>
          <w:sz w:val="28"/>
          <w:szCs w:val="28"/>
        </w:rPr>
        <w:t>енем потери к ним интерес. Самые популярные виды досуга</w:t>
      </w:r>
      <w:r w:rsidR="00022CF7">
        <w:rPr>
          <w:rFonts w:ascii="Times New Roman" w:hAnsi="Times New Roman" w:cs="Times New Roman"/>
          <w:sz w:val="28"/>
          <w:szCs w:val="28"/>
        </w:rPr>
        <w:t xml:space="preserve"> связанны</w:t>
      </w:r>
      <w:r w:rsidR="00AD161B">
        <w:rPr>
          <w:rFonts w:ascii="Times New Roman" w:hAnsi="Times New Roman" w:cs="Times New Roman"/>
          <w:sz w:val="28"/>
          <w:szCs w:val="28"/>
        </w:rPr>
        <w:t xml:space="preserve"> с воспроизводством материальных и духовных ценностей (36,4%). Также примерно </w:t>
      </w:r>
      <w:r w:rsidR="00022CF7">
        <w:rPr>
          <w:rFonts w:ascii="Times New Roman" w:hAnsi="Times New Roman" w:cs="Times New Roman"/>
          <w:sz w:val="28"/>
          <w:szCs w:val="28"/>
        </w:rPr>
        <w:t>каждый пятый</w:t>
      </w:r>
      <w:r w:rsidR="00AD161B">
        <w:rPr>
          <w:rFonts w:ascii="Times New Roman" w:hAnsi="Times New Roman" w:cs="Times New Roman"/>
          <w:sz w:val="28"/>
          <w:szCs w:val="28"/>
        </w:rPr>
        <w:t xml:space="preserve"> </w:t>
      </w:r>
      <w:r w:rsidR="00022CF7">
        <w:rPr>
          <w:rFonts w:ascii="Times New Roman" w:hAnsi="Times New Roman" w:cs="Times New Roman"/>
          <w:sz w:val="28"/>
          <w:szCs w:val="28"/>
        </w:rPr>
        <w:t>терял</w:t>
      </w:r>
      <w:r w:rsidR="00AD161B">
        <w:rPr>
          <w:rFonts w:ascii="Times New Roman" w:hAnsi="Times New Roman" w:cs="Times New Roman"/>
          <w:sz w:val="28"/>
          <w:szCs w:val="28"/>
        </w:rPr>
        <w:t xml:space="preserve"> интерес к активной рекреации (23,1%), </w:t>
      </w:r>
      <w:r w:rsidR="00022CF7">
        <w:rPr>
          <w:rFonts w:ascii="Times New Roman" w:hAnsi="Times New Roman" w:cs="Times New Roman"/>
          <w:sz w:val="28"/>
          <w:szCs w:val="28"/>
        </w:rPr>
        <w:t xml:space="preserve">а </w:t>
      </w:r>
      <w:r w:rsidR="00AD161B">
        <w:rPr>
          <w:rFonts w:ascii="Times New Roman" w:hAnsi="Times New Roman" w:cs="Times New Roman"/>
          <w:sz w:val="28"/>
          <w:szCs w:val="28"/>
        </w:rPr>
        <w:t xml:space="preserve">каждый седьмой представитель молодежи указывал потерю интереса к пассивной рекреации (14,9%). И в меньшей степени молодежь </w:t>
      </w:r>
      <w:r w:rsidR="00022CF7">
        <w:rPr>
          <w:rFonts w:ascii="Times New Roman" w:hAnsi="Times New Roman" w:cs="Times New Roman"/>
          <w:sz w:val="28"/>
          <w:szCs w:val="28"/>
        </w:rPr>
        <w:t>увлекалась, но через время теряла</w:t>
      </w:r>
      <w:r w:rsidR="000742F3">
        <w:rPr>
          <w:rFonts w:ascii="Times New Roman" w:hAnsi="Times New Roman" w:cs="Times New Roman"/>
          <w:sz w:val="28"/>
          <w:szCs w:val="28"/>
        </w:rPr>
        <w:t xml:space="preserve"> интерес к увлечениям, связанным с профессиональным и учебным развитием (9,9%), воспроизводст</w:t>
      </w:r>
      <w:r w:rsidR="00022CF7">
        <w:rPr>
          <w:rFonts w:ascii="Times New Roman" w:hAnsi="Times New Roman" w:cs="Times New Roman"/>
          <w:sz w:val="28"/>
          <w:szCs w:val="28"/>
        </w:rPr>
        <w:t>вом научно-технических</w:t>
      </w:r>
      <w:r w:rsidR="000742F3">
        <w:rPr>
          <w:rFonts w:ascii="Times New Roman" w:hAnsi="Times New Roman" w:cs="Times New Roman"/>
          <w:sz w:val="28"/>
          <w:szCs w:val="28"/>
        </w:rPr>
        <w:t xml:space="preserve"> </w:t>
      </w:r>
      <w:r w:rsidR="00653402">
        <w:rPr>
          <w:rFonts w:ascii="Times New Roman" w:hAnsi="Times New Roman" w:cs="Times New Roman"/>
          <w:sz w:val="28"/>
          <w:szCs w:val="28"/>
        </w:rPr>
        <w:t xml:space="preserve">ценностей </w:t>
      </w:r>
      <w:r w:rsidR="000742F3">
        <w:rPr>
          <w:rFonts w:ascii="Times New Roman" w:hAnsi="Times New Roman" w:cs="Times New Roman"/>
          <w:sz w:val="28"/>
          <w:szCs w:val="28"/>
        </w:rPr>
        <w:t xml:space="preserve">(5,0%) и потреблением культурных ценностей (4,1%). </w:t>
      </w:r>
    </w:p>
    <w:p w14:paraId="13403061" w14:textId="18E470C8" w:rsidR="00591950" w:rsidRPr="00591950"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t>Гистограмма</w:t>
      </w:r>
      <w:r w:rsidR="00766DBD">
        <w:rPr>
          <w:rFonts w:ascii="Times New Roman" w:hAnsi="Times New Roman" w:cs="Times New Roman"/>
          <w:sz w:val="24"/>
          <w:szCs w:val="28"/>
        </w:rPr>
        <w:t xml:space="preserve"> 6</w:t>
      </w:r>
      <w:r w:rsidR="00591950" w:rsidRPr="007E12D3">
        <w:rPr>
          <w:rFonts w:ascii="Times New Roman" w:hAnsi="Times New Roman" w:cs="Times New Roman"/>
          <w:sz w:val="24"/>
          <w:szCs w:val="28"/>
        </w:rPr>
        <w:t xml:space="preserve">. </w:t>
      </w:r>
      <w:r w:rsidR="00D032E8">
        <w:rPr>
          <w:rFonts w:ascii="Times New Roman" w:hAnsi="Times New Roman" w:cs="Times New Roman"/>
          <w:sz w:val="24"/>
          <w:szCs w:val="28"/>
        </w:rPr>
        <w:t>Выбор</w:t>
      </w:r>
      <w:r w:rsidR="00591950">
        <w:rPr>
          <w:rFonts w:ascii="Times New Roman" w:hAnsi="Times New Roman" w:cs="Times New Roman"/>
          <w:sz w:val="24"/>
          <w:szCs w:val="28"/>
        </w:rPr>
        <w:t xml:space="preserve"> хобби, к которому со временем потеряли интерес</w:t>
      </w:r>
    </w:p>
    <w:p w14:paraId="1AC69389" w14:textId="0A757BBB" w:rsidR="000742F3" w:rsidRDefault="000742F3" w:rsidP="0038551A">
      <w:pPr>
        <w:spacing w:line="360" w:lineRule="auto"/>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1877D8" wp14:editId="789450B0">
            <wp:extent cx="6057900" cy="3611245"/>
            <wp:effectExtent l="0" t="0" r="0" b="825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E42D23" w14:textId="29522197" w:rsidR="00D326E2" w:rsidRDefault="000742F3"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Потерю интереса к разного рода досуговой деятельности молодежь, в большей степени, связывает с личностным</w:t>
      </w:r>
      <w:r w:rsidR="00B95764">
        <w:rPr>
          <w:rFonts w:ascii="Times New Roman" w:hAnsi="Times New Roman" w:cs="Times New Roman"/>
          <w:sz w:val="28"/>
          <w:szCs w:val="28"/>
        </w:rPr>
        <w:t xml:space="preserve">и </w:t>
      </w:r>
      <w:r w:rsidR="003C41E9">
        <w:rPr>
          <w:rFonts w:ascii="Times New Roman" w:hAnsi="Times New Roman" w:cs="Times New Roman"/>
          <w:sz w:val="28"/>
          <w:szCs w:val="28"/>
        </w:rPr>
        <w:t>причинами</w:t>
      </w:r>
      <w:r w:rsidR="00B95764">
        <w:rPr>
          <w:rFonts w:ascii="Times New Roman" w:hAnsi="Times New Roman" w:cs="Times New Roman"/>
          <w:sz w:val="28"/>
          <w:szCs w:val="28"/>
        </w:rPr>
        <w:t xml:space="preserve"> (30,6%). Ч</w:t>
      </w:r>
      <w:r>
        <w:rPr>
          <w:rFonts w:ascii="Times New Roman" w:hAnsi="Times New Roman" w:cs="Times New Roman"/>
          <w:sz w:val="28"/>
          <w:szCs w:val="28"/>
        </w:rPr>
        <w:t>асть опрошенных отмечают, что они перестали увлекаться досугом, потому что не было понимания, какого результата хотят до</w:t>
      </w:r>
      <w:r w:rsidR="00B95764">
        <w:rPr>
          <w:rFonts w:ascii="Times New Roman" w:hAnsi="Times New Roman" w:cs="Times New Roman"/>
          <w:sz w:val="28"/>
          <w:szCs w:val="28"/>
        </w:rPr>
        <w:t xml:space="preserve">стигнуть (16,5%), </w:t>
      </w:r>
      <w:r>
        <w:rPr>
          <w:rFonts w:ascii="Times New Roman" w:hAnsi="Times New Roman" w:cs="Times New Roman"/>
          <w:sz w:val="28"/>
          <w:szCs w:val="28"/>
        </w:rPr>
        <w:t>не было достаточного количества времени (14,0%) и появились б</w:t>
      </w:r>
      <w:r w:rsidR="00B95764">
        <w:rPr>
          <w:rFonts w:ascii="Times New Roman" w:hAnsi="Times New Roman" w:cs="Times New Roman"/>
          <w:sz w:val="28"/>
          <w:szCs w:val="28"/>
        </w:rPr>
        <w:t>олее приоритетные дела (13,2%). В</w:t>
      </w:r>
      <w:r w:rsidR="00723157">
        <w:rPr>
          <w:rFonts w:ascii="Times New Roman" w:hAnsi="Times New Roman" w:cs="Times New Roman"/>
          <w:sz w:val="28"/>
          <w:szCs w:val="28"/>
        </w:rPr>
        <w:t xml:space="preserve"> меньшей степени опрошенным пом</w:t>
      </w:r>
      <w:r w:rsidR="00766DBD">
        <w:rPr>
          <w:rFonts w:ascii="Times New Roman" w:hAnsi="Times New Roman" w:cs="Times New Roman"/>
          <w:sz w:val="28"/>
          <w:szCs w:val="28"/>
        </w:rPr>
        <w:t>ешал недостаток финансов (9,9%) и</w:t>
      </w:r>
      <w:r w:rsidR="00723157">
        <w:rPr>
          <w:rFonts w:ascii="Times New Roman" w:hAnsi="Times New Roman" w:cs="Times New Roman"/>
          <w:sz w:val="28"/>
          <w:szCs w:val="28"/>
        </w:rPr>
        <w:t xml:space="preserve"> отсутствие дополнительного оборудования и </w:t>
      </w:r>
      <w:r w:rsidR="00B95764">
        <w:rPr>
          <w:rFonts w:ascii="Times New Roman" w:hAnsi="Times New Roman" w:cs="Times New Roman"/>
          <w:sz w:val="28"/>
          <w:szCs w:val="28"/>
        </w:rPr>
        <w:t>материала (2,5%) для</w:t>
      </w:r>
      <w:r w:rsidR="00723157">
        <w:rPr>
          <w:rFonts w:ascii="Times New Roman" w:hAnsi="Times New Roman" w:cs="Times New Roman"/>
          <w:sz w:val="28"/>
          <w:szCs w:val="28"/>
        </w:rPr>
        <w:t xml:space="preserve"> </w:t>
      </w:r>
      <w:r w:rsidR="00723157">
        <w:rPr>
          <w:rFonts w:ascii="Times New Roman" w:hAnsi="Times New Roman" w:cs="Times New Roman"/>
          <w:sz w:val="28"/>
          <w:szCs w:val="28"/>
        </w:rPr>
        <w:lastRenderedPageBreak/>
        <w:t>реа</w:t>
      </w:r>
      <w:r w:rsidR="00B95764">
        <w:rPr>
          <w:rFonts w:ascii="Times New Roman" w:hAnsi="Times New Roman" w:cs="Times New Roman"/>
          <w:sz w:val="28"/>
          <w:szCs w:val="28"/>
        </w:rPr>
        <w:t>лизации хобби. И</w:t>
      </w:r>
      <w:r w:rsidR="003B4724">
        <w:rPr>
          <w:rFonts w:ascii="Times New Roman" w:hAnsi="Times New Roman" w:cs="Times New Roman"/>
          <w:sz w:val="28"/>
          <w:szCs w:val="28"/>
        </w:rPr>
        <w:t xml:space="preserve"> меньшая часть молодежи, ориен</w:t>
      </w:r>
      <w:r w:rsidR="00723157">
        <w:rPr>
          <w:rFonts w:ascii="Times New Roman" w:hAnsi="Times New Roman" w:cs="Times New Roman"/>
          <w:sz w:val="28"/>
          <w:szCs w:val="28"/>
        </w:rPr>
        <w:t xml:space="preserve">тируюсь на </w:t>
      </w:r>
      <w:r w:rsidR="00B95764">
        <w:rPr>
          <w:rFonts w:ascii="Times New Roman" w:hAnsi="Times New Roman" w:cs="Times New Roman"/>
          <w:sz w:val="28"/>
          <w:szCs w:val="28"/>
        </w:rPr>
        <w:t xml:space="preserve">реакцию </w:t>
      </w:r>
      <w:r w:rsidR="00723157">
        <w:rPr>
          <w:rFonts w:ascii="Times New Roman" w:hAnsi="Times New Roman" w:cs="Times New Roman"/>
          <w:sz w:val="28"/>
          <w:szCs w:val="28"/>
        </w:rPr>
        <w:t>значимых людей (5,0%)</w:t>
      </w:r>
      <w:r w:rsidR="00766DBD">
        <w:rPr>
          <w:rFonts w:ascii="Times New Roman" w:hAnsi="Times New Roman" w:cs="Times New Roman"/>
          <w:sz w:val="28"/>
          <w:szCs w:val="28"/>
        </w:rPr>
        <w:t xml:space="preserve">, </w:t>
      </w:r>
      <w:r w:rsidR="00723157">
        <w:rPr>
          <w:rFonts w:ascii="Times New Roman" w:hAnsi="Times New Roman" w:cs="Times New Roman"/>
          <w:sz w:val="28"/>
          <w:szCs w:val="28"/>
        </w:rPr>
        <w:t xml:space="preserve">теряли интерес к занятию. </w:t>
      </w:r>
    </w:p>
    <w:p w14:paraId="0AF2BA09" w14:textId="2F14850E" w:rsidR="00F4144C" w:rsidRPr="00F4144C"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t xml:space="preserve">Гистограмма </w:t>
      </w:r>
      <w:r w:rsidR="00766DBD">
        <w:rPr>
          <w:rFonts w:ascii="Times New Roman" w:hAnsi="Times New Roman" w:cs="Times New Roman"/>
          <w:sz w:val="24"/>
          <w:szCs w:val="28"/>
        </w:rPr>
        <w:t>7</w:t>
      </w:r>
      <w:r w:rsidR="00F4144C" w:rsidRPr="007E12D3">
        <w:rPr>
          <w:rFonts w:ascii="Times New Roman" w:hAnsi="Times New Roman" w:cs="Times New Roman"/>
          <w:sz w:val="24"/>
          <w:szCs w:val="28"/>
        </w:rPr>
        <w:t xml:space="preserve">. </w:t>
      </w:r>
      <w:r w:rsidR="00F4144C">
        <w:rPr>
          <w:rFonts w:ascii="Times New Roman" w:hAnsi="Times New Roman" w:cs="Times New Roman"/>
          <w:sz w:val="24"/>
          <w:szCs w:val="28"/>
        </w:rPr>
        <w:t>Причины потери интереса к хобби</w:t>
      </w:r>
    </w:p>
    <w:p w14:paraId="10C9EB1E" w14:textId="4DA1F26F" w:rsidR="00D326E2" w:rsidRDefault="003B4724"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B1339A" wp14:editId="5B41E25F">
            <wp:extent cx="5972175" cy="3317875"/>
            <wp:effectExtent l="0" t="0" r="9525" b="1587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E40AC1" w14:textId="2718A9AD" w:rsidR="00C478EA" w:rsidRDefault="00B22F1C" w:rsidP="0038551A">
      <w:pPr>
        <w:spacing w:line="360" w:lineRule="auto"/>
        <w:ind w:firstLine="567"/>
        <w:jc w:val="both"/>
        <w:rPr>
          <w:rFonts w:ascii="Times New Roman" w:hAnsi="Times New Roman" w:cs="Times New Roman"/>
          <w:sz w:val="28"/>
          <w:szCs w:val="28"/>
        </w:rPr>
      </w:pPr>
      <w:r w:rsidRPr="00B22F1C">
        <w:rPr>
          <w:rFonts w:ascii="Times New Roman" w:hAnsi="Times New Roman" w:cs="Times New Roman"/>
          <w:sz w:val="28"/>
          <w:szCs w:val="28"/>
        </w:rPr>
        <w:t>Существуют виды досуговой деятельности, которыми респонд</w:t>
      </w:r>
      <w:r w:rsidR="001B579E">
        <w:rPr>
          <w:rFonts w:ascii="Times New Roman" w:hAnsi="Times New Roman" w:cs="Times New Roman"/>
          <w:sz w:val="28"/>
          <w:szCs w:val="28"/>
        </w:rPr>
        <w:t xml:space="preserve">енты не могут заняться, </w:t>
      </w:r>
      <w:r w:rsidR="00493605">
        <w:rPr>
          <w:rFonts w:ascii="Times New Roman" w:hAnsi="Times New Roman" w:cs="Times New Roman"/>
          <w:sz w:val="28"/>
          <w:szCs w:val="28"/>
        </w:rPr>
        <w:t xml:space="preserve">несмотря на то, что интерес </w:t>
      </w:r>
      <w:r w:rsidR="00487D30">
        <w:rPr>
          <w:rFonts w:ascii="Times New Roman" w:hAnsi="Times New Roman" w:cs="Times New Roman"/>
          <w:sz w:val="28"/>
          <w:szCs w:val="28"/>
        </w:rPr>
        <w:t>сейчас присутствует</w:t>
      </w:r>
      <w:r w:rsidR="00493605">
        <w:rPr>
          <w:rFonts w:ascii="Times New Roman" w:hAnsi="Times New Roman" w:cs="Times New Roman"/>
          <w:sz w:val="28"/>
          <w:szCs w:val="28"/>
        </w:rPr>
        <w:t>.</w:t>
      </w:r>
      <w:r w:rsidR="001B579E">
        <w:rPr>
          <w:rFonts w:ascii="Times New Roman" w:hAnsi="Times New Roman" w:cs="Times New Roman"/>
          <w:sz w:val="28"/>
          <w:szCs w:val="28"/>
        </w:rPr>
        <w:t xml:space="preserve"> Одним из </w:t>
      </w:r>
      <w:r w:rsidR="00487D30">
        <w:rPr>
          <w:rFonts w:ascii="Times New Roman" w:hAnsi="Times New Roman" w:cs="Times New Roman"/>
          <w:sz w:val="28"/>
          <w:szCs w:val="28"/>
        </w:rPr>
        <w:t>таких является</w:t>
      </w:r>
      <w:r w:rsidR="001B579E">
        <w:rPr>
          <w:rFonts w:ascii="Times New Roman" w:hAnsi="Times New Roman" w:cs="Times New Roman"/>
          <w:sz w:val="28"/>
          <w:szCs w:val="28"/>
        </w:rPr>
        <w:t xml:space="preserve"> активная рекреация (41,3%). Каждый пятый высказывает интерес к воспроизводству материальных </w:t>
      </w:r>
      <w:r w:rsidR="00487D30">
        <w:rPr>
          <w:rFonts w:ascii="Times New Roman" w:hAnsi="Times New Roman" w:cs="Times New Roman"/>
          <w:sz w:val="28"/>
          <w:szCs w:val="28"/>
        </w:rPr>
        <w:t>и духовных ценностей (19,0%). В</w:t>
      </w:r>
      <w:r w:rsidR="001B579E">
        <w:rPr>
          <w:rFonts w:ascii="Times New Roman" w:hAnsi="Times New Roman" w:cs="Times New Roman"/>
          <w:sz w:val="28"/>
          <w:szCs w:val="28"/>
        </w:rPr>
        <w:t xml:space="preserve"> меньшей степени молодежь интересуется пассивной рекреацией (11,6%), профессиональным и учебным развитием (9,9%), воспроизводством научно-технических ценностей (8,3%) и потреблением культурных ценностей (3,3%).</w:t>
      </w:r>
    </w:p>
    <w:p w14:paraId="3C03062A" w14:textId="77777777" w:rsidR="00766DBD" w:rsidRDefault="00766DBD" w:rsidP="0038551A">
      <w:pPr>
        <w:spacing w:line="360" w:lineRule="auto"/>
        <w:ind w:firstLine="567"/>
        <w:jc w:val="both"/>
        <w:rPr>
          <w:rFonts w:ascii="Times New Roman" w:hAnsi="Times New Roman" w:cs="Times New Roman"/>
          <w:sz w:val="24"/>
          <w:szCs w:val="28"/>
        </w:rPr>
      </w:pPr>
    </w:p>
    <w:p w14:paraId="6D4CA774" w14:textId="77777777" w:rsidR="00766DBD" w:rsidRDefault="00766DBD" w:rsidP="0038551A">
      <w:pPr>
        <w:spacing w:line="360" w:lineRule="auto"/>
        <w:ind w:firstLine="567"/>
        <w:jc w:val="both"/>
        <w:rPr>
          <w:rFonts w:ascii="Times New Roman" w:hAnsi="Times New Roman" w:cs="Times New Roman"/>
          <w:sz w:val="24"/>
          <w:szCs w:val="28"/>
        </w:rPr>
      </w:pPr>
    </w:p>
    <w:p w14:paraId="20989998" w14:textId="77777777" w:rsidR="00766DBD" w:rsidRDefault="00766DBD" w:rsidP="0038551A">
      <w:pPr>
        <w:spacing w:line="360" w:lineRule="auto"/>
        <w:ind w:firstLine="567"/>
        <w:jc w:val="both"/>
        <w:rPr>
          <w:rFonts w:ascii="Times New Roman" w:hAnsi="Times New Roman" w:cs="Times New Roman"/>
          <w:sz w:val="24"/>
          <w:szCs w:val="28"/>
        </w:rPr>
      </w:pPr>
    </w:p>
    <w:p w14:paraId="7CB57972" w14:textId="77777777" w:rsidR="00766DBD" w:rsidRDefault="00766DBD" w:rsidP="0038551A">
      <w:pPr>
        <w:spacing w:line="360" w:lineRule="auto"/>
        <w:ind w:firstLine="567"/>
        <w:jc w:val="both"/>
        <w:rPr>
          <w:rFonts w:ascii="Times New Roman" w:hAnsi="Times New Roman" w:cs="Times New Roman"/>
          <w:sz w:val="24"/>
          <w:szCs w:val="28"/>
        </w:rPr>
      </w:pPr>
    </w:p>
    <w:p w14:paraId="5B961237" w14:textId="77777777" w:rsidR="00766DBD" w:rsidRDefault="00766DBD" w:rsidP="0038551A">
      <w:pPr>
        <w:spacing w:line="360" w:lineRule="auto"/>
        <w:ind w:firstLine="567"/>
        <w:jc w:val="both"/>
        <w:rPr>
          <w:rFonts w:ascii="Times New Roman" w:hAnsi="Times New Roman" w:cs="Times New Roman"/>
          <w:sz w:val="24"/>
          <w:szCs w:val="28"/>
        </w:rPr>
      </w:pPr>
    </w:p>
    <w:p w14:paraId="3D400AEA" w14:textId="77777777" w:rsidR="00766DBD" w:rsidRDefault="00766DBD" w:rsidP="0038551A">
      <w:pPr>
        <w:spacing w:line="360" w:lineRule="auto"/>
        <w:ind w:firstLine="567"/>
        <w:jc w:val="both"/>
        <w:rPr>
          <w:rFonts w:ascii="Times New Roman" w:hAnsi="Times New Roman" w:cs="Times New Roman"/>
          <w:sz w:val="24"/>
          <w:szCs w:val="28"/>
        </w:rPr>
      </w:pPr>
    </w:p>
    <w:p w14:paraId="703CA529" w14:textId="573498AD" w:rsidR="00B22F1C" w:rsidRPr="00766DBD"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lastRenderedPageBreak/>
        <w:t>Гистограмма</w:t>
      </w:r>
      <w:r w:rsidR="00766DBD">
        <w:rPr>
          <w:rFonts w:ascii="Times New Roman" w:hAnsi="Times New Roman" w:cs="Times New Roman"/>
          <w:sz w:val="24"/>
          <w:szCs w:val="28"/>
        </w:rPr>
        <w:t xml:space="preserve"> 8</w:t>
      </w:r>
      <w:r w:rsidR="00C478EA" w:rsidRPr="007E12D3">
        <w:rPr>
          <w:rFonts w:ascii="Times New Roman" w:hAnsi="Times New Roman" w:cs="Times New Roman"/>
          <w:sz w:val="24"/>
          <w:szCs w:val="28"/>
        </w:rPr>
        <w:t xml:space="preserve">. </w:t>
      </w:r>
      <w:r w:rsidR="00461AD0">
        <w:rPr>
          <w:rFonts w:ascii="Times New Roman" w:hAnsi="Times New Roman" w:cs="Times New Roman"/>
          <w:sz w:val="24"/>
          <w:szCs w:val="28"/>
        </w:rPr>
        <w:t>Виды увлечений, к которым сейчас не могут приступить</w:t>
      </w:r>
    </w:p>
    <w:p w14:paraId="49E68EE4" w14:textId="7CA08A7C" w:rsidR="006E0CB2" w:rsidRPr="00DF7228" w:rsidRDefault="001B579E"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2CFA14" wp14:editId="5F03F0B7">
            <wp:extent cx="5991225" cy="34766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BEBAAC" w14:textId="7F983CE9" w:rsidR="00EF0143" w:rsidRDefault="00DF7228" w:rsidP="0038551A">
      <w:pPr>
        <w:autoSpaceDE w:val="0"/>
        <w:autoSpaceDN w:val="0"/>
        <w:adjustRightInd w:val="0"/>
        <w:spacing w:after="0" w:line="360" w:lineRule="auto"/>
        <w:ind w:firstLine="567"/>
        <w:jc w:val="both"/>
        <w:rPr>
          <w:rFonts w:ascii="Times New Roman" w:hAnsi="Times New Roman" w:cs="Times New Roman"/>
          <w:sz w:val="28"/>
          <w:szCs w:val="28"/>
        </w:rPr>
      </w:pPr>
      <w:r w:rsidRPr="00DF7228">
        <w:rPr>
          <w:rFonts w:ascii="Times New Roman" w:hAnsi="Times New Roman" w:cs="Times New Roman"/>
          <w:sz w:val="28"/>
          <w:szCs w:val="28"/>
        </w:rPr>
        <w:t xml:space="preserve">Как </w:t>
      </w:r>
      <w:r>
        <w:rPr>
          <w:rFonts w:ascii="Times New Roman" w:hAnsi="Times New Roman" w:cs="Times New Roman"/>
          <w:sz w:val="28"/>
          <w:szCs w:val="28"/>
        </w:rPr>
        <w:t xml:space="preserve">причину откладывания желаемого </w:t>
      </w:r>
      <w:r w:rsidR="007233C9">
        <w:rPr>
          <w:rFonts w:ascii="Times New Roman" w:hAnsi="Times New Roman" w:cs="Times New Roman"/>
          <w:sz w:val="28"/>
          <w:szCs w:val="28"/>
        </w:rPr>
        <w:t>занятия</w:t>
      </w:r>
      <w:r>
        <w:rPr>
          <w:rFonts w:ascii="Times New Roman" w:hAnsi="Times New Roman" w:cs="Times New Roman"/>
          <w:sz w:val="28"/>
          <w:szCs w:val="28"/>
        </w:rPr>
        <w:t xml:space="preserve"> </w:t>
      </w:r>
      <w:r w:rsidR="00D120C4">
        <w:rPr>
          <w:rFonts w:ascii="Times New Roman" w:hAnsi="Times New Roman" w:cs="Times New Roman"/>
          <w:sz w:val="28"/>
          <w:szCs w:val="28"/>
        </w:rPr>
        <w:t>молодежь в большей степени склоняется к недостатку времени (29,8%) и личностным особенностям</w:t>
      </w:r>
      <w:r w:rsidR="00487D30">
        <w:rPr>
          <w:rFonts w:ascii="Times New Roman" w:hAnsi="Times New Roman" w:cs="Times New Roman"/>
          <w:sz w:val="28"/>
          <w:szCs w:val="28"/>
        </w:rPr>
        <w:t xml:space="preserve"> (25,6%).</w:t>
      </w:r>
      <w:r w:rsidR="00D120C4">
        <w:rPr>
          <w:rFonts w:ascii="Times New Roman" w:hAnsi="Times New Roman" w:cs="Times New Roman"/>
          <w:sz w:val="28"/>
          <w:szCs w:val="28"/>
        </w:rPr>
        <w:t xml:space="preserve"> </w:t>
      </w:r>
      <w:r w:rsidR="007233C9">
        <w:rPr>
          <w:rFonts w:ascii="Times New Roman" w:hAnsi="Times New Roman" w:cs="Times New Roman"/>
          <w:sz w:val="28"/>
          <w:szCs w:val="28"/>
        </w:rPr>
        <w:t>Каждого шестого останавливает недостаток финансов для реализации увлечения (16,5%). И в меньшей степени представители молодежи откладывают начинания по причине того, что есть</w:t>
      </w:r>
      <w:r w:rsidR="00797CE2">
        <w:rPr>
          <w:rFonts w:ascii="Times New Roman" w:hAnsi="Times New Roman" w:cs="Times New Roman"/>
          <w:sz w:val="28"/>
          <w:szCs w:val="28"/>
        </w:rPr>
        <w:t xml:space="preserve"> более приоритетные дела (9,1%) и</w:t>
      </w:r>
      <w:r w:rsidR="007233C9">
        <w:rPr>
          <w:rFonts w:ascii="Times New Roman" w:hAnsi="Times New Roman" w:cs="Times New Roman"/>
          <w:sz w:val="28"/>
          <w:szCs w:val="28"/>
        </w:rPr>
        <w:t xml:space="preserve"> нет понимания, какой результат получат (8,3%)</w:t>
      </w:r>
      <w:r w:rsidR="00797CE2">
        <w:rPr>
          <w:rFonts w:ascii="Times New Roman" w:hAnsi="Times New Roman" w:cs="Times New Roman"/>
          <w:sz w:val="28"/>
          <w:szCs w:val="28"/>
        </w:rPr>
        <w:t xml:space="preserve"> в случае, если займутся желаемым досугом</w:t>
      </w:r>
      <w:r w:rsidR="007233C9">
        <w:rPr>
          <w:rFonts w:ascii="Times New Roman" w:hAnsi="Times New Roman" w:cs="Times New Roman"/>
          <w:sz w:val="28"/>
          <w:szCs w:val="28"/>
        </w:rPr>
        <w:t>. Единицы оп</w:t>
      </w:r>
      <w:r w:rsidR="00797CE2">
        <w:rPr>
          <w:rFonts w:ascii="Times New Roman" w:hAnsi="Times New Roman" w:cs="Times New Roman"/>
          <w:sz w:val="28"/>
          <w:szCs w:val="28"/>
        </w:rPr>
        <w:t>рошенных отмечают, что у них отсутствует необходимое оборудование (1,7%), в также возможно последует неоднозначная реакция от</w:t>
      </w:r>
      <w:r w:rsidR="007233C9">
        <w:rPr>
          <w:rFonts w:ascii="Times New Roman" w:hAnsi="Times New Roman" w:cs="Times New Roman"/>
          <w:sz w:val="28"/>
          <w:szCs w:val="28"/>
        </w:rPr>
        <w:t xml:space="preserve"> значимых людей (1,7%). </w:t>
      </w:r>
    </w:p>
    <w:p w14:paraId="1F44C844" w14:textId="77777777" w:rsidR="00766DBD" w:rsidRDefault="00766DBD" w:rsidP="0038551A">
      <w:pPr>
        <w:spacing w:line="360" w:lineRule="auto"/>
        <w:ind w:firstLine="567"/>
        <w:jc w:val="both"/>
        <w:rPr>
          <w:rFonts w:ascii="Times New Roman" w:hAnsi="Times New Roman" w:cs="Times New Roman"/>
          <w:sz w:val="24"/>
          <w:szCs w:val="28"/>
        </w:rPr>
      </w:pPr>
    </w:p>
    <w:p w14:paraId="71056A96" w14:textId="77777777" w:rsidR="00766DBD" w:rsidRDefault="00766DBD" w:rsidP="0038551A">
      <w:pPr>
        <w:spacing w:line="360" w:lineRule="auto"/>
        <w:ind w:firstLine="567"/>
        <w:jc w:val="both"/>
        <w:rPr>
          <w:rFonts w:ascii="Times New Roman" w:hAnsi="Times New Roman" w:cs="Times New Roman"/>
          <w:sz w:val="24"/>
          <w:szCs w:val="28"/>
        </w:rPr>
      </w:pPr>
    </w:p>
    <w:p w14:paraId="49DDC647" w14:textId="77777777" w:rsidR="00766DBD" w:rsidRDefault="00766DBD" w:rsidP="0038551A">
      <w:pPr>
        <w:spacing w:line="360" w:lineRule="auto"/>
        <w:ind w:firstLine="567"/>
        <w:jc w:val="both"/>
        <w:rPr>
          <w:rFonts w:ascii="Times New Roman" w:hAnsi="Times New Roman" w:cs="Times New Roman"/>
          <w:sz w:val="24"/>
          <w:szCs w:val="28"/>
        </w:rPr>
      </w:pPr>
    </w:p>
    <w:p w14:paraId="4A5ECF06" w14:textId="77777777" w:rsidR="00766DBD" w:rsidRDefault="00766DBD" w:rsidP="0038551A">
      <w:pPr>
        <w:spacing w:line="360" w:lineRule="auto"/>
        <w:ind w:firstLine="567"/>
        <w:jc w:val="both"/>
        <w:rPr>
          <w:rFonts w:ascii="Times New Roman" w:hAnsi="Times New Roman" w:cs="Times New Roman"/>
          <w:sz w:val="24"/>
          <w:szCs w:val="28"/>
        </w:rPr>
      </w:pPr>
    </w:p>
    <w:p w14:paraId="6212605B" w14:textId="77777777" w:rsidR="00766DBD" w:rsidRDefault="00766DBD" w:rsidP="0038551A">
      <w:pPr>
        <w:spacing w:line="360" w:lineRule="auto"/>
        <w:ind w:firstLine="567"/>
        <w:jc w:val="both"/>
        <w:rPr>
          <w:rFonts w:ascii="Times New Roman" w:hAnsi="Times New Roman" w:cs="Times New Roman"/>
          <w:sz w:val="24"/>
          <w:szCs w:val="28"/>
        </w:rPr>
      </w:pPr>
    </w:p>
    <w:p w14:paraId="000F398C" w14:textId="77777777" w:rsidR="00766DBD" w:rsidRDefault="00766DBD" w:rsidP="0038551A">
      <w:pPr>
        <w:spacing w:line="360" w:lineRule="auto"/>
        <w:ind w:firstLine="567"/>
        <w:jc w:val="both"/>
        <w:rPr>
          <w:rFonts w:ascii="Times New Roman" w:hAnsi="Times New Roman" w:cs="Times New Roman"/>
          <w:sz w:val="24"/>
          <w:szCs w:val="28"/>
        </w:rPr>
      </w:pPr>
    </w:p>
    <w:p w14:paraId="1A42C601" w14:textId="77777777" w:rsidR="00427F18" w:rsidRDefault="00427F18" w:rsidP="0038551A">
      <w:pPr>
        <w:spacing w:line="360" w:lineRule="auto"/>
        <w:ind w:firstLine="567"/>
        <w:jc w:val="both"/>
        <w:rPr>
          <w:rFonts w:ascii="Times New Roman" w:hAnsi="Times New Roman" w:cs="Times New Roman"/>
          <w:sz w:val="24"/>
          <w:szCs w:val="28"/>
        </w:rPr>
      </w:pPr>
    </w:p>
    <w:p w14:paraId="44E75473" w14:textId="3E035011" w:rsidR="000F5BFD" w:rsidRPr="00766DBD"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lastRenderedPageBreak/>
        <w:t>Гистограмма</w:t>
      </w:r>
      <w:r w:rsidR="00766DBD">
        <w:rPr>
          <w:rFonts w:ascii="Times New Roman" w:hAnsi="Times New Roman" w:cs="Times New Roman"/>
          <w:sz w:val="24"/>
          <w:szCs w:val="28"/>
        </w:rPr>
        <w:t xml:space="preserve"> 9</w:t>
      </w:r>
      <w:r w:rsidR="000F5BFD" w:rsidRPr="007E12D3">
        <w:rPr>
          <w:rFonts w:ascii="Times New Roman" w:hAnsi="Times New Roman" w:cs="Times New Roman"/>
          <w:sz w:val="24"/>
          <w:szCs w:val="28"/>
        </w:rPr>
        <w:t xml:space="preserve">. </w:t>
      </w:r>
      <w:r w:rsidR="000F5BFD">
        <w:rPr>
          <w:rFonts w:ascii="Times New Roman" w:hAnsi="Times New Roman" w:cs="Times New Roman"/>
          <w:sz w:val="24"/>
          <w:szCs w:val="28"/>
        </w:rPr>
        <w:t>Причины, почему не могут приступить к увлечению</w:t>
      </w:r>
    </w:p>
    <w:p w14:paraId="7C1FAC25" w14:textId="0CA883AD" w:rsidR="00EF0143" w:rsidRPr="00766DBD" w:rsidRDefault="007233C9" w:rsidP="003855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6B9152" wp14:editId="69FEC2A8">
            <wp:extent cx="5940425" cy="3317875"/>
            <wp:effectExtent l="0" t="0" r="3175" b="1587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B10DA0" w14:textId="5687AAAC" w:rsidR="00EF0143" w:rsidRDefault="00784D32"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опрошенные указывают, что желаемое увлечение, которое они откладывают, повлияет в лучшую сторону на физическое и физиологическое состояние (22,3%), а также на развитие личностных качеств (18,2%). </w:t>
      </w:r>
      <w:r w:rsidR="00766DBD">
        <w:rPr>
          <w:rFonts w:ascii="Times New Roman" w:hAnsi="Times New Roman" w:cs="Times New Roman"/>
          <w:sz w:val="28"/>
          <w:szCs w:val="28"/>
        </w:rPr>
        <w:t>К</w:t>
      </w:r>
      <w:r w:rsidR="00B800A7">
        <w:rPr>
          <w:rFonts w:ascii="Times New Roman" w:hAnsi="Times New Roman" w:cs="Times New Roman"/>
          <w:sz w:val="28"/>
          <w:szCs w:val="28"/>
        </w:rPr>
        <w:t>аждый шестой</w:t>
      </w:r>
      <w:r w:rsidR="004140BF">
        <w:rPr>
          <w:rFonts w:ascii="Times New Roman" w:hAnsi="Times New Roman" w:cs="Times New Roman"/>
          <w:sz w:val="28"/>
          <w:szCs w:val="28"/>
        </w:rPr>
        <w:t xml:space="preserve"> предполагает, что занятие может помочь в профессиональной и финансовой реализации (14,9%). В меньшей степени молодежь выделяет, что желаемое занятие поможет ст</w:t>
      </w:r>
      <w:r w:rsidR="00B800A7">
        <w:rPr>
          <w:rFonts w:ascii="Times New Roman" w:hAnsi="Times New Roman" w:cs="Times New Roman"/>
          <w:sz w:val="28"/>
          <w:szCs w:val="28"/>
        </w:rPr>
        <w:t>ать более эрудированным (7,4%),</w:t>
      </w:r>
      <w:r w:rsidR="004140BF">
        <w:rPr>
          <w:rFonts w:ascii="Times New Roman" w:hAnsi="Times New Roman" w:cs="Times New Roman"/>
          <w:sz w:val="28"/>
          <w:szCs w:val="28"/>
        </w:rPr>
        <w:t xml:space="preserve"> получить новые возм</w:t>
      </w:r>
      <w:r w:rsidR="00B800A7">
        <w:rPr>
          <w:rFonts w:ascii="Times New Roman" w:hAnsi="Times New Roman" w:cs="Times New Roman"/>
          <w:sz w:val="28"/>
          <w:szCs w:val="28"/>
        </w:rPr>
        <w:t xml:space="preserve">ожности в жизни (9,9%), </w:t>
      </w:r>
      <w:r w:rsidR="004140BF">
        <w:rPr>
          <w:rFonts w:ascii="Times New Roman" w:hAnsi="Times New Roman" w:cs="Times New Roman"/>
          <w:sz w:val="28"/>
          <w:szCs w:val="28"/>
        </w:rPr>
        <w:t>расширить круг общения и пол</w:t>
      </w:r>
      <w:r w:rsidR="00B800A7">
        <w:rPr>
          <w:rFonts w:ascii="Times New Roman" w:hAnsi="Times New Roman" w:cs="Times New Roman"/>
          <w:sz w:val="28"/>
          <w:szCs w:val="28"/>
        </w:rPr>
        <w:t>учить признание близких (5,0%), а также</w:t>
      </w:r>
      <w:r w:rsidR="004140BF">
        <w:rPr>
          <w:rFonts w:ascii="Times New Roman" w:hAnsi="Times New Roman" w:cs="Times New Roman"/>
          <w:sz w:val="28"/>
          <w:szCs w:val="28"/>
        </w:rPr>
        <w:t xml:space="preserve"> получить желаемый результат, к котор</w:t>
      </w:r>
      <w:r w:rsidR="00DF5C0D">
        <w:rPr>
          <w:rFonts w:ascii="Times New Roman" w:hAnsi="Times New Roman" w:cs="Times New Roman"/>
          <w:sz w:val="28"/>
          <w:szCs w:val="28"/>
        </w:rPr>
        <w:t xml:space="preserve">ому </w:t>
      </w:r>
      <w:r w:rsidR="00766DBD">
        <w:rPr>
          <w:rFonts w:ascii="Times New Roman" w:hAnsi="Times New Roman" w:cs="Times New Roman"/>
          <w:sz w:val="28"/>
          <w:szCs w:val="28"/>
        </w:rPr>
        <w:t>стремятся</w:t>
      </w:r>
      <w:r w:rsidR="00B800A7">
        <w:rPr>
          <w:rFonts w:ascii="Times New Roman" w:hAnsi="Times New Roman" w:cs="Times New Roman"/>
          <w:sz w:val="28"/>
          <w:szCs w:val="28"/>
        </w:rPr>
        <w:t xml:space="preserve"> (5,0%). Несмотря на определенные положительные изменения после реализации</w:t>
      </w:r>
      <w:r w:rsidR="00DF5C0D">
        <w:rPr>
          <w:rFonts w:ascii="Times New Roman" w:hAnsi="Times New Roman" w:cs="Times New Roman"/>
          <w:sz w:val="28"/>
          <w:szCs w:val="28"/>
        </w:rPr>
        <w:t xml:space="preserve"> желаемого занятия, </w:t>
      </w:r>
      <w:r w:rsidR="00B800A7">
        <w:rPr>
          <w:rFonts w:ascii="Times New Roman" w:hAnsi="Times New Roman" w:cs="Times New Roman"/>
          <w:sz w:val="28"/>
          <w:szCs w:val="28"/>
        </w:rPr>
        <w:t xml:space="preserve">некоторые </w:t>
      </w:r>
      <w:r w:rsidR="00DF5C0D">
        <w:rPr>
          <w:rFonts w:ascii="Times New Roman" w:hAnsi="Times New Roman" w:cs="Times New Roman"/>
          <w:sz w:val="28"/>
          <w:szCs w:val="28"/>
        </w:rPr>
        <w:t xml:space="preserve">представители молодежи указывают, что ничего нового в их жизни не произойдёт (17,4%). Вероятно, поэтому у </w:t>
      </w:r>
      <w:r w:rsidR="00B800A7">
        <w:rPr>
          <w:rFonts w:ascii="Times New Roman" w:hAnsi="Times New Roman" w:cs="Times New Roman"/>
          <w:sz w:val="28"/>
          <w:szCs w:val="28"/>
        </w:rPr>
        <w:t xml:space="preserve">данных </w:t>
      </w:r>
      <w:r w:rsidR="00DF5C0D">
        <w:rPr>
          <w:rFonts w:ascii="Times New Roman" w:hAnsi="Times New Roman" w:cs="Times New Roman"/>
          <w:sz w:val="28"/>
          <w:szCs w:val="28"/>
        </w:rPr>
        <w:t xml:space="preserve">опрошенных нет достаточной мотивации для реализации нового начинания. </w:t>
      </w:r>
    </w:p>
    <w:p w14:paraId="5A85D266" w14:textId="77777777" w:rsidR="00766DBD" w:rsidRDefault="00766DBD" w:rsidP="0038551A">
      <w:pPr>
        <w:spacing w:line="360" w:lineRule="auto"/>
        <w:ind w:firstLine="567"/>
        <w:jc w:val="both"/>
        <w:rPr>
          <w:rFonts w:ascii="Times New Roman" w:hAnsi="Times New Roman" w:cs="Times New Roman"/>
          <w:sz w:val="24"/>
          <w:szCs w:val="28"/>
        </w:rPr>
      </w:pPr>
    </w:p>
    <w:p w14:paraId="718F269F" w14:textId="77777777" w:rsidR="00766DBD" w:rsidRDefault="00766DBD" w:rsidP="0038551A">
      <w:pPr>
        <w:spacing w:line="360" w:lineRule="auto"/>
        <w:ind w:firstLine="567"/>
        <w:jc w:val="both"/>
        <w:rPr>
          <w:rFonts w:ascii="Times New Roman" w:hAnsi="Times New Roman" w:cs="Times New Roman"/>
          <w:sz w:val="24"/>
          <w:szCs w:val="28"/>
        </w:rPr>
      </w:pPr>
    </w:p>
    <w:p w14:paraId="57A0CC96" w14:textId="77777777" w:rsidR="00766DBD" w:rsidRDefault="00766DBD" w:rsidP="0038551A">
      <w:pPr>
        <w:spacing w:line="360" w:lineRule="auto"/>
        <w:ind w:firstLine="567"/>
        <w:jc w:val="both"/>
        <w:rPr>
          <w:rFonts w:ascii="Times New Roman" w:hAnsi="Times New Roman" w:cs="Times New Roman"/>
          <w:sz w:val="24"/>
          <w:szCs w:val="28"/>
        </w:rPr>
      </w:pPr>
    </w:p>
    <w:p w14:paraId="7422BE26" w14:textId="77777777" w:rsidR="00766DBD" w:rsidRDefault="00766DBD" w:rsidP="0038551A">
      <w:pPr>
        <w:spacing w:line="360" w:lineRule="auto"/>
        <w:ind w:firstLine="567"/>
        <w:jc w:val="both"/>
        <w:rPr>
          <w:rFonts w:ascii="Times New Roman" w:hAnsi="Times New Roman" w:cs="Times New Roman"/>
          <w:sz w:val="24"/>
          <w:szCs w:val="28"/>
        </w:rPr>
      </w:pPr>
    </w:p>
    <w:p w14:paraId="6688E9EC" w14:textId="3201513D" w:rsidR="00405F40" w:rsidRPr="00766DBD" w:rsidRDefault="00875945" w:rsidP="0024618D">
      <w:pPr>
        <w:spacing w:line="360" w:lineRule="auto"/>
        <w:ind w:firstLine="567"/>
        <w:jc w:val="right"/>
        <w:rPr>
          <w:rFonts w:ascii="Times New Roman" w:hAnsi="Times New Roman" w:cs="Times New Roman"/>
          <w:sz w:val="24"/>
          <w:szCs w:val="28"/>
        </w:rPr>
      </w:pPr>
      <w:r>
        <w:rPr>
          <w:rFonts w:ascii="Times New Roman" w:hAnsi="Times New Roman" w:cs="Times New Roman"/>
          <w:sz w:val="24"/>
          <w:szCs w:val="28"/>
        </w:rPr>
        <w:lastRenderedPageBreak/>
        <w:t>Гистограмма</w:t>
      </w:r>
      <w:r w:rsidR="00766DBD">
        <w:rPr>
          <w:rFonts w:ascii="Times New Roman" w:hAnsi="Times New Roman" w:cs="Times New Roman"/>
          <w:sz w:val="24"/>
          <w:szCs w:val="28"/>
        </w:rPr>
        <w:t xml:space="preserve"> 10</w:t>
      </w:r>
      <w:r w:rsidR="00405F40" w:rsidRPr="007E12D3">
        <w:rPr>
          <w:rFonts w:ascii="Times New Roman" w:hAnsi="Times New Roman" w:cs="Times New Roman"/>
          <w:sz w:val="24"/>
          <w:szCs w:val="28"/>
        </w:rPr>
        <w:t xml:space="preserve">. </w:t>
      </w:r>
      <w:r w:rsidR="00405F40">
        <w:rPr>
          <w:rFonts w:ascii="Times New Roman" w:hAnsi="Times New Roman" w:cs="Times New Roman"/>
          <w:sz w:val="24"/>
          <w:szCs w:val="28"/>
        </w:rPr>
        <w:t xml:space="preserve">Изменения, которые произведет откладываемое увлечение  </w:t>
      </w:r>
    </w:p>
    <w:p w14:paraId="45402368" w14:textId="46B49DD7" w:rsidR="00690411" w:rsidRPr="00E95133" w:rsidRDefault="004140BF"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C70FF5" wp14:editId="27A9A1A8">
            <wp:extent cx="5940425" cy="3317875"/>
            <wp:effectExtent l="0" t="0" r="3175" b="158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29B1CE" w14:textId="6154612F" w:rsidR="00635775" w:rsidRDefault="00313C4B"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целом опрошенные отметили, что им было достаточно легко отвечать на вопросы о своих хобби и увлечениях (52,1%), тем не менее треть отметили определенные сложности, пока вспоминали о своем досуге (34,7%). </w:t>
      </w:r>
    </w:p>
    <w:p w14:paraId="6335AF3D" w14:textId="269D94DB" w:rsidR="00635775" w:rsidRPr="001C5A72" w:rsidRDefault="00875945" w:rsidP="0024618D">
      <w:pPr>
        <w:autoSpaceDE w:val="0"/>
        <w:autoSpaceDN w:val="0"/>
        <w:adjustRightInd w:val="0"/>
        <w:spacing w:after="0" w:line="360" w:lineRule="auto"/>
        <w:ind w:firstLine="567"/>
        <w:jc w:val="right"/>
        <w:rPr>
          <w:rFonts w:ascii="Times New Roman" w:hAnsi="Times New Roman" w:cs="Times New Roman"/>
          <w:sz w:val="28"/>
          <w:szCs w:val="24"/>
        </w:rPr>
      </w:pPr>
      <w:r>
        <w:rPr>
          <w:rFonts w:ascii="Times New Roman" w:hAnsi="Times New Roman" w:cs="Times New Roman"/>
          <w:sz w:val="24"/>
          <w:szCs w:val="28"/>
        </w:rPr>
        <w:t>Гистограмма</w:t>
      </w:r>
      <w:r w:rsidR="001C5A72">
        <w:rPr>
          <w:rFonts w:ascii="Times New Roman" w:hAnsi="Times New Roman" w:cs="Times New Roman"/>
          <w:sz w:val="24"/>
          <w:szCs w:val="28"/>
        </w:rPr>
        <w:t xml:space="preserve"> 11</w:t>
      </w:r>
      <w:r w:rsidR="001C5A72" w:rsidRPr="007E12D3">
        <w:rPr>
          <w:rFonts w:ascii="Times New Roman" w:hAnsi="Times New Roman" w:cs="Times New Roman"/>
          <w:sz w:val="24"/>
          <w:szCs w:val="28"/>
        </w:rPr>
        <w:t xml:space="preserve">. </w:t>
      </w:r>
      <w:r w:rsidR="001C5A72">
        <w:rPr>
          <w:rFonts w:ascii="Times New Roman" w:hAnsi="Times New Roman" w:cs="Times New Roman"/>
          <w:sz w:val="24"/>
          <w:szCs w:val="28"/>
        </w:rPr>
        <w:t xml:space="preserve">Оценка сложности </w:t>
      </w:r>
      <w:r w:rsidR="00766DBD">
        <w:rPr>
          <w:rFonts w:ascii="Times New Roman" w:hAnsi="Times New Roman" w:cs="Times New Roman"/>
          <w:sz w:val="24"/>
          <w:szCs w:val="28"/>
        </w:rPr>
        <w:t xml:space="preserve">при </w:t>
      </w:r>
      <w:r w:rsidR="001C5A72">
        <w:rPr>
          <w:rFonts w:ascii="Times New Roman" w:hAnsi="Times New Roman" w:cs="Times New Roman"/>
          <w:sz w:val="24"/>
          <w:szCs w:val="28"/>
        </w:rPr>
        <w:t>обсуждения собственных увлечений и хобби</w:t>
      </w:r>
    </w:p>
    <w:p w14:paraId="21A6392B" w14:textId="7628469B" w:rsidR="00313C4B" w:rsidRDefault="00313C4B" w:rsidP="003855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8325EC" wp14:editId="66EC8F5D">
            <wp:extent cx="6000750" cy="2286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DB8667" w14:textId="587E1791" w:rsidR="007012F3" w:rsidRPr="007012F3" w:rsidRDefault="007012F3" w:rsidP="0038551A">
      <w:pPr>
        <w:autoSpaceDE w:val="0"/>
        <w:autoSpaceDN w:val="0"/>
        <w:adjustRightInd w:val="0"/>
        <w:spacing w:after="0" w:line="360" w:lineRule="auto"/>
        <w:ind w:left="142" w:firstLine="425"/>
        <w:jc w:val="both"/>
        <w:rPr>
          <w:rFonts w:ascii="Times New Roman" w:hAnsi="Times New Roman" w:cs="Times New Roman"/>
          <w:b/>
          <w:sz w:val="28"/>
          <w:szCs w:val="28"/>
        </w:rPr>
      </w:pPr>
      <w:r w:rsidRPr="007012F3">
        <w:rPr>
          <w:rFonts w:ascii="Times New Roman" w:hAnsi="Times New Roman" w:cs="Times New Roman"/>
          <w:b/>
          <w:sz w:val="28"/>
          <w:szCs w:val="28"/>
        </w:rPr>
        <w:t xml:space="preserve">Вывод по анализу выбора и реализации </w:t>
      </w:r>
      <w:r w:rsidR="00AA3BBB">
        <w:rPr>
          <w:rFonts w:ascii="Times New Roman" w:hAnsi="Times New Roman" w:cs="Times New Roman"/>
          <w:b/>
          <w:sz w:val="28"/>
          <w:szCs w:val="28"/>
        </w:rPr>
        <w:t>досуговой деятельности</w:t>
      </w:r>
    </w:p>
    <w:p w14:paraId="72B1FD8B" w14:textId="228EDDD8" w:rsidR="007012F3" w:rsidRDefault="007012F3" w:rsidP="0038551A">
      <w:pPr>
        <w:autoSpaceDE w:val="0"/>
        <w:autoSpaceDN w:val="0"/>
        <w:adjustRightInd w:val="0"/>
        <w:spacing w:after="0" w:line="360" w:lineRule="auto"/>
        <w:ind w:left="142" w:firstLine="425"/>
        <w:jc w:val="both"/>
        <w:rPr>
          <w:rFonts w:ascii="Times New Roman" w:hAnsi="Times New Roman" w:cs="Times New Roman"/>
          <w:sz w:val="28"/>
          <w:szCs w:val="28"/>
        </w:rPr>
      </w:pPr>
      <w:r w:rsidRPr="007012F3">
        <w:rPr>
          <w:rFonts w:ascii="Times New Roman" w:hAnsi="Times New Roman" w:cs="Times New Roman"/>
          <w:sz w:val="28"/>
          <w:szCs w:val="28"/>
        </w:rPr>
        <w:t xml:space="preserve">Зачастую молодежь в свободное время занимается воспроизводством материальных и духовных ценностей (шить, писать музыку, рисовать и т.д.), что показывает важность для молодых людей создать что-то своими руками. В большей степени, реализовывать что-либо своими руками выбирают </w:t>
      </w:r>
      <w:r w:rsidRPr="007012F3">
        <w:rPr>
          <w:rFonts w:ascii="Times New Roman" w:hAnsi="Times New Roman" w:cs="Times New Roman"/>
          <w:sz w:val="28"/>
          <w:szCs w:val="28"/>
        </w:rPr>
        <w:lastRenderedPageBreak/>
        <w:t xml:space="preserve">женщины в возрасте от 31го до 35ти лет.  Любимые увлечения, в большей степени, приносят молодым людям удовольствие в процессе их реализации, а также помогают отвлечься от повседневной рутины. Половина опрошенных отметили, </w:t>
      </w:r>
      <w:r w:rsidR="004F69D1">
        <w:rPr>
          <w:rFonts w:ascii="Times New Roman" w:hAnsi="Times New Roman" w:cs="Times New Roman"/>
          <w:sz w:val="28"/>
          <w:szCs w:val="28"/>
        </w:rPr>
        <w:t xml:space="preserve">что </w:t>
      </w:r>
      <w:r w:rsidRPr="007012F3">
        <w:rPr>
          <w:rFonts w:ascii="Times New Roman" w:hAnsi="Times New Roman" w:cs="Times New Roman"/>
          <w:sz w:val="28"/>
          <w:szCs w:val="28"/>
        </w:rPr>
        <w:t xml:space="preserve">занимаются любимым хобби в домашних условиях, что показывает доступность выбранного занятия. </w:t>
      </w:r>
    </w:p>
    <w:p w14:paraId="0A2AF3F8" w14:textId="2E11095A" w:rsidR="007012F3" w:rsidRDefault="007012F3" w:rsidP="0038551A">
      <w:pPr>
        <w:autoSpaceDE w:val="0"/>
        <w:autoSpaceDN w:val="0"/>
        <w:adjustRightInd w:val="0"/>
        <w:spacing w:after="0" w:line="360" w:lineRule="auto"/>
        <w:ind w:left="142" w:firstLine="425"/>
        <w:jc w:val="both"/>
        <w:rPr>
          <w:rFonts w:ascii="Times New Roman" w:hAnsi="Times New Roman" w:cs="Times New Roman"/>
          <w:sz w:val="28"/>
          <w:szCs w:val="28"/>
        </w:rPr>
      </w:pPr>
      <w:r w:rsidRPr="007012F3">
        <w:rPr>
          <w:rFonts w:ascii="Times New Roman" w:hAnsi="Times New Roman" w:cs="Times New Roman"/>
          <w:sz w:val="28"/>
          <w:szCs w:val="28"/>
        </w:rPr>
        <w:t xml:space="preserve">Представители молодого поколения хотели бы заняться досуговыми практиками, связанными с активной рекреацией: фитнес, </w:t>
      </w:r>
      <w:r w:rsidR="00DD3F17">
        <w:rPr>
          <w:rFonts w:ascii="Times New Roman" w:hAnsi="Times New Roman" w:cs="Times New Roman"/>
          <w:sz w:val="28"/>
          <w:szCs w:val="28"/>
        </w:rPr>
        <w:t>туризм</w:t>
      </w:r>
      <w:r w:rsidRPr="007012F3">
        <w:rPr>
          <w:rFonts w:ascii="Times New Roman" w:hAnsi="Times New Roman" w:cs="Times New Roman"/>
          <w:sz w:val="28"/>
          <w:szCs w:val="28"/>
        </w:rPr>
        <w:t>, танцы и т.д. Вероятно, в повседневной жизни молодым людям не хватает физической активности, поэтому у них есть желанием восполнять это в свободное от обучения и работы время. Тем не менее, молодежь откладывает занятия активными видами спорта и прогулки из-за отсутствия времени и личных особенностей, хотя и подчеркивает, что новое увлечение может поспособствовать улучшению физического и физиологического состояния и развитию личностных качеств. Хотя треть молодых людей отмечают, что ничего нового не произойдет, вероятно, поэтому увлечение остается лишь желаемым.</w:t>
      </w:r>
    </w:p>
    <w:p w14:paraId="1C233B72" w14:textId="712D0CDE" w:rsidR="00807AA7" w:rsidRPr="007012F3" w:rsidRDefault="00807AA7" w:rsidP="0038551A">
      <w:pPr>
        <w:pStyle w:val="a5"/>
        <w:numPr>
          <w:ilvl w:val="1"/>
          <w:numId w:val="18"/>
        </w:numPr>
        <w:autoSpaceDE w:val="0"/>
        <w:autoSpaceDN w:val="0"/>
        <w:adjustRightInd w:val="0"/>
        <w:spacing w:after="0" w:line="360" w:lineRule="auto"/>
        <w:jc w:val="both"/>
        <w:rPr>
          <w:rFonts w:ascii="Times New Roman" w:hAnsi="Times New Roman" w:cs="Times New Roman"/>
          <w:sz w:val="28"/>
          <w:szCs w:val="28"/>
        </w:rPr>
      </w:pPr>
      <w:r w:rsidRPr="007012F3">
        <w:rPr>
          <w:rFonts w:ascii="Times New Roman" w:hAnsi="Times New Roman" w:cs="Times New Roman"/>
          <w:b/>
          <w:sz w:val="28"/>
          <w:szCs w:val="28"/>
        </w:rPr>
        <w:t xml:space="preserve">Анализ </w:t>
      </w:r>
      <w:r w:rsidR="00EE5B73" w:rsidRPr="007012F3">
        <w:rPr>
          <w:rFonts w:ascii="Times New Roman" w:hAnsi="Times New Roman" w:cs="Times New Roman"/>
          <w:b/>
          <w:sz w:val="28"/>
          <w:szCs w:val="28"/>
        </w:rPr>
        <w:t>связи показателей</w:t>
      </w:r>
      <w:r w:rsidRPr="007012F3">
        <w:rPr>
          <w:rFonts w:ascii="Times New Roman" w:hAnsi="Times New Roman" w:cs="Times New Roman"/>
          <w:b/>
          <w:sz w:val="28"/>
          <w:szCs w:val="28"/>
        </w:rPr>
        <w:t xml:space="preserve"> осмысленности жизни молодежи на выбор и реализацию досуговой деятельности</w:t>
      </w:r>
    </w:p>
    <w:p w14:paraId="10C3153E" w14:textId="3CFCD2D5" w:rsidR="00DB69C9" w:rsidRDefault="009E435E"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оценить, существует л</w:t>
      </w:r>
      <w:r w:rsidR="00503431">
        <w:rPr>
          <w:rFonts w:ascii="Times New Roman" w:hAnsi="Times New Roman" w:cs="Times New Roman"/>
          <w:sz w:val="28"/>
          <w:szCs w:val="28"/>
        </w:rPr>
        <w:t>и разница между выбором</w:t>
      </w:r>
      <w:r>
        <w:rPr>
          <w:rFonts w:ascii="Times New Roman" w:hAnsi="Times New Roman" w:cs="Times New Roman"/>
          <w:sz w:val="28"/>
          <w:szCs w:val="28"/>
        </w:rPr>
        <w:t xml:space="preserve"> хобби у представителей молодежи с разными показателями смысложизненных ориентаций</w:t>
      </w:r>
      <w:r w:rsidR="00503431">
        <w:rPr>
          <w:rFonts w:ascii="Times New Roman" w:hAnsi="Times New Roman" w:cs="Times New Roman"/>
          <w:sz w:val="28"/>
          <w:szCs w:val="28"/>
        </w:rPr>
        <w:t xml:space="preserve"> (далее СЖО)</w:t>
      </w:r>
      <w:r>
        <w:rPr>
          <w:rFonts w:ascii="Times New Roman" w:hAnsi="Times New Roman" w:cs="Times New Roman"/>
          <w:sz w:val="28"/>
          <w:szCs w:val="28"/>
        </w:rPr>
        <w:t>, опрашиваемые были разделены на две группы: с высокими показателями смысложизненных ориентаций</w:t>
      </w:r>
      <w:r w:rsidR="00DB69C9">
        <w:rPr>
          <w:rFonts w:ascii="Times New Roman" w:hAnsi="Times New Roman" w:cs="Times New Roman"/>
          <w:sz w:val="28"/>
          <w:szCs w:val="28"/>
        </w:rPr>
        <w:t xml:space="preserve"> (показатель СЖО выше 124,71</w:t>
      </w:r>
      <w:r w:rsidR="00F22DFA">
        <w:rPr>
          <w:rFonts w:ascii="Times New Roman" w:hAnsi="Times New Roman" w:cs="Times New Roman"/>
          <w:sz w:val="28"/>
          <w:szCs w:val="28"/>
        </w:rPr>
        <w:t>)</w:t>
      </w:r>
      <w:r>
        <w:rPr>
          <w:rFonts w:ascii="Times New Roman" w:hAnsi="Times New Roman" w:cs="Times New Roman"/>
          <w:sz w:val="28"/>
          <w:szCs w:val="28"/>
        </w:rPr>
        <w:t xml:space="preserve"> и с низкими показателями</w:t>
      </w:r>
      <w:r w:rsidR="00401F39">
        <w:rPr>
          <w:rFonts w:ascii="Times New Roman" w:hAnsi="Times New Roman" w:cs="Times New Roman"/>
          <w:sz w:val="28"/>
          <w:szCs w:val="28"/>
        </w:rPr>
        <w:t xml:space="preserve"> </w:t>
      </w:r>
      <w:r w:rsidR="00DB69C9">
        <w:rPr>
          <w:rFonts w:ascii="Times New Roman" w:hAnsi="Times New Roman" w:cs="Times New Roman"/>
          <w:sz w:val="28"/>
          <w:szCs w:val="28"/>
        </w:rPr>
        <w:t>(показатель СЖО ниже 124,71</w:t>
      </w:r>
      <w:r w:rsidR="00F22DFA">
        <w:rPr>
          <w:rFonts w:ascii="Times New Roman" w:hAnsi="Times New Roman" w:cs="Times New Roman"/>
          <w:sz w:val="28"/>
          <w:szCs w:val="28"/>
        </w:rPr>
        <w:t>)</w:t>
      </w:r>
      <w:r>
        <w:rPr>
          <w:rFonts w:ascii="Times New Roman" w:hAnsi="Times New Roman" w:cs="Times New Roman"/>
          <w:sz w:val="28"/>
          <w:szCs w:val="28"/>
        </w:rPr>
        <w:t xml:space="preserve">. </w:t>
      </w:r>
      <w:r w:rsidR="001F1914">
        <w:rPr>
          <w:rFonts w:ascii="Times New Roman" w:hAnsi="Times New Roman" w:cs="Times New Roman"/>
          <w:sz w:val="28"/>
          <w:szCs w:val="28"/>
        </w:rPr>
        <w:t>Далее на графиках среднее значение СЖО</w:t>
      </w:r>
      <w:r w:rsidR="00F03100">
        <w:rPr>
          <w:rFonts w:ascii="Times New Roman" w:hAnsi="Times New Roman" w:cs="Times New Roman"/>
          <w:sz w:val="28"/>
          <w:szCs w:val="28"/>
        </w:rPr>
        <w:t xml:space="preserve"> (124,71)</w:t>
      </w:r>
      <w:r w:rsidR="001F1914">
        <w:rPr>
          <w:rFonts w:ascii="Times New Roman" w:hAnsi="Times New Roman" w:cs="Times New Roman"/>
          <w:sz w:val="28"/>
          <w:szCs w:val="28"/>
        </w:rPr>
        <w:t xml:space="preserve"> будет демонстрироваться красной линией. </w:t>
      </w:r>
    </w:p>
    <w:p w14:paraId="7DB3CA95" w14:textId="12B615D8" w:rsidR="001139C9" w:rsidRDefault="009E435E"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Можно выделить, что представители молодежи с высокими показат</w:t>
      </w:r>
      <w:r w:rsidR="00503431">
        <w:rPr>
          <w:rFonts w:ascii="Times New Roman" w:hAnsi="Times New Roman" w:cs="Times New Roman"/>
          <w:sz w:val="28"/>
          <w:szCs w:val="28"/>
        </w:rPr>
        <w:t>елями СЖО</w:t>
      </w:r>
      <w:r>
        <w:rPr>
          <w:rFonts w:ascii="Times New Roman" w:hAnsi="Times New Roman" w:cs="Times New Roman"/>
          <w:sz w:val="28"/>
          <w:szCs w:val="28"/>
        </w:rPr>
        <w:t xml:space="preserve"> чаще отмечают </w:t>
      </w:r>
      <w:r w:rsidR="00503431">
        <w:rPr>
          <w:rFonts w:ascii="Times New Roman" w:hAnsi="Times New Roman" w:cs="Times New Roman"/>
          <w:sz w:val="28"/>
          <w:szCs w:val="28"/>
        </w:rPr>
        <w:t>как свое любимое</w:t>
      </w:r>
      <w:r>
        <w:rPr>
          <w:rFonts w:ascii="Times New Roman" w:hAnsi="Times New Roman" w:cs="Times New Roman"/>
          <w:sz w:val="28"/>
          <w:szCs w:val="28"/>
        </w:rPr>
        <w:t xml:space="preserve"> хобби</w:t>
      </w:r>
      <w:r w:rsidR="00503431">
        <w:rPr>
          <w:rFonts w:ascii="Times New Roman" w:hAnsi="Times New Roman" w:cs="Times New Roman"/>
          <w:sz w:val="28"/>
          <w:szCs w:val="28"/>
        </w:rPr>
        <w:t xml:space="preserve"> -</w:t>
      </w:r>
      <w:r>
        <w:rPr>
          <w:rFonts w:ascii="Times New Roman" w:hAnsi="Times New Roman" w:cs="Times New Roman"/>
          <w:sz w:val="28"/>
          <w:szCs w:val="28"/>
        </w:rPr>
        <w:t xml:space="preserve"> воспроизводство материальных и духовных ценностей и профессиональное и учебное ра</w:t>
      </w:r>
      <w:r w:rsidR="00A07661">
        <w:rPr>
          <w:rFonts w:ascii="Times New Roman" w:hAnsi="Times New Roman" w:cs="Times New Roman"/>
          <w:sz w:val="28"/>
          <w:szCs w:val="28"/>
        </w:rPr>
        <w:t xml:space="preserve">звитие. </w:t>
      </w:r>
      <w:r>
        <w:rPr>
          <w:rFonts w:ascii="Times New Roman" w:hAnsi="Times New Roman" w:cs="Times New Roman"/>
          <w:sz w:val="28"/>
          <w:szCs w:val="28"/>
        </w:rPr>
        <w:t xml:space="preserve">Напротив, для представителей молодежи с низкими показателями характерно выбирать как </w:t>
      </w:r>
      <w:r>
        <w:rPr>
          <w:rFonts w:ascii="Times New Roman" w:hAnsi="Times New Roman" w:cs="Times New Roman"/>
          <w:sz w:val="28"/>
          <w:szCs w:val="28"/>
        </w:rPr>
        <w:lastRenderedPageBreak/>
        <w:t xml:space="preserve">любимый досуг </w:t>
      </w:r>
      <w:r w:rsidR="00503431">
        <w:rPr>
          <w:rFonts w:ascii="Times New Roman" w:hAnsi="Times New Roman" w:cs="Times New Roman"/>
          <w:sz w:val="28"/>
          <w:szCs w:val="28"/>
        </w:rPr>
        <w:t xml:space="preserve">- </w:t>
      </w:r>
      <w:r>
        <w:rPr>
          <w:rFonts w:ascii="Times New Roman" w:hAnsi="Times New Roman" w:cs="Times New Roman"/>
          <w:sz w:val="28"/>
          <w:szCs w:val="28"/>
        </w:rPr>
        <w:t>занятия, связанные с пот</w:t>
      </w:r>
      <w:r w:rsidR="00F03100">
        <w:rPr>
          <w:rFonts w:ascii="Times New Roman" w:hAnsi="Times New Roman" w:cs="Times New Roman"/>
          <w:sz w:val="28"/>
          <w:szCs w:val="28"/>
        </w:rPr>
        <w:t xml:space="preserve">реблением культурных ценностей и рекреацией как активной, </w:t>
      </w:r>
      <w:r>
        <w:rPr>
          <w:rFonts w:ascii="Times New Roman" w:hAnsi="Times New Roman" w:cs="Times New Roman"/>
          <w:sz w:val="28"/>
          <w:szCs w:val="28"/>
        </w:rPr>
        <w:t>та</w:t>
      </w:r>
      <w:r w:rsidR="00A07661">
        <w:rPr>
          <w:rFonts w:ascii="Times New Roman" w:hAnsi="Times New Roman" w:cs="Times New Roman"/>
          <w:sz w:val="28"/>
          <w:szCs w:val="28"/>
        </w:rPr>
        <w:t>к и пассивной.</w:t>
      </w:r>
    </w:p>
    <w:p w14:paraId="270595AB" w14:textId="4FE4777B" w:rsidR="009E435E" w:rsidRDefault="0077295C"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графике </w:t>
      </w:r>
      <w:r w:rsidR="001139C9">
        <w:rPr>
          <w:rFonts w:ascii="Times New Roman" w:hAnsi="Times New Roman" w:cs="Times New Roman"/>
          <w:sz w:val="28"/>
          <w:szCs w:val="28"/>
        </w:rPr>
        <w:t>представлены средние показатели СЖО исходя из выбора того или иного вида досуга</w:t>
      </w:r>
      <w:r w:rsidR="007559EB">
        <w:rPr>
          <w:rFonts w:ascii="Times New Roman" w:hAnsi="Times New Roman" w:cs="Times New Roman"/>
          <w:sz w:val="28"/>
          <w:szCs w:val="28"/>
        </w:rPr>
        <w:t>. Отметим, что для молодежи, которая выбрала любимые занятия, связанные</w:t>
      </w:r>
      <w:r w:rsidR="001139C9">
        <w:rPr>
          <w:rFonts w:ascii="Times New Roman" w:hAnsi="Times New Roman" w:cs="Times New Roman"/>
          <w:sz w:val="28"/>
          <w:szCs w:val="28"/>
        </w:rPr>
        <w:t xml:space="preserve"> с воспроизводством материальный, духовных и научно-технических ценностей, а также с профессиональный и учебным развитием, средние показатели СЖО выше и составляют 129, 127 и 128 соответственно. В то время как для представителей молодежи, чей любимый досуг представляет собой форму пассивной рекреации, средний показатель </w:t>
      </w:r>
      <w:r w:rsidR="007559EB">
        <w:rPr>
          <w:rFonts w:ascii="Times New Roman" w:hAnsi="Times New Roman" w:cs="Times New Roman"/>
          <w:sz w:val="28"/>
          <w:szCs w:val="28"/>
        </w:rPr>
        <w:t xml:space="preserve">ниже, </w:t>
      </w:r>
      <w:r w:rsidR="001139C9">
        <w:rPr>
          <w:rFonts w:ascii="Times New Roman" w:hAnsi="Times New Roman" w:cs="Times New Roman"/>
          <w:sz w:val="28"/>
          <w:szCs w:val="28"/>
        </w:rPr>
        <w:t xml:space="preserve">составляет 118. </w:t>
      </w:r>
    </w:p>
    <w:p w14:paraId="5E7FE73E" w14:textId="34DCE529" w:rsidR="0077295C" w:rsidRPr="0077295C" w:rsidRDefault="00FB509D" w:rsidP="0024618D">
      <w:pPr>
        <w:autoSpaceDE w:val="0"/>
        <w:autoSpaceDN w:val="0"/>
        <w:adjustRightInd w:val="0"/>
        <w:spacing w:after="0" w:line="360" w:lineRule="auto"/>
        <w:ind w:firstLine="567"/>
        <w:jc w:val="right"/>
        <w:rPr>
          <w:rFonts w:ascii="Times New Roman" w:hAnsi="Times New Roman" w:cs="Times New Roman"/>
          <w:sz w:val="24"/>
          <w:szCs w:val="28"/>
        </w:rPr>
      </w:pPr>
      <w:r>
        <w:rPr>
          <w:rFonts w:ascii="Times New Roman" w:hAnsi="Times New Roman" w:cs="Times New Roman"/>
          <w:sz w:val="24"/>
          <w:szCs w:val="28"/>
        </w:rPr>
        <w:t>График 1</w:t>
      </w:r>
      <w:r w:rsidR="00F03100">
        <w:rPr>
          <w:rFonts w:ascii="Times New Roman" w:hAnsi="Times New Roman" w:cs="Times New Roman"/>
          <w:sz w:val="24"/>
          <w:szCs w:val="28"/>
        </w:rPr>
        <w:t>.</w:t>
      </w:r>
      <w:r w:rsidR="002B6E86">
        <w:rPr>
          <w:rFonts w:ascii="Times New Roman" w:hAnsi="Times New Roman" w:cs="Times New Roman"/>
          <w:sz w:val="24"/>
          <w:szCs w:val="28"/>
        </w:rPr>
        <w:t xml:space="preserve"> </w:t>
      </w:r>
      <w:r w:rsidR="00875945" w:rsidRPr="00875945">
        <w:rPr>
          <w:rFonts w:ascii="Times New Roman" w:hAnsi="Times New Roman" w:cs="Times New Roman"/>
          <w:sz w:val="24"/>
          <w:szCs w:val="28"/>
        </w:rPr>
        <w:t xml:space="preserve">Связь </w:t>
      </w:r>
      <w:proofErr w:type="gramStart"/>
      <w:r w:rsidR="00875945" w:rsidRPr="00875945">
        <w:rPr>
          <w:rFonts w:ascii="Times New Roman" w:hAnsi="Times New Roman" w:cs="Times New Roman"/>
          <w:sz w:val="24"/>
          <w:szCs w:val="28"/>
        </w:rPr>
        <w:t>выбора</w:t>
      </w:r>
      <w:proofErr w:type="gramEnd"/>
      <w:r w:rsidR="00875945" w:rsidRPr="00875945">
        <w:rPr>
          <w:rFonts w:ascii="Times New Roman" w:hAnsi="Times New Roman" w:cs="Times New Roman"/>
          <w:sz w:val="24"/>
          <w:szCs w:val="28"/>
        </w:rPr>
        <w:t xml:space="preserve"> любимого хобби с показателями СЖО</w:t>
      </w:r>
    </w:p>
    <w:p w14:paraId="3443168F" w14:textId="0AC89835" w:rsidR="009D341B" w:rsidRPr="0077295C" w:rsidRDefault="00F101F9" w:rsidP="003855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48285F25" wp14:editId="10CEBD64">
                <wp:simplePos x="0" y="0"/>
                <wp:positionH relativeFrom="column">
                  <wp:posOffset>1282065</wp:posOffset>
                </wp:positionH>
                <wp:positionV relativeFrom="paragraph">
                  <wp:posOffset>646430</wp:posOffset>
                </wp:positionV>
                <wp:extent cx="4442460" cy="0"/>
                <wp:effectExtent l="0" t="0" r="34290" b="1905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44424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E6F2C2" id="Прямая соединительная линия 90"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00.95pt,50.9pt" to="450.7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" strokecolor="red" strokeweight=".5pt">
                <v:stroke joinstyle="miter"/>
              </v:line>
            </w:pict>
          </mc:Fallback>
        </mc:AlternateContent>
      </w:r>
      <w:r w:rsidR="0077295C">
        <w:rPr>
          <w:rFonts w:ascii="Times New Roman" w:hAnsi="Times New Roman" w:cs="Times New Roman"/>
          <w:noProof/>
          <w:sz w:val="28"/>
          <w:szCs w:val="28"/>
          <w:lang w:eastAsia="ru-RU"/>
        </w:rPr>
        <w:drawing>
          <wp:inline distT="0" distB="0" distL="0" distR="0" wp14:anchorId="6BF5D8AA" wp14:editId="2D079346">
            <wp:extent cx="5991225" cy="3200400"/>
            <wp:effectExtent l="0" t="0" r="952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C57AE1" w14:textId="5ADCD13C" w:rsidR="00B1555B" w:rsidRPr="00A07661" w:rsidRDefault="00503431"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Предлагается</w:t>
      </w:r>
      <w:r w:rsidR="00DD3775">
        <w:rPr>
          <w:rFonts w:ascii="Times New Roman" w:hAnsi="Times New Roman" w:cs="Times New Roman"/>
          <w:sz w:val="28"/>
          <w:szCs w:val="24"/>
        </w:rPr>
        <w:t xml:space="preserve"> оценить и то, какой направленности интерес у молодежи с разными показат</w:t>
      </w:r>
      <w:r>
        <w:rPr>
          <w:rFonts w:ascii="Times New Roman" w:hAnsi="Times New Roman" w:cs="Times New Roman"/>
          <w:sz w:val="28"/>
          <w:szCs w:val="24"/>
        </w:rPr>
        <w:t>елями СЖО</w:t>
      </w:r>
      <w:r w:rsidR="00DD3775">
        <w:rPr>
          <w:rFonts w:ascii="Times New Roman" w:hAnsi="Times New Roman" w:cs="Times New Roman"/>
          <w:sz w:val="28"/>
          <w:szCs w:val="24"/>
        </w:rPr>
        <w:t xml:space="preserve"> появился недавно. Так, молодежь с высокими показателями чаще упоминали увлечения, связанные с потреблением культурных ценностей</w:t>
      </w:r>
      <w:r w:rsidR="00313412">
        <w:rPr>
          <w:rFonts w:ascii="Times New Roman" w:hAnsi="Times New Roman" w:cs="Times New Roman"/>
          <w:sz w:val="28"/>
          <w:szCs w:val="24"/>
        </w:rPr>
        <w:t>, пассивной рекреацией, а также профессиональное и учебное развитие. Представители молодежи с низкими показатели, напротив, отметили интерес к видам досуга, св</w:t>
      </w:r>
      <w:r w:rsidR="00F03100">
        <w:rPr>
          <w:rFonts w:ascii="Times New Roman" w:hAnsi="Times New Roman" w:cs="Times New Roman"/>
          <w:sz w:val="28"/>
          <w:szCs w:val="24"/>
        </w:rPr>
        <w:t xml:space="preserve">язанными с активной рекреацией </w:t>
      </w:r>
      <w:r w:rsidR="00313412">
        <w:rPr>
          <w:rFonts w:ascii="Times New Roman" w:hAnsi="Times New Roman" w:cs="Times New Roman"/>
          <w:sz w:val="28"/>
          <w:szCs w:val="24"/>
        </w:rPr>
        <w:t>и воспроизводством научно-технических ценностей</w:t>
      </w:r>
      <w:r w:rsidR="00B90A6B">
        <w:rPr>
          <w:rFonts w:ascii="Times New Roman" w:hAnsi="Times New Roman" w:cs="Times New Roman"/>
          <w:sz w:val="28"/>
          <w:szCs w:val="24"/>
        </w:rPr>
        <w:t xml:space="preserve">. </w:t>
      </w:r>
    </w:p>
    <w:p w14:paraId="12075832" w14:textId="173937FE" w:rsidR="00B1555B" w:rsidRDefault="0050764F"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Средний показатель СЖО</w:t>
      </w:r>
      <w:r w:rsidR="00B1555B">
        <w:rPr>
          <w:rFonts w:ascii="Times New Roman" w:hAnsi="Times New Roman" w:cs="Times New Roman"/>
          <w:sz w:val="28"/>
          <w:szCs w:val="24"/>
        </w:rPr>
        <w:t xml:space="preserve"> для молодежи, интерес </w:t>
      </w:r>
      <w:r>
        <w:rPr>
          <w:rFonts w:ascii="Times New Roman" w:hAnsi="Times New Roman" w:cs="Times New Roman"/>
          <w:sz w:val="28"/>
          <w:szCs w:val="24"/>
        </w:rPr>
        <w:t xml:space="preserve">которой связан </w:t>
      </w:r>
      <w:r w:rsidR="00B1555B">
        <w:rPr>
          <w:rFonts w:ascii="Times New Roman" w:hAnsi="Times New Roman" w:cs="Times New Roman"/>
          <w:sz w:val="28"/>
          <w:szCs w:val="24"/>
        </w:rPr>
        <w:t xml:space="preserve">с потреблением культурных ценностей, составляет 140. Также высокий </w:t>
      </w:r>
      <w:r w:rsidR="00B1555B">
        <w:rPr>
          <w:rFonts w:ascii="Times New Roman" w:hAnsi="Times New Roman" w:cs="Times New Roman"/>
          <w:sz w:val="28"/>
          <w:szCs w:val="24"/>
        </w:rPr>
        <w:lastRenderedPageBreak/>
        <w:t>показате</w:t>
      </w:r>
      <w:r w:rsidR="0047256D">
        <w:rPr>
          <w:rFonts w:ascii="Times New Roman" w:hAnsi="Times New Roman" w:cs="Times New Roman"/>
          <w:sz w:val="28"/>
          <w:szCs w:val="24"/>
        </w:rPr>
        <w:t>ль отмеч</w:t>
      </w:r>
      <w:r w:rsidR="00B1555B">
        <w:rPr>
          <w:rFonts w:ascii="Times New Roman" w:hAnsi="Times New Roman" w:cs="Times New Roman"/>
          <w:sz w:val="28"/>
          <w:szCs w:val="24"/>
        </w:rPr>
        <w:t xml:space="preserve">ается у тех, кто </w:t>
      </w:r>
      <w:r w:rsidR="00B14B15">
        <w:rPr>
          <w:rFonts w:ascii="Times New Roman" w:hAnsi="Times New Roman" w:cs="Times New Roman"/>
          <w:sz w:val="28"/>
          <w:szCs w:val="24"/>
        </w:rPr>
        <w:t>с недавнего времени заинтересовался пассивно</w:t>
      </w:r>
      <w:r w:rsidR="00157C94">
        <w:rPr>
          <w:rFonts w:ascii="Times New Roman" w:hAnsi="Times New Roman" w:cs="Times New Roman"/>
          <w:sz w:val="28"/>
          <w:szCs w:val="24"/>
        </w:rPr>
        <w:t xml:space="preserve">й рекреацией и профессиональным и учебным развитием, и составляет 132 и 126 соответственно. </w:t>
      </w:r>
    </w:p>
    <w:p w14:paraId="0EE9CB0B" w14:textId="69E6AEE4" w:rsidR="00A07661" w:rsidRPr="0077295C" w:rsidRDefault="00FB509D" w:rsidP="0024618D">
      <w:pPr>
        <w:autoSpaceDE w:val="0"/>
        <w:autoSpaceDN w:val="0"/>
        <w:adjustRightInd w:val="0"/>
        <w:spacing w:after="0" w:line="360" w:lineRule="auto"/>
        <w:ind w:firstLine="567"/>
        <w:jc w:val="right"/>
        <w:rPr>
          <w:rFonts w:ascii="Times New Roman" w:hAnsi="Times New Roman" w:cs="Times New Roman"/>
          <w:sz w:val="24"/>
          <w:szCs w:val="28"/>
        </w:rPr>
      </w:pPr>
      <w:r>
        <w:rPr>
          <w:rFonts w:ascii="Times New Roman" w:hAnsi="Times New Roman" w:cs="Times New Roman"/>
          <w:sz w:val="24"/>
          <w:szCs w:val="28"/>
        </w:rPr>
        <w:t>График 2</w:t>
      </w:r>
      <w:r w:rsidR="00A07661">
        <w:rPr>
          <w:rFonts w:ascii="Times New Roman" w:hAnsi="Times New Roman" w:cs="Times New Roman"/>
          <w:sz w:val="24"/>
          <w:szCs w:val="28"/>
        </w:rPr>
        <w:t xml:space="preserve">. </w:t>
      </w:r>
      <w:r>
        <w:rPr>
          <w:rFonts w:ascii="Times New Roman" w:hAnsi="Times New Roman" w:cs="Times New Roman"/>
          <w:sz w:val="24"/>
          <w:szCs w:val="28"/>
        </w:rPr>
        <w:t>Связь</w:t>
      </w:r>
      <w:r w:rsidR="00A07661" w:rsidRPr="0077295C">
        <w:rPr>
          <w:rFonts w:ascii="Times New Roman" w:hAnsi="Times New Roman" w:cs="Times New Roman"/>
          <w:sz w:val="24"/>
          <w:szCs w:val="28"/>
        </w:rPr>
        <w:t xml:space="preserve"> выбора </w:t>
      </w:r>
      <w:r w:rsidR="00A07661">
        <w:rPr>
          <w:rFonts w:ascii="Times New Roman" w:hAnsi="Times New Roman" w:cs="Times New Roman"/>
          <w:sz w:val="24"/>
          <w:szCs w:val="28"/>
        </w:rPr>
        <w:t>увлечения, интерес к которому возник недавно</w:t>
      </w:r>
      <w:r>
        <w:rPr>
          <w:rFonts w:ascii="Times New Roman" w:hAnsi="Times New Roman" w:cs="Times New Roman"/>
          <w:sz w:val="24"/>
          <w:szCs w:val="28"/>
        </w:rPr>
        <w:t xml:space="preserve"> с показателями СЖО</w:t>
      </w:r>
    </w:p>
    <w:p w14:paraId="35403DC1" w14:textId="074DA9E3" w:rsidR="00A41C4D" w:rsidRDefault="00F101F9"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3FA2DDFE" wp14:editId="5BA4ABD3">
                <wp:simplePos x="0" y="0"/>
                <wp:positionH relativeFrom="column">
                  <wp:posOffset>1242060</wp:posOffset>
                </wp:positionH>
                <wp:positionV relativeFrom="paragraph">
                  <wp:posOffset>944245</wp:posOffset>
                </wp:positionV>
                <wp:extent cx="4442460" cy="0"/>
                <wp:effectExtent l="0" t="0" r="34290" b="1905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44424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A4E721" id="Прямая соединительная линия 9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97.8pt,74.35pt" to="447.6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" strokecolor="red" strokeweight=".5pt">
                <v:stroke joinstyle="miter"/>
              </v:line>
            </w:pict>
          </mc:Fallback>
        </mc:AlternateContent>
      </w:r>
      <w:r w:rsidR="00881CAB">
        <w:rPr>
          <w:rFonts w:ascii="Times New Roman" w:hAnsi="Times New Roman" w:cs="Times New Roman"/>
          <w:noProof/>
          <w:sz w:val="28"/>
          <w:szCs w:val="28"/>
          <w:lang w:eastAsia="ru-RU"/>
        </w:rPr>
        <w:drawing>
          <wp:inline distT="0" distB="0" distL="0" distR="0" wp14:anchorId="008986A1" wp14:editId="2AE5DBE2">
            <wp:extent cx="6029325" cy="3200400"/>
            <wp:effectExtent l="0" t="0" r="9525"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03A2EB" w14:textId="7C64467B" w:rsidR="00560783" w:rsidRPr="0024618D" w:rsidRDefault="008F4847" w:rsidP="0024618D">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Выявлены </w:t>
      </w:r>
      <w:r w:rsidR="00AD4D0E">
        <w:rPr>
          <w:rFonts w:ascii="Times New Roman" w:hAnsi="Times New Roman" w:cs="Times New Roman"/>
          <w:sz w:val="28"/>
          <w:szCs w:val="24"/>
        </w:rPr>
        <w:t>тенденции достоверной связь</w:t>
      </w:r>
      <w:r>
        <w:rPr>
          <w:rFonts w:ascii="Times New Roman" w:hAnsi="Times New Roman" w:cs="Times New Roman"/>
          <w:sz w:val="28"/>
          <w:szCs w:val="24"/>
        </w:rPr>
        <w:t xml:space="preserve"> </w:t>
      </w:r>
      <w:r w:rsidR="00AD4D0E">
        <w:rPr>
          <w:rFonts w:ascii="Times New Roman" w:hAnsi="Times New Roman" w:cs="Times New Roman"/>
          <w:sz w:val="28"/>
          <w:szCs w:val="24"/>
        </w:rPr>
        <w:t xml:space="preserve">межу </w:t>
      </w:r>
      <w:r>
        <w:rPr>
          <w:rFonts w:ascii="Times New Roman" w:hAnsi="Times New Roman" w:cs="Times New Roman"/>
          <w:sz w:val="28"/>
          <w:szCs w:val="24"/>
        </w:rPr>
        <w:t xml:space="preserve">показателями СЖО и видами увлечений, интерес к которым возник недавно, связанными с потреблением культурных ценностей и пассивной рекреацией. </w:t>
      </w:r>
      <w:r w:rsidR="00AD4D0E">
        <w:rPr>
          <w:rFonts w:ascii="Times New Roman" w:hAnsi="Times New Roman" w:cs="Times New Roman"/>
          <w:sz w:val="28"/>
          <w:szCs w:val="24"/>
        </w:rPr>
        <w:t>С</w:t>
      </w:r>
      <w:r>
        <w:rPr>
          <w:rFonts w:ascii="Times New Roman" w:hAnsi="Times New Roman" w:cs="Times New Roman"/>
          <w:sz w:val="28"/>
          <w:szCs w:val="24"/>
        </w:rPr>
        <w:t xml:space="preserve">лабая корреляционная связь говорит: чем выше показатели СЖО, тем чаще представители молодежи указывают как увлечения, к которым недавно возник интерес, культурные ценности (чтение, просмотр сериала и кино, поход в театр и т.д.) и занятия пассивной рекреацией (лежать дома, прогулка вечером вокруг дома). </w:t>
      </w:r>
    </w:p>
    <w:p w14:paraId="435F858F" w14:textId="0902ED08" w:rsidR="002C7DFF" w:rsidRPr="00560783" w:rsidRDefault="002C7DFF" w:rsidP="0024618D">
      <w:pPr>
        <w:autoSpaceDE w:val="0"/>
        <w:autoSpaceDN w:val="0"/>
        <w:adjustRightInd w:val="0"/>
        <w:spacing w:after="0" w:line="360" w:lineRule="auto"/>
        <w:ind w:firstLine="284"/>
        <w:jc w:val="right"/>
        <w:rPr>
          <w:rFonts w:ascii="Times New Roman" w:hAnsi="Times New Roman" w:cs="Times New Roman"/>
          <w:sz w:val="24"/>
          <w:szCs w:val="28"/>
        </w:rPr>
      </w:pPr>
      <w:r w:rsidRPr="002C7DFF">
        <w:rPr>
          <w:rFonts w:ascii="Times New Roman" w:hAnsi="Times New Roman" w:cs="Times New Roman"/>
          <w:sz w:val="24"/>
          <w:szCs w:val="24"/>
        </w:rPr>
        <w:t>Рисунок</w:t>
      </w:r>
      <w:r>
        <w:rPr>
          <w:rFonts w:ascii="Times New Roman" w:hAnsi="Times New Roman" w:cs="Times New Roman"/>
          <w:sz w:val="24"/>
          <w:szCs w:val="24"/>
        </w:rPr>
        <w:t xml:space="preserve"> 12</w:t>
      </w:r>
      <w:r w:rsidRPr="002C7DFF">
        <w:rPr>
          <w:rFonts w:ascii="Times New Roman" w:hAnsi="Times New Roman" w:cs="Times New Roman"/>
          <w:sz w:val="24"/>
          <w:szCs w:val="24"/>
        </w:rPr>
        <w:t xml:space="preserve">. </w:t>
      </w:r>
      <w:r w:rsidR="00F20246">
        <w:rPr>
          <w:rFonts w:ascii="Times New Roman" w:hAnsi="Times New Roman" w:cs="Times New Roman"/>
          <w:sz w:val="24"/>
          <w:szCs w:val="28"/>
        </w:rPr>
        <w:t>Связь</w:t>
      </w:r>
      <w:r w:rsidR="00F20246" w:rsidRPr="0077295C">
        <w:rPr>
          <w:rFonts w:ascii="Times New Roman" w:hAnsi="Times New Roman" w:cs="Times New Roman"/>
          <w:sz w:val="24"/>
          <w:szCs w:val="28"/>
        </w:rPr>
        <w:t xml:space="preserve"> выбора </w:t>
      </w:r>
      <w:r w:rsidR="00F20246">
        <w:rPr>
          <w:rFonts w:ascii="Times New Roman" w:hAnsi="Times New Roman" w:cs="Times New Roman"/>
          <w:sz w:val="24"/>
          <w:szCs w:val="28"/>
        </w:rPr>
        <w:t>увлечения, интерес к которому возник недавно</w:t>
      </w:r>
      <w:r w:rsidR="005575F9">
        <w:rPr>
          <w:rFonts w:ascii="Times New Roman" w:hAnsi="Times New Roman" w:cs="Times New Roman"/>
          <w:sz w:val="24"/>
          <w:szCs w:val="28"/>
        </w:rPr>
        <w:t xml:space="preserve">, с </w:t>
      </w:r>
      <w:r w:rsidR="00F20246">
        <w:rPr>
          <w:rFonts w:ascii="Times New Roman" w:hAnsi="Times New Roman" w:cs="Times New Roman"/>
          <w:sz w:val="24"/>
          <w:szCs w:val="28"/>
        </w:rPr>
        <w:t>показателями СЖО</w:t>
      </w:r>
    </w:p>
    <w:p w14:paraId="2AC24F9C" w14:textId="4E7B6367" w:rsidR="000B4037" w:rsidRDefault="000B4037" w:rsidP="0038551A">
      <w:pPr>
        <w:autoSpaceDE w:val="0"/>
        <w:autoSpaceDN w:val="0"/>
        <w:adjustRightInd w:val="0"/>
        <w:spacing w:after="0" w:line="360" w:lineRule="auto"/>
        <w:jc w:val="both"/>
        <w:rPr>
          <w:rFonts w:ascii="Times New Roman" w:hAnsi="Times New Roman" w:cs="Times New Roman"/>
          <w:sz w:val="28"/>
          <w:szCs w:val="24"/>
        </w:rPr>
      </w:pPr>
      <w:r>
        <w:rPr>
          <w:noProof/>
          <w:lang w:eastAsia="ru-RU"/>
        </w:rPr>
        <w:drawing>
          <wp:inline distT="0" distB="0" distL="0" distR="0" wp14:anchorId="6EA135D7" wp14:editId="31006C77">
            <wp:extent cx="5734444" cy="9753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532" t="48597" r="25721" b="37653"/>
                    <a:stretch/>
                  </pic:blipFill>
                  <pic:spPr bwMode="auto">
                    <a:xfrm>
                      <a:off x="0" y="0"/>
                      <a:ext cx="5739758" cy="976264"/>
                    </a:xfrm>
                    <a:prstGeom prst="rect">
                      <a:avLst/>
                    </a:prstGeom>
                    <a:ln>
                      <a:noFill/>
                    </a:ln>
                    <a:extLst>
                      <a:ext uri="{53640926-AAD7-44D8-BBD7-CCE9431645EC}">
                        <a14:shadowObscured xmlns:a14="http://schemas.microsoft.com/office/drawing/2010/main"/>
                      </a:ext>
                    </a:extLst>
                  </pic:spPr>
                </pic:pic>
              </a:graphicData>
            </a:graphic>
          </wp:inline>
        </w:drawing>
      </w:r>
    </w:p>
    <w:p w14:paraId="1EE01804" w14:textId="2F7B5D98" w:rsidR="00C169FF" w:rsidRDefault="00C169FF" w:rsidP="0038551A">
      <w:pPr>
        <w:autoSpaceDE w:val="0"/>
        <w:autoSpaceDN w:val="0"/>
        <w:adjustRightInd w:val="0"/>
        <w:spacing w:after="0" w:line="360" w:lineRule="auto"/>
        <w:ind w:firstLine="567"/>
        <w:jc w:val="both"/>
        <w:rPr>
          <w:rFonts w:ascii="Times New Roman" w:hAnsi="Times New Roman" w:cs="Times New Roman"/>
          <w:sz w:val="28"/>
          <w:szCs w:val="24"/>
        </w:rPr>
      </w:pPr>
      <w:r w:rsidRPr="00DC1A8F">
        <w:rPr>
          <w:rFonts w:ascii="Times New Roman" w:hAnsi="Times New Roman" w:cs="Times New Roman"/>
          <w:sz w:val="28"/>
          <w:szCs w:val="24"/>
        </w:rPr>
        <w:lastRenderedPageBreak/>
        <w:t xml:space="preserve">Анализирую средние показатели СЖО молодежи, можно отметить, что </w:t>
      </w:r>
      <w:r>
        <w:rPr>
          <w:rFonts w:ascii="Times New Roman" w:hAnsi="Times New Roman" w:cs="Times New Roman"/>
          <w:sz w:val="28"/>
          <w:szCs w:val="24"/>
        </w:rPr>
        <w:t xml:space="preserve">хобби, которым что-то мешает заниматься и которые относятся к потреблению культурных ценностей, выбирает молодежь с высоким показателем СЖО в 141. В то время как формы досуга, связанные с профессиональным и учебным развитием и воспроизводством научно-технических ценностей, трудны в начинании для молодежи с более низкими показателями СЖО – 114 и 118 соответственно. </w:t>
      </w:r>
    </w:p>
    <w:p w14:paraId="32F1A03D" w14:textId="6AE90BD5" w:rsidR="008F4847" w:rsidRPr="001E5304" w:rsidRDefault="005575F9" w:rsidP="0024618D">
      <w:pPr>
        <w:autoSpaceDE w:val="0"/>
        <w:autoSpaceDN w:val="0"/>
        <w:adjustRightInd w:val="0"/>
        <w:spacing w:after="0" w:line="360" w:lineRule="auto"/>
        <w:ind w:firstLine="426"/>
        <w:jc w:val="right"/>
        <w:rPr>
          <w:rFonts w:ascii="Times New Roman" w:hAnsi="Times New Roman" w:cs="Times New Roman"/>
          <w:sz w:val="24"/>
          <w:szCs w:val="28"/>
        </w:rPr>
      </w:pPr>
      <w:r>
        <w:rPr>
          <w:rFonts w:ascii="Times New Roman" w:hAnsi="Times New Roman" w:cs="Times New Roman"/>
          <w:sz w:val="24"/>
          <w:szCs w:val="28"/>
        </w:rPr>
        <w:t>График 3</w:t>
      </w:r>
      <w:r w:rsidR="001E5304">
        <w:rPr>
          <w:rFonts w:ascii="Times New Roman" w:hAnsi="Times New Roman" w:cs="Times New Roman"/>
          <w:sz w:val="24"/>
          <w:szCs w:val="28"/>
        </w:rPr>
        <w:t xml:space="preserve">. </w:t>
      </w:r>
      <w:r>
        <w:rPr>
          <w:rFonts w:ascii="Times New Roman" w:hAnsi="Times New Roman" w:cs="Times New Roman"/>
          <w:sz w:val="24"/>
          <w:szCs w:val="28"/>
        </w:rPr>
        <w:t>Связь</w:t>
      </w:r>
      <w:r w:rsidRPr="0077295C">
        <w:rPr>
          <w:rFonts w:ascii="Times New Roman" w:hAnsi="Times New Roman" w:cs="Times New Roman"/>
          <w:sz w:val="24"/>
          <w:szCs w:val="28"/>
        </w:rPr>
        <w:t xml:space="preserve"> выбора </w:t>
      </w:r>
      <w:r>
        <w:rPr>
          <w:rFonts w:ascii="Times New Roman" w:hAnsi="Times New Roman" w:cs="Times New Roman"/>
          <w:sz w:val="24"/>
          <w:szCs w:val="28"/>
        </w:rPr>
        <w:t xml:space="preserve">увлечения, которым </w:t>
      </w:r>
      <w:r w:rsidR="00F03100">
        <w:rPr>
          <w:rFonts w:ascii="Times New Roman" w:hAnsi="Times New Roman" w:cs="Times New Roman"/>
          <w:sz w:val="24"/>
          <w:szCs w:val="28"/>
        </w:rPr>
        <w:t>не удается</w:t>
      </w:r>
      <w:r w:rsidR="001E5304">
        <w:rPr>
          <w:rFonts w:ascii="Times New Roman" w:hAnsi="Times New Roman" w:cs="Times New Roman"/>
          <w:sz w:val="24"/>
          <w:szCs w:val="28"/>
        </w:rPr>
        <w:t xml:space="preserve"> заняться</w:t>
      </w:r>
      <w:r w:rsidR="00392911">
        <w:rPr>
          <w:rFonts w:ascii="Times New Roman" w:hAnsi="Times New Roman" w:cs="Times New Roman"/>
          <w:sz w:val="24"/>
          <w:szCs w:val="28"/>
        </w:rPr>
        <w:t xml:space="preserve">, с показателями </w:t>
      </w:r>
      <w:r>
        <w:rPr>
          <w:rFonts w:ascii="Times New Roman" w:hAnsi="Times New Roman" w:cs="Times New Roman"/>
          <w:sz w:val="24"/>
          <w:szCs w:val="28"/>
        </w:rPr>
        <w:t>СЖО</w:t>
      </w:r>
    </w:p>
    <w:p w14:paraId="1A545CA6" w14:textId="319E9C4C" w:rsidR="00C65677" w:rsidRDefault="00A63770"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A300888" wp14:editId="1976A438">
                <wp:simplePos x="0" y="0"/>
                <wp:positionH relativeFrom="column">
                  <wp:posOffset>1242060</wp:posOffset>
                </wp:positionH>
                <wp:positionV relativeFrom="paragraph">
                  <wp:posOffset>944245</wp:posOffset>
                </wp:positionV>
                <wp:extent cx="4442460" cy="0"/>
                <wp:effectExtent l="0" t="0" r="34290" b="1905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44424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BFA689" id="Прямая соединительная линия 9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7.8pt,74.35pt" to="447.6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" strokecolor="red" strokeweight=".5pt">
                <v:stroke joinstyle="miter"/>
              </v:line>
            </w:pict>
          </mc:Fallback>
        </mc:AlternateContent>
      </w:r>
      <w:r w:rsidR="001E5304">
        <w:rPr>
          <w:rFonts w:ascii="Times New Roman" w:hAnsi="Times New Roman" w:cs="Times New Roman"/>
          <w:noProof/>
          <w:sz w:val="28"/>
          <w:szCs w:val="28"/>
          <w:lang w:eastAsia="ru-RU"/>
        </w:rPr>
        <w:drawing>
          <wp:inline distT="0" distB="0" distL="0" distR="0" wp14:anchorId="4286DD71" wp14:editId="120482E2">
            <wp:extent cx="6000750" cy="32004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BABB95" w14:textId="7E65165A" w:rsidR="00F33CE8" w:rsidRDefault="005B7609"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Исходя из того, какие причины были отмечены представителями молодого поколения, можно определить значимую связь между показателями СЖО и причинами, которые мешают заняться тем, что интересует. Так, чем ниже показатель СЖО, тем чаще молодежь выделяли «личностные особенности» как то, что мешает заняться интересующим увлечением. Напротив, чем выше показатели СЖО, тем чаще указывали на более приоритетные дела или другие хобби</w:t>
      </w:r>
      <w:r w:rsidR="008A51E6">
        <w:rPr>
          <w:rFonts w:ascii="Times New Roman" w:hAnsi="Times New Roman" w:cs="Times New Roman"/>
          <w:sz w:val="28"/>
          <w:szCs w:val="24"/>
        </w:rPr>
        <w:t xml:space="preserve"> из-за чего нет возможности заняться тем, </w:t>
      </w:r>
      <w:r w:rsidR="00F03100">
        <w:rPr>
          <w:rFonts w:ascii="Times New Roman" w:hAnsi="Times New Roman" w:cs="Times New Roman"/>
          <w:sz w:val="28"/>
          <w:szCs w:val="24"/>
        </w:rPr>
        <w:t>чем хочется</w:t>
      </w:r>
      <w:r w:rsidR="008A51E6">
        <w:rPr>
          <w:rFonts w:ascii="Times New Roman" w:hAnsi="Times New Roman" w:cs="Times New Roman"/>
          <w:sz w:val="28"/>
          <w:szCs w:val="24"/>
        </w:rPr>
        <w:t xml:space="preserve">. </w:t>
      </w:r>
    </w:p>
    <w:p w14:paraId="59B1F5B1" w14:textId="77777777" w:rsidR="0024618D" w:rsidRDefault="0024618D" w:rsidP="0038551A">
      <w:pPr>
        <w:autoSpaceDE w:val="0"/>
        <w:autoSpaceDN w:val="0"/>
        <w:adjustRightInd w:val="0"/>
        <w:spacing w:after="0" w:line="360" w:lineRule="auto"/>
        <w:ind w:firstLine="142"/>
        <w:jc w:val="both"/>
        <w:rPr>
          <w:rFonts w:ascii="Times New Roman" w:hAnsi="Times New Roman" w:cs="Times New Roman"/>
          <w:sz w:val="24"/>
          <w:szCs w:val="24"/>
        </w:rPr>
      </w:pPr>
    </w:p>
    <w:p w14:paraId="766D4FFE" w14:textId="77777777" w:rsidR="0024618D" w:rsidRDefault="0024618D" w:rsidP="0038551A">
      <w:pPr>
        <w:autoSpaceDE w:val="0"/>
        <w:autoSpaceDN w:val="0"/>
        <w:adjustRightInd w:val="0"/>
        <w:spacing w:after="0" w:line="360" w:lineRule="auto"/>
        <w:ind w:firstLine="142"/>
        <w:jc w:val="both"/>
        <w:rPr>
          <w:rFonts w:ascii="Times New Roman" w:hAnsi="Times New Roman" w:cs="Times New Roman"/>
          <w:sz w:val="24"/>
          <w:szCs w:val="24"/>
        </w:rPr>
      </w:pPr>
    </w:p>
    <w:p w14:paraId="282A00CA" w14:textId="77777777" w:rsidR="0024618D" w:rsidRDefault="0024618D" w:rsidP="0038551A">
      <w:pPr>
        <w:autoSpaceDE w:val="0"/>
        <w:autoSpaceDN w:val="0"/>
        <w:adjustRightInd w:val="0"/>
        <w:spacing w:after="0" w:line="360" w:lineRule="auto"/>
        <w:ind w:firstLine="142"/>
        <w:jc w:val="both"/>
        <w:rPr>
          <w:rFonts w:ascii="Times New Roman" w:hAnsi="Times New Roman" w:cs="Times New Roman"/>
          <w:sz w:val="24"/>
          <w:szCs w:val="24"/>
        </w:rPr>
      </w:pPr>
    </w:p>
    <w:p w14:paraId="6AAC8F6A" w14:textId="77777777" w:rsidR="0024618D" w:rsidRDefault="0024618D" w:rsidP="0038551A">
      <w:pPr>
        <w:autoSpaceDE w:val="0"/>
        <w:autoSpaceDN w:val="0"/>
        <w:adjustRightInd w:val="0"/>
        <w:spacing w:after="0" w:line="360" w:lineRule="auto"/>
        <w:ind w:firstLine="142"/>
        <w:jc w:val="both"/>
        <w:rPr>
          <w:rFonts w:ascii="Times New Roman" w:hAnsi="Times New Roman" w:cs="Times New Roman"/>
          <w:sz w:val="24"/>
          <w:szCs w:val="24"/>
        </w:rPr>
      </w:pPr>
    </w:p>
    <w:p w14:paraId="413A45D5" w14:textId="6E73C72A" w:rsidR="006E0EE5" w:rsidRPr="005C15B7" w:rsidRDefault="007116AE" w:rsidP="0024618D">
      <w:pPr>
        <w:autoSpaceDE w:val="0"/>
        <w:autoSpaceDN w:val="0"/>
        <w:adjustRightInd w:val="0"/>
        <w:spacing w:after="0" w:line="360" w:lineRule="auto"/>
        <w:ind w:firstLine="142"/>
        <w:jc w:val="right"/>
        <w:rPr>
          <w:rFonts w:ascii="Times New Roman" w:hAnsi="Times New Roman" w:cs="Times New Roman"/>
          <w:sz w:val="24"/>
          <w:szCs w:val="24"/>
        </w:rPr>
      </w:pPr>
      <w:r w:rsidRPr="00BE6F93">
        <w:rPr>
          <w:rFonts w:ascii="Times New Roman" w:hAnsi="Times New Roman" w:cs="Times New Roman"/>
          <w:sz w:val="24"/>
          <w:szCs w:val="24"/>
        </w:rPr>
        <w:lastRenderedPageBreak/>
        <w:t>Рисунок</w:t>
      </w:r>
      <w:r w:rsidR="002C7DFF">
        <w:rPr>
          <w:rFonts w:ascii="Times New Roman" w:hAnsi="Times New Roman" w:cs="Times New Roman"/>
          <w:sz w:val="24"/>
          <w:szCs w:val="24"/>
        </w:rPr>
        <w:t xml:space="preserve"> 14</w:t>
      </w:r>
      <w:r w:rsidR="00DE578C">
        <w:rPr>
          <w:rFonts w:ascii="Times New Roman" w:hAnsi="Times New Roman" w:cs="Times New Roman"/>
          <w:sz w:val="24"/>
          <w:szCs w:val="24"/>
        </w:rPr>
        <w:t>. Связь показателей</w:t>
      </w:r>
      <w:r w:rsidRPr="00BE6F93">
        <w:rPr>
          <w:rFonts w:ascii="Times New Roman" w:hAnsi="Times New Roman" w:cs="Times New Roman"/>
          <w:sz w:val="24"/>
          <w:szCs w:val="24"/>
        </w:rPr>
        <w:t xml:space="preserve"> СЖО и </w:t>
      </w:r>
      <w:r>
        <w:rPr>
          <w:rFonts w:ascii="Times New Roman" w:hAnsi="Times New Roman" w:cs="Times New Roman"/>
          <w:sz w:val="24"/>
          <w:szCs w:val="24"/>
        </w:rPr>
        <w:t>причин</w:t>
      </w:r>
      <w:r w:rsidRPr="00BE6F93">
        <w:rPr>
          <w:rFonts w:ascii="Times New Roman" w:hAnsi="Times New Roman" w:cs="Times New Roman"/>
          <w:sz w:val="24"/>
          <w:szCs w:val="24"/>
        </w:rPr>
        <w:t xml:space="preserve">, </w:t>
      </w:r>
      <w:r>
        <w:rPr>
          <w:rFonts w:ascii="Times New Roman" w:hAnsi="Times New Roman" w:cs="Times New Roman"/>
          <w:sz w:val="24"/>
          <w:szCs w:val="24"/>
        </w:rPr>
        <w:t xml:space="preserve">по которым </w:t>
      </w:r>
      <w:r w:rsidRPr="00BE6F93">
        <w:rPr>
          <w:rFonts w:ascii="Times New Roman" w:hAnsi="Times New Roman" w:cs="Times New Roman"/>
          <w:sz w:val="24"/>
          <w:szCs w:val="24"/>
        </w:rPr>
        <w:t>не удается заняться</w:t>
      </w:r>
      <w:r w:rsidR="00E04E8E">
        <w:rPr>
          <w:rFonts w:ascii="Times New Roman" w:hAnsi="Times New Roman" w:cs="Times New Roman"/>
          <w:sz w:val="24"/>
          <w:szCs w:val="24"/>
        </w:rPr>
        <w:t xml:space="preserve"> </w:t>
      </w:r>
      <w:r>
        <w:rPr>
          <w:rFonts w:ascii="Times New Roman" w:hAnsi="Times New Roman" w:cs="Times New Roman"/>
          <w:sz w:val="24"/>
          <w:szCs w:val="24"/>
        </w:rPr>
        <w:t xml:space="preserve">желаемым </w:t>
      </w:r>
      <w:r w:rsidR="00E04E8E">
        <w:rPr>
          <w:rFonts w:ascii="Times New Roman" w:hAnsi="Times New Roman" w:cs="Times New Roman"/>
          <w:sz w:val="24"/>
          <w:szCs w:val="24"/>
        </w:rPr>
        <w:t>увлечением</w:t>
      </w:r>
      <w:r w:rsidR="00F33CE8" w:rsidRPr="00E859A2">
        <w:rPr>
          <w:rFonts w:ascii="Times New Roman" w:hAnsi="Times New Roman" w:cs="Times New Roman"/>
          <w:sz w:val="28"/>
          <w:szCs w:val="24"/>
        </w:rPr>
        <w:t xml:space="preserve"> </w:t>
      </w:r>
    </w:p>
    <w:p w14:paraId="53049FD1" w14:textId="5CFF54FF" w:rsidR="005C15B7" w:rsidRDefault="005C15B7" w:rsidP="0038551A">
      <w:pPr>
        <w:autoSpaceDE w:val="0"/>
        <w:autoSpaceDN w:val="0"/>
        <w:adjustRightInd w:val="0"/>
        <w:spacing w:after="0" w:line="360" w:lineRule="auto"/>
        <w:ind w:hanging="284"/>
        <w:jc w:val="both"/>
        <w:rPr>
          <w:rFonts w:ascii="Times New Roman" w:hAnsi="Times New Roman" w:cs="Times New Roman"/>
          <w:sz w:val="28"/>
          <w:szCs w:val="24"/>
        </w:rPr>
      </w:pPr>
      <w:r>
        <w:rPr>
          <w:noProof/>
          <w:lang w:eastAsia="ru-RU"/>
        </w:rPr>
        <w:drawing>
          <wp:inline distT="0" distB="0" distL="0" distR="0" wp14:anchorId="667923FA" wp14:editId="728F692A">
            <wp:extent cx="5897118" cy="1082040"/>
            <wp:effectExtent l="0" t="0" r="889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712" t="47626" r="26974" b="38366"/>
                    <a:stretch/>
                  </pic:blipFill>
                  <pic:spPr bwMode="auto">
                    <a:xfrm>
                      <a:off x="0" y="0"/>
                      <a:ext cx="5903523" cy="1083215"/>
                    </a:xfrm>
                    <a:prstGeom prst="rect">
                      <a:avLst/>
                    </a:prstGeom>
                    <a:ln>
                      <a:noFill/>
                    </a:ln>
                    <a:extLst>
                      <a:ext uri="{53640926-AAD7-44D8-BBD7-CCE9431645EC}">
                        <a14:shadowObscured xmlns:a14="http://schemas.microsoft.com/office/drawing/2010/main"/>
                      </a:ext>
                    </a:extLst>
                  </pic:spPr>
                </pic:pic>
              </a:graphicData>
            </a:graphic>
          </wp:inline>
        </w:drawing>
      </w:r>
    </w:p>
    <w:p w14:paraId="59949039" w14:textId="65AA5826" w:rsidR="0095027C" w:rsidRPr="00DE578C" w:rsidRDefault="00C169FF" w:rsidP="0038551A">
      <w:pPr>
        <w:autoSpaceDE w:val="0"/>
        <w:autoSpaceDN w:val="0"/>
        <w:adjustRightInd w:val="0"/>
        <w:spacing w:after="0" w:line="360" w:lineRule="auto"/>
        <w:ind w:firstLine="567"/>
        <w:jc w:val="both"/>
        <w:rPr>
          <w:rFonts w:ascii="Times New Roman" w:hAnsi="Times New Roman" w:cs="Times New Roman"/>
          <w:sz w:val="28"/>
          <w:szCs w:val="24"/>
        </w:rPr>
      </w:pPr>
      <w:r w:rsidRPr="00E859A2">
        <w:rPr>
          <w:rFonts w:ascii="Times New Roman" w:hAnsi="Times New Roman" w:cs="Times New Roman"/>
          <w:sz w:val="28"/>
          <w:szCs w:val="24"/>
        </w:rPr>
        <w:t xml:space="preserve">Что касается </w:t>
      </w:r>
      <w:r>
        <w:rPr>
          <w:rFonts w:ascii="Times New Roman" w:hAnsi="Times New Roman" w:cs="Times New Roman"/>
          <w:sz w:val="28"/>
          <w:szCs w:val="24"/>
        </w:rPr>
        <w:t>причин выбора любимого хобби</w:t>
      </w:r>
      <w:r w:rsidR="007B0129">
        <w:rPr>
          <w:rFonts w:ascii="Times New Roman" w:hAnsi="Times New Roman" w:cs="Times New Roman"/>
          <w:sz w:val="28"/>
          <w:szCs w:val="24"/>
        </w:rPr>
        <w:t xml:space="preserve"> и связи со </w:t>
      </w:r>
      <w:r>
        <w:rPr>
          <w:rFonts w:ascii="Times New Roman" w:hAnsi="Times New Roman" w:cs="Times New Roman"/>
          <w:sz w:val="28"/>
          <w:szCs w:val="24"/>
        </w:rPr>
        <w:t xml:space="preserve">смысложизненными ориентациями - наиболее ярко представлены распределения между показателями СЖО и следующими причинами: «возможность отвлечься от рутины» и «может приносить деньги». Отметим, что средний показатель СЖО молодежи, которая отметила причину выбора хобби «возможность отвлечься от рутины», составляет 119, тогда как для молодежи, которая посчитала эту причину не важной -131. Такую причину </w:t>
      </w:r>
      <w:proofErr w:type="gramStart"/>
      <w:r>
        <w:rPr>
          <w:rFonts w:ascii="Times New Roman" w:hAnsi="Times New Roman" w:cs="Times New Roman"/>
          <w:sz w:val="28"/>
          <w:szCs w:val="24"/>
        </w:rPr>
        <w:t>выбора</w:t>
      </w:r>
      <w:proofErr w:type="gramEnd"/>
      <w:r>
        <w:rPr>
          <w:rFonts w:ascii="Times New Roman" w:hAnsi="Times New Roman" w:cs="Times New Roman"/>
          <w:sz w:val="28"/>
          <w:szCs w:val="24"/>
        </w:rPr>
        <w:t xml:space="preserve"> любимого хобби, как «может приносить деньги», отметили как важную представители молодежи со средним показателем СЖО в 140, а для тех, кому эта причина не важна, показатель составил 122. </w:t>
      </w:r>
    </w:p>
    <w:p w14:paraId="77A6DC4D" w14:textId="7D74126E" w:rsidR="004B78DE" w:rsidRPr="0095027C" w:rsidRDefault="00DE578C" w:rsidP="0024618D">
      <w:pPr>
        <w:autoSpaceDE w:val="0"/>
        <w:autoSpaceDN w:val="0"/>
        <w:adjustRightInd w:val="0"/>
        <w:spacing w:after="0" w:line="360" w:lineRule="auto"/>
        <w:ind w:firstLine="567"/>
        <w:jc w:val="right"/>
        <w:rPr>
          <w:rFonts w:ascii="Times New Roman" w:hAnsi="Times New Roman" w:cs="Times New Roman"/>
          <w:sz w:val="24"/>
          <w:szCs w:val="28"/>
        </w:rPr>
      </w:pPr>
      <w:r>
        <w:rPr>
          <w:rFonts w:ascii="Times New Roman" w:hAnsi="Times New Roman" w:cs="Times New Roman"/>
          <w:sz w:val="24"/>
          <w:szCs w:val="28"/>
        </w:rPr>
        <w:t>График 4</w:t>
      </w:r>
      <w:r w:rsidR="004B78DE">
        <w:rPr>
          <w:rFonts w:ascii="Times New Roman" w:hAnsi="Times New Roman" w:cs="Times New Roman"/>
          <w:sz w:val="24"/>
          <w:szCs w:val="28"/>
        </w:rPr>
        <w:t xml:space="preserve">. </w:t>
      </w:r>
      <w:r>
        <w:rPr>
          <w:rFonts w:ascii="Times New Roman" w:hAnsi="Times New Roman" w:cs="Times New Roman"/>
          <w:sz w:val="24"/>
          <w:szCs w:val="28"/>
        </w:rPr>
        <w:t xml:space="preserve">Связь показателей СЖО и </w:t>
      </w:r>
      <w:r w:rsidR="00247A19">
        <w:rPr>
          <w:rFonts w:ascii="Times New Roman" w:hAnsi="Times New Roman" w:cs="Times New Roman"/>
          <w:sz w:val="24"/>
          <w:szCs w:val="28"/>
        </w:rPr>
        <w:t>причин выбора любимого хобби</w:t>
      </w:r>
    </w:p>
    <w:p w14:paraId="6E1CC461" w14:textId="01BF0A02" w:rsidR="00F462F3" w:rsidRPr="00A61AAC" w:rsidRDefault="00EB6B6D"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w:drawing>
          <wp:inline distT="0" distB="0" distL="0" distR="0" wp14:anchorId="454A77A3" wp14:editId="10B0478B">
            <wp:extent cx="5981700" cy="320040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5910F6" w14:textId="0A58B9A7" w:rsidR="00383C4D" w:rsidRDefault="00EE3348"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Выделенная связь является значимой, что дает право делать </w:t>
      </w:r>
      <w:r w:rsidR="00F5329F">
        <w:rPr>
          <w:rFonts w:ascii="Times New Roman" w:hAnsi="Times New Roman" w:cs="Times New Roman"/>
          <w:sz w:val="28"/>
          <w:szCs w:val="24"/>
        </w:rPr>
        <w:t xml:space="preserve">вывод, что </w:t>
      </w:r>
      <w:r>
        <w:rPr>
          <w:rFonts w:ascii="Times New Roman" w:hAnsi="Times New Roman" w:cs="Times New Roman"/>
          <w:sz w:val="28"/>
          <w:szCs w:val="24"/>
        </w:rPr>
        <w:t xml:space="preserve">для представителей молодежи с высокими показателями СЖО </w:t>
      </w:r>
      <w:r w:rsidR="008D1966">
        <w:rPr>
          <w:rFonts w:ascii="Times New Roman" w:hAnsi="Times New Roman" w:cs="Times New Roman"/>
          <w:sz w:val="28"/>
          <w:szCs w:val="24"/>
        </w:rPr>
        <w:t>хобби может быть</w:t>
      </w:r>
      <w:r>
        <w:rPr>
          <w:rFonts w:ascii="Times New Roman" w:hAnsi="Times New Roman" w:cs="Times New Roman"/>
          <w:sz w:val="28"/>
          <w:szCs w:val="24"/>
        </w:rPr>
        <w:t xml:space="preserve"> </w:t>
      </w:r>
      <w:r w:rsidR="008D1966">
        <w:rPr>
          <w:rFonts w:ascii="Times New Roman" w:hAnsi="Times New Roman" w:cs="Times New Roman"/>
          <w:sz w:val="28"/>
          <w:szCs w:val="24"/>
        </w:rPr>
        <w:t>возможностью</w:t>
      </w:r>
      <w:r>
        <w:rPr>
          <w:rFonts w:ascii="Times New Roman" w:hAnsi="Times New Roman" w:cs="Times New Roman"/>
          <w:sz w:val="28"/>
          <w:szCs w:val="24"/>
        </w:rPr>
        <w:t xml:space="preserve"> заработать деньги. </w:t>
      </w:r>
      <w:r w:rsidR="00AE5110">
        <w:rPr>
          <w:rFonts w:ascii="Times New Roman" w:hAnsi="Times New Roman" w:cs="Times New Roman"/>
          <w:sz w:val="28"/>
          <w:szCs w:val="24"/>
        </w:rPr>
        <w:t>Хобби как возможность отвлечься от рутины</w:t>
      </w:r>
      <w:r>
        <w:rPr>
          <w:rFonts w:ascii="Times New Roman" w:hAnsi="Times New Roman" w:cs="Times New Roman"/>
          <w:sz w:val="28"/>
          <w:szCs w:val="24"/>
        </w:rPr>
        <w:t xml:space="preserve">, </w:t>
      </w:r>
      <w:r>
        <w:rPr>
          <w:rFonts w:ascii="Times New Roman" w:hAnsi="Times New Roman" w:cs="Times New Roman"/>
          <w:sz w:val="28"/>
          <w:szCs w:val="24"/>
        </w:rPr>
        <w:lastRenderedPageBreak/>
        <w:t>напротив, в большей степени важнее для молодежи с низкими показателями СЖО.</w:t>
      </w:r>
    </w:p>
    <w:p w14:paraId="1DE8F5D5" w14:textId="0D9A730E" w:rsidR="00263E09" w:rsidRPr="005C15B7" w:rsidRDefault="00E04E8E" w:rsidP="0024618D">
      <w:pPr>
        <w:autoSpaceDE w:val="0"/>
        <w:autoSpaceDN w:val="0"/>
        <w:adjustRightInd w:val="0"/>
        <w:spacing w:after="0" w:line="360" w:lineRule="auto"/>
        <w:ind w:firstLine="567"/>
        <w:jc w:val="right"/>
        <w:rPr>
          <w:rFonts w:ascii="Times New Roman" w:hAnsi="Times New Roman" w:cs="Times New Roman"/>
          <w:sz w:val="24"/>
          <w:szCs w:val="24"/>
        </w:rPr>
      </w:pPr>
      <w:r w:rsidRPr="00BE6F93">
        <w:rPr>
          <w:rFonts w:ascii="Times New Roman" w:hAnsi="Times New Roman" w:cs="Times New Roman"/>
          <w:sz w:val="24"/>
          <w:szCs w:val="24"/>
        </w:rPr>
        <w:t>Рисунок</w:t>
      </w:r>
      <w:r w:rsidR="00AC3082">
        <w:rPr>
          <w:rFonts w:ascii="Times New Roman" w:hAnsi="Times New Roman" w:cs="Times New Roman"/>
          <w:sz w:val="24"/>
          <w:szCs w:val="24"/>
        </w:rPr>
        <w:t xml:space="preserve"> 15</w:t>
      </w:r>
      <w:r w:rsidRPr="00BE6F93">
        <w:rPr>
          <w:rFonts w:ascii="Times New Roman" w:hAnsi="Times New Roman" w:cs="Times New Roman"/>
          <w:sz w:val="24"/>
          <w:szCs w:val="24"/>
        </w:rPr>
        <w:t xml:space="preserve">. Связь показателя СЖО и </w:t>
      </w:r>
      <w:r>
        <w:rPr>
          <w:rFonts w:ascii="Times New Roman" w:hAnsi="Times New Roman" w:cs="Times New Roman"/>
          <w:sz w:val="24"/>
          <w:szCs w:val="24"/>
        </w:rPr>
        <w:t>причин выбора любимого хобби</w:t>
      </w:r>
    </w:p>
    <w:p w14:paraId="4EBA350F" w14:textId="64986B3B" w:rsidR="008B71CD" w:rsidRDefault="008B71CD" w:rsidP="0038551A">
      <w:pPr>
        <w:autoSpaceDE w:val="0"/>
        <w:autoSpaceDN w:val="0"/>
        <w:adjustRightInd w:val="0"/>
        <w:spacing w:after="0" w:line="360" w:lineRule="auto"/>
        <w:ind w:hanging="142"/>
        <w:jc w:val="both"/>
        <w:rPr>
          <w:rFonts w:ascii="Times New Roman" w:hAnsi="Times New Roman" w:cs="Times New Roman"/>
          <w:b/>
          <w:sz w:val="28"/>
          <w:szCs w:val="28"/>
        </w:rPr>
      </w:pPr>
      <w:r>
        <w:rPr>
          <w:noProof/>
          <w:lang w:eastAsia="ru-RU"/>
        </w:rPr>
        <w:drawing>
          <wp:inline distT="0" distB="0" distL="0" distR="0" wp14:anchorId="756618D3" wp14:editId="665EF657">
            <wp:extent cx="5527040" cy="9753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838" t="45759" r="27353" b="40934"/>
                    <a:stretch/>
                  </pic:blipFill>
                  <pic:spPr bwMode="auto">
                    <a:xfrm>
                      <a:off x="0" y="0"/>
                      <a:ext cx="5527040" cy="975360"/>
                    </a:xfrm>
                    <a:prstGeom prst="rect">
                      <a:avLst/>
                    </a:prstGeom>
                    <a:ln>
                      <a:noFill/>
                    </a:ln>
                    <a:extLst>
                      <a:ext uri="{53640926-AAD7-44D8-BBD7-CCE9431645EC}">
                        <a14:shadowObscured xmlns:a14="http://schemas.microsoft.com/office/drawing/2010/main"/>
                      </a:ext>
                    </a:extLst>
                  </pic:spPr>
                </pic:pic>
              </a:graphicData>
            </a:graphic>
          </wp:inline>
        </w:drawing>
      </w:r>
    </w:p>
    <w:p w14:paraId="60332634" w14:textId="437DDDFE" w:rsidR="004E2663" w:rsidRDefault="004E2663"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b/>
          <w:sz w:val="28"/>
          <w:szCs w:val="28"/>
        </w:rPr>
        <w:t>Вывод по а</w:t>
      </w:r>
      <w:r w:rsidRPr="004E2663">
        <w:rPr>
          <w:rFonts w:ascii="Times New Roman" w:hAnsi="Times New Roman" w:cs="Times New Roman"/>
          <w:b/>
          <w:sz w:val="28"/>
          <w:szCs w:val="28"/>
        </w:rPr>
        <w:t>нализ</w:t>
      </w:r>
      <w:r>
        <w:rPr>
          <w:rFonts w:ascii="Times New Roman" w:hAnsi="Times New Roman" w:cs="Times New Roman"/>
          <w:b/>
          <w:sz w:val="28"/>
          <w:szCs w:val="28"/>
        </w:rPr>
        <w:t>у</w:t>
      </w:r>
      <w:r w:rsidRPr="004E2663">
        <w:rPr>
          <w:rFonts w:ascii="Times New Roman" w:hAnsi="Times New Roman" w:cs="Times New Roman"/>
          <w:b/>
          <w:sz w:val="28"/>
          <w:szCs w:val="28"/>
        </w:rPr>
        <w:t xml:space="preserve"> связи показателей осмысленности жизни молодежи на выбор и реализацию досуговой деятельности</w:t>
      </w:r>
      <w:r w:rsidR="003E7ACF">
        <w:rPr>
          <w:rFonts w:ascii="Times New Roman" w:hAnsi="Times New Roman" w:cs="Times New Roman"/>
          <w:b/>
          <w:sz w:val="28"/>
          <w:szCs w:val="28"/>
        </w:rPr>
        <w:t>.</w:t>
      </w:r>
    </w:p>
    <w:p w14:paraId="5ACE93AB" w14:textId="08608163" w:rsidR="00D86434" w:rsidRDefault="00D86434" w:rsidP="0038551A">
      <w:pPr>
        <w:autoSpaceDE w:val="0"/>
        <w:autoSpaceDN w:val="0"/>
        <w:adjustRightInd w:val="0"/>
        <w:spacing w:after="0" w:line="360" w:lineRule="auto"/>
        <w:ind w:firstLine="567"/>
        <w:jc w:val="both"/>
        <w:rPr>
          <w:rFonts w:ascii="Times New Roman" w:hAnsi="Times New Roman" w:cs="Times New Roman"/>
          <w:sz w:val="28"/>
          <w:szCs w:val="24"/>
        </w:rPr>
      </w:pPr>
      <w:r w:rsidRPr="00D86434">
        <w:rPr>
          <w:rFonts w:ascii="Times New Roman" w:hAnsi="Times New Roman" w:cs="Times New Roman"/>
          <w:sz w:val="28"/>
          <w:szCs w:val="24"/>
        </w:rPr>
        <w:t>Обо</w:t>
      </w:r>
      <w:r>
        <w:rPr>
          <w:rFonts w:ascii="Times New Roman" w:hAnsi="Times New Roman" w:cs="Times New Roman"/>
          <w:sz w:val="28"/>
          <w:szCs w:val="24"/>
        </w:rPr>
        <w:t>б</w:t>
      </w:r>
      <w:r w:rsidRPr="00D86434">
        <w:rPr>
          <w:rFonts w:ascii="Times New Roman" w:hAnsi="Times New Roman" w:cs="Times New Roman"/>
          <w:sz w:val="28"/>
          <w:szCs w:val="24"/>
        </w:rPr>
        <w:t>щая полученные данные</w:t>
      </w:r>
      <w:r>
        <w:rPr>
          <w:rFonts w:ascii="Times New Roman" w:hAnsi="Times New Roman" w:cs="Times New Roman"/>
          <w:sz w:val="28"/>
          <w:szCs w:val="24"/>
        </w:rPr>
        <w:t>,</w:t>
      </w:r>
      <w:r w:rsidR="00622CEA">
        <w:rPr>
          <w:rFonts w:ascii="Times New Roman" w:hAnsi="Times New Roman" w:cs="Times New Roman"/>
          <w:sz w:val="28"/>
          <w:szCs w:val="24"/>
        </w:rPr>
        <w:t xml:space="preserve"> можно сделать выводы, касательно двух групп молодежи: представителей молодежи с высокими показателями СЖО и с низкими показателями. </w:t>
      </w:r>
      <w:r w:rsidR="00622CEA" w:rsidRPr="00622CEA">
        <w:rPr>
          <w:rFonts w:ascii="Times New Roman" w:hAnsi="Times New Roman" w:cs="Times New Roman"/>
          <w:sz w:val="28"/>
          <w:szCs w:val="24"/>
        </w:rPr>
        <w:t>Для представителей молодежи с высокими показателями СЖО свойственно отмечать</w:t>
      </w:r>
      <w:r w:rsidR="00622CEA">
        <w:rPr>
          <w:rFonts w:ascii="Times New Roman" w:hAnsi="Times New Roman" w:cs="Times New Roman"/>
          <w:sz w:val="28"/>
          <w:szCs w:val="24"/>
        </w:rPr>
        <w:t>, как любимые</w:t>
      </w:r>
      <w:r w:rsidR="00622CEA" w:rsidRPr="00622CEA">
        <w:rPr>
          <w:rFonts w:ascii="Times New Roman" w:hAnsi="Times New Roman" w:cs="Times New Roman"/>
          <w:sz w:val="28"/>
          <w:szCs w:val="24"/>
        </w:rPr>
        <w:t xml:space="preserve"> хобби</w:t>
      </w:r>
      <w:r w:rsidR="00B52BCB">
        <w:rPr>
          <w:rFonts w:ascii="Times New Roman" w:hAnsi="Times New Roman" w:cs="Times New Roman"/>
          <w:sz w:val="28"/>
          <w:szCs w:val="24"/>
        </w:rPr>
        <w:t xml:space="preserve"> - </w:t>
      </w:r>
      <w:r w:rsidR="00622CEA" w:rsidRPr="00622CEA">
        <w:rPr>
          <w:rFonts w:ascii="Times New Roman" w:hAnsi="Times New Roman" w:cs="Times New Roman"/>
          <w:sz w:val="28"/>
          <w:szCs w:val="24"/>
        </w:rPr>
        <w:t xml:space="preserve">занятия, связанные с воспроизводством материальных и духовных ценностей, а также занятие, позволяющие развиваться в рамках </w:t>
      </w:r>
      <w:r w:rsidR="00187CF9">
        <w:rPr>
          <w:rFonts w:ascii="Times New Roman" w:hAnsi="Times New Roman" w:cs="Times New Roman"/>
          <w:sz w:val="28"/>
          <w:szCs w:val="24"/>
        </w:rPr>
        <w:t>своей профессии</w:t>
      </w:r>
      <w:r w:rsidR="00622CEA" w:rsidRPr="00622CEA">
        <w:rPr>
          <w:rFonts w:ascii="Times New Roman" w:hAnsi="Times New Roman" w:cs="Times New Roman"/>
          <w:sz w:val="28"/>
          <w:szCs w:val="24"/>
        </w:rPr>
        <w:t>.</w:t>
      </w:r>
      <w:r w:rsidR="00B52BCB">
        <w:rPr>
          <w:rFonts w:ascii="Times New Roman" w:hAnsi="Times New Roman" w:cs="Times New Roman"/>
          <w:sz w:val="28"/>
          <w:szCs w:val="24"/>
        </w:rPr>
        <w:t xml:space="preserve"> </w:t>
      </w:r>
      <w:r w:rsidR="00622CEA">
        <w:rPr>
          <w:rFonts w:ascii="Times New Roman" w:hAnsi="Times New Roman" w:cs="Times New Roman"/>
          <w:sz w:val="28"/>
          <w:szCs w:val="24"/>
        </w:rPr>
        <w:t xml:space="preserve">Представители молодежи с низкими показателями СЖО отмечали, что их любимое хобби связано с потреблением культурных ценностей, а также с рекреацией (активной и пассивной). Исходя из полученной информации, можно отметить, что </w:t>
      </w:r>
      <w:r w:rsidR="00B52BCB">
        <w:rPr>
          <w:rFonts w:ascii="Times New Roman" w:hAnsi="Times New Roman" w:cs="Times New Roman"/>
          <w:sz w:val="28"/>
          <w:szCs w:val="24"/>
        </w:rPr>
        <w:t xml:space="preserve">у молодежи с высокими </w:t>
      </w:r>
      <w:r w:rsidR="00A51928">
        <w:rPr>
          <w:rFonts w:ascii="Times New Roman" w:hAnsi="Times New Roman" w:cs="Times New Roman"/>
          <w:sz w:val="28"/>
          <w:szCs w:val="24"/>
        </w:rPr>
        <w:t xml:space="preserve">показатели СЖО </w:t>
      </w:r>
      <w:r w:rsidR="00B52BCB">
        <w:rPr>
          <w:rFonts w:ascii="Times New Roman" w:hAnsi="Times New Roman" w:cs="Times New Roman"/>
          <w:sz w:val="28"/>
          <w:szCs w:val="24"/>
        </w:rPr>
        <w:t xml:space="preserve">любимое хобби </w:t>
      </w:r>
      <w:r w:rsidR="00A51928">
        <w:rPr>
          <w:rFonts w:ascii="Times New Roman" w:hAnsi="Times New Roman" w:cs="Times New Roman"/>
          <w:sz w:val="28"/>
          <w:szCs w:val="24"/>
        </w:rPr>
        <w:t>позволяет делать что-либо собственными руками, влияет на профессиональное</w:t>
      </w:r>
      <w:r w:rsidR="00B52BCB">
        <w:rPr>
          <w:rFonts w:ascii="Times New Roman" w:hAnsi="Times New Roman" w:cs="Times New Roman"/>
          <w:sz w:val="28"/>
          <w:szCs w:val="24"/>
        </w:rPr>
        <w:t xml:space="preserve"> становление, а также</w:t>
      </w:r>
      <w:r w:rsidR="00A51928">
        <w:rPr>
          <w:rFonts w:ascii="Times New Roman" w:hAnsi="Times New Roman" w:cs="Times New Roman"/>
          <w:sz w:val="28"/>
          <w:szCs w:val="24"/>
        </w:rPr>
        <w:t xml:space="preserve"> может приносить деньги при его </w:t>
      </w:r>
      <w:r w:rsidR="00B52BCB">
        <w:rPr>
          <w:rFonts w:ascii="Times New Roman" w:hAnsi="Times New Roman" w:cs="Times New Roman"/>
          <w:sz w:val="28"/>
          <w:szCs w:val="24"/>
        </w:rPr>
        <w:t>реализации, что является важной причиной выбора досуга.</w:t>
      </w:r>
      <w:r w:rsidR="00A51928">
        <w:rPr>
          <w:rFonts w:ascii="Times New Roman" w:hAnsi="Times New Roman" w:cs="Times New Roman"/>
          <w:sz w:val="28"/>
          <w:szCs w:val="24"/>
        </w:rPr>
        <w:t xml:space="preserve"> </w:t>
      </w:r>
      <w:r w:rsidR="002163BE">
        <w:rPr>
          <w:rFonts w:ascii="Times New Roman" w:hAnsi="Times New Roman" w:cs="Times New Roman"/>
          <w:sz w:val="28"/>
          <w:szCs w:val="24"/>
        </w:rPr>
        <w:t xml:space="preserve">Молодежь </w:t>
      </w:r>
      <w:r w:rsidR="00A51928">
        <w:rPr>
          <w:rFonts w:ascii="Times New Roman" w:hAnsi="Times New Roman" w:cs="Times New Roman"/>
          <w:sz w:val="28"/>
          <w:szCs w:val="24"/>
        </w:rPr>
        <w:t xml:space="preserve">с низкими показателями выделяют любимое хобби преимущественно как отдых, </w:t>
      </w:r>
      <w:r w:rsidR="00B52BCB">
        <w:rPr>
          <w:rFonts w:ascii="Times New Roman" w:hAnsi="Times New Roman" w:cs="Times New Roman"/>
          <w:sz w:val="28"/>
          <w:szCs w:val="24"/>
        </w:rPr>
        <w:t xml:space="preserve">стремясь посетить </w:t>
      </w:r>
      <w:r w:rsidR="00A51928">
        <w:rPr>
          <w:rFonts w:ascii="Times New Roman" w:hAnsi="Times New Roman" w:cs="Times New Roman"/>
          <w:sz w:val="28"/>
          <w:szCs w:val="24"/>
        </w:rPr>
        <w:t>известные культурные мероприятия или реализо</w:t>
      </w:r>
      <w:r w:rsidR="00916DF5">
        <w:rPr>
          <w:rFonts w:ascii="Times New Roman" w:hAnsi="Times New Roman" w:cs="Times New Roman"/>
          <w:sz w:val="28"/>
          <w:szCs w:val="24"/>
        </w:rPr>
        <w:t xml:space="preserve">вать отдых в домашних условиях, отмечая, что значимость </w:t>
      </w:r>
      <w:r w:rsidR="00B52BCB">
        <w:rPr>
          <w:rFonts w:ascii="Times New Roman" w:hAnsi="Times New Roman" w:cs="Times New Roman"/>
          <w:sz w:val="28"/>
          <w:szCs w:val="24"/>
        </w:rPr>
        <w:t>любимого досуга</w:t>
      </w:r>
      <w:r w:rsidR="00916DF5">
        <w:rPr>
          <w:rFonts w:ascii="Times New Roman" w:hAnsi="Times New Roman" w:cs="Times New Roman"/>
          <w:sz w:val="28"/>
          <w:szCs w:val="24"/>
        </w:rPr>
        <w:t xml:space="preserve"> определяется возможностью отвлечься от рутины. </w:t>
      </w:r>
    </w:p>
    <w:p w14:paraId="63A32A74" w14:textId="44CEF1A3" w:rsidR="002C5F81" w:rsidRDefault="00B52BCB"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В рамках увлечений</w:t>
      </w:r>
      <w:r w:rsidR="00057974">
        <w:rPr>
          <w:rFonts w:ascii="Times New Roman" w:hAnsi="Times New Roman" w:cs="Times New Roman"/>
          <w:sz w:val="28"/>
          <w:szCs w:val="24"/>
        </w:rPr>
        <w:t>, которым</w:t>
      </w:r>
      <w:r>
        <w:rPr>
          <w:rFonts w:ascii="Times New Roman" w:hAnsi="Times New Roman" w:cs="Times New Roman"/>
          <w:sz w:val="28"/>
          <w:szCs w:val="24"/>
        </w:rPr>
        <w:t>и</w:t>
      </w:r>
      <w:r w:rsidR="00057974">
        <w:rPr>
          <w:rFonts w:ascii="Times New Roman" w:hAnsi="Times New Roman" w:cs="Times New Roman"/>
          <w:sz w:val="28"/>
          <w:szCs w:val="24"/>
        </w:rPr>
        <w:t xml:space="preserve"> что-то мешает заняться, молодежь с высокими показателями СЖО отмечали досуговые формы, связанные с потреблением культурных ценностей</w:t>
      </w:r>
      <w:r w:rsidR="004C0B7D">
        <w:rPr>
          <w:rFonts w:ascii="Times New Roman" w:hAnsi="Times New Roman" w:cs="Times New Roman"/>
          <w:sz w:val="28"/>
          <w:szCs w:val="24"/>
        </w:rPr>
        <w:t xml:space="preserve"> и активную рекреацию. Вероятно, для молодежи с высокими показателями СЖО важно внести в свою жизни более разнообразные досуговые пр</w:t>
      </w:r>
      <w:r w:rsidR="00A12969">
        <w:rPr>
          <w:rFonts w:ascii="Times New Roman" w:hAnsi="Times New Roman" w:cs="Times New Roman"/>
          <w:sz w:val="28"/>
          <w:szCs w:val="24"/>
        </w:rPr>
        <w:t>актики, поэтому есть ценность</w:t>
      </w:r>
      <w:r w:rsidR="004C0B7D">
        <w:rPr>
          <w:rFonts w:ascii="Times New Roman" w:hAnsi="Times New Roman" w:cs="Times New Roman"/>
          <w:sz w:val="28"/>
          <w:szCs w:val="24"/>
        </w:rPr>
        <w:t xml:space="preserve"> в а</w:t>
      </w:r>
      <w:r>
        <w:rPr>
          <w:rFonts w:ascii="Times New Roman" w:hAnsi="Times New Roman" w:cs="Times New Roman"/>
          <w:sz w:val="28"/>
          <w:szCs w:val="24"/>
        </w:rPr>
        <w:t xml:space="preserve">ктивных видах </w:t>
      </w:r>
      <w:r>
        <w:rPr>
          <w:rFonts w:ascii="Times New Roman" w:hAnsi="Times New Roman" w:cs="Times New Roman"/>
          <w:sz w:val="28"/>
          <w:szCs w:val="24"/>
        </w:rPr>
        <w:lastRenderedPageBreak/>
        <w:t>отдыха</w:t>
      </w:r>
      <w:r w:rsidR="004C0B7D">
        <w:rPr>
          <w:rFonts w:ascii="Times New Roman" w:hAnsi="Times New Roman" w:cs="Times New Roman"/>
          <w:sz w:val="28"/>
          <w:szCs w:val="24"/>
        </w:rPr>
        <w:t xml:space="preserve">, не связанных с собственной реализацией. Представители молодежи с низкими </w:t>
      </w:r>
      <w:r>
        <w:rPr>
          <w:rFonts w:ascii="Times New Roman" w:hAnsi="Times New Roman" w:cs="Times New Roman"/>
          <w:sz w:val="28"/>
          <w:szCs w:val="24"/>
        </w:rPr>
        <w:t xml:space="preserve">показателями </w:t>
      </w:r>
      <w:r w:rsidR="004C0B7D">
        <w:rPr>
          <w:rFonts w:ascii="Times New Roman" w:hAnsi="Times New Roman" w:cs="Times New Roman"/>
          <w:sz w:val="28"/>
          <w:szCs w:val="24"/>
        </w:rPr>
        <w:t xml:space="preserve">СЖО отмечали увлечения, которыми не могут заняться сейчас, связанные с профессиональным и учебным развитием, а также с воспроизводством научно-технических ценностей. Можно предположить, что </w:t>
      </w:r>
      <w:r w:rsidR="00990E4E">
        <w:rPr>
          <w:rFonts w:ascii="Times New Roman" w:hAnsi="Times New Roman" w:cs="Times New Roman"/>
          <w:sz w:val="28"/>
          <w:szCs w:val="24"/>
        </w:rPr>
        <w:t>у опрошенных есть ценность в реализ</w:t>
      </w:r>
      <w:r>
        <w:rPr>
          <w:rFonts w:ascii="Times New Roman" w:hAnsi="Times New Roman" w:cs="Times New Roman"/>
          <w:sz w:val="28"/>
          <w:szCs w:val="24"/>
        </w:rPr>
        <w:t>ации и профессиональном становлении</w:t>
      </w:r>
      <w:r w:rsidR="00990E4E">
        <w:rPr>
          <w:rFonts w:ascii="Times New Roman" w:hAnsi="Times New Roman" w:cs="Times New Roman"/>
          <w:sz w:val="28"/>
          <w:szCs w:val="24"/>
        </w:rPr>
        <w:t xml:space="preserve">, именно поэтому они задумываются о внедрении такого рода занятий в свою повседневную жизнь. </w:t>
      </w:r>
    </w:p>
    <w:p w14:paraId="2855D085" w14:textId="4BDC0255" w:rsidR="00635775" w:rsidRPr="00EA3311" w:rsidRDefault="00A12969"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Молодежь с высокими показателями СЖО отмечали, что у них есть занятия, интерес к которым появился </w:t>
      </w:r>
      <w:r w:rsidR="00B52BCB">
        <w:rPr>
          <w:rFonts w:ascii="Times New Roman" w:hAnsi="Times New Roman" w:cs="Times New Roman"/>
          <w:sz w:val="28"/>
          <w:szCs w:val="24"/>
        </w:rPr>
        <w:t xml:space="preserve">только </w:t>
      </w:r>
      <w:r>
        <w:rPr>
          <w:rFonts w:ascii="Times New Roman" w:hAnsi="Times New Roman" w:cs="Times New Roman"/>
          <w:sz w:val="28"/>
          <w:szCs w:val="24"/>
        </w:rPr>
        <w:t>недавно, связанные с потреблением культурных ценностей и пассивной рекреацией, что может говорить о потребности в спокойном отдыхе</w:t>
      </w:r>
      <w:r w:rsidR="001730D6">
        <w:rPr>
          <w:rFonts w:ascii="Times New Roman" w:hAnsi="Times New Roman" w:cs="Times New Roman"/>
          <w:sz w:val="28"/>
          <w:szCs w:val="24"/>
        </w:rPr>
        <w:t xml:space="preserve">, которую опрошенные начали реализовывать. У молодежи с низкими показателями СЖО, напротив, интерес возник к активной рекреации и воспроизводству научно-технических ценностей, что может отражать потребность в </w:t>
      </w:r>
      <w:r w:rsidR="00B52BCB">
        <w:rPr>
          <w:rFonts w:ascii="Times New Roman" w:hAnsi="Times New Roman" w:cs="Times New Roman"/>
          <w:sz w:val="28"/>
          <w:szCs w:val="24"/>
        </w:rPr>
        <w:t>активном отдыхе, спорте</w:t>
      </w:r>
      <w:r w:rsidR="001730D6">
        <w:rPr>
          <w:rFonts w:ascii="Times New Roman" w:hAnsi="Times New Roman" w:cs="Times New Roman"/>
          <w:sz w:val="28"/>
          <w:szCs w:val="24"/>
        </w:rPr>
        <w:t xml:space="preserve"> и </w:t>
      </w:r>
      <w:r w:rsidR="00164830">
        <w:rPr>
          <w:rFonts w:ascii="Times New Roman" w:hAnsi="Times New Roman" w:cs="Times New Roman"/>
          <w:sz w:val="28"/>
          <w:szCs w:val="24"/>
        </w:rPr>
        <w:t>интеллектуальному</w:t>
      </w:r>
      <w:r w:rsidR="001730D6">
        <w:rPr>
          <w:rFonts w:ascii="Times New Roman" w:hAnsi="Times New Roman" w:cs="Times New Roman"/>
          <w:sz w:val="28"/>
          <w:szCs w:val="24"/>
        </w:rPr>
        <w:t xml:space="preserve"> развитию. </w:t>
      </w:r>
    </w:p>
    <w:p w14:paraId="60DC749D" w14:textId="47637803" w:rsidR="00635775" w:rsidRPr="00D27059" w:rsidRDefault="00635775" w:rsidP="0038551A">
      <w:pPr>
        <w:pStyle w:val="a5"/>
        <w:numPr>
          <w:ilvl w:val="1"/>
          <w:numId w:val="18"/>
        </w:numPr>
        <w:autoSpaceDE w:val="0"/>
        <w:autoSpaceDN w:val="0"/>
        <w:adjustRightInd w:val="0"/>
        <w:spacing w:after="0" w:line="360" w:lineRule="auto"/>
        <w:ind w:firstLine="567"/>
        <w:jc w:val="both"/>
        <w:rPr>
          <w:rFonts w:ascii="Times New Roman" w:hAnsi="Times New Roman" w:cs="Times New Roman"/>
          <w:b/>
          <w:sz w:val="28"/>
          <w:szCs w:val="28"/>
        </w:rPr>
      </w:pPr>
      <w:r w:rsidRPr="00635775">
        <w:rPr>
          <w:rFonts w:ascii="Times New Roman" w:hAnsi="Times New Roman" w:cs="Times New Roman"/>
          <w:b/>
          <w:sz w:val="28"/>
          <w:szCs w:val="28"/>
        </w:rPr>
        <w:t xml:space="preserve">Анализ </w:t>
      </w:r>
      <w:r w:rsidR="00882F2F">
        <w:rPr>
          <w:rFonts w:ascii="Times New Roman" w:hAnsi="Times New Roman" w:cs="Times New Roman"/>
          <w:b/>
          <w:sz w:val="28"/>
          <w:szCs w:val="28"/>
        </w:rPr>
        <w:t>связи источников мотивации молодежи</w:t>
      </w:r>
      <w:r w:rsidR="002334EC">
        <w:rPr>
          <w:rFonts w:ascii="Times New Roman" w:hAnsi="Times New Roman" w:cs="Times New Roman"/>
          <w:b/>
          <w:sz w:val="28"/>
          <w:szCs w:val="28"/>
        </w:rPr>
        <w:t>,</w:t>
      </w:r>
      <w:r w:rsidR="008863E5">
        <w:rPr>
          <w:rFonts w:ascii="Times New Roman" w:hAnsi="Times New Roman" w:cs="Times New Roman"/>
          <w:b/>
          <w:sz w:val="28"/>
          <w:szCs w:val="28"/>
        </w:rPr>
        <w:t xml:space="preserve"> причин</w:t>
      </w:r>
      <w:r w:rsidR="00882F2F">
        <w:rPr>
          <w:rFonts w:ascii="Times New Roman" w:hAnsi="Times New Roman" w:cs="Times New Roman"/>
          <w:b/>
          <w:sz w:val="28"/>
          <w:szCs w:val="28"/>
        </w:rPr>
        <w:t xml:space="preserve"> выбора</w:t>
      </w:r>
      <w:r w:rsidR="002334EC">
        <w:rPr>
          <w:rFonts w:ascii="Times New Roman" w:hAnsi="Times New Roman" w:cs="Times New Roman"/>
          <w:b/>
          <w:sz w:val="28"/>
          <w:szCs w:val="28"/>
        </w:rPr>
        <w:t xml:space="preserve"> и реализации</w:t>
      </w:r>
      <w:r w:rsidRPr="00635775">
        <w:rPr>
          <w:rFonts w:ascii="Times New Roman" w:hAnsi="Times New Roman" w:cs="Times New Roman"/>
          <w:b/>
          <w:sz w:val="28"/>
          <w:szCs w:val="28"/>
        </w:rPr>
        <w:t xml:space="preserve"> досуговой деятельности</w:t>
      </w:r>
    </w:p>
    <w:p w14:paraId="38A7900B" w14:textId="0107F911" w:rsidR="00F303E2" w:rsidRDefault="00545617"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 чтобы проанализировать связь между причинами выбора хобби и источниками мотивации, рассмотрим отдельно, что дает любимое занятие и с какими показателями источников мотивации это связано</w:t>
      </w:r>
      <w:r w:rsidR="009C14D4">
        <w:rPr>
          <w:rFonts w:ascii="Times New Roman" w:hAnsi="Times New Roman" w:cs="Times New Roman"/>
          <w:sz w:val="28"/>
          <w:szCs w:val="28"/>
        </w:rPr>
        <w:t xml:space="preserve"> в большей степени. Далее в таблицах будут отображены средние показатели источников мотивации молодежи, которые выбрали ту или иную причину для занятия любимым хобби. Максимальное значение показателей источников мотивации может достигать до 18, а минимальное </w:t>
      </w:r>
      <w:r w:rsidR="00943AE4">
        <w:rPr>
          <w:rFonts w:ascii="Times New Roman" w:hAnsi="Times New Roman" w:cs="Times New Roman"/>
          <w:sz w:val="28"/>
          <w:szCs w:val="28"/>
        </w:rPr>
        <w:t>может достигать</w:t>
      </w:r>
      <w:r w:rsidR="009C14D4">
        <w:rPr>
          <w:rFonts w:ascii="Times New Roman" w:hAnsi="Times New Roman" w:cs="Times New Roman"/>
          <w:sz w:val="28"/>
          <w:szCs w:val="28"/>
        </w:rPr>
        <w:t xml:space="preserve"> -18.</w:t>
      </w:r>
      <w:r w:rsidR="00DF6753">
        <w:rPr>
          <w:rFonts w:ascii="Times New Roman" w:hAnsi="Times New Roman" w:cs="Times New Roman"/>
          <w:sz w:val="28"/>
          <w:szCs w:val="28"/>
        </w:rPr>
        <w:t xml:space="preserve"> Тем не менее данная методика не предполагает заранее подготовленных результатов по шкалам, поэтому предлагается определить максимальные и минимальные значения, а также средние значения респондентов для оценки последующих результатов. </w:t>
      </w:r>
      <w:r w:rsidR="000F270B">
        <w:rPr>
          <w:rFonts w:ascii="Times New Roman" w:hAnsi="Times New Roman" w:cs="Times New Roman"/>
          <w:sz w:val="28"/>
          <w:szCs w:val="28"/>
        </w:rPr>
        <w:t xml:space="preserve">Далее на графиках средние показатели по источникам мотивации будут демонстрироваться с помощью красной линией. </w:t>
      </w:r>
    </w:p>
    <w:p w14:paraId="04A54295" w14:textId="77777777" w:rsidR="0024618D" w:rsidRDefault="0024618D" w:rsidP="0024618D">
      <w:pPr>
        <w:autoSpaceDE w:val="0"/>
        <w:autoSpaceDN w:val="0"/>
        <w:adjustRightInd w:val="0"/>
        <w:spacing w:after="0" w:line="360" w:lineRule="auto"/>
        <w:ind w:firstLine="567"/>
        <w:jc w:val="right"/>
        <w:rPr>
          <w:rFonts w:ascii="Times New Roman" w:hAnsi="Times New Roman" w:cs="Times New Roman"/>
          <w:sz w:val="24"/>
          <w:szCs w:val="28"/>
        </w:rPr>
      </w:pPr>
    </w:p>
    <w:p w14:paraId="28F29071" w14:textId="07633998" w:rsidR="002F6157" w:rsidRDefault="002F6157" w:rsidP="0024618D">
      <w:pPr>
        <w:autoSpaceDE w:val="0"/>
        <w:autoSpaceDN w:val="0"/>
        <w:adjustRightInd w:val="0"/>
        <w:spacing w:after="0" w:line="360" w:lineRule="auto"/>
        <w:ind w:firstLine="567"/>
        <w:jc w:val="right"/>
        <w:rPr>
          <w:rFonts w:ascii="Times New Roman" w:hAnsi="Times New Roman" w:cs="Times New Roman"/>
          <w:sz w:val="24"/>
          <w:szCs w:val="24"/>
        </w:rPr>
      </w:pPr>
      <w:r w:rsidRPr="002F6157">
        <w:rPr>
          <w:rFonts w:ascii="Times New Roman" w:hAnsi="Times New Roman" w:cs="Times New Roman"/>
          <w:sz w:val="24"/>
          <w:szCs w:val="28"/>
        </w:rPr>
        <w:lastRenderedPageBreak/>
        <w:t>Таблица</w:t>
      </w:r>
      <w:r w:rsidR="002C7DFF">
        <w:rPr>
          <w:rFonts w:ascii="Times New Roman" w:hAnsi="Times New Roman" w:cs="Times New Roman"/>
          <w:sz w:val="24"/>
          <w:szCs w:val="28"/>
        </w:rPr>
        <w:t xml:space="preserve"> 4</w:t>
      </w:r>
      <w:r w:rsidRPr="002F6157">
        <w:rPr>
          <w:rFonts w:ascii="Times New Roman" w:hAnsi="Times New Roman" w:cs="Times New Roman"/>
          <w:sz w:val="24"/>
          <w:szCs w:val="28"/>
        </w:rPr>
        <w:t>. Результат описательной статистики по данным</w:t>
      </w:r>
      <w:r>
        <w:rPr>
          <w:rFonts w:ascii="Times New Roman" w:hAnsi="Times New Roman" w:cs="Times New Roman"/>
          <w:sz w:val="24"/>
          <w:szCs w:val="24"/>
        </w:rPr>
        <w:t xml:space="preserve"> методики Р. </w:t>
      </w:r>
      <w:proofErr w:type="spellStart"/>
      <w:r>
        <w:rPr>
          <w:rFonts w:ascii="Times New Roman" w:hAnsi="Times New Roman" w:cs="Times New Roman"/>
          <w:sz w:val="24"/>
          <w:szCs w:val="24"/>
        </w:rPr>
        <w:t>Сколла</w:t>
      </w:r>
      <w:proofErr w:type="spellEnd"/>
      <w:r>
        <w:rPr>
          <w:rFonts w:ascii="Times New Roman" w:hAnsi="Times New Roman" w:cs="Times New Roman"/>
          <w:sz w:val="24"/>
          <w:szCs w:val="24"/>
        </w:rPr>
        <w:t xml:space="preserve"> и </w:t>
      </w:r>
    </w:p>
    <w:p w14:paraId="521F627B" w14:textId="2510B906" w:rsidR="00DF6753" w:rsidRPr="00DF6753" w:rsidRDefault="002F6157" w:rsidP="0024618D">
      <w:pPr>
        <w:autoSpaceDE w:val="0"/>
        <w:autoSpaceDN w:val="0"/>
        <w:adjustRightInd w:val="0"/>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Дж. </w:t>
      </w:r>
      <w:proofErr w:type="spellStart"/>
      <w:r>
        <w:rPr>
          <w:rFonts w:ascii="Times New Roman" w:hAnsi="Times New Roman" w:cs="Times New Roman"/>
          <w:sz w:val="24"/>
          <w:szCs w:val="24"/>
        </w:rPr>
        <w:t>Барбуто</w:t>
      </w:r>
      <w:proofErr w:type="spellEnd"/>
      <w:r>
        <w:rPr>
          <w:rFonts w:ascii="Times New Roman" w:hAnsi="Times New Roman" w:cs="Times New Roman"/>
          <w:sz w:val="24"/>
          <w:szCs w:val="24"/>
        </w:rPr>
        <w:t xml:space="preserve"> </w:t>
      </w:r>
      <w:r w:rsidRPr="002F6157">
        <w:rPr>
          <w:rFonts w:ascii="Times New Roman" w:hAnsi="Times New Roman" w:cs="Times New Roman"/>
          <w:sz w:val="24"/>
          <w:szCs w:val="24"/>
        </w:rPr>
        <w:t xml:space="preserve"> </w:t>
      </w: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1559"/>
        <w:gridCol w:w="1559"/>
        <w:gridCol w:w="1418"/>
      </w:tblGrid>
      <w:tr w:rsidR="002F6157" w:rsidRPr="005E4379" w14:paraId="59941FCA" w14:textId="77777777" w:rsidTr="00824F60">
        <w:trPr>
          <w:cantSplit/>
          <w:trHeight w:val="721"/>
        </w:trPr>
        <w:tc>
          <w:tcPr>
            <w:tcW w:w="3119" w:type="dxa"/>
            <w:vMerge w:val="restart"/>
            <w:shd w:val="clear" w:color="auto" w:fill="FFFFFF"/>
            <w:vAlign w:val="bottom"/>
          </w:tcPr>
          <w:p w14:paraId="5F51A741" w14:textId="71AE955A" w:rsidR="002F6157" w:rsidRDefault="002F6157" w:rsidP="003855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Источники мотивации</w:t>
            </w:r>
          </w:p>
        </w:tc>
        <w:tc>
          <w:tcPr>
            <w:tcW w:w="4536" w:type="dxa"/>
            <w:gridSpan w:val="3"/>
            <w:shd w:val="clear" w:color="auto" w:fill="FFFFFF"/>
            <w:vAlign w:val="bottom"/>
          </w:tcPr>
          <w:p w14:paraId="2C732D0D" w14:textId="5432CD8A" w:rsidR="002F6157" w:rsidRPr="005E4379" w:rsidRDefault="002F6157" w:rsidP="0038551A">
            <w:pPr>
              <w:autoSpaceDE w:val="0"/>
              <w:autoSpaceDN w:val="0"/>
              <w:adjustRightInd w:val="0"/>
              <w:spacing w:after="0" w:line="320" w:lineRule="atLeast"/>
              <w:ind w:right="60"/>
              <w:jc w:val="both"/>
              <w:rPr>
                <w:rFonts w:ascii="Times New Roman" w:hAnsi="Times New Roman" w:cs="Times New Roman"/>
                <w:sz w:val="24"/>
                <w:szCs w:val="24"/>
              </w:rPr>
            </w:pPr>
            <w:r>
              <w:rPr>
                <w:rFonts w:ascii="Times New Roman" w:hAnsi="Times New Roman" w:cs="Times New Roman"/>
                <w:sz w:val="24"/>
                <w:szCs w:val="24"/>
              </w:rPr>
              <w:t>Баллы опрошенных</w:t>
            </w:r>
          </w:p>
        </w:tc>
      </w:tr>
      <w:tr w:rsidR="002F6157" w:rsidRPr="005E4379" w14:paraId="250D829C" w14:textId="77777777" w:rsidTr="005E4379">
        <w:trPr>
          <w:cantSplit/>
          <w:trHeight w:val="721"/>
        </w:trPr>
        <w:tc>
          <w:tcPr>
            <w:tcW w:w="3119" w:type="dxa"/>
            <w:vMerge/>
            <w:shd w:val="clear" w:color="auto" w:fill="FFFFFF"/>
            <w:vAlign w:val="bottom"/>
          </w:tcPr>
          <w:p w14:paraId="05CDBC6A" w14:textId="48AFFFF9" w:rsidR="002F6157" w:rsidRPr="005E4379" w:rsidRDefault="002F6157" w:rsidP="0038551A">
            <w:pPr>
              <w:autoSpaceDE w:val="0"/>
              <w:autoSpaceDN w:val="0"/>
              <w:adjustRightInd w:val="0"/>
              <w:spacing w:after="0" w:line="240" w:lineRule="auto"/>
              <w:jc w:val="both"/>
              <w:rPr>
                <w:rFonts w:ascii="Times New Roman" w:hAnsi="Times New Roman" w:cs="Times New Roman"/>
                <w:sz w:val="24"/>
                <w:szCs w:val="24"/>
              </w:rPr>
            </w:pPr>
          </w:p>
        </w:tc>
        <w:tc>
          <w:tcPr>
            <w:tcW w:w="1559" w:type="dxa"/>
            <w:shd w:val="clear" w:color="auto" w:fill="FFFFFF"/>
            <w:vAlign w:val="bottom"/>
          </w:tcPr>
          <w:p w14:paraId="4D61923E" w14:textId="77777777" w:rsidR="002F6157" w:rsidRPr="005E4379" w:rsidRDefault="002F6157"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Минимум</w:t>
            </w:r>
          </w:p>
        </w:tc>
        <w:tc>
          <w:tcPr>
            <w:tcW w:w="1559" w:type="dxa"/>
            <w:shd w:val="clear" w:color="auto" w:fill="FFFFFF"/>
            <w:vAlign w:val="bottom"/>
          </w:tcPr>
          <w:p w14:paraId="333436E8" w14:textId="77777777" w:rsidR="002F6157" w:rsidRPr="005E4379" w:rsidRDefault="002F6157"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Максимум</w:t>
            </w:r>
          </w:p>
        </w:tc>
        <w:tc>
          <w:tcPr>
            <w:tcW w:w="1418" w:type="dxa"/>
            <w:shd w:val="clear" w:color="auto" w:fill="FFFFFF"/>
            <w:vAlign w:val="bottom"/>
          </w:tcPr>
          <w:p w14:paraId="752B28B6" w14:textId="690D3F85" w:rsidR="002F6157" w:rsidRPr="005E4379" w:rsidRDefault="002F6157"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Средние значения</w:t>
            </w:r>
          </w:p>
        </w:tc>
      </w:tr>
      <w:tr w:rsidR="005E4379" w:rsidRPr="005E4379" w14:paraId="6F1DE00D" w14:textId="77777777" w:rsidTr="005E4379">
        <w:trPr>
          <w:cantSplit/>
        </w:trPr>
        <w:tc>
          <w:tcPr>
            <w:tcW w:w="3119" w:type="dxa"/>
            <w:shd w:val="clear" w:color="auto" w:fill="auto"/>
          </w:tcPr>
          <w:p w14:paraId="47AEA822" w14:textId="63827886"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Внутренние процессы</w:t>
            </w:r>
          </w:p>
        </w:tc>
        <w:tc>
          <w:tcPr>
            <w:tcW w:w="1559" w:type="dxa"/>
            <w:shd w:val="clear" w:color="auto" w:fill="FFFFFF"/>
          </w:tcPr>
          <w:p w14:paraId="18812CA3"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-9</w:t>
            </w:r>
          </w:p>
        </w:tc>
        <w:tc>
          <w:tcPr>
            <w:tcW w:w="1559" w:type="dxa"/>
            <w:shd w:val="clear" w:color="auto" w:fill="FFFFFF"/>
          </w:tcPr>
          <w:p w14:paraId="2E9A2768"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18</w:t>
            </w:r>
          </w:p>
        </w:tc>
        <w:tc>
          <w:tcPr>
            <w:tcW w:w="1418" w:type="dxa"/>
            <w:shd w:val="clear" w:color="auto" w:fill="FFFFFF"/>
          </w:tcPr>
          <w:p w14:paraId="6AE6917A"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6,71</w:t>
            </w:r>
          </w:p>
        </w:tc>
      </w:tr>
      <w:tr w:rsidR="005E4379" w:rsidRPr="005E4379" w14:paraId="5916B89C" w14:textId="77777777" w:rsidTr="005E4379">
        <w:trPr>
          <w:cantSplit/>
        </w:trPr>
        <w:tc>
          <w:tcPr>
            <w:tcW w:w="3119" w:type="dxa"/>
            <w:shd w:val="clear" w:color="auto" w:fill="auto"/>
          </w:tcPr>
          <w:p w14:paraId="68293FF7" w14:textId="01649315"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Инструментальная мотивация</w:t>
            </w:r>
          </w:p>
        </w:tc>
        <w:tc>
          <w:tcPr>
            <w:tcW w:w="1559" w:type="dxa"/>
            <w:shd w:val="clear" w:color="auto" w:fill="FFFFFF"/>
          </w:tcPr>
          <w:p w14:paraId="373D92B6"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-6</w:t>
            </w:r>
          </w:p>
        </w:tc>
        <w:tc>
          <w:tcPr>
            <w:tcW w:w="1559" w:type="dxa"/>
            <w:shd w:val="clear" w:color="auto" w:fill="FFFFFF"/>
          </w:tcPr>
          <w:p w14:paraId="5032253C"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18</w:t>
            </w:r>
          </w:p>
        </w:tc>
        <w:tc>
          <w:tcPr>
            <w:tcW w:w="1418" w:type="dxa"/>
            <w:shd w:val="clear" w:color="auto" w:fill="FFFFFF"/>
          </w:tcPr>
          <w:p w14:paraId="2ECB55D3"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5,59</w:t>
            </w:r>
          </w:p>
        </w:tc>
      </w:tr>
      <w:tr w:rsidR="005E4379" w:rsidRPr="005E4379" w14:paraId="3C48CDCC" w14:textId="77777777" w:rsidTr="005E4379">
        <w:trPr>
          <w:cantSplit/>
        </w:trPr>
        <w:tc>
          <w:tcPr>
            <w:tcW w:w="3119" w:type="dxa"/>
            <w:shd w:val="clear" w:color="auto" w:fill="auto"/>
          </w:tcPr>
          <w:p w14:paraId="57B52278" w14:textId="43C25354"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Внешняя концепция Я</w:t>
            </w:r>
          </w:p>
        </w:tc>
        <w:tc>
          <w:tcPr>
            <w:tcW w:w="1559" w:type="dxa"/>
            <w:shd w:val="clear" w:color="auto" w:fill="FFFFFF"/>
          </w:tcPr>
          <w:p w14:paraId="27A4AB5A"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-16</w:t>
            </w:r>
          </w:p>
        </w:tc>
        <w:tc>
          <w:tcPr>
            <w:tcW w:w="1559" w:type="dxa"/>
            <w:shd w:val="clear" w:color="auto" w:fill="FFFFFF"/>
          </w:tcPr>
          <w:p w14:paraId="734E523E"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15</w:t>
            </w:r>
          </w:p>
        </w:tc>
        <w:tc>
          <w:tcPr>
            <w:tcW w:w="1418" w:type="dxa"/>
            <w:shd w:val="clear" w:color="auto" w:fill="FFFFFF"/>
          </w:tcPr>
          <w:p w14:paraId="1EB602DC"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,66</w:t>
            </w:r>
          </w:p>
        </w:tc>
      </w:tr>
      <w:tr w:rsidR="005E4379" w:rsidRPr="005E4379" w14:paraId="0682773F" w14:textId="77777777" w:rsidTr="005E4379">
        <w:trPr>
          <w:cantSplit/>
        </w:trPr>
        <w:tc>
          <w:tcPr>
            <w:tcW w:w="3119" w:type="dxa"/>
            <w:shd w:val="clear" w:color="auto" w:fill="auto"/>
          </w:tcPr>
          <w:p w14:paraId="500BD9B5" w14:textId="358BC061"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Внутренняя концепция Я</w:t>
            </w:r>
          </w:p>
        </w:tc>
        <w:tc>
          <w:tcPr>
            <w:tcW w:w="1559" w:type="dxa"/>
            <w:shd w:val="clear" w:color="auto" w:fill="FFFFFF"/>
          </w:tcPr>
          <w:p w14:paraId="5AD88E01"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-9</w:t>
            </w:r>
          </w:p>
        </w:tc>
        <w:tc>
          <w:tcPr>
            <w:tcW w:w="1559" w:type="dxa"/>
            <w:shd w:val="clear" w:color="auto" w:fill="FFFFFF"/>
          </w:tcPr>
          <w:p w14:paraId="40CCAC9B"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18</w:t>
            </w:r>
          </w:p>
        </w:tc>
        <w:tc>
          <w:tcPr>
            <w:tcW w:w="1418" w:type="dxa"/>
            <w:shd w:val="clear" w:color="auto" w:fill="FFFFFF"/>
          </w:tcPr>
          <w:p w14:paraId="070693E6"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8,41</w:t>
            </w:r>
          </w:p>
        </w:tc>
      </w:tr>
      <w:tr w:rsidR="005E4379" w:rsidRPr="005E4379" w14:paraId="650C2EEE" w14:textId="77777777" w:rsidTr="00CD2E1A">
        <w:trPr>
          <w:cantSplit/>
          <w:trHeight w:val="58"/>
        </w:trPr>
        <w:tc>
          <w:tcPr>
            <w:tcW w:w="3119" w:type="dxa"/>
            <w:shd w:val="clear" w:color="auto" w:fill="auto"/>
          </w:tcPr>
          <w:p w14:paraId="5625667B" w14:textId="445ED4CF"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Интернализация цели</w:t>
            </w:r>
          </w:p>
        </w:tc>
        <w:tc>
          <w:tcPr>
            <w:tcW w:w="1559" w:type="dxa"/>
            <w:shd w:val="clear" w:color="auto" w:fill="FFFFFF"/>
          </w:tcPr>
          <w:p w14:paraId="666183AD"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-10</w:t>
            </w:r>
          </w:p>
        </w:tc>
        <w:tc>
          <w:tcPr>
            <w:tcW w:w="1559" w:type="dxa"/>
            <w:shd w:val="clear" w:color="auto" w:fill="FFFFFF"/>
          </w:tcPr>
          <w:p w14:paraId="460580C1"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18</w:t>
            </w:r>
          </w:p>
        </w:tc>
        <w:tc>
          <w:tcPr>
            <w:tcW w:w="1418" w:type="dxa"/>
            <w:shd w:val="clear" w:color="auto" w:fill="FFFFFF"/>
          </w:tcPr>
          <w:p w14:paraId="5C293E15" w14:textId="77777777" w:rsidR="00DF6753" w:rsidRPr="005E4379" w:rsidRDefault="00DF6753" w:rsidP="0038551A">
            <w:pPr>
              <w:autoSpaceDE w:val="0"/>
              <w:autoSpaceDN w:val="0"/>
              <w:adjustRightInd w:val="0"/>
              <w:spacing w:after="0" w:line="320" w:lineRule="atLeast"/>
              <w:ind w:left="60" w:right="60"/>
              <w:jc w:val="both"/>
              <w:rPr>
                <w:rFonts w:ascii="Times New Roman" w:hAnsi="Times New Roman" w:cs="Times New Roman"/>
                <w:sz w:val="24"/>
                <w:szCs w:val="24"/>
              </w:rPr>
            </w:pPr>
            <w:r w:rsidRPr="005E4379">
              <w:rPr>
                <w:rFonts w:ascii="Times New Roman" w:hAnsi="Times New Roman" w:cs="Times New Roman"/>
                <w:sz w:val="24"/>
                <w:szCs w:val="24"/>
              </w:rPr>
              <w:t>4,80</w:t>
            </w:r>
          </w:p>
        </w:tc>
      </w:tr>
    </w:tbl>
    <w:p w14:paraId="7A207A92" w14:textId="77777777" w:rsidR="00DF6753" w:rsidRPr="00DF6753" w:rsidRDefault="00DF6753" w:rsidP="0038551A">
      <w:pPr>
        <w:autoSpaceDE w:val="0"/>
        <w:autoSpaceDN w:val="0"/>
        <w:adjustRightInd w:val="0"/>
        <w:spacing w:after="0" w:line="400" w:lineRule="atLeast"/>
        <w:jc w:val="both"/>
        <w:rPr>
          <w:rFonts w:ascii="Times New Roman" w:hAnsi="Times New Roman" w:cs="Times New Roman"/>
          <w:sz w:val="24"/>
          <w:szCs w:val="24"/>
        </w:rPr>
      </w:pPr>
    </w:p>
    <w:p w14:paraId="6A88469A" w14:textId="374D2D93" w:rsidR="00DF6753" w:rsidRDefault="0018197D"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анализа причин выбора хобби и увлечений, были определены категории, в рамках которых объединены причины, коррелирующие друг с другом. </w:t>
      </w:r>
      <w:r w:rsidR="00BC43FE" w:rsidRPr="00BC43FE">
        <w:rPr>
          <w:rFonts w:ascii="Times New Roman" w:hAnsi="Times New Roman" w:cs="Times New Roman"/>
          <w:sz w:val="28"/>
          <w:szCs w:val="28"/>
        </w:rPr>
        <w:t>В результате факторного анализа было выделено 5 факторов, описывающих мотивацию выбора досуговой деятельности</w:t>
      </w:r>
      <w:r w:rsidR="00525EBB">
        <w:rPr>
          <w:rFonts w:ascii="Times New Roman" w:hAnsi="Times New Roman" w:cs="Times New Roman"/>
          <w:sz w:val="28"/>
          <w:szCs w:val="28"/>
        </w:rPr>
        <w:t xml:space="preserve">. Более подробный результат анализа и определение факторов можно найти в Приложении </w:t>
      </w:r>
      <w:r w:rsidR="00744CD9">
        <w:rPr>
          <w:rFonts w:ascii="Times New Roman" w:hAnsi="Times New Roman" w:cs="Times New Roman"/>
          <w:sz w:val="28"/>
          <w:szCs w:val="28"/>
        </w:rPr>
        <w:t>В</w:t>
      </w:r>
      <w:r w:rsidR="00525EBB">
        <w:rPr>
          <w:rFonts w:ascii="Times New Roman" w:hAnsi="Times New Roman" w:cs="Times New Roman"/>
          <w:sz w:val="28"/>
          <w:szCs w:val="28"/>
        </w:rPr>
        <w:t xml:space="preserve">. </w:t>
      </w:r>
    </w:p>
    <w:p w14:paraId="0DE328F3" w14:textId="767AB6FB" w:rsidR="00164830" w:rsidRPr="00164830" w:rsidRDefault="00164830" w:rsidP="0024618D">
      <w:pPr>
        <w:autoSpaceDE w:val="0"/>
        <w:autoSpaceDN w:val="0"/>
        <w:adjustRightInd w:val="0"/>
        <w:spacing w:after="0" w:line="360" w:lineRule="auto"/>
        <w:ind w:firstLine="567"/>
        <w:jc w:val="right"/>
        <w:rPr>
          <w:rFonts w:ascii="Times New Roman" w:hAnsi="Times New Roman" w:cs="Times New Roman"/>
          <w:sz w:val="24"/>
          <w:szCs w:val="28"/>
        </w:rPr>
      </w:pPr>
      <w:r w:rsidRPr="00164830">
        <w:rPr>
          <w:rFonts w:ascii="Times New Roman" w:hAnsi="Times New Roman" w:cs="Times New Roman"/>
          <w:sz w:val="24"/>
          <w:szCs w:val="28"/>
        </w:rPr>
        <w:t>Таблица</w:t>
      </w:r>
      <w:r w:rsidR="002C7DFF">
        <w:rPr>
          <w:rFonts w:ascii="Times New Roman" w:hAnsi="Times New Roman" w:cs="Times New Roman"/>
          <w:sz w:val="24"/>
          <w:szCs w:val="28"/>
        </w:rPr>
        <w:t xml:space="preserve"> 5</w:t>
      </w:r>
      <w:r w:rsidRPr="00164830">
        <w:rPr>
          <w:rFonts w:ascii="Times New Roman" w:hAnsi="Times New Roman" w:cs="Times New Roman"/>
          <w:sz w:val="24"/>
          <w:szCs w:val="28"/>
        </w:rPr>
        <w:t xml:space="preserve">. </w:t>
      </w:r>
      <w:r>
        <w:rPr>
          <w:rFonts w:ascii="Times New Roman" w:hAnsi="Times New Roman" w:cs="Times New Roman"/>
          <w:sz w:val="24"/>
          <w:szCs w:val="28"/>
        </w:rPr>
        <w:t>Факторы, отражающие причины выбора любимого хобби</w:t>
      </w:r>
    </w:p>
    <w:tbl>
      <w:tblPr>
        <w:tblStyle w:val="ab"/>
        <w:tblW w:w="0" w:type="auto"/>
        <w:tblInd w:w="-147" w:type="dxa"/>
        <w:tblLayout w:type="fixed"/>
        <w:tblLook w:val="04A0" w:firstRow="1" w:lastRow="0" w:firstColumn="1" w:lastColumn="0" w:noHBand="0" w:noVBand="1"/>
      </w:tblPr>
      <w:tblGrid>
        <w:gridCol w:w="1843"/>
        <w:gridCol w:w="2044"/>
        <w:gridCol w:w="1980"/>
        <w:gridCol w:w="2072"/>
        <w:gridCol w:w="1696"/>
      </w:tblGrid>
      <w:tr w:rsidR="00C35738" w:rsidRPr="00791349" w14:paraId="6C800C40" w14:textId="77777777" w:rsidTr="00372487">
        <w:tc>
          <w:tcPr>
            <w:tcW w:w="9635" w:type="dxa"/>
            <w:gridSpan w:val="5"/>
          </w:tcPr>
          <w:p w14:paraId="782CDF51" w14:textId="1BEC2511" w:rsidR="00C35738" w:rsidRPr="00791349" w:rsidRDefault="00C35738" w:rsidP="0038551A">
            <w:pPr>
              <w:spacing w:line="360" w:lineRule="auto"/>
              <w:jc w:val="both"/>
              <w:rPr>
                <w:rFonts w:ascii="Times New Roman" w:hAnsi="Times New Roman" w:cs="Times New Roman"/>
              </w:rPr>
            </w:pPr>
            <w:r>
              <w:rPr>
                <w:rFonts w:ascii="Times New Roman" w:hAnsi="Times New Roman" w:cs="Times New Roman"/>
              </w:rPr>
              <w:t xml:space="preserve">Факторы </w:t>
            </w:r>
          </w:p>
        </w:tc>
      </w:tr>
      <w:tr w:rsidR="00525EBB" w:rsidRPr="00791349" w14:paraId="7D9D987E" w14:textId="77777777" w:rsidTr="00011F89">
        <w:tc>
          <w:tcPr>
            <w:tcW w:w="1843" w:type="dxa"/>
          </w:tcPr>
          <w:p w14:paraId="11E50C00" w14:textId="73DA3825" w:rsidR="00525EBB" w:rsidRPr="00791349" w:rsidRDefault="00525EBB" w:rsidP="0038551A">
            <w:pPr>
              <w:spacing w:line="360" w:lineRule="auto"/>
              <w:jc w:val="both"/>
              <w:rPr>
                <w:rFonts w:ascii="Times New Roman" w:hAnsi="Times New Roman" w:cs="Times New Roman"/>
              </w:rPr>
            </w:pPr>
            <w:r w:rsidRPr="00791349">
              <w:rPr>
                <w:rFonts w:ascii="Times New Roman" w:hAnsi="Times New Roman" w:cs="Times New Roman"/>
              </w:rPr>
              <w:t xml:space="preserve">Рекреационный </w:t>
            </w:r>
          </w:p>
        </w:tc>
        <w:tc>
          <w:tcPr>
            <w:tcW w:w="2044" w:type="dxa"/>
          </w:tcPr>
          <w:p w14:paraId="3ABA8AE0" w14:textId="149098ED" w:rsidR="00525EBB" w:rsidRPr="00791349" w:rsidRDefault="00525EBB" w:rsidP="0038551A">
            <w:pPr>
              <w:spacing w:line="360" w:lineRule="auto"/>
              <w:jc w:val="both"/>
              <w:rPr>
                <w:rFonts w:ascii="Times New Roman" w:hAnsi="Times New Roman" w:cs="Times New Roman"/>
              </w:rPr>
            </w:pPr>
            <w:r w:rsidRPr="00791349">
              <w:rPr>
                <w:rFonts w:ascii="Times New Roman" w:hAnsi="Times New Roman" w:cs="Times New Roman"/>
              </w:rPr>
              <w:t xml:space="preserve">Процессуально ориентированный </w:t>
            </w:r>
          </w:p>
        </w:tc>
        <w:tc>
          <w:tcPr>
            <w:tcW w:w="1980" w:type="dxa"/>
          </w:tcPr>
          <w:p w14:paraId="293E6167" w14:textId="77777777" w:rsidR="00011F89" w:rsidRPr="00791349" w:rsidRDefault="00011F89" w:rsidP="0038551A">
            <w:pPr>
              <w:spacing w:line="360" w:lineRule="auto"/>
              <w:jc w:val="both"/>
              <w:rPr>
                <w:rFonts w:ascii="Times New Roman" w:hAnsi="Times New Roman" w:cs="Times New Roman"/>
              </w:rPr>
            </w:pPr>
            <w:proofErr w:type="spellStart"/>
            <w:r w:rsidRPr="00791349">
              <w:rPr>
                <w:rFonts w:ascii="Times New Roman" w:hAnsi="Times New Roman" w:cs="Times New Roman"/>
              </w:rPr>
              <w:t>Результато</w:t>
            </w:r>
            <w:proofErr w:type="spellEnd"/>
          </w:p>
          <w:p w14:paraId="216E8859" w14:textId="6C66B65E" w:rsidR="00525EBB" w:rsidRPr="00791349" w:rsidRDefault="00525EBB" w:rsidP="0038551A">
            <w:pPr>
              <w:spacing w:line="360" w:lineRule="auto"/>
              <w:jc w:val="both"/>
              <w:rPr>
                <w:rFonts w:ascii="Times New Roman" w:hAnsi="Times New Roman" w:cs="Times New Roman"/>
              </w:rPr>
            </w:pPr>
            <w:r w:rsidRPr="00791349">
              <w:rPr>
                <w:rFonts w:ascii="Times New Roman" w:hAnsi="Times New Roman" w:cs="Times New Roman"/>
              </w:rPr>
              <w:t xml:space="preserve">ориентированный </w:t>
            </w:r>
          </w:p>
        </w:tc>
        <w:tc>
          <w:tcPr>
            <w:tcW w:w="2072" w:type="dxa"/>
          </w:tcPr>
          <w:p w14:paraId="2871710F" w14:textId="00E81C6F" w:rsidR="00525EBB" w:rsidRPr="00791349" w:rsidRDefault="00C003D6" w:rsidP="0038551A">
            <w:pPr>
              <w:spacing w:line="360" w:lineRule="auto"/>
              <w:jc w:val="both"/>
              <w:rPr>
                <w:rFonts w:ascii="Times New Roman" w:hAnsi="Times New Roman" w:cs="Times New Roman"/>
              </w:rPr>
            </w:pPr>
            <w:r>
              <w:rPr>
                <w:rFonts w:ascii="Times New Roman" w:hAnsi="Times New Roman" w:cs="Times New Roman"/>
              </w:rPr>
              <w:t xml:space="preserve">Образовательно </w:t>
            </w:r>
            <w:r w:rsidR="00525EBB" w:rsidRPr="00791349">
              <w:rPr>
                <w:rFonts w:ascii="Times New Roman" w:hAnsi="Times New Roman" w:cs="Times New Roman"/>
              </w:rPr>
              <w:t xml:space="preserve">просветительский </w:t>
            </w:r>
          </w:p>
        </w:tc>
        <w:tc>
          <w:tcPr>
            <w:tcW w:w="1696" w:type="dxa"/>
          </w:tcPr>
          <w:p w14:paraId="230B252B" w14:textId="4C194981" w:rsidR="00525EBB" w:rsidRPr="00791349" w:rsidRDefault="00525EBB" w:rsidP="0038551A">
            <w:pPr>
              <w:spacing w:line="360" w:lineRule="auto"/>
              <w:jc w:val="both"/>
              <w:rPr>
                <w:rFonts w:ascii="Times New Roman" w:hAnsi="Times New Roman" w:cs="Times New Roman"/>
              </w:rPr>
            </w:pPr>
            <w:r w:rsidRPr="00791349">
              <w:rPr>
                <w:rFonts w:ascii="Times New Roman" w:hAnsi="Times New Roman" w:cs="Times New Roman"/>
              </w:rPr>
              <w:t xml:space="preserve">Социальный </w:t>
            </w:r>
          </w:p>
        </w:tc>
      </w:tr>
      <w:tr w:rsidR="00525EBB" w:rsidRPr="00791349" w14:paraId="3D9B5FF1" w14:textId="77777777" w:rsidTr="00011F89">
        <w:tc>
          <w:tcPr>
            <w:tcW w:w="1843" w:type="dxa"/>
          </w:tcPr>
          <w:p w14:paraId="3CD1A7AA" w14:textId="3E337AEA"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1. </w:t>
            </w:r>
            <w:r w:rsidR="001F7869" w:rsidRPr="00791349">
              <w:rPr>
                <w:rFonts w:ascii="Times New Roman" w:hAnsi="Times New Roman" w:cs="Times New Roman"/>
              </w:rPr>
              <w:t xml:space="preserve">Позволяет отдыхать и получать удовольствие </w:t>
            </w:r>
            <w:r w:rsidR="00337DC1" w:rsidRPr="00791349">
              <w:rPr>
                <w:rFonts w:ascii="Times New Roman" w:hAnsi="Times New Roman" w:cs="Times New Roman"/>
              </w:rPr>
              <w:t>(0,749)</w:t>
            </w:r>
          </w:p>
          <w:p w14:paraId="63F9389C" w14:textId="77777777" w:rsidR="001F7869"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2. </w:t>
            </w:r>
            <w:r w:rsidR="001F7869" w:rsidRPr="00791349">
              <w:rPr>
                <w:rFonts w:ascii="Times New Roman" w:hAnsi="Times New Roman" w:cs="Times New Roman"/>
              </w:rPr>
              <w:t xml:space="preserve">Возможность отвлечься от рутины </w:t>
            </w:r>
          </w:p>
          <w:p w14:paraId="6EACAE36" w14:textId="6E44B69F" w:rsidR="00337DC1" w:rsidRPr="00791349" w:rsidRDefault="00337DC1" w:rsidP="0038551A">
            <w:pPr>
              <w:spacing w:line="360" w:lineRule="auto"/>
              <w:rPr>
                <w:rFonts w:ascii="Times New Roman" w:hAnsi="Times New Roman" w:cs="Times New Roman"/>
              </w:rPr>
            </w:pPr>
            <w:r w:rsidRPr="00791349">
              <w:rPr>
                <w:rFonts w:ascii="Times New Roman" w:hAnsi="Times New Roman" w:cs="Times New Roman"/>
              </w:rPr>
              <w:t>(0,782)</w:t>
            </w:r>
          </w:p>
        </w:tc>
        <w:tc>
          <w:tcPr>
            <w:tcW w:w="2044" w:type="dxa"/>
          </w:tcPr>
          <w:p w14:paraId="21F00A9E" w14:textId="435104EA"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1. </w:t>
            </w:r>
            <w:r w:rsidR="00525EBB" w:rsidRPr="00791349">
              <w:rPr>
                <w:rFonts w:ascii="Times New Roman" w:hAnsi="Times New Roman" w:cs="Times New Roman"/>
              </w:rPr>
              <w:t xml:space="preserve">Помощь в развитии карьеры </w:t>
            </w:r>
            <w:r w:rsidR="00BC43FE" w:rsidRPr="00791349">
              <w:rPr>
                <w:rFonts w:ascii="Times New Roman" w:hAnsi="Times New Roman" w:cs="Times New Roman"/>
              </w:rPr>
              <w:t>(0,739)</w:t>
            </w:r>
          </w:p>
          <w:p w14:paraId="10D41828" w14:textId="42FEE18B"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2. </w:t>
            </w:r>
            <w:r w:rsidR="00525EBB" w:rsidRPr="00791349">
              <w:rPr>
                <w:rFonts w:ascii="Times New Roman" w:hAnsi="Times New Roman" w:cs="Times New Roman"/>
              </w:rPr>
              <w:t xml:space="preserve">Расширение кругозора </w:t>
            </w:r>
            <w:r w:rsidR="00BC43FE" w:rsidRPr="00791349">
              <w:rPr>
                <w:rFonts w:ascii="Times New Roman" w:hAnsi="Times New Roman" w:cs="Times New Roman"/>
              </w:rPr>
              <w:t>(0,795)</w:t>
            </w:r>
          </w:p>
        </w:tc>
        <w:tc>
          <w:tcPr>
            <w:tcW w:w="1980" w:type="dxa"/>
          </w:tcPr>
          <w:p w14:paraId="33AF7852" w14:textId="7F6C206A"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1. </w:t>
            </w:r>
            <w:r w:rsidR="00525EBB" w:rsidRPr="00791349">
              <w:rPr>
                <w:rFonts w:ascii="Times New Roman" w:hAnsi="Times New Roman" w:cs="Times New Roman"/>
              </w:rPr>
              <w:t xml:space="preserve">Приносит деньги </w:t>
            </w:r>
            <w:r w:rsidR="00BC43FE" w:rsidRPr="00791349">
              <w:rPr>
                <w:rFonts w:ascii="Times New Roman" w:hAnsi="Times New Roman" w:cs="Times New Roman"/>
              </w:rPr>
              <w:t>(0,576)</w:t>
            </w:r>
          </w:p>
          <w:p w14:paraId="6DA7A7B2" w14:textId="37DA1777"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2. </w:t>
            </w:r>
            <w:r w:rsidR="00525EBB" w:rsidRPr="00791349">
              <w:rPr>
                <w:rFonts w:ascii="Times New Roman" w:hAnsi="Times New Roman" w:cs="Times New Roman"/>
              </w:rPr>
              <w:t>Вижу результат трудов</w:t>
            </w:r>
            <w:r w:rsidR="00BC43FE" w:rsidRPr="00791349">
              <w:rPr>
                <w:rFonts w:ascii="Times New Roman" w:hAnsi="Times New Roman" w:cs="Times New Roman"/>
              </w:rPr>
              <w:t xml:space="preserve"> (0,826)</w:t>
            </w:r>
          </w:p>
        </w:tc>
        <w:tc>
          <w:tcPr>
            <w:tcW w:w="2072" w:type="dxa"/>
          </w:tcPr>
          <w:p w14:paraId="53D9438F" w14:textId="6228282E"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1. </w:t>
            </w:r>
            <w:r w:rsidR="00525EBB" w:rsidRPr="00791349">
              <w:rPr>
                <w:rFonts w:ascii="Times New Roman" w:hAnsi="Times New Roman" w:cs="Times New Roman"/>
              </w:rPr>
              <w:t xml:space="preserve">Развиваю интеллект и креативность </w:t>
            </w:r>
            <w:r w:rsidR="00BC43FE" w:rsidRPr="00791349">
              <w:rPr>
                <w:rFonts w:ascii="Times New Roman" w:hAnsi="Times New Roman" w:cs="Times New Roman"/>
              </w:rPr>
              <w:t>0,530)</w:t>
            </w:r>
          </w:p>
          <w:p w14:paraId="5101B45E" w14:textId="62BDBEF5"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2. </w:t>
            </w:r>
            <w:r w:rsidR="00525EBB" w:rsidRPr="00791349">
              <w:rPr>
                <w:rFonts w:ascii="Times New Roman" w:hAnsi="Times New Roman" w:cs="Times New Roman"/>
              </w:rPr>
              <w:t xml:space="preserve">Возможность быть в роли эксперта </w:t>
            </w:r>
            <w:r w:rsidR="00BC43FE" w:rsidRPr="00791349">
              <w:rPr>
                <w:rFonts w:ascii="Times New Roman" w:hAnsi="Times New Roman" w:cs="Times New Roman"/>
              </w:rPr>
              <w:t>(0,770)</w:t>
            </w:r>
          </w:p>
        </w:tc>
        <w:tc>
          <w:tcPr>
            <w:tcW w:w="1696" w:type="dxa"/>
          </w:tcPr>
          <w:p w14:paraId="497157CF" w14:textId="0993D73F"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1.</w:t>
            </w:r>
            <w:r w:rsidR="00525EBB" w:rsidRPr="00791349">
              <w:rPr>
                <w:rFonts w:ascii="Times New Roman" w:hAnsi="Times New Roman" w:cs="Times New Roman"/>
              </w:rPr>
              <w:t xml:space="preserve">Поддерживаю общение с друзьями </w:t>
            </w:r>
            <w:r w:rsidR="00BC43FE" w:rsidRPr="00791349">
              <w:rPr>
                <w:rFonts w:ascii="Times New Roman" w:hAnsi="Times New Roman" w:cs="Times New Roman"/>
              </w:rPr>
              <w:t>(0,755)</w:t>
            </w:r>
          </w:p>
          <w:p w14:paraId="1C427BFD" w14:textId="3DDEA24A" w:rsidR="00525EBB" w:rsidRPr="00791349" w:rsidRDefault="000B5D76" w:rsidP="0038551A">
            <w:pPr>
              <w:spacing w:line="360" w:lineRule="auto"/>
              <w:rPr>
                <w:rFonts w:ascii="Times New Roman" w:hAnsi="Times New Roman" w:cs="Times New Roman"/>
              </w:rPr>
            </w:pPr>
            <w:r w:rsidRPr="00791349">
              <w:rPr>
                <w:rFonts w:ascii="Times New Roman" w:hAnsi="Times New Roman" w:cs="Times New Roman"/>
              </w:rPr>
              <w:t xml:space="preserve">2. </w:t>
            </w:r>
            <w:r w:rsidR="00525EBB" w:rsidRPr="00791349">
              <w:rPr>
                <w:rFonts w:ascii="Times New Roman" w:hAnsi="Times New Roman" w:cs="Times New Roman"/>
              </w:rPr>
              <w:t xml:space="preserve">Могу заводить новые знакомства </w:t>
            </w:r>
            <w:r w:rsidR="00BC43FE" w:rsidRPr="00791349">
              <w:rPr>
                <w:rFonts w:ascii="Times New Roman" w:hAnsi="Times New Roman" w:cs="Times New Roman"/>
              </w:rPr>
              <w:t>(0,611)</w:t>
            </w:r>
          </w:p>
        </w:tc>
      </w:tr>
    </w:tbl>
    <w:p w14:paraId="397D0198" w14:textId="77777777" w:rsidR="00525EBB" w:rsidRDefault="00525EBB" w:rsidP="0038551A">
      <w:pPr>
        <w:autoSpaceDE w:val="0"/>
        <w:autoSpaceDN w:val="0"/>
        <w:adjustRightInd w:val="0"/>
        <w:spacing w:after="0" w:line="360" w:lineRule="auto"/>
        <w:jc w:val="both"/>
        <w:rPr>
          <w:rFonts w:ascii="Times New Roman" w:hAnsi="Times New Roman" w:cs="Times New Roman"/>
          <w:sz w:val="28"/>
          <w:szCs w:val="28"/>
        </w:rPr>
      </w:pPr>
    </w:p>
    <w:p w14:paraId="02982A90" w14:textId="4E4B02B7" w:rsidR="00781A74" w:rsidRPr="00ED2096" w:rsidRDefault="00791349" w:rsidP="0038551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Далее приведены выводы по </w:t>
      </w:r>
      <w:r w:rsidR="00EC2BA1">
        <w:rPr>
          <w:rFonts w:ascii="Times New Roman" w:hAnsi="Times New Roman" w:cs="Times New Roman"/>
          <w:sz w:val="28"/>
          <w:szCs w:val="28"/>
        </w:rPr>
        <w:t>ан</w:t>
      </w:r>
      <w:r w:rsidR="000B5D76">
        <w:rPr>
          <w:rFonts w:ascii="Times New Roman" w:hAnsi="Times New Roman" w:cs="Times New Roman"/>
          <w:sz w:val="28"/>
          <w:szCs w:val="28"/>
        </w:rPr>
        <w:t>ализ</w:t>
      </w:r>
      <w:r>
        <w:rPr>
          <w:rFonts w:ascii="Times New Roman" w:hAnsi="Times New Roman" w:cs="Times New Roman"/>
          <w:sz w:val="28"/>
          <w:szCs w:val="28"/>
        </w:rPr>
        <w:t>у</w:t>
      </w:r>
      <w:r w:rsidR="000B5D76">
        <w:rPr>
          <w:rFonts w:ascii="Times New Roman" w:hAnsi="Times New Roman" w:cs="Times New Roman"/>
          <w:sz w:val="28"/>
          <w:szCs w:val="28"/>
        </w:rPr>
        <w:t xml:space="preserve"> средних значений источников</w:t>
      </w:r>
      <w:r w:rsidR="00EC2BA1">
        <w:rPr>
          <w:rFonts w:ascii="Times New Roman" w:hAnsi="Times New Roman" w:cs="Times New Roman"/>
          <w:sz w:val="28"/>
          <w:szCs w:val="28"/>
        </w:rPr>
        <w:t xml:space="preserve"> мотивации молодежи</w:t>
      </w:r>
      <w:r w:rsidR="006A52BC">
        <w:rPr>
          <w:rFonts w:ascii="Times New Roman" w:hAnsi="Times New Roman" w:cs="Times New Roman"/>
          <w:sz w:val="28"/>
          <w:szCs w:val="28"/>
        </w:rPr>
        <w:t xml:space="preserve">. </w:t>
      </w:r>
      <w:r w:rsidR="006A52BC">
        <w:rPr>
          <w:rFonts w:ascii="Times New Roman" w:hAnsi="Times New Roman" w:cs="Times New Roman"/>
          <w:sz w:val="28"/>
          <w:szCs w:val="24"/>
        </w:rPr>
        <w:t xml:space="preserve">Источник мотивации «внутренние процессы» связан с желанием получать удовольствие и наслаждение от своей деятельности. Молодежь, которая считает, что важно наслаждаться процессом деятельности, указали как </w:t>
      </w:r>
      <w:r w:rsidR="006A52BC">
        <w:rPr>
          <w:rFonts w:ascii="Times New Roman" w:hAnsi="Times New Roman" w:cs="Times New Roman"/>
          <w:sz w:val="28"/>
          <w:szCs w:val="24"/>
        </w:rPr>
        <w:lastRenderedPageBreak/>
        <w:t>причины выбора любимого хобби следующее: «возможность заводить новые знакомства» (8,32), «возможность быть в роли эксперта» (8,31), «помощь в развитии карьеры» (7,61), «возможность поддерживать общение с друзьями» (7,58) и «позволяет расширять интеллект и креативность</w:t>
      </w:r>
      <w:r w:rsidR="00164830">
        <w:rPr>
          <w:rFonts w:ascii="Times New Roman" w:hAnsi="Times New Roman" w:cs="Times New Roman"/>
          <w:sz w:val="28"/>
          <w:szCs w:val="24"/>
        </w:rPr>
        <w:t>»</w:t>
      </w:r>
      <w:r w:rsidR="006A52BC">
        <w:rPr>
          <w:rFonts w:ascii="Times New Roman" w:hAnsi="Times New Roman" w:cs="Times New Roman"/>
          <w:sz w:val="28"/>
          <w:szCs w:val="24"/>
        </w:rPr>
        <w:t xml:space="preserve"> (7). Так, мы видим, что для молодежи важным является социальный капитал, который можно нарастить в процессе любимого хобби, а также развивать и реализовывать свой профессиональный потенци</w:t>
      </w:r>
      <w:r w:rsidR="00F80576">
        <w:rPr>
          <w:rFonts w:ascii="Times New Roman" w:hAnsi="Times New Roman" w:cs="Times New Roman"/>
          <w:sz w:val="28"/>
          <w:szCs w:val="24"/>
        </w:rPr>
        <w:t xml:space="preserve">ал. </w:t>
      </w:r>
    </w:p>
    <w:p w14:paraId="35F0B1C5" w14:textId="10E1F6EA" w:rsidR="00781A74" w:rsidRPr="00781A74" w:rsidRDefault="00B52C1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График 5</w:t>
      </w:r>
      <w:r w:rsidR="00781A74" w:rsidRPr="00781A74">
        <w:rPr>
          <w:rFonts w:ascii="Times New Roman" w:hAnsi="Times New Roman" w:cs="Times New Roman"/>
          <w:sz w:val="24"/>
          <w:szCs w:val="24"/>
        </w:rPr>
        <w:t xml:space="preserve">. </w:t>
      </w:r>
      <w:r>
        <w:rPr>
          <w:rFonts w:ascii="Times New Roman" w:hAnsi="Times New Roman" w:cs="Times New Roman"/>
          <w:sz w:val="24"/>
          <w:szCs w:val="24"/>
        </w:rPr>
        <w:t>Связь</w:t>
      </w:r>
      <w:r w:rsidR="00781A74" w:rsidRPr="00781A74">
        <w:rPr>
          <w:rFonts w:ascii="Times New Roman" w:hAnsi="Times New Roman" w:cs="Times New Roman"/>
          <w:sz w:val="24"/>
          <w:szCs w:val="24"/>
        </w:rPr>
        <w:t xml:space="preserve"> источника мотивации «внутренние процессы» </w:t>
      </w:r>
      <w:r>
        <w:rPr>
          <w:rFonts w:ascii="Times New Roman" w:hAnsi="Times New Roman" w:cs="Times New Roman"/>
          <w:sz w:val="24"/>
          <w:szCs w:val="24"/>
        </w:rPr>
        <w:t>с</w:t>
      </w:r>
      <w:r w:rsidR="00781A74" w:rsidRPr="00781A74">
        <w:rPr>
          <w:rFonts w:ascii="Times New Roman" w:hAnsi="Times New Roman" w:cs="Times New Roman"/>
          <w:sz w:val="24"/>
          <w:szCs w:val="24"/>
        </w:rPr>
        <w:t xml:space="preserve"> </w:t>
      </w:r>
      <w:r w:rsidR="00781A74">
        <w:rPr>
          <w:rFonts w:ascii="Times New Roman" w:hAnsi="Times New Roman" w:cs="Times New Roman"/>
          <w:sz w:val="24"/>
          <w:szCs w:val="24"/>
        </w:rPr>
        <w:t>причин</w:t>
      </w:r>
      <w:r>
        <w:rPr>
          <w:rFonts w:ascii="Times New Roman" w:hAnsi="Times New Roman" w:cs="Times New Roman"/>
          <w:sz w:val="24"/>
          <w:szCs w:val="24"/>
        </w:rPr>
        <w:t>ами</w:t>
      </w:r>
      <w:r w:rsidR="00781A74">
        <w:rPr>
          <w:rFonts w:ascii="Times New Roman" w:hAnsi="Times New Roman" w:cs="Times New Roman"/>
          <w:sz w:val="24"/>
          <w:szCs w:val="24"/>
        </w:rPr>
        <w:t xml:space="preserve"> </w:t>
      </w:r>
      <w:r w:rsidR="00781A74" w:rsidRPr="00781A74">
        <w:rPr>
          <w:rFonts w:ascii="Times New Roman" w:hAnsi="Times New Roman" w:cs="Times New Roman"/>
          <w:sz w:val="24"/>
          <w:szCs w:val="24"/>
        </w:rPr>
        <w:t>выбора любимого хобби</w:t>
      </w:r>
    </w:p>
    <w:p w14:paraId="5FBD2281" w14:textId="1AB16064" w:rsidR="00FE3434" w:rsidRPr="006A52BC" w:rsidRDefault="00FE3434"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21CB9055" wp14:editId="0C579134">
                <wp:simplePos x="0" y="0"/>
                <wp:positionH relativeFrom="column">
                  <wp:posOffset>870585</wp:posOffset>
                </wp:positionH>
                <wp:positionV relativeFrom="paragraph">
                  <wp:posOffset>834390</wp:posOffset>
                </wp:positionV>
                <wp:extent cx="4808220" cy="0"/>
                <wp:effectExtent l="0" t="0" r="30480" b="1905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48082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38BFF1" id="Прямая соединительная линия 9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8.55pt,65.7pt" to="447.1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" strokecolor="red" strokeweight=".5pt">
                <v:stroke joinstyle="miter"/>
              </v:line>
            </w:pict>
          </mc:Fallback>
        </mc:AlternateContent>
      </w:r>
      <w:r>
        <w:rPr>
          <w:rFonts w:ascii="Times New Roman" w:hAnsi="Times New Roman" w:cs="Times New Roman"/>
          <w:noProof/>
          <w:sz w:val="28"/>
          <w:szCs w:val="28"/>
          <w:lang w:eastAsia="ru-RU"/>
        </w:rPr>
        <w:drawing>
          <wp:inline distT="0" distB="0" distL="0" distR="0" wp14:anchorId="43C6902B" wp14:editId="7A60E6B3">
            <wp:extent cx="6029325" cy="3200400"/>
            <wp:effectExtent l="0" t="0" r="9525"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DCB8CF" w14:textId="712F9284" w:rsidR="00576EDD" w:rsidRDefault="006A52BC"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Интересно, что именно эти причины выбора хобби в большей степени связаны с мотивацией в получении наслаждения и удовольствия в процессе реализации деятельности. Тем не менее, есть понимание, что процессуально</w:t>
      </w:r>
      <w:r w:rsidR="00164830">
        <w:rPr>
          <w:rFonts w:ascii="Times New Roman" w:hAnsi="Times New Roman" w:cs="Times New Roman"/>
          <w:sz w:val="28"/>
          <w:szCs w:val="24"/>
        </w:rPr>
        <w:t>-</w:t>
      </w:r>
      <w:r>
        <w:rPr>
          <w:rFonts w:ascii="Times New Roman" w:hAnsi="Times New Roman" w:cs="Times New Roman"/>
          <w:sz w:val="28"/>
          <w:szCs w:val="24"/>
        </w:rPr>
        <w:t xml:space="preserve"> ориентированные причины выбора хобби нацелены на получение удовольствия непосредственно в процессе досуга, без концентрации на определенном результате.</w:t>
      </w:r>
    </w:p>
    <w:p w14:paraId="770540DF" w14:textId="77777777" w:rsidR="0038551A" w:rsidRDefault="0038551A" w:rsidP="0038551A">
      <w:pPr>
        <w:autoSpaceDE w:val="0"/>
        <w:autoSpaceDN w:val="0"/>
        <w:adjustRightInd w:val="0"/>
        <w:spacing w:after="0" w:line="360" w:lineRule="auto"/>
        <w:ind w:firstLine="567"/>
        <w:jc w:val="both"/>
        <w:rPr>
          <w:rFonts w:ascii="Times New Roman" w:hAnsi="Times New Roman" w:cs="Times New Roman"/>
          <w:sz w:val="28"/>
          <w:szCs w:val="24"/>
        </w:rPr>
      </w:pPr>
    </w:p>
    <w:p w14:paraId="717E16CC" w14:textId="77777777" w:rsidR="0038551A" w:rsidRDefault="0038551A" w:rsidP="0038551A">
      <w:pPr>
        <w:autoSpaceDE w:val="0"/>
        <w:autoSpaceDN w:val="0"/>
        <w:adjustRightInd w:val="0"/>
        <w:spacing w:after="0" w:line="360" w:lineRule="auto"/>
        <w:ind w:firstLine="567"/>
        <w:jc w:val="both"/>
        <w:rPr>
          <w:rFonts w:ascii="Times New Roman" w:hAnsi="Times New Roman" w:cs="Times New Roman"/>
          <w:sz w:val="28"/>
          <w:szCs w:val="24"/>
        </w:rPr>
      </w:pPr>
    </w:p>
    <w:p w14:paraId="5CB65D46"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02B1530B"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4914C21F" w14:textId="5D3D43C1" w:rsidR="00781A74" w:rsidRPr="00F303E2" w:rsidRDefault="0024618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График 6</w:t>
      </w:r>
      <w:r w:rsidR="00781A74" w:rsidRPr="00781A74">
        <w:rPr>
          <w:rFonts w:ascii="Times New Roman" w:hAnsi="Times New Roman" w:cs="Times New Roman"/>
          <w:sz w:val="24"/>
          <w:szCs w:val="24"/>
        </w:rPr>
        <w:t xml:space="preserve">. </w:t>
      </w:r>
      <w:r w:rsidR="00B52C1D">
        <w:rPr>
          <w:rFonts w:ascii="Times New Roman" w:hAnsi="Times New Roman" w:cs="Times New Roman"/>
          <w:sz w:val="24"/>
          <w:szCs w:val="24"/>
        </w:rPr>
        <w:t>Связь</w:t>
      </w:r>
      <w:r w:rsidR="00781A74" w:rsidRPr="00781A74">
        <w:rPr>
          <w:rFonts w:ascii="Times New Roman" w:hAnsi="Times New Roman" w:cs="Times New Roman"/>
          <w:sz w:val="24"/>
          <w:szCs w:val="24"/>
        </w:rPr>
        <w:t xml:space="preserve"> источника мотивации «внутренние процессы» </w:t>
      </w:r>
      <w:r w:rsidR="00B52C1D">
        <w:rPr>
          <w:rFonts w:ascii="Times New Roman" w:hAnsi="Times New Roman" w:cs="Times New Roman"/>
          <w:sz w:val="24"/>
          <w:szCs w:val="24"/>
        </w:rPr>
        <w:t>с</w:t>
      </w:r>
      <w:r w:rsidR="00781A74" w:rsidRPr="00781A74">
        <w:rPr>
          <w:rFonts w:ascii="Times New Roman" w:hAnsi="Times New Roman" w:cs="Times New Roman"/>
          <w:sz w:val="24"/>
          <w:szCs w:val="24"/>
        </w:rPr>
        <w:t xml:space="preserve"> </w:t>
      </w:r>
      <w:r w:rsidR="00781A74">
        <w:rPr>
          <w:rFonts w:ascii="Times New Roman" w:hAnsi="Times New Roman" w:cs="Times New Roman"/>
          <w:sz w:val="24"/>
          <w:szCs w:val="24"/>
        </w:rPr>
        <w:t>причин</w:t>
      </w:r>
      <w:r w:rsidR="00B52C1D">
        <w:rPr>
          <w:rFonts w:ascii="Times New Roman" w:hAnsi="Times New Roman" w:cs="Times New Roman"/>
          <w:sz w:val="24"/>
          <w:szCs w:val="24"/>
        </w:rPr>
        <w:t>ами</w:t>
      </w:r>
      <w:r w:rsidR="00781A74">
        <w:rPr>
          <w:rFonts w:ascii="Times New Roman" w:hAnsi="Times New Roman" w:cs="Times New Roman"/>
          <w:sz w:val="24"/>
          <w:szCs w:val="24"/>
        </w:rPr>
        <w:t xml:space="preserve"> </w:t>
      </w:r>
      <w:proofErr w:type="gramStart"/>
      <w:r w:rsidR="00781A74" w:rsidRPr="00781A74">
        <w:rPr>
          <w:rFonts w:ascii="Times New Roman" w:hAnsi="Times New Roman" w:cs="Times New Roman"/>
          <w:sz w:val="24"/>
          <w:szCs w:val="24"/>
        </w:rPr>
        <w:t>выбора</w:t>
      </w:r>
      <w:proofErr w:type="gramEnd"/>
      <w:r w:rsidR="00781A74" w:rsidRPr="00781A74">
        <w:rPr>
          <w:rFonts w:ascii="Times New Roman" w:hAnsi="Times New Roman" w:cs="Times New Roman"/>
          <w:sz w:val="24"/>
          <w:szCs w:val="24"/>
        </w:rPr>
        <w:t xml:space="preserve"> любимого хобби</w:t>
      </w:r>
    </w:p>
    <w:p w14:paraId="72C86E27" w14:textId="5ABCF4D1" w:rsidR="0089414D" w:rsidRDefault="004A15D5"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FBE926A" wp14:editId="3A7E0848">
                <wp:simplePos x="0" y="0"/>
                <wp:positionH relativeFrom="column">
                  <wp:posOffset>321945</wp:posOffset>
                </wp:positionH>
                <wp:positionV relativeFrom="paragraph">
                  <wp:posOffset>706120</wp:posOffset>
                </wp:positionV>
                <wp:extent cx="5417820" cy="0"/>
                <wp:effectExtent l="0" t="0" r="3048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541782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D1DEEB" id="Прямая соединительная линия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6pt" to="451.9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" strokecolor="#ed7d31 [3205]" strokeweight=".5pt">
                <v:stroke joinstyle="miter"/>
              </v:line>
            </w:pict>
          </mc:Fallback>
        </mc:AlternateContent>
      </w:r>
      <w:r w:rsidR="00952C5D">
        <w:rPr>
          <w:rFonts w:ascii="Times New Roman" w:hAnsi="Times New Roman" w:cs="Times New Roman"/>
          <w:noProof/>
          <w:sz w:val="28"/>
          <w:szCs w:val="28"/>
          <w:lang w:eastAsia="ru-RU"/>
        </w:rPr>
        <w:drawing>
          <wp:inline distT="0" distB="0" distL="0" distR="0" wp14:anchorId="3DED5312" wp14:editId="07B5FDD7">
            <wp:extent cx="6149340" cy="2872740"/>
            <wp:effectExtent l="0" t="0" r="3810" b="38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1DD3ED" w14:textId="40BB228D" w:rsidR="006A52BC" w:rsidRDefault="006A52BC"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«Инструментальная мотивация» связана с получением значимых осязаемых результатов и вознаграждений за проделанную работу. Молодежь, которая стремиться к получению осязаемых результатов своей деятельности, указала, что любимое хобби дает «возможность заводить новые знакомства» (8), «быть в роли эксперта» (7,15), «видеть результат своих трудов» (5,96), «отдыхать, получать удовольствие» и «отвлекаться от рутины» (5,87), а также «поддерживать общение с друзьями» (5,68). </w:t>
      </w:r>
    </w:p>
    <w:p w14:paraId="6B732283"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7ACA8FBB"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24B2FF55"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060F19C0"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60504001"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034EE40A"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0F6C8F75"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6B8BA102"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7457D57B"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70974670"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61BBFFA5"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0B17F840" w14:textId="77777777" w:rsidR="0024618D" w:rsidRDefault="0024618D" w:rsidP="0038551A">
      <w:pPr>
        <w:autoSpaceDE w:val="0"/>
        <w:autoSpaceDN w:val="0"/>
        <w:adjustRightInd w:val="0"/>
        <w:spacing w:after="0" w:line="360" w:lineRule="auto"/>
        <w:jc w:val="both"/>
        <w:rPr>
          <w:rFonts w:ascii="Times New Roman" w:hAnsi="Times New Roman" w:cs="Times New Roman"/>
          <w:sz w:val="24"/>
          <w:szCs w:val="24"/>
        </w:rPr>
      </w:pPr>
    </w:p>
    <w:p w14:paraId="6629617F" w14:textId="38A41DCC" w:rsidR="00781A74" w:rsidRPr="00781A74" w:rsidRDefault="0024618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График 7</w:t>
      </w:r>
      <w:r w:rsidR="00781A74" w:rsidRPr="00781A74">
        <w:rPr>
          <w:rFonts w:ascii="Times New Roman" w:hAnsi="Times New Roman" w:cs="Times New Roman"/>
          <w:sz w:val="24"/>
          <w:szCs w:val="24"/>
        </w:rPr>
        <w:t xml:space="preserve">. </w:t>
      </w:r>
      <w:r w:rsidR="00794012">
        <w:rPr>
          <w:rFonts w:ascii="Times New Roman" w:hAnsi="Times New Roman" w:cs="Times New Roman"/>
          <w:sz w:val="24"/>
          <w:szCs w:val="24"/>
        </w:rPr>
        <w:t>Связь</w:t>
      </w:r>
      <w:r w:rsidR="00781A74" w:rsidRPr="00781A74">
        <w:rPr>
          <w:rFonts w:ascii="Times New Roman" w:hAnsi="Times New Roman" w:cs="Times New Roman"/>
          <w:sz w:val="24"/>
          <w:szCs w:val="24"/>
        </w:rPr>
        <w:t xml:space="preserve"> источника мотивации «</w:t>
      </w:r>
      <w:r w:rsidR="00401BBC">
        <w:rPr>
          <w:rFonts w:ascii="Times New Roman" w:hAnsi="Times New Roman" w:cs="Times New Roman"/>
          <w:sz w:val="24"/>
          <w:szCs w:val="24"/>
        </w:rPr>
        <w:t>инструментальная мотивация</w:t>
      </w:r>
      <w:r w:rsidR="00781A74" w:rsidRPr="00781A74">
        <w:rPr>
          <w:rFonts w:ascii="Times New Roman" w:hAnsi="Times New Roman" w:cs="Times New Roman"/>
          <w:sz w:val="24"/>
          <w:szCs w:val="24"/>
        </w:rPr>
        <w:t xml:space="preserve">» </w:t>
      </w:r>
      <w:r w:rsidR="00794012">
        <w:rPr>
          <w:rFonts w:ascii="Times New Roman" w:hAnsi="Times New Roman" w:cs="Times New Roman"/>
          <w:sz w:val="24"/>
          <w:szCs w:val="24"/>
        </w:rPr>
        <w:t>с</w:t>
      </w:r>
      <w:r w:rsidR="00781A74" w:rsidRPr="00781A74">
        <w:rPr>
          <w:rFonts w:ascii="Times New Roman" w:hAnsi="Times New Roman" w:cs="Times New Roman"/>
          <w:sz w:val="24"/>
          <w:szCs w:val="24"/>
        </w:rPr>
        <w:t xml:space="preserve"> </w:t>
      </w:r>
      <w:r w:rsidR="00781A74">
        <w:rPr>
          <w:rFonts w:ascii="Times New Roman" w:hAnsi="Times New Roman" w:cs="Times New Roman"/>
          <w:sz w:val="24"/>
          <w:szCs w:val="24"/>
        </w:rPr>
        <w:t>причин</w:t>
      </w:r>
      <w:r w:rsidR="00794012">
        <w:rPr>
          <w:rFonts w:ascii="Times New Roman" w:hAnsi="Times New Roman" w:cs="Times New Roman"/>
          <w:sz w:val="24"/>
          <w:szCs w:val="24"/>
        </w:rPr>
        <w:t>ами</w:t>
      </w:r>
      <w:r w:rsidR="00781A74">
        <w:rPr>
          <w:rFonts w:ascii="Times New Roman" w:hAnsi="Times New Roman" w:cs="Times New Roman"/>
          <w:sz w:val="24"/>
          <w:szCs w:val="24"/>
        </w:rPr>
        <w:t xml:space="preserve"> </w:t>
      </w:r>
      <w:proofErr w:type="gramStart"/>
      <w:r w:rsidR="00781A74" w:rsidRPr="00781A74">
        <w:rPr>
          <w:rFonts w:ascii="Times New Roman" w:hAnsi="Times New Roman" w:cs="Times New Roman"/>
          <w:sz w:val="24"/>
          <w:szCs w:val="24"/>
        </w:rPr>
        <w:t>выбора</w:t>
      </w:r>
      <w:proofErr w:type="gramEnd"/>
      <w:r w:rsidR="00781A74" w:rsidRPr="00781A74">
        <w:rPr>
          <w:rFonts w:ascii="Times New Roman" w:hAnsi="Times New Roman" w:cs="Times New Roman"/>
          <w:sz w:val="24"/>
          <w:szCs w:val="24"/>
        </w:rPr>
        <w:t xml:space="preserve"> любимого хобби</w:t>
      </w:r>
    </w:p>
    <w:p w14:paraId="783CF2CC" w14:textId="72E4A210" w:rsidR="00284F6C" w:rsidRPr="00FE3434" w:rsidRDefault="00FE3434"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w:drawing>
          <wp:inline distT="0" distB="0" distL="0" distR="0" wp14:anchorId="685A0950" wp14:editId="34430F56">
            <wp:extent cx="6019800" cy="320040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3C7C4E0" w14:textId="5D01A39B" w:rsidR="00952C5D" w:rsidRDefault="006A52BC"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Любимое хобби приносит не только удовольствие в процессе реализации, но и позволяет видеть результат своей деятельности, а также выступать в роли эксперта в рамках своей деятельности. Это отмечают именно те, кому важно получать вознаграждение за свою деятельность.</w:t>
      </w:r>
    </w:p>
    <w:p w14:paraId="22EE4D66" w14:textId="790AE301" w:rsidR="00401BBC" w:rsidRPr="001046D8" w:rsidRDefault="0024618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График 8</w:t>
      </w:r>
      <w:r w:rsidR="00401BBC" w:rsidRPr="00781A74">
        <w:rPr>
          <w:rFonts w:ascii="Times New Roman" w:hAnsi="Times New Roman" w:cs="Times New Roman"/>
          <w:sz w:val="24"/>
          <w:szCs w:val="24"/>
        </w:rPr>
        <w:t xml:space="preserve">. </w:t>
      </w:r>
      <w:r w:rsidR="00894C26">
        <w:rPr>
          <w:rFonts w:ascii="Times New Roman" w:hAnsi="Times New Roman" w:cs="Times New Roman"/>
          <w:sz w:val="24"/>
          <w:szCs w:val="24"/>
        </w:rPr>
        <w:t>Связь</w:t>
      </w:r>
      <w:r w:rsidR="00401BBC" w:rsidRPr="00781A74">
        <w:rPr>
          <w:rFonts w:ascii="Times New Roman" w:hAnsi="Times New Roman" w:cs="Times New Roman"/>
          <w:sz w:val="24"/>
          <w:szCs w:val="24"/>
        </w:rPr>
        <w:t xml:space="preserve"> источника мотивации «</w:t>
      </w:r>
      <w:r w:rsidR="00401BBC">
        <w:rPr>
          <w:rFonts w:ascii="Times New Roman" w:hAnsi="Times New Roman" w:cs="Times New Roman"/>
          <w:sz w:val="24"/>
          <w:szCs w:val="24"/>
        </w:rPr>
        <w:t>инструментальная мотивация</w:t>
      </w:r>
      <w:r w:rsidR="00401BBC" w:rsidRPr="00781A74">
        <w:rPr>
          <w:rFonts w:ascii="Times New Roman" w:hAnsi="Times New Roman" w:cs="Times New Roman"/>
          <w:sz w:val="24"/>
          <w:szCs w:val="24"/>
        </w:rPr>
        <w:t xml:space="preserve">» </w:t>
      </w:r>
      <w:r w:rsidR="00894C26">
        <w:rPr>
          <w:rFonts w:ascii="Times New Roman" w:hAnsi="Times New Roman" w:cs="Times New Roman"/>
          <w:sz w:val="24"/>
          <w:szCs w:val="24"/>
        </w:rPr>
        <w:t>с</w:t>
      </w:r>
      <w:r w:rsidR="00401BBC" w:rsidRPr="00781A74">
        <w:rPr>
          <w:rFonts w:ascii="Times New Roman" w:hAnsi="Times New Roman" w:cs="Times New Roman"/>
          <w:sz w:val="24"/>
          <w:szCs w:val="24"/>
        </w:rPr>
        <w:t xml:space="preserve"> </w:t>
      </w:r>
      <w:r w:rsidR="00401BBC">
        <w:rPr>
          <w:rFonts w:ascii="Times New Roman" w:hAnsi="Times New Roman" w:cs="Times New Roman"/>
          <w:sz w:val="24"/>
          <w:szCs w:val="24"/>
        </w:rPr>
        <w:t>причин</w:t>
      </w:r>
      <w:r w:rsidR="00894C26">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1046D8">
        <w:rPr>
          <w:rFonts w:ascii="Times New Roman" w:hAnsi="Times New Roman" w:cs="Times New Roman"/>
          <w:sz w:val="24"/>
          <w:szCs w:val="24"/>
        </w:rPr>
        <w:t>выбора</w:t>
      </w:r>
      <w:proofErr w:type="gramEnd"/>
      <w:r w:rsidR="001046D8">
        <w:rPr>
          <w:rFonts w:ascii="Times New Roman" w:hAnsi="Times New Roman" w:cs="Times New Roman"/>
          <w:sz w:val="24"/>
          <w:szCs w:val="24"/>
        </w:rPr>
        <w:t xml:space="preserve"> любимого хобби</w:t>
      </w:r>
    </w:p>
    <w:p w14:paraId="36C2B50B" w14:textId="17BB23F5" w:rsidR="00FD0FE3" w:rsidRDefault="004A15D5" w:rsidP="0038551A">
      <w:pPr>
        <w:autoSpaceDE w:val="0"/>
        <w:autoSpaceDN w:val="0"/>
        <w:adjustRightInd w:val="0"/>
        <w:spacing w:after="0" w:line="360" w:lineRule="auto"/>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F2FF85E" wp14:editId="0FAAB4C8">
                <wp:simplePos x="0" y="0"/>
                <wp:positionH relativeFrom="column">
                  <wp:posOffset>672465</wp:posOffset>
                </wp:positionH>
                <wp:positionV relativeFrom="paragraph">
                  <wp:posOffset>811530</wp:posOffset>
                </wp:positionV>
                <wp:extent cx="5425440" cy="0"/>
                <wp:effectExtent l="0" t="0" r="2286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54254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F6BB5" id="Прямая соединительная линия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63.9pt" to="480.1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" strokecolor="#ed7d31 [3205]" strokeweight=".5pt">
                <v:stroke joinstyle="miter"/>
              </v:line>
            </w:pict>
          </mc:Fallback>
        </mc:AlternateContent>
      </w:r>
      <w:r w:rsidR="00952C5D">
        <w:rPr>
          <w:rFonts w:ascii="Times New Roman" w:hAnsi="Times New Roman" w:cs="Times New Roman"/>
          <w:noProof/>
          <w:sz w:val="28"/>
          <w:szCs w:val="28"/>
          <w:lang w:eastAsia="ru-RU"/>
        </w:rPr>
        <w:drawing>
          <wp:inline distT="0" distB="0" distL="0" distR="0" wp14:anchorId="155FBA68" wp14:editId="23659C92">
            <wp:extent cx="5972175" cy="3200400"/>
            <wp:effectExtent l="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FD0FE3">
        <w:rPr>
          <w:rFonts w:ascii="Times New Roman" w:hAnsi="Times New Roman" w:cs="Times New Roman"/>
          <w:sz w:val="28"/>
          <w:szCs w:val="24"/>
        </w:rPr>
        <w:t xml:space="preserve"> </w:t>
      </w:r>
    </w:p>
    <w:p w14:paraId="015F1B1D" w14:textId="6C221113" w:rsidR="006A52BC" w:rsidRDefault="006A52BC" w:rsidP="0038551A">
      <w:pPr>
        <w:autoSpaceDE w:val="0"/>
        <w:autoSpaceDN w:val="0"/>
        <w:adjustRightInd w:val="0"/>
        <w:spacing w:after="0" w:line="360" w:lineRule="auto"/>
        <w:ind w:firstLine="567"/>
        <w:jc w:val="both"/>
        <w:rPr>
          <w:rFonts w:ascii="Times New Roman" w:hAnsi="Times New Roman" w:cs="Times New Roman"/>
          <w:sz w:val="28"/>
          <w:szCs w:val="24"/>
        </w:rPr>
      </w:pPr>
      <w:r w:rsidRPr="003936FE">
        <w:rPr>
          <w:rFonts w:ascii="Times New Roman" w:hAnsi="Times New Roman" w:cs="Times New Roman"/>
          <w:sz w:val="28"/>
          <w:szCs w:val="24"/>
        </w:rPr>
        <w:lastRenderedPageBreak/>
        <w:t xml:space="preserve">Мотивация </w:t>
      </w:r>
      <w:r>
        <w:rPr>
          <w:rFonts w:ascii="Times New Roman" w:hAnsi="Times New Roman" w:cs="Times New Roman"/>
          <w:sz w:val="28"/>
          <w:szCs w:val="24"/>
        </w:rPr>
        <w:t xml:space="preserve">«внешняя концепция Я» связана с желанием получать оценку своей деятельности со стороны других людей, в особенности со стороны референтной группы. Так, молодежь, которой свойственно обращать внимание на окружающих в процессе своей деятельности, отмечает, что любимое хобби дает «возможность заводить новые знакомства» (3,26) и «поддерживать общение с друзьями» (2,05), что свидетельствует о важности быть в социуме и получать поддержку своих личностных черт. Также для молодежи с показателями данного источника мотивации выше среднего важно, чтобы хобби давало «возможность быть в роли эксперта» (1,69), «развивать карьеру» (1,17), «видеть результаты своих трудов (1,04) и «развивать интеллект и креативность» (0,82). </w:t>
      </w:r>
    </w:p>
    <w:p w14:paraId="2A145EE8" w14:textId="6434BA1F" w:rsidR="00693B19" w:rsidRPr="001046D8" w:rsidRDefault="0024618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График 9</w:t>
      </w:r>
      <w:r w:rsidR="00401BBC" w:rsidRPr="00781A74">
        <w:rPr>
          <w:rFonts w:ascii="Times New Roman" w:hAnsi="Times New Roman" w:cs="Times New Roman"/>
          <w:sz w:val="24"/>
          <w:szCs w:val="24"/>
        </w:rPr>
        <w:t xml:space="preserve">. </w:t>
      </w:r>
      <w:r w:rsidR="00892FBB">
        <w:rPr>
          <w:rFonts w:ascii="Times New Roman" w:hAnsi="Times New Roman" w:cs="Times New Roman"/>
          <w:sz w:val="24"/>
          <w:szCs w:val="24"/>
        </w:rPr>
        <w:t>С</w:t>
      </w:r>
      <w:r w:rsidR="00894C26">
        <w:rPr>
          <w:rFonts w:ascii="Times New Roman" w:hAnsi="Times New Roman" w:cs="Times New Roman"/>
          <w:sz w:val="24"/>
          <w:szCs w:val="24"/>
        </w:rPr>
        <w:t>вязь</w:t>
      </w:r>
      <w:r w:rsidR="00401BBC" w:rsidRPr="00781A74">
        <w:rPr>
          <w:rFonts w:ascii="Times New Roman" w:hAnsi="Times New Roman" w:cs="Times New Roman"/>
          <w:sz w:val="24"/>
          <w:szCs w:val="24"/>
        </w:rPr>
        <w:t xml:space="preserve"> источника мотивации «</w:t>
      </w:r>
      <w:r w:rsidR="00401BBC" w:rsidRPr="00401BBC">
        <w:rPr>
          <w:rFonts w:ascii="Times New Roman" w:hAnsi="Times New Roman" w:cs="Times New Roman"/>
          <w:sz w:val="24"/>
          <w:szCs w:val="24"/>
        </w:rPr>
        <w:t>внешняя концепция Я</w:t>
      </w:r>
      <w:r w:rsidR="00401BBC" w:rsidRPr="00781A74">
        <w:rPr>
          <w:rFonts w:ascii="Times New Roman" w:hAnsi="Times New Roman" w:cs="Times New Roman"/>
          <w:sz w:val="24"/>
          <w:szCs w:val="24"/>
        </w:rPr>
        <w:t xml:space="preserve">» </w:t>
      </w:r>
      <w:r w:rsidR="00894C26">
        <w:rPr>
          <w:rFonts w:ascii="Times New Roman" w:hAnsi="Times New Roman" w:cs="Times New Roman"/>
          <w:sz w:val="24"/>
          <w:szCs w:val="24"/>
        </w:rPr>
        <w:t xml:space="preserve">с </w:t>
      </w:r>
      <w:r w:rsidR="00401BBC">
        <w:rPr>
          <w:rFonts w:ascii="Times New Roman" w:hAnsi="Times New Roman" w:cs="Times New Roman"/>
          <w:sz w:val="24"/>
          <w:szCs w:val="24"/>
        </w:rPr>
        <w:t>причин</w:t>
      </w:r>
      <w:r w:rsidR="00894C26">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1046D8">
        <w:rPr>
          <w:rFonts w:ascii="Times New Roman" w:hAnsi="Times New Roman" w:cs="Times New Roman"/>
          <w:sz w:val="24"/>
          <w:szCs w:val="24"/>
        </w:rPr>
        <w:t>выбора</w:t>
      </w:r>
      <w:proofErr w:type="gramEnd"/>
      <w:r w:rsidR="001046D8">
        <w:rPr>
          <w:rFonts w:ascii="Times New Roman" w:hAnsi="Times New Roman" w:cs="Times New Roman"/>
          <w:sz w:val="24"/>
          <w:szCs w:val="24"/>
        </w:rPr>
        <w:t xml:space="preserve"> любимого хобби</w:t>
      </w:r>
    </w:p>
    <w:p w14:paraId="19A472F9" w14:textId="49CBC2DB" w:rsidR="009927BB" w:rsidRDefault="009927BB" w:rsidP="0038551A">
      <w:pPr>
        <w:autoSpaceDE w:val="0"/>
        <w:autoSpaceDN w:val="0"/>
        <w:adjustRightInd w:val="0"/>
        <w:spacing w:after="0" w:line="360" w:lineRule="auto"/>
        <w:ind w:right="-144" w:firstLine="142"/>
        <w:jc w:val="both"/>
        <w:rPr>
          <w:rFonts w:ascii="Times New Roman" w:hAnsi="Times New Roman" w:cs="Times New Roman"/>
          <w:sz w:val="28"/>
          <w:szCs w:val="24"/>
        </w:rPr>
      </w:pPr>
      <w:r>
        <w:rPr>
          <w:rFonts w:ascii="Times New Roman" w:hAnsi="Times New Roman" w:cs="Times New Roman"/>
          <w:noProof/>
          <w:sz w:val="28"/>
          <w:szCs w:val="28"/>
          <w:lang w:eastAsia="ru-RU"/>
        </w:rPr>
        <w:drawing>
          <wp:inline distT="0" distB="0" distL="0" distR="0" wp14:anchorId="1B13FC79" wp14:editId="407A3B2E">
            <wp:extent cx="5897880" cy="3459480"/>
            <wp:effectExtent l="0" t="0" r="7620" b="762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2AF2FB"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61BB23D1"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74B9F518"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359C0828"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2B5AA541"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59DE3B0C"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4CE32762"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4A668BDB"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2CC55273" w14:textId="77777777" w:rsidR="00A43F53" w:rsidRDefault="00A43F53" w:rsidP="0038551A">
      <w:pPr>
        <w:autoSpaceDE w:val="0"/>
        <w:autoSpaceDN w:val="0"/>
        <w:adjustRightInd w:val="0"/>
        <w:spacing w:after="0" w:line="360" w:lineRule="auto"/>
        <w:jc w:val="both"/>
        <w:rPr>
          <w:rFonts w:ascii="Times New Roman" w:hAnsi="Times New Roman" w:cs="Times New Roman"/>
          <w:sz w:val="24"/>
          <w:szCs w:val="24"/>
        </w:rPr>
      </w:pPr>
    </w:p>
    <w:p w14:paraId="3984F40B" w14:textId="7E4BDE61" w:rsidR="00FF54BC" w:rsidRPr="00FF54BC" w:rsidRDefault="0024618D"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График 10</w:t>
      </w:r>
      <w:r w:rsidR="00401BBC" w:rsidRPr="00781A74">
        <w:rPr>
          <w:rFonts w:ascii="Times New Roman" w:hAnsi="Times New Roman" w:cs="Times New Roman"/>
          <w:sz w:val="24"/>
          <w:szCs w:val="24"/>
        </w:rPr>
        <w:t xml:space="preserve">. </w:t>
      </w:r>
      <w:r w:rsidR="00892FBB">
        <w:rPr>
          <w:rFonts w:ascii="Times New Roman" w:hAnsi="Times New Roman" w:cs="Times New Roman"/>
          <w:sz w:val="24"/>
          <w:szCs w:val="24"/>
        </w:rPr>
        <w:t>Связь</w:t>
      </w:r>
      <w:r w:rsidR="00401BBC" w:rsidRPr="00781A74">
        <w:rPr>
          <w:rFonts w:ascii="Times New Roman" w:hAnsi="Times New Roman" w:cs="Times New Roman"/>
          <w:sz w:val="24"/>
          <w:szCs w:val="24"/>
        </w:rPr>
        <w:t xml:space="preserve"> источника мотивации «</w:t>
      </w:r>
      <w:r w:rsidR="00401BBC" w:rsidRPr="00401BBC">
        <w:rPr>
          <w:rFonts w:ascii="Times New Roman" w:hAnsi="Times New Roman" w:cs="Times New Roman"/>
          <w:sz w:val="24"/>
          <w:szCs w:val="24"/>
        </w:rPr>
        <w:t>внешняя концепция Я</w:t>
      </w:r>
      <w:r w:rsidR="00401BBC" w:rsidRPr="00781A74">
        <w:rPr>
          <w:rFonts w:ascii="Times New Roman" w:hAnsi="Times New Roman" w:cs="Times New Roman"/>
          <w:sz w:val="24"/>
          <w:szCs w:val="24"/>
        </w:rPr>
        <w:t xml:space="preserve">» </w:t>
      </w:r>
      <w:r w:rsidR="00892FBB">
        <w:rPr>
          <w:rFonts w:ascii="Times New Roman" w:hAnsi="Times New Roman" w:cs="Times New Roman"/>
          <w:sz w:val="24"/>
          <w:szCs w:val="24"/>
        </w:rPr>
        <w:t>с</w:t>
      </w:r>
      <w:r w:rsidR="00401BBC" w:rsidRPr="00781A74">
        <w:rPr>
          <w:rFonts w:ascii="Times New Roman" w:hAnsi="Times New Roman" w:cs="Times New Roman"/>
          <w:sz w:val="24"/>
          <w:szCs w:val="24"/>
        </w:rPr>
        <w:t xml:space="preserve"> </w:t>
      </w:r>
      <w:r w:rsidR="00401BBC">
        <w:rPr>
          <w:rFonts w:ascii="Times New Roman" w:hAnsi="Times New Roman" w:cs="Times New Roman"/>
          <w:sz w:val="24"/>
          <w:szCs w:val="24"/>
        </w:rPr>
        <w:t>причин</w:t>
      </w:r>
      <w:r w:rsidR="00892FBB">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427F18">
        <w:rPr>
          <w:rFonts w:ascii="Times New Roman" w:hAnsi="Times New Roman" w:cs="Times New Roman"/>
          <w:sz w:val="24"/>
          <w:szCs w:val="24"/>
        </w:rPr>
        <w:t>выбора</w:t>
      </w:r>
      <w:proofErr w:type="gramEnd"/>
      <w:r w:rsidR="00427F18">
        <w:rPr>
          <w:rFonts w:ascii="Times New Roman" w:hAnsi="Times New Roman" w:cs="Times New Roman"/>
          <w:sz w:val="24"/>
          <w:szCs w:val="24"/>
        </w:rPr>
        <w:t xml:space="preserve"> любимого хобби</w:t>
      </w:r>
    </w:p>
    <w:p w14:paraId="7843E2B9" w14:textId="0E1B987E" w:rsidR="00952C5D" w:rsidRDefault="004A15D5" w:rsidP="0038551A">
      <w:pPr>
        <w:autoSpaceDE w:val="0"/>
        <w:autoSpaceDN w:val="0"/>
        <w:adjustRightInd w:val="0"/>
        <w:spacing w:after="0" w:line="360" w:lineRule="auto"/>
        <w:ind w:firstLine="142"/>
        <w:jc w:val="both"/>
        <w:rPr>
          <w:rFonts w:ascii="Times New Roman" w:hAnsi="Times New Roman" w:cs="Times New Roman"/>
          <w:sz w:val="28"/>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6CEF59AE" wp14:editId="43896F4F">
                <wp:simplePos x="0" y="0"/>
                <wp:positionH relativeFrom="column">
                  <wp:posOffset>398145</wp:posOffset>
                </wp:positionH>
                <wp:positionV relativeFrom="paragraph">
                  <wp:posOffset>1208405</wp:posOffset>
                </wp:positionV>
                <wp:extent cx="5173980" cy="0"/>
                <wp:effectExtent l="0" t="0" r="2667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517398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B8A999" id="Прямая соединительная линия 3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95.15pt" to="438.7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" strokecolor="#ed7d31 [3205]" strokeweight=".5pt">
                <v:stroke joinstyle="miter"/>
              </v:line>
            </w:pict>
          </mc:Fallback>
        </mc:AlternateContent>
      </w:r>
      <w:r w:rsidR="00952C5D">
        <w:rPr>
          <w:rFonts w:ascii="Times New Roman" w:hAnsi="Times New Roman" w:cs="Times New Roman"/>
          <w:noProof/>
          <w:sz w:val="28"/>
          <w:szCs w:val="28"/>
          <w:lang w:eastAsia="ru-RU"/>
        </w:rPr>
        <w:drawing>
          <wp:inline distT="0" distB="0" distL="0" distR="0" wp14:anchorId="01A6EA8F" wp14:editId="40E6873B">
            <wp:extent cx="5897880" cy="2964180"/>
            <wp:effectExtent l="0" t="0" r="7620" b="762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FA3C3C" w14:textId="6D7767A8" w:rsidR="00656054" w:rsidRDefault="00952C5D" w:rsidP="0038551A">
      <w:pPr>
        <w:autoSpaceDE w:val="0"/>
        <w:autoSpaceDN w:val="0"/>
        <w:adjustRightInd w:val="0"/>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Так, можем заметить, что для тех, кому важно получать оценку со стороны окружающий, в большей степени превалируют социальный фактор как причина выбора хобби.</w:t>
      </w:r>
      <w:r w:rsidR="00E51B98">
        <w:rPr>
          <w:rFonts w:ascii="Times New Roman" w:hAnsi="Times New Roman" w:cs="Times New Roman"/>
          <w:sz w:val="28"/>
          <w:szCs w:val="24"/>
        </w:rPr>
        <w:t xml:space="preserve"> </w:t>
      </w:r>
      <w:r w:rsidR="00656054">
        <w:rPr>
          <w:rFonts w:ascii="Times New Roman" w:hAnsi="Times New Roman" w:cs="Times New Roman"/>
          <w:sz w:val="28"/>
          <w:szCs w:val="24"/>
        </w:rPr>
        <w:t>Анализ дает значимую связь между двумя факторы, поэтому можем сделать вывод: чем выше показатели по источнику мотивации «внешняя концепция Я», тем чаще респонденты выбирают хобби по причине того, что оно дает им возможность заводить новые полезные знакомства.</w:t>
      </w:r>
    </w:p>
    <w:p w14:paraId="18D078C4" w14:textId="74D1BD29" w:rsidR="00401BBC" w:rsidRPr="00401BBC" w:rsidRDefault="00401BBC" w:rsidP="0024618D">
      <w:pPr>
        <w:autoSpaceDE w:val="0"/>
        <w:autoSpaceDN w:val="0"/>
        <w:adjustRightInd w:val="0"/>
        <w:spacing w:after="0" w:line="360" w:lineRule="auto"/>
        <w:ind w:firstLine="567"/>
        <w:jc w:val="right"/>
        <w:rPr>
          <w:rFonts w:ascii="Times New Roman" w:hAnsi="Times New Roman" w:cs="Times New Roman"/>
          <w:sz w:val="24"/>
          <w:szCs w:val="24"/>
        </w:rPr>
      </w:pPr>
      <w:r w:rsidRPr="00401BBC">
        <w:rPr>
          <w:rFonts w:ascii="Times New Roman" w:hAnsi="Times New Roman" w:cs="Times New Roman"/>
          <w:sz w:val="24"/>
          <w:szCs w:val="24"/>
        </w:rPr>
        <w:t>Рисунок</w:t>
      </w:r>
      <w:r w:rsidR="002C7DFF">
        <w:rPr>
          <w:rFonts w:ascii="Times New Roman" w:hAnsi="Times New Roman" w:cs="Times New Roman"/>
          <w:sz w:val="24"/>
          <w:szCs w:val="24"/>
        </w:rPr>
        <w:t xml:space="preserve"> 16</w:t>
      </w:r>
      <w:r w:rsidRPr="00401BBC">
        <w:rPr>
          <w:rFonts w:ascii="Times New Roman" w:hAnsi="Times New Roman" w:cs="Times New Roman"/>
          <w:sz w:val="24"/>
          <w:szCs w:val="24"/>
        </w:rPr>
        <w:t xml:space="preserve">. Связь </w:t>
      </w:r>
      <w:r w:rsidRPr="00781A74">
        <w:rPr>
          <w:rFonts w:ascii="Times New Roman" w:hAnsi="Times New Roman" w:cs="Times New Roman"/>
          <w:sz w:val="24"/>
          <w:szCs w:val="24"/>
        </w:rPr>
        <w:t>источника мотивации «</w:t>
      </w:r>
      <w:r w:rsidRPr="00401BBC">
        <w:rPr>
          <w:rFonts w:ascii="Times New Roman" w:hAnsi="Times New Roman" w:cs="Times New Roman"/>
          <w:sz w:val="24"/>
          <w:szCs w:val="24"/>
        </w:rPr>
        <w:t>внешняя концепция Я</w:t>
      </w:r>
      <w:r w:rsidRPr="00781A74">
        <w:rPr>
          <w:rFonts w:ascii="Times New Roman" w:hAnsi="Times New Roman" w:cs="Times New Roman"/>
          <w:sz w:val="24"/>
          <w:szCs w:val="24"/>
        </w:rPr>
        <w:t xml:space="preserve">» </w:t>
      </w:r>
      <w:r w:rsidR="00892FBB">
        <w:rPr>
          <w:rFonts w:ascii="Times New Roman" w:hAnsi="Times New Roman" w:cs="Times New Roman"/>
          <w:sz w:val="24"/>
          <w:szCs w:val="24"/>
        </w:rPr>
        <w:t>с</w:t>
      </w:r>
      <w:r>
        <w:rPr>
          <w:rFonts w:ascii="Times New Roman" w:hAnsi="Times New Roman" w:cs="Times New Roman"/>
          <w:sz w:val="24"/>
          <w:szCs w:val="24"/>
        </w:rPr>
        <w:t xml:space="preserve"> причин</w:t>
      </w:r>
      <w:r w:rsidR="00892FBB">
        <w:rPr>
          <w:rFonts w:ascii="Times New Roman" w:hAnsi="Times New Roman" w:cs="Times New Roman"/>
          <w:sz w:val="24"/>
          <w:szCs w:val="24"/>
        </w:rPr>
        <w:t>ами</w:t>
      </w:r>
      <w:r>
        <w:rPr>
          <w:rFonts w:ascii="Times New Roman" w:hAnsi="Times New Roman" w:cs="Times New Roman"/>
          <w:sz w:val="24"/>
          <w:szCs w:val="24"/>
        </w:rPr>
        <w:t xml:space="preserve"> выбора любимого хобби</w:t>
      </w:r>
    </w:p>
    <w:p w14:paraId="368AB9ED" w14:textId="59B95B42" w:rsidR="00693B19" w:rsidRDefault="00693B19" w:rsidP="0038551A">
      <w:pPr>
        <w:autoSpaceDE w:val="0"/>
        <w:autoSpaceDN w:val="0"/>
        <w:adjustRightInd w:val="0"/>
        <w:spacing w:after="0" w:line="360" w:lineRule="auto"/>
        <w:jc w:val="both"/>
        <w:rPr>
          <w:rFonts w:ascii="Times New Roman" w:hAnsi="Times New Roman" w:cs="Times New Roman"/>
          <w:sz w:val="28"/>
          <w:szCs w:val="24"/>
        </w:rPr>
      </w:pPr>
      <w:r>
        <w:rPr>
          <w:noProof/>
          <w:lang w:eastAsia="ru-RU"/>
        </w:rPr>
        <w:drawing>
          <wp:inline distT="0" distB="0" distL="0" distR="0" wp14:anchorId="36EEE65E" wp14:editId="4D4DDB75">
            <wp:extent cx="3979209" cy="1009650"/>
            <wp:effectExtent l="0" t="0" r="254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328" t="40063" r="41886" b="47847"/>
                    <a:stretch/>
                  </pic:blipFill>
                  <pic:spPr bwMode="auto">
                    <a:xfrm>
                      <a:off x="0" y="0"/>
                      <a:ext cx="3989413" cy="1012239"/>
                    </a:xfrm>
                    <a:prstGeom prst="rect">
                      <a:avLst/>
                    </a:prstGeom>
                    <a:ln>
                      <a:noFill/>
                    </a:ln>
                    <a:extLst>
                      <a:ext uri="{53640926-AAD7-44D8-BBD7-CCE9431645EC}">
                        <a14:shadowObscured xmlns:a14="http://schemas.microsoft.com/office/drawing/2010/main"/>
                      </a:ext>
                    </a:extLst>
                  </pic:spPr>
                </pic:pic>
              </a:graphicData>
            </a:graphic>
          </wp:inline>
        </w:drawing>
      </w:r>
    </w:p>
    <w:p w14:paraId="36561E21" w14:textId="332AC747" w:rsidR="006A52BC" w:rsidRDefault="006A52BC"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Источник мотивации «внутренняя концепция Я» определяет желание отвечать собственным стандартам компетенции и собственным ценностям. Показатели выше среднего по данному источнику мотивации свойственные молодежи, которая отметила причины выбора любого хобби такие, как </w:t>
      </w:r>
      <w:r>
        <w:rPr>
          <w:rFonts w:ascii="Times New Roman" w:hAnsi="Times New Roman" w:cs="Times New Roman"/>
          <w:sz w:val="28"/>
          <w:szCs w:val="28"/>
        </w:rPr>
        <w:lastRenderedPageBreak/>
        <w:t xml:space="preserve">«заводить новые знакомства» (10,63) и «поддерживать общение с друзьями» (10,11), а также «возможность быть в роли эксперта» (10,31), «расширять свой кругозор» (9,02) и искать «помощь в развитии карьеры» (9). </w:t>
      </w:r>
    </w:p>
    <w:p w14:paraId="0B2BBB13" w14:textId="2C0ADE77" w:rsidR="00401BBC" w:rsidRPr="00401BBC" w:rsidRDefault="00401BBC" w:rsidP="0024618D">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График</w:t>
      </w:r>
      <w:r w:rsidR="0024618D">
        <w:rPr>
          <w:rFonts w:ascii="Times New Roman" w:hAnsi="Times New Roman" w:cs="Times New Roman"/>
          <w:sz w:val="24"/>
          <w:szCs w:val="24"/>
        </w:rPr>
        <w:t xml:space="preserve"> 11</w:t>
      </w:r>
      <w:r w:rsidRPr="00781A74">
        <w:rPr>
          <w:rFonts w:ascii="Times New Roman" w:hAnsi="Times New Roman" w:cs="Times New Roman"/>
          <w:sz w:val="24"/>
          <w:szCs w:val="24"/>
        </w:rPr>
        <w:t xml:space="preserve">. </w:t>
      </w:r>
      <w:r w:rsidR="009C1E11">
        <w:rPr>
          <w:rFonts w:ascii="Times New Roman" w:hAnsi="Times New Roman" w:cs="Times New Roman"/>
          <w:sz w:val="24"/>
          <w:szCs w:val="24"/>
        </w:rPr>
        <w:t>Связь</w:t>
      </w:r>
      <w:r w:rsidRPr="00781A74">
        <w:rPr>
          <w:rFonts w:ascii="Times New Roman" w:hAnsi="Times New Roman" w:cs="Times New Roman"/>
          <w:sz w:val="24"/>
          <w:szCs w:val="24"/>
        </w:rPr>
        <w:t xml:space="preserve"> источника мотивации «</w:t>
      </w:r>
      <w:r w:rsidRPr="00401BBC">
        <w:rPr>
          <w:rFonts w:ascii="Times New Roman" w:hAnsi="Times New Roman" w:cs="Times New Roman"/>
          <w:sz w:val="24"/>
          <w:szCs w:val="24"/>
        </w:rPr>
        <w:t>вн</w:t>
      </w:r>
      <w:r>
        <w:rPr>
          <w:rFonts w:ascii="Times New Roman" w:hAnsi="Times New Roman" w:cs="Times New Roman"/>
          <w:sz w:val="24"/>
          <w:szCs w:val="24"/>
        </w:rPr>
        <w:t>утренняя</w:t>
      </w:r>
      <w:r w:rsidRPr="00401BBC">
        <w:rPr>
          <w:rFonts w:ascii="Times New Roman" w:hAnsi="Times New Roman" w:cs="Times New Roman"/>
          <w:sz w:val="24"/>
          <w:szCs w:val="24"/>
        </w:rPr>
        <w:t xml:space="preserve"> концепция Я</w:t>
      </w:r>
      <w:r w:rsidRPr="00781A74">
        <w:rPr>
          <w:rFonts w:ascii="Times New Roman" w:hAnsi="Times New Roman" w:cs="Times New Roman"/>
          <w:sz w:val="24"/>
          <w:szCs w:val="24"/>
        </w:rPr>
        <w:t xml:space="preserve">» </w:t>
      </w:r>
      <w:r w:rsidR="009C1E11">
        <w:rPr>
          <w:rFonts w:ascii="Times New Roman" w:hAnsi="Times New Roman" w:cs="Times New Roman"/>
          <w:sz w:val="24"/>
          <w:szCs w:val="24"/>
        </w:rPr>
        <w:t>с</w:t>
      </w:r>
      <w:r w:rsidRPr="00781A74">
        <w:rPr>
          <w:rFonts w:ascii="Times New Roman" w:hAnsi="Times New Roman" w:cs="Times New Roman"/>
          <w:sz w:val="24"/>
          <w:szCs w:val="24"/>
        </w:rPr>
        <w:t xml:space="preserve"> </w:t>
      </w:r>
      <w:r>
        <w:rPr>
          <w:rFonts w:ascii="Times New Roman" w:hAnsi="Times New Roman" w:cs="Times New Roman"/>
          <w:sz w:val="24"/>
          <w:szCs w:val="24"/>
        </w:rPr>
        <w:t>причин</w:t>
      </w:r>
      <w:r w:rsidR="009C1E11">
        <w:rPr>
          <w:rFonts w:ascii="Times New Roman" w:hAnsi="Times New Roman" w:cs="Times New Roman"/>
          <w:sz w:val="24"/>
          <w:szCs w:val="24"/>
        </w:rPr>
        <w:t>ами</w:t>
      </w:r>
      <w:r>
        <w:rPr>
          <w:rFonts w:ascii="Times New Roman" w:hAnsi="Times New Roman" w:cs="Times New Roman"/>
          <w:sz w:val="24"/>
          <w:szCs w:val="24"/>
        </w:rPr>
        <w:t xml:space="preserve"> </w:t>
      </w:r>
      <w:proofErr w:type="gramStart"/>
      <w:r w:rsidRPr="00781A74">
        <w:rPr>
          <w:rFonts w:ascii="Times New Roman" w:hAnsi="Times New Roman" w:cs="Times New Roman"/>
          <w:sz w:val="24"/>
          <w:szCs w:val="24"/>
        </w:rPr>
        <w:t>выбора</w:t>
      </w:r>
      <w:proofErr w:type="gramEnd"/>
      <w:r w:rsidRPr="00781A74">
        <w:rPr>
          <w:rFonts w:ascii="Times New Roman" w:hAnsi="Times New Roman" w:cs="Times New Roman"/>
          <w:sz w:val="24"/>
          <w:szCs w:val="24"/>
        </w:rPr>
        <w:t xml:space="preserve"> любимого хобби</w:t>
      </w:r>
    </w:p>
    <w:p w14:paraId="7E239CC3" w14:textId="6E2DBC80" w:rsidR="006A52BC" w:rsidRDefault="00E91880"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F19002" wp14:editId="2CC441B6">
            <wp:extent cx="6019800" cy="3055620"/>
            <wp:effectExtent l="0" t="0" r="0" b="1143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FCA2B92" w14:textId="1111816A" w:rsidR="006A52BC" w:rsidRDefault="006A52BC"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Выше среднего показатели источника мотивации «внутренняя концепция Я» связаны с процессуально-ориентированными, образовательно-ориентированными и социальными факторами при выборе любого хобби. Не актуальным является заниматься любимым хобби для того, чтобы отвлечься от рутины. </w:t>
      </w:r>
    </w:p>
    <w:p w14:paraId="28681FDE" w14:textId="77777777" w:rsidR="0024618D" w:rsidRDefault="0024618D" w:rsidP="0038551A">
      <w:pPr>
        <w:spacing w:line="360" w:lineRule="auto"/>
        <w:ind w:firstLine="567"/>
        <w:jc w:val="both"/>
        <w:rPr>
          <w:rFonts w:ascii="Times New Roman" w:hAnsi="Times New Roman" w:cs="Times New Roman"/>
          <w:sz w:val="24"/>
          <w:szCs w:val="24"/>
        </w:rPr>
      </w:pPr>
    </w:p>
    <w:p w14:paraId="5B782076" w14:textId="77777777" w:rsidR="0024618D" w:rsidRDefault="0024618D" w:rsidP="0038551A">
      <w:pPr>
        <w:spacing w:line="360" w:lineRule="auto"/>
        <w:ind w:firstLine="567"/>
        <w:jc w:val="both"/>
        <w:rPr>
          <w:rFonts w:ascii="Times New Roman" w:hAnsi="Times New Roman" w:cs="Times New Roman"/>
          <w:sz w:val="24"/>
          <w:szCs w:val="24"/>
        </w:rPr>
      </w:pPr>
    </w:p>
    <w:p w14:paraId="6FB2D7E9" w14:textId="77777777" w:rsidR="0024618D" w:rsidRDefault="0024618D" w:rsidP="0038551A">
      <w:pPr>
        <w:spacing w:line="360" w:lineRule="auto"/>
        <w:ind w:firstLine="567"/>
        <w:jc w:val="both"/>
        <w:rPr>
          <w:rFonts w:ascii="Times New Roman" w:hAnsi="Times New Roman" w:cs="Times New Roman"/>
          <w:sz w:val="24"/>
          <w:szCs w:val="24"/>
        </w:rPr>
      </w:pPr>
    </w:p>
    <w:p w14:paraId="53BF6F78" w14:textId="77777777" w:rsidR="0024618D" w:rsidRDefault="0024618D" w:rsidP="0038551A">
      <w:pPr>
        <w:spacing w:line="360" w:lineRule="auto"/>
        <w:ind w:firstLine="567"/>
        <w:jc w:val="both"/>
        <w:rPr>
          <w:rFonts w:ascii="Times New Roman" w:hAnsi="Times New Roman" w:cs="Times New Roman"/>
          <w:sz w:val="24"/>
          <w:szCs w:val="24"/>
        </w:rPr>
      </w:pPr>
    </w:p>
    <w:p w14:paraId="2939734D" w14:textId="77777777" w:rsidR="0024618D" w:rsidRDefault="0024618D" w:rsidP="0038551A">
      <w:pPr>
        <w:spacing w:line="360" w:lineRule="auto"/>
        <w:ind w:firstLine="567"/>
        <w:jc w:val="both"/>
        <w:rPr>
          <w:rFonts w:ascii="Times New Roman" w:hAnsi="Times New Roman" w:cs="Times New Roman"/>
          <w:sz w:val="24"/>
          <w:szCs w:val="24"/>
        </w:rPr>
      </w:pPr>
    </w:p>
    <w:p w14:paraId="36D32201" w14:textId="77777777" w:rsidR="0024618D" w:rsidRDefault="0024618D" w:rsidP="0038551A">
      <w:pPr>
        <w:spacing w:line="360" w:lineRule="auto"/>
        <w:ind w:firstLine="567"/>
        <w:jc w:val="both"/>
        <w:rPr>
          <w:rFonts w:ascii="Times New Roman" w:hAnsi="Times New Roman" w:cs="Times New Roman"/>
          <w:sz w:val="24"/>
          <w:szCs w:val="24"/>
        </w:rPr>
      </w:pPr>
    </w:p>
    <w:p w14:paraId="7F554206" w14:textId="77777777" w:rsidR="0024618D" w:rsidRDefault="0024618D" w:rsidP="0038551A">
      <w:pPr>
        <w:spacing w:line="360" w:lineRule="auto"/>
        <w:ind w:firstLine="567"/>
        <w:jc w:val="both"/>
        <w:rPr>
          <w:rFonts w:ascii="Times New Roman" w:hAnsi="Times New Roman" w:cs="Times New Roman"/>
          <w:sz w:val="24"/>
          <w:szCs w:val="24"/>
        </w:rPr>
      </w:pPr>
    </w:p>
    <w:p w14:paraId="679E86FD" w14:textId="7B9E349C" w:rsidR="00401BBC" w:rsidRDefault="0024618D" w:rsidP="0024618D">
      <w:pPr>
        <w:spacing w:line="360" w:lineRule="auto"/>
        <w:ind w:firstLine="567"/>
        <w:jc w:val="right"/>
        <w:rPr>
          <w:rFonts w:ascii="Times New Roman" w:hAnsi="Times New Roman" w:cs="Times New Roman"/>
          <w:sz w:val="28"/>
          <w:szCs w:val="28"/>
        </w:rPr>
      </w:pPr>
      <w:r>
        <w:rPr>
          <w:rFonts w:ascii="Times New Roman" w:hAnsi="Times New Roman" w:cs="Times New Roman"/>
          <w:sz w:val="24"/>
          <w:szCs w:val="24"/>
        </w:rPr>
        <w:lastRenderedPageBreak/>
        <w:t>График 12</w:t>
      </w:r>
      <w:r w:rsidR="00401BBC" w:rsidRPr="00781A74">
        <w:rPr>
          <w:rFonts w:ascii="Times New Roman" w:hAnsi="Times New Roman" w:cs="Times New Roman"/>
          <w:sz w:val="24"/>
          <w:szCs w:val="24"/>
        </w:rPr>
        <w:t xml:space="preserve">. </w:t>
      </w:r>
      <w:r w:rsidR="004E0E32">
        <w:rPr>
          <w:rFonts w:ascii="Times New Roman" w:hAnsi="Times New Roman" w:cs="Times New Roman"/>
          <w:sz w:val="24"/>
          <w:szCs w:val="24"/>
        </w:rPr>
        <w:t>Связь</w:t>
      </w:r>
      <w:r w:rsidR="00401BBC" w:rsidRPr="00781A74">
        <w:rPr>
          <w:rFonts w:ascii="Times New Roman" w:hAnsi="Times New Roman" w:cs="Times New Roman"/>
          <w:sz w:val="24"/>
          <w:szCs w:val="24"/>
        </w:rPr>
        <w:t xml:space="preserve"> источника мотивации «</w:t>
      </w:r>
      <w:r w:rsidR="00401BBC" w:rsidRPr="00401BBC">
        <w:rPr>
          <w:rFonts w:ascii="Times New Roman" w:hAnsi="Times New Roman" w:cs="Times New Roman"/>
          <w:sz w:val="24"/>
          <w:szCs w:val="24"/>
        </w:rPr>
        <w:t>вн</w:t>
      </w:r>
      <w:r w:rsidR="00401BBC">
        <w:rPr>
          <w:rFonts w:ascii="Times New Roman" w:hAnsi="Times New Roman" w:cs="Times New Roman"/>
          <w:sz w:val="24"/>
          <w:szCs w:val="24"/>
        </w:rPr>
        <w:t>утренняя</w:t>
      </w:r>
      <w:r w:rsidR="00401BBC" w:rsidRPr="00401BBC">
        <w:rPr>
          <w:rFonts w:ascii="Times New Roman" w:hAnsi="Times New Roman" w:cs="Times New Roman"/>
          <w:sz w:val="24"/>
          <w:szCs w:val="24"/>
        </w:rPr>
        <w:t xml:space="preserve"> концепция Я</w:t>
      </w:r>
      <w:r w:rsidR="00401BBC" w:rsidRPr="00781A74">
        <w:rPr>
          <w:rFonts w:ascii="Times New Roman" w:hAnsi="Times New Roman" w:cs="Times New Roman"/>
          <w:sz w:val="24"/>
          <w:szCs w:val="24"/>
        </w:rPr>
        <w:t xml:space="preserve">» </w:t>
      </w:r>
      <w:r w:rsidR="004E0E32">
        <w:rPr>
          <w:rFonts w:ascii="Times New Roman" w:hAnsi="Times New Roman" w:cs="Times New Roman"/>
          <w:sz w:val="24"/>
          <w:szCs w:val="24"/>
        </w:rPr>
        <w:t>с</w:t>
      </w:r>
      <w:r w:rsidR="00401BBC" w:rsidRPr="00781A74">
        <w:rPr>
          <w:rFonts w:ascii="Times New Roman" w:hAnsi="Times New Roman" w:cs="Times New Roman"/>
          <w:sz w:val="24"/>
          <w:szCs w:val="24"/>
        </w:rPr>
        <w:t xml:space="preserve"> </w:t>
      </w:r>
      <w:r w:rsidR="00401BBC">
        <w:rPr>
          <w:rFonts w:ascii="Times New Roman" w:hAnsi="Times New Roman" w:cs="Times New Roman"/>
          <w:sz w:val="24"/>
          <w:szCs w:val="24"/>
        </w:rPr>
        <w:t>причин</w:t>
      </w:r>
      <w:r w:rsidR="004E0E32">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401BBC" w:rsidRPr="00781A74">
        <w:rPr>
          <w:rFonts w:ascii="Times New Roman" w:hAnsi="Times New Roman" w:cs="Times New Roman"/>
          <w:sz w:val="24"/>
          <w:szCs w:val="24"/>
        </w:rPr>
        <w:t>выбора</w:t>
      </w:r>
      <w:proofErr w:type="gramEnd"/>
      <w:r w:rsidR="00401BBC" w:rsidRPr="00781A74">
        <w:rPr>
          <w:rFonts w:ascii="Times New Roman" w:hAnsi="Times New Roman" w:cs="Times New Roman"/>
          <w:sz w:val="24"/>
          <w:szCs w:val="24"/>
        </w:rPr>
        <w:t xml:space="preserve"> любимого хобби</w:t>
      </w:r>
    </w:p>
    <w:p w14:paraId="7DC6A3AA" w14:textId="262620EF" w:rsidR="00D33ACF" w:rsidRDefault="004A15D5"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F5A1450" wp14:editId="1EEC3C40">
                <wp:simplePos x="0" y="0"/>
                <wp:positionH relativeFrom="column">
                  <wp:posOffset>809625</wp:posOffset>
                </wp:positionH>
                <wp:positionV relativeFrom="paragraph">
                  <wp:posOffset>734060</wp:posOffset>
                </wp:positionV>
                <wp:extent cx="4892040" cy="38100"/>
                <wp:effectExtent l="0" t="0" r="22860"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4892040" cy="38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5C8664" id="Прямая соединительная линия 3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57.8pt" to="448.9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" strokecolor="#ed7d31 [3205]" strokeweight=".5pt">
                <v:stroke joinstyle="miter"/>
              </v:line>
            </w:pict>
          </mc:Fallback>
        </mc:AlternateContent>
      </w:r>
      <w:r w:rsidR="00D33ACF">
        <w:rPr>
          <w:rFonts w:ascii="Times New Roman" w:hAnsi="Times New Roman" w:cs="Times New Roman"/>
          <w:noProof/>
          <w:sz w:val="28"/>
          <w:szCs w:val="28"/>
          <w:lang w:eastAsia="ru-RU"/>
        </w:rPr>
        <w:drawing>
          <wp:inline distT="0" distB="0" distL="0" distR="0" wp14:anchorId="1672E53C" wp14:editId="46CC87BF">
            <wp:extent cx="5981700" cy="3055620"/>
            <wp:effectExtent l="0" t="0" r="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1379FB" w14:textId="71E58ED1" w:rsidR="008057C3" w:rsidRDefault="006A52BC"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мы можем сказать: чем выше желание молодежи отвечать собственным стандартам компетенции в процессе деятельности, тем </w:t>
      </w:r>
      <w:r w:rsidR="007675FA">
        <w:rPr>
          <w:rFonts w:ascii="Times New Roman" w:hAnsi="Times New Roman" w:cs="Times New Roman"/>
          <w:sz w:val="28"/>
          <w:szCs w:val="28"/>
        </w:rPr>
        <w:t>менее важно для молодежи</w:t>
      </w:r>
      <w:r>
        <w:rPr>
          <w:rFonts w:ascii="Times New Roman" w:hAnsi="Times New Roman" w:cs="Times New Roman"/>
          <w:sz w:val="28"/>
          <w:szCs w:val="28"/>
        </w:rPr>
        <w:t>, что</w:t>
      </w:r>
      <w:r w:rsidR="007675FA">
        <w:rPr>
          <w:rFonts w:ascii="Times New Roman" w:hAnsi="Times New Roman" w:cs="Times New Roman"/>
          <w:sz w:val="28"/>
          <w:szCs w:val="28"/>
        </w:rPr>
        <w:t>бы хобби помогало</w:t>
      </w:r>
      <w:r>
        <w:rPr>
          <w:rFonts w:ascii="Times New Roman" w:hAnsi="Times New Roman" w:cs="Times New Roman"/>
          <w:sz w:val="28"/>
          <w:szCs w:val="28"/>
        </w:rPr>
        <w:t xml:space="preserve"> отв</w:t>
      </w:r>
      <w:r w:rsidR="008057C3">
        <w:rPr>
          <w:rFonts w:ascii="Times New Roman" w:hAnsi="Times New Roman" w:cs="Times New Roman"/>
          <w:sz w:val="28"/>
          <w:szCs w:val="28"/>
        </w:rPr>
        <w:t>лекаться от повседневной рутины.</w:t>
      </w:r>
    </w:p>
    <w:p w14:paraId="4CDAE731" w14:textId="7F446D63" w:rsidR="008B71CD" w:rsidRPr="008B71CD" w:rsidRDefault="00401BBC" w:rsidP="0024618D">
      <w:pPr>
        <w:autoSpaceDE w:val="0"/>
        <w:autoSpaceDN w:val="0"/>
        <w:adjustRightInd w:val="0"/>
        <w:spacing w:after="0" w:line="360" w:lineRule="auto"/>
        <w:ind w:firstLine="567"/>
        <w:jc w:val="right"/>
        <w:rPr>
          <w:rFonts w:ascii="Times New Roman" w:hAnsi="Times New Roman" w:cs="Times New Roman"/>
          <w:sz w:val="24"/>
          <w:szCs w:val="24"/>
        </w:rPr>
      </w:pPr>
      <w:r w:rsidRPr="00401BBC">
        <w:rPr>
          <w:rFonts w:ascii="Times New Roman" w:hAnsi="Times New Roman" w:cs="Times New Roman"/>
          <w:sz w:val="24"/>
          <w:szCs w:val="24"/>
        </w:rPr>
        <w:t>Рисунок</w:t>
      </w:r>
      <w:r w:rsidR="002C7DFF">
        <w:rPr>
          <w:rFonts w:ascii="Times New Roman" w:hAnsi="Times New Roman" w:cs="Times New Roman"/>
          <w:sz w:val="24"/>
          <w:szCs w:val="24"/>
        </w:rPr>
        <w:t xml:space="preserve"> 17</w:t>
      </w:r>
      <w:r w:rsidRPr="00401BBC">
        <w:rPr>
          <w:rFonts w:ascii="Times New Roman" w:hAnsi="Times New Roman" w:cs="Times New Roman"/>
          <w:sz w:val="24"/>
          <w:szCs w:val="24"/>
        </w:rPr>
        <w:t xml:space="preserve"> Связь </w:t>
      </w:r>
      <w:r w:rsidRPr="00781A74">
        <w:rPr>
          <w:rFonts w:ascii="Times New Roman" w:hAnsi="Times New Roman" w:cs="Times New Roman"/>
          <w:sz w:val="24"/>
          <w:szCs w:val="24"/>
        </w:rPr>
        <w:t>источника мотивации «</w:t>
      </w:r>
      <w:r w:rsidRPr="00401BBC">
        <w:rPr>
          <w:rFonts w:ascii="Times New Roman" w:hAnsi="Times New Roman" w:cs="Times New Roman"/>
          <w:sz w:val="24"/>
          <w:szCs w:val="24"/>
        </w:rPr>
        <w:t>вн</w:t>
      </w:r>
      <w:r>
        <w:rPr>
          <w:rFonts w:ascii="Times New Roman" w:hAnsi="Times New Roman" w:cs="Times New Roman"/>
          <w:sz w:val="24"/>
          <w:szCs w:val="24"/>
        </w:rPr>
        <w:t>утренняя</w:t>
      </w:r>
      <w:r w:rsidRPr="00401BBC">
        <w:rPr>
          <w:rFonts w:ascii="Times New Roman" w:hAnsi="Times New Roman" w:cs="Times New Roman"/>
          <w:sz w:val="24"/>
          <w:szCs w:val="24"/>
        </w:rPr>
        <w:t xml:space="preserve"> концепция Я</w:t>
      </w:r>
      <w:r w:rsidRPr="00781A74">
        <w:rPr>
          <w:rFonts w:ascii="Times New Roman" w:hAnsi="Times New Roman" w:cs="Times New Roman"/>
          <w:sz w:val="24"/>
          <w:szCs w:val="24"/>
        </w:rPr>
        <w:t xml:space="preserve">» </w:t>
      </w:r>
      <w:r w:rsidR="00037A94">
        <w:rPr>
          <w:rFonts w:ascii="Times New Roman" w:hAnsi="Times New Roman" w:cs="Times New Roman"/>
          <w:sz w:val="24"/>
          <w:szCs w:val="24"/>
        </w:rPr>
        <w:t>с</w:t>
      </w:r>
      <w:r>
        <w:rPr>
          <w:rFonts w:ascii="Times New Roman" w:hAnsi="Times New Roman" w:cs="Times New Roman"/>
          <w:sz w:val="24"/>
          <w:szCs w:val="24"/>
        </w:rPr>
        <w:t xml:space="preserve"> причин</w:t>
      </w:r>
      <w:r w:rsidR="00037A94">
        <w:rPr>
          <w:rFonts w:ascii="Times New Roman" w:hAnsi="Times New Roman" w:cs="Times New Roman"/>
          <w:sz w:val="24"/>
          <w:szCs w:val="24"/>
        </w:rPr>
        <w:t>ами</w:t>
      </w:r>
      <w:r>
        <w:rPr>
          <w:rFonts w:ascii="Times New Roman" w:hAnsi="Times New Roman" w:cs="Times New Roman"/>
          <w:sz w:val="24"/>
          <w:szCs w:val="24"/>
        </w:rPr>
        <w:t xml:space="preserve"> </w:t>
      </w:r>
      <w:proofErr w:type="gramStart"/>
      <w:r>
        <w:rPr>
          <w:rFonts w:ascii="Times New Roman" w:hAnsi="Times New Roman" w:cs="Times New Roman"/>
          <w:sz w:val="24"/>
          <w:szCs w:val="24"/>
        </w:rPr>
        <w:t>выбора</w:t>
      </w:r>
      <w:proofErr w:type="gramEnd"/>
      <w:r>
        <w:rPr>
          <w:rFonts w:ascii="Times New Roman" w:hAnsi="Times New Roman" w:cs="Times New Roman"/>
          <w:sz w:val="24"/>
          <w:szCs w:val="24"/>
        </w:rPr>
        <w:t xml:space="preserve"> любимого хобби</w:t>
      </w:r>
    </w:p>
    <w:p w14:paraId="33F1F345" w14:textId="77777777" w:rsidR="008B71CD" w:rsidRDefault="008B71CD" w:rsidP="0038551A">
      <w:pPr>
        <w:spacing w:line="360" w:lineRule="auto"/>
        <w:ind w:firstLine="567"/>
        <w:jc w:val="both"/>
        <w:rPr>
          <w:rFonts w:ascii="Times New Roman" w:hAnsi="Times New Roman" w:cs="Times New Roman"/>
          <w:sz w:val="28"/>
          <w:szCs w:val="28"/>
        </w:rPr>
      </w:pPr>
      <w:r>
        <w:rPr>
          <w:noProof/>
          <w:lang w:eastAsia="ru-RU"/>
        </w:rPr>
        <w:drawing>
          <wp:inline distT="0" distB="0" distL="0" distR="0" wp14:anchorId="131857AC" wp14:editId="0AD73CD4">
            <wp:extent cx="3629578" cy="105156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585" t="58600" r="41377" b="26926"/>
                    <a:stretch/>
                  </pic:blipFill>
                  <pic:spPr bwMode="auto">
                    <a:xfrm>
                      <a:off x="0" y="0"/>
                      <a:ext cx="3636314" cy="1053512"/>
                    </a:xfrm>
                    <a:prstGeom prst="rect">
                      <a:avLst/>
                    </a:prstGeom>
                    <a:ln>
                      <a:noFill/>
                    </a:ln>
                    <a:extLst>
                      <a:ext uri="{53640926-AAD7-44D8-BBD7-CCE9431645EC}">
                        <a14:shadowObscured xmlns:a14="http://schemas.microsoft.com/office/drawing/2010/main"/>
                      </a:ext>
                    </a:extLst>
                  </pic:spPr>
                </pic:pic>
              </a:graphicData>
            </a:graphic>
          </wp:inline>
        </w:drawing>
      </w:r>
    </w:p>
    <w:p w14:paraId="64739184" w14:textId="371B78B1" w:rsidR="00323116" w:rsidRDefault="006A52BC"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Источник мотивации «интернализация цели» связано с желанием достигать целей, соответствующих </w:t>
      </w:r>
      <w:proofErr w:type="spellStart"/>
      <w:r>
        <w:rPr>
          <w:rFonts w:ascii="Times New Roman" w:hAnsi="Times New Roman" w:cs="Times New Roman"/>
          <w:sz w:val="28"/>
          <w:szCs w:val="28"/>
        </w:rPr>
        <w:t>внутреним</w:t>
      </w:r>
      <w:proofErr w:type="spellEnd"/>
      <w:r>
        <w:rPr>
          <w:rFonts w:ascii="Times New Roman" w:hAnsi="Times New Roman" w:cs="Times New Roman"/>
          <w:sz w:val="28"/>
          <w:szCs w:val="28"/>
        </w:rPr>
        <w:t xml:space="preserve"> ценностям. Так, значения выше среднего прослеживаются у молодежи, которая отметила причинами выбора любимого хобби «возможность поддерживать общение с друзьями» (6,63) и «возможность заводить новые знакомства» (6,16) «развивать интеллект и креативность» (5,18) и «возможность быть в роли эксперта» (6,15), а также «помощь в развитии карьеры» (5,11) и «расширение кругозора» (5,65).</w:t>
      </w:r>
    </w:p>
    <w:p w14:paraId="3A18A200" w14:textId="77777777" w:rsidR="008722EB" w:rsidRDefault="008722EB" w:rsidP="0038551A">
      <w:pPr>
        <w:spacing w:line="360" w:lineRule="auto"/>
        <w:ind w:firstLine="567"/>
        <w:jc w:val="both"/>
        <w:rPr>
          <w:rFonts w:ascii="Times New Roman" w:hAnsi="Times New Roman" w:cs="Times New Roman"/>
          <w:sz w:val="24"/>
          <w:szCs w:val="24"/>
        </w:rPr>
      </w:pPr>
    </w:p>
    <w:p w14:paraId="42F677F2" w14:textId="536E9DA6" w:rsidR="00401BBC" w:rsidRDefault="0024618D" w:rsidP="0024618D">
      <w:pPr>
        <w:spacing w:line="360" w:lineRule="auto"/>
        <w:ind w:firstLine="567"/>
        <w:jc w:val="right"/>
        <w:rPr>
          <w:rFonts w:ascii="Times New Roman" w:hAnsi="Times New Roman" w:cs="Times New Roman"/>
          <w:sz w:val="28"/>
          <w:szCs w:val="28"/>
        </w:rPr>
      </w:pPr>
      <w:r>
        <w:rPr>
          <w:rFonts w:ascii="Times New Roman" w:hAnsi="Times New Roman" w:cs="Times New Roman"/>
          <w:sz w:val="24"/>
          <w:szCs w:val="24"/>
        </w:rPr>
        <w:t>График 13</w:t>
      </w:r>
      <w:r w:rsidR="00401BBC" w:rsidRPr="00781A74">
        <w:rPr>
          <w:rFonts w:ascii="Times New Roman" w:hAnsi="Times New Roman" w:cs="Times New Roman"/>
          <w:sz w:val="24"/>
          <w:szCs w:val="24"/>
        </w:rPr>
        <w:t xml:space="preserve">. </w:t>
      </w:r>
      <w:r w:rsidR="007B1F08">
        <w:rPr>
          <w:rFonts w:ascii="Times New Roman" w:hAnsi="Times New Roman" w:cs="Times New Roman"/>
          <w:sz w:val="24"/>
          <w:szCs w:val="24"/>
        </w:rPr>
        <w:t>Связь</w:t>
      </w:r>
      <w:r w:rsidR="00401BBC" w:rsidRPr="00781A74">
        <w:rPr>
          <w:rFonts w:ascii="Times New Roman" w:hAnsi="Times New Roman" w:cs="Times New Roman"/>
          <w:sz w:val="24"/>
          <w:szCs w:val="24"/>
        </w:rPr>
        <w:t xml:space="preserve"> источника мотивации «</w:t>
      </w:r>
      <w:r w:rsidR="00401BBC">
        <w:rPr>
          <w:rFonts w:ascii="Times New Roman" w:hAnsi="Times New Roman" w:cs="Times New Roman"/>
          <w:sz w:val="24"/>
          <w:szCs w:val="24"/>
        </w:rPr>
        <w:t>интернализация цели</w:t>
      </w:r>
      <w:r w:rsidR="00401BBC" w:rsidRPr="00781A74">
        <w:rPr>
          <w:rFonts w:ascii="Times New Roman" w:hAnsi="Times New Roman" w:cs="Times New Roman"/>
          <w:sz w:val="24"/>
          <w:szCs w:val="24"/>
        </w:rPr>
        <w:t xml:space="preserve">» </w:t>
      </w:r>
      <w:r w:rsidR="007B1F08">
        <w:rPr>
          <w:rFonts w:ascii="Times New Roman" w:hAnsi="Times New Roman" w:cs="Times New Roman"/>
          <w:sz w:val="24"/>
          <w:szCs w:val="24"/>
        </w:rPr>
        <w:t>с</w:t>
      </w:r>
      <w:r w:rsidR="00401BBC" w:rsidRPr="00781A74">
        <w:rPr>
          <w:rFonts w:ascii="Times New Roman" w:hAnsi="Times New Roman" w:cs="Times New Roman"/>
          <w:sz w:val="24"/>
          <w:szCs w:val="24"/>
        </w:rPr>
        <w:t xml:space="preserve"> </w:t>
      </w:r>
      <w:r w:rsidR="00401BBC">
        <w:rPr>
          <w:rFonts w:ascii="Times New Roman" w:hAnsi="Times New Roman" w:cs="Times New Roman"/>
          <w:sz w:val="24"/>
          <w:szCs w:val="24"/>
        </w:rPr>
        <w:t>причин</w:t>
      </w:r>
      <w:r w:rsidR="007B1F08">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401BBC" w:rsidRPr="00781A74">
        <w:rPr>
          <w:rFonts w:ascii="Times New Roman" w:hAnsi="Times New Roman" w:cs="Times New Roman"/>
          <w:sz w:val="24"/>
          <w:szCs w:val="24"/>
        </w:rPr>
        <w:t>выбора</w:t>
      </w:r>
      <w:proofErr w:type="gramEnd"/>
      <w:r w:rsidR="00401BBC" w:rsidRPr="00781A74">
        <w:rPr>
          <w:rFonts w:ascii="Times New Roman" w:hAnsi="Times New Roman" w:cs="Times New Roman"/>
          <w:sz w:val="24"/>
          <w:szCs w:val="24"/>
        </w:rPr>
        <w:t xml:space="preserve"> любимого хобби</w:t>
      </w:r>
    </w:p>
    <w:p w14:paraId="4644D588" w14:textId="1E0A1FE6" w:rsidR="00D343B4" w:rsidRPr="00F034D8" w:rsidRDefault="007675FA" w:rsidP="0038551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888EEF" wp14:editId="66843D96">
            <wp:extent cx="6048375" cy="2941320"/>
            <wp:effectExtent l="0" t="0" r="9525" b="1143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2DF71A" w14:textId="7CC7B041" w:rsidR="008B62C1" w:rsidRDefault="006A52BC"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Выше среднего показатели источника мотивации «интернали</w:t>
      </w:r>
      <w:r w:rsidR="00DD57AC">
        <w:rPr>
          <w:rFonts w:ascii="Times New Roman" w:hAnsi="Times New Roman" w:cs="Times New Roman"/>
          <w:sz w:val="28"/>
          <w:szCs w:val="28"/>
        </w:rPr>
        <w:t>зация</w:t>
      </w:r>
      <w:r>
        <w:rPr>
          <w:rFonts w:ascii="Times New Roman" w:hAnsi="Times New Roman" w:cs="Times New Roman"/>
          <w:sz w:val="28"/>
          <w:szCs w:val="28"/>
        </w:rPr>
        <w:t xml:space="preserve"> цели», </w:t>
      </w:r>
      <w:proofErr w:type="gramStart"/>
      <w:r>
        <w:rPr>
          <w:rFonts w:ascii="Times New Roman" w:hAnsi="Times New Roman" w:cs="Times New Roman"/>
          <w:sz w:val="28"/>
          <w:szCs w:val="28"/>
        </w:rPr>
        <w:t>также</w:t>
      </w:r>
      <w:proofErr w:type="gramEnd"/>
      <w:r>
        <w:rPr>
          <w:rFonts w:ascii="Times New Roman" w:hAnsi="Times New Roman" w:cs="Times New Roman"/>
          <w:sz w:val="28"/>
          <w:szCs w:val="28"/>
        </w:rPr>
        <w:t xml:space="preserve"> как и показатели мотивации «внутренняя концепция Я», связаны с процессуально-ориентированными, образовательно-ориентированными и социальными факторами при выборе любого хобби.</w:t>
      </w:r>
    </w:p>
    <w:p w14:paraId="5E7E6632" w14:textId="77777777" w:rsidR="0024618D" w:rsidRDefault="0024618D" w:rsidP="0038551A">
      <w:pPr>
        <w:spacing w:line="360" w:lineRule="auto"/>
        <w:ind w:firstLine="567"/>
        <w:jc w:val="both"/>
        <w:rPr>
          <w:rFonts w:ascii="Times New Roman" w:hAnsi="Times New Roman" w:cs="Times New Roman"/>
          <w:sz w:val="24"/>
          <w:szCs w:val="24"/>
        </w:rPr>
      </w:pPr>
    </w:p>
    <w:p w14:paraId="7AEC7713" w14:textId="77777777" w:rsidR="0024618D" w:rsidRDefault="0024618D" w:rsidP="0038551A">
      <w:pPr>
        <w:spacing w:line="360" w:lineRule="auto"/>
        <w:ind w:firstLine="567"/>
        <w:jc w:val="both"/>
        <w:rPr>
          <w:rFonts w:ascii="Times New Roman" w:hAnsi="Times New Roman" w:cs="Times New Roman"/>
          <w:sz w:val="24"/>
          <w:szCs w:val="24"/>
        </w:rPr>
      </w:pPr>
    </w:p>
    <w:p w14:paraId="7C97948D" w14:textId="77777777" w:rsidR="0024618D" w:rsidRDefault="0024618D" w:rsidP="0038551A">
      <w:pPr>
        <w:spacing w:line="360" w:lineRule="auto"/>
        <w:ind w:firstLine="567"/>
        <w:jc w:val="both"/>
        <w:rPr>
          <w:rFonts w:ascii="Times New Roman" w:hAnsi="Times New Roman" w:cs="Times New Roman"/>
          <w:sz w:val="24"/>
          <w:szCs w:val="24"/>
        </w:rPr>
      </w:pPr>
    </w:p>
    <w:p w14:paraId="5B2EC78D" w14:textId="77777777" w:rsidR="0024618D" w:rsidRDefault="0024618D" w:rsidP="0038551A">
      <w:pPr>
        <w:spacing w:line="360" w:lineRule="auto"/>
        <w:ind w:firstLine="567"/>
        <w:jc w:val="both"/>
        <w:rPr>
          <w:rFonts w:ascii="Times New Roman" w:hAnsi="Times New Roman" w:cs="Times New Roman"/>
          <w:sz w:val="24"/>
          <w:szCs w:val="24"/>
        </w:rPr>
      </w:pPr>
    </w:p>
    <w:p w14:paraId="6F26839E" w14:textId="77777777" w:rsidR="0024618D" w:rsidRDefault="0024618D" w:rsidP="0038551A">
      <w:pPr>
        <w:spacing w:line="360" w:lineRule="auto"/>
        <w:ind w:firstLine="567"/>
        <w:jc w:val="both"/>
        <w:rPr>
          <w:rFonts w:ascii="Times New Roman" w:hAnsi="Times New Roman" w:cs="Times New Roman"/>
          <w:sz w:val="24"/>
          <w:szCs w:val="24"/>
        </w:rPr>
      </w:pPr>
    </w:p>
    <w:p w14:paraId="2B1F7DB1" w14:textId="77777777" w:rsidR="0024618D" w:rsidRDefault="0024618D" w:rsidP="0038551A">
      <w:pPr>
        <w:spacing w:line="360" w:lineRule="auto"/>
        <w:ind w:firstLine="567"/>
        <w:jc w:val="both"/>
        <w:rPr>
          <w:rFonts w:ascii="Times New Roman" w:hAnsi="Times New Roman" w:cs="Times New Roman"/>
          <w:sz w:val="24"/>
          <w:szCs w:val="24"/>
        </w:rPr>
      </w:pPr>
    </w:p>
    <w:p w14:paraId="79736FE7" w14:textId="77777777" w:rsidR="0024618D" w:rsidRDefault="0024618D" w:rsidP="0038551A">
      <w:pPr>
        <w:spacing w:line="360" w:lineRule="auto"/>
        <w:ind w:firstLine="567"/>
        <w:jc w:val="both"/>
        <w:rPr>
          <w:rFonts w:ascii="Times New Roman" w:hAnsi="Times New Roman" w:cs="Times New Roman"/>
          <w:sz w:val="24"/>
          <w:szCs w:val="24"/>
        </w:rPr>
      </w:pPr>
    </w:p>
    <w:p w14:paraId="4EC50048" w14:textId="77777777" w:rsidR="0024618D" w:rsidRDefault="0024618D" w:rsidP="0038551A">
      <w:pPr>
        <w:spacing w:line="360" w:lineRule="auto"/>
        <w:ind w:firstLine="567"/>
        <w:jc w:val="both"/>
        <w:rPr>
          <w:rFonts w:ascii="Times New Roman" w:hAnsi="Times New Roman" w:cs="Times New Roman"/>
          <w:sz w:val="24"/>
          <w:szCs w:val="24"/>
        </w:rPr>
      </w:pPr>
    </w:p>
    <w:p w14:paraId="72938156" w14:textId="77777777" w:rsidR="0024618D" w:rsidRDefault="0024618D" w:rsidP="0038551A">
      <w:pPr>
        <w:spacing w:line="360" w:lineRule="auto"/>
        <w:ind w:firstLine="567"/>
        <w:jc w:val="both"/>
        <w:rPr>
          <w:rFonts w:ascii="Times New Roman" w:hAnsi="Times New Roman" w:cs="Times New Roman"/>
          <w:sz w:val="24"/>
          <w:szCs w:val="24"/>
        </w:rPr>
      </w:pPr>
    </w:p>
    <w:p w14:paraId="13C1AD12" w14:textId="35D954BC" w:rsidR="00401BBC" w:rsidRPr="006A52BC" w:rsidRDefault="0024618D" w:rsidP="0024618D">
      <w:pPr>
        <w:spacing w:line="360" w:lineRule="auto"/>
        <w:ind w:firstLine="567"/>
        <w:jc w:val="right"/>
        <w:rPr>
          <w:rFonts w:ascii="Times New Roman" w:hAnsi="Times New Roman" w:cs="Times New Roman"/>
          <w:sz w:val="28"/>
          <w:szCs w:val="28"/>
        </w:rPr>
      </w:pPr>
      <w:r>
        <w:rPr>
          <w:rFonts w:ascii="Times New Roman" w:hAnsi="Times New Roman" w:cs="Times New Roman"/>
          <w:sz w:val="24"/>
          <w:szCs w:val="24"/>
        </w:rPr>
        <w:lastRenderedPageBreak/>
        <w:t>График 14</w:t>
      </w:r>
      <w:r w:rsidR="00401BBC" w:rsidRPr="00781A74">
        <w:rPr>
          <w:rFonts w:ascii="Times New Roman" w:hAnsi="Times New Roman" w:cs="Times New Roman"/>
          <w:sz w:val="24"/>
          <w:szCs w:val="24"/>
        </w:rPr>
        <w:t xml:space="preserve">. </w:t>
      </w:r>
      <w:r w:rsidR="00F414DB">
        <w:rPr>
          <w:rFonts w:ascii="Times New Roman" w:hAnsi="Times New Roman" w:cs="Times New Roman"/>
          <w:sz w:val="24"/>
          <w:szCs w:val="24"/>
        </w:rPr>
        <w:t>Связь</w:t>
      </w:r>
      <w:r w:rsidR="00401BBC" w:rsidRPr="00781A74">
        <w:rPr>
          <w:rFonts w:ascii="Times New Roman" w:hAnsi="Times New Roman" w:cs="Times New Roman"/>
          <w:sz w:val="24"/>
          <w:szCs w:val="24"/>
        </w:rPr>
        <w:t xml:space="preserve"> источника мотивации «</w:t>
      </w:r>
      <w:r w:rsidR="00401BBC">
        <w:rPr>
          <w:rFonts w:ascii="Times New Roman" w:hAnsi="Times New Roman" w:cs="Times New Roman"/>
          <w:sz w:val="24"/>
          <w:szCs w:val="24"/>
        </w:rPr>
        <w:t>интернализация цели</w:t>
      </w:r>
      <w:r w:rsidR="00401BBC" w:rsidRPr="00781A74">
        <w:rPr>
          <w:rFonts w:ascii="Times New Roman" w:hAnsi="Times New Roman" w:cs="Times New Roman"/>
          <w:sz w:val="24"/>
          <w:szCs w:val="24"/>
        </w:rPr>
        <w:t xml:space="preserve">» </w:t>
      </w:r>
      <w:r w:rsidR="00F414DB">
        <w:rPr>
          <w:rFonts w:ascii="Times New Roman" w:hAnsi="Times New Roman" w:cs="Times New Roman"/>
          <w:sz w:val="24"/>
          <w:szCs w:val="24"/>
        </w:rPr>
        <w:t>с</w:t>
      </w:r>
      <w:r w:rsidR="00401BBC" w:rsidRPr="00781A74">
        <w:rPr>
          <w:rFonts w:ascii="Times New Roman" w:hAnsi="Times New Roman" w:cs="Times New Roman"/>
          <w:sz w:val="24"/>
          <w:szCs w:val="24"/>
        </w:rPr>
        <w:t xml:space="preserve"> </w:t>
      </w:r>
      <w:r w:rsidR="00401BBC">
        <w:rPr>
          <w:rFonts w:ascii="Times New Roman" w:hAnsi="Times New Roman" w:cs="Times New Roman"/>
          <w:sz w:val="24"/>
          <w:szCs w:val="24"/>
        </w:rPr>
        <w:t>причин</w:t>
      </w:r>
      <w:r w:rsidR="00F414DB">
        <w:rPr>
          <w:rFonts w:ascii="Times New Roman" w:hAnsi="Times New Roman" w:cs="Times New Roman"/>
          <w:sz w:val="24"/>
          <w:szCs w:val="24"/>
        </w:rPr>
        <w:t>ами</w:t>
      </w:r>
      <w:r w:rsidR="00401BBC">
        <w:rPr>
          <w:rFonts w:ascii="Times New Roman" w:hAnsi="Times New Roman" w:cs="Times New Roman"/>
          <w:sz w:val="24"/>
          <w:szCs w:val="24"/>
        </w:rPr>
        <w:t xml:space="preserve"> </w:t>
      </w:r>
      <w:proofErr w:type="gramStart"/>
      <w:r w:rsidR="00401BBC" w:rsidRPr="00781A74">
        <w:rPr>
          <w:rFonts w:ascii="Times New Roman" w:hAnsi="Times New Roman" w:cs="Times New Roman"/>
          <w:sz w:val="24"/>
          <w:szCs w:val="24"/>
        </w:rPr>
        <w:t>выбора</w:t>
      </w:r>
      <w:proofErr w:type="gramEnd"/>
      <w:r w:rsidR="00401BBC" w:rsidRPr="00781A74">
        <w:rPr>
          <w:rFonts w:ascii="Times New Roman" w:hAnsi="Times New Roman" w:cs="Times New Roman"/>
          <w:sz w:val="24"/>
          <w:szCs w:val="24"/>
        </w:rPr>
        <w:t xml:space="preserve"> любимого хобби</w:t>
      </w:r>
      <w:r w:rsidR="000D4B1D">
        <w:rPr>
          <w:rFonts w:ascii="Times New Roman" w:hAnsi="Times New Roman" w:cs="Times New Roman"/>
          <w:sz w:val="24"/>
          <w:szCs w:val="24"/>
        </w:rPr>
        <w:t xml:space="preserve"> </w:t>
      </w:r>
    </w:p>
    <w:p w14:paraId="7D4113B0" w14:textId="546DCBEA" w:rsidR="0038551A" w:rsidRPr="0024618D" w:rsidRDefault="004A15D5" w:rsidP="0024618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F229DCF" wp14:editId="3660A9D5">
                <wp:simplePos x="0" y="0"/>
                <wp:positionH relativeFrom="column">
                  <wp:posOffset>779145</wp:posOffset>
                </wp:positionH>
                <wp:positionV relativeFrom="paragraph">
                  <wp:posOffset>971550</wp:posOffset>
                </wp:positionV>
                <wp:extent cx="506730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50673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4A3DD1" id="Прямая соединительная линия 4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76.5pt" to="46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" strokecolor="#ed7d31 [3205]" strokeweight=".5pt">
                <v:stroke joinstyle="miter"/>
              </v:line>
            </w:pict>
          </mc:Fallback>
        </mc:AlternateContent>
      </w:r>
      <w:r w:rsidR="00D33ACF">
        <w:rPr>
          <w:rFonts w:ascii="Times New Roman" w:hAnsi="Times New Roman" w:cs="Times New Roman"/>
          <w:noProof/>
          <w:sz w:val="28"/>
          <w:szCs w:val="28"/>
          <w:lang w:eastAsia="ru-RU"/>
        </w:rPr>
        <w:drawing>
          <wp:inline distT="0" distB="0" distL="0" distR="0" wp14:anchorId="054FC8D9" wp14:editId="2891CA58">
            <wp:extent cx="6010275" cy="3078480"/>
            <wp:effectExtent l="0" t="0" r="9525"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E5E97B" w14:textId="401EEB99" w:rsidR="002E0541" w:rsidRPr="002E0541" w:rsidRDefault="002E0541" w:rsidP="0038551A">
      <w:pPr>
        <w:spacing w:line="360" w:lineRule="auto"/>
        <w:ind w:firstLine="567"/>
        <w:jc w:val="both"/>
        <w:rPr>
          <w:rFonts w:ascii="Times New Roman" w:hAnsi="Times New Roman" w:cs="Times New Roman"/>
          <w:b/>
          <w:sz w:val="28"/>
          <w:szCs w:val="28"/>
        </w:rPr>
      </w:pPr>
      <w:r w:rsidRPr="002E0541">
        <w:rPr>
          <w:rFonts w:ascii="Times New Roman" w:hAnsi="Times New Roman" w:cs="Times New Roman"/>
          <w:b/>
          <w:sz w:val="28"/>
          <w:szCs w:val="28"/>
        </w:rPr>
        <w:t>Вывод по анализу связи источников мотивации молодежи</w:t>
      </w:r>
      <w:r w:rsidR="0038551A">
        <w:rPr>
          <w:rFonts w:ascii="Times New Roman" w:hAnsi="Times New Roman" w:cs="Times New Roman"/>
          <w:b/>
          <w:sz w:val="28"/>
          <w:szCs w:val="28"/>
        </w:rPr>
        <w:t xml:space="preserve"> </w:t>
      </w:r>
      <w:proofErr w:type="gramStart"/>
      <w:r w:rsidR="0038551A">
        <w:rPr>
          <w:rFonts w:ascii="Times New Roman" w:hAnsi="Times New Roman" w:cs="Times New Roman"/>
          <w:b/>
          <w:sz w:val="28"/>
          <w:szCs w:val="28"/>
        </w:rPr>
        <w:t xml:space="preserve">с </w:t>
      </w:r>
      <w:r w:rsidRPr="002E0541">
        <w:rPr>
          <w:rFonts w:ascii="Times New Roman" w:hAnsi="Times New Roman" w:cs="Times New Roman"/>
          <w:b/>
          <w:sz w:val="28"/>
          <w:szCs w:val="28"/>
        </w:rPr>
        <w:t xml:space="preserve"> причин</w:t>
      </w:r>
      <w:r w:rsidR="0038551A">
        <w:rPr>
          <w:rFonts w:ascii="Times New Roman" w:hAnsi="Times New Roman" w:cs="Times New Roman"/>
          <w:b/>
          <w:sz w:val="28"/>
          <w:szCs w:val="28"/>
        </w:rPr>
        <w:t>ами</w:t>
      </w:r>
      <w:proofErr w:type="gramEnd"/>
      <w:r w:rsidRPr="002E0541">
        <w:rPr>
          <w:rFonts w:ascii="Times New Roman" w:hAnsi="Times New Roman" w:cs="Times New Roman"/>
          <w:b/>
          <w:sz w:val="28"/>
          <w:szCs w:val="28"/>
        </w:rPr>
        <w:t xml:space="preserve"> выбора и реализации досуговой деятельности</w:t>
      </w:r>
    </w:p>
    <w:p w14:paraId="5F04B459" w14:textId="2AF09315" w:rsidR="00F303E2" w:rsidRDefault="00840038"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Обобщая полученные данные, можно заметить, что для молодежи с высокими значениями по любым источникам мотивации важно, чтобы любимое хобби способствовало общению с друзьями, а также развитию социальных связей в целом. Заметим, что нетворкинг, расширение социального капитала на сегодняшний день является важной ценностью, т.к. социальные навыки </w:t>
      </w:r>
      <w:r w:rsidR="00C75C37">
        <w:rPr>
          <w:rFonts w:ascii="Times New Roman" w:hAnsi="Times New Roman" w:cs="Times New Roman"/>
          <w:sz w:val="28"/>
          <w:szCs w:val="28"/>
        </w:rPr>
        <w:t xml:space="preserve">помогают </w:t>
      </w:r>
      <w:r>
        <w:rPr>
          <w:rFonts w:ascii="Times New Roman" w:hAnsi="Times New Roman" w:cs="Times New Roman"/>
          <w:sz w:val="28"/>
          <w:szCs w:val="28"/>
        </w:rPr>
        <w:t>решать жизнен</w:t>
      </w:r>
      <w:r w:rsidR="00331941">
        <w:rPr>
          <w:rFonts w:ascii="Times New Roman" w:hAnsi="Times New Roman" w:cs="Times New Roman"/>
          <w:sz w:val="28"/>
          <w:szCs w:val="28"/>
        </w:rPr>
        <w:t>ные вопросы и иден</w:t>
      </w:r>
      <w:r w:rsidR="00C75C37">
        <w:rPr>
          <w:rFonts w:ascii="Times New Roman" w:hAnsi="Times New Roman" w:cs="Times New Roman"/>
          <w:sz w:val="28"/>
          <w:szCs w:val="28"/>
        </w:rPr>
        <w:t>тифицировать себя с определенной социальной группой</w:t>
      </w:r>
      <w:r w:rsidR="00331941">
        <w:rPr>
          <w:rFonts w:ascii="Times New Roman" w:hAnsi="Times New Roman" w:cs="Times New Roman"/>
          <w:sz w:val="28"/>
          <w:szCs w:val="28"/>
        </w:rPr>
        <w:t xml:space="preserve">. </w:t>
      </w:r>
    </w:p>
    <w:p w14:paraId="0BB0AEF4" w14:textId="5701BDD5" w:rsidR="00331941" w:rsidRDefault="00A94D15"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Причины выбора любимого хобби, связанные с образовательно-просветительской сферой, также являются значимыми для молодежи с высокими показателями источников мотивации. </w:t>
      </w:r>
      <w:r w:rsidR="004400A7">
        <w:rPr>
          <w:rFonts w:ascii="Times New Roman" w:hAnsi="Times New Roman" w:cs="Times New Roman"/>
          <w:sz w:val="28"/>
          <w:szCs w:val="28"/>
        </w:rPr>
        <w:t xml:space="preserve">Молодежь выбирает те хобби, которые позволяют развивать свой интеллект и креативность, а также выступать в роли эксперта для своего окружения. Можно заметить, что здесь присутствуют пересечения со значимостью социальной сферы, в тот момент, когда представителю молодого поколения важно обозначить свою экспертность перед другими людьми. </w:t>
      </w:r>
    </w:p>
    <w:p w14:paraId="0B7D5215" w14:textId="53AED7CF" w:rsidR="00224EE2" w:rsidRDefault="00FC44A2" w:rsidP="0024618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Рекреация как причина выбора любимого занятия в большей степени важна для молодых людей с показателями источников мотивации ниже среднего уровня. </w:t>
      </w:r>
      <w:r w:rsidR="005C423B">
        <w:rPr>
          <w:rFonts w:ascii="Times New Roman" w:hAnsi="Times New Roman" w:cs="Times New Roman"/>
          <w:sz w:val="28"/>
          <w:szCs w:val="28"/>
        </w:rPr>
        <w:t>Вероятно, представители молодого поколения с высокими показателями мотивации рассматривают любимое хобби в большей степени как необходимый процесс, с помощью которого они могут создавать что-то своими руками, получать признание от окружения, общаться и встречаться с новыми людьми, развивать свой интеллект</w:t>
      </w:r>
      <w:r w:rsidR="006D7FA4">
        <w:rPr>
          <w:rFonts w:ascii="Times New Roman" w:hAnsi="Times New Roman" w:cs="Times New Roman"/>
          <w:sz w:val="28"/>
          <w:szCs w:val="28"/>
        </w:rPr>
        <w:t>, наслаждать процессом создания чего-то нового</w:t>
      </w:r>
      <w:r w:rsidR="005C423B">
        <w:rPr>
          <w:rFonts w:ascii="Times New Roman" w:hAnsi="Times New Roman" w:cs="Times New Roman"/>
          <w:sz w:val="28"/>
          <w:szCs w:val="28"/>
        </w:rPr>
        <w:t xml:space="preserve"> и даже получать деньги за результат своего труда в рамках досуговой деятельности. Именно эти причины в большей степени мотивируют молодежь продолжать заниматься любимым хобби. </w:t>
      </w:r>
    </w:p>
    <w:p w14:paraId="759A0161" w14:textId="77777777" w:rsidR="0024618D" w:rsidRDefault="0024618D" w:rsidP="0024618D">
      <w:pPr>
        <w:spacing w:line="360" w:lineRule="auto"/>
        <w:ind w:firstLine="567"/>
        <w:jc w:val="both"/>
        <w:rPr>
          <w:rFonts w:ascii="Times New Roman" w:hAnsi="Times New Roman" w:cs="Times New Roman"/>
          <w:sz w:val="28"/>
          <w:szCs w:val="28"/>
        </w:rPr>
      </w:pPr>
    </w:p>
    <w:p w14:paraId="2C0BCE7A" w14:textId="58F35E81" w:rsidR="00983FAB" w:rsidRPr="00224EE2" w:rsidRDefault="00983FAB" w:rsidP="0038551A">
      <w:pPr>
        <w:spacing w:line="360" w:lineRule="auto"/>
        <w:ind w:firstLine="567"/>
        <w:jc w:val="both"/>
        <w:rPr>
          <w:rFonts w:ascii="Times New Roman" w:hAnsi="Times New Roman" w:cs="Times New Roman"/>
          <w:sz w:val="28"/>
          <w:szCs w:val="28"/>
        </w:rPr>
      </w:pPr>
      <w:r w:rsidRPr="00983FAB">
        <w:rPr>
          <w:rFonts w:ascii="Times New Roman" w:hAnsi="Times New Roman" w:cs="Times New Roman"/>
          <w:b/>
          <w:sz w:val="28"/>
          <w:szCs w:val="28"/>
        </w:rPr>
        <w:t>Вывод</w:t>
      </w:r>
      <w:r w:rsidR="00CD2E1A">
        <w:rPr>
          <w:rFonts w:ascii="Times New Roman" w:hAnsi="Times New Roman" w:cs="Times New Roman"/>
          <w:b/>
          <w:sz w:val="28"/>
          <w:szCs w:val="28"/>
        </w:rPr>
        <w:t>ы</w:t>
      </w:r>
      <w:r w:rsidRPr="00983FAB">
        <w:rPr>
          <w:rFonts w:ascii="Times New Roman" w:hAnsi="Times New Roman" w:cs="Times New Roman"/>
          <w:b/>
          <w:sz w:val="28"/>
          <w:szCs w:val="28"/>
        </w:rPr>
        <w:t xml:space="preserve"> </w:t>
      </w:r>
      <w:r w:rsidR="00224EE2">
        <w:rPr>
          <w:rFonts w:ascii="Times New Roman" w:hAnsi="Times New Roman" w:cs="Times New Roman"/>
          <w:b/>
          <w:sz w:val="28"/>
          <w:szCs w:val="28"/>
        </w:rPr>
        <w:t>по анализу данных эмпирического исследования</w:t>
      </w:r>
    </w:p>
    <w:p w14:paraId="20A2F5E3" w14:textId="521E52AB" w:rsidR="005F4E6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24618D">
        <w:rPr>
          <w:rFonts w:ascii="Times New Roman" w:hAnsi="Times New Roman" w:cs="Times New Roman"/>
          <w:sz w:val="28"/>
          <w:szCs w:val="28"/>
        </w:rPr>
        <w:t xml:space="preserve"> </w:t>
      </w:r>
      <w:r w:rsidR="005F4E61">
        <w:rPr>
          <w:rFonts w:ascii="Times New Roman" w:hAnsi="Times New Roman" w:cs="Times New Roman"/>
          <w:sz w:val="28"/>
          <w:szCs w:val="28"/>
        </w:rPr>
        <w:t>О</w:t>
      </w:r>
      <w:r w:rsidR="005F4E61" w:rsidRPr="007E4CE0">
        <w:rPr>
          <w:rFonts w:ascii="Times New Roman" w:hAnsi="Times New Roman" w:cs="Times New Roman"/>
          <w:sz w:val="28"/>
          <w:szCs w:val="28"/>
        </w:rPr>
        <w:t xml:space="preserve">дним из основных видов досуговой деятельности является воспроизводство материальных и духовных ценностей. Практически треть </w:t>
      </w:r>
      <w:r w:rsidR="005F4E61" w:rsidRPr="007A0565">
        <w:rPr>
          <w:rFonts w:ascii="Times New Roman" w:hAnsi="Times New Roman" w:cs="Times New Roman"/>
          <w:sz w:val="28"/>
          <w:szCs w:val="28"/>
        </w:rPr>
        <w:t>(30,6</w:t>
      </w:r>
      <w:r w:rsidR="005F4E61" w:rsidRPr="007A0565">
        <w:rPr>
          <w:rFonts w:ascii="Times New Roman" w:hAnsi="Times New Roman" w:cs="Times New Roman"/>
          <w:color w:val="000000" w:themeColor="text1"/>
          <w:sz w:val="28"/>
          <w:szCs w:val="28"/>
        </w:rPr>
        <w:t>%)</w:t>
      </w:r>
      <w:r w:rsidR="005F4E61" w:rsidRPr="00AA2F89">
        <w:rPr>
          <w:rFonts w:ascii="Times New Roman" w:hAnsi="Times New Roman" w:cs="Times New Roman"/>
          <w:color w:val="FF0000"/>
          <w:sz w:val="28"/>
          <w:szCs w:val="28"/>
        </w:rPr>
        <w:t xml:space="preserve"> </w:t>
      </w:r>
      <w:r w:rsidR="005F4E61" w:rsidRPr="007E4CE0">
        <w:rPr>
          <w:rFonts w:ascii="Times New Roman" w:hAnsi="Times New Roman" w:cs="Times New Roman"/>
          <w:sz w:val="28"/>
          <w:szCs w:val="28"/>
        </w:rPr>
        <w:t>представителей молодого поколения как свое любимое хобби отмечали занятие, в ходе которого необходимо создавать что-либо своими собственными руками.</w:t>
      </w:r>
      <w:r w:rsidR="005F4E61">
        <w:rPr>
          <w:rFonts w:ascii="Times New Roman" w:hAnsi="Times New Roman" w:cs="Times New Roman"/>
          <w:sz w:val="28"/>
          <w:szCs w:val="28"/>
        </w:rPr>
        <w:t xml:space="preserve"> При этом</w:t>
      </w:r>
      <w:r w:rsidR="005F4E61" w:rsidRPr="007E4CE0">
        <w:rPr>
          <w:rFonts w:ascii="Times New Roman" w:hAnsi="Times New Roman" w:cs="Times New Roman"/>
          <w:sz w:val="28"/>
          <w:szCs w:val="28"/>
        </w:rPr>
        <w:t xml:space="preserve"> к </w:t>
      </w:r>
      <w:r w:rsidR="005740C8">
        <w:rPr>
          <w:rFonts w:ascii="Times New Roman" w:hAnsi="Times New Roman" w:cs="Times New Roman"/>
          <w:sz w:val="28"/>
          <w:szCs w:val="28"/>
        </w:rPr>
        <w:t>увлечениям</w:t>
      </w:r>
      <w:r w:rsidR="005F4E61">
        <w:rPr>
          <w:rFonts w:ascii="Times New Roman" w:hAnsi="Times New Roman" w:cs="Times New Roman"/>
          <w:sz w:val="28"/>
          <w:szCs w:val="28"/>
        </w:rPr>
        <w:t>, связанным с воспроизводством</w:t>
      </w:r>
      <w:r w:rsidR="005F4E61" w:rsidRPr="007E4CE0">
        <w:rPr>
          <w:rFonts w:ascii="Times New Roman" w:hAnsi="Times New Roman" w:cs="Times New Roman"/>
          <w:sz w:val="28"/>
          <w:szCs w:val="28"/>
        </w:rPr>
        <w:t xml:space="preserve"> материальных и духовных ценностей</w:t>
      </w:r>
      <w:r w:rsidR="005F4E61">
        <w:rPr>
          <w:rFonts w:ascii="Times New Roman" w:hAnsi="Times New Roman" w:cs="Times New Roman"/>
          <w:sz w:val="28"/>
          <w:szCs w:val="28"/>
        </w:rPr>
        <w:t>,</w:t>
      </w:r>
      <w:r w:rsidR="005F4E61" w:rsidRPr="007E4CE0">
        <w:rPr>
          <w:rFonts w:ascii="Times New Roman" w:hAnsi="Times New Roman" w:cs="Times New Roman"/>
          <w:sz w:val="28"/>
          <w:szCs w:val="28"/>
        </w:rPr>
        <w:t xml:space="preserve"> мол</w:t>
      </w:r>
      <w:r w:rsidR="005F4E61">
        <w:rPr>
          <w:rFonts w:ascii="Times New Roman" w:hAnsi="Times New Roman" w:cs="Times New Roman"/>
          <w:sz w:val="28"/>
          <w:szCs w:val="28"/>
        </w:rPr>
        <w:t>одежь теряет интерес чаще всего.</w:t>
      </w:r>
      <w:r w:rsidR="005F4E61" w:rsidRPr="007E4CE0">
        <w:rPr>
          <w:rFonts w:ascii="Times New Roman" w:hAnsi="Times New Roman" w:cs="Times New Roman"/>
          <w:sz w:val="28"/>
          <w:szCs w:val="28"/>
        </w:rPr>
        <w:t xml:space="preserve"> </w:t>
      </w:r>
      <w:r w:rsidR="005F4E61" w:rsidRPr="007A0565">
        <w:rPr>
          <w:rFonts w:ascii="Times New Roman" w:hAnsi="Times New Roman" w:cs="Times New Roman"/>
          <w:sz w:val="28"/>
          <w:szCs w:val="28"/>
        </w:rPr>
        <w:t>36,4% опрошенных высказывались, что хобби, которое со временем приелось, связано именно с этой досуговой практикой.</w:t>
      </w:r>
      <w:r w:rsidR="005F4E61">
        <w:rPr>
          <w:rFonts w:ascii="Times New Roman" w:hAnsi="Times New Roman" w:cs="Times New Roman"/>
          <w:sz w:val="28"/>
          <w:szCs w:val="28"/>
        </w:rPr>
        <w:t xml:space="preserve"> Чаще данными видами хобби занимаются молодые люди в возрасте от 31 до 35 лет (56%), тогда как для молодежи до 24 лет такой досуг наименее актуален (23,1%). </w:t>
      </w:r>
    </w:p>
    <w:p w14:paraId="26BFB951" w14:textId="4602A304" w:rsidR="005F4E61" w:rsidRPr="007E4CE0" w:rsidRDefault="0038551A" w:rsidP="0038551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4618D">
        <w:rPr>
          <w:rFonts w:ascii="Times New Roman" w:hAnsi="Times New Roman" w:cs="Times New Roman"/>
          <w:sz w:val="28"/>
          <w:szCs w:val="28"/>
        </w:rPr>
        <w:t xml:space="preserve"> </w:t>
      </w:r>
      <w:r>
        <w:rPr>
          <w:rFonts w:ascii="Times New Roman" w:hAnsi="Times New Roman" w:cs="Times New Roman"/>
          <w:sz w:val="28"/>
          <w:szCs w:val="28"/>
        </w:rPr>
        <w:t>М</w:t>
      </w:r>
      <w:r w:rsidR="005F4E61" w:rsidRPr="007A0565">
        <w:rPr>
          <w:rFonts w:ascii="Times New Roman" w:hAnsi="Times New Roman" w:cs="Times New Roman"/>
          <w:sz w:val="28"/>
          <w:szCs w:val="28"/>
        </w:rPr>
        <w:t xml:space="preserve">олодые люди чаще занимаются любимым хобби в домашних условиях (47,1%), что может быть связано с выбором занятия, т.к. заниматься рукоделием, создавать картины возможно в свободное время дома. Также молодежь высказывается, что </w:t>
      </w:r>
      <w:r w:rsidR="005F4E61">
        <w:rPr>
          <w:rFonts w:ascii="Times New Roman" w:hAnsi="Times New Roman" w:cs="Times New Roman"/>
          <w:sz w:val="28"/>
          <w:szCs w:val="28"/>
        </w:rPr>
        <w:t>з</w:t>
      </w:r>
      <w:r w:rsidR="005F4E61" w:rsidRPr="007A0565">
        <w:rPr>
          <w:rFonts w:ascii="Times New Roman" w:hAnsi="Times New Roman" w:cs="Times New Roman"/>
          <w:sz w:val="28"/>
          <w:szCs w:val="28"/>
        </w:rPr>
        <w:t>анятия любимы</w:t>
      </w:r>
      <w:r w:rsidR="005F4E61">
        <w:rPr>
          <w:rFonts w:ascii="Times New Roman" w:hAnsi="Times New Roman" w:cs="Times New Roman"/>
          <w:sz w:val="28"/>
          <w:szCs w:val="28"/>
        </w:rPr>
        <w:t xml:space="preserve">м хобби приносит удовольствие, </w:t>
      </w:r>
      <w:r w:rsidR="005F4E61" w:rsidRPr="007A0565">
        <w:rPr>
          <w:rFonts w:ascii="Times New Roman" w:hAnsi="Times New Roman" w:cs="Times New Roman"/>
          <w:sz w:val="28"/>
          <w:szCs w:val="28"/>
        </w:rPr>
        <w:t xml:space="preserve">позволяет отдыхать (68,6%) и дает возможность отвлечься от рутины (56,2%). Кроме этого любимые хобби позволяют видеть результаты своих трудов </w:t>
      </w:r>
      <w:r w:rsidR="005F4E61" w:rsidRPr="007A0565">
        <w:rPr>
          <w:rFonts w:ascii="Times New Roman" w:hAnsi="Times New Roman" w:cs="Times New Roman"/>
          <w:sz w:val="28"/>
          <w:szCs w:val="28"/>
        </w:rPr>
        <w:lastRenderedPageBreak/>
        <w:t xml:space="preserve">(38,8%), развивать интеллект и креативность (35,5%) и расширять свой кругозор (31,4%).  Интересно отметить, что </w:t>
      </w:r>
      <w:r w:rsidR="005F4E61">
        <w:rPr>
          <w:rFonts w:ascii="Times New Roman" w:hAnsi="Times New Roman" w:cs="Times New Roman"/>
          <w:sz w:val="28"/>
          <w:szCs w:val="28"/>
        </w:rPr>
        <w:t>д</w:t>
      </w:r>
      <w:r w:rsidR="005F4E61" w:rsidRPr="007A0565">
        <w:rPr>
          <w:rFonts w:ascii="Times New Roman" w:hAnsi="Times New Roman" w:cs="Times New Roman"/>
          <w:sz w:val="28"/>
          <w:szCs w:val="28"/>
        </w:rPr>
        <w:t>ля большинства хобби реализует потребность в рекреации, а для трети молодых людей – потребность в познании нового и получении определенного видимого результата по завершении деятельности.</w:t>
      </w:r>
      <w:r w:rsidR="005F4E61">
        <w:rPr>
          <w:rFonts w:ascii="Times New Roman" w:hAnsi="Times New Roman" w:cs="Times New Roman"/>
          <w:sz w:val="28"/>
          <w:szCs w:val="28"/>
        </w:rPr>
        <w:t xml:space="preserve"> </w:t>
      </w:r>
    </w:p>
    <w:p w14:paraId="24352694" w14:textId="2C9ECE2C" w:rsidR="005F4E61" w:rsidRDefault="0038551A" w:rsidP="0038551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4618D">
        <w:rPr>
          <w:rFonts w:ascii="Times New Roman" w:hAnsi="Times New Roman" w:cs="Times New Roman"/>
          <w:sz w:val="28"/>
          <w:szCs w:val="28"/>
        </w:rPr>
        <w:t xml:space="preserve"> </w:t>
      </w:r>
      <w:r w:rsidR="005F4E61">
        <w:rPr>
          <w:rFonts w:ascii="Times New Roman" w:hAnsi="Times New Roman" w:cs="Times New Roman"/>
          <w:sz w:val="28"/>
          <w:szCs w:val="28"/>
        </w:rPr>
        <w:t xml:space="preserve">Выявлено, что для молодых людей с показателями СЖО выше среднего характерно указывать любимые хобби, связанные с воспроизводством материальный и духовных ценностей </w:t>
      </w:r>
      <w:r w:rsidR="005F4E61" w:rsidRPr="00805810">
        <w:rPr>
          <w:rFonts w:ascii="Times New Roman" w:hAnsi="Times New Roman" w:cs="Times New Roman"/>
          <w:sz w:val="28"/>
          <w:szCs w:val="28"/>
        </w:rPr>
        <w:t>(СЖО=129),</w:t>
      </w:r>
      <w:r w:rsidR="005F4E61">
        <w:rPr>
          <w:rFonts w:ascii="Times New Roman" w:hAnsi="Times New Roman" w:cs="Times New Roman"/>
          <w:sz w:val="28"/>
          <w:szCs w:val="28"/>
        </w:rPr>
        <w:t xml:space="preserve"> воспроизводством научно-технических ценностей </w:t>
      </w:r>
      <w:r w:rsidR="005F4E61" w:rsidRPr="00805810">
        <w:rPr>
          <w:rFonts w:ascii="Times New Roman" w:hAnsi="Times New Roman" w:cs="Times New Roman"/>
          <w:sz w:val="28"/>
          <w:szCs w:val="28"/>
        </w:rPr>
        <w:t xml:space="preserve">(СЖО=127) и профессиональное и учебное развитие (СЖО=128). Для молодых людей с показателями СЖО ниже среднего прослеживается тенденция выбора любимых хобби, связанных потреблением культурных ценностей (СЖО=122), активной (СЖО=121) и пассивной (СЖО=118) рекреацией. А также молодёжь с низкими показателями </w:t>
      </w:r>
      <w:proofErr w:type="spellStart"/>
      <w:r w:rsidR="005F4E61" w:rsidRPr="00805810">
        <w:rPr>
          <w:rFonts w:ascii="Times New Roman" w:hAnsi="Times New Roman" w:cs="Times New Roman"/>
          <w:sz w:val="28"/>
          <w:szCs w:val="28"/>
        </w:rPr>
        <w:t>отмечаюи</w:t>
      </w:r>
      <w:proofErr w:type="spellEnd"/>
      <w:r w:rsidR="005F4E61" w:rsidRPr="00805810">
        <w:rPr>
          <w:rFonts w:ascii="Times New Roman" w:hAnsi="Times New Roman" w:cs="Times New Roman"/>
          <w:sz w:val="28"/>
          <w:szCs w:val="28"/>
        </w:rPr>
        <w:t xml:space="preserve"> затруднение при высказывании о любимом хобби (СЖО=103).</w:t>
      </w:r>
      <w:r w:rsidR="005F4E61">
        <w:rPr>
          <w:rFonts w:ascii="Times New Roman" w:hAnsi="Times New Roman" w:cs="Times New Roman"/>
          <w:sz w:val="28"/>
          <w:szCs w:val="28"/>
        </w:rPr>
        <w:t xml:space="preserve"> </w:t>
      </w:r>
    </w:p>
    <w:p w14:paraId="2615C08D" w14:textId="357C6238" w:rsidR="005F4E61" w:rsidRDefault="0038551A" w:rsidP="0038551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4618D">
        <w:rPr>
          <w:rFonts w:ascii="Times New Roman" w:hAnsi="Times New Roman" w:cs="Times New Roman"/>
          <w:sz w:val="28"/>
          <w:szCs w:val="28"/>
        </w:rPr>
        <w:t xml:space="preserve"> </w:t>
      </w:r>
      <w:r>
        <w:rPr>
          <w:rFonts w:ascii="Times New Roman" w:hAnsi="Times New Roman" w:cs="Times New Roman"/>
          <w:sz w:val="28"/>
          <w:szCs w:val="28"/>
        </w:rPr>
        <w:t>Д</w:t>
      </w:r>
      <w:r w:rsidR="005F4E61">
        <w:rPr>
          <w:rFonts w:ascii="Times New Roman" w:hAnsi="Times New Roman" w:cs="Times New Roman"/>
          <w:sz w:val="28"/>
          <w:szCs w:val="28"/>
        </w:rPr>
        <w:t>ля молодых людей с высокими показателями</w:t>
      </w:r>
      <w:r w:rsidR="005F4E61" w:rsidRPr="007E4CE0">
        <w:rPr>
          <w:rFonts w:ascii="Times New Roman" w:hAnsi="Times New Roman" w:cs="Times New Roman"/>
          <w:sz w:val="28"/>
          <w:szCs w:val="28"/>
        </w:rPr>
        <w:t xml:space="preserve"> СЖО </w:t>
      </w:r>
      <w:r w:rsidR="005F4E61">
        <w:rPr>
          <w:rFonts w:ascii="Times New Roman" w:hAnsi="Times New Roman" w:cs="Times New Roman"/>
          <w:sz w:val="28"/>
          <w:szCs w:val="28"/>
        </w:rPr>
        <w:t xml:space="preserve">прослеживается тенденция достоверной связи между </w:t>
      </w:r>
      <w:r w:rsidR="005F4E61" w:rsidRPr="007E4CE0">
        <w:rPr>
          <w:rFonts w:ascii="Times New Roman" w:hAnsi="Times New Roman" w:cs="Times New Roman"/>
          <w:sz w:val="28"/>
          <w:szCs w:val="28"/>
        </w:rPr>
        <w:t>увлечения</w:t>
      </w:r>
      <w:r w:rsidR="005F4E61">
        <w:rPr>
          <w:rFonts w:ascii="Times New Roman" w:hAnsi="Times New Roman" w:cs="Times New Roman"/>
          <w:sz w:val="28"/>
          <w:szCs w:val="28"/>
        </w:rPr>
        <w:t>ми</w:t>
      </w:r>
      <w:r w:rsidR="005F4E61" w:rsidRPr="007E4CE0">
        <w:rPr>
          <w:rFonts w:ascii="Times New Roman" w:hAnsi="Times New Roman" w:cs="Times New Roman"/>
          <w:sz w:val="28"/>
          <w:szCs w:val="28"/>
        </w:rPr>
        <w:t>, интерес к которым возник недавн</w:t>
      </w:r>
      <w:r w:rsidR="005F4E61">
        <w:rPr>
          <w:rFonts w:ascii="Times New Roman" w:hAnsi="Times New Roman" w:cs="Times New Roman"/>
          <w:sz w:val="28"/>
          <w:szCs w:val="28"/>
        </w:rPr>
        <w:t xml:space="preserve">о, связанные с </w:t>
      </w:r>
      <w:r w:rsidR="005F4E61" w:rsidRPr="007E4CE0">
        <w:rPr>
          <w:rFonts w:ascii="Times New Roman" w:hAnsi="Times New Roman" w:cs="Times New Roman"/>
          <w:sz w:val="28"/>
          <w:szCs w:val="28"/>
        </w:rPr>
        <w:t>потребление</w:t>
      </w:r>
      <w:r w:rsidR="005F4E61">
        <w:rPr>
          <w:rFonts w:ascii="Times New Roman" w:hAnsi="Times New Roman" w:cs="Times New Roman"/>
          <w:sz w:val="28"/>
          <w:szCs w:val="28"/>
        </w:rPr>
        <w:t>м</w:t>
      </w:r>
      <w:r w:rsidR="005F4E61" w:rsidRPr="007E4CE0">
        <w:rPr>
          <w:rFonts w:ascii="Times New Roman" w:hAnsi="Times New Roman" w:cs="Times New Roman"/>
          <w:sz w:val="28"/>
          <w:szCs w:val="28"/>
        </w:rPr>
        <w:t xml:space="preserve"> культурных ценностей </w:t>
      </w:r>
      <w:r w:rsidR="005F4E61" w:rsidRPr="00805810">
        <w:rPr>
          <w:rFonts w:ascii="Times New Roman" w:hAnsi="Times New Roman" w:cs="Times New Roman"/>
          <w:sz w:val="28"/>
          <w:szCs w:val="28"/>
        </w:rPr>
        <w:t xml:space="preserve">(р=0,08) и пассивной рекреацией (р=0,08). </w:t>
      </w:r>
    </w:p>
    <w:p w14:paraId="2B88B153" w14:textId="7306A58C" w:rsidR="005F4E61" w:rsidRPr="007E4CE0" w:rsidRDefault="0038551A" w:rsidP="0038551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24618D">
        <w:rPr>
          <w:rFonts w:ascii="Times New Roman" w:hAnsi="Times New Roman" w:cs="Times New Roman"/>
          <w:sz w:val="28"/>
          <w:szCs w:val="28"/>
        </w:rPr>
        <w:t xml:space="preserve"> </w:t>
      </w:r>
      <w:r>
        <w:rPr>
          <w:rFonts w:ascii="Times New Roman" w:hAnsi="Times New Roman" w:cs="Times New Roman"/>
          <w:sz w:val="28"/>
          <w:szCs w:val="28"/>
        </w:rPr>
        <w:t>Д</w:t>
      </w:r>
      <w:r w:rsidR="005F4E61" w:rsidRPr="00805810">
        <w:rPr>
          <w:rFonts w:ascii="Times New Roman" w:hAnsi="Times New Roman" w:cs="Times New Roman"/>
          <w:sz w:val="28"/>
          <w:szCs w:val="28"/>
        </w:rPr>
        <w:t xml:space="preserve">ля молодежи с высокими показателями СЖО важно, чтобы хобби могло приносить деньги (р=0,01) в результате его реализации. В то время как молодежь с низкими показателями выбирают определенное хобби, потому что оно помогает отвлечься от повседневной рутины (р=0,04). </w:t>
      </w:r>
    </w:p>
    <w:p w14:paraId="3607774C" w14:textId="13B79A66" w:rsidR="005F4E61" w:rsidRDefault="0038551A" w:rsidP="0038551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0024618D">
        <w:rPr>
          <w:rFonts w:ascii="Times New Roman" w:hAnsi="Times New Roman" w:cs="Times New Roman"/>
          <w:sz w:val="28"/>
          <w:szCs w:val="28"/>
        </w:rPr>
        <w:t xml:space="preserve"> </w:t>
      </w:r>
      <w:r w:rsidR="005F4E61" w:rsidRPr="007E4CE0">
        <w:rPr>
          <w:rFonts w:ascii="Times New Roman" w:hAnsi="Times New Roman" w:cs="Times New Roman"/>
          <w:sz w:val="28"/>
          <w:szCs w:val="28"/>
        </w:rPr>
        <w:t>Источник мотивации «внешняя концепция Я», которое определяется желанием по</w:t>
      </w:r>
      <w:r w:rsidR="005F4E61">
        <w:rPr>
          <w:rFonts w:ascii="Times New Roman" w:hAnsi="Times New Roman" w:cs="Times New Roman"/>
          <w:sz w:val="28"/>
          <w:szCs w:val="28"/>
        </w:rPr>
        <w:t>л</w:t>
      </w:r>
      <w:r w:rsidR="005F4E61" w:rsidRPr="007E4CE0">
        <w:rPr>
          <w:rFonts w:ascii="Times New Roman" w:hAnsi="Times New Roman" w:cs="Times New Roman"/>
          <w:sz w:val="28"/>
          <w:szCs w:val="28"/>
        </w:rPr>
        <w:t xml:space="preserve">учать оценку своей деятельности со стороны референтной группы, </w:t>
      </w:r>
      <w:r w:rsidR="005F4E61" w:rsidRPr="00F21AE6">
        <w:rPr>
          <w:rFonts w:ascii="Times New Roman" w:hAnsi="Times New Roman" w:cs="Times New Roman"/>
          <w:color w:val="000000" w:themeColor="text1"/>
          <w:sz w:val="28"/>
          <w:szCs w:val="28"/>
        </w:rPr>
        <w:t>связан с выбором хобби, дающим возможность заводить новые знакомства</w:t>
      </w:r>
      <w:r w:rsidR="005F4E61">
        <w:rPr>
          <w:rFonts w:ascii="Times New Roman" w:hAnsi="Times New Roman" w:cs="Times New Roman"/>
          <w:sz w:val="28"/>
          <w:szCs w:val="28"/>
        </w:rPr>
        <w:t>.</w:t>
      </w:r>
      <w:r w:rsidR="005F4E61" w:rsidRPr="007E4CE0">
        <w:rPr>
          <w:rFonts w:ascii="Times New Roman" w:hAnsi="Times New Roman" w:cs="Times New Roman"/>
          <w:sz w:val="28"/>
          <w:szCs w:val="28"/>
        </w:rPr>
        <w:t xml:space="preserve"> Источник мотивации «внутренняя концепция Я», отвечающее за желание выполнять деятельность исходя из своих ценностей, отрицательно </w:t>
      </w:r>
      <w:r w:rsidR="005F4E61" w:rsidRPr="007E4CE0">
        <w:rPr>
          <w:rFonts w:ascii="Times New Roman" w:hAnsi="Times New Roman" w:cs="Times New Roman"/>
          <w:sz w:val="28"/>
          <w:szCs w:val="28"/>
        </w:rPr>
        <w:lastRenderedPageBreak/>
        <w:t xml:space="preserve">связан с возможностью отвлекаться от </w:t>
      </w:r>
      <w:r w:rsidR="005F4E61">
        <w:rPr>
          <w:rFonts w:ascii="Times New Roman" w:hAnsi="Times New Roman" w:cs="Times New Roman"/>
          <w:sz w:val="28"/>
          <w:szCs w:val="28"/>
        </w:rPr>
        <w:t xml:space="preserve">повседневной </w:t>
      </w:r>
      <w:r w:rsidR="005F4E61" w:rsidRPr="007E4CE0">
        <w:rPr>
          <w:rFonts w:ascii="Times New Roman" w:hAnsi="Times New Roman" w:cs="Times New Roman"/>
          <w:sz w:val="28"/>
          <w:szCs w:val="28"/>
        </w:rPr>
        <w:t xml:space="preserve">рутины </w:t>
      </w:r>
      <w:r w:rsidR="005F4E61" w:rsidRPr="00F21AE6">
        <w:rPr>
          <w:rFonts w:ascii="Times New Roman" w:hAnsi="Times New Roman" w:cs="Times New Roman"/>
          <w:sz w:val="28"/>
          <w:szCs w:val="28"/>
        </w:rPr>
        <w:t>(р=0,01)</w:t>
      </w:r>
      <w:r w:rsidR="005F4E61" w:rsidRPr="007E4CE0">
        <w:rPr>
          <w:rFonts w:ascii="Times New Roman" w:hAnsi="Times New Roman" w:cs="Times New Roman"/>
          <w:sz w:val="28"/>
          <w:szCs w:val="28"/>
        </w:rPr>
        <w:t xml:space="preserve"> с помощью любимого х</w:t>
      </w:r>
      <w:r w:rsidR="005F4E61">
        <w:rPr>
          <w:rFonts w:ascii="Times New Roman" w:hAnsi="Times New Roman" w:cs="Times New Roman"/>
          <w:sz w:val="28"/>
          <w:szCs w:val="28"/>
        </w:rPr>
        <w:t xml:space="preserve">обби. </w:t>
      </w:r>
    </w:p>
    <w:p w14:paraId="436CA88E" w14:textId="7980549C" w:rsidR="005F4E61" w:rsidRPr="00F21AE6" w:rsidRDefault="0038551A" w:rsidP="0038551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24618D">
        <w:rPr>
          <w:rFonts w:ascii="Times New Roman" w:hAnsi="Times New Roman" w:cs="Times New Roman"/>
          <w:sz w:val="28"/>
          <w:szCs w:val="28"/>
        </w:rPr>
        <w:t xml:space="preserve"> </w:t>
      </w:r>
      <w:r w:rsidR="005F4E61">
        <w:rPr>
          <w:rFonts w:ascii="Times New Roman" w:hAnsi="Times New Roman" w:cs="Times New Roman"/>
          <w:sz w:val="28"/>
          <w:szCs w:val="28"/>
        </w:rPr>
        <w:t>41% опрошенных молодых людей хотели</w:t>
      </w:r>
      <w:r w:rsidR="005F4E61" w:rsidRPr="007E4CE0">
        <w:rPr>
          <w:rFonts w:ascii="Times New Roman" w:hAnsi="Times New Roman" w:cs="Times New Roman"/>
          <w:sz w:val="28"/>
          <w:szCs w:val="28"/>
        </w:rPr>
        <w:t xml:space="preserve"> бы заняться увлечениями, связанным</w:t>
      </w:r>
      <w:r w:rsidR="005F4E61">
        <w:rPr>
          <w:rFonts w:ascii="Times New Roman" w:hAnsi="Times New Roman" w:cs="Times New Roman"/>
          <w:sz w:val="28"/>
          <w:szCs w:val="28"/>
        </w:rPr>
        <w:t>и с активной рекреацией</w:t>
      </w:r>
      <w:r w:rsidR="005F4E61" w:rsidRPr="00F21AE6">
        <w:rPr>
          <w:rFonts w:ascii="Times New Roman" w:hAnsi="Times New Roman" w:cs="Times New Roman"/>
          <w:sz w:val="28"/>
          <w:szCs w:val="28"/>
        </w:rPr>
        <w:t>. Чаще всего молод</w:t>
      </w:r>
      <w:r>
        <w:rPr>
          <w:rFonts w:ascii="Times New Roman" w:hAnsi="Times New Roman" w:cs="Times New Roman"/>
          <w:sz w:val="28"/>
          <w:szCs w:val="28"/>
        </w:rPr>
        <w:t>ые люди</w:t>
      </w:r>
      <w:r w:rsidR="005F4E61" w:rsidRPr="00F21AE6">
        <w:rPr>
          <w:rFonts w:ascii="Times New Roman" w:hAnsi="Times New Roman" w:cs="Times New Roman"/>
          <w:sz w:val="28"/>
          <w:szCs w:val="28"/>
        </w:rPr>
        <w:t xml:space="preserve"> отмеч</w:t>
      </w:r>
      <w:r w:rsidR="005F4E61">
        <w:rPr>
          <w:rFonts w:ascii="Times New Roman" w:hAnsi="Times New Roman" w:cs="Times New Roman"/>
          <w:sz w:val="28"/>
          <w:szCs w:val="28"/>
        </w:rPr>
        <w:t>али, что хотят заняться фитнесом</w:t>
      </w:r>
      <w:r w:rsidR="005F4E61" w:rsidRPr="00F21AE6">
        <w:rPr>
          <w:rFonts w:ascii="Times New Roman" w:hAnsi="Times New Roman" w:cs="Times New Roman"/>
          <w:sz w:val="28"/>
          <w:szCs w:val="28"/>
        </w:rPr>
        <w:t>, йогой и путешествиями, но некоторым не хватает на это времени (29,8%), а некоторые считают, что не готовы им заняться по личным причинам (25,6%). Профессиональным и учебным развитием хотят заняться только 9,9% опрошенных</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 </w:t>
      </w:r>
      <w:r w:rsidR="005F4E61" w:rsidRPr="00F21AE6">
        <w:rPr>
          <w:rFonts w:ascii="Times New Roman" w:hAnsi="Times New Roman" w:cs="Times New Roman"/>
          <w:sz w:val="28"/>
          <w:szCs w:val="28"/>
        </w:rPr>
        <w:t xml:space="preserve"> на</w:t>
      </w:r>
      <w:proofErr w:type="gramEnd"/>
      <w:r w:rsidR="005F4E61" w:rsidRPr="00F21AE6">
        <w:rPr>
          <w:rFonts w:ascii="Times New Roman" w:hAnsi="Times New Roman" w:cs="Times New Roman"/>
          <w:sz w:val="28"/>
          <w:szCs w:val="28"/>
        </w:rPr>
        <w:t xml:space="preserve"> первое место встает желание заниматься активными видами досуга, которые улучшат физическое и физиологическое состояние (22,3%) и помогут развить личностные качества (18,2%).</w:t>
      </w:r>
      <w:r w:rsidR="005F4E61" w:rsidRPr="007E4CE0">
        <w:rPr>
          <w:rFonts w:ascii="Times New Roman" w:hAnsi="Times New Roman" w:cs="Times New Roman"/>
          <w:sz w:val="28"/>
          <w:szCs w:val="28"/>
        </w:rPr>
        <w:t xml:space="preserve"> </w:t>
      </w:r>
    </w:p>
    <w:p w14:paraId="5882B078" w14:textId="667EA996" w:rsidR="000B5D3B" w:rsidRDefault="000B5D3B" w:rsidP="0038551A">
      <w:pPr>
        <w:spacing w:line="360" w:lineRule="auto"/>
        <w:ind w:firstLine="567"/>
        <w:jc w:val="both"/>
        <w:rPr>
          <w:rFonts w:ascii="Times New Roman" w:hAnsi="Times New Roman" w:cs="Times New Roman"/>
          <w:sz w:val="28"/>
          <w:szCs w:val="28"/>
        </w:rPr>
      </w:pPr>
    </w:p>
    <w:p w14:paraId="243CC41F" w14:textId="7530B2FC" w:rsidR="000B5D3B" w:rsidRDefault="000B5D3B" w:rsidP="0038551A">
      <w:pPr>
        <w:spacing w:line="360" w:lineRule="auto"/>
        <w:ind w:firstLine="567"/>
        <w:jc w:val="both"/>
        <w:rPr>
          <w:rFonts w:ascii="Times New Roman" w:hAnsi="Times New Roman" w:cs="Times New Roman"/>
          <w:sz w:val="28"/>
          <w:szCs w:val="28"/>
        </w:rPr>
      </w:pPr>
    </w:p>
    <w:p w14:paraId="684F753D" w14:textId="7DFEF36E" w:rsidR="000B5D3B" w:rsidRDefault="000B5D3B" w:rsidP="0038551A">
      <w:pPr>
        <w:spacing w:line="360" w:lineRule="auto"/>
        <w:ind w:firstLine="567"/>
        <w:jc w:val="both"/>
        <w:rPr>
          <w:rFonts w:ascii="Times New Roman" w:hAnsi="Times New Roman" w:cs="Times New Roman"/>
          <w:sz w:val="28"/>
          <w:szCs w:val="28"/>
        </w:rPr>
      </w:pPr>
    </w:p>
    <w:p w14:paraId="38CDAF3C" w14:textId="3C7494C4" w:rsidR="000B5D3B" w:rsidRDefault="000B5D3B" w:rsidP="0038551A">
      <w:pPr>
        <w:spacing w:line="360" w:lineRule="auto"/>
        <w:ind w:firstLine="567"/>
        <w:jc w:val="both"/>
        <w:rPr>
          <w:rFonts w:ascii="Times New Roman" w:hAnsi="Times New Roman" w:cs="Times New Roman"/>
          <w:sz w:val="28"/>
          <w:szCs w:val="28"/>
        </w:rPr>
      </w:pPr>
    </w:p>
    <w:p w14:paraId="5F7BF59F" w14:textId="5B24054A" w:rsidR="000B5D3B" w:rsidRDefault="000B5D3B" w:rsidP="0038551A">
      <w:pPr>
        <w:spacing w:line="360" w:lineRule="auto"/>
        <w:ind w:firstLine="567"/>
        <w:jc w:val="both"/>
        <w:rPr>
          <w:rFonts w:ascii="Times New Roman" w:hAnsi="Times New Roman" w:cs="Times New Roman"/>
          <w:sz w:val="28"/>
          <w:szCs w:val="28"/>
        </w:rPr>
      </w:pPr>
    </w:p>
    <w:p w14:paraId="0FEBE039" w14:textId="4A00FF7B" w:rsidR="000B5D3B" w:rsidRDefault="000B5D3B" w:rsidP="0038551A">
      <w:pPr>
        <w:spacing w:line="360" w:lineRule="auto"/>
        <w:ind w:firstLine="567"/>
        <w:jc w:val="both"/>
        <w:rPr>
          <w:rFonts w:ascii="Times New Roman" w:hAnsi="Times New Roman" w:cs="Times New Roman"/>
          <w:sz w:val="28"/>
          <w:szCs w:val="28"/>
        </w:rPr>
      </w:pPr>
    </w:p>
    <w:p w14:paraId="2355E109" w14:textId="4FBDBDD6" w:rsidR="000B5D3B" w:rsidRDefault="000B5D3B" w:rsidP="0038551A">
      <w:pPr>
        <w:spacing w:line="360" w:lineRule="auto"/>
        <w:ind w:firstLine="567"/>
        <w:jc w:val="both"/>
        <w:rPr>
          <w:rFonts w:ascii="Times New Roman" w:hAnsi="Times New Roman" w:cs="Times New Roman"/>
          <w:sz w:val="28"/>
          <w:szCs w:val="28"/>
        </w:rPr>
      </w:pPr>
    </w:p>
    <w:p w14:paraId="3D169D4C" w14:textId="5972630B" w:rsidR="0038551A" w:rsidRDefault="0038551A">
      <w:pPr>
        <w:rPr>
          <w:rFonts w:ascii="Times New Roman" w:hAnsi="Times New Roman" w:cs="Times New Roman"/>
          <w:sz w:val="28"/>
          <w:szCs w:val="28"/>
        </w:rPr>
      </w:pPr>
      <w:r>
        <w:rPr>
          <w:rFonts w:ascii="Times New Roman" w:hAnsi="Times New Roman" w:cs="Times New Roman"/>
          <w:sz w:val="28"/>
          <w:szCs w:val="28"/>
        </w:rPr>
        <w:br w:type="page"/>
      </w:r>
    </w:p>
    <w:p w14:paraId="32EC1F59" w14:textId="77777777" w:rsidR="000B5D3B" w:rsidRDefault="000B5D3B" w:rsidP="0038551A">
      <w:pPr>
        <w:spacing w:line="360" w:lineRule="auto"/>
        <w:ind w:firstLine="567"/>
        <w:jc w:val="both"/>
        <w:rPr>
          <w:rFonts w:ascii="Times New Roman" w:hAnsi="Times New Roman" w:cs="Times New Roman"/>
          <w:b/>
          <w:sz w:val="28"/>
          <w:szCs w:val="28"/>
        </w:rPr>
      </w:pPr>
      <w:r w:rsidRPr="00983FAB">
        <w:rPr>
          <w:rFonts w:ascii="Times New Roman" w:hAnsi="Times New Roman" w:cs="Times New Roman"/>
          <w:b/>
          <w:sz w:val="28"/>
          <w:szCs w:val="28"/>
        </w:rPr>
        <w:lastRenderedPageBreak/>
        <w:t>Вывод</w:t>
      </w:r>
      <w:r>
        <w:rPr>
          <w:rFonts w:ascii="Times New Roman" w:hAnsi="Times New Roman" w:cs="Times New Roman"/>
          <w:b/>
          <w:sz w:val="28"/>
          <w:szCs w:val="28"/>
        </w:rPr>
        <w:t>ы</w:t>
      </w:r>
      <w:r w:rsidRPr="00983FAB">
        <w:rPr>
          <w:rFonts w:ascii="Times New Roman" w:hAnsi="Times New Roman" w:cs="Times New Roman"/>
          <w:b/>
          <w:sz w:val="28"/>
          <w:szCs w:val="28"/>
        </w:rPr>
        <w:t xml:space="preserve"> </w:t>
      </w:r>
    </w:p>
    <w:p w14:paraId="7410C397" w14:textId="299B7012" w:rsidR="0078328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0B5D3B" w:rsidRPr="007E4CE0">
        <w:rPr>
          <w:rFonts w:ascii="Times New Roman" w:hAnsi="Times New Roman" w:cs="Times New Roman"/>
          <w:sz w:val="28"/>
          <w:szCs w:val="28"/>
        </w:rPr>
        <w:t>Гипотеза, что одним из основных видов досуговой деятельности является воспроизводство материальных и духовных ценностей подтвердилась. Практически треть представителей молодого поколения как свое любимое хобби отмечали занятие, в ходе которого необходимо создавать что-либо своими собственными руками.</w:t>
      </w:r>
      <w:r w:rsidR="000B5D3B">
        <w:rPr>
          <w:rFonts w:ascii="Times New Roman" w:hAnsi="Times New Roman" w:cs="Times New Roman"/>
          <w:sz w:val="28"/>
          <w:szCs w:val="28"/>
        </w:rPr>
        <w:t xml:space="preserve"> Для большинства хобби реализует потребность в рекреации, а для трети молодых людей – потребность в познании нового и получении определенного результата </w:t>
      </w:r>
      <w:r w:rsidR="006042B6">
        <w:rPr>
          <w:rFonts w:ascii="Times New Roman" w:hAnsi="Times New Roman" w:cs="Times New Roman"/>
          <w:sz w:val="28"/>
          <w:szCs w:val="28"/>
        </w:rPr>
        <w:t xml:space="preserve">своей </w:t>
      </w:r>
      <w:r w:rsidR="000B5D3B">
        <w:rPr>
          <w:rFonts w:ascii="Times New Roman" w:hAnsi="Times New Roman" w:cs="Times New Roman"/>
          <w:sz w:val="28"/>
          <w:szCs w:val="28"/>
        </w:rPr>
        <w:t xml:space="preserve">деятельности. </w:t>
      </w:r>
    </w:p>
    <w:p w14:paraId="78EADA47" w14:textId="7CEBB720" w:rsidR="0078328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0B5D3B" w:rsidRPr="007E4CE0">
        <w:rPr>
          <w:rFonts w:ascii="Times New Roman" w:hAnsi="Times New Roman" w:cs="Times New Roman"/>
          <w:sz w:val="28"/>
          <w:szCs w:val="28"/>
        </w:rPr>
        <w:t>Гипотеза о том, что существует взаимосвязь между выбором досуговой деятельности молодежи и показателями смысложизненных ориентаций, частично была подтверждена</w:t>
      </w:r>
      <w:r w:rsidR="001F0474">
        <w:rPr>
          <w:rFonts w:ascii="Times New Roman" w:hAnsi="Times New Roman" w:cs="Times New Roman"/>
          <w:sz w:val="28"/>
          <w:szCs w:val="28"/>
        </w:rPr>
        <w:t>. Д</w:t>
      </w:r>
      <w:r w:rsidR="000B5D3B">
        <w:rPr>
          <w:rFonts w:ascii="Times New Roman" w:hAnsi="Times New Roman" w:cs="Times New Roman"/>
          <w:sz w:val="28"/>
          <w:szCs w:val="28"/>
        </w:rPr>
        <w:t xml:space="preserve">ля молодых людей с показателями </w:t>
      </w:r>
      <w:r w:rsidR="00DA7191">
        <w:rPr>
          <w:rFonts w:ascii="Times New Roman" w:hAnsi="Times New Roman" w:cs="Times New Roman"/>
          <w:sz w:val="28"/>
          <w:szCs w:val="28"/>
        </w:rPr>
        <w:t>осмысленности жизни</w:t>
      </w:r>
      <w:r w:rsidR="000B5D3B">
        <w:rPr>
          <w:rFonts w:ascii="Times New Roman" w:hAnsi="Times New Roman" w:cs="Times New Roman"/>
          <w:sz w:val="28"/>
          <w:szCs w:val="28"/>
        </w:rPr>
        <w:t xml:space="preserve"> выше среднего характерно указывать любимые хобби, связанные с </w:t>
      </w:r>
      <w:r w:rsidR="00AD723D">
        <w:rPr>
          <w:rFonts w:ascii="Times New Roman" w:hAnsi="Times New Roman" w:cs="Times New Roman"/>
          <w:sz w:val="28"/>
          <w:szCs w:val="28"/>
        </w:rPr>
        <w:t>воспроизводством материальный, духовных</w:t>
      </w:r>
      <w:r w:rsidR="000B5D3B">
        <w:rPr>
          <w:rFonts w:ascii="Times New Roman" w:hAnsi="Times New Roman" w:cs="Times New Roman"/>
          <w:sz w:val="28"/>
          <w:szCs w:val="28"/>
        </w:rPr>
        <w:t xml:space="preserve">, </w:t>
      </w:r>
      <w:r w:rsidR="00AD723D">
        <w:rPr>
          <w:rFonts w:ascii="Times New Roman" w:hAnsi="Times New Roman" w:cs="Times New Roman"/>
          <w:sz w:val="28"/>
          <w:szCs w:val="28"/>
        </w:rPr>
        <w:t xml:space="preserve">и </w:t>
      </w:r>
      <w:r w:rsidR="000B5D3B">
        <w:rPr>
          <w:rFonts w:ascii="Times New Roman" w:hAnsi="Times New Roman" w:cs="Times New Roman"/>
          <w:sz w:val="28"/>
          <w:szCs w:val="28"/>
        </w:rPr>
        <w:t>научно-технических ценностей</w:t>
      </w:r>
      <w:r w:rsidR="00AD723D">
        <w:rPr>
          <w:rFonts w:ascii="Times New Roman" w:hAnsi="Times New Roman" w:cs="Times New Roman"/>
          <w:sz w:val="28"/>
          <w:szCs w:val="28"/>
        </w:rPr>
        <w:t>, а также с профессиональным и учебным</w:t>
      </w:r>
      <w:r w:rsidR="000B5D3B">
        <w:rPr>
          <w:rFonts w:ascii="Times New Roman" w:hAnsi="Times New Roman" w:cs="Times New Roman"/>
          <w:sz w:val="28"/>
          <w:szCs w:val="28"/>
        </w:rPr>
        <w:t xml:space="preserve"> развитие</w:t>
      </w:r>
      <w:r w:rsidR="00AD723D">
        <w:rPr>
          <w:rFonts w:ascii="Times New Roman" w:hAnsi="Times New Roman" w:cs="Times New Roman"/>
          <w:sz w:val="28"/>
          <w:szCs w:val="28"/>
        </w:rPr>
        <w:t>м</w:t>
      </w:r>
      <w:r w:rsidR="000B5D3B">
        <w:rPr>
          <w:rFonts w:ascii="Times New Roman" w:hAnsi="Times New Roman" w:cs="Times New Roman"/>
          <w:sz w:val="28"/>
          <w:szCs w:val="28"/>
        </w:rPr>
        <w:t xml:space="preserve">. Для молодых людей с показателями </w:t>
      </w:r>
      <w:r w:rsidR="005F4E61">
        <w:rPr>
          <w:rFonts w:ascii="Times New Roman" w:hAnsi="Times New Roman" w:cs="Times New Roman"/>
          <w:sz w:val="28"/>
          <w:szCs w:val="28"/>
        </w:rPr>
        <w:t>осмысленности жизни</w:t>
      </w:r>
      <w:r w:rsidR="000B5D3B">
        <w:rPr>
          <w:rFonts w:ascii="Times New Roman" w:hAnsi="Times New Roman" w:cs="Times New Roman"/>
          <w:sz w:val="28"/>
          <w:szCs w:val="28"/>
        </w:rPr>
        <w:t xml:space="preserve"> ниже среднего прослеживается тенденция выбора любимых хобби, связанных </w:t>
      </w:r>
      <w:r w:rsidR="005F4E61">
        <w:rPr>
          <w:rFonts w:ascii="Times New Roman" w:hAnsi="Times New Roman" w:cs="Times New Roman"/>
          <w:sz w:val="28"/>
          <w:szCs w:val="28"/>
        </w:rPr>
        <w:t xml:space="preserve">с </w:t>
      </w:r>
      <w:r w:rsidR="000B5D3B">
        <w:rPr>
          <w:rFonts w:ascii="Times New Roman" w:hAnsi="Times New Roman" w:cs="Times New Roman"/>
          <w:sz w:val="28"/>
          <w:szCs w:val="28"/>
        </w:rPr>
        <w:t xml:space="preserve">потреблением культурных ценностей, активной и пассивной рекреацией. </w:t>
      </w:r>
    </w:p>
    <w:p w14:paraId="28839001" w14:textId="37B1133F" w:rsidR="0078328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0B5D3B">
        <w:rPr>
          <w:rFonts w:ascii="Times New Roman" w:hAnsi="Times New Roman" w:cs="Times New Roman"/>
          <w:sz w:val="28"/>
          <w:szCs w:val="28"/>
        </w:rPr>
        <w:t>Д</w:t>
      </w:r>
      <w:r w:rsidR="000B5D3B" w:rsidRPr="007E4CE0">
        <w:rPr>
          <w:rFonts w:ascii="Times New Roman" w:hAnsi="Times New Roman" w:cs="Times New Roman"/>
          <w:sz w:val="28"/>
          <w:szCs w:val="28"/>
        </w:rPr>
        <w:t>ля молодежи</w:t>
      </w:r>
      <w:r w:rsidR="000B5D3B">
        <w:rPr>
          <w:rFonts w:ascii="Times New Roman" w:hAnsi="Times New Roman" w:cs="Times New Roman"/>
          <w:sz w:val="28"/>
          <w:szCs w:val="28"/>
        </w:rPr>
        <w:t xml:space="preserve"> с высокими показателями </w:t>
      </w:r>
      <w:r w:rsidR="005F4E61">
        <w:rPr>
          <w:rFonts w:ascii="Times New Roman" w:hAnsi="Times New Roman" w:cs="Times New Roman"/>
          <w:sz w:val="28"/>
          <w:szCs w:val="28"/>
        </w:rPr>
        <w:t>осмысленности жизни</w:t>
      </w:r>
      <w:r w:rsidR="000B5D3B">
        <w:rPr>
          <w:rFonts w:ascii="Times New Roman" w:hAnsi="Times New Roman" w:cs="Times New Roman"/>
          <w:sz w:val="28"/>
          <w:szCs w:val="28"/>
        </w:rPr>
        <w:t xml:space="preserve"> </w:t>
      </w:r>
      <w:r w:rsidR="000B5D3B" w:rsidRPr="007E4CE0">
        <w:rPr>
          <w:rFonts w:ascii="Times New Roman" w:hAnsi="Times New Roman" w:cs="Times New Roman"/>
          <w:sz w:val="28"/>
          <w:szCs w:val="28"/>
        </w:rPr>
        <w:t>важно, чтобы хобби могло приносить деньги в результате его реализации. В то время как молодежь с низкими показателями выбирают определенное хобби, потому что оно помогает о</w:t>
      </w:r>
      <w:r w:rsidR="000B5D3B">
        <w:rPr>
          <w:rFonts w:ascii="Times New Roman" w:hAnsi="Times New Roman" w:cs="Times New Roman"/>
          <w:sz w:val="28"/>
          <w:szCs w:val="28"/>
        </w:rPr>
        <w:t xml:space="preserve">твлечься от повседневной рутины. Можно сделать вывод: чем выше показатель осмысленности жизни, тем важнее для молодых людей заниматься хобби, которое приносит определенный результат. </w:t>
      </w:r>
    </w:p>
    <w:p w14:paraId="2FCEEC18" w14:textId="647770CA" w:rsidR="0078328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0B5D3B" w:rsidRPr="007E4CE0">
        <w:rPr>
          <w:rFonts w:ascii="Times New Roman" w:hAnsi="Times New Roman" w:cs="Times New Roman"/>
          <w:sz w:val="28"/>
          <w:szCs w:val="28"/>
        </w:rPr>
        <w:t xml:space="preserve">Гипотеза, что существует взаимосвязь между причинами выбора досуговой деятельности и источниками мотивации также подтвердилась частично. </w:t>
      </w:r>
      <w:r w:rsidR="00DA7191">
        <w:rPr>
          <w:rFonts w:ascii="Times New Roman" w:hAnsi="Times New Roman" w:cs="Times New Roman"/>
          <w:sz w:val="28"/>
          <w:szCs w:val="28"/>
        </w:rPr>
        <w:t>Желание</w:t>
      </w:r>
      <w:r w:rsidR="000B5D3B" w:rsidRPr="007E4CE0">
        <w:rPr>
          <w:rFonts w:ascii="Times New Roman" w:hAnsi="Times New Roman" w:cs="Times New Roman"/>
          <w:sz w:val="28"/>
          <w:szCs w:val="28"/>
        </w:rPr>
        <w:t xml:space="preserve"> </w:t>
      </w:r>
      <w:r w:rsidR="00DA7191">
        <w:rPr>
          <w:rFonts w:ascii="Times New Roman" w:hAnsi="Times New Roman" w:cs="Times New Roman"/>
          <w:sz w:val="28"/>
          <w:szCs w:val="28"/>
        </w:rPr>
        <w:t xml:space="preserve">молодых людей </w:t>
      </w:r>
      <w:r w:rsidR="000B5D3B" w:rsidRPr="007E4CE0">
        <w:rPr>
          <w:rFonts w:ascii="Times New Roman" w:hAnsi="Times New Roman" w:cs="Times New Roman"/>
          <w:sz w:val="28"/>
          <w:szCs w:val="28"/>
        </w:rPr>
        <w:t>по</w:t>
      </w:r>
      <w:r w:rsidR="000B5D3B">
        <w:rPr>
          <w:rFonts w:ascii="Times New Roman" w:hAnsi="Times New Roman" w:cs="Times New Roman"/>
          <w:sz w:val="28"/>
          <w:szCs w:val="28"/>
        </w:rPr>
        <w:t>л</w:t>
      </w:r>
      <w:r w:rsidR="000B5D3B" w:rsidRPr="007E4CE0">
        <w:rPr>
          <w:rFonts w:ascii="Times New Roman" w:hAnsi="Times New Roman" w:cs="Times New Roman"/>
          <w:sz w:val="28"/>
          <w:szCs w:val="28"/>
        </w:rPr>
        <w:t xml:space="preserve">учать оценку своей деятельности со стороны референтной группы, </w:t>
      </w:r>
      <w:r w:rsidR="000B5D3B" w:rsidRPr="007A0565">
        <w:rPr>
          <w:rFonts w:ascii="Times New Roman" w:hAnsi="Times New Roman" w:cs="Times New Roman"/>
          <w:color w:val="000000" w:themeColor="text1"/>
          <w:sz w:val="28"/>
          <w:szCs w:val="28"/>
        </w:rPr>
        <w:t>связан</w:t>
      </w:r>
      <w:r w:rsidR="00DA7191">
        <w:rPr>
          <w:rFonts w:ascii="Times New Roman" w:hAnsi="Times New Roman" w:cs="Times New Roman"/>
          <w:color w:val="000000" w:themeColor="text1"/>
          <w:sz w:val="28"/>
          <w:szCs w:val="28"/>
        </w:rPr>
        <w:t>о</w:t>
      </w:r>
      <w:r w:rsidR="000B5D3B" w:rsidRPr="007A0565">
        <w:rPr>
          <w:rFonts w:ascii="Times New Roman" w:hAnsi="Times New Roman" w:cs="Times New Roman"/>
          <w:color w:val="000000" w:themeColor="text1"/>
          <w:sz w:val="28"/>
          <w:szCs w:val="28"/>
        </w:rPr>
        <w:t xml:space="preserve"> с выбором хобби, дающим возможность заводить новые знакомства</w:t>
      </w:r>
      <w:r w:rsidR="000B5D3B">
        <w:rPr>
          <w:rFonts w:ascii="Times New Roman" w:hAnsi="Times New Roman" w:cs="Times New Roman"/>
          <w:sz w:val="28"/>
          <w:szCs w:val="28"/>
        </w:rPr>
        <w:t>.</w:t>
      </w:r>
      <w:r w:rsidR="00DA7191">
        <w:rPr>
          <w:rFonts w:ascii="Times New Roman" w:hAnsi="Times New Roman" w:cs="Times New Roman"/>
          <w:sz w:val="28"/>
          <w:szCs w:val="28"/>
        </w:rPr>
        <w:t xml:space="preserve"> Ж</w:t>
      </w:r>
      <w:r w:rsidR="000B5D3B" w:rsidRPr="007E4CE0">
        <w:rPr>
          <w:rFonts w:ascii="Times New Roman" w:hAnsi="Times New Roman" w:cs="Times New Roman"/>
          <w:sz w:val="28"/>
          <w:szCs w:val="28"/>
        </w:rPr>
        <w:t xml:space="preserve">елание выполнять деятельность исходя из своих </w:t>
      </w:r>
      <w:r w:rsidR="000B5D3B" w:rsidRPr="007E4CE0">
        <w:rPr>
          <w:rFonts w:ascii="Times New Roman" w:hAnsi="Times New Roman" w:cs="Times New Roman"/>
          <w:sz w:val="28"/>
          <w:szCs w:val="28"/>
        </w:rPr>
        <w:lastRenderedPageBreak/>
        <w:t>ценностей, отрицательно связан</w:t>
      </w:r>
      <w:r w:rsidR="00DA7191">
        <w:rPr>
          <w:rFonts w:ascii="Times New Roman" w:hAnsi="Times New Roman" w:cs="Times New Roman"/>
          <w:sz w:val="28"/>
          <w:szCs w:val="28"/>
        </w:rPr>
        <w:t>о</w:t>
      </w:r>
      <w:r w:rsidR="000B5D3B" w:rsidRPr="007E4CE0">
        <w:rPr>
          <w:rFonts w:ascii="Times New Roman" w:hAnsi="Times New Roman" w:cs="Times New Roman"/>
          <w:sz w:val="28"/>
          <w:szCs w:val="28"/>
        </w:rPr>
        <w:t xml:space="preserve"> с возможностью отвлекаться от </w:t>
      </w:r>
      <w:r w:rsidR="000B5D3B">
        <w:rPr>
          <w:rFonts w:ascii="Times New Roman" w:hAnsi="Times New Roman" w:cs="Times New Roman"/>
          <w:sz w:val="28"/>
          <w:szCs w:val="28"/>
        </w:rPr>
        <w:t xml:space="preserve">повседневной </w:t>
      </w:r>
      <w:r w:rsidR="000B5D3B" w:rsidRPr="007E4CE0">
        <w:rPr>
          <w:rFonts w:ascii="Times New Roman" w:hAnsi="Times New Roman" w:cs="Times New Roman"/>
          <w:sz w:val="28"/>
          <w:szCs w:val="28"/>
        </w:rPr>
        <w:t>рутины с помощью любимого х</w:t>
      </w:r>
      <w:r w:rsidR="000B5D3B">
        <w:rPr>
          <w:rFonts w:ascii="Times New Roman" w:hAnsi="Times New Roman" w:cs="Times New Roman"/>
          <w:sz w:val="28"/>
          <w:szCs w:val="28"/>
        </w:rPr>
        <w:t>обби. Это означает, что для молодежи</w:t>
      </w:r>
      <w:r w:rsidR="000B5D3B" w:rsidRPr="007E4CE0">
        <w:rPr>
          <w:rFonts w:ascii="Times New Roman" w:hAnsi="Times New Roman" w:cs="Times New Roman"/>
          <w:sz w:val="28"/>
          <w:szCs w:val="28"/>
        </w:rPr>
        <w:t xml:space="preserve">, которой важно отвечать собственным стандартам в процессе деятельности, не так важно, чтобы хобби </w:t>
      </w:r>
      <w:r w:rsidR="001F0474">
        <w:rPr>
          <w:rFonts w:ascii="Times New Roman" w:hAnsi="Times New Roman" w:cs="Times New Roman"/>
          <w:sz w:val="28"/>
          <w:szCs w:val="28"/>
        </w:rPr>
        <w:t xml:space="preserve">помогало переключать внимание с </w:t>
      </w:r>
      <w:r w:rsidR="000B5D3B" w:rsidRPr="007E4CE0">
        <w:rPr>
          <w:rFonts w:ascii="Times New Roman" w:hAnsi="Times New Roman" w:cs="Times New Roman"/>
          <w:sz w:val="28"/>
          <w:szCs w:val="28"/>
        </w:rPr>
        <w:t xml:space="preserve">рутинных задач на досуг. </w:t>
      </w:r>
    </w:p>
    <w:p w14:paraId="713873AE" w14:textId="04821953" w:rsidR="00783281" w:rsidRDefault="0038551A"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0B5D3B">
        <w:rPr>
          <w:rFonts w:ascii="Times New Roman" w:hAnsi="Times New Roman" w:cs="Times New Roman"/>
          <w:sz w:val="28"/>
          <w:szCs w:val="28"/>
        </w:rPr>
        <w:t xml:space="preserve">В целом при выборе любимого хобби молодежь с высокими показателями по анализируемым источникам мотивации ориентируется на социальный фактор. </w:t>
      </w:r>
      <w:r w:rsidR="001F0474">
        <w:rPr>
          <w:rFonts w:ascii="Times New Roman" w:hAnsi="Times New Roman" w:cs="Times New Roman"/>
          <w:sz w:val="28"/>
          <w:szCs w:val="28"/>
        </w:rPr>
        <w:t>Ч</w:t>
      </w:r>
      <w:r w:rsidR="000B5D3B">
        <w:rPr>
          <w:rFonts w:ascii="Times New Roman" w:hAnsi="Times New Roman" w:cs="Times New Roman"/>
          <w:sz w:val="28"/>
          <w:szCs w:val="28"/>
        </w:rPr>
        <w:t xml:space="preserve">ем выше показатель мотивированности молодых людей на получение удовольствия от процесса деятельности, материального вознаграждения, поддержки и принятии от референтной группы, а также желании соответствовать собственным стандартам компетенций и ценностей, тем важнее, чтобы любимое хобби позволяло поддерживать общение и наращивать социальный капитал в целом.  </w:t>
      </w:r>
    </w:p>
    <w:p w14:paraId="10FAF5C6" w14:textId="532AC561" w:rsidR="00783281" w:rsidRDefault="00450418"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0B5D3B" w:rsidRPr="007E4CE0">
        <w:rPr>
          <w:rFonts w:ascii="Times New Roman" w:hAnsi="Times New Roman" w:cs="Times New Roman"/>
          <w:sz w:val="28"/>
          <w:szCs w:val="28"/>
        </w:rPr>
        <w:t>Гипотеза, что одним из основных видов досуговой деятельности, которым респондентам не удается заняться, является профессиональное и учебное развитие не по</w:t>
      </w:r>
      <w:r w:rsidR="000B5D3B">
        <w:rPr>
          <w:rFonts w:ascii="Times New Roman" w:hAnsi="Times New Roman" w:cs="Times New Roman"/>
          <w:sz w:val="28"/>
          <w:szCs w:val="28"/>
        </w:rPr>
        <w:t>дтвердилась. Практически половина опрошенных молодых людей хотели</w:t>
      </w:r>
      <w:r w:rsidR="000B5D3B" w:rsidRPr="007E4CE0">
        <w:rPr>
          <w:rFonts w:ascii="Times New Roman" w:hAnsi="Times New Roman" w:cs="Times New Roman"/>
          <w:sz w:val="28"/>
          <w:szCs w:val="28"/>
        </w:rPr>
        <w:t xml:space="preserve"> бы заняться увлечениями, связанным</w:t>
      </w:r>
      <w:r w:rsidR="000B5D3B">
        <w:rPr>
          <w:rFonts w:ascii="Times New Roman" w:hAnsi="Times New Roman" w:cs="Times New Roman"/>
          <w:sz w:val="28"/>
          <w:szCs w:val="28"/>
        </w:rPr>
        <w:t>и с активной рекреацией</w:t>
      </w:r>
      <w:r w:rsidR="001F0474">
        <w:rPr>
          <w:rFonts w:ascii="Times New Roman" w:hAnsi="Times New Roman" w:cs="Times New Roman"/>
          <w:sz w:val="28"/>
          <w:szCs w:val="28"/>
        </w:rPr>
        <w:t>.</w:t>
      </w:r>
      <w:r w:rsidR="000B5D3B">
        <w:rPr>
          <w:rFonts w:ascii="Times New Roman" w:hAnsi="Times New Roman" w:cs="Times New Roman"/>
          <w:sz w:val="28"/>
          <w:szCs w:val="28"/>
        </w:rPr>
        <w:t xml:space="preserve"> </w:t>
      </w:r>
    </w:p>
    <w:p w14:paraId="437CFF60" w14:textId="15227EBD" w:rsidR="001F0474" w:rsidRDefault="000B5D3B" w:rsidP="0038551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Обобщая полученные данные, важно отметить, что молодые люди, проживающие в г. Санкт-Петербург, имеют достаточно разнообразные досуговые практики и в большинстве случаев легко могут вспомнить свои увлечения и хобби и рассказать о них. </w:t>
      </w:r>
    </w:p>
    <w:p w14:paraId="5E2AE6EA" w14:textId="2EE975C7" w:rsidR="00450418" w:rsidRDefault="00450418">
      <w:pPr>
        <w:rPr>
          <w:rFonts w:ascii="Times New Roman" w:hAnsi="Times New Roman" w:cs="Times New Roman"/>
          <w:sz w:val="28"/>
          <w:szCs w:val="28"/>
        </w:rPr>
      </w:pPr>
      <w:r>
        <w:rPr>
          <w:rFonts w:ascii="Times New Roman" w:hAnsi="Times New Roman" w:cs="Times New Roman"/>
          <w:sz w:val="28"/>
          <w:szCs w:val="28"/>
        </w:rPr>
        <w:br w:type="page"/>
      </w:r>
    </w:p>
    <w:p w14:paraId="724EC624" w14:textId="2CA8A5D8" w:rsidR="00FA1E9D" w:rsidRDefault="00FA1E9D" w:rsidP="0038551A">
      <w:pPr>
        <w:spacing w:line="360" w:lineRule="auto"/>
        <w:ind w:firstLine="567"/>
        <w:jc w:val="both"/>
        <w:rPr>
          <w:rFonts w:ascii="Times New Roman" w:hAnsi="Times New Roman" w:cs="Times New Roman"/>
          <w:b/>
          <w:sz w:val="28"/>
          <w:szCs w:val="28"/>
        </w:rPr>
      </w:pPr>
      <w:r w:rsidRPr="00FA1E9D">
        <w:rPr>
          <w:rFonts w:ascii="Times New Roman" w:hAnsi="Times New Roman" w:cs="Times New Roman"/>
          <w:b/>
          <w:sz w:val="28"/>
          <w:szCs w:val="28"/>
        </w:rPr>
        <w:lastRenderedPageBreak/>
        <w:t xml:space="preserve">Заключение </w:t>
      </w:r>
    </w:p>
    <w:p w14:paraId="26D61A1F" w14:textId="77777777" w:rsidR="0038551A" w:rsidRDefault="0038551A" w:rsidP="0038551A">
      <w:pPr>
        <w:spacing w:line="360" w:lineRule="auto"/>
        <w:ind w:firstLine="567"/>
        <w:jc w:val="both"/>
        <w:rPr>
          <w:rFonts w:ascii="Times New Roman" w:hAnsi="Times New Roman" w:cs="Times New Roman"/>
          <w:sz w:val="28"/>
          <w:szCs w:val="28"/>
        </w:rPr>
      </w:pPr>
      <w:r w:rsidRPr="007E4CE0">
        <w:rPr>
          <w:rFonts w:ascii="Times New Roman" w:hAnsi="Times New Roman" w:cs="Times New Roman"/>
          <w:sz w:val="28"/>
          <w:szCs w:val="28"/>
        </w:rPr>
        <w:t>В ходе раб</w:t>
      </w:r>
      <w:r>
        <w:rPr>
          <w:rFonts w:ascii="Times New Roman" w:hAnsi="Times New Roman" w:cs="Times New Roman"/>
          <w:sz w:val="28"/>
          <w:szCs w:val="28"/>
        </w:rPr>
        <w:t>оты был проведен анализ источников литературы по проблемам мотивации и досуговой деятельности молодежи. Также проведено эмпирическое</w:t>
      </w:r>
      <w:r w:rsidRPr="007E4CE0">
        <w:rPr>
          <w:rFonts w:ascii="Times New Roman" w:hAnsi="Times New Roman" w:cs="Times New Roman"/>
          <w:sz w:val="28"/>
          <w:szCs w:val="28"/>
        </w:rPr>
        <w:t xml:space="preserve"> исследование, целью которого являлось выявление взаимосвязи увлечений и хобби с характеристиками ценностно-мотивационной сферы молодежи. В </w:t>
      </w:r>
      <w:r>
        <w:rPr>
          <w:rFonts w:ascii="Times New Roman" w:hAnsi="Times New Roman" w:cs="Times New Roman"/>
          <w:sz w:val="28"/>
          <w:szCs w:val="28"/>
        </w:rPr>
        <w:t>процессе анализа полученных данных,</w:t>
      </w:r>
      <w:r w:rsidRPr="007E4CE0">
        <w:rPr>
          <w:rFonts w:ascii="Times New Roman" w:hAnsi="Times New Roman" w:cs="Times New Roman"/>
          <w:sz w:val="28"/>
          <w:szCs w:val="28"/>
        </w:rPr>
        <w:t xml:space="preserve"> были решены поставленные задачи и получены </w:t>
      </w:r>
      <w:r>
        <w:rPr>
          <w:rFonts w:ascii="Times New Roman" w:hAnsi="Times New Roman" w:cs="Times New Roman"/>
          <w:sz w:val="28"/>
          <w:szCs w:val="28"/>
        </w:rPr>
        <w:t xml:space="preserve">ответы на выдвинутые гипотезы. </w:t>
      </w:r>
    </w:p>
    <w:p w14:paraId="77F5BCE8" w14:textId="4C744279" w:rsidR="00414B31" w:rsidRDefault="00414B31" w:rsidP="0038551A">
      <w:pPr>
        <w:spacing w:line="360" w:lineRule="auto"/>
        <w:ind w:firstLine="567"/>
        <w:jc w:val="both"/>
        <w:rPr>
          <w:rFonts w:ascii="Times New Roman" w:hAnsi="Times New Roman" w:cs="Times New Roman"/>
          <w:sz w:val="28"/>
          <w:szCs w:val="28"/>
        </w:rPr>
      </w:pPr>
      <w:r w:rsidRPr="007E4CE0">
        <w:rPr>
          <w:rFonts w:ascii="Times New Roman" w:hAnsi="Times New Roman" w:cs="Times New Roman"/>
          <w:sz w:val="28"/>
          <w:szCs w:val="28"/>
        </w:rPr>
        <w:t xml:space="preserve">В работе, </w:t>
      </w:r>
      <w:r>
        <w:rPr>
          <w:rFonts w:ascii="Times New Roman" w:hAnsi="Times New Roman" w:cs="Times New Roman"/>
          <w:sz w:val="28"/>
          <w:szCs w:val="28"/>
        </w:rPr>
        <w:t>в соответствии с поставленными</w:t>
      </w:r>
      <w:r w:rsidRPr="007E4CE0">
        <w:rPr>
          <w:rFonts w:ascii="Times New Roman" w:hAnsi="Times New Roman" w:cs="Times New Roman"/>
          <w:sz w:val="28"/>
          <w:szCs w:val="28"/>
        </w:rPr>
        <w:t xml:space="preserve"> задачами, </w:t>
      </w:r>
      <w:r>
        <w:rPr>
          <w:rFonts w:ascii="Times New Roman" w:hAnsi="Times New Roman" w:cs="Times New Roman"/>
          <w:sz w:val="28"/>
          <w:szCs w:val="28"/>
        </w:rPr>
        <w:t xml:space="preserve">были </w:t>
      </w:r>
      <w:r w:rsidRPr="007E4CE0">
        <w:rPr>
          <w:rFonts w:ascii="Times New Roman" w:hAnsi="Times New Roman" w:cs="Times New Roman"/>
          <w:sz w:val="28"/>
          <w:szCs w:val="28"/>
        </w:rPr>
        <w:t xml:space="preserve">изучены теоретические и эмпирические исследования на тему мотивации и потребностей как части мотивационной системы человека. Также выполнен обзор литературы по проблематике досуговой деятельности как важной сферы жизни молодого поколения, в процессе </w:t>
      </w:r>
      <w:r w:rsidR="003442A0">
        <w:rPr>
          <w:rFonts w:ascii="Times New Roman" w:hAnsi="Times New Roman" w:cs="Times New Roman"/>
          <w:sz w:val="28"/>
          <w:szCs w:val="28"/>
        </w:rPr>
        <w:t>которой</w:t>
      </w:r>
      <w:r w:rsidRPr="007E4CE0">
        <w:rPr>
          <w:rFonts w:ascii="Times New Roman" w:hAnsi="Times New Roman" w:cs="Times New Roman"/>
          <w:sz w:val="28"/>
          <w:szCs w:val="28"/>
        </w:rPr>
        <w:t xml:space="preserve"> возможно </w:t>
      </w:r>
      <w:r w:rsidR="00E748B2">
        <w:rPr>
          <w:rFonts w:ascii="Times New Roman" w:hAnsi="Times New Roman" w:cs="Times New Roman"/>
          <w:sz w:val="28"/>
          <w:szCs w:val="28"/>
        </w:rPr>
        <w:t>реализовывать свои идеи</w:t>
      </w:r>
      <w:r w:rsidR="003442A0">
        <w:rPr>
          <w:rFonts w:ascii="Times New Roman" w:hAnsi="Times New Roman" w:cs="Times New Roman"/>
          <w:sz w:val="28"/>
          <w:szCs w:val="28"/>
        </w:rPr>
        <w:t>, видеть результат своей деятельности</w:t>
      </w:r>
      <w:r w:rsidR="00E748B2">
        <w:rPr>
          <w:rFonts w:ascii="Times New Roman" w:hAnsi="Times New Roman" w:cs="Times New Roman"/>
          <w:sz w:val="28"/>
          <w:szCs w:val="28"/>
        </w:rPr>
        <w:t xml:space="preserve"> и получать удовольствие от </w:t>
      </w:r>
      <w:r w:rsidR="003442A0">
        <w:rPr>
          <w:rFonts w:ascii="Times New Roman" w:hAnsi="Times New Roman" w:cs="Times New Roman"/>
          <w:sz w:val="28"/>
          <w:szCs w:val="28"/>
        </w:rPr>
        <w:t>ее процесса</w:t>
      </w:r>
      <w:r w:rsidR="00E748B2">
        <w:rPr>
          <w:rFonts w:ascii="Times New Roman" w:hAnsi="Times New Roman" w:cs="Times New Roman"/>
          <w:sz w:val="28"/>
          <w:szCs w:val="28"/>
        </w:rPr>
        <w:t xml:space="preserve">. </w:t>
      </w:r>
      <w:r w:rsidR="004106FD">
        <w:rPr>
          <w:rFonts w:ascii="Times New Roman" w:hAnsi="Times New Roman" w:cs="Times New Roman"/>
          <w:sz w:val="28"/>
          <w:szCs w:val="28"/>
        </w:rPr>
        <w:t>В эмпирической части работы приведен анализ выбора и реализации досуговой деятельности среди молодого поколения г. Санкт-Петербург.</w:t>
      </w:r>
      <w:r w:rsidRPr="007E4CE0">
        <w:rPr>
          <w:rFonts w:ascii="Times New Roman" w:hAnsi="Times New Roman" w:cs="Times New Roman"/>
          <w:sz w:val="28"/>
          <w:szCs w:val="28"/>
        </w:rPr>
        <w:t xml:space="preserve"> </w:t>
      </w:r>
      <w:r w:rsidR="004106FD">
        <w:rPr>
          <w:rFonts w:ascii="Times New Roman" w:hAnsi="Times New Roman" w:cs="Times New Roman"/>
          <w:sz w:val="28"/>
          <w:szCs w:val="28"/>
        </w:rPr>
        <w:t xml:space="preserve">Были выявлены связи между выбором досуговых практик среди молодежи и их показателями осмысленности жизни, а также связи между причинами выбора этих досуговых </w:t>
      </w:r>
      <w:r w:rsidR="00DC6EC5">
        <w:rPr>
          <w:rFonts w:ascii="Times New Roman" w:hAnsi="Times New Roman" w:cs="Times New Roman"/>
          <w:sz w:val="28"/>
          <w:szCs w:val="28"/>
        </w:rPr>
        <w:t>практик и источниками мотивации. Гипотезы, связанные с выявлением связей, подтвердились лишь частично, в связи с чем обнаружились дополнительные направления для дальнейшего исследования увлечений и хобби молодежи:</w:t>
      </w:r>
    </w:p>
    <w:p w14:paraId="54F2D081" w14:textId="6B007BCC" w:rsidR="00DC6EC5" w:rsidRDefault="004A35ED" w:rsidP="0038551A">
      <w:pPr>
        <w:pStyle w:val="a5"/>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Как именно влияет</w:t>
      </w:r>
      <w:r w:rsidR="00DC6EC5">
        <w:rPr>
          <w:rFonts w:ascii="Times New Roman" w:hAnsi="Times New Roman" w:cs="Times New Roman"/>
          <w:sz w:val="28"/>
          <w:szCs w:val="28"/>
        </w:rPr>
        <w:t xml:space="preserve"> социальный фактор на выбор тех или иных досуговых практик среди молодежи?</w:t>
      </w:r>
    </w:p>
    <w:p w14:paraId="0D2ABCF0" w14:textId="77777777" w:rsidR="00B11E25" w:rsidRDefault="00DC6EC5" w:rsidP="0038551A">
      <w:pPr>
        <w:pStyle w:val="a5"/>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Какими социально-психологическими характеристики обладают представителя молодежи, выбирающие те или иных досуговые практики?</w:t>
      </w:r>
    </w:p>
    <w:p w14:paraId="4369F52C" w14:textId="53EB83C3" w:rsidR="0054269A" w:rsidRPr="00B11E25" w:rsidRDefault="00974129" w:rsidP="0038551A">
      <w:pPr>
        <w:spacing w:line="360" w:lineRule="auto"/>
        <w:ind w:firstLine="567"/>
        <w:jc w:val="both"/>
        <w:rPr>
          <w:rFonts w:ascii="Times New Roman" w:hAnsi="Times New Roman" w:cs="Times New Roman"/>
          <w:sz w:val="28"/>
          <w:szCs w:val="28"/>
        </w:rPr>
      </w:pPr>
      <w:r w:rsidRPr="00B11E25">
        <w:rPr>
          <w:rFonts w:ascii="Times New Roman" w:hAnsi="Times New Roman" w:cs="Times New Roman"/>
          <w:sz w:val="28"/>
          <w:szCs w:val="28"/>
        </w:rPr>
        <w:t>Научная ценность</w:t>
      </w:r>
      <w:r w:rsidR="0054269A" w:rsidRPr="00B11E25">
        <w:rPr>
          <w:rFonts w:ascii="Times New Roman" w:hAnsi="Times New Roman" w:cs="Times New Roman"/>
          <w:sz w:val="28"/>
          <w:szCs w:val="28"/>
        </w:rPr>
        <w:t xml:space="preserve"> исследования заключается в возможности </w:t>
      </w:r>
      <w:r w:rsidRPr="00B11E25">
        <w:rPr>
          <w:rFonts w:ascii="Times New Roman" w:hAnsi="Times New Roman" w:cs="Times New Roman"/>
          <w:sz w:val="28"/>
          <w:szCs w:val="28"/>
        </w:rPr>
        <w:t xml:space="preserve">использовать </w:t>
      </w:r>
      <w:r w:rsidR="0054269A" w:rsidRPr="00B11E25">
        <w:rPr>
          <w:rFonts w:ascii="Times New Roman" w:hAnsi="Times New Roman" w:cs="Times New Roman"/>
          <w:sz w:val="28"/>
          <w:szCs w:val="28"/>
        </w:rPr>
        <w:t>данные</w:t>
      </w:r>
      <w:r w:rsidR="00942D8E" w:rsidRPr="00B11E25">
        <w:rPr>
          <w:rFonts w:ascii="Times New Roman" w:hAnsi="Times New Roman" w:cs="Times New Roman"/>
          <w:sz w:val="28"/>
          <w:szCs w:val="28"/>
        </w:rPr>
        <w:t xml:space="preserve"> контент анализа и факторного анализа</w:t>
      </w:r>
      <w:r w:rsidR="0054269A" w:rsidRPr="00B11E25">
        <w:rPr>
          <w:rFonts w:ascii="Times New Roman" w:hAnsi="Times New Roman" w:cs="Times New Roman"/>
          <w:sz w:val="28"/>
          <w:szCs w:val="28"/>
        </w:rPr>
        <w:t xml:space="preserve"> о видах увлечений и </w:t>
      </w:r>
      <w:proofErr w:type="gramStart"/>
      <w:r w:rsidR="0054269A" w:rsidRPr="00B11E25">
        <w:rPr>
          <w:rFonts w:ascii="Times New Roman" w:hAnsi="Times New Roman" w:cs="Times New Roman"/>
          <w:sz w:val="28"/>
          <w:szCs w:val="28"/>
        </w:rPr>
        <w:t>хобби</w:t>
      </w:r>
      <w:proofErr w:type="gramEnd"/>
      <w:r w:rsidRPr="00B11E25">
        <w:rPr>
          <w:rFonts w:ascii="Times New Roman" w:hAnsi="Times New Roman" w:cs="Times New Roman"/>
          <w:sz w:val="28"/>
          <w:szCs w:val="28"/>
        </w:rPr>
        <w:t xml:space="preserve"> и </w:t>
      </w:r>
      <w:r w:rsidRPr="00B11E25">
        <w:rPr>
          <w:rFonts w:ascii="Times New Roman" w:hAnsi="Times New Roman" w:cs="Times New Roman"/>
          <w:sz w:val="28"/>
          <w:szCs w:val="28"/>
        </w:rPr>
        <w:lastRenderedPageBreak/>
        <w:t>причинах их выбора</w:t>
      </w:r>
      <w:r w:rsidR="00942D8E" w:rsidRPr="00B11E25">
        <w:rPr>
          <w:rFonts w:ascii="Times New Roman" w:hAnsi="Times New Roman" w:cs="Times New Roman"/>
          <w:sz w:val="28"/>
          <w:szCs w:val="28"/>
        </w:rPr>
        <w:t>,</w:t>
      </w:r>
      <w:r w:rsidR="0054269A" w:rsidRPr="00B11E25">
        <w:rPr>
          <w:rFonts w:ascii="Times New Roman" w:hAnsi="Times New Roman" w:cs="Times New Roman"/>
          <w:sz w:val="28"/>
          <w:szCs w:val="28"/>
        </w:rPr>
        <w:t xml:space="preserve"> как </w:t>
      </w:r>
      <w:r w:rsidRPr="00B11E25">
        <w:rPr>
          <w:rFonts w:ascii="Times New Roman" w:hAnsi="Times New Roman" w:cs="Times New Roman"/>
          <w:sz w:val="28"/>
          <w:szCs w:val="28"/>
        </w:rPr>
        <w:t xml:space="preserve">возможную </w:t>
      </w:r>
      <w:r w:rsidR="0054269A" w:rsidRPr="00B11E25">
        <w:rPr>
          <w:rFonts w:ascii="Times New Roman" w:hAnsi="Times New Roman" w:cs="Times New Roman"/>
          <w:sz w:val="28"/>
          <w:szCs w:val="28"/>
        </w:rPr>
        <w:t>классификацию</w:t>
      </w:r>
      <w:r w:rsidRPr="00B11E25">
        <w:rPr>
          <w:rFonts w:ascii="Times New Roman" w:hAnsi="Times New Roman" w:cs="Times New Roman"/>
          <w:sz w:val="28"/>
          <w:szCs w:val="28"/>
        </w:rPr>
        <w:t xml:space="preserve"> для изучения досуговой сферы в целом. Также в рамках данной работы была разработана авторская анкета, которая может быть применима для определения увлечений и хобби, а также другой важной информации и досуге.  </w:t>
      </w:r>
    </w:p>
    <w:p w14:paraId="392793E4" w14:textId="578F4C29" w:rsidR="00DC6EC5" w:rsidRDefault="006C2B3D" w:rsidP="0038551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исследования определяется тем, что теоре</w:t>
      </w:r>
      <w:r w:rsidR="0071315A">
        <w:rPr>
          <w:rFonts w:ascii="Times New Roman" w:hAnsi="Times New Roman" w:cs="Times New Roman"/>
          <w:sz w:val="28"/>
          <w:szCs w:val="28"/>
        </w:rPr>
        <w:t>тические и эмпирические данные</w:t>
      </w:r>
      <w:r>
        <w:rPr>
          <w:rFonts w:ascii="Times New Roman" w:hAnsi="Times New Roman" w:cs="Times New Roman"/>
          <w:sz w:val="28"/>
          <w:szCs w:val="28"/>
        </w:rPr>
        <w:t xml:space="preserve"> досуговой деятельности молодых людей возможно использовать в рамках индивидуального и группового консультирования. </w:t>
      </w:r>
      <w:r w:rsidR="000073EB">
        <w:rPr>
          <w:rFonts w:ascii="Times New Roman" w:hAnsi="Times New Roman" w:cs="Times New Roman"/>
          <w:sz w:val="28"/>
          <w:szCs w:val="28"/>
        </w:rPr>
        <w:t>Данная работа дает понимание о механизме развитие мотивационной системы личности, о важности для молодых люд</w:t>
      </w:r>
      <w:r w:rsidR="0071315A">
        <w:rPr>
          <w:rFonts w:ascii="Times New Roman" w:hAnsi="Times New Roman" w:cs="Times New Roman"/>
          <w:sz w:val="28"/>
          <w:szCs w:val="28"/>
        </w:rPr>
        <w:t>ей реализовывать себя через</w:t>
      </w:r>
      <w:r w:rsidR="000073EB">
        <w:rPr>
          <w:rFonts w:ascii="Times New Roman" w:hAnsi="Times New Roman" w:cs="Times New Roman"/>
          <w:sz w:val="28"/>
          <w:szCs w:val="28"/>
        </w:rPr>
        <w:t xml:space="preserve"> </w:t>
      </w:r>
      <w:r w:rsidR="002F7E7B">
        <w:rPr>
          <w:rFonts w:ascii="Times New Roman" w:hAnsi="Times New Roman" w:cs="Times New Roman"/>
          <w:sz w:val="28"/>
          <w:szCs w:val="28"/>
        </w:rPr>
        <w:t>досуг, а также дает представление о возможном выборе представителя молодого поколения с учетом его показателей осмысленности</w:t>
      </w:r>
      <w:r w:rsidR="0071315A">
        <w:rPr>
          <w:rFonts w:ascii="Times New Roman" w:hAnsi="Times New Roman" w:cs="Times New Roman"/>
          <w:sz w:val="28"/>
          <w:szCs w:val="28"/>
        </w:rPr>
        <w:t xml:space="preserve"> жизни и мотивационных ценностей</w:t>
      </w:r>
      <w:r w:rsidR="002F7E7B">
        <w:rPr>
          <w:rFonts w:ascii="Times New Roman" w:hAnsi="Times New Roman" w:cs="Times New Roman"/>
          <w:sz w:val="28"/>
          <w:szCs w:val="28"/>
        </w:rPr>
        <w:t xml:space="preserve">.  </w:t>
      </w:r>
    </w:p>
    <w:p w14:paraId="32797C61" w14:textId="28520231" w:rsidR="00FA1E9D" w:rsidRDefault="00FA1E9D" w:rsidP="0038551A">
      <w:pPr>
        <w:spacing w:line="360" w:lineRule="auto"/>
        <w:ind w:firstLine="567"/>
        <w:jc w:val="both"/>
        <w:rPr>
          <w:rFonts w:ascii="Times New Roman" w:hAnsi="Times New Roman" w:cs="Times New Roman"/>
          <w:sz w:val="28"/>
          <w:szCs w:val="28"/>
        </w:rPr>
      </w:pPr>
    </w:p>
    <w:p w14:paraId="6D2ADD8D" w14:textId="46F83C93" w:rsidR="00000D61" w:rsidRDefault="00000D61" w:rsidP="0038551A">
      <w:pPr>
        <w:spacing w:line="360" w:lineRule="auto"/>
        <w:ind w:firstLine="567"/>
        <w:jc w:val="both"/>
        <w:rPr>
          <w:rFonts w:ascii="Times New Roman" w:hAnsi="Times New Roman" w:cs="Times New Roman"/>
          <w:sz w:val="28"/>
          <w:szCs w:val="28"/>
        </w:rPr>
      </w:pPr>
    </w:p>
    <w:p w14:paraId="3C38A2D4" w14:textId="04A4DC9F" w:rsidR="00000D61" w:rsidRDefault="00000D61" w:rsidP="0038551A">
      <w:pPr>
        <w:spacing w:line="360" w:lineRule="auto"/>
        <w:ind w:firstLine="567"/>
        <w:jc w:val="both"/>
        <w:rPr>
          <w:rFonts w:ascii="Times New Roman" w:hAnsi="Times New Roman" w:cs="Times New Roman"/>
          <w:sz w:val="28"/>
          <w:szCs w:val="28"/>
        </w:rPr>
      </w:pPr>
    </w:p>
    <w:p w14:paraId="43B085D2" w14:textId="522180CD" w:rsidR="00000D61" w:rsidRDefault="00000D61" w:rsidP="0038551A">
      <w:pPr>
        <w:spacing w:line="360" w:lineRule="auto"/>
        <w:ind w:firstLine="567"/>
        <w:jc w:val="both"/>
        <w:rPr>
          <w:rFonts w:ascii="Times New Roman" w:hAnsi="Times New Roman" w:cs="Times New Roman"/>
          <w:sz w:val="28"/>
          <w:szCs w:val="28"/>
        </w:rPr>
      </w:pPr>
    </w:p>
    <w:p w14:paraId="6A57148F" w14:textId="77777777" w:rsidR="00000D61" w:rsidRPr="00FA1E9D" w:rsidRDefault="00000D61" w:rsidP="0038551A">
      <w:pPr>
        <w:spacing w:line="360" w:lineRule="auto"/>
        <w:ind w:firstLine="567"/>
        <w:jc w:val="both"/>
        <w:rPr>
          <w:rFonts w:ascii="Times New Roman" w:hAnsi="Times New Roman" w:cs="Times New Roman"/>
          <w:b/>
          <w:sz w:val="28"/>
          <w:szCs w:val="28"/>
        </w:rPr>
      </w:pPr>
    </w:p>
    <w:p w14:paraId="469AED49" w14:textId="77777777" w:rsidR="00FA1E9D" w:rsidRPr="007E4CE0" w:rsidRDefault="00FA1E9D" w:rsidP="0038551A">
      <w:pPr>
        <w:spacing w:line="360" w:lineRule="auto"/>
        <w:ind w:firstLine="567"/>
        <w:jc w:val="both"/>
        <w:rPr>
          <w:rFonts w:ascii="Times New Roman" w:hAnsi="Times New Roman" w:cs="Times New Roman"/>
          <w:sz w:val="28"/>
          <w:szCs w:val="28"/>
        </w:rPr>
      </w:pPr>
    </w:p>
    <w:p w14:paraId="51764EA6" w14:textId="760950B1" w:rsidR="007E4CE0" w:rsidRDefault="007E4CE0" w:rsidP="0038551A">
      <w:pPr>
        <w:spacing w:line="360" w:lineRule="auto"/>
        <w:ind w:firstLine="567"/>
        <w:jc w:val="both"/>
        <w:rPr>
          <w:rFonts w:ascii="Times New Roman" w:hAnsi="Times New Roman" w:cs="Times New Roman"/>
          <w:b/>
          <w:sz w:val="28"/>
          <w:szCs w:val="28"/>
        </w:rPr>
      </w:pPr>
    </w:p>
    <w:p w14:paraId="5E697B74" w14:textId="616BA670" w:rsidR="00E63004" w:rsidRDefault="00E63004" w:rsidP="0038551A">
      <w:pPr>
        <w:spacing w:line="360" w:lineRule="auto"/>
        <w:ind w:firstLine="567"/>
        <w:jc w:val="both"/>
        <w:rPr>
          <w:rFonts w:ascii="Times New Roman" w:hAnsi="Times New Roman" w:cs="Times New Roman"/>
          <w:b/>
          <w:sz w:val="28"/>
          <w:szCs w:val="28"/>
        </w:rPr>
      </w:pPr>
    </w:p>
    <w:p w14:paraId="79DD08A6" w14:textId="37CABECE" w:rsidR="00E63004" w:rsidRDefault="00E63004" w:rsidP="0038551A">
      <w:pPr>
        <w:spacing w:line="360" w:lineRule="auto"/>
        <w:ind w:firstLine="567"/>
        <w:jc w:val="both"/>
        <w:rPr>
          <w:rFonts w:ascii="Times New Roman" w:hAnsi="Times New Roman" w:cs="Times New Roman"/>
          <w:b/>
          <w:sz w:val="28"/>
          <w:szCs w:val="28"/>
        </w:rPr>
      </w:pPr>
    </w:p>
    <w:p w14:paraId="7806BB60" w14:textId="4D447B0A" w:rsidR="00E63004" w:rsidRDefault="00E63004" w:rsidP="0038551A">
      <w:pPr>
        <w:spacing w:line="360" w:lineRule="auto"/>
        <w:ind w:firstLine="567"/>
        <w:jc w:val="both"/>
        <w:rPr>
          <w:rFonts w:ascii="Times New Roman" w:hAnsi="Times New Roman" w:cs="Times New Roman"/>
          <w:b/>
          <w:sz w:val="28"/>
          <w:szCs w:val="28"/>
        </w:rPr>
      </w:pPr>
    </w:p>
    <w:p w14:paraId="57310C11" w14:textId="385B3E57" w:rsidR="00E63004" w:rsidRDefault="00E63004" w:rsidP="0038551A">
      <w:pPr>
        <w:spacing w:line="360" w:lineRule="auto"/>
        <w:ind w:firstLine="567"/>
        <w:jc w:val="both"/>
        <w:rPr>
          <w:rFonts w:ascii="Times New Roman" w:hAnsi="Times New Roman" w:cs="Times New Roman"/>
          <w:b/>
          <w:sz w:val="28"/>
          <w:szCs w:val="28"/>
        </w:rPr>
      </w:pPr>
    </w:p>
    <w:p w14:paraId="1F73731D" w14:textId="4D6862A8" w:rsidR="00E63004" w:rsidRDefault="00E63004" w:rsidP="0038551A">
      <w:pPr>
        <w:spacing w:line="360" w:lineRule="auto"/>
        <w:ind w:firstLine="567"/>
        <w:jc w:val="both"/>
        <w:rPr>
          <w:rFonts w:ascii="Times New Roman" w:hAnsi="Times New Roman" w:cs="Times New Roman"/>
          <w:b/>
          <w:sz w:val="28"/>
          <w:szCs w:val="28"/>
        </w:rPr>
      </w:pPr>
    </w:p>
    <w:p w14:paraId="389DA9CA" w14:textId="0E72927E" w:rsidR="00E63004" w:rsidRDefault="00E63004" w:rsidP="0038551A">
      <w:pPr>
        <w:spacing w:line="360" w:lineRule="auto"/>
        <w:ind w:firstLine="567"/>
        <w:jc w:val="both"/>
        <w:rPr>
          <w:rFonts w:ascii="Times New Roman" w:hAnsi="Times New Roman" w:cs="Times New Roman"/>
          <w:b/>
          <w:sz w:val="28"/>
          <w:szCs w:val="28"/>
        </w:rPr>
      </w:pPr>
    </w:p>
    <w:p w14:paraId="5AEDC0BA" w14:textId="5CB54AF5" w:rsidR="00D63FA8" w:rsidRPr="009D7E72" w:rsidRDefault="009D7E72" w:rsidP="0038551A">
      <w:pPr>
        <w:spacing w:before="4" w:after="4" w:line="276" w:lineRule="auto"/>
        <w:ind w:left="284" w:right="57" w:firstLine="425"/>
        <w:jc w:val="both"/>
        <w:rPr>
          <w:rFonts w:ascii="Times New Roman" w:hAnsi="Times New Roman" w:cs="Times New Roman"/>
          <w:b/>
          <w:color w:val="000000"/>
          <w:sz w:val="28"/>
          <w:szCs w:val="28"/>
        </w:rPr>
      </w:pPr>
      <w:r w:rsidRPr="009D7E72">
        <w:rPr>
          <w:rFonts w:ascii="Times New Roman" w:hAnsi="Times New Roman" w:cs="Times New Roman"/>
          <w:b/>
          <w:color w:val="000000"/>
          <w:sz w:val="28"/>
          <w:szCs w:val="28"/>
        </w:rPr>
        <w:lastRenderedPageBreak/>
        <w:t xml:space="preserve">Список </w:t>
      </w:r>
      <w:r w:rsidR="007B7652">
        <w:rPr>
          <w:rFonts w:ascii="Times New Roman" w:hAnsi="Times New Roman" w:cs="Times New Roman"/>
          <w:b/>
          <w:color w:val="000000"/>
          <w:sz w:val="28"/>
          <w:szCs w:val="28"/>
        </w:rPr>
        <w:t xml:space="preserve">источников </w:t>
      </w:r>
      <w:r w:rsidRPr="009D7E72">
        <w:rPr>
          <w:rFonts w:ascii="Times New Roman" w:hAnsi="Times New Roman" w:cs="Times New Roman"/>
          <w:b/>
          <w:color w:val="000000"/>
          <w:sz w:val="28"/>
          <w:szCs w:val="28"/>
        </w:rPr>
        <w:t>литературы</w:t>
      </w:r>
    </w:p>
    <w:p w14:paraId="1F1D0763" w14:textId="77777777" w:rsidR="009D7E72" w:rsidRDefault="009D7E72" w:rsidP="0038551A">
      <w:pPr>
        <w:spacing w:before="4" w:after="4" w:line="276" w:lineRule="auto"/>
        <w:ind w:left="284" w:right="57" w:firstLine="425"/>
        <w:jc w:val="both"/>
        <w:rPr>
          <w:rFonts w:ascii="Times New Roman" w:hAnsi="Times New Roman" w:cs="Times New Roman"/>
          <w:color w:val="000000"/>
          <w:sz w:val="28"/>
          <w:szCs w:val="28"/>
        </w:rPr>
      </w:pPr>
    </w:p>
    <w:p w14:paraId="44CEFA56"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Акимова Л. А. Социология досуга: учеб. пособие для вузов / Л.А. Акимова. М.: </w:t>
      </w:r>
      <w:proofErr w:type="spellStart"/>
      <w:r w:rsidRPr="000F5BEF">
        <w:rPr>
          <w:rFonts w:ascii="Times New Roman" w:eastAsia="Times New Roman" w:hAnsi="Times New Roman" w:cs="Times New Roman"/>
          <w:color w:val="000000"/>
          <w:sz w:val="28"/>
          <w:szCs w:val="28"/>
          <w:lang w:eastAsia="ru-RU"/>
        </w:rPr>
        <w:t>Моск</w:t>
      </w:r>
      <w:proofErr w:type="spellEnd"/>
      <w:r w:rsidRPr="000F5BEF">
        <w:rPr>
          <w:rFonts w:ascii="Times New Roman" w:eastAsia="Times New Roman" w:hAnsi="Times New Roman" w:cs="Times New Roman"/>
          <w:color w:val="000000"/>
          <w:sz w:val="28"/>
          <w:szCs w:val="28"/>
          <w:lang w:eastAsia="ru-RU"/>
        </w:rPr>
        <w:t>. гос. ин-т культуры и искусств, 2003. 123 с.</w:t>
      </w:r>
    </w:p>
    <w:p w14:paraId="536683D7"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proofErr w:type="spellStart"/>
      <w:r w:rsidRPr="000F5BEF">
        <w:rPr>
          <w:color w:val="000000"/>
          <w:sz w:val="28"/>
          <w:szCs w:val="28"/>
        </w:rPr>
        <w:t>Асорбина</w:t>
      </w:r>
      <w:proofErr w:type="spellEnd"/>
      <w:r w:rsidRPr="000F5BEF">
        <w:rPr>
          <w:color w:val="000000"/>
          <w:sz w:val="28"/>
          <w:szCs w:val="28"/>
        </w:rPr>
        <w:t xml:space="preserve"> Т. В. Влияние досуга на формирование стратегии жизни российской молодежи: </w:t>
      </w:r>
      <w:proofErr w:type="spellStart"/>
      <w:r w:rsidRPr="000F5BEF">
        <w:rPr>
          <w:color w:val="000000"/>
          <w:sz w:val="28"/>
          <w:szCs w:val="28"/>
        </w:rPr>
        <w:t>ав-тореф</w:t>
      </w:r>
      <w:proofErr w:type="spellEnd"/>
      <w:r w:rsidRPr="000F5BEF">
        <w:rPr>
          <w:color w:val="000000"/>
          <w:sz w:val="28"/>
          <w:szCs w:val="28"/>
        </w:rPr>
        <w:t xml:space="preserve">. </w:t>
      </w:r>
      <w:proofErr w:type="spellStart"/>
      <w:r w:rsidRPr="000F5BEF">
        <w:rPr>
          <w:color w:val="000000"/>
          <w:sz w:val="28"/>
          <w:szCs w:val="28"/>
        </w:rPr>
        <w:t>дис</w:t>
      </w:r>
      <w:proofErr w:type="spellEnd"/>
      <w:r w:rsidRPr="000F5BEF">
        <w:rPr>
          <w:color w:val="000000"/>
          <w:sz w:val="28"/>
          <w:szCs w:val="28"/>
        </w:rPr>
        <w:t xml:space="preserve">. ... канд. филос. наук. Ростов-н/Д., 2015. 39 с. </w:t>
      </w:r>
    </w:p>
    <w:p w14:paraId="1EDCBDB4"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Баканов, Е.Н. О природе побуждения // Вопросы психологии. 1983. №4.  С. 146-155. </w:t>
      </w:r>
    </w:p>
    <w:p w14:paraId="156659C4"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proofErr w:type="spellStart"/>
      <w:r w:rsidRPr="000F5BEF">
        <w:rPr>
          <w:color w:val="000000"/>
          <w:sz w:val="28"/>
          <w:szCs w:val="28"/>
        </w:rPr>
        <w:t>Батнасунов</w:t>
      </w:r>
      <w:proofErr w:type="spellEnd"/>
      <w:r w:rsidRPr="000F5BEF">
        <w:rPr>
          <w:color w:val="000000"/>
          <w:sz w:val="28"/>
          <w:szCs w:val="28"/>
        </w:rPr>
        <w:t xml:space="preserve"> А. С. Досуг как сфера жизнедеятельности современной российской молодежи: </w:t>
      </w:r>
      <w:proofErr w:type="spellStart"/>
      <w:r w:rsidRPr="000F5BEF">
        <w:rPr>
          <w:color w:val="000000"/>
          <w:sz w:val="28"/>
          <w:szCs w:val="28"/>
        </w:rPr>
        <w:t>дис</w:t>
      </w:r>
      <w:proofErr w:type="spellEnd"/>
      <w:r w:rsidRPr="000F5BEF">
        <w:rPr>
          <w:color w:val="000000"/>
          <w:sz w:val="28"/>
          <w:szCs w:val="28"/>
        </w:rPr>
        <w:t xml:space="preserve">. канд. социол. наук. Ставрополь, 2004. 159 с. </w:t>
      </w:r>
    </w:p>
    <w:p w14:paraId="128E7099"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proofErr w:type="spellStart"/>
      <w:r w:rsidRPr="000F5BEF">
        <w:rPr>
          <w:rFonts w:ascii="Times New Roman" w:hAnsi="Times New Roman" w:cs="Times New Roman"/>
          <w:color w:val="000000"/>
          <w:sz w:val="28"/>
          <w:szCs w:val="28"/>
        </w:rPr>
        <w:t>Божович</w:t>
      </w:r>
      <w:proofErr w:type="spellEnd"/>
      <w:r w:rsidRPr="000F5BEF">
        <w:rPr>
          <w:rFonts w:ascii="Times New Roman" w:hAnsi="Times New Roman" w:cs="Times New Roman"/>
          <w:color w:val="000000"/>
          <w:sz w:val="28"/>
          <w:szCs w:val="28"/>
        </w:rPr>
        <w:t xml:space="preserve"> Л.И. Изучение мотивации поведения детей и подростков / Е.Н. Баканов. М.: Педагогика, 1972. 352 с.</w:t>
      </w:r>
    </w:p>
    <w:p w14:paraId="7D82607D"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r w:rsidRPr="000F5BEF">
        <w:rPr>
          <w:color w:val="000000"/>
          <w:sz w:val="28"/>
          <w:szCs w:val="28"/>
        </w:rPr>
        <w:t>Букин В. П., Атаева Т. А. Структура досуга молодежи российской провинции: социологический анализ // Известия высших учебных заведений. Поволжский регион. Общественные науки. № 1 (13). 2010. С. 99-109.</w:t>
      </w:r>
    </w:p>
    <w:p w14:paraId="0DBCA37C"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Бутенко, И.А. Качество свободного времени у богатых и бедных // Социологические исследования. №7. 2008. С. 82-89. </w:t>
      </w:r>
    </w:p>
    <w:p w14:paraId="18D87A21" w14:textId="77777777" w:rsidR="00BB26BF" w:rsidRPr="000F5BEF" w:rsidRDefault="00BB26BF" w:rsidP="00450418">
      <w:pPr>
        <w:pStyle w:val="a5"/>
        <w:numPr>
          <w:ilvl w:val="0"/>
          <w:numId w:val="13"/>
        </w:numPr>
        <w:tabs>
          <w:tab w:val="left" w:pos="709"/>
        </w:tabs>
        <w:spacing w:after="0" w:line="360" w:lineRule="auto"/>
        <w:ind w:right="57"/>
        <w:jc w:val="both"/>
        <w:rPr>
          <w:rStyle w:val="a4"/>
          <w:rFonts w:ascii="Times New Roman" w:eastAsia="Times New Roman" w:hAnsi="Times New Roman" w:cs="Times New Roman"/>
          <w:color w:val="000000"/>
          <w:sz w:val="28"/>
          <w:szCs w:val="28"/>
          <w:lang w:eastAsia="ru-RU"/>
        </w:rPr>
      </w:pPr>
      <w:proofErr w:type="spellStart"/>
      <w:r w:rsidRPr="000F5BEF">
        <w:rPr>
          <w:rFonts w:ascii="Times New Roman" w:eastAsia="Times New Roman" w:hAnsi="Times New Roman" w:cs="Times New Roman"/>
          <w:color w:val="000000"/>
          <w:sz w:val="28"/>
          <w:szCs w:val="28"/>
          <w:lang w:eastAsia="ru-RU"/>
        </w:rPr>
        <w:t>Веблен</w:t>
      </w:r>
      <w:proofErr w:type="spellEnd"/>
      <w:r w:rsidRPr="000F5BEF">
        <w:rPr>
          <w:rFonts w:ascii="Times New Roman" w:eastAsia="Times New Roman" w:hAnsi="Times New Roman" w:cs="Times New Roman"/>
          <w:color w:val="000000"/>
          <w:sz w:val="28"/>
          <w:szCs w:val="28"/>
          <w:lang w:eastAsia="ru-RU"/>
        </w:rPr>
        <w:t xml:space="preserve"> Т. Теория праздного класса / Т. </w:t>
      </w:r>
      <w:proofErr w:type="spellStart"/>
      <w:r w:rsidRPr="000F5BEF">
        <w:rPr>
          <w:rFonts w:ascii="Times New Roman" w:eastAsia="Times New Roman" w:hAnsi="Times New Roman" w:cs="Times New Roman"/>
          <w:color w:val="000000"/>
          <w:sz w:val="28"/>
          <w:szCs w:val="28"/>
          <w:lang w:eastAsia="ru-RU"/>
        </w:rPr>
        <w:t>Веблен</w:t>
      </w:r>
      <w:proofErr w:type="spellEnd"/>
      <w:r w:rsidRPr="000F5BEF">
        <w:rPr>
          <w:rFonts w:ascii="Times New Roman" w:eastAsia="Times New Roman" w:hAnsi="Times New Roman" w:cs="Times New Roman"/>
          <w:color w:val="000000"/>
          <w:sz w:val="28"/>
          <w:szCs w:val="28"/>
          <w:lang w:eastAsia="ru-RU"/>
        </w:rPr>
        <w:t xml:space="preserve">. М.: Прогресс, 1984. 194 с. </w:t>
      </w:r>
    </w:p>
    <w:p w14:paraId="43D212AA"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proofErr w:type="spellStart"/>
      <w:r w:rsidRPr="000F5BEF">
        <w:rPr>
          <w:rFonts w:ascii="Times New Roman" w:hAnsi="Times New Roman" w:cs="Times New Roman"/>
          <w:color w:val="000000"/>
          <w:sz w:val="28"/>
          <w:szCs w:val="28"/>
        </w:rPr>
        <w:t>Веденов</w:t>
      </w:r>
      <w:proofErr w:type="spellEnd"/>
      <w:r w:rsidRPr="000F5BEF">
        <w:rPr>
          <w:rFonts w:ascii="Times New Roman" w:hAnsi="Times New Roman" w:cs="Times New Roman"/>
          <w:color w:val="000000"/>
          <w:sz w:val="28"/>
          <w:szCs w:val="28"/>
        </w:rPr>
        <w:t xml:space="preserve"> А.В. Личность как предмет психологической науки // Вопросы психологии. №1. 1956. С. 19-33. </w:t>
      </w:r>
    </w:p>
    <w:p w14:paraId="6D22D2F4"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Верещагина И.М. Хобби – деятельность личности как способ развития ее социально-культурной активности // Современные гуманитарные исследования. [Электронный ресурс] </w:t>
      </w:r>
      <w:r w:rsidRPr="000F5BEF">
        <w:rPr>
          <w:rFonts w:ascii="Times New Roman" w:eastAsia="Times New Roman" w:hAnsi="Times New Roman" w:cs="Times New Roman"/>
          <w:color w:val="000000"/>
          <w:sz w:val="28"/>
          <w:szCs w:val="28"/>
          <w:lang w:val="en-US" w:eastAsia="ru-RU"/>
        </w:rPr>
        <w:t>URL</w:t>
      </w:r>
      <w:r w:rsidRPr="000F5BEF">
        <w:rPr>
          <w:rFonts w:ascii="Times New Roman" w:eastAsia="Times New Roman" w:hAnsi="Times New Roman" w:cs="Times New Roman"/>
          <w:color w:val="000000"/>
          <w:sz w:val="28"/>
          <w:szCs w:val="28"/>
          <w:lang w:eastAsia="ru-RU"/>
        </w:rPr>
        <w:t xml:space="preserve">: </w:t>
      </w:r>
      <w:hyperlink r:id="rId51" w:history="1">
        <w:r w:rsidRPr="000F5BEF">
          <w:rPr>
            <w:rStyle w:val="a4"/>
            <w:rFonts w:ascii="Times New Roman" w:eastAsia="Times New Roman" w:hAnsi="Times New Roman" w:cs="Times New Roman"/>
            <w:sz w:val="28"/>
            <w:szCs w:val="28"/>
            <w:lang w:val="en-US" w:eastAsia="ru-RU"/>
          </w:rPr>
          <w:t>https</w:t>
        </w:r>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naukarus</w:t>
        </w:r>
        <w:proofErr w:type="spellEnd"/>
        <w:r w:rsidRPr="000F5BEF">
          <w:rPr>
            <w:rStyle w:val="a4"/>
            <w:rFonts w:ascii="Times New Roman" w:eastAsia="Times New Roman" w:hAnsi="Times New Roman" w:cs="Times New Roman"/>
            <w:sz w:val="28"/>
            <w:szCs w:val="28"/>
            <w:lang w:eastAsia="ru-RU"/>
          </w:rPr>
          <w:t>.</w:t>
        </w:r>
        <w:r w:rsidRPr="000F5BEF">
          <w:rPr>
            <w:rStyle w:val="a4"/>
            <w:rFonts w:ascii="Times New Roman" w:eastAsia="Times New Roman" w:hAnsi="Times New Roman" w:cs="Times New Roman"/>
            <w:sz w:val="28"/>
            <w:szCs w:val="28"/>
            <w:lang w:val="en-US" w:eastAsia="ru-RU"/>
          </w:rPr>
          <w:t>com</w:t>
        </w:r>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hobbi</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deyatelnost</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lichnosti</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kak</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sposob</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razvitiya</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ee</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sotsialno</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kulturnoy</w:t>
        </w:r>
        <w:proofErr w:type="spellEnd"/>
        <w:r w:rsidRPr="000F5BEF">
          <w:rPr>
            <w:rStyle w:val="a4"/>
            <w:rFonts w:ascii="Times New Roman" w:eastAsia="Times New Roman" w:hAnsi="Times New Roman" w:cs="Times New Roman"/>
            <w:sz w:val="28"/>
            <w:szCs w:val="28"/>
            <w:lang w:eastAsia="ru-RU"/>
          </w:rPr>
          <w:t>-</w:t>
        </w:r>
        <w:proofErr w:type="spellStart"/>
        <w:r w:rsidRPr="000F5BEF">
          <w:rPr>
            <w:rStyle w:val="a4"/>
            <w:rFonts w:ascii="Times New Roman" w:eastAsia="Times New Roman" w:hAnsi="Times New Roman" w:cs="Times New Roman"/>
            <w:sz w:val="28"/>
            <w:szCs w:val="28"/>
            <w:lang w:val="en-US" w:eastAsia="ru-RU"/>
          </w:rPr>
          <w:t>aktivnosti</w:t>
        </w:r>
        <w:proofErr w:type="spellEnd"/>
      </w:hyperlink>
      <w:r w:rsidRPr="000F5BEF">
        <w:rPr>
          <w:rFonts w:ascii="Times New Roman" w:eastAsia="Times New Roman" w:hAnsi="Times New Roman" w:cs="Times New Roman"/>
          <w:color w:val="000000"/>
          <w:sz w:val="28"/>
          <w:szCs w:val="28"/>
          <w:lang w:eastAsia="ru-RU"/>
        </w:rPr>
        <w:t xml:space="preserve"> </w:t>
      </w:r>
    </w:p>
    <w:p w14:paraId="6C03DA9E"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proofErr w:type="spellStart"/>
      <w:r w:rsidRPr="000F5BEF">
        <w:rPr>
          <w:rFonts w:ascii="Times New Roman" w:hAnsi="Times New Roman" w:cs="Times New Roman"/>
          <w:color w:val="000000"/>
          <w:sz w:val="28"/>
          <w:szCs w:val="28"/>
        </w:rPr>
        <w:t>Гафиатулина</w:t>
      </w:r>
      <w:proofErr w:type="spellEnd"/>
      <w:r w:rsidRPr="000F5BEF">
        <w:rPr>
          <w:rFonts w:ascii="Times New Roman" w:hAnsi="Times New Roman" w:cs="Times New Roman"/>
          <w:color w:val="000000"/>
          <w:sz w:val="28"/>
          <w:szCs w:val="28"/>
        </w:rPr>
        <w:t xml:space="preserve"> Н.Х. Социальное здоровье российской молодежи в условиях риска трансформирующегося общества // Вестник института ИАЭ №3. 2012. С.137-142. </w:t>
      </w:r>
    </w:p>
    <w:p w14:paraId="6AE6C287"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r w:rsidRPr="000F5BEF">
        <w:rPr>
          <w:color w:val="000000"/>
          <w:sz w:val="28"/>
          <w:szCs w:val="28"/>
        </w:rPr>
        <w:lastRenderedPageBreak/>
        <w:t xml:space="preserve">Гончарова Н. Г. Трансформация досуговой деятельности современной российской студенческой молодежи: </w:t>
      </w:r>
      <w:proofErr w:type="spellStart"/>
      <w:r w:rsidRPr="000F5BEF">
        <w:rPr>
          <w:color w:val="000000"/>
          <w:sz w:val="28"/>
          <w:szCs w:val="28"/>
        </w:rPr>
        <w:t>дис</w:t>
      </w:r>
      <w:proofErr w:type="spellEnd"/>
      <w:r w:rsidRPr="000F5BEF">
        <w:rPr>
          <w:color w:val="000000"/>
          <w:sz w:val="28"/>
          <w:szCs w:val="28"/>
        </w:rPr>
        <w:t xml:space="preserve">. канд. социол. наук. Новочеркасск, 2009. 165 с. </w:t>
      </w:r>
    </w:p>
    <w:p w14:paraId="31C19ADF"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Горшков М.К. Молодежь России в зеркале социологии. К итогам многолетних исследований / М.К. Горшков, Ф.Э. Шереги. М.: ФНИСЦ РАН, 2020. 688 с.</w:t>
      </w:r>
    </w:p>
    <w:p w14:paraId="6B5F3127" w14:textId="77777777" w:rsidR="00BB26BF" w:rsidRPr="000F5BEF" w:rsidRDefault="00BB26BF" w:rsidP="00450418">
      <w:pPr>
        <w:pStyle w:val="a5"/>
        <w:numPr>
          <w:ilvl w:val="0"/>
          <w:numId w:val="13"/>
        </w:numPr>
        <w:tabs>
          <w:tab w:val="left" w:pos="709"/>
        </w:tabs>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Гриненко О.Д. Теоретико-методологические основы изучения свободного времени молодежи // Проблемы современной науки и образования. №5. 2014.  </w:t>
      </w:r>
    </w:p>
    <w:p w14:paraId="3DEDA4B2"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r w:rsidRPr="000F5BEF">
        <w:rPr>
          <w:color w:val="000000"/>
          <w:sz w:val="28"/>
          <w:szCs w:val="28"/>
        </w:rPr>
        <w:t>Дюмазедье Ж. Планирование досуга и культурное развитие // Образование взрослых и досуг в современной Европе. Прага: «</w:t>
      </w:r>
      <w:proofErr w:type="spellStart"/>
      <w:r w:rsidRPr="000F5BEF">
        <w:rPr>
          <w:color w:val="000000"/>
          <w:sz w:val="28"/>
          <w:szCs w:val="28"/>
        </w:rPr>
        <w:t>Обрис</w:t>
      </w:r>
      <w:proofErr w:type="spellEnd"/>
      <w:r w:rsidRPr="000F5BEF">
        <w:rPr>
          <w:color w:val="000000"/>
          <w:sz w:val="28"/>
          <w:szCs w:val="28"/>
        </w:rPr>
        <w:t xml:space="preserve">», 1966. С. 51-59. </w:t>
      </w:r>
    </w:p>
    <w:p w14:paraId="60D4207F" w14:textId="77777777" w:rsidR="00BB26BF" w:rsidRPr="000F5BEF" w:rsidRDefault="00BB26BF" w:rsidP="00450418">
      <w:pPr>
        <w:pStyle w:val="a5"/>
        <w:numPr>
          <w:ilvl w:val="0"/>
          <w:numId w:val="13"/>
        </w:numPr>
        <w:spacing w:after="0" w:line="360" w:lineRule="auto"/>
        <w:jc w:val="both"/>
        <w:rPr>
          <w:rFonts w:ascii="Times New Roman" w:hAnsi="Times New Roman" w:cs="Times New Roman"/>
          <w:color w:val="000000"/>
          <w:sz w:val="28"/>
          <w:szCs w:val="28"/>
        </w:rPr>
      </w:pPr>
      <w:r w:rsidRPr="000F5BEF">
        <w:rPr>
          <w:rFonts w:ascii="Times New Roman" w:eastAsia="Times New Roman" w:hAnsi="Times New Roman" w:cs="Times New Roman"/>
          <w:color w:val="000000"/>
          <w:sz w:val="28"/>
          <w:szCs w:val="28"/>
          <w:lang w:eastAsia="ru-RU"/>
        </w:rPr>
        <w:t xml:space="preserve">Ежов О.Н. Онтология социального времени / О.Н. Ежов. Саратов: </w:t>
      </w:r>
      <w:proofErr w:type="spellStart"/>
      <w:r w:rsidRPr="000F5BEF">
        <w:rPr>
          <w:rFonts w:ascii="Times New Roman" w:eastAsia="Times New Roman" w:hAnsi="Times New Roman" w:cs="Times New Roman"/>
          <w:color w:val="000000"/>
          <w:sz w:val="28"/>
          <w:szCs w:val="28"/>
          <w:lang w:eastAsia="ru-RU"/>
        </w:rPr>
        <w:t>Добродея</w:t>
      </w:r>
      <w:proofErr w:type="spellEnd"/>
      <w:r w:rsidRPr="000F5BEF">
        <w:rPr>
          <w:rFonts w:ascii="Times New Roman" w:eastAsia="Times New Roman" w:hAnsi="Times New Roman" w:cs="Times New Roman"/>
          <w:color w:val="000000"/>
          <w:sz w:val="28"/>
          <w:szCs w:val="28"/>
          <w:lang w:eastAsia="ru-RU"/>
        </w:rPr>
        <w:t>, 2000.  479 с.</w:t>
      </w:r>
    </w:p>
    <w:p w14:paraId="44EF8E30"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sz w:val="28"/>
          <w:szCs w:val="28"/>
        </w:rPr>
      </w:pPr>
      <w:r w:rsidRPr="000F5BEF">
        <w:rPr>
          <w:rFonts w:ascii="Times New Roman" w:hAnsi="Times New Roman" w:cs="Times New Roman"/>
          <w:sz w:val="28"/>
          <w:szCs w:val="28"/>
        </w:rPr>
        <w:t xml:space="preserve">Зенкова Л.А. Учебная </w:t>
      </w:r>
      <w:proofErr w:type="spellStart"/>
      <w:r w:rsidRPr="000F5BEF">
        <w:rPr>
          <w:rFonts w:ascii="Times New Roman" w:hAnsi="Times New Roman" w:cs="Times New Roman"/>
          <w:sz w:val="28"/>
          <w:szCs w:val="28"/>
        </w:rPr>
        <w:t>мотиавция</w:t>
      </w:r>
      <w:proofErr w:type="spellEnd"/>
      <w:r w:rsidRPr="000F5BEF">
        <w:rPr>
          <w:rFonts w:ascii="Times New Roman" w:hAnsi="Times New Roman" w:cs="Times New Roman"/>
          <w:sz w:val="28"/>
          <w:szCs w:val="28"/>
        </w:rPr>
        <w:t xml:space="preserve">: исторические подходы к пониманию феномена и современное состояние проблемы // Мир науки, культуры, образования. №4 (65). 2017. С. 114-116. </w:t>
      </w:r>
    </w:p>
    <w:p w14:paraId="352EB06A"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 xml:space="preserve">Ильин Е.П. Мотивация и </w:t>
      </w:r>
      <w:proofErr w:type="gramStart"/>
      <w:r w:rsidRPr="000F5BEF">
        <w:rPr>
          <w:rFonts w:ascii="Times New Roman" w:hAnsi="Times New Roman" w:cs="Times New Roman"/>
          <w:color w:val="000000"/>
          <w:sz w:val="28"/>
          <w:szCs w:val="28"/>
        </w:rPr>
        <w:t>мотивы :</w:t>
      </w:r>
      <w:proofErr w:type="gramEnd"/>
      <w:r w:rsidRPr="000F5BEF">
        <w:rPr>
          <w:rFonts w:ascii="Times New Roman" w:hAnsi="Times New Roman" w:cs="Times New Roman"/>
          <w:color w:val="000000"/>
          <w:sz w:val="28"/>
          <w:szCs w:val="28"/>
        </w:rPr>
        <w:t xml:space="preserve"> учебное пособие /Е.П. Ильин. СПб.: Питер, 2011. 512 с. </w:t>
      </w:r>
    </w:p>
    <w:p w14:paraId="5B329857" w14:textId="77777777" w:rsidR="00BB26BF" w:rsidRPr="000F5BEF" w:rsidRDefault="00BB26BF" w:rsidP="00450418">
      <w:pPr>
        <w:pStyle w:val="a5"/>
        <w:numPr>
          <w:ilvl w:val="0"/>
          <w:numId w:val="13"/>
        </w:numPr>
        <w:tabs>
          <w:tab w:val="left" w:pos="709"/>
        </w:tabs>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Кожухова Е.М., </w:t>
      </w:r>
      <w:proofErr w:type="spellStart"/>
      <w:r w:rsidRPr="000F5BEF">
        <w:rPr>
          <w:rFonts w:ascii="Times New Roman" w:eastAsia="Times New Roman" w:hAnsi="Times New Roman" w:cs="Times New Roman"/>
          <w:color w:val="000000"/>
          <w:sz w:val="28"/>
          <w:szCs w:val="28"/>
          <w:lang w:eastAsia="ru-RU"/>
        </w:rPr>
        <w:t>Рачкова</w:t>
      </w:r>
      <w:proofErr w:type="spellEnd"/>
      <w:r w:rsidRPr="000F5BEF">
        <w:rPr>
          <w:rFonts w:ascii="Times New Roman" w:eastAsia="Times New Roman" w:hAnsi="Times New Roman" w:cs="Times New Roman"/>
          <w:color w:val="000000"/>
          <w:sz w:val="28"/>
          <w:szCs w:val="28"/>
          <w:lang w:eastAsia="ru-RU"/>
        </w:rPr>
        <w:t xml:space="preserve"> К.С. Наличие хобби как профилактика социально-психологической дезадаптаци современной молодежи. [Электронный ресурс] </w:t>
      </w:r>
      <w:r w:rsidRPr="000F5BEF">
        <w:rPr>
          <w:rFonts w:ascii="Times New Roman" w:eastAsia="Times New Roman" w:hAnsi="Times New Roman" w:cs="Times New Roman"/>
          <w:color w:val="000000"/>
          <w:sz w:val="28"/>
          <w:szCs w:val="28"/>
          <w:lang w:val="en-US" w:eastAsia="ru-RU"/>
        </w:rPr>
        <w:t>URL</w:t>
      </w:r>
      <w:r w:rsidRPr="000F5BEF">
        <w:rPr>
          <w:rFonts w:ascii="Times New Roman" w:eastAsia="Times New Roman" w:hAnsi="Times New Roman" w:cs="Times New Roman"/>
          <w:color w:val="000000"/>
          <w:sz w:val="28"/>
          <w:szCs w:val="28"/>
          <w:lang w:eastAsia="ru-RU"/>
        </w:rPr>
        <w:t xml:space="preserve">: </w:t>
      </w:r>
      <w:hyperlink r:id="rId52" w:history="1">
        <w:r w:rsidRPr="000F5BEF">
          <w:rPr>
            <w:rStyle w:val="a4"/>
            <w:rFonts w:ascii="Times New Roman" w:eastAsia="Times New Roman" w:hAnsi="Times New Roman" w:cs="Times New Roman"/>
            <w:sz w:val="28"/>
            <w:szCs w:val="28"/>
            <w:lang w:eastAsia="ru-RU"/>
          </w:rPr>
          <w:t>https://infourok.ru/nalichie-hobbi-kak-profilaktika-socialnopsihologicheskoy-dezadaptacii-sovremennoy-molodezhi-2698596.html</w:t>
        </w:r>
      </w:hyperlink>
      <w:r w:rsidRPr="000F5BEF">
        <w:rPr>
          <w:rFonts w:ascii="Times New Roman" w:eastAsia="Times New Roman" w:hAnsi="Times New Roman" w:cs="Times New Roman"/>
          <w:color w:val="000000"/>
          <w:sz w:val="28"/>
          <w:szCs w:val="28"/>
          <w:lang w:eastAsia="ru-RU"/>
        </w:rPr>
        <w:t xml:space="preserve"> </w:t>
      </w:r>
    </w:p>
    <w:p w14:paraId="3F0B2689"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Колесов Д.В. Эволюция психики и природа наркотизма / Д.В. Колесов. М.: Педагогика, 1991. 312 с.</w:t>
      </w:r>
    </w:p>
    <w:p w14:paraId="29D222F3"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Кутузова А.С. Культура досуга необходимый элемент формирования здорового образа жизни // Актуальные вопросы общественных наук: социология, политология, философия, история. №4 (45). 2015. С. 36-45.</w:t>
      </w:r>
    </w:p>
    <w:p w14:paraId="7D937B3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lastRenderedPageBreak/>
        <w:t>Леонтьев А.Н. Деятельность. Сознание. Личность / А.Н, Леонтьев. М.: Политиздат, 1975. 115 с.</w:t>
      </w:r>
    </w:p>
    <w:p w14:paraId="1DEA32D7"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r w:rsidRPr="000F5BEF">
        <w:rPr>
          <w:color w:val="000000"/>
          <w:sz w:val="28"/>
          <w:szCs w:val="28"/>
        </w:rPr>
        <w:t xml:space="preserve">Лузянина М. С. Роль представлений об отдыхе в саморегуляции функциональных состояний: </w:t>
      </w:r>
      <w:proofErr w:type="spellStart"/>
      <w:r w:rsidRPr="000F5BEF">
        <w:rPr>
          <w:color w:val="000000"/>
          <w:sz w:val="28"/>
          <w:szCs w:val="28"/>
        </w:rPr>
        <w:t>автореф</w:t>
      </w:r>
      <w:proofErr w:type="spellEnd"/>
      <w:r w:rsidRPr="000F5BEF">
        <w:rPr>
          <w:color w:val="000000"/>
          <w:sz w:val="28"/>
          <w:szCs w:val="28"/>
        </w:rPr>
        <w:t xml:space="preserve">. </w:t>
      </w:r>
      <w:proofErr w:type="spellStart"/>
      <w:r w:rsidRPr="000F5BEF">
        <w:rPr>
          <w:color w:val="000000"/>
          <w:sz w:val="28"/>
          <w:szCs w:val="28"/>
        </w:rPr>
        <w:t>дис</w:t>
      </w:r>
      <w:proofErr w:type="spellEnd"/>
      <w:r w:rsidRPr="000F5BEF">
        <w:rPr>
          <w:color w:val="000000"/>
          <w:sz w:val="28"/>
          <w:szCs w:val="28"/>
        </w:rPr>
        <w:t xml:space="preserve">. ... канд. психол. наук. М., 2015. 37с. </w:t>
      </w:r>
    </w:p>
    <w:p w14:paraId="3CAD1761"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 xml:space="preserve">Макклелланд Д. Мотивация человека / Д. </w:t>
      </w:r>
      <w:proofErr w:type="spellStart"/>
      <w:r w:rsidRPr="000F5BEF">
        <w:rPr>
          <w:rFonts w:ascii="Times New Roman" w:hAnsi="Times New Roman" w:cs="Times New Roman"/>
          <w:color w:val="000000"/>
          <w:sz w:val="28"/>
          <w:szCs w:val="28"/>
        </w:rPr>
        <w:t>Макклеланд</w:t>
      </w:r>
      <w:proofErr w:type="spellEnd"/>
      <w:r w:rsidRPr="000F5BEF">
        <w:rPr>
          <w:rFonts w:ascii="Times New Roman" w:hAnsi="Times New Roman" w:cs="Times New Roman"/>
          <w:color w:val="000000"/>
          <w:sz w:val="28"/>
          <w:szCs w:val="28"/>
        </w:rPr>
        <w:t>. СПБ.: Питер, 2007. 672 с. </w:t>
      </w:r>
    </w:p>
    <w:p w14:paraId="5766C3B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Манукян С.П. Потребности личности и их место в педагогической концепции мотивов учения // Вопросы психологии. №4. 1984. С. 130-133.</w:t>
      </w:r>
    </w:p>
    <w:p w14:paraId="1C6E6D3E"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Маслоу А. Мотивация и личность. 3-е изд. / А. Маслоу. СПб.: Питер, 2019. 400 с.</w:t>
      </w:r>
    </w:p>
    <w:p w14:paraId="53619460"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Орлов А.С. Социология рекреации /А.С. Орлов. Центр комплекс. </w:t>
      </w:r>
      <w:proofErr w:type="spellStart"/>
      <w:r w:rsidRPr="000F5BEF">
        <w:rPr>
          <w:rFonts w:ascii="Times New Roman" w:eastAsia="Times New Roman" w:hAnsi="Times New Roman" w:cs="Times New Roman"/>
          <w:color w:val="000000"/>
          <w:sz w:val="28"/>
          <w:szCs w:val="28"/>
          <w:lang w:eastAsia="ru-RU"/>
        </w:rPr>
        <w:t>социал</w:t>
      </w:r>
      <w:proofErr w:type="spellEnd"/>
      <w:r w:rsidRPr="000F5BEF">
        <w:rPr>
          <w:rFonts w:ascii="Times New Roman" w:eastAsia="Times New Roman" w:hAnsi="Times New Roman" w:cs="Times New Roman"/>
          <w:color w:val="000000"/>
          <w:sz w:val="28"/>
          <w:szCs w:val="28"/>
          <w:lang w:eastAsia="ru-RU"/>
        </w:rPr>
        <w:t xml:space="preserve">. </w:t>
      </w:r>
      <w:proofErr w:type="spellStart"/>
      <w:r w:rsidRPr="000F5BEF">
        <w:rPr>
          <w:rFonts w:ascii="Times New Roman" w:eastAsia="Times New Roman" w:hAnsi="Times New Roman" w:cs="Times New Roman"/>
          <w:color w:val="000000"/>
          <w:sz w:val="28"/>
          <w:szCs w:val="28"/>
          <w:lang w:eastAsia="ru-RU"/>
        </w:rPr>
        <w:t>исслед</w:t>
      </w:r>
      <w:proofErr w:type="spellEnd"/>
      <w:proofErr w:type="gramStart"/>
      <w:r w:rsidRPr="000F5BEF">
        <w:rPr>
          <w:rFonts w:ascii="Times New Roman" w:eastAsia="Times New Roman" w:hAnsi="Times New Roman" w:cs="Times New Roman"/>
          <w:color w:val="000000"/>
          <w:sz w:val="28"/>
          <w:szCs w:val="28"/>
          <w:lang w:eastAsia="ru-RU"/>
        </w:rPr>
        <w:t>.</w:t>
      </w:r>
      <w:proofErr w:type="gramEnd"/>
      <w:r w:rsidRPr="000F5BEF">
        <w:rPr>
          <w:rFonts w:ascii="Times New Roman" w:eastAsia="Times New Roman" w:hAnsi="Times New Roman" w:cs="Times New Roman"/>
          <w:color w:val="000000"/>
          <w:sz w:val="28"/>
          <w:szCs w:val="28"/>
          <w:lang w:eastAsia="ru-RU"/>
        </w:rPr>
        <w:t xml:space="preserve"> и маркетинга. М.: Наука, 1995. 145 с.</w:t>
      </w:r>
    </w:p>
    <w:p w14:paraId="61861132"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Патрушев В.Д. Использование совокупного времени общества: Проблема баланса времени населения / В.Д. Патрушев. М.: Мысль, 1978. 216 с.</w:t>
      </w:r>
    </w:p>
    <w:p w14:paraId="6F4EA1B3"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Платонов К.К. Структура и развитие личности К.К. Платонов. М.: Наука,1986. 254 с.</w:t>
      </w:r>
    </w:p>
    <w:p w14:paraId="369E3781"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iCs/>
          <w:color w:val="000000"/>
          <w:sz w:val="28"/>
          <w:szCs w:val="28"/>
        </w:rPr>
        <w:t>Прибрам К</w:t>
      </w:r>
      <w:r w:rsidRPr="000F5BEF">
        <w:rPr>
          <w:rFonts w:ascii="Times New Roman" w:hAnsi="Times New Roman" w:cs="Times New Roman"/>
          <w:color w:val="000000"/>
          <w:sz w:val="28"/>
          <w:szCs w:val="28"/>
        </w:rPr>
        <w:t>. Языки мозга / К. Прибрам. М.: Прогресс, 1975. 464 с.</w:t>
      </w:r>
    </w:p>
    <w:p w14:paraId="6EC423DB" w14:textId="77777777" w:rsidR="00BB26BF" w:rsidRPr="000F5BEF" w:rsidRDefault="00BB26BF" w:rsidP="00450418">
      <w:pPr>
        <w:pStyle w:val="a5"/>
        <w:numPr>
          <w:ilvl w:val="0"/>
          <w:numId w:val="13"/>
        </w:numPr>
        <w:spacing w:after="0" w:line="360" w:lineRule="auto"/>
        <w:jc w:val="both"/>
        <w:rPr>
          <w:rFonts w:ascii="Times New Roman" w:hAnsi="Times New Roman" w:cs="Times New Roman"/>
          <w:color w:val="000000"/>
          <w:sz w:val="28"/>
          <w:szCs w:val="28"/>
        </w:rPr>
      </w:pPr>
      <w:r w:rsidRPr="000F5BEF">
        <w:rPr>
          <w:rFonts w:ascii="Times New Roman" w:eastAsia="Times New Roman" w:hAnsi="Times New Roman" w:cs="Times New Roman"/>
          <w:color w:val="000000"/>
          <w:sz w:val="28"/>
          <w:szCs w:val="28"/>
          <w:lang w:eastAsia="ru-RU"/>
        </w:rPr>
        <w:t>Пруденский Г.А. Проблемы рабочего и внерабочего времени / Г.А. Пруденский. М.: Наука, 1972. 335 с.</w:t>
      </w:r>
    </w:p>
    <w:p w14:paraId="75A07A26"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Рубинштейн С.Л. Основы общей психологии / С.Л. Рубинштейн. М.: Мастера психологии, 1946. 705 с.</w:t>
      </w:r>
    </w:p>
    <w:p w14:paraId="287AEBBB"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Салахутдинов Р.Г. Организационные и педагогические основы социально-культурного творчества детей и молодежи / Р.Г. Салахутдинов. Казань: Гранд-Дан, 1999. 462 с. </w:t>
      </w:r>
    </w:p>
    <w:p w14:paraId="0EB23C61"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Свинников В.М. Социализм и свободное время. Право на отдых / В.М. </w:t>
      </w:r>
      <w:proofErr w:type="spellStart"/>
      <w:r w:rsidRPr="000F5BEF">
        <w:rPr>
          <w:rFonts w:ascii="Times New Roman" w:eastAsia="Times New Roman" w:hAnsi="Times New Roman" w:cs="Times New Roman"/>
          <w:color w:val="000000"/>
          <w:sz w:val="28"/>
          <w:szCs w:val="28"/>
          <w:lang w:eastAsia="ru-RU"/>
        </w:rPr>
        <w:t>Свиннников</w:t>
      </w:r>
      <w:proofErr w:type="spellEnd"/>
      <w:r w:rsidRPr="000F5BEF">
        <w:rPr>
          <w:rFonts w:ascii="Times New Roman" w:eastAsia="Times New Roman" w:hAnsi="Times New Roman" w:cs="Times New Roman"/>
          <w:color w:val="000000"/>
          <w:sz w:val="28"/>
          <w:szCs w:val="28"/>
          <w:lang w:eastAsia="ru-RU"/>
        </w:rPr>
        <w:t xml:space="preserve">. М.: </w:t>
      </w:r>
      <w:proofErr w:type="spellStart"/>
      <w:r w:rsidRPr="000F5BEF">
        <w:rPr>
          <w:rFonts w:ascii="Times New Roman" w:eastAsia="Times New Roman" w:hAnsi="Times New Roman" w:cs="Times New Roman"/>
          <w:color w:val="000000"/>
          <w:sz w:val="28"/>
          <w:szCs w:val="28"/>
          <w:lang w:eastAsia="ru-RU"/>
        </w:rPr>
        <w:t>Высш.шк</w:t>
      </w:r>
      <w:proofErr w:type="spellEnd"/>
      <w:r w:rsidRPr="000F5BEF">
        <w:rPr>
          <w:rFonts w:ascii="Times New Roman" w:eastAsia="Times New Roman" w:hAnsi="Times New Roman" w:cs="Times New Roman"/>
          <w:color w:val="000000"/>
          <w:sz w:val="28"/>
          <w:szCs w:val="28"/>
          <w:lang w:eastAsia="ru-RU"/>
        </w:rPr>
        <w:t>, 1985. 216 с.</w:t>
      </w:r>
    </w:p>
    <w:p w14:paraId="66C307BD"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lastRenderedPageBreak/>
        <w:t xml:space="preserve">Симонов П.В. Мотивированный мозг: </w:t>
      </w:r>
      <w:proofErr w:type="spellStart"/>
      <w:r w:rsidRPr="000F5BEF">
        <w:rPr>
          <w:rFonts w:ascii="Times New Roman" w:hAnsi="Times New Roman" w:cs="Times New Roman"/>
          <w:color w:val="000000"/>
          <w:sz w:val="28"/>
          <w:szCs w:val="28"/>
        </w:rPr>
        <w:t>Высш</w:t>
      </w:r>
      <w:proofErr w:type="spellEnd"/>
      <w:r w:rsidRPr="000F5BEF">
        <w:rPr>
          <w:rFonts w:ascii="Times New Roman" w:hAnsi="Times New Roman" w:cs="Times New Roman"/>
          <w:color w:val="000000"/>
          <w:sz w:val="28"/>
          <w:szCs w:val="28"/>
        </w:rPr>
        <w:t xml:space="preserve">. нерв. деятельность и </w:t>
      </w:r>
      <w:proofErr w:type="spellStart"/>
      <w:r w:rsidRPr="000F5BEF">
        <w:rPr>
          <w:rFonts w:ascii="Times New Roman" w:hAnsi="Times New Roman" w:cs="Times New Roman"/>
          <w:color w:val="000000"/>
          <w:sz w:val="28"/>
          <w:szCs w:val="28"/>
        </w:rPr>
        <w:t>естественнонауч</w:t>
      </w:r>
      <w:proofErr w:type="spellEnd"/>
      <w:r w:rsidRPr="000F5BEF">
        <w:rPr>
          <w:rFonts w:ascii="Times New Roman" w:hAnsi="Times New Roman" w:cs="Times New Roman"/>
          <w:color w:val="000000"/>
          <w:sz w:val="28"/>
          <w:szCs w:val="28"/>
        </w:rPr>
        <w:t>. основы общ. психологии / П.В. Симонов М.: Наука, 1987. 266 с.</w:t>
      </w:r>
    </w:p>
    <w:p w14:paraId="630CC7D5" w14:textId="77777777" w:rsidR="00BB26BF" w:rsidRPr="000F5BEF" w:rsidRDefault="00BB26BF" w:rsidP="00450418">
      <w:pPr>
        <w:pStyle w:val="a5"/>
        <w:numPr>
          <w:ilvl w:val="0"/>
          <w:numId w:val="13"/>
        </w:numPr>
        <w:spacing w:after="0" w:line="360" w:lineRule="auto"/>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 xml:space="preserve">Скиннер. Б. Оперантное поведение. </w:t>
      </w:r>
      <w:r w:rsidRPr="000F5BEF">
        <w:rPr>
          <w:rFonts w:ascii="Times New Roman" w:eastAsia="Times New Roman" w:hAnsi="Times New Roman" w:cs="Times New Roman"/>
          <w:color w:val="000000"/>
          <w:sz w:val="28"/>
          <w:szCs w:val="28"/>
          <w:lang w:eastAsia="ru-RU"/>
        </w:rPr>
        <w:t xml:space="preserve">[Электронный ресурс] </w:t>
      </w:r>
      <w:r w:rsidRPr="000F5BEF">
        <w:rPr>
          <w:rFonts w:ascii="Times New Roman" w:eastAsia="Times New Roman" w:hAnsi="Times New Roman" w:cs="Times New Roman"/>
          <w:color w:val="000000"/>
          <w:sz w:val="28"/>
          <w:szCs w:val="28"/>
          <w:lang w:val="en-US" w:eastAsia="ru-RU"/>
        </w:rPr>
        <w:t>URL</w:t>
      </w:r>
      <w:r w:rsidRPr="000F5BEF">
        <w:rPr>
          <w:rFonts w:ascii="Times New Roman" w:eastAsia="Times New Roman" w:hAnsi="Times New Roman" w:cs="Times New Roman"/>
          <w:color w:val="000000"/>
          <w:sz w:val="28"/>
          <w:szCs w:val="28"/>
          <w:lang w:eastAsia="ru-RU"/>
        </w:rPr>
        <w:t xml:space="preserve">: </w:t>
      </w:r>
      <w:hyperlink r:id="rId53" w:history="1">
        <w:r w:rsidRPr="000F5BEF">
          <w:rPr>
            <w:rStyle w:val="a4"/>
            <w:rFonts w:ascii="Times New Roman" w:hAnsi="Times New Roman" w:cs="Times New Roman"/>
            <w:sz w:val="28"/>
            <w:szCs w:val="28"/>
          </w:rPr>
          <w:t>https://psychoanalysis.by/2018/04/26/article-cbt-7/</w:t>
        </w:r>
      </w:hyperlink>
      <w:r w:rsidRPr="000F5BEF">
        <w:rPr>
          <w:rFonts w:ascii="Times New Roman" w:hAnsi="Times New Roman" w:cs="Times New Roman"/>
          <w:color w:val="000000"/>
          <w:sz w:val="28"/>
          <w:szCs w:val="28"/>
        </w:rPr>
        <w:t xml:space="preserve">  </w:t>
      </w:r>
    </w:p>
    <w:p w14:paraId="7C5B1EFA"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proofErr w:type="spellStart"/>
      <w:r w:rsidRPr="000F5BEF">
        <w:rPr>
          <w:rFonts w:ascii="Times New Roman" w:eastAsia="Times New Roman" w:hAnsi="Times New Roman" w:cs="Times New Roman"/>
          <w:color w:val="000000"/>
          <w:sz w:val="28"/>
          <w:szCs w:val="28"/>
          <w:lang w:eastAsia="ru-RU"/>
        </w:rPr>
        <w:t>Сластенин</w:t>
      </w:r>
      <w:proofErr w:type="spellEnd"/>
      <w:r w:rsidRPr="000F5BEF">
        <w:rPr>
          <w:rFonts w:ascii="Times New Roman" w:eastAsia="Times New Roman" w:hAnsi="Times New Roman" w:cs="Times New Roman"/>
          <w:color w:val="000000"/>
          <w:sz w:val="28"/>
          <w:szCs w:val="28"/>
          <w:lang w:eastAsia="ru-RU"/>
        </w:rPr>
        <w:t xml:space="preserve"> В.А. </w:t>
      </w:r>
      <w:proofErr w:type="spellStart"/>
      <w:r w:rsidRPr="000F5BEF">
        <w:rPr>
          <w:rFonts w:ascii="Times New Roman" w:eastAsia="Times New Roman" w:hAnsi="Times New Roman" w:cs="Times New Roman"/>
          <w:color w:val="000000"/>
          <w:sz w:val="28"/>
          <w:szCs w:val="28"/>
          <w:lang w:eastAsia="ru-RU"/>
        </w:rPr>
        <w:t>Исторя</w:t>
      </w:r>
      <w:proofErr w:type="spellEnd"/>
      <w:r w:rsidRPr="000F5BEF">
        <w:rPr>
          <w:rFonts w:ascii="Times New Roman" w:eastAsia="Times New Roman" w:hAnsi="Times New Roman" w:cs="Times New Roman"/>
          <w:color w:val="000000"/>
          <w:sz w:val="28"/>
          <w:szCs w:val="28"/>
          <w:lang w:eastAsia="ru-RU"/>
        </w:rPr>
        <w:t xml:space="preserve"> народного образования и педагогической мысли / В.А. </w:t>
      </w:r>
      <w:proofErr w:type="spellStart"/>
      <w:r w:rsidRPr="000F5BEF">
        <w:rPr>
          <w:rFonts w:ascii="Times New Roman" w:eastAsia="Times New Roman" w:hAnsi="Times New Roman" w:cs="Times New Roman"/>
          <w:color w:val="000000"/>
          <w:sz w:val="28"/>
          <w:szCs w:val="28"/>
          <w:lang w:eastAsia="ru-RU"/>
        </w:rPr>
        <w:t>Сластенин</w:t>
      </w:r>
      <w:proofErr w:type="spellEnd"/>
      <w:r w:rsidRPr="000F5BEF">
        <w:rPr>
          <w:rFonts w:ascii="Times New Roman" w:eastAsia="Times New Roman" w:hAnsi="Times New Roman" w:cs="Times New Roman"/>
          <w:color w:val="000000"/>
          <w:sz w:val="28"/>
          <w:szCs w:val="28"/>
          <w:lang w:eastAsia="ru-RU"/>
        </w:rPr>
        <w:t>. М.: Магистр-пресс, 2000. 488 с.</w:t>
      </w:r>
    </w:p>
    <w:p w14:paraId="4EC04C8A"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Соколов Э.В. Свободное время и культура досуга / Э.В. Соколов. Ленинград.: </w:t>
      </w:r>
      <w:proofErr w:type="spellStart"/>
      <w:r w:rsidRPr="000F5BEF">
        <w:rPr>
          <w:rFonts w:ascii="Times New Roman" w:eastAsia="Times New Roman" w:hAnsi="Times New Roman" w:cs="Times New Roman"/>
          <w:color w:val="000000"/>
          <w:sz w:val="28"/>
          <w:szCs w:val="28"/>
          <w:lang w:eastAsia="ru-RU"/>
        </w:rPr>
        <w:t>Лениздат</w:t>
      </w:r>
      <w:proofErr w:type="spellEnd"/>
      <w:r w:rsidRPr="000F5BEF">
        <w:rPr>
          <w:rFonts w:ascii="Times New Roman" w:eastAsia="Times New Roman" w:hAnsi="Times New Roman" w:cs="Times New Roman"/>
          <w:color w:val="000000"/>
          <w:sz w:val="28"/>
          <w:szCs w:val="28"/>
          <w:lang w:eastAsia="ru-RU"/>
        </w:rPr>
        <w:t>, 1977. 207 с.</w:t>
      </w:r>
    </w:p>
    <w:p w14:paraId="42451D61"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rPr>
      </w:pPr>
      <w:proofErr w:type="spellStart"/>
      <w:r w:rsidRPr="000F5BEF">
        <w:rPr>
          <w:color w:val="000000"/>
          <w:sz w:val="28"/>
          <w:szCs w:val="28"/>
        </w:rPr>
        <w:t>Суровицкая</w:t>
      </w:r>
      <w:proofErr w:type="spellEnd"/>
      <w:r w:rsidRPr="000F5BEF">
        <w:rPr>
          <w:color w:val="000000"/>
          <w:sz w:val="28"/>
          <w:szCs w:val="28"/>
        </w:rPr>
        <w:t xml:space="preserve"> А. В. Досуг провинциальной молодежи как аспект муниципальной молодежной политики // Власть. № 1. 2010. С. 70-73. </w:t>
      </w:r>
    </w:p>
    <w:p w14:paraId="7084E482" w14:textId="77777777" w:rsidR="00BB26BF" w:rsidRPr="000F5BEF" w:rsidRDefault="00BB26BF" w:rsidP="00450418">
      <w:pPr>
        <w:pStyle w:val="a5"/>
        <w:numPr>
          <w:ilvl w:val="0"/>
          <w:numId w:val="13"/>
        </w:numPr>
        <w:spacing w:after="0" w:line="360" w:lineRule="auto"/>
        <w:jc w:val="both"/>
        <w:rPr>
          <w:rFonts w:ascii="Times New Roman" w:hAnsi="Times New Roman" w:cs="Times New Roman"/>
          <w:color w:val="000000"/>
          <w:sz w:val="28"/>
          <w:szCs w:val="28"/>
        </w:rPr>
      </w:pPr>
      <w:r w:rsidRPr="000F5BEF">
        <w:rPr>
          <w:rFonts w:ascii="Times New Roman" w:eastAsia="Times New Roman" w:hAnsi="Times New Roman" w:cs="Times New Roman"/>
          <w:color w:val="000000"/>
          <w:sz w:val="28"/>
          <w:szCs w:val="28"/>
          <w:lang w:eastAsia="ru-RU"/>
        </w:rPr>
        <w:t>Трегубов, Б.А. Свободное время молодежи: сущность, типология, управление / Б.А. Трегубов. СПб: Издательство С.-Петербургского университета, 2011.152 с.</w:t>
      </w:r>
    </w:p>
    <w:p w14:paraId="353F3A00"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proofErr w:type="spellStart"/>
      <w:r w:rsidRPr="000F5BEF">
        <w:rPr>
          <w:rFonts w:ascii="Times New Roman" w:hAnsi="Times New Roman" w:cs="Times New Roman"/>
          <w:iCs/>
          <w:color w:val="000000"/>
          <w:sz w:val="28"/>
          <w:szCs w:val="28"/>
        </w:rPr>
        <w:t>Хайнд</w:t>
      </w:r>
      <w:proofErr w:type="spellEnd"/>
      <w:r w:rsidRPr="000F5BEF">
        <w:rPr>
          <w:rFonts w:ascii="Times New Roman" w:hAnsi="Times New Roman" w:cs="Times New Roman"/>
          <w:iCs/>
          <w:color w:val="000000"/>
          <w:sz w:val="28"/>
          <w:szCs w:val="28"/>
        </w:rPr>
        <w:t xml:space="preserve"> Р</w:t>
      </w:r>
      <w:r w:rsidRPr="000F5BEF">
        <w:rPr>
          <w:rFonts w:ascii="Times New Roman" w:hAnsi="Times New Roman" w:cs="Times New Roman"/>
          <w:color w:val="000000"/>
          <w:sz w:val="28"/>
          <w:szCs w:val="28"/>
        </w:rPr>
        <w:t xml:space="preserve">. Поведение животных: </w:t>
      </w:r>
      <w:proofErr w:type="spellStart"/>
      <w:r w:rsidRPr="000F5BEF">
        <w:rPr>
          <w:rFonts w:ascii="Times New Roman" w:hAnsi="Times New Roman" w:cs="Times New Roman"/>
          <w:color w:val="000000"/>
          <w:sz w:val="28"/>
          <w:szCs w:val="28"/>
        </w:rPr>
        <w:t>Синтех</w:t>
      </w:r>
      <w:proofErr w:type="spellEnd"/>
      <w:r w:rsidRPr="000F5BEF">
        <w:rPr>
          <w:rFonts w:ascii="Times New Roman" w:hAnsi="Times New Roman" w:cs="Times New Roman"/>
          <w:color w:val="000000"/>
          <w:sz w:val="28"/>
          <w:szCs w:val="28"/>
        </w:rPr>
        <w:t xml:space="preserve"> этиологии и сравнительной психологии / Р. </w:t>
      </w:r>
      <w:proofErr w:type="spellStart"/>
      <w:r w:rsidRPr="000F5BEF">
        <w:rPr>
          <w:rFonts w:ascii="Times New Roman" w:hAnsi="Times New Roman" w:cs="Times New Roman"/>
          <w:color w:val="000000"/>
          <w:sz w:val="28"/>
          <w:szCs w:val="28"/>
        </w:rPr>
        <w:t>Хайнд</w:t>
      </w:r>
      <w:proofErr w:type="spellEnd"/>
      <w:r w:rsidRPr="000F5BEF">
        <w:rPr>
          <w:rFonts w:ascii="Times New Roman" w:hAnsi="Times New Roman" w:cs="Times New Roman"/>
          <w:color w:val="000000"/>
          <w:sz w:val="28"/>
          <w:szCs w:val="28"/>
        </w:rPr>
        <w:t>. М.: Мир, 1975. 855 с.</w:t>
      </w:r>
    </w:p>
    <w:p w14:paraId="55A0E5B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 xml:space="preserve">Хекхаузен Х. Мотивация. Деятельность /Х. Хекхаузен. М.: Педагогика, 1986. 178 с. </w:t>
      </w:r>
    </w:p>
    <w:p w14:paraId="1898B36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 xml:space="preserve">Холодная М.А. Психология интеллекта: учеб. пособие / М.А. Холодная. М.: </w:t>
      </w:r>
      <w:proofErr w:type="spellStart"/>
      <w:r w:rsidRPr="000F5BEF">
        <w:rPr>
          <w:rFonts w:ascii="Times New Roman" w:hAnsi="Times New Roman" w:cs="Times New Roman"/>
          <w:color w:val="000000"/>
          <w:sz w:val="28"/>
          <w:szCs w:val="28"/>
        </w:rPr>
        <w:t>Юрайт</w:t>
      </w:r>
      <w:proofErr w:type="spellEnd"/>
      <w:r w:rsidRPr="000F5BEF">
        <w:rPr>
          <w:rFonts w:ascii="Times New Roman" w:hAnsi="Times New Roman" w:cs="Times New Roman"/>
          <w:color w:val="000000"/>
          <w:sz w:val="28"/>
          <w:szCs w:val="28"/>
        </w:rPr>
        <w:t>, 2019. 33 с.</w:t>
      </w:r>
    </w:p>
    <w:p w14:paraId="352688A6"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rPr>
      </w:pPr>
      <w:r w:rsidRPr="000F5BEF">
        <w:rPr>
          <w:rFonts w:ascii="Times New Roman" w:hAnsi="Times New Roman" w:cs="Times New Roman"/>
          <w:color w:val="000000"/>
          <w:sz w:val="28"/>
          <w:szCs w:val="28"/>
        </w:rPr>
        <w:t>Чхартишвили Ш. Н. Место потребности и воли в психологии личности // Вопросы психологии. №2. 1958. С. 116-123.</w:t>
      </w:r>
    </w:p>
    <w:p w14:paraId="02E8C0B9" w14:textId="701F51C8" w:rsidR="00BB26BF" w:rsidRPr="00B703F5"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eastAsia="ru-RU"/>
        </w:rPr>
      </w:pPr>
      <w:r w:rsidRPr="000F5BEF">
        <w:rPr>
          <w:rFonts w:ascii="Times New Roman" w:eastAsia="Times New Roman" w:hAnsi="Times New Roman" w:cs="Times New Roman"/>
          <w:color w:val="000000"/>
          <w:sz w:val="28"/>
          <w:szCs w:val="28"/>
          <w:lang w:eastAsia="ru-RU"/>
        </w:rPr>
        <w:t xml:space="preserve">Ярцев, А. А. Досуговая деятельность как фактор профессионального становления будущего </w:t>
      </w:r>
      <w:proofErr w:type="gramStart"/>
      <w:r w:rsidRPr="000F5BEF">
        <w:rPr>
          <w:rFonts w:ascii="Times New Roman" w:eastAsia="Times New Roman" w:hAnsi="Times New Roman" w:cs="Times New Roman"/>
          <w:color w:val="000000"/>
          <w:sz w:val="28"/>
          <w:szCs w:val="28"/>
          <w:lang w:eastAsia="ru-RU"/>
        </w:rPr>
        <w:t>педагога :</w:t>
      </w:r>
      <w:proofErr w:type="gramEnd"/>
      <w:r w:rsidRPr="000F5BEF">
        <w:rPr>
          <w:rFonts w:ascii="Times New Roman" w:eastAsia="Times New Roman" w:hAnsi="Times New Roman" w:cs="Times New Roman"/>
          <w:color w:val="000000"/>
          <w:sz w:val="28"/>
          <w:szCs w:val="28"/>
          <w:lang w:eastAsia="ru-RU"/>
        </w:rPr>
        <w:t xml:space="preserve"> </w:t>
      </w:r>
      <w:proofErr w:type="spellStart"/>
      <w:r w:rsidRPr="000F5BEF">
        <w:rPr>
          <w:rFonts w:ascii="Times New Roman" w:eastAsia="Times New Roman" w:hAnsi="Times New Roman" w:cs="Times New Roman"/>
          <w:color w:val="000000"/>
          <w:sz w:val="28"/>
          <w:szCs w:val="28"/>
          <w:lang w:eastAsia="ru-RU"/>
        </w:rPr>
        <w:t>дис</w:t>
      </w:r>
      <w:proofErr w:type="spellEnd"/>
      <w:r w:rsidRPr="000F5BEF">
        <w:rPr>
          <w:rFonts w:ascii="Times New Roman" w:eastAsia="Times New Roman" w:hAnsi="Times New Roman" w:cs="Times New Roman"/>
          <w:color w:val="000000"/>
          <w:sz w:val="28"/>
          <w:szCs w:val="28"/>
          <w:lang w:eastAsia="ru-RU"/>
        </w:rPr>
        <w:t>. канд. пед. наук / А. А. Ярцев.  Нижний Новгород, 2004. 152 с.</w:t>
      </w:r>
    </w:p>
    <w:p w14:paraId="36363394"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proofErr w:type="spellStart"/>
      <w:r w:rsidRPr="000F5BEF">
        <w:rPr>
          <w:rFonts w:ascii="Times New Roman" w:hAnsi="Times New Roman" w:cs="Times New Roman"/>
          <w:iCs/>
          <w:color w:val="000000"/>
          <w:sz w:val="28"/>
          <w:szCs w:val="28"/>
          <w:lang w:val="en-US"/>
        </w:rPr>
        <w:t>Berlyne</w:t>
      </w:r>
      <w:proofErr w:type="spellEnd"/>
      <w:r w:rsidRPr="000F5BEF">
        <w:rPr>
          <w:rFonts w:ascii="Times New Roman" w:hAnsi="Times New Roman" w:cs="Times New Roman"/>
          <w:iCs/>
          <w:color w:val="000000"/>
          <w:sz w:val="28"/>
          <w:szCs w:val="28"/>
          <w:lang w:val="en-US"/>
        </w:rPr>
        <w:t xml:space="preserve"> D. E</w:t>
      </w:r>
      <w:r w:rsidRPr="000F5BEF">
        <w:rPr>
          <w:rFonts w:ascii="Times New Roman" w:hAnsi="Times New Roman" w:cs="Times New Roman"/>
          <w:color w:val="000000"/>
          <w:sz w:val="28"/>
          <w:szCs w:val="28"/>
          <w:lang w:val="en-US"/>
        </w:rPr>
        <w:t xml:space="preserve">. The arousal and </w:t>
      </w:r>
      <w:proofErr w:type="spellStart"/>
      <w:r w:rsidRPr="000F5BEF">
        <w:rPr>
          <w:rFonts w:ascii="Times New Roman" w:hAnsi="Times New Roman" w:cs="Times New Roman"/>
          <w:color w:val="000000"/>
          <w:sz w:val="28"/>
          <w:szCs w:val="28"/>
          <w:lang w:val="en-US"/>
        </w:rPr>
        <w:t>sitiation</w:t>
      </w:r>
      <w:proofErr w:type="spellEnd"/>
      <w:r w:rsidRPr="000F5BEF">
        <w:rPr>
          <w:rFonts w:ascii="Times New Roman" w:hAnsi="Times New Roman" w:cs="Times New Roman"/>
          <w:color w:val="000000"/>
          <w:sz w:val="28"/>
          <w:szCs w:val="28"/>
          <w:lang w:val="en-US"/>
        </w:rPr>
        <w:t xml:space="preserve"> of perceptual curiosity in the rat // J. </w:t>
      </w:r>
      <w:r w:rsidRPr="000F5BEF">
        <w:rPr>
          <w:rFonts w:ascii="Times New Roman" w:hAnsi="Times New Roman" w:cs="Times New Roman"/>
          <w:color w:val="000000"/>
          <w:sz w:val="28"/>
          <w:szCs w:val="28"/>
        </w:rPr>
        <w:t>Со</w:t>
      </w:r>
      <w:r w:rsidRPr="000F5BEF">
        <w:rPr>
          <w:rFonts w:ascii="Times New Roman" w:hAnsi="Times New Roman" w:cs="Times New Roman"/>
          <w:color w:val="000000"/>
          <w:sz w:val="28"/>
          <w:szCs w:val="28"/>
          <w:lang w:val="en-US"/>
        </w:rPr>
        <w:t>m</w:t>
      </w:r>
      <w:r w:rsidRPr="000F5BEF">
        <w:rPr>
          <w:rFonts w:ascii="Times New Roman" w:hAnsi="Times New Roman" w:cs="Times New Roman"/>
          <w:color w:val="000000"/>
          <w:sz w:val="28"/>
          <w:szCs w:val="28"/>
        </w:rPr>
        <w:t>р</w:t>
      </w:r>
      <w:r w:rsidRPr="000F5BEF">
        <w:rPr>
          <w:rFonts w:ascii="Times New Roman" w:hAnsi="Times New Roman" w:cs="Times New Roman"/>
          <w:color w:val="000000"/>
          <w:sz w:val="28"/>
          <w:szCs w:val="28"/>
          <w:lang w:val="en-US"/>
        </w:rPr>
        <w:t>. Physiol. Psychol. Vol. 48. 1955. p. 238-246.</w:t>
      </w:r>
    </w:p>
    <w:p w14:paraId="58657B59"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hAnsi="Times New Roman" w:cs="Times New Roman"/>
          <w:iCs/>
          <w:color w:val="000000"/>
          <w:sz w:val="28"/>
          <w:szCs w:val="28"/>
          <w:lang w:val="en-US"/>
        </w:rPr>
        <w:t>Butler R. A., Harlow H. F</w:t>
      </w:r>
      <w:r w:rsidRPr="000F5BEF">
        <w:rPr>
          <w:rFonts w:ascii="Times New Roman" w:hAnsi="Times New Roman" w:cs="Times New Roman"/>
          <w:color w:val="000000"/>
          <w:sz w:val="28"/>
          <w:szCs w:val="28"/>
          <w:lang w:val="en-US"/>
        </w:rPr>
        <w:t xml:space="preserve">. Persistence of visual exploration in monkeys // J. </w:t>
      </w:r>
      <w:r w:rsidRPr="000F5BEF">
        <w:rPr>
          <w:rFonts w:ascii="Times New Roman" w:hAnsi="Times New Roman" w:cs="Times New Roman"/>
          <w:color w:val="000000"/>
          <w:sz w:val="28"/>
          <w:szCs w:val="28"/>
        </w:rPr>
        <w:t>Со</w:t>
      </w:r>
      <w:r w:rsidRPr="000F5BEF">
        <w:rPr>
          <w:rFonts w:ascii="Times New Roman" w:hAnsi="Times New Roman" w:cs="Times New Roman"/>
          <w:color w:val="000000"/>
          <w:sz w:val="28"/>
          <w:szCs w:val="28"/>
          <w:lang w:val="en-US"/>
        </w:rPr>
        <w:t>m</w:t>
      </w:r>
      <w:r w:rsidRPr="000F5BEF">
        <w:rPr>
          <w:rFonts w:ascii="Times New Roman" w:hAnsi="Times New Roman" w:cs="Times New Roman"/>
          <w:color w:val="000000"/>
          <w:sz w:val="28"/>
          <w:szCs w:val="28"/>
        </w:rPr>
        <w:t>р</w:t>
      </w:r>
      <w:r w:rsidRPr="000F5BEF">
        <w:rPr>
          <w:rFonts w:ascii="Times New Roman" w:hAnsi="Times New Roman" w:cs="Times New Roman"/>
          <w:color w:val="000000"/>
          <w:sz w:val="28"/>
          <w:szCs w:val="28"/>
          <w:lang w:val="en-US"/>
        </w:rPr>
        <w:t>. Physiol. Psychol. Vol. 47. 1954. p. 258-263.</w:t>
      </w:r>
    </w:p>
    <w:p w14:paraId="4839FA38"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iCs/>
          <w:color w:val="000000"/>
          <w:sz w:val="28"/>
          <w:szCs w:val="28"/>
          <w:lang w:val="en-US"/>
        </w:rPr>
        <w:lastRenderedPageBreak/>
        <w:t>Campbell B. A., Sheffield F. D</w:t>
      </w:r>
      <w:r w:rsidRPr="000F5BEF">
        <w:rPr>
          <w:rFonts w:ascii="Times New Roman" w:hAnsi="Times New Roman" w:cs="Times New Roman"/>
          <w:color w:val="000000"/>
          <w:sz w:val="28"/>
          <w:szCs w:val="28"/>
          <w:lang w:val="en-US"/>
        </w:rPr>
        <w:t xml:space="preserve">. Relation of random activity to food deprivation // J. </w:t>
      </w:r>
      <w:r w:rsidRPr="000F5BEF">
        <w:rPr>
          <w:rFonts w:ascii="Times New Roman" w:hAnsi="Times New Roman" w:cs="Times New Roman"/>
          <w:color w:val="000000"/>
          <w:sz w:val="28"/>
          <w:szCs w:val="28"/>
        </w:rPr>
        <w:t>Со</w:t>
      </w:r>
      <w:r w:rsidRPr="000F5BEF">
        <w:rPr>
          <w:rFonts w:ascii="Times New Roman" w:hAnsi="Times New Roman" w:cs="Times New Roman"/>
          <w:color w:val="000000"/>
          <w:sz w:val="28"/>
          <w:szCs w:val="28"/>
          <w:lang w:val="en-US"/>
        </w:rPr>
        <w:t>m</w:t>
      </w:r>
      <w:r w:rsidRPr="000F5BEF">
        <w:rPr>
          <w:rFonts w:ascii="Times New Roman" w:hAnsi="Times New Roman" w:cs="Times New Roman"/>
          <w:color w:val="000000"/>
          <w:sz w:val="28"/>
          <w:szCs w:val="28"/>
        </w:rPr>
        <w:t>р</w:t>
      </w:r>
      <w:r w:rsidRPr="000F5BEF">
        <w:rPr>
          <w:rFonts w:ascii="Times New Roman" w:hAnsi="Times New Roman" w:cs="Times New Roman"/>
          <w:color w:val="000000"/>
          <w:sz w:val="28"/>
          <w:szCs w:val="28"/>
          <w:lang w:val="en-US"/>
        </w:rPr>
        <w:t>. Physiol. Psychol. Vol. 46. 1953. p. 320-322.</w:t>
      </w:r>
    </w:p>
    <w:p w14:paraId="73411DF7"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Clarke J. Leisure and Inequality // Sociology of Leisure: a reader. 1994. p. 247-255.</w:t>
      </w:r>
    </w:p>
    <w:p w14:paraId="242794F4"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lang w:val="en-US"/>
        </w:rPr>
      </w:pPr>
      <w:r w:rsidRPr="000F5BEF">
        <w:rPr>
          <w:color w:val="000000"/>
          <w:sz w:val="28"/>
          <w:szCs w:val="28"/>
          <w:lang w:val="en-US"/>
        </w:rPr>
        <w:t xml:space="preserve">Crandall R., Nolan M., Morgan L. Leisure and social interaction Journal of Leisure Research. Vol. 29, No. 2 1980. P. 183-200. </w:t>
      </w:r>
    </w:p>
    <w:p w14:paraId="1D8A10CF"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hAnsi="Times New Roman" w:cs="Times New Roman"/>
          <w:sz w:val="28"/>
          <w:szCs w:val="28"/>
          <w:lang w:val="en-US"/>
        </w:rPr>
        <w:t xml:space="preserve">Dagfinn As. </w:t>
      </w:r>
      <w:r w:rsidRPr="000F5BEF">
        <w:rPr>
          <w:rFonts w:ascii="Times New Roman" w:eastAsia="Times New Roman" w:hAnsi="Times New Roman" w:cs="Times New Roman"/>
          <w:color w:val="000000"/>
          <w:sz w:val="28"/>
          <w:szCs w:val="28"/>
          <w:lang w:val="en-US" w:eastAsia="ru-RU"/>
        </w:rPr>
        <w:t xml:space="preserve">Studies of Time-Use: Problems and Prospects // </w:t>
      </w:r>
      <w:proofErr w:type="spellStart"/>
      <w:r w:rsidRPr="000F5BEF">
        <w:rPr>
          <w:rFonts w:ascii="Times New Roman" w:eastAsia="Times New Roman" w:hAnsi="Times New Roman" w:cs="Times New Roman"/>
          <w:color w:val="000000"/>
          <w:sz w:val="28"/>
          <w:szCs w:val="28"/>
          <w:lang w:val="en-US" w:eastAsia="ru-RU"/>
        </w:rPr>
        <w:t>Acta</w:t>
      </w:r>
      <w:proofErr w:type="spellEnd"/>
      <w:r w:rsidRPr="000F5BEF">
        <w:rPr>
          <w:rFonts w:ascii="Times New Roman" w:eastAsia="Times New Roman" w:hAnsi="Times New Roman" w:cs="Times New Roman"/>
          <w:color w:val="000000"/>
          <w:sz w:val="28"/>
          <w:szCs w:val="28"/>
          <w:lang w:val="en-US" w:eastAsia="ru-RU"/>
        </w:rPr>
        <w:t xml:space="preserve"> </w:t>
      </w:r>
      <w:proofErr w:type="spellStart"/>
      <w:r w:rsidRPr="000F5BEF">
        <w:rPr>
          <w:rFonts w:ascii="Times New Roman" w:eastAsia="Times New Roman" w:hAnsi="Times New Roman" w:cs="Times New Roman"/>
          <w:color w:val="000000"/>
          <w:sz w:val="28"/>
          <w:szCs w:val="28"/>
          <w:lang w:val="en-US" w:eastAsia="ru-RU"/>
        </w:rPr>
        <w:t>Sociologica</w:t>
      </w:r>
      <w:proofErr w:type="spellEnd"/>
      <w:r w:rsidRPr="000F5BEF">
        <w:rPr>
          <w:rFonts w:ascii="Times New Roman" w:eastAsia="Times New Roman" w:hAnsi="Times New Roman" w:cs="Times New Roman"/>
          <w:color w:val="000000"/>
          <w:sz w:val="28"/>
          <w:szCs w:val="28"/>
          <w:lang w:val="en-US" w:eastAsia="ru-RU"/>
        </w:rPr>
        <w:t xml:space="preserve">. Vol.21. 1978. p.125-141. </w:t>
      </w:r>
    </w:p>
    <w:p w14:paraId="54B3A991"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hAnsi="Times New Roman" w:cs="Times New Roman"/>
          <w:bCs/>
          <w:color w:val="000000"/>
          <w:sz w:val="28"/>
          <w:szCs w:val="28"/>
          <w:lang w:val="en-US"/>
        </w:rPr>
        <w:t>Evolution of the forms and needs of leisure: a selection of reports contributed by the International Study Group on the Social Sciences of Leisure</w:t>
      </w:r>
      <w:r w:rsidRPr="000F5BEF">
        <w:rPr>
          <w:rFonts w:ascii="Times New Roman" w:hAnsi="Times New Roman" w:cs="Times New Roman"/>
          <w:color w:val="000000"/>
          <w:sz w:val="28"/>
          <w:szCs w:val="28"/>
          <w:lang w:val="en-US"/>
        </w:rPr>
        <w:t xml:space="preserve"> URL: </w:t>
      </w:r>
      <w:hyperlink r:id="rId54" w:history="1">
        <w:r w:rsidRPr="000F5BEF">
          <w:rPr>
            <w:rStyle w:val="a4"/>
            <w:rFonts w:ascii="Times New Roman" w:hAnsi="Times New Roman" w:cs="Times New Roman"/>
            <w:sz w:val="28"/>
            <w:szCs w:val="28"/>
            <w:lang w:val="en-US"/>
          </w:rPr>
          <w:t>http://unesdoc.unesco.org/images/0016/001628/162819eo.pdf</w:t>
        </w:r>
      </w:hyperlink>
      <w:r w:rsidRPr="000F5BEF">
        <w:rPr>
          <w:rFonts w:ascii="Times New Roman" w:hAnsi="Times New Roman" w:cs="Times New Roman"/>
          <w:color w:val="000000"/>
          <w:sz w:val="28"/>
          <w:szCs w:val="28"/>
          <w:lang w:val="en-US"/>
        </w:rPr>
        <w:t xml:space="preserve"> </w:t>
      </w:r>
    </w:p>
    <w:p w14:paraId="0B7D0DC0"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lang w:val="en-US"/>
        </w:rPr>
      </w:pPr>
      <w:r w:rsidRPr="000F5BEF">
        <w:rPr>
          <w:color w:val="000000"/>
          <w:sz w:val="28"/>
          <w:szCs w:val="28"/>
          <w:lang w:val="en-US"/>
        </w:rPr>
        <w:t xml:space="preserve">Freedman J. L. Happy People. </w:t>
      </w:r>
      <w:proofErr w:type="spellStart"/>
      <w:r w:rsidRPr="000F5BEF">
        <w:rPr>
          <w:color w:val="000000"/>
          <w:sz w:val="28"/>
          <w:szCs w:val="28"/>
          <w:lang w:val="en-US"/>
        </w:rPr>
        <w:t>NewYork</w:t>
      </w:r>
      <w:proofErr w:type="spellEnd"/>
      <w:r w:rsidRPr="000F5BEF">
        <w:rPr>
          <w:color w:val="000000"/>
          <w:sz w:val="28"/>
          <w:szCs w:val="28"/>
          <w:lang w:val="en-US"/>
        </w:rPr>
        <w:t xml:space="preserve">, 1978. 260 p. </w:t>
      </w:r>
    </w:p>
    <w:p w14:paraId="57852BB5"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hAnsi="Times New Roman" w:cs="Times New Roman"/>
          <w:iCs/>
          <w:color w:val="000000"/>
          <w:sz w:val="28"/>
          <w:szCs w:val="28"/>
          <w:lang w:val="en-US"/>
        </w:rPr>
        <w:t>French E. G.</w:t>
      </w:r>
      <w:r w:rsidRPr="000F5BEF">
        <w:rPr>
          <w:rFonts w:ascii="Times New Roman" w:hAnsi="Times New Roman" w:cs="Times New Roman"/>
          <w:color w:val="000000"/>
          <w:sz w:val="28"/>
          <w:szCs w:val="28"/>
          <w:lang w:val="en-US"/>
        </w:rPr>
        <w:t> Development of complex motivation // Motives in Fantasy action and society, 1958. p. 242-248.</w:t>
      </w:r>
    </w:p>
    <w:p w14:paraId="2AEA97FF"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iCs/>
          <w:color w:val="000000"/>
          <w:sz w:val="28"/>
          <w:szCs w:val="28"/>
          <w:lang w:val="en-US"/>
        </w:rPr>
        <w:t>Hebb D. O</w:t>
      </w:r>
      <w:r w:rsidRPr="000F5BEF">
        <w:rPr>
          <w:rFonts w:ascii="Times New Roman" w:hAnsi="Times New Roman" w:cs="Times New Roman"/>
          <w:color w:val="000000"/>
          <w:sz w:val="28"/>
          <w:szCs w:val="28"/>
          <w:lang w:val="en-US"/>
        </w:rPr>
        <w:t>. Drives and the C.N.S. (Conceptual Nervous System) // Psychol Rev. Vol. 62. 1955. p. 243-254.</w:t>
      </w:r>
    </w:p>
    <w:p w14:paraId="04D5D1EE"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iCs/>
          <w:color w:val="000000"/>
          <w:sz w:val="28"/>
          <w:szCs w:val="28"/>
          <w:lang w:val="en-US"/>
        </w:rPr>
        <w:t>Hunt J.M</w:t>
      </w:r>
      <w:r w:rsidRPr="000F5BEF">
        <w:rPr>
          <w:rFonts w:ascii="Times New Roman" w:hAnsi="Times New Roman" w:cs="Times New Roman"/>
          <w:color w:val="000000"/>
          <w:sz w:val="28"/>
          <w:szCs w:val="28"/>
          <w:lang w:val="en-US"/>
        </w:rPr>
        <w:t>. Intrinsic motivation and its role in psychological development // Nebraska symposium on motivation. Vol. 13. 1965. p. 189-282.</w:t>
      </w:r>
    </w:p>
    <w:p w14:paraId="19E34518"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proofErr w:type="spellStart"/>
      <w:r w:rsidRPr="000F5BEF">
        <w:rPr>
          <w:rFonts w:ascii="Times New Roman" w:eastAsia="Times New Roman" w:hAnsi="Times New Roman" w:cs="Times New Roman"/>
          <w:color w:val="000000"/>
          <w:sz w:val="28"/>
          <w:szCs w:val="28"/>
          <w:lang w:val="en-US" w:eastAsia="ru-RU"/>
        </w:rPr>
        <w:t>Kabanoff</w:t>
      </w:r>
      <w:proofErr w:type="spellEnd"/>
      <w:r w:rsidRPr="000F5BEF">
        <w:rPr>
          <w:rFonts w:ascii="Times New Roman" w:eastAsia="Times New Roman" w:hAnsi="Times New Roman" w:cs="Times New Roman"/>
          <w:color w:val="000000"/>
          <w:sz w:val="28"/>
          <w:szCs w:val="28"/>
          <w:lang w:val="en-US" w:eastAsia="ru-RU"/>
        </w:rPr>
        <w:t xml:space="preserve"> B. Work and nonwork: a review of models, methods and findings // Psychological Bulletin Vol. 88. 1980. P. 60-77.</w:t>
      </w:r>
    </w:p>
    <w:p w14:paraId="3EDE74F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iCs/>
          <w:color w:val="000000"/>
          <w:sz w:val="28"/>
          <w:szCs w:val="28"/>
          <w:lang w:val="en-US"/>
        </w:rPr>
        <w:t xml:space="preserve">Kagan J. </w:t>
      </w:r>
      <w:r w:rsidRPr="000F5BEF">
        <w:rPr>
          <w:rFonts w:ascii="Times New Roman" w:hAnsi="Times New Roman" w:cs="Times New Roman"/>
          <w:color w:val="000000"/>
          <w:sz w:val="28"/>
          <w:szCs w:val="28"/>
          <w:lang w:val="en-US"/>
        </w:rPr>
        <w:t>The reward value of running activity // Physiol. Psychol. Vol. 47 1954. 108 p.</w:t>
      </w:r>
    </w:p>
    <w:p w14:paraId="77394FD6"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Kaplan M. Leisure in America: A Social Inquiry / M. Kaplan. New York: John Wiley &amp; Sons. 1960. 368 p.</w:t>
      </w:r>
    </w:p>
    <w:p w14:paraId="6CB8C278"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 xml:space="preserve">Leisure, the Basis of Culture: An Obscure German Philosopher’s Timely 1948 Manifesto for Reclaiming Our Human Dignity in a Culture of Workaholism. URL: </w:t>
      </w:r>
      <w:hyperlink r:id="rId55" w:history="1">
        <w:r w:rsidRPr="000F5BEF">
          <w:rPr>
            <w:rStyle w:val="a4"/>
            <w:rFonts w:ascii="Times New Roman" w:eastAsia="Times New Roman" w:hAnsi="Times New Roman" w:cs="Times New Roman"/>
            <w:sz w:val="28"/>
            <w:szCs w:val="28"/>
            <w:lang w:val="en-US" w:eastAsia="ru-RU"/>
          </w:rPr>
          <w:t>https://www.themarginalian.org/2015/08/10/leisure-the-basis-of-culture-josef-pieper/?roistat_visit=139680</w:t>
        </w:r>
      </w:hyperlink>
      <w:r w:rsidRPr="000F5BEF">
        <w:rPr>
          <w:rFonts w:ascii="Times New Roman" w:eastAsia="Times New Roman" w:hAnsi="Times New Roman" w:cs="Times New Roman"/>
          <w:color w:val="000000"/>
          <w:sz w:val="28"/>
          <w:szCs w:val="28"/>
          <w:lang w:val="en-US" w:eastAsia="ru-RU"/>
        </w:rPr>
        <w:t xml:space="preserve"> </w:t>
      </w:r>
    </w:p>
    <w:p w14:paraId="07096E02"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color w:val="000000"/>
          <w:sz w:val="28"/>
          <w:szCs w:val="28"/>
          <w:lang w:val="en-US"/>
        </w:rPr>
        <w:t>Lewin K. Field theory and experiment in social psychology / K. Lewin.</w:t>
      </w:r>
      <w:r w:rsidRPr="000F5BEF">
        <w:rPr>
          <w:rFonts w:ascii="Times New Roman" w:hAnsi="Times New Roman" w:cs="Times New Roman"/>
          <w:color w:val="2C2C2C"/>
          <w:sz w:val="28"/>
          <w:szCs w:val="28"/>
          <w:shd w:val="clear" w:color="auto" w:fill="FFFFFF"/>
          <w:lang w:val="en-US"/>
        </w:rPr>
        <w:t xml:space="preserve"> </w:t>
      </w:r>
      <w:r w:rsidRPr="000F5BEF">
        <w:rPr>
          <w:rFonts w:ascii="Times New Roman" w:hAnsi="Times New Roman" w:cs="Times New Roman"/>
          <w:color w:val="000000"/>
          <w:sz w:val="28"/>
          <w:szCs w:val="28"/>
          <w:lang w:val="en-US"/>
        </w:rPr>
        <w:t xml:space="preserve">Chicago: University of Chicago Press. 1939. 339 p. </w:t>
      </w:r>
    </w:p>
    <w:p w14:paraId="0FCDF24F"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lastRenderedPageBreak/>
        <w:t xml:space="preserve">Neulinger J. The Psychology of Leisure / J. Neulinger. 1981. 302 p. </w:t>
      </w:r>
    </w:p>
    <w:p w14:paraId="6AD58149"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color w:val="000000"/>
          <w:sz w:val="28"/>
          <w:szCs w:val="28"/>
          <w:lang w:val="en-US"/>
        </w:rPr>
      </w:pPr>
      <w:r w:rsidRPr="000F5BEF">
        <w:rPr>
          <w:rFonts w:ascii="Times New Roman" w:hAnsi="Times New Roman" w:cs="Times New Roman"/>
          <w:iCs/>
          <w:color w:val="000000"/>
          <w:sz w:val="28"/>
          <w:szCs w:val="28"/>
          <w:lang w:val="en-US"/>
        </w:rPr>
        <w:t>Nicholls E. E</w:t>
      </w:r>
      <w:r w:rsidRPr="000F5BEF">
        <w:rPr>
          <w:rFonts w:ascii="Times New Roman" w:hAnsi="Times New Roman" w:cs="Times New Roman"/>
          <w:color w:val="000000"/>
          <w:sz w:val="28"/>
          <w:szCs w:val="28"/>
          <w:lang w:val="en-US"/>
        </w:rPr>
        <w:t xml:space="preserve">. A study of the spontaneous activity of the guinea pig // J. </w:t>
      </w:r>
      <w:r w:rsidRPr="000F5BEF">
        <w:rPr>
          <w:rFonts w:ascii="Times New Roman" w:hAnsi="Times New Roman" w:cs="Times New Roman"/>
          <w:color w:val="000000"/>
          <w:sz w:val="28"/>
          <w:szCs w:val="28"/>
        </w:rPr>
        <w:t>Со</w:t>
      </w:r>
      <w:r w:rsidRPr="000F5BEF">
        <w:rPr>
          <w:rFonts w:ascii="Times New Roman" w:hAnsi="Times New Roman" w:cs="Times New Roman"/>
          <w:color w:val="000000"/>
          <w:sz w:val="28"/>
          <w:szCs w:val="28"/>
          <w:lang w:val="en-US"/>
        </w:rPr>
        <w:t>m</w:t>
      </w:r>
      <w:r w:rsidRPr="000F5BEF">
        <w:rPr>
          <w:rFonts w:ascii="Times New Roman" w:hAnsi="Times New Roman" w:cs="Times New Roman"/>
          <w:color w:val="000000"/>
          <w:sz w:val="28"/>
          <w:szCs w:val="28"/>
        </w:rPr>
        <w:t>р</w:t>
      </w:r>
      <w:r w:rsidRPr="000F5BEF">
        <w:rPr>
          <w:rFonts w:ascii="Times New Roman" w:hAnsi="Times New Roman" w:cs="Times New Roman"/>
          <w:color w:val="000000"/>
          <w:sz w:val="28"/>
          <w:szCs w:val="28"/>
          <w:lang w:val="en-US"/>
        </w:rPr>
        <w:t>. Physiol. Psychol. Vol. 2. 1922, p. 303-330.</w:t>
      </w:r>
    </w:p>
    <w:p w14:paraId="1BCDBD64" w14:textId="77777777" w:rsidR="00BB26BF" w:rsidRPr="000F5BEF" w:rsidRDefault="00BB26BF" w:rsidP="00450418">
      <w:pPr>
        <w:pStyle w:val="a5"/>
        <w:numPr>
          <w:ilvl w:val="0"/>
          <w:numId w:val="13"/>
        </w:numPr>
        <w:spacing w:after="0" w:line="360" w:lineRule="auto"/>
        <w:ind w:right="57"/>
        <w:jc w:val="both"/>
        <w:rPr>
          <w:rFonts w:ascii="Times New Roman" w:hAnsi="Times New Roman" w:cs="Times New Roman"/>
          <w:sz w:val="28"/>
          <w:szCs w:val="28"/>
          <w:lang w:val="en-US"/>
        </w:rPr>
      </w:pPr>
      <w:r w:rsidRPr="000F5BEF">
        <w:rPr>
          <w:rFonts w:ascii="Times New Roman" w:hAnsi="Times New Roman" w:cs="Times New Roman"/>
          <w:iCs/>
          <w:color w:val="000000"/>
          <w:sz w:val="28"/>
          <w:szCs w:val="28"/>
          <w:lang w:val="en-US"/>
        </w:rPr>
        <w:t>Nygard R.</w:t>
      </w:r>
      <w:r w:rsidRPr="000F5BEF">
        <w:rPr>
          <w:rFonts w:ascii="Times New Roman" w:hAnsi="Times New Roman" w:cs="Times New Roman"/>
          <w:color w:val="000000"/>
          <w:sz w:val="28"/>
          <w:szCs w:val="28"/>
          <w:lang w:val="en-US"/>
        </w:rPr>
        <w:t> A reconsideration of the achievement motivation' theory // European Journal of Social Psychology. Vol. 51 (1).  1975. p. 61—92.</w:t>
      </w:r>
    </w:p>
    <w:p w14:paraId="3EE76026"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 xml:space="preserve">Parkes, K. R. Locus of control, cognitive appraisal, and coping in stressful episodes //Journal of </w:t>
      </w:r>
      <w:proofErr w:type="spellStart"/>
      <w:r w:rsidRPr="000F5BEF">
        <w:rPr>
          <w:rFonts w:ascii="Times New Roman" w:eastAsia="Times New Roman" w:hAnsi="Times New Roman" w:cs="Times New Roman"/>
          <w:color w:val="000000"/>
          <w:sz w:val="28"/>
          <w:szCs w:val="28"/>
          <w:lang w:val="en-US" w:eastAsia="ru-RU"/>
        </w:rPr>
        <w:t>Personatily</w:t>
      </w:r>
      <w:proofErr w:type="spellEnd"/>
      <w:r w:rsidRPr="000F5BEF">
        <w:rPr>
          <w:rFonts w:ascii="Times New Roman" w:eastAsia="Times New Roman" w:hAnsi="Times New Roman" w:cs="Times New Roman"/>
          <w:color w:val="000000"/>
          <w:sz w:val="28"/>
          <w:szCs w:val="28"/>
          <w:lang w:val="en-US" w:eastAsia="ru-RU"/>
        </w:rPr>
        <w:t xml:space="preserve"> and Social Psychology Vol.46. 1984. P. 655-668.</w:t>
      </w:r>
    </w:p>
    <w:p w14:paraId="4D605BD5"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lang w:val="en-US"/>
        </w:rPr>
      </w:pPr>
      <w:r w:rsidRPr="000F5BEF">
        <w:rPr>
          <w:color w:val="000000"/>
          <w:sz w:val="28"/>
          <w:szCs w:val="28"/>
          <w:lang w:val="en-US"/>
        </w:rPr>
        <w:t>Rapaport R., Rapaport R. N. Leisure and the Family Life Cycle. London: Routledge and K. Paul. 1975. 396 p.</w:t>
      </w:r>
    </w:p>
    <w:p w14:paraId="04AFE5E8" w14:textId="77777777" w:rsidR="00BB26BF" w:rsidRPr="000F5BEF" w:rsidRDefault="00BB26BF" w:rsidP="00450418">
      <w:pPr>
        <w:pStyle w:val="a3"/>
        <w:numPr>
          <w:ilvl w:val="0"/>
          <w:numId w:val="13"/>
        </w:numPr>
        <w:spacing w:before="0" w:beforeAutospacing="0" w:after="0" w:afterAutospacing="0" w:line="360" w:lineRule="auto"/>
        <w:jc w:val="both"/>
        <w:textAlignment w:val="top"/>
        <w:rPr>
          <w:color w:val="000000"/>
          <w:sz w:val="28"/>
          <w:szCs w:val="28"/>
          <w:lang w:val="en-US"/>
        </w:rPr>
      </w:pPr>
      <w:r w:rsidRPr="000F5BEF">
        <w:rPr>
          <w:color w:val="000000"/>
          <w:sz w:val="28"/>
          <w:szCs w:val="28"/>
          <w:lang w:val="en-US"/>
        </w:rPr>
        <w:t xml:space="preserve">Rubenstein C. Vacations: Expectations, Satisfactions, Frustrations, Fantasies // Psychology Today. Vol. 14. 1980. P. 62-66. </w:t>
      </w:r>
    </w:p>
    <w:p w14:paraId="6B139B7E"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 xml:space="preserve">Studies of Time-Use: Problems and Prospects // </w:t>
      </w:r>
      <w:proofErr w:type="spellStart"/>
      <w:r w:rsidRPr="000F5BEF">
        <w:rPr>
          <w:rFonts w:ascii="Times New Roman" w:eastAsia="Times New Roman" w:hAnsi="Times New Roman" w:cs="Times New Roman"/>
          <w:color w:val="000000"/>
          <w:sz w:val="28"/>
          <w:szCs w:val="28"/>
          <w:lang w:val="en-US" w:eastAsia="ru-RU"/>
        </w:rPr>
        <w:t>Acta</w:t>
      </w:r>
      <w:proofErr w:type="spellEnd"/>
      <w:r w:rsidRPr="000F5BEF">
        <w:rPr>
          <w:rFonts w:ascii="Times New Roman" w:eastAsia="Times New Roman" w:hAnsi="Times New Roman" w:cs="Times New Roman"/>
          <w:color w:val="000000"/>
          <w:sz w:val="28"/>
          <w:szCs w:val="28"/>
          <w:lang w:val="en-US" w:eastAsia="ru-RU"/>
        </w:rPr>
        <w:t xml:space="preserve"> </w:t>
      </w:r>
      <w:proofErr w:type="spellStart"/>
      <w:r w:rsidRPr="000F5BEF">
        <w:rPr>
          <w:rFonts w:ascii="Times New Roman" w:eastAsia="Times New Roman" w:hAnsi="Times New Roman" w:cs="Times New Roman"/>
          <w:color w:val="000000"/>
          <w:sz w:val="28"/>
          <w:szCs w:val="28"/>
          <w:lang w:val="en-US" w:eastAsia="ru-RU"/>
        </w:rPr>
        <w:t>Sociologica</w:t>
      </w:r>
      <w:proofErr w:type="spellEnd"/>
      <w:r w:rsidRPr="000F5BEF">
        <w:rPr>
          <w:rFonts w:ascii="Times New Roman" w:eastAsia="Times New Roman" w:hAnsi="Times New Roman" w:cs="Times New Roman"/>
          <w:color w:val="000000"/>
          <w:sz w:val="28"/>
          <w:szCs w:val="28"/>
          <w:lang w:val="en-US" w:eastAsia="ru-RU"/>
        </w:rPr>
        <w:t xml:space="preserve">. Vol.21. 1978. p.125-141. </w:t>
      </w:r>
    </w:p>
    <w:p w14:paraId="6A412309" w14:textId="77777777" w:rsidR="00BB26BF" w:rsidRPr="000F5BEF" w:rsidRDefault="00BB26BF" w:rsidP="00450418">
      <w:pPr>
        <w:pStyle w:val="a5"/>
        <w:numPr>
          <w:ilvl w:val="0"/>
          <w:numId w:val="13"/>
        </w:numPr>
        <w:spacing w:after="0" w:line="360" w:lineRule="auto"/>
        <w:ind w:right="57"/>
        <w:jc w:val="both"/>
        <w:rPr>
          <w:rFonts w:ascii="Times New Roman" w:eastAsia="Times New Roman" w:hAnsi="Times New Roman" w:cs="Times New Roman"/>
          <w:color w:val="000000"/>
          <w:sz w:val="28"/>
          <w:szCs w:val="28"/>
          <w:lang w:val="en-US" w:eastAsia="ru-RU"/>
        </w:rPr>
      </w:pPr>
      <w:r w:rsidRPr="000F5BEF">
        <w:rPr>
          <w:rFonts w:ascii="Times New Roman" w:eastAsia="Times New Roman" w:hAnsi="Times New Roman" w:cs="Times New Roman"/>
          <w:color w:val="000000"/>
          <w:sz w:val="28"/>
          <w:szCs w:val="28"/>
          <w:lang w:val="en-US" w:eastAsia="ru-RU"/>
        </w:rPr>
        <w:t>Wilkinson T.J. The Relationship Among Leisure Interests, Personality Traits, Affect, and Mood // Measurement and Evaluation in Counseling and Development. V. 39, 2006. P. 31-41.</w:t>
      </w:r>
    </w:p>
    <w:p w14:paraId="27DD3DAD" w14:textId="418DD2C6" w:rsidR="00CF6B8F" w:rsidRDefault="00CF6B8F"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78DBC6ED" w14:textId="6AED8E0C"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366F5D18" w14:textId="2DE436BB"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2714777B" w14:textId="74FF02A1"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7614D7D7" w14:textId="5F51A011"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5976A7CE" w14:textId="6163B562"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49324E30" w14:textId="7D5CECF0"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70FAA500" w14:textId="2064721F"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487AC9A1" w14:textId="7C3B155E"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01AFAAEB" w14:textId="405ECB7C"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0FB1274C" w14:textId="72392463"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1535E5D3" w14:textId="4BED019C" w:rsidR="001F1A7B" w:rsidRDefault="001F1A7B" w:rsidP="00450418">
      <w:pPr>
        <w:spacing w:after="0" w:line="360" w:lineRule="auto"/>
        <w:ind w:left="709" w:right="57"/>
        <w:jc w:val="both"/>
        <w:rPr>
          <w:rFonts w:ascii="Times New Roman" w:eastAsia="Times New Roman" w:hAnsi="Times New Roman" w:cs="Times New Roman"/>
          <w:color w:val="000000"/>
          <w:sz w:val="28"/>
          <w:szCs w:val="28"/>
          <w:lang w:val="en-US" w:eastAsia="ru-RU"/>
        </w:rPr>
      </w:pPr>
    </w:p>
    <w:p w14:paraId="2CF55334" w14:textId="4B88BDE9" w:rsidR="001F1A7B" w:rsidRDefault="001F1A7B" w:rsidP="0024618D">
      <w:pPr>
        <w:spacing w:before="4" w:after="4" w:line="276" w:lineRule="auto"/>
        <w:ind w:right="57"/>
        <w:jc w:val="both"/>
        <w:rPr>
          <w:rFonts w:ascii="Times New Roman" w:eastAsia="Times New Roman" w:hAnsi="Times New Roman" w:cs="Times New Roman"/>
          <w:color w:val="000000"/>
          <w:sz w:val="28"/>
          <w:szCs w:val="28"/>
          <w:lang w:val="en-US" w:eastAsia="ru-RU"/>
        </w:rPr>
      </w:pPr>
    </w:p>
    <w:p w14:paraId="7CCE9C39" w14:textId="08B758F1" w:rsidR="001F1A7B" w:rsidRPr="009D7E72" w:rsidRDefault="009D7E72" w:rsidP="0038551A">
      <w:pPr>
        <w:spacing w:after="4" w:line="360" w:lineRule="auto"/>
        <w:ind w:left="284" w:right="5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Приложение А. </w:t>
      </w:r>
      <w:r w:rsidR="001F1A7B" w:rsidRPr="009D7E72">
        <w:rPr>
          <w:rFonts w:ascii="Times New Roman" w:hAnsi="Times New Roman" w:cs="Times New Roman"/>
          <w:b/>
          <w:color w:val="000000"/>
          <w:sz w:val="28"/>
          <w:szCs w:val="28"/>
        </w:rPr>
        <w:t>Методика «Смысложизненные ориентации» А.Д. Леонтьев</w:t>
      </w:r>
    </w:p>
    <w:p w14:paraId="1D4C20BC" w14:textId="77777777" w:rsidR="001F1A7B" w:rsidRPr="00677AC1" w:rsidRDefault="001F1A7B" w:rsidP="0038551A">
      <w:pPr>
        <w:spacing w:after="4" w:line="360" w:lineRule="auto"/>
        <w:ind w:left="284" w:right="57" w:firstLine="567"/>
        <w:jc w:val="both"/>
        <w:rPr>
          <w:rFonts w:ascii="Times New Roman" w:hAnsi="Times New Roman" w:cs="Times New Roman"/>
          <w:b/>
          <w:color w:val="000000"/>
          <w:sz w:val="28"/>
          <w:szCs w:val="28"/>
        </w:rPr>
      </w:pPr>
      <w:r w:rsidRPr="00677AC1">
        <w:rPr>
          <w:rFonts w:ascii="Times New Roman" w:hAnsi="Times New Roman" w:cs="Times New Roman"/>
          <w:b/>
          <w:color w:val="000000"/>
          <w:sz w:val="28"/>
          <w:szCs w:val="28"/>
        </w:rPr>
        <w:t xml:space="preserve">Инструкция: </w:t>
      </w:r>
    </w:p>
    <w:p w14:paraId="0C9080AD" w14:textId="77777777" w:rsidR="001F1A7B" w:rsidRPr="00C0369E"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color w:val="000000"/>
          <w:sz w:val="28"/>
          <w:szCs w:val="28"/>
        </w:rPr>
        <w:t>Вам будут предложены пары противоположных утверждений.  Ваша задача - выбрать то, которое больше соответствует действительности. </w:t>
      </w:r>
    </w:p>
    <w:p w14:paraId="1EA51F0D" w14:textId="77777777" w:rsidR="001F1A7B" w:rsidRPr="00C0369E"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color w:val="000000"/>
          <w:sz w:val="28"/>
          <w:szCs w:val="28"/>
        </w:rPr>
        <w:t> Помните - здесь нет правильных или неправильных ответов. Отвечайте так, как считаете верным только для Вас. </w:t>
      </w:r>
    </w:p>
    <w:p w14:paraId="3FA50406" w14:textId="77777777" w:rsidR="001F1A7B" w:rsidRPr="00C0369E"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color w:val="000000"/>
          <w:sz w:val="28"/>
          <w:szCs w:val="28"/>
        </w:rPr>
        <w:t>Для левого утверждения выберите цифры от 1 до 3 - в зависимости от степени согласия</w:t>
      </w:r>
    </w:p>
    <w:p w14:paraId="38982CE7" w14:textId="77777777" w:rsidR="001F1A7B" w:rsidRPr="00C0369E"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color w:val="000000"/>
          <w:sz w:val="28"/>
          <w:szCs w:val="28"/>
        </w:rPr>
        <w:t>Для правого утверждения выберите цифры от 7 до 5 - в зависимости от степени согласия</w:t>
      </w:r>
    </w:p>
    <w:p w14:paraId="40FF61C6" w14:textId="77777777" w:rsidR="001F1A7B" w:rsidRPr="00C0369E"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bCs/>
          <w:color w:val="000000"/>
          <w:sz w:val="28"/>
          <w:szCs w:val="28"/>
        </w:rPr>
        <w:t>Чем ближе цифра к утверждению, тем большую степень согласия Вы выражаете</w:t>
      </w:r>
    </w:p>
    <w:p w14:paraId="2056CA30"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sidRPr="00C0369E">
        <w:rPr>
          <w:rFonts w:ascii="Times New Roman" w:hAnsi="Times New Roman" w:cs="Times New Roman"/>
          <w:color w:val="000000"/>
          <w:sz w:val="28"/>
          <w:szCs w:val="28"/>
        </w:rPr>
        <w:t>В случае, если оба утверждения одинаковы верны - можете выбрать 4</w:t>
      </w:r>
    </w:p>
    <w:p w14:paraId="3C97646F" w14:textId="3AC108A7" w:rsidR="001F1A7B" w:rsidRPr="00280E8B" w:rsidRDefault="00280E8B" w:rsidP="0038551A">
      <w:pPr>
        <w:spacing w:after="4" w:line="360" w:lineRule="auto"/>
        <w:ind w:left="284" w:right="57" w:firstLine="567"/>
        <w:jc w:val="both"/>
        <w:rPr>
          <w:rFonts w:ascii="Times New Roman" w:hAnsi="Times New Roman" w:cs="Times New Roman"/>
          <w:color w:val="000000"/>
          <w:sz w:val="24"/>
          <w:szCs w:val="28"/>
        </w:rPr>
      </w:pPr>
      <w:r w:rsidRPr="00280E8B">
        <w:rPr>
          <w:rFonts w:ascii="Times New Roman" w:hAnsi="Times New Roman" w:cs="Times New Roman"/>
          <w:color w:val="000000"/>
          <w:sz w:val="24"/>
          <w:szCs w:val="28"/>
        </w:rPr>
        <w:t xml:space="preserve">Таблица 5. Опросник для определения смысложизненных ориентаций </w:t>
      </w:r>
    </w:p>
    <w:tbl>
      <w:tblPr>
        <w:tblStyle w:val="ab"/>
        <w:tblW w:w="9639" w:type="dxa"/>
        <w:tblInd w:w="-113" w:type="dxa"/>
        <w:tblLayout w:type="fixed"/>
        <w:tblLook w:val="04A0" w:firstRow="1" w:lastRow="0" w:firstColumn="1" w:lastColumn="0" w:noHBand="0" w:noVBand="1"/>
      </w:tblPr>
      <w:tblGrid>
        <w:gridCol w:w="2263"/>
        <w:gridCol w:w="708"/>
        <w:gridCol w:w="614"/>
        <w:gridCol w:w="662"/>
        <w:gridCol w:w="567"/>
        <w:gridCol w:w="567"/>
        <w:gridCol w:w="709"/>
        <w:gridCol w:w="709"/>
        <w:gridCol w:w="2840"/>
      </w:tblGrid>
      <w:tr w:rsidR="00B17693" w:rsidRPr="00DA083B" w14:paraId="45C0DA96" w14:textId="77777777" w:rsidTr="00B17693">
        <w:tc>
          <w:tcPr>
            <w:tcW w:w="2263" w:type="dxa"/>
          </w:tcPr>
          <w:p w14:paraId="7D9AE914" w14:textId="77777777" w:rsidR="00B17693" w:rsidRPr="00DA083B" w:rsidRDefault="00B17693" w:rsidP="0038551A">
            <w:pPr>
              <w:spacing w:after="4" w:line="360" w:lineRule="auto"/>
              <w:ind w:right="57" w:firstLine="567"/>
              <w:jc w:val="both"/>
              <w:rPr>
                <w:rFonts w:ascii="Times New Roman" w:hAnsi="Times New Roman" w:cs="Times New Roman"/>
                <w:color w:val="444444"/>
                <w:szCs w:val="24"/>
              </w:rPr>
            </w:pPr>
          </w:p>
        </w:tc>
        <w:tc>
          <w:tcPr>
            <w:tcW w:w="708" w:type="dxa"/>
          </w:tcPr>
          <w:p w14:paraId="3AECA13F" w14:textId="65103399"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1</w:t>
            </w:r>
          </w:p>
        </w:tc>
        <w:tc>
          <w:tcPr>
            <w:tcW w:w="614" w:type="dxa"/>
          </w:tcPr>
          <w:p w14:paraId="22F2C6D4" w14:textId="2B2B65A5"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2</w:t>
            </w:r>
          </w:p>
        </w:tc>
        <w:tc>
          <w:tcPr>
            <w:tcW w:w="662" w:type="dxa"/>
          </w:tcPr>
          <w:p w14:paraId="56C27DCB" w14:textId="5A12853A"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3</w:t>
            </w:r>
          </w:p>
        </w:tc>
        <w:tc>
          <w:tcPr>
            <w:tcW w:w="567" w:type="dxa"/>
          </w:tcPr>
          <w:p w14:paraId="7E60B939" w14:textId="65C2AE44"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4</w:t>
            </w:r>
          </w:p>
        </w:tc>
        <w:tc>
          <w:tcPr>
            <w:tcW w:w="567" w:type="dxa"/>
          </w:tcPr>
          <w:p w14:paraId="5FAEAFCC" w14:textId="7CDA0DD4"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5</w:t>
            </w:r>
          </w:p>
        </w:tc>
        <w:tc>
          <w:tcPr>
            <w:tcW w:w="709" w:type="dxa"/>
          </w:tcPr>
          <w:p w14:paraId="4B9B1B1F" w14:textId="2B1E6826"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6</w:t>
            </w:r>
          </w:p>
        </w:tc>
        <w:tc>
          <w:tcPr>
            <w:tcW w:w="709" w:type="dxa"/>
          </w:tcPr>
          <w:p w14:paraId="186C5153" w14:textId="2E49EB8D" w:rsidR="00B17693" w:rsidRPr="00DA083B" w:rsidRDefault="00B17693" w:rsidP="0038551A">
            <w:pPr>
              <w:spacing w:after="4" w:line="360" w:lineRule="auto"/>
              <w:ind w:right="57"/>
              <w:jc w:val="both"/>
              <w:rPr>
                <w:rFonts w:ascii="Times New Roman" w:hAnsi="Times New Roman" w:cs="Times New Roman"/>
                <w:color w:val="000000"/>
                <w:szCs w:val="24"/>
              </w:rPr>
            </w:pPr>
            <w:r>
              <w:rPr>
                <w:rFonts w:ascii="Times New Roman" w:hAnsi="Times New Roman" w:cs="Times New Roman"/>
                <w:color w:val="000000"/>
                <w:szCs w:val="24"/>
              </w:rPr>
              <w:t>7</w:t>
            </w:r>
          </w:p>
        </w:tc>
        <w:tc>
          <w:tcPr>
            <w:tcW w:w="2840" w:type="dxa"/>
          </w:tcPr>
          <w:p w14:paraId="0E78A78F" w14:textId="77777777" w:rsidR="00B17693" w:rsidRPr="00DA083B" w:rsidRDefault="00B17693" w:rsidP="0038551A">
            <w:pPr>
              <w:spacing w:after="4" w:line="360" w:lineRule="auto"/>
              <w:ind w:left="138" w:right="57"/>
              <w:jc w:val="both"/>
              <w:rPr>
                <w:rFonts w:ascii="Times New Roman" w:hAnsi="Times New Roman" w:cs="Times New Roman"/>
                <w:color w:val="222222"/>
                <w:szCs w:val="24"/>
                <w:shd w:val="clear" w:color="auto" w:fill="FFFFFF"/>
              </w:rPr>
            </w:pPr>
          </w:p>
        </w:tc>
      </w:tr>
      <w:tr w:rsidR="001F1A7B" w:rsidRPr="00DA083B" w14:paraId="1B339DAD" w14:textId="77777777" w:rsidTr="00B17693">
        <w:tc>
          <w:tcPr>
            <w:tcW w:w="2263" w:type="dxa"/>
          </w:tcPr>
          <w:p w14:paraId="6D28E21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444444"/>
                <w:szCs w:val="24"/>
              </w:rPr>
              <w:t>Обычно мне очень скучно.</w:t>
            </w:r>
          </w:p>
        </w:tc>
        <w:tc>
          <w:tcPr>
            <w:tcW w:w="708" w:type="dxa"/>
          </w:tcPr>
          <w:p w14:paraId="5475760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393E9C7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3205C04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1AF047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24C2A4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EFF54E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46879E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p w14:paraId="27199346" w14:textId="77777777" w:rsidR="001F1A7B" w:rsidRPr="00DA083B" w:rsidRDefault="001F1A7B" w:rsidP="0038551A">
            <w:pPr>
              <w:spacing w:after="4" w:line="360" w:lineRule="auto"/>
              <w:ind w:left="138" w:right="57"/>
              <w:jc w:val="both"/>
              <w:rPr>
                <w:rFonts w:ascii="Times New Roman" w:hAnsi="Times New Roman" w:cs="Times New Roman"/>
                <w:color w:val="000000"/>
                <w:szCs w:val="24"/>
              </w:rPr>
            </w:pPr>
            <w:r w:rsidRPr="00DA083B">
              <w:rPr>
                <w:rFonts w:ascii="Times New Roman" w:hAnsi="Times New Roman" w:cs="Times New Roman"/>
                <w:color w:val="222222"/>
                <w:szCs w:val="24"/>
                <w:shd w:val="clear" w:color="auto" w:fill="FFFFFF"/>
              </w:rPr>
              <w:t>Обычно я полон энергии.</w:t>
            </w:r>
          </w:p>
        </w:tc>
      </w:tr>
      <w:tr w:rsidR="001F1A7B" w:rsidRPr="00DA083B" w14:paraId="06AC3577" w14:textId="77777777" w:rsidTr="00B17693">
        <w:tc>
          <w:tcPr>
            <w:tcW w:w="2263" w:type="dxa"/>
          </w:tcPr>
          <w:p w14:paraId="2634C6F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000000"/>
                <w:szCs w:val="24"/>
              </w:rPr>
              <w:t>Жизнь кажется мне всегда волнующей и захватывающей</w:t>
            </w:r>
          </w:p>
        </w:tc>
        <w:tc>
          <w:tcPr>
            <w:tcW w:w="708" w:type="dxa"/>
          </w:tcPr>
          <w:p w14:paraId="51C2F39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3F0892B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46F2728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E20169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100F29C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0C33E8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D422BC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p w14:paraId="7E95C18F" w14:textId="77777777" w:rsidR="001F1A7B" w:rsidRPr="00DA083B" w:rsidRDefault="001F1A7B" w:rsidP="0038551A">
            <w:pPr>
              <w:spacing w:after="4" w:line="360" w:lineRule="auto"/>
              <w:ind w:right="57"/>
              <w:jc w:val="both"/>
              <w:rPr>
                <w:rFonts w:ascii="Times New Roman" w:hAnsi="Times New Roman" w:cs="Times New Roman"/>
                <w:color w:val="222222"/>
                <w:szCs w:val="24"/>
                <w:shd w:val="clear" w:color="auto" w:fill="FFFFFF"/>
              </w:rPr>
            </w:pPr>
            <w:r w:rsidRPr="00DA083B">
              <w:rPr>
                <w:rFonts w:ascii="Times New Roman" w:hAnsi="Times New Roman" w:cs="Times New Roman"/>
                <w:color w:val="222222"/>
                <w:szCs w:val="24"/>
                <w:shd w:val="clear" w:color="auto" w:fill="FFFFFF"/>
              </w:rPr>
              <w:t>Жизнь кажется мне</w:t>
            </w:r>
          </w:p>
          <w:p w14:paraId="522F9677" w14:textId="77777777" w:rsidR="001F1A7B" w:rsidRPr="00DA083B" w:rsidRDefault="001F1A7B" w:rsidP="0038551A">
            <w:pPr>
              <w:spacing w:after="4" w:line="360" w:lineRule="auto"/>
              <w:ind w:left="138" w:right="57"/>
              <w:jc w:val="both"/>
              <w:rPr>
                <w:rFonts w:ascii="Times New Roman" w:hAnsi="Times New Roman" w:cs="Times New Roman"/>
                <w:color w:val="000000"/>
                <w:szCs w:val="24"/>
              </w:rPr>
            </w:pPr>
            <w:r w:rsidRPr="00DA083B">
              <w:rPr>
                <w:rFonts w:ascii="Times New Roman" w:hAnsi="Times New Roman" w:cs="Times New Roman"/>
                <w:color w:val="222222"/>
                <w:szCs w:val="24"/>
                <w:shd w:val="clear" w:color="auto" w:fill="FFFFFF"/>
              </w:rPr>
              <w:t>совершенно спокойной и рутинной.</w:t>
            </w:r>
          </w:p>
        </w:tc>
      </w:tr>
      <w:tr w:rsidR="001F1A7B" w:rsidRPr="00DA083B" w14:paraId="4F30CDE8" w14:textId="77777777" w:rsidTr="00B17693">
        <w:tc>
          <w:tcPr>
            <w:tcW w:w="2263" w:type="dxa"/>
          </w:tcPr>
          <w:p w14:paraId="178BCEB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222222"/>
                <w:szCs w:val="24"/>
                <w:shd w:val="clear" w:color="auto" w:fill="FFFFFF"/>
              </w:rPr>
              <w:t>В жизни я не имею определенных целей и намерений</w:t>
            </w:r>
          </w:p>
        </w:tc>
        <w:tc>
          <w:tcPr>
            <w:tcW w:w="708" w:type="dxa"/>
          </w:tcPr>
          <w:p w14:paraId="69868DC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69F943A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1AA591B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CD42C3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2B0204D"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9D4154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6840D61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p w14:paraId="1A627BB7" w14:textId="77777777" w:rsidR="001F1A7B" w:rsidRPr="00DA083B" w:rsidRDefault="001F1A7B" w:rsidP="0038551A">
            <w:pPr>
              <w:spacing w:after="4" w:line="360" w:lineRule="auto"/>
              <w:ind w:left="138" w:right="57"/>
              <w:jc w:val="both"/>
              <w:rPr>
                <w:rFonts w:ascii="Times New Roman" w:hAnsi="Times New Roman" w:cs="Times New Roman"/>
                <w:color w:val="000000"/>
                <w:szCs w:val="24"/>
              </w:rPr>
            </w:pPr>
            <w:r w:rsidRPr="00DA083B">
              <w:rPr>
                <w:rFonts w:ascii="Times New Roman" w:hAnsi="Times New Roman" w:cs="Times New Roman"/>
                <w:color w:val="222222"/>
                <w:szCs w:val="24"/>
                <w:shd w:val="clear" w:color="auto" w:fill="FFFFFF"/>
              </w:rPr>
              <w:t>В жизни я имею очень ясные цели и намерения.</w:t>
            </w:r>
          </w:p>
        </w:tc>
      </w:tr>
      <w:tr w:rsidR="001F1A7B" w:rsidRPr="00DA083B" w14:paraId="686EAF28" w14:textId="77777777" w:rsidTr="00B17693">
        <w:tc>
          <w:tcPr>
            <w:tcW w:w="2263" w:type="dxa"/>
          </w:tcPr>
          <w:p w14:paraId="1E58207D"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Моя жизнь представляется мне крайне бессмысленной и бесцельной.</w:t>
            </w:r>
          </w:p>
        </w:tc>
        <w:tc>
          <w:tcPr>
            <w:tcW w:w="708" w:type="dxa"/>
          </w:tcPr>
          <w:p w14:paraId="35E321C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65934B8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5EC6108D"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F75D1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15E4CC0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5734DA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376F33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237E6F6B" w14:textId="77777777" w:rsidTr="000E0332">
              <w:tc>
                <w:tcPr>
                  <w:tcW w:w="10566" w:type="dxa"/>
                  <w:shd w:val="clear" w:color="auto" w:fill="FFFFFF"/>
                  <w:vAlign w:val="center"/>
                  <w:hideMark/>
                </w:tcPr>
                <w:p w14:paraId="755D1589" w14:textId="63513604"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Моя жизнь</w:t>
                  </w:r>
                </w:p>
                <w:p w14:paraId="0F102E72" w14:textId="3D92204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представляется мне</w:t>
                  </w:r>
                </w:p>
                <w:p w14:paraId="7AD280AF" w14:textId="29ED220E"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вполне осмысленной и</w:t>
                  </w:r>
                </w:p>
                <w:p w14:paraId="789FBF65"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целеустремленной.</w:t>
                  </w:r>
                </w:p>
              </w:tc>
            </w:tr>
            <w:tr w:rsidR="001F1A7B" w:rsidRPr="00DA083B" w14:paraId="415F8759" w14:textId="77777777" w:rsidTr="000E0332">
              <w:tc>
                <w:tcPr>
                  <w:tcW w:w="10566" w:type="dxa"/>
                  <w:shd w:val="clear" w:color="auto" w:fill="FFFFFF"/>
                  <w:vAlign w:val="center"/>
                  <w:hideMark/>
                </w:tcPr>
                <w:p w14:paraId="44851ABC"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08D82E23" w14:textId="77777777" w:rsidR="001F1A7B" w:rsidRPr="00DA083B" w:rsidRDefault="001F1A7B" w:rsidP="0038551A">
            <w:pPr>
              <w:spacing w:after="4" w:line="360" w:lineRule="auto"/>
              <w:ind w:left="138" w:right="57" w:firstLine="567"/>
              <w:jc w:val="both"/>
              <w:rPr>
                <w:rFonts w:ascii="Times New Roman" w:hAnsi="Times New Roman" w:cs="Times New Roman"/>
                <w:color w:val="000000"/>
                <w:szCs w:val="24"/>
              </w:rPr>
            </w:pPr>
          </w:p>
        </w:tc>
      </w:tr>
      <w:tr w:rsidR="001F1A7B" w:rsidRPr="00DA083B" w14:paraId="1A3E09CA" w14:textId="77777777" w:rsidTr="00B17693">
        <w:tc>
          <w:tcPr>
            <w:tcW w:w="2263" w:type="dxa"/>
          </w:tcPr>
          <w:p w14:paraId="79428571"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 xml:space="preserve">Каждый день кажется мне всегда </w:t>
            </w:r>
            <w:r w:rsidRPr="00DA083B">
              <w:rPr>
                <w:rFonts w:ascii="Times New Roman" w:hAnsi="Times New Roman" w:cs="Times New Roman"/>
                <w:color w:val="222222"/>
                <w:szCs w:val="24"/>
              </w:rPr>
              <w:lastRenderedPageBreak/>
              <w:t>новым и непохожим на другие.</w:t>
            </w:r>
          </w:p>
        </w:tc>
        <w:tc>
          <w:tcPr>
            <w:tcW w:w="708" w:type="dxa"/>
          </w:tcPr>
          <w:p w14:paraId="0806402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72D8EF9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076B52C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3B52C89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71E6738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0EB6CC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52B984B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710DC9CE" w14:textId="77777777" w:rsidTr="000E0332">
              <w:tc>
                <w:tcPr>
                  <w:tcW w:w="10566" w:type="dxa"/>
                  <w:shd w:val="clear" w:color="auto" w:fill="FFFFFF"/>
                  <w:vAlign w:val="center"/>
                  <w:hideMark/>
                </w:tcPr>
                <w:p w14:paraId="3225E3BC" w14:textId="094039E6"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Каждый день кажется</w:t>
                  </w:r>
                </w:p>
                <w:p w14:paraId="729E690D" w14:textId="7FF9D29D"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мне совершенно</w:t>
                  </w:r>
                </w:p>
                <w:p w14:paraId="42311C0C"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похожим на все другие.</w:t>
                  </w:r>
                </w:p>
              </w:tc>
            </w:tr>
            <w:tr w:rsidR="001F1A7B" w:rsidRPr="00DA083B" w14:paraId="621CEA50" w14:textId="77777777" w:rsidTr="000E0332">
              <w:tc>
                <w:tcPr>
                  <w:tcW w:w="10566" w:type="dxa"/>
                  <w:shd w:val="clear" w:color="auto" w:fill="FFFFFF"/>
                  <w:vAlign w:val="center"/>
                  <w:hideMark/>
                </w:tcPr>
                <w:p w14:paraId="3903CEAF"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0A55D7A2" w14:textId="77777777" w:rsidR="001F1A7B" w:rsidRPr="00DA083B" w:rsidRDefault="001F1A7B" w:rsidP="0038551A">
            <w:pPr>
              <w:spacing w:after="4" w:line="360" w:lineRule="auto"/>
              <w:ind w:left="138" w:right="57" w:firstLine="567"/>
              <w:jc w:val="both"/>
              <w:rPr>
                <w:rFonts w:ascii="Times New Roman" w:hAnsi="Times New Roman" w:cs="Times New Roman"/>
                <w:color w:val="000000"/>
                <w:szCs w:val="24"/>
              </w:rPr>
            </w:pPr>
          </w:p>
        </w:tc>
      </w:tr>
      <w:tr w:rsidR="001F1A7B" w:rsidRPr="00DA083B" w14:paraId="79F47447" w14:textId="77777777" w:rsidTr="00B17693">
        <w:tc>
          <w:tcPr>
            <w:tcW w:w="2263" w:type="dxa"/>
          </w:tcPr>
          <w:p w14:paraId="590A5D1A"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lastRenderedPageBreak/>
              <w:t>Когда я уйду на пенсию, я займусь интересными вещами, которыми всегда мечтал заняться.</w:t>
            </w:r>
          </w:p>
        </w:tc>
        <w:tc>
          <w:tcPr>
            <w:tcW w:w="708" w:type="dxa"/>
          </w:tcPr>
          <w:p w14:paraId="7DA29CA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6261070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3F56F59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0618E3E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03EC997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6C7738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CA8802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49BBCA0A" w14:textId="77777777" w:rsidTr="000E0332">
              <w:tc>
                <w:tcPr>
                  <w:tcW w:w="10566" w:type="dxa"/>
                  <w:shd w:val="clear" w:color="auto" w:fill="FFFFFF"/>
                  <w:vAlign w:val="center"/>
                  <w:hideMark/>
                </w:tcPr>
                <w:p w14:paraId="7748234A" w14:textId="2E11DBBB"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Когда я уйду на пенсию,</w:t>
                  </w:r>
                </w:p>
                <w:p w14:paraId="257EBBA8" w14:textId="7E2750CC"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постараюсь не</w:t>
                  </w:r>
                </w:p>
                <w:p w14:paraId="09F1D38F" w14:textId="4553A755"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обременять себя</w:t>
                  </w:r>
                </w:p>
                <w:p w14:paraId="1D4DB8EB"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никакими заботами.</w:t>
                  </w:r>
                </w:p>
              </w:tc>
            </w:tr>
            <w:tr w:rsidR="001F1A7B" w:rsidRPr="00DA083B" w14:paraId="506973C1" w14:textId="77777777" w:rsidTr="000E0332">
              <w:tc>
                <w:tcPr>
                  <w:tcW w:w="10566" w:type="dxa"/>
                  <w:shd w:val="clear" w:color="auto" w:fill="FFFFFF"/>
                  <w:vAlign w:val="center"/>
                  <w:hideMark/>
                </w:tcPr>
                <w:p w14:paraId="4442C417"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788AA54D" w14:textId="77777777" w:rsidR="001F1A7B" w:rsidRPr="00DA083B" w:rsidRDefault="001F1A7B" w:rsidP="0038551A">
            <w:pPr>
              <w:spacing w:after="4" w:line="360" w:lineRule="auto"/>
              <w:ind w:left="138" w:right="57" w:firstLine="567"/>
              <w:jc w:val="both"/>
              <w:rPr>
                <w:rFonts w:ascii="Times New Roman" w:hAnsi="Times New Roman" w:cs="Times New Roman"/>
                <w:color w:val="000000"/>
                <w:szCs w:val="24"/>
              </w:rPr>
            </w:pPr>
          </w:p>
        </w:tc>
      </w:tr>
      <w:tr w:rsidR="001F1A7B" w:rsidRPr="00DA083B" w14:paraId="3688A258" w14:textId="77777777" w:rsidTr="00B17693">
        <w:tc>
          <w:tcPr>
            <w:tcW w:w="2263" w:type="dxa"/>
          </w:tcPr>
          <w:p w14:paraId="321DCAFE"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Моя жизнь сложилась именно так, как я мечтал.</w:t>
            </w:r>
          </w:p>
        </w:tc>
        <w:tc>
          <w:tcPr>
            <w:tcW w:w="708" w:type="dxa"/>
          </w:tcPr>
          <w:p w14:paraId="3C014E3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1922429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52614D9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79EA25D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6BAABB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625A094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323EB4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32A708D0" w14:textId="77777777" w:rsidTr="000E0332">
              <w:tc>
                <w:tcPr>
                  <w:tcW w:w="10566" w:type="dxa"/>
                  <w:shd w:val="clear" w:color="auto" w:fill="FFFFFF"/>
                  <w:vAlign w:val="center"/>
                  <w:hideMark/>
                </w:tcPr>
                <w:p w14:paraId="0405B287" w14:textId="35474038"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Моя жизнь сложилась</w:t>
                  </w:r>
                </w:p>
                <w:p w14:paraId="699E8D34" w14:textId="0977841B"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совсем не так, как я</w:t>
                  </w:r>
                </w:p>
                <w:p w14:paraId="029BEB85"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мечтал.</w:t>
                  </w:r>
                </w:p>
              </w:tc>
            </w:tr>
            <w:tr w:rsidR="001F1A7B" w:rsidRPr="00DA083B" w14:paraId="0C6D6491" w14:textId="77777777" w:rsidTr="000E0332">
              <w:tc>
                <w:tcPr>
                  <w:tcW w:w="10566" w:type="dxa"/>
                  <w:shd w:val="clear" w:color="auto" w:fill="FFFFFF"/>
                  <w:vAlign w:val="center"/>
                  <w:hideMark/>
                </w:tcPr>
                <w:p w14:paraId="4D09CF95"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5BB7D58E" w14:textId="77777777" w:rsidR="001F1A7B" w:rsidRPr="00DA083B" w:rsidRDefault="001F1A7B" w:rsidP="0038551A">
            <w:pPr>
              <w:spacing w:after="4" w:line="360" w:lineRule="auto"/>
              <w:ind w:left="138" w:right="57" w:firstLine="567"/>
              <w:jc w:val="both"/>
              <w:rPr>
                <w:rFonts w:ascii="Times New Roman" w:hAnsi="Times New Roman" w:cs="Times New Roman"/>
                <w:color w:val="000000"/>
                <w:szCs w:val="24"/>
              </w:rPr>
            </w:pPr>
          </w:p>
        </w:tc>
      </w:tr>
      <w:tr w:rsidR="001F1A7B" w:rsidRPr="00DA083B" w14:paraId="740E4E49" w14:textId="77777777" w:rsidTr="00B17693">
        <w:tc>
          <w:tcPr>
            <w:tcW w:w="2263" w:type="dxa"/>
          </w:tcPr>
          <w:p w14:paraId="32C8EA2E" w14:textId="77777777" w:rsidR="001F1A7B" w:rsidRPr="00DA083B" w:rsidRDefault="001F1A7B" w:rsidP="0038551A">
            <w:pPr>
              <w:tabs>
                <w:tab w:val="left" w:pos="756"/>
              </w:tabs>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222222"/>
                <w:szCs w:val="24"/>
              </w:rPr>
              <w:t>Я не добился успехов в осуществлении своих жизненных планов.</w:t>
            </w:r>
          </w:p>
        </w:tc>
        <w:tc>
          <w:tcPr>
            <w:tcW w:w="708" w:type="dxa"/>
          </w:tcPr>
          <w:p w14:paraId="60CCA2E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2591661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560707E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6C6160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84916B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6F8449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7D6C28D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66AE6D3C" w14:textId="77777777" w:rsidTr="000E0332">
              <w:tc>
                <w:tcPr>
                  <w:tcW w:w="10566" w:type="dxa"/>
                  <w:shd w:val="clear" w:color="auto" w:fill="FFFFFF"/>
                  <w:vAlign w:val="center"/>
                  <w:hideMark/>
                </w:tcPr>
                <w:p w14:paraId="3967FE6D" w14:textId="4913B88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осуществил многое из</w:t>
                  </w:r>
                </w:p>
                <w:p w14:paraId="65985D28" w14:textId="149B0024"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того, что было мною</w:t>
                  </w:r>
                </w:p>
                <w:p w14:paraId="213AC543"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запланировано.</w:t>
                  </w:r>
                </w:p>
              </w:tc>
            </w:tr>
            <w:tr w:rsidR="001F1A7B" w:rsidRPr="00DA083B" w14:paraId="6B7BAB94" w14:textId="77777777" w:rsidTr="000E0332">
              <w:tc>
                <w:tcPr>
                  <w:tcW w:w="10566" w:type="dxa"/>
                  <w:shd w:val="clear" w:color="auto" w:fill="FFFFFF"/>
                  <w:vAlign w:val="center"/>
                  <w:hideMark/>
                </w:tcPr>
                <w:p w14:paraId="4CA18517"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02724002" w14:textId="77777777" w:rsidR="001F1A7B" w:rsidRPr="00DA083B" w:rsidRDefault="001F1A7B" w:rsidP="0038551A">
            <w:pPr>
              <w:spacing w:after="4" w:line="360" w:lineRule="auto"/>
              <w:ind w:left="138" w:right="57" w:firstLine="567"/>
              <w:jc w:val="both"/>
              <w:rPr>
                <w:rFonts w:ascii="Times New Roman" w:hAnsi="Times New Roman" w:cs="Times New Roman"/>
                <w:color w:val="000000"/>
                <w:szCs w:val="24"/>
              </w:rPr>
            </w:pPr>
          </w:p>
        </w:tc>
      </w:tr>
      <w:tr w:rsidR="001F1A7B" w:rsidRPr="00DA083B" w14:paraId="1815943E" w14:textId="77777777" w:rsidTr="00B17693">
        <w:tc>
          <w:tcPr>
            <w:tcW w:w="2263" w:type="dxa"/>
          </w:tcPr>
          <w:p w14:paraId="63DE4440"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Моя жизнь пуста и неинтересна.</w:t>
            </w:r>
          </w:p>
        </w:tc>
        <w:tc>
          <w:tcPr>
            <w:tcW w:w="708" w:type="dxa"/>
          </w:tcPr>
          <w:p w14:paraId="60ED343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06F95AE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272134D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3FF5360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3D25C80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6D76FA6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870F6B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11E1DAFC" w14:textId="77777777" w:rsidTr="000E0332">
              <w:tc>
                <w:tcPr>
                  <w:tcW w:w="10566" w:type="dxa"/>
                  <w:shd w:val="clear" w:color="auto" w:fill="FFFFFF"/>
                  <w:vAlign w:val="center"/>
                  <w:hideMark/>
                </w:tcPr>
                <w:p w14:paraId="70B4C3D5" w14:textId="19612A8A"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Моя жизнь наполнена</w:t>
                  </w:r>
                </w:p>
                <w:p w14:paraId="61C9B2EB"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интересными делами.</w:t>
                  </w:r>
                </w:p>
              </w:tc>
            </w:tr>
            <w:tr w:rsidR="001F1A7B" w:rsidRPr="00DA083B" w14:paraId="6730C9E9" w14:textId="77777777" w:rsidTr="000E0332">
              <w:tc>
                <w:tcPr>
                  <w:tcW w:w="10566" w:type="dxa"/>
                  <w:shd w:val="clear" w:color="auto" w:fill="FFFFFF"/>
                  <w:vAlign w:val="center"/>
                  <w:hideMark/>
                </w:tcPr>
                <w:p w14:paraId="209AA175"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55BEE9A0"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21D536BE" w14:textId="77777777" w:rsidTr="00B17693">
        <w:tc>
          <w:tcPr>
            <w:tcW w:w="2263" w:type="dxa"/>
          </w:tcPr>
          <w:p w14:paraId="0EE4BE55"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Если бы мне пришлось подводить сегодня итог моей жизни, то я бы сказал, что она была вполне осмысленной.</w:t>
            </w:r>
          </w:p>
        </w:tc>
        <w:tc>
          <w:tcPr>
            <w:tcW w:w="708" w:type="dxa"/>
          </w:tcPr>
          <w:p w14:paraId="7866720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0D309A3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1C99ABA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4E5B779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608C09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38D132A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C91FE2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0FA9A563" w14:textId="77777777" w:rsidTr="000E0332">
              <w:tc>
                <w:tcPr>
                  <w:tcW w:w="10566" w:type="dxa"/>
                  <w:shd w:val="clear" w:color="auto" w:fill="FFFFFF"/>
                  <w:vAlign w:val="center"/>
                  <w:hideMark/>
                </w:tcPr>
                <w:p w14:paraId="17D0CA55" w14:textId="3FA9B238"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Если бы мне пришлось</w:t>
                  </w:r>
                </w:p>
                <w:p w14:paraId="3FEEEB62" w14:textId="6C26F01F"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подводить сегодня итог</w:t>
                  </w:r>
                </w:p>
                <w:p w14:paraId="4BC8D389" w14:textId="2CD6D70A"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моей жизни, то я бы</w:t>
                  </w:r>
                </w:p>
                <w:p w14:paraId="72680CCD" w14:textId="49046530"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сказал, что она не имела</w:t>
                  </w:r>
                </w:p>
                <w:p w14:paraId="1CC0131B"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смысла.</w:t>
                  </w:r>
                </w:p>
              </w:tc>
            </w:tr>
            <w:tr w:rsidR="001F1A7B" w:rsidRPr="00DA083B" w14:paraId="33F60A81" w14:textId="77777777" w:rsidTr="000E0332">
              <w:tc>
                <w:tcPr>
                  <w:tcW w:w="10566" w:type="dxa"/>
                  <w:shd w:val="clear" w:color="auto" w:fill="FFFFFF"/>
                  <w:vAlign w:val="center"/>
                  <w:hideMark/>
                </w:tcPr>
                <w:p w14:paraId="7A3A91BD"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00FDC0AC"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51DA1142" w14:textId="77777777" w:rsidTr="00B17693">
        <w:tc>
          <w:tcPr>
            <w:tcW w:w="2263" w:type="dxa"/>
          </w:tcPr>
          <w:p w14:paraId="0BA1C99B" w14:textId="77777777" w:rsidR="001F1A7B" w:rsidRPr="00DA083B" w:rsidRDefault="001F1A7B" w:rsidP="0038551A">
            <w:pPr>
              <w:tabs>
                <w:tab w:val="left" w:pos="816"/>
              </w:tabs>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222222"/>
                <w:szCs w:val="24"/>
              </w:rPr>
              <w:t>Если бы я мог выбирать, то я бы построил свою жизнь совершенно иначе.</w:t>
            </w:r>
          </w:p>
        </w:tc>
        <w:tc>
          <w:tcPr>
            <w:tcW w:w="708" w:type="dxa"/>
          </w:tcPr>
          <w:p w14:paraId="58BFEF3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564950D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55AEEBE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329D8FD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1A3A2B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5DA613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738D23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4FA4B511" w14:textId="77777777" w:rsidTr="000E0332">
              <w:tc>
                <w:tcPr>
                  <w:tcW w:w="10566" w:type="dxa"/>
                  <w:shd w:val="clear" w:color="auto" w:fill="FFFFFF"/>
                  <w:vAlign w:val="center"/>
                  <w:hideMark/>
                </w:tcPr>
                <w:p w14:paraId="69E5AA7F" w14:textId="48AAB203"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Если бы я мог выбирать,</w:t>
                  </w:r>
                </w:p>
                <w:p w14:paraId="2ACAC984" w14:textId="577BF32E"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то бы прожил жизнь еще</w:t>
                  </w:r>
                </w:p>
                <w:p w14:paraId="40A19EB3" w14:textId="492D2099"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раз так же, как живу</w:t>
                  </w:r>
                </w:p>
                <w:p w14:paraId="13521963"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сейчас.</w:t>
                  </w:r>
                </w:p>
              </w:tc>
            </w:tr>
            <w:tr w:rsidR="001F1A7B" w:rsidRPr="00DA083B" w14:paraId="696E4B93" w14:textId="77777777" w:rsidTr="000E0332">
              <w:tc>
                <w:tcPr>
                  <w:tcW w:w="10566" w:type="dxa"/>
                  <w:shd w:val="clear" w:color="auto" w:fill="FFFFFF"/>
                  <w:vAlign w:val="center"/>
                  <w:hideMark/>
                </w:tcPr>
                <w:p w14:paraId="7CC33FAA"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4756391E"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0ED385C9" w14:textId="77777777" w:rsidTr="00B17693">
        <w:tc>
          <w:tcPr>
            <w:tcW w:w="2263" w:type="dxa"/>
          </w:tcPr>
          <w:p w14:paraId="35D4F741"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Когда я смотрю на окружающий меня мир, он часто приводит меня в растерянность и беспокойство.</w:t>
            </w:r>
          </w:p>
        </w:tc>
        <w:tc>
          <w:tcPr>
            <w:tcW w:w="708" w:type="dxa"/>
          </w:tcPr>
          <w:p w14:paraId="461E50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13F4E1D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34881B5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48DC19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D4836F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671604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68810C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17177E60" w14:textId="77777777" w:rsidTr="000E0332">
              <w:tc>
                <w:tcPr>
                  <w:tcW w:w="10566" w:type="dxa"/>
                  <w:shd w:val="clear" w:color="auto" w:fill="FFFFFF"/>
                  <w:vAlign w:val="center"/>
                  <w:hideMark/>
                </w:tcPr>
                <w:p w14:paraId="2CF8CC4F" w14:textId="63487535"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Когда я смотрю на</w:t>
                  </w:r>
                </w:p>
                <w:p w14:paraId="5FC2ABA5" w14:textId="6DC5541C"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окружающий меня мир,</w:t>
                  </w:r>
                </w:p>
                <w:p w14:paraId="4A3FB494" w14:textId="4638988D"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он совсем не вызывает у</w:t>
                  </w:r>
                </w:p>
                <w:p w14:paraId="08FF713A" w14:textId="04414619"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меня беспокойства и</w:t>
                  </w:r>
                </w:p>
                <w:p w14:paraId="4AA78148"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растерянности.</w:t>
                  </w:r>
                </w:p>
              </w:tc>
            </w:tr>
            <w:tr w:rsidR="001F1A7B" w:rsidRPr="00DA083B" w14:paraId="77259DEA" w14:textId="77777777" w:rsidTr="000E0332">
              <w:tc>
                <w:tcPr>
                  <w:tcW w:w="10566" w:type="dxa"/>
                  <w:shd w:val="clear" w:color="auto" w:fill="FFFFFF"/>
                  <w:vAlign w:val="center"/>
                  <w:hideMark/>
                </w:tcPr>
                <w:p w14:paraId="7B57ECD5"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792801A1"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09545588" w14:textId="77777777" w:rsidTr="00B17693">
        <w:tc>
          <w:tcPr>
            <w:tcW w:w="2263" w:type="dxa"/>
          </w:tcPr>
          <w:p w14:paraId="63C03314"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Я человек очень обязательный.</w:t>
            </w:r>
          </w:p>
        </w:tc>
        <w:tc>
          <w:tcPr>
            <w:tcW w:w="708" w:type="dxa"/>
          </w:tcPr>
          <w:p w14:paraId="5F7475E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11DC37D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48574F4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8885F2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02B6721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C44CFC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66E3C7D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1CB4B4A4" w14:textId="77777777" w:rsidTr="000E0332">
              <w:tc>
                <w:tcPr>
                  <w:tcW w:w="10566" w:type="dxa"/>
                  <w:shd w:val="clear" w:color="auto" w:fill="FFFFFF"/>
                  <w:vAlign w:val="center"/>
                  <w:hideMark/>
                </w:tcPr>
                <w:p w14:paraId="4B760C3F" w14:textId="572ADDA2"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человек совсем</w:t>
                  </w:r>
                </w:p>
                <w:p w14:paraId="0AC0ACE0"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не обязательный.</w:t>
                  </w:r>
                </w:p>
              </w:tc>
            </w:tr>
            <w:tr w:rsidR="001F1A7B" w:rsidRPr="00DA083B" w14:paraId="3FF17DDC" w14:textId="77777777" w:rsidTr="000E0332">
              <w:tc>
                <w:tcPr>
                  <w:tcW w:w="10566" w:type="dxa"/>
                  <w:shd w:val="clear" w:color="auto" w:fill="FFFFFF"/>
                  <w:vAlign w:val="center"/>
                  <w:hideMark/>
                </w:tcPr>
                <w:p w14:paraId="5B82B1F2"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2E763ECF"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0B3318A2" w14:textId="77777777" w:rsidTr="00B17693">
        <w:tc>
          <w:tcPr>
            <w:tcW w:w="2263" w:type="dxa"/>
          </w:tcPr>
          <w:p w14:paraId="0361FD14"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lastRenderedPageBreak/>
              <w:t>Я полагаю, что человек имеет возможность осуществить свой жизненный выбор по своему желанию.</w:t>
            </w:r>
          </w:p>
        </w:tc>
        <w:tc>
          <w:tcPr>
            <w:tcW w:w="708" w:type="dxa"/>
          </w:tcPr>
          <w:p w14:paraId="6136A45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084C2AD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6D13AC7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6CCBDA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1793A65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16609A0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1301597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166B442B" w14:textId="77777777" w:rsidTr="000E0332">
              <w:tc>
                <w:tcPr>
                  <w:tcW w:w="10566" w:type="dxa"/>
                  <w:shd w:val="clear" w:color="auto" w:fill="FFFFFF"/>
                  <w:vAlign w:val="center"/>
                  <w:hideMark/>
                </w:tcPr>
                <w:p w14:paraId="35D1945A" w14:textId="228584AB"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полагаю, что человек</w:t>
                  </w:r>
                </w:p>
                <w:p w14:paraId="44351909" w14:textId="773F4E6A"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лишен возможности</w:t>
                  </w:r>
                </w:p>
                <w:p w14:paraId="440E4E07" w14:textId="52B01E7C"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выбирать из-за влияния</w:t>
                  </w:r>
                </w:p>
                <w:p w14:paraId="73D441A0"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природных способностей</w:t>
                  </w:r>
                </w:p>
                <w:p w14:paraId="30E68439" w14:textId="498E5D21"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и обстоятельств</w:t>
                  </w:r>
                </w:p>
              </w:tc>
            </w:tr>
            <w:tr w:rsidR="001F1A7B" w:rsidRPr="00DA083B" w14:paraId="521FEC89" w14:textId="77777777" w:rsidTr="000E0332">
              <w:tc>
                <w:tcPr>
                  <w:tcW w:w="10566" w:type="dxa"/>
                  <w:shd w:val="clear" w:color="auto" w:fill="FFFFFF"/>
                  <w:vAlign w:val="center"/>
                  <w:hideMark/>
                </w:tcPr>
                <w:p w14:paraId="2C22E7B6"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2DC21F2F"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60052A11" w14:textId="77777777" w:rsidTr="00B17693">
        <w:tc>
          <w:tcPr>
            <w:tcW w:w="2263" w:type="dxa"/>
          </w:tcPr>
          <w:p w14:paraId="4244A810"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Я определенно могу назвать себя целеустремленным человеком.</w:t>
            </w:r>
          </w:p>
        </w:tc>
        <w:tc>
          <w:tcPr>
            <w:tcW w:w="708" w:type="dxa"/>
          </w:tcPr>
          <w:p w14:paraId="5EF043E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4269E9C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743B6B7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6966FB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7448EEB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CFB9D0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4BC403C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28C00013" w14:textId="77777777" w:rsidTr="000E0332">
              <w:tc>
                <w:tcPr>
                  <w:tcW w:w="10566" w:type="dxa"/>
                  <w:shd w:val="clear" w:color="auto" w:fill="FFFFFF"/>
                  <w:vAlign w:val="center"/>
                  <w:hideMark/>
                </w:tcPr>
                <w:p w14:paraId="39D13119" w14:textId="75978BE8"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не могу назвать себя</w:t>
                  </w:r>
                </w:p>
                <w:p w14:paraId="29555D15" w14:textId="51DF4A14"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целеустремленным</w:t>
                  </w:r>
                </w:p>
                <w:p w14:paraId="4AE0AFAB"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человеком.</w:t>
                  </w:r>
                </w:p>
              </w:tc>
            </w:tr>
            <w:tr w:rsidR="001F1A7B" w:rsidRPr="00DA083B" w14:paraId="006B32D5" w14:textId="77777777" w:rsidTr="000E0332">
              <w:tc>
                <w:tcPr>
                  <w:tcW w:w="10566" w:type="dxa"/>
                  <w:shd w:val="clear" w:color="auto" w:fill="FFFFFF"/>
                  <w:vAlign w:val="center"/>
                  <w:hideMark/>
                </w:tcPr>
                <w:p w14:paraId="68CFA148"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2B89C988"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7A6822EF" w14:textId="77777777" w:rsidTr="00B17693">
        <w:tc>
          <w:tcPr>
            <w:tcW w:w="2263" w:type="dxa"/>
          </w:tcPr>
          <w:p w14:paraId="412BB457" w14:textId="77777777" w:rsidR="001F1A7B" w:rsidRPr="00DA083B" w:rsidRDefault="001F1A7B" w:rsidP="0038551A">
            <w:pPr>
              <w:tabs>
                <w:tab w:val="left" w:pos="744"/>
              </w:tabs>
              <w:spacing w:after="4" w:line="360" w:lineRule="auto"/>
              <w:ind w:right="57" w:firstLine="567"/>
              <w:jc w:val="both"/>
              <w:rPr>
                <w:rFonts w:ascii="Times New Roman" w:hAnsi="Times New Roman" w:cs="Times New Roman"/>
                <w:color w:val="000000"/>
                <w:szCs w:val="24"/>
              </w:rPr>
            </w:pPr>
            <w:r w:rsidRPr="00DA083B">
              <w:rPr>
                <w:rFonts w:ascii="Times New Roman" w:hAnsi="Times New Roman" w:cs="Times New Roman"/>
                <w:color w:val="222222"/>
                <w:szCs w:val="24"/>
              </w:rPr>
              <w:t>В жизни я еще не нашел своего призвания и ясных целей.</w:t>
            </w:r>
          </w:p>
        </w:tc>
        <w:tc>
          <w:tcPr>
            <w:tcW w:w="708" w:type="dxa"/>
          </w:tcPr>
          <w:p w14:paraId="44B24DD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0760071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09FCF81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48C6521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7B4703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6E50089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F666F9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768A85D7" w14:textId="77777777" w:rsidTr="000E0332">
              <w:tc>
                <w:tcPr>
                  <w:tcW w:w="10566" w:type="dxa"/>
                  <w:shd w:val="clear" w:color="auto" w:fill="FFFFFF"/>
                  <w:vAlign w:val="center"/>
                  <w:hideMark/>
                </w:tcPr>
                <w:p w14:paraId="67D3822A" w14:textId="7E29B269"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В жизни я нашел свое</w:t>
                  </w:r>
                </w:p>
                <w:p w14:paraId="383579B2"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призвание и цели.</w:t>
                  </w:r>
                </w:p>
              </w:tc>
            </w:tr>
            <w:tr w:rsidR="001F1A7B" w:rsidRPr="00DA083B" w14:paraId="41F1D712" w14:textId="77777777" w:rsidTr="000E0332">
              <w:tc>
                <w:tcPr>
                  <w:tcW w:w="10566" w:type="dxa"/>
                  <w:shd w:val="clear" w:color="auto" w:fill="FFFFFF"/>
                  <w:vAlign w:val="center"/>
                  <w:hideMark/>
                </w:tcPr>
                <w:p w14:paraId="3B3D83B0"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75D4A919"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79C4B7C3" w14:textId="77777777" w:rsidTr="00B17693">
        <w:tc>
          <w:tcPr>
            <w:tcW w:w="2263" w:type="dxa"/>
          </w:tcPr>
          <w:p w14:paraId="08111899"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Мои жизненные взгляды еще не определились.</w:t>
            </w:r>
          </w:p>
        </w:tc>
        <w:tc>
          <w:tcPr>
            <w:tcW w:w="708" w:type="dxa"/>
          </w:tcPr>
          <w:p w14:paraId="12E95D1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1DA59F2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75D6E2B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4FC59BD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AF87B0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5994489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8B146F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149700E5" w14:textId="77777777" w:rsidTr="000E0332">
              <w:tc>
                <w:tcPr>
                  <w:tcW w:w="10566" w:type="dxa"/>
                  <w:shd w:val="clear" w:color="auto" w:fill="FFFFFF"/>
                  <w:vAlign w:val="center"/>
                  <w:hideMark/>
                </w:tcPr>
                <w:p w14:paraId="33FCF6A2" w14:textId="20AE5B7C"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Мои жизненные взгляды</w:t>
                  </w:r>
                </w:p>
                <w:p w14:paraId="0A8E6A77"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вполне определились.</w:t>
                  </w:r>
                </w:p>
              </w:tc>
            </w:tr>
            <w:tr w:rsidR="001F1A7B" w:rsidRPr="00DA083B" w14:paraId="1B566650" w14:textId="77777777" w:rsidTr="000E0332">
              <w:tc>
                <w:tcPr>
                  <w:tcW w:w="10566" w:type="dxa"/>
                  <w:shd w:val="clear" w:color="auto" w:fill="FFFFFF"/>
                  <w:vAlign w:val="center"/>
                  <w:hideMark/>
                </w:tcPr>
                <w:p w14:paraId="000A045F"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5C9FCE93"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73D16ED2" w14:textId="77777777" w:rsidTr="00B17693">
        <w:tc>
          <w:tcPr>
            <w:tcW w:w="2263" w:type="dxa"/>
          </w:tcPr>
          <w:p w14:paraId="0ACAB64B"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Я считаю, что мне удалось найти призвание и интересные цели в жизни.</w:t>
            </w:r>
          </w:p>
        </w:tc>
        <w:tc>
          <w:tcPr>
            <w:tcW w:w="708" w:type="dxa"/>
          </w:tcPr>
          <w:p w14:paraId="1DC017D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6D60511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231427C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747460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6456459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5CB9BEC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5CD7AB5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54C30763" w14:textId="77777777" w:rsidTr="000E0332">
              <w:tc>
                <w:tcPr>
                  <w:tcW w:w="10566" w:type="dxa"/>
                  <w:shd w:val="clear" w:color="auto" w:fill="FFFFFF"/>
                  <w:vAlign w:val="center"/>
                  <w:hideMark/>
                </w:tcPr>
                <w:p w14:paraId="58D5B991" w14:textId="5BF868E8"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Я едва ли способен найти</w:t>
                  </w:r>
                </w:p>
                <w:p w14:paraId="1A3CE504" w14:textId="63DD6359"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призвание и интересные</w:t>
                  </w:r>
                </w:p>
                <w:p w14:paraId="2D2A8F2A"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цели в жизни.</w:t>
                  </w:r>
                </w:p>
              </w:tc>
            </w:tr>
            <w:tr w:rsidR="001F1A7B" w:rsidRPr="00DA083B" w14:paraId="541DAFE2" w14:textId="77777777" w:rsidTr="000E0332">
              <w:tc>
                <w:tcPr>
                  <w:tcW w:w="10566" w:type="dxa"/>
                  <w:shd w:val="clear" w:color="auto" w:fill="FFFFFF"/>
                  <w:vAlign w:val="center"/>
                  <w:hideMark/>
                </w:tcPr>
                <w:p w14:paraId="58FF4598"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11F15EE0"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5E1FDB7C" w14:textId="77777777" w:rsidTr="00B17693">
        <w:tc>
          <w:tcPr>
            <w:tcW w:w="2263" w:type="dxa"/>
          </w:tcPr>
          <w:p w14:paraId="44955803"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Моя жизнь в моих руках, и я сам управляю ею.</w:t>
            </w:r>
          </w:p>
        </w:tc>
        <w:tc>
          <w:tcPr>
            <w:tcW w:w="708" w:type="dxa"/>
          </w:tcPr>
          <w:p w14:paraId="305E505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2D3C1C7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761D411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B58231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5F46371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3BC471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9013AF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tbl>
            <w:tblPr>
              <w:tblW w:w="10566" w:type="dxa"/>
              <w:shd w:val="clear" w:color="auto" w:fill="FFFFFF"/>
              <w:tblLayout w:type="fixed"/>
              <w:tblCellMar>
                <w:left w:w="0" w:type="dxa"/>
                <w:right w:w="0" w:type="dxa"/>
              </w:tblCellMar>
              <w:tblLook w:val="04A0" w:firstRow="1" w:lastRow="0" w:firstColumn="1" w:lastColumn="0" w:noHBand="0" w:noVBand="1"/>
            </w:tblPr>
            <w:tblGrid>
              <w:gridCol w:w="10566"/>
            </w:tblGrid>
            <w:tr w:rsidR="001F1A7B" w:rsidRPr="00DA083B" w14:paraId="04885364" w14:textId="77777777" w:rsidTr="000E0332">
              <w:tc>
                <w:tcPr>
                  <w:tcW w:w="10566" w:type="dxa"/>
                  <w:shd w:val="clear" w:color="auto" w:fill="FFFFFF"/>
                  <w:vAlign w:val="center"/>
                  <w:hideMark/>
                </w:tcPr>
                <w:p w14:paraId="0F3FF33F" w14:textId="3F3929B8"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Моя жизнь не подвластна</w:t>
                  </w:r>
                </w:p>
                <w:p w14:paraId="23635F60" w14:textId="0F025043"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мне, и она управляется</w:t>
                  </w:r>
                </w:p>
                <w:p w14:paraId="364EB526" w14:textId="77777777" w:rsidR="001F1A7B" w:rsidRPr="00DA083B" w:rsidRDefault="001F1A7B" w:rsidP="0038551A">
                  <w:pPr>
                    <w:spacing w:after="0"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внешними событиями.</w:t>
                  </w:r>
                </w:p>
              </w:tc>
            </w:tr>
            <w:tr w:rsidR="001F1A7B" w:rsidRPr="00DA083B" w14:paraId="324AC596" w14:textId="77777777" w:rsidTr="000E0332">
              <w:tc>
                <w:tcPr>
                  <w:tcW w:w="10566" w:type="dxa"/>
                  <w:shd w:val="clear" w:color="auto" w:fill="FFFFFF"/>
                  <w:vAlign w:val="center"/>
                  <w:hideMark/>
                </w:tcPr>
                <w:p w14:paraId="7CF3DBF8" w14:textId="77777777" w:rsidR="001F1A7B" w:rsidRPr="00DA083B" w:rsidRDefault="001F1A7B" w:rsidP="0038551A">
                  <w:pPr>
                    <w:spacing w:after="0" w:line="360" w:lineRule="auto"/>
                    <w:ind w:left="138" w:firstLine="567"/>
                    <w:jc w:val="both"/>
                    <w:rPr>
                      <w:rFonts w:ascii="Times New Roman" w:eastAsia="Times New Roman" w:hAnsi="Times New Roman" w:cs="Times New Roman"/>
                      <w:color w:val="222222"/>
                      <w:szCs w:val="24"/>
                      <w:lang w:eastAsia="ru-RU"/>
                    </w:rPr>
                  </w:pPr>
                </w:p>
              </w:tc>
            </w:tr>
          </w:tbl>
          <w:p w14:paraId="798AD525" w14:textId="77777777" w:rsidR="001F1A7B" w:rsidRPr="00DA083B" w:rsidRDefault="001F1A7B" w:rsidP="0038551A">
            <w:pPr>
              <w:spacing w:line="360" w:lineRule="auto"/>
              <w:ind w:left="138" w:firstLine="567"/>
              <w:jc w:val="both"/>
              <w:rPr>
                <w:rFonts w:ascii="Times New Roman" w:eastAsia="Times New Roman" w:hAnsi="Times New Roman" w:cs="Times New Roman"/>
                <w:color w:val="222222"/>
                <w:szCs w:val="24"/>
                <w:lang w:eastAsia="ru-RU"/>
              </w:rPr>
            </w:pPr>
          </w:p>
        </w:tc>
      </w:tr>
      <w:tr w:rsidR="001F1A7B" w:rsidRPr="00DA083B" w14:paraId="6F7E0FEA" w14:textId="77777777" w:rsidTr="00B17693">
        <w:tc>
          <w:tcPr>
            <w:tcW w:w="2263" w:type="dxa"/>
          </w:tcPr>
          <w:p w14:paraId="07340562" w14:textId="77777777" w:rsidR="001F1A7B" w:rsidRPr="00DA083B" w:rsidRDefault="001F1A7B" w:rsidP="0038551A">
            <w:pPr>
              <w:spacing w:line="360" w:lineRule="auto"/>
              <w:ind w:firstLine="567"/>
              <w:jc w:val="both"/>
              <w:rPr>
                <w:rFonts w:ascii="Times New Roman" w:hAnsi="Times New Roman" w:cs="Times New Roman"/>
                <w:color w:val="222222"/>
                <w:szCs w:val="24"/>
              </w:rPr>
            </w:pPr>
            <w:r w:rsidRPr="00DA083B">
              <w:rPr>
                <w:rFonts w:ascii="Times New Roman" w:hAnsi="Times New Roman" w:cs="Times New Roman"/>
                <w:color w:val="222222"/>
                <w:szCs w:val="24"/>
              </w:rPr>
              <w:t>Мои повседневные дела приносят мне удовольствие и удовлетворение.</w:t>
            </w:r>
          </w:p>
        </w:tc>
        <w:tc>
          <w:tcPr>
            <w:tcW w:w="708" w:type="dxa"/>
          </w:tcPr>
          <w:p w14:paraId="71BF323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14" w:type="dxa"/>
          </w:tcPr>
          <w:p w14:paraId="4EF5D82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662" w:type="dxa"/>
          </w:tcPr>
          <w:p w14:paraId="4872DD6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79A3EAC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567" w:type="dxa"/>
          </w:tcPr>
          <w:p w14:paraId="207340B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0085A32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709" w:type="dxa"/>
          </w:tcPr>
          <w:p w14:paraId="21D0519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4"/>
              </w:rPr>
            </w:pPr>
          </w:p>
        </w:tc>
        <w:tc>
          <w:tcPr>
            <w:tcW w:w="2840" w:type="dxa"/>
          </w:tcPr>
          <w:p w14:paraId="4FD668C4" w14:textId="77777777" w:rsidR="001F1A7B" w:rsidRPr="00DA083B" w:rsidRDefault="001F1A7B" w:rsidP="0038551A">
            <w:pPr>
              <w:spacing w:line="360" w:lineRule="auto"/>
              <w:jc w:val="both"/>
              <w:rPr>
                <w:rFonts w:ascii="Times New Roman" w:eastAsia="Times New Roman" w:hAnsi="Times New Roman" w:cs="Times New Roman"/>
                <w:color w:val="222222"/>
                <w:szCs w:val="24"/>
                <w:lang w:eastAsia="ru-RU"/>
              </w:rPr>
            </w:pPr>
            <w:r w:rsidRPr="00DA083B">
              <w:rPr>
                <w:rFonts w:ascii="Times New Roman" w:eastAsia="Times New Roman" w:hAnsi="Times New Roman" w:cs="Times New Roman"/>
                <w:color w:val="222222"/>
                <w:szCs w:val="24"/>
                <w:lang w:eastAsia="ru-RU"/>
              </w:rPr>
              <w:t>Мои повседневные дела приносят мне сплошные неприятности и переживания.</w:t>
            </w:r>
          </w:p>
        </w:tc>
      </w:tr>
    </w:tbl>
    <w:p w14:paraId="52356AF5"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66552905" w14:textId="77777777" w:rsidR="001F1A7B" w:rsidRPr="00677AC1" w:rsidRDefault="001F1A7B" w:rsidP="0038551A">
      <w:pPr>
        <w:spacing w:after="4" w:line="360" w:lineRule="auto"/>
        <w:ind w:left="284" w:right="57" w:firstLine="567"/>
        <w:jc w:val="both"/>
        <w:rPr>
          <w:rFonts w:ascii="Times New Roman" w:hAnsi="Times New Roman" w:cs="Times New Roman"/>
          <w:b/>
          <w:color w:val="000000"/>
          <w:sz w:val="28"/>
          <w:szCs w:val="28"/>
        </w:rPr>
      </w:pPr>
      <w:r w:rsidRPr="00677AC1">
        <w:rPr>
          <w:rFonts w:ascii="Times New Roman" w:hAnsi="Times New Roman" w:cs="Times New Roman"/>
          <w:b/>
          <w:color w:val="000000"/>
          <w:sz w:val="28"/>
          <w:szCs w:val="28"/>
        </w:rPr>
        <w:t xml:space="preserve">Обработка методики </w:t>
      </w:r>
    </w:p>
    <w:p w14:paraId="6C1393DC" w14:textId="77777777" w:rsidR="001F1A7B" w:rsidRPr="002B4F29" w:rsidRDefault="001F1A7B" w:rsidP="0038551A">
      <w:pPr>
        <w:spacing w:after="4" w:line="360" w:lineRule="auto"/>
        <w:ind w:left="284" w:right="57" w:firstLine="567"/>
        <w:jc w:val="both"/>
        <w:rPr>
          <w:rFonts w:ascii="Times New Roman" w:hAnsi="Times New Roman" w:cs="Times New Roman"/>
          <w:color w:val="222222"/>
          <w:sz w:val="28"/>
          <w:szCs w:val="28"/>
          <w:shd w:val="clear" w:color="auto" w:fill="FFFFFF"/>
        </w:rPr>
      </w:pPr>
      <w:r w:rsidRPr="002B4F29">
        <w:rPr>
          <w:rFonts w:ascii="Times New Roman" w:hAnsi="Times New Roman" w:cs="Times New Roman"/>
          <w:color w:val="000000"/>
          <w:sz w:val="28"/>
          <w:szCs w:val="28"/>
        </w:rPr>
        <w:t xml:space="preserve">Утверждения </w:t>
      </w:r>
      <w:r w:rsidRPr="002B4F29">
        <w:rPr>
          <w:rFonts w:ascii="Times New Roman" w:hAnsi="Times New Roman" w:cs="Times New Roman"/>
          <w:color w:val="222222"/>
          <w:sz w:val="28"/>
          <w:szCs w:val="28"/>
          <w:shd w:val="clear" w:color="auto" w:fill="FFFFFF"/>
        </w:rPr>
        <w:t xml:space="preserve">1, 3, 4, 8, 9, 11, 12, 16, 17 подсчитываются исходя из баллов от 1 до 7. Утверждения 2, 5, 6, 7, 10, 13, 14, 15, 18, 19, 20 переводятся в нисходящую шкалу и подчитываются исходя из того, что минимальное значение – максимально (ответ «1» заменяется на «7» и т.д.). </w:t>
      </w:r>
    </w:p>
    <w:p w14:paraId="461C401B" w14:textId="77777777" w:rsidR="001F1A7B" w:rsidRPr="002B4F29" w:rsidRDefault="001F1A7B" w:rsidP="0038551A">
      <w:pPr>
        <w:spacing w:after="4" w:line="360" w:lineRule="auto"/>
        <w:ind w:left="284" w:right="57" w:firstLine="567"/>
        <w:jc w:val="both"/>
        <w:rPr>
          <w:rFonts w:ascii="Times New Roman" w:hAnsi="Times New Roman" w:cs="Times New Roman"/>
          <w:b/>
          <w:color w:val="222222"/>
          <w:sz w:val="28"/>
          <w:szCs w:val="28"/>
          <w:shd w:val="clear" w:color="auto" w:fill="FFFFFF"/>
        </w:rPr>
      </w:pPr>
      <w:r w:rsidRPr="002B4F29">
        <w:rPr>
          <w:rFonts w:ascii="Times New Roman" w:hAnsi="Times New Roman" w:cs="Times New Roman"/>
          <w:b/>
          <w:color w:val="222222"/>
          <w:sz w:val="28"/>
          <w:szCs w:val="28"/>
          <w:shd w:val="clear" w:color="auto" w:fill="FFFFFF"/>
        </w:rPr>
        <w:lastRenderedPageBreak/>
        <w:t>Ключ к опроснику:</w:t>
      </w:r>
    </w:p>
    <w:p w14:paraId="44D415EA"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Шкала «Цель в жизни» включает в себя утверждения </w:t>
      </w:r>
      <w:r w:rsidRPr="001F2905">
        <w:rPr>
          <w:rFonts w:ascii="Times New Roman" w:hAnsi="Times New Roman" w:cs="Times New Roman"/>
          <w:color w:val="000000"/>
          <w:sz w:val="28"/>
          <w:szCs w:val="28"/>
        </w:rPr>
        <w:t xml:space="preserve">3, 4, 10, 16, 17, 18. </w:t>
      </w:r>
    </w:p>
    <w:p w14:paraId="17597E23"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Шкала «Процесс жизни» -</w:t>
      </w:r>
      <w:r w:rsidRPr="001F2905">
        <w:rPr>
          <w:rFonts w:ascii="Times New Roman" w:hAnsi="Times New Roman" w:cs="Times New Roman"/>
          <w:color w:val="000000"/>
          <w:sz w:val="28"/>
          <w:szCs w:val="28"/>
        </w:rPr>
        <w:t xml:space="preserve"> 1, 2, 4, 5, 7, 9. </w:t>
      </w:r>
    </w:p>
    <w:p w14:paraId="5F48CD2B"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Шкала «Результат жизни» - </w:t>
      </w:r>
      <w:r w:rsidRPr="001F2905">
        <w:rPr>
          <w:rFonts w:ascii="Times New Roman" w:hAnsi="Times New Roman" w:cs="Times New Roman"/>
          <w:color w:val="000000"/>
          <w:sz w:val="28"/>
          <w:szCs w:val="28"/>
        </w:rPr>
        <w:t xml:space="preserve">8, 9, 10, 12, 20. </w:t>
      </w:r>
    </w:p>
    <w:p w14:paraId="06F3DD44"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Шкала «Локус контроля - Я» -</w:t>
      </w:r>
      <w:r w:rsidRPr="001F2905">
        <w:rPr>
          <w:rFonts w:ascii="Times New Roman" w:hAnsi="Times New Roman" w:cs="Times New Roman"/>
          <w:color w:val="000000"/>
          <w:sz w:val="28"/>
          <w:szCs w:val="28"/>
        </w:rPr>
        <w:t xml:space="preserve"> 1, 15, 16, 19. </w:t>
      </w:r>
    </w:p>
    <w:p w14:paraId="547C29BB"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Шала «Локус контроля - жизнь» -</w:t>
      </w:r>
      <w:r w:rsidRPr="001F2905">
        <w:rPr>
          <w:rFonts w:ascii="Times New Roman" w:hAnsi="Times New Roman" w:cs="Times New Roman"/>
          <w:color w:val="000000"/>
          <w:sz w:val="28"/>
          <w:szCs w:val="28"/>
        </w:rPr>
        <w:t xml:space="preserve"> 7, 10, 11, 14, 18, 19.</w:t>
      </w:r>
    </w:p>
    <w:p w14:paraId="3A59D555" w14:textId="77777777" w:rsidR="001F1A7B" w:rsidRPr="001F2905"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вычисления общего показателя осмысленности жизни необходимо суммировать баллы по всем 20ти утверждениям. </w:t>
      </w:r>
    </w:p>
    <w:p w14:paraId="2359F506" w14:textId="77777777" w:rsidR="001F1A7B" w:rsidRDefault="001F1A7B" w:rsidP="0038551A">
      <w:pPr>
        <w:spacing w:after="4" w:line="360" w:lineRule="auto"/>
        <w:ind w:right="57" w:firstLine="567"/>
        <w:jc w:val="both"/>
        <w:rPr>
          <w:rFonts w:ascii="Times New Roman" w:hAnsi="Times New Roman" w:cs="Times New Roman"/>
          <w:color w:val="000000"/>
          <w:sz w:val="28"/>
          <w:szCs w:val="28"/>
        </w:rPr>
      </w:pPr>
    </w:p>
    <w:p w14:paraId="4D19A42C"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6BBC0047"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26638AE5" w14:textId="62BF3827"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5CDA2847" w14:textId="287A6870"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7B0569D9" w14:textId="11AF4CE1"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0D25050B" w14:textId="2B3AF5A9"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0FEF1848" w14:textId="67EA9904"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2DFD1914" w14:textId="336AFE14"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2AA21B96" w14:textId="3B97C355"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482D6CF8" w14:textId="29F3B5ED"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059701A5" w14:textId="47850713"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556D374C" w14:textId="4F48565E"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2526425F" w14:textId="726AC13E"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0484518D" w14:textId="34FD6F5C"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79A5ED0B" w14:textId="3E205245"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7900FD73" w14:textId="4151EBB0"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7ECB873D" w14:textId="131CCDA6"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530A0D3B" w14:textId="088E8A07"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5F51F14D" w14:textId="77777777" w:rsidR="00192E2D" w:rsidRDefault="00192E2D" w:rsidP="0038551A">
      <w:pPr>
        <w:spacing w:after="4" w:line="360" w:lineRule="auto"/>
        <w:ind w:left="284" w:right="57" w:firstLine="567"/>
        <w:jc w:val="both"/>
        <w:rPr>
          <w:rFonts w:ascii="Times New Roman" w:hAnsi="Times New Roman" w:cs="Times New Roman"/>
          <w:color w:val="000000"/>
          <w:sz w:val="28"/>
          <w:szCs w:val="28"/>
        </w:rPr>
      </w:pPr>
    </w:p>
    <w:p w14:paraId="124001B8" w14:textId="46E8FE26" w:rsidR="001F1A7B" w:rsidRDefault="001F1A7B" w:rsidP="0038551A">
      <w:pPr>
        <w:spacing w:after="4" w:line="360" w:lineRule="auto"/>
        <w:ind w:right="57"/>
        <w:jc w:val="both"/>
        <w:rPr>
          <w:rFonts w:ascii="Times New Roman" w:hAnsi="Times New Roman" w:cs="Times New Roman"/>
          <w:color w:val="000000"/>
          <w:sz w:val="28"/>
          <w:szCs w:val="28"/>
        </w:rPr>
      </w:pPr>
    </w:p>
    <w:p w14:paraId="498EF645" w14:textId="13EA4907" w:rsidR="001F1A7B" w:rsidRPr="009D7E72" w:rsidRDefault="009D7E72" w:rsidP="0038551A">
      <w:pPr>
        <w:spacing w:after="4" w:line="360" w:lineRule="auto"/>
        <w:ind w:left="284" w:right="57" w:firstLine="567"/>
        <w:jc w:val="both"/>
        <w:rPr>
          <w:rFonts w:ascii="Times New Roman" w:hAnsi="Times New Roman" w:cs="Times New Roman"/>
          <w:b/>
          <w:color w:val="000000"/>
          <w:sz w:val="28"/>
          <w:szCs w:val="28"/>
        </w:rPr>
      </w:pPr>
      <w:r w:rsidRPr="009D7E72">
        <w:rPr>
          <w:rFonts w:ascii="Times New Roman" w:hAnsi="Times New Roman" w:cs="Times New Roman"/>
          <w:b/>
          <w:color w:val="000000"/>
          <w:sz w:val="28"/>
          <w:szCs w:val="28"/>
        </w:rPr>
        <w:lastRenderedPageBreak/>
        <w:t xml:space="preserve">Приложение Б. </w:t>
      </w:r>
      <w:r w:rsidR="001F1A7B" w:rsidRPr="009D7E72">
        <w:rPr>
          <w:rFonts w:ascii="Times New Roman" w:hAnsi="Times New Roman" w:cs="Times New Roman"/>
          <w:color w:val="000000"/>
          <w:sz w:val="28"/>
          <w:szCs w:val="28"/>
        </w:rPr>
        <w:t xml:space="preserve">Методика по выявление источников мотивации Р. </w:t>
      </w:r>
      <w:proofErr w:type="spellStart"/>
      <w:r w:rsidR="001F1A7B" w:rsidRPr="009D7E72">
        <w:rPr>
          <w:rFonts w:ascii="Times New Roman" w:hAnsi="Times New Roman" w:cs="Times New Roman"/>
          <w:color w:val="000000"/>
          <w:sz w:val="28"/>
          <w:szCs w:val="28"/>
        </w:rPr>
        <w:t>Сколла</w:t>
      </w:r>
      <w:proofErr w:type="spellEnd"/>
      <w:r w:rsidR="001F1A7B" w:rsidRPr="009D7E72">
        <w:rPr>
          <w:rFonts w:ascii="Times New Roman" w:hAnsi="Times New Roman" w:cs="Times New Roman"/>
          <w:color w:val="000000"/>
          <w:sz w:val="28"/>
          <w:szCs w:val="28"/>
        </w:rPr>
        <w:t xml:space="preserve"> и Дж. </w:t>
      </w:r>
      <w:proofErr w:type="spellStart"/>
      <w:r w:rsidR="001F1A7B" w:rsidRPr="009D7E72">
        <w:rPr>
          <w:rFonts w:ascii="Times New Roman" w:hAnsi="Times New Roman" w:cs="Times New Roman"/>
          <w:color w:val="000000"/>
          <w:sz w:val="28"/>
          <w:szCs w:val="28"/>
        </w:rPr>
        <w:t>Барбуто</w:t>
      </w:r>
      <w:proofErr w:type="spellEnd"/>
      <w:r w:rsidR="001F1A7B" w:rsidRPr="009D7E72">
        <w:rPr>
          <w:rFonts w:ascii="Times New Roman" w:hAnsi="Times New Roman" w:cs="Times New Roman"/>
          <w:b/>
          <w:color w:val="000000"/>
          <w:sz w:val="28"/>
          <w:szCs w:val="28"/>
        </w:rPr>
        <w:t xml:space="preserve">  </w:t>
      </w:r>
    </w:p>
    <w:p w14:paraId="0C8A7E6D"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677AC1">
        <w:rPr>
          <w:rFonts w:ascii="Times New Roman" w:hAnsi="Times New Roman" w:cs="Times New Roman"/>
          <w:b/>
          <w:color w:val="000000"/>
          <w:sz w:val="28"/>
          <w:szCs w:val="28"/>
        </w:rPr>
        <w:t>Инструкция:</w:t>
      </w:r>
      <w:r>
        <w:rPr>
          <w:rFonts w:ascii="Times New Roman" w:hAnsi="Times New Roman" w:cs="Times New Roman"/>
          <w:color w:val="000000"/>
          <w:sz w:val="28"/>
          <w:szCs w:val="28"/>
        </w:rPr>
        <w:t xml:space="preserve"> Вам </w:t>
      </w:r>
      <w:r w:rsidRPr="001D568B">
        <w:rPr>
          <w:rFonts w:ascii="Times New Roman" w:hAnsi="Times New Roman" w:cs="Times New Roman"/>
          <w:color w:val="000000"/>
          <w:sz w:val="28"/>
          <w:szCs w:val="28"/>
        </w:rPr>
        <w:t>предлагается </w:t>
      </w:r>
      <w:r w:rsidRPr="00C0369E">
        <w:rPr>
          <w:rFonts w:ascii="Times New Roman" w:hAnsi="Times New Roman" w:cs="Times New Roman"/>
          <w:bCs/>
          <w:color w:val="000000"/>
          <w:sz w:val="28"/>
          <w:szCs w:val="28"/>
        </w:rPr>
        <w:t>30 утверждений</w:t>
      </w:r>
      <w:r w:rsidRPr="001D568B">
        <w:rPr>
          <w:rFonts w:ascii="Times New Roman" w:hAnsi="Times New Roman" w:cs="Times New Roman"/>
          <w:b/>
          <w:bCs/>
          <w:color w:val="000000"/>
          <w:sz w:val="28"/>
          <w:szCs w:val="28"/>
        </w:rPr>
        <w:t>,</w:t>
      </w:r>
      <w:r>
        <w:rPr>
          <w:rFonts w:ascii="Times New Roman" w:hAnsi="Times New Roman" w:cs="Times New Roman"/>
          <w:color w:val="000000"/>
          <w:sz w:val="28"/>
          <w:szCs w:val="28"/>
        </w:rPr>
        <w:t xml:space="preserve"> описывающих отношение </w:t>
      </w:r>
      <w:r w:rsidRPr="001D568B">
        <w:rPr>
          <w:rFonts w:ascii="Times New Roman" w:hAnsi="Times New Roman" w:cs="Times New Roman"/>
          <w:color w:val="000000"/>
          <w:sz w:val="28"/>
          <w:szCs w:val="28"/>
        </w:rPr>
        <w:t>человека к работе. </w:t>
      </w:r>
      <w:r w:rsidRPr="001D568B">
        <w:rPr>
          <w:rFonts w:ascii="Times New Roman" w:hAnsi="Times New Roman" w:cs="Times New Roman"/>
          <w:color w:val="000000"/>
          <w:sz w:val="28"/>
          <w:szCs w:val="28"/>
        </w:rPr>
        <w:br/>
        <w:t>Если вы не имеете опыт работы -  пофантазируйте про свое поведение на работе и/или сопоставьте ваш опыт на учебе/подработках с приведёнными утверждениями </w:t>
      </w:r>
    </w:p>
    <w:p w14:paraId="3820C868"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Оцените, насколько каждое утверждение отражает Вашу точку зрения. Помните - здесь нет правильных или неправильных ответов. Отвечайте так, как считаете верным только для Вас. </w:t>
      </w:r>
    </w:p>
    <w:p w14:paraId="5CB50915"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Для ответов используется следующая шкала:</w:t>
      </w:r>
    </w:p>
    <w:p w14:paraId="282A5986"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b/>
          <w:bCs/>
          <w:color w:val="000000"/>
          <w:sz w:val="28"/>
          <w:szCs w:val="28"/>
        </w:rPr>
        <w:t>1 </w:t>
      </w:r>
      <w:r w:rsidRPr="001D568B">
        <w:rPr>
          <w:rFonts w:ascii="Times New Roman" w:hAnsi="Times New Roman" w:cs="Times New Roman"/>
          <w:color w:val="000000"/>
          <w:sz w:val="28"/>
          <w:szCs w:val="28"/>
        </w:rPr>
        <w:t>- Абсолютно </w:t>
      </w:r>
      <w:r w:rsidRPr="005B7BF9">
        <w:rPr>
          <w:rFonts w:ascii="Times New Roman" w:hAnsi="Times New Roman" w:cs="Times New Roman"/>
          <w:bCs/>
          <w:color w:val="000000"/>
          <w:sz w:val="28"/>
          <w:szCs w:val="28"/>
        </w:rPr>
        <w:t>не согласен(на)</w:t>
      </w:r>
      <w:r w:rsidRPr="001D568B">
        <w:rPr>
          <w:rFonts w:ascii="Times New Roman" w:hAnsi="Times New Roman" w:cs="Times New Roman"/>
          <w:color w:val="000000"/>
          <w:sz w:val="28"/>
          <w:szCs w:val="28"/>
        </w:rPr>
        <w:t> с утверждением </w:t>
      </w:r>
    </w:p>
    <w:p w14:paraId="7BB93CEC"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2 - Не согласен(на) </w:t>
      </w:r>
    </w:p>
    <w:p w14:paraId="0C63225F"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3 - Скорее не согласен(на)</w:t>
      </w:r>
    </w:p>
    <w:p w14:paraId="522A5B12"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4 - Затрудняюсь ответить </w:t>
      </w:r>
    </w:p>
    <w:p w14:paraId="3DF4A319"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5 - Скорее согласен(на)</w:t>
      </w:r>
    </w:p>
    <w:p w14:paraId="6D21BC96" w14:textId="77777777" w:rsidR="001F1A7B" w:rsidRPr="001D568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color w:val="000000"/>
          <w:sz w:val="28"/>
          <w:szCs w:val="28"/>
        </w:rPr>
        <w:t>6- Согласен(на)</w:t>
      </w:r>
    </w:p>
    <w:p w14:paraId="424CC3C6"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sidRPr="001D568B">
        <w:rPr>
          <w:rFonts w:ascii="Times New Roman" w:hAnsi="Times New Roman" w:cs="Times New Roman"/>
          <w:b/>
          <w:bCs/>
          <w:color w:val="000000"/>
          <w:sz w:val="28"/>
          <w:szCs w:val="28"/>
        </w:rPr>
        <w:t>7</w:t>
      </w:r>
      <w:r w:rsidRPr="001D568B">
        <w:rPr>
          <w:rFonts w:ascii="Times New Roman" w:hAnsi="Times New Roman" w:cs="Times New Roman"/>
          <w:color w:val="000000"/>
          <w:sz w:val="28"/>
          <w:szCs w:val="28"/>
        </w:rPr>
        <w:t> - Абсолютно </w:t>
      </w:r>
      <w:r w:rsidRPr="005B7BF9">
        <w:rPr>
          <w:rFonts w:ascii="Times New Roman" w:hAnsi="Times New Roman" w:cs="Times New Roman"/>
          <w:bCs/>
          <w:color w:val="000000"/>
          <w:sz w:val="28"/>
          <w:szCs w:val="28"/>
        </w:rPr>
        <w:t>согласны</w:t>
      </w:r>
      <w:r w:rsidRPr="001D568B">
        <w:rPr>
          <w:rFonts w:ascii="Times New Roman" w:hAnsi="Times New Roman" w:cs="Times New Roman"/>
          <w:color w:val="000000"/>
          <w:sz w:val="28"/>
          <w:szCs w:val="28"/>
        </w:rPr>
        <w:t> с утверждением </w:t>
      </w:r>
    </w:p>
    <w:p w14:paraId="15FF5162" w14:textId="04C20AD9" w:rsidR="001F1A7B" w:rsidRPr="00280E8B" w:rsidRDefault="00280E8B" w:rsidP="0038551A">
      <w:pPr>
        <w:spacing w:after="4" w:line="360" w:lineRule="auto"/>
        <w:ind w:left="284" w:right="57" w:firstLine="567"/>
        <w:jc w:val="both"/>
        <w:rPr>
          <w:rFonts w:ascii="Times New Roman" w:hAnsi="Times New Roman" w:cs="Times New Roman"/>
          <w:color w:val="000000"/>
          <w:sz w:val="24"/>
          <w:szCs w:val="28"/>
        </w:rPr>
      </w:pPr>
      <w:r w:rsidRPr="00280E8B">
        <w:rPr>
          <w:rFonts w:ascii="Times New Roman" w:hAnsi="Times New Roman" w:cs="Times New Roman"/>
          <w:color w:val="000000"/>
          <w:sz w:val="24"/>
          <w:szCs w:val="28"/>
        </w:rPr>
        <w:t>Таблица 6. Опросник для выявления источников мотивации</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92"/>
        <w:gridCol w:w="1070"/>
        <w:gridCol w:w="1070"/>
        <w:gridCol w:w="1071"/>
        <w:gridCol w:w="1071"/>
        <w:gridCol w:w="1071"/>
        <w:gridCol w:w="1071"/>
        <w:gridCol w:w="966"/>
      </w:tblGrid>
      <w:tr w:rsidR="001F1A7B" w:rsidRPr="00DA083B" w14:paraId="1D321F03"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7EE1D6E4" w14:textId="2F796680" w:rsidR="001F1A7B" w:rsidRPr="00DA083B" w:rsidRDefault="00280E8B" w:rsidP="0038551A">
            <w:pPr>
              <w:spacing w:after="4" w:line="360" w:lineRule="auto"/>
              <w:ind w:left="70" w:right="57"/>
              <w:jc w:val="both"/>
              <w:rPr>
                <w:rFonts w:ascii="Times New Roman" w:hAnsi="Times New Roman" w:cs="Times New Roman"/>
                <w:color w:val="000000"/>
                <w:szCs w:val="28"/>
              </w:rPr>
            </w:pPr>
            <w:r w:rsidRPr="00DA083B">
              <w:rPr>
                <w:rFonts w:ascii="Times New Roman" w:hAnsi="Times New Roman" w:cs="Times New Roman"/>
                <w:color w:val="000000"/>
                <w:szCs w:val="28"/>
              </w:rPr>
              <w:t>Утверждения</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38FDF52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1</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01B354B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2</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57C54E5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3</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475A337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4</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6A76773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5</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tcPr>
          <w:p w14:paraId="5DC837E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6</w:t>
            </w:r>
          </w:p>
        </w:tc>
        <w:tc>
          <w:tcPr>
            <w:tcW w:w="608" w:type="pct"/>
            <w:tcBorders>
              <w:top w:val="outset" w:sz="6" w:space="0" w:color="auto"/>
              <w:left w:val="outset" w:sz="6" w:space="0" w:color="auto"/>
              <w:bottom w:val="nil"/>
              <w:right w:val="outset" w:sz="6" w:space="0" w:color="auto"/>
            </w:tcBorders>
            <w:shd w:val="clear" w:color="auto" w:fill="FFFFFF"/>
          </w:tcPr>
          <w:p w14:paraId="6516226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7</w:t>
            </w:r>
          </w:p>
        </w:tc>
      </w:tr>
      <w:tr w:rsidR="001F1A7B" w:rsidRPr="00DA083B" w14:paraId="361ABBB6"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6DC70E9" w14:textId="5D6AF3F0"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люблю делать только то, что доставляет мне удовольствие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1E464A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1F7060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CAE476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4F5271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BEA32F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2B206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52B99F2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3B4B631D"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A9FFF39" w14:textId="77777777" w:rsidR="001F1A7B" w:rsidRPr="00DA083B" w:rsidRDefault="001F1A7B" w:rsidP="0038551A">
            <w:pPr>
              <w:spacing w:after="4" w:line="360" w:lineRule="auto"/>
              <w:ind w:right="57"/>
              <w:jc w:val="both"/>
              <w:rPr>
                <w:rFonts w:ascii="Times New Roman" w:hAnsi="Times New Roman" w:cs="Times New Roman"/>
                <w:color w:val="000000"/>
                <w:szCs w:val="28"/>
              </w:rPr>
            </w:pPr>
            <w:r w:rsidRPr="00DA083B">
              <w:rPr>
                <w:rFonts w:ascii="Times New Roman" w:hAnsi="Times New Roman" w:cs="Times New Roman"/>
                <w:color w:val="000000"/>
                <w:szCs w:val="28"/>
              </w:rPr>
              <w:t>Объем моих усилий в процессе работы определяется требованиями этой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70EF9D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4934F3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25223C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4346C3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A28D77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BDEEDB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325328A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342158A"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6261E35"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Для меня важно, чтобы другие </w:t>
            </w:r>
            <w:r w:rsidRPr="00DA083B">
              <w:rPr>
                <w:rFonts w:ascii="Times New Roman" w:hAnsi="Times New Roman" w:cs="Times New Roman"/>
                <w:color w:val="000000"/>
                <w:szCs w:val="28"/>
              </w:rPr>
              <w:lastRenderedPageBreak/>
              <w:t>одобряли мое поведение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F61CCD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5FB478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3F45C4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0845C1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0CDD1D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2F73B9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11B68CB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593DFCA"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94111AB"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Мои решения обычно отражают те высокие стандарты, которые я сам для себя установил</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04FB25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C79E96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BFB216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C3D4D3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6C8779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3A1E89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55652D9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61C22F4F"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4FD169C"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бы не стал работать в компании, если бы не был согласен с ее целями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C592A6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3BD639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3A1DF7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40587C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336D10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8FEF85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288A6E9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16F6C531"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19DE554"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Если мне не нравится то, что надо делать на работе, я бросаю эту работу</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173BC7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01282F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138089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DAF4DA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94382C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DFC9D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3F3CB4F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35ECFB27"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3F7A665"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Каждый час работы должен быть оплачен</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EB7300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4B982D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BDE0C5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08D088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D8DEEF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915B9E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018A690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0E368C54"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F6BE26E"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часто принимаю решение на основании того, что подумают другие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8DA846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216599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E776DC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6BABA5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48C818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D52595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2B3AEA2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148D5A2A"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DB22D08"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Для меня важно работать в такой организации, которая </w:t>
            </w:r>
            <w:r w:rsidRPr="00DA083B">
              <w:rPr>
                <w:rFonts w:ascii="Times New Roman" w:hAnsi="Times New Roman" w:cs="Times New Roman"/>
                <w:color w:val="000000"/>
                <w:szCs w:val="28"/>
              </w:rPr>
              <w:lastRenderedPageBreak/>
              <w:t>позволяла бы мне использовать мои способности и опыт</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77686C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91DC90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6B5DC9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9DD99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5603A5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7ABAC9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40082C0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49BF63C"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DC8C664"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должен поверить в идею, прежде чем начать работать над ее воплощением</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A6FA89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8A3A6E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94619E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15B5DD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92B2B0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81DF73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20A2E79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4BBE6DA8"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E4215DF"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часто откладываю работу, если можно заняться чем-то более интересным</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84DB6B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8679F3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A53C9D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B71F95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E76809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32F73A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0E75796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5815DFD7"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381A3B1"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работал бы более интенсивно, если бы был уверен, что получу более высокую оплату моих усилий</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F71991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40ACE6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D9C8D4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9E5749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2B60ED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D63DCA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7B14628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815A5E6"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A39177E"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упорно работаю над задачей, если ее выполнение связано с общественным признанием</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B47153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104B92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D405B3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8F860D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BA6F3D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EE6392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112A8AA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6D222F4"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18A26BE"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Я стараюсь добиваться того, чтобы мои решения </w:t>
            </w:r>
            <w:r w:rsidRPr="00DA083B">
              <w:rPr>
                <w:rFonts w:ascii="Times New Roman" w:hAnsi="Times New Roman" w:cs="Times New Roman"/>
                <w:color w:val="000000"/>
                <w:szCs w:val="28"/>
              </w:rPr>
              <w:lastRenderedPageBreak/>
              <w:t>соответствовали моим личным стандартам поведения</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BFD3E1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D439D8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5FED4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C34B6F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D5D282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9DB5AD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0F395DD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3523557E"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693AB4D"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Пока я не поверю в идею, я не могу работать по-настоящему упорно</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A1F9FC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A42A53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9C7E5E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4CA882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8D55E5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C8FF48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49A40A1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01EF8235"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7938D67"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Когда я выбираю работу, то останавливаюсь на той, которая кажется мне наиболее интересной</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2A47EF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BA7755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24D598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C6F8DF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EA6305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899843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147259E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4C3531C9"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C62E0D4"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Когда я выбираю работу, то останавливаюсь на той, где больше платят</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857F9F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21E28A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A09EB3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991ED2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E42FBC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AC1031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49A14DD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09795F95"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FC3DAB1"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Если я выбираю работу, то ищу такую, в которой успех принесет мне признание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7A976A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B39503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0C7114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FEE3BE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17C59A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A88C5A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5C14151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F673B91"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0549D44"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считаю себя человеком, который сам себя мотивирует</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921EDC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5ABCE5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B180B1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46F4F2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D3B2E3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26867D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6A6492F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151C77E7"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664ECBD"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Когда я выбираю компанию, то ищу ту, </w:t>
            </w:r>
            <w:r w:rsidRPr="00DA083B">
              <w:rPr>
                <w:rFonts w:ascii="Times New Roman" w:hAnsi="Times New Roman" w:cs="Times New Roman"/>
                <w:color w:val="000000"/>
                <w:szCs w:val="28"/>
              </w:rPr>
              <w:lastRenderedPageBreak/>
              <w:t>которая поддерживала бы мои убеждения и ценности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8DAD7F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E9B04C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C122F8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0B6894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5BDB2A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97B712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6FB1DA9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43DE94BD"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0309BAF"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провожу свое время с теми людьми, с которыми мне интереснее всего</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3D135F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C10BAD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8DDD95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1E7169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95AD66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CE1148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01DE2FD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663C23B1"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CFCE8A2"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Мой любимый день на работе — день зарплаты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D7574C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E0CEB2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0A6053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C23FFB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C15709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D8DF0C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495BEA6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503E88E3"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C3238EF"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Те люди, у кого больше друзей, живут более полной жизнью</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DBEF76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226D8D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7591A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0641A8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B59B02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AC7106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01CDD3A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74C77365"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A163BAC"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Мне нравится делать то, что дает ощущение личного достижения</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1FBD96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5CF11F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3F00AC3"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AD9CE3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0C97CC8"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CC4EC3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29A6884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0F9D321A"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2A2D4D7"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Для того чтобы я мог упорно работать, цели компании должны совпадать с моими ценностями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BCC0C5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E02C72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B9E7FE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A9C9F5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59AE80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2C48A0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28EFB91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61959C2F"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C97DB80"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Если выбирать между двумя работами, </w:t>
            </w:r>
            <w:r w:rsidRPr="00DA083B">
              <w:rPr>
                <w:rFonts w:ascii="Times New Roman" w:hAnsi="Times New Roman" w:cs="Times New Roman"/>
                <w:color w:val="000000"/>
                <w:szCs w:val="28"/>
              </w:rPr>
              <w:lastRenderedPageBreak/>
              <w:t>то критерием для меня будет: «А какая из них интереснее?»</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8CC7EF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2830804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7B72CB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93B566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46E72C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C37041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75A54D5B"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0D447875"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4395A84A"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Нужно всегда «держать глаза и уши открытыми», чтобы получать информацию о лучших местах работы</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5F660A5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8A7247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F2F9F6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1043EDE"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6AEC808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0E0B5F2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654E70A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27903C37" w14:textId="77777777" w:rsidTr="00280E8B">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6CDE66A"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Я прилагаю максимальные усилия, если мне известно, что это будет замечено наиболее влиятельными людьми в организации</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40D360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9DF0D0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3D048975"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21A3042"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71BA3D4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nil"/>
              <w:right w:val="outset" w:sz="6" w:space="0" w:color="auto"/>
            </w:tcBorders>
            <w:shd w:val="clear" w:color="auto" w:fill="FFFFFF"/>
            <w:tcMar>
              <w:top w:w="75" w:type="dxa"/>
              <w:left w:w="60" w:type="dxa"/>
              <w:bottom w:w="75" w:type="dxa"/>
              <w:right w:w="60" w:type="dxa"/>
            </w:tcMar>
            <w:vAlign w:val="center"/>
            <w:hideMark/>
          </w:tcPr>
          <w:p w14:paraId="10CCA20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nil"/>
              <w:right w:val="outset" w:sz="6" w:space="0" w:color="auto"/>
            </w:tcBorders>
            <w:shd w:val="clear" w:color="auto" w:fill="FFFFFF"/>
          </w:tcPr>
          <w:p w14:paraId="1570E86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3BCAE250" w14:textId="77777777" w:rsidTr="00280E8B">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6362D56E"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Мне нужно знать, что своими умениями и ценностями я вношу вклад в успех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61A2D9C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3F8A0BC0"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2DF197C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2858444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5D40E861"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60" w:type="dxa"/>
              <w:bottom w:w="75" w:type="dxa"/>
              <w:right w:w="60" w:type="dxa"/>
            </w:tcMar>
            <w:vAlign w:val="center"/>
            <w:hideMark/>
          </w:tcPr>
          <w:p w14:paraId="1E1FCA1A"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outset" w:sz="6" w:space="0" w:color="auto"/>
              <w:right w:val="outset" w:sz="6" w:space="0" w:color="auto"/>
            </w:tcBorders>
            <w:shd w:val="clear" w:color="auto" w:fill="FFFFFF"/>
          </w:tcPr>
          <w:p w14:paraId="4498FA66"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r w:rsidR="001F1A7B" w:rsidRPr="00DA083B" w14:paraId="1D64A506" w14:textId="77777777" w:rsidTr="00280E8B">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7158E6EF" w14:textId="77777777" w:rsidR="001F1A7B" w:rsidRPr="00DA083B" w:rsidRDefault="001F1A7B" w:rsidP="0038551A">
            <w:pPr>
              <w:spacing w:after="4" w:line="360" w:lineRule="auto"/>
              <w:ind w:left="284" w:right="57"/>
              <w:jc w:val="both"/>
              <w:rPr>
                <w:rFonts w:ascii="Times New Roman" w:hAnsi="Times New Roman" w:cs="Times New Roman"/>
                <w:color w:val="000000"/>
                <w:szCs w:val="28"/>
              </w:rPr>
            </w:pPr>
            <w:r w:rsidRPr="00DA083B">
              <w:rPr>
                <w:rFonts w:ascii="Times New Roman" w:hAnsi="Times New Roman" w:cs="Times New Roman"/>
                <w:color w:val="000000"/>
                <w:szCs w:val="28"/>
              </w:rPr>
              <w:t>Если я разделяю цели компании, то не имеет значения, я ли добился успеха</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7AA050C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734839DC"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34E09D17"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27F7520D"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56137644"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0" w:type="auto"/>
            <w:tcBorders>
              <w:top w:val="outset" w:sz="6" w:space="0" w:color="auto"/>
              <w:left w:val="outset" w:sz="6" w:space="0" w:color="auto"/>
              <w:bottom w:val="single" w:sz="4" w:space="0" w:color="auto"/>
              <w:right w:val="outset" w:sz="6" w:space="0" w:color="auto"/>
            </w:tcBorders>
            <w:shd w:val="clear" w:color="auto" w:fill="FFFFFF"/>
            <w:tcMar>
              <w:top w:w="75" w:type="dxa"/>
              <w:left w:w="60" w:type="dxa"/>
              <w:bottom w:w="75" w:type="dxa"/>
              <w:right w:w="60" w:type="dxa"/>
            </w:tcMar>
            <w:vAlign w:val="center"/>
            <w:hideMark/>
          </w:tcPr>
          <w:p w14:paraId="43ACFBB9"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w:t>
            </w:r>
          </w:p>
        </w:tc>
        <w:tc>
          <w:tcPr>
            <w:tcW w:w="608" w:type="pct"/>
            <w:tcBorders>
              <w:top w:val="outset" w:sz="6" w:space="0" w:color="auto"/>
              <w:left w:val="outset" w:sz="6" w:space="0" w:color="auto"/>
              <w:bottom w:val="single" w:sz="4" w:space="0" w:color="auto"/>
              <w:right w:val="outset" w:sz="6" w:space="0" w:color="auto"/>
            </w:tcBorders>
            <w:shd w:val="clear" w:color="auto" w:fill="FFFFFF"/>
          </w:tcPr>
          <w:p w14:paraId="5E41CD0F" w14:textId="77777777" w:rsidR="001F1A7B" w:rsidRPr="00DA083B" w:rsidRDefault="001F1A7B" w:rsidP="0038551A">
            <w:pPr>
              <w:spacing w:after="4" w:line="360" w:lineRule="auto"/>
              <w:ind w:left="284" w:right="57" w:firstLine="567"/>
              <w:jc w:val="both"/>
              <w:rPr>
                <w:rFonts w:ascii="Times New Roman" w:hAnsi="Times New Roman" w:cs="Times New Roman"/>
                <w:color w:val="000000"/>
                <w:szCs w:val="28"/>
              </w:rPr>
            </w:pPr>
          </w:p>
        </w:tc>
      </w:tr>
    </w:tbl>
    <w:p w14:paraId="391B9239" w14:textId="77777777" w:rsidR="001F1A7B" w:rsidRDefault="001F1A7B" w:rsidP="0038551A">
      <w:pPr>
        <w:spacing w:after="4" w:line="360" w:lineRule="auto"/>
        <w:ind w:right="57"/>
        <w:jc w:val="both"/>
        <w:rPr>
          <w:rFonts w:ascii="Times New Roman" w:hAnsi="Times New Roman" w:cs="Times New Roman"/>
          <w:color w:val="000000"/>
          <w:sz w:val="28"/>
          <w:szCs w:val="28"/>
        </w:rPr>
      </w:pPr>
    </w:p>
    <w:p w14:paraId="71C573A3" w14:textId="77777777" w:rsidR="001F1A7B" w:rsidRPr="00677AC1" w:rsidRDefault="001F1A7B" w:rsidP="0038551A">
      <w:pPr>
        <w:spacing w:after="4" w:line="360" w:lineRule="auto"/>
        <w:ind w:left="284" w:right="57" w:firstLine="567"/>
        <w:jc w:val="both"/>
        <w:rPr>
          <w:rFonts w:ascii="Times New Roman" w:hAnsi="Times New Roman" w:cs="Times New Roman"/>
          <w:b/>
          <w:color w:val="000000"/>
          <w:sz w:val="28"/>
          <w:szCs w:val="28"/>
        </w:rPr>
      </w:pPr>
      <w:r w:rsidRPr="00677AC1">
        <w:rPr>
          <w:rFonts w:ascii="Times New Roman" w:hAnsi="Times New Roman" w:cs="Times New Roman"/>
          <w:b/>
          <w:color w:val="000000"/>
          <w:sz w:val="28"/>
          <w:szCs w:val="28"/>
        </w:rPr>
        <w:t xml:space="preserve">Обработка методики: </w:t>
      </w:r>
    </w:p>
    <w:p w14:paraId="3EF239BD" w14:textId="23A49E95"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00677AC1">
        <w:rPr>
          <w:rFonts w:ascii="Times New Roman" w:hAnsi="Times New Roman" w:cs="Times New Roman"/>
          <w:color w:val="000000"/>
          <w:sz w:val="28"/>
          <w:szCs w:val="28"/>
        </w:rPr>
        <w:t>соответствии</w:t>
      </w:r>
      <w:r>
        <w:rPr>
          <w:rFonts w:ascii="Times New Roman" w:hAnsi="Times New Roman" w:cs="Times New Roman"/>
          <w:color w:val="000000"/>
          <w:sz w:val="28"/>
          <w:szCs w:val="28"/>
        </w:rPr>
        <w:t xml:space="preserve"> со шкалой, каждый выбор респондента переводится в оценку от -3 до +3</w:t>
      </w:r>
      <w:r w:rsidRPr="005C514F">
        <w:rPr>
          <w:rFonts w:ascii="Times New Roman" w:hAnsi="Times New Roman" w:cs="Times New Roman"/>
          <w:color w:val="000000"/>
          <w:sz w:val="28"/>
          <w:szCs w:val="28"/>
        </w:rPr>
        <w:t>: </w:t>
      </w:r>
    </w:p>
    <w:p w14:paraId="6D9DD582" w14:textId="77777777" w:rsidR="001F1A7B" w:rsidRPr="005C514F" w:rsidRDefault="001F1A7B" w:rsidP="0038551A">
      <w:pPr>
        <w:spacing w:after="4" w:line="360" w:lineRule="auto"/>
        <w:ind w:left="284" w:right="57" w:firstLine="567"/>
        <w:jc w:val="both"/>
        <w:rPr>
          <w:rFonts w:ascii="Times New Roman" w:hAnsi="Times New Roman" w:cs="Times New Roman"/>
          <w:color w:val="000000"/>
          <w:sz w:val="28"/>
          <w:szCs w:val="28"/>
        </w:rPr>
      </w:pPr>
    </w:p>
    <w:tbl>
      <w:tblPr>
        <w:tblStyle w:val="ab"/>
        <w:tblW w:w="0" w:type="auto"/>
        <w:tblInd w:w="284" w:type="dxa"/>
        <w:tblLook w:val="04A0" w:firstRow="1" w:lastRow="0" w:firstColumn="1" w:lastColumn="0" w:noHBand="0" w:noVBand="1"/>
      </w:tblPr>
      <w:tblGrid>
        <w:gridCol w:w="1467"/>
        <w:gridCol w:w="1085"/>
        <w:gridCol w:w="1085"/>
        <w:gridCol w:w="1085"/>
        <w:gridCol w:w="1085"/>
        <w:gridCol w:w="1132"/>
        <w:gridCol w:w="1132"/>
        <w:gridCol w:w="1133"/>
      </w:tblGrid>
      <w:tr w:rsidR="001F1A7B" w:rsidRPr="00DA083B" w14:paraId="6F5EBDC5" w14:textId="77777777" w:rsidTr="000E0332">
        <w:tc>
          <w:tcPr>
            <w:tcW w:w="1168" w:type="dxa"/>
          </w:tcPr>
          <w:p w14:paraId="5B14D1DD"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Выбор</w:t>
            </w:r>
          </w:p>
        </w:tc>
        <w:tc>
          <w:tcPr>
            <w:tcW w:w="1168" w:type="dxa"/>
          </w:tcPr>
          <w:p w14:paraId="48C3EC0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1</w:t>
            </w:r>
          </w:p>
        </w:tc>
        <w:tc>
          <w:tcPr>
            <w:tcW w:w="1168" w:type="dxa"/>
          </w:tcPr>
          <w:p w14:paraId="1F42426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2</w:t>
            </w:r>
          </w:p>
        </w:tc>
        <w:tc>
          <w:tcPr>
            <w:tcW w:w="1168" w:type="dxa"/>
          </w:tcPr>
          <w:p w14:paraId="4BFA20F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3</w:t>
            </w:r>
          </w:p>
        </w:tc>
        <w:tc>
          <w:tcPr>
            <w:tcW w:w="1168" w:type="dxa"/>
          </w:tcPr>
          <w:p w14:paraId="55CE87E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4</w:t>
            </w:r>
          </w:p>
        </w:tc>
        <w:tc>
          <w:tcPr>
            <w:tcW w:w="1168" w:type="dxa"/>
          </w:tcPr>
          <w:p w14:paraId="6F3FA3C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5</w:t>
            </w:r>
          </w:p>
        </w:tc>
        <w:tc>
          <w:tcPr>
            <w:tcW w:w="1168" w:type="dxa"/>
          </w:tcPr>
          <w:p w14:paraId="777A9F0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6</w:t>
            </w:r>
          </w:p>
        </w:tc>
        <w:tc>
          <w:tcPr>
            <w:tcW w:w="1169" w:type="dxa"/>
          </w:tcPr>
          <w:p w14:paraId="363376B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7</w:t>
            </w:r>
          </w:p>
        </w:tc>
      </w:tr>
      <w:tr w:rsidR="001F1A7B" w:rsidRPr="00DA083B" w14:paraId="7835A7F1" w14:textId="77777777" w:rsidTr="000E0332">
        <w:tc>
          <w:tcPr>
            <w:tcW w:w="1168" w:type="dxa"/>
          </w:tcPr>
          <w:p w14:paraId="20A3269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Баллы</w:t>
            </w:r>
          </w:p>
        </w:tc>
        <w:tc>
          <w:tcPr>
            <w:tcW w:w="1168" w:type="dxa"/>
          </w:tcPr>
          <w:p w14:paraId="2E0CBB7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-3</w:t>
            </w:r>
          </w:p>
        </w:tc>
        <w:tc>
          <w:tcPr>
            <w:tcW w:w="1168" w:type="dxa"/>
          </w:tcPr>
          <w:p w14:paraId="3981603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-2</w:t>
            </w:r>
          </w:p>
        </w:tc>
        <w:tc>
          <w:tcPr>
            <w:tcW w:w="1168" w:type="dxa"/>
          </w:tcPr>
          <w:p w14:paraId="3354BB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-1</w:t>
            </w:r>
          </w:p>
        </w:tc>
        <w:tc>
          <w:tcPr>
            <w:tcW w:w="1168" w:type="dxa"/>
          </w:tcPr>
          <w:p w14:paraId="549BADB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0</w:t>
            </w:r>
          </w:p>
        </w:tc>
        <w:tc>
          <w:tcPr>
            <w:tcW w:w="1168" w:type="dxa"/>
          </w:tcPr>
          <w:p w14:paraId="73641F5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+1</w:t>
            </w:r>
          </w:p>
        </w:tc>
        <w:tc>
          <w:tcPr>
            <w:tcW w:w="1168" w:type="dxa"/>
          </w:tcPr>
          <w:p w14:paraId="63125E7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+2</w:t>
            </w:r>
          </w:p>
        </w:tc>
        <w:tc>
          <w:tcPr>
            <w:tcW w:w="1169" w:type="dxa"/>
          </w:tcPr>
          <w:p w14:paraId="52BEAE6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+3</w:t>
            </w:r>
          </w:p>
        </w:tc>
      </w:tr>
    </w:tbl>
    <w:p w14:paraId="3D78B26D" w14:textId="77777777" w:rsidR="001F1A7B" w:rsidRPr="005C514F" w:rsidRDefault="001F1A7B" w:rsidP="0038551A">
      <w:pPr>
        <w:spacing w:after="4" w:line="360" w:lineRule="auto"/>
        <w:ind w:left="284" w:right="57" w:firstLine="567"/>
        <w:jc w:val="both"/>
        <w:rPr>
          <w:rFonts w:ascii="Times New Roman" w:hAnsi="Times New Roman" w:cs="Times New Roman"/>
          <w:color w:val="000000"/>
          <w:sz w:val="28"/>
          <w:szCs w:val="28"/>
        </w:rPr>
      </w:pPr>
      <w:r w:rsidRPr="005C514F">
        <w:rPr>
          <w:rFonts w:ascii="Times New Roman" w:hAnsi="Times New Roman" w:cs="Times New Roman"/>
          <w:color w:val="000000"/>
          <w:sz w:val="28"/>
          <w:szCs w:val="28"/>
        </w:rPr>
        <w:t> </w:t>
      </w:r>
    </w:p>
    <w:p w14:paraId="5A61CC66" w14:textId="12D0788A" w:rsidR="001F1A7B" w:rsidRPr="005C514F" w:rsidRDefault="001F1A7B" w:rsidP="0038551A">
      <w:pPr>
        <w:spacing w:after="4" w:line="360" w:lineRule="auto"/>
        <w:ind w:left="284" w:right="57" w:firstLine="567"/>
        <w:jc w:val="both"/>
        <w:rPr>
          <w:rFonts w:ascii="Times New Roman" w:hAnsi="Times New Roman" w:cs="Times New Roman"/>
          <w:color w:val="000000"/>
          <w:sz w:val="28"/>
          <w:szCs w:val="28"/>
        </w:rPr>
      </w:pPr>
      <w:r w:rsidRPr="005C514F">
        <w:rPr>
          <w:rFonts w:ascii="Times New Roman" w:hAnsi="Times New Roman" w:cs="Times New Roman"/>
          <w:b/>
          <w:bCs/>
          <w:color w:val="000000"/>
          <w:sz w:val="28"/>
          <w:szCs w:val="28"/>
        </w:rPr>
        <w:t>Ключи к опроснику</w:t>
      </w:r>
      <w:r w:rsidR="00677AC1">
        <w:rPr>
          <w:rFonts w:ascii="Times New Roman" w:hAnsi="Times New Roman" w:cs="Times New Roman"/>
          <w:b/>
          <w:bCs/>
          <w:color w:val="000000"/>
          <w:sz w:val="28"/>
          <w:szCs w:val="28"/>
        </w:rPr>
        <w:t>:</w:t>
      </w:r>
    </w:p>
    <w:p w14:paraId="74EB45DC" w14:textId="77777777" w:rsidR="001F1A7B" w:rsidRPr="005C514F" w:rsidRDefault="001F1A7B" w:rsidP="0038551A">
      <w:pPr>
        <w:spacing w:after="4" w:line="360" w:lineRule="auto"/>
        <w:ind w:left="72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 оценке внутренних процессов относятся вопросы 1, 6, 11, 16, 21, 26</w:t>
      </w:r>
      <w:r w:rsidRPr="005C514F">
        <w:rPr>
          <w:rFonts w:ascii="Times New Roman" w:hAnsi="Times New Roman" w:cs="Times New Roman"/>
          <w:color w:val="000000"/>
          <w:sz w:val="28"/>
          <w:szCs w:val="28"/>
        </w:rPr>
        <w:t>;</w:t>
      </w:r>
    </w:p>
    <w:p w14:paraId="00E3FCD7" w14:textId="77777777" w:rsidR="001F1A7B" w:rsidRPr="005C514F" w:rsidRDefault="001F1A7B" w:rsidP="0038551A">
      <w:pPr>
        <w:spacing w:after="4" w:line="360" w:lineRule="auto"/>
        <w:ind w:left="72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 оценке инструментальной мотивации - 2, 7, 12, 17, 22, 27</w:t>
      </w:r>
      <w:r w:rsidRPr="005C514F">
        <w:rPr>
          <w:rFonts w:ascii="Times New Roman" w:hAnsi="Times New Roman" w:cs="Times New Roman"/>
          <w:color w:val="000000"/>
          <w:sz w:val="28"/>
          <w:szCs w:val="28"/>
        </w:rPr>
        <w:t>;</w:t>
      </w:r>
    </w:p>
    <w:p w14:paraId="45677795" w14:textId="77777777" w:rsidR="001F1A7B" w:rsidRPr="005C514F" w:rsidRDefault="001F1A7B" w:rsidP="0038551A">
      <w:pPr>
        <w:spacing w:after="4" w:line="360" w:lineRule="auto"/>
        <w:ind w:left="72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 оценке внешней Я-концепции - 3, 8, 13, 18, 23, 28</w:t>
      </w:r>
      <w:r w:rsidRPr="005C514F">
        <w:rPr>
          <w:rFonts w:ascii="Times New Roman" w:hAnsi="Times New Roman" w:cs="Times New Roman"/>
          <w:color w:val="000000"/>
          <w:sz w:val="28"/>
          <w:szCs w:val="28"/>
        </w:rPr>
        <w:t>;</w:t>
      </w:r>
    </w:p>
    <w:p w14:paraId="2D6360CE" w14:textId="77777777" w:rsidR="001F1A7B" w:rsidRPr="005C514F" w:rsidRDefault="001F1A7B" w:rsidP="0038551A">
      <w:pPr>
        <w:spacing w:after="4" w:line="360" w:lineRule="auto"/>
        <w:ind w:left="72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 оценке внутренней Я-концепции - 4, 9, 14, 19, 24, 29</w:t>
      </w:r>
      <w:r w:rsidRPr="005C514F">
        <w:rPr>
          <w:rFonts w:ascii="Times New Roman" w:hAnsi="Times New Roman" w:cs="Times New Roman"/>
          <w:color w:val="000000"/>
          <w:sz w:val="28"/>
          <w:szCs w:val="28"/>
        </w:rPr>
        <w:t>;</w:t>
      </w:r>
    </w:p>
    <w:p w14:paraId="58857D53" w14:textId="77777777" w:rsidR="001F1A7B" w:rsidRPr="005C514F" w:rsidRDefault="001F1A7B" w:rsidP="0038551A">
      <w:pPr>
        <w:spacing w:after="4" w:line="360" w:lineRule="auto"/>
        <w:ind w:left="720"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оценке </w:t>
      </w:r>
      <w:proofErr w:type="spellStart"/>
      <w:r>
        <w:rPr>
          <w:rFonts w:ascii="Times New Roman" w:hAnsi="Times New Roman" w:cs="Times New Roman"/>
          <w:color w:val="000000"/>
          <w:sz w:val="28"/>
          <w:szCs w:val="28"/>
        </w:rPr>
        <w:t>интернализации</w:t>
      </w:r>
      <w:proofErr w:type="spellEnd"/>
      <w:r>
        <w:rPr>
          <w:rFonts w:ascii="Times New Roman" w:hAnsi="Times New Roman" w:cs="Times New Roman"/>
          <w:color w:val="000000"/>
          <w:sz w:val="28"/>
          <w:szCs w:val="28"/>
        </w:rPr>
        <w:t xml:space="preserve"> цели - 5, 10, 15, 20, 25, 30</w:t>
      </w:r>
      <w:r w:rsidRPr="005C514F">
        <w:rPr>
          <w:rFonts w:ascii="Times New Roman" w:hAnsi="Times New Roman" w:cs="Times New Roman"/>
          <w:color w:val="000000"/>
          <w:sz w:val="28"/>
          <w:szCs w:val="28"/>
        </w:rPr>
        <w:t>.</w:t>
      </w:r>
    </w:p>
    <w:p w14:paraId="1425C5BA"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br w:type="textWrapping" w:clear="all"/>
      </w:r>
    </w:p>
    <w:p w14:paraId="081F2B9E"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2ED904F8" w14:textId="41A94963" w:rsidR="001F1A7B" w:rsidRDefault="001F1A7B" w:rsidP="0038551A">
      <w:pPr>
        <w:spacing w:after="4" w:line="360" w:lineRule="auto"/>
        <w:ind w:left="284" w:right="57" w:firstLine="567"/>
        <w:jc w:val="both"/>
        <w:rPr>
          <w:rFonts w:ascii="Times New Roman" w:hAnsi="Times New Roman" w:cs="Times New Roman"/>
          <w:color w:val="000000"/>
          <w:sz w:val="28"/>
          <w:szCs w:val="28"/>
        </w:rPr>
      </w:pPr>
    </w:p>
    <w:p w14:paraId="1671273F" w14:textId="77777777" w:rsidR="009D7E72" w:rsidRDefault="009D7E72" w:rsidP="0038551A">
      <w:pPr>
        <w:spacing w:after="4" w:line="360" w:lineRule="auto"/>
        <w:ind w:left="284" w:right="57" w:firstLine="567"/>
        <w:jc w:val="both"/>
        <w:rPr>
          <w:rFonts w:ascii="Times New Roman" w:hAnsi="Times New Roman" w:cs="Times New Roman"/>
          <w:color w:val="000000"/>
          <w:sz w:val="28"/>
          <w:szCs w:val="28"/>
        </w:rPr>
      </w:pPr>
    </w:p>
    <w:p w14:paraId="0346F642" w14:textId="63C0992C" w:rsidR="001F1A7B"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14:paraId="6EC10A58" w14:textId="22A636DF"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5D93BD3C" w14:textId="68E1271E"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20A68936" w14:textId="75389E4B"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181D9D88" w14:textId="50654273"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57B32618" w14:textId="1C9A4E74"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66C06FF6" w14:textId="11FAE6BB"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61725605" w14:textId="1CBC8283" w:rsidR="006F7452" w:rsidRDefault="006F7452"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06E7937D" w14:textId="680FB253" w:rsidR="006F7452" w:rsidRDefault="006F7452"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46202356" w14:textId="7200921A" w:rsidR="00B00951" w:rsidRDefault="00B00951" w:rsidP="0038551A">
      <w:pPr>
        <w:tabs>
          <w:tab w:val="left" w:pos="3564"/>
        </w:tabs>
        <w:spacing w:after="4" w:line="360" w:lineRule="auto"/>
        <w:ind w:left="284" w:right="57" w:firstLine="567"/>
        <w:jc w:val="both"/>
        <w:rPr>
          <w:rFonts w:ascii="Times New Roman" w:hAnsi="Times New Roman" w:cs="Times New Roman"/>
          <w:color w:val="000000"/>
          <w:sz w:val="28"/>
          <w:szCs w:val="28"/>
        </w:rPr>
      </w:pPr>
    </w:p>
    <w:p w14:paraId="65F1F450" w14:textId="188C2DAD" w:rsidR="001F1A7B" w:rsidRPr="009D7E72" w:rsidRDefault="009D7E72" w:rsidP="0038551A">
      <w:pPr>
        <w:spacing w:after="4" w:line="360" w:lineRule="auto"/>
        <w:ind w:left="284" w:right="5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Приложение В. </w:t>
      </w:r>
      <w:r w:rsidR="001F1A7B">
        <w:rPr>
          <w:rFonts w:ascii="Times New Roman" w:hAnsi="Times New Roman" w:cs="Times New Roman"/>
          <w:color w:val="000000"/>
          <w:sz w:val="28"/>
          <w:szCs w:val="28"/>
        </w:rPr>
        <w:t>Авторская анкета «Мои увлечения и хобби»</w:t>
      </w:r>
    </w:p>
    <w:p w14:paraId="0E3688C4" w14:textId="77777777" w:rsidR="001F1A7B" w:rsidRPr="00677AC1" w:rsidRDefault="001F1A7B" w:rsidP="0038551A">
      <w:pPr>
        <w:spacing w:after="4" w:line="360" w:lineRule="auto"/>
        <w:ind w:left="284" w:right="57" w:firstLine="567"/>
        <w:jc w:val="both"/>
        <w:rPr>
          <w:rFonts w:ascii="Times New Roman" w:hAnsi="Times New Roman" w:cs="Times New Roman"/>
          <w:b/>
          <w:color w:val="000000"/>
          <w:sz w:val="28"/>
          <w:szCs w:val="28"/>
        </w:rPr>
      </w:pPr>
      <w:r w:rsidRPr="00677AC1">
        <w:rPr>
          <w:rFonts w:ascii="Times New Roman" w:hAnsi="Times New Roman" w:cs="Times New Roman"/>
          <w:b/>
          <w:color w:val="000000"/>
          <w:sz w:val="28"/>
          <w:szCs w:val="28"/>
        </w:rPr>
        <w:t>Инструкция:</w:t>
      </w:r>
    </w:p>
    <w:p w14:paraId="5D2989AA" w14:textId="77777777" w:rsidR="001F1A7B" w:rsidRPr="002B4F29" w:rsidRDefault="001F1A7B" w:rsidP="0038551A">
      <w:pPr>
        <w:spacing w:after="4" w:line="360" w:lineRule="auto"/>
        <w:ind w:left="284" w:right="57" w:firstLine="567"/>
        <w:jc w:val="both"/>
        <w:rPr>
          <w:rFonts w:ascii="Times New Roman" w:hAnsi="Times New Roman" w:cs="Times New Roman"/>
          <w:color w:val="000000"/>
          <w:sz w:val="28"/>
          <w:szCs w:val="28"/>
        </w:rPr>
      </w:pPr>
      <w:r w:rsidRPr="002B4F29">
        <w:rPr>
          <w:rFonts w:ascii="Times New Roman" w:hAnsi="Times New Roman" w:cs="Times New Roman"/>
          <w:color w:val="000000"/>
          <w:sz w:val="28"/>
          <w:szCs w:val="28"/>
        </w:rPr>
        <w:t>Расскажите, пожалуйста, о ваших увлечениях и хобби. </w:t>
      </w:r>
      <w:r w:rsidRPr="002B4F29">
        <w:rPr>
          <w:rFonts w:ascii="Times New Roman" w:hAnsi="Times New Roman" w:cs="Times New Roman"/>
          <w:color w:val="000000"/>
          <w:sz w:val="28"/>
          <w:szCs w:val="28"/>
        </w:rPr>
        <w:br/>
      </w:r>
      <w:r w:rsidRPr="002B4F29">
        <w:rPr>
          <w:rFonts w:ascii="Times New Roman" w:hAnsi="Times New Roman" w:cs="Times New Roman"/>
          <w:bCs/>
          <w:color w:val="000000"/>
          <w:sz w:val="28"/>
          <w:szCs w:val="28"/>
        </w:rPr>
        <w:t>Попытайтесь вспомнить разные свои увлечения, отвечая на эти вопросы</w:t>
      </w:r>
      <w:r w:rsidRPr="002B4F29">
        <w:rPr>
          <w:rFonts w:ascii="Times New Roman" w:hAnsi="Times New Roman" w:cs="Times New Roman"/>
          <w:b/>
          <w:bCs/>
          <w:color w:val="000000"/>
          <w:sz w:val="28"/>
          <w:szCs w:val="28"/>
        </w:rPr>
        <w:t> </w:t>
      </w:r>
    </w:p>
    <w:p w14:paraId="1D931D05" w14:textId="77777777" w:rsidR="001F1A7B" w:rsidRDefault="001F1A7B" w:rsidP="0038551A">
      <w:pPr>
        <w:spacing w:after="4" w:line="360" w:lineRule="auto"/>
        <w:ind w:left="284" w:right="57" w:firstLine="567"/>
        <w:jc w:val="both"/>
        <w:rPr>
          <w:rFonts w:ascii="Times New Roman" w:hAnsi="Times New Roman" w:cs="Times New Roman"/>
          <w:color w:val="000000"/>
          <w:sz w:val="28"/>
          <w:szCs w:val="28"/>
        </w:rPr>
      </w:pPr>
      <w:r w:rsidRPr="002B4F29">
        <w:rPr>
          <w:rFonts w:ascii="Times New Roman" w:hAnsi="Times New Roman" w:cs="Times New Roman"/>
          <w:color w:val="000000"/>
          <w:sz w:val="28"/>
          <w:szCs w:val="28"/>
        </w:rPr>
        <w:t>Помните - здесь нет правильных или неправильных ответов. Отвечайте так, как считаете верным только для Вас. </w:t>
      </w:r>
    </w:p>
    <w:p w14:paraId="2FCD0FA0" w14:textId="77777777" w:rsidR="001F1A7B" w:rsidRPr="00677AC1" w:rsidRDefault="001F1A7B" w:rsidP="0038551A">
      <w:pPr>
        <w:spacing w:after="4" w:line="360" w:lineRule="auto"/>
        <w:ind w:left="284" w:right="57" w:firstLine="567"/>
        <w:jc w:val="both"/>
        <w:rPr>
          <w:rFonts w:ascii="Times New Roman" w:hAnsi="Times New Roman" w:cs="Times New Roman"/>
          <w:b/>
          <w:color w:val="000000"/>
          <w:sz w:val="28"/>
          <w:szCs w:val="28"/>
        </w:rPr>
      </w:pPr>
      <w:r w:rsidRPr="00677AC1">
        <w:rPr>
          <w:rFonts w:ascii="Times New Roman" w:hAnsi="Times New Roman" w:cs="Times New Roman"/>
          <w:b/>
          <w:color w:val="000000"/>
          <w:sz w:val="28"/>
          <w:szCs w:val="28"/>
        </w:rPr>
        <w:t>Анкета:</w:t>
      </w:r>
    </w:p>
    <w:p w14:paraId="68DD398D" w14:textId="77777777" w:rsidR="001F1A7B" w:rsidRPr="00DA083B" w:rsidRDefault="001F1A7B" w:rsidP="0038551A">
      <w:pPr>
        <w:pStyle w:val="a5"/>
        <w:numPr>
          <w:ilvl w:val="0"/>
          <w:numId w:val="15"/>
        </w:numPr>
        <w:spacing w:after="4" w:line="360" w:lineRule="auto"/>
        <w:ind w:right="57" w:hanging="361"/>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Какое ваше любимое занятие на данный момент?</w:t>
      </w:r>
    </w:p>
    <w:p w14:paraId="09F5BA8E" w14:textId="77777777" w:rsidR="001F1A7B" w:rsidRPr="00DA083B" w:rsidRDefault="001F1A7B" w:rsidP="0038551A">
      <w:pPr>
        <w:pStyle w:val="a5"/>
        <w:numPr>
          <w:ilvl w:val="0"/>
          <w:numId w:val="15"/>
        </w:numPr>
        <w:spacing w:after="4" w:line="360" w:lineRule="auto"/>
        <w:ind w:right="57" w:hanging="361"/>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Как давно вы им увлекаетесь?</w:t>
      </w:r>
    </w:p>
    <w:p w14:paraId="33029561" w14:textId="321CF978"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Меньше 1 месяца</w:t>
      </w:r>
    </w:p>
    <w:p w14:paraId="05298222" w14:textId="2A0CB4DB"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1 - 6 месяцев</w:t>
      </w:r>
    </w:p>
    <w:p w14:paraId="2472084D" w14:textId="7FEF148C"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6 месяцев - 1 год</w:t>
      </w:r>
    </w:p>
    <w:p w14:paraId="45B5436B" w14:textId="32EBD4E2"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1 год - 3 года</w:t>
      </w:r>
    </w:p>
    <w:p w14:paraId="55E84AB8" w14:textId="45F866B2"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3 года - 5 лет</w:t>
      </w:r>
    </w:p>
    <w:p w14:paraId="4B874F6F" w14:textId="53F37CB5"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5 лет - 10 лет</w:t>
      </w:r>
    </w:p>
    <w:p w14:paraId="20FF1FF4" w14:textId="6C7C2134"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Больше 10ти лет</w:t>
      </w:r>
    </w:p>
    <w:p w14:paraId="7679AA2E" w14:textId="157CFA1A" w:rsidR="001F1A7B" w:rsidRPr="00C75B88" w:rsidRDefault="001F1A7B" w:rsidP="0038551A">
      <w:pPr>
        <w:pStyle w:val="a5"/>
        <w:numPr>
          <w:ilvl w:val="0"/>
          <w:numId w:val="31"/>
        </w:numPr>
        <w:spacing w:after="4" w:line="360" w:lineRule="auto"/>
        <w:ind w:right="57"/>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Сколько себя помню</w:t>
      </w:r>
    </w:p>
    <w:p w14:paraId="34829F0C" w14:textId="5A1879F6" w:rsidR="001F1A7B" w:rsidRPr="00DA083B" w:rsidRDefault="006F7452" w:rsidP="0038551A">
      <w:pPr>
        <w:spacing w:after="4" w:line="360" w:lineRule="auto"/>
        <w:ind w:left="284" w:right="57" w:firstLine="992"/>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3. </w:t>
      </w:r>
      <w:r w:rsidR="001F1A7B" w:rsidRPr="00DA083B">
        <w:rPr>
          <w:rFonts w:ascii="Times New Roman" w:hAnsi="Times New Roman" w:cs="Times New Roman"/>
          <w:color w:val="000000"/>
          <w:sz w:val="24"/>
          <w:szCs w:val="24"/>
        </w:rPr>
        <w:t>Откуда вы узнали о нем?</w:t>
      </w:r>
    </w:p>
    <w:p w14:paraId="121C5E69" w14:textId="77777777" w:rsidR="001F1A7B" w:rsidRPr="00DA083B" w:rsidRDefault="001F1A7B" w:rsidP="0038551A">
      <w:pPr>
        <w:spacing w:after="4" w:line="360" w:lineRule="auto"/>
        <w:ind w:left="284" w:right="57" w:firstLine="992"/>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4. Расскажите где и когда вы занимаетесь своим хобби?</w:t>
      </w:r>
    </w:p>
    <w:p w14:paraId="655EADD2" w14:textId="77777777" w:rsidR="001F1A7B" w:rsidRPr="00DA083B" w:rsidRDefault="001F1A7B" w:rsidP="0038551A">
      <w:pPr>
        <w:pStyle w:val="a5"/>
        <w:numPr>
          <w:ilvl w:val="0"/>
          <w:numId w:val="35"/>
        </w:numPr>
        <w:spacing w:after="4" w:line="360" w:lineRule="auto"/>
        <w:ind w:right="57" w:firstLine="556"/>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Что это занятие “дает” вам?  (можно выбрать не более 3х вариантов)</w:t>
      </w:r>
    </w:p>
    <w:p w14:paraId="7C3F3CA8"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Отдыхаю и получаю удовольствие в процессе занятия</w:t>
      </w:r>
    </w:p>
    <w:p w14:paraId="21070466"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Отвлекаюсь от рутины</w:t>
      </w:r>
    </w:p>
    <w:p w14:paraId="25409133"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Помогает мне в развитии карьеры</w:t>
      </w:r>
    </w:p>
    <w:p w14:paraId="390F2AB1"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Могу придумывать что-то новое и креативное</w:t>
      </w:r>
    </w:p>
    <w:p w14:paraId="15E5A7FD"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Узнаю много нового</w:t>
      </w:r>
    </w:p>
    <w:p w14:paraId="266A46AA"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Поддерживаю общение с друзьями / знакомыми</w:t>
      </w:r>
    </w:p>
    <w:p w14:paraId="5625B29C"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Могу заводить полезные знакомства</w:t>
      </w:r>
    </w:p>
    <w:p w14:paraId="7F41F61E"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Это занятие приносит мне деньги </w:t>
      </w:r>
    </w:p>
    <w:p w14:paraId="208BC8DF"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Могу видеть результат своих трудов</w:t>
      </w:r>
    </w:p>
    <w:p w14:paraId="2DA5E31D"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Моё окружение обращается ко мне как к эксперту в этой области</w:t>
      </w:r>
    </w:p>
    <w:p w14:paraId="500689AE" w14:textId="77777777" w:rsidR="001F1A7B" w:rsidRPr="00DA083B" w:rsidRDefault="001F1A7B" w:rsidP="0038551A">
      <w:pPr>
        <w:pStyle w:val="a5"/>
        <w:numPr>
          <w:ilvl w:val="0"/>
          <w:numId w:val="30"/>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Другое</w:t>
      </w:r>
    </w:p>
    <w:p w14:paraId="25DCB041"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На ваш взгляд, долго ли это занятие будет вас увлекать?</w:t>
      </w:r>
    </w:p>
    <w:p w14:paraId="1E627180" w14:textId="77777777" w:rsidR="001F1A7B" w:rsidRPr="00DA083B" w:rsidRDefault="001F1A7B" w:rsidP="0038551A">
      <w:pPr>
        <w:pStyle w:val="a5"/>
        <w:numPr>
          <w:ilvl w:val="0"/>
          <w:numId w:val="29"/>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уверен(а), что еще много лет оно будет интересным</w:t>
      </w:r>
    </w:p>
    <w:p w14:paraId="41A904B5" w14:textId="77777777" w:rsidR="001F1A7B" w:rsidRPr="00DA083B" w:rsidRDefault="001F1A7B" w:rsidP="0038551A">
      <w:pPr>
        <w:pStyle w:val="a5"/>
        <w:numPr>
          <w:ilvl w:val="0"/>
          <w:numId w:val="29"/>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Еще несколько лет точно, а дальше посмотрим</w:t>
      </w:r>
    </w:p>
    <w:p w14:paraId="0C2658FE" w14:textId="77777777" w:rsidR="001F1A7B" w:rsidRPr="00DA083B" w:rsidRDefault="001F1A7B" w:rsidP="0038551A">
      <w:pPr>
        <w:pStyle w:val="a5"/>
        <w:numPr>
          <w:ilvl w:val="0"/>
          <w:numId w:val="29"/>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lastRenderedPageBreak/>
        <w:t xml:space="preserve">Возможно, год, не больше </w:t>
      </w:r>
    </w:p>
    <w:p w14:paraId="3630B575" w14:textId="77777777" w:rsidR="001F1A7B" w:rsidRPr="00DA083B" w:rsidRDefault="001F1A7B" w:rsidP="0038551A">
      <w:pPr>
        <w:pStyle w:val="a5"/>
        <w:numPr>
          <w:ilvl w:val="0"/>
          <w:numId w:val="29"/>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Думаю, что скоро оно мне надоест </w:t>
      </w:r>
    </w:p>
    <w:p w14:paraId="05AE114A" w14:textId="77777777" w:rsidR="001F1A7B" w:rsidRPr="00DA083B" w:rsidRDefault="001F1A7B" w:rsidP="0038551A">
      <w:pPr>
        <w:pStyle w:val="a5"/>
        <w:numPr>
          <w:ilvl w:val="0"/>
          <w:numId w:val="29"/>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Уже сейчас оно мне начинает надоедать</w:t>
      </w:r>
    </w:p>
    <w:p w14:paraId="01D9F7D0"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Вспомните занятие, которое увлекало вас, но через время вы потеряли к нему интерес. Что это за занятие?</w:t>
      </w:r>
    </w:p>
    <w:p w14:paraId="22049552"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Как долго вы им увлекались?</w:t>
      </w:r>
    </w:p>
    <w:p w14:paraId="24E12B75"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Меньше 1 месяца</w:t>
      </w:r>
    </w:p>
    <w:p w14:paraId="6D4CE89D"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1 - 6 месяцев</w:t>
      </w:r>
    </w:p>
    <w:p w14:paraId="3A84C952"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6 месяцев - 1 год</w:t>
      </w:r>
    </w:p>
    <w:p w14:paraId="132C130D"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1 год - 3 года</w:t>
      </w:r>
    </w:p>
    <w:p w14:paraId="1CE39F69"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3 года - 5 лет</w:t>
      </w:r>
    </w:p>
    <w:p w14:paraId="63672FC5"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5 лет - 10 лет</w:t>
      </w:r>
    </w:p>
    <w:p w14:paraId="08A0945A"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Больше 10ти лет</w:t>
      </w:r>
    </w:p>
    <w:p w14:paraId="1367F6DF" w14:textId="77777777" w:rsidR="001F1A7B" w:rsidRPr="00DA083B" w:rsidRDefault="001F1A7B" w:rsidP="0038551A">
      <w:pPr>
        <w:pStyle w:val="a5"/>
        <w:numPr>
          <w:ilvl w:val="0"/>
          <w:numId w:val="28"/>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Сколько себя помню</w:t>
      </w:r>
    </w:p>
    <w:p w14:paraId="16768901"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Откуда вы узнали о нем?</w:t>
      </w:r>
    </w:p>
    <w:p w14:paraId="5C72A37C"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Расскажите, почему вы перестали этим заниматься?</w:t>
      </w:r>
    </w:p>
    <w:p w14:paraId="34F6A7C3"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Что это занятие “давало” вам?  (можно выбрать не более 3х вариантов)</w:t>
      </w:r>
    </w:p>
    <w:p w14:paraId="758EA3E7"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Отдых и удовольствие в процессе занятия</w:t>
      </w:r>
    </w:p>
    <w:p w14:paraId="7C32BA5E"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отвлекался(</w:t>
      </w:r>
      <w:proofErr w:type="spellStart"/>
      <w:r w:rsidRPr="00DA083B">
        <w:rPr>
          <w:rFonts w:ascii="Times New Roman" w:hAnsi="Times New Roman" w:cs="Times New Roman"/>
          <w:color w:val="000000"/>
          <w:sz w:val="24"/>
          <w:szCs w:val="24"/>
        </w:rPr>
        <w:t>лась</w:t>
      </w:r>
      <w:proofErr w:type="spellEnd"/>
      <w:r w:rsidRPr="00DA083B">
        <w:rPr>
          <w:rFonts w:ascii="Times New Roman" w:hAnsi="Times New Roman" w:cs="Times New Roman"/>
          <w:color w:val="000000"/>
          <w:sz w:val="24"/>
          <w:szCs w:val="24"/>
        </w:rPr>
        <w:t>) от рутины</w:t>
      </w:r>
    </w:p>
    <w:p w14:paraId="4124A641"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Помогало мне в развитии карьеры</w:t>
      </w:r>
    </w:p>
    <w:p w14:paraId="360ADA10"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мог(ла) придумывать что-то новое и креативное</w:t>
      </w:r>
    </w:p>
    <w:p w14:paraId="595C7878"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узнавал(а) много нового</w:t>
      </w:r>
    </w:p>
    <w:p w14:paraId="4B867992"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поддерживал(а) общение с друзьями / знакомыми</w:t>
      </w:r>
    </w:p>
    <w:p w14:paraId="00F2B80D"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У меня были полезные знакомства</w:t>
      </w:r>
    </w:p>
    <w:p w14:paraId="7A8B6E4F"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Это занятие приносило мне деньги </w:t>
      </w:r>
    </w:p>
    <w:p w14:paraId="5213D79E"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видел(а) результат своих трудов</w:t>
      </w:r>
    </w:p>
    <w:p w14:paraId="5E43A4A2"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Моё окружение обращалось ко мне как к эксперту в этой области</w:t>
      </w:r>
    </w:p>
    <w:p w14:paraId="640FCBB1" w14:textId="77777777" w:rsidR="001F1A7B" w:rsidRPr="00DA083B" w:rsidRDefault="001F1A7B" w:rsidP="0038551A">
      <w:pPr>
        <w:pStyle w:val="a5"/>
        <w:numPr>
          <w:ilvl w:val="0"/>
          <w:numId w:val="27"/>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Другое</w:t>
      </w:r>
    </w:p>
    <w:p w14:paraId="4D063445"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 Как считаете, в будущем вы будете вновь увлечены этим занятием?</w:t>
      </w:r>
    </w:p>
    <w:p w14:paraId="02101549" w14:textId="77777777" w:rsidR="001F1A7B" w:rsidRPr="00DA083B" w:rsidRDefault="001F1A7B" w:rsidP="0038551A">
      <w:pPr>
        <w:pStyle w:val="a5"/>
        <w:numPr>
          <w:ilvl w:val="0"/>
          <w:numId w:val="26"/>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Уверен(а), что да</w:t>
      </w:r>
    </w:p>
    <w:p w14:paraId="3E0D394F" w14:textId="77777777" w:rsidR="001F1A7B" w:rsidRPr="00DA083B" w:rsidRDefault="001F1A7B" w:rsidP="0038551A">
      <w:pPr>
        <w:pStyle w:val="a5"/>
        <w:numPr>
          <w:ilvl w:val="0"/>
          <w:numId w:val="26"/>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Скорее всего, да</w:t>
      </w:r>
    </w:p>
    <w:p w14:paraId="1C5C507D" w14:textId="77777777" w:rsidR="001F1A7B" w:rsidRPr="00DA083B" w:rsidRDefault="001F1A7B" w:rsidP="0038551A">
      <w:pPr>
        <w:pStyle w:val="a5"/>
        <w:numPr>
          <w:ilvl w:val="0"/>
          <w:numId w:val="26"/>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Затрудняюсь ответить, все зависит от ситуации </w:t>
      </w:r>
    </w:p>
    <w:p w14:paraId="1C888C27" w14:textId="77777777" w:rsidR="001F1A7B" w:rsidRPr="00DA083B" w:rsidRDefault="001F1A7B" w:rsidP="0038551A">
      <w:pPr>
        <w:pStyle w:val="a5"/>
        <w:numPr>
          <w:ilvl w:val="0"/>
          <w:numId w:val="26"/>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Скорее всего нет</w:t>
      </w:r>
    </w:p>
    <w:p w14:paraId="3D75653F" w14:textId="77777777" w:rsidR="001F1A7B" w:rsidRPr="00DA083B" w:rsidRDefault="001F1A7B" w:rsidP="0038551A">
      <w:pPr>
        <w:pStyle w:val="a5"/>
        <w:numPr>
          <w:ilvl w:val="0"/>
          <w:numId w:val="26"/>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Уверен(а), что нет</w:t>
      </w:r>
    </w:p>
    <w:p w14:paraId="5BB9FAC0"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lastRenderedPageBreak/>
        <w:t xml:space="preserve"> Вспомните занятие, которое Вам интересно, но что-то мешает вам заняться этим? Что это за занятие?</w:t>
      </w:r>
    </w:p>
    <w:p w14:paraId="08D581ED"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Откуда вы узнали о нем?</w:t>
      </w:r>
    </w:p>
    <w:p w14:paraId="01E62357"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Почему оно важно для вас? (можно выбрать не более 3х вариантов)</w:t>
      </w:r>
    </w:p>
    <w:p w14:paraId="74E66398"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Позволяет отдыхать и получать удовольствие </w:t>
      </w:r>
    </w:p>
    <w:p w14:paraId="4587B7C1"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Возможность для меня отвлечься от рутины</w:t>
      </w:r>
    </w:p>
    <w:p w14:paraId="02A14980"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Помощь в развитии карьеры</w:t>
      </w:r>
    </w:p>
    <w:p w14:paraId="008D5393"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Позволяет развивать интеллект и креативность</w:t>
      </w:r>
    </w:p>
    <w:p w14:paraId="48CBD7FD"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Позволяет расширить мой кругозор</w:t>
      </w:r>
    </w:p>
    <w:p w14:paraId="4F29EE7A"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Я могу общаться с друзьями/ знакомыми </w:t>
      </w:r>
    </w:p>
    <w:p w14:paraId="16AEA8CC"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Возможность заводить новые полезные знакомства</w:t>
      </w:r>
    </w:p>
    <w:p w14:paraId="458E51DB"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Это занятие могло бы приносить деньги</w:t>
      </w:r>
    </w:p>
    <w:p w14:paraId="7FE71DCA"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могу видеть результат своих трудов</w:t>
      </w:r>
    </w:p>
    <w:p w14:paraId="606EC96A"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Это возможность быть в роли эксперта для своего окружения</w:t>
      </w:r>
    </w:p>
    <w:p w14:paraId="1531CB3E" w14:textId="77777777" w:rsidR="001F1A7B" w:rsidRPr="00DA083B" w:rsidRDefault="001F1A7B" w:rsidP="0038551A">
      <w:pPr>
        <w:pStyle w:val="a5"/>
        <w:numPr>
          <w:ilvl w:val="0"/>
          <w:numId w:val="25"/>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Другое</w:t>
      </w:r>
    </w:p>
    <w:p w14:paraId="324EB3EF"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 Как вы считаете, что вам мешает начать заниматься этим?</w:t>
      </w:r>
    </w:p>
    <w:p w14:paraId="1059AA53"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Что изменится в вашей жизни, если вы займетесь этим увлечением?</w:t>
      </w:r>
    </w:p>
    <w:p w14:paraId="5AE7E51A"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Вспомните занятие, интерес к которому появился совсем недавно. Что это за занятие?</w:t>
      </w:r>
    </w:p>
    <w:p w14:paraId="0D4D0412"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Как долго вы им увлекаетесь?</w:t>
      </w:r>
    </w:p>
    <w:p w14:paraId="5EA1D00C" w14:textId="77777777" w:rsidR="001F1A7B" w:rsidRPr="00C75B88" w:rsidRDefault="001F1A7B" w:rsidP="0038551A">
      <w:pPr>
        <w:pStyle w:val="a5"/>
        <w:numPr>
          <w:ilvl w:val="0"/>
          <w:numId w:val="24"/>
        </w:numPr>
        <w:spacing w:after="4" w:line="360" w:lineRule="auto"/>
        <w:ind w:right="57" w:firstLine="556"/>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Меньше 1 месяца</w:t>
      </w:r>
    </w:p>
    <w:p w14:paraId="00B74E54" w14:textId="77777777" w:rsidR="001F1A7B" w:rsidRPr="00C75B88" w:rsidRDefault="001F1A7B" w:rsidP="0038551A">
      <w:pPr>
        <w:pStyle w:val="a5"/>
        <w:numPr>
          <w:ilvl w:val="0"/>
          <w:numId w:val="24"/>
        </w:numPr>
        <w:spacing w:after="4" w:line="360" w:lineRule="auto"/>
        <w:ind w:right="57" w:firstLine="556"/>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1 - 6 месяцев</w:t>
      </w:r>
    </w:p>
    <w:p w14:paraId="1344AA8F" w14:textId="77777777" w:rsidR="001F1A7B" w:rsidRPr="00C75B88" w:rsidRDefault="001F1A7B" w:rsidP="0038551A">
      <w:pPr>
        <w:pStyle w:val="a5"/>
        <w:numPr>
          <w:ilvl w:val="0"/>
          <w:numId w:val="24"/>
        </w:numPr>
        <w:spacing w:after="4" w:line="360" w:lineRule="auto"/>
        <w:ind w:right="57" w:firstLine="556"/>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6 месяцев - 1 год</w:t>
      </w:r>
    </w:p>
    <w:p w14:paraId="4C4FF2B6" w14:textId="77777777" w:rsidR="001F1A7B" w:rsidRPr="00C75B88" w:rsidRDefault="001F1A7B" w:rsidP="0038551A">
      <w:pPr>
        <w:pStyle w:val="a5"/>
        <w:numPr>
          <w:ilvl w:val="0"/>
          <w:numId w:val="24"/>
        </w:numPr>
        <w:spacing w:after="4" w:line="360" w:lineRule="auto"/>
        <w:ind w:right="57" w:firstLine="556"/>
        <w:jc w:val="both"/>
        <w:rPr>
          <w:rFonts w:ascii="Times New Roman" w:hAnsi="Times New Roman" w:cs="Times New Roman"/>
          <w:color w:val="000000"/>
          <w:sz w:val="24"/>
          <w:szCs w:val="24"/>
        </w:rPr>
      </w:pPr>
      <w:r w:rsidRPr="00C75B88">
        <w:rPr>
          <w:rFonts w:ascii="Times New Roman" w:hAnsi="Times New Roman" w:cs="Times New Roman"/>
          <w:color w:val="000000"/>
          <w:sz w:val="24"/>
          <w:szCs w:val="24"/>
        </w:rPr>
        <w:t>Другое</w:t>
      </w:r>
    </w:p>
    <w:p w14:paraId="321F0F64"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Откуда вы узнали о нем?</w:t>
      </w:r>
    </w:p>
    <w:p w14:paraId="6C9E3442" w14:textId="77777777" w:rsidR="001F1A7B" w:rsidRPr="00DA083B" w:rsidRDefault="001F1A7B" w:rsidP="0038551A">
      <w:pPr>
        <w:pStyle w:val="a5"/>
        <w:numPr>
          <w:ilvl w:val="0"/>
          <w:numId w:val="35"/>
        </w:numPr>
        <w:spacing w:after="4" w:line="360" w:lineRule="auto"/>
        <w:ind w:left="284"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Что повлияло на зарождение интереса к этому занятию? (можно выбрать не более 3х вариантов)</w:t>
      </w:r>
    </w:p>
    <w:p w14:paraId="0C47CC61"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Позволяет отдыхать и получать удовольствие </w:t>
      </w:r>
    </w:p>
    <w:p w14:paraId="39785737"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Возможность для меня отвлечься от рутины</w:t>
      </w:r>
    </w:p>
    <w:p w14:paraId="58B6B8BD"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Помощь в развитии моей карьеры</w:t>
      </w:r>
    </w:p>
    <w:p w14:paraId="74DA09BE"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Позволяет развивать интеллект и креативность</w:t>
      </w:r>
    </w:p>
    <w:p w14:paraId="6BB4AB1E"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Позволяет расширить мой кругозор</w:t>
      </w:r>
    </w:p>
    <w:p w14:paraId="0D1589B9"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Я могу поддерживать общение с друзьями/ знакомыми </w:t>
      </w:r>
    </w:p>
    <w:p w14:paraId="0E51405F"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Я могу заводить новые полезные знакомства</w:t>
      </w:r>
    </w:p>
    <w:p w14:paraId="5E1F3EE6"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Это занятие могло бы приносить деньги</w:t>
      </w:r>
    </w:p>
    <w:p w14:paraId="6FBCD4D8"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lastRenderedPageBreak/>
        <w:t>Я могу видеть результат своих трудов</w:t>
      </w:r>
    </w:p>
    <w:p w14:paraId="3A3E53C3"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Возможность быть в роли эксперта для своего окружения</w:t>
      </w:r>
    </w:p>
    <w:p w14:paraId="04202BE5" w14:textId="77777777" w:rsidR="001F1A7B" w:rsidRPr="00DA083B" w:rsidRDefault="001F1A7B" w:rsidP="0038551A">
      <w:pPr>
        <w:pStyle w:val="a5"/>
        <w:numPr>
          <w:ilvl w:val="0"/>
          <w:numId w:val="23"/>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Другое</w:t>
      </w:r>
    </w:p>
    <w:p w14:paraId="6140B1AD"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Почему, как вам кажется, это занятие интересует вас именно в данный период вашей жизни?  </w:t>
      </w:r>
    </w:p>
    <w:p w14:paraId="09ED309D" w14:textId="77777777"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Оцените, насколько легко вам было отвечать на вопросы о своих увлечениях?</w:t>
      </w:r>
    </w:p>
    <w:p w14:paraId="6B6EA6B0" w14:textId="77777777" w:rsidR="001F1A7B" w:rsidRPr="00DA083B" w:rsidRDefault="001F1A7B" w:rsidP="0038551A">
      <w:pPr>
        <w:pStyle w:val="a5"/>
        <w:numPr>
          <w:ilvl w:val="0"/>
          <w:numId w:val="22"/>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Очень легко, я быстро вспомнил(а) свои увлечения</w:t>
      </w:r>
    </w:p>
    <w:p w14:paraId="0EFD9BDC" w14:textId="77777777" w:rsidR="001F1A7B" w:rsidRPr="00DA083B" w:rsidRDefault="001F1A7B" w:rsidP="0038551A">
      <w:pPr>
        <w:pStyle w:val="a5"/>
        <w:numPr>
          <w:ilvl w:val="0"/>
          <w:numId w:val="22"/>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Достаточно легко, но приходилось прикладывать усилия </w:t>
      </w:r>
    </w:p>
    <w:p w14:paraId="32510C62" w14:textId="77777777" w:rsidR="001F1A7B" w:rsidRPr="00DA083B" w:rsidRDefault="001F1A7B" w:rsidP="0038551A">
      <w:pPr>
        <w:pStyle w:val="a5"/>
        <w:numPr>
          <w:ilvl w:val="0"/>
          <w:numId w:val="22"/>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Какие-то быстро приходили на ум, какие-то - нет</w:t>
      </w:r>
    </w:p>
    <w:p w14:paraId="6A54CDB0" w14:textId="77777777" w:rsidR="001F1A7B" w:rsidRPr="00DA083B" w:rsidRDefault="001F1A7B" w:rsidP="0038551A">
      <w:pPr>
        <w:pStyle w:val="a5"/>
        <w:numPr>
          <w:ilvl w:val="0"/>
          <w:numId w:val="22"/>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Достаточно тяжело, я долго думал(а) над своими увлечениями</w:t>
      </w:r>
    </w:p>
    <w:p w14:paraId="5263BAB8" w14:textId="77777777" w:rsidR="001F1A7B" w:rsidRPr="00DA083B" w:rsidRDefault="001F1A7B" w:rsidP="0038551A">
      <w:pPr>
        <w:pStyle w:val="a5"/>
        <w:numPr>
          <w:ilvl w:val="0"/>
          <w:numId w:val="22"/>
        </w:numPr>
        <w:spacing w:after="4" w:line="360" w:lineRule="auto"/>
        <w:ind w:right="5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Очень тяжело, мне казалось, что у меня нет увлечений вовсе </w:t>
      </w:r>
    </w:p>
    <w:p w14:paraId="0FB9AE89" w14:textId="7B283FC3" w:rsidR="001F1A7B" w:rsidRPr="00DA083B" w:rsidRDefault="001F1A7B" w:rsidP="0038551A">
      <w:pPr>
        <w:pStyle w:val="a5"/>
        <w:numPr>
          <w:ilvl w:val="0"/>
          <w:numId w:val="35"/>
        </w:numPr>
        <w:spacing w:after="4" w:line="360" w:lineRule="auto"/>
        <w:ind w:right="57" w:firstLine="567"/>
        <w:jc w:val="both"/>
        <w:rPr>
          <w:rFonts w:ascii="Times New Roman" w:hAnsi="Times New Roman" w:cs="Times New Roman"/>
          <w:color w:val="000000"/>
          <w:sz w:val="24"/>
          <w:szCs w:val="24"/>
        </w:rPr>
      </w:pPr>
      <w:r w:rsidRPr="00DA083B">
        <w:rPr>
          <w:rFonts w:ascii="Times New Roman" w:hAnsi="Times New Roman" w:cs="Times New Roman"/>
          <w:color w:val="000000"/>
          <w:sz w:val="24"/>
          <w:szCs w:val="24"/>
        </w:rPr>
        <w:t xml:space="preserve"> Как вы считаете, почему? </w:t>
      </w:r>
    </w:p>
    <w:p w14:paraId="616966FA" w14:textId="057C9E76" w:rsidR="001F1A7B" w:rsidRPr="00677AC1" w:rsidRDefault="001F1A7B" w:rsidP="0038551A">
      <w:pPr>
        <w:spacing w:after="4" w:line="360" w:lineRule="auto"/>
        <w:ind w:left="360" w:right="57" w:firstLine="567"/>
        <w:jc w:val="both"/>
        <w:rPr>
          <w:rFonts w:ascii="Times New Roman" w:hAnsi="Times New Roman" w:cs="Times New Roman"/>
          <w:color w:val="000000"/>
          <w:sz w:val="28"/>
          <w:szCs w:val="24"/>
        </w:rPr>
      </w:pPr>
      <w:r w:rsidRPr="00677AC1">
        <w:rPr>
          <w:rFonts w:ascii="Times New Roman" w:hAnsi="Times New Roman" w:cs="Times New Roman"/>
          <w:color w:val="000000"/>
          <w:sz w:val="28"/>
          <w:szCs w:val="24"/>
        </w:rPr>
        <w:t xml:space="preserve">С помощью контент анализа были выделены </w:t>
      </w:r>
      <w:r w:rsidR="00CD4D2A">
        <w:rPr>
          <w:rFonts w:ascii="Times New Roman" w:hAnsi="Times New Roman" w:cs="Times New Roman"/>
          <w:color w:val="000000"/>
          <w:sz w:val="28"/>
          <w:szCs w:val="24"/>
        </w:rPr>
        <w:t>семантические категории ответов:</w:t>
      </w:r>
    </w:p>
    <w:p w14:paraId="23A08147" w14:textId="09EFDAA6" w:rsidR="001F1A7B" w:rsidRPr="00CD4D2A" w:rsidRDefault="00CD4D2A" w:rsidP="0024618D">
      <w:pPr>
        <w:spacing w:after="4" w:line="360" w:lineRule="auto"/>
        <w:ind w:left="360" w:right="57" w:firstLine="567"/>
        <w:jc w:val="right"/>
        <w:rPr>
          <w:rFonts w:ascii="Times New Roman" w:hAnsi="Times New Roman" w:cs="Times New Roman"/>
          <w:color w:val="000000"/>
          <w:sz w:val="24"/>
          <w:szCs w:val="28"/>
        </w:rPr>
      </w:pPr>
      <w:r w:rsidRPr="00CD4D2A">
        <w:rPr>
          <w:rFonts w:ascii="Times New Roman" w:hAnsi="Times New Roman" w:cs="Times New Roman"/>
          <w:color w:val="000000"/>
          <w:sz w:val="24"/>
          <w:szCs w:val="28"/>
        </w:rPr>
        <w:t>Таблица 7. Виды досуговой деятельности</w:t>
      </w:r>
    </w:p>
    <w:tbl>
      <w:tblPr>
        <w:tblStyle w:val="ab"/>
        <w:tblW w:w="0" w:type="auto"/>
        <w:tblInd w:w="360" w:type="dxa"/>
        <w:tblLook w:val="04A0" w:firstRow="1" w:lastRow="0" w:firstColumn="1" w:lastColumn="0" w:noHBand="0" w:noVBand="1"/>
      </w:tblPr>
      <w:tblGrid>
        <w:gridCol w:w="4571"/>
        <w:gridCol w:w="4557"/>
      </w:tblGrid>
      <w:tr w:rsidR="001F1A7B" w:rsidRPr="00DA083B" w14:paraId="3746DA94" w14:textId="77777777" w:rsidTr="000E0332">
        <w:tc>
          <w:tcPr>
            <w:tcW w:w="4672" w:type="dxa"/>
          </w:tcPr>
          <w:p w14:paraId="5F8C4F5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Воспроизводство материальных и духовных ценностей </w:t>
            </w:r>
          </w:p>
        </w:tc>
        <w:tc>
          <w:tcPr>
            <w:tcW w:w="4673" w:type="dxa"/>
          </w:tcPr>
          <w:p w14:paraId="24CBBE0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«Шитье из </w:t>
            </w:r>
            <w:proofErr w:type="spellStart"/>
            <w:r w:rsidRPr="00DA083B">
              <w:rPr>
                <w:rFonts w:ascii="Times New Roman" w:hAnsi="Times New Roman" w:cs="Times New Roman"/>
                <w:color w:val="000000"/>
                <w:szCs w:val="28"/>
              </w:rPr>
              <w:t>биссера</w:t>
            </w:r>
            <w:proofErr w:type="spellEnd"/>
            <w:r w:rsidRPr="00DA083B">
              <w:rPr>
                <w:rFonts w:ascii="Times New Roman" w:hAnsi="Times New Roman" w:cs="Times New Roman"/>
                <w:color w:val="000000"/>
                <w:szCs w:val="28"/>
              </w:rPr>
              <w:t>», «пишу песни на гитаре», «пошив одежды», «выращиваю цветы»</w:t>
            </w:r>
          </w:p>
        </w:tc>
      </w:tr>
      <w:tr w:rsidR="001F1A7B" w:rsidRPr="00DA083B" w14:paraId="6CA55E1B" w14:textId="77777777" w:rsidTr="000E0332">
        <w:tc>
          <w:tcPr>
            <w:tcW w:w="4672" w:type="dxa"/>
          </w:tcPr>
          <w:p w14:paraId="343C422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Воспроизводство научно-технических ценностей  </w:t>
            </w:r>
          </w:p>
        </w:tc>
        <w:tc>
          <w:tcPr>
            <w:tcW w:w="4673" w:type="dxa"/>
          </w:tcPr>
          <w:p w14:paraId="06C2723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«Занимаюсь 3</w:t>
            </w:r>
            <w:r w:rsidRPr="00DA083B">
              <w:rPr>
                <w:rFonts w:ascii="Times New Roman" w:hAnsi="Times New Roman" w:cs="Times New Roman"/>
                <w:color w:val="000000"/>
                <w:szCs w:val="28"/>
                <w:lang w:val="en-US"/>
              </w:rPr>
              <w:t>D</w:t>
            </w:r>
            <w:r w:rsidRPr="00DA083B">
              <w:rPr>
                <w:rFonts w:ascii="Times New Roman" w:hAnsi="Times New Roman" w:cs="Times New Roman"/>
                <w:color w:val="000000"/>
                <w:szCs w:val="28"/>
              </w:rPr>
              <w:t xml:space="preserve"> графикой», «автомоделирование» </w:t>
            </w:r>
          </w:p>
        </w:tc>
      </w:tr>
      <w:tr w:rsidR="001F1A7B" w:rsidRPr="00DA083B" w14:paraId="3354A894" w14:textId="77777777" w:rsidTr="000E0332">
        <w:tc>
          <w:tcPr>
            <w:tcW w:w="4672" w:type="dxa"/>
          </w:tcPr>
          <w:p w14:paraId="1F182AB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Потребление культурных ценностей </w:t>
            </w:r>
          </w:p>
        </w:tc>
        <w:tc>
          <w:tcPr>
            <w:tcW w:w="4673" w:type="dxa"/>
          </w:tcPr>
          <w:p w14:paraId="7D2C9B7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«Читаю художественную литературу», «смотреть сериал дома», «слушаю музыку» </w:t>
            </w:r>
          </w:p>
        </w:tc>
      </w:tr>
      <w:tr w:rsidR="001F1A7B" w:rsidRPr="00DA083B" w14:paraId="27959E61" w14:textId="77777777" w:rsidTr="000E0332">
        <w:tc>
          <w:tcPr>
            <w:tcW w:w="4672" w:type="dxa"/>
          </w:tcPr>
          <w:p w14:paraId="51D3FDE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Активная рекреация </w:t>
            </w:r>
          </w:p>
        </w:tc>
        <w:tc>
          <w:tcPr>
            <w:tcW w:w="4673" w:type="dxa"/>
          </w:tcPr>
          <w:p w14:paraId="4CC11D8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«Фитнес и тренировки», «Танцы», «волейбол»</w:t>
            </w:r>
          </w:p>
        </w:tc>
      </w:tr>
      <w:tr w:rsidR="001F1A7B" w:rsidRPr="00DA083B" w14:paraId="12388D95" w14:textId="77777777" w:rsidTr="000E0332">
        <w:tc>
          <w:tcPr>
            <w:tcW w:w="4672" w:type="dxa"/>
          </w:tcPr>
          <w:p w14:paraId="31E9B1C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Пассивная рекреация </w:t>
            </w:r>
          </w:p>
        </w:tc>
        <w:tc>
          <w:tcPr>
            <w:tcW w:w="4673" w:type="dxa"/>
          </w:tcPr>
          <w:p w14:paraId="6D55DE2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«Прогулки вечером», «отдых дома» </w:t>
            </w:r>
          </w:p>
        </w:tc>
      </w:tr>
      <w:tr w:rsidR="001F1A7B" w:rsidRPr="00DA083B" w14:paraId="6A5F5865" w14:textId="77777777" w:rsidTr="000E0332">
        <w:tc>
          <w:tcPr>
            <w:tcW w:w="4672" w:type="dxa"/>
          </w:tcPr>
          <w:p w14:paraId="1E9C5A1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Профессиональное и учебное развитие </w:t>
            </w:r>
          </w:p>
        </w:tc>
        <w:tc>
          <w:tcPr>
            <w:tcW w:w="4673" w:type="dxa"/>
          </w:tcPr>
          <w:p w14:paraId="6F38A00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«Смотрю образовательные курсы», «английский язык», «работа в детском лагере» </w:t>
            </w:r>
          </w:p>
        </w:tc>
      </w:tr>
    </w:tbl>
    <w:p w14:paraId="66CF1BA4" w14:textId="77777777" w:rsidR="001F1A7B" w:rsidRDefault="001F1A7B" w:rsidP="0038551A">
      <w:pPr>
        <w:spacing w:after="4" w:line="360" w:lineRule="auto"/>
        <w:ind w:left="360" w:right="57" w:firstLine="567"/>
        <w:jc w:val="both"/>
        <w:rPr>
          <w:rFonts w:ascii="Times New Roman" w:hAnsi="Times New Roman" w:cs="Times New Roman"/>
          <w:color w:val="000000"/>
          <w:sz w:val="28"/>
          <w:szCs w:val="28"/>
        </w:rPr>
      </w:pPr>
    </w:p>
    <w:p w14:paraId="32645392" w14:textId="4CA60434" w:rsidR="001F1A7B" w:rsidRPr="00CD4D2A" w:rsidRDefault="00CD4D2A" w:rsidP="0024618D">
      <w:pPr>
        <w:spacing w:after="4" w:line="360" w:lineRule="auto"/>
        <w:ind w:left="360" w:right="57" w:firstLine="567"/>
        <w:jc w:val="right"/>
        <w:rPr>
          <w:rFonts w:ascii="Times New Roman" w:hAnsi="Times New Roman" w:cs="Times New Roman"/>
          <w:color w:val="000000"/>
          <w:sz w:val="24"/>
          <w:szCs w:val="28"/>
        </w:rPr>
      </w:pPr>
      <w:r w:rsidRPr="00CD4D2A">
        <w:rPr>
          <w:rFonts w:ascii="Times New Roman" w:hAnsi="Times New Roman" w:cs="Times New Roman"/>
          <w:color w:val="000000"/>
          <w:sz w:val="24"/>
          <w:szCs w:val="28"/>
        </w:rPr>
        <w:t>Таблица 8. Источник информации о досуге</w:t>
      </w:r>
    </w:p>
    <w:tbl>
      <w:tblPr>
        <w:tblStyle w:val="ab"/>
        <w:tblW w:w="0" w:type="auto"/>
        <w:tblInd w:w="360" w:type="dxa"/>
        <w:tblLook w:val="04A0" w:firstRow="1" w:lastRow="0" w:firstColumn="1" w:lastColumn="0" w:noHBand="0" w:noVBand="1"/>
      </w:tblPr>
      <w:tblGrid>
        <w:gridCol w:w="4510"/>
        <w:gridCol w:w="4475"/>
      </w:tblGrid>
      <w:tr w:rsidR="001F1A7B" w:rsidRPr="00DA083B" w14:paraId="6CA3D058" w14:textId="77777777" w:rsidTr="000E0332">
        <w:tc>
          <w:tcPr>
            <w:tcW w:w="4510" w:type="dxa"/>
          </w:tcPr>
          <w:p w14:paraId="4DE6DE95"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Учебные и развлекательные учреждения</w:t>
            </w:r>
          </w:p>
        </w:tc>
        <w:tc>
          <w:tcPr>
            <w:tcW w:w="4475" w:type="dxa"/>
          </w:tcPr>
          <w:p w14:paraId="2CF5CC1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«В школе проходили», «центр творчества был рядом с домом», «в университете этим занимался»</w:t>
            </w:r>
          </w:p>
        </w:tc>
      </w:tr>
      <w:tr w:rsidR="001F1A7B" w:rsidRPr="00DA083B" w14:paraId="4056CE6C" w14:textId="77777777" w:rsidTr="000E0332">
        <w:tc>
          <w:tcPr>
            <w:tcW w:w="4510" w:type="dxa"/>
          </w:tcPr>
          <w:p w14:paraId="637CA41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lastRenderedPageBreak/>
              <w:t xml:space="preserve">Заинтересованные окружение </w:t>
            </w:r>
          </w:p>
        </w:tc>
        <w:tc>
          <w:tcPr>
            <w:tcW w:w="4475" w:type="dxa"/>
          </w:tcPr>
          <w:p w14:paraId="3FAF3A2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«Пошла вместе с друзьями заниматься», «подруга посоветовала» </w:t>
            </w:r>
          </w:p>
        </w:tc>
      </w:tr>
      <w:tr w:rsidR="001F1A7B" w:rsidRPr="00DA083B" w14:paraId="51162BD3" w14:textId="77777777" w:rsidTr="000E0332">
        <w:tc>
          <w:tcPr>
            <w:tcW w:w="4510" w:type="dxa"/>
          </w:tcPr>
          <w:p w14:paraId="5D39E06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Семья</w:t>
            </w:r>
          </w:p>
        </w:tc>
        <w:tc>
          <w:tcPr>
            <w:tcW w:w="4475" w:type="dxa"/>
          </w:tcPr>
          <w:p w14:paraId="10636B4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«Бабушка научила шить», «Ходил в походы с семьей»</w:t>
            </w:r>
          </w:p>
        </w:tc>
      </w:tr>
      <w:tr w:rsidR="001F1A7B" w:rsidRPr="00DA083B" w14:paraId="34DC21E9" w14:textId="77777777" w:rsidTr="000E0332">
        <w:tc>
          <w:tcPr>
            <w:tcW w:w="4510" w:type="dxa"/>
          </w:tcPr>
          <w:p w14:paraId="5A9C129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Интернет/СМИ</w:t>
            </w:r>
          </w:p>
        </w:tc>
        <w:tc>
          <w:tcPr>
            <w:tcW w:w="4475" w:type="dxa"/>
          </w:tcPr>
          <w:p w14:paraId="308336D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«Увидела в интернете», «Видел рекламу в </w:t>
            </w:r>
            <w:proofErr w:type="spellStart"/>
            <w:r w:rsidRPr="00DA083B">
              <w:rPr>
                <w:rFonts w:ascii="Times New Roman" w:hAnsi="Times New Roman" w:cs="Times New Roman"/>
                <w:color w:val="000000"/>
                <w:szCs w:val="28"/>
              </w:rPr>
              <w:t>телеграм</w:t>
            </w:r>
            <w:proofErr w:type="spellEnd"/>
            <w:r w:rsidRPr="00DA083B">
              <w:rPr>
                <w:rFonts w:ascii="Times New Roman" w:hAnsi="Times New Roman" w:cs="Times New Roman"/>
                <w:color w:val="000000"/>
                <w:szCs w:val="28"/>
              </w:rPr>
              <w:t xml:space="preserve">» </w:t>
            </w:r>
          </w:p>
        </w:tc>
      </w:tr>
    </w:tbl>
    <w:p w14:paraId="657232B5" w14:textId="1C892767" w:rsidR="00952E0A" w:rsidRDefault="00952E0A" w:rsidP="0038551A">
      <w:pPr>
        <w:spacing w:after="4" w:line="360" w:lineRule="auto"/>
        <w:ind w:right="57"/>
        <w:jc w:val="both"/>
        <w:rPr>
          <w:rFonts w:ascii="Times New Roman" w:hAnsi="Times New Roman" w:cs="Times New Roman"/>
          <w:color w:val="000000"/>
          <w:sz w:val="28"/>
          <w:szCs w:val="28"/>
        </w:rPr>
      </w:pPr>
    </w:p>
    <w:p w14:paraId="37207F95" w14:textId="1C9252DA" w:rsidR="001F1A7B" w:rsidRPr="00CD4D2A" w:rsidRDefault="00CD4D2A" w:rsidP="0024618D">
      <w:pPr>
        <w:spacing w:after="4" w:line="360" w:lineRule="auto"/>
        <w:ind w:left="360" w:right="57" w:firstLine="567"/>
        <w:jc w:val="right"/>
        <w:rPr>
          <w:rFonts w:ascii="Times New Roman" w:hAnsi="Times New Roman" w:cs="Times New Roman"/>
          <w:color w:val="000000"/>
          <w:sz w:val="24"/>
          <w:szCs w:val="28"/>
        </w:rPr>
      </w:pPr>
      <w:r w:rsidRPr="00CD4D2A">
        <w:rPr>
          <w:rFonts w:ascii="Times New Roman" w:hAnsi="Times New Roman" w:cs="Times New Roman"/>
          <w:color w:val="000000"/>
          <w:sz w:val="24"/>
          <w:szCs w:val="28"/>
        </w:rPr>
        <w:t>Таблица 9. Места проведения досуга</w:t>
      </w:r>
    </w:p>
    <w:tbl>
      <w:tblPr>
        <w:tblStyle w:val="ab"/>
        <w:tblW w:w="0" w:type="auto"/>
        <w:tblInd w:w="360" w:type="dxa"/>
        <w:tblLook w:val="04A0" w:firstRow="1" w:lastRow="0" w:firstColumn="1" w:lastColumn="0" w:noHBand="0" w:noVBand="1"/>
      </w:tblPr>
      <w:tblGrid>
        <w:gridCol w:w="4565"/>
        <w:gridCol w:w="4563"/>
      </w:tblGrid>
      <w:tr w:rsidR="001F1A7B" w:rsidRPr="00DA083B" w14:paraId="2E8FE8AC" w14:textId="77777777" w:rsidTr="000E0332">
        <w:tc>
          <w:tcPr>
            <w:tcW w:w="4672" w:type="dxa"/>
          </w:tcPr>
          <w:p w14:paraId="74CB3FE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Дома</w:t>
            </w:r>
          </w:p>
        </w:tc>
        <w:tc>
          <w:tcPr>
            <w:tcW w:w="4673" w:type="dxa"/>
          </w:tcPr>
          <w:p w14:paraId="345EA94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«Чаще дома вечером», «в квартире, после работы»</w:t>
            </w:r>
          </w:p>
        </w:tc>
      </w:tr>
      <w:tr w:rsidR="001F1A7B" w:rsidRPr="00DA083B" w14:paraId="59211456" w14:textId="77777777" w:rsidTr="000E0332">
        <w:tc>
          <w:tcPr>
            <w:tcW w:w="4672" w:type="dxa"/>
          </w:tcPr>
          <w:p w14:paraId="61DDE1F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В специально отведенных местах/на мероприятиях </w:t>
            </w:r>
          </w:p>
        </w:tc>
        <w:tc>
          <w:tcPr>
            <w:tcW w:w="4673" w:type="dxa"/>
          </w:tcPr>
          <w:p w14:paraId="183234D2"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«В спортзале», «на концертах», «в театре»</w:t>
            </w:r>
          </w:p>
        </w:tc>
      </w:tr>
      <w:tr w:rsidR="001F1A7B" w:rsidRPr="00DA083B" w14:paraId="5FDEC6CC" w14:textId="77777777" w:rsidTr="000E0332">
        <w:tc>
          <w:tcPr>
            <w:tcW w:w="4672" w:type="dxa"/>
          </w:tcPr>
          <w:p w14:paraId="6515FBFC"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В рабочее время</w:t>
            </w:r>
          </w:p>
        </w:tc>
        <w:tc>
          <w:tcPr>
            <w:tcW w:w="4673" w:type="dxa"/>
          </w:tcPr>
          <w:p w14:paraId="1770DD1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«На работе между </w:t>
            </w:r>
            <w:proofErr w:type="spellStart"/>
            <w:r w:rsidRPr="00DA083B">
              <w:rPr>
                <w:rFonts w:ascii="Times New Roman" w:hAnsi="Times New Roman" w:cs="Times New Roman"/>
                <w:color w:val="000000"/>
                <w:szCs w:val="28"/>
              </w:rPr>
              <w:t>созвонами</w:t>
            </w:r>
            <w:proofErr w:type="spellEnd"/>
            <w:r w:rsidRPr="00DA083B">
              <w:rPr>
                <w:rFonts w:ascii="Times New Roman" w:hAnsi="Times New Roman" w:cs="Times New Roman"/>
                <w:color w:val="000000"/>
                <w:szCs w:val="28"/>
              </w:rPr>
              <w:t>», «в рабочее время, пока есть минутка»</w:t>
            </w:r>
          </w:p>
        </w:tc>
      </w:tr>
      <w:tr w:rsidR="001F1A7B" w:rsidRPr="00DA083B" w14:paraId="71A29BCE" w14:textId="77777777" w:rsidTr="000E0332">
        <w:tc>
          <w:tcPr>
            <w:tcW w:w="4672" w:type="dxa"/>
          </w:tcPr>
          <w:p w14:paraId="007D5B3A"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Везде в свободное время</w:t>
            </w:r>
          </w:p>
        </w:tc>
        <w:tc>
          <w:tcPr>
            <w:tcW w:w="4673" w:type="dxa"/>
          </w:tcPr>
          <w:p w14:paraId="64216EC0"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«Дома, на работе или по пути на работу», «везде этим занимаюсь»</w:t>
            </w:r>
          </w:p>
        </w:tc>
      </w:tr>
    </w:tbl>
    <w:p w14:paraId="06403443" w14:textId="77777777" w:rsidR="001F1A7B" w:rsidRPr="0064382D" w:rsidRDefault="001F1A7B" w:rsidP="0038551A">
      <w:pPr>
        <w:spacing w:after="4" w:line="360" w:lineRule="auto"/>
        <w:ind w:left="360" w:right="57" w:firstLine="567"/>
        <w:jc w:val="both"/>
        <w:rPr>
          <w:rFonts w:ascii="Times New Roman" w:hAnsi="Times New Roman" w:cs="Times New Roman"/>
          <w:color w:val="000000"/>
          <w:sz w:val="28"/>
          <w:szCs w:val="28"/>
        </w:rPr>
      </w:pPr>
    </w:p>
    <w:p w14:paraId="68219CB8" w14:textId="0C863F28" w:rsidR="001F1A7B" w:rsidRPr="00CD4D2A" w:rsidRDefault="00CD4D2A" w:rsidP="0024618D">
      <w:pPr>
        <w:spacing w:after="4" w:line="360" w:lineRule="auto"/>
        <w:ind w:right="57" w:firstLine="567"/>
        <w:jc w:val="right"/>
        <w:rPr>
          <w:rFonts w:ascii="Times New Roman" w:hAnsi="Times New Roman" w:cs="Times New Roman"/>
          <w:color w:val="000000"/>
          <w:sz w:val="24"/>
          <w:szCs w:val="28"/>
        </w:rPr>
      </w:pPr>
      <w:r>
        <w:rPr>
          <w:rFonts w:ascii="Times New Roman" w:hAnsi="Times New Roman" w:cs="Times New Roman"/>
          <w:color w:val="000000"/>
          <w:sz w:val="24"/>
          <w:szCs w:val="28"/>
        </w:rPr>
        <w:t xml:space="preserve">Таблица 10. </w:t>
      </w:r>
      <w:r w:rsidR="001F1A7B" w:rsidRPr="00CD4D2A">
        <w:rPr>
          <w:rFonts w:ascii="Times New Roman" w:hAnsi="Times New Roman" w:cs="Times New Roman"/>
          <w:color w:val="000000"/>
          <w:sz w:val="24"/>
          <w:szCs w:val="28"/>
        </w:rPr>
        <w:t>Факторы, мешающие заняться интере</w:t>
      </w:r>
      <w:r w:rsidRPr="00CD4D2A">
        <w:rPr>
          <w:rFonts w:ascii="Times New Roman" w:hAnsi="Times New Roman" w:cs="Times New Roman"/>
          <w:color w:val="000000"/>
          <w:sz w:val="24"/>
          <w:szCs w:val="28"/>
        </w:rPr>
        <w:t>сным занятием</w:t>
      </w:r>
    </w:p>
    <w:tbl>
      <w:tblPr>
        <w:tblStyle w:val="ab"/>
        <w:tblW w:w="0" w:type="auto"/>
        <w:tblInd w:w="279" w:type="dxa"/>
        <w:tblLook w:val="04A0" w:firstRow="1" w:lastRow="0" w:firstColumn="1" w:lastColumn="0" w:noHBand="0" w:noVBand="1"/>
      </w:tblPr>
      <w:tblGrid>
        <w:gridCol w:w="4393"/>
        <w:gridCol w:w="4673"/>
      </w:tblGrid>
      <w:tr w:rsidR="001F1A7B" w:rsidRPr="00DA083B" w14:paraId="703E5EF7" w14:textId="77777777" w:rsidTr="00CD4D2A">
        <w:tc>
          <w:tcPr>
            <w:tcW w:w="4393" w:type="dxa"/>
          </w:tcPr>
          <w:p w14:paraId="6C86296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Недостаток времени </w:t>
            </w:r>
          </w:p>
        </w:tc>
        <w:tc>
          <w:tcPr>
            <w:tcW w:w="4673" w:type="dxa"/>
          </w:tcPr>
          <w:p w14:paraId="71EEC667"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«Мало времени», «Не могу выделить время»</w:t>
            </w:r>
          </w:p>
        </w:tc>
      </w:tr>
      <w:tr w:rsidR="001F1A7B" w:rsidRPr="00DA083B" w14:paraId="083D351F" w14:textId="77777777" w:rsidTr="00CD4D2A">
        <w:tc>
          <w:tcPr>
            <w:tcW w:w="4393" w:type="dxa"/>
          </w:tcPr>
          <w:p w14:paraId="23CE2C2F"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Недостаток финансов </w:t>
            </w:r>
          </w:p>
        </w:tc>
        <w:tc>
          <w:tcPr>
            <w:tcW w:w="4673" w:type="dxa"/>
          </w:tcPr>
          <w:p w14:paraId="3781C3B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«Для этого хобби нужны деньги», «нет возможности вкладывать деньги в это»</w:t>
            </w:r>
          </w:p>
        </w:tc>
      </w:tr>
      <w:tr w:rsidR="001F1A7B" w:rsidRPr="00DA083B" w14:paraId="1C12F9D5" w14:textId="77777777" w:rsidTr="00CD4D2A">
        <w:tc>
          <w:tcPr>
            <w:tcW w:w="4393" w:type="dxa"/>
          </w:tcPr>
          <w:p w14:paraId="2F2B953E"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Появились более приоритетные дела </w:t>
            </w:r>
          </w:p>
        </w:tc>
        <w:tc>
          <w:tcPr>
            <w:tcW w:w="4673" w:type="dxa"/>
          </w:tcPr>
          <w:p w14:paraId="3609411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«Много сил уходить на учебу и работу», «есть другое хобби сейчас»</w:t>
            </w:r>
          </w:p>
        </w:tc>
      </w:tr>
      <w:tr w:rsidR="001F1A7B" w:rsidRPr="00DA083B" w14:paraId="111E6698" w14:textId="77777777" w:rsidTr="00CD4D2A">
        <w:tc>
          <w:tcPr>
            <w:tcW w:w="4393" w:type="dxa"/>
          </w:tcPr>
          <w:p w14:paraId="1F071821"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Нет дополнительного оборудования</w:t>
            </w:r>
          </w:p>
        </w:tc>
        <w:tc>
          <w:tcPr>
            <w:tcW w:w="4673" w:type="dxa"/>
          </w:tcPr>
          <w:p w14:paraId="6E3562D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«Отдала коврик, и больше не занималась», «нужны специальные материалы»</w:t>
            </w:r>
          </w:p>
        </w:tc>
      </w:tr>
      <w:tr w:rsidR="001F1A7B" w:rsidRPr="00DA083B" w14:paraId="5EA9E433" w14:textId="77777777" w:rsidTr="00CD4D2A">
        <w:tc>
          <w:tcPr>
            <w:tcW w:w="4393" w:type="dxa"/>
          </w:tcPr>
          <w:p w14:paraId="56529296"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 xml:space="preserve">Личностные особенности </w:t>
            </w:r>
          </w:p>
        </w:tc>
        <w:tc>
          <w:tcPr>
            <w:tcW w:w="4673" w:type="dxa"/>
          </w:tcPr>
          <w:p w14:paraId="38CE5544"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«Боюсь, что у меня не получится», «я не могу представить себя в зале»</w:t>
            </w:r>
          </w:p>
        </w:tc>
      </w:tr>
      <w:tr w:rsidR="001F1A7B" w:rsidRPr="00DA083B" w14:paraId="53DDB971" w14:textId="77777777" w:rsidTr="00CD4D2A">
        <w:tc>
          <w:tcPr>
            <w:tcW w:w="4393" w:type="dxa"/>
          </w:tcPr>
          <w:p w14:paraId="36A451D8"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Нацеленность на результат</w:t>
            </w:r>
          </w:p>
        </w:tc>
        <w:tc>
          <w:tcPr>
            <w:tcW w:w="4673" w:type="dxa"/>
          </w:tcPr>
          <w:p w14:paraId="58E492B9"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«Очень долго надо заниматься, чтобы получить результат», «У меня нет понимания, зачем оно мне»</w:t>
            </w:r>
          </w:p>
        </w:tc>
      </w:tr>
      <w:tr w:rsidR="001F1A7B" w:rsidRPr="00DA083B" w14:paraId="7F1169AE" w14:textId="77777777" w:rsidTr="00CD4D2A">
        <w:tc>
          <w:tcPr>
            <w:tcW w:w="4393" w:type="dxa"/>
          </w:tcPr>
          <w:p w14:paraId="7C201603"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Значимость социума</w:t>
            </w:r>
          </w:p>
        </w:tc>
        <w:tc>
          <w:tcPr>
            <w:tcW w:w="4673" w:type="dxa"/>
          </w:tcPr>
          <w:p w14:paraId="75F97BDB" w14:textId="77777777" w:rsidR="001F1A7B" w:rsidRPr="00DA083B" w:rsidRDefault="001F1A7B" w:rsidP="0038551A">
            <w:pPr>
              <w:spacing w:after="4" w:line="360" w:lineRule="auto"/>
              <w:ind w:right="57" w:firstLine="567"/>
              <w:jc w:val="both"/>
              <w:rPr>
                <w:rFonts w:ascii="Times New Roman" w:hAnsi="Times New Roman" w:cs="Times New Roman"/>
                <w:color w:val="000000"/>
                <w:szCs w:val="28"/>
              </w:rPr>
            </w:pPr>
            <w:r w:rsidRPr="00DA083B">
              <w:rPr>
                <w:rFonts w:ascii="Times New Roman" w:hAnsi="Times New Roman" w:cs="Times New Roman"/>
                <w:color w:val="000000"/>
                <w:szCs w:val="28"/>
              </w:rPr>
              <w:t>«Друзья будут смеяться», «раньше занимался с другом, без него скучно»</w:t>
            </w:r>
          </w:p>
        </w:tc>
      </w:tr>
    </w:tbl>
    <w:p w14:paraId="5A10326B" w14:textId="77777777" w:rsidR="001F1A7B" w:rsidRPr="00842B9E" w:rsidRDefault="001F1A7B" w:rsidP="0038551A">
      <w:pPr>
        <w:spacing w:after="4" w:line="360" w:lineRule="auto"/>
        <w:ind w:right="57" w:firstLine="567"/>
        <w:jc w:val="both"/>
        <w:rPr>
          <w:rFonts w:ascii="Times New Roman" w:hAnsi="Times New Roman" w:cs="Times New Roman"/>
          <w:color w:val="000000"/>
          <w:sz w:val="28"/>
          <w:szCs w:val="28"/>
        </w:rPr>
      </w:pPr>
    </w:p>
    <w:p w14:paraId="3A6B169A" w14:textId="32045C58" w:rsidR="001F1A7B" w:rsidRPr="00CD4D2A" w:rsidRDefault="00CD4D2A" w:rsidP="0024618D">
      <w:pPr>
        <w:spacing w:after="4" w:line="360" w:lineRule="auto"/>
        <w:ind w:right="57" w:firstLine="567"/>
        <w:jc w:val="right"/>
        <w:rPr>
          <w:rFonts w:ascii="Times New Roman" w:hAnsi="Times New Roman" w:cs="Times New Roman"/>
          <w:color w:val="000000"/>
          <w:sz w:val="24"/>
          <w:szCs w:val="28"/>
        </w:rPr>
      </w:pPr>
      <w:r w:rsidRPr="00CD4D2A">
        <w:rPr>
          <w:rFonts w:ascii="Times New Roman" w:hAnsi="Times New Roman" w:cs="Times New Roman"/>
          <w:color w:val="000000"/>
          <w:sz w:val="24"/>
          <w:szCs w:val="28"/>
        </w:rPr>
        <w:lastRenderedPageBreak/>
        <w:t xml:space="preserve">Таблица 11. </w:t>
      </w:r>
      <w:r w:rsidR="00952E0A" w:rsidRPr="00CD4D2A">
        <w:rPr>
          <w:rFonts w:ascii="Times New Roman" w:hAnsi="Times New Roman" w:cs="Times New Roman"/>
          <w:color w:val="000000"/>
          <w:sz w:val="24"/>
          <w:szCs w:val="28"/>
        </w:rPr>
        <w:t>Изменения, связанные с увлечением, которым не удается заняться и</w:t>
      </w:r>
      <w:r w:rsidR="001F1A7B" w:rsidRPr="00CD4D2A">
        <w:rPr>
          <w:rFonts w:ascii="Times New Roman" w:hAnsi="Times New Roman" w:cs="Times New Roman"/>
          <w:color w:val="000000"/>
          <w:sz w:val="24"/>
          <w:szCs w:val="28"/>
        </w:rPr>
        <w:t xml:space="preserve"> которые могут наступить</w:t>
      </w:r>
      <w:r w:rsidR="00952E0A" w:rsidRPr="00CD4D2A">
        <w:rPr>
          <w:rFonts w:ascii="Times New Roman" w:hAnsi="Times New Roman" w:cs="Times New Roman"/>
          <w:color w:val="000000"/>
          <w:sz w:val="24"/>
          <w:szCs w:val="28"/>
        </w:rPr>
        <w:t xml:space="preserve"> после </w:t>
      </w:r>
      <w:r w:rsidR="00730ED7">
        <w:rPr>
          <w:rFonts w:ascii="Times New Roman" w:hAnsi="Times New Roman" w:cs="Times New Roman"/>
          <w:color w:val="000000"/>
          <w:sz w:val="24"/>
          <w:szCs w:val="28"/>
        </w:rPr>
        <w:t xml:space="preserve">его </w:t>
      </w:r>
      <w:r w:rsidR="00952E0A" w:rsidRPr="00CD4D2A">
        <w:rPr>
          <w:rFonts w:ascii="Times New Roman" w:hAnsi="Times New Roman" w:cs="Times New Roman"/>
          <w:color w:val="000000"/>
          <w:sz w:val="24"/>
          <w:szCs w:val="28"/>
        </w:rPr>
        <w:t>реализации</w:t>
      </w:r>
    </w:p>
    <w:tbl>
      <w:tblPr>
        <w:tblStyle w:val="ab"/>
        <w:tblW w:w="0" w:type="auto"/>
        <w:tblLook w:val="04A0" w:firstRow="1" w:lastRow="0" w:firstColumn="1" w:lastColumn="0" w:noHBand="0" w:noVBand="1"/>
      </w:tblPr>
      <w:tblGrid>
        <w:gridCol w:w="4672"/>
        <w:gridCol w:w="4673"/>
      </w:tblGrid>
      <w:tr w:rsidR="001F1A7B" w:rsidRPr="00952E0A" w14:paraId="518E05EB" w14:textId="77777777" w:rsidTr="000E0332">
        <w:tc>
          <w:tcPr>
            <w:tcW w:w="4672" w:type="dxa"/>
          </w:tcPr>
          <w:p w14:paraId="394EE2B8"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Улучшение физического и физиологического состояния</w:t>
            </w:r>
          </w:p>
        </w:tc>
        <w:tc>
          <w:tcPr>
            <w:tcW w:w="4673" w:type="dxa"/>
          </w:tcPr>
          <w:p w14:paraId="225C7F58"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 xml:space="preserve">«Я буду лучше себя чувствовать», «тело будет подтянутым», «не будет болеть спина» </w:t>
            </w:r>
          </w:p>
        </w:tc>
      </w:tr>
      <w:tr w:rsidR="001F1A7B" w:rsidRPr="00952E0A" w14:paraId="73DC3A68" w14:textId="77777777" w:rsidTr="000E0332">
        <w:tc>
          <w:tcPr>
            <w:tcW w:w="4672" w:type="dxa"/>
          </w:tcPr>
          <w:p w14:paraId="5085F5FE"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 xml:space="preserve">Профессиональная и финансовая реализация </w:t>
            </w:r>
          </w:p>
        </w:tc>
        <w:tc>
          <w:tcPr>
            <w:tcW w:w="4673" w:type="dxa"/>
          </w:tcPr>
          <w:p w14:paraId="3E3AE126"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«Смогу узнать нового для работы», «будет возможность превратить хобби в заработок»</w:t>
            </w:r>
          </w:p>
        </w:tc>
      </w:tr>
      <w:tr w:rsidR="001F1A7B" w:rsidRPr="00952E0A" w14:paraId="5B97084C" w14:textId="77777777" w:rsidTr="000E0332">
        <w:tc>
          <w:tcPr>
            <w:tcW w:w="4672" w:type="dxa"/>
          </w:tcPr>
          <w:p w14:paraId="62B98C2F"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 xml:space="preserve">Развитие личностных качеств </w:t>
            </w:r>
          </w:p>
        </w:tc>
        <w:tc>
          <w:tcPr>
            <w:tcW w:w="4673" w:type="dxa"/>
          </w:tcPr>
          <w:p w14:paraId="0343D034"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«Буду увереннее в себе», «повыситься моральная устойчивость»</w:t>
            </w:r>
          </w:p>
        </w:tc>
      </w:tr>
      <w:tr w:rsidR="001F1A7B" w:rsidRPr="00952E0A" w14:paraId="5B210B4F" w14:textId="77777777" w:rsidTr="000E0332">
        <w:tc>
          <w:tcPr>
            <w:tcW w:w="4672" w:type="dxa"/>
          </w:tcPr>
          <w:p w14:paraId="4C26284C"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 xml:space="preserve">Появление новых возможностей </w:t>
            </w:r>
          </w:p>
        </w:tc>
        <w:tc>
          <w:tcPr>
            <w:tcW w:w="4673" w:type="dxa"/>
          </w:tcPr>
          <w:p w14:paraId="6EE4D089"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«Будет что-то новое в жизни», «Получу новый опыт»</w:t>
            </w:r>
          </w:p>
        </w:tc>
      </w:tr>
      <w:tr w:rsidR="001F1A7B" w:rsidRPr="00952E0A" w14:paraId="15F41CFB" w14:textId="77777777" w:rsidTr="000E0332">
        <w:tc>
          <w:tcPr>
            <w:tcW w:w="4672" w:type="dxa"/>
          </w:tcPr>
          <w:p w14:paraId="1DBBB323"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Расширение круга общения и признание</w:t>
            </w:r>
          </w:p>
        </w:tc>
        <w:tc>
          <w:tcPr>
            <w:tcW w:w="4673" w:type="dxa"/>
          </w:tcPr>
          <w:p w14:paraId="44D40C99"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«Познакомлюсь с новыми людьми», «Меня заметят на выставке», «Семья будет довольна»</w:t>
            </w:r>
          </w:p>
        </w:tc>
      </w:tr>
      <w:tr w:rsidR="001F1A7B" w:rsidRPr="00952E0A" w14:paraId="25FF5B46" w14:textId="77777777" w:rsidTr="000E0332">
        <w:tc>
          <w:tcPr>
            <w:tcW w:w="4672" w:type="dxa"/>
          </w:tcPr>
          <w:p w14:paraId="51088307"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Познание нового/эрудированность</w:t>
            </w:r>
          </w:p>
        </w:tc>
        <w:tc>
          <w:tcPr>
            <w:tcW w:w="4673" w:type="dxa"/>
          </w:tcPr>
          <w:p w14:paraId="4E978613"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«Буду умной», «Узнаю новую информацию для себя»</w:t>
            </w:r>
          </w:p>
        </w:tc>
      </w:tr>
      <w:tr w:rsidR="001F1A7B" w:rsidRPr="00952E0A" w14:paraId="4B95B082" w14:textId="77777777" w:rsidTr="000E0332">
        <w:tc>
          <w:tcPr>
            <w:tcW w:w="4672" w:type="dxa"/>
          </w:tcPr>
          <w:p w14:paraId="505D5423"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Получение результата</w:t>
            </w:r>
          </w:p>
        </w:tc>
        <w:tc>
          <w:tcPr>
            <w:tcW w:w="4673" w:type="dxa"/>
          </w:tcPr>
          <w:p w14:paraId="27719609" w14:textId="77777777" w:rsidR="001F1A7B" w:rsidRPr="00952E0A" w:rsidRDefault="001F1A7B" w:rsidP="0038551A">
            <w:pPr>
              <w:spacing w:after="4" w:line="360" w:lineRule="auto"/>
              <w:ind w:right="57" w:firstLine="567"/>
              <w:jc w:val="both"/>
              <w:rPr>
                <w:rFonts w:ascii="Times New Roman" w:hAnsi="Times New Roman" w:cs="Times New Roman"/>
                <w:color w:val="000000"/>
                <w:szCs w:val="28"/>
              </w:rPr>
            </w:pPr>
            <w:r w:rsidRPr="00952E0A">
              <w:rPr>
                <w:rFonts w:ascii="Times New Roman" w:hAnsi="Times New Roman" w:cs="Times New Roman"/>
                <w:color w:val="000000"/>
                <w:szCs w:val="28"/>
              </w:rPr>
              <w:t>«Наконец закончу этот проект», «достигну того, о чем мечтал»</w:t>
            </w:r>
          </w:p>
        </w:tc>
      </w:tr>
    </w:tbl>
    <w:p w14:paraId="48A151E1" w14:textId="77777777" w:rsidR="001F1A7B" w:rsidRDefault="001F1A7B" w:rsidP="0038551A">
      <w:pPr>
        <w:spacing w:before="4" w:after="4" w:line="276" w:lineRule="auto"/>
        <w:ind w:right="57"/>
        <w:jc w:val="both"/>
        <w:rPr>
          <w:rFonts w:ascii="Times New Roman" w:hAnsi="Times New Roman" w:cs="Times New Roman"/>
          <w:color w:val="000000"/>
          <w:sz w:val="28"/>
          <w:szCs w:val="28"/>
        </w:rPr>
      </w:pPr>
    </w:p>
    <w:p w14:paraId="6FCEF8BB" w14:textId="5B398E9D" w:rsidR="001F1A7B" w:rsidRDefault="001F1A7B" w:rsidP="0038551A">
      <w:pPr>
        <w:autoSpaceDE w:val="0"/>
        <w:autoSpaceDN w:val="0"/>
        <w:adjustRightInd w:val="0"/>
        <w:spacing w:after="0" w:line="360" w:lineRule="auto"/>
        <w:ind w:firstLine="567"/>
        <w:jc w:val="both"/>
        <w:rPr>
          <w:rFonts w:ascii="Times New Roman" w:hAnsi="Times New Roman" w:cs="Times New Roman"/>
          <w:sz w:val="28"/>
          <w:szCs w:val="28"/>
        </w:rPr>
      </w:pPr>
      <w:r w:rsidRPr="003C41E9">
        <w:rPr>
          <w:rFonts w:ascii="Times New Roman" w:hAnsi="Times New Roman" w:cs="Times New Roman"/>
          <w:sz w:val="28"/>
          <w:szCs w:val="28"/>
        </w:rPr>
        <w:t>Для описания причин выбора любимого хобби, с помощью факторного анализа были опреде</w:t>
      </w:r>
      <w:r w:rsidR="00730ED7">
        <w:rPr>
          <w:rFonts w:ascii="Times New Roman" w:hAnsi="Times New Roman" w:cs="Times New Roman"/>
          <w:sz w:val="28"/>
          <w:szCs w:val="28"/>
        </w:rPr>
        <w:t>лены следующие смысловые группы</w:t>
      </w:r>
      <w:r w:rsidRPr="003C41E9">
        <w:rPr>
          <w:rFonts w:ascii="Times New Roman" w:hAnsi="Times New Roman" w:cs="Times New Roman"/>
          <w:sz w:val="28"/>
          <w:szCs w:val="28"/>
        </w:rPr>
        <w:t xml:space="preserve"> </w:t>
      </w:r>
    </w:p>
    <w:p w14:paraId="4A20F72C" w14:textId="7903311C" w:rsidR="00730ED7" w:rsidRPr="00730ED7" w:rsidRDefault="00730ED7" w:rsidP="0024618D">
      <w:pPr>
        <w:autoSpaceDE w:val="0"/>
        <w:autoSpaceDN w:val="0"/>
        <w:adjustRightInd w:val="0"/>
        <w:spacing w:after="0" w:line="360" w:lineRule="auto"/>
        <w:ind w:firstLine="567"/>
        <w:jc w:val="right"/>
        <w:rPr>
          <w:rFonts w:ascii="Times New Roman" w:hAnsi="Times New Roman" w:cs="Times New Roman"/>
          <w:sz w:val="24"/>
          <w:szCs w:val="28"/>
        </w:rPr>
      </w:pPr>
      <w:r w:rsidRPr="00730ED7">
        <w:rPr>
          <w:rFonts w:ascii="Times New Roman" w:hAnsi="Times New Roman" w:cs="Times New Roman"/>
          <w:sz w:val="24"/>
          <w:szCs w:val="28"/>
        </w:rPr>
        <w:t>Таблица 12. Результат факторного анализа переменной «причины выбора любимого хобби»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9"/>
        <w:gridCol w:w="1222"/>
        <w:gridCol w:w="1281"/>
        <w:gridCol w:w="1412"/>
        <w:gridCol w:w="1418"/>
        <w:gridCol w:w="1275"/>
      </w:tblGrid>
      <w:tr w:rsidR="00952E0A" w:rsidRPr="00952E0A" w14:paraId="5EA85B5B" w14:textId="4075D046" w:rsidTr="00DA083B">
        <w:trPr>
          <w:cantSplit/>
        </w:trPr>
        <w:tc>
          <w:tcPr>
            <w:tcW w:w="2459" w:type="dxa"/>
            <w:vMerge w:val="restart"/>
            <w:shd w:val="clear" w:color="auto" w:fill="auto"/>
            <w:vAlign w:val="bottom"/>
          </w:tcPr>
          <w:p w14:paraId="7ED764BF" w14:textId="25940306" w:rsidR="00952E0A" w:rsidRPr="00952E0A" w:rsidRDefault="00952E0A" w:rsidP="0038551A">
            <w:pPr>
              <w:autoSpaceDE w:val="0"/>
              <w:autoSpaceDN w:val="0"/>
              <w:adjustRightInd w:val="0"/>
              <w:spacing w:after="0" w:line="36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Причины выбора любимого хобби</w:t>
            </w:r>
          </w:p>
        </w:tc>
        <w:tc>
          <w:tcPr>
            <w:tcW w:w="6608" w:type="dxa"/>
            <w:gridSpan w:val="5"/>
            <w:shd w:val="clear" w:color="auto" w:fill="auto"/>
            <w:vAlign w:val="bottom"/>
          </w:tcPr>
          <w:p w14:paraId="02C3E852" w14:textId="5EE8E79C" w:rsidR="00952E0A" w:rsidRPr="00952E0A" w:rsidRDefault="00952E0A"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Компонент</w:t>
            </w:r>
          </w:p>
        </w:tc>
      </w:tr>
      <w:tr w:rsidR="00952E0A" w:rsidRPr="00952E0A" w14:paraId="5699CA4E" w14:textId="30B451EE" w:rsidTr="00DA083B">
        <w:trPr>
          <w:cantSplit/>
        </w:trPr>
        <w:tc>
          <w:tcPr>
            <w:tcW w:w="2459" w:type="dxa"/>
            <w:vMerge/>
            <w:shd w:val="clear" w:color="auto" w:fill="auto"/>
            <w:vAlign w:val="bottom"/>
          </w:tcPr>
          <w:p w14:paraId="7BC5A898" w14:textId="77777777" w:rsidR="00AC3082" w:rsidRPr="00952E0A" w:rsidRDefault="00AC3082" w:rsidP="0038551A">
            <w:pPr>
              <w:autoSpaceDE w:val="0"/>
              <w:autoSpaceDN w:val="0"/>
              <w:adjustRightInd w:val="0"/>
              <w:spacing w:after="0" w:line="360" w:lineRule="auto"/>
              <w:ind w:firstLine="567"/>
              <w:jc w:val="both"/>
              <w:rPr>
                <w:rFonts w:ascii="Times New Roman" w:hAnsi="Times New Roman" w:cs="Times New Roman"/>
                <w:color w:val="000000" w:themeColor="text1"/>
              </w:rPr>
            </w:pPr>
          </w:p>
        </w:tc>
        <w:tc>
          <w:tcPr>
            <w:tcW w:w="1222" w:type="dxa"/>
            <w:shd w:val="clear" w:color="auto" w:fill="auto"/>
            <w:vAlign w:val="bottom"/>
          </w:tcPr>
          <w:p w14:paraId="68E1B6B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w:t>
            </w:r>
          </w:p>
        </w:tc>
        <w:tc>
          <w:tcPr>
            <w:tcW w:w="1281" w:type="dxa"/>
            <w:shd w:val="clear" w:color="auto" w:fill="auto"/>
            <w:vAlign w:val="bottom"/>
          </w:tcPr>
          <w:p w14:paraId="362A9EA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w:t>
            </w:r>
          </w:p>
        </w:tc>
        <w:tc>
          <w:tcPr>
            <w:tcW w:w="1412" w:type="dxa"/>
            <w:shd w:val="clear" w:color="auto" w:fill="auto"/>
            <w:vAlign w:val="bottom"/>
          </w:tcPr>
          <w:p w14:paraId="1C1584A0"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3</w:t>
            </w:r>
          </w:p>
        </w:tc>
        <w:tc>
          <w:tcPr>
            <w:tcW w:w="1418" w:type="dxa"/>
            <w:shd w:val="clear" w:color="auto" w:fill="auto"/>
            <w:vAlign w:val="bottom"/>
          </w:tcPr>
          <w:p w14:paraId="008DAFB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4</w:t>
            </w:r>
          </w:p>
        </w:tc>
        <w:tc>
          <w:tcPr>
            <w:tcW w:w="1275" w:type="dxa"/>
            <w:shd w:val="clear" w:color="auto" w:fill="auto"/>
          </w:tcPr>
          <w:p w14:paraId="10B7DD86" w14:textId="530A4F22"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5</w:t>
            </w:r>
          </w:p>
        </w:tc>
      </w:tr>
      <w:tr w:rsidR="00952E0A" w:rsidRPr="00952E0A" w14:paraId="2710AA0A" w14:textId="78BA21C9" w:rsidTr="00DA083B">
        <w:trPr>
          <w:cantSplit/>
        </w:trPr>
        <w:tc>
          <w:tcPr>
            <w:tcW w:w="2459" w:type="dxa"/>
            <w:shd w:val="clear" w:color="auto" w:fill="auto"/>
          </w:tcPr>
          <w:p w14:paraId="64F2E43B"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Позволяет отдыхать и получать удовольствие</w:t>
            </w:r>
          </w:p>
        </w:tc>
        <w:tc>
          <w:tcPr>
            <w:tcW w:w="1222" w:type="dxa"/>
            <w:shd w:val="clear" w:color="auto" w:fill="auto"/>
          </w:tcPr>
          <w:p w14:paraId="552AA53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-,454</w:t>
            </w:r>
          </w:p>
        </w:tc>
        <w:tc>
          <w:tcPr>
            <w:tcW w:w="1281" w:type="dxa"/>
            <w:shd w:val="clear" w:color="auto" w:fill="auto"/>
          </w:tcPr>
          <w:p w14:paraId="60102902" w14:textId="5E035EB6" w:rsidR="00AC3082" w:rsidRPr="00952E0A" w:rsidRDefault="00952E0A"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Pr>
                <w:rFonts w:ascii="Times New Roman" w:hAnsi="Times New Roman" w:cs="Times New Roman"/>
                <w:color w:val="000000" w:themeColor="text1"/>
              </w:rPr>
              <w:t>-</w:t>
            </w:r>
            <w:r w:rsidR="00AC3082" w:rsidRPr="00952E0A">
              <w:rPr>
                <w:rFonts w:ascii="Times New Roman" w:hAnsi="Times New Roman" w:cs="Times New Roman"/>
                <w:color w:val="000000" w:themeColor="text1"/>
              </w:rPr>
              <w:t>,460</w:t>
            </w:r>
          </w:p>
        </w:tc>
        <w:tc>
          <w:tcPr>
            <w:tcW w:w="1412" w:type="dxa"/>
            <w:shd w:val="clear" w:color="auto" w:fill="auto"/>
          </w:tcPr>
          <w:p w14:paraId="6702144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-,336</w:t>
            </w:r>
          </w:p>
        </w:tc>
        <w:tc>
          <w:tcPr>
            <w:tcW w:w="1418" w:type="dxa"/>
            <w:shd w:val="clear" w:color="auto" w:fill="auto"/>
          </w:tcPr>
          <w:p w14:paraId="55CFFC58"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-,036</w:t>
            </w:r>
          </w:p>
        </w:tc>
        <w:tc>
          <w:tcPr>
            <w:tcW w:w="1275" w:type="dxa"/>
            <w:shd w:val="clear" w:color="auto" w:fill="auto"/>
          </w:tcPr>
          <w:p w14:paraId="17AF207F" w14:textId="59609640"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,749</w:t>
            </w:r>
          </w:p>
        </w:tc>
      </w:tr>
      <w:tr w:rsidR="00952E0A" w:rsidRPr="00952E0A" w14:paraId="0E97832B" w14:textId="347E6102" w:rsidTr="00DA083B">
        <w:trPr>
          <w:cantSplit/>
        </w:trPr>
        <w:tc>
          <w:tcPr>
            <w:tcW w:w="2459" w:type="dxa"/>
            <w:shd w:val="clear" w:color="auto" w:fill="auto"/>
          </w:tcPr>
          <w:p w14:paraId="455814F4"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Возможность для меня отвлечься от рутины</w:t>
            </w:r>
          </w:p>
        </w:tc>
        <w:tc>
          <w:tcPr>
            <w:tcW w:w="1222" w:type="dxa"/>
            <w:shd w:val="clear" w:color="auto" w:fill="auto"/>
          </w:tcPr>
          <w:p w14:paraId="5F28ADE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-,305</w:t>
            </w:r>
          </w:p>
        </w:tc>
        <w:tc>
          <w:tcPr>
            <w:tcW w:w="1281" w:type="dxa"/>
            <w:shd w:val="clear" w:color="auto" w:fill="auto"/>
          </w:tcPr>
          <w:p w14:paraId="36A37764" w14:textId="6A0E9F2C"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-,215</w:t>
            </w:r>
          </w:p>
        </w:tc>
        <w:tc>
          <w:tcPr>
            <w:tcW w:w="1412" w:type="dxa"/>
            <w:shd w:val="clear" w:color="auto" w:fill="auto"/>
          </w:tcPr>
          <w:p w14:paraId="38280B53"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-,662</w:t>
            </w:r>
          </w:p>
        </w:tc>
        <w:tc>
          <w:tcPr>
            <w:tcW w:w="1418" w:type="dxa"/>
            <w:shd w:val="clear" w:color="auto" w:fill="auto"/>
          </w:tcPr>
          <w:p w14:paraId="73473A6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-,051</w:t>
            </w:r>
          </w:p>
        </w:tc>
        <w:tc>
          <w:tcPr>
            <w:tcW w:w="1275" w:type="dxa"/>
            <w:shd w:val="clear" w:color="auto" w:fill="auto"/>
          </w:tcPr>
          <w:p w14:paraId="6F5C5E65" w14:textId="542BB869"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,782</w:t>
            </w:r>
          </w:p>
        </w:tc>
      </w:tr>
      <w:tr w:rsidR="00952E0A" w:rsidRPr="00952E0A" w14:paraId="16C51725" w14:textId="459E2C45" w:rsidTr="00DA083B">
        <w:trPr>
          <w:cantSplit/>
        </w:trPr>
        <w:tc>
          <w:tcPr>
            <w:tcW w:w="2459" w:type="dxa"/>
            <w:shd w:val="clear" w:color="auto" w:fill="auto"/>
          </w:tcPr>
          <w:p w14:paraId="658FB9B2"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Помощь в развитии карьеры</w:t>
            </w:r>
          </w:p>
        </w:tc>
        <w:tc>
          <w:tcPr>
            <w:tcW w:w="1222" w:type="dxa"/>
            <w:shd w:val="clear" w:color="auto" w:fill="auto"/>
          </w:tcPr>
          <w:p w14:paraId="55D3E0E4"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,739</w:t>
            </w:r>
          </w:p>
        </w:tc>
        <w:tc>
          <w:tcPr>
            <w:tcW w:w="1281" w:type="dxa"/>
            <w:shd w:val="clear" w:color="auto" w:fill="auto"/>
          </w:tcPr>
          <w:p w14:paraId="3C67750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,224</w:t>
            </w:r>
          </w:p>
        </w:tc>
        <w:tc>
          <w:tcPr>
            <w:tcW w:w="1412" w:type="dxa"/>
            <w:shd w:val="clear" w:color="auto" w:fill="auto"/>
          </w:tcPr>
          <w:p w14:paraId="6800699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,085</w:t>
            </w:r>
          </w:p>
        </w:tc>
        <w:tc>
          <w:tcPr>
            <w:tcW w:w="1418" w:type="dxa"/>
            <w:shd w:val="clear" w:color="auto" w:fill="auto"/>
          </w:tcPr>
          <w:p w14:paraId="72E0024C"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,019</w:t>
            </w:r>
          </w:p>
        </w:tc>
        <w:tc>
          <w:tcPr>
            <w:tcW w:w="1275" w:type="dxa"/>
            <w:shd w:val="clear" w:color="auto" w:fill="auto"/>
          </w:tcPr>
          <w:p w14:paraId="60153C57" w14:textId="46F2C3B7"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-,293</w:t>
            </w:r>
          </w:p>
        </w:tc>
      </w:tr>
      <w:tr w:rsidR="00952E0A" w:rsidRPr="00952E0A" w14:paraId="10F1A9A1" w14:textId="29B8B750" w:rsidTr="00DA083B">
        <w:trPr>
          <w:cantSplit/>
        </w:trPr>
        <w:tc>
          <w:tcPr>
            <w:tcW w:w="2459" w:type="dxa"/>
            <w:shd w:val="clear" w:color="auto" w:fill="auto"/>
          </w:tcPr>
          <w:p w14:paraId="2215B1E5"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Позволяет развивать интеллект и креативность</w:t>
            </w:r>
          </w:p>
        </w:tc>
        <w:tc>
          <w:tcPr>
            <w:tcW w:w="1222" w:type="dxa"/>
            <w:shd w:val="clear" w:color="auto" w:fill="auto"/>
          </w:tcPr>
          <w:p w14:paraId="355674A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-,110</w:t>
            </w:r>
          </w:p>
        </w:tc>
        <w:tc>
          <w:tcPr>
            <w:tcW w:w="1281" w:type="dxa"/>
            <w:shd w:val="clear" w:color="auto" w:fill="auto"/>
          </w:tcPr>
          <w:p w14:paraId="50C64266"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-,299</w:t>
            </w:r>
          </w:p>
        </w:tc>
        <w:tc>
          <w:tcPr>
            <w:tcW w:w="1412" w:type="dxa"/>
            <w:shd w:val="clear" w:color="auto" w:fill="auto"/>
          </w:tcPr>
          <w:p w14:paraId="60EE1613"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,530</w:t>
            </w:r>
          </w:p>
        </w:tc>
        <w:tc>
          <w:tcPr>
            <w:tcW w:w="1418" w:type="dxa"/>
            <w:shd w:val="clear" w:color="auto" w:fill="auto"/>
          </w:tcPr>
          <w:p w14:paraId="28D1BAA2"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-,511</w:t>
            </w:r>
          </w:p>
        </w:tc>
        <w:tc>
          <w:tcPr>
            <w:tcW w:w="1275" w:type="dxa"/>
            <w:shd w:val="clear" w:color="auto" w:fill="auto"/>
          </w:tcPr>
          <w:p w14:paraId="2E5D4C82" w14:textId="0BCF7A52"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-,302</w:t>
            </w:r>
          </w:p>
        </w:tc>
      </w:tr>
      <w:tr w:rsidR="00952E0A" w:rsidRPr="00952E0A" w14:paraId="69C38FD8" w14:textId="4C4CE5E7" w:rsidTr="00DA083B">
        <w:trPr>
          <w:cantSplit/>
          <w:trHeight w:val="619"/>
        </w:trPr>
        <w:tc>
          <w:tcPr>
            <w:tcW w:w="2459" w:type="dxa"/>
            <w:shd w:val="clear" w:color="auto" w:fill="auto"/>
          </w:tcPr>
          <w:p w14:paraId="220531A0"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lastRenderedPageBreak/>
              <w:t>Позволяет расширить кругозор</w:t>
            </w:r>
          </w:p>
        </w:tc>
        <w:tc>
          <w:tcPr>
            <w:tcW w:w="1222" w:type="dxa"/>
            <w:shd w:val="clear" w:color="auto" w:fill="auto"/>
          </w:tcPr>
          <w:p w14:paraId="3C4D7A14"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,795</w:t>
            </w:r>
          </w:p>
        </w:tc>
        <w:tc>
          <w:tcPr>
            <w:tcW w:w="1281" w:type="dxa"/>
            <w:shd w:val="clear" w:color="auto" w:fill="auto"/>
          </w:tcPr>
          <w:p w14:paraId="03511887"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-,295</w:t>
            </w:r>
          </w:p>
        </w:tc>
        <w:tc>
          <w:tcPr>
            <w:tcW w:w="1412" w:type="dxa"/>
            <w:shd w:val="clear" w:color="auto" w:fill="auto"/>
          </w:tcPr>
          <w:p w14:paraId="59269C8D"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,047</w:t>
            </w:r>
          </w:p>
        </w:tc>
        <w:tc>
          <w:tcPr>
            <w:tcW w:w="1418" w:type="dxa"/>
            <w:shd w:val="clear" w:color="auto" w:fill="auto"/>
          </w:tcPr>
          <w:p w14:paraId="3950BF3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,006</w:t>
            </w:r>
          </w:p>
        </w:tc>
        <w:tc>
          <w:tcPr>
            <w:tcW w:w="1275" w:type="dxa"/>
            <w:shd w:val="clear" w:color="auto" w:fill="auto"/>
          </w:tcPr>
          <w:p w14:paraId="3D1C9E1E" w14:textId="52367017"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,010</w:t>
            </w:r>
          </w:p>
        </w:tc>
      </w:tr>
      <w:tr w:rsidR="00952E0A" w:rsidRPr="00952E0A" w14:paraId="0CB5C261" w14:textId="0DEABE84" w:rsidTr="00DA083B">
        <w:trPr>
          <w:cantSplit/>
        </w:trPr>
        <w:tc>
          <w:tcPr>
            <w:tcW w:w="2459" w:type="dxa"/>
            <w:shd w:val="clear" w:color="auto" w:fill="auto"/>
          </w:tcPr>
          <w:p w14:paraId="0E723188"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Дает возможность поддерживать общение с друзьями/ знакомыми</w:t>
            </w:r>
          </w:p>
        </w:tc>
        <w:tc>
          <w:tcPr>
            <w:tcW w:w="1222" w:type="dxa"/>
            <w:shd w:val="clear" w:color="auto" w:fill="auto"/>
          </w:tcPr>
          <w:p w14:paraId="4DE2DCA3"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-,197</w:t>
            </w:r>
          </w:p>
        </w:tc>
        <w:tc>
          <w:tcPr>
            <w:tcW w:w="1281" w:type="dxa"/>
            <w:shd w:val="clear" w:color="auto" w:fill="auto"/>
          </w:tcPr>
          <w:p w14:paraId="133735D4"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-,166</w:t>
            </w:r>
          </w:p>
        </w:tc>
        <w:tc>
          <w:tcPr>
            <w:tcW w:w="1412" w:type="dxa"/>
            <w:shd w:val="clear" w:color="auto" w:fill="auto"/>
          </w:tcPr>
          <w:p w14:paraId="4818CCF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,053</w:t>
            </w:r>
          </w:p>
        </w:tc>
        <w:tc>
          <w:tcPr>
            <w:tcW w:w="1418" w:type="dxa"/>
            <w:shd w:val="clear" w:color="auto" w:fill="auto"/>
          </w:tcPr>
          <w:p w14:paraId="7A7C46D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,755</w:t>
            </w:r>
          </w:p>
        </w:tc>
        <w:tc>
          <w:tcPr>
            <w:tcW w:w="1275" w:type="dxa"/>
            <w:shd w:val="clear" w:color="auto" w:fill="auto"/>
          </w:tcPr>
          <w:p w14:paraId="019B8AB9" w14:textId="5BBAE0D0"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,355</w:t>
            </w:r>
          </w:p>
        </w:tc>
      </w:tr>
      <w:tr w:rsidR="00952E0A" w:rsidRPr="00952E0A" w14:paraId="67A76302" w14:textId="47259A99" w:rsidTr="00DA083B">
        <w:trPr>
          <w:cantSplit/>
        </w:trPr>
        <w:tc>
          <w:tcPr>
            <w:tcW w:w="2459" w:type="dxa"/>
            <w:shd w:val="clear" w:color="auto" w:fill="auto"/>
          </w:tcPr>
          <w:p w14:paraId="33EEBFDB"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Дает возможность заводить новые полезные знакомства</w:t>
            </w:r>
          </w:p>
        </w:tc>
        <w:tc>
          <w:tcPr>
            <w:tcW w:w="1222" w:type="dxa"/>
            <w:shd w:val="clear" w:color="auto" w:fill="auto"/>
          </w:tcPr>
          <w:p w14:paraId="69430C5F"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,201</w:t>
            </w:r>
          </w:p>
        </w:tc>
        <w:tc>
          <w:tcPr>
            <w:tcW w:w="1281" w:type="dxa"/>
            <w:shd w:val="clear" w:color="auto" w:fill="auto"/>
          </w:tcPr>
          <w:p w14:paraId="4C3E9438"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,169</w:t>
            </w:r>
          </w:p>
        </w:tc>
        <w:tc>
          <w:tcPr>
            <w:tcW w:w="1412" w:type="dxa"/>
            <w:shd w:val="clear" w:color="auto" w:fill="auto"/>
          </w:tcPr>
          <w:p w14:paraId="17C8FDEA"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,148</w:t>
            </w:r>
          </w:p>
        </w:tc>
        <w:tc>
          <w:tcPr>
            <w:tcW w:w="1418" w:type="dxa"/>
            <w:shd w:val="clear" w:color="auto" w:fill="auto"/>
          </w:tcPr>
          <w:p w14:paraId="14C1BE1F"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,611</w:t>
            </w:r>
          </w:p>
        </w:tc>
        <w:tc>
          <w:tcPr>
            <w:tcW w:w="1275" w:type="dxa"/>
            <w:shd w:val="clear" w:color="auto" w:fill="auto"/>
          </w:tcPr>
          <w:p w14:paraId="08A8ACB0" w14:textId="56944010"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,405</w:t>
            </w:r>
          </w:p>
        </w:tc>
      </w:tr>
      <w:tr w:rsidR="00952E0A" w:rsidRPr="00952E0A" w14:paraId="03F4A196" w14:textId="49F5975B" w:rsidTr="00DA083B">
        <w:trPr>
          <w:cantSplit/>
        </w:trPr>
        <w:tc>
          <w:tcPr>
            <w:tcW w:w="2459" w:type="dxa"/>
            <w:shd w:val="clear" w:color="auto" w:fill="auto"/>
          </w:tcPr>
          <w:p w14:paraId="1B8E22F7"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Может приносить деньги</w:t>
            </w:r>
          </w:p>
        </w:tc>
        <w:tc>
          <w:tcPr>
            <w:tcW w:w="1222" w:type="dxa"/>
            <w:shd w:val="clear" w:color="auto" w:fill="auto"/>
          </w:tcPr>
          <w:p w14:paraId="36E00C0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,196</w:t>
            </w:r>
          </w:p>
        </w:tc>
        <w:tc>
          <w:tcPr>
            <w:tcW w:w="1281" w:type="dxa"/>
            <w:shd w:val="clear" w:color="auto" w:fill="auto"/>
          </w:tcPr>
          <w:p w14:paraId="4C3A98D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,576</w:t>
            </w:r>
          </w:p>
        </w:tc>
        <w:tc>
          <w:tcPr>
            <w:tcW w:w="1412" w:type="dxa"/>
            <w:shd w:val="clear" w:color="auto" w:fill="auto"/>
          </w:tcPr>
          <w:p w14:paraId="7F06A607"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,236</w:t>
            </w:r>
          </w:p>
        </w:tc>
        <w:tc>
          <w:tcPr>
            <w:tcW w:w="1418" w:type="dxa"/>
            <w:shd w:val="clear" w:color="auto" w:fill="auto"/>
          </w:tcPr>
          <w:p w14:paraId="3D1C5BA5"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,206</w:t>
            </w:r>
          </w:p>
        </w:tc>
        <w:tc>
          <w:tcPr>
            <w:tcW w:w="1275" w:type="dxa"/>
            <w:shd w:val="clear" w:color="auto" w:fill="auto"/>
          </w:tcPr>
          <w:p w14:paraId="6DBC5978" w14:textId="0A676717"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-,010</w:t>
            </w:r>
          </w:p>
        </w:tc>
      </w:tr>
      <w:tr w:rsidR="00952E0A" w:rsidRPr="00952E0A" w14:paraId="13956B4F" w14:textId="6DC14182" w:rsidTr="00DA083B">
        <w:trPr>
          <w:cantSplit/>
        </w:trPr>
        <w:tc>
          <w:tcPr>
            <w:tcW w:w="2459" w:type="dxa"/>
            <w:shd w:val="clear" w:color="auto" w:fill="auto"/>
          </w:tcPr>
          <w:p w14:paraId="5AE7A665"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Могу видеть результаты своих трудов</w:t>
            </w:r>
          </w:p>
        </w:tc>
        <w:tc>
          <w:tcPr>
            <w:tcW w:w="1222" w:type="dxa"/>
            <w:shd w:val="clear" w:color="auto" w:fill="auto"/>
          </w:tcPr>
          <w:p w14:paraId="03E765A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-,175</w:t>
            </w:r>
          </w:p>
        </w:tc>
        <w:tc>
          <w:tcPr>
            <w:tcW w:w="1281" w:type="dxa"/>
            <w:shd w:val="clear" w:color="auto" w:fill="auto"/>
          </w:tcPr>
          <w:p w14:paraId="5F33A643"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,826</w:t>
            </w:r>
          </w:p>
        </w:tc>
        <w:tc>
          <w:tcPr>
            <w:tcW w:w="1412" w:type="dxa"/>
            <w:shd w:val="clear" w:color="auto" w:fill="auto"/>
          </w:tcPr>
          <w:p w14:paraId="5B7E3613"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-,120</w:t>
            </w:r>
          </w:p>
        </w:tc>
        <w:tc>
          <w:tcPr>
            <w:tcW w:w="1418" w:type="dxa"/>
            <w:shd w:val="clear" w:color="auto" w:fill="auto"/>
          </w:tcPr>
          <w:p w14:paraId="13ED59A9"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-,090</w:t>
            </w:r>
          </w:p>
        </w:tc>
        <w:tc>
          <w:tcPr>
            <w:tcW w:w="1275" w:type="dxa"/>
            <w:shd w:val="clear" w:color="auto" w:fill="auto"/>
          </w:tcPr>
          <w:p w14:paraId="29FB0E3E" w14:textId="50C07BB9"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-,037</w:t>
            </w:r>
          </w:p>
        </w:tc>
      </w:tr>
      <w:tr w:rsidR="00952E0A" w:rsidRPr="00952E0A" w14:paraId="699BD0D7" w14:textId="1F5E174C" w:rsidTr="00DA083B">
        <w:trPr>
          <w:cantSplit/>
        </w:trPr>
        <w:tc>
          <w:tcPr>
            <w:tcW w:w="2459" w:type="dxa"/>
            <w:shd w:val="clear" w:color="auto" w:fill="auto"/>
          </w:tcPr>
          <w:p w14:paraId="6642710A"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Возможность быть в роли эксперта</w:t>
            </w:r>
          </w:p>
        </w:tc>
        <w:tc>
          <w:tcPr>
            <w:tcW w:w="1222" w:type="dxa"/>
            <w:shd w:val="clear" w:color="auto" w:fill="auto"/>
          </w:tcPr>
          <w:p w14:paraId="1DF78771"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,011</w:t>
            </w:r>
          </w:p>
        </w:tc>
        <w:tc>
          <w:tcPr>
            <w:tcW w:w="1281" w:type="dxa"/>
            <w:shd w:val="clear" w:color="auto" w:fill="auto"/>
          </w:tcPr>
          <w:p w14:paraId="3C13C8BA"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,009</w:t>
            </w:r>
          </w:p>
        </w:tc>
        <w:tc>
          <w:tcPr>
            <w:tcW w:w="1412" w:type="dxa"/>
            <w:shd w:val="clear" w:color="auto" w:fill="auto"/>
          </w:tcPr>
          <w:p w14:paraId="5E0856C5"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b/>
                <w:color w:val="000000" w:themeColor="text1"/>
              </w:rPr>
            </w:pPr>
            <w:r w:rsidRPr="00952E0A">
              <w:rPr>
                <w:rFonts w:ascii="Times New Roman" w:hAnsi="Times New Roman" w:cs="Times New Roman"/>
                <w:b/>
                <w:color w:val="000000" w:themeColor="text1"/>
              </w:rPr>
              <w:t>,770</w:t>
            </w:r>
          </w:p>
        </w:tc>
        <w:tc>
          <w:tcPr>
            <w:tcW w:w="1418" w:type="dxa"/>
            <w:shd w:val="clear" w:color="auto" w:fill="auto"/>
          </w:tcPr>
          <w:p w14:paraId="00F59D2F" w14:textId="77777777" w:rsidR="00AC3082" w:rsidRPr="00952E0A" w:rsidRDefault="00AC3082"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,148</w:t>
            </w:r>
          </w:p>
        </w:tc>
        <w:tc>
          <w:tcPr>
            <w:tcW w:w="1275" w:type="dxa"/>
            <w:shd w:val="clear" w:color="auto" w:fill="auto"/>
          </w:tcPr>
          <w:p w14:paraId="77B08FFA" w14:textId="3C184B9E" w:rsidR="00AC3082" w:rsidRPr="00952E0A" w:rsidRDefault="00E929E5" w:rsidP="0038551A">
            <w:pPr>
              <w:autoSpaceDE w:val="0"/>
              <w:autoSpaceDN w:val="0"/>
              <w:adjustRightInd w:val="0"/>
              <w:spacing w:after="0" w:line="360" w:lineRule="auto"/>
              <w:ind w:left="60" w:right="60" w:firstLine="567"/>
              <w:jc w:val="both"/>
              <w:rPr>
                <w:rFonts w:ascii="Times New Roman" w:hAnsi="Times New Roman" w:cs="Times New Roman"/>
                <w:color w:val="000000" w:themeColor="text1"/>
              </w:rPr>
            </w:pPr>
            <w:r w:rsidRPr="00952E0A">
              <w:rPr>
                <w:rFonts w:ascii="Times New Roman" w:hAnsi="Times New Roman" w:cs="Times New Roman"/>
                <w:color w:val="000000" w:themeColor="text1"/>
              </w:rPr>
              <w:t>,104</w:t>
            </w:r>
          </w:p>
        </w:tc>
      </w:tr>
    </w:tbl>
    <w:p w14:paraId="7739BA77" w14:textId="77777777" w:rsidR="00952E0A" w:rsidRDefault="00952E0A" w:rsidP="0038551A">
      <w:pPr>
        <w:autoSpaceDE w:val="0"/>
        <w:autoSpaceDN w:val="0"/>
        <w:adjustRightInd w:val="0"/>
        <w:spacing w:after="0" w:line="360" w:lineRule="auto"/>
        <w:ind w:firstLine="567"/>
        <w:jc w:val="both"/>
        <w:rPr>
          <w:rFonts w:ascii="Times New Roman" w:hAnsi="Times New Roman" w:cs="Times New Roman"/>
          <w:sz w:val="28"/>
          <w:szCs w:val="28"/>
        </w:rPr>
      </w:pPr>
    </w:p>
    <w:p w14:paraId="2A9ADFA0" w14:textId="0AF72224" w:rsidR="001F1A7B" w:rsidRPr="00730ED7" w:rsidRDefault="00730ED7" w:rsidP="0024618D">
      <w:pPr>
        <w:autoSpaceDE w:val="0"/>
        <w:autoSpaceDN w:val="0"/>
        <w:adjustRightInd w:val="0"/>
        <w:spacing w:after="0" w:line="360" w:lineRule="auto"/>
        <w:ind w:firstLine="567"/>
        <w:jc w:val="right"/>
        <w:rPr>
          <w:rFonts w:ascii="Times New Roman" w:hAnsi="Times New Roman" w:cs="Times New Roman"/>
          <w:sz w:val="24"/>
          <w:szCs w:val="28"/>
        </w:rPr>
      </w:pPr>
      <w:r w:rsidRPr="00730ED7">
        <w:rPr>
          <w:rFonts w:ascii="Times New Roman" w:hAnsi="Times New Roman" w:cs="Times New Roman"/>
          <w:sz w:val="24"/>
          <w:szCs w:val="28"/>
        </w:rPr>
        <w:t>Таблица 13. Факто</w:t>
      </w:r>
      <w:bookmarkStart w:id="0" w:name="_GoBack"/>
      <w:bookmarkEnd w:id="0"/>
      <w:r w:rsidRPr="00730ED7">
        <w:rPr>
          <w:rFonts w:ascii="Times New Roman" w:hAnsi="Times New Roman" w:cs="Times New Roman"/>
          <w:sz w:val="24"/>
          <w:szCs w:val="28"/>
        </w:rPr>
        <w:t>ры, определяющие причины выбора любимого хобби</w:t>
      </w:r>
    </w:p>
    <w:tbl>
      <w:tblPr>
        <w:tblStyle w:val="ab"/>
        <w:tblW w:w="0" w:type="auto"/>
        <w:tblInd w:w="-147" w:type="dxa"/>
        <w:tblLayout w:type="fixed"/>
        <w:tblLook w:val="04A0" w:firstRow="1" w:lastRow="0" w:firstColumn="1" w:lastColumn="0" w:noHBand="0" w:noVBand="1"/>
      </w:tblPr>
      <w:tblGrid>
        <w:gridCol w:w="1843"/>
        <w:gridCol w:w="2044"/>
        <w:gridCol w:w="1980"/>
        <w:gridCol w:w="2072"/>
        <w:gridCol w:w="1696"/>
      </w:tblGrid>
      <w:tr w:rsidR="00952E0A" w:rsidRPr="00791349" w14:paraId="0A1F42A6" w14:textId="77777777" w:rsidTr="00952E0A">
        <w:tc>
          <w:tcPr>
            <w:tcW w:w="9635" w:type="dxa"/>
            <w:gridSpan w:val="5"/>
          </w:tcPr>
          <w:p w14:paraId="4EED8BF6" w14:textId="77777777" w:rsidR="00952E0A" w:rsidRPr="00791349" w:rsidRDefault="00952E0A" w:rsidP="0038551A">
            <w:pPr>
              <w:spacing w:line="360" w:lineRule="auto"/>
              <w:jc w:val="both"/>
              <w:rPr>
                <w:rFonts w:ascii="Times New Roman" w:hAnsi="Times New Roman" w:cs="Times New Roman"/>
              </w:rPr>
            </w:pPr>
            <w:r>
              <w:rPr>
                <w:rFonts w:ascii="Times New Roman" w:hAnsi="Times New Roman" w:cs="Times New Roman"/>
              </w:rPr>
              <w:t xml:space="preserve">Факторы </w:t>
            </w:r>
          </w:p>
        </w:tc>
      </w:tr>
      <w:tr w:rsidR="00952E0A" w:rsidRPr="00791349" w14:paraId="46A1E4CB" w14:textId="77777777" w:rsidTr="00952E0A">
        <w:tc>
          <w:tcPr>
            <w:tcW w:w="1843" w:type="dxa"/>
          </w:tcPr>
          <w:p w14:paraId="6C4C99D7"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 xml:space="preserve">Рекреационный </w:t>
            </w:r>
          </w:p>
        </w:tc>
        <w:tc>
          <w:tcPr>
            <w:tcW w:w="2044" w:type="dxa"/>
          </w:tcPr>
          <w:p w14:paraId="51B6CE82"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 xml:space="preserve">Процессуально ориентированный </w:t>
            </w:r>
          </w:p>
        </w:tc>
        <w:tc>
          <w:tcPr>
            <w:tcW w:w="1980" w:type="dxa"/>
          </w:tcPr>
          <w:p w14:paraId="6D1D1F60" w14:textId="77777777" w:rsidR="00952E0A" w:rsidRPr="00791349" w:rsidRDefault="00952E0A" w:rsidP="0038551A">
            <w:pPr>
              <w:spacing w:line="360" w:lineRule="auto"/>
              <w:jc w:val="both"/>
              <w:rPr>
                <w:rFonts w:ascii="Times New Roman" w:hAnsi="Times New Roman" w:cs="Times New Roman"/>
              </w:rPr>
            </w:pPr>
            <w:proofErr w:type="spellStart"/>
            <w:r w:rsidRPr="00791349">
              <w:rPr>
                <w:rFonts w:ascii="Times New Roman" w:hAnsi="Times New Roman" w:cs="Times New Roman"/>
              </w:rPr>
              <w:t>Результато</w:t>
            </w:r>
            <w:proofErr w:type="spellEnd"/>
          </w:p>
          <w:p w14:paraId="11499107"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 xml:space="preserve">ориентированный </w:t>
            </w:r>
          </w:p>
        </w:tc>
        <w:tc>
          <w:tcPr>
            <w:tcW w:w="2072" w:type="dxa"/>
          </w:tcPr>
          <w:p w14:paraId="4E4D636D" w14:textId="77777777" w:rsidR="00952E0A" w:rsidRPr="00791349" w:rsidRDefault="00952E0A" w:rsidP="0038551A">
            <w:pPr>
              <w:spacing w:line="360" w:lineRule="auto"/>
              <w:jc w:val="both"/>
              <w:rPr>
                <w:rFonts w:ascii="Times New Roman" w:hAnsi="Times New Roman" w:cs="Times New Roman"/>
              </w:rPr>
            </w:pPr>
            <w:r>
              <w:rPr>
                <w:rFonts w:ascii="Times New Roman" w:hAnsi="Times New Roman" w:cs="Times New Roman"/>
              </w:rPr>
              <w:t xml:space="preserve">Образовательно </w:t>
            </w:r>
            <w:r w:rsidRPr="00791349">
              <w:rPr>
                <w:rFonts w:ascii="Times New Roman" w:hAnsi="Times New Roman" w:cs="Times New Roman"/>
              </w:rPr>
              <w:t xml:space="preserve">просветительский </w:t>
            </w:r>
          </w:p>
        </w:tc>
        <w:tc>
          <w:tcPr>
            <w:tcW w:w="1696" w:type="dxa"/>
          </w:tcPr>
          <w:p w14:paraId="09EC3B0C"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 xml:space="preserve">Социальный </w:t>
            </w:r>
          </w:p>
        </w:tc>
      </w:tr>
      <w:tr w:rsidR="00952E0A" w:rsidRPr="00791349" w14:paraId="07E95431" w14:textId="77777777" w:rsidTr="00952E0A">
        <w:tc>
          <w:tcPr>
            <w:tcW w:w="1843" w:type="dxa"/>
          </w:tcPr>
          <w:p w14:paraId="4BD32ABE"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1. Позволяет отдыхать и получать удовольствие (0,749)</w:t>
            </w:r>
          </w:p>
          <w:p w14:paraId="7F1BA38B"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 xml:space="preserve">2. Возможность отвлечься от рутины </w:t>
            </w:r>
          </w:p>
          <w:p w14:paraId="625E1A9B"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(0,782)</w:t>
            </w:r>
          </w:p>
        </w:tc>
        <w:tc>
          <w:tcPr>
            <w:tcW w:w="2044" w:type="dxa"/>
          </w:tcPr>
          <w:p w14:paraId="4F2FAA1D"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1. Помощь в развитии карьеры (0,739)</w:t>
            </w:r>
          </w:p>
          <w:p w14:paraId="729DF366"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2. Расширение кругозора (0,795)</w:t>
            </w:r>
          </w:p>
        </w:tc>
        <w:tc>
          <w:tcPr>
            <w:tcW w:w="1980" w:type="dxa"/>
          </w:tcPr>
          <w:p w14:paraId="308F7A3B"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1. Приносит деньги (0,576)</w:t>
            </w:r>
          </w:p>
          <w:p w14:paraId="0B50EBC0"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2. Вижу результат трудов (0,826)</w:t>
            </w:r>
          </w:p>
        </w:tc>
        <w:tc>
          <w:tcPr>
            <w:tcW w:w="2072" w:type="dxa"/>
          </w:tcPr>
          <w:p w14:paraId="3A70CEB6"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1. Развиваю интеллект и креативность 0,530)</w:t>
            </w:r>
          </w:p>
          <w:p w14:paraId="14B6EB2B"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2. Возможность быть в роли эксперта (0,770)</w:t>
            </w:r>
          </w:p>
        </w:tc>
        <w:tc>
          <w:tcPr>
            <w:tcW w:w="1696" w:type="dxa"/>
          </w:tcPr>
          <w:p w14:paraId="48689C4C"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1.Поддерживаю общение с друзьями (0,755)</w:t>
            </w:r>
          </w:p>
          <w:p w14:paraId="7040FAFB" w14:textId="77777777" w:rsidR="00952E0A" w:rsidRPr="00791349" w:rsidRDefault="00952E0A" w:rsidP="0038551A">
            <w:pPr>
              <w:spacing w:line="360" w:lineRule="auto"/>
              <w:jc w:val="both"/>
              <w:rPr>
                <w:rFonts w:ascii="Times New Roman" w:hAnsi="Times New Roman" w:cs="Times New Roman"/>
              </w:rPr>
            </w:pPr>
            <w:r w:rsidRPr="00791349">
              <w:rPr>
                <w:rFonts w:ascii="Times New Roman" w:hAnsi="Times New Roman" w:cs="Times New Roman"/>
              </w:rPr>
              <w:t>2. Могу заводить новые знакомства (0,611)</w:t>
            </w:r>
          </w:p>
        </w:tc>
      </w:tr>
    </w:tbl>
    <w:p w14:paraId="73C5FE47" w14:textId="77777777" w:rsidR="001F1A7B" w:rsidRDefault="001F1A7B" w:rsidP="0038551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712DE64A" w14:textId="77777777" w:rsidR="001F1A7B" w:rsidRPr="001F1A7B" w:rsidRDefault="001F1A7B" w:rsidP="0038551A">
      <w:pPr>
        <w:spacing w:before="4" w:after="4" w:line="276" w:lineRule="auto"/>
        <w:ind w:left="709" w:right="57"/>
        <w:jc w:val="both"/>
        <w:rPr>
          <w:rFonts w:ascii="Times New Roman" w:eastAsia="Times New Roman" w:hAnsi="Times New Roman" w:cs="Times New Roman"/>
          <w:color w:val="000000"/>
          <w:sz w:val="28"/>
          <w:szCs w:val="28"/>
          <w:lang w:eastAsia="ru-RU"/>
        </w:rPr>
      </w:pPr>
    </w:p>
    <w:sectPr w:rsidR="001F1A7B" w:rsidRPr="001F1A7B" w:rsidSect="00427F18">
      <w:footerReference w:type="default" r:id="rId56"/>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329F6" w14:textId="77777777" w:rsidR="00C630FC" w:rsidRDefault="00C630FC" w:rsidP="008A1BD9">
      <w:pPr>
        <w:spacing w:after="0" w:line="240" w:lineRule="auto"/>
      </w:pPr>
      <w:r>
        <w:separator/>
      </w:r>
    </w:p>
  </w:endnote>
  <w:endnote w:type="continuationSeparator" w:id="0">
    <w:p w14:paraId="72070E89" w14:textId="77777777" w:rsidR="00C630FC" w:rsidRDefault="00C630FC" w:rsidP="008A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ira-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703927"/>
      <w:docPartObj>
        <w:docPartGallery w:val="Page Numbers (Bottom of Page)"/>
        <w:docPartUnique/>
      </w:docPartObj>
    </w:sdtPr>
    <w:sdtEndPr/>
    <w:sdtContent>
      <w:p w14:paraId="3EB0201A" w14:textId="18848A6F" w:rsidR="00DA7191" w:rsidRDefault="00DA7191">
        <w:pPr>
          <w:pStyle w:val="a9"/>
          <w:jc w:val="center"/>
        </w:pPr>
        <w:r>
          <w:fldChar w:fldCharType="begin"/>
        </w:r>
        <w:r>
          <w:instrText>PAGE   \* MERGEFORMAT</w:instrText>
        </w:r>
        <w:r>
          <w:fldChar w:fldCharType="separate"/>
        </w:r>
        <w:r w:rsidR="0024618D">
          <w:rPr>
            <w:noProof/>
          </w:rPr>
          <w:t>104</w:t>
        </w:r>
        <w:r>
          <w:fldChar w:fldCharType="end"/>
        </w:r>
      </w:p>
    </w:sdtContent>
  </w:sdt>
  <w:p w14:paraId="684E7E14" w14:textId="77777777" w:rsidR="00DA7191" w:rsidRDefault="00DA719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420DD" w14:textId="77777777" w:rsidR="00C630FC" w:rsidRDefault="00C630FC" w:rsidP="008A1BD9">
      <w:pPr>
        <w:spacing w:after="0" w:line="240" w:lineRule="auto"/>
      </w:pPr>
      <w:r>
        <w:separator/>
      </w:r>
    </w:p>
  </w:footnote>
  <w:footnote w:type="continuationSeparator" w:id="0">
    <w:p w14:paraId="7121F480" w14:textId="77777777" w:rsidR="00C630FC" w:rsidRDefault="00C630FC" w:rsidP="008A1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E9A"/>
    <w:multiLevelType w:val="hybridMultilevel"/>
    <w:tmpl w:val="C38C8B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890D5B"/>
    <w:multiLevelType w:val="hybridMultilevel"/>
    <w:tmpl w:val="2CC86DD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EF647C"/>
    <w:multiLevelType w:val="hybridMultilevel"/>
    <w:tmpl w:val="788035AC"/>
    <w:lvl w:ilvl="0" w:tplc="92868490">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1C1CF6"/>
    <w:multiLevelType w:val="multilevel"/>
    <w:tmpl w:val="751E63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881C1F"/>
    <w:multiLevelType w:val="hybridMultilevel"/>
    <w:tmpl w:val="FC6666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0DA3577"/>
    <w:multiLevelType w:val="hybridMultilevel"/>
    <w:tmpl w:val="AF7CB2C0"/>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F51564"/>
    <w:multiLevelType w:val="hybridMultilevel"/>
    <w:tmpl w:val="9B78BE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DD4BD5"/>
    <w:multiLevelType w:val="hybridMultilevel"/>
    <w:tmpl w:val="CF36F80C"/>
    <w:lvl w:ilvl="0" w:tplc="18B649F8">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1E8640F6"/>
    <w:multiLevelType w:val="hybridMultilevel"/>
    <w:tmpl w:val="C73CC81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EAD01D8"/>
    <w:multiLevelType w:val="hybridMultilevel"/>
    <w:tmpl w:val="BAC80D36"/>
    <w:lvl w:ilvl="0" w:tplc="18B649F8">
      <w:start w:val="1"/>
      <w:numFmt w:val="russianLower"/>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0" w15:restartNumberingAfterBreak="0">
    <w:nsid w:val="201B72C1"/>
    <w:multiLevelType w:val="hybridMultilevel"/>
    <w:tmpl w:val="3BE42372"/>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126E60"/>
    <w:multiLevelType w:val="hybridMultilevel"/>
    <w:tmpl w:val="3E781598"/>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A8616AF"/>
    <w:multiLevelType w:val="hybridMultilevel"/>
    <w:tmpl w:val="C30C4E96"/>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ACD4387"/>
    <w:multiLevelType w:val="hybridMultilevel"/>
    <w:tmpl w:val="8F124ED0"/>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B6450B4"/>
    <w:multiLevelType w:val="hybridMultilevel"/>
    <w:tmpl w:val="1C32256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DBB0E70"/>
    <w:multiLevelType w:val="hybridMultilevel"/>
    <w:tmpl w:val="37901D3A"/>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2E53533"/>
    <w:multiLevelType w:val="hybridMultilevel"/>
    <w:tmpl w:val="11E4BF9C"/>
    <w:lvl w:ilvl="0" w:tplc="007E1A58">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33E0F45"/>
    <w:multiLevelType w:val="hybridMultilevel"/>
    <w:tmpl w:val="1F320D38"/>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C0003D1"/>
    <w:multiLevelType w:val="hybridMultilevel"/>
    <w:tmpl w:val="37C03E6E"/>
    <w:lvl w:ilvl="0" w:tplc="18B649F8">
      <w:start w:val="1"/>
      <w:numFmt w:val="russianLow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3E6748"/>
    <w:multiLevelType w:val="hybridMultilevel"/>
    <w:tmpl w:val="1D2C6818"/>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66D7D0B"/>
    <w:multiLevelType w:val="hybridMultilevel"/>
    <w:tmpl w:val="413AD1D2"/>
    <w:lvl w:ilvl="0" w:tplc="18B649F8">
      <w:start w:val="1"/>
      <w:numFmt w:val="russianLower"/>
      <w:lvlText w:val="%1)"/>
      <w:lvlJc w:val="left"/>
      <w:pPr>
        <w:ind w:left="720" w:hanging="360"/>
      </w:pPr>
      <w:rPr>
        <w:rFonts w:hint="default"/>
      </w:rPr>
    </w:lvl>
    <w:lvl w:ilvl="1" w:tplc="F3B8930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A61C55"/>
    <w:multiLevelType w:val="hybridMultilevel"/>
    <w:tmpl w:val="5002E932"/>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84544E2"/>
    <w:multiLevelType w:val="multilevel"/>
    <w:tmpl w:val="851AB5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9AA375C"/>
    <w:multiLevelType w:val="hybridMultilevel"/>
    <w:tmpl w:val="276E320C"/>
    <w:lvl w:ilvl="0" w:tplc="04190011">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52BF221B"/>
    <w:multiLevelType w:val="hybridMultilevel"/>
    <w:tmpl w:val="9DC07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621E50"/>
    <w:multiLevelType w:val="hybridMultilevel"/>
    <w:tmpl w:val="8A520136"/>
    <w:lvl w:ilvl="0" w:tplc="DB5E56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9CD6485"/>
    <w:multiLevelType w:val="hybridMultilevel"/>
    <w:tmpl w:val="1540B296"/>
    <w:lvl w:ilvl="0" w:tplc="18B649F8">
      <w:start w:val="1"/>
      <w:numFmt w:val="russianLower"/>
      <w:lvlText w:val="%1)"/>
      <w:lvlJc w:val="left"/>
      <w:pPr>
        <w:ind w:left="1353" w:hanging="360"/>
      </w:pPr>
      <w:rPr>
        <w:rFont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7" w15:restartNumberingAfterBreak="0">
    <w:nsid w:val="5C7075FF"/>
    <w:multiLevelType w:val="hybridMultilevel"/>
    <w:tmpl w:val="21BC88FC"/>
    <w:lvl w:ilvl="0" w:tplc="18B649F8">
      <w:start w:val="1"/>
      <w:numFmt w:val="russianLower"/>
      <w:lvlText w:val="%1)"/>
      <w:lvlJc w:val="left"/>
      <w:pPr>
        <w:ind w:left="720" w:hanging="360"/>
      </w:pPr>
      <w:rPr>
        <w:rFonts w:hint="default"/>
      </w:r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2A390B"/>
    <w:multiLevelType w:val="hybridMultilevel"/>
    <w:tmpl w:val="249E2FE8"/>
    <w:lvl w:ilvl="0" w:tplc="18B649F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542696B"/>
    <w:multiLevelType w:val="hybridMultilevel"/>
    <w:tmpl w:val="D4F2CD0A"/>
    <w:lvl w:ilvl="0" w:tplc="1022350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6818A6"/>
    <w:multiLevelType w:val="hybridMultilevel"/>
    <w:tmpl w:val="6F8CD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F427A8"/>
    <w:multiLevelType w:val="hybridMultilevel"/>
    <w:tmpl w:val="2402E7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2A1125"/>
    <w:multiLevelType w:val="hybridMultilevel"/>
    <w:tmpl w:val="D87C9EC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A7C3BFB"/>
    <w:multiLevelType w:val="multilevel"/>
    <w:tmpl w:val="BE8A27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7B293A14"/>
    <w:multiLevelType w:val="multilevel"/>
    <w:tmpl w:val="A40619A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7B7506B2"/>
    <w:multiLevelType w:val="hybridMultilevel"/>
    <w:tmpl w:val="02C462B0"/>
    <w:lvl w:ilvl="0" w:tplc="18B649F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6"/>
  </w:num>
  <w:num w:numId="4">
    <w:abstractNumId w:val="1"/>
  </w:num>
  <w:num w:numId="5">
    <w:abstractNumId w:val="23"/>
  </w:num>
  <w:num w:numId="6">
    <w:abstractNumId w:val="32"/>
  </w:num>
  <w:num w:numId="7">
    <w:abstractNumId w:val="10"/>
  </w:num>
  <w:num w:numId="8">
    <w:abstractNumId w:val="20"/>
  </w:num>
  <w:num w:numId="9">
    <w:abstractNumId w:val="9"/>
  </w:num>
  <w:num w:numId="10">
    <w:abstractNumId w:val="4"/>
  </w:num>
  <w:num w:numId="11">
    <w:abstractNumId w:val="28"/>
  </w:num>
  <w:num w:numId="12">
    <w:abstractNumId w:val="18"/>
  </w:num>
  <w:num w:numId="13">
    <w:abstractNumId w:val="24"/>
  </w:num>
  <w:num w:numId="14">
    <w:abstractNumId w:val="30"/>
  </w:num>
  <w:num w:numId="15">
    <w:abstractNumId w:val="16"/>
  </w:num>
  <w:num w:numId="16">
    <w:abstractNumId w:val="25"/>
  </w:num>
  <w:num w:numId="17">
    <w:abstractNumId w:val="34"/>
  </w:num>
  <w:num w:numId="18">
    <w:abstractNumId w:val="22"/>
  </w:num>
  <w:num w:numId="19">
    <w:abstractNumId w:val="27"/>
  </w:num>
  <w:num w:numId="20">
    <w:abstractNumId w:val="0"/>
  </w:num>
  <w:num w:numId="21">
    <w:abstractNumId w:val="31"/>
  </w:num>
  <w:num w:numId="22">
    <w:abstractNumId w:val="11"/>
  </w:num>
  <w:num w:numId="23">
    <w:abstractNumId w:val="15"/>
  </w:num>
  <w:num w:numId="24">
    <w:abstractNumId w:val="35"/>
  </w:num>
  <w:num w:numId="25">
    <w:abstractNumId w:val="19"/>
  </w:num>
  <w:num w:numId="26">
    <w:abstractNumId w:val="21"/>
  </w:num>
  <w:num w:numId="27">
    <w:abstractNumId w:val="5"/>
  </w:num>
  <w:num w:numId="28">
    <w:abstractNumId w:val="17"/>
  </w:num>
  <w:num w:numId="29">
    <w:abstractNumId w:val="13"/>
  </w:num>
  <w:num w:numId="30">
    <w:abstractNumId w:val="12"/>
  </w:num>
  <w:num w:numId="31">
    <w:abstractNumId w:val="7"/>
  </w:num>
  <w:num w:numId="32">
    <w:abstractNumId w:val="33"/>
  </w:num>
  <w:num w:numId="33">
    <w:abstractNumId w:val="3"/>
  </w:num>
  <w:num w:numId="34">
    <w:abstractNumId w:val="26"/>
  </w:num>
  <w:num w:numId="35">
    <w:abstractNumId w:val="29"/>
  </w:num>
  <w:num w:numId="36">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D8B"/>
    <w:rsid w:val="000000A0"/>
    <w:rsid w:val="00000D61"/>
    <w:rsid w:val="00003DDC"/>
    <w:rsid w:val="000073EB"/>
    <w:rsid w:val="00011F89"/>
    <w:rsid w:val="00012909"/>
    <w:rsid w:val="00012EA9"/>
    <w:rsid w:val="000164C1"/>
    <w:rsid w:val="00022CF7"/>
    <w:rsid w:val="0002615A"/>
    <w:rsid w:val="00026BB0"/>
    <w:rsid w:val="00031090"/>
    <w:rsid w:val="000318F7"/>
    <w:rsid w:val="00033FD6"/>
    <w:rsid w:val="00035205"/>
    <w:rsid w:val="0003627F"/>
    <w:rsid w:val="00037A94"/>
    <w:rsid w:val="00037AD4"/>
    <w:rsid w:val="00037EBE"/>
    <w:rsid w:val="000424EC"/>
    <w:rsid w:val="00043396"/>
    <w:rsid w:val="000437CD"/>
    <w:rsid w:val="0004419C"/>
    <w:rsid w:val="00044351"/>
    <w:rsid w:val="00046363"/>
    <w:rsid w:val="0004769E"/>
    <w:rsid w:val="00051B0B"/>
    <w:rsid w:val="000530C0"/>
    <w:rsid w:val="00055431"/>
    <w:rsid w:val="000563CC"/>
    <w:rsid w:val="000569AE"/>
    <w:rsid w:val="000572D1"/>
    <w:rsid w:val="00057336"/>
    <w:rsid w:val="00057974"/>
    <w:rsid w:val="00057CB6"/>
    <w:rsid w:val="0006140A"/>
    <w:rsid w:val="000638CA"/>
    <w:rsid w:val="00065AE7"/>
    <w:rsid w:val="00067B7A"/>
    <w:rsid w:val="00067DB1"/>
    <w:rsid w:val="00070A7C"/>
    <w:rsid w:val="000723F4"/>
    <w:rsid w:val="000724F4"/>
    <w:rsid w:val="00072B5D"/>
    <w:rsid w:val="00073642"/>
    <w:rsid w:val="0007388D"/>
    <w:rsid w:val="000742F3"/>
    <w:rsid w:val="00076E8E"/>
    <w:rsid w:val="00081FC6"/>
    <w:rsid w:val="000849D5"/>
    <w:rsid w:val="000901D6"/>
    <w:rsid w:val="00091247"/>
    <w:rsid w:val="000921D5"/>
    <w:rsid w:val="000927A0"/>
    <w:rsid w:val="00094C3B"/>
    <w:rsid w:val="00096695"/>
    <w:rsid w:val="000973F3"/>
    <w:rsid w:val="000A0A0A"/>
    <w:rsid w:val="000A18FE"/>
    <w:rsid w:val="000A269D"/>
    <w:rsid w:val="000A3DB6"/>
    <w:rsid w:val="000A57EC"/>
    <w:rsid w:val="000A58C0"/>
    <w:rsid w:val="000A62F0"/>
    <w:rsid w:val="000B0E7F"/>
    <w:rsid w:val="000B2615"/>
    <w:rsid w:val="000B4037"/>
    <w:rsid w:val="000B5136"/>
    <w:rsid w:val="000B5373"/>
    <w:rsid w:val="000B574F"/>
    <w:rsid w:val="000B5D3B"/>
    <w:rsid w:val="000B5D76"/>
    <w:rsid w:val="000B734C"/>
    <w:rsid w:val="000C54C6"/>
    <w:rsid w:val="000D44A8"/>
    <w:rsid w:val="000D451B"/>
    <w:rsid w:val="000D45C7"/>
    <w:rsid w:val="000D4B1D"/>
    <w:rsid w:val="000E0332"/>
    <w:rsid w:val="000E0DE6"/>
    <w:rsid w:val="000E2E8D"/>
    <w:rsid w:val="000E547F"/>
    <w:rsid w:val="000E71BE"/>
    <w:rsid w:val="000F14F5"/>
    <w:rsid w:val="000F158F"/>
    <w:rsid w:val="000F1CA8"/>
    <w:rsid w:val="000F270B"/>
    <w:rsid w:val="000F3922"/>
    <w:rsid w:val="000F4424"/>
    <w:rsid w:val="000F4F58"/>
    <w:rsid w:val="000F5AD0"/>
    <w:rsid w:val="000F5BFD"/>
    <w:rsid w:val="000F6462"/>
    <w:rsid w:val="00102A00"/>
    <w:rsid w:val="001046D8"/>
    <w:rsid w:val="001139C9"/>
    <w:rsid w:val="00116DB1"/>
    <w:rsid w:val="00121034"/>
    <w:rsid w:val="001215C0"/>
    <w:rsid w:val="00126F5F"/>
    <w:rsid w:val="00132CDA"/>
    <w:rsid w:val="00134624"/>
    <w:rsid w:val="00135883"/>
    <w:rsid w:val="00136B17"/>
    <w:rsid w:val="001407B8"/>
    <w:rsid w:val="001442BF"/>
    <w:rsid w:val="00145C91"/>
    <w:rsid w:val="00146AA2"/>
    <w:rsid w:val="00147322"/>
    <w:rsid w:val="0015264F"/>
    <w:rsid w:val="001548ED"/>
    <w:rsid w:val="0015510B"/>
    <w:rsid w:val="00155314"/>
    <w:rsid w:val="0015537D"/>
    <w:rsid w:val="0015645C"/>
    <w:rsid w:val="00157C94"/>
    <w:rsid w:val="001610FA"/>
    <w:rsid w:val="001643C9"/>
    <w:rsid w:val="00164830"/>
    <w:rsid w:val="00165C52"/>
    <w:rsid w:val="00171482"/>
    <w:rsid w:val="001730D6"/>
    <w:rsid w:val="0017342F"/>
    <w:rsid w:val="00173769"/>
    <w:rsid w:val="0018019E"/>
    <w:rsid w:val="0018197D"/>
    <w:rsid w:val="00183E01"/>
    <w:rsid w:val="00186875"/>
    <w:rsid w:val="0018760C"/>
    <w:rsid w:val="00187CF9"/>
    <w:rsid w:val="00191A2C"/>
    <w:rsid w:val="00192E2D"/>
    <w:rsid w:val="00193456"/>
    <w:rsid w:val="00196B16"/>
    <w:rsid w:val="001A0567"/>
    <w:rsid w:val="001A3606"/>
    <w:rsid w:val="001A4FDC"/>
    <w:rsid w:val="001A54AF"/>
    <w:rsid w:val="001A5609"/>
    <w:rsid w:val="001A5F8D"/>
    <w:rsid w:val="001A778F"/>
    <w:rsid w:val="001B005B"/>
    <w:rsid w:val="001B579E"/>
    <w:rsid w:val="001B62BF"/>
    <w:rsid w:val="001C3B6B"/>
    <w:rsid w:val="001C5171"/>
    <w:rsid w:val="001C5A72"/>
    <w:rsid w:val="001D2C96"/>
    <w:rsid w:val="001D45B7"/>
    <w:rsid w:val="001D532C"/>
    <w:rsid w:val="001D568B"/>
    <w:rsid w:val="001E18F2"/>
    <w:rsid w:val="001E3774"/>
    <w:rsid w:val="001E5304"/>
    <w:rsid w:val="001F0474"/>
    <w:rsid w:val="001F0E9C"/>
    <w:rsid w:val="001F1914"/>
    <w:rsid w:val="001F1A7B"/>
    <w:rsid w:val="001F22F4"/>
    <w:rsid w:val="001F2905"/>
    <w:rsid w:val="001F7869"/>
    <w:rsid w:val="001F7BDF"/>
    <w:rsid w:val="0020176A"/>
    <w:rsid w:val="00203556"/>
    <w:rsid w:val="00206C8E"/>
    <w:rsid w:val="002078AA"/>
    <w:rsid w:val="00210A4F"/>
    <w:rsid w:val="00214A4E"/>
    <w:rsid w:val="0021518F"/>
    <w:rsid w:val="00215A76"/>
    <w:rsid w:val="00215B7C"/>
    <w:rsid w:val="002163BE"/>
    <w:rsid w:val="00216BF4"/>
    <w:rsid w:val="00220163"/>
    <w:rsid w:val="00224EE2"/>
    <w:rsid w:val="00227662"/>
    <w:rsid w:val="002334EC"/>
    <w:rsid w:val="00233879"/>
    <w:rsid w:val="002358D2"/>
    <w:rsid w:val="00240680"/>
    <w:rsid w:val="00242203"/>
    <w:rsid w:val="0024261F"/>
    <w:rsid w:val="0024618D"/>
    <w:rsid w:val="00246422"/>
    <w:rsid w:val="00246E05"/>
    <w:rsid w:val="00247A19"/>
    <w:rsid w:val="00247FF3"/>
    <w:rsid w:val="002533BA"/>
    <w:rsid w:val="002539AB"/>
    <w:rsid w:val="0025540B"/>
    <w:rsid w:val="00255447"/>
    <w:rsid w:val="00255512"/>
    <w:rsid w:val="00260538"/>
    <w:rsid w:val="002627D3"/>
    <w:rsid w:val="00262829"/>
    <w:rsid w:val="00263E09"/>
    <w:rsid w:val="00264125"/>
    <w:rsid w:val="00264E95"/>
    <w:rsid w:val="00265580"/>
    <w:rsid w:val="00272799"/>
    <w:rsid w:val="00275460"/>
    <w:rsid w:val="002758FA"/>
    <w:rsid w:val="00276772"/>
    <w:rsid w:val="0028035B"/>
    <w:rsid w:val="00280E8B"/>
    <w:rsid w:val="0028134E"/>
    <w:rsid w:val="002824CC"/>
    <w:rsid w:val="00284F6C"/>
    <w:rsid w:val="00286FCA"/>
    <w:rsid w:val="002900DC"/>
    <w:rsid w:val="00293804"/>
    <w:rsid w:val="00294D7C"/>
    <w:rsid w:val="00295113"/>
    <w:rsid w:val="00296659"/>
    <w:rsid w:val="002A4735"/>
    <w:rsid w:val="002A5575"/>
    <w:rsid w:val="002A7615"/>
    <w:rsid w:val="002B0C3F"/>
    <w:rsid w:val="002B0C9C"/>
    <w:rsid w:val="002B1CE7"/>
    <w:rsid w:val="002B256B"/>
    <w:rsid w:val="002B4F29"/>
    <w:rsid w:val="002B6E86"/>
    <w:rsid w:val="002B72E6"/>
    <w:rsid w:val="002B7AEC"/>
    <w:rsid w:val="002C1653"/>
    <w:rsid w:val="002C1B78"/>
    <w:rsid w:val="002C2E76"/>
    <w:rsid w:val="002C3BCB"/>
    <w:rsid w:val="002C57C9"/>
    <w:rsid w:val="002C5F81"/>
    <w:rsid w:val="002C7DFF"/>
    <w:rsid w:val="002D43B4"/>
    <w:rsid w:val="002D50D4"/>
    <w:rsid w:val="002D62EB"/>
    <w:rsid w:val="002D6E90"/>
    <w:rsid w:val="002D791E"/>
    <w:rsid w:val="002E0541"/>
    <w:rsid w:val="002E0705"/>
    <w:rsid w:val="002E1E0B"/>
    <w:rsid w:val="002E20D4"/>
    <w:rsid w:val="002E3243"/>
    <w:rsid w:val="002E6C93"/>
    <w:rsid w:val="002F00B9"/>
    <w:rsid w:val="002F23B4"/>
    <w:rsid w:val="002F5619"/>
    <w:rsid w:val="002F6157"/>
    <w:rsid w:val="002F7E7B"/>
    <w:rsid w:val="003009C4"/>
    <w:rsid w:val="003009CD"/>
    <w:rsid w:val="00303D78"/>
    <w:rsid w:val="00312C31"/>
    <w:rsid w:val="00312F42"/>
    <w:rsid w:val="00313412"/>
    <w:rsid w:val="00313C4B"/>
    <w:rsid w:val="00314438"/>
    <w:rsid w:val="0031653B"/>
    <w:rsid w:val="00316843"/>
    <w:rsid w:val="0031750F"/>
    <w:rsid w:val="00317A95"/>
    <w:rsid w:val="00323116"/>
    <w:rsid w:val="00324F54"/>
    <w:rsid w:val="00331941"/>
    <w:rsid w:val="00334FE6"/>
    <w:rsid w:val="00337DC1"/>
    <w:rsid w:val="003430D3"/>
    <w:rsid w:val="003431B0"/>
    <w:rsid w:val="003442A0"/>
    <w:rsid w:val="0034545B"/>
    <w:rsid w:val="00351994"/>
    <w:rsid w:val="00353909"/>
    <w:rsid w:val="00354E5B"/>
    <w:rsid w:val="00356F4D"/>
    <w:rsid w:val="00360C90"/>
    <w:rsid w:val="00362908"/>
    <w:rsid w:val="00362CD9"/>
    <w:rsid w:val="00367B6D"/>
    <w:rsid w:val="00372487"/>
    <w:rsid w:val="003735F5"/>
    <w:rsid w:val="00373FDF"/>
    <w:rsid w:val="003773E3"/>
    <w:rsid w:val="003774F4"/>
    <w:rsid w:val="00380146"/>
    <w:rsid w:val="00380B9D"/>
    <w:rsid w:val="00381CAC"/>
    <w:rsid w:val="00383059"/>
    <w:rsid w:val="0038370E"/>
    <w:rsid w:val="00383C4D"/>
    <w:rsid w:val="00384DE2"/>
    <w:rsid w:val="0038551A"/>
    <w:rsid w:val="00386A33"/>
    <w:rsid w:val="00390E64"/>
    <w:rsid w:val="003924A2"/>
    <w:rsid w:val="00392823"/>
    <w:rsid w:val="00392911"/>
    <w:rsid w:val="00392D13"/>
    <w:rsid w:val="003936FE"/>
    <w:rsid w:val="00394509"/>
    <w:rsid w:val="003955FE"/>
    <w:rsid w:val="00395F6C"/>
    <w:rsid w:val="003A3B2D"/>
    <w:rsid w:val="003A4EDE"/>
    <w:rsid w:val="003A6127"/>
    <w:rsid w:val="003B2669"/>
    <w:rsid w:val="003B27C9"/>
    <w:rsid w:val="003B2E9C"/>
    <w:rsid w:val="003B3E0A"/>
    <w:rsid w:val="003B4724"/>
    <w:rsid w:val="003B65E4"/>
    <w:rsid w:val="003C3E13"/>
    <w:rsid w:val="003C400D"/>
    <w:rsid w:val="003C41E9"/>
    <w:rsid w:val="003C5694"/>
    <w:rsid w:val="003C5FDC"/>
    <w:rsid w:val="003D004E"/>
    <w:rsid w:val="003D1A83"/>
    <w:rsid w:val="003D1C07"/>
    <w:rsid w:val="003D1EBB"/>
    <w:rsid w:val="003D2019"/>
    <w:rsid w:val="003D2FD7"/>
    <w:rsid w:val="003D39C6"/>
    <w:rsid w:val="003D4C92"/>
    <w:rsid w:val="003D64C9"/>
    <w:rsid w:val="003D6DFF"/>
    <w:rsid w:val="003D779C"/>
    <w:rsid w:val="003D77C2"/>
    <w:rsid w:val="003E0974"/>
    <w:rsid w:val="003E2198"/>
    <w:rsid w:val="003E2BDB"/>
    <w:rsid w:val="003E7ACF"/>
    <w:rsid w:val="003F0867"/>
    <w:rsid w:val="003F4DBA"/>
    <w:rsid w:val="003F51CC"/>
    <w:rsid w:val="003F6C0A"/>
    <w:rsid w:val="00401BBC"/>
    <w:rsid w:val="00401F39"/>
    <w:rsid w:val="00403E1A"/>
    <w:rsid w:val="00405F40"/>
    <w:rsid w:val="004106FD"/>
    <w:rsid w:val="00411FB6"/>
    <w:rsid w:val="004140BF"/>
    <w:rsid w:val="00414B31"/>
    <w:rsid w:val="00417F69"/>
    <w:rsid w:val="0042243C"/>
    <w:rsid w:val="00422528"/>
    <w:rsid w:val="00427F18"/>
    <w:rsid w:val="00431162"/>
    <w:rsid w:val="004400A7"/>
    <w:rsid w:val="0044282A"/>
    <w:rsid w:val="00442B04"/>
    <w:rsid w:val="00442ED4"/>
    <w:rsid w:val="00445944"/>
    <w:rsid w:val="004502DB"/>
    <w:rsid w:val="00450418"/>
    <w:rsid w:val="0045341A"/>
    <w:rsid w:val="00453BA1"/>
    <w:rsid w:val="004546E9"/>
    <w:rsid w:val="00456F13"/>
    <w:rsid w:val="00461AD0"/>
    <w:rsid w:val="00461DA3"/>
    <w:rsid w:val="0046321D"/>
    <w:rsid w:val="00463890"/>
    <w:rsid w:val="00465614"/>
    <w:rsid w:val="00470DEB"/>
    <w:rsid w:val="0047256D"/>
    <w:rsid w:val="00472CBA"/>
    <w:rsid w:val="00474529"/>
    <w:rsid w:val="004745D3"/>
    <w:rsid w:val="00476247"/>
    <w:rsid w:val="00476AA8"/>
    <w:rsid w:val="00486072"/>
    <w:rsid w:val="00487AAC"/>
    <w:rsid w:val="00487ABA"/>
    <w:rsid w:val="00487D30"/>
    <w:rsid w:val="00491266"/>
    <w:rsid w:val="00491940"/>
    <w:rsid w:val="00493605"/>
    <w:rsid w:val="00493FB6"/>
    <w:rsid w:val="00495F84"/>
    <w:rsid w:val="004A15D5"/>
    <w:rsid w:val="004A1692"/>
    <w:rsid w:val="004A192F"/>
    <w:rsid w:val="004A1D85"/>
    <w:rsid w:val="004A35ED"/>
    <w:rsid w:val="004A4940"/>
    <w:rsid w:val="004A586D"/>
    <w:rsid w:val="004A6B65"/>
    <w:rsid w:val="004A6D29"/>
    <w:rsid w:val="004B2734"/>
    <w:rsid w:val="004B2D26"/>
    <w:rsid w:val="004B34DF"/>
    <w:rsid w:val="004B3DE0"/>
    <w:rsid w:val="004B3E47"/>
    <w:rsid w:val="004B3FB7"/>
    <w:rsid w:val="004B42B6"/>
    <w:rsid w:val="004B78DE"/>
    <w:rsid w:val="004C0176"/>
    <w:rsid w:val="004C0B7D"/>
    <w:rsid w:val="004C10DA"/>
    <w:rsid w:val="004C7D8B"/>
    <w:rsid w:val="004D2AFA"/>
    <w:rsid w:val="004E0A66"/>
    <w:rsid w:val="004E0E32"/>
    <w:rsid w:val="004E2663"/>
    <w:rsid w:val="004E512D"/>
    <w:rsid w:val="004F1B6F"/>
    <w:rsid w:val="004F1D2E"/>
    <w:rsid w:val="004F2BBE"/>
    <w:rsid w:val="004F33C4"/>
    <w:rsid w:val="004F69D1"/>
    <w:rsid w:val="00501F35"/>
    <w:rsid w:val="00503431"/>
    <w:rsid w:val="0050429B"/>
    <w:rsid w:val="00504DE9"/>
    <w:rsid w:val="00505F8D"/>
    <w:rsid w:val="0050764F"/>
    <w:rsid w:val="00511067"/>
    <w:rsid w:val="005110E2"/>
    <w:rsid w:val="0051234A"/>
    <w:rsid w:val="0051258F"/>
    <w:rsid w:val="00512CC3"/>
    <w:rsid w:val="0051727C"/>
    <w:rsid w:val="00522B5E"/>
    <w:rsid w:val="005232F9"/>
    <w:rsid w:val="00523AAF"/>
    <w:rsid w:val="005242A2"/>
    <w:rsid w:val="0052594A"/>
    <w:rsid w:val="00525EBB"/>
    <w:rsid w:val="0052797E"/>
    <w:rsid w:val="00531F95"/>
    <w:rsid w:val="005323D0"/>
    <w:rsid w:val="00536F4C"/>
    <w:rsid w:val="0053740C"/>
    <w:rsid w:val="0053791F"/>
    <w:rsid w:val="00540052"/>
    <w:rsid w:val="005401C2"/>
    <w:rsid w:val="005403D2"/>
    <w:rsid w:val="0054269A"/>
    <w:rsid w:val="005431B6"/>
    <w:rsid w:val="005453B7"/>
    <w:rsid w:val="00545617"/>
    <w:rsid w:val="005468BF"/>
    <w:rsid w:val="00551310"/>
    <w:rsid w:val="005545F6"/>
    <w:rsid w:val="005575F9"/>
    <w:rsid w:val="00560783"/>
    <w:rsid w:val="00560A95"/>
    <w:rsid w:val="00564876"/>
    <w:rsid w:val="00565F1F"/>
    <w:rsid w:val="00566069"/>
    <w:rsid w:val="00567BEA"/>
    <w:rsid w:val="00573124"/>
    <w:rsid w:val="00573D2E"/>
    <w:rsid w:val="005740C8"/>
    <w:rsid w:val="00576EDD"/>
    <w:rsid w:val="00582E97"/>
    <w:rsid w:val="00583F8F"/>
    <w:rsid w:val="00585362"/>
    <w:rsid w:val="005854DB"/>
    <w:rsid w:val="005866EC"/>
    <w:rsid w:val="00590EDA"/>
    <w:rsid w:val="00591950"/>
    <w:rsid w:val="005966F6"/>
    <w:rsid w:val="00596E38"/>
    <w:rsid w:val="00597F12"/>
    <w:rsid w:val="005A2BB0"/>
    <w:rsid w:val="005B398F"/>
    <w:rsid w:val="005B73DA"/>
    <w:rsid w:val="005B7609"/>
    <w:rsid w:val="005B7BF9"/>
    <w:rsid w:val="005C15B7"/>
    <w:rsid w:val="005C2485"/>
    <w:rsid w:val="005C3052"/>
    <w:rsid w:val="005C32FD"/>
    <w:rsid w:val="005C33A4"/>
    <w:rsid w:val="005C423B"/>
    <w:rsid w:val="005C4924"/>
    <w:rsid w:val="005C514F"/>
    <w:rsid w:val="005D02AF"/>
    <w:rsid w:val="005D4B76"/>
    <w:rsid w:val="005D4D58"/>
    <w:rsid w:val="005D5B0A"/>
    <w:rsid w:val="005D5ED5"/>
    <w:rsid w:val="005E2381"/>
    <w:rsid w:val="005E4379"/>
    <w:rsid w:val="005E448F"/>
    <w:rsid w:val="005E76AE"/>
    <w:rsid w:val="005F3827"/>
    <w:rsid w:val="005F4E61"/>
    <w:rsid w:val="005F6292"/>
    <w:rsid w:val="005F713C"/>
    <w:rsid w:val="006042B6"/>
    <w:rsid w:val="00605FBD"/>
    <w:rsid w:val="00606F2D"/>
    <w:rsid w:val="00607EF9"/>
    <w:rsid w:val="006125A3"/>
    <w:rsid w:val="00612666"/>
    <w:rsid w:val="00613E9F"/>
    <w:rsid w:val="006140E7"/>
    <w:rsid w:val="00615C0B"/>
    <w:rsid w:val="00620FDD"/>
    <w:rsid w:val="0062295D"/>
    <w:rsid w:val="00622CEA"/>
    <w:rsid w:val="00624489"/>
    <w:rsid w:val="00625D03"/>
    <w:rsid w:val="0062654E"/>
    <w:rsid w:val="00630809"/>
    <w:rsid w:val="00634BEA"/>
    <w:rsid w:val="00635775"/>
    <w:rsid w:val="00635FD9"/>
    <w:rsid w:val="00640E90"/>
    <w:rsid w:val="006427D1"/>
    <w:rsid w:val="00642891"/>
    <w:rsid w:val="0064382D"/>
    <w:rsid w:val="00653402"/>
    <w:rsid w:val="00654A3B"/>
    <w:rsid w:val="00655512"/>
    <w:rsid w:val="00656054"/>
    <w:rsid w:val="00660A67"/>
    <w:rsid w:val="006620F6"/>
    <w:rsid w:val="00663DF5"/>
    <w:rsid w:val="00664BB8"/>
    <w:rsid w:val="0066515C"/>
    <w:rsid w:val="0066641C"/>
    <w:rsid w:val="00666CB9"/>
    <w:rsid w:val="0066727A"/>
    <w:rsid w:val="006706F7"/>
    <w:rsid w:val="00671B70"/>
    <w:rsid w:val="00677AC1"/>
    <w:rsid w:val="0068122B"/>
    <w:rsid w:val="00686276"/>
    <w:rsid w:val="00690411"/>
    <w:rsid w:val="00693B19"/>
    <w:rsid w:val="00697244"/>
    <w:rsid w:val="006A11B3"/>
    <w:rsid w:val="006A52BC"/>
    <w:rsid w:val="006A5606"/>
    <w:rsid w:val="006A5EE3"/>
    <w:rsid w:val="006A607D"/>
    <w:rsid w:val="006A7F71"/>
    <w:rsid w:val="006B058B"/>
    <w:rsid w:val="006B1169"/>
    <w:rsid w:val="006B1D86"/>
    <w:rsid w:val="006B4F50"/>
    <w:rsid w:val="006C1EA8"/>
    <w:rsid w:val="006C2B3D"/>
    <w:rsid w:val="006C3060"/>
    <w:rsid w:val="006C3CDD"/>
    <w:rsid w:val="006C4659"/>
    <w:rsid w:val="006C6481"/>
    <w:rsid w:val="006C7DD9"/>
    <w:rsid w:val="006D4222"/>
    <w:rsid w:val="006D6A74"/>
    <w:rsid w:val="006D7FA4"/>
    <w:rsid w:val="006E0BFE"/>
    <w:rsid w:val="006E0C7B"/>
    <w:rsid w:val="006E0CB2"/>
    <w:rsid w:val="006E0EE5"/>
    <w:rsid w:val="006E1FA7"/>
    <w:rsid w:val="006E2A1D"/>
    <w:rsid w:val="006E4280"/>
    <w:rsid w:val="006E4D6E"/>
    <w:rsid w:val="006E698A"/>
    <w:rsid w:val="006E6CEE"/>
    <w:rsid w:val="006F267E"/>
    <w:rsid w:val="006F292C"/>
    <w:rsid w:val="006F4BC1"/>
    <w:rsid w:val="006F66BF"/>
    <w:rsid w:val="006F6B4E"/>
    <w:rsid w:val="006F7452"/>
    <w:rsid w:val="007012D8"/>
    <w:rsid w:val="007012F3"/>
    <w:rsid w:val="00704184"/>
    <w:rsid w:val="007046CB"/>
    <w:rsid w:val="007116AE"/>
    <w:rsid w:val="007126EC"/>
    <w:rsid w:val="0071315A"/>
    <w:rsid w:val="00714744"/>
    <w:rsid w:val="00717451"/>
    <w:rsid w:val="00720389"/>
    <w:rsid w:val="00720453"/>
    <w:rsid w:val="00721E73"/>
    <w:rsid w:val="00723157"/>
    <w:rsid w:val="007233C9"/>
    <w:rsid w:val="007253CE"/>
    <w:rsid w:val="00727ED9"/>
    <w:rsid w:val="007300AE"/>
    <w:rsid w:val="00730ED7"/>
    <w:rsid w:val="00732E28"/>
    <w:rsid w:val="0073468B"/>
    <w:rsid w:val="00734D40"/>
    <w:rsid w:val="007433F8"/>
    <w:rsid w:val="00744CD9"/>
    <w:rsid w:val="00751846"/>
    <w:rsid w:val="007559EB"/>
    <w:rsid w:val="00756337"/>
    <w:rsid w:val="00761F22"/>
    <w:rsid w:val="0076338B"/>
    <w:rsid w:val="0076542C"/>
    <w:rsid w:val="00765F2A"/>
    <w:rsid w:val="00766AA6"/>
    <w:rsid w:val="00766DBD"/>
    <w:rsid w:val="007675FA"/>
    <w:rsid w:val="00767F32"/>
    <w:rsid w:val="0077295C"/>
    <w:rsid w:val="00773DE5"/>
    <w:rsid w:val="007762B6"/>
    <w:rsid w:val="0077681A"/>
    <w:rsid w:val="0077726C"/>
    <w:rsid w:val="00777898"/>
    <w:rsid w:val="00781A74"/>
    <w:rsid w:val="007828FA"/>
    <w:rsid w:val="00783281"/>
    <w:rsid w:val="007833DB"/>
    <w:rsid w:val="0078366D"/>
    <w:rsid w:val="00783C4A"/>
    <w:rsid w:val="00784D32"/>
    <w:rsid w:val="00787CBC"/>
    <w:rsid w:val="00791349"/>
    <w:rsid w:val="00791416"/>
    <w:rsid w:val="00792215"/>
    <w:rsid w:val="00794012"/>
    <w:rsid w:val="0079522A"/>
    <w:rsid w:val="007979F5"/>
    <w:rsid w:val="00797CE2"/>
    <w:rsid w:val="007A1B7F"/>
    <w:rsid w:val="007A3494"/>
    <w:rsid w:val="007B0129"/>
    <w:rsid w:val="007B1F08"/>
    <w:rsid w:val="007B328A"/>
    <w:rsid w:val="007B42D1"/>
    <w:rsid w:val="007B69BD"/>
    <w:rsid w:val="007B70FC"/>
    <w:rsid w:val="007B7652"/>
    <w:rsid w:val="007C302C"/>
    <w:rsid w:val="007C52EE"/>
    <w:rsid w:val="007C775D"/>
    <w:rsid w:val="007D0B09"/>
    <w:rsid w:val="007D45C2"/>
    <w:rsid w:val="007D66F9"/>
    <w:rsid w:val="007E0360"/>
    <w:rsid w:val="007E12D3"/>
    <w:rsid w:val="007E4CE0"/>
    <w:rsid w:val="007F1747"/>
    <w:rsid w:val="007F33D6"/>
    <w:rsid w:val="007F3F90"/>
    <w:rsid w:val="007F444F"/>
    <w:rsid w:val="007F629D"/>
    <w:rsid w:val="007F6718"/>
    <w:rsid w:val="0080075D"/>
    <w:rsid w:val="008011B2"/>
    <w:rsid w:val="0080491A"/>
    <w:rsid w:val="008057C3"/>
    <w:rsid w:val="00807AA7"/>
    <w:rsid w:val="0081316D"/>
    <w:rsid w:val="0081398A"/>
    <w:rsid w:val="008146A5"/>
    <w:rsid w:val="00814E16"/>
    <w:rsid w:val="00816B66"/>
    <w:rsid w:val="00823877"/>
    <w:rsid w:val="00824F60"/>
    <w:rsid w:val="00827A2A"/>
    <w:rsid w:val="00832B4A"/>
    <w:rsid w:val="008341D5"/>
    <w:rsid w:val="00840038"/>
    <w:rsid w:val="00841CF4"/>
    <w:rsid w:val="00842B9E"/>
    <w:rsid w:val="008448A8"/>
    <w:rsid w:val="00844A41"/>
    <w:rsid w:val="00852B88"/>
    <w:rsid w:val="00856AD2"/>
    <w:rsid w:val="0086443B"/>
    <w:rsid w:val="008651C6"/>
    <w:rsid w:val="00866232"/>
    <w:rsid w:val="008722EB"/>
    <w:rsid w:val="00872915"/>
    <w:rsid w:val="008747FE"/>
    <w:rsid w:val="00875945"/>
    <w:rsid w:val="00875ED3"/>
    <w:rsid w:val="00877AB0"/>
    <w:rsid w:val="00881CAB"/>
    <w:rsid w:val="00881E5D"/>
    <w:rsid w:val="00882F2F"/>
    <w:rsid w:val="0088350A"/>
    <w:rsid w:val="00884E7B"/>
    <w:rsid w:val="00885F7F"/>
    <w:rsid w:val="008863E5"/>
    <w:rsid w:val="0089058F"/>
    <w:rsid w:val="00892FBB"/>
    <w:rsid w:val="0089414D"/>
    <w:rsid w:val="00894C26"/>
    <w:rsid w:val="00895C0A"/>
    <w:rsid w:val="0089782E"/>
    <w:rsid w:val="008A07BE"/>
    <w:rsid w:val="008A1BD9"/>
    <w:rsid w:val="008A2FDC"/>
    <w:rsid w:val="008A50BA"/>
    <w:rsid w:val="008A51E6"/>
    <w:rsid w:val="008A606E"/>
    <w:rsid w:val="008A6F74"/>
    <w:rsid w:val="008B62C1"/>
    <w:rsid w:val="008B71CD"/>
    <w:rsid w:val="008C15ED"/>
    <w:rsid w:val="008C34A0"/>
    <w:rsid w:val="008C6F09"/>
    <w:rsid w:val="008D0B07"/>
    <w:rsid w:val="008D1966"/>
    <w:rsid w:val="008D199A"/>
    <w:rsid w:val="008D62EB"/>
    <w:rsid w:val="008E57D8"/>
    <w:rsid w:val="008E7694"/>
    <w:rsid w:val="008F3194"/>
    <w:rsid w:val="008F4612"/>
    <w:rsid w:val="008F4847"/>
    <w:rsid w:val="008F5EA4"/>
    <w:rsid w:val="008F6C91"/>
    <w:rsid w:val="008F7DF6"/>
    <w:rsid w:val="009026D3"/>
    <w:rsid w:val="0090272D"/>
    <w:rsid w:val="009045A0"/>
    <w:rsid w:val="00906FA1"/>
    <w:rsid w:val="009109EC"/>
    <w:rsid w:val="00912FF7"/>
    <w:rsid w:val="00913B8F"/>
    <w:rsid w:val="00913F3E"/>
    <w:rsid w:val="0091663A"/>
    <w:rsid w:val="00916DF5"/>
    <w:rsid w:val="00921E5B"/>
    <w:rsid w:val="009230EE"/>
    <w:rsid w:val="0092357C"/>
    <w:rsid w:val="009236F5"/>
    <w:rsid w:val="00924E13"/>
    <w:rsid w:val="009253DE"/>
    <w:rsid w:val="00925E78"/>
    <w:rsid w:val="0093016D"/>
    <w:rsid w:val="009312C6"/>
    <w:rsid w:val="0093248D"/>
    <w:rsid w:val="00933847"/>
    <w:rsid w:val="0093444F"/>
    <w:rsid w:val="00935E30"/>
    <w:rsid w:val="00941A6E"/>
    <w:rsid w:val="00942520"/>
    <w:rsid w:val="00942D8E"/>
    <w:rsid w:val="00943AE4"/>
    <w:rsid w:val="00943B09"/>
    <w:rsid w:val="009452CD"/>
    <w:rsid w:val="00945A5F"/>
    <w:rsid w:val="00950205"/>
    <w:rsid w:val="0095027C"/>
    <w:rsid w:val="0095122F"/>
    <w:rsid w:val="00952C5D"/>
    <w:rsid w:val="00952E0A"/>
    <w:rsid w:val="00953C7D"/>
    <w:rsid w:val="00954681"/>
    <w:rsid w:val="009563E5"/>
    <w:rsid w:val="009565BA"/>
    <w:rsid w:val="00961304"/>
    <w:rsid w:val="00962BCB"/>
    <w:rsid w:val="0096300F"/>
    <w:rsid w:val="00964726"/>
    <w:rsid w:val="00967B68"/>
    <w:rsid w:val="00971CC7"/>
    <w:rsid w:val="0097206A"/>
    <w:rsid w:val="00972FD9"/>
    <w:rsid w:val="00974129"/>
    <w:rsid w:val="0097632F"/>
    <w:rsid w:val="009766F2"/>
    <w:rsid w:val="00977B34"/>
    <w:rsid w:val="00980A8F"/>
    <w:rsid w:val="00983178"/>
    <w:rsid w:val="00983FAB"/>
    <w:rsid w:val="0098404A"/>
    <w:rsid w:val="00984636"/>
    <w:rsid w:val="0098639E"/>
    <w:rsid w:val="00990E4E"/>
    <w:rsid w:val="009927BB"/>
    <w:rsid w:val="009936D4"/>
    <w:rsid w:val="00994A69"/>
    <w:rsid w:val="00994EA2"/>
    <w:rsid w:val="00995493"/>
    <w:rsid w:val="00996FBD"/>
    <w:rsid w:val="009A02D9"/>
    <w:rsid w:val="009A061B"/>
    <w:rsid w:val="009A0C42"/>
    <w:rsid w:val="009A1D3E"/>
    <w:rsid w:val="009A2DE8"/>
    <w:rsid w:val="009A2F71"/>
    <w:rsid w:val="009A460B"/>
    <w:rsid w:val="009B428A"/>
    <w:rsid w:val="009B511D"/>
    <w:rsid w:val="009C14D4"/>
    <w:rsid w:val="009C1623"/>
    <w:rsid w:val="009C1E11"/>
    <w:rsid w:val="009C6A53"/>
    <w:rsid w:val="009D0716"/>
    <w:rsid w:val="009D080E"/>
    <w:rsid w:val="009D341B"/>
    <w:rsid w:val="009D3545"/>
    <w:rsid w:val="009D44B9"/>
    <w:rsid w:val="009D7E72"/>
    <w:rsid w:val="009E0536"/>
    <w:rsid w:val="009E130B"/>
    <w:rsid w:val="009E435E"/>
    <w:rsid w:val="009E66A4"/>
    <w:rsid w:val="009F1D39"/>
    <w:rsid w:val="009F1DFF"/>
    <w:rsid w:val="009F3374"/>
    <w:rsid w:val="009F3DAD"/>
    <w:rsid w:val="00A01C0A"/>
    <w:rsid w:val="00A01E7F"/>
    <w:rsid w:val="00A06DAD"/>
    <w:rsid w:val="00A07661"/>
    <w:rsid w:val="00A12969"/>
    <w:rsid w:val="00A12ABB"/>
    <w:rsid w:val="00A1395B"/>
    <w:rsid w:val="00A20222"/>
    <w:rsid w:val="00A22D5D"/>
    <w:rsid w:val="00A3286F"/>
    <w:rsid w:val="00A34E83"/>
    <w:rsid w:val="00A37BF7"/>
    <w:rsid w:val="00A404BF"/>
    <w:rsid w:val="00A41BED"/>
    <w:rsid w:val="00A41C4D"/>
    <w:rsid w:val="00A41C97"/>
    <w:rsid w:val="00A433CD"/>
    <w:rsid w:val="00A43F53"/>
    <w:rsid w:val="00A50804"/>
    <w:rsid w:val="00A51928"/>
    <w:rsid w:val="00A55C55"/>
    <w:rsid w:val="00A57970"/>
    <w:rsid w:val="00A612F8"/>
    <w:rsid w:val="00A61AAC"/>
    <w:rsid w:val="00A61D8B"/>
    <w:rsid w:val="00A63770"/>
    <w:rsid w:val="00A647DA"/>
    <w:rsid w:val="00A654FA"/>
    <w:rsid w:val="00A71E1B"/>
    <w:rsid w:val="00A72ADF"/>
    <w:rsid w:val="00A7349E"/>
    <w:rsid w:val="00A737B8"/>
    <w:rsid w:val="00A7415D"/>
    <w:rsid w:val="00A7798B"/>
    <w:rsid w:val="00A8018A"/>
    <w:rsid w:val="00A80461"/>
    <w:rsid w:val="00A80DF6"/>
    <w:rsid w:val="00A82905"/>
    <w:rsid w:val="00A82D73"/>
    <w:rsid w:val="00A86009"/>
    <w:rsid w:val="00A91ADE"/>
    <w:rsid w:val="00A94A69"/>
    <w:rsid w:val="00A94D15"/>
    <w:rsid w:val="00A96EEB"/>
    <w:rsid w:val="00AA0EBF"/>
    <w:rsid w:val="00AA209C"/>
    <w:rsid w:val="00AA3BBB"/>
    <w:rsid w:val="00AA4CCD"/>
    <w:rsid w:val="00AA7517"/>
    <w:rsid w:val="00AB529B"/>
    <w:rsid w:val="00AB68FE"/>
    <w:rsid w:val="00AB6B2C"/>
    <w:rsid w:val="00AB7CB4"/>
    <w:rsid w:val="00AC0041"/>
    <w:rsid w:val="00AC06D9"/>
    <w:rsid w:val="00AC3082"/>
    <w:rsid w:val="00AD110F"/>
    <w:rsid w:val="00AD161B"/>
    <w:rsid w:val="00AD4D0E"/>
    <w:rsid w:val="00AD5635"/>
    <w:rsid w:val="00AD61FC"/>
    <w:rsid w:val="00AD723D"/>
    <w:rsid w:val="00AE114A"/>
    <w:rsid w:val="00AE151E"/>
    <w:rsid w:val="00AE27AF"/>
    <w:rsid w:val="00AE5110"/>
    <w:rsid w:val="00AE7640"/>
    <w:rsid w:val="00AF0009"/>
    <w:rsid w:val="00AF5042"/>
    <w:rsid w:val="00AF569F"/>
    <w:rsid w:val="00AF5BFD"/>
    <w:rsid w:val="00B00951"/>
    <w:rsid w:val="00B0319E"/>
    <w:rsid w:val="00B0338B"/>
    <w:rsid w:val="00B03DAE"/>
    <w:rsid w:val="00B05B91"/>
    <w:rsid w:val="00B07199"/>
    <w:rsid w:val="00B07293"/>
    <w:rsid w:val="00B07EDA"/>
    <w:rsid w:val="00B11E25"/>
    <w:rsid w:val="00B122EB"/>
    <w:rsid w:val="00B13359"/>
    <w:rsid w:val="00B14B15"/>
    <w:rsid w:val="00B1555B"/>
    <w:rsid w:val="00B16D51"/>
    <w:rsid w:val="00B17693"/>
    <w:rsid w:val="00B20794"/>
    <w:rsid w:val="00B22F1C"/>
    <w:rsid w:val="00B27281"/>
    <w:rsid w:val="00B27319"/>
    <w:rsid w:val="00B27F10"/>
    <w:rsid w:val="00B34729"/>
    <w:rsid w:val="00B35467"/>
    <w:rsid w:val="00B41BCF"/>
    <w:rsid w:val="00B42966"/>
    <w:rsid w:val="00B52BCB"/>
    <w:rsid w:val="00B52C1D"/>
    <w:rsid w:val="00B55A41"/>
    <w:rsid w:val="00B6188C"/>
    <w:rsid w:val="00B6201D"/>
    <w:rsid w:val="00B63A06"/>
    <w:rsid w:val="00B64CA1"/>
    <w:rsid w:val="00B66E70"/>
    <w:rsid w:val="00B703F5"/>
    <w:rsid w:val="00B71D2A"/>
    <w:rsid w:val="00B728EA"/>
    <w:rsid w:val="00B73FAA"/>
    <w:rsid w:val="00B75628"/>
    <w:rsid w:val="00B7653D"/>
    <w:rsid w:val="00B800A7"/>
    <w:rsid w:val="00B82590"/>
    <w:rsid w:val="00B8270A"/>
    <w:rsid w:val="00B84E8F"/>
    <w:rsid w:val="00B876F3"/>
    <w:rsid w:val="00B87741"/>
    <w:rsid w:val="00B90A6B"/>
    <w:rsid w:val="00B950F3"/>
    <w:rsid w:val="00B95764"/>
    <w:rsid w:val="00B957CC"/>
    <w:rsid w:val="00B965D5"/>
    <w:rsid w:val="00BA1EBB"/>
    <w:rsid w:val="00BA258A"/>
    <w:rsid w:val="00BA512E"/>
    <w:rsid w:val="00BA5368"/>
    <w:rsid w:val="00BA74E4"/>
    <w:rsid w:val="00BB1437"/>
    <w:rsid w:val="00BB20F4"/>
    <w:rsid w:val="00BB26BF"/>
    <w:rsid w:val="00BB2B35"/>
    <w:rsid w:val="00BB2B8F"/>
    <w:rsid w:val="00BB4754"/>
    <w:rsid w:val="00BC0ED5"/>
    <w:rsid w:val="00BC257F"/>
    <w:rsid w:val="00BC2FB5"/>
    <w:rsid w:val="00BC32FD"/>
    <w:rsid w:val="00BC43FE"/>
    <w:rsid w:val="00BC4F0E"/>
    <w:rsid w:val="00BC5E8C"/>
    <w:rsid w:val="00BC703F"/>
    <w:rsid w:val="00BD07F7"/>
    <w:rsid w:val="00BD206E"/>
    <w:rsid w:val="00BD3650"/>
    <w:rsid w:val="00BD7431"/>
    <w:rsid w:val="00BD7F6C"/>
    <w:rsid w:val="00BE0A5F"/>
    <w:rsid w:val="00BE31EE"/>
    <w:rsid w:val="00BE4A77"/>
    <w:rsid w:val="00BE4F05"/>
    <w:rsid w:val="00BE4F91"/>
    <w:rsid w:val="00BE507A"/>
    <w:rsid w:val="00BE5397"/>
    <w:rsid w:val="00BE668C"/>
    <w:rsid w:val="00BE6AF7"/>
    <w:rsid w:val="00BE6E06"/>
    <w:rsid w:val="00BE6F93"/>
    <w:rsid w:val="00BE780C"/>
    <w:rsid w:val="00BE7C3D"/>
    <w:rsid w:val="00BF0C39"/>
    <w:rsid w:val="00BF3D01"/>
    <w:rsid w:val="00C003D6"/>
    <w:rsid w:val="00C01DFE"/>
    <w:rsid w:val="00C0369E"/>
    <w:rsid w:val="00C05E11"/>
    <w:rsid w:val="00C07C79"/>
    <w:rsid w:val="00C12399"/>
    <w:rsid w:val="00C1494F"/>
    <w:rsid w:val="00C15238"/>
    <w:rsid w:val="00C169FF"/>
    <w:rsid w:val="00C24F64"/>
    <w:rsid w:val="00C2533C"/>
    <w:rsid w:val="00C261A5"/>
    <w:rsid w:val="00C326CB"/>
    <w:rsid w:val="00C3325C"/>
    <w:rsid w:val="00C35625"/>
    <w:rsid w:val="00C35738"/>
    <w:rsid w:val="00C379CC"/>
    <w:rsid w:val="00C40D6A"/>
    <w:rsid w:val="00C433AA"/>
    <w:rsid w:val="00C4349B"/>
    <w:rsid w:val="00C45153"/>
    <w:rsid w:val="00C465DA"/>
    <w:rsid w:val="00C46903"/>
    <w:rsid w:val="00C478EA"/>
    <w:rsid w:val="00C510F3"/>
    <w:rsid w:val="00C51CFE"/>
    <w:rsid w:val="00C52C6C"/>
    <w:rsid w:val="00C617E1"/>
    <w:rsid w:val="00C630FC"/>
    <w:rsid w:val="00C6535C"/>
    <w:rsid w:val="00C65677"/>
    <w:rsid w:val="00C66067"/>
    <w:rsid w:val="00C6639A"/>
    <w:rsid w:val="00C73977"/>
    <w:rsid w:val="00C75B88"/>
    <w:rsid w:val="00C75C37"/>
    <w:rsid w:val="00C7667C"/>
    <w:rsid w:val="00C770AF"/>
    <w:rsid w:val="00C777D1"/>
    <w:rsid w:val="00C8562F"/>
    <w:rsid w:val="00C92087"/>
    <w:rsid w:val="00C92722"/>
    <w:rsid w:val="00C9526E"/>
    <w:rsid w:val="00C95669"/>
    <w:rsid w:val="00CA0972"/>
    <w:rsid w:val="00CA0D77"/>
    <w:rsid w:val="00CA0DEB"/>
    <w:rsid w:val="00CA2613"/>
    <w:rsid w:val="00CA7796"/>
    <w:rsid w:val="00CB034F"/>
    <w:rsid w:val="00CB22BB"/>
    <w:rsid w:val="00CB79F7"/>
    <w:rsid w:val="00CB7D3A"/>
    <w:rsid w:val="00CC2ADF"/>
    <w:rsid w:val="00CC50D1"/>
    <w:rsid w:val="00CC5C24"/>
    <w:rsid w:val="00CD0642"/>
    <w:rsid w:val="00CD2E1A"/>
    <w:rsid w:val="00CD4D2A"/>
    <w:rsid w:val="00CD5452"/>
    <w:rsid w:val="00CD5F33"/>
    <w:rsid w:val="00CE2EC6"/>
    <w:rsid w:val="00CE6E07"/>
    <w:rsid w:val="00CE7194"/>
    <w:rsid w:val="00CF396F"/>
    <w:rsid w:val="00CF4731"/>
    <w:rsid w:val="00CF6B8F"/>
    <w:rsid w:val="00D00B78"/>
    <w:rsid w:val="00D00F9F"/>
    <w:rsid w:val="00D032E8"/>
    <w:rsid w:val="00D0674D"/>
    <w:rsid w:val="00D06AA3"/>
    <w:rsid w:val="00D07791"/>
    <w:rsid w:val="00D07A4A"/>
    <w:rsid w:val="00D11388"/>
    <w:rsid w:val="00D1179F"/>
    <w:rsid w:val="00D119C7"/>
    <w:rsid w:val="00D120C4"/>
    <w:rsid w:val="00D1623B"/>
    <w:rsid w:val="00D17EA7"/>
    <w:rsid w:val="00D228B6"/>
    <w:rsid w:val="00D24C30"/>
    <w:rsid w:val="00D25F73"/>
    <w:rsid w:val="00D27059"/>
    <w:rsid w:val="00D27A85"/>
    <w:rsid w:val="00D326E2"/>
    <w:rsid w:val="00D33ACF"/>
    <w:rsid w:val="00D343B4"/>
    <w:rsid w:val="00D449C9"/>
    <w:rsid w:val="00D518A1"/>
    <w:rsid w:val="00D53A45"/>
    <w:rsid w:val="00D547A4"/>
    <w:rsid w:val="00D5533B"/>
    <w:rsid w:val="00D5762F"/>
    <w:rsid w:val="00D57A52"/>
    <w:rsid w:val="00D57BB7"/>
    <w:rsid w:val="00D633AC"/>
    <w:rsid w:val="00D63A39"/>
    <w:rsid w:val="00D63FA8"/>
    <w:rsid w:val="00D64DA5"/>
    <w:rsid w:val="00D672C6"/>
    <w:rsid w:val="00D67999"/>
    <w:rsid w:val="00D709F9"/>
    <w:rsid w:val="00D709FE"/>
    <w:rsid w:val="00D710F4"/>
    <w:rsid w:val="00D734AC"/>
    <w:rsid w:val="00D742F3"/>
    <w:rsid w:val="00D80253"/>
    <w:rsid w:val="00D81253"/>
    <w:rsid w:val="00D8246D"/>
    <w:rsid w:val="00D8271D"/>
    <w:rsid w:val="00D8571B"/>
    <w:rsid w:val="00D86434"/>
    <w:rsid w:val="00D875BE"/>
    <w:rsid w:val="00D92908"/>
    <w:rsid w:val="00DA083B"/>
    <w:rsid w:val="00DA17A8"/>
    <w:rsid w:val="00DA1975"/>
    <w:rsid w:val="00DA1CE6"/>
    <w:rsid w:val="00DA2282"/>
    <w:rsid w:val="00DA258D"/>
    <w:rsid w:val="00DA3CDC"/>
    <w:rsid w:val="00DA7191"/>
    <w:rsid w:val="00DB69C9"/>
    <w:rsid w:val="00DC0410"/>
    <w:rsid w:val="00DC0D22"/>
    <w:rsid w:val="00DC1A8F"/>
    <w:rsid w:val="00DC6EC5"/>
    <w:rsid w:val="00DD0BC1"/>
    <w:rsid w:val="00DD20DB"/>
    <w:rsid w:val="00DD2CC5"/>
    <w:rsid w:val="00DD3775"/>
    <w:rsid w:val="00DD3F17"/>
    <w:rsid w:val="00DD569C"/>
    <w:rsid w:val="00DD57AC"/>
    <w:rsid w:val="00DD5AAB"/>
    <w:rsid w:val="00DE542B"/>
    <w:rsid w:val="00DE578C"/>
    <w:rsid w:val="00DE59AE"/>
    <w:rsid w:val="00DF189B"/>
    <w:rsid w:val="00DF2B06"/>
    <w:rsid w:val="00DF5C0D"/>
    <w:rsid w:val="00DF5C51"/>
    <w:rsid w:val="00DF5C88"/>
    <w:rsid w:val="00DF6753"/>
    <w:rsid w:val="00DF7228"/>
    <w:rsid w:val="00DF7BB4"/>
    <w:rsid w:val="00E04E8E"/>
    <w:rsid w:val="00E062B1"/>
    <w:rsid w:val="00E06337"/>
    <w:rsid w:val="00E10660"/>
    <w:rsid w:val="00E134CD"/>
    <w:rsid w:val="00E14589"/>
    <w:rsid w:val="00E15D02"/>
    <w:rsid w:val="00E1743D"/>
    <w:rsid w:val="00E203F6"/>
    <w:rsid w:val="00E2231A"/>
    <w:rsid w:val="00E22829"/>
    <w:rsid w:val="00E245D0"/>
    <w:rsid w:val="00E34C16"/>
    <w:rsid w:val="00E3570C"/>
    <w:rsid w:val="00E402B9"/>
    <w:rsid w:val="00E42494"/>
    <w:rsid w:val="00E45946"/>
    <w:rsid w:val="00E45A12"/>
    <w:rsid w:val="00E47CC3"/>
    <w:rsid w:val="00E507BC"/>
    <w:rsid w:val="00E51011"/>
    <w:rsid w:val="00E51B98"/>
    <w:rsid w:val="00E63004"/>
    <w:rsid w:val="00E67916"/>
    <w:rsid w:val="00E7220E"/>
    <w:rsid w:val="00E72F75"/>
    <w:rsid w:val="00E730BB"/>
    <w:rsid w:val="00E748B2"/>
    <w:rsid w:val="00E74A22"/>
    <w:rsid w:val="00E75E72"/>
    <w:rsid w:val="00E77FD0"/>
    <w:rsid w:val="00E807B4"/>
    <w:rsid w:val="00E8267F"/>
    <w:rsid w:val="00E82DBD"/>
    <w:rsid w:val="00E82F3E"/>
    <w:rsid w:val="00E83346"/>
    <w:rsid w:val="00E83CD0"/>
    <w:rsid w:val="00E859A2"/>
    <w:rsid w:val="00E91880"/>
    <w:rsid w:val="00E929E5"/>
    <w:rsid w:val="00E93007"/>
    <w:rsid w:val="00E95133"/>
    <w:rsid w:val="00E968FB"/>
    <w:rsid w:val="00E977F3"/>
    <w:rsid w:val="00EA3311"/>
    <w:rsid w:val="00EA446C"/>
    <w:rsid w:val="00EA4EB1"/>
    <w:rsid w:val="00EA52F3"/>
    <w:rsid w:val="00EA5C69"/>
    <w:rsid w:val="00EB0872"/>
    <w:rsid w:val="00EB238B"/>
    <w:rsid w:val="00EB369A"/>
    <w:rsid w:val="00EB4BF1"/>
    <w:rsid w:val="00EB6B6D"/>
    <w:rsid w:val="00EB7DE8"/>
    <w:rsid w:val="00EC2BA1"/>
    <w:rsid w:val="00EC7ECF"/>
    <w:rsid w:val="00ED0193"/>
    <w:rsid w:val="00ED2096"/>
    <w:rsid w:val="00ED25FB"/>
    <w:rsid w:val="00ED3074"/>
    <w:rsid w:val="00ED3C85"/>
    <w:rsid w:val="00ED4672"/>
    <w:rsid w:val="00ED5282"/>
    <w:rsid w:val="00ED5A3E"/>
    <w:rsid w:val="00EE2D14"/>
    <w:rsid w:val="00EE3348"/>
    <w:rsid w:val="00EE39A3"/>
    <w:rsid w:val="00EE5B73"/>
    <w:rsid w:val="00EF0143"/>
    <w:rsid w:val="00EF1601"/>
    <w:rsid w:val="00EF18A2"/>
    <w:rsid w:val="00EF2D8F"/>
    <w:rsid w:val="00EF3B70"/>
    <w:rsid w:val="00EF4597"/>
    <w:rsid w:val="00EF75FA"/>
    <w:rsid w:val="00F00504"/>
    <w:rsid w:val="00F00DED"/>
    <w:rsid w:val="00F0154E"/>
    <w:rsid w:val="00F02739"/>
    <w:rsid w:val="00F03100"/>
    <w:rsid w:val="00F034D8"/>
    <w:rsid w:val="00F05896"/>
    <w:rsid w:val="00F0746A"/>
    <w:rsid w:val="00F101F9"/>
    <w:rsid w:val="00F12C4E"/>
    <w:rsid w:val="00F12F0B"/>
    <w:rsid w:val="00F13377"/>
    <w:rsid w:val="00F177E1"/>
    <w:rsid w:val="00F20246"/>
    <w:rsid w:val="00F20E66"/>
    <w:rsid w:val="00F21215"/>
    <w:rsid w:val="00F22DFA"/>
    <w:rsid w:val="00F24A00"/>
    <w:rsid w:val="00F24F79"/>
    <w:rsid w:val="00F2649B"/>
    <w:rsid w:val="00F26728"/>
    <w:rsid w:val="00F303E2"/>
    <w:rsid w:val="00F30AEB"/>
    <w:rsid w:val="00F33CE8"/>
    <w:rsid w:val="00F34B8A"/>
    <w:rsid w:val="00F35B81"/>
    <w:rsid w:val="00F366AF"/>
    <w:rsid w:val="00F36932"/>
    <w:rsid w:val="00F37D81"/>
    <w:rsid w:val="00F4144C"/>
    <w:rsid w:val="00F414DB"/>
    <w:rsid w:val="00F45FA4"/>
    <w:rsid w:val="00F462F3"/>
    <w:rsid w:val="00F46B41"/>
    <w:rsid w:val="00F50235"/>
    <w:rsid w:val="00F51B90"/>
    <w:rsid w:val="00F5268A"/>
    <w:rsid w:val="00F5329F"/>
    <w:rsid w:val="00F564CF"/>
    <w:rsid w:val="00F56524"/>
    <w:rsid w:val="00F57131"/>
    <w:rsid w:val="00F61EFF"/>
    <w:rsid w:val="00F62C35"/>
    <w:rsid w:val="00F65C9F"/>
    <w:rsid w:val="00F67669"/>
    <w:rsid w:val="00F70B61"/>
    <w:rsid w:val="00F70E87"/>
    <w:rsid w:val="00F72318"/>
    <w:rsid w:val="00F73541"/>
    <w:rsid w:val="00F74919"/>
    <w:rsid w:val="00F750A9"/>
    <w:rsid w:val="00F763EE"/>
    <w:rsid w:val="00F803B2"/>
    <w:rsid w:val="00F80576"/>
    <w:rsid w:val="00F819E1"/>
    <w:rsid w:val="00F81A90"/>
    <w:rsid w:val="00F909AE"/>
    <w:rsid w:val="00F919EC"/>
    <w:rsid w:val="00FA16E1"/>
    <w:rsid w:val="00FA1A9C"/>
    <w:rsid w:val="00FA1E9D"/>
    <w:rsid w:val="00FA2AF5"/>
    <w:rsid w:val="00FA2E7C"/>
    <w:rsid w:val="00FA2EF8"/>
    <w:rsid w:val="00FA58A9"/>
    <w:rsid w:val="00FA5E51"/>
    <w:rsid w:val="00FB1E5A"/>
    <w:rsid w:val="00FB4EE7"/>
    <w:rsid w:val="00FB509D"/>
    <w:rsid w:val="00FB6763"/>
    <w:rsid w:val="00FC34BB"/>
    <w:rsid w:val="00FC44A2"/>
    <w:rsid w:val="00FC6B2B"/>
    <w:rsid w:val="00FD0FE3"/>
    <w:rsid w:val="00FD101D"/>
    <w:rsid w:val="00FD7B2A"/>
    <w:rsid w:val="00FE27BE"/>
    <w:rsid w:val="00FE336B"/>
    <w:rsid w:val="00FE3434"/>
    <w:rsid w:val="00FE3C8D"/>
    <w:rsid w:val="00FF1313"/>
    <w:rsid w:val="00FF17D7"/>
    <w:rsid w:val="00FF1C1C"/>
    <w:rsid w:val="00FF54BC"/>
    <w:rsid w:val="00FF59B5"/>
    <w:rsid w:val="00FF66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380E"/>
  <w15:chartTrackingRefBased/>
  <w15:docId w15:val="{8B0F5652-0150-453A-9F6A-F666F5B5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1D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1D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1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1D8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1D8B"/>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783C4A"/>
    <w:rPr>
      <w:color w:val="0563C1" w:themeColor="hyperlink"/>
      <w:u w:val="single"/>
    </w:rPr>
  </w:style>
  <w:style w:type="paragraph" w:styleId="a5">
    <w:name w:val="List Paragraph"/>
    <w:basedOn w:val="a"/>
    <w:uiPriority w:val="34"/>
    <w:qFormat/>
    <w:rsid w:val="0086443B"/>
    <w:pPr>
      <w:ind w:left="720"/>
      <w:contextualSpacing/>
    </w:pPr>
  </w:style>
  <w:style w:type="character" w:styleId="a6">
    <w:name w:val="FollowedHyperlink"/>
    <w:basedOn w:val="a0"/>
    <w:uiPriority w:val="99"/>
    <w:semiHidden/>
    <w:unhideWhenUsed/>
    <w:rsid w:val="001C5171"/>
    <w:rPr>
      <w:color w:val="954F72" w:themeColor="followedHyperlink"/>
      <w:u w:val="single"/>
    </w:rPr>
  </w:style>
  <w:style w:type="paragraph" w:styleId="a7">
    <w:name w:val="header"/>
    <w:basedOn w:val="a"/>
    <w:link w:val="a8"/>
    <w:uiPriority w:val="99"/>
    <w:unhideWhenUsed/>
    <w:rsid w:val="008A1B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1BD9"/>
  </w:style>
  <w:style w:type="paragraph" w:styleId="a9">
    <w:name w:val="footer"/>
    <w:basedOn w:val="a"/>
    <w:link w:val="aa"/>
    <w:uiPriority w:val="99"/>
    <w:unhideWhenUsed/>
    <w:rsid w:val="008A1B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A1BD9"/>
  </w:style>
  <w:style w:type="table" w:styleId="ab">
    <w:name w:val="Table Grid"/>
    <w:basedOn w:val="a1"/>
    <w:uiPriority w:val="39"/>
    <w:rsid w:val="00701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BC2FB5"/>
    <w:rPr>
      <w:sz w:val="16"/>
      <w:szCs w:val="16"/>
    </w:rPr>
  </w:style>
  <w:style w:type="paragraph" w:styleId="ad">
    <w:name w:val="annotation text"/>
    <w:basedOn w:val="a"/>
    <w:link w:val="ae"/>
    <w:uiPriority w:val="99"/>
    <w:semiHidden/>
    <w:unhideWhenUsed/>
    <w:rsid w:val="00BC2FB5"/>
    <w:pPr>
      <w:spacing w:line="240" w:lineRule="auto"/>
    </w:pPr>
    <w:rPr>
      <w:sz w:val="20"/>
      <w:szCs w:val="20"/>
    </w:rPr>
  </w:style>
  <w:style w:type="character" w:customStyle="1" w:styleId="ae">
    <w:name w:val="Текст примечания Знак"/>
    <w:basedOn w:val="a0"/>
    <w:link w:val="ad"/>
    <w:uiPriority w:val="99"/>
    <w:semiHidden/>
    <w:rsid w:val="00BC2FB5"/>
    <w:rPr>
      <w:sz w:val="20"/>
      <w:szCs w:val="20"/>
    </w:rPr>
  </w:style>
  <w:style w:type="paragraph" w:styleId="af">
    <w:name w:val="annotation subject"/>
    <w:basedOn w:val="ad"/>
    <w:next w:val="ad"/>
    <w:link w:val="af0"/>
    <w:uiPriority w:val="99"/>
    <w:semiHidden/>
    <w:unhideWhenUsed/>
    <w:rsid w:val="00BC2FB5"/>
    <w:rPr>
      <w:b/>
      <w:bCs/>
    </w:rPr>
  </w:style>
  <w:style w:type="character" w:customStyle="1" w:styleId="af0">
    <w:name w:val="Тема примечания Знак"/>
    <w:basedOn w:val="ae"/>
    <w:link w:val="af"/>
    <w:uiPriority w:val="99"/>
    <w:semiHidden/>
    <w:rsid w:val="00BC2FB5"/>
    <w:rPr>
      <w:b/>
      <w:bCs/>
      <w:sz w:val="20"/>
      <w:szCs w:val="20"/>
    </w:rPr>
  </w:style>
  <w:style w:type="paragraph" w:styleId="af1">
    <w:name w:val="Balloon Text"/>
    <w:basedOn w:val="a"/>
    <w:link w:val="af2"/>
    <w:uiPriority w:val="99"/>
    <w:semiHidden/>
    <w:unhideWhenUsed/>
    <w:rsid w:val="00BC2FB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C2FB5"/>
    <w:rPr>
      <w:rFonts w:ascii="Segoe UI" w:hAnsi="Segoe UI" w:cs="Segoe UI"/>
      <w:sz w:val="18"/>
      <w:szCs w:val="18"/>
    </w:rPr>
  </w:style>
  <w:style w:type="paragraph" w:customStyle="1" w:styleId="paragraph">
    <w:name w:val="paragraph"/>
    <w:basedOn w:val="a"/>
    <w:rsid w:val="0062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25D03"/>
  </w:style>
  <w:style w:type="character" w:customStyle="1" w:styleId="eop">
    <w:name w:val="eop"/>
    <w:basedOn w:val="a0"/>
    <w:rsid w:val="00625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3649">
      <w:bodyDiv w:val="1"/>
      <w:marLeft w:val="0"/>
      <w:marRight w:val="0"/>
      <w:marTop w:val="0"/>
      <w:marBottom w:val="0"/>
      <w:divBdr>
        <w:top w:val="none" w:sz="0" w:space="0" w:color="auto"/>
        <w:left w:val="none" w:sz="0" w:space="0" w:color="auto"/>
        <w:bottom w:val="none" w:sz="0" w:space="0" w:color="auto"/>
        <w:right w:val="none" w:sz="0" w:space="0" w:color="auto"/>
      </w:divBdr>
      <w:divsChild>
        <w:div w:id="1879397048">
          <w:marLeft w:val="0"/>
          <w:marRight w:val="0"/>
          <w:marTop w:val="0"/>
          <w:marBottom w:val="0"/>
          <w:divBdr>
            <w:top w:val="none" w:sz="0" w:space="0" w:color="auto"/>
            <w:left w:val="none" w:sz="0" w:space="0" w:color="auto"/>
            <w:bottom w:val="none" w:sz="0" w:space="0" w:color="auto"/>
            <w:right w:val="none" w:sz="0" w:space="0" w:color="auto"/>
          </w:divBdr>
        </w:div>
        <w:div w:id="36707388">
          <w:marLeft w:val="0"/>
          <w:marRight w:val="0"/>
          <w:marTop w:val="0"/>
          <w:marBottom w:val="0"/>
          <w:divBdr>
            <w:top w:val="none" w:sz="0" w:space="0" w:color="auto"/>
            <w:left w:val="none" w:sz="0" w:space="0" w:color="auto"/>
            <w:bottom w:val="none" w:sz="0" w:space="0" w:color="auto"/>
            <w:right w:val="none" w:sz="0" w:space="0" w:color="auto"/>
          </w:divBdr>
        </w:div>
        <w:div w:id="1243101120">
          <w:marLeft w:val="0"/>
          <w:marRight w:val="0"/>
          <w:marTop w:val="0"/>
          <w:marBottom w:val="0"/>
          <w:divBdr>
            <w:top w:val="none" w:sz="0" w:space="0" w:color="auto"/>
            <w:left w:val="none" w:sz="0" w:space="0" w:color="auto"/>
            <w:bottom w:val="none" w:sz="0" w:space="0" w:color="auto"/>
            <w:right w:val="none" w:sz="0" w:space="0" w:color="auto"/>
          </w:divBdr>
        </w:div>
        <w:div w:id="1805418461">
          <w:marLeft w:val="0"/>
          <w:marRight w:val="0"/>
          <w:marTop w:val="0"/>
          <w:marBottom w:val="0"/>
          <w:divBdr>
            <w:top w:val="none" w:sz="0" w:space="0" w:color="auto"/>
            <w:left w:val="none" w:sz="0" w:space="0" w:color="auto"/>
            <w:bottom w:val="none" w:sz="0" w:space="0" w:color="auto"/>
            <w:right w:val="none" w:sz="0" w:space="0" w:color="auto"/>
          </w:divBdr>
        </w:div>
      </w:divsChild>
    </w:div>
    <w:div w:id="121581628">
      <w:bodyDiv w:val="1"/>
      <w:marLeft w:val="0"/>
      <w:marRight w:val="0"/>
      <w:marTop w:val="0"/>
      <w:marBottom w:val="0"/>
      <w:divBdr>
        <w:top w:val="none" w:sz="0" w:space="0" w:color="auto"/>
        <w:left w:val="none" w:sz="0" w:space="0" w:color="auto"/>
        <w:bottom w:val="none" w:sz="0" w:space="0" w:color="auto"/>
        <w:right w:val="none" w:sz="0" w:space="0" w:color="auto"/>
      </w:divBdr>
    </w:div>
    <w:div w:id="126094139">
      <w:bodyDiv w:val="1"/>
      <w:marLeft w:val="0"/>
      <w:marRight w:val="0"/>
      <w:marTop w:val="0"/>
      <w:marBottom w:val="0"/>
      <w:divBdr>
        <w:top w:val="none" w:sz="0" w:space="0" w:color="auto"/>
        <w:left w:val="none" w:sz="0" w:space="0" w:color="auto"/>
        <w:bottom w:val="none" w:sz="0" w:space="0" w:color="auto"/>
        <w:right w:val="none" w:sz="0" w:space="0" w:color="auto"/>
      </w:divBdr>
      <w:divsChild>
        <w:div w:id="1561862733">
          <w:marLeft w:val="0"/>
          <w:marRight w:val="0"/>
          <w:marTop w:val="0"/>
          <w:marBottom w:val="0"/>
          <w:divBdr>
            <w:top w:val="none" w:sz="0" w:space="0" w:color="auto"/>
            <w:left w:val="none" w:sz="0" w:space="0" w:color="auto"/>
            <w:bottom w:val="none" w:sz="0" w:space="0" w:color="auto"/>
            <w:right w:val="none" w:sz="0" w:space="0" w:color="auto"/>
          </w:divBdr>
        </w:div>
        <w:div w:id="2048410371">
          <w:marLeft w:val="0"/>
          <w:marRight w:val="0"/>
          <w:marTop w:val="0"/>
          <w:marBottom w:val="0"/>
          <w:divBdr>
            <w:top w:val="none" w:sz="0" w:space="0" w:color="auto"/>
            <w:left w:val="none" w:sz="0" w:space="0" w:color="auto"/>
            <w:bottom w:val="none" w:sz="0" w:space="0" w:color="auto"/>
            <w:right w:val="none" w:sz="0" w:space="0" w:color="auto"/>
          </w:divBdr>
        </w:div>
        <w:div w:id="1898592271">
          <w:marLeft w:val="0"/>
          <w:marRight w:val="0"/>
          <w:marTop w:val="0"/>
          <w:marBottom w:val="0"/>
          <w:divBdr>
            <w:top w:val="none" w:sz="0" w:space="0" w:color="auto"/>
            <w:left w:val="none" w:sz="0" w:space="0" w:color="auto"/>
            <w:bottom w:val="none" w:sz="0" w:space="0" w:color="auto"/>
            <w:right w:val="none" w:sz="0" w:space="0" w:color="auto"/>
          </w:divBdr>
        </w:div>
        <w:div w:id="786852473">
          <w:marLeft w:val="0"/>
          <w:marRight w:val="0"/>
          <w:marTop w:val="0"/>
          <w:marBottom w:val="0"/>
          <w:divBdr>
            <w:top w:val="none" w:sz="0" w:space="0" w:color="auto"/>
            <w:left w:val="none" w:sz="0" w:space="0" w:color="auto"/>
            <w:bottom w:val="none" w:sz="0" w:space="0" w:color="auto"/>
            <w:right w:val="none" w:sz="0" w:space="0" w:color="auto"/>
          </w:divBdr>
        </w:div>
        <w:div w:id="1029263707">
          <w:marLeft w:val="0"/>
          <w:marRight w:val="0"/>
          <w:marTop w:val="0"/>
          <w:marBottom w:val="0"/>
          <w:divBdr>
            <w:top w:val="none" w:sz="0" w:space="0" w:color="auto"/>
            <w:left w:val="none" w:sz="0" w:space="0" w:color="auto"/>
            <w:bottom w:val="none" w:sz="0" w:space="0" w:color="auto"/>
            <w:right w:val="none" w:sz="0" w:space="0" w:color="auto"/>
          </w:divBdr>
        </w:div>
        <w:div w:id="683092220">
          <w:marLeft w:val="0"/>
          <w:marRight w:val="0"/>
          <w:marTop w:val="0"/>
          <w:marBottom w:val="0"/>
          <w:divBdr>
            <w:top w:val="none" w:sz="0" w:space="0" w:color="auto"/>
            <w:left w:val="none" w:sz="0" w:space="0" w:color="auto"/>
            <w:bottom w:val="none" w:sz="0" w:space="0" w:color="auto"/>
            <w:right w:val="none" w:sz="0" w:space="0" w:color="auto"/>
          </w:divBdr>
        </w:div>
        <w:div w:id="1401295020">
          <w:marLeft w:val="0"/>
          <w:marRight w:val="0"/>
          <w:marTop w:val="0"/>
          <w:marBottom w:val="0"/>
          <w:divBdr>
            <w:top w:val="none" w:sz="0" w:space="0" w:color="auto"/>
            <w:left w:val="none" w:sz="0" w:space="0" w:color="auto"/>
            <w:bottom w:val="none" w:sz="0" w:space="0" w:color="auto"/>
            <w:right w:val="none" w:sz="0" w:space="0" w:color="auto"/>
          </w:divBdr>
        </w:div>
        <w:div w:id="696659466">
          <w:marLeft w:val="0"/>
          <w:marRight w:val="0"/>
          <w:marTop w:val="0"/>
          <w:marBottom w:val="0"/>
          <w:divBdr>
            <w:top w:val="none" w:sz="0" w:space="0" w:color="auto"/>
            <w:left w:val="none" w:sz="0" w:space="0" w:color="auto"/>
            <w:bottom w:val="none" w:sz="0" w:space="0" w:color="auto"/>
            <w:right w:val="none" w:sz="0" w:space="0" w:color="auto"/>
          </w:divBdr>
        </w:div>
        <w:div w:id="1347558495">
          <w:marLeft w:val="0"/>
          <w:marRight w:val="0"/>
          <w:marTop w:val="0"/>
          <w:marBottom w:val="0"/>
          <w:divBdr>
            <w:top w:val="none" w:sz="0" w:space="0" w:color="auto"/>
            <w:left w:val="none" w:sz="0" w:space="0" w:color="auto"/>
            <w:bottom w:val="none" w:sz="0" w:space="0" w:color="auto"/>
            <w:right w:val="none" w:sz="0" w:space="0" w:color="auto"/>
          </w:divBdr>
        </w:div>
        <w:div w:id="1951006777">
          <w:marLeft w:val="0"/>
          <w:marRight w:val="0"/>
          <w:marTop w:val="0"/>
          <w:marBottom w:val="0"/>
          <w:divBdr>
            <w:top w:val="none" w:sz="0" w:space="0" w:color="auto"/>
            <w:left w:val="none" w:sz="0" w:space="0" w:color="auto"/>
            <w:bottom w:val="none" w:sz="0" w:space="0" w:color="auto"/>
            <w:right w:val="none" w:sz="0" w:space="0" w:color="auto"/>
          </w:divBdr>
        </w:div>
        <w:div w:id="216402604">
          <w:marLeft w:val="0"/>
          <w:marRight w:val="0"/>
          <w:marTop w:val="0"/>
          <w:marBottom w:val="0"/>
          <w:divBdr>
            <w:top w:val="none" w:sz="0" w:space="0" w:color="auto"/>
            <w:left w:val="none" w:sz="0" w:space="0" w:color="auto"/>
            <w:bottom w:val="none" w:sz="0" w:space="0" w:color="auto"/>
            <w:right w:val="none" w:sz="0" w:space="0" w:color="auto"/>
          </w:divBdr>
        </w:div>
        <w:div w:id="1617518927">
          <w:marLeft w:val="0"/>
          <w:marRight w:val="0"/>
          <w:marTop w:val="0"/>
          <w:marBottom w:val="0"/>
          <w:divBdr>
            <w:top w:val="none" w:sz="0" w:space="0" w:color="auto"/>
            <w:left w:val="none" w:sz="0" w:space="0" w:color="auto"/>
            <w:bottom w:val="none" w:sz="0" w:space="0" w:color="auto"/>
            <w:right w:val="none" w:sz="0" w:space="0" w:color="auto"/>
          </w:divBdr>
        </w:div>
        <w:div w:id="1272544671">
          <w:marLeft w:val="0"/>
          <w:marRight w:val="0"/>
          <w:marTop w:val="0"/>
          <w:marBottom w:val="0"/>
          <w:divBdr>
            <w:top w:val="none" w:sz="0" w:space="0" w:color="auto"/>
            <w:left w:val="none" w:sz="0" w:space="0" w:color="auto"/>
            <w:bottom w:val="none" w:sz="0" w:space="0" w:color="auto"/>
            <w:right w:val="none" w:sz="0" w:space="0" w:color="auto"/>
          </w:divBdr>
        </w:div>
        <w:div w:id="1740786162">
          <w:marLeft w:val="0"/>
          <w:marRight w:val="0"/>
          <w:marTop w:val="0"/>
          <w:marBottom w:val="0"/>
          <w:divBdr>
            <w:top w:val="none" w:sz="0" w:space="0" w:color="auto"/>
            <w:left w:val="none" w:sz="0" w:space="0" w:color="auto"/>
            <w:bottom w:val="none" w:sz="0" w:space="0" w:color="auto"/>
            <w:right w:val="none" w:sz="0" w:space="0" w:color="auto"/>
          </w:divBdr>
        </w:div>
        <w:div w:id="1517234163">
          <w:marLeft w:val="0"/>
          <w:marRight w:val="0"/>
          <w:marTop w:val="0"/>
          <w:marBottom w:val="0"/>
          <w:divBdr>
            <w:top w:val="none" w:sz="0" w:space="0" w:color="auto"/>
            <w:left w:val="none" w:sz="0" w:space="0" w:color="auto"/>
            <w:bottom w:val="none" w:sz="0" w:space="0" w:color="auto"/>
            <w:right w:val="none" w:sz="0" w:space="0" w:color="auto"/>
          </w:divBdr>
        </w:div>
        <w:div w:id="888759586">
          <w:marLeft w:val="0"/>
          <w:marRight w:val="0"/>
          <w:marTop w:val="0"/>
          <w:marBottom w:val="0"/>
          <w:divBdr>
            <w:top w:val="none" w:sz="0" w:space="0" w:color="auto"/>
            <w:left w:val="none" w:sz="0" w:space="0" w:color="auto"/>
            <w:bottom w:val="none" w:sz="0" w:space="0" w:color="auto"/>
            <w:right w:val="none" w:sz="0" w:space="0" w:color="auto"/>
          </w:divBdr>
        </w:div>
        <w:div w:id="1559900455">
          <w:marLeft w:val="0"/>
          <w:marRight w:val="0"/>
          <w:marTop w:val="0"/>
          <w:marBottom w:val="0"/>
          <w:divBdr>
            <w:top w:val="none" w:sz="0" w:space="0" w:color="auto"/>
            <w:left w:val="none" w:sz="0" w:space="0" w:color="auto"/>
            <w:bottom w:val="none" w:sz="0" w:space="0" w:color="auto"/>
            <w:right w:val="none" w:sz="0" w:space="0" w:color="auto"/>
          </w:divBdr>
        </w:div>
        <w:div w:id="786389468">
          <w:marLeft w:val="0"/>
          <w:marRight w:val="0"/>
          <w:marTop w:val="0"/>
          <w:marBottom w:val="0"/>
          <w:divBdr>
            <w:top w:val="none" w:sz="0" w:space="0" w:color="auto"/>
            <w:left w:val="none" w:sz="0" w:space="0" w:color="auto"/>
            <w:bottom w:val="none" w:sz="0" w:space="0" w:color="auto"/>
            <w:right w:val="none" w:sz="0" w:space="0" w:color="auto"/>
          </w:divBdr>
        </w:div>
        <w:div w:id="1932542498">
          <w:marLeft w:val="0"/>
          <w:marRight w:val="0"/>
          <w:marTop w:val="0"/>
          <w:marBottom w:val="0"/>
          <w:divBdr>
            <w:top w:val="none" w:sz="0" w:space="0" w:color="auto"/>
            <w:left w:val="none" w:sz="0" w:space="0" w:color="auto"/>
            <w:bottom w:val="none" w:sz="0" w:space="0" w:color="auto"/>
            <w:right w:val="none" w:sz="0" w:space="0" w:color="auto"/>
          </w:divBdr>
        </w:div>
        <w:div w:id="637340791">
          <w:marLeft w:val="0"/>
          <w:marRight w:val="0"/>
          <w:marTop w:val="0"/>
          <w:marBottom w:val="0"/>
          <w:divBdr>
            <w:top w:val="none" w:sz="0" w:space="0" w:color="auto"/>
            <w:left w:val="none" w:sz="0" w:space="0" w:color="auto"/>
            <w:bottom w:val="none" w:sz="0" w:space="0" w:color="auto"/>
            <w:right w:val="none" w:sz="0" w:space="0" w:color="auto"/>
          </w:divBdr>
        </w:div>
        <w:div w:id="1144278872">
          <w:marLeft w:val="0"/>
          <w:marRight w:val="0"/>
          <w:marTop w:val="0"/>
          <w:marBottom w:val="0"/>
          <w:divBdr>
            <w:top w:val="none" w:sz="0" w:space="0" w:color="auto"/>
            <w:left w:val="none" w:sz="0" w:space="0" w:color="auto"/>
            <w:bottom w:val="none" w:sz="0" w:space="0" w:color="auto"/>
            <w:right w:val="none" w:sz="0" w:space="0" w:color="auto"/>
          </w:divBdr>
        </w:div>
        <w:div w:id="332680645">
          <w:marLeft w:val="0"/>
          <w:marRight w:val="0"/>
          <w:marTop w:val="0"/>
          <w:marBottom w:val="0"/>
          <w:divBdr>
            <w:top w:val="none" w:sz="0" w:space="0" w:color="auto"/>
            <w:left w:val="none" w:sz="0" w:space="0" w:color="auto"/>
            <w:bottom w:val="none" w:sz="0" w:space="0" w:color="auto"/>
            <w:right w:val="none" w:sz="0" w:space="0" w:color="auto"/>
          </w:divBdr>
        </w:div>
        <w:div w:id="320040229">
          <w:marLeft w:val="0"/>
          <w:marRight w:val="0"/>
          <w:marTop w:val="0"/>
          <w:marBottom w:val="0"/>
          <w:divBdr>
            <w:top w:val="none" w:sz="0" w:space="0" w:color="auto"/>
            <w:left w:val="none" w:sz="0" w:space="0" w:color="auto"/>
            <w:bottom w:val="none" w:sz="0" w:space="0" w:color="auto"/>
            <w:right w:val="none" w:sz="0" w:space="0" w:color="auto"/>
          </w:divBdr>
        </w:div>
        <w:div w:id="1281764869">
          <w:marLeft w:val="0"/>
          <w:marRight w:val="0"/>
          <w:marTop w:val="0"/>
          <w:marBottom w:val="0"/>
          <w:divBdr>
            <w:top w:val="none" w:sz="0" w:space="0" w:color="auto"/>
            <w:left w:val="none" w:sz="0" w:space="0" w:color="auto"/>
            <w:bottom w:val="none" w:sz="0" w:space="0" w:color="auto"/>
            <w:right w:val="none" w:sz="0" w:space="0" w:color="auto"/>
          </w:divBdr>
        </w:div>
        <w:div w:id="353042876">
          <w:marLeft w:val="0"/>
          <w:marRight w:val="0"/>
          <w:marTop w:val="0"/>
          <w:marBottom w:val="0"/>
          <w:divBdr>
            <w:top w:val="none" w:sz="0" w:space="0" w:color="auto"/>
            <w:left w:val="none" w:sz="0" w:space="0" w:color="auto"/>
            <w:bottom w:val="none" w:sz="0" w:space="0" w:color="auto"/>
            <w:right w:val="none" w:sz="0" w:space="0" w:color="auto"/>
          </w:divBdr>
        </w:div>
        <w:div w:id="270822610">
          <w:marLeft w:val="0"/>
          <w:marRight w:val="0"/>
          <w:marTop w:val="0"/>
          <w:marBottom w:val="0"/>
          <w:divBdr>
            <w:top w:val="none" w:sz="0" w:space="0" w:color="auto"/>
            <w:left w:val="none" w:sz="0" w:space="0" w:color="auto"/>
            <w:bottom w:val="none" w:sz="0" w:space="0" w:color="auto"/>
            <w:right w:val="none" w:sz="0" w:space="0" w:color="auto"/>
          </w:divBdr>
        </w:div>
        <w:div w:id="1344437306">
          <w:marLeft w:val="0"/>
          <w:marRight w:val="0"/>
          <w:marTop w:val="0"/>
          <w:marBottom w:val="0"/>
          <w:divBdr>
            <w:top w:val="none" w:sz="0" w:space="0" w:color="auto"/>
            <w:left w:val="none" w:sz="0" w:space="0" w:color="auto"/>
            <w:bottom w:val="none" w:sz="0" w:space="0" w:color="auto"/>
            <w:right w:val="none" w:sz="0" w:space="0" w:color="auto"/>
          </w:divBdr>
        </w:div>
        <w:div w:id="1593930837">
          <w:marLeft w:val="0"/>
          <w:marRight w:val="0"/>
          <w:marTop w:val="0"/>
          <w:marBottom w:val="0"/>
          <w:divBdr>
            <w:top w:val="none" w:sz="0" w:space="0" w:color="auto"/>
            <w:left w:val="none" w:sz="0" w:space="0" w:color="auto"/>
            <w:bottom w:val="none" w:sz="0" w:space="0" w:color="auto"/>
            <w:right w:val="none" w:sz="0" w:space="0" w:color="auto"/>
          </w:divBdr>
        </w:div>
        <w:div w:id="497234024">
          <w:marLeft w:val="0"/>
          <w:marRight w:val="0"/>
          <w:marTop w:val="0"/>
          <w:marBottom w:val="0"/>
          <w:divBdr>
            <w:top w:val="none" w:sz="0" w:space="0" w:color="auto"/>
            <w:left w:val="none" w:sz="0" w:space="0" w:color="auto"/>
            <w:bottom w:val="none" w:sz="0" w:space="0" w:color="auto"/>
            <w:right w:val="none" w:sz="0" w:space="0" w:color="auto"/>
          </w:divBdr>
        </w:div>
        <w:div w:id="373116584">
          <w:marLeft w:val="0"/>
          <w:marRight w:val="0"/>
          <w:marTop w:val="0"/>
          <w:marBottom w:val="0"/>
          <w:divBdr>
            <w:top w:val="none" w:sz="0" w:space="0" w:color="auto"/>
            <w:left w:val="none" w:sz="0" w:space="0" w:color="auto"/>
            <w:bottom w:val="none" w:sz="0" w:space="0" w:color="auto"/>
            <w:right w:val="none" w:sz="0" w:space="0" w:color="auto"/>
          </w:divBdr>
        </w:div>
        <w:div w:id="731386601">
          <w:marLeft w:val="0"/>
          <w:marRight w:val="0"/>
          <w:marTop w:val="0"/>
          <w:marBottom w:val="0"/>
          <w:divBdr>
            <w:top w:val="none" w:sz="0" w:space="0" w:color="auto"/>
            <w:left w:val="none" w:sz="0" w:space="0" w:color="auto"/>
            <w:bottom w:val="none" w:sz="0" w:space="0" w:color="auto"/>
            <w:right w:val="none" w:sz="0" w:space="0" w:color="auto"/>
          </w:divBdr>
        </w:div>
        <w:div w:id="248122335">
          <w:marLeft w:val="0"/>
          <w:marRight w:val="0"/>
          <w:marTop w:val="0"/>
          <w:marBottom w:val="0"/>
          <w:divBdr>
            <w:top w:val="none" w:sz="0" w:space="0" w:color="auto"/>
            <w:left w:val="none" w:sz="0" w:space="0" w:color="auto"/>
            <w:bottom w:val="none" w:sz="0" w:space="0" w:color="auto"/>
            <w:right w:val="none" w:sz="0" w:space="0" w:color="auto"/>
          </w:divBdr>
        </w:div>
        <w:div w:id="1720351881">
          <w:marLeft w:val="0"/>
          <w:marRight w:val="0"/>
          <w:marTop w:val="0"/>
          <w:marBottom w:val="0"/>
          <w:divBdr>
            <w:top w:val="none" w:sz="0" w:space="0" w:color="auto"/>
            <w:left w:val="none" w:sz="0" w:space="0" w:color="auto"/>
            <w:bottom w:val="none" w:sz="0" w:space="0" w:color="auto"/>
            <w:right w:val="none" w:sz="0" w:space="0" w:color="auto"/>
          </w:divBdr>
        </w:div>
        <w:div w:id="1258295015">
          <w:marLeft w:val="0"/>
          <w:marRight w:val="0"/>
          <w:marTop w:val="0"/>
          <w:marBottom w:val="0"/>
          <w:divBdr>
            <w:top w:val="none" w:sz="0" w:space="0" w:color="auto"/>
            <w:left w:val="none" w:sz="0" w:space="0" w:color="auto"/>
            <w:bottom w:val="none" w:sz="0" w:space="0" w:color="auto"/>
            <w:right w:val="none" w:sz="0" w:space="0" w:color="auto"/>
          </w:divBdr>
        </w:div>
        <w:div w:id="1022633467">
          <w:marLeft w:val="0"/>
          <w:marRight w:val="0"/>
          <w:marTop w:val="0"/>
          <w:marBottom w:val="0"/>
          <w:divBdr>
            <w:top w:val="none" w:sz="0" w:space="0" w:color="auto"/>
            <w:left w:val="none" w:sz="0" w:space="0" w:color="auto"/>
            <w:bottom w:val="none" w:sz="0" w:space="0" w:color="auto"/>
            <w:right w:val="none" w:sz="0" w:space="0" w:color="auto"/>
          </w:divBdr>
        </w:div>
        <w:div w:id="656808665">
          <w:marLeft w:val="0"/>
          <w:marRight w:val="0"/>
          <w:marTop w:val="0"/>
          <w:marBottom w:val="0"/>
          <w:divBdr>
            <w:top w:val="none" w:sz="0" w:space="0" w:color="auto"/>
            <w:left w:val="none" w:sz="0" w:space="0" w:color="auto"/>
            <w:bottom w:val="none" w:sz="0" w:space="0" w:color="auto"/>
            <w:right w:val="none" w:sz="0" w:space="0" w:color="auto"/>
          </w:divBdr>
        </w:div>
        <w:div w:id="39406547">
          <w:marLeft w:val="0"/>
          <w:marRight w:val="0"/>
          <w:marTop w:val="0"/>
          <w:marBottom w:val="0"/>
          <w:divBdr>
            <w:top w:val="none" w:sz="0" w:space="0" w:color="auto"/>
            <w:left w:val="none" w:sz="0" w:space="0" w:color="auto"/>
            <w:bottom w:val="none" w:sz="0" w:space="0" w:color="auto"/>
            <w:right w:val="none" w:sz="0" w:space="0" w:color="auto"/>
          </w:divBdr>
        </w:div>
        <w:div w:id="2064676716">
          <w:marLeft w:val="0"/>
          <w:marRight w:val="0"/>
          <w:marTop w:val="0"/>
          <w:marBottom w:val="0"/>
          <w:divBdr>
            <w:top w:val="none" w:sz="0" w:space="0" w:color="auto"/>
            <w:left w:val="none" w:sz="0" w:space="0" w:color="auto"/>
            <w:bottom w:val="none" w:sz="0" w:space="0" w:color="auto"/>
            <w:right w:val="none" w:sz="0" w:space="0" w:color="auto"/>
          </w:divBdr>
        </w:div>
        <w:div w:id="318462410">
          <w:marLeft w:val="0"/>
          <w:marRight w:val="0"/>
          <w:marTop w:val="0"/>
          <w:marBottom w:val="0"/>
          <w:divBdr>
            <w:top w:val="none" w:sz="0" w:space="0" w:color="auto"/>
            <w:left w:val="none" w:sz="0" w:space="0" w:color="auto"/>
            <w:bottom w:val="none" w:sz="0" w:space="0" w:color="auto"/>
            <w:right w:val="none" w:sz="0" w:space="0" w:color="auto"/>
          </w:divBdr>
        </w:div>
        <w:div w:id="1034039542">
          <w:marLeft w:val="0"/>
          <w:marRight w:val="0"/>
          <w:marTop w:val="0"/>
          <w:marBottom w:val="0"/>
          <w:divBdr>
            <w:top w:val="none" w:sz="0" w:space="0" w:color="auto"/>
            <w:left w:val="none" w:sz="0" w:space="0" w:color="auto"/>
            <w:bottom w:val="none" w:sz="0" w:space="0" w:color="auto"/>
            <w:right w:val="none" w:sz="0" w:space="0" w:color="auto"/>
          </w:divBdr>
        </w:div>
        <w:div w:id="1855683034">
          <w:marLeft w:val="0"/>
          <w:marRight w:val="0"/>
          <w:marTop w:val="0"/>
          <w:marBottom w:val="0"/>
          <w:divBdr>
            <w:top w:val="none" w:sz="0" w:space="0" w:color="auto"/>
            <w:left w:val="none" w:sz="0" w:space="0" w:color="auto"/>
            <w:bottom w:val="none" w:sz="0" w:space="0" w:color="auto"/>
            <w:right w:val="none" w:sz="0" w:space="0" w:color="auto"/>
          </w:divBdr>
        </w:div>
        <w:div w:id="1263953720">
          <w:marLeft w:val="0"/>
          <w:marRight w:val="0"/>
          <w:marTop w:val="0"/>
          <w:marBottom w:val="0"/>
          <w:divBdr>
            <w:top w:val="none" w:sz="0" w:space="0" w:color="auto"/>
            <w:left w:val="none" w:sz="0" w:space="0" w:color="auto"/>
            <w:bottom w:val="none" w:sz="0" w:space="0" w:color="auto"/>
            <w:right w:val="none" w:sz="0" w:space="0" w:color="auto"/>
          </w:divBdr>
        </w:div>
        <w:div w:id="1689797996">
          <w:marLeft w:val="0"/>
          <w:marRight w:val="0"/>
          <w:marTop w:val="0"/>
          <w:marBottom w:val="0"/>
          <w:divBdr>
            <w:top w:val="none" w:sz="0" w:space="0" w:color="auto"/>
            <w:left w:val="none" w:sz="0" w:space="0" w:color="auto"/>
            <w:bottom w:val="none" w:sz="0" w:space="0" w:color="auto"/>
            <w:right w:val="none" w:sz="0" w:space="0" w:color="auto"/>
          </w:divBdr>
        </w:div>
        <w:div w:id="1577126968">
          <w:marLeft w:val="0"/>
          <w:marRight w:val="0"/>
          <w:marTop w:val="0"/>
          <w:marBottom w:val="0"/>
          <w:divBdr>
            <w:top w:val="none" w:sz="0" w:space="0" w:color="auto"/>
            <w:left w:val="none" w:sz="0" w:space="0" w:color="auto"/>
            <w:bottom w:val="none" w:sz="0" w:space="0" w:color="auto"/>
            <w:right w:val="none" w:sz="0" w:space="0" w:color="auto"/>
          </w:divBdr>
        </w:div>
        <w:div w:id="1558518303">
          <w:marLeft w:val="0"/>
          <w:marRight w:val="0"/>
          <w:marTop w:val="0"/>
          <w:marBottom w:val="0"/>
          <w:divBdr>
            <w:top w:val="none" w:sz="0" w:space="0" w:color="auto"/>
            <w:left w:val="none" w:sz="0" w:space="0" w:color="auto"/>
            <w:bottom w:val="none" w:sz="0" w:space="0" w:color="auto"/>
            <w:right w:val="none" w:sz="0" w:space="0" w:color="auto"/>
          </w:divBdr>
        </w:div>
        <w:div w:id="838737252">
          <w:marLeft w:val="0"/>
          <w:marRight w:val="0"/>
          <w:marTop w:val="0"/>
          <w:marBottom w:val="0"/>
          <w:divBdr>
            <w:top w:val="none" w:sz="0" w:space="0" w:color="auto"/>
            <w:left w:val="none" w:sz="0" w:space="0" w:color="auto"/>
            <w:bottom w:val="none" w:sz="0" w:space="0" w:color="auto"/>
            <w:right w:val="none" w:sz="0" w:space="0" w:color="auto"/>
          </w:divBdr>
        </w:div>
      </w:divsChild>
    </w:div>
    <w:div w:id="129369147">
      <w:bodyDiv w:val="1"/>
      <w:marLeft w:val="0"/>
      <w:marRight w:val="0"/>
      <w:marTop w:val="0"/>
      <w:marBottom w:val="0"/>
      <w:divBdr>
        <w:top w:val="none" w:sz="0" w:space="0" w:color="auto"/>
        <w:left w:val="none" w:sz="0" w:space="0" w:color="auto"/>
        <w:bottom w:val="none" w:sz="0" w:space="0" w:color="auto"/>
        <w:right w:val="none" w:sz="0" w:space="0" w:color="auto"/>
      </w:divBdr>
    </w:div>
    <w:div w:id="139542456">
      <w:bodyDiv w:val="1"/>
      <w:marLeft w:val="0"/>
      <w:marRight w:val="0"/>
      <w:marTop w:val="0"/>
      <w:marBottom w:val="0"/>
      <w:divBdr>
        <w:top w:val="none" w:sz="0" w:space="0" w:color="auto"/>
        <w:left w:val="none" w:sz="0" w:space="0" w:color="auto"/>
        <w:bottom w:val="none" w:sz="0" w:space="0" w:color="auto"/>
        <w:right w:val="none" w:sz="0" w:space="0" w:color="auto"/>
      </w:divBdr>
    </w:div>
    <w:div w:id="196477239">
      <w:bodyDiv w:val="1"/>
      <w:marLeft w:val="0"/>
      <w:marRight w:val="0"/>
      <w:marTop w:val="0"/>
      <w:marBottom w:val="0"/>
      <w:divBdr>
        <w:top w:val="none" w:sz="0" w:space="0" w:color="auto"/>
        <w:left w:val="none" w:sz="0" w:space="0" w:color="auto"/>
        <w:bottom w:val="none" w:sz="0" w:space="0" w:color="auto"/>
        <w:right w:val="none" w:sz="0" w:space="0" w:color="auto"/>
      </w:divBdr>
    </w:div>
    <w:div w:id="239874407">
      <w:bodyDiv w:val="1"/>
      <w:marLeft w:val="0"/>
      <w:marRight w:val="0"/>
      <w:marTop w:val="0"/>
      <w:marBottom w:val="0"/>
      <w:divBdr>
        <w:top w:val="none" w:sz="0" w:space="0" w:color="auto"/>
        <w:left w:val="none" w:sz="0" w:space="0" w:color="auto"/>
        <w:bottom w:val="none" w:sz="0" w:space="0" w:color="auto"/>
        <w:right w:val="none" w:sz="0" w:space="0" w:color="auto"/>
      </w:divBdr>
    </w:div>
    <w:div w:id="275211896">
      <w:bodyDiv w:val="1"/>
      <w:marLeft w:val="0"/>
      <w:marRight w:val="0"/>
      <w:marTop w:val="0"/>
      <w:marBottom w:val="0"/>
      <w:divBdr>
        <w:top w:val="none" w:sz="0" w:space="0" w:color="auto"/>
        <w:left w:val="none" w:sz="0" w:space="0" w:color="auto"/>
        <w:bottom w:val="none" w:sz="0" w:space="0" w:color="auto"/>
        <w:right w:val="none" w:sz="0" w:space="0" w:color="auto"/>
      </w:divBdr>
      <w:divsChild>
        <w:div w:id="1813715357">
          <w:marLeft w:val="0"/>
          <w:marRight w:val="0"/>
          <w:marTop w:val="0"/>
          <w:marBottom w:val="0"/>
          <w:divBdr>
            <w:top w:val="none" w:sz="0" w:space="0" w:color="auto"/>
            <w:left w:val="none" w:sz="0" w:space="0" w:color="auto"/>
            <w:bottom w:val="none" w:sz="0" w:space="0" w:color="auto"/>
            <w:right w:val="none" w:sz="0" w:space="0" w:color="auto"/>
          </w:divBdr>
        </w:div>
        <w:div w:id="855533903">
          <w:marLeft w:val="0"/>
          <w:marRight w:val="0"/>
          <w:marTop w:val="0"/>
          <w:marBottom w:val="0"/>
          <w:divBdr>
            <w:top w:val="none" w:sz="0" w:space="0" w:color="auto"/>
            <w:left w:val="none" w:sz="0" w:space="0" w:color="auto"/>
            <w:bottom w:val="none" w:sz="0" w:space="0" w:color="auto"/>
            <w:right w:val="none" w:sz="0" w:space="0" w:color="auto"/>
          </w:divBdr>
        </w:div>
        <w:div w:id="418254512">
          <w:marLeft w:val="0"/>
          <w:marRight w:val="0"/>
          <w:marTop w:val="0"/>
          <w:marBottom w:val="0"/>
          <w:divBdr>
            <w:top w:val="none" w:sz="0" w:space="0" w:color="auto"/>
            <w:left w:val="none" w:sz="0" w:space="0" w:color="auto"/>
            <w:bottom w:val="none" w:sz="0" w:space="0" w:color="auto"/>
            <w:right w:val="none" w:sz="0" w:space="0" w:color="auto"/>
          </w:divBdr>
        </w:div>
      </w:divsChild>
    </w:div>
    <w:div w:id="307979827">
      <w:bodyDiv w:val="1"/>
      <w:marLeft w:val="0"/>
      <w:marRight w:val="0"/>
      <w:marTop w:val="0"/>
      <w:marBottom w:val="0"/>
      <w:divBdr>
        <w:top w:val="none" w:sz="0" w:space="0" w:color="auto"/>
        <w:left w:val="none" w:sz="0" w:space="0" w:color="auto"/>
        <w:bottom w:val="none" w:sz="0" w:space="0" w:color="auto"/>
        <w:right w:val="none" w:sz="0" w:space="0" w:color="auto"/>
      </w:divBdr>
    </w:div>
    <w:div w:id="309680264">
      <w:bodyDiv w:val="1"/>
      <w:marLeft w:val="0"/>
      <w:marRight w:val="0"/>
      <w:marTop w:val="0"/>
      <w:marBottom w:val="0"/>
      <w:divBdr>
        <w:top w:val="none" w:sz="0" w:space="0" w:color="auto"/>
        <w:left w:val="none" w:sz="0" w:space="0" w:color="auto"/>
        <w:bottom w:val="none" w:sz="0" w:space="0" w:color="auto"/>
        <w:right w:val="none" w:sz="0" w:space="0" w:color="auto"/>
      </w:divBdr>
    </w:div>
    <w:div w:id="337389969">
      <w:bodyDiv w:val="1"/>
      <w:marLeft w:val="0"/>
      <w:marRight w:val="0"/>
      <w:marTop w:val="0"/>
      <w:marBottom w:val="0"/>
      <w:divBdr>
        <w:top w:val="none" w:sz="0" w:space="0" w:color="auto"/>
        <w:left w:val="none" w:sz="0" w:space="0" w:color="auto"/>
        <w:bottom w:val="none" w:sz="0" w:space="0" w:color="auto"/>
        <w:right w:val="none" w:sz="0" w:space="0" w:color="auto"/>
      </w:divBdr>
    </w:div>
    <w:div w:id="400636013">
      <w:bodyDiv w:val="1"/>
      <w:marLeft w:val="0"/>
      <w:marRight w:val="0"/>
      <w:marTop w:val="0"/>
      <w:marBottom w:val="0"/>
      <w:divBdr>
        <w:top w:val="none" w:sz="0" w:space="0" w:color="auto"/>
        <w:left w:val="none" w:sz="0" w:space="0" w:color="auto"/>
        <w:bottom w:val="none" w:sz="0" w:space="0" w:color="auto"/>
        <w:right w:val="none" w:sz="0" w:space="0" w:color="auto"/>
      </w:divBdr>
    </w:div>
    <w:div w:id="454253583">
      <w:bodyDiv w:val="1"/>
      <w:marLeft w:val="0"/>
      <w:marRight w:val="0"/>
      <w:marTop w:val="0"/>
      <w:marBottom w:val="0"/>
      <w:divBdr>
        <w:top w:val="none" w:sz="0" w:space="0" w:color="auto"/>
        <w:left w:val="none" w:sz="0" w:space="0" w:color="auto"/>
        <w:bottom w:val="none" w:sz="0" w:space="0" w:color="auto"/>
        <w:right w:val="none" w:sz="0" w:space="0" w:color="auto"/>
      </w:divBdr>
    </w:div>
    <w:div w:id="483395426">
      <w:bodyDiv w:val="1"/>
      <w:marLeft w:val="0"/>
      <w:marRight w:val="0"/>
      <w:marTop w:val="0"/>
      <w:marBottom w:val="0"/>
      <w:divBdr>
        <w:top w:val="none" w:sz="0" w:space="0" w:color="auto"/>
        <w:left w:val="none" w:sz="0" w:space="0" w:color="auto"/>
        <w:bottom w:val="none" w:sz="0" w:space="0" w:color="auto"/>
        <w:right w:val="none" w:sz="0" w:space="0" w:color="auto"/>
      </w:divBdr>
    </w:div>
    <w:div w:id="490410870">
      <w:bodyDiv w:val="1"/>
      <w:marLeft w:val="0"/>
      <w:marRight w:val="0"/>
      <w:marTop w:val="0"/>
      <w:marBottom w:val="0"/>
      <w:divBdr>
        <w:top w:val="none" w:sz="0" w:space="0" w:color="auto"/>
        <w:left w:val="none" w:sz="0" w:space="0" w:color="auto"/>
        <w:bottom w:val="none" w:sz="0" w:space="0" w:color="auto"/>
        <w:right w:val="none" w:sz="0" w:space="0" w:color="auto"/>
      </w:divBdr>
    </w:div>
    <w:div w:id="597063811">
      <w:bodyDiv w:val="1"/>
      <w:marLeft w:val="0"/>
      <w:marRight w:val="0"/>
      <w:marTop w:val="0"/>
      <w:marBottom w:val="0"/>
      <w:divBdr>
        <w:top w:val="none" w:sz="0" w:space="0" w:color="auto"/>
        <w:left w:val="none" w:sz="0" w:space="0" w:color="auto"/>
        <w:bottom w:val="none" w:sz="0" w:space="0" w:color="auto"/>
        <w:right w:val="none" w:sz="0" w:space="0" w:color="auto"/>
      </w:divBdr>
    </w:div>
    <w:div w:id="608974217">
      <w:bodyDiv w:val="1"/>
      <w:marLeft w:val="0"/>
      <w:marRight w:val="0"/>
      <w:marTop w:val="0"/>
      <w:marBottom w:val="0"/>
      <w:divBdr>
        <w:top w:val="none" w:sz="0" w:space="0" w:color="auto"/>
        <w:left w:val="none" w:sz="0" w:space="0" w:color="auto"/>
        <w:bottom w:val="none" w:sz="0" w:space="0" w:color="auto"/>
        <w:right w:val="none" w:sz="0" w:space="0" w:color="auto"/>
      </w:divBdr>
      <w:divsChild>
        <w:div w:id="1802916145">
          <w:marLeft w:val="0"/>
          <w:marRight w:val="0"/>
          <w:marTop w:val="0"/>
          <w:marBottom w:val="0"/>
          <w:divBdr>
            <w:top w:val="none" w:sz="0" w:space="0" w:color="auto"/>
            <w:left w:val="none" w:sz="0" w:space="0" w:color="auto"/>
            <w:bottom w:val="none" w:sz="0" w:space="0" w:color="auto"/>
            <w:right w:val="none" w:sz="0" w:space="0" w:color="auto"/>
          </w:divBdr>
        </w:div>
        <w:div w:id="1634284074">
          <w:marLeft w:val="0"/>
          <w:marRight w:val="0"/>
          <w:marTop w:val="0"/>
          <w:marBottom w:val="0"/>
          <w:divBdr>
            <w:top w:val="none" w:sz="0" w:space="0" w:color="auto"/>
            <w:left w:val="none" w:sz="0" w:space="0" w:color="auto"/>
            <w:bottom w:val="none" w:sz="0" w:space="0" w:color="auto"/>
            <w:right w:val="none" w:sz="0" w:space="0" w:color="auto"/>
          </w:divBdr>
        </w:div>
        <w:div w:id="493955231">
          <w:marLeft w:val="0"/>
          <w:marRight w:val="0"/>
          <w:marTop w:val="0"/>
          <w:marBottom w:val="0"/>
          <w:divBdr>
            <w:top w:val="none" w:sz="0" w:space="0" w:color="auto"/>
            <w:left w:val="none" w:sz="0" w:space="0" w:color="auto"/>
            <w:bottom w:val="none" w:sz="0" w:space="0" w:color="auto"/>
            <w:right w:val="none" w:sz="0" w:space="0" w:color="auto"/>
          </w:divBdr>
        </w:div>
        <w:div w:id="1574005228">
          <w:marLeft w:val="0"/>
          <w:marRight w:val="0"/>
          <w:marTop w:val="0"/>
          <w:marBottom w:val="0"/>
          <w:divBdr>
            <w:top w:val="none" w:sz="0" w:space="0" w:color="auto"/>
            <w:left w:val="none" w:sz="0" w:space="0" w:color="auto"/>
            <w:bottom w:val="none" w:sz="0" w:space="0" w:color="auto"/>
            <w:right w:val="none" w:sz="0" w:space="0" w:color="auto"/>
          </w:divBdr>
        </w:div>
      </w:divsChild>
    </w:div>
    <w:div w:id="676999522">
      <w:bodyDiv w:val="1"/>
      <w:marLeft w:val="0"/>
      <w:marRight w:val="0"/>
      <w:marTop w:val="0"/>
      <w:marBottom w:val="0"/>
      <w:divBdr>
        <w:top w:val="none" w:sz="0" w:space="0" w:color="auto"/>
        <w:left w:val="none" w:sz="0" w:space="0" w:color="auto"/>
        <w:bottom w:val="none" w:sz="0" w:space="0" w:color="auto"/>
        <w:right w:val="none" w:sz="0" w:space="0" w:color="auto"/>
      </w:divBdr>
    </w:div>
    <w:div w:id="699284676">
      <w:bodyDiv w:val="1"/>
      <w:marLeft w:val="0"/>
      <w:marRight w:val="0"/>
      <w:marTop w:val="0"/>
      <w:marBottom w:val="0"/>
      <w:divBdr>
        <w:top w:val="none" w:sz="0" w:space="0" w:color="auto"/>
        <w:left w:val="none" w:sz="0" w:space="0" w:color="auto"/>
        <w:bottom w:val="none" w:sz="0" w:space="0" w:color="auto"/>
        <w:right w:val="none" w:sz="0" w:space="0" w:color="auto"/>
      </w:divBdr>
      <w:divsChild>
        <w:div w:id="972295516">
          <w:marLeft w:val="0"/>
          <w:marRight w:val="0"/>
          <w:marTop w:val="0"/>
          <w:marBottom w:val="0"/>
          <w:divBdr>
            <w:top w:val="none" w:sz="0" w:space="0" w:color="auto"/>
            <w:left w:val="none" w:sz="0" w:space="0" w:color="auto"/>
            <w:bottom w:val="none" w:sz="0" w:space="0" w:color="auto"/>
            <w:right w:val="none" w:sz="0" w:space="0" w:color="auto"/>
          </w:divBdr>
        </w:div>
        <w:div w:id="113836065">
          <w:marLeft w:val="0"/>
          <w:marRight w:val="0"/>
          <w:marTop w:val="0"/>
          <w:marBottom w:val="0"/>
          <w:divBdr>
            <w:top w:val="none" w:sz="0" w:space="0" w:color="auto"/>
            <w:left w:val="none" w:sz="0" w:space="0" w:color="auto"/>
            <w:bottom w:val="none" w:sz="0" w:space="0" w:color="auto"/>
            <w:right w:val="none" w:sz="0" w:space="0" w:color="auto"/>
          </w:divBdr>
        </w:div>
        <w:div w:id="2035573690">
          <w:marLeft w:val="0"/>
          <w:marRight w:val="0"/>
          <w:marTop w:val="0"/>
          <w:marBottom w:val="0"/>
          <w:divBdr>
            <w:top w:val="none" w:sz="0" w:space="0" w:color="auto"/>
            <w:left w:val="none" w:sz="0" w:space="0" w:color="auto"/>
            <w:bottom w:val="none" w:sz="0" w:space="0" w:color="auto"/>
            <w:right w:val="none" w:sz="0" w:space="0" w:color="auto"/>
          </w:divBdr>
        </w:div>
        <w:div w:id="2136944630">
          <w:marLeft w:val="0"/>
          <w:marRight w:val="0"/>
          <w:marTop w:val="0"/>
          <w:marBottom w:val="0"/>
          <w:divBdr>
            <w:top w:val="none" w:sz="0" w:space="0" w:color="auto"/>
            <w:left w:val="none" w:sz="0" w:space="0" w:color="auto"/>
            <w:bottom w:val="none" w:sz="0" w:space="0" w:color="auto"/>
            <w:right w:val="none" w:sz="0" w:space="0" w:color="auto"/>
          </w:divBdr>
        </w:div>
        <w:div w:id="1989478752">
          <w:marLeft w:val="0"/>
          <w:marRight w:val="0"/>
          <w:marTop w:val="0"/>
          <w:marBottom w:val="0"/>
          <w:divBdr>
            <w:top w:val="none" w:sz="0" w:space="0" w:color="auto"/>
            <w:left w:val="none" w:sz="0" w:space="0" w:color="auto"/>
            <w:bottom w:val="none" w:sz="0" w:space="0" w:color="auto"/>
            <w:right w:val="none" w:sz="0" w:space="0" w:color="auto"/>
          </w:divBdr>
        </w:div>
        <w:div w:id="1035042693">
          <w:marLeft w:val="0"/>
          <w:marRight w:val="0"/>
          <w:marTop w:val="0"/>
          <w:marBottom w:val="0"/>
          <w:divBdr>
            <w:top w:val="none" w:sz="0" w:space="0" w:color="auto"/>
            <w:left w:val="none" w:sz="0" w:space="0" w:color="auto"/>
            <w:bottom w:val="none" w:sz="0" w:space="0" w:color="auto"/>
            <w:right w:val="none" w:sz="0" w:space="0" w:color="auto"/>
          </w:divBdr>
        </w:div>
        <w:div w:id="779448677">
          <w:marLeft w:val="0"/>
          <w:marRight w:val="0"/>
          <w:marTop w:val="0"/>
          <w:marBottom w:val="0"/>
          <w:divBdr>
            <w:top w:val="none" w:sz="0" w:space="0" w:color="auto"/>
            <w:left w:val="none" w:sz="0" w:space="0" w:color="auto"/>
            <w:bottom w:val="none" w:sz="0" w:space="0" w:color="auto"/>
            <w:right w:val="none" w:sz="0" w:space="0" w:color="auto"/>
          </w:divBdr>
        </w:div>
        <w:div w:id="1822192819">
          <w:marLeft w:val="0"/>
          <w:marRight w:val="0"/>
          <w:marTop w:val="0"/>
          <w:marBottom w:val="0"/>
          <w:divBdr>
            <w:top w:val="none" w:sz="0" w:space="0" w:color="auto"/>
            <w:left w:val="none" w:sz="0" w:space="0" w:color="auto"/>
            <w:bottom w:val="none" w:sz="0" w:space="0" w:color="auto"/>
            <w:right w:val="none" w:sz="0" w:space="0" w:color="auto"/>
          </w:divBdr>
        </w:div>
        <w:div w:id="538208309">
          <w:marLeft w:val="0"/>
          <w:marRight w:val="0"/>
          <w:marTop w:val="0"/>
          <w:marBottom w:val="0"/>
          <w:divBdr>
            <w:top w:val="none" w:sz="0" w:space="0" w:color="auto"/>
            <w:left w:val="none" w:sz="0" w:space="0" w:color="auto"/>
            <w:bottom w:val="none" w:sz="0" w:space="0" w:color="auto"/>
            <w:right w:val="none" w:sz="0" w:space="0" w:color="auto"/>
          </w:divBdr>
        </w:div>
        <w:div w:id="1466660783">
          <w:marLeft w:val="0"/>
          <w:marRight w:val="0"/>
          <w:marTop w:val="0"/>
          <w:marBottom w:val="0"/>
          <w:divBdr>
            <w:top w:val="none" w:sz="0" w:space="0" w:color="auto"/>
            <w:left w:val="none" w:sz="0" w:space="0" w:color="auto"/>
            <w:bottom w:val="none" w:sz="0" w:space="0" w:color="auto"/>
            <w:right w:val="none" w:sz="0" w:space="0" w:color="auto"/>
          </w:divBdr>
        </w:div>
        <w:div w:id="304510458">
          <w:marLeft w:val="0"/>
          <w:marRight w:val="0"/>
          <w:marTop w:val="0"/>
          <w:marBottom w:val="0"/>
          <w:divBdr>
            <w:top w:val="none" w:sz="0" w:space="0" w:color="auto"/>
            <w:left w:val="none" w:sz="0" w:space="0" w:color="auto"/>
            <w:bottom w:val="none" w:sz="0" w:space="0" w:color="auto"/>
            <w:right w:val="none" w:sz="0" w:space="0" w:color="auto"/>
          </w:divBdr>
        </w:div>
      </w:divsChild>
    </w:div>
    <w:div w:id="703553921">
      <w:bodyDiv w:val="1"/>
      <w:marLeft w:val="0"/>
      <w:marRight w:val="0"/>
      <w:marTop w:val="0"/>
      <w:marBottom w:val="0"/>
      <w:divBdr>
        <w:top w:val="none" w:sz="0" w:space="0" w:color="auto"/>
        <w:left w:val="none" w:sz="0" w:space="0" w:color="auto"/>
        <w:bottom w:val="none" w:sz="0" w:space="0" w:color="auto"/>
        <w:right w:val="none" w:sz="0" w:space="0" w:color="auto"/>
      </w:divBdr>
    </w:div>
    <w:div w:id="721633316">
      <w:bodyDiv w:val="1"/>
      <w:marLeft w:val="0"/>
      <w:marRight w:val="0"/>
      <w:marTop w:val="0"/>
      <w:marBottom w:val="0"/>
      <w:divBdr>
        <w:top w:val="none" w:sz="0" w:space="0" w:color="auto"/>
        <w:left w:val="none" w:sz="0" w:space="0" w:color="auto"/>
        <w:bottom w:val="none" w:sz="0" w:space="0" w:color="auto"/>
        <w:right w:val="none" w:sz="0" w:space="0" w:color="auto"/>
      </w:divBdr>
    </w:div>
    <w:div w:id="733625887">
      <w:bodyDiv w:val="1"/>
      <w:marLeft w:val="0"/>
      <w:marRight w:val="0"/>
      <w:marTop w:val="0"/>
      <w:marBottom w:val="0"/>
      <w:divBdr>
        <w:top w:val="none" w:sz="0" w:space="0" w:color="auto"/>
        <w:left w:val="none" w:sz="0" w:space="0" w:color="auto"/>
        <w:bottom w:val="none" w:sz="0" w:space="0" w:color="auto"/>
        <w:right w:val="none" w:sz="0" w:space="0" w:color="auto"/>
      </w:divBdr>
    </w:div>
    <w:div w:id="784690751">
      <w:bodyDiv w:val="1"/>
      <w:marLeft w:val="0"/>
      <w:marRight w:val="0"/>
      <w:marTop w:val="0"/>
      <w:marBottom w:val="0"/>
      <w:divBdr>
        <w:top w:val="none" w:sz="0" w:space="0" w:color="auto"/>
        <w:left w:val="none" w:sz="0" w:space="0" w:color="auto"/>
        <w:bottom w:val="none" w:sz="0" w:space="0" w:color="auto"/>
        <w:right w:val="none" w:sz="0" w:space="0" w:color="auto"/>
      </w:divBdr>
    </w:div>
    <w:div w:id="852379910">
      <w:bodyDiv w:val="1"/>
      <w:marLeft w:val="0"/>
      <w:marRight w:val="0"/>
      <w:marTop w:val="0"/>
      <w:marBottom w:val="0"/>
      <w:divBdr>
        <w:top w:val="none" w:sz="0" w:space="0" w:color="auto"/>
        <w:left w:val="none" w:sz="0" w:space="0" w:color="auto"/>
        <w:bottom w:val="none" w:sz="0" w:space="0" w:color="auto"/>
        <w:right w:val="none" w:sz="0" w:space="0" w:color="auto"/>
      </w:divBdr>
    </w:div>
    <w:div w:id="869339569">
      <w:bodyDiv w:val="1"/>
      <w:marLeft w:val="0"/>
      <w:marRight w:val="0"/>
      <w:marTop w:val="0"/>
      <w:marBottom w:val="0"/>
      <w:divBdr>
        <w:top w:val="none" w:sz="0" w:space="0" w:color="auto"/>
        <w:left w:val="none" w:sz="0" w:space="0" w:color="auto"/>
        <w:bottom w:val="none" w:sz="0" w:space="0" w:color="auto"/>
        <w:right w:val="none" w:sz="0" w:space="0" w:color="auto"/>
      </w:divBdr>
    </w:div>
    <w:div w:id="890310697">
      <w:bodyDiv w:val="1"/>
      <w:marLeft w:val="0"/>
      <w:marRight w:val="0"/>
      <w:marTop w:val="0"/>
      <w:marBottom w:val="0"/>
      <w:divBdr>
        <w:top w:val="none" w:sz="0" w:space="0" w:color="auto"/>
        <w:left w:val="none" w:sz="0" w:space="0" w:color="auto"/>
        <w:bottom w:val="none" w:sz="0" w:space="0" w:color="auto"/>
        <w:right w:val="none" w:sz="0" w:space="0" w:color="auto"/>
      </w:divBdr>
    </w:div>
    <w:div w:id="994530755">
      <w:bodyDiv w:val="1"/>
      <w:marLeft w:val="0"/>
      <w:marRight w:val="0"/>
      <w:marTop w:val="0"/>
      <w:marBottom w:val="0"/>
      <w:divBdr>
        <w:top w:val="none" w:sz="0" w:space="0" w:color="auto"/>
        <w:left w:val="none" w:sz="0" w:space="0" w:color="auto"/>
        <w:bottom w:val="none" w:sz="0" w:space="0" w:color="auto"/>
        <w:right w:val="none" w:sz="0" w:space="0" w:color="auto"/>
      </w:divBdr>
    </w:div>
    <w:div w:id="1014189125">
      <w:bodyDiv w:val="1"/>
      <w:marLeft w:val="0"/>
      <w:marRight w:val="0"/>
      <w:marTop w:val="0"/>
      <w:marBottom w:val="0"/>
      <w:divBdr>
        <w:top w:val="none" w:sz="0" w:space="0" w:color="auto"/>
        <w:left w:val="none" w:sz="0" w:space="0" w:color="auto"/>
        <w:bottom w:val="none" w:sz="0" w:space="0" w:color="auto"/>
        <w:right w:val="none" w:sz="0" w:space="0" w:color="auto"/>
      </w:divBdr>
    </w:div>
    <w:div w:id="1101140932">
      <w:bodyDiv w:val="1"/>
      <w:marLeft w:val="0"/>
      <w:marRight w:val="0"/>
      <w:marTop w:val="0"/>
      <w:marBottom w:val="0"/>
      <w:divBdr>
        <w:top w:val="none" w:sz="0" w:space="0" w:color="auto"/>
        <w:left w:val="none" w:sz="0" w:space="0" w:color="auto"/>
        <w:bottom w:val="none" w:sz="0" w:space="0" w:color="auto"/>
        <w:right w:val="none" w:sz="0" w:space="0" w:color="auto"/>
      </w:divBdr>
    </w:div>
    <w:div w:id="1140150985">
      <w:bodyDiv w:val="1"/>
      <w:marLeft w:val="0"/>
      <w:marRight w:val="0"/>
      <w:marTop w:val="0"/>
      <w:marBottom w:val="0"/>
      <w:divBdr>
        <w:top w:val="none" w:sz="0" w:space="0" w:color="auto"/>
        <w:left w:val="none" w:sz="0" w:space="0" w:color="auto"/>
        <w:bottom w:val="none" w:sz="0" w:space="0" w:color="auto"/>
        <w:right w:val="none" w:sz="0" w:space="0" w:color="auto"/>
      </w:divBdr>
    </w:div>
    <w:div w:id="1211187352">
      <w:bodyDiv w:val="1"/>
      <w:marLeft w:val="0"/>
      <w:marRight w:val="0"/>
      <w:marTop w:val="0"/>
      <w:marBottom w:val="0"/>
      <w:divBdr>
        <w:top w:val="none" w:sz="0" w:space="0" w:color="auto"/>
        <w:left w:val="none" w:sz="0" w:space="0" w:color="auto"/>
        <w:bottom w:val="none" w:sz="0" w:space="0" w:color="auto"/>
        <w:right w:val="none" w:sz="0" w:space="0" w:color="auto"/>
      </w:divBdr>
    </w:div>
    <w:div w:id="1255630960">
      <w:bodyDiv w:val="1"/>
      <w:marLeft w:val="0"/>
      <w:marRight w:val="0"/>
      <w:marTop w:val="0"/>
      <w:marBottom w:val="0"/>
      <w:divBdr>
        <w:top w:val="none" w:sz="0" w:space="0" w:color="auto"/>
        <w:left w:val="none" w:sz="0" w:space="0" w:color="auto"/>
        <w:bottom w:val="none" w:sz="0" w:space="0" w:color="auto"/>
        <w:right w:val="none" w:sz="0" w:space="0" w:color="auto"/>
      </w:divBdr>
      <w:divsChild>
        <w:div w:id="1413114374">
          <w:marLeft w:val="0"/>
          <w:marRight w:val="0"/>
          <w:marTop w:val="0"/>
          <w:marBottom w:val="0"/>
          <w:divBdr>
            <w:top w:val="none" w:sz="0" w:space="0" w:color="auto"/>
            <w:left w:val="none" w:sz="0" w:space="0" w:color="auto"/>
            <w:bottom w:val="none" w:sz="0" w:space="0" w:color="auto"/>
            <w:right w:val="none" w:sz="0" w:space="0" w:color="auto"/>
          </w:divBdr>
          <w:divsChild>
            <w:div w:id="711611076">
              <w:marLeft w:val="0"/>
              <w:marRight w:val="0"/>
              <w:marTop w:val="0"/>
              <w:marBottom w:val="0"/>
              <w:divBdr>
                <w:top w:val="none" w:sz="0" w:space="0" w:color="auto"/>
                <w:left w:val="none" w:sz="0" w:space="0" w:color="auto"/>
                <w:bottom w:val="none" w:sz="0" w:space="0" w:color="auto"/>
                <w:right w:val="none" w:sz="0" w:space="0" w:color="auto"/>
              </w:divBdr>
            </w:div>
          </w:divsChild>
        </w:div>
        <w:div w:id="39792965">
          <w:marLeft w:val="0"/>
          <w:marRight w:val="0"/>
          <w:marTop w:val="0"/>
          <w:marBottom w:val="0"/>
          <w:divBdr>
            <w:top w:val="none" w:sz="0" w:space="0" w:color="auto"/>
            <w:left w:val="none" w:sz="0" w:space="0" w:color="auto"/>
            <w:bottom w:val="none" w:sz="0" w:space="0" w:color="auto"/>
            <w:right w:val="none" w:sz="0" w:space="0" w:color="auto"/>
          </w:divBdr>
        </w:div>
        <w:div w:id="917521082">
          <w:marLeft w:val="0"/>
          <w:marRight w:val="0"/>
          <w:marTop w:val="0"/>
          <w:marBottom w:val="0"/>
          <w:divBdr>
            <w:top w:val="none" w:sz="0" w:space="0" w:color="auto"/>
            <w:left w:val="none" w:sz="0" w:space="0" w:color="auto"/>
            <w:bottom w:val="none" w:sz="0" w:space="0" w:color="auto"/>
            <w:right w:val="none" w:sz="0" w:space="0" w:color="auto"/>
          </w:divBdr>
        </w:div>
        <w:div w:id="2051610131">
          <w:marLeft w:val="0"/>
          <w:marRight w:val="0"/>
          <w:marTop w:val="0"/>
          <w:marBottom w:val="0"/>
          <w:divBdr>
            <w:top w:val="none" w:sz="0" w:space="0" w:color="auto"/>
            <w:left w:val="none" w:sz="0" w:space="0" w:color="auto"/>
            <w:bottom w:val="none" w:sz="0" w:space="0" w:color="auto"/>
            <w:right w:val="none" w:sz="0" w:space="0" w:color="auto"/>
          </w:divBdr>
        </w:div>
        <w:div w:id="1790275808">
          <w:marLeft w:val="0"/>
          <w:marRight w:val="0"/>
          <w:marTop w:val="0"/>
          <w:marBottom w:val="0"/>
          <w:divBdr>
            <w:top w:val="none" w:sz="0" w:space="0" w:color="auto"/>
            <w:left w:val="none" w:sz="0" w:space="0" w:color="auto"/>
            <w:bottom w:val="none" w:sz="0" w:space="0" w:color="auto"/>
            <w:right w:val="none" w:sz="0" w:space="0" w:color="auto"/>
          </w:divBdr>
          <w:divsChild>
            <w:div w:id="1832911378">
              <w:marLeft w:val="0"/>
              <w:marRight w:val="0"/>
              <w:marTop w:val="0"/>
              <w:marBottom w:val="0"/>
              <w:divBdr>
                <w:top w:val="none" w:sz="0" w:space="0" w:color="auto"/>
                <w:left w:val="none" w:sz="0" w:space="0" w:color="auto"/>
                <w:bottom w:val="none" w:sz="0" w:space="0" w:color="auto"/>
                <w:right w:val="none" w:sz="0" w:space="0" w:color="auto"/>
              </w:divBdr>
            </w:div>
          </w:divsChild>
        </w:div>
        <w:div w:id="2052260409">
          <w:marLeft w:val="0"/>
          <w:marRight w:val="0"/>
          <w:marTop w:val="0"/>
          <w:marBottom w:val="0"/>
          <w:divBdr>
            <w:top w:val="none" w:sz="0" w:space="0" w:color="auto"/>
            <w:left w:val="none" w:sz="0" w:space="0" w:color="auto"/>
            <w:bottom w:val="none" w:sz="0" w:space="0" w:color="auto"/>
            <w:right w:val="none" w:sz="0" w:space="0" w:color="auto"/>
          </w:divBdr>
        </w:div>
        <w:div w:id="997881923">
          <w:marLeft w:val="0"/>
          <w:marRight w:val="0"/>
          <w:marTop w:val="0"/>
          <w:marBottom w:val="0"/>
          <w:divBdr>
            <w:top w:val="none" w:sz="0" w:space="0" w:color="auto"/>
            <w:left w:val="none" w:sz="0" w:space="0" w:color="auto"/>
            <w:bottom w:val="none" w:sz="0" w:space="0" w:color="auto"/>
            <w:right w:val="none" w:sz="0" w:space="0" w:color="auto"/>
          </w:divBdr>
        </w:div>
        <w:div w:id="1321228549">
          <w:marLeft w:val="0"/>
          <w:marRight w:val="0"/>
          <w:marTop w:val="0"/>
          <w:marBottom w:val="0"/>
          <w:divBdr>
            <w:top w:val="none" w:sz="0" w:space="0" w:color="auto"/>
            <w:left w:val="none" w:sz="0" w:space="0" w:color="auto"/>
            <w:bottom w:val="none" w:sz="0" w:space="0" w:color="auto"/>
            <w:right w:val="none" w:sz="0" w:space="0" w:color="auto"/>
          </w:divBdr>
        </w:div>
        <w:div w:id="1205363657">
          <w:marLeft w:val="0"/>
          <w:marRight w:val="0"/>
          <w:marTop w:val="0"/>
          <w:marBottom w:val="0"/>
          <w:divBdr>
            <w:top w:val="none" w:sz="0" w:space="0" w:color="auto"/>
            <w:left w:val="none" w:sz="0" w:space="0" w:color="auto"/>
            <w:bottom w:val="none" w:sz="0" w:space="0" w:color="auto"/>
            <w:right w:val="none" w:sz="0" w:space="0" w:color="auto"/>
          </w:divBdr>
        </w:div>
      </w:divsChild>
    </w:div>
    <w:div w:id="1268924863">
      <w:bodyDiv w:val="1"/>
      <w:marLeft w:val="0"/>
      <w:marRight w:val="0"/>
      <w:marTop w:val="0"/>
      <w:marBottom w:val="0"/>
      <w:divBdr>
        <w:top w:val="none" w:sz="0" w:space="0" w:color="auto"/>
        <w:left w:val="none" w:sz="0" w:space="0" w:color="auto"/>
        <w:bottom w:val="none" w:sz="0" w:space="0" w:color="auto"/>
        <w:right w:val="none" w:sz="0" w:space="0" w:color="auto"/>
      </w:divBdr>
    </w:div>
    <w:div w:id="1274438673">
      <w:bodyDiv w:val="1"/>
      <w:marLeft w:val="0"/>
      <w:marRight w:val="0"/>
      <w:marTop w:val="0"/>
      <w:marBottom w:val="0"/>
      <w:divBdr>
        <w:top w:val="none" w:sz="0" w:space="0" w:color="auto"/>
        <w:left w:val="none" w:sz="0" w:space="0" w:color="auto"/>
        <w:bottom w:val="none" w:sz="0" w:space="0" w:color="auto"/>
        <w:right w:val="none" w:sz="0" w:space="0" w:color="auto"/>
      </w:divBdr>
    </w:div>
    <w:div w:id="1295719120">
      <w:bodyDiv w:val="1"/>
      <w:marLeft w:val="0"/>
      <w:marRight w:val="0"/>
      <w:marTop w:val="0"/>
      <w:marBottom w:val="0"/>
      <w:divBdr>
        <w:top w:val="none" w:sz="0" w:space="0" w:color="auto"/>
        <w:left w:val="none" w:sz="0" w:space="0" w:color="auto"/>
        <w:bottom w:val="none" w:sz="0" w:space="0" w:color="auto"/>
        <w:right w:val="none" w:sz="0" w:space="0" w:color="auto"/>
      </w:divBdr>
      <w:divsChild>
        <w:div w:id="1386560113">
          <w:marLeft w:val="0"/>
          <w:marRight w:val="0"/>
          <w:marTop w:val="0"/>
          <w:marBottom w:val="0"/>
          <w:divBdr>
            <w:top w:val="none" w:sz="0" w:space="0" w:color="auto"/>
            <w:left w:val="none" w:sz="0" w:space="0" w:color="auto"/>
            <w:bottom w:val="none" w:sz="0" w:space="0" w:color="auto"/>
            <w:right w:val="none" w:sz="0" w:space="0" w:color="auto"/>
          </w:divBdr>
        </w:div>
        <w:div w:id="430711492">
          <w:marLeft w:val="0"/>
          <w:marRight w:val="0"/>
          <w:marTop w:val="0"/>
          <w:marBottom w:val="0"/>
          <w:divBdr>
            <w:top w:val="none" w:sz="0" w:space="0" w:color="auto"/>
            <w:left w:val="none" w:sz="0" w:space="0" w:color="auto"/>
            <w:bottom w:val="none" w:sz="0" w:space="0" w:color="auto"/>
            <w:right w:val="none" w:sz="0" w:space="0" w:color="auto"/>
          </w:divBdr>
        </w:div>
      </w:divsChild>
    </w:div>
    <w:div w:id="1344165147">
      <w:bodyDiv w:val="1"/>
      <w:marLeft w:val="0"/>
      <w:marRight w:val="0"/>
      <w:marTop w:val="0"/>
      <w:marBottom w:val="0"/>
      <w:divBdr>
        <w:top w:val="none" w:sz="0" w:space="0" w:color="auto"/>
        <w:left w:val="none" w:sz="0" w:space="0" w:color="auto"/>
        <w:bottom w:val="none" w:sz="0" w:space="0" w:color="auto"/>
        <w:right w:val="none" w:sz="0" w:space="0" w:color="auto"/>
      </w:divBdr>
    </w:div>
    <w:div w:id="1347488647">
      <w:bodyDiv w:val="1"/>
      <w:marLeft w:val="0"/>
      <w:marRight w:val="0"/>
      <w:marTop w:val="0"/>
      <w:marBottom w:val="0"/>
      <w:divBdr>
        <w:top w:val="none" w:sz="0" w:space="0" w:color="auto"/>
        <w:left w:val="none" w:sz="0" w:space="0" w:color="auto"/>
        <w:bottom w:val="none" w:sz="0" w:space="0" w:color="auto"/>
        <w:right w:val="none" w:sz="0" w:space="0" w:color="auto"/>
      </w:divBdr>
    </w:div>
    <w:div w:id="1354182586">
      <w:bodyDiv w:val="1"/>
      <w:marLeft w:val="0"/>
      <w:marRight w:val="0"/>
      <w:marTop w:val="0"/>
      <w:marBottom w:val="0"/>
      <w:divBdr>
        <w:top w:val="none" w:sz="0" w:space="0" w:color="auto"/>
        <w:left w:val="none" w:sz="0" w:space="0" w:color="auto"/>
        <w:bottom w:val="none" w:sz="0" w:space="0" w:color="auto"/>
        <w:right w:val="none" w:sz="0" w:space="0" w:color="auto"/>
      </w:divBdr>
    </w:div>
    <w:div w:id="1381661645">
      <w:bodyDiv w:val="1"/>
      <w:marLeft w:val="0"/>
      <w:marRight w:val="0"/>
      <w:marTop w:val="0"/>
      <w:marBottom w:val="0"/>
      <w:divBdr>
        <w:top w:val="none" w:sz="0" w:space="0" w:color="auto"/>
        <w:left w:val="none" w:sz="0" w:space="0" w:color="auto"/>
        <w:bottom w:val="none" w:sz="0" w:space="0" w:color="auto"/>
        <w:right w:val="none" w:sz="0" w:space="0" w:color="auto"/>
      </w:divBdr>
    </w:div>
    <w:div w:id="1416394375">
      <w:bodyDiv w:val="1"/>
      <w:marLeft w:val="0"/>
      <w:marRight w:val="0"/>
      <w:marTop w:val="0"/>
      <w:marBottom w:val="0"/>
      <w:divBdr>
        <w:top w:val="none" w:sz="0" w:space="0" w:color="auto"/>
        <w:left w:val="none" w:sz="0" w:space="0" w:color="auto"/>
        <w:bottom w:val="none" w:sz="0" w:space="0" w:color="auto"/>
        <w:right w:val="none" w:sz="0" w:space="0" w:color="auto"/>
      </w:divBdr>
    </w:div>
    <w:div w:id="1484662005">
      <w:bodyDiv w:val="1"/>
      <w:marLeft w:val="0"/>
      <w:marRight w:val="0"/>
      <w:marTop w:val="0"/>
      <w:marBottom w:val="0"/>
      <w:divBdr>
        <w:top w:val="none" w:sz="0" w:space="0" w:color="auto"/>
        <w:left w:val="none" w:sz="0" w:space="0" w:color="auto"/>
        <w:bottom w:val="none" w:sz="0" w:space="0" w:color="auto"/>
        <w:right w:val="none" w:sz="0" w:space="0" w:color="auto"/>
      </w:divBdr>
    </w:div>
    <w:div w:id="1513031615">
      <w:bodyDiv w:val="1"/>
      <w:marLeft w:val="0"/>
      <w:marRight w:val="0"/>
      <w:marTop w:val="0"/>
      <w:marBottom w:val="0"/>
      <w:divBdr>
        <w:top w:val="none" w:sz="0" w:space="0" w:color="auto"/>
        <w:left w:val="none" w:sz="0" w:space="0" w:color="auto"/>
        <w:bottom w:val="none" w:sz="0" w:space="0" w:color="auto"/>
        <w:right w:val="none" w:sz="0" w:space="0" w:color="auto"/>
      </w:divBdr>
    </w:div>
    <w:div w:id="1567498597">
      <w:bodyDiv w:val="1"/>
      <w:marLeft w:val="0"/>
      <w:marRight w:val="0"/>
      <w:marTop w:val="0"/>
      <w:marBottom w:val="0"/>
      <w:divBdr>
        <w:top w:val="none" w:sz="0" w:space="0" w:color="auto"/>
        <w:left w:val="none" w:sz="0" w:space="0" w:color="auto"/>
        <w:bottom w:val="none" w:sz="0" w:space="0" w:color="auto"/>
        <w:right w:val="none" w:sz="0" w:space="0" w:color="auto"/>
      </w:divBdr>
    </w:div>
    <w:div w:id="1576041771">
      <w:bodyDiv w:val="1"/>
      <w:marLeft w:val="0"/>
      <w:marRight w:val="0"/>
      <w:marTop w:val="0"/>
      <w:marBottom w:val="0"/>
      <w:divBdr>
        <w:top w:val="none" w:sz="0" w:space="0" w:color="auto"/>
        <w:left w:val="none" w:sz="0" w:space="0" w:color="auto"/>
        <w:bottom w:val="none" w:sz="0" w:space="0" w:color="auto"/>
        <w:right w:val="none" w:sz="0" w:space="0" w:color="auto"/>
      </w:divBdr>
    </w:div>
    <w:div w:id="1617902437">
      <w:bodyDiv w:val="1"/>
      <w:marLeft w:val="0"/>
      <w:marRight w:val="0"/>
      <w:marTop w:val="0"/>
      <w:marBottom w:val="0"/>
      <w:divBdr>
        <w:top w:val="none" w:sz="0" w:space="0" w:color="auto"/>
        <w:left w:val="none" w:sz="0" w:space="0" w:color="auto"/>
        <w:bottom w:val="none" w:sz="0" w:space="0" w:color="auto"/>
        <w:right w:val="none" w:sz="0" w:space="0" w:color="auto"/>
      </w:divBdr>
    </w:div>
    <w:div w:id="1624193812">
      <w:bodyDiv w:val="1"/>
      <w:marLeft w:val="0"/>
      <w:marRight w:val="0"/>
      <w:marTop w:val="0"/>
      <w:marBottom w:val="0"/>
      <w:divBdr>
        <w:top w:val="none" w:sz="0" w:space="0" w:color="auto"/>
        <w:left w:val="none" w:sz="0" w:space="0" w:color="auto"/>
        <w:bottom w:val="none" w:sz="0" w:space="0" w:color="auto"/>
        <w:right w:val="none" w:sz="0" w:space="0" w:color="auto"/>
      </w:divBdr>
    </w:div>
    <w:div w:id="1631936999">
      <w:bodyDiv w:val="1"/>
      <w:marLeft w:val="0"/>
      <w:marRight w:val="0"/>
      <w:marTop w:val="0"/>
      <w:marBottom w:val="0"/>
      <w:divBdr>
        <w:top w:val="none" w:sz="0" w:space="0" w:color="auto"/>
        <w:left w:val="none" w:sz="0" w:space="0" w:color="auto"/>
        <w:bottom w:val="none" w:sz="0" w:space="0" w:color="auto"/>
        <w:right w:val="none" w:sz="0" w:space="0" w:color="auto"/>
      </w:divBdr>
    </w:div>
    <w:div w:id="1636443735">
      <w:bodyDiv w:val="1"/>
      <w:marLeft w:val="0"/>
      <w:marRight w:val="0"/>
      <w:marTop w:val="0"/>
      <w:marBottom w:val="0"/>
      <w:divBdr>
        <w:top w:val="none" w:sz="0" w:space="0" w:color="auto"/>
        <w:left w:val="none" w:sz="0" w:space="0" w:color="auto"/>
        <w:bottom w:val="none" w:sz="0" w:space="0" w:color="auto"/>
        <w:right w:val="none" w:sz="0" w:space="0" w:color="auto"/>
      </w:divBdr>
      <w:divsChild>
        <w:div w:id="1990865071">
          <w:marLeft w:val="0"/>
          <w:marRight w:val="0"/>
          <w:marTop w:val="0"/>
          <w:marBottom w:val="0"/>
          <w:divBdr>
            <w:top w:val="none" w:sz="0" w:space="0" w:color="auto"/>
            <w:left w:val="none" w:sz="0" w:space="0" w:color="auto"/>
            <w:bottom w:val="none" w:sz="0" w:space="0" w:color="auto"/>
            <w:right w:val="none" w:sz="0" w:space="0" w:color="auto"/>
          </w:divBdr>
        </w:div>
        <w:div w:id="794717342">
          <w:marLeft w:val="0"/>
          <w:marRight w:val="0"/>
          <w:marTop w:val="0"/>
          <w:marBottom w:val="0"/>
          <w:divBdr>
            <w:top w:val="none" w:sz="0" w:space="0" w:color="auto"/>
            <w:left w:val="none" w:sz="0" w:space="0" w:color="auto"/>
            <w:bottom w:val="none" w:sz="0" w:space="0" w:color="auto"/>
            <w:right w:val="none" w:sz="0" w:space="0" w:color="auto"/>
          </w:divBdr>
        </w:div>
        <w:div w:id="339084854">
          <w:marLeft w:val="0"/>
          <w:marRight w:val="0"/>
          <w:marTop w:val="0"/>
          <w:marBottom w:val="0"/>
          <w:divBdr>
            <w:top w:val="none" w:sz="0" w:space="0" w:color="auto"/>
            <w:left w:val="none" w:sz="0" w:space="0" w:color="auto"/>
            <w:bottom w:val="none" w:sz="0" w:space="0" w:color="auto"/>
            <w:right w:val="none" w:sz="0" w:space="0" w:color="auto"/>
          </w:divBdr>
        </w:div>
      </w:divsChild>
    </w:div>
    <w:div w:id="1639189429">
      <w:bodyDiv w:val="1"/>
      <w:marLeft w:val="0"/>
      <w:marRight w:val="0"/>
      <w:marTop w:val="0"/>
      <w:marBottom w:val="0"/>
      <w:divBdr>
        <w:top w:val="none" w:sz="0" w:space="0" w:color="auto"/>
        <w:left w:val="none" w:sz="0" w:space="0" w:color="auto"/>
        <w:bottom w:val="none" w:sz="0" w:space="0" w:color="auto"/>
        <w:right w:val="none" w:sz="0" w:space="0" w:color="auto"/>
      </w:divBdr>
      <w:divsChild>
        <w:div w:id="42827429">
          <w:marLeft w:val="0"/>
          <w:marRight w:val="0"/>
          <w:marTop w:val="0"/>
          <w:marBottom w:val="0"/>
          <w:divBdr>
            <w:top w:val="none" w:sz="0" w:space="0" w:color="auto"/>
            <w:left w:val="none" w:sz="0" w:space="0" w:color="auto"/>
            <w:bottom w:val="none" w:sz="0" w:space="0" w:color="auto"/>
            <w:right w:val="none" w:sz="0" w:space="0" w:color="auto"/>
          </w:divBdr>
        </w:div>
        <w:div w:id="1060907237">
          <w:marLeft w:val="0"/>
          <w:marRight w:val="0"/>
          <w:marTop w:val="0"/>
          <w:marBottom w:val="0"/>
          <w:divBdr>
            <w:top w:val="none" w:sz="0" w:space="0" w:color="auto"/>
            <w:left w:val="none" w:sz="0" w:space="0" w:color="auto"/>
            <w:bottom w:val="none" w:sz="0" w:space="0" w:color="auto"/>
            <w:right w:val="none" w:sz="0" w:space="0" w:color="auto"/>
          </w:divBdr>
        </w:div>
      </w:divsChild>
    </w:div>
    <w:div w:id="1657950842">
      <w:bodyDiv w:val="1"/>
      <w:marLeft w:val="0"/>
      <w:marRight w:val="0"/>
      <w:marTop w:val="0"/>
      <w:marBottom w:val="0"/>
      <w:divBdr>
        <w:top w:val="none" w:sz="0" w:space="0" w:color="auto"/>
        <w:left w:val="none" w:sz="0" w:space="0" w:color="auto"/>
        <w:bottom w:val="none" w:sz="0" w:space="0" w:color="auto"/>
        <w:right w:val="none" w:sz="0" w:space="0" w:color="auto"/>
      </w:divBdr>
    </w:div>
    <w:div w:id="1663584153">
      <w:bodyDiv w:val="1"/>
      <w:marLeft w:val="0"/>
      <w:marRight w:val="0"/>
      <w:marTop w:val="0"/>
      <w:marBottom w:val="0"/>
      <w:divBdr>
        <w:top w:val="none" w:sz="0" w:space="0" w:color="auto"/>
        <w:left w:val="none" w:sz="0" w:space="0" w:color="auto"/>
        <w:bottom w:val="none" w:sz="0" w:space="0" w:color="auto"/>
        <w:right w:val="none" w:sz="0" w:space="0" w:color="auto"/>
      </w:divBdr>
    </w:div>
    <w:div w:id="1711224003">
      <w:bodyDiv w:val="1"/>
      <w:marLeft w:val="0"/>
      <w:marRight w:val="0"/>
      <w:marTop w:val="0"/>
      <w:marBottom w:val="0"/>
      <w:divBdr>
        <w:top w:val="none" w:sz="0" w:space="0" w:color="auto"/>
        <w:left w:val="none" w:sz="0" w:space="0" w:color="auto"/>
        <w:bottom w:val="none" w:sz="0" w:space="0" w:color="auto"/>
        <w:right w:val="none" w:sz="0" w:space="0" w:color="auto"/>
      </w:divBdr>
    </w:div>
    <w:div w:id="1732995962">
      <w:bodyDiv w:val="1"/>
      <w:marLeft w:val="0"/>
      <w:marRight w:val="0"/>
      <w:marTop w:val="0"/>
      <w:marBottom w:val="0"/>
      <w:divBdr>
        <w:top w:val="none" w:sz="0" w:space="0" w:color="auto"/>
        <w:left w:val="none" w:sz="0" w:space="0" w:color="auto"/>
        <w:bottom w:val="none" w:sz="0" w:space="0" w:color="auto"/>
        <w:right w:val="none" w:sz="0" w:space="0" w:color="auto"/>
      </w:divBdr>
      <w:divsChild>
        <w:div w:id="933321177">
          <w:marLeft w:val="0"/>
          <w:marRight w:val="0"/>
          <w:marTop w:val="0"/>
          <w:marBottom w:val="0"/>
          <w:divBdr>
            <w:top w:val="none" w:sz="0" w:space="0" w:color="auto"/>
            <w:left w:val="none" w:sz="0" w:space="0" w:color="auto"/>
            <w:bottom w:val="none" w:sz="0" w:space="0" w:color="auto"/>
            <w:right w:val="none" w:sz="0" w:space="0" w:color="auto"/>
          </w:divBdr>
        </w:div>
        <w:div w:id="213204455">
          <w:marLeft w:val="0"/>
          <w:marRight w:val="0"/>
          <w:marTop w:val="0"/>
          <w:marBottom w:val="0"/>
          <w:divBdr>
            <w:top w:val="none" w:sz="0" w:space="0" w:color="auto"/>
            <w:left w:val="none" w:sz="0" w:space="0" w:color="auto"/>
            <w:bottom w:val="none" w:sz="0" w:space="0" w:color="auto"/>
            <w:right w:val="none" w:sz="0" w:space="0" w:color="auto"/>
          </w:divBdr>
        </w:div>
        <w:div w:id="1890334342">
          <w:marLeft w:val="0"/>
          <w:marRight w:val="0"/>
          <w:marTop w:val="0"/>
          <w:marBottom w:val="0"/>
          <w:divBdr>
            <w:top w:val="none" w:sz="0" w:space="0" w:color="auto"/>
            <w:left w:val="none" w:sz="0" w:space="0" w:color="auto"/>
            <w:bottom w:val="none" w:sz="0" w:space="0" w:color="auto"/>
            <w:right w:val="none" w:sz="0" w:space="0" w:color="auto"/>
          </w:divBdr>
        </w:div>
        <w:div w:id="935527594">
          <w:marLeft w:val="0"/>
          <w:marRight w:val="0"/>
          <w:marTop w:val="0"/>
          <w:marBottom w:val="0"/>
          <w:divBdr>
            <w:top w:val="none" w:sz="0" w:space="0" w:color="auto"/>
            <w:left w:val="none" w:sz="0" w:space="0" w:color="auto"/>
            <w:bottom w:val="none" w:sz="0" w:space="0" w:color="auto"/>
            <w:right w:val="none" w:sz="0" w:space="0" w:color="auto"/>
          </w:divBdr>
        </w:div>
        <w:div w:id="109908502">
          <w:marLeft w:val="0"/>
          <w:marRight w:val="0"/>
          <w:marTop w:val="0"/>
          <w:marBottom w:val="0"/>
          <w:divBdr>
            <w:top w:val="none" w:sz="0" w:space="0" w:color="auto"/>
            <w:left w:val="none" w:sz="0" w:space="0" w:color="auto"/>
            <w:bottom w:val="none" w:sz="0" w:space="0" w:color="auto"/>
            <w:right w:val="none" w:sz="0" w:space="0" w:color="auto"/>
          </w:divBdr>
        </w:div>
        <w:div w:id="1862356323">
          <w:marLeft w:val="0"/>
          <w:marRight w:val="0"/>
          <w:marTop w:val="0"/>
          <w:marBottom w:val="0"/>
          <w:divBdr>
            <w:top w:val="none" w:sz="0" w:space="0" w:color="auto"/>
            <w:left w:val="none" w:sz="0" w:space="0" w:color="auto"/>
            <w:bottom w:val="none" w:sz="0" w:space="0" w:color="auto"/>
            <w:right w:val="none" w:sz="0" w:space="0" w:color="auto"/>
          </w:divBdr>
        </w:div>
        <w:div w:id="1951815500">
          <w:marLeft w:val="0"/>
          <w:marRight w:val="0"/>
          <w:marTop w:val="0"/>
          <w:marBottom w:val="0"/>
          <w:divBdr>
            <w:top w:val="none" w:sz="0" w:space="0" w:color="auto"/>
            <w:left w:val="none" w:sz="0" w:space="0" w:color="auto"/>
            <w:bottom w:val="none" w:sz="0" w:space="0" w:color="auto"/>
            <w:right w:val="none" w:sz="0" w:space="0" w:color="auto"/>
          </w:divBdr>
        </w:div>
        <w:div w:id="526067102">
          <w:marLeft w:val="0"/>
          <w:marRight w:val="0"/>
          <w:marTop w:val="0"/>
          <w:marBottom w:val="0"/>
          <w:divBdr>
            <w:top w:val="none" w:sz="0" w:space="0" w:color="auto"/>
            <w:left w:val="none" w:sz="0" w:space="0" w:color="auto"/>
            <w:bottom w:val="none" w:sz="0" w:space="0" w:color="auto"/>
            <w:right w:val="none" w:sz="0" w:space="0" w:color="auto"/>
          </w:divBdr>
        </w:div>
        <w:div w:id="943995971">
          <w:marLeft w:val="0"/>
          <w:marRight w:val="0"/>
          <w:marTop w:val="0"/>
          <w:marBottom w:val="0"/>
          <w:divBdr>
            <w:top w:val="none" w:sz="0" w:space="0" w:color="auto"/>
            <w:left w:val="none" w:sz="0" w:space="0" w:color="auto"/>
            <w:bottom w:val="none" w:sz="0" w:space="0" w:color="auto"/>
            <w:right w:val="none" w:sz="0" w:space="0" w:color="auto"/>
          </w:divBdr>
        </w:div>
      </w:divsChild>
    </w:div>
    <w:div w:id="1755280813">
      <w:bodyDiv w:val="1"/>
      <w:marLeft w:val="0"/>
      <w:marRight w:val="0"/>
      <w:marTop w:val="0"/>
      <w:marBottom w:val="0"/>
      <w:divBdr>
        <w:top w:val="none" w:sz="0" w:space="0" w:color="auto"/>
        <w:left w:val="none" w:sz="0" w:space="0" w:color="auto"/>
        <w:bottom w:val="none" w:sz="0" w:space="0" w:color="auto"/>
        <w:right w:val="none" w:sz="0" w:space="0" w:color="auto"/>
      </w:divBdr>
    </w:div>
    <w:div w:id="1809206313">
      <w:bodyDiv w:val="1"/>
      <w:marLeft w:val="0"/>
      <w:marRight w:val="0"/>
      <w:marTop w:val="0"/>
      <w:marBottom w:val="0"/>
      <w:divBdr>
        <w:top w:val="none" w:sz="0" w:space="0" w:color="auto"/>
        <w:left w:val="none" w:sz="0" w:space="0" w:color="auto"/>
        <w:bottom w:val="none" w:sz="0" w:space="0" w:color="auto"/>
        <w:right w:val="none" w:sz="0" w:space="0" w:color="auto"/>
      </w:divBdr>
    </w:div>
    <w:div w:id="1828474323">
      <w:bodyDiv w:val="1"/>
      <w:marLeft w:val="0"/>
      <w:marRight w:val="0"/>
      <w:marTop w:val="0"/>
      <w:marBottom w:val="0"/>
      <w:divBdr>
        <w:top w:val="none" w:sz="0" w:space="0" w:color="auto"/>
        <w:left w:val="none" w:sz="0" w:space="0" w:color="auto"/>
        <w:bottom w:val="none" w:sz="0" w:space="0" w:color="auto"/>
        <w:right w:val="none" w:sz="0" w:space="0" w:color="auto"/>
      </w:divBdr>
    </w:div>
    <w:div w:id="1869024464">
      <w:bodyDiv w:val="1"/>
      <w:marLeft w:val="0"/>
      <w:marRight w:val="0"/>
      <w:marTop w:val="0"/>
      <w:marBottom w:val="0"/>
      <w:divBdr>
        <w:top w:val="none" w:sz="0" w:space="0" w:color="auto"/>
        <w:left w:val="none" w:sz="0" w:space="0" w:color="auto"/>
        <w:bottom w:val="none" w:sz="0" w:space="0" w:color="auto"/>
        <w:right w:val="none" w:sz="0" w:space="0" w:color="auto"/>
      </w:divBdr>
    </w:div>
    <w:div w:id="1880317853">
      <w:bodyDiv w:val="1"/>
      <w:marLeft w:val="0"/>
      <w:marRight w:val="0"/>
      <w:marTop w:val="0"/>
      <w:marBottom w:val="0"/>
      <w:divBdr>
        <w:top w:val="none" w:sz="0" w:space="0" w:color="auto"/>
        <w:left w:val="none" w:sz="0" w:space="0" w:color="auto"/>
        <w:bottom w:val="none" w:sz="0" w:space="0" w:color="auto"/>
        <w:right w:val="none" w:sz="0" w:space="0" w:color="auto"/>
      </w:divBdr>
    </w:div>
    <w:div w:id="1966616275">
      <w:bodyDiv w:val="1"/>
      <w:marLeft w:val="0"/>
      <w:marRight w:val="0"/>
      <w:marTop w:val="0"/>
      <w:marBottom w:val="0"/>
      <w:divBdr>
        <w:top w:val="none" w:sz="0" w:space="0" w:color="auto"/>
        <w:left w:val="none" w:sz="0" w:space="0" w:color="auto"/>
        <w:bottom w:val="none" w:sz="0" w:space="0" w:color="auto"/>
        <w:right w:val="none" w:sz="0" w:space="0" w:color="auto"/>
      </w:divBdr>
    </w:div>
    <w:div w:id="1967926353">
      <w:bodyDiv w:val="1"/>
      <w:marLeft w:val="0"/>
      <w:marRight w:val="0"/>
      <w:marTop w:val="0"/>
      <w:marBottom w:val="0"/>
      <w:divBdr>
        <w:top w:val="none" w:sz="0" w:space="0" w:color="auto"/>
        <w:left w:val="none" w:sz="0" w:space="0" w:color="auto"/>
        <w:bottom w:val="none" w:sz="0" w:space="0" w:color="auto"/>
        <w:right w:val="none" w:sz="0" w:space="0" w:color="auto"/>
      </w:divBdr>
    </w:div>
    <w:div w:id="1970014270">
      <w:bodyDiv w:val="1"/>
      <w:marLeft w:val="0"/>
      <w:marRight w:val="0"/>
      <w:marTop w:val="0"/>
      <w:marBottom w:val="0"/>
      <w:divBdr>
        <w:top w:val="none" w:sz="0" w:space="0" w:color="auto"/>
        <w:left w:val="none" w:sz="0" w:space="0" w:color="auto"/>
        <w:bottom w:val="none" w:sz="0" w:space="0" w:color="auto"/>
        <w:right w:val="none" w:sz="0" w:space="0" w:color="auto"/>
      </w:divBdr>
    </w:div>
    <w:div w:id="2007777734">
      <w:bodyDiv w:val="1"/>
      <w:marLeft w:val="0"/>
      <w:marRight w:val="0"/>
      <w:marTop w:val="0"/>
      <w:marBottom w:val="0"/>
      <w:divBdr>
        <w:top w:val="none" w:sz="0" w:space="0" w:color="auto"/>
        <w:left w:val="none" w:sz="0" w:space="0" w:color="auto"/>
        <w:bottom w:val="none" w:sz="0" w:space="0" w:color="auto"/>
        <w:right w:val="none" w:sz="0" w:space="0" w:color="auto"/>
      </w:divBdr>
    </w:div>
    <w:div w:id="2077893097">
      <w:bodyDiv w:val="1"/>
      <w:marLeft w:val="0"/>
      <w:marRight w:val="0"/>
      <w:marTop w:val="0"/>
      <w:marBottom w:val="0"/>
      <w:divBdr>
        <w:top w:val="none" w:sz="0" w:space="0" w:color="auto"/>
        <w:left w:val="none" w:sz="0" w:space="0" w:color="auto"/>
        <w:bottom w:val="none" w:sz="0" w:space="0" w:color="auto"/>
        <w:right w:val="none" w:sz="0" w:space="0" w:color="auto"/>
      </w:divBdr>
    </w:div>
    <w:div w:id="214076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2.xml"/><Relationship Id="rId21" Type="http://schemas.openxmlformats.org/officeDocument/2006/relationships/chart" Target="charts/chart7.xml"/><Relationship Id="rId34" Type="http://schemas.openxmlformats.org/officeDocument/2006/relationships/image" Target="media/image8.png"/><Relationship Id="rId42" Type="http://schemas.openxmlformats.org/officeDocument/2006/relationships/chart" Target="charts/chart25.xml"/><Relationship Id="rId47" Type="http://schemas.openxmlformats.org/officeDocument/2006/relationships/chart" Target="charts/chart29.xml"/><Relationship Id="rId50" Type="http://schemas.openxmlformats.org/officeDocument/2006/relationships/chart" Target="charts/chart31.xml"/><Relationship Id="rId55" Type="http://schemas.openxmlformats.org/officeDocument/2006/relationships/hyperlink" Target="https://www.themarginalian.org/2015/08/10/leisure-the-basis-of-culture-josef-pieper/?roistat_visit=13968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10.png"/><Relationship Id="rId46"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4.xml"/><Relationship Id="rId54" Type="http://schemas.openxmlformats.org/officeDocument/2006/relationships/hyperlink" Target="http://unesdoc.unesco.org/images/0016/001628/162819e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3.xml"/><Relationship Id="rId45" Type="http://schemas.openxmlformats.org/officeDocument/2006/relationships/image" Target="media/image11.png"/><Relationship Id="rId53" Type="http://schemas.openxmlformats.org/officeDocument/2006/relationships/hyperlink" Target="https://psychoanalysis.by/2018/04/26/article-cbt-7/"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9.png"/><Relationship Id="rId49" Type="http://schemas.openxmlformats.org/officeDocument/2006/relationships/chart" Target="charts/chart30.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7.xml"/><Relationship Id="rId52" Type="http://schemas.openxmlformats.org/officeDocument/2006/relationships/hyperlink" Target="https://infourok.ru/nalichie-hobbi-kak-profilaktika-socialnopsihologicheskoy-dezadaptacii-sovremennoy-molodezhi-2698596.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0.xml"/><Relationship Id="rId43" Type="http://schemas.openxmlformats.org/officeDocument/2006/relationships/chart" Target="charts/chart26.xml"/><Relationship Id="rId48" Type="http://schemas.openxmlformats.org/officeDocument/2006/relationships/image" Target="media/image12.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naukarus.com/hobbi-deyatelnost-lichnosti-kak-sposob-razvitiya-ee-sotsialno-kulturnoy-aktivnosti"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3.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4.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5.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57-4323-8AC7-9366F7722F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57-4323-8AC7-9366F7722F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0.40500000000000003</c:v>
                </c:pt>
                <c:pt idx="1">
                  <c:v>0.59499999999999997</c:v>
                </c:pt>
              </c:numCache>
            </c:numRef>
          </c:val>
          <c:extLst>
            <c:ext xmlns:c16="http://schemas.microsoft.com/office/drawing/2014/chart" uri="{C3380CC4-5D6E-409C-BE32-E72D297353CC}">
              <c16:uniqueId val="{00000000-5446-45B8-875B-C0D68887B7F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438718406528713"/>
          <c:y val="0.32589238845144353"/>
          <c:w val="0.21524900129735006"/>
          <c:h val="0.474687977435656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Дома</c:v>
                </c:pt>
                <c:pt idx="1">
                  <c:v>В специально отведенных местах/ на мероприятих</c:v>
                </c:pt>
                <c:pt idx="2">
                  <c:v>В рабочее время</c:v>
                </c:pt>
                <c:pt idx="3">
                  <c:v>Везде в свободное время</c:v>
                </c:pt>
              </c:strCache>
            </c:strRef>
          </c:cat>
          <c:val>
            <c:numRef>
              <c:f>Лист1!$B$2:$B$5</c:f>
              <c:numCache>
                <c:formatCode>0.0%</c:formatCode>
                <c:ptCount val="4"/>
                <c:pt idx="0">
                  <c:v>0.47099999999999997</c:v>
                </c:pt>
                <c:pt idx="1">
                  <c:v>0.248</c:v>
                </c:pt>
                <c:pt idx="2">
                  <c:v>6.6000000000000003E-2</c:v>
                </c:pt>
                <c:pt idx="3">
                  <c:v>0.215</c:v>
                </c:pt>
              </c:numCache>
            </c:numRef>
          </c:val>
          <c:extLst>
            <c:ext xmlns:c16="http://schemas.microsoft.com/office/drawing/2014/chart" uri="{C3380CC4-5D6E-409C-BE32-E72D297353CC}">
              <c16:uniqueId val="{00000000-6674-4311-A661-AFF9022E2EBD}"/>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c:v>
                </c:pt>
                <c:pt idx="2">
                  <c:v>Помощь в развитии карьеры</c:v>
                </c:pt>
                <c:pt idx="3">
                  <c:v>Позволяет развивать интеллект и креативность</c:v>
                </c:pt>
                <c:pt idx="4">
                  <c:v>Позволяет расширить кругозор</c:v>
                </c:pt>
                <c:pt idx="5">
                  <c:v>Дает возможность поддерживать общение</c:v>
                </c:pt>
                <c:pt idx="6">
                  <c:v>Дает возможность заводить новые знакомства</c:v>
                </c:pt>
                <c:pt idx="7">
                  <c:v>Может приносить деньги</c:v>
                </c:pt>
                <c:pt idx="8">
                  <c:v>Могу видеть результаты своих трудов</c:v>
                </c:pt>
                <c:pt idx="9">
                  <c:v>Возможность быть в роли эксперта</c:v>
                </c:pt>
              </c:strCache>
            </c:strRef>
          </c:cat>
          <c:val>
            <c:numRef>
              <c:f>Лист1!$B$2:$B$11</c:f>
              <c:numCache>
                <c:formatCode>0.0%</c:formatCode>
                <c:ptCount val="10"/>
                <c:pt idx="0">
                  <c:v>0.68600000000000005</c:v>
                </c:pt>
                <c:pt idx="1">
                  <c:v>0.56200000000000006</c:v>
                </c:pt>
                <c:pt idx="2">
                  <c:v>0.16500000000000001</c:v>
                </c:pt>
                <c:pt idx="3">
                  <c:v>0.35499999999999998</c:v>
                </c:pt>
                <c:pt idx="4">
                  <c:v>0.314</c:v>
                </c:pt>
                <c:pt idx="5">
                  <c:v>0.11600000000000001</c:v>
                </c:pt>
                <c:pt idx="6">
                  <c:v>0.14000000000000001</c:v>
                </c:pt>
                <c:pt idx="7">
                  <c:v>0.19800000000000001</c:v>
                </c:pt>
                <c:pt idx="8">
                  <c:v>0.38800000000000001</c:v>
                </c:pt>
                <c:pt idx="9">
                  <c:v>0.13200000000000001</c:v>
                </c:pt>
              </c:numCache>
            </c:numRef>
          </c:val>
          <c:extLst>
            <c:ext xmlns:c16="http://schemas.microsoft.com/office/drawing/2014/chart" uri="{C3380CC4-5D6E-409C-BE32-E72D297353CC}">
              <c16:uniqueId val="{00000000-8626-4E1B-8581-CC41494E393C}"/>
            </c:ext>
          </c:extLst>
        </c:ser>
        <c:dLbls>
          <c:dLblPos val="outEnd"/>
          <c:showLegendKey val="0"/>
          <c:showVal val="1"/>
          <c:showCatName val="0"/>
          <c:showSerName val="0"/>
          <c:showPercent val="0"/>
          <c:showBubbleSize val="0"/>
        </c:dLbls>
        <c:gapWidth val="219"/>
        <c:overlap val="-27"/>
        <c:axId val="564609896"/>
        <c:axId val="564605632"/>
      </c:barChart>
      <c:catAx>
        <c:axId val="56460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605632"/>
        <c:crosses val="autoZero"/>
        <c:auto val="1"/>
        <c:lblAlgn val="ctr"/>
        <c:lblOffset val="100"/>
        <c:noMultiLvlLbl val="0"/>
      </c:catAx>
      <c:valAx>
        <c:axId val="564605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460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Лист1!$B$2:$B$7</c:f>
              <c:numCache>
                <c:formatCode>0.0%</c:formatCode>
                <c:ptCount val="6"/>
                <c:pt idx="0">
                  <c:v>0.36399999999999999</c:v>
                </c:pt>
                <c:pt idx="1">
                  <c:v>0.05</c:v>
                </c:pt>
                <c:pt idx="2">
                  <c:v>4.1000000000000002E-2</c:v>
                </c:pt>
                <c:pt idx="3">
                  <c:v>0.23100000000000001</c:v>
                </c:pt>
                <c:pt idx="4">
                  <c:v>0.14899999999999999</c:v>
                </c:pt>
                <c:pt idx="5">
                  <c:v>9.9000000000000005E-2</c:v>
                </c:pt>
              </c:numCache>
            </c:numRef>
          </c:val>
          <c:extLst>
            <c:ext xmlns:c16="http://schemas.microsoft.com/office/drawing/2014/chart" uri="{C3380CC4-5D6E-409C-BE32-E72D297353CC}">
              <c16:uniqueId val="{00000000-5DB4-4A04-9B1D-B6AC645C5E30}"/>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Недостаток времени</c:v>
                </c:pt>
                <c:pt idx="1">
                  <c:v>Недостаток финансов</c:v>
                </c:pt>
                <c:pt idx="2">
                  <c:v>Появились более приоритетные дела</c:v>
                </c:pt>
                <c:pt idx="3">
                  <c:v>Нет доп. оборудования/материала</c:v>
                </c:pt>
                <c:pt idx="4">
                  <c:v>Личностные особенности</c:v>
                </c:pt>
                <c:pt idx="5">
                  <c:v>Нацеленность на результат и его значимость</c:v>
                </c:pt>
                <c:pt idx="6">
                  <c:v>Значимость социума</c:v>
                </c:pt>
              </c:strCache>
            </c:strRef>
          </c:cat>
          <c:val>
            <c:numRef>
              <c:f>Лист1!$B$2:$B$8</c:f>
              <c:numCache>
                <c:formatCode>0.0%</c:formatCode>
                <c:ptCount val="7"/>
                <c:pt idx="0">
                  <c:v>0.14000000000000001</c:v>
                </c:pt>
                <c:pt idx="1">
                  <c:v>9.9000000000000005E-2</c:v>
                </c:pt>
                <c:pt idx="2">
                  <c:v>0.13200000000000001</c:v>
                </c:pt>
                <c:pt idx="3">
                  <c:v>2.5000000000000001E-2</c:v>
                </c:pt>
                <c:pt idx="4">
                  <c:v>0.30599999999999999</c:v>
                </c:pt>
                <c:pt idx="5">
                  <c:v>0.16500000000000001</c:v>
                </c:pt>
                <c:pt idx="6">
                  <c:v>0.05</c:v>
                </c:pt>
              </c:numCache>
            </c:numRef>
          </c:val>
          <c:extLst>
            <c:ext xmlns:c16="http://schemas.microsoft.com/office/drawing/2014/chart" uri="{C3380CC4-5D6E-409C-BE32-E72D297353CC}">
              <c16:uniqueId val="{00000000-2D16-4D5E-A8F8-BFD507F501B8}"/>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Лист1!$B$2:$B$7</c:f>
              <c:numCache>
                <c:formatCode>0.0%</c:formatCode>
                <c:ptCount val="6"/>
                <c:pt idx="0">
                  <c:v>0.19</c:v>
                </c:pt>
                <c:pt idx="1">
                  <c:v>8.3000000000000004E-2</c:v>
                </c:pt>
                <c:pt idx="2">
                  <c:v>3.3000000000000002E-2</c:v>
                </c:pt>
                <c:pt idx="3">
                  <c:v>0.41299999999999998</c:v>
                </c:pt>
                <c:pt idx="4">
                  <c:v>0.11600000000000001</c:v>
                </c:pt>
                <c:pt idx="5">
                  <c:v>9.9000000000000005E-2</c:v>
                </c:pt>
              </c:numCache>
            </c:numRef>
          </c:val>
          <c:extLst>
            <c:ext xmlns:c16="http://schemas.microsoft.com/office/drawing/2014/chart" uri="{C3380CC4-5D6E-409C-BE32-E72D297353CC}">
              <c16:uniqueId val="{00000000-49CB-4B97-8CED-1E7A8712EB39}"/>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Недостаток времени</c:v>
                </c:pt>
                <c:pt idx="1">
                  <c:v>Недостаток финансов</c:v>
                </c:pt>
                <c:pt idx="2">
                  <c:v>Появились более приоритетные дела</c:v>
                </c:pt>
                <c:pt idx="3">
                  <c:v>Нет доп. оборудования/материала</c:v>
                </c:pt>
                <c:pt idx="4">
                  <c:v>Личностные особенности</c:v>
                </c:pt>
                <c:pt idx="5">
                  <c:v>Нацеленность на результат</c:v>
                </c:pt>
                <c:pt idx="6">
                  <c:v>Значимость социума</c:v>
                </c:pt>
              </c:strCache>
            </c:strRef>
          </c:cat>
          <c:val>
            <c:numRef>
              <c:f>Лист1!$B$2:$B$8</c:f>
              <c:numCache>
                <c:formatCode>0.0%</c:formatCode>
                <c:ptCount val="7"/>
                <c:pt idx="0">
                  <c:v>0.29799999999999999</c:v>
                </c:pt>
                <c:pt idx="1">
                  <c:v>0.16500000000000001</c:v>
                </c:pt>
                <c:pt idx="2">
                  <c:v>9.0999999999999998E-2</c:v>
                </c:pt>
                <c:pt idx="3">
                  <c:v>1.7000000000000001E-2</c:v>
                </c:pt>
                <c:pt idx="4">
                  <c:v>0.25600000000000001</c:v>
                </c:pt>
                <c:pt idx="5">
                  <c:v>8.3000000000000004E-2</c:v>
                </c:pt>
                <c:pt idx="6">
                  <c:v>1.7000000000000001E-2</c:v>
                </c:pt>
              </c:numCache>
            </c:numRef>
          </c:val>
          <c:extLst>
            <c:ext xmlns:c16="http://schemas.microsoft.com/office/drawing/2014/chart" uri="{C3380CC4-5D6E-409C-BE32-E72D297353CC}">
              <c16:uniqueId val="{00000000-FCA3-4486-8702-51CA1BBA60E4}"/>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Физическое и физиологическое состояние</c:v>
                </c:pt>
                <c:pt idx="1">
                  <c:v>Профессиональная и финансовая реализация</c:v>
                </c:pt>
                <c:pt idx="2">
                  <c:v>Развитие личностных качеств</c:v>
                </c:pt>
                <c:pt idx="3">
                  <c:v>Появление новых возможностей в жизни</c:v>
                </c:pt>
                <c:pt idx="4">
                  <c:v>Расширение круга общения и признание</c:v>
                </c:pt>
                <c:pt idx="5">
                  <c:v>Эрудированность</c:v>
                </c:pt>
                <c:pt idx="6">
                  <c:v>Получение результата</c:v>
                </c:pt>
                <c:pt idx="7">
                  <c:v>Ничего нового</c:v>
                </c:pt>
              </c:strCache>
            </c:strRef>
          </c:cat>
          <c:val>
            <c:numRef>
              <c:f>Лист1!$B$2:$B$9</c:f>
              <c:numCache>
                <c:formatCode>0.0%</c:formatCode>
                <c:ptCount val="8"/>
                <c:pt idx="0">
                  <c:v>0.223</c:v>
                </c:pt>
                <c:pt idx="1">
                  <c:v>0.14899999999999999</c:v>
                </c:pt>
                <c:pt idx="2">
                  <c:v>0.182</c:v>
                </c:pt>
                <c:pt idx="3">
                  <c:v>9.9000000000000005E-2</c:v>
                </c:pt>
                <c:pt idx="4">
                  <c:v>0.05</c:v>
                </c:pt>
                <c:pt idx="5">
                  <c:v>7.3999999999999996E-2</c:v>
                </c:pt>
                <c:pt idx="6">
                  <c:v>0.05</c:v>
                </c:pt>
                <c:pt idx="7">
                  <c:v>0.17399999999999999</c:v>
                </c:pt>
              </c:numCache>
            </c:numRef>
          </c:val>
          <c:extLst>
            <c:ext xmlns:c16="http://schemas.microsoft.com/office/drawing/2014/chart" uri="{C3380CC4-5D6E-409C-BE32-E72D297353CC}">
              <c16:uniqueId val="{00000000-766E-4C57-B137-8B5C11575BD3}"/>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легко, я быстро вспоминал(а) свои увлечения</c:v>
                </c:pt>
                <c:pt idx="1">
                  <c:v>Достаточно легко, но приходилось прикладывать усилия</c:v>
                </c:pt>
                <c:pt idx="2">
                  <c:v>Какие-то быстро приходили на ум, какие-то нет</c:v>
                </c:pt>
                <c:pt idx="3">
                  <c:v>Достаточно тяжело, я долго думал над своими увлечениями</c:v>
                </c:pt>
                <c:pt idx="4">
                  <c:v>Очень тяжело, мне казалось, что у меня нет увлечений вовсе</c:v>
                </c:pt>
              </c:strCache>
            </c:strRef>
          </c:cat>
          <c:val>
            <c:numRef>
              <c:f>Лист1!$B$2:$B$6</c:f>
              <c:numCache>
                <c:formatCode>0.0%</c:formatCode>
                <c:ptCount val="5"/>
                <c:pt idx="0">
                  <c:v>0.28100000000000003</c:v>
                </c:pt>
                <c:pt idx="1">
                  <c:v>0.24</c:v>
                </c:pt>
                <c:pt idx="2">
                  <c:v>0.34699999999999998</c:v>
                </c:pt>
                <c:pt idx="3">
                  <c:v>7.3999999999999996E-2</c:v>
                </c:pt>
                <c:pt idx="4">
                  <c:v>5.8000000000000003E-2</c:v>
                </c:pt>
              </c:numCache>
            </c:numRef>
          </c:val>
          <c:extLst>
            <c:ext xmlns:c16="http://schemas.microsoft.com/office/drawing/2014/chart" uri="{C3380CC4-5D6E-409C-BE32-E72D297353CC}">
              <c16:uniqueId val="{00000000-7EB6-449B-A216-E3B6EEBA6B88}"/>
            </c:ext>
          </c:extLst>
        </c:ser>
        <c:dLbls>
          <c:dLblPos val="outEnd"/>
          <c:showLegendKey val="0"/>
          <c:showVal val="1"/>
          <c:showCatName val="0"/>
          <c:showSerName val="0"/>
          <c:showPercent val="0"/>
          <c:showBubbleSize val="0"/>
        </c:dLbls>
        <c:gapWidth val="219"/>
        <c:overlap val="-27"/>
        <c:axId val="432552792"/>
        <c:axId val="504839312"/>
      </c:barChart>
      <c:catAx>
        <c:axId val="43255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839312"/>
        <c:crosses val="autoZero"/>
        <c:auto val="1"/>
        <c:lblAlgn val="ctr"/>
        <c:lblOffset val="100"/>
        <c:noMultiLvlLbl val="0"/>
      </c:catAx>
      <c:valAx>
        <c:axId val="504839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52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2907553222513"/>
          <c:y val="4.7619047619047616E-2"/>
          <c:w val="0.80630796150481188"/>
          <c:h val="0.48549993750781151"/>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4866943715368913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60-4DB4-AC90-E54F1DA9E289}"/>
                </c:ext>
              </c:extLst>
            </c:dLbl>
            <c:dLbl>
              <c:idx val="3"/>
              <c:layout>
                <c:manualLayout>
                  <c:x val="-4.5700277048702331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60-4DB4-AC90-E54F1DA9E289}"/>
                </c:ext>
              </c:extLst>
            </c:dLbl>
            <c:dLbl>
              <c:idx val="4"/>
              <c:layout>
                <c:manualLayout>
                  <c:x val="-4.866324001166529E-2"/>
                  <c:y val="4.963285839270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60-4DB4-AC90-E54F1DA9E289}"/>
                </c:ext>
              </c:extLst>
            </c:dLbl>
            <c:dLbl>
              <c:idx val="6"/>
              <c:layout>
                <c:manualLayout>
                  <c:x val="-2.7181758530183727E-2"/>
                  <c:y val="-4.9573490813648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60-4DB4-AC90-E54F1DA9E2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 и уч. развитие</c:v>
                </c:pt>
                <c:pt idx="6">
                  <c:v>Затрудняюсь ответить</c:v>
                </c:pt>
              </c:strCache>
            </c:strRef>
          </c:cat>
          <c:val>
            <c:numRef>
              <c:f>Лист1!$B$2:$B$8</c:f>
              <c:numCache>
                <c:formatCode>General</c:formatCode>
                <c:ptCount val="7"/>
                <c:pt idx="0">
                  <c:v>129.68</c:v>
                </c:pt>
                <c:pt idx="1">
                  <c:v>127.25</c:v>
                </c:pt>
                <c:pt idx="2">
                  <c:v>122.42</c:v>
                </c:pt>
                <c:pt idx="3">
                  <c:v>121.3</c:v>
                </c:pt>
                <c:pt idx="4">
                  <c:v>118.08</c:v>
                </c:pt>
                <c:pt idx="5">
                  <c:v>128.5</c:v>
                </c:pt>
                <c:pt idx="6">
                  <c:v>103.5</c:v>
                </c:pt>
              </c:numCache>
            </c:numRef>
          </c:val>
          <c:smooth val="0"/>
          <c:extLst>
            <c:ext xmlns:c16="http://schemas.microsoft.com/office/drawing/2014/chart" uri="{C3380CC4-5D6E-409C-BE32-E72D297353CC}">
              <c16:uniqueId val="{00000000-AF60-4DB4-AC90-E54F1DA9E289}"/>
            </c:ext>
          </c:extLst>
        </c:ser>
        <c:dLbls>
          <c:dLblPos val="t"/>
          <c:showLegendKey val="0"/>
          <c:showVal val="1"/>
          <c:showCatName val="0"/>
          <c:showSerName val="0"/>
          <c:showPercent val="0"/>
          <c:showBubbleSize val="0"/>
        </c:dLbls>
        <c:marker val="1"/>
        <c:smooth val="0"/>
        <c:axId val="414174032"/>
        <c:axId val="414174688"/>
      </c:lineChart>
      <c:catAx>
        <c:axId val="4141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688"/>
        <c:crosses val="autoZero"/>
        <c:auto val="1"/>
        <c:lblAlgn val="ctr"/>
        <c:lblOffset val="100"/>
        <c:noMultiLvlLbl val="0"/>
      </c:catAx>
      <c:valAx>
        <c:axId val="414174688"/>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032"/>
        <c:crosses val="autoZero"/>
        <c:crossBetween val="between"/>
      </c:valAx>
      <c:spPr>
        <a:noFill/>
        <a:ln cap="sq">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552128900554116E-2"/>
                  <c:y val="5.7569366329208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58-4BFB-B8B7-57C9E6F93A42}"/>
                </c:ext>
              </c:extLst>
            </c:dLbl>
            <c:dLbl>
              <c:idx val="1"/>
              <c:layout>
                <c:manualLayout>
                  <c:x val="-4.8663240011665249E-2"/>
                  <c:y val="4.963285839270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58-4BFB-B8B7-57C9E6F93A42}"/>
                </c:ext>
              </c:extLst>
            </c:dLbl>
            <c:dLbl>
              <c:idx val="3"/>
              <c:layout>
                <c:manualLayout>
                  <c:x val="-5.0978054826480108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58-4BFB-B8B7-57C9E6F93A42}"/>
                </c:ext>
              </c:extLst>
            </c:dLbl>
            <c:dLbl>
              <c:idx val="6"/>
              <c:layout>
                <c:manualLayout>
                  <c:x val="-4.7124890638670168E-2"/>
                  <c:y val="4.963285839270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58-4BFB-B8B7-57C9E6F93A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 и уч. развитие</c:v>
                </c:pt>
                <c:pt idx="6">
                  <c:v>Затрудняюсь ответить</c:v>
                </c:pt>
              </c:strCache>
            </c:strRef>
          </c:cat>
          <c:val>
            <c:numRef>
              <c:f>Лист1!$B$2:$B$8</c:f>
              <c:numCache>
                <c:formatCode>General</c:formatCode>
                <c:ptCount val="7"/>
                <c:pt idx="0">
                  <c:v>121.78</c:v>
                </c:pt>
                <c:pt idx="1">
                  <c:v>118.17</c:v>
                </c:pt>
                <c:pt idx="2">
                  <c:v>140.25</c:v>
                </c:pt>
                <c:pt idx="3">
                  <c:v>118.96</c:v>
                </c:pt>
                <c:pt idx="4">
                  <c:v>132.63</c:v>
                </c:pt>
                <c:pt idx="5">
                  <c:v>126.27</c:v>
                </c:pt>
                <c:pt idx="6">
                  <c:v>123.95</c:v>
                </c:pt>
              </c:numCache>
            </c:numRef>
          </c:val>
          <c:smooth val="0"/>
          <c:extLst>
            <c:ext xmlns:c16="http://schemas.microsoft.com/office/drawing/2014/chart" uri="{C3380CC4-5D6E-409C-BE32-E72D297353CC}">
              <c16:uniqueId val="{00000000-A558-4BFB-B8B7-57C9E6F93A42}"/>
            </c:ext>
          </c:extLst>
        </c:ser>
        <c:dLbls>
          <c:dLblPos val="t"/>
          <c:showLegendKey val="0"/>
          <c:showVal val="1"/>
          <c:showCatName val="0"/>
          <c:showSerName val="0"/>
          <c:showPercent val="0"/>
          <c:showBubbleSize val="0"/>
        </c:dLbls>
        <c:marker val="1"/>
        <c:smooth val="0"/>
        <c:axId val="414174032"/>
        <c:axId val="414174688"/>
      </c:lineChart>
      <c:catAx>
        <c:axId val="4141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688"/>
        <c:crosses val="autoZero"/>
        <c:auto val="1"/>
        <c:lblAlgn val="ctr"/>
        <c:lblOffset val="100"/>
        <c:noMultiLvlLbl val="0"/>
      </c:catAx>
      <c:valAx>
        <c:axId val="414174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032"/>
        <c:crosses val="autoZero"/>
        <c:crossBetween val="between"/>
      </c:valAx>
      <c:spPr>
        <a:noFill/>
        <a:ln cap="sq">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FD-4671-9CF3-C4F8F0D5DF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FD-4671-9CF3-C4F8F0D5DF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CA-4240-925F-014C09928C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18 до 24</c:v>
                </c:pt>
                <c:pt idx="1">
                  <c:v>от 25 до 30</c:v>
                </c:pt>
                <c:pt idx="2">
                  <c:v>от 31 до 35</c:v>
                </c:pt>
              </c:strCache>
            </c:strRef>
          </c:cat>
          <c:val>
            <c:numRef>
              <c:f>Лист1!$B$2:$B$4</c:f>
              <c:numCache>
                <c:formatCode>0.0%</c:formatCode>
                <c:ptCount val="3"/>
                <c:pt idx="0">
                  <c:v>0.53700000000000003</c:v>
                </c:pt>
                <c:pt idx="1">
                  <c:v>0.25600000000000001</c:v>
                </c:pt>
                <c:pt idx="2">
                  <c:v>0.20699999999999999</c:v>
                </c:pt>
              </c:numCache>
            </c:numRef>
          </c:val>
          <c:extLst>
            <c:ext xmlns:c16="http://schemas.microsoft.com/office/drawing/2014/chart" uri="{C3380CC4-5D6E-409C-BE32-E72D297353CC}">
              <c16:uniqueId val="{00000004-0BFD-4671-9CF3-C4F8F0D5DF6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4091936424613603"/>
          <c:y val="0.32589238845144353"/>
          <c:w val="0.19871682706328375"/>
          <c:h val="0.408234595675540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8015091863517101E-2"/>
                  <c:y val="4.963285839270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E7-4C57-9B9C-B7F7E886B824}"/>
                </c:ext>
              </c:extLst>
            </c:dLbl>
            <c:dLbl>
              <c:idx val="5"/>
              <c:layout>
                <c:manualLayout>
                  <c:x val="-3.4582010582010582E-2"/>
                  <c:y val="3.7728096487939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FB-4B3F-A005-97B053697502}"/>
                </c:ext>
              </c:extLst>
            </c:dLbl>
            <c:dLbl>
              <c:idx val="6"/>
              <c:layout>
                <c:manualLayout>
                  <c:x val="-3.7865631379410909E-2"/>
                  <c:y val="6.5505874265716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E7-4C57-9B9C-B7F7E886B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 и уч. развитие</c:v>
                </c:pt>
                <c:pt idx="6">
                  <c:v>Затрудняюсь ответить</c:v>
                </c:pt>
              </c:strCache>
            </c:strRef>
          </c:cat>
          <c:val>
            <c:numRef>
              <c:f>Лист1!$B$2:$B$8</c:f>
              <c:numCache>
                <c:formatCode>General</c:formatCode>
                <c:ptCount val="7"/>
                <c:pt idx="0">
                  <c:v>124.65</c:v>
                </c:pt>
                <c:pt idx="1">
                  <c:v>118.5</c:v>
                </c:pt>
                <c:pt idx="2">
                  <c:v>141.25</c:v>
                </c:pt>
                <c:pt idx="3">
                  <c:v>127.42</c:v>
                </c:pt>
                <c:pt idx="4">
                  <c:v>126.57</c:v>
                </c:pt>
                <c:pt idx="5">
                  <c:v>114</c:v>
                </c:pt>
                <c:pt idx="6">
                  <c:v>120.25</c:v>
                </c:pt>
              </c:numCache>
            </c:numRef>
          </c:val>
          <c:smooth val="0"/>
          <c:extLst>
            <c:ext xmlns:c16="http://schemas.microsoft.com/office/drawing/2014/chart" uri="{C3380CC4-5D6E-409C-BE32-E72D297353CC}">
              <c16:uniqueId val="{00000000-60E7-4C57-9B9C-B7F7E886B824}"/>
            </c:ext>
          </c:extLst>
        </c:ser>
        <c:dLbls>
          <c:dLblPos val="t"/>
          <c:showLegendKey val="0"/>
          <c:showVal val="1"/>
          <c:showCatName val="0"/>
          <c:showSerName val="0"/>
          <c:showPercent val="0"/>
          <c:showBubbleSize val="0"/>
        </c:dLbls>
        <c:marker val="1"/>
        <c:smooth val="0"/>
        <c:axId val="414174032"/>
        <c:axId val="414174688"/>
      </c:lineChart>
      <c:catAx>
        <c:axId val="4141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688"/>
        <c:crosses val="autoZero"/>
        <c:auto val="1"/>
        <c:lblAlgn val="ctr"/>
        <c:lblOffset val="100"/>
        <c:noMultiLvlLbl val="0"/>
      </c:catAx>
      <c:valAx>
        <c:axId val="414174688"/>
        <c:scaling>
          <c:orientation val="minMax"/>
          <c:min val="10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032"/>
        <c:crosses val="autoZero"/>
        <c:crossBetween val="between"/>
      </c:valAx>
      <c:spPr>
        <a:noFill/>
        <a:ln cap="sq">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Да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663240011665228E-2"/>
                  <c:y val="4.1696350456192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91-406F-BCD0-E9CCAB3826E9}"/>
                </c:ext>
              </c:extLst>
            </c:dLbl>
            <c:dLbl>
              <c:idx val="1"/>
              <c:layout>
                <c:manualLayout>
                  <c:x val="-4.8663240011665207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91-406F-BCD0-E9CCAB3826E9}"/>
                </c:ext>
              </c:extLst>
            </c:dLbl>
            <c:dLbl>
              <c:idx val="8"/>
              <c:layout>
                <c:manualLayout>
                  <c:x val="-3.9403980752405948E-2"/>
                  <c:y val="-6.1478252718410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91-406F-BCD0-E9CCAB3826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c:v>
                </c:pt>
                <c:pt idx="2">
                  <c:v>Помощь в развитии карьеры</c:v>
                </c:pt>
                <c:pt idx="3">
                  <c:v>Позволяет развивать интеллект и креативность</c:v>
                </c:pt>
                <c:pt idx="4">
                  <c:v>Позволяет расширить кругозор</c:v>
                </c:pt>
                <c:pt idx="5">
                  <c:v>Дает возможность поддерживать общение</c:v>
                </c:pt>
                <c:pt idx="6">
                  <c:v>Дает возможность заводить новые знакомства</c:v>
                </c:pt>
                <c:pt idx="7">
                  <c:v>Может приносить деньги</c:v>
                </c:pt>
                <c:pt idx="8">
                  <c:v>Могу видеть результаты своих трудов</c:v>
                </c:pt>
                <c:pt idx="9">
                  <c:v>Возможность быть в роли эксперта</c:v>
                </c:pt>
              </c:strCache>
            </c:strRef>
          </c:cat>
          <c:val>
            <c:numRef>
              <c:f>Лист1!$B$2:$B$11</c:f>
              <c:numCache>
                <c:formatCode>General</c:formatCode>
                <c:ptCount val="10"/>
                <c:pt idx="0">
                  <c:v>123.75</c:v>
                </c:pt>
                <c:pt idx="1">
                  <c:v>119.84</c:v>
                </c:pt>
                <c:pt idx="2">
                  <c:v>133.16999999999999</c:v>
                </c:pt>
                <c:pt idx="3">
                  <c:v>125.76</c:v>
                </c:pt>
                <c:pt idx="4">
                  <c:v>126.6</c:v>
                </c:pt>
                <c:pt idx="5">
                  <c:v>125.58</c:v>
                </c:pt>
                <c:pt idx="6">
                  <c:v>132.88999999999999</c:v>
                </c:pt>
                <c:pt idx="7">
                  <c:v>140.62</c:v>
                </c:pt>
                <c:pt idx="8">
                  <c:v>125.22</c:v>
                </c:pt>
                <c:pt idx="9">
                  <c:v>125.77</c:v>
                </c:pt>
              </c:numCache>
            </c:numRef>
          </c:val>
          <c:smooth val="0"/>
          <c:extLst>
            <c:ext xmlns:c16="http://schemas.microsoft.com/office/drawing/2014/chart" uri="{C3380CC4-5D6E-409C-BE32-E72D297353CC}">
              <c16:uniqueId val="{00000000-4C91-406F-BCD0-E9CCAB3826E9}"/>
            </c:ext>
          </c:extLst>
        </c:ser>
        <c:ser>
          <c:idx val="1"/>
          <c:order val="1"/>
          <c:tx>
            <c:strRef>
              <c:f>Лист1!$C$1</c:f>
              <c:strCache>
                <c:ptCount val="1"/>
                <c:pt idx="0">
                  <c:v>Нет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4.8663240011665207E-2"/>
                  <c:y val="4.9632858392700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91-406F-BCD0-E9CCAB3826E9}"/>
                </c:ext>
              </c:extLst>
            </c:dLbl>
            <c:dLbl>
              <c:idx val="3"/>
              <c:layout>
                <c:manualLayout>
                  <c:x val="-4.8663240011665207E-2"/>
                  <c:y val="3.77280964879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91-406F-BCD0-E9CCAB3826E9}"/>
                </c:ext>
              </c:extLst>
            </c:dLbl>
            <c:dLbl>
              <c:idx val="4"/>
              <c:layout>
                <c:manualLayout>
                  <c:x val="-4.6348425196850396E-2"/>
                  <c:y val="4.5664604424446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91-406F-BCD0-E9CCAB3826E9}"/>
                </c:ext>
              </c:extLst>
            </c:dLbl>
            <c:dLbl>
              <c:idx val="5"/>
              <c:layout>
                <c:manualLayout>
                  <c:x val="-4.8663240011665207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91-406F-BCD0-E9CCAB3826E9}"/>
                </c:ext>
              </c:extLst>
            </c:dLbl>
            <c:dLbl>
              <c:idx val="6"/>
              <c:layout>
                <c:manualLayout>
                  <c:x val="-5.329286964129492E-2"/>
                  <c:y val="5.3601112360954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91-406F-BCD0-E9CCAB3826E9}"/>
                </c:ext>
              </c:extLst>
            </c:dLbl>
            <c:dLbl>
              <c:idx val="7"/>
              <c:layout>
                <c:manualLayout>
                  <c:x val="-4.338546223388743E-2"/>
                  <c:y val="4.5664604424446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91-406F-BCD0-E9CCAB3826E9}"/>
                </c:ext>
              </c:extLst>
            </c:dLbl>
            <c:dLbl>
              <c:idx val="8"/>
              <c:layout>
                <c:manualLayout>
                  <c:x val="-5.3292869641294836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91-406F-BCD0-E9CCAB3826E9}"/>
                </c:ext>
              </c:extLst>
            </c:dLbl>
            <c:dLbl>
              <c:idx val="9"/>
              <c:layout>
                <c:manualLayout>
                  <c:x val="-2.9564559638378535E-2"/>
                  <c:y val="3.77280964879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91-406F-BCD0-E9CCAB3826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c:v>
                </c:pt>
                <c:pt idx="2">
                  <c:v>Помощь в развитии карьеры</c:v>
                </c:pt>
                <c:pt idx="3">
                  <c:v>Позволяет развивать интеллект и креативность</c:v>
                </c:pt>
                <c:pt idx="4">
                  <c:v>Позволяет расширить кругозор</c:v>
                </c:pt>
                <c:pt idx="5">
                  <c:v>Дает возможность поддерживать общение</c:v>
                </c:pt>
                <c:pt idx="6">
                  <c:v>Дает возможность заводить новые знакомства</c:v>
                </c:pt>
                <c:pt idx="7">
                  <c:v>Может приносить деньги</c:v>
                </c:pt>
                <c:pt idx="8">
                  <c:v>Могу видеть результаты своих трудов</c:v>
                </c:pt>
                <c:pt idx="9">
                  <c:v>Возможность быть в роли эксперта</c:v>
                </c:pt>
              </c:strCache>
            </c:strRef>
          </c:cat>
          <c:val>
            <c:numRef>
              <c:f>Лист1!$C$2:$C$11</c:f>
              <c:numCache>
                <c:formatCode>General</c:formatCode>
                <c:ptCount val="10"/>
                <c:pt idx="0">
                  <c:v>126.89</c:v>
                </c:pt>
                <c:pt idx="1">
                  <c:v>131.38999999999999</c:v>
                </c:pt>
                <c:pt idx="2">
                  <c:v>123.23</c:v>
                </c:pt>
                <c:pt idx="3">
                  <c:v>122.03</c:v>
                </c:pt>
                <c:pt idx="4">
                  <c:v>123.78</c:v>
                </c:pt>
                <c:pt idx="5">
                  <c:v>124.55</c:v>
                </c:pt>
                <c:pt idx="6">
                  <c:v>123.19</c:v>
                </c:pt>
                <c:pt idx="7">
                  <c:v>122.8</c:v>
                </c:pt>
                <c:pt idx="8">
                  <c:v>124.36</c:v>
                </c:pt>
                <c:pt idx="9">
                  <c:v>124.58</c:v>
                </c:pt>
              </c:numCache>
            </c:numRef>
          </c:val>
          <c:smooth val="0"/>
          <c:extLst>
            <c:ext xmlns:c16="http://schemas.microsoft.com/office/drawing/2014/chart" uri="{C3380CC4-5D6E-409C-BE32-E72D297353CC}">
              <c16:uniqueId val="{00000001-4C91-406F-BCD0-E9CCAB3826E9}"/>
            </c:ext>
          </c:extLst>
        </c:ser>
        <c:dLbls>
          <c:dLblPos val="t"/>
          <c:showLegendKey val="0"/>
          <c:showVal val="1"/>
          <c:showCatName val="0"/>
          <c:showSerName val="0"/>
          <c:showPercent val="0"/>
          <c:showBubbleSize val="0"/>
        </c:dLbls>
        <c:marker val="1"/>
        <c:smooth val="0"/>
        <c:axId val="414174032"/>
        <c:axId val="414174688"/>
      </c:lineChart>
      <c:catAx>
        <c:axId val="4141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688"/>
        <c:crosses val="autoZero"/>
        <c:auto val="1"/>
        <c:lblAlgn val="ctr"/>
        <c:lblOffset val="100"/>
        <c:noMultiLvlLbl val="0"/>
      </c:catAx>
      <c:valAx>
        <c:axId val="414174688"/>
        <c:scaling>
          <c:orientation val="minMax"/>
          <c:min val="1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74032"/>
        <c:crosses val="autoZero"/>
        <c:crossBetween val="between"/>
      </c:valAx>
      <c:spPr>
        <a:noFill/>
        <a:ln cap="sq">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1438759728492"/>
          <c:y val="4.3650793650793648E-2"/>
          <c:w val="0.8231155228819147"/>
          <c:h val="0.48606111736032998"/>
        </c:manualLayout>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908957116794508E-2"/>
                  <c:y val="4.963285839270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E7-47D1-9E6F-5635540C8E16}"/>
                </c:ext>
              </c:extLst>
            </c:dLbl>
            <c:dLbl>
              <c:idx val="1"/>
              <c:layout>
                <c:manualLayout>
                  <c:x val="-2.8989060475967676E-2"/>
                  <c:y val="4.963285839270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E7-47D1-9E6F-5635540C8E16}"/>
                </c:ext>
              </c:extLst>
            </c:dLbl>
            <c:dLbl>
              <c:idx val="2"/>
              <c:layout>
                <c:manualLayout>
                  <c:x val="-4.1908957116794592E-2"/>
                  <c:y val="-4.36206411698537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1-98E7-47D1-9E6F-5635540C8E16}"/>
                </c:ext>
              </c:extLst>
            </c:dLbl>
            <c:dLbl>
              <c:idx val="4"/>
              <c:layout>
                <c:manualLayout>
                  <c:x val="-3.760232490318563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E7-47D1-9E6F-5635540C8E16}"/>
                </c:ext>
              </c:extLst>
            </c:dLbl>
            <c:dLbl>
              <c:idx val="7"/>
              <c:layout>
                <c:manualLayout>
                  <c:x val="1.5328415701591803E-3"/>
                  <c:y val="5.98206474190726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E7-47D1-9E6F-5635540C8E16}"/>
                </c:ext>
              </c:extLst>
            </c:dLbl>
            <c:dLbl>
              <c:idx val="8"/>
              <c:layout>
                <c:manualLayout>
                  <c:x val="-1.5787505234831429E-2"/>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E7-47D1-9E6F-5635540C8E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 </c:v>
                </c:pt>
                <c:pt idx="2">
                  <c:v>Помощь в развитии карьеры</c:v>
                </c:pt>
                <c:pt idx="3">
                  <c:v>Позволяет развивать интеллект и креативность </c:v>
                </c:pt>
                <c:pt idx="4">
                  <c:v>Позволяет расширять кругозор</c:v>
                </c:pt>
                <c:pt idx="5">
                  <c:v>Возможность поддерживать общение с друзьями</c:v>
                </c:pt>
                <c:pt idx="6">
                  <c:v>Возможность заводить новые знакомства</c:v>
                </c:pt>
                <c:pt idx="7">
                  <c:v>Может приносить деньги</c:v>
                </c:pt>
                <c:pt idx="8">
                  <c:v>Могу видеть результат своих трудов</c:v>
                </c:pt>
                <c:pt idx="9">
                  <c:v>Возможность быть в роли эксперта</c:v>
                </c:pt>
              </c:strCache>
            </c:strRef>
          </c:cat>
          <c:val>
            <c:numRef>
              <c:f>Лист1!$B$2:$B$11</c:f>
              <c:numCache>
                <c:formatCode>General</c:formatCode>
                <c:ptCount val="10"/>
                <c:pt idx="0">
                  <c:v>6.61</c:v>
                </c:pt>
                <c:pt idx="1">
                  <c:v>6.41</c:v>
                </c:pt>
                <c:pt idx="2">
                  <c:v>7.61</c:v>
                </c:pt>
                <c:pt idx="3">
                  <c:v>7</c:v>
                </c:pt>
                <c:pt idx="4">
                  <c:v>6.38</c:v>
                </c:pt>
                <c:pt idx="5">
                  <c:v>7.58</c:v>
                </c:pt>
                <c:pt idx="6">
                  <c:v>8.32</c:v>
                </c:pt>
                <c:pt idx="7">
                  <c:v>4.46</c:v>
                </c:pt>
                <c:pt idx="8">
                  <c:v>6.33</c:v>
                </c:pt>
                <c:pt idx="9">
                  <c:v>8.31</c:v>
                </c:pt>
              </c:numCache>
            </c:numRef>
          </c:val>
          <c:smooth val="0"/>
          <c:extLst>
            <c:ext xmlns:c16="http://schemas.microsoft.com/office/drawing/2014/chart" uri="{C3380CC4-5D6E-409C-BE32-E72D297353CC}">
              <c16:uniqueId val="{00000002-98E7-47D1-9E6F-5635540C8E16}"/>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908957116794508E-2"/>
                  <c:y val="4.963285839270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69-44B4-B317-C7567F27CD36}"/>
                </c:ext>
              </c:extLst>
            </c:dLbl>
            <c:dLbl>
              <c:idx val="2"/>
              <c:layout>
                <c:manualLayout>
                  <c:x val="-3.9755641009990031E-2"/>
                  <c:y val="5.55857080364954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1-1F69-44B4-B317-C7567F27CD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Рекреационный</c:v>
                </c:pt>
                <c:pt idx="1">
                  <c:v>Процессуально-ориентированный</c:v>
                </c:pt>
                <c:pt idx="2">
                  <c:v>Результато-ориентированный</c:v>
                </c:pt>
                <c:pt idx="3">
                  <c:v>Образовательно-ориентированный</c:v>
                </c:pt>
                <c:pt idx="4">
                  <c:v>Соцаильный</c:v>
                </c:pt>
              </c:strCache>
            </c:strRef>
          </c:cat>
          <c:val>
            <c:numRef>
              <c:f>Лист1!$B$2:$B$6</c:f>
              <c:numCache>
                <c:formatCode>General</c:formatCode>
                <c:ptCount val="5"/>
                <c:pt idx="0">
                  <c:v>6.51</c:v>
                </c:pt>
                <c:pt idx="1">
                  <c:v>6.99</c:v>
                </c:pt>
                <c:pt idx="2">
                  <c:v>5.39</c:v>
                </c:pt>
                <c:pt idx="3">
                  <c:v>7.65</c:v>
                </c:pt>
                <c:pt idx="4">
                  <c:v>7.95</c:v>
                </c:pt>
              </c:numCache>
            </c:numRef>
          </c:val>
          <c:smooth val="0"/>
          <c:extLst>
            <c:ext xmlns:c16="http://schemas.microsoft.com/office/drawing/2014/chart" uri="{C3380CC4-5D6E-409C-BE32-E72D297353CC}">
              <c16:uniqueId val="{00000000-64DE-4CED-83EA-22AF26AA7815}"/>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544900879638109E-2"/>
                  <c:y val="-4.9573490813648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90-4B8F-8EB6-DBA7CA8B748F}"/>
                </c:ext>
              </c:extLst>
            </c:dLbl>
            <c:dLbl>
              <c:idx val="1"/>
              <c:layout>
                <c:manualLayout>
                  <c:x val="-1.3915847728336244E-2"/>
                  <c:y val="-5.750999875015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90-4B8F-8EB6-DBA7CA8B748F}"/>
                </c:ext>
              </c:extLst>
            </c:dLbl>
            <c:dLbl>
              <c:idx val="2"/>
              <c:layout>
                <c:manualLayout>
                  <c:x val="-3.5449008796381111E-2"/>
                  <c:y val="-5.949365704286964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2-E090-4B8F-8EB6-DBA7CA8B748F}"/>
                </c:ext>
              </c:extLst>
            </c:dLbl>
            <c:dLbl>
              <c:idx val="4"/>
              <c:layout>
                <c:manualLayout>
                  <c:x val="-3.760232490318563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90-4B8F-8EB6-DBA7CA8B748F}"/>
                </c:ext>
              </c:extLst>
            </c:dLbl>
            <c:dLbl>
              <c:idx val="5"/>
              <c:layout>
                <c:manualLayout>
                  <c:x val="-5.698216986442594E-2"/>
                  <c:y val="-4.560523684539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90-4B8F-8EB6-DBA7CA8B748F}"/>
                </c:ext>
              </c:extLst>
            </c:dLbl>
            <c:dLbl>
              <c:idx val="7"/>
              <c:layout>
                <c:manualLayout>
                  <c:x val="1.8383893873730899E-2"/>
                  <c:y val="-1.7827459067616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90-4B8F-8EB6-DBA7CA8B748F}"/>
                </c:ext>
              </c:extLst>
            </c:dLbl>
            <c:dLbl>
              <c:idx val="8"/>
              <c:layout>
                <c:manualLayout>
                  <c:x val="-5.4828853757621379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90-4B8F-8EB6-DBA7CA8B74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 </c:v>
                </c:pt>
                <c:pt idx="2">
                  <c:v>Помощь в развитии карьеры</c:v>
                </c:pt>
                <c:pt idx="3">
                  <c:v>Позволяет развивать интеллект и креативность </c:v>
                </c:pt>
                <c:pt idx="4">
                  <c:v>Позволяет расширять кругозор</c:v>
                </c:pt>
                <c:pt idx="5">
                  <c:v>Возможность поддерживать общение с друзьями</c:v>
                </c:pt>
                <c:pt idx="6">
                  <c:v>Возможность заводить новые знакомства</c:v>
                </c:pt>
                <c:pt idx="7">
                  <c:v>Может приносить деньги</c:v>
                </c:pt>
                <c:pt idx="8">
                  <c:v>Могу видеть результат своих трудов</c:v>
                </c:pt>
                <c:pt idx="9">
                  <c:v>Возможность быть в роли эксперта</c:v>
                </c:pt>
              </c:strCache>
            </c:strRef>
          </c:cat>
          <c:val>
            <c:numRef>
              <c:f>Лист1!$B$2:$B$11</c:f>
              <c:numCache>
                <c:formatCode>General</c:formatCode>
                <c:ptCount val="10"/>
                <c:pt idx="0">
                  <c:v>5.87</c:v>
                </c:pt>
                <c:pt idx="1">
                  <c:v>5.87</c:v>
                </c:pt>
                <c:pt idx="2">
                  <c:v>4.0599999999999996</c:v>
                </c:pt>
                <c:pt idx="3">
                  <c:v>4.97</c:v>
                </c:pt>
                <c:pt idx="4">
                  <c:v>4.83</c:v>
                </c:pt>
                <c:pt idx="5">
                  <c:v>5.68</c:v>
                </c:pt>
                <c:pt idx="6">
                  <c:v>8</c:v>
                </c:pt>
                <c:pt idx="7">
                  <c:v>4.62</c:v>
                </c:pt>
                <c:pt idx="8">
                  <c:v>5.96</c:v>
                </c:pt>
                <c:pt idx="9">
                  <c:v>7.15</c:v>
                </c:pt>
              </c:numCache>
            </c:numRef>
          </c:val>
          <c:smooth val="0"/>
          <c:extLst>
            <c:ext xmlns:c16="http://schemas.microsoft.com/office/drawing/2014/chart" uri="{C3380CC4-5D6E-409C-BE32-E72D297353CC}">
              <c16:uniqueId val="{00000006-E090-4B8F-8EB6-DBA7CA8B748F}"/>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Инструментальная мотивация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7602324903185554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B-431D-B77E-03D879CEC212}"/>
                </c:ext>
              </c:extLst>
            </c:dLbl>
            <c:dLbl>
              <c:idx val="2"/>
              <c:layout>
                <c:manualLayout>
                  <c:x val="-3.5449008796381153E-2"/>
                  <c:y val="5.3601112360954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B-431D-B77E-03D879CEC2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Рекреационный</c:v>
                </c:pt>
                <c:pt idx="1">
                  <c:v>Процессуально-ориентированный</c:v>
                </c:pt>
                <c:pt idx="2">
                  <c:v>Результато-ориентированный</c:v>
                </c:pt>
                <c:pt idx="3">
                  <c:v>Образовательно-ориентированный</c:v>
                </c:pt>
                <c:pt idx="4">
                  <c:v>Соцаильный</c:v>
                </c:pt>
              </c:strCache>
            </c:strRef>
          </c:cat>
          <c:val>
            <c:numRef>
              <c:f>Лист1!$B$2:$B$6</c:f>
              <c:numCache>
                <c:formatCode>General</c:formatCode>
                <c:ptCount val="5"/>
                <c:pt idx="0">
                  <c:v>5.87</c:v>
                </c:pt>
                <c:pt idx="1">
                  <c:v>4.4400000000000004</c:v>
                </c:pt>
                <c:pt idx="2">
                  <c:v>5.29</c:v>
                </c:pt>
                <c:pt idx="3">
                  <c:v>6.06</c:v>
                </c:pt>
                <c:pt idx="4">
                  <c:v>6.84</c:v>
                </c:pt>
              </c:numCache>
            </c:numRef>
          </c:val>
          <c:smooth val="0"/>
          <c:extLst>
            <c:ext xmlns:c16="http://schemas.microsoft.com/office/drawing/2014/chart" uri="{C3380CC4-5D6E-409C-BE32-E72D297353CC}">
              <c16:uniqueId val="{00000000-58D7-4774-B92E-D861840B5731}"/>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908957116794508E-2"/>
                  <c:y val="4.9632858392700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C-4201-8755-1C0405662A1A}"/>
                </c:ext>
              </c:extLst>
            </c:dLbl>
            <c:dLbl>
              <c:idx val="1"/>
              <c:layout>
                <c:manualLayout>
                  <c:x val="-5.3025833011183287E-3"/>
                  <c:y val="2.1855080614923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C-4201-8755-1C0405662A1A}"/>
                </c:ext>
              </c:extLst>
            </c:dLbl>
            <c:dLbl>
              <c:idx val="2"/>
              <c:layout>
                <c:manualLayout>
                  <c:x val="-3.5449008796381111E-2"/>
                  <c:y val="-4.113826355406018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2-8DFC-4201-8755-1C0405662A1A}"/>
                </c:ext>
              </c:extLst>
            </c:dLbl>
            <c:dLbl>
              <c:idx val="4"/>
              <c:layout>
                <c:manualLayout>
                  <c:x val="-3.760232490318563E-2"/>
                  <c:y val="4.5664604424446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C-4201-8755-1C0405662A1A}"/>
                </c:ext>
              </c:extLst>
            </c:dLbl>
            <c:dLbl>
              <c:idx val="5"/>
              <c:layout>
                <c:manualLayout>
                  <c:x val="-5.698216986442594E-2"/>
                  <c:y val="-3.0920832032559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C-4201-8755-1C0405662A1A}"/>
                </c:ext>
              </c:extLst>
            </c:dLbl>
            <c:dLbl>
              <c:idx val="7"/>
              <c:layout>
                <c:manualLayout>
                  <c:x val="1.8383893873730899E-2"/>
                  <c:y val="-1.7827459067616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C-4201-8755-1C0405662A1A}"/>
                </c:ext>
              </c:extLst>
            </c:dLbl>
            <c:dLbl>
              <c:idx val="8"/>
              <c:layout>
                <c:manualLayout>
                  <c:x val="-5.4828853757621379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C-4201-8755-1C0405662A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 </c:v>
                </c:pt>
                <c:pt idx="2">
                  <c:v>Помощь в развитии карьеры</c:v>
                </c:pt>
                <c:pt idx="3">
                  <c:v>Позволяет развивать интеллект и креативность </c:v>
                </c:pt>
                <c:pt idx="4">
                  <c:v>Позволяет расширять кругозор</c:v>
                </c:pt>
                <c:pt idx="5">
                  <c:v>Возможность поддерживать общение с друзьями</c:v>
                </c:pt>
                <c:pt idx="6">
                  <c:v>Возможность заводить новые знакомства</c:v>
                </c:pt>
                <c:pt idx="7">
                  <c:v>Может приносить деньги</c:v>
                </c:pt>
                <c:pt idx="8">
                  <c:v>Могу видеть результат своих трудов</c:v>
                </c:pt>
                <c:pt idx="9">
                  <c:v>Возможность быть в роли эксперта</c:v>
                </c:pt>
              </c:strCache>
            </c:strRef>
          </c:cat>
          <c:val>
            <c:numRef>
              <c:f>Лист1!$B$2:$B$11</c:f>
              <c:numCache>
                <c:formatCode>General</c:formatCode>
                <c:ptCount val="10"/>
                <c:pt idx="0">
                  <c:v>0.61</c:v>
                </c:pt>
                <c:pt idx="1">
                  <c:v>0.39</c:v>
                </c:pt>
                <c:pt idx="2">
                  <c:v>1.17</c:v>
                </c:pt>
                <c:pt idx="3">
                  <c:v>0.82</c:v>
                </c:pt>
                <c:pt idx="4">
                  <c:v>0.63</c:v>
                </c:pt>
                <c:pt idx="5">
                  <c:v>2.0499999999999998</c:v>
                </c:pt>
                <c:pt idx="6">
                  <c:v>3.26</c:v>
                </c:pt>
                <c:pt idx="7">
                  <c:v>-0.46</c:v>
                </c:pt>
                <c:pt idx="8">
                  <c:v>1.04</c:v>
                </c:pt>
                <c:pt idx="9">
                  <c:v>1.69</c:v>
                </c:pt>
              </c:numCache>
            </c:numRef>
          </c:val>
          <c:smooth val="0"/>
          <c:extLst>
            <c:ext xmlns:c16="http://schemas.microsoft.com/office/drawing/2014/chart" uri="{C3380CC4-5D6E-409C-BE32-E72D297353CC}">
              <c16:uniqueId val="{00000007-8DFC-4201-8755-1C0405662A1A}"/>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Внешняя концепция 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067421673046537E-2"/>
                  <c:y val="5.36011123609548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0F-4DE3-B458-2AEBC23D63C9}"/>
                </c:ext>
              </c:extLst>
            </c:dLbl>
            <c:dLbl>
              <c:idx val="2"/>
              <c:layout>
                <c:manualLayout>
                  <c:x val="2.8416205530983691E-2"/>
                  <c:y val="1.3918572678415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0F-4DE3-B458-2AEBC23D63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Рекреационный</c:v>
                </c:pt>
                <c:pt idx="1">
                  <c:v>Процессуально-ориентированный</c:v>
                </c:pt>
                <c:pt idx="2">
                  <c:v>Результато-ориентированный</c:v>
                </c:pt>
                <c:pt idx="3">
                  <c:v>Образовательно-ориентированный</c:v>
                </c:pt>
                <c:pt idx="4">
                  <c:v>Соцаильный</c:v>
                </c:pt>
              </c:strCache>
            </c:strRef>
          </c:cat>
          <c:val>
            <c:numRef>
              <c:f>Лист1!$B$2:$B$6</c:f>
              <c:numCache>
                <c:formatCode>General</c:formatCode>
                <c:ptCount val="5"/>
                <c:pt idx="0">
                  <c:v>0.5</c:v>
                </c:pt>
                <c:pt idx="1">
                  <c:v>1.8</c:v>
                </c:pt>
                <c:pt idx="2">
                  <c:v>0.28999999999999998</c:v>
                </c:pt>
                <c:pt idx="3">
                  <c:v>1.25</c:v>
                </c:pt>
                <c:pt idx="4">
                  <c:v>2.65</c:v>
                </c:pt>
              </c:numCache>
            </c:numRef>
          </c:val>
          <c:smooth val="0"/>
          <c:extLst>
            <c:ext xmlns:c16="http://schemas.microsoft.com/office/drawing/2014/chart" uri="{C3380CC4-5D6E-409C-BE32-E72D297353CC}">
              <c16:uniqueId val="{00000000-C80B-43F1-9C0C-F3DB22653C0D}"/>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544900879638109E-2"/>
                  <c:y val="4.5664604424446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F5-49F7-9C03-1CED27A3E35D}"/>
                </c:ext>
              </c:extLst>
            </c:dLbl>
            <c:dLbl>
              <c:idx val="1"/>
              <c:layout>
                <c:manualLayout>
                  <c:x val="-7.4558994079228467E-3"/>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F5-49F7-9C03-1CED27A3E35D}"/>
                </c:ext>
              </c:extLst>
            </c:dLbl>
            <c:dLbl>
              <c:idx val="2"/>
              <c:layout>
                <c:manualLayout>
                  <c:x val="-3.5449008796381111E-2"/>
                  <c:y val="-5.949365704286964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2-C4F5-49F7-9C03-1CED27A3E35D}"/>
                </c:ext>
              </c:extLst>
            </c:dLbl>
            <c:dLbl>
              <c:idx val="4"/>
              <c:layout>
                <c:manualLayout>
                  <c:x val="-4.621558933040347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F5-49F7-9C03-1CED27A3E35D}"/>
                </c:ext>
              </c:extLst>
            </c:dLbl>
            <c:dLbl>
              <c:idx val="5"/>
              <c:layout>
                <c:manualLayout>
                  <c:x val="-5.698216986442594E-2"/>
                  <c:y val="-4.560523684539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F5-49F7-9C03-1CED27A3E35D}"/>
                </c:ext>
              </c:extLst>
            </c:dLbl>
            <c:dLbl>
              <c:idx val="7"/>
              <c:layout>
                <c:manualLayout>
                  <c:x val="-2.6835744369163316E-2"/>
                  <c:y val="2.9791588551430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F5-49F7-9C03-1CED27A3E35D}"/>
                </c:ext>
              </c:extLst>
            </c:dLbl>
            <c:dLbl>
              <c:idx val="8"/>
              <c:layout>
                <c:manualLayout>
                  <c:x val="-5.4828853757621379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F5-49F7-9C03-1CED27A3E3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 </c:v>
                </c:pt>
                <c:pt idx="2">
                  <c:v>Помощь в развитии карьеры</c:v>
                </c:pt>
                <c:pt idx="3">
                  <c:v>Позволяет развивать интеллект и креативность </c:v>
                </c:pt>
                <c:pt idx="4">
                  <c:v>Позволяет расширять кругозор</c:v>
                </c:pt>
                <c:pt idx="5">
                  <c:v>Возможность поддерживать общение с друзьями</c:v>
                </c:pt>
                <c:pt idx="6">
                  <c:v>Возможность заводить новые знакомства</c:v>
                </c:pt>
                <c:pt idx="7">
                  <c:v>Может приносить деньги</c:v>
                </c:pt>
                <c:pt idx="8">
                  <c:v>Могу видеть результат своих трудов</c:v>
                </c:pt>
                <c:pt idx="9">
                  <c:v>Возможность быть в роли эксперта</c:v>
                </c:pt>
              </c:strCache>
            </c:strRef>
          </c:cat>
          <c:val>
            <c:numRef>
              <c:f>Лист1!$B$2:$B$11</c:f>
              <c:numCache>
                <c:formatCode>General</c:formatCode>
                <c:ptCount val="10"/>
                <c:pt idx="0">
                  <c:v>7.7</c:v>
                </c:pt>
                <c:pt idx="1">
                  <c:v>7.34</c:v>
                </c:pt>
                <c:pt idx="2">
                  <c:v>9</c:v>
                </c:pt>
                <c:pt idx="3">
                  <c:v>8.41</c:v>
                </c:pt>
                <c:pt idx="4">
                  <c:v>9.02</c:v>
                </c:pt>
                <c:pt idx="5">
                  <c:v>10.11</c:v>
                </c:pt>
                <c:pt idx="6">
                  <c:v>10.63</c:v>
                </c:pt>
                <c:pt idx="7">
                  <c:v>7.31</c:v>
                </c:pt>
                <c:pt idx="8">
                  <c:v>8.92</c:v>
                </c:pt>
                <c:pt idx="9">
                  <c:v>10.31</c:v>
                </c:pt>
              </c:numCache>
            </c:numRef>
          </c:val>
          <c:smooth val="0"/>
          <c:extLst>
            <c:ext xmlns:c16="http://schemas.microsoft.com/office/drawing/2014/chart" uri="{C3380CC4-5D6E-409C-BE32-E72D297353CC}">
              <c16:uniqueId val="{00000007-C4F5-49F7-9C03-1CED27A3E35D}"/>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Внутренняя концепция 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060764774512252E-2"/>
                  <c:y val="4.6523065756865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39-445A-83D6-C2C32BD43DB8}"/>
                </c:ext>
              </c:extLst>
            </c:dLbl>
            <c:dLbl>
              <c:idx val="2"/>
              <c:layout>
                <c:manualLayout>
                  <c:x val="-3.5198887502756834E-2"/>
                  <c:y val="4.6523065756865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39-445A-83D6-C2C32BD43D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Рекреационный</c:v>
                </c:pt>
                <c:pt idx="1">
                  <c:v>Процессуально-ориентированный</c:v>
                </c:pt>
                <c:pt idx="2">
                  <c:v>Результато-ориентированный</c:v>
                </c:pt>
                <c:pt idx="3">
                  <c:v>Образовательно-ориентированный</c:v>
                </c:pt>
                <c:pt idx="4">
                  <c:v>Соцаильный</c:v>
                </c:pt>
              </c:strCache>
            </c:strRef>
          </c:cat>
          <c:val>
            <c:numRef>
              <c:f>Лист1!$B$2:$B$6</c:f>
              <c:numCache>
                <c:formatCode>0.00</c:formatCode>
                <c:ptCount val="5"/>
                <c:pt idx="0">
                  <c:v>7.52</c:v>
                </c:pt>
                <c:pt idx="1">
                  <c:v>9.01</c:v>
                </c:pt>
                <c:pt idx="2">
                  <c:v>8.11</c:v>
                </c:pt>
                <c:pt idx="3">
                  <c:v>9.36</c:v>
                </c:pt>
                <c:pt idx="4">
                  <c:v>10.37</c:v>
                </c:pt>
              </c:numCache>
            </c:numRef>
          </c:val>
          <c:smooth val="0"/>
          <c:extLst>
            <c:ext xmlns:c16="http://schemas.microsoft.com/office/drawing/2014/chart" uri="{C3380CC4-5D6E-409C-BE32-E72D297353CC}">
              <c16:uniqueId val="{00000000-E03C-4C5A-BB40-3205505B136D}"/>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C6-44EC-95B0-40199A43B2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C6-44EC-95B0-40199A43B2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C6-44EC-95B0-40199A43B2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B3-4333-A440-26A2E267C5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FB3-4333-A440-26A2E267C5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Среднее общее</c:v>
                </c:pt>
                <c:pt idx="1">
                  <c:v>Среднее-профессиональное</c:v>
                </c:pt>
                <c:pt idx="2">
                  <c:v>Высшее</c:v>
                </c:pt>
                <c:pt idx="3">
                  <c:v>Законченное высшее</c:v>
                </c:pt>
                <c:pt idx="4">
                  <c:v>Две и более высших</c:v>
                </c:pt>
              </c:strCache>
            </c:strRef>
          </c:cat>
          <c:val>
            <c:numRef>
              <c:f>Лист1!$B$2:$B$6</c:f>
              <c:numCache>
                <c:formatCode>0.0%</c:formatCode>
                <c:ptCount val="5"/>
                <c:pt idx="0">
                  <c:v>7.3999999999999996E-2</c:v>
                </c:pt>
                <c:pt idx="1">
                  <c:v>0.13200000000000001</c:v>
                </c:pt>
                <c:pt idx="2">
                  <c:v>0.54500000000000004</c:v>
                </c:pt>
                <c:pt idx="3">
                  <c:v>0.19800000000000001</c:v>
                </c:pt>
                <c:pt idx="4">
                  <c:v>0.05</c:v>
                </c:pt>
              </c:numCache>
            </c:numRef>
          </c:val>
          <c:extLst>
            <c:ext xmlns:c16="http://schemas.microsoft.com/office/drawing/2014/chart" uri="{C3380CC4-5D6E-409C-BE32-E72D297353CC}">
              <c16:uniqueId val="{00000006-64C6-44EC-95B0-40199A43B2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471566054243219"/>
          <c:y val="0.13144794400699913"/>
          <c:w val="0.23575386410032079"/>
          <c:h val="0.85664729408823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Внутренние процессы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544900879638109E-2"/>
                  <c:y val="4.5664604424446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A1-46AD-ABD0-884209280406}"/>
                </c:ext>
              </c:extLst>
            </c:dLbl>
            <c:dLbl>
              <c:idx val="1"/>
              <c:layout>
                <c:manualLayout>
                  <c:x val="-7.4558994079228467E-3"/>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A1-46AD-ABD0-884209280406}"/>
                </c:ext>
              </c:extLst>
            </c:dLbl>
            <c:dLbl>
              <c:idx val="2"/>
              <c:layout>
                <c:manualLayout>
                  <c:x val="-3.5449008796381111E-2"/>
                  <c:y val="-5.949365704286964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5824635292681439E-2"/>
                      <c:h val="6.7400949881264827E-2"/>
                    </c:manualLayout>
                  </c15:layout>
                </c:ext>
                <c:ext xmlns:c16="http://schemas.microsoft.com/office/drawing/2014/chart" uri="{C3380CC4-5D6E-409C-BE32-E72D297353CC}">
                  <c16:uniqueId val="{00000002-1CA1-46AD-ABD0-884209280406}"/>
                </c:ext>
              </c:extLst>
            </c:dLbl>
            <c:dLbl>
              <c:idx val="4"/>
              <c:layout>
                <c:manualLayout>
                  <c:x val="-4.621558933040347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A1-46AD-ABD0-884209280406}"/>
                </c:ext>
              </c:extLst>
            </c:dLbl>
            <c:dLbl>
              <c:idx val="5"/>
              <c:layout>
                <c:manualLayout>
                  <c:x val="-5.698216986442594E-2"/>
                  <c:y val="-4.560523684539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A1-46AD-ABD0-884209280406}"/>
                </c:ext>
              </c:extLst>
            </c:dLbl>
            <c:dLbl>
              <c:idx val="7"/>
              <c:layout>
                <c:manualLayout>
                  <c:x val="-2.6835744369163316E-2"/>
                  <c:y val="2.9791588551430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A1-46AD-ABD0-884209280406}"/>
                </c:ext>
              </c:extLst>
            </c:dLbl>
            <c:dLbl>
              <c:idx val="8"/>
              <c:layout>
                <c:manualLayout>
                  <c:x val="-5.4828853757621379E-2"/>
                  <c:y val="-3.7668728908886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A1-46AD-ABD0-8842092804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Позволяет отдыхать и получать удовольствие </c:v>
                </c:pt>
                <c:pt idx="1">
                  <c:v>Возможность отвлечься от рутины </c:v>
                </c:pt>
                <c:pt idx="2">
                  <c:v>Помощь в развитии карьеры</c:v>
                </c:pt>
                <c:pt idx="3">
                  <c:v>Позволяет развивать интеллект и креативность </c:v>
                </c:pt>
                <c:pt idx="4">
                  <c:v>Позволяет расширять кругозор</c:v>
                </c:pt>
                <c:pt idx="5">
                  <c:v>Возможность поддерживать общение с друзьями</c:v>
                </c:pt>
                <c:pt idx="6">
                  <c:v>Возможность заводить новые знакомства</c:v>
                </c:pt>
                <c:pt idx="7">
                  <c:v>Может приносить деньги</c:v>
                </c:pt>
                <c:pt idx="8">
                  <c:v>Могу видеть результат своих трудов</c:v>
                </c:pt>
                <c:pt idx="9">
                  <c:v>Возможность быть в роли эксперта</c:v>
                </c:pt>
              </c:strCache>
            </c:strRef>
          </c:cat>
          <c:val>
            <c:numRef>
              <c:f>Лист1!$B$2:$B$11</c:f>
              <c:numCache>
                <c:formatCode>General</c:formatCode>
                <c:ptCount val="10"/>
                <c:pt idx="0">
                  <c:v>4.1399999999999997</c:v>
                </c:pt>
                <c:pt idx="1">
                  <c:v>4.13</c:v>
                </c:pt>
                <c:pt idx="2">
                  <c:v>5.1100000000000003</c:v>
                </c:pt>
                <c:pt idx="3">
                  <c:v>5.18</c:v>
                </c:pt>
                <c:pt idx="4">
                  <c:v>5.65</c:v>
                </c:pt>
                <c:pt idx="5">
                  <c:v>6.63</c:v>
                </c:pt>
                <c:pt idx="6">
                  <c:v>6.16</c:v>
                </c:pt>
                <c:pt idx="7">
                  <c:v>2.08</c:v>
                </c:pt>
                <c:pt idx="8">
                  <c:v>4.8600000000000003</c:v>
                </c:pt>
                <c:pt idx="9">
                  <c:v>6.15</c:v>
                </c:pt>
              </c:numCache>
            </c:numRef>
          </c:val>
          <c:smooth val="0"/>
          <c:extLst>
            <c:ext xmlns:c16="http://schemas.microsoft.com/office/drawing/2014/chart" uri="{C3380CC4-5D6E-409C-BE32-E72D297353CC}">
              <c16:uniqueId val="{00000007-1CA1-46AD-ABD0-884209280406}"/>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ax val="7"/>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51450135442504E-2"/>
          <c:y val="4.4471715141125856E-2"/>
          <c:w val="0.91068169076684524"/>
          <c:h val="0.4842037407543584"/>
        </c:manualLayout>
      </c:layout>
      <c:lineChart>
        <c:grouping val="standard"/>
        <c:varyColors val="0"/>
        <c:ser>
          <c:idx val="0"/>
          <c:order val="0"/>
          <c:tx>
            <c:strRef>
              <c:f>Лист1!$B$1</c:f>
              <c:strCache>
                <c:ptCount val="1"/>
                <c:pt idx="0">
                  <c:v>Интернализация цели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Рекреационный</c:v>
                </c:pt>
                <c:pt idx="1">
                  <c:v>Процессуально-ориентированный</c:v>
                </c:pt>
                <c:pt idx="2">
                  <c:v>Результато-ориентированный</c:v>
                </c:pt>
                <c:pt idx="3">
                  <c:v>Образовательно-ориентированный</c:v>
                </c:pt>
                <c:pt idx="4">
                  <c:v>Соцаильный</c:v>
                </c:pt>
              </c:strCache>
            </c:strRef>
          </c:cat>
          <c:val>
            <c:numRef>
              <c:f>Лист1!$B$2:$B$6</c:f>
              <c:numCache>
                <c:formatCode>0.00</c:formatCode>
                <c:ptCount val="5"/>
                <c:pt idx="0">
                  <c:v>4.13</c:v>
                </c:pt>
                <c:pt idx="1">
                  <c:v>5.38</c:v>
                </c:pt>
                <c:pt idx="2">
                  <c:v>3.47</c:v>
                </c:pt>
                <c:pt idx="3">
                  <c:v>5.66</c:v>
                </c:pt>
                <c:pt idx="4">
                  <c:v>6.39</c:v>
                </c:pt>
              </c:numCache>
            </c:numRef>
          </c:val>
          <c:smooth val="0"/>
          <c:extLst>
            <c:ext xmlns:c16="http://schemas.microsoft.com/office/drawing/2014/chart" uri="{C3380CC4-5D6E-409C-BE32-E72D297353CC}">
              <c16:uniqueId val="{00000000-362F-4080-85EE-B6CF55E5B124}"/>
            </c:ext>
          </c:extLst>
        </c:ser>
        <c:dLbls>
          <c:dLblPos val="t"/>
          <c:showLegendKey val="0"/>
          <c:showVal val="1"/>
          <c:showCatName val="0"/>
          <c:showSerName val="0"/>
          <c:showPercent val="0"/>
          <c:showBubbleSize val="0"/>
        </c:dLbls>
        <c:marker val="1"/>
        <c:smooth val="0"/>
        <c:axId val="615806392"/>
        <c:axId val="615803768"/>
      </c:lineChart>
      <c:catAx>
        <c:axId val="61580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3768"/>
        <c:crosses val="autoZero"/>
        <c:auto val="1"/>
        <c:lblAlgn val="ctr"/>
        <c:lblOffset val="100"/>
        <c:noMultiLvlLbl val="0"/>
      </c:catAx>
      <c:valAx>
        <c:axId val="615803768"/>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80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54-4AB9-B875-D45042077D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54-4AB9-B875-D45042077D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54-4AB9-B875-D45042077D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54-4AB9-B875-D45042077D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Учусь</c:v>
                </c:pt>
                <c:pt idx="1">
                  <c:v>Работаю</c:v>
                </c:pt>
                <c:pt idx="2">
                  <c:v>Учусь и работаю</c:v>
                </c:pt>
                <c:pt idx="3">
                  <c:v>Не учусь и не работаю</c:v>
                </c:pt>
              </c:strCache>
            </c:strRef>
          </c:cat>
          <c:val>
            <c:numRef>
              <c:f>Лист1!$B$2:$B$5</c:f>
              <c:numCache>
                <c:formatCode>0%</c:formatCode>
                <c:ptCount val="4"/>
                <c:pt idx="0" formatCode="0.00%">
                  <c:v>0.16500000000000001</c:v>
                </c:pt>
                <c:pt idx="1">
                  <c:v>0.43</c:v>
                </c:pt>
                <c:pt idx="2" formatCode="0.00%">
                  <c:v>0.36399999999999999</c:v>
                </c:pt>
                <c:pt idx="3" formatCode="0.00%">
                  <c:v>4.1000000000000002E-2</c:v>
                </c:pt>
              </c:numCache>
            </c:numRef>
          </c:val>
          <c:extLst>
            <c:ext xmlns:c16="http://schemas.microsoft.com/office/drawing/2014/chart" uri="{C3380CC4-5D6E-409C-BE32-E72D297353CC}">
              <c16:uniqueId val="{0000000A-4C54-4AB9-B875-D45042077D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471566054243219"/>
          <c:y val="0.13144794400699913"/>
          <c:w val="0.23575386410032079"/>
          <c:h val="0.85664729408823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B5-4604-9EDA-F2BC35BCF7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B5-4604-9EDA-F2BC35BCF7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B5-4604-9EDA-F2BC35BCF7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Естественные науки</c:v>
                </c:pt>
                <c:pt idx="1">
                  <c:v>Гуманитарные науки</c:v>
                </c:pt>
                <c:pt idx="2">
                  <c:v>Технические науки</c:v>
                </c:pt>
              </c:strCache>
            </c:strRef>
          </c:cat>
          <c:val>
            <c:numRef>
              <c:f>Лист1!$B$2:$B$4</c:f>
              <c:numCache>
                <c:formatCode>0.0%</c:formatCode>
                <c:ptCount val="3"/>
                <c:pt idx="0">
                  <c:v>0.107</c:v>
                </c:pt>
                <c:pt idx="1">
                  <c:v>0.55400000000000005</c:v>
                </c:pt>
                <c:pt idx="2">
                  <c:v>0.32200000000000001</c:v>
                </c:pt>
              </c:numCache>
            </c:numRef>
          </c:val>
          <c:extLst>
            <c:ext xmlns:c16="http://schemas.microsoft.com/office/drawing/2014/chart" uri="{C3380CC4-5D6E-409C-BE32-E72D297353CC}">
              <c16:uniqueId val="{00000008-23B5-4604-9EDA-F2BC35BCF7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471566054243219"/>
          <c:y val="0.13144794400699913"/>
          <c:w val="0.23575386410032079"/>
          <c:h val="0.85664729408823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54-4842-AC03-836C00013F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54-4842-AC03-836C00013F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54-4842-AC03-836C00013F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45-4D68-8CE6-B171DDFF99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Холост/свободна</c:v>
                </c:pt>
                <c:pt idx="1">
                  <c:v>Состоя в отношениях</c:v>
                </c:pt>
                <c:pt idx="2">
                  <c:v>Женат/замужем, детей нет</c:v>
                </c:pt>
                <c:pt idx="3">
                  <c:v>Женат/ замужем, есть дети</c:v>
                </c:pt>
              </c:strCache>
            </c:strRef>
          </c:cat>
          <c:val>
            <c:numRef>
              <c:f>Лист1!$B$2:$B$5</c:f>
              <c:numCache>
                <c:formatCode>0.0%</c:formatCode>
                <c:ptCount val="4"/>
                <c:pt idx="0">
                  <c:v>0.42099999999999999</c:v>
                </c:pt>
                <c:pt idx="1">
                  <c:v>0.36399999999999999</c:v>
                </c:pt>
                <c:pt idx="2">
                  <c:v>9.9000000000000005E-2</c:v>
                </c:pt>
                <c:pt idx="3">
                  <c:v>0.11600000000000001</c:v>
                </c:pt>
              </c:numCache>
            </c:numRef>
          </c:val>
          <c:extLst>
            <c:ext xmlns:c16="http://schemas.microsoft.com/office/drawing/2014/chart" uri="{C3380CC4-5D6E-409C-BE32-E72D297353CC}">
              <c16:uniqueId val="{00000006-0E54-4842-AC03-836C00013F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471566054243219"/>
          <c:y val="0.13144794400699913"/>
          <c:w val="0.23575386410032079"/>
          <c:h val="0.8566472940882391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Лист1!$B$2:$B$7</c:f>
              <c:numCache>
                <c:formatCode>0.0%</c:formatCode>
                <c:ptCount val="6"/>
                <c:pt idx="0">
                  <c:v>0.30599999999999999</c:v>
                </c:pt>
                <c:pt idx="1">
                  <c:v>3.3000000000000002E-2</c:v>
                </c:pt>
                <c:pt idx="2">
                  <c:v>0.19800000000000001</c:v>
                </c:pt>
                <c:pt idx="3">
                  <c:v>0.19</c:v>
                </c:pt>
                <c:pt idx="4">
                  <c:v>0.107</c:v>
                </c:pt>
                <c:pt idx="5">
                  <c:v>0.14899999999999999</c:v>
                </c:pt>
              </c:numCache>
            </c:numRef>
          </c:val>
          <c:extLst>
            <c:ext xmlns:c16="http://schemas.microsoft.com/office/drawing/2014/chart" uri="{C3380CC4-5D6E-409C-BE32-E72D297353CC}">
              <c16:uniqueId val="{00000000-24A7-4CE0-940D-9FB97FC490CD}"/>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Мужчина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Лист1!$B$2:$B$7</c:f>
              <c:numCache>
                <c:formatCode>0.0%</c:formatCode>
                <c:ptCount val="6"/>
                <c:pt idx="0">
                  <c:v>0.28599999999999998</c:v>
                </c:pt>
                <c:pt idx="1">
                  <c:v>0.02</c:v>
                </c:pt>
                <c:pt idx="2">
                  <c:v>0.245</c:v>
                </c:pt>
                <c:pt idx="3">
                  <c:v>0.20399999999999999</c:v>
                </c:pt>
                <c:pt idx="4">
                  <c:v>6.0999999999999999E-2</c:v>
                </c:pt>
                <c:pt idx="5">
                  <c:v>0.184</c:v>
                </c:pt>
              </c:numCache>
            </c:numRef>
          </c:val>
          <c:extLst>
            <c:ext xmlns:c16="http://schemas.microsoft.com/office/drawing/2014/chart" uri="{C3380CC4-5D6E-409C-BE32-E72D297353CC}">
              <c16:uniqueId val="{00000000-201E-4F58-B0F8-EC85A46B5C03}"/>
            </c:ext>
          </c:extLst>
        </c:ser>
        <c:ser>
          <c:idx val="1"/>
          <c:order val="1"/>
          <c:tx>
            <c:strRef>
              <c:f>Лист1!$C$1</c:f>
              <c:strCache>
                <c:ptCount val="1"/>
                <c:pt idx="0">
                  <c:v>Женщина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Лист1!$C$2:$C$7</c:f>
              <c:numCache>
                <c:formatCode>0.0%</c:formatCode>
                <c:ptCount val="6"/>
                <c:pt idx="0">
                  <c:v>0.31900000000000001</c:v>
                </c:pt>
                <c:pt idx="1">
                  <c:v>4.2000000000000003E-2</c:v>
                </c:pt>
                <c:pt idx="2">
                  <c:v>0.16700000000000001</c:v>
                </c:pt>
                <c:pt idx="3">
                  <c:v>0.18099999999999999</c:v>
                </c:pt>
                <c:pt idx="4">
                  <c:v>0.13900000000000001</c:v>
                </c:pt>
                <c:pt idx="5">
                  <c:v>0.125</c:v>
                </c:pt>
              </c:numCache>
            </c:numRef>
          </c:val>
          <c:extLst>
            <c:ext xmlns:c16="http://schemas.microsoft.com/office/drawing/2014/chart" uri="{C3380CC4-5D6E-409C-BE32-E72D297353CC}">
              <c16:uniqueId val="{00000001-201E-4F58-B0F8-EC85A46B5C03}"/>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 18 до 24</c:v>
                </c:pt>
              </c:strCache>
            </c:strRef>
          </c:tx>
          <c:spPr>
            <a:solidFill>
              <a:schemeClr val="accent1"/>
            </a:solidFill>
            <a:ln>
              <a:noFill/>
            </a:ln>
            <a:effectLst/>
          </c:spPr>
          <c:invertIfNegative val="0"/>
          <c:dLbls>
            <c:dLbl>
              <c:idx val="5"/>
              <c:layout>
                <c:manualLayout>
                  <c:x val="-6.8870523415977963E-3"/>
                  <c:y val="1.45878920495987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9-42B3-AC16-C93A02F4C4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Лист1!$B$2:$B$7</c:f>
              <c:numCache>
                <c:formatCode>0.0%</c:formatCode>
                <c:ptCount val="6"/>
                <c:pt idx="0">
                  <c:v>0.23100000000000001</c:v>
                </c:pt>
                <c:pt idx="1">
                  <c:v>3.1E-2</c:v>
                </c:pt>
                <c:pt idx="2">
                  <c:v>0.26200000000000001</c:v>
                </c:pt>
                <c:pt idx="3">
                  <c:v>0.2</c:v>
                </c:pt>
                <c:pt idx="4">
                  <c:v>9.1999999999999998E-2</c:v>
                </c:pt>
                <c:pt idx="5">
                  <c:v>0.154</c:v>
                </c:pt>
              </c:numCache>
            </c:numRef>
          </c:val>
          <c:extLst>
            <c:ext xmlns:c16="http://schemas.microsoft.com/office/drawing/2014/chart" uri="{C3380CC4-5D6E-409C-BE32-E72D297353CC}">
              <c16:uniqueId val="{00000000-633F-400E-B048-AAA558B8247F}"/>
            </c:ext>
          </c:extLst>
        </c:ser>
        <c:ser>
          <c:idx val="1"/>
          <c:order val="1"/>
          <c:tx>
            <c:strRef>
              <c:f>Лист1!$C$1</c:f>
              <c:strCache>
                <c:ptCount val="1"/>
                <c:pt idx="0">
                  <c:v>от 25 до 30</c:v>
                </c:pt>
              </c:strCache>
            </c:strRef>
          </c:tx>
          <c:spPr>
            <a:solidFill>
              <a:schemeClr val="accent2"/>
            </a:solidFill>
            <a:ln>
              <a:noFill/>
            </a:ln>
            <a:effectLst/>
          </c:spPr>
          <c:invertIfNegative val="0"/>
          <c:dLbls>
            <c:dLbl>
              <c:idx val="0"/>
              <c:layout>
                <c:manualLayout>
                  <c:x val="-2.1043527947140485E-17"/>
                  <c:y val="-3.2822757111597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9-42B3-AC16-C93A02F4C495}"/>
                </c:ext>
              </c:extLst>
            </c:dLbl>
            <c:dLbl>
              <c:idx val="1"/>
              <c:layout>
                <c:manualLayout>
                  <c:x val="-2.295684113865932E-3"/>
                  <c:y val="-4.7410649161196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9-42B3-AC16-C93A02F4C495}"/>
                </c:ext>
              </c:extLst>
            </c:dLbl>
            <c:dLbl>
              <c:idx val="2"/>
              <c:layout>
                <c:manualLayout>
                  <c:x val="1.60697887970614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9-42B3-AC16-C93A02F4C495}"/>
                </c:ext>
              </c:extLst>
            </c:dLbl>
            <c:dLbl>
              <c:idx val="3"/>
              <c:layout>
                <c:manualLayout>
                  <c:x val="-8.4174111788561941E-17"/>
                  <c:y val="-2.91757840991976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9-42B3-AC16-C93A02F4C495}"/>
                </c:ext>
              </c:extLst>
            </c:dLbl>
            <c:dLbl>
              <c:idx val="5"/>
              <c:layout>
                <c:manualLayout>
                  <c:x val="-2.295684113865932E-3"/>
                  <c:y val="-5.83515681983953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9-42B3-AC16-C93A02F4C4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Лист1!$C$2:$C$7</c:f>
              <c:numCache>
                <c:formatCode>0.0%</c:formatCode>
                <c:ptCount val="6"/>
                <c:pt idx="0">
                  <c:v>0.25800000000000001</c:v>
                </c:pt>
                <c:pt idx="1">
                  <c:v>3.2000000000000001E-2</c:v>
                </c:pt>
                <c:pt idx="2">
                  <c:v>0.161</c:v>
                </c:pt>
                <c:pt idx="3">
                  <c:v>0.22600000000000001</c:v>
                </c:pt>
                <c:pt idx="4">
                  <c:v>0.19400000000000001</c:v>
                </c:pt>
                <c:pt idx="5">
                  <c:v>0.129</c:v>
                </c:pt>
              </c:numCache>
            </c:numRef>
          </c:val>
          <c:extLst>
            <c:ext xmlns:c16="http://schemas.microsoft.com/office/drawing/2014/chart" uri="{C3380CC4-5D6E-409C-BE32-E72D297353CC}">
              <c16:uniqueId val="{00000001-633F-400E-B048-AAA558B8247F}"/>
            </c:ext>
          </c:extLst>
        </c:ser>
        <c:ser>
          <c:idx val="2"/>
          <c:order val="2"/>
          <c:tx>
            <c:strRef>
              <c:f>Лист1!$D$1</c:f>
              <c:strCache>
                <c:ptCount val="1"/>
                <c:pt idx="0">
                  <c:v>от 31 до 35</c:v>
                </c:pt>
              </c:strCache>
            </c:strRef>
          </c:tx>
          <c:spPr>
            <a:solidFill>
              <a:schemeClr val="accent3"/>
            </a:solidFill>
            <a:ln>
              <a:noFill/>
            </a:ln>
            <a:effectLst/>
          </c:spPr>
          <c:invertIfNegative val="0"/>
          <c:dLbls>
            <c:dLbl>
              <c:idx val="2"/>
              <c:layout>
                <c:manualLayout>
                  <c:x val="1.14784205693295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9-42B3-AC16-C93A02F4C495}"/>
                </c:ext>
              </c:extLst>
            </c:dLbl>
            <c:dLbl>
              <c:idx val="3"/>
              <c:layout>
                <c:manualLayout>
                  <c:x val="1.3774104683195593E-2"/>
                  <c:y val="3.64697301239970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9-42B3-AC16-C93A02F4C495}"/>
                </c:ext>
              </c:extLst>
            </c:dLbl>
            <c:dLbl>
              <c:idx val="4"/>
              <c:layout>
                <c:manualLayout>
                  <c:x val="1.1478420569329659E-2"/>
                  <c:y val="3.646973012399708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6.5105601469237828E-2"/>
                      <c:h val="4.7356088147624875E-2"/>
                    </c:manualLayout>
                  </c15:layout>
                </c:ext>
                <c:ext xmlns:c16="http://schemas.microsoft.com/office/drawing/2014/chart" uri="{C3380CC4-5D6E-409C-BE32-E72D297353CC}">
                  <c16:uniqueId val="{00000007-C039-42B3-AC16-C93A02F4C4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Воспроизводство мат-ых и дух-ых ценностей</c:v>
                </c:pt>
                <c:pt idx="1">
                  <c:v>Воспроизводство научно-тех-их ценностей</c:v>
                </c:pt>
                <c:pt idx="2">
                  <c:v>Потребление культурных ценностей</c:v>
                </c:pt>
                <c:pt idx="3">
                  <c:v>Активная рекреация</c:v>
                </c:pt>
                <c:pt idx="4">
                  <c:v>Пассивная рекреация</c:v>
                </c:pt>
                <c:pt idx="5">
                  <c:v>Профессиональное и учебное развитие</c:v>
                </c:pt>
              </c:strCache>
            </c:strRef>
          </c:cat>
          <c:val>
            <c:numRef>
              <c:f>Лист1!$D$2:$D$7</c:f>
              <c:numCache>
                <c:formatCode>0.0%</c:formatCode>
                <c:ptCount val="6"/>
                <c:pt idx="0">
                  <c:v>0.56000000000000005</c:v>
                </c:pt>
                <c:pt idx="1">
                  <c:v>0.04</c:v>
                </c:pt>
                <c:pt idx="2">
                  <c:v>0.08</c:v>
                </c:pt>
                <c:pt idx="3">
                  <c:v>0.12</c:v>
                </c:pt>
                <c:pt idx="4">
                  <c:v>0.04</c:v>
                </c:pt>
                <c:pt idx="5">
                  <c:v>0.16</c:v>
                </c:pt>
              </c:numCache>
            </c:numRef>
          </c:val>
          <c:extLst>
            <c:ext xmlns:c16="http://schemas.microsoft.com/office/drawing/2014/chart" uri="{C3380CC4-5D6E-409C-BE32-E72D297353CC}">
              <c16:uniqueId val="{00000002-633F-400E-B048-AAA558B8247F}"/>
            </c:ext>
          </c:extLst>
        </c:ser>
        <c:dLbls>
          <c:dLblPos val="outEnd"/>
          <c:showLegendKey val="0"/>
          <c:showVal val="1"/>
          <c:showCatName val="0"/>
          <c:showSerName val="0"/>
          <c:showPercent val="0"/>
          <c:showBubbleSize val="0"/>
        </c:dLbls>
        <c:gapWidth val="219"/>
        <c:overlap val="-27"/>
        <c:axId val="414247872"/>
        <c:axId val="414243936"/>
      </c:barChart>
      <c:catAx>
        <c:axId val="4142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3936"/>
        <c:crosses val="autoZero"/>
        <c:auto val="1"/>
        <c:lblAlgn val="ctr"/>
        <c:lblOffset val="100"/>
        <c:noMultiLvlLbl val="0"/>
      </c:catAx>
      <c:valAx>
        <c:axId val="41424393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2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0.15762</cdr:x>
      <cdr:y>0.35159</cdr:y>
    </cdr:from>
    <cdr:to>
      <cdr:x>0.97287</cdr:x>
      <cdr:y>0.35159</cdr:y>
    </cdr:to>
    <cdr:cxnSp macro="">
      <cdr:nvCxnSpPr>
        <cdr:cNvPr id="2" name="Прямая соединительная линия 1"/>
        <cdr:cNvCxnSpPr/>
      </cdr:nvCxnSpPr>
      <cdr:spPr>
        <a:xfrm xmlns:a="http://schemas.openxmlformats.org/drawingml/2006/main">
          <a:off x="929640" y="1125220"/>
          <a:ext cx="4808220"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0.21447</cdr:x>
      <cdr:y>1</cdr:y>
    </cdr:from>
    <cdr:to>
      <cdr:x>1</cdr:x>
      <cdr:y>1</cdr:y>
    </cdr:to>
    <cdr:cxnSp macro="">
      <cdr:nvCxnSpPr>
        <cdr:cNvPr id="2" name="Прямая соединительная линия 1"/>
        <cdr:cNvCxnSpPr/>
      </cdr:nvCxnSpPr>
      <cdr:spPr>
        <a:xfrm xmlns:a="http://schemas.openxmlformats.org/drawingml/2006/main">
          <a:off x="2397760" y="4546600"/>
          <a:ext cx="4632960"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0.15633</cdr:x>
      <cdr:y>0.41141</cdr:y>
    </cdr:from>
    <cdr:to>
      <cdr:x>0.97158</cdr:x>
      <cdr:y>0.41141</cdr:y>
    </cdr:to>
    <cdr:cxnSp macro="">
      <cdr:nvCxnSpPr>
        <cdr:cNvPr id="2" name="Прямая соединительная линия 1"/>
        <cdr:cNvCxnSpPr/>
      </cdr:nvCxnSpPr>
      <cdr:spPr>
        <a:xfrm xmlns:a="http://schemas.openxmlformats.org/drawingml/2006/main">
          <a:off x="922004" y="1423256"/>
          <a:ext cx="4808247"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0.31864</cdr:x>
      <cdr:y>1</cdr:y>
    </cdr:from>
    <cdr:to>
      <cdr:x>1</cdr:x>
      <cdr:y>1</cdr:y>
    </cdr:to>
    <cdr:cxnSp macro="">
      <cdr:nvCxnSpPr>
        <cdr:cNvPr id="2" name="Прямая соединительная линия 1"/>
        <cdr:cNvCxnSpPr/>
      </cdr:nvCxnSpPr>
      <cdr:spPr>
        <a:xfrm xmlns:a="http://schemas.openxmlformats.org/drawingml/2006/main">
          <a:off x="3327400" y="6047740"/>
          <a:ext cx="4122420"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0.15374</cdr:x>
      <cdr:y>0.29445</cdr:y>
    </cdr:from>
    <cdr:to>
      <cdr:x>0.96899</cdr:x>
      <cdr:y>0.29445</cdr:y>
    </cdr:to>
    <cdr:cxnSp macro="">
      <cdr:nvCxnSpPr>
        <cdr:cNvPr id="2" name="Прямая соединительная линия 1"/>
        <cdr:cNvCxnSpPr/>
      </cdr:nvCxnSpPr>
      <cdr:spPr>
        <a:xfrm xmlns:a="http://schemas.openxmlformats.org/drawingml/2006/main">
          <a:off x="906764" y="942349"/>
          <a:ext cx="4808247"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0.15632</cdr:x>
      <cdr:y>0.23016</cdr:y>
    </cdr:from>
    <cdr:to>
      <cdr:x>0.97157</cdr:x>
      <cdr:y>0.23016</cdr:y>
    </cdr:to>
    <cdr:cxnSp macro="">
      <cdr:nvCxnSpPr>
        <cdr:cNvPr id="2" name="Прямая соединительная линия 1"/>
        <cdr:cNvCxnSpPr/>
      </cdr:nvCxnSpPr>
      <cdr:spPr>
        <a:xfrm xmlns:a="http://schemas.openxmlformats.org/drawingml/2006/main">
          <a:off x="921980" y="736618"/>
          <a:ext cx="4808247" cy="0"/>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3ADFA-E1BD-4271-9F4F-3C923523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105</Pages>
  <Words>19441</Words>
  <Characters>110816</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5</cp:revision>
  <dcterms:created xsi:type="dcterms:W3CDTF">2023-05-19T18:56:00Z</dcterms:created>
  <dcterms:modified xsi:type="dcterms:W3CDTF">2023-05-20T08:47:00Z</dcterms:modified>
</cp:coreProperties>
</file>