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D1D020" w14:textId="77777777" w:rsidR="005D6636" w:rsidRPr="00E47ABD" w:rsidRDefault="005D6636" w:rsidP="005D6636">
      <w:pPr>
        <w:spacing w:line="360" w:lineRule="auto"/>
        <w:contextualSpacing/>
        <w:jc w:val="center"/>
        <w:rPr>
          <w:rFonts w:ascii="Times New Roman" w:eastAsia="Times New Roman" w:hAnsi="Times New Roman" w:cs="Times New Roman"/>
          <w:sz w:val="28"/>
          <w:szCs w:val="28"/>
        </w:rPr>
      </w:pPr>
      <w:bookmarkStart w:id="0" w:name="_k82rkg52b3xp" w:colFirst="0" w:colLast="0"/>
      <w:bookmarkStart w:id="1" w:name="_Toc135922573"/>
      <w:bookmarkEnd w:id="0"/>
      <w:r w:rsidRPr="00E47ABD">
        <w:rPr>
          <w:rFonts w:ascii="Times New Roman" w:eastAsia="Times New Roman" w:hAnsi="Times New Roman" w:cs="Times New Roman"/>
          <w:noProof/>
          <w:sz w:val="28"/>
          <w:szCs w:val="28"/>
          <w:lang w:val="ru-RU"/>
        </w:rPr>
        <w:drawing>
          <wp:inline distT="0" distB="0" distL="0" distR="0" wp14:anchorId="71C04BA1" wp14:editId="79225B1E">
            <wp:extent cx="685800" cy="828675"/>
            <wp:effectExtent l="0" t="0" r="0" b="9525"/>
            <wp:docPr id="174048637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5800" cy="828675"/>
                    </a:xfrm>
                    <a:prstGeom prst="rect">
                      <a:avLst/>
                    </a:prstGeom>
                    <a:noFill/>
                    <a:ln>
                      <a:noFill/>
                    </a:ln>
                  </pic:spPr>
                </pic:pic>
              </a:graphicData>
            </a:graphic>
          </wp:inline>
        </w:drawing>
      </w:r>
    </w:p>
    <w:p w14:paraId="4A2A40DA" w14:textId="77777777" w:rsidR="005D6636" w:rsidRPr="00E47ABD" w:rsidRDefault="005D6636" w:rsidP="005D6636">
      <w:pPr>
        <w:spacing w:before="240" w:after="240"/>
        <w:jc w:val="center"/>
        <w:rPr>
          <w:rFonts w:ascii="Times New Roman" w:eastAsia="Times New Roman" w:hAnsi="Times New Roman" w:cs="Times New Roman"/>
          <w:sz w:val="24"/>
          <w:szCs w:val="24"/>
        </w:rPr>
      </w:pPr>
      <w:r w:rsidRPr="00E47ABD">
        <w:rPr>
          <w:rFonts w:ascii="Times New Roman" w:eastAsia="Times New Roman" w:hAnsi="Times New Roman" w:cs="Times New Roman"/>
          <w:sz w:val="24"/>
          <w:szCs w:val="24"/>
        </w:rPr>
        <w:t>Санкт-Петербургский государственный университет</w:t>
      </w:r>
    </w:p>
    <w:p w14:paraId="5206D43E" w14:textId="77777777" w:rsidR="005D6636" w:rsidRPr="00E47ABD" w:rsidRDefault="005D6636" w:rsidP="005D6636">
      <w:pPr>
        <w:spacing w:before="240" w:after="240"/>
        <w:jc w:val="center"/>
        <w:rPr>
          <w:rFonts w:ascii="Times New Roman" w:eastAsia="Times New Roman" w:hAnsi="Times New Roman" w:cs="Times New Roman"/>
          <w:sz w:val="24"/>
          <w:szCs w:val="24"/>
        </w:rPr>
      </w:pPr>
      <w:r w:rsidRPr="00E47ABD">
        <w:rPr>
          <w:rFonts w:ascii="Times New Roman" w:eastAsia="Times New Roman" w:hAnsi="Times New Roman" w:cs="Times New Roman"/>
          <w:sz w:val="24"/>
          <w:szCs w:val="24"/>
        </w:rPr>
        <w:t>Факультет социологии</w:t>
      </w:r>
    </w:p>
    <w:p w14:paraId="6B0941B0" w14:textId="77777777" w:rsidR="005D6636" w:rsidRPr="00E47ABD" w:rsidRDefault="005D6636" w:rsidP="005D6636">
      <w:pPr>
        <w:spacing w:before="240" w:after="240"/>
        <w:jc w:val="center"/>
        <w:rPr>
          <w:rFonts w:ascii="Times New Roman" w:eastAsia="Times New Roman" w:hAnsi="Times New Roman" w:cs="Times New Roman"/>
          <w:sz w:val="24"/>
          <w:szCs w:val="24"/>
          <w:lang w:val="ru-RU"/>
        </w:rPr>
      </w:pPr>
      <w:r w:rsidRPr="00E47ABD">
        <w:rPr>
          <w:rFonts w:ascii="Times New Roman" w:eastAsia="Times New Roman" w:hAnsi="Times New Roman" w:cs="Times New Roman"/>
          <w:sz w:val="24"/>
          <w:szCs w:val="24"/>
        </w:rPr>
        <w:t>Социологические исследования в цифровом обществ</w:t>
      </w:r>
      <w:r w:rsidRPr="00E47ABD">
        <w:rPr>
          <w:rFonts w:ascii="Times New Roman" w:eastAsia="Times New Roman" w:hAnsi="Times New Roman" w:cs="Times New Roman"/>
          <w:sz w:val="24"/>
          <w:szCs w:val="24"/>
          <w:lang w:val="ru-RU"/>
        </w:rPr>
        <w:t>е</w:t>
      </w:r>
    </w:p>
    <w:p w14:paraId="5D29DDBE" w14:textId="77777777" w:rsidR="005D6636" w:rsidRPr="00E47ABD" w:rsidRDefault="005D6636" w:rsidP="005D6636">
      <w:pPr>
        <w:spacing w:before="240" w:after="240"/>
        <w:jc w:val="center"/>
        <w:rPr>
          <w:rFonts w:ascii="Times New Roman" w:eastAsia="Times New Roman" w:hAnsi="Times New Roman" w:cs="Times New Roman"/>
          <w:sz w:val="24"/>
          <w:szCs w:val="24"/>
        </w:rPr>
      </w:pPr>
      <w:r w:rsidRPr="00E47ABD">
        <w:rPr>
          <w:rFonts w:ascii="Times New Roman" w:eastAsia="Times New Roman" w:hAnsi="Times New Roman" w:cs="Times New Roman"/>
          <w:sz w:val="24"/>
          <w:szCs w:val="24"/>
        </w:rPr>
        <w:t xml:space="preserve">  </w:t>
      </w:r>
    </w:p>
    <w:p w14:paraId="2A2CB5F0" w14:textId="77777777" w:rsidR="005D6636" w:rsidRPr="00E47ABD" w:rsidRDefault="005D6636" w:rsidP="005D6636">
      <w:pPr>
        <w:spacing w:before="240" w:after="240"/>
        <w:jc w:val="center"/>
        <w:rPr>
          <w:rFonts w:ascii="Times New Roman" w:eastAsia="Times New Roman" w:hAnsi="Times New Roman" w:cs="Times New Roman"/>
          <w:sz w:val="24"/>
          <w:szCs w:val="24"/>
        </w:rPr>
      </w:pPr>
      <w:r w:rsidRPr="00E47ABD">
        <w:rPr>
          <w:rFonts w:ascii="Times New Roman" w:eastAsia="Times New Roman" w:hAnsi="Times New Roman" w:cs="Times New Roman"/>
          <w:sz w:val="24"/>
          <w:szCs w:val="24"/>
        </w:rPr>
        <w:t xml:space="preserve"> </w:t>
      </w:r>
    </w:p>
    <w:p w14:paraId="104C91F4" w14:textId="77777777" w:rsidR="005D6636" w:rsidRPr="00E47ABD" w:rsidRDefault="005D6636" w:rsidP="005D6636">
      <w:pPr>
        <w:spacing w:before="240" w:after="240"/>
        <w:jc w:val="center"/>
        <w:rPr>
          <w:rFonts w:ascii="Times New Roman" w:eastAsia="Times New Roman" w:hAnsi="Times New Roman" w:cs="Times New Roman"/>
          <w:sz w:val="28"/>
          <w:szCs w:val="28"/>
        </w:rPr>
      </w:pPr>
      <w:r w:rsidRPr="00E47ABD">
        <w:rPr>
          <w:rFonts w:ascii="Times New Roman" w:eastAsia="Times New Roman" w:hAnsi="Times New Roman" w:cs="Times New Roman"/>
          <w:sz w:val="28"/>
          <w:szCs w:val="28"/>
          <w:lang w:val="ru-RU"/>
        </w:rPr>
        <w:t>Выпускная квалификационная работа</w:t>
      </w:r>
    </w:p>
    <w:p w14:paraId="64880858" w14:textId="77777777" w:rsidR="005D6636" w:rsidRPr="00E47ABD" w:rsidRDefault="005D6636" w:rsidP="005D6636">
      <w:pPr>
        <w:jc w:val="center"/>
        <w:rPr>
          <w:rFonts w:ascii="Times New Roman" w:hAnsi="Times New Roman" w:cs="Times New Roman"/>
          <w:b/>
          <w:bCs/>
          <w:sz w:val="32"/>
          <w:szCs w:val="32"/>
        </w:rPr>
      </w:pPr>
      <w:r w:rsidRPr="00E47ABD">
        <w:rPr>
          <w:rFonts w:ascii="Times New Roman" w:hAnsi="Times New Roman" w:cs="Times New Roman"/>
          <w:b/>
          <w:bCs/>
          <w:sz w:val="32"/>
          <w:szCs w:val="32"/>
        </w:rPr>
        <w:t>Студенты за рубежом: практики использования информационно-коммуникационных технологий для поддержания отношений с родственниками</w:t>
      </w:r>
    </w:p>
    <w:p w14:paraId="51B4F57A" w14:textId="77777777" w:rsidR="005D6636" w:rsidRPr="00E47ABD" w:rsidRDefault="005D6636" w:rsidP="005D6636">
      <w:pPr>
        <w:spacing w:before="240" w:after="240"/>
        <w:rPr>
          <w:rFonts w:ascii="Times New Roman" w:eastAsia="Times New Roman" w:hAnsi="Times New Roman" w:cs="Times New Roman"/>
          <w:sz w:val="24"/>
          <w:szCs w:val="24"/>
        </w:rPr>
      </w:pPr>
    </w:p>
    <w:p w14:paraId="263A3D89" w14:textId="77777777" w:rsidR="005D6636" w:rsidRPr="00E47ABD" w:rsidRDefault="005D6636" w:rsidP="005D6636">
      <w:pPr>
        <w:spacing w:before="240" w:after="240"/>
        <w:rPr>
          <w:rFonts w:ascii="Times New Roman" w:eastAsia="Times New Roman" w:hAnsi="Times New Roman" w:cs="Times New Roman"/>
          <w:sz w:val="24"/>
          <w:szCs w:val="24"/>
        </w:rPr>
      </w:pPr>
    </w:p>
    <w:p w14:paraId="2357800C" w14:textId="77777777" w:rsidR="005D6636" w:rsidRPr="00E47ABD" w:rsidRDefault="005D6636" w:rsidP="005D6636">
      <w:pPr>
        <w:spacing w:before="240" w:after="240" w:line="240" w:lineRule="auto"/>
        <w:jc w:val="right"/>
        <w:rPr>
          <w:rFonts w:ascii="Times New Roman" w:eastAsia="Times New Roman" w:hAnsi="Times New Roman" w:cs="Times New Roman"/>
          <w:sz w:val="24"/>
          <w:szCs w:val="24"/>
        </w:rPr>
      </w:pPr>
      <w:r w:rsidRPr="00E47ABD">
        <w:rPr>
          <w:rFonts w:ascii="Times New Roman" w:eastAsia="Times New Roman" w:hAnsi="Times New Roman" w:cs="Times New Roman"/>
          <w:sz w:val="24"/>
          <w:szCs w:val="24"/>
        </w:rPr>
        <w:t>Выполнила</w:t>
      </w:r>
    </w:p>
    <w:p w14:paraId="6ED80693" w14:textId="77777777" w:rsidR="005D6636" w:rsidRPr="00E47ABD" w:rsidRDefault="005D6636" w:rsidP="005D6636">
      <w:pPr>
        <w:spacing w:before="240" w:after="240" w:line="240" w:lineRule="auto"/>
        <w:jc w:val="right"/>
        <w:rPr>
          <w:rFonts w:ascii="Times New Roman" w:eastAsia="Times New Roman" w:hAnsi="Times New Roman" w:cs="Times New Roman"/>
          <w:sz w:val="24"/>
          <w:szCs w:val="24"/>
        </w:rPr>
      </w:pPr>
      <w:r w:rsidRPr="00E47ABD">
        <w:rPr>
          <w:rFonts w:ascii="Times New Roman" w:eastAsia="Times New Roman" w:hAnsi="Times New Roman" w:cs="Times New Roman"/>
          <w:sz w:val="24"/>
          <w:szCs w:val="24"/>
        </w:rPr>
        <w:t xml:space="preserve">Студентка </w:t>
      </w:r>
      <w:r w:rsidRPr="00E47ABD">
        <w:rPr>
          <w:rFonts w:ascii="Times New Roman" w:eastAsia="Times New Roman" w:hAnsi="Times New Roman" w:cs="Times New Roman"/>
          <w:sz w:val="24"/>
          <w:szCs w:val="24"/>
          <w:lang w:val="ru-RU"/>
        </w:rPr>
        <w:t>4</w:t>
      </w:r>
      <w:r w:rsidRPr="00E47ABD">
        <w:rPr>
          <w:rFonts w:ascii="Times New Roman" w:eastAsia="Times New Roman" w:hAnsi="Times New Roman" w:cs="Times New Roman"/>
          <w:sz w:val="24"/>
          <w:szCs w:val="24"/>
        </w:rPr>
        <w:t xml:space="preserve"> курса 1</w:t>
      </w:r>
      <w:r w:rsidRPr="00E47ABD">
        <w:rPr>
          <w:rFonts w:ascii="Times New Roman" w:eastAsia="Times New Roman" w:hAnsi="Times New Roman" w:cs="Times New Roman"/>
          <w:sz w:val="24"/>
          <w:szCs w:val="24"/>
          <w:lang w:val="ru-RU"/>
        </w:rPr>
        <w:t>9</w:t>
      </w:r>
      <w:r w:rsidRPr="00E47ABD">
        <w:rPr>
          <w:rFonts w:ascii="Times New Roman" w:eastAsia="Times New Roman" w:hAnsi="Times New Roman" w:cs="Times New Roman"/>
          <w:sz w:val="24"/>
          <w:szCs w:val="24"/>
        </w:rPr>
        <w:t>Б02-с</w:t>
      </w:r>
    </w:p>
    <w:p w14:paraId="70813AC6" w14:textId="77777777" w:rsidR="005D6636" w:rsidRPr="00E47ABD" w:rsidRDefault="005D6636" w:rsidP="005D6636">
      <w:pPr>
        <w:spacing w:before="240" w:after="240" w:line="240" w:lineRule="auto"/>
        <w:jc w:val="right"/>
        <w:rPr>
          <w:rFonts w:ascii="Times New Roman" w:eastAsia="Times New Roman" w:hAnsi="Times New Roman" w:cs="Times New Roman"/>
          <w:sz w:val="24"/>
          <w:szCs w:val="24"/>
        </w:rPr>
      </w:pPr>
      <w:r w:rsidRPr="00E47ABD">
        <w:rPr>
          <w:rFonts w:ascii="Times New Roman" w:eastAsia="Times New Roman" w:hAnsi="Times New Roman" w:cs="Times New Roman"/>
          <w:sz w:val="24"/>
          <w:szCs w:val="24"/>
          <w:lang w:val="ru-RU"/>
        </w:rPr>
        <w:t>Робустова</w:t>
      </w:r>
      <w:r w:rsidRPr="00E47ABD">
        <w:rPr>
          <w:rFonts w:ascii="Times New Roman" w:eastAsia="Times New Roman" w:hAnsi="Times New Roman" w:cs="Times New Roman"/>
          <w:sz w:val="24"/>
          <w:szCs w:val="24"/>
        </w:rPr>
        <w:t xml:space="preserve"> </w:t>
      </w:r>
      <w:r w:rsidRPr="00E47ABD">
        <w:rPr>
          <w:rFonts w:ascii="Times New Roman" w:eastAsia="Times New Roman" w:hAnsi="Times New Roman" w:cs="Times New Roman"/>
          <w:sz w:val="24"/>
          <w:szCs w:val="24"/>
          <w:lang w:val="ru-RU"/>
        </w:rPr>
        <w:t>В</w:t>
      </w:r>
      <w:r w:rsidRPr="00E47ABD">
        <w:rPr>
          <w:rFonts w:ascii="Times New Roman" w:eastAsia="Times New Roman" w:hAnsi="Times New Roman" w:cs="Times New Roman"/>
          <w:sz w:val="24"/>
          <w:szCs w:val="24"/>
        </w:rPr>
        <w:t>.</w:t>
      </w:r>
      <w:r w:rsidRPr="00E47ABD">
        <w:rPr>
          <w:rFonts w:ascii="Times New Roman" w:eastAsia="Times New Roman" w:hAnsi="Times New Roman" w:cs="Times New Roman"/>
          <w:sz w:val="24"/>
          <w:szCs w:val="24"/>
          <w:lang w:val="ru-RU"/>
        </w:rPr>
        <w:t>К</w:t>
      </w:r>
      <w:r w:rsidRPr="00E47ABD">
        <w:rPr>
          <w:rFonts w:ascii="Times New Roman" w:eastAsia="Times New Roman" w:hAnsi="Times New Roman" w:cs="Times New Roman"/>
          <w:sz w:val="24"/>
          <w:szCs w:val="24"/>
        </w:rPr>
        <w:t>.</w:t>
      </w:r>
    </w:p>
    <w:p w14:paraId="28B8A40F" w14:textId="77777777" w:rsidR="005D6636" w:rsidRPr="00E47ABD" w:rsidRDefault="005D6636" w:rsidP="005D6636">
      <w:pPr>
        <w:spacing w:after="160"/>
        <w:jc w:val="right"/>
        <w:rPr>
          <w:rFonts w:ascii="Times New Roman" w:hAnsi="Times New Roman" w:cs="Times New Roman"/>
          <w:sz w:val="20"/>
          <w:szCs w:val="20"/>
        </w:rPr>
      </w:pPr>
      <w:r w:rsidRPr="00E47ABD">
        <w:rPr>
          <w:rFonts w:ascii="Times New Roman" w:eastAsia="Times New Roman" w:hAnsi="Times New Roman" w:cs="Times New Roman"/>
          <w:sz w:val="28"/>
          <w:szCs w:val="28"/>
          <w:lang w:val="ru-RU"/>
        </w:rPr>
        <w:t>                                                                            </w:t>
      </w:r>
      <w:r w:rsidRPr="00E47ABD">
        <w:rPr>
          <w:rFonts w:ascii="Times New Roman" w:eastAsia="Times New Roman" w:hAnsi="Times New Roman" w:cs="Times New Roman"/>
          <w:sz w:val="24"/>
          <w:szCs w:val="24"/>
          <w:lang w:val="ru-RU"/>
        </w:rPr>
        <w:t>Научный руководитель:</w:t>
      </w:r>
    </w:p>
    <w:p w14:paraId="4E7A9D1A" w14:textId="77777777" w:rsidR="005D6636" w:rsidRPr="00E47ABD" w:rsidRDefault="005D6636" w:rsidP="005D6636">
      <w:pPr>
        <w:spacing w:after="160"/>
        <w:jc w:val="right"/>
        <w:rPr>
          <w:rFonts w:ascii="Times New Roman" w:hAnsi="Times New Roman" w:cs="Times New Roman"/>
          <w:sz w:val="20"/>
          <w:szCs w:val="20"/>
        </w:rPr>
      </w:pPr>
      <w:r w:rsidRPr="00E47ABD">
        <w:rPr>
          <w:rFonts w:ascii="Times New Roman" w:eastAsia="Times New Roman" w:hAnsi="Times New Roman" w:cs="Times New Roman"/>
          <w:sz w:val="24"/>
          <w:szCs w:val="24"/>
          <w:lang w:val="ru-RU"/>
        </w:rPr>
        <w:t>                                                             доцент кафедры культурной</w:t>
      </w:r>
    </w:p>
    <w:p w14:paraId="50E9DD7D" w14:textId="77777777" w:rsidR="005D6636" w:rsidRPr="00E47ABD" w:rsidRDefault="005D6636" w:rsidP="005D6636">
      <w:pPr>
        <w:spacing w:after="160"/>
        <w:jc w:val="right"/>
        <w:rPr>
          <w:rFonts w:ascii="Times New Roman" w:hAnsi="Times New Roman" w:cs="Times New Roman"/>
          <w:sz w:val="20"/>
          <w:szCs w:val="20"/>
        </w:rPr>
      </w:pPr>
      <w:r w:rsidRPr="00E47ABD">
        <w:rPr>
          <w:rFonts w:ascii="Times New Roman" w:eastAsia="Times New Roman" w:hAnsi="Times New Roman" w:cs="Times New Roman"/>
          <w:sz w:val="24"/>
          <w:szCs w:val="24"/>
          <w:lang w:val="ru-RU"/>
        </w:rPr>
        <w:t>                                                                 антропологии и этнической</w:t>
      </w:r>
    </w:p>
    <w:p w14:paraId="36E2E598" w14:textId="77777777" w:rsidR="005D6636" w:rsidRPr="00E47ABD" w:rsidRDefault="005D6636" w:rsidP="005D6636">
      <w:pPr>
        <w:spacing w:after="160"/>
        <w:jc w:val="right"/>
        <w:rPr>
          <w:rFonts w:ascii="Times New Roman" w:hAnsi="Times New Roman" w:cs="Times New Roman"/>
          <w:sz w:val="20"/>
          <w:szCs w:val="20"/>
        </w:rPr>
      </w:pPr>
      <w:r w:rsidRPr="00E47ABD">
        <w:rPr>
          <w:rFonts w:ascii="Times New Roman" w:eastAsia="Times New Roman" w:hAnsi="Times New Roman" w:cs="Times New Roman"/>
          <w:sz w:val="24"/>
          <w:szCs w:val="24"/>
          <w:lang w:val="ru-RU"/>
        </w:rPr>
        <w:t>                                                  социологии, к.с.н.,</w:t>
      </w:r>
    </w:p>
    <w:p w14:paraId="398EC240" w14:textId="77777777" w:rsidR="005D6636" w:rsidRPr="00E47ABD" w:rsidRDefault="005D6636" w:rsidP="005D6636">
      <w:pPr>
        <w:spacing w:before="240" w:after="240"/>
        <w:jc w:val="right"/>
        <w:rPr>
          <w:rFonts w:ascii="Times New Roman" w:eastAsia="Times New Roman" w:hAnsi="Times New Roman" w:cs="Times New Roman"/>
          <w:lang w:val="ru-RU"/>
        </w:rPr>
      </w:pPr>
      <w:r w:rsidRPr="00E47ABD">
        <w:rPr>
          <w:rFonts w:ascii="Times New Roman" w:eastAsia="Times New Roman" w:hAnsi="Times New Roman" w:cs="Times New Roman"/>
          <w:sz w:val="24"/>
          <w:szCs w:val="24"/>
          <w:lang w:val="ru-RU"/>
        </w:rPr>
        <w:t>                                          Крецер И.Ю.</w:t>
      </w:r>
    </w:p>
    <w:p w14:paraId="34BED669" w14:textId="77777777" w:rsidR="005D6636" w:rsidRPr="00E47ABD" w:rsidRDefault="005D6636" w:rsidP="005D6636">
      <w:pPr>
        <w:spacing w:before="240" w:after="240"/>
        <w:rPr>
          <w:rFonts w:ascii="Times New Roman" w:eastAsia="Times New Roman" w:hAnsi="Times New Roman" w:cs="Times New Roman"/>
          <w:sz w:val="24"/>
          <w:szCs w:val="24"/>
        </w:rPr>
      </w:pPr>
    </w:p>
    <w:p w14:paraId="71B47D68" w14:textId="77777777" w:rsidR="005D6636" w:rsidRPr="00E47ABD" w:rsidRDefault="005D6636" w:rsidP="005D6636">
      <w:pPr>
        <w:spacing w:before="240" w:after="240"/>
        <w:jc w:val="right"/>
        <w:rPr>
          <w:rFonts w:ascii="Times New Roman" w:eastAsia="Times New Roman" w:hAnsi="Times New Roman" w:cs="Times New Roman"/>
          <w:sz w:val="24"/>
          <w:szCs w:val="24"/>
        </w:rPr>
      </w:pPr>
    </w:p>
    <w:p w14:paraId="183446B9" w14:textId="2AE6C230" w:rsidR="005D6636" w:rsidRPr="00E47ABD" w:rsidRDefault="005D6636" w:rsidP="005D6636">
      <w:pPr>
        <w:spacing w:before="240" w:after="240"/>
        <w:jc w:val="right"/>
        <w:rPr>
          <w:rFonts w:ascii="Times New Roman" w:eastAsia="Times New Roman" w:hAnsi="Times New Roman" w:cs="Times New Roman"/>
          <w:sz w:val="24"/>
          <w:szCs w:val="24"/>
        </w:rPr>
      </w:pPr>
      <w:r w:rsidRPr="00E47ABD">
        <w:rPr>
          <w:rFonts w:ascii="Times New Roman" w:eastAsia="Times New Roman" w:hAnsi="Times New Roman" w:cs="Times New Roman"/>
          <w:sz w:val="24"/>
          <w:szCs w:val="24"/>
        </w:rPr>
        <w:t xml:space="preserve"> </w:t>
      </w:r>
    </w:p>
    <w:p w14:paraId="2889F31C" w14:textId="77777777" w:rsidR="005D6636" w:rsidRPr="00E47ABD" w:rsidRDefault="005D6636" w:rsidP="005D6636">
      <w:pPr>
        <w:spacing w:before="240" w:after="240"/>
        <w:jc w:val="center"/>
        <w:rPr>
          <w:rFonts w:ascii="Times New Roman" w:eastAsia="Times New Roman" w:hAnsi="Times New Roman" w:cs="Times New Roman"/>
          <w:sz w:val="24"/>
          <w:szCs w:val="24"/>
        </w:rPr>
      </w:pPr>
      <w:r w:rsidRPr="00E47ABD">
        <w:rPr>
          <w:rFonts w:ascii="Times New Roman" w:eastAsia="Times New Roman" w:hAnsi="Times New Roman" w:cs="Times New Roman"/>
          <w:sz w:val="24"/>
          <w:szCs w:val="24"/>
        </w:rPr>
        <w:t>Санкт-Петербург</w:t>
      </w:r>
    </w:p>
    <w:p w14:paraId="0A4E3842" w14:textId="75D0FC30" w:rsidR="00A33487" w:rsidRPr="00E47ABD" w:rsidRDefault="005D6636" w:rsidP="00A33487">
      <w:pPr>
        <w:spacing w:before="240" w:after="240"/>
        <w:jc w:val="center"/>
        <w:rPr>
          <w:rFonts w:ascii="Times New Roman" w:eastAsia="Times New Roman" w:hAnsi="Times New Roman" w:cs="Times New Roman"/>
          <w:sz w:val="24"/>
          <w:szCs w:val="24"/>
          <w:lang w:val="ru-RU"/>
        </w:rPr>
      </w:pPr>
      <w:r w:rsidRPr="00E47ABD">
        <w:rPr>
          <w:rFonts w:ascii="Times New Roman" w:eastAsia="Times New Roman" w:hAnsi="Times New Roman" w:cs="Times New Roman"/>
          <w:sz w:val="24"/>
          <w:szCs w:val="24"/>
        </w:rPr>
        <w:t>202</w:t>
      </w:r>
      <w:r w:rsidRPr="00E47ABD">
        <w:rPr>
          <w:rFonts w:ascii="Times New Roman" w:eastAsia="Times New Roman" w:hAnsi="Times New Roman" w:cs="Times New Roman"/>
          <w:sz w:val="24"/>
          <w:szCs w:val="24"/>
          <w:lang w:val="ru-RU"/>
        </w:rPr>
        <w:t>3</w:t>
      </w:r>
    </w:p>
    <w:sdt>
      <w:sdtPr>
        <w:rPr>
          <w:rFonts w:ascii="Arial" w:eastAsia="Arial" w:hAnsi="Arial" w:cs="Arial"/>
          <w:color w:val="auto"/>
          <w:sz w:val="22"/>
          <w:szCs w:val="22"/>
          <w:lang w:val="ru"/>
        </w:rPr>
        <w:id w:val="-1055313452"/>
        <w:docPartObj>
          <w:docPartGallery w:val="Table of Contents"/>
          <w:docPartUnique/>
        </w:docPartObj>
      </w:sdtPr>
      <w:sdtEndPr>
        <w:rPr>
          <w:bCs/>
          <w:sz w:val="24"/>
          <w:szCs w:val="24"/>
        </w:rPr>
      </w:sdtEndPr>
      <w:sdtContent>
        <w:p w14:paraId="65A6D2F1" w14:textId="2F984241" w:rsidR="00A33487" w:rsidRPr="00E47ABD" w:rsidRDefault="00A33487" w:rsidP="002220FC">
          <w:pPr>
            <w:pStyle w:val="a8"/>
            <w:tabs>
              <w:tab w:val="right" w:pos="9358"/>
            </w:tabs>
            <w:rPr>
              <w:rFonts w:ascii="Times New Roman" w:hAnsi="Times New Roman" w:cs="Times New Roman"/>
              <w:bCs/>
              <w:color w:val="auto"/>
              <w:sz w:val="28"/>
              <w:szCs w:val="28"/>
            </w:rPr>
          </w:pPr>
          <w:r w:rsidRPr="00A475A5">
            <w:rPr>
              <w:rFonts w:ascii="Times New Roman" w:hAnsi="Times New Roman" w:cs="Times New Roman"/>
              <w:b/>
              <w:color w:val="auto"/>
              <w:sz w:val="28"/>
              <w:szCs w:val="28"/>
            </w:rPr>
            <w:t>Содержание</w:t>
          </w:r>
          <w:r w:rsidR="00A475A5">
            <w:rPr>
              <w:rFonts w:ascii="Times New Roman" w:hAnsi="Times New Roman" w:cs="Times New Roman"/>
              <w:bCs/>
              <w:color w:val="auto"/>
              <w:sz w:val="28"/>
              <w:szCs w:val="28"/>
            </w:rPr>
            <w:br/>
          </w:r>
          <w:r w:rsidR="002220FC" w:rsidRPr="00E47ABD">
            <w:rPr>
              <w:rFonts w:ascii="Times New Roman" w:hAnsi="Times New Roman" w:cs="Times New Roman"/>
              <w:bCs/>
              <w:color w:val="auto"/>
              <w:sz w:val="28"/>
              <w:szCs w:val="28"/>
            </w:rPr>
            <w:tab/>
          </w:r>
        </w:p>
        <w:p w14:paraId="4395D1DC" w14:textId="2E84951B" w:rsidR="00921A65" w:rsidRPr="00A475A5" w:rsidRDefault="00A33487">
          <w:pPr>
            <w:pStyle w:val="10"/>
            <w:tabs>
              <w:tab w:val="right" w:leader="dot" w:pos="9348"/>
            </w:tabs>
            <w:rPr>
              <w:rFonts w:ascii="Times New Roman" w:eastAsiaTheme="minorEastAsia" w:hAnsi="Times New Roman" w:cs="Times New Roman"/>
              <w:noProof/>
              <w:kern w:val="2"/>
              <w:sz w:val="28"/>
              <w:szCs w:val="28"/>
              <w:lang w:val="ru-RU"/>
              <w14:ligatures w14:val="standardContextual"/>
            </w:rPr>
          </w:pPr>
          <w:r w:rsidRPr="00A475A5">
            <w:rPr>
              <w:rFonts w:ascii="Times New Roman" w:hAnsi="Times New Roman" w:cs="Times New Roman"/>
              <w:sz w:val="24"/>
              <w:szCs w:val="24"/>
            </w:rPr>
            <w:fldChar w:fldCharType="begin"/>
          </w:r>
          <w:r w:rsidRPr="00A475A5">
            <w:rPr>
              <w:rFonts w:ascii="Times New Roman" w:hAnsi="Times New Roman" w:cs="Times New Roman"/>
              <w:sz w:val="24"/>
              <w:szCs w:val="24"/>
            </w:rPr>
            <w:instrText xml:space="preserve"> TOC \o "1-3" \h \z \u </w:instrText>
          </w:r>
          <w:r w:rsidRPr="00A475A5">
            <w:rPr>
              <w:rFonts w:ascii="Times New Roman" w:hAnsi="Times New Roman" w:cs="Times New Roman"/>
              <w:sz w:val="24"/>
              <w:szCs w:val="24"/>
            </w:rPr>
            <w:fldChar w:fldCharType="separate"/>
          </w:r>
          <w:hyperlink w:anchor="_Toc136021998" w:history="1">
            <w:r w:rsidR="00921A65" w:rsidRPr="00A475A5">
              <w:rPr>
                <w:rStyle w:val="a9"/>
                <w:rFonts w:ascii="Times New Roman" w:hAnsi="Times New Roman" w:cs="Times New Roman"/>
                <w:noProof/>
                <w:sz w:val="28"/>
                <w:szCs w:val="28"/>
              </w:rPr>
              <w:t>Введение</w:t>
            </w:r>
            <w:r w:rsidR="00921A65" w:rsidRPr="00A475A5">
              <w:rPr>
                <w:rFonts w:ascii="Times New Roman" w:hAnsi="Times New Roman" w:cs="Times New Roman"/>
                <w:noProof/>
                <w:webHidden/>
                <w:sz w:val="28"/>
                <w:szCs w:val="28"/>
              </w:rPr>
              <w:tab/>
            </w:r>
            <w:r w:rsidR="00921A65" w:rsidRPr="00A475A5">
              <w:rPr>
                <w:rFonts w:ascii="Times New Roman" w:hAnsi="Times New Roman" w:cs="Times New Roman"/>
                <w:noProof/>
                <w:webHidden/>
                <w:sz w:val="28"/>
                <w:szCs w:val="28"/>
              </w:rPr>
              <w:fldChar w:fldCharType="begin"/>
            </w:r>
            <w:r w:rsidR="00921A65" w:rsidRPr="00A475A5">
              <w:rPr>
                <w:rFonts w:ascii="Times New Roman" w:hAnsi="Times New Roman" w:cs="Times New Roman"/>
                <w:noProof/>
                <w:webHidden/>
                <w:sz w:val="28"/>
                <w:szCs w:val="28"/>
              </w:rPr>
              <w:instrText xml:space="preserve"> PAGEREF _Toc136021998 \h </w:instrText>
            </w:r>
            <w:r w:rsidR="00921A65" w:rsidRPr="00A475A5">
              <w:rPr>
                <w:rFonts w:ascii="Times New Roman" w:hAnsi="Times New Roman" w:cs="Times New Roman"/>
                <w:noProof/>
                <w:webHidden/>
                <w:sz w:val="28"/>
                <w:szCs w:val="28"/>
              </w:rPr>
            </w:r>
            <w:r w:rsidR="00921A65" w:rsidRPr="00A475A5">
              <w:rPr>
                <w:rFonts w:ascii="Times New Roman" w:hAnsi="Times New Roman" w:cs="Times New Roman"/>
                <w:noProof/>
                <w:webHidden/>
                <w:sz w:val="28"/>
                <w:szCs w:val="28"/>
              </w:rPr>
              <w:fldChar w:fldCharType="separate"/>
            </w:r>
            <w:r w:rsidR="00921A65" w:rsidRPr="00A475A5">
              <w:rPr>
                <w:rFonts w:ascii="Times New Roman" w:hAnsi="Times New Roman" w:cs="Times New Roman"/>
                <w:noProof/>
                <w:webHidden/>
                <w:sz w:val="28"/>
                <w:szCs w:val="28"/>
              </w:rPr>
              <w:t>3</w:t>
            </w:r>
            <w:r w:rsidR="00921A65" w:rsidRPr="00A475A5">
              <w:rPr>
                <w:rFonts w:ascii="Times New Roman" w:hAnsi="Times New Roman" w:cs="Times New Roman"/>
                <w:noProof/>
                <w:webHidden/>
                <w:sz w:val="28"/>
                <w:szCs w:val="28"/>
              </w:rPr>
              <w:fldChar w:fldCharType="end"/>
            </w:r>
          </w:hyperlink>
        </w:p>
        <w:p w14:paraId="65A0C74D" w14:textId="31CE1C90" w:rsidR="00921A65" w:rsidRPr="00A475A5" w:rsidRDefault="00921A65">
          <w:pPr>
            <w:pStyle w:val="10"/>
            <w:tabs>
              <w:tab w:val="right" w:leader="dot" w:pos="9348"/>
            </w:tabs>
            <w:rPr>
              <w:rFonts w:ascii="Times New Roman" w:eastAsiaTheme="minorEastAsia" w:hAnsi="Times New Roman" w:cs="Times New Roman"/>
              <w:noProof/>
              <w:kern w:val="2"/>
              <w:sz w:val="28"/>
              <w:szCs w:val="28"/>
              <w:lang w:val="ru-RU"/>
              <w14:ligatures w14:val="standardContextual"/>
            </w:rPr>
          </w:pPr>
          <w:hyperlink w:anchor="_Toc136021999" w:history="1">
            <w:r w:rsidRPr="00A475A5">
              <w:rPr>
                <w:rStyle w:val="a9"/>
                <w:rFonts w:ascii="Times New Roman" w:hAnsi="Times New Roman" w:cs="Times New Roman"/>
                <w:noProof/>
                <w:sz w:val="28"/>
                <w:szCs w:val="28"/>
              </w:rPr>
              <w:t>Глава 1. Информационно-коммуникационные технологии как инструмент поддержания отношений с родственниками: теоретико-методологические основания исследования</w:t>
            </w:r>
            <w:r w:rsidRPr="00A475A5">
              <w:rPr>
                <w:rFonts w:ascii="Times New Roman" w:hAnsi="Times New Roman" w:cs="Times New Roman"/>
                <w:noProof/>
                <w:webHidden/>
                <w:sz w:val="28"/>
                <w:szCs w:val="28"/>
              </w:rPr>
              <w:tab/>
            </w:r>
            <w:r w:rsidRPr="00A475A5">
              <w:rPr>
                <w:rFonts w:ascii="Times New Roman" w:hAnsi="Times New Roman" w:cs="Times New Roman"/>
                <w:noProof/>
                <w:webHidden/>
                <w:sz w:val="28"/>
                <w:szCs w:val="28"/>
              </w:rPr>
              <w:fldChar w:fldCharType="begin"/>
            </w:r>
            <w:r w:rsidRPr="00A475A5">
              <w:rPr>
                <w:rFonts w:ascii="Times New Roman" w:hAnsi="Times New Roman" w:cs="Times New Roman"/>
                <w:noProof/>
                <w:webHidden/>
                <w:sz w:val="28"/>
                <w:szCs w:val="28"/>
              </w:rPr>
              <w:instrText xml:space="preserve"> PAGEREF _Toc136021999 \h </w:instrText>
            </w:r>
            <w:r w:rsidRPr="00A475A5">
              <w:rPr>
                <w:rFonts w:ascii="Times New Roman" w:hAnsi="Times New Roman" w:cs="Times New Roman"/>
                <w:noProof/>
                <w:webHidden/>
                <w:sz w:val="28"/>
                <w:szCs w:val="28"/>
              </w:rPr>
            </w:r>
            <w:r w:rsidRPr="00A475A5">
              <w:rPr>
                <w:rFonts w:ascii="Times New Roman" w:hAnsi="Times New Roman" w:cs="Times New Roman"/>
                <w:noProof/>
                <w:webHidden/>
                <w:sz w:val="28"/>
                <w:szCs w:val="28"/>
              </w:rPr>
              <w:fldChar w:fldCharType="separate"/>
            </w:r>
            <w:r w:rsidRPr="00A475A5">
              <w:rPr>
                <w:rFonts w:ascii="Times New Roman" w:hAnsi="Times New Roman" w:cs="Times New Roman"/>
                <w:noProof/>
                <w:webHidden/>
                <w:sz w:val="28"/>
                <w:szCs w:val="28"/>
              </w:rPr>
              <w:t>13</w:t>
            </w:r>
            <w:r w:rsidRPr="00A475A5">
              <w:rPr>
                <w:rFonts w:ascii="Times New Roman" w:hAnsi="Times New Roman" w:cs="Times New Roman"/>
                <w:noProof/>
                <w:webHidden/>
                <w:sz w:val="28"/>
                <w:szCs w:val="28"/>
              </w:rPr>
              <w:fldChar w:fldCharType="end"/>
            </w:r>
          </w:hyperlink>
        </w:p>
        <w:p w14:paraId="640AC1C4" w14:textId="2FC8C23F" w:rsidR="00921A65" w:rsidRPr="00A475A5" w:rsidRDefault="00921A65">
          <w:pPr>
            <w:pStyle w:val="20"/>
            <w:tabs>
              <w:tab w:val="right" w:leader="dot" w:pos="9348"/>
            </w:tabs>
            <w:rPr>
              <w:rFonts w:ascii="Times New Roman" w:eastAsiaTheme="minorEastAsia" w:hAnsi="Times New Roman" w:cs="Times New Roman"/>
              <w:noProof/>
              <w:kern w:val="2"/>
              <w:sz w:val="28"/>
              <w:szCs w:val="28"/>
              <w:lang w:val="ru-RU"/>
              <w14:ligatures w14:val="standardContextual"/>
            </w:rPr>
          </w:pPr>
          <w:hyperlink w:anchor="_Toc136022000" w:history="1">
            <w:r w:rsidRPr="00A475A5">
              <w:rPr>
                <w:rStyle w:val="a9"/>
                <w:rFonts w:ascii="Times New Roman" w:hAnsi="Times New Roman" w:cs="Times New Roman"/>
                <w:noProof/>
                <w:sz w:val="28"/>
                <w:szCs w:val="28"/>
              </w:rPr>
              <w:t>1.1 Информационно-коммуникационные технологии, семейное общение и миграция: точки пересечения в социальных исследованиях</w:t>
            </w:r>
            <w:r w:rsidRPr="00A475A5">
              <w:rPr>
                <w:rFonts w:ascii="Times New Roman" w:hAnsi="Times New Roman" w:cs="Times New Roman"/>
                <w:noProof/>
                <w:webHidden/>
                <w:sz w:val="28"/>
                <w:szCs w:val="28"/>
              </w:rPr>
              <w:tab/>
            </w:r>
            <w:r w:rsidRPr="00A475A5">
              <w:rPr>
                <w:rFonts w:ascii="Times New Roman" w:hAnsi="Times New Roman" w:cs="Times New Roman"/>
                <w:noProof/>
                <w:webHidden/>
                <w:sz w:val="28"/>
                <w:szCs w:val="28"/>
              </w:rPr>
              <w:fldChar w:fldCharType="begin"/>
            </w:r>
            <w:r w:rsidRPr="00A475A5">
              <w:rPr>
                <w:rFonts w:ascii="Times New Roman" w:hAnsi="Times New Roman" w:cs="Times New Roman"/>
                <w:noProof/>
                <w:webHidden/>
                <w:sz w:val="28"/>
                <w:szCs w:val="28"/>
              </w:rPr>
              <w:instrText xml:space="preserve"> PAGEREF _Toc136022000 \h </w:instrText>
            </w:r>
            <w:r w:rsidRPr="00A475A5">
              <w:rPr>
                <w:rFonts w:ascii="Times New Roman" w:hAnsi="Times New Roman" w:cs="Times New Roman"/>
                <w:noProof/>
                <w:webHidden/>
                <w:sz w:val="28"/>
                <w:szCs w:val="28"/>
              </w:rPr>
            </w:r>
            <w:r w:rsidRPr="00A475A5">
              <w:rPr>
                <w:rFonts w:ascii="Times New Roman" w:hAnsi="Times New Roman" w:cs="Times New Roman"/>
                <w:noProof/>
                <w:webHidden/>
                <w:sz w:val="28"/>
                <w:szCs w:val="28"/>
              </w:rPr>
              <w:fldChar w:fldCharType="separate"/>
            </w:r>
            <w:r w:rsidRPr="00A475A5">
              <w:rPr>
                <w:rFonts w:ascii="Times New Roman" w:hAnsi="Times New Roman" w:cs="Times New Roman"/>
                <w:noProof/>
                <w:webHidden/>
                <w:sz w:val="28"/>
                <w:szCs w:val="28"/>
              </w:rPr>
              <w:t>13</w:t>
            </w:r>
            <w:r w:rsidRPr="00A475A5">
              <w:rPr>
                <w:rFonts w:ascii="Times New Roman" w:hAnsi="Times New Roman" w:cs="Times New Roman"/>
                <w:noProof/>
                <w:webHidden/>
                <w:sz w:val="28"/>
                <w:szCs w:val="28"/>
              </w:rPr>
              <w:fldChar w:fldCharType="end"/>
            </w:r>
          </w:hyperlink>
        </w:p>
        <w:p w14:paraId="0BB87285" w14:textId="641F209B" w:rsidR="00921A65" w:rsidRPr="00A475A5" w:rsidRDefault="00921A65">
          <w:pPr>
            <w:pStyle w:val="20"/>
            <w:tabs>
              <w:tab w:val="right" w:leader="dot" w:pos="9348"/>
            </w:tabs>
            <w:rPr>
              <w:rFonts w:ascii="Times New Roman" w:eastAsiaTheme="minorEastAsia" w:hAnsi="Times New Roman" w:cs="Times New Roman"/>
              <w:noProof/>
              <w:kern w:val="2"/>
              <w:sz w:val="28"/>
              <w:szCs w:val="28"/>
              <w:lang w:val="ru-RU"/>
              <w14:ligatures w14:val="standardContextual"/>
            </w:rPr>
          </w:pPr>
          <w:hyperlink w:anchor="_Toc136022001" w:history="1">
            <w:r w:rsidRPr="00A475A5">
              <w:rPr>
                <w:rStyle w:val="a9"/>
                <w:rFonts w:ascii="Times New Roman" w:hAnsi="Times New Roman" w:cs="Times New Roman"/>
                <w:noProof/>
                <w:sz w:val="28"/>
                <w:szCs w:val="28"/>
              </w:rPr>
              <w:t>1.2 Сетевой подход М.</w:t>
            </w:r>
            <w:r w:rsidRPr="00A475A5">
              <w:rPr>
                <w:rStyle w:val="a9"/>
                <w:rFonts w:ascii="Times New Roman" w:hAnsi="Times New Roman" w:cs="Times New Roman"/>
                <w:noProof/>
                <w:sz w:val="28"/>
                <w:szCs w:val="28"/>
                <w:lang w:val="ru-RU"/>
              </w:rPr>
              <w:t xml:space="preserve"> </w:t>
            </w:r>
            <w:r w:rsidRPr="00A475A5">
              <w:rPr>
                <w:rStyle w:val="a9"/>
                <w:rFonts w:ascii="Times New Roman" w:hAnsi="Times New Roman" w:cs="Times New Roman"/>
                <w:noProof/>
                <w:sz w:val="28"/>
                <w:szCs w:val="28"/>
              </w:rPr>
              <w:t>Кастельса: семья как сеть</w:t>
            </w:r>
            <w:r w:rsidRPr="00A475A5">
              <w:rPr>
                <w:rFonts w:ascii="Times New Roman" w:hAnsi="Times New Roman" w:cs="Times New Roman"/>
                <w:noProof/>
                <w:webHidden/>
                <w:sz w:val="28"/>
                <w:szCs w:val="28"/>
              </w:rPr>
              <w:tab/>
            </w:r>
            <w:r w:rsidRPr="00A475A5">
              <w:rPr>
                <w:rFonts w:ascii="Times New Roman" w:hAnsi="Times New Roman" w:cs="Times New Roman"/>
                <w:noProof/>
                <w:webHidden/>
                <w:sz w:val="28"/>
                <w:szCs w:val="28"/>
              </w:rPr>
              <w:fldChar w:fldCharType="begin"/>
            </w:r>
            <w:r w:rsidRPr="00A475A5">
              <w:rPr>
                <w:rFonts w:ascii="Times New Roman" w:hAnsi="Times New Roman" w:cs="Times New Roman"/>
                <w:noProof/>
                <w:webHidden/>
                <w:sz w:val="28"/>
                <w:szCs w:val="28"/>
              </w:rPr>
              <w:instrText xml:space="preserve"> PAGEREF _Toc136022001 \h </w:instrText>
            </w:r>
            <w:r w:rsidRPr="00A475A5">
              <w:rPr>
                <w:rFonts w:ascii="Times New Roman" w:hAnsi="Times New Roman" w:cs="Times New Roman"/>
                <w:noProof/>
                <w:webHidden/>
                <w:sz w:val="28"/>
                <w:szCs w:val="28"/>
              </w:rPr>
            </w:r>
            <w:r w:rsidRPr="00A475A5">
              <w:rPr>
                <w:rFonts w:ascii="Times New Roman" w:hAnsi="Times New Roman" w:cs="Times New Roman"/>
                <w:noProof/>
                <w:webHidden/>
                <w:sz w:val="28"/>
                <w:szCs w:val="28"/>
              </w:rPr>
              <w:fldChar w:fldCharType="separate"/>
            </w:r>
            <w:r w:rsidRPr="00A475A5">
              <w:rPr>
                <w:rFonts w:ascii="Times New Roman" w:hAnsi="Times New Roman" w:cs="Times New Roman"/>
                <w:noProof/>
                <w:webHidden/>
                <w:sz w:val="28"/>
                <w:szCs w:val="28"/>
              </w:rPr>
              <w:t>28</w:t>
            </w:r>
            <w:r w:rsidRPr="00A475A5">
              <w:rPr>
                <w:rFonts w:ascii="Times New Roman" w:hAnsi="Times New Roman" w:cs="Times New Roman"/>
                <w:noProof/>
                <w:webHidden/>
                <w:sz w:val="28"/>
                <w:szCs w:val="28"/>
              </w:rPr>
              <w:fldChar w:fldCharType="end"/>
            </w:r>
          </w:hyperlink>
        </w:p>
        <w:p w14:paraId="3E0E0486" w14:textId="70A7422F" w:rsidR="00921A65" w:rsidRPr="00A475A5" w:rsidRDefault="00921A65">
          <w:pPr>
            <w:pStyle w:val="20"/>
            <w:tabs>
              <w:tab w:val="right" w:leader="dot" w:pos="9348"/>
            </w:tabs>
            <w:rPr>
              <w:rFonts w:ascii="Times New Roman" w:eastAsiaTheme="minorEastAsia" w:hAnsi="Times New Roman" w:cs="Times New Roman"/>
              <w:noProof/>
              <w:kern w:val="2"/>
              <w:sz w:val="28"/>
              <w:szCs w:val="28"/>
              <w:lang w:val="ru-RU"/>
              <w14:ligatures w14:val="standardContextual"/>
            </w:rPr>
          </w:pPr>
          <w:hyperlink w:anchor="_Toc136022002" w:history="1">
            <w:r w:rsidRPr="00A475A5">
              <w:rPr>
                <w:rStyle w:val="a9"/>
                <w:rFonts w:ascii="Times New Roman" w:hAnsi="Times New Roman" w:cs="Times New Roman"/>
                <w:noProof/>
                <w:sz w:val="28"/>
                <w:szCs w:val="28"/>
              </w:rPr>
              <w:t>1.3 Транснациональные семьи</w:t>
            </w:r>
            <w:r w:rsidRPr="00A475A5">
              <w:rPr>
                <w:rFonts w:ascii="Times New Roman" w:hAnsi="Times New Roman" w:cs="Times New Roman"/>
                <w:noProof/>
                <w:webHidden/>
                <w:sz w:val="28"/>
                <w:szCs w:val="28"/>
              </w:rPr>
              <w:tab/>
            </w:r>
            <w:r w:rsidRPr="00A475A5">
              <w:rPr>
                <w:rFonts w:ascii="Times New Roman" w:hAnsi="Times New Roman" w:cs="Times New Roman"/>
                <w:noProof/>
                <w:webHidden/>
                <w:sz w:val="28"/>
                <w:szCs w:val="28"/>
              </w:rPr>
              <w:fldChar w:fldCharType="begin"/>
            </w:r>
            <w:r w:rsidRPr="00A475A5">
              <w:rPr>
                <w:rFonts w:ascii="Times New Roman" w:hAnsi="Times New Roman" w:cs="Times New Roman"/>
                <w:noProof/>
                <w:webHidden/>
                <w:sz w:val="28"/>
                <w:szCs w:val="28"/>
              </w:rPr>
              <w:instrText xml:space="preserve"> PAGEREF _Toc136022002 \h </w:instrText>
            </w:r>
            <w:r w:rsidRPr="00A475A5">
              <w:rPr>
                <w:rFonts w:ascii="Times New Roman" w:hAnsi="Times New Roman" w:cs="Times New Roman"/>
                <w:noProof/>
                <w:webHidden/>
                <w:sz w:val="28"/>
                <w:szCs w:val="28"/>
              </w:rPr>
            </w:r>
            <w:r w:rsidRPr="00A475A5">
              <w:rPr>
                <w:rFonts w:ascii="Times New Roman" w:hAnsi="Times New Roman" w:cs="Times New Roman"/>
                <w:noProof/>
                <w:webHidden/>
                <w:sz w:val="28"/>
                <w:szCs w:val="28"/>
              </w:rPr>
              <w:fldChar w:fldCharType="separate"/>
            </w:r>
            <w:r w:rsidRPr="00A475A5">
              <w:rPr>
                <w:rFonts w:ascii="Times New Roman" w:hAnsi="Times New Roman" w:cs="Times New Roman"/>
                <w:noProof/>
                <w:webHidden/>
                <w:sz w:val="28"/>
                <w:szCs w:val="28"/>
              </w:rPr>
              <w:t>37</w:t>
            </w:r>
            <w:r w:rsidRPr="00A475A5">
              <w:rPr>
                <w:rFonts w:ascii="Times New Roman" w:hAnsi="Times New Roman" w:cs="Times New Roman"/>
                <w:noProof/>
                <w:webHidden/>
                <w:sz w:val="28"/>
                <w:szCs w:val="28"/>
              </w:rPr>
              <w:fldChar w:fldCharType="end"/>
            </w:r>
          </w:hyperlink>
        </w:p>
        <w:p w14:paraId="3AD068F7" w14:textId="47BC3AA7" w:rsidR="00921A65" w:rsidRPr="00A475A5" w:rsidRDefault="00921A65">
          <w:pPr>
            <w:pStyle w:val="20"/>
            <w:tabs>
              <w:tab w:val="right" w:leader="dot" w:pos="9348"/>
            </w:tabs>
            <w:rPr>
              <w:rFonts w:ascii="Times New Roman" w:eastAsiaTheme="minorEastAsia" w:hAnsi="Times New Roman" w:cs="Times New Roman"/>
              <w:noProof/>
              <w:kern w:val="2"/>
              <w:sz w:val="28"/>
              <w:szCs w:val="28"/>
              <w:lang w:val="ru-RU"/>
              <w14:ligatures w14:val="standardContextual"/>
            </w:rPr>
          </w:pPr>
          <w:hyperlink w:anchor="_Toc136022003" w:history="1">
            <w:r w:rsidRPr="00A475A5">
              <w:rPr>
                <w:rStyle w:val="a9"/>
                <w:rFonts w:ascii="Times New Roman" w:hAnsi="Times New Roman" w:cs="Times New Roman"/>
                <w:noProof/>
                <w:sz w:val="28"/>
                <w:szCs w:val="28"/>
              </w:rPr>
              <w:t>1.4 Концепция полимедиа М. Мадиану и Д. Миллера</w:t>
            </w:r>
            <w:r w:rsidRPr="00A475A5">
              <w:rPr>
                <w:rFonts w:ascii="Times New Roman" w:hAnsi="Times New Roman" w:cs="Times New Roman"/>
                <w:noProof/>
                <w:webHidden/>
                <w:sz w:val="28"/>
                <w:szCs w:val="28"/>
              </w:rPr>
              <w:tab/>
            </w:r>
            <w:r w:rsidRPr="00A475A5">
              <w:rPr>
                <w:rFonts w:ascii="Times New Roman" w:hAnsi="Times New Roman" w:cs="Times New Roman"/>
                <w:noProof/>
                <w:webHidden/>
                <w:sz w:val="28"/>
                <w:szCs w:val="28"/>
              </w:rPr>
              <w:fldChar w:fldCharType="begin"/>
            </w:r>
            <w:r w:rsidRPr="00A475A5">
              <w:rPr>
                <w:rFonts w:ascii="Times New Roman" w:hAnsi="Times New Roman" w:cs="Times New Roman"/>
                <w:noProof/>
                <w:webHidden/>
                <w:sz w:val="28"/>
                <w:szCs w:val="28"/>
              </w:rPr>
              <w:instrText xml:space="preserve"> PAGEREF _Toc136022003 \h </w:instrText>
            </w:r>
            <w:r w:rsidRPr="00A475A5">
              <w:rPr>
                <w:rFonts w:ascii="Times New Roman" w:hAnsi="Times New Roman" w:cs="Times New Roman"/>
                <w:noProof/>
                <w:webHidden/>
                <w:sz w:val="28"/>
                <w:szCs w:val="28"/>
              </w:rPr>
            </w:r>
            <w:r w:rsidRPr="00A475A5">
              <w:rPr>
                <w:rFonts w:ascii="Times New Roman" w:hAnsi="Times New Roman" w:cs="Times New Roman"/>
                <w:noProof/>
                <w:webHidden/>
                <w:sz w:val="28"/>
                <w:szCs w:val="28"/>
              </w:rPr>
              <w:fldChar w:fldCharType="separate"/>
            </w:r>
            <w:r w:rsidRPr="00A475A5">
              <w:rPr>
                <w:rFonts w:ascii="Times New Roman" w:hAnsi="Times New Roman" w:cs="Times New Roman"/>
                <w:noProof/>
                <w:webHidden/>
                <w:sz w:val="28"/>
                <w:szCs w:val="28"/>
              </w:rPr>
              <w:t>53</w:t>
            </w:r>
            <w:r w:rsidRPr="00A475A5">
              <w:rPr>
                <w:rFonts w:ascii="Times New Roman" w:hAnsi="Times New Roman" w:cs="Times New Roman"/>
                <w:noProof/>
                <w:webHidden/>
                <w:sz w:val="28"/>
                <w:szCs w:val="28"/>
              </w:rPr>
              <w:fldChar w:fldCharType="end"/>
            </w:r>
          </w:hyperlink>
        </w:p>
        <w:p w14:paraId="68578EDD" w14:textId="7226B969" w:rsidR="00921A65" w:rsidRPr="00A475A5" w:rsidRDefault="00921A65">
          <w:pPr>
            <w:pStyle w:val="20"/>
            <w:tabs>
              <w:tab w:val="right" w:leader="dot" w:pos="9348"/>
            </w:tabs>
            <w:rPr>
              <w:rFonts w:ascii="Times New Roman" w:eastAsiaTheme="minorEastAsia" w:hAnsi="Times New Roman" w:cs="Times New Roman"/>
              <w:noProof/>
              <w:kern w:val="2"/>
              <w:sz w:val="28"/>
              <w:szCs w:val="28"/>
              <w:lang w:val="ru-RU"/>
              <w14:ligatures w14:val="standardContextual"/>
            </w:rPr>
          </w:pPr>
          <w:hyperlink w:anchor="_Toc136022004" w:history="1">
            <w:r w:rsidRPr="00A475A5">
              <w:rPr>
                <w:rStyle w:val="a9"/>
                <w:rFonts w:ascii="Times New Roman" w:hAnsi="Times New Roman" w:cs="Times New Roman"/>
                <w:noProof/>
                <w:sz w:val="28"/>
                <w:szCs w:val="28"/>
              </w:rPr>
              <w:t>1.5 Личные встречи в контексте распространения информационно-коммуникационных технологий: концепция Дж Урри</w:t>
            </w:r>
            <w:r w:rsidRPr="00A475A5">
              <w:rPr>
                <w:rFonts w:ascii="Times New Roman" w:hAnsi="Times New Roman" w:cs="Times New Roman"/>
                <w:noProof/>
                <w:webHidden/>
                <w:sz w:val="28"/>
                <w:szCs w:val="28"/>
              </w:rPr>
              <w:tab/>
            </w:r>
            <w:r w:rsidRPr="00A475A5">
              <w:rPr>
                <w:rFonts w:ascii="Times New Roman" w:hAnsi="Times New Roman" w:cs="Times New Roman"/>
                <w:noProof/>
                <w:webHidden/>
                <w:sz w:val="28"/>
                <w:szCs w:val="28"/>
              </w:rPr>
              <w:fldChar w:fldCharType="begin"/>
            </w:r>
            <w:r w:rsidRPr="00A475A5">
              <w:rPr>
                <w:rFonts w:ascii="Times New Roman" w:hAnsi="Times New Roman" w:cs="Times New Roman"/>
                <w:noProof/>
                <w:webHidden/>
                <w:sz w:val="28"/>
                <w:szCs w:val="28"/>
              </w:rPr>
              <w:instrText xml:space="preserve"> PAGEREF _Toc136022004 \h </w:instrText>
            </w:r>
            <w:r w:rsidRPr="00A475A5">
              <w:rPr>
                <w:rFonts w:ascii="Times New Roman" w:hAnsi="Times New Roman" w:cs="Times New Roman"/>
                <w:noProof/>
                <w:webHidden/>
                <w:sz w:val="28"/>
                <w:szCs w:val="28"/>
              </w:rPr>
            </w:r>
            <w:r w:rsidRPr="00A475A5">
              <w:rPr>
                <w:rFonts w:ascii="Times New Roman" w:hAnsi="Times New Roman" w:cs="Times New Roman"/>
                <w:noProof/>
                <w:webHidden/>
                <w:sz w:val="28"/>
                <w:szCs w:val="28"/>
              </w:rPr>
              <w:fldChar w:fldCharType="separate"/>
            </w:r>
            <w:r w:rsidRPr="00A475A5">
              <w:rPr>
                <w:rFonts w:ascii="Times New Roman" w:hAnsi="Times New Roman" w:cs="Times New Roman"/>
                <w:noProof/>
                <w:webHidden/>
                <w:sz w:val="28"/>
                <w:szCs w:val="28"/>
              </w:rPr>
              <w:t>61</w:t>
            </w:r>
            <w:r w:rsidRPr="00A475A5">
              <w:rPr>
                <w:rFonts w:ascii="Times New Roman" w:hAnsi="Times New Roman" w:cs="Times New Roman"/>
                <w:noProof/>
                <w:webHidden/>
                <w:sz w:val="28"/>
                <w:szCs w:val="28"/>
              </w:rPr>
              <w:fldChar w:fldCharType="end"/>
            </w:r>
          </w:hyperlink>
        </w:p>
        <w:p w14:paraId="0210AAE7" w14:textId="72C757C9" w:rsidR="00921A65" w:rsidRPr="00A475A5" w:rsidRDefault="00921A65">
          <w:pPr>
            <w:pStyle w:val="20"/>
            <w:tabs>
              <w:tab w:val="right" w:leader="dot" w:pos="9348"/>
            </w:tabs>
            <w:rPr>
              <w:rFonts w:ascii="Times New Roman" w:eastAsiaTheme="minorEastAsia" w:hAnsi="Times New Roman" w:cs="Times New Roman"/>
              <w:noProof/>
              <w:kern w:val="2"/>
              <w:sz w:val="28"/>
              <w:szCs w:val="28"/>
              <w:lang w:val="ru-RU"/>
              <w14:ligatures w14:val="standardContextual"/>
            </w:rPr>
          </w:pPr>
          <w:hyperlink w:anchor="_Toc136022005" w:history="1">
            <w:r w:rsidRPr="00A475A5">
              <w:rPr>
                <w:rStyle w:val="a9"/>
                <w:rFonts w:ascii="Times New Roman" w:hAnsi="Times New Roman" w:cs="Times New Roman"/>
                <w:noProof/>
                <w:sz w:val="28"/>
                <w:szCs w:val="28"/>
              </w:rPr>
              <w:t>1.6 Выводы теоретической части исследования</w:t>
            </w:r>
            <w:r w:rsidRPr="00A475A5">
              <w:rPr>
                <w:rFonts w:ascii="Times New Roman" w:hAnsi="Times New Roman" w:cs="Times New Roman"/>
                <w:noProof/>
                <w:webHidden/>
                <w:sz w:val="28"/>
                <w:szCs w:val="28"/>
              </w:rPr>
              <w:tab/>
            </w:r>
            <w:r w:rsidRPr="00A475A5">
              <w:rPr>
                <w:rFonts w:ascii="Times New Roman" w:hAnsi="Times New Roman" w:cs="Times New Roman"/>
                <w:noProof/>
                <w:webHidden/>
                <w:sz w:val="28"/>
                <w:szCs w:val="28"/>
              </w:rPr>
              <w:fldChar w:fldCharType="begin"/>
            </w:r>
            <w:r w:rsidRPr="00A475A5">
              <w:rPr>
                <w:rFonts w:ascii="Times New Roman" w:hAnsi="Times New Roman" w:cs="Times New Roman"/>
                <w:noProof/>
                <w:webHidden/>
                <w:sz w:val="28"/>
                <w:szCs w:val="28"/>
              </w:rPr>
              <w:instrText xml:space="preserve"> PAGEREF _Toc136022005 \h </w:instrText>
            </w:r>
            <w:r w:rsidRPr="00A475A5">
              <w:rPr>
                <w:rFonts w:ascii="Times New Roman" w:hAnsi="Times New Roman" w:cs="Times New Roman"/>
                <w:noProof/>
                <w:webHidden/>
                <w:sz w:val="28"/>
                <w:szCs w:val="28"/>
              </w:rPr>
            </w:r>
            <w:r w:rsidRPr="00A475A5">
              <w:rPr>
                <w:rFonts w:ascii="Times New Roman" w:hAnsi="Times New Roman" w:cs="Times New Roman"/>
                <w:noProof/>
                <w:webHidden/>
                <w:sz w:val="28"/>
                <w:szCs w:val="28"/>
              </w:rPr>
              <w:fldChar w:fldCharType="separate"/>
            </w:r>
            <w:r w:rsidRPr="00A475A5">
              <w:rPr>
                <w:rFonts w:ascii="Times New Roman" w:hAnsi="Times New Roman" w:cs="Times New Roman"/>
                <w:noProof/>
                <w:webHidden/>
                <w:sz w:val="28"/>
                <w:szCs w:val="28"/>
              </w:rPr>
              <w:t>65</w:t>
            </w:r>
            <w:r w:rsidRPr="00A475A5">
              <w:rPr>
                <w:rFonts w:ascii="Times New Roman" w:hAnsi="Times New Roman" w:cs="Times New Roman"/>
                <w:noProof/>
                <w:webHidden/>
                <w:sz w:val="28"/>
                <w:szCs w:val="28"/>
              </w:rPr>
              <w:fldChar w:fldCharType="end"/>
            </w:r>
          </w:hyperlink>
        </w:p>
        <w:p w14:paraId="547901A3" w14:textId="47BAEBBE" w:rsidR="00921A65" w:rsidRPr="00A475A5" w:rsidRDefault="00921A65">
          <w:pPr>
            <w:pStyle w:val="10"/>
            <w:tabs>
              <w:tab w:val="right" w:leader="dot" w:pos="9348"/>
            </w:tabs>
            <w:rPr>
              <w:rFonts w:ascii="Times New Roman" w:eastAsiaTheme="minorEastAsia" w:hAnsi="Times New Roman" w:cs="Times New Roman"/>
              <w:noProof/>
              <w:kern w:val="2"/>
              <w:sz w:val="28"/>
              <w:szCs w:val="28"/>
              <w:lang w:val="ru-RU"/>
              <w14:ligatures w14:val="standardContextual"/>
            </w:rPr>
          </w:pPr>
          <w:hyperlink w:anchor="_Toc136022006" w:history="1">
            <w:r w:rsidRPr="00A475A5">
              <w:rPr>
                <w:rStyle w:val="a9"/>
                <w:rFonts w:ascii="Times New Roman" w:hAnsi="Times New Roman" w:cs="Times New Roman"/>
                <w:noProof/>
                <w:sz w:val="28"/>
                <w:szCs w:val="28"/>
              </w:rPr>
              <w:t>Глава 2. Практики использования информационно-коммуникационных технологий студентами, обучающимися за рубежом, для поддержания отношений с родственниками: результаты эмпирического исследования</w:t>
            </w:r>
            <w:r w:rsidRPr="00A475A5">
              <w:rPr>
                <w:rFonts w:ascii="Times New Roman" w:hAnsi="Times New Roman" w:cs="Times New Roman"/>
                <w:noProof/>
                <w:webHidden/>
                <w:sz w:val="28"/>
                <w:szCs w:val="28"/>
              </w:rPr>
              <w:tab/>
            </w:r>
            <w:r w:rsidRPr="00A475A5">
              <w:rPr>
                <w:rFonts w:ascii="Times New Roman" w:hAnsi="Times New Roman" w:cs="Times New Roman"/>
                <w:noProof/>
                <w:webHidden/>
                <w:sz w:val="28"/>
                <w:szCs w:val="28"/>
              </w:rPr>
              <w:fldChar w:fldCharType="begin"/>
            </w:r>
            <w:r w:rsidRPr="00A475A5">
              <w:rPr>
                <w:rFonts w:ascii="Times New Roman" w:hAnsi="Times New Roman" w:cs="Times New Roman"/>
                <w:noProof/>
                <w:webHidden/>
                <w:sz w:val="28"/>
                <w:szCs w:val="28"/>
              </w:rPr>
              <w:instrText xml:space="preserve"> PAGEREF _Toc136022006 \h </w:instrText>
            </w:r>
            <w:r w:rsidRPr="00A475A5">
              <w:rPr>
                <w:rFonts w:ascii="Times New Roman" w:hAnsi="Times New Roman" w:cs="Times New Roman"/>
                <w:noProof/>
                <w:webHidden/>
                <w:sz w:val="28"/>
                <w:szCs w:val="28"/>
              </w:rPr>
            </w:r>
            <w:r w:rsidRPr="00A475A5">
              <w:rPr>
                <w:rFonts w:ascii="Times New Roman" w:hAnsi="Times New Roman" w:cs="Times New Roman"/>
                <w:noProof/>
                <w:webHidden/>
                <w:sz w:val="28"/>
                <w:szCs w:val="28"/>
              </w:rPr>
              <w:fldChar w:fldCharType="separate"/>
            </w:r>
            <w:r w:rsidRPr="00A475A5">
              <w:rPr>
                <w:rFonts w:ascii="Times New Roman" w:hAnsi="Times New Roman" w:cs="Times New Roman"/>
                <w:noProof/>
                <w:webHidden/>
                <w:sz w:val="28"/>
                <w:szCs w:val="28"/>
              </w:rPr>
              <w:t>67</w:t>
            </w:r>
            <w:r w:rsidRPr="00A475A5">
              <w:rPr>
                <w:rFonts w:ascii="Times New Roman" w:hAnsi="Times New Roman" w:cs="Times New Roman"/>
                <w:noProof/>
                <w:webHidden/>
                <w:sz w:val="28"/>
                <w:szCs w:val="28"/>
              </w:rPr>
              <w:fldChar w:fldCharType="end"/>
            </w:r>
          </w:hyperlink>
        </w:p>
        <w:p w14:paraId="41409A04" w14:textId="006E0F9D" w:rsidR="00921A65" w:rsidRPr="00A475A5" w:rsidRDefault="00921A65">
          <w:pPr>
            <w:pStyle w:val="20"/>
            <w:tabs>
              <w:tab w:val="right" w:leader="dot" w:pos="9348"/>
            </w:tabs>
            <w:rPr>
              <w:rFonts w:ascii="Times New Roman" w:eastAsiaTheme="minorEastAsia" w:hAnsi="Times New Roman" w:cs="Times New Roman"/>
              <w:noProof/>
              <w:kern w:val="2"/>
              <w:sz w:val="28"/>
              <w:szCs w:val="28"/>
              <w:lang w:val="ru-RU"/>
              <w14:ligatures w14:val="standardContextual"/>
            </w:rPr>
          </w:pPr>
          <w:hyperlink w:anchor="_Toc136022007" w:history="1">
            <w:r w:rsidRPr="00A475A5">
              <w:rPr>
                <w:rStyle w:val="a9"/>
                <w:rFonts w:ascii="Times New Roman" w:hAnsi="Times New Roman" w:cs="Times New Roman"/>
                <w:noProof/>
                <w:sz w:val="28"/>
                <w:szCs w:val="28"/>
              </w:rPr>
              <w:t>2.1 Студенты за рубежом: литературный обзор</w:t>
            </w:r>
            <w:r w:rsidRPr="00A475A5">
              <w:rPr>
                <w:rFonts w:ascii="Times New Roman" w:hAnsi="Times New Roman" w:cs="Times New Roman"/>
                <w:noProof/>
                <w:webHidden/>
                <w:sz w:val="28"/>
                <w:szCs w:val="28"/>
              </w:rPr>
              <w:tab/>
            </w:r>
            <w:r w:rsidRPr="00A475A5">
              <w:rPr>
                <w:rFonts w:ascii="Times New Roman" w:hAnsi="Times New Roman" w:cs="Times New Roman"/>
                <w:noProof/>
                <w:webHidden/>
                <w:sz w:val="28"/>
                <w:szCs w:val="28"/>
              </w:rPr>
              <w:fldChar w:fldCharType="begin"/>
            </w:r>
            <w:r w:rsidRPr="00A475A5">
              <w:rPr>
                <w:rFonts w:ascii="Times New Roman" w:hAnsi="Times New Roman" w:cs="Times New Roman"/>
                <w:noProof/>
                <w:webHidden/>
                <w:sz w:val="28"/>
                <w:szCs w:val="28"/>
              </w:rPr>
              <w:instrText xml:space="preserve"> PAGEREF _Toc136022007 \h </w:instrText>
            </w:r>
            <w:r w:rsidRPr="00A475A5">
              <w:rPr>
                <w:rFonts w:ascii="Times New Roman" w:hAnsi="Times New Roman" w:cs="Times New Roman"/>
                <w:noProof/>
                <w:webHidden/>
                <w:sz w:val="28"/>
                <w:szCs w:val="28"/>
              </w:rPr>
            </w:r>
            <w:r w:rsidRPr="00A475A5">
              <w:rPr>
                <w:rFonts w:ascii="Times New Roman" w:hAnsi="Times New Roman" w:cs="Times New Roman"/>
                <w:noProof/>
                <w:webHidden/>
                <w:sz w:val="28"/>
                <w:szCs w:val="28"/>
              </w:rPr>
              <w:fldChar w:fldCharType="separate"/>
            </w:r>
            <w:r w:rsidRPr="00A475A5">
              <w:rPr>
                <w:rFonts w:ascii="Times New Roman" w:hAnsi="Times New Roman" w:cs="Times New Roman"/>
                <w:noProof/>
                <w:webHidden/>
                <w:sz w:val="28"/>
                <w:szCs w:val="28"/>
              </w:rPr>
              <w:t>67</w:t>
            </w:r>
            <w:r w:rsidRPr="00A475A5">
              <w:rPr>
                <w:rFonts w:ascii="Times New Roman" w:hAnsi="Times New Roman" w:cs="Times New Roman"/>
                <w:noProof/>
                <w:webHidden/>
                <w:sz w:val="28"/>
                <w:szCs w:val="28"/>
              </w:rPr>
              <w:fldChar w:fldCharType="end"/>
            </w:r>
          </w:hyperlink>
        </w:p>
        <w:p w14:paraId="66616717" w14:textId="1781B648" w:rsidR="00921A65" w:rsidRPr="00A475A5" w:rsidRDefault="00921A65">
          <w:pPr>
            <w:pStyle w:val="20"/>
            <w:tabs>
              <w:tab w:val="right" w:leader="dot" w:pos="9348"/>
            </w:tabs>
            <w:rPr>
              <w:rFonts w:ascii="Times New Roman" w:eastAsiaTheme="minorEastAsia" w:hAnsi="Times New Roman" w:cs="Times New Roman"/>
              <w:noProof/>
              <w:kern w:val="2"/>
              <w:sz w:val="28"/>
              <w:szCs w:val="28"/>
              <w:lang w:val="ru-RU"/>
              <w14:ligatures w14:val="standardContextual"/>
            </w:rPr>
          </w:pPr>
          <w:hyperlink w:anchor="_Toc136022008" w:history="1">
            <w:r w:rsidRPr="00A475A5">
              <w:rPr>
                <w:rStyle w:val="a9"/>
                <w:rFonts w:ascii="Times New Roman" w:hAnsi="Times New Roman" w:cs="Times New Roman"/>
                <w:noProof/>
                <w:sz w:val="28"/>
                <w:szCs w:val="28"/>
              </w:rPr>
              <w:t>2.2 Методика эмпирического исследования</w:t>
            </w:r>
            <w:r w:rsidRPr="00A475A5">
              <w:rPr>
                <w:rFonts w:ascii="Times New Roman" w:hAnsi="Times New Roman" w:cs="Times New Roman"/>
                <w:noProof/>
                <w:webHidden/>
                <w:sz w:val="28"/>
                <w:szCs w:val="28"/>
              </w:rPr>
              <w:tab/>
            </w:r>
            <w:r w:rsidRPr="00A475A5">
              <w:rPr>
                <w:rFonts w:ascii="Times New Roman" w:hAnsi="Times New Roman" w:cs="Times New Roman"/>
                <w:noProof/>
                <w:webHidden/>
                <w:sz w:val="28"/>
                <w:szCs w:val="28"/>
              </w:rPr>
              <w:fldChar w:fldCharType="begin"/>
            </w:r>
            <w:r w:rsidRPr="00A475A5">
              <w:rPr>
                <w:rFonts w:ascii="Times New Roman" w:hAnsi="Times New Roman" w:cs="Times New Roman"/>
                <w:noProof/>
                <w:webHidden/>
                <w:sz w:val="28"/>
                <w:szCs w:val="28"/>
              </w:rPr>
              <w:instrText xml:space="preserve"> PAGEREF _Toc136022008 \h </w:instrText>
            </w:r>
            <w:r w:rsidRPr="00A475A5">
              <w:rPr>
                <w:rFonts w:ascii="Times New Roman" w:hAnsi="Times New Roman" w:cs="Times New Roman"/>
                <w:noProof/>
                <w:webHidden/>
                <w:sz w:val="28"/>
                <w:szCs w:val="28"/>
              </w:rPr>
            </w:r>
            <w:r w:rsidRPr="00A475A5">
              <w:rPr>
                <w:rFonts w:ascii="Times New Roman" w:hAnsi="Times New Roman" w:cs="Times New Roman"/>
                <w:noProof/>
                <w:webHidden/>
                <w:sz w:val="28"/>
                <w:szCs w:val="28"/>
              </w:rPr>
              <w:fldChar w:fldCharType="separate"/>
            </w:r>
            <w:r w:rsidRPr="00A475A5">
              <w:rPr>
                <w:rFonts w:ascii="Times New Roman" w:hAnsi="Times New Roman" w:cs="Times New Roman"/>
                <w:noProof/>
                <w:webHidden/>
                <w:sz w:val="28"/>
                <w:szCs w:val="28"/>
              </w:rPr>
              <w:t>75</w:t>
            </w:r>
            <w:r w:rsidRPr="00A475A5">
              <w:rPr>
                <w:rFonts w:ascii="Times New Roman" w:hAnsi="Times New Roman" w:cs="Times New Roman"/>
                <w:noProof/>
                <w:webHidden/>
                <w:sz w:val="28"/>
                <w:szCs w:val="28"/>
              </w:rPr>
              <w:fldChar w:fldCharType="end"/>
            </w:r>
          </w:hyperlink>
        </w:p>
        <w:p w14:paraId="41BCBCD0" w14:textId="3FE2F0D8" w:rsidR="00921A65" w:rsidRPr="00A475A5" w:rsidRDefault="00921A65">
          <w:pPr>
            <w:pStyle w:val="20"/>
            <w:tabs>
              <w:tab w:val="right" w:leader="dot" w:pos="9348"/>
            </w:tabs>
            <w:rPr>
              <w:rFonts w:ascii="Times New Roman" w:eastAsiaTheme="minorEastAsia" w:hAnsi="Times New Roman" w:cs="Times New Roman"/>
              <w:noProof/>
              <w:kern w:val="2"/>
              <w:sz w:val="28"/>
              <w:szCs w:val="28"/>
              <w:lang w:val="ru-RU"/>
              <w14:ligatures w14:val="standardContextual"/>
            </w:rPr>
          </w:pPr>
          <w:hyperlink w:anchor="_Toc136022009" w:history="1">
            <w:r w:rsidRPr="00A475A5">
              <w:rPr>
                <w:rStyle w:val="a9"/>
                <w:rFonts w:ascii="Times New Roman" w:hAnsi="Times New Roman" w:cs="Times New Roman"/>
                <w:noProof/>
                <w:sz w:val="28"/>
                <w:szCs w:val="28"/>
              </w:rPr>
              <w:t>2.3 Результаты эмпирического исследования</w:t>
            </w:r>
            <w:r w:rsidRPr="00A475A5">
              <w:rPr>
                <w:rFonts w:ascii="Times New Roman" w:hAnsi="Times New Roman" w:cs="Times New Roman"/>
                <w:noProof/>
                <w:webHidden/>
                <w:sz w:val="28"/>
                <w:szCs w:val="28"/>
              </w:rPr>
              <w:tab/>
            </w:r>
            <w:r w:rsidRPr="00A475A5">
              <w:rPr>
                <w:rFonts w:ascii="Times New Roman" w:hAnsi="Times New Roman" w:cs="Times New Roman"/>
                <w:noProof/>
                <w:webHidden/>
                <w:sz w:val="28"/>
                <w:szCs w:val="28"/>
              </w:rPr>
              <w:fldChar w:fldCharType="begin"/>
            </w:r>
            <w:r w:rsidRPr="00A475A5">
              <w:rPr>
                <w:rFonts w:ascii="Times New Roman" w:hAnsi="Times New Roman" w:cs="Times New Roman"/>
                <w:noProof/>
                <w:webHidden/>
                <w:sz w:val="28"/>
                <w:szCs w:val="28"/>
              </w:rPr>
              <w:instrText xml:space="preserve"> PAGEREF _Toc136022009 \h </w:instrText>
            </w:r>
            <w:r w:rsidRPr="00A475A5">
              <w:rPr>
                <w:rFonts w:ascii="Times New Roman" w:hAnsi="Times New Roman" w:cs="Times New Roman"/>
                <w:noProof/>
                <w:webHidden/>
                <w:sz w:val="28"/>
                <w:szCs w:val="28"/>
              </w:rPr>
            </w:r>
            <w:r w:rsidRPr="00A475A5">
              <w:rPr>
                <w:rFonts w:ascii="Times New Roman" w:hAnsi="Times New Roman" w:cs="Times New Roman"/>
                <w:noProof/>
                <w:webHidden/>
                <w:sz w:val="28"/>
                <w:szCs w:val="28"/>
              </w:rPr>
              <w:fldChar w:fldCharType="separate"/>
            </w:r>
            <w:r w:rsidRPr="00A475A5">
              <w:rPr>
                <w:rFonts w:ascii="Times New Roman" w:hAnsi="Times New Roman" w:cs="Times New Roman"/>
                <w:noProof/>
                <w:webHidden/>
                <w:sz w:val="28"/>
                <w:szCs w:val="28"/>
              </w:rPr>
              <w:t>78</w:t>
            </w:r>
            <w:r w:rsidRPr="00A475A5">
              <w:rPr>
                <w:rFonts w:ascii="Times New Roman" w:hAnsi="Times New Roman" w:cs="Times New Roman"/>
                <w:noProof/>
                <w:webHidden/>
                <w:sz w:val="28"/>
                <w:szCs w:val="28"/>
              </w:rPr>
              <w:fldChar w:fldCharType="end"/>
            </w:r>
          </w:hyperlink>
        </w:p>
        <w:p w14:paraId="00A46124" w14:textId="5679B7F6" w:rsidR="00921A65" w:rsidRPr="00A475A5" w:rsidRDefault="00921A65">
          <w:pPr>
            <w:pStyle w:val="30"/>
            <w:tabs>
              <w:tab w:val="right" w:leader="dot" w:pos="9348"/>
            </w:tabs>
            <w:rPr>
              <w:rFonts w:ascii="Times New Roman" w:eastAsiaTheme="minorEastAsia" w:hAnsi="Times New Roman" w:cs="Times New Roman"/>
              <w:noProof/>
              <w:kern w:val="2"/>
              <w:sz w:val="28"/>
              <w:szCs w:val="28"/>
              <w:lang w:val="ru-RU"/>
              <w14:ligatures w14:val="standardContextual"/>
            </w:rPr>
          </w:pPr>
          <w:hyperlink w:anchor="_Toc136022010" w:history="1">
            <w:r w:rsidRPr="00A475A5">
              <w:rPr>
                <w:rStyle w:val="a9"/>
                <w:rFonts w:ascii="Times New Roman" w:hAnsi="Times New Roman" w:cs="Times New Roman"/>
                <w:noProof/>
                <w:sz w:val="28"/>
                <w:szCs w:val="28"/>
              </w:rPr>
              <w:t>2.3.1. Эмоциональная близость на расстоянии</w:t>
            </w:r>
            <w:r w:rsidRPr="00A475A5">
              <w:rPr>
                <w:rFonts w:ascii="Times New Roman" w:hAnsi="Times New Roman" w:cs="Times New Roman"/>
                <w:noProof/>
                <w:webHidden/>
                <w:sz w:val="28"/>
                <w:szCs w:val="28"/>
              </w:rPr>
              <w:tab/>
            </w:r>
            <w:r w:rsidRPr="00A475A5">
              <w:rPr>
                <w:rFonts w:ascii="Times New Roman" w:hAnsi="Times New Roman" w:cs="Times New Roman"/>
                <w:noProof/>
                <w:webHidden/>
                <w:sz w:val="28"/>
                <w:szCs w:val="28"/>
              </w:rPr>
              <w:fldChar w:fldCharType="begin"/>
            </w:r>
            <w:r w:rsidRPr="00A475A5">
              <w:rPr>
                <w:rFonts w:ascii="Times New Roman" w:hAnsi="Times New Roman" w:cs="Times New Roman"/>
                <w:noProof/>
                <w:webHidden/>
                <w:sz w:val="28"/>
                <w:szCs w:val="28"/>
              </w:rPr>
              <w:instrText xml:space="preserve"> PAGEREF _Toc136022010 \h </w:instrText>
            </w:r>
            <w:r w:rsidRPr="00A475A5">
              <w:rPr>
                <w:rFonts w:ascii="Times New Roman" w:hAnsi="Times New Roman" w:cs="Times New Roman"/>
                <w:noProof/>
                <w:webHidden/>
                <w:sz w:val="28"/>
                <w:szCs w:val="28"/>
              </w:rPr>
            </w:r>
            <w:r w:rsidRPr="00A475A5">
              <w:rPr>
                <w:rFonts w:ascii="Times New Roman" w:hAnsi="Times New Roman" w:cs="Times New Roman"/>
                <w:noProof/>
                <w:webHidden/>
                <w:sz w:val="28"/>
                <w:szCs w:val="28"/>
              </w:rPr>
              <w:fldChar w:fldCharType="separate"/>
            </w:r>
            <w:r w:rsidRPr="00A475A5">
              <w:rPr>
                <w:rFonts w:ascii="Times New Roman" w:hAnsi="Times New Roman" w:cs="Times New Roman"/>
                <w:noProof/>
                <w:webHidden/>
                <w:sz w:val="28"/>
                <w:szCs w:val="28"/>
              </w:rPr>
              <w:t>78</w:t>
            </w:r>
            <w:r w:rsidRPr="00A475A5">
              <w:rPr>
                <w:rFonts w:ascii="Times New Roman" w:hAnsi="Times New Roman" w:cs="Times New Roman"/>
                <w:noProof/>
                <w:webHidden/>
                <w:sz w:val="28"/>
                <w:szCs w:val="28"/>
              </w:rPr>
              <w:fldChar w:fldCharType="end"/>
            </w:r>
          </w:hyperlink>
        </w:p>
        <w:p w14:paraId="3D2F52EF" w14:textId="7EC453A5" w:rsidR="00921A65" w:rsidRPr="00A475A5" w:rsidRDefault="00921A65">
          <w:pPr>
            <w:pStyle w:val="30"/>
            <w:tabs>
              <w:tab w:val="right" w:leader="dot" w:pos="9348"/>
            </w:tabs>
            <w:rPr>
              <w:rFonts w:ascii="Times New Roman" w:eastAsiaTheme="minorEastAsia" w:hAnsi="Times New Roman" w:cs="Times New Roman"/>
              <w:noProof/>
              <w:kern w:val="2"/>
              <w:sz w:val="28"/>
              <w:szCs w:val="28"/>
              <w:lang w:val="ru-RU"/>
              <w14:ligatures w14:val="standardContextual"/>
            </w:rPr>
          </w:pPr>
          <w:hyperlink w:anchor="_Toc136022011" w:history="1">
            <w:r w:rsidRPr="00A475A5">
              <w:rPr>
                <w:rStyle w:val="a9"/>
                <w:rFonts w:ascii="Times New Roman" w:hAnsi="Times New Roman" w:cs="Times New Roman"/>
                <w:noProof/>
                <w:sz w:val="28"/>
                <w:szCs w:val="28"/>
              </w:rPr>
              <w:t>2.3.2 Каналы и форматы коммуникации</w:t>
            </w:r>
            <w:r w:rsidRPr="00A475A5">
              <w:rPr>
                <w:rFonts w:ascii="Times New Roman" w:hAnsi="Times New Roman" w:cs="Times New Roman"/>
                <w:noProof/>
                <w:webHidden/>
                <w:sz w:val="28"/>
                <w:szCs w:val="28"/>
              </w:rPr>
              <w:tab/>
            </w:r>
            <w:r w:rsidRPr="00A475A5">
              <w:rPr>
                <w:rFonts w:ascii="Times New Roman" w:hAnsi="Times New Roman" w:cs="Times New Roman"/>
                <w:noProof/>
                <w:webHidden/>
                <w:sz w:val="28"/>
                <w:szCs w:val="28"/>
              </w:rPr>
              <w:fldChar w:fldCharType="begin"/>
            </w:r>
            <w:r w:rsidRPr="00A475A5">
              <w:rPr>
                <w:rFonts w:ascii="Times New Roman" w:hAnsi="Times New Roman" w:cs="Times New Roman"/>
                <w:noProof/>
                <w:webHidden/>
                <w:sz w:val="28"/>
                <w:szCs w:val="28"/>
              </w:rPr>
              <w:instrText xml:space="preserve"> PAGEREF _Toc136022011 \h </w:instrText>
            </w:r>
            <w:r w:rsidRPr="00A475A5">
              <w:rPr>
                <w:rFonts w:ascii="Times New Roman" w:hAnsi="Times New Roman" w:cs="Times New Roman"/>
                <w:noProof/>
                <w:webHidden/>
                <w:sz w:val="28"/>
                <w:szCs w:val="28"/>
              </w:rPr>
            </w:r>
            <w:r w:rsidRPr="00A475A5">
              <w:rPr>
                <w:rFonts w:ascii="Times New Roman" w:hAnsi="Times New Roman" w:cs="Times New Roman"/>
                <w:noProof/>
                <w:webHidden/>
                <w:sz w:val="28"/>
                <w:szCs w:val="28"/>
              </w:rPr>
              <w:fldChar w:fldCharType="separate"/>
            </w:r>
            <w:r w:rsidRPr="00A475A5">
              <w:rPr>
                <w:rFonts w:ascii="Times New Roman" w:hAnsi="Times New Roman" w:cs="Times New Roman"/>
                <w:noProof/>
                <w:webHidden/>
                <w:sz w:val="28"/>
                <w:szCs w:val="28"/>
              </w:rPr>
              <w:t>84</w:t>
            </w:r>
            <w:r w:rsidRPr="00A475A5">
              <w:rPr>
                <w:rFonts w:ascii="Times New Roman" w:hAnsi="Times New Roman" w:cs="Times New Roman"/>
                <w:noProof/>
                <w:webHidden/>
                <w:sz w:val="28"/>
                <w:szCs w:val="28"/>
              </w:rPr>
              <w:fldChar w:fldCharType="end"/>
            </w:r>
          </w:hyperlink>
        </w:p>
        <w:p w14:paraId="5B8D5EC9" w14:textId="657FA164" w:rsidR="00921A65" w:rsidRPr="00A475A5" w:rsidRDefault="00921A65">
          <w:pPr>
            <w:pStyle w:val="30"/>
            <w:tabs>
              <w:tab w:val="right" w:leader="dot" w:pos="9348"/>
            </w:tabs>
            <w:rPr>
              <w:rFonts w:ascii="Times New Roman" w:eastAsiaTheme="minorEastAsia" w:hAnsi="Times New Roman" w:cs="Times New Roman"/>
              <w:noProof/>
              <w:kern w:val="2"/>
              <w:sz w:val="28"/>
              <w:szCs w:val="28"/>
              <w:lang w:val="ru-RU"/>
              <w14:ligatures w14:val="standardContextual"/>
            </w:rPr>
          </w:pPr>
          <w:hyperlink w:anchor="_Toc136022012" w:history="1">
            <w:r w:rsidRPr="00A475A5">
              <w:rPr>
                <w:rStyle w:val="a9"/>
                <w:rFonts w:ascii="Times New Roman" w:hAnsi="Times New Roman" w:cs="Times New Roman"/>
                <w:noProof/>
                <w:sz w:val="28"/>
                <w:szCs w:val="28"/>
              </w:rPr>
              <w:t>2.3.3 Характеристики отправителей и получателей информации</w:t>
            </w:r>
            <w:r w:rsidRPr="00A475A5">
              <w:rPr>
                <w:rFonts w:ascii="Times New Roman" w:hAnsi="Times New Roman" w:cs="Times New Roman"/>
                <w:noProof/>
                <w:webHidden/>
                <w:sz w:val="28"/>
                <w:szCs w:val="28"/>
              </w:rPr>
              <w:tab/>
            </w:r>
            <w:r w:rsidRPr="00A475A5">
              <w:rPr>
                <w:rFonts w:ascii="Times New Roman" w:hAnsi="Times New Roman" w:cs="Times New Roman"/>
                <w:noProof/>
                <w:webHidden/>
                <w:sz w:val="28"/>
                <w:szCs w:val="28"/>
              </w:rPr>
              <w:fldChar w:fldCharType="begin"/>
            </w:r>
            <w:r w:rsidRPr="00A475A5">
              <w:rPr>
                <w:rFonts w:ascii="Times New Roman" w:hAnsi="Times New Roman" w:cs="Times New Roman"/>
                <w:noProof/>
                <w:webHidden/>
                <w:sz w:val="28"/>
                <w:szCs w:val="28"/>
              </w:rPr>
              <w:instrText xml:space="preserve"> PAGEREF _Toc136022012 \h </w:instrText>
            </w:r>
            <w:r w:rsidRPr="00A475A5">
              <w:rPr>
                <w:rFonts w:ascii="Times New Roman" w:hAnsi="Times New Roman" w:cs="Times New Roman"/>
                <w:noProof/>
                <w:webHidden/>
                <w:sz w:val="28"/>
                <w:szCs w:val="28"/>
              </w:rPr>
            </w:r>
            <w:r w:rsidRPr="00A475A5">
              <w:rPr>
                <w:rFonts w:ascii="Times New Roman" w:hAnsi="Times New Roman" w:cs="Times New Roman"/>
                <w:noProof/>
                <w:webHidden/>
                <w:sz w:val="28"/>
                <w:szCs w:val="28"/>
              </w:rPr>
              <w:fldChar w:fldCharType="separate"/>
            </w:r>
            <w:r w:rsidRPr="00A475A5">
              <w:rPr>
                <w:rFonts w:ascii="Times New Roman" w:hAnsi="Times New Roman" w:cs="Times New Roman"/>
                <w:noProof/>
                <w:webHidden/>
                <w:sz w:val="28"/>
                <w:szCs w:val="28"/>
              </w:rPr>
              <w:t>94</w:t>
            </w:r>
            <w:r w:rsidRPr="00A475A5">
              <w:rPr>
                <w:rFonts w:ascii="Times New Roman" w:hAnsi="Times New Roman" w:cs="Times New Roman"/>
                <w:noProof/>
                <w:webHidden/>
                <w:sz w:val="28"/>
                <w:szCs w:val="28"/>
              </w:rPr>
              <w:fldChar w:fldCharType="end"/>
            </w:r>
          </w:hyperlink>
        </w:p>
        <w:p w14:paraId="597A20A8" w14:textId="2CDE5C3B" w:rsidR="00921A65" w:rsidRPr="00A475A5" w:rsidRDefault="00921A65">
          <w:pPr>
            <w:pStyle w:val="30"/>
            <w:tabs>
              <w:tab w:val="right" w:leader="dot" w:pos="9348"/>
            </w:tabs>
            <w:rPr>
              <w:rFonts w:ascii="Times New Roman" w:eastAsiaTheme="minorEastAsia" w:hAnsi="Times New Roman" w:cs="Times New Roman"/>
              <w:noProof/>
              <w:kern w:val="2"/>
              <w:sz w:val="28"/>
              <w:szCs w:val="28"/>
              <w:lang w:val="ru-RU"/>
              <w14:ligatures w14:val="standardContextual"/>
            </w:rPr>
          </w:pPr>
          <w:hyperlink w:anchor="_Toc136022013" w:history="1">
            <w:r w:rsidRPr="00A475A5">
              <w:rPr>
                <w:rStyle w:val="a9"/>
                <w:rFonts w:ascii="Times New Roman" w:hAnsi="Times New Roman" w:cs="Times New Roman"/>
                <w:noProof/>
                <w:sz w:val="28"/>
                <w:szCs w:val="28"/>
              </w:rPr>
              <w:t>2.3.4. Виртуальное со-присутствие и встречи лицом к лицу</w:t>
            </w:r>
            <w:r w:rsidRPr="00A475A5">
              <w:rPr>
                <w:rFonts w:ascii="Times New Roman" w:hAnsi="Times New Roman" w:cs="Times New Roman"/>
                <w:noProof/>
                <w:webHidden/>
                <w:sz w:val="28"/>
                <w:szCs w:val="28"/>
              </w:rPr>
              <w:tab/>
            </w:r>
            <w:r w:rsidRPr="00A475A5">
              <w:rPr>
                <w:rFonts w:ascii="Times New Roman" w:hAnsi="Times New Roman" w:cs="Times New Roman"/>
                <w:noProof/>
                <w:webHidden/>
                <w:sz w:val="28"/>
                <w:szCs w:val="28"/>
              </w:rPr>
              <w:fldChar w:fldCharType="begin"/>
            </w:r>
            <w:r w:rsidRPr="00A475A5">
              <w:rPr>
                <w:rFonts w:ascii="Times New Roman" w:hAnsi="Times New Roman" w:cs="Times New Roman"/>
                <w:noProof/>
                <w:webHidden/>
                <w:sz w:val="28"/>
                <w:szCs w:val="28"/>
              </w:rPr>
              <w:instrText xml:space="preserve"> PAGEREF _Toc136022013 \h </w:instrText>
            </w:r>
            <w:r w:rsidRPr="00A475A5">
              <w:rPr>
                <w:rFonts w:ascii="Times New Roman" w:hAnsi="Times New Roman" w:cs="Times New Roman"/>
                <w:noProof/>
                <w:webHidden/>
                <w:sz w:val="28"/>
                <w:szCs w:val="28"/>
              </w:rPr>
            </w:r>
            <w:r w:rsidRPr="00A475A5">
              <w:rPr>
                <w:rFonts w:ascii="Times New Roman" w:hAnsi="Times New Roman" w:cs="Times New Roman"/>
                <w:noProof/>
                <w:webHidden/>
                <w:sz w:val="28"/>
                <w:szCs w:val="28"/>
              </w:rPr>
              <w:fldChar w:fldCharType="separate"/>
            </w:r>
            <w:r w:rsidRPr="00A475A5">
              <w:rPr>
                <w:rFonts w:ascii="Times New Roman" w:hAnsi="Times New Roman" w:cs="Times New Roman"/>
                <w:noProof/>
                <w:webHidden/>
                <w:sz w:val="28"/>
                <w:szCs w:val="28"/>
              </w:rPr>
              <w:t>102</w:t>
            </w:r>
            <w:r w:rsidRPr="00A475A5">
              <w:rPr>
                <w:rFonts w:ascii="Times New Roman" w:hAnsi="Times New Roman" w:cs="Times New Roman"/>
                <w:noProof/>
                <w:webHidden/>
                <w:sz w:val="28"/>
                <w:szCs w:val="28"/>
              </w:rPr>
              <w:fldChar w:fldCharType="end"/>
            </w:r>
          </w:hyperlink>
        </w:p>
        <w:p w14:paraId="3D43AC7E" w14:textId="569B4AA1" w:rsidR="00921A65" w:rsidRPr="00A475A5" w:rsidRDefault="00921A65">
          <w:pPr>
            <w:pStyle w:val="20"/>
            <w:tabs>
              <w:tab w:val="right" w:leader="dot" w:pos="9348"/>
            </w:tabs>
            <w:rPr>
              <w:rFonts w:ascii="Times New Roman" w:eastAsiaTheme="minorEastAsia" w:hAnsi="Times New Roman" w:cs="Times New Roman"/>
              <w:noProof/>
              <w:kern w:val="2"/>
              <w:sz w:val="28"/>
              <w:szCs w:val="28"/>
              <w:lang w:val="ru-RU"/>
              <w14:ligatures w14:val="standardContextual"/>
            </w:rPr>
          </w:pPr>
          <w:hyperlink w:anchor="_Toc136022014" w:history="1">
            <w:r w:rsidRPr="00A475A5">
              <w:rPr>
                <w:rStyle w:val="a9"/>
                <w:rFonts w:ascii="Times New Roman" w:hAnsi="Times New Roman" w:cs="Times New Roman"/>
                <w:noProof/>
                <w:sz w:val="28"/>
                <w:szCs w:val="28"/>
              </w:rPr>
              <w:t>2.4 Выводы эмпирического исследования</w:t>
            </w:r>
            <w:r w:rsidRPr="00A475A5">
              <w:rPr>
                <w:rFonts w:ascii="Times New Roman" w:hAnsi="Times New Roman" w:cs="Times New Roman"/>
                <w:noProof/>
                <w:webHidden/>
                <w:sz w:val="28"/>
                <w:szCs w:val="28"/>
              </w:rPr>
              <w:tab/>
            </w:r>
            <w:r w:rsidRPr="00A475A5">
              <w:rPr>
                <w:rFonts w:ascii="Times New Roman" w:hAnsi="Times New Roman" w:cs="Times New Roman"/>
                <w:noProof/>
                <w:webHidden/>
                <w:sz w:val="28"/>
                <w:szCs w:val="28"/>
              </w:rPr>
              <w:fldChar w:fldCharType="begin"/>
            </w:r>
            <w:r w:rsidRPr="00A475A5">
              <w:rPr>
                <w:rFonts w:ascii="Times New Roman" w:hAnsi="Times New Roman" w:cs="Times New Roman"/>
                <w:noProof/>
                <w:webHidden/>
                <w:sz w:val="28"/>
                <w:szCs w:val="28"/>
              </w:rPr>
              <w:instrText xml:space="preserve"> PAGEREF _Toc136022014 \h </w:instrText>
            </w:r>
            <w:r w:rsidRPr="00A475A5">
              <w:rPr>
                <w:rFonts w:ascii="Times New Roman" w:hAnsi="Times New Roman" w:cs="Times New Roman"/>
                <w:noProof/>
                <w:webHidden/>
                <w:sz w:val="28"/>
                <w:szCs w:val="28"/>
              </w:rPr>
            </w:r>
            <w:r w:rsidRPr="00A475A5">
              <w:rPr>
                <w:rFonts w:ascii="Times New Roman" w:hAnsi="Times New Roman" w:cs="Times New Roman"/>
                <w:noProof/>
                <w:webHidden/>
                <w:sz w:val="28"/>
                <w:szCs w:val="28"/>
              </w:rPr>
              <w:fldChar w:fldCharType="separate"/>
            </w:r>
            <w:r w:rsidRPr="00A475A5">
              <w:rPr>
                <w:rFonts w:ascii="Times New Roman" w:hAnsi="Times New Roman" w:cs="Times New Roman"/>
                <w:noProof/>
                <w:webHidden/>
                <w:sz w:val="28"/>
                <w:szCs w:val="28"/>
              </w:rPr>
              <w:t>114</w:t>
            </w:r>
            <w:r w:rsidRPr="00A475A5">
              <w:rPr>
                <w:rFonts w:ascii="Times New Roman" w:hAnsi="Times New Roman" w:cs="Times New Roman"/>
                <w:noProof/>
                <w:webHidden/>
                <w:sz w:val="28"/>
                <w:szCs w:val="28"/>
              </w:rPr>
              <w:fldChar w:fldCharType="end"/>
            </w:r>
          </w:hyperlink>
        </w:p>
        <w:p w14:paraId="683D20FB" w14:textId="7D7F9CC4" w:rsidR="00921A65" w:rsidRPr="00A475A5" w:rsidRDefault="00921A65">
          <w:pPr>
            <w:pStyle w:val="10"/>
            <w:tabs>
              <w:tab w:val="right" w:leader="dot" w:pos="9348"/>
            </w:tabs>
            <w:rPr>
              <w:rFonts w:ascii="Times New Roman" w:eastAsiaTheme="minorEastAsia" w:hAnsi="Times New Roman" w:cs="Times New Roman"/>
              <w:noProof/>
              <w:kern w:val="2"/>
              <w:sz w:val="28"/>
              <w:szCs w:val="28"/>
              <w:lang w:val="ru-RU"/>
              <w14:ligatures w14:val="standardContextual"/>
            </w:rPr>
          </w:pPr>
          <w:hyperlink w:anchor="_Toc136022015" w:history="1">
            <w:r w:rsidRPr="00A475A5">
              <w:rPr>
                <w:rStyle w:val="a9"/>
                <w:rFonts w:ascii="Times New Roman" w:hAnsi="Times New Roman" w:cs="Times New Roman"/>
                <w:noProof/>
                <w:sz w:val="28"/>
                <w:szCs w:val="28"/>
              </w:rPr>
              <w:t>Заключение</w:t>
            </w:r>
            <w:r w:rsidRPr="00A475A5">
              <w:rPr>
                <w:rFonts w:ascii="Times New Roman" w:hAnsi="Times New Roman" w:cs="Times New Roman"/>
                <w:noProof/>
                <w:webHidden/>
                <w:sz w:val="28"/>
                <w:szCs w:val="28"/>
              </w:rPr>
              <w:tab/>
            </w:r>
            <w:r w:rsidRPr="00A475A5">
              <w:rPr>
                <w:rFonts w:ascii="Times New Roman" w:hAnsi="Times New Roman" w:cs="Times New Roman"/>
                <w:noProof/>
                <w:webHidden/>
                <w:sz w:val="28"/>
                <w:szCs w:val="28"/>
              </w:rPr>
              <w:fldChar w:fldCharType="begin"/>
            </w:r>
            <w:r w:rsidRPr="00A475A5">
              <w:rPr>
                <w:rFonts w:ascii="Times New Roman" w:hAnsi="Times New Roman" w:cs="Times New Roman"/>
                <w:noProof/>
                <w:webHidden/>
                <w:sz w:val="28"/>
                <w:szCs w:val="28"/>
              </w:rPr>
              <w:instrText xml:space="preserve"> PAGEREF _Toc136022015 \h </w:instrText>
            </w:r>
            <w:r w:rsidRPr="00A475A5">
              <w:rPr>
                <w:rFonts w:ascii="Times New Roman" w:hAnsi="Times New Roman" w:cs="Times New Roman"/>
                <w:noProof/>
                <w:webHidden/>
                <w:sz w:val="28"/>
                <w:szCs w:val="28"/>
              </w:rPr>
            </w:r>
            <w:r w:rsidRPr="00A475A5">
              <w:rPr>
                <w:rFonts w:ascii="Times New Roman" w:hAnsi="Times New Roman" w:cs="Times New Roman"/>
                <w:noProof/>
                <w:webHidden/>
                <w:sz w:val="28"/>
                <w:szCs w:val="28"/>
              </w:rPr>
              <w:fldChar w:fldCharType="separate"/>
            </w:r>
            <w:r w:rsidRPr="00A475A5">
              <w:rPr>
                <w:rFonts w:ascii="Times New Roman" w:hAnsi="Times New Roman" w:cs="Times New Roman"/>
                <w:noProof/>
                <w:webHidden/>
                <w:sz w:val="28"/>
                <w:szCs w:val="28"/>
              </w:rPr>
              <w:t>117</w:t>
            </w:r>
            <w:r w:rsidRPr="00A475A5">
              <w:rPr>
                <w:rFonts w:ascii="Times New Roman" w:hAnsi="Times New Roman" w:cs="Times New Roman"/>
                <w:noProof/>
                <w:webHidden/>
                <w:sz w:val="28"/>
                <w:szCs w:val="28"/>
              </w:rPr>
              <w:fldChar w:fldCharType="end"/>
            </w:r>
          </w:hyperlink>
        </w:p>
        <w:p w14:paraId="0C273AC4" w14:textId="378FAA2A" w:rsidR="00921A65" w:rsidRPr="00A475A5" w:rsidRDefault="00921A65">
          <w:pPr>
            <w:pStyle w:val="10"/>
            <w:tabs>
              <w:tab w:val="right" w:leader="dot" w:pos="9348"/>
            </w:tabs>
            <w:rPr>
              <w:rFonts w:ascii="Times New Roman" w:eastAsiaTheme="minorEastAsia" w:hAnsi="Times New Roman" w:cs="Times New Roman"/>
              <w:noProof/>
              <w:kern w:val="2"/>
              <w:sz w:val="28"/>
              <w:szCs w:val="28"/>
              <w:lang w:val="ru-RU"/>
              <w14:ligatures w14:val="standardContextual"/>
            </w:rPr>
          </w:pPr>
          <w:hyperlink w:anchor="_Toc136022016" w:history="1">
            <w:r w:rsidRPr="00A475A5">
              <w:rPr>
                <w:rStyle w:val="a9"/>
                <w:rFonts w:ascii="Times New Roman" w:hAnsi="Times New Roman" w:cs="Times New Roman"/>
                <w:noProof/>
                <w:sz w:val="28"/>
                <w:szCs w:val="28"/>
                <w:lang w:val="ru-RU"/>
              </w:rPr>
              <w:t>Список литературы</w:t>
            </w:r>
            <w:r w:rsidRPr="00A475A5">
              <w:rPr>
                <w:rFonts w:ascii="Times New Roman" w:hAnsi="Times New Roman" w:cs="Times New Roman"/>
                <w:noProof/>
                <w:webHidden/>
                <w:sz w:val="28"/>
                <w:szCs w:val="28"/>
              </w:rPr>
              <w:tab/>
            </w:r>
            <w:r w:rsidRPr="00A475A5">
              <w:rPr>
                <w:rFonts w:ascii="Times New Roman" w:hAnsi="Times New Roman" w:cs="Times New Roman"/>
                <w:noProof/>
                <w:webHidden/>
                <w:sz w:val="28"/>
                <w:szCs w:val="28"/>
              </w:rPr>
              <w:fldChar w:fldCharType="begin"/>
            </w:r>
            <w:r w:rsidRPr="00A475A5">
              <w:rPr>
                <w:rFonts w:ascii="Times New Roman" w:hAnsi="Times New Roman" w:cs="Times New Roman"/>
                <w:noProof/>
                <w:webHidden/>
                <w:sz w:val="28"/>
                <w:szCs w:val="28"/>
              </w:rPr>
              <w:instrText xml:space="preserve"> PAGEREF _Toc136022016 \h </w:instrText>
            </w:r>
            <w:r w:rsidRPr="00A475A5">
              <w:rPr>
                <w:rFonts w:ascii="Times New Roman" w:hAnsi="Times New Roman" w:cs="Times New Roman"/>
                <w:noProof/>
                <w:webHidden/>
                <w:sz w:val="28"/>
                <w:szCs w:val="28"/>
              </w:rPr>
            </w:r>
            <w:r w:rsidRPr="00A475A5">
              <w:rPr>
                <w:rFonts w:ascii="Times New Roman" w:hAnsi="Times New Roman" w:cs="Times New Roman"/>
                <w:noProof/>
                <w:webHidden/>
                <w:sz w:val="28"/>
                <w:szCs w:val="28"/>
              </w:rPr>
              <w:fldChar w:fldCharType="separate"/>
            </w:r>
            <w:r w:rsidRPr="00A475A5">
              <w:rPr>
                <w:rFonts w:ascii="Times New Roman" w:hAnsi="Times New Roman" w:cs="Times New Roman"/>
                <w:noProof/>
                <w:webHidden/>
                <w:sz w:val="28"/>
                <w:szCs w:val="28"/>
              </w:rPr>
              <w:t>124</w:t>
            </w:r>
            <w:r w:rsidRPr="00A475A5">
              <w:rPr>
                <w:rFonts w:ascii="Times New Roman" w:hAnsi="Times New Roman" w:cs="Times New Roman"/>
                <w:noProof/>
                <w:webHidden/>
                <w:sz w:val="28"/>
                <w:szCs w:val="28"/>
              </w:rPr>
              <w:fldChar w:fldCharType="end"/>
            </w:r>
          </w:hyperlink>
        </w:p>
        <w:p w14:paraId="58063529" w14:textId="53DCCAA7" w:rsidR="00921A65" w:rsidRPr="00A475A5" w:rsidRDefault="00921A65">
          <w:pPr>
            <w:pStyle w:val="10"/>
            <w:tabs>
              <w:tab w:val="right" w:leader="dot" w:pos="9348"/>
            </w:tabs>
            <w:rPr>
              <w:rFonts w:ascii="Times New Roman" w:eastAsiaTheme="minorEastAsia" w:hAnsi="Times New Roman" w:cs="Times New Roman"/>
              <w:noProof/>
              <w:kern w:val="2"/>
              <w:sz w:val="28"/>
              <w:szCs w:val="28"/>
              <w:lang w:val="ru-RU"/>
              <w14:ligatures w14:val="standardContextual"/>
            </w:rPr>
          </w:pPr>
          <w:hyperlink w:anchor="_Toc136022017" w:history="1">
            <w:r w:rsidRPr="00A475A5">
              <w:rPr>
                <w:rStyle w:val="a9"/>
                <w:rFonts w:ascii="Times New Roman" w:hAnsi="Times New Roman" w:cs="Times New Roman"/>
                <w:noProof/>
                <w:sz w:val="28"/>
                <w:szCs w:val="28"/>
                <w:lang w:val="ru-RU"/>
              </w:rPr>
              <w:t>Приложение 1. Программа исследования</w:t>
            </w:r>
            <w:r w:rsidRPr="00A475A5">
              <w:rPr>
                <w:rFonts w:ascii="Times New Roman" w:hAnsi="Times New Roman" w:cs="Times New Roman"/>
                <w:noProof/>
                <w:webHidden/>
                <w:sz w:val="28"/>
                <w:szCs w:val="28"/>
              </w:rPr>
              <w:tab/>
            </w:r>
            <w:r w:rsidRPr="00A475A5">
              <w:rPr>
                <w:rFonts w:ascii="Times New Roman" w:hAnsi="Times New Roman" w:cs="Times New Roman"/>
                <w:noProof/>
                <w:webHidden/>
                <w:sz w:val="28"/>
                <w:szCs w:val="28"/>
              </w:rPr>
              <w:fldChar w:fldCharType="begin"/>
            </w:r>
            <w:r w:rsidRPr="00A475A5">
              <w:rPr>
                <w:rFonts w:ascii="Times New Roman" w:hAnsi="Times New Roman" w:cs="Times New Roman"/>
                <w:noProof/>
                <w:webHidden/>
                <w:sz w:val="28"/>
                <w:szCs w:val="28"/>
              </w:rPr>
              <w:instrText xml:space="preserve"> PAGEREF _Toc136022017 \h </w:instrText>
            </w:r>
            <w:r w:rsidRPr="00A475A5">
              <w:rPr>
                <w:rFonts w:ascii="Times New Roman" w:hAnsi="Times New Roman" w:cs="Times New Roman"/>
                <w:noProof/>
                <w:webHidden/>
                <w:sz w:val="28"/>
                <w:szCs w:val="28"/>
              </w:rPr>
            </w:r>
            <w:r w:rsidRPr="00A475A5">
              <w:rPr>
                <w:rFonts w:ascii="Times New Roman" w:hAnsi="Times New Roman" w:cs="Times New Roman"/>
                <w:noProof/>
                <w:webHidden/>
                <w:sz w:val="28"/>
                <w:szCs w:val="28"/>
              </w:rPr>
              <w:fldChar w:fldCharType="separate"/>
            </w:r>
            <w:r w:rsidRPr="00A475A5">
              <w:rPr>
                <w:rFonts w:ascii="Times New Roman" w:hAnsi="Times New Roman" w:cs="Times New Roman"/>
                <w:noProof/>
                <w:webHidden/>
                <w:sz w:val="28"/>
                <w:szCs w:val="28"/>
              </w:rPr>
              <w:t>131</w:t>
            </w:r>
            <w:r w:rsidRPr="00A475A5">
              <w:rPr>
                <w:rFonts w:ascii="Times New Roman" w:hAnsi="Times New Roman" w:cs="Times New Roman"/>
                <w:noProof/>
                <w:webHidden/>
                <w:sz w:val="28"/>
                <w:szCs w:val="28"/>
              </w:rPr>
              <w:fldChar w:fldCharType="end"/>
            </w:r>
          </w:hyperlink>
        </w:p>
        <w:p w14:paraId="01325C6F" w14:textId="1429E0AF" w:rsidR="00921A65" w:rsidRPr="00A475A5" w:rsidRDefault="00921A65">
          <w:pPr>
            <w:pStyle w:val="10"/>
            <w:tabs>
              <w:tab w:val="right" w:leader="dot" w:pos="9348"/>
            </w:tabs>
            <w:rPr>
              <w:rFonts w:ascii="Times New Roman" w:eastAsiaTheme="minorEastAsia" w:hAnsi="Times New Roman" w:cs="Times New Roman"/>
              <w:noProof/>
              <w:kern w:val="2"/>
              <w:sz w:val="28"/>
              <w:szCs w:val="28"/>
              <w:lang w:val="ru-RU"/>
              <w14:ligatures w14:val="standardContextual"/>
            </w:rPr>
          </w:pPr>
          <w:hyperlink w:anchor="_Toc136022018" w:history="1">
            <w:r w:rsidRPr="00A475A5">
              <w:rPr>
                <w:rStyle w:val="a9"/>
                <w:rFonts w:ascii="Times New Roman" w:hAnsi="Times New Roman" w:cs="Times New Roman"/>
                <w:noProof/>
                <w:sz w:val="28"/>
                <w:szCs w:val="28"/>
                <w:lang w:val="ru-RU"/>
              </w:rPr>
              <w:t>Приложение 2. Сведения об информантах</w:t>
            </w:r>
            <w:r w:rsidRPr="00A475A5">
              <w:rPr>
                <w:rFonts w:ascii="Times New Roman" w:hAnsi="Times New Roman" w:cs="Times New Roman"/>
                <w:noProof/>
                <w:webHidden/>
                <w:sz w:val="28"/>
                <w:szCs w:val="28"/>
              </w:rPr>
              <w:tab/>
            </w:r>
            <w:r w:rsidRPr="00A475A5">
              <w:rPr>
                <w:rFonts w:ascii="Times New Roman" w:hAnsi="Times New Roman" w:cs="Times New Roman"/>
                <w:noProof/>
                <w:webHidden/>
                <w:sz w:val="28"/>
                <w:szCs w:val="28"/>
              </w:rPr>
              <w:fldChar w:fldCharType="begin"/>
            </w:r>
            <w:r w:rsidRPr="00A475A5">
              <w:rPr>
                <w:rFonts w:ascii="Times New Roman" w:hAnsi="Times New Roman" w:cs="Times New Roman"/>
                <w:noProof/>
                <w:webHidden/>
                <w:sz w:val="28"/>
                <w:szCs w:val="28"/>
              </w:rPr>
              <w:instrText xml:space="preserve"> PAGEREF _Toc136022018 \h </w:instrText>
            </w:r>
            <w:r w:rsidRPr="00A475A5">
              <w:rPr>
                <w:rFonts w:ascii="Times New Roman" w:hAnsi="Times New Roman" w:cs="Times New Roman"/>
                <w:noProof/>
                <w:webHidden/>
                <w:sz w:val="28"/>
                <w:szCs w:val="28"/>
              </w:rPr>
            </w:r>
            <w:r w:rsidRPr="00A475A5">
              <w:rPr>
                <w:rFonts w:ascii="Times New Roman" w:hAnsi="Times New Roman" w:cs="Times New Roman"/>
                <w:noProof/>
                <w:webHidden/>
                <w:sz w:val="28"/>
                <w:szCs w:val="28"/>
              </w:rPr>
              <w:fldChar w:fldCharType="separate"/>
            </w:r>
            <w:r w:rsidRPr="00A475A5">
              <w:rPr>
                <w:rFonts w:ascii="Times New Roman" w:hAnsi="Times New Roman" w:cs="Times New Roman"/>
                <w:noProof/>
                <w:webHidden/>
                <w:sz w:val="28"/>
                <w:szCs w:val="28"/>
              </w:rPr>
              <w:t>136</w:t>
            </w:r>
            <w:r w:rsidRPr="00A475A5">
              <w:rPr>
                <w:rFonts w:ascii="Times New Roman" w:hAnsi="Times New Roman" w:cs="Times New Roman"/>
                <w:noProof/>
                <w:webHidden/>
                <w:sz w:val="28"/>
                <w:szCs w:val="28"/>
              </w:rPr>
              <w:fldChar w:fldCharType="end"/>
            </w:r>
          </w:hyperlink>
        </w:p>
        <w:p w14:paraId="0410CF71" w14:textId="78EC30B4" w:rsidR="00921A65" w:rsidRPr="00A475A5" w:rsidRDefault="00921A65">
          <w:pPr>
            <w:pStyle w:val="10"/>
            <w:tabs>
              <w:tab w:val="right" w:leader="dot" w:pos="9348"/>
            </w:tabs>
            <w:rPr>
              <w:rFonts w:ascii="Times New Roman" w:eastAsiaTheme="minorEastAsia" w:hAnsi="Times New Roman" w:cs="Times New Roman"/>
              <w:noProof/>
              <w:kern w:val="2"/>
              <w:sz w:val="28"/>
              <w:szCs w:val="28"/>
              <w:lang w:val="ru-RU"/>
              <w14:ligatures w14:val="standardContextual"/>
            </w:rPr>
          </w:pPr>
          <w:hyperlink w:anchor="_Toc136022019" w:history="1">
            <w:r w:rsidRPr="00A475A5">
              <w:rPr>
                <w:rStyle w:val="a9"/>
                <w:rFonts w:ascii="Times New Roman" w:hAnsi="Times New Roman" w:cs="Times New Roman"/>
                <w:noProof/>
                <w:sz w:val="28"/>
                <w:szCs w:val="28"/>
                <w:lang w:val="ru-RU"/>
              </w:rPr>
              <w:t>Приложение 3. Гайд полуструктурированного интервью</w:t>
            </w:r>
            <w:r w:rsidRPr="00A475A5">
              <w:rPr>
                <w:rFonts w:ascii="Times New Roman" w:hAnsi="Times New Roman" w:cs="Times New Roman"/>
                <w:noProof/>
                <w:webHidden/>
                <w:sz w:val="28"/>
                <w:szCs w:val="28"/>
              </w:rPr>
              <w:tab/>
            </w:r>
            <w:r w:rsidRPr="00A475A5">
              <w:rPr>
                <w:rFonts w:ascii="Times New Roman" w:hAnsi="Times New Roman" w:cs="Times New Roman"/>
                <w:noProof/>
                <w:webHidden/>
                <w:sz w:val="28"/>
                <w:szCs w:val="28"/>
              </w:rPr>
              <w:fldChar w:fldCharType="begin"/>
            </w:r>
            <w:r w:rsidRPr="00A475A5">
              <w:rPr>
                <w:rFonts w:ascii="Times New Roman" w:hAnsi="Times New Roman" w:cs="Times New Roman"/>
                <w:noProof/>
                <w:webHidden/>
                <w:sz w:val="28"/>
                <w:szCs w:val="28"/>
              </w:rPr>
              <w:instrText xml:space="preserve"> PAGEREF _Toc136022019 \h </w:instrText>
            </w:r>
            <w:r w:rsidRPr="00A475A5">
              <w:rPr>
                <w:rFonts w:ascii="Times New Roman" w:hAnsi="Times New Roman" w:cs="Times New Roman"/>
                <w:noProof/>
                <w:webHidden/>
                <w:sz w:val="28"/>
                <w:szCs w:val="28"/>
              </w:rPr>
            </w:r>
            <w:r w:rsidRPr="00A475A5">
              <w:rPr>
                <w:rFonts w:ascii="Times New Roman" w:hAnsi="Times New Roman" w:cs="Times New Roman"/>
                <w:noProof/>
                <w:webHidden/>
                <w:sz w:val="28"/>
                <w:szCs w:val="28"/>
              </w:rPr>
              <w:fldChar w:fldCharType="separate"/>
            </w:r>
            <w:r w:rsidRPr="00A475A5">
              <w:rPr>
                <w:rFonts w:ascii="Times New Roman" w:hAnsi="Times New Roman" w:cs="Times New Roman"/>
                <w:noProof/>
                <w:webHidden/>
                <w:sz w:val="28"/>
                <w:szCs w:val="28"/>
              </w:rPr>
              <w:t>137</w:t>
            </w:r>
            <w:r w:rsidRPr="00A475A5">
              <w:rPr>
                <w:rFonts w:ascii="Times New Roman" w:hAnsi="Times New Roman" w:cs="Times New Roman"/>
                <w:noProof/>
                <w:webHidden/>
                <w:sz w:val="28"/>
                <w:szCs w:val="28"/>
              </w:rPr>
              <w:fldChar w:fldCharType="end"/>
            </w:r>
          </w:hyperlink>
        </w:p>
        <w:p w14:paraId="13F2CF9D" w14:textId="30624A4C" w:rsidR="00921A65" w:rsidRPr="00A475A5" w:rsidRDefault="00921A65">
          <w:pPr>
            <w:pStyle w:val="10"/>
            <w:tabs>
              <w:tab w:val="right" w:leader="dot" w:pos="9348"/>
            </w:tabs>
            <w:rPr>
              <w:rFonts w:ascii="Times New Roman" w:eastAsiaTheme="minorEastAsia" w:hAnsi="Times New Roman" w:cs="Times New Roman"/>
              <w:noProof/>
              <w:kern w:val="2"/>
              <w:sz w:val="24"/>
              <w:szCs w:val="24"/>
              <w:lang w:val="ru-RU"/>
              <w14:ligatures w14:val="standardContextual"/>
            </w:rPr>
          </w:pPr>
          <w:hyperlink w:anchor="_Toc136022020" w:history="1">
            <w:r w:rsidRPr="00A475A5">
              <w:rPr>
                <w:rStyle w:val="a9"/>
                <w:rFonts w:ascii="Times New Roman" w:hAnsi="Times New Roman" w:cs="Times New Roman"/>
                <w:noProof/>
                <w:sz w:val="28"/>
                <w:szCs w:val="28"/>
                <w:lang w:val="ru-RU"/>
              </w:rPr>
              <w:t>Приложение 4. Транскрипт интервью, информант 3</w:t>
            </w:r>
            <w:r w:rsidRPr="00A475A5">
              <w:rPr>
                <w:rFonts w:ascii="Times New Roman" w:hAnsi="Times New Roman" w:cs="Times New Roman"/>
                <w:noProof/>
                <w:webHidden/>
                <w:sz w:val="28"/>
                <w:szCs w:val="28"/>
              </w:rPr>
              <w:tab/>
            </w:r>
            <w:r w:rsidRPr="00A475A5">
              <w:rPr>
                <w:rFonts w:ascii="Times New Roman" w:hAnsi="Times New Roman" w:cs="Times New Roman"/>
                <w:noProof/>
                <w:webHidden/>
                <w:sz w:val="28"/>
                <w:szCs w:val="28"/>
              </w:rPr>
              <w:fldChar w:fldCharType="begin"/>
            </w:r>
            <w:r w:rsidRPr="00A475A5">
              <w:rPr>
                <w:rFonts w:ascii="Times New Roman" w:hAnsi="Times New Roman" w:cs="Times New Roman"/>
                <w:noProof/>
                <w:webHidden/>
                <w:sz w:val="28"/>
                <w:szCs w:val="28"/>
              </w:rPr>
              <w:instrText xml:space="preserve"> PAGEREF _Toc136022020 \h </w:instrText>
            </w:r>
            <w:r w:rsidRPr="00A475A5">
              <w:rPr>
                <w:rFonts w:ascii="Times New Roman" w:hAnsi="Times New Roman" w:cs="Times New Roman"/>
                <w:noProof/>
                <w:webHidden/>
                <w:sz w:val="28"/>
                <w:szCs w:val="28"/>
              </w:rPr>
            </w:r>
            <w:r w:rsidRPr="00A475A5">
              <w:rPr>
                <w:rFonts w:ascii="Times New Roman" w:hAnsi="Times New Roman" w:cs="Times New Roman"/>
                <w:noProof/>
                <w:webHidden/>
                <w:sz w:val="28"/>
                <w:szCs w:val="28"/>
              </w:rPr>
              <w:fldChar w:fldCharType="separate"/>
            </w:r>
            <w:r w:rsidRPr="00A475A5">
              <w:rPr>
                <w:rFonts w:ascii="Times New Roman" w:hAnsi="Times New Roman" w:cs="Times New Roman"/>
                <w:noProof/>
                <w:webHidden/>
                <w:sz w:val="28"/>
                <w:szCs w:val="28"/>
              </w:rPr>
              <w:t>140</w:t>
            </w:r>
            <w:r w:rsidRPr="00A475A5">
              <w:rPr>
                <w:rFonts w:ascii="Times New Roman" w:hAnsi="Times New Roman" w:cs="Times New Roman"/>
                <w:noProof/>
                <w:webHidden/>
                <w:sz w:val="28"/>
                <w:szCs w:val="28"/>
              </w:rPr>
              <w:fldChar w:fldCharType="end"/>
            </w:r>
          </w:hyperlink>
        </w:p>
        <w:p w14:paraId="4BF74224" w14:textId="6513636D" w:rsidR="00A33487" w:rsidRPr="00921A65" w:rsidRDefault="00A33487">
          <w:pPr>
            <w:rPr>
              <w:sz w:val="24"/>
              <w:szCs w:val="24"/>
            </w:rPr>
          </w:pPr>
          <w:r w:rsidRPr="00A475A5">
            <w:rPr>
              <w:rFonts w:ascii="Times New Roman" w:hAnsi="Times New Roman" w:cs="Times New Roman"/>
              <w:bCs/>
              <w:sz w:val="24"/>
              <w:szCs w:val="24"/>
            </w:rPr>
            <w:fldChar w:fldCharType="end"/>
          </w:r>
        </w:p>
      </w:sdtContent>
    </w:sdt>
    <w:p w14:paraId="25EF3C3F" w14:textId="77777777" w:rsidR="00A475A5" w:rsidRDefault="00A475A5" w:rsidP="00921A65">
      <w:pPr>
        <w:rPr>
          <w:rFonts w:ascii="Times New Roman" w:hAnsi="Times New Roman" w:cs="Times New Roman"/>
          <w:b/>
          <w:bCs/>
          <w:sz w:val="28"/>
          <w:szCs w:val="28"/>
        </w:rPr>
      </w:pPr>
      <w:bookmarkStart w:id="2" w:name="_Toc136021998"/>
    </w:p>
    <w:p w14:paraId="00000003" w14:textId="149EAA12" w:rsidR="0013176A" w:rsidRPr="00921A65" w:rsidRDefault="002220FC" w:rsidP="00921A65">
      <w:pPr>
        <w:rPr>
          <w:sz w:val="40"/>
          <w:szCs w:val="40"/>
        </w:rPr>
      </w:pPr>
      <w:r w:rsidRPr="00E47ABD">
        <w:rPr>
          <w:rFonts w:ascii="Times New Roman" w:hAnsi="Times New Roman" w:cs="Times New Roman"/>
          <w:b/>
          <w:bCs/>
          <w:sz w:val="28"/>
          <w:szCs w:val="28"/>
        </w:rPr>
        <w:lastRenderedPageBreak/>
        <w:t>Введение</w:t>
      </w:r>
      <w:bookmarkEnd w:id="1"/>
      <w:bookmarkEnd w:id="2"/>
    </w:p>
    <w:p w14:paraId="794C7AAE" w14:textId="77777777" w:rsidR="005156D0" w:rsidRPr="00E47ABD" w:rsidRDefault="005156D0" w:rsidP="005156D0"/>
    <w:p w14:paraId="00000004" w14:textId="16163D63" w:rsidR="0013176A" w:rsidRPr="00E47ABD" w:rsidRDefault="002220FC" w:rsidP="006F356C">
      <w:pPr>
        <w:spacing w:line="360" w:lineRule="auto"/>
        <w:ind w:firstLine="709"/>
        <w:jc w:val="both"/>
        <w:rPr>
          <w:rFonts w:ascii="Times New Roman" w:hAnsi="Times New Roman" w:cs="Times New Roman"/>
          <w:sz w:val="28"/>
          <w:szCs w:val="28"/>
        </w:rPr>
      </w:pPr>
      <w:r w:rsidRPr="00E47ABD">
        <w:rPr>
          <w:rFonts w:ascii="Times New Roman" w:hAnsi="Times New Roman" w:cs="Times New Roman"/>
          <w:sz w:val="28"/>
          <w:szCs w:val="28"/>
        </w:rPr>
        <w:t>Информационно-коммуникационные технологии</w:t>
      </w:r>
      <w:r w:rsidR="00C841A1" w:rsidRPr="00E47ABD">
        <w:rPr>
          <w:rFonts w:ascii="Times New Roman" w:hAnsi="Times New Roman" w:cs="Times New Roman"/>
          <w:sz w:val="28"/>
          <w:szCs w:val="28"/>
          <w:lang w:val="ru-RU"/>
        </w:rPr>
        <w:t xml:space="preserve"> (ИКТ)</w:t>
      </w:r>
      <w:r w:rsidRPr="00E47ABD">
        <w:rPr>
          <w:rFonts w:ascii="Times New Roman" w:hAnsi="Times New Roman" w:cs="Times New Roman"/>
          <w:sz w:val="28"/>
          <w:szCs w:val="28"/>
        </w:rPr>
        <w:t xml:space="preserve"> постоянно развиваются, все более явно становясь не только и не столько средством связи, сколько посредником между людьми в их общении, диктующим свои правила и рамки. Развитие сети Интернет привнесло множество новшеств в практики общение, значительно дополнив классические звонки и смс-сообщения. В связи с этим актуальным становится термин интернет-коммуникации, то есть специфической формы общения, представляющей собой диалоговое взаимодействие людей в сети Интернет, осуществляемое путем обмена в режиме реального времени знаковыми (текст, графические символы) и мультимедийными (видеоролики, фотографии, картинки, анимация, музыка) сообщениями.</w:t>
      </w:r>
      <w:r w:rsidRPr="00E47ABD">
        <w:rPr>
          <w:rFonts w:ascii="Times New Roman" w:hAnsi="Times New Roman" w:cs="Times New Roman"/>
          <w:sz w:val="28"/>
          <w:szCs w:val="28"/>
          <w:vertAlign w:val="superscript"/>
        </w:rPr>
        <w:footnoteReference w:id="1"/>
      </w:r>
    </w:p>
    <w:p w14:paraId="00000005" w14:textId="35C558E1" w:rsidR="0013176A" w:rsidRPr="00E47ABD" w:rsidRDefault="002220FC" w:rsidP="006F356C">
      <w:pPr>
        <w:spacing w:line="360" w:lineRule="auto"/>
        <w:ind w:firstLine="709"/>
        <w:jc w:val="both"/>
        <w:rPr>
          <w:rFonts w:ascii="Times New Roman" w:hAnsi="Times New Roman" w:cs="Times New Roman"/>
          <w:sz w:val="28"/>
          <w:szCs w:val="28"/>
        </w:rPr>
      </w:pPr>
      <w:r w:rsidRPr="00E47ABD">
        <w:rPr>
          <w:rFonts w:ascii="Times New Roman" w:hAnsi="Times New Roman" w:cs="Times New Roman"/>
          <w:sz w:val="28"/>
          <w:szCs w:val="28"/>
        </w:rPr>
        <w:t xml:space="preserve">Однако, не только интернет сам по себе, но и такие факторы, как наличие или </w:t>
      </w:r>
      <w:r w:rsidR="006F356C" w:rsidRPr="00E47ABD">
        <w:rPr>
          <w:rFonts w:ascii="Times New Roman" w:hAnsi="Times New Roman" w:cs="Times New Roman"/>
          <w:sz w:val="28"/>
          <w:szCs w:val="28"/>
        </w:rPr>
        <w:t>отсутствие гаджетов</w:t>
      </w:r>
      <w:r w:rsidRPr="00E47ABD">
        <w:rPr>
          <w:rFonts w:ascii="Times New Roman" w:hAnsi="Times New Roman" w:cs="Times New Roman"/>
          <w:sz w:val="28"/>
          <w:szCs w:val="28"/>
        </w:rPr>
        <w:t xml:space="preserve">, качество подключения к сети Интернет, технические возможности различных мессенджеров и социальных сетей диктуют сегодня то, как люди могут обмениваться </w:t>
      </w:r>
      <w:r w:rsidR="006F356C" w:rsidRPr="00E47ABD">
        <w:rPr>
          <w:rFonts w:ascii="Times New Roman" w:hAnsi="Times New Roman" w:cs="Times New Roman"/>
          <w:sz w:val="28"/>
          <w:szCs w:val="28"/>
        </w:rPr>
        <w:t>информацией, и</w:t>
      </w:r>
      <w:r w:rsidRPr="00E47ABD">
        <w:rPr>
          <w:rFonts w:ascii="Times New Roman" w:hAnsi="Times New Roman" w:cs="Times New Roman"/>
          <w:sz w:val="28"/>
          <w:szCs w:val="28"/>
        </w:rPr>
        <w:t xml:space="preserve"> какое время могут уделять общению. В </w:t>
      </w:r>
      <w:r w:rsidR="00AA3506" w:rsidRPr="00E47ABD">
        <w:rPr>
          <w:rFonts w:ascii="Times New Roman" w:hAnsi="Times New Roman" w:cs="Times New Roman"/>
          <w:sz w:val="28"/>
          <w:szCs w:val="28"/>
          <w:lang w:val="ru-RU"/>
        </w:rPr>
        <w:t>связи с этим,</w:t>
      </w:r>
      <w:r w:rsidRPr="00E47ABD">
        <w:rPr>
          <w:rFonts w:ascii="Times New Roman" w:hAnsi="Times New Roman" w:cs="Times New Roman"/>
          <w:sz w:val="28"/>
          <w:szCs w:val="28"/>
        </w:rPr>
        <w:t xml:space="preserve"> актуальным</w:t>
      </w:r>
      <w:r w:rsidR="00AA3506" w:rsidRPr="00E47ABD">
        <w:rPr>
          <w:rFonts w:ascii="Times New Roman" w:hAnsi="Times New Roman" w:cs="Times New Roman"/>
          <w:sz w:val="28"/>
          <w:szCs w:val="28"/>
          <w:lang w:val="ru-RU"/>
        </w:rPr>
        <w:t>и</w:t>
      </w:r>
      <w:r w:rsidRPr="00E47ABD">
        <w:rPr>
          <w:rFonts w:ascii="Times New Roman" w:hAnsi="Times New Roman" w:cs="Times New Roman"/>
          <w:sz w:val="28"/>
          <w:szCs w:val="28"/>
        </w:rPr>
        <w:t xml:space="preserve"> становятся вопросы о каналах коммуникации - средствах, с помощью которых субъект коммуникации передает сообщение целевой аудитории.</w:t>
      </w:r>
      <w:r w:rsidRPr="00E47ABD">
        <w:rPr>
          <w:rFonts w:ascii="Times New Roman" w:hAnsi="Times New Roman" w:cs="Times New Roman"/>
          <w:sz w:val="28"/>
          <w:szCs w:val="28"/>
          <w:vertAlign w:val="superscript"/>
        </w:rPr>
        <w:footnoteReference w:id="2"/>
      </w:r>
      <w:r w:rsidRPr="00E47ABD">
        <w:rPr>
          <w:rFonts w:ascii="Times New Roman" w:hAnsi="Times New Roman" w:cs="Times New Roman"/>
          <w:sz w:val="28"/>
          <w:szCs w:val="28"/>
        </w:rPr>
        <w:t xml:space="preserve">  Почему люди выбирают те или иные каналы? Кто определяет этот выбор в процессе общения? Какие каналы оказываются более предпочтительными для определенных сообщений? Как формируются эти представления? Ответы на эти вопросы для каждого отдельного пользователя </w:t>
      </w:r>
      <w:r w:rsidR="00207260" w:rsidRPr="00E47ABD">
        <w:rPr>
          <w:rFonts w:ascii="Times New Roman" w:hAnsi="Times New Roman" w:cs="Times New Roman"/>
          <w:sz w:val="28"/>
          <w:szCs w:val="28"/>
          <w:lang w:val="ru-RU"/>
        </w:rPr>
        <w:t>в</w:t>
      </w:r>
      <w:r w:rsidRPr="00E47ABD">
        <w:rPr>
          <w:rFonts w:ascii="Times New Roman" w:hAnsi="Times New Roman" w:cs="Times New Roman"/>
          <w:sz w:val="28"/>
          <w:szCs w:val="28"/>
        </w:rPr>
        <w:t xml:space="preserve"> конкретной ситуации формируют практик</w:t>
      </w:r>
      <w:r w:rsidR="00207260" w:rsidRPr="00E47ABD">
        <w:rPr>
          <w:rFonts w:ascii="Times New Roman" w:hAnsi="Times New Roman" w:cs="Times New Roman"/>
          <w:sz w:val="28"/>
          <w:szCs w:val="28"/>
        </w:rPr>
        <w:t>и использования ИКТ. Это понятие</w:t>
      </w:r>
      <w:r w:rsidRPr="00E47ABD">
        <w:rPr>
          <w:rFonts w:ascii="Times New Roman" w:hAnsi="Times New Roman" w:cs="Times New Roman"/>
          <w:sz w:val="28"/>
          <w:szCs w:val="28"/>
        </w:rPr>
        <w:t xml:space="preserve"> </w:t>
      </w:r>
      <w:r w:rsidR="00207260" w:rsidRPr="00E47ABD">
        <w:rPr>
          <w:rFonts w:ascii="Times New Roman" w:hAnsi="Times New Roman" w:cs="Times New Roman"/>
          <w:sz w:val="28"/>
          <w:szCs w:val="28"/>
          <w:lang w:val="ru-RU"/>
        </w:rPr>
        <w:t>отсылает к тому, какие</w:t>
      </w:r>
      <w:r w:rsidR="00207260" w:rsidRPr="00E47ABD">
        <w:rPr>
          <w:rFonts w:ascii="Times New Roman" w:hAnsi="Times New Roman" w:cs="Times New Roman"/>
          <w:sz w:val="28"/>
          <w:szCs w:val="28"/>
        </w:rPr>
        <w:t xml:space="preserve"> каналы и форматы </w:t>
      </w:r>
      <w:r w:rsidR="00207260" w:rsidRPr="00E47ABD">
        <w:rPr>
          <w:rFonts w:ascii="Times New Roman" w:hAnsi="Times New Roman" w:cs="Times New Roman"/>
          <w:sz w:val="28"/>
          <w:szCs w:val="28"/>
          <w:lang w:val="ru-RU"/>
        </w:rPr>
        <w:t>коммуникации</w:t>
      </w:r>
      <w:r w:rsidR="00207260" w:rsidRPr="00E47ABD">
        <w:rPr>
          <w:rFonts w:ascii="Times New Roman" w:hAnsi="Times New Roman" w:cs="Times New Roman"/>
          <w:sz w:val="28"/>
          <w:szCs w:val="28"/>
        </w:rPr>
        <w:t xml:space="preserve"> выбираются, мотивам и факторам этого выбора, а также к </w:t>
      </w:r>
      <w:r w:rsidRPr="00E47ABD">
        <w:rPr>
          <w:rFonts w:ascii="Times New Roman" w:hAnsi="Times New Roman" w:cs="Times New Roman"/>
          <w:sz w:val="28"/>
          <w:szCs w:val="28"/>
        </w:rPr>
        <w:t>прост</w:t>
      </w:r>
      <w:r w:rsidR="00207260" w:rsidRPr="00E47ABD">
        <w:rPr>
          <w:rFonts w:ascii="Times New Roman" w:hAnsi="Times New Roman" w:cs="Times New Roman"/>
          <w:sz w:val="28"/>
          <w:szCs w:val="28"/>
        </w:rPr>
        <w:t>ранственно-временным</w:t>
      </w:r>
      <w:r w:rsidRPr="00E47ABD">
        <w:rPr>
          <w:rFonts w:ascii="Times New Roman" w:hAnsi="Times New Roman" w:cs="Times New Roman"/>
          <w:sz w:val="28"/>
          <w:szCs w:val="28"/>
        </w:rPr>
        <w:t xml:space="preserve"> </w:t>
      </w:r>
      <w:r w:rsidR="00207260" w:rsidRPr="00E47ABD">
        <w:rPr>
          <w:rFonts w:ascii="Times New Roman" w:hAnsi="Times New Roman" w:cs="Times New Roman"/>
          <w:sz w:val="28"/>
          <w:szCs w:val="28"/>
          <w:lang w:val="ru-RU"/>
        </w:rPr>
        <w:t>режимам</w:t>
      </w:r>
      <w:r w:rsidRPr="00E47ABD">
        <w:rPr>
          <w:rFonts w:ascii="Times New Roman" w:hAnsi="Times New Roman" w:cs="Times New Roman"/>
          <w:sz w:val="28"/>
          <w:szCs w:val="28"/>
        </w:rPr>
        <w:t xml:space="preserve"> применения ИКТ.</w:t>
      </w:r>
    </w:p>
    <w:p w14:paraId="00000006" w14:textId="22A9B979" w:rsidR="0013176A" w:rsidRPr="00E47ABD" w:rsidRDefault="002220FC" w:rsidP="006F356C">
      <w:pPr>
        <w:spacing w:line="360" w:lineRule="auto"/>
        <w:ind w:firstLine="709"/>
        <w:jc w:val="both"/>
        <w:rPr>
          <w:rFonts w:ascii="Times New Roman" w:hAnsi="Times New Roman" w:cs="Times New Roman"/>
          <w:sz w:val="28"/>
          <w:szCs w:val="28"/>
        </w:rPr>
      </w:pPr>
      <w:r w:rsidRPr="00E47ABD">
        <w:rPr>
          <w:rFonts w:ascii="Times New Roman" w:hAnsi="Times New Roman" w:cs="Times New Roman"/>
          <w:sz w:val="28"/>
          <w:szCs w:val="28"/>
        </w:rPr>
        <w:lastRenderedPageBreak/>
        <w:t xml:space="preserve">Особый интерес в рамках данного исследования представляют цифровые каналы, под которыми понимается все многообразие социальных сетей, мессенджеров, платформ и приложений, дающих пользователям возможность общаться друг с другом. Эти каналы создают возможности для общения в различных форматах - как с помощью знаковых и мультимедийных сообщений, так и в формате аудио или видеозвонка с помощью сети Интернет. Также каналы коммуникации могут различаться по тому, на какую аудиторию они направлены. Например, если социальные сети </w:t>
      </w:r>
      <w:r w:rsidR="006F356C" w:rsidRPr="00E47ABD">
        <w:rPr>
          <w:rFonts w:ascii="Times New Roman" w:hAnsi="Times New Roman" w:cs="Times New Roman"/>
          <w:sz w:val="28"/>
          <w:szCs w:val="28"/>
        </w:rPr>
        <w:t>— это</w:t>
      </w:r>
      <w:r w:rsidRPr="00E47ABD">
        <w:rPr>
          <w:rFonts w:ascii="Times New Roman" w:hAnsi="Times New Roman" w:cs="Times New Roman"/>
          <w:sz w:val="28"/>
          <w:szCs w:val="28"/>
        </w:rPr>
        <w:t xml:space="preserve"> интернет-площадки, которые позволяют зарегистрированным на нем пользователям размещать информацию о себе и коммуницировать между собой, устанавливая социальные связи</w:t>
      </w:r>
      <w:r w:rsidRPr="00E47ABD">
        <w:rPr>
          <w:rFonts w:ascii="Times New Roman" w:hAnsi="Times New Roman" w:cs="Times New Roman"/>
          <w:sz w:val="28"/>
          <w:szCs w:val="28"/>
          <w:vertAlign w:val="superscript"/>
        </w:rPr>
        <w:footnoteReference w:id="3"/>
      </w:r>
      <w:r w:rsidRPr="00E47ABD">
        <w:rPr>
          <w:rFonts w:ascii="Times New Roman" w:hAnsi="Times New Roman" w:cs="Times New Roman"/>
          <w:sz w:val="28"/>
          <w:szCs w:val="28"/>
        </w:rPr>
        <w:t>, то мессенджеры в большей степени направлены на общение в малых группах, а не распространение информации в массы.</w:t>
      </w:r>
      <w:r w:rsidR="006F356C" w:rsidRPr="00E47ABD">
        <w:rPr>
          <w:rFonts w:ascii="Times New Roman" w:hAnsi="Times New Roman" w:cs="Times New Roman"/>
          <w:sz w:val="28"/>
          <w:szCs w:val="28"/>
          <w:lang w:val="ru-RU"/>
        </w:rPr>
        <w:t xml:space="preserve"> </w:t>
      </w:r>
      <w:r w:rsidRPr="00E47ABD">
        <w:rPr>
          <w:rFonts w:ascii="Times New Roman" w:hAnsi="Times New Roman" w:cs="Times New Roman"/>
          <w:sz w:val="28"/>
          <w:szCs w:val="28"/>
        </w:rPr>
        <w:t xml:space="preserve">Таким образом, каждый пользователь выбирает те или иные каналы связи, руководствуясь своими потребностям, а многообразие возможностей поддержания общения на расстоянии провоцирует множество вопросов, как с научной, так и с бытовой точки зрения. </w:t>
      </w:r>
    </w:p>
    <w:p w14:paraId="00000007" w14:textId="77777777" w:rsidR="0013176A" w:rsidRPr="00E47ABD" w:rsidRDefault="002220FC" w:rsidP="006F356C">
      <w:pPr>
        <w:spacing w:line="360" w:lineRule="auto"/>
        <w:ind w:firstLine="709"/>
        <w:jc w:val="both"/>
        <w:rPr>
          <w:rFonts w:ascii="Times New Roman" w:hAnsi="Times New Roman" w:cs="Times New Roman"/>
          <w:sz w:val="28"/>
          <w:szCs w:val="28"/>
        </w:rPr>
      </w:pPr>
      <w:r w:rsidRPr="00E47ABD">
        <w:rPr>
          <w:rFonts w:ascii="Times New Roman" w:hAnsi="Times New Roman" w:cs="Times New Roman"/>
          <w:sz w:val="28"/>
          <w:szCs w:val="28"/>
        </w:rPr>
        <w:t xml:space="preserve">Гаджеты и технологии прочно внедрились в повседневную жизнь особенно современной молодежи, буквально выросшей вместе с ними. При наличии личного общения влияние информационно-коммуникационных технологий ощущается значительно меньше, однако в тех ситуациях, когда присутствует только дистанционное общение, опосредованное гаджетами, а другие варианты просто отсутствуют, избежать этого влияния или закрыть на него глаза становится невозможным. Видеозвонки, аудиосообщения, обмен фото – всё это помогает приблизить общение на расстоянии к реальному - или, по крайней мере, создает такую иллюзию. </w:t>
      </w:r>
    </w:p>
    <w:p w14:paraId="00000008" w14:textId="0DA602BE" w:rsidR="0013176A" w:rsidRPr="00E47ABD" w:rsidRDefault="002220FC" w:rsidP="006F356C">
      <w:pPr>
        <w:spacing w:line="360" w:lineRule="auto"/>
        <w:ind w:firstLine="709"/>
        <w:jc w:val="both"/>
        <w:rPr>
          <w:rFonts w:ascii="Times New Roman" w:hAnsi="Times New Roman" w:cs="Times New Roman"/>
          <w:sz w:val="28"/>
          <w:szCs w:val="28"/>
        </w:rPr>
      </w:pPr>
      <w:r w:rsidRPr="00E47ABD">
        <w:rPr>
          <w:rFonts w:ascii="Times New Roman" w:hAnsi="Times New Roman" w:cs="Times New Roman"/>
          <w:sz w:val="28"/>
          <w:szCs w:val="28"/>
        </w:rPr>
        <w:t xml:space="preserve">Одним из актуальных сценариев жизни на расстоянии в современном мире, активизирующим практики использования информационно-коммуникационных технологий, является получение высшего образования. </w:t>
      </w:r>
      <w:r w:rsidRPr="00E47ABD">
        <w:rPr>
          <w:rFonts w:ascii="Times New Roman" w:hAnsi="Times New Roman" w:cs="Times New Roman"/>
          <w:sz w:val="28"/>
          <w:szCs w:val="28"/>
        </w:rPr>
        <w:lastRenderedPageBreak/>
        <w:t xml:space="preserve">Образовательные программы строятся таким образом, чтобы развить в студентах не только так называемым hard skills, навыки, ключевые для выполнения конкретной работы, но и soft skills, полезные и применимые также в повседневной жизни, позволяющие уверенно двигаться в социуме в разного рода ситуациях. В частности, в погоне за этими </w:t>
      </w:r>
      <w:r w:rsidR="006F356C" w:rsidRPr="00E47ABD">
        <w:rPr>
          <w:rFonts w:ascii="Times New Roman" w:hAnsi="Times New Roman" w:cs="Times New Roman"/>
          <w:sz w:val="28"/>
          <w:szCs w:val="28"/>
        </w:rPr>
        <w:t>«</w:t>
      </w:r>
      <w:r w:rsidRPr="00E47ABD">
        <w:rPr>
          <w:rFonts w:ascii="Times New Roman" w:hAnsi="Times New Roman" w:cs="Times New Roman"/>
          <w:sz w:val="28"/>
          <w:szCs w:val="28"/>
        </w:rPr>
        <w:t>мягкими</w:t>
      </w:r>
      <w:r w:rsidR="006F356C" w:rsidRPr="00E47ABD">
        <w:rPr>
          <w:rFonts w:ascii="Times New Roman" w:hAnsi="Times New Roman" w:cs="Times New Roman"/>
          <w:sz w:val="28"/>
          <w:szCs w:val="28"/>
        </w:rPr>
        <w:t>»</w:t>
      </w:r>
      <w:r w:rsidRPr="00E47ABD">
        <w:rPr>
          <w:rFonts w:ascii="Times New Roman" w:hAnsi="Times New Roman" w:cs="Times New Roman"/>
          <w:sz w:val="28"/>
          <w:szCs w:val="28"/>
        </w:rPr>
        <w:t xml:space="preserve">, </w:t>
      </w:r>
      <w:r w:rsidR="006F356C" w:rsidRPr="00E47ABD">
        <w:rPr>
          <w:rFonts w:ascii="Times New Roman" w:hAnsi="Times New Roman" w:cs="Times New Roman"/>
          <w:sz w:val="28"/>
          <w:szCs w:val="28"/>
        </w:rPr>
        <w:t>«</w:t>
      </w:r>
      <w:r w:rsidRPr="00E47ABD">
        <w:rPr>
          <w:rFonts w:ascii="Times New Roman" w:hAnsi="Times New Roman" w:cs="Times New Roman"/>
          <w:sz w:val="28"/>
          <w:szCs w:val="28"/>
        </w:rPr>
        <w:t>гибкими</w:t>
      </w:r>
      <w:r w:rsidR="006F356C" w:rsidRPr="00E47ABD">
        <w:rPr>
          <w:rFonts w:ascii="Times New Roman" w:hAnsi="Times New Roman" w:cs="Times New Roman"/>
          <w:sz w:val="28"/>
          <w:szCs w:val="28"/>
        </w:rPr>
        <w:t>»</w:t>
      </w:r>
      <w:r w:rsidRPr="00E47ABD">
        <w:rPr>
          <w:rFonts w:ascii="Times New Roman" w:hAnsi="Times New Roman" w:cs="Times New Roman"/>
          <w:sz w:val="28"/>
          <w:szCs w:val="28"/>
        </w:rPr>
        <w:t xml:space="preserve"> навыками, многие школьники и студенты-бакалавры задумываются о том, чтобы выйти за рамки образовательной системы одной страны. Программы бакалавриата, магистратуры и далее позволяют не просто попробовать себя в самостоятельной жизни в другой стране, но полностью погружают в новую среду, с новыми людьми и правилами. Все больше и больше высших учебных заведений, различных факультетов и направлений предоставляют возможность иностранным студентам стать их частью. Процессы такого обучения за рубежом, а также трудности с социализацией, интеграцией находятся в центре внимания социологов, психологов и исследователей из смежных сфер, однако нередко за пределами этого внимания оказываются отношения студентов с теми, кто являлся частью их повседневной жизни задолго до переезда - близкими родственниками. </w:t>
      </w:r>
    </w:p>
    <w:p w14:paraId="00000009" w14:textId="00561C5B" w:rsidR="0013176A" w:rsidRPr="00E47ABD" w:rsidRDefault="002220FC" w:rsidP="006F356C">
      <w:pPr>
        <w:spacing w:line="360" w:lineRule="auto"/>
        <w:ind w:firstLine="709"/>
        <w:jc w:val="both"/>
        <w:rPr>
          <w:rFonts w:ascii="Times New Roman" w:hAnsi="Times New Roman" w:cs="Times New Roman"/>
          <w:sz w:val="28"/>
          <w:szCs w:val="28"/>
        </w:rPr>
      </w:pPr>
      <w:r w:rsidRPr="00E47ABD">
        <w:rPr>
          <w:rFonts w:ascii="Times New Roman" w:hAnsi="Times New Roman" w:cs="Times New Roman"/>
          <w:sz w:val="28"/>
          <w:szCs w:val="28"/>
        </w:rPr>
        <w:t xml:space="preserve">Поддержание близких отношений несмотря на расстояние важно для студентов, поскольку учеба за границей предполагает новый этап их социализации. В этой ситуации важно получать привычную поддержку со стороны родственников, которые ранее помогали пройти через схожие периоды жизни. Однако в условиях разделенности геополитическими, социальными, экономическими и другими границами получение этой поддержки усложняется и опосредуется различными информационно-коммуникационными технологиями. Таким образом во внимание необходимо брать не только желание и необходимость общаться, но и технические возможности для </w:t>
      </w:r>
      <w:r w:rsidR="00CF2C20" w:rsidRPr="00E47ABD">
        <w:rPr>
          <w:rFonts w:ascii="Times New Roman" w:hAnsi="Times New Roman" w:cs="Times New Roman"/>
          <w:sz w:val="28"/>
          <w:szCs w:val="28"/>
          <w:lang w:val="ru-RU"/>
        </w:rPr>
        <w:t xml:space="preserve">реализации </w:t>
      </w:r>
      <w:r w:rsidRPr="00E47ABD">
        <w:rPr>
          <w:rFonts w:ascii="Times New Roman" w:hAnsi="Times New Roman" w:cs="Times New Roman"/>
          <w:sz w:val="28"/>
          <w:szCs w:val="28"/>
        </w:rPr>
        <w:t>этого общения.</w:t>
      </w:r>
    </w:p>
    <w:p w14:paraId="0000000A" w14:textId="77777777" w:rsidR="0013176A" w:rsidRPr="00E47ABD" w:rsidRDefault="002220FC" w:rsidP="006F356C">
      <w:pPr>
        <w:spacing w:line="360" w:lineRule="auto"/>
        <w:ind w:firstLine="709"/>
        <w:jc w:val="both"/>
        <w:rPr>
          <w:rFonts w:ascii="Times New Roman" w:hAnsi="Times New Roman" w:cs="Times New Roman"/>
          <w:sz w:val="28"/>
          <w:szCs w:val="28"/>
        </w:rPr>
      </w:pPr>
      <w:r w:rsidRPr="00E47ABD">
        <w:rPr>
          <w:rFonts w:ascii="Times New Roman" w:hAnsi="Times New Roman" w:cs="Times New Roman"/>
          <w:b/>
          <w:sz w:val="28"/>
          <w:szCs w:val="28"/>
        </w:rPr>
        <w:t>Объектом</w:t>
      </w:r>
      <w:r w:rsidRPr="00E47ABD">
        <w:rPr>
          <w:rFonts w:ascii="Times New Roman" w:hAnsi="Times New Roman" w:cs="Times New Roman"/>
          <w:sz w:val="28"/>
          <w:szCs w:val="28"/>
        </w:rPr>
        <w:t xml:space="preserve"> выпускной квалификационной работы выступает общение студентов, которые уехали из России за границу для получения высшего образования, с родственниками, находящимися в России.</w:t>
      </w:r>
    </w:p>
    <w:p w14:paraId="0000000B" w14:textId="77777777" w:rsidR="0013176A" w:rsidRPr="00E47ABD" w:rsidRDefault="002220FC" w:rsidP="006F356C">
      <w:pPr>
        <w:spacing w:line="360" w:lineRule="auto"/>
        <w:ind w:firstLine="709"/>
        <w:jc w:val="both"/>
        <w:rPr>
          <w:rFonts w:ascii="Times New Roman" w:hAnsi="Times New Roman" w:cs="Times New Roman"/>
          <w:sz w:val="28"/>
          <w:szCs w:val="28"/>
        </w:rPr>
      </w:pPr>
      <w:r w:rsidRPr="00E47ABD">
        <w:rPr>
          <w:rFonts w:ascii="Times New Roman" w:hAnsi="Times New Roman" w:cs="Times New Roman"/>
          <w:b/>
          <w:sz w:val="28"/>
          <w:szCs w:val="28"/>
        </w:rPr>
        <w:lastRenderedPageBreak/>
        <w:t>Предмет</w:t>
      </w:r>
      <w:r w:rsidRPr="00E47ABD">
        <w:rPr>
          <w:rFonts w:ascii="Times New Roman" w:hAnsi="Times New Roman" w:cs="Times New Roman"/>
          <w:sz w:val="28"/>
          <w:szCs w:val="28"/>
        </w:rPr>
        <w:t xml:space="preserve"> выпускной квалификационной работы – практики использования информационно-коммуникационных технологий в общении студентов из России, которые уехали за границу получать высшее образование, с родственниками, находящимися в России.</w:t>
      </w:r>
    </w:p>
    <w:p w14:paraId="0000000C" w14:textId="785FA5A1" w:rsidR="0013176A" w:rsidRPr="00E47ABD" w:rsidRDefault="002220FC" w:rsidP="006F356C">
      <w:pPr>
        <w:spacing w:line="360" w:lineRule="auto"/>
        <w:ind w:firstLine="709"/>
        <w:jc w:val="both"/>
        <w:rPr>
          <w:rFonts w:ascii="Times New Roman" w:hAnsi="Times New Roman" w:cs="Times New Roman"/>
          <w:sz w:val="28"/>
          <w:szCs w:val="28"/>
          <w:lang w:val="ru-RU"/>
        </w:rPr>
      </w:pPr>
      <w:r w:rsidRPr="00E47ABD">
        <w:rPr>
          <w:rFonts w:ascii="Times New Roman" w:hAnsi="Times New Roman" w:cs="Times New Roman"/>
          <w:b/>
          <w:sz w:val="28"/>
          <w:szCs w:val="28"/>
        </w:rPr>
        <w:t>Цель</w:t>
      </w:r>
      <w:r w:rsidRPr="00E47ABD">
        <w:rPr>
          <w:rFonts w:ascii="Times New Roman" w:hAnsi="Times New Roman" w:cs="Times New Roman"/>
          <w:sz w:val="28"/>
          <w:szCs w:val="28"/>
        </w:rPr>
        <w:t xml:space="preserve"> выпускной квалификационной работы </w:t>
      </w:r>
      <w:r w:rsidR="00752C3A" w:rsidRPr="00E47ABD">
        <w:rPr>
          <w:rFonts w:ascii="Times New Roman" w:hAnsi="Times New Roman" w:cs="Times New Roman"/>
          <w:sz w:val="28"/>
          <w:szCs w:val="28"/>
          <w:lang w:val="ru-RU"/>
        </w:rPr>
        <w:t xml:space="preserve">проанализировать </w:t>
      </w:r>
      <w:r w:rsidRPr="00E47ABD">
        <w:rPr>
          <w:rFonts w:ascii="Times New Roman" w:hAnsi="Times New Roman" w:cs="Times New Roman"/>
          <w:sz w:val="28"/>
          <w:szCs w:val="28"/>
        </w:rPr>
        <w:t>практик</w:t>
      </w:r>
      <w:r w:rsidR="00752C3A" w:rsidRPr="00E47ABD">
        <w:rPr>
          <w:rFonts w:ascii="Times New Roman" w:hAnsi="Times New Roman" w:cs="Times New Roman"/>
          <w:sz w:val="28"/>
          <w:szCs w:val="28"/>
          <w:lang w:val="ru-RU"/>
        </w:rPr>
        <w:t>и</w:t>
      </w:r>
      <w:r w:rsidRPr="00E47ABD">
        <w:rPr>
          <w:rFonts w:ascii="Times New Roman" w:hAnsi="Times New Roman" w:cs="Times New Roman"/>
          <w:sz w:val="28"/>
          <w:szCs w:val="28"/>
        </w:rPr>
        <w:t xml:space="preserve"> использования информационно-коммуникационных технологий в общении студентов из России, уехавших за границу для получения высшего образования, с родственниками, находящимися в России</w:t>
      </w:r>
      <w:r w:rsidR="008B3F8B" w:rsidRPr="00E47ABD">
        <w:rPr>
          <w:rFonts w:ascii="Times New Roman" w:hAnsi="Times New Roman" w:cs="Times New Roman"/>
          <w:sz w:val="28"/>
          <w:szCs w:val="28"/>
          <w:lang w:val="ru-RU"/>
        </w:rPr>
        <w:t>.</w:t>
      </w:r>
    </w:p>
    <w:p w14:paraId="0000000D" w14:textId="77777777" w:rsidR="0013176A" w:rsidRPr="00E47ABD" w:rsidRDefault="002220FC" w:rsidP="006F356C">
      <w:pPr>
        <w:spacing w:line="360" w:lineRule="auto"/>
        <w:ind w:firstLine="709"/>
        <w:jc w:val="both"/>
        <w:rPr>
          <w:rFonts w:ascii="Times New Roman" w:hAnsi="Times New Roman" w:cs="Times New Roman"/>
          <w:sz w:val="28"/>
          <w:szCs w:val="28"/>
        </w:rPr>
      </w:pPr>
      <w:r w:rsidRPr="00E47ABD">
        <w:rPr>
          <w:rFonts w:ascii="Times New Roman" w:hAnsi="Times New Roman" w:cs="Times New Roman"/>
          <w:sz w:val="28"/>
          <w:szCs w:val="28"/>
        </w:rPr>
        <w:t xml:space="preserve">В соответствии с предметом, объектом и целью исследования были поставлены следующие </w:t>
      </w:r>
      <w:r w:rsidRPr="00E47ABD">
        <w:rPr>
          <w:rFonts w:ascii="Times New Roman" w:hAnsi="Times New Roman" w:cs="Times New Roman"/>
          <w:b/>
          <w:sz w:val="28"/>
          <w:szCs w:val="28"/>
        </w:rPr>
        <w:t>задачи</w:t>
      </w:r>
      <w:r w:rsidRPr="00E47ABD">
        <w:rPr>
          <w:rFonts w:ascii="Times New Roman" w:hAnsi="Times New Roman" w:cs="Times New Roman"/>
          <w:sz w:val="28"/>
          <w:szCs w:val="28"/>
        </w:rPr>
        <w:t>:</w:t>
      </w:r>
    </w:p>
    <w:p w14:paraId="0000000E" w14:textId="77777777" w:rsidR="0013176A" w:rsidRPr="00E47ABD" w:rsidRDefault="0013176A" w:rsidP="006F356C">
      <w:pPr>
        <w:spacing w:line="360" w:lineRule="auto"/>
        <w:ind w:firstLine="709"/>
        <w:jc w:val="both"/>
        <w:rPr>
          <w:rFonts w:ascii="Times New Roman" w:hAnsi="Times New Roman" w:cs="Times New Roman"/>
          <w:sz w:val="28"/>
          <w:szCs w:val="28"/>
        </w:rPr>
      </w:pPr>
    </w:p>
    <w:p w14:paraId="746D5E84" w14:textId="60708065" w:rsidR="00FE171F" w:rsidRPr="00E47ABD" w:rsidRDefault="002220FC" w:rsidP="00FE171F">
      <w:pPr>
        <w:pStyle w:val="aa"/>
        <w:numPr>
          <w:ilvl w:val="0"/>
          <w:numId w:val="11"/>
        </w:numPr>
        <w:spacing w:line="360" w:lineRule="auto"/>
        <w:jc w:val="both"/>
        <w:rPr>
          <w:rFonts w:ascii="Times New Roman" w:hAnsi="Times New Roman" w:cs="Times New Roman"/>
          <w:sz w:val="28"/>
          <w:szCs w:val="28"/>
        </w:rPr>
      </w:pPr>
      <w:r w:rsidRPr="00E47ABD">
        <w:rPr>
          <w:rFonts w:ascii="Times New Roman" w:hAnsi="Times New Roman" w:cs="Times New Roman"/>
          <w:sz w:val="28"/>
          <w:szCs w:val="28"/>
        </w:rPr>
        <w:t>Проанализировать существующие социологические исследования</w:t>
      </w:r>
      <w:r w:rsidR="00752C3A" w:rsidRPr="00E47ABD">
        <w:rPr>
          <w:rFonts w:ascii="Times New Roman" w:hAnsi="Times New Roman" w:cs="Times New Roman"/>
          <w:sz w:val="28"/>
          <w:szCs w:val="28"/>
          <w:lang w:val="ru-RU"/>
        </w:rPr>
        <w:t>, посвященные студентам</w:t>
      </w:r>
      <w:r w:rsidR="001F5A82" w:rsidRPr="00E47ABD">
        <w:rPr>
          <w:rFonts w:ascii="Times New Roman" w:hAnsi="Times New Roman" w:cs="Times New Roman"/>
          <w:sz w:val="28"/>
          <w:szCs w:val="28"/>
        </w:rPr>
        <w:t xml:space="preserve"> за рубежом</w:t>
      </w:r>
      <w:r w:rsidRPr="00E47ABD">
        <w:rPr>
          <w:rFonts w:ascii="Times New Roman" w:hAnsi="Times New Roman" w:cs="Times New Roman"/>
          <w:sz w:val="28"/>
          <w:szCs w:val="28"/>
        </w:rPr>
        <w:t xml:space="preserve"> с целью выявления ключевых сюжетов в рамках этих исследований</w:t>
      </w:r>
      <w:r w:rsidR="00FE171F" w:rsidRPr="00E47ABD">
        <w:rPr>
          <w:rFonts w:ascii="Times New Roman" w:hAnsi="Times New Roman" w:cs="Times New Roman"/>
          <w:sz w:val="28"/>
          <w:szCs w:val="28"/>
          <w:lang w:val="ru-RU"/>
        </w:rPr>
        <w:t>;</w:t>
      </w:r>
    </w:p>
    <w:p w14:paraId="092E5DC3" w14:textId="5DD78EBB" w:rsidR="00FE171F" w:rsidRPr="00E47ABD" w:rsidRDefault="002220FC" w:rsidP="00FE171F">
      <w:pPr>
        <w:pStyle w:val="aa"/>
        <w:numPr>
          <w:ilvl w:val="0"/>
          <w:numId w:val="11"/>
        </w:numPr>
        <w:spacing w:line="360" w:lineRule="auto"/>
        <w:jc w:val="both"/>
        <w:rPr>
          <w:rFonts w:ascii="Times New Roman" w:hAnsi="Times New Roman" w:cs="Times New Roman"/>
          <w:sz w:val="28"/>
          <w:szCs w:val="28"/>
        </w:rPr>
      </w:pPr>
      <w:r w:rsidRPr="00E47ABD">
        <w:rPr>
          <w:rFonts w:ascii="Times New Roman" w:hAnsi="Times New Roman" w:cs="Times New Roman"/>
          <w:sz w:val="28"/>
          <w:szCs w:val="28"/>
        </w:rPr>
        <w:t>Проанализировать существующие социологические исследования, посвященные практикам поддержания отношений с родственниками на расстоянии с помощью информационно-коммуникационных технологий с целью выявления ключевых сюжетов в рамках этих исследований</w:t>
      </w:r>
      <w:r w:rsidR="00FE171F" w:rsidRPr="00E47ABD">
        <w:rPr>
          <w:rFonts w:ascii="Times New Roman" w:hAnsi="Times New Roman" w:cs="Times New Roman"/>
          <w:sz w:val="28"/>
          <w:szCs w:val="28"/>
          <w:lang w:val="ru-RU"/>
        </w:rPr>
        <w:t>;</w:t>
      </w:r>
    </w:p>
    <w:p w14:paraId="31AB7373" w14:textId="38A2507C" w:rsidR="00FE171F" w:rsidRPr="00E47ABD" w:rsidRDefault="00752C3A" w:rsidP="00FE171F">
      <w:pPr>
        <w:pStyle w:val="aa"/>
        <w:numPr>
          <w:ilvl w:val="0"/>
          <w:numId w:val="11"/>
        </w:numPr>
        <w:spacing w:line="360" w:lineRule="auto"/>
        <w:jc w:val="both"/>
        <w:rPr>
          <w:rFonts w:ascii="Times New Roman" w:hAnsi="Times New Roman" w:cs="Times New Roman"/>
          <w:sz w:val="28"/>
          <w:szCs w:val="28"/>
        </w:rPr>
      </w:pPr>
      <w:r w:rsidRPr="00E47ABD">
        <w:rPr>
          <w:rFonts w:ascii="Times New Roman" w:hAnsi="Times New Roman" w:cs="Times New Roman"/>
          <w:sz w:val="28"/>
          <w:szCs w:val="28"/>
          <w:lang w:val="ru-RU"/>
        </w:rPr>
        <w:t>В</w:t>
      </w:r>
      <w:r w:rsidR="002220FC" w:rsidRPr="00E47ABD">
        <w:rPr>
          <w:rFonts w:ascii="Times New Roman" w:hAnsi="Times New Roman" w:cs="Times New Roman"/>
          <w:sz w:val="28"/>
          <w:szCs w:val="28"/>
        </w:rPr>
        <w:t>ыявить практики общения студентов с родственниками с помощью информационно-коммуникационных технологий до и после переезда студентов</w:t>
      </w:r>
      <w:r w:rsidR="00FE171F" w:rsidRPr="00E47ABD">
        <w:rPr>
          <w:rFonts w:ascii="Times New Roman" w:hAnsi="Times New Roman" w:cs="Times New Roman"/>
          <w:sz w:val="28"/>
          <w:szCs w:val="28"/>
          <w:lang w:val="ru-RU"/>
        </w:rPr>
        <w:t>;</w:t>
      </w:r>
    </w:p>
    <w:p w14:paraId="674EBD35" w14:textId="43C06B84" w:rsidR="00FE171F" w:rsidRPr="00E47ABD" w:rsidRDefault="00752C3A" w:rsidP="00FE171F">
      <w:pPr>
        <w:pStyle w:val="aa"/>
        <w:numPr>
          <w:ilvl w:val="0"/>
          <w:numId w:val="11"/>
        </w:numPr>
        <w:spacing w:line="360" w:lineRule="auto"/>
        <w:jc w:val="both"/>
        <w:rPr>
          <w:rFonts w:ascii="Times New Roman" w:hAnsi="Times New Roman" w:cs="Times New Roman"/>
          <w:sz w:val="28"/>
          <w:szCs w:val="28"/>
        </w:rPr>
      </w:pPr>
      <w:r w:rsidRPr="00E47ABD">
        <w:rPr>
          <w:rFonts w:ascii="Times New Roman" w:hAnsi="Times New Roman" w:cs="Times New Roman"/>
          <w:sz w:val="28"/>
          <w:szCs w:val="28"/>
          <w:lang w:val="ru-RU"/>
        </w:rPr>
        <w:t xml:space="preserve">Проанализировать </w:t>
      </w:r>
      <w:r w:rsidR="002220FC" w:rsidRPr="00E47ABD">
        <w:rPr>
          <w:rFonts w:ascii="Times New Roman" w:hAnsi="Times New Roman" w:cs="Times New Roman"/>
          <w:sz w:val="28"/>
          <w:szCs w:val="28"/>
        </w:rPr>
        <w:t>изменения во взаимоотношениях студентов с родственниками после отъезда за рубеж</w:t>
      </w:r>
      <w:r w:rsidR="00FE171F" w:rsidRPr="00E47ABD">
        <w:rPr>
          <w:rFonts w:ascii="Times New Roman" w:hAnsi="Times New Roman" w:cs="Times New Roman"/>
          <w:sz w:val="28"/>
          <w:szCs w:val="28"/>
          <w:lang w:val="ru-RU"/>
        </w:rPr>
        <w:t>;</w:t>
      </w:r>
    </w:p>
    <w:p w14:paraId="3C9CF7E5" w14:textId="40E92EA0" w:rsidR="00FE171F" w:rsidRPr="00E47ABD" w:rsidRDefault="00752C3A" w:rsidP="00FE171F">
      <w:pPr>
        <w:pStyle w:val="aa"/>
        <w:numPr>
          <w:ilvl w:val="0"/>
          <w:numId w:val="11"/>
        </w:numPr>
        <w:spacing w:line="360" w:lineRule="auto"/>
        <w:jc w:val="both"/>
        <w:rPr>
          <w:rFonts w:ascii="Times New Roman" w:hAnsi="Times New Roman" w:cs="Times New Roman"/>
          <w:sz w:val="28"/>
          <w:szCs w:val="28"/>
        </w:rPr>
      </w:pPr>
      <w:r w:rsidRPr="00E47ABD">
        <w:rPr>
          <w:rFonts w:ascii="Times New Roman" w:hAnsi="Times New Roman" w:cs="Times New Roman"/>
          <w:sz w:val="28"/>
          <w:szCs w:val="28"/>
          <w:lang w:val="ru-RU"/>
        </w:rPr>
        <w:t xml:space="preserve">Описать </w:t>
      </w:r>
      <w:r w:rsidR="002220FC" w:rsidRPr="00E47ABD">
        <w:rPr>
          <w:rFonts w:ascii="Times New Roman" w:hAnsi="Times New Roman" w:cs="Times New Roman"/>
          <w:sz w:val="28"/>
          <w:szCs w:val="28"/>
        </w:rPr>
        <w:t>внешние и внутренние факторы, влияющие на выбор форматов и каналов общения в поле информационно-коммуникационных технологий</w:t>
      </w:r>
      <w:r w:rsidR="00FE171F" w:rsidRPr="00E47ABD">
        <w:rPr>
          <w:rFonts w:ascii="Times New Roman" w:hAnsi="Times New Roman" w:cs="Times New Roman"/>
          <w:sz w:val="28"/>
          <w:szCs w:val="28"/>
          <w:lang w:val="ru-RU"/>
        </w:rPr>
        <w:t>;</w:t>
      </w:r>
    </w:p>
    <w:p w14:paraId="09CF357F" w14:textId="7CBCB9B7" w:rsidR="00FE171F" w:rsidRPr="00E47ABD" w:rsidRDefault="00752C3A" w:rsidP="00FE171F">
      <w:pPr>
        <w:pStyle w:val="aa"/>
        <w:numPr>
          <w:ilvl w:val="0"/>
          <w:numId w:val="11"/>
        </w:numPr>
        <w:spacing w:line="360" w:lineRule="auto"/>
        <w:jc w:val="both"/>
        <w:rPr>
          <w:rFonts w:ascii="Times New Roman" w:hAnsi="Times New Roman" w:cs="Times New Roman"/>
          <w:sz w:val="28"/>
          <w:szCs w:val="28"/>
        </w:rPr>
      </w:pPr>
      <w:r w:rsidRPr="00E47ABD">
        <w:rPr>
          <w:rFonts w:ascii="Times New Roman" w:hAnsi="Times New Roman" w:cs="Times New Roman"/>
          <w:sz w:val="28"/>
          <w:szCs w:val="28"/>
          <w:lang w:val="ru-RU"/>
        </w:rPr>
        <w:t xml:space="preserve">Проанализировать </w:t>
      </w:r>
      <w:r w:rsidR="002220FC" w:rsidRPr="00E47ABD">
        <w:rPr>
          <w:rFonts w:ascii="Times New Roman" w:hAnsi="Times New Roman" w:cs="Times New Roman"/>
          <w:sz w:val="28"/>
          <w:szCs w:val="28"/>
        </w:rPr>
        <w:t>практики использования информационно-коммуникационных технологий для формирования разных видов соприсутствия</w:t>
      </w:r>
      <w:r w:rsidR="00FE171F" w:rsidRPr="00E47ABD">
        <w:rPr>
          <w:rFonts w:ascii="Times New Roman" w:hAnsi="Times New Roman" w:cs="Times New Roman"/>
          <w:sz w:val="28"/>
          <w:szCs w:val="28"/>
          <w:lang w:val="ru-RU"/>
        </w:rPr>
        <w:t>;</w:t>
      </w:r>
      <w:r w:rsidR="002220FC" w:rsidRPr="00E47ABD">
        <w:rPr>
          <w:rFonts w:ascii="Times New Roman" w:hAnsi="Times New Roman" w:cs="Times New Roman"/>
          <w:sz w:val="28"/>
          <w:szCs w:val="28"/>
        </w:rPr>
        <w:t xml:space="preserve"> </w:t>
      </w:r>
    </w:p>
    <w:p w14:paraId="00000015" w14:textId="69C9C475" w:rsidR="0013176A" w:rsidRPr="00E47ABD" w:rsidRDefault="00752C3A" w:rsidP="00FE171F">
      <w:pPr>
        <w:pStyle w:val="aa"/>
        <w:numPr>
          <w:ilvl w:val="0"/>
          <w:numId w:val="11"/>
        </w:numPr>
        <w:spacing w:line="360" w:lineRule="auto"/>
        <w:jc w:val="both"/>
        <w:rPr>
          <w:rFonts w:ascii="Times New Roman" w:hAnsi="Times New Roman" w:cs="Times New Roman"/>
          <w:sz w:val="28"/>
          <w:szCs w:val="28"/>
        </w:rPr>
      </w:pPr>
      <w:r w:rsidRPr="00E47ABD">
        <w:rPr>
          <w:rFonts w:ascii="Times New Roman" w:hAnsi="Times New Roman" w:cs="Times New Roman"/>
          <w:sz w:val="28"/>
          <w:szCs w:val="28"/>
          <w:lang w:val="ru-RU"/>
        </w:rPr>
        <w:lastRenderedPageBreak/>
        <w:t xml:space="preserve">Сравнить </w:t>
      </w:r>
      <w:r w:rsidR="002220FC" w:rsidRPr="00E47ABD">
        <w:rPr>
          <w:rFonts w:ascii="Times New Roman" w:hAnsi="Times New Roman" w:cs="Times New Roman"/>
          <w:sz w:val="28"/>
          <w:szCs w:val="28"/>
        </w:rPr>
        <w:t>практики использования информационно-коммуникационных технологий представителями разных поколений в общении со студентами за рубежом</w:t>
      </w:r>
      <w:r w:rsidR="00FE171F" w:rsidRPr="00E47ABD">
        <w:rPr>
          <w:rFonts w:ascii="Times New Roman" w:hAnsi="Times New Roman" w:cs="Times New Roman"/>
          <w:sz w:val="28"/>
          <w:szCs w:val="28"/>
          <w:lang w:val="ru-RU"/>
        </w:rPr>
        <w:t>.</w:t>
      </w:r>
    </w:p>
    <w:p w14:paraId="00000016" w14:textId="77777777" w:rsidR="0013176A" w:rsidRPr="00E47ABD" w:rsidRDefault="0013176A" w:rsidP="006F356C">
      <w:pPr>
        <w:spacing w:line="360" w:lineRule="auto"/>
        <w:ind w:firstLine="709"/>
        <w:jc w:val="both"/>
        <w:rPr>
          <w:rFonts w:ascii="Times New Roman" w:hAnsi="Times New Roman" w:cs="Times New Roman"/>
          <w:b/>
          <w:sz w:val="28"/>
          <w:szCs w:val="28"/>
        </w:rPr>
      </w:pPr>
    </w:p>
    <w:p w14:paraId="3308640C" w14:textId="77777777" w:rsidR="00FE171F" w:rsidRPr="00E47ABD" w:rsidRDefault="002220FC" w:rsidP="00FE171F">
      <w:pPr>
        <w:spacing w:line="360" w:lineRule="auto"/>
        <w:ind w:firstLine="709"/>
        <w:jc w:val="both"/>
        <w:rPr>
          <w:rFonts w:ascii="Times New Roman" w:hAnsi="Times New Roman" w:cs="Times New Roman"/>
          <w:sz w:val="28"/>
          <w:szCs w:val="28"/>
        </w:rPr>
      </w:pPr>
      <w:r w:rsidRPr="00E47ABD">
        <w:rPr>
          <w:rFonts w:ascii="Times New Roman" w:hAnsi="Times New Roman" w:cs="Times New Roman"/>
          <w:sz w:val="28"/>
          <w:szCs w:val="28"/>
        </w:rPr>
        <w:t xml:space="preserve">Для реализации цели и задач исследования были отобраны и проанализированы следующие теории и концепции, сформировавшие теоретико-методологические основания исследования: </w:t>
      </w:r>
      <w:r w:rsidRPr="00E47ABD">
        <w:rPr>
          <w:rFonts w:ascii="Times New Roman" w:hAnsi="Times New Roman" w:cs="Times New Roman"/>
          <w:sz w:val="28"/>
          <w:szCs w:val="28"/>
        </w:rPr>
        <w:br/>
      </w:r>
    </w:p>
    <w:p w14:paraId="6B194EC8" w14:textId="77777777" w:rsidR="00FE171F" w:rsidRPr="00E47ABD" w:rsidRDefault="002220FC" w:rsidP="00FE171F">
      <w:pPr>
        <w:pStyle w:val="aa"/>
        <w:numPr>
          <w:ilvl w:val="0"/>
          <w:numId w:val="10"/>
        </w:numPr>
        <w:spacing w:line="360" w:lineRule="auto"/>
        <w:jc w:val="both"/>
        <w:rPr>
          <w:rFonts w:ascii="Times New Roman" w:hAnsi="Times New Roman" w:cs="Times New Roman"/>
          <w:sz w:val="28"/>
          <w:szCs w:val="28"/>
        </w:rPr>
      </w:pPr>
      <w:r w:rsidRPr="00E47ABD">
        <w:rPr>
          <w:rFonts w:ascii="Times New Roman" w:hAnsi="Times New Roman" w:cs="Times New Roman"/>
          <w:sz w:val="28"/>
          <w:szCs w:val="28"/>
        </w:rPr>
        <w:t xml:space="preserve">теория сетевого общества М. Кастельса, с помощью которой демонстрируется устройство семьи как сетевой структуры, а также характеристики такой формы организации; </w:t>
      </w:r>
    </w:p>
    <w:p w14:paraId="1FE15FC0" w14:textId="77777777" w:rsidR="00FE171F" w:rsidRPr="00E47ABD" w:rsidRDefault="002220FC" w:rsidP="00FE171F">
      <w:pPr>
        <w:pStyle w:val="aa"/>
        <w:numPr>
          <w:ilvl w:val="0"/>
          <w:numId w:val="10"/>
        </w:numPr>
        <w:spacing w:line="360" w:lineRule="auto"/>
        <w:jc w:val="both"/>
        <w:rPr>
          <w:rFonts w:ascii="Times New Roman" w:hAnsi="Times New Roman" w:cs="Times New Roman"/>
          <w:sz w:val="28"/>
          <w:szCs w:val="28"/>
        </w:rPr>
      </w:pPr>
      <w:r w:rsidRPr="00E47ABD">
        <w:rPr>
          <w:rFonts w:ascii="Times New Roman" w:hAnsi="Times New Roman" w:cs="Times New Roman"/>
          <w:sz w:val="28"/>
          <w:szCs w:val="28"/>
        </w:rPr>
        <w:t xml:space="preserve">концепция транснациональных семей, раскрывающая сущность отношений членов семьи на расстоянии и содержащая описание отдельных практик поддержания отношений на расстоянии при помощи информационно-коммуникационных технологий; </w:t>
      </w:r>
    </w:p>
    <w:p w14:paraId="2FF2330A" w14:textId="77777777" w:rsidR="00FE171F" w:rsidRPr="00E47ABD" w:rsidRDefault="002220FC" w:rsidP="00FE171F">
      <w:pPr>
        <w:pStyle w:val="aa"/>
        <w:numPr>
          <w:ilvl w:val="0"/>
          <w:numId w:val="10"/>
        </w:numPr>
        <w:spacing w:line="360" w:lineRule="auto"/>
        <w:jc w:val="both"/>
        <w:rPr>
          <w:rFonts w:ascii="Times New Roman" w:hAnsi="Times New Roman" w:cs="Times New Roman"/>
          <w:sz w:val="28"/>
          <w:szCs w:val="28"/>
        </w:rPr>
      </w:pPr>
      <w:r w:rsidRPr="00E47ABD">
        <w:rPr>
          <w:rFonts w:ascii="Times New Roman" w:hAnsi="Times New Roman" w:cs="Times New Roman"/>
          <w:sz w:val="28"/>
          <w:szCs w:val="28"/>
        </w:rPr>
        <w:t>концепция полимедиа М. Мадиану и Д. Миллера, фокусирующаяся на многообразии, специфике использования и мотивах выбора различных информационно-коммуникационных технологий в процессе поддержания межличностных отношений;</w:t>
      </w:r>
    </w:p>
    <w:p w14:paraId="0000001B" w14:textId="6F95C598" w:rsidR="0013176A" w:rsidRPr="00E47ABD" w:rsidRDefault="002220FC" w:rsidP="00FE171F">
      <w:pPr>
        <w:pStyle w:val="aa"/>
        <w:numPr>
          <w:ilvl w:val="0"/>
          <w:numId w:val="10"/>
        </w:numPr>
        <w:spacing w:line="360" w:lineRule="auto"/>
        <w:jc w:val="both"/>
        <w:rPr>
          <w:rFonts w:ascii="Times New Roman" w:hAnsi="Times New Roman" w:cs="Times New Roman"/>
          <w:sz w:val="28"/>
          <w:szCs w:val="28"/>
        </w:rPr>
      </w:pPr>
      <w:r w:rsidRPr="00E47ABD">
        <w:rPr>
          <w:rFonts w:ascii="Times New Roman" w:hAnsi="Times New Roman" w:cs="Times New Roman"/>
          <w:sz w:val="28"/>
          <w:szCs w:val="28"/>
        </w:rPr>
        <w:t>концепция мобильности Дж. Урри в той ее части, которая касается идеи о</w:t>
      </w:r>
      <w:r w:rsidR="00752C3A" w:rsidRPr="00E47ABD">
        <w:rPr>
          <w:rFonts w:ascii="Times New Roman" w:hAnsi="Times New Roman" w:cs="Times New Roman"/>
          <w:sz w:val="28"/>
          <w:szCs w:val="28"/>
          <w:lang w:val="ru-RU"/>
        </w:rPr>
        <w:t xml:space="preserve"> роли</w:t>
      </w:r>
      <w:r w:rsidRPr="00E47ABD">
        <w:rPr>
          <w:rFonts w:ascii="Times New Roman" w:hAnsi="Times New Roman" w:cs="Times New Roman"/>
          <w:sz w:val="28"/>
          <w:szCs w:val="28"/>
        </w:rPr>
        <w:t xml:space="preserve"> личных встреч</w:t>
      </w:r>
      <w:r w:rsidR="00A40E3B" w:rsidRPr="00E47ABD">
        <w:rPr>
          <w:rFonts w:ascii="Times New Roman" w:hAnsi="Times New Roman" w:cs="Times New Roman"/>
          <w:sz w:val="28"/>
          <w:szCs w:val="28"/>
          <w:lang w:val="ru-RU"/>
        </w:rPr>
        <w:t xml:space="preserve"> с</w:t>
      </w:r>
      <w:r w:rsidRPr="00E47ABD">
        <w:rPr>
          <w:rFonts w:ascii="Times New Roman" w:hAnsi="Times New Roman" w:cs="Times New Roman"/>
          <w:sz w:val="28"/>
          <w:szCs w:val="28"/>
        </w:rPr>
        <w:t xml:space="preserve"> близкими людьми для поддержания отношений как обязательном условии существования этих отношений</w:t>
      </w:r>
      <w:r w:rsidR="00A40E3B" w:rsidRPr="00E47ABD">
        <w:rPr>
          <w:rFonts w:ascii="Times New Roman" w:hAnsi="Times New Roman" w:cs="Times New Roman"/>
          <w:sz w:val="28"/>
          <w:szCs w:val="28"/>
          <w:lang w:val="ru-RU"/>
        </w:rPr>
        <w:t xml:space="preserve"> в современном обществе.</w:t>
      </w:r>
    </w:p>
    <w:p w14:paraId="0000001C" w14:textId="530999A6" w:rsidR="0013176A" w:rsidRPr="00E47ABD" w:rsidRDefault="002220FC" w:rsidP="006F356C">
      <w:pPr>
        <w:spacing w:line="360" w:lineRule="auto"/>
        <w:ind w:firstLine="709"/>
        <w:jc w:val="both"/>
        <w:rPr>
          <w:rFonts w:ascii="Times New Roman" w:hAnsi="Times New Roman" w:cs="Times New Roman"/>
          <w:sz w:val="28"/>
          <w:szCs w:val="28"/>
        </w:rPr>
      </w:pPr>
      <w:r w:rsidRPr="00E47ABD">
        <w:rPr>
          <w:rFonts w:ascii="Times New Roman" w:hAnsi="Times New Roman" w:cs="Times New Roman"/>
          <w:sz w:val="28"/>
          <w:szCs w:val="28"/>
        </w:rPr>
        <w:br/>
      </w:r>
      <w:r w:rsidRPr="00E47ABD">
        <w:rPr>
          <w:rFonts w:ascii="Times New Roman" w:hAnsi="Times New Roman" w:cs="Times New Roman"/>
          <w:sz w:val="28"/>
          <w:szCs w:val="28"/>
        </w:rPr>
        <w:tab/>
        <w:t>На основе вышеприведенных теоретических концепций, различных эмпирических исследований в сфере трудовой и образовательной миграции, семейных отношений и информационно-коммуникационных технологий</w:t>
      </w:r>
      <w:r w:rsidRPr="00E47ABD">
        <w:rPr>
          <w:rFonts w:ascii="Times New Roman" w:hAnsi="Times New Roman" w:cs="Times New Roman"/>
          <w:sz w:val="28"/>
          <w:szCs w:val="28"/>
          <w:vertAlign w:val="superscript"/>
        </w:rPr>
        <w:footnoteReference w:id="4"/>
      </w:r>
      <w:r w:rsidRPr="00E47ABD">
        <w:rPr>
          <w:rFonts w:ascii="Times New Roman" w:hAnsi="Times New Roman" w:cs="Times New Roman"/>
          <w:sz w:val="28"/>
          <w:szCs w:val="28"/>
        </w:rPr>
        <w:t xml:space="preserve">, а </w:t>
      </w:r>
      <w:r w:rsidRPr="00E47ABD">
        <w:rPr>
          <w:rFonts w:ascii="Times New Roman" w:hAnsi="Times New Roman" w:cs="Times New Roman"/>
          <w:sz w:val="28"/>
          <w:szCs w:val="28"/>
        </w:rPr>
        <w:lastRenderedPageBreak/>
        <w:t>также пилотажного исследования, проведенного в рамках курсовой работы прошлого го</w:t>
      </w:r>
      <w:r w:rsidR="00716828" w:rsidRPr="00E47ABD">
        <w:rPr>
          <w:rFonts w:ascii="Times New Roman" w:hAnsi="Times New Roman" w:cs="Times New Roman"/>
          <w:sz w:val="28"/>
          <w:szCs w:val="28"/>
          <w:lang w:val="ru-RU"/>
        </w:rPr>
        <w:t>да</w:t>
      </w:r>
      <w:r w:rsidRPr="00E47ABD">
        <w:rPr>
          <w:rFonts w:ascii="Times New Roman" w:hAnsi="Times New Roman" w:cs="Times New Roman"/>
          <w:sz w:val="28"/>
          <w:szCs w:val="28"/>
        </w:rPr>
        <w:t>, было выделено несколько факторов, которые влияют на то, как студенты поддерживают отношения с родственниками на расстоянии. Анализ этих факторов позволи</w:t>
      </w:r>
      <w:r w:rsidR="00FE171F" w:rsidRPr="00E47ABD">
        <w:rPr>
          <w:rFonts w:ascii="Times New Roman" w:hAnsi="Times New Roman" w:cs="Times New Roman"/>
          <w:sz w:val="28"/>
          <w:szCs w:val="28"/>
          <w:lang w:val="ru-RU"/>
        </w:rPr>
        <w:t>л</w:t>
      </w:r>
      <w:r w:rsidRPr="00E47ABD">
        <w:rPr>
          <w:rFonts w:ascii="Times New Roman" w:hAnsi="Times New Roman" w:cs="Times New Roman"/>
          <w:sz w:val="28"/>
          <w:szCs w:val="28"/>
        </w:rPr>
        <w:t xml:space="preserve"> сформулировать гипотезы исследования.</w:t>
      </w:r>
    </w:p>
    <w:p w14:paraId="0000001D" w14:textId="44A0542F" w:rsidR="0013176A" w:rsidRPr="00E47ABD" w:rsidRDefault="002220FC" w:rsidP="006F356C">
      <w:pPr>
        <w:spacing w:line="360" w:lineRule="auto"/>
        <w:ind w:firstLine="709"/>
        <w:jc w:val="both"/>
        <w:rPr>
          <w:rFonts w:ascii="Times New Roman" w:hAnsi="Times New Roman" w:cs="Times New Roman"/>
          <w:sz w:val="28"/>
          <w:szCs w:val="28"/>
          <w:lang w:val="ru-RU"/>
        </w:rPr>
      </w:pPr>
      <w:r w:rsidRPr="00E47ABD">
        <w:rPr>
          <w:rFonts w:ascii="Times New Roman" w:hAnsi="Times New Roman" w:cs="Times New Roman"/>
          <w:sz w:val="28"/>
          <w:szCs w:val="28"/>
        </w:rPr>
        <w:t xml:space="preserve"> Одним из факторов является опыт жизни отдельно от родителей и других родственников. Жизнь в разных странах — это серьезное испытание для поддержания связи между людьми, в особенности для тех, кто привык видеться каждый день или хотя бы иметь возможность встретиться лично практически в любой момент времени. Резкая смена образа жизни может также пагубно повлиять и на поддержание отношений с теми, кто остался дома – с родными и близкими. Для тех, кто уже участвовал в программах обмена на семестр или даже более, а также для тех, кто привык жить самостоятельно, такой переезд может оказаться менее сложным испытанием, чем для людей без подобного прошлого. Применение различных информационно-коммуникационных технологий является частью быта даже тех, кто живет вместе, в одном городе или квартире, так что важно добавить, что предшествующий опыт применения различных мессенджеров, социальных сетей, телефонных звонков, также влияет на общение людей на расстоянии после переезда. Сформировавшиеся привычки использования информационно-коммуникационных технологий становятся основой того, как формируется общение в новых обстоятельствах. Оно не всегда меняется значительно, особенно в том случае, если звонки, сообщения и раньше были основным каналом связи. Однако даже в этом случае могут появиться новшества, к примеру, переход от аудио звонков к видео или частый обмен </w:t>
      </w:r>
      <w:r w:rsidRPr="00E47ABD">
        <w:rPr>
          <w:rFonts w:ascii="Times New Roman" w:hAnsi="Times New Roman" w:cs="Times New Roman"/>
          <w:sz w:val="28"/>
          <w:szCs w:val="28"/>
        </w:rPr>
        <w:lastRenderedPageBreak/>
        <w:t xml:space="preserve">фото. Значительно проще оказывается адаптировать старые привычки использования ИКТ, чем с нуля вырабатывать новые, особенно с учетом всех трудностей, которые никуда не исчезают, а сопутствуют общению в новом формате. Исходя из этого можно предположить, что опыт длительного (более полугода) проживания отдельно от родителей до </w:t>
      </w:r>
      <w:r w:rsidR="00FE171F" w:rsidRPr="00E47ABD">
        <w:rPr>
          <w:rFonts w:ascii="Times New Roman" w:hAnsi="Times New Roman" w:cs="Times New Roman"/>
          <w:sz w:val="28"/>
          <w:szCs w:val="28"/>
        </w:rPr>
        <w:t>отъезда</w:t>
      </w:r>
      <w:r w:rsidR="00C82387" w:rsidRPr="00E47ABD">
        <w:rPr>
          <w:rFonts w:ascii="Times New Roman" w:hAnsi="Times New Roman" w:cs="Times New Roman"/>
          <w:sz w:val="28"/>
          <w:szCs w:val="28"/>
          <w:lang w:val="ru-RU"/>
        </w:rPr>
        <w:t xml:space="preserve"> за границу</w:t>
      </w:r>
      <w:r w:rsidR="00FE171F" w:rsidRPr="00E47ABD">
        <w:rPr>
          <w:rFonts w:ascii="Times New Roman" w:hAnsi="Times New Roman" w:cs="Times New Roman"/>
          <w:sz w:val="28"/>
          <w:szCs w:val="28"/>
        </w:rPr>
        <w:t xml:space="preserve"> формирует</w:t>
      </w:r>
      <w:r w:rsidRPr="00E47ABD">
        <w:rPr>
          <w:rFonts w:ascii="Times New Roman" w:hAnsi="Times New Roman" w:cs="Times New Roman"/>
          <w:sz w:val="28"/>
          <w:szCs w:val="28"/>
        </w:rPr>
        <w:t xml:space="preserve"> практики поддержания отношений с помощью информационно-коммуникационных технологий, которые сохраняются после отъезда (</w:t>
      </w:r>
      <w:r w:rsidRPr="00E47ABD">
        <w:rPr>
          <w:rFonts w:ascii="Times New Roman" w:hAnsi="Times New Roman" w:cs="Times New Roman"/>
          <w:i/>
          <w:sz w:val="28"/>
          <w:szCs w:val="28"/>
        </w:rPr>
        <w:t>Гипотеза 1</w:t>
      </w:r>
      <w:r w:rsidRPr="00E47ABD">
        <w:rPr>
          <w:rFonts w:ascii="Times New Roman" w:hAnsi="Times New Roman" w:cs="Times New Roman"/>
          <w:sz w:val="28"/>
          <w:szCs w:val="28"/>
        </w:rPr>
        <w:t>)</w:t>
      </w:r>
      <w:r w:rsidR="00A40E3B" w:rsidRPr="00E47ABD">
        <w:rPr>
          <w:rFonts w:ascii="Times New Roman" w:hAnsi="Times New Roman" w:cs="Times New Roman"/>
          <w:sz w:val="28"/>
          <w:szCs w:val="28"/>
          <w:lang w:val="ru-RU"/>
        </w:rPr>
        <w:t>.</w:t>
      </w:r>
    </w:p>
    <w:p w14:paraId="0000001E" w14:textId="7336503A" w:rsidR="0013176A" w:rsidRPr="00E47ABD" w:rsidRDefault="002220FC" w:rsidP="006F356C">
      <w:pPr>
        <w:spacing w:line="360" w:lineRule="auto"/>
        <w:ind w:firstLine="709"/>
        <w:jc w:val="both"/>
        <w:rPr>
          <w:rFonts w:ascii="Times New Roman" w:hAnsi="Times New Roman" w:cs="Times New Roman"/>
          <w:sz w:val="28"/>
          <w:szCs w:val="28"/>
        </w:rPr>
      </w:pPr>
      <w:r w:rsidRPr="00E47ABD">
        <w:rPr>
          <w:rFonts w:ascii="Times New Roman" w:hAnsi="Times New Roman" w:cs="Times New Roman"/>
          <w:sz w:val="28"/>
          <w:szCs w:val="28"/>
        </w:rPr>
        <w:t>Выбор наиболее оптимального в функциональном отношении канала и формата коммуникации для преодоления трудностей может быть продиктован уровнем владения информационно-коммуникационными технологиями. Наиболее подкованными в этом вопросе являются молодые пользователи, выросшие в период активного распространени</w:t>
      </w:r>
      <w:r w:rsidR="00FB094C" w:rsidRPr="00E47ABD">
        <w:rPr>
          <w:rFonts w:ascii="Times New Roman" w:hAnsi="Times New Roman" w:cs="Times New Roman"/>
          <w:sz w:val="28"/>
          <w:szCs w:val="28"/>
          <w:lang w:val="ru-RU"/>
        </w:rPr>
        <w:t>я</w:t>
      </w:r>
      <w:r w:rsidRPr="00E47ABD">
        <w:rPr>
          <w:rFonts w:ascii="Times New Roman" w:hAnsi="Times New Roman" w:cs="Times New Roman"/>
          <w:sz w:val="28"/>
          <w:szCs w:val="28"/>
        </w:rPr>
        <w:t xml:space="preserve"> и совершенствования технологий. Знания о недостатках и преимуществах тех или иных социальных сетей и мессенджеров, позволяют им выбрать наиболее подходящие из них в каждом конкретном случае. Учитывая это можно предположить, что выбор используемых каналов и форматов общения в период проживания в разных странах осуществляется по инициативе студентов, а не родителей и других родственников (</w:t>
      </w:r>
      <w:r w:rsidRPr="00E47ABD">
        <w:rPr>
          <w:rFonts w:ascii="Times New Roman" w:hAnsi="Times New Roman" w:cs="Times New Roman"/>
          <w:i/>
          <w:sz w:val="28"/>
          <w:szCs w:val="28"/>
        </w:rPr>
        <w:t>Гипотеза 2</w:t>
      </w:r>
      <w:r w:rsidRPr="00E47ABD">
        <w:rPr>
          <w:rFonts w:ascii="Times New Roman" w:hAnsi="Times New Roman" w:cs="Times New Roman"/>
          <w:sz w:val="28"/>
          <w:szCs w:val="28"/>
        </w:rPr>
        <w:t>)</w:t>
      </w:r>
    </w:p>
    <w:p w14:paraId="0000001F" w14:textId="03B6433F" w:rsidR="0013176A" w:rsidRPr="00E47ABD" w:rsidRDefault="002220FC" w:rsidP="006F356C">
      <w:pPr>
        <w:spacing w:line="360" w:lineRule="auto"/>
        <w:ind w:firstLine="709"/>
        <w:jc w:val="both"/>
        <w:rPr>
          <w:rFonts w:ascii="Times New Roman" w:hAnsi="Times New Roman" w:cs="Times New Roman"/>
          <w:sz w:val="28"/>
          <w:szCs w:val="28"/>
        </w:rPr>
      </w:pPr>
      <w:r w:rsidRPr="00E47ABD">
        <w:rPr>
          <w:rFonts w:ascii="Times New Roman" w:hAnsi="Times New Roman" w:cs="Times New Roman"/>
          <w:sz w:val="28"/>
          <w:szCs w:val="28"/>
        </w:rPr>
        <w:t xml:space="preserve">Поддержание отношений на расстоянии является сложной задачей, для выполнения которой необходимо использовать различные технологии. Чем более развитыми и функциональными становятся последние, тем больше возможностей появляется у пользователей. Так, в исследованиях транснациональных семей прослеживаются изменения, которые привнесли в жизнь транснациональных семей распространение дешевой мобильной связи, электронной почты, социальных сетей и мессенджеров. Каждое из этих новшеств позволяло формировать новые </w:t>
      </w:r>
      <w:r w:rsidR="00FE171F" w:rsidRPr="00E47ABD">
        <w:rPr>
          <w:rFonts w:ascii="Times New Roman" w:hAnsi="Times New Roman" w:cs="Times New Roman"/>
          <w:sz w:val="28"/>
          <w:szCs w:val="28"/>
        </w:rPr>
        <w:t>практики коммуникации</w:t>
      </w:r>
      <w:r w:rsidRPr="00E47ABD">
        <w:rPr>
          <w:rFonts w:ascii="Times New Roman" w:hAnsi="Times New Roman" w:cs="Times New Roman"/>
          <w:sz w:val="28"/>
          <w:szCs w:val="28"/>
        </w:rPr>
        <w:t xml:space="preserve"> на расстоянии и все больше и больше погружаться в повседневность друг друга. Последним серьезным нововведением в этом отношении стала видеосвязь. </w:t>
      </w:r>
      <w:r w:rsidR="00122338" w:rsidRPr="00E47ABD">
        <w:rPr>
          <w:rFonts w:ascii="Times New Roman" w:hAnsi="Times New Roman" w:cs="Times New Roman"/>
          <w:sz w:val="28"/>
          <w:szCs w:val="28"/>
          <w:lang w:val="ru-RU"/>
        </w:rPr>
        <w:t>Е</w:t>
      </w:r>
      <w:r w:rsidR="00122338" w:rsidRPr="00E47ABD">
        <w:rPr>
          <w:rFonts w:ascii="Times New Roman" w:hAnsi="Times New Roman" w:cs="Times New Roman"/>
          <w:sz w:val="28"/>
          <w:szCs w:val="28"/>
        </w:rPr>
        <w:t>сли</w:t>
      </w:r>
      <w:r w:rsidRPr="00E47ABD">
        <w:rPr>
          <w:rFonts w:ascii="Times New Roman" w:hAnsi="Times New Roman" w:cs="Times New Roman"/>
          <w:sz w:val="28"/>
          <w:szCs w:val="28"/>
        </w:rPr>
        <w:t xml:space="preserve"> раньше она была доступна только на специализированных платформах, </w:t>
      </w:r>
      <w:r w:rsidRPr="00E47ABD">
        <w:rPr>
          <w:rFonts w:ascii="Times New Roman" w:hAnsi="Times New Roman" w:cs="Times New Roman"/>
          <w:sz w:val="28"/>
          <w:szCs w:val="28"/>
        </w:rPr>
        <w:lastRenderedPageBreak/>
        <w:t>то на данный момент подобная функция встроена в большинство каналов коммуникации. От прочих форматов общения, видеозвонки отличает задействование зрения в процессе коммуникации в режиме реального времени. Таким образом, пользователи, находящиеся далеко</w:t>
      </w:r>
      <w:r w:rsidR="00122338" w:rsidRPr="00E47ABD">
        <w:rPr>
          <w:rFonts w:ascii="Times New Roman" w:hAnsi="Times New Roman" w:cs="Times New Roman"/>
          <w:sz w:val="28"/>
          <w:szCs w:val="28"/>
          <w:lang w:val="ru-RU"/>
        </w:rPr>
        <w:t>,</w:t>
      </w:r>
      <w:r w:rsidRPr="00E47ABD">
        <w:rPr>
          <w:rFonts w:ascii="Times New Roman" w:hAnsi="Times New Roman" w:cs="Times New Roman"/>
          <w:sz w:val="28"/>
          <w:szCs w:val="28"/>
        </w:rPr>
        <w:t xml:space="preserve"> могут видеть друг друга, окружающую обстановку, людей рядом и погрузиться в повседневность собеседника более полно, чем это когда-либо было возможно раньше. Учитывая это можно предположить, что видеозвонки в большей степени, чем текстовые сообщения и аудиозвонки создают эффект совместного присутствия в условиях поддержания отношений на расстоянии </w:t>
      </w:r>
      <w:r w:rsidRPr="00E47ABD">
        <w:rPr>
          <w:rFonts w:ascii="Times New Roman" w:hAnsi="Times New Roman" w:cs="Times New Roman"/>
          <w:i/>
          <w:iCs/>
          <w:sz w:val="28"/>
          <w:szCs w:val="28"/>
        </w:rPr>
        <w:t>(Гипотеза 3)</w:t>
      </w:r>
      <w:r w:rsidRPr="00E47ABD">
        <w:rPr>
          <w:rFonts w:ascii="Times New Roman" w:hAnsi="Times New Roman" w:cs="Times New Roman"/>
          <w:sz w:val="28"/>
          <w:szCs w:val="28"/>
        </w:rPr>
        <w:t xml:space="preserve">. </w:t>
      </w:r>
    </w:p>
    <w:p w14:paraId="00000020" w14:textId="780A2A32" w:rsidR="0013176A" w:rsidRPr="00E47ABD" w:rsidRDefault="002220FC" w:rsidP="006F356C">
      <w:pPr>
        <w:spacing w:line="360" w:lineRule="auto"/>
        <w:ind w:firstLine="709"/>
        <w:jc w:val="both"/>
        <w:rPr>
          <w:rFonts w:ascii="Times New Roman" w:hAnsi="Times New Roman" w:cs="Times New Roman"/>
          <w:sz w:val="28"/>
          <w:szCs w:val="28"/>
        </w:rPr>
      </w:pPr>
      <w:r w:rsidRPr="00E47ABD">
        <w:rPr>
          <w:rFonts w:ascii="Times New Roman" w:hAnsi="Times New Roman" w:cs="Times New Roman"/>
          <w:sz w:val="28"/>
          <w:szCs w:val="28"/>
        </w:rPr>
        <w:t>Еще одним фактором, влияющим на практики поддержания отношений между студентами и их родственниками, становится характер отношений, сложивши</w:t>
      </w:r>
      <w:r w:rsidR="006663FC" w:rsidRPr="00E47ABD">
        <w:rPr>
          <w:rFonts w:ascii="Times New Roman" w:hAnsi="Times New Roman" w:cs="Times New Roman"/>
          <w:sz w:val="28"/>
          <w:szCs w:val="28"/>
          <w:lang w:val="ru-RU"/>
        </w:rPr>
        <w:t>х</w:t>
      </w:r>
      <w:r w:rsidRPr="00E47ABD">
        <w:rPr>
          <w:rFonts w:ascii="Times New Roman" w:hAnsi="Times New Roman" w:cs="Times New Roman"/>
          <w:sz w:val="28"/>
          <w:szCs w:val="28"/>
        </w:rPr>
        <w:t xml:space="preserve">ся к моменту отъезда на учебу. Можно предположить, что близкие и доверительные отношения скорее будут приводить к интенсивному общению на расстоянии с помощью ИКТ и поиску новых способов восполнить недостаток близости. Не очень близкие или даже конфликтные отношения, вероятно, создадут другой сценарий общения, не предполагающий интенсивной и доверительной коммуникации. Тогда </w:t>
      </w:r>
      <w:r w:rsidRPr="00E47ABD">
        <w:rPr>
          <w:rFonts w:ascii="Times New Roman" w:hAnsi="Times New Roman" w:cs="Times New Roman"/>
          <w:i/>
          <w:sz w:val="28"/>
          <w:szCs w:val="28"/>
        </w:rPr>
        <w:t xml:space="preserve">Гипотеза 4 </w:t>
      </w:r>
      <w:r w:rsidRPr="00E47ABD">
        <w:rPr>
          <w:rFonts w:ascii="Times New Roman" w:hAnsi="Times New Roman" w:cs="Times New Roman"/>
          <w:sz w:val="28"/>
          <w:szCs w:val="28"/>
        </w:rPr>
        <w:t>может быть сформулирована следующим образом: чем более доверительными и близкими были взаимоотношения до отъезда студентов</w:t>
      </w:r>
      <w:r w:rsidR="00F70A43" w:rsidRPr="00E47ABD">
        <w:rPr>
          <w:rFonts w:ascii="Times New Roman" w:hAnsi="Times New Roman" w:cs="Times New Roman"/>
          <w:sz w:val="28"/>
          <w:szCs w:val="28"/>
          <w:lang w:val="ru-RU"/>
        </w:rPr>
        <w:t xml:space="preserve"> с родственниками</w:t>
      </w:r>
      <w:r w:rsidRPr="00E47ABD">
        <w:rPr>
          <w:rFonts w:ascii="Times New Roman" w:hAnsi="Times New Roman" w:cs="Times New Roman"/>
          <w:sz w:val="28"/>
          <w:szCs w:val="28"/>
        </w:rPr>
        <w:t>, тем более интенсивно происходит общение после него.</w:t>
      </w:r>
    </w:p>
    <w:p w14:paraId="00000021" w14:textId="638BF57D" w:rsidR="0013176A" w:rsidRPr="00E47ABD" w:rsidRDefault="002220FC" w:rsidP="006F356C">
      <w:pPr>
        <w:spacing w:line="360" w:lineRule="auto"/>
        <w:ind w:firstLine="709"/>
        <w:jc w:val="both"/>
        <w:rPr>
          <w:rFonts w:ascii="Times New Roman" w:hAnsi="Times New Roman" w:cs="Times New Roman"/>
          <w:sz w:val="28"/>
          <w:szCs w:val="28"/>
        </w:rPr>
      </w:pPr>
      <w:r w:rsidRPr="00E47ABD">
        <w:rPr>
          <w:rFonts w:ascii="Times New Roman" w:hAnsi="Times New Roman" w:cs="Times New Roman"/>
          <w:sz w:val="28"/>
          <w:szCs w:val="28"/>
        </w:rPr>
        <w:t xml:space="preserve">Также стоит учитывать возможность студентов и их родственников навещать друг друга. Для того, чтобы приехать, хотя бы на короткий срок в другую страну, необходимо столкнуться с рядом бюрократических вопросов, таких как наличие заграничного паспорта, визы, подходящих рейсов и билетов, а также стоимостью всех этих перемещений, не говоря уже о проживании и питании, а также возможности получить отпуск на определенный период времени. Несмотря на то, что современный мир не ощущается таким огромным, как это было еще несколько столетий назад, благодаря развитому туризму, различным видам транспорта и прочего, это все </w:t>
      </w:r>
      <w:r w:rsidRPr="00E47ABD">
        <w:rPr>
          <w:rFonts w:ascii="Times New Roman" w:hAnsi="Times New Roman" w:cs="Times New Roman"/>
          <w:sz w:val="28"/>
          <w:szCs w:val="28"/>
        </w:rPr>
        <w:lastRenderedPageBreak/>
        <w:t xml:space="preserve">еще довольно сложный процесс. Даже тот факт, что студент проживает за границей на постоянной основе, не гарантирует возможность родственников регулярно его навещать, и также не гарантирует возможность на время вернуться в страну отъезда. Помимо трудностей со стороны родственников, сами студенты не всегда имеют возможность уделить достаточно времени на поездку, поскольку учеба занимает большую часть их времени, а многие также совмещают ее с работой. Особенно это актуально для тех, кто не планирует возвращаться на родину после окончания обучения, ведь срок их пребывания вдали от близких не определен и может даже продлиться всю оставшуюся жизнь. Также на перемещения между странами оказывают влияние глобальные изменения в мире. Как показал опыт эпидемии коронавирусной инфекции Covid-19, геополитические границы открыты не всегда и не для всех. Этот опыт научил людей всегда сверяться с требованиями, предъявляемыми той или иной страной для пересечения границ (такими как наличие прививки), а также показал, насколько быстро могут блокироваться возможности перемещений между странами. Несмотря на все это, студенты и их родственники не отказываются от личных встреч, активно ищут возможности посещать друг друга в странах-донорах и странах-реципиентах. Учитывая это, можно предположить, что личные встречи остаются значимой </w:t>
      </w:r>
      <w:r w:rsidR="0016695A" w:rsidRPr="00E47ABD">
        <w:rPr>
          <w:rFonts w:ascii="Times New Roman" w:hAnsi="Times New Roman" w:cs="Times New Roman"/>
          <w:sz w:val="28"/>
          <w:szCs w:val="28"/>
          <w:lang w:val="ru-RU"/>
        </w:rPr>
        <w:t xml:space="preserve">практикой для </w:t>
      </w:r>
      <w:r w:rsidRPr="00E47ABD">
        <w:rPr>
          <w:rFonts w:ascii="Times New Roman" w:hAnsi="Times New Roman" w:cs="Times New Roman"/>
          <w:sz w:val="28"/>
          <w:szCs w:val="28"/>
        </w:rPr>
        <w:t>поддержания отношений с родственниками, не компенсируемой с помощью информационно-коммуникационных технологий (</w:t>
      </w:r>
      <w:r w:rsidRPr="00E47ABD">
        <w:rPr>
          <w:rFonts w:ascii="Times New Roman" w:hAnsi="Times New Roman" w:cs="Times New Roman"/>
          <w:i/>
          <w:sz w:val="28"/>
          <w:szCs w:val="28"/>
        </w:rPr>
        <w:t>Гипотеза 5</w:t>
      </w:r>
      <w:r w:rsidRPr="00E47ABD">
        <w:rPr>
          <w:rFonts w:ascii="Times New Roman" w:hAnsi="Times New Roman" w:cs="Times New Roman"/>
          <w:sz w:val="28"/>
          <w:szCs w:val="28"/>
        </w:rPr>
        <w:t>).</w:t>
      </w:r>
    </w:p>
    <w:p w14:paraId="00000023" w14:textId="3120DB31" w:rsidR="0013176A" w:rsidRPr="00E47ABD" w:rsidRDefault="002220FC" w:rsidP="00122338">
      <w:pPr>
        <w:spacing w:line="360" w:lineRule="auto"/>
        <w:ind w:firstLine="709"/>
        <w:jc w:val="both"/>
        <w:rPr>
          <w:rFonts w:ascii="Times New Roman" w:hAnsi="Times New Roman" w:cs="Times New Roman"/>
          <w:sz w:val="28"/>
          <w:szCs w:val="28"/>
        </w:rPr>
      </w:pPr>
      <w:r w:rsidRPr="00E47ABD">
        <w:rPr>
          <w:rFonts w:ascii="Times New Roman" w:hAnsi="Times New Roman" w:cs="Times New Roman"/>
          <w:sz w:val="28"/>
          <w:szCs w:val="28"/>
        </w:rPr>
        <w:t>Таким образом, становится очевидным, что проблема поддержания общения студентов со своими родными в условиях проживания в разных странах многогранна, комплексна и зависит не только от желаний вовлеченных сторон.</w:t>
      </w:r>
      <w:r w:rsidR="00122338" w:rsidRPr="00E47ABD">
        <w:rPr>
          <w:rFonts w:ascii="Times New Roman" w:hAnsi="Times New Roman" w:cs="Times New Roman"/>
          <w:sz w:val="28"/>
          <w:szCs w:val="28"/>
          <w:lang w:val="ru-RU"/>
        </w:rPr>
        <w:t xml:space="preserve"> </w:t>
      </w:r>
      <w:r w:rsidRPr="00E47ABD">
        <w:rPr>
          <w:rFonts w:ascii="Times New Roman" w:hAnsi="Times New Roman" w:cs="Times New Roman"/>
          <w:sz w:val="28"/>
          <w:szCs w:val="28"/>
        </w:rPr>
        <w:t>Различные информационно-коммуникационные технологии, их выбор и практики применения одновременно оказываются под влиянием множества технических, политических, и социокультурных факторов, и сами влияют на общение пользователей.</w:t>
      </w:r>
    </w:p>
    <w:p w14:paraId="00000024" w14:textId="265101E6" w:rsidR="0013176A" w:rsidRPr="00E47ABD" w:rsidRDefault="002220FC" w:rsidP="006F356C">
      <w:pPr>
        <w:spacing w:line="360" w:lineRule="auto"/>
        <w:ind w:firstLine="709"/>
        <w:jc w:val="both"/>
        <w:rPr>
          <w:rFonts w:ascii="Times New Roman" w:hAnsi="Times New Roman" w:cs="Times New Roman"/>
          <w:sz w:val="28"/>
          <w:szCs w:val="28"/>
        </w:rPr>
      </w:pPr>
      <w:r w:rsidRPr="00E47ABD">
        <w:rPr>
          <w:rFonts w:ascii="Times New Roman" w:hAnsi="Times New Roman" w:cs="Times New Roman"/>
          <w:sz w:val="28"/>
          <w:szCs w:val="28"/>
        </w:rPr>
        <w:lastRenderedPageBreak/>
        <w:t xml:space="preserve">Для проверки изложенных гипотез было проведено эмпирическое исследование в виде серии полуструктурированных интервью. Метод полуструктурированного интервью был выбран, потому что он позволяет детально обсудить с информантом все заложенные в гайд темы, добавляя уточняющие вопросы в процессе интервьюирования при необходимости. В рамках эмпирического исследования было опрошено 20 информантов (11 женского и 9 мужского пола в возрасте от 20 до 26 лет). 11 из них являются студентами бакалавриата, 8 магистратуры и 1 студентом аспирантуры. Все информанты получают образование в зарубежных вузах. Все интервью проходили в специализированных приложениях для проведения онлайн конференций Zoom и Microsoft Teams и были записаны для дальнейшего транскрибирования и анализа полученных данных. Все информанты были предупреждены и дали свое согласие на запись интервью. Длительность интервью составила от 45 минут до 1,5 часов. </w:t>
      </w:r>
    </w:p>
    <w:p w14:paraId="00000025" w14:textId="77777777" w:rsidR="0013176A" w:rsidRPr="00E47ABD" w:rsidRDefault="002220FC" w:rsidP="006F356C">
      <w:pPr>
        <w:spacing w:line="360" w:lineRule="auto"/>
        <w:ind w:firstLine="709"/>
        <w:jc w:val="both"/>
        <w:rPr>
          <w:rFonts w:ascii="Times New Roman" w:hAnsi="Times New Roman" w:cs="Times New Roman"/>
          <w:sz w:val="28"/>
          <w:szCs w:val="28"/>
        </w:rPr>
      </w:pPr>
      <w:r w:rsidRPr="00E47ABD">
        <w:rPr>
          <w:rFonts w:ascii="Times New Roman" w:hAnsi="Times New Roman" w:cs="Times New Roman"/>
          <w:sz w:val="28"/>
          <w:szCs w:val="28"/>
        </w:rPr>
        <w:t xml:space="preserve">Выпускная квалификационная работа состоит из введения, двух глав, заключения, списка использованной литературы и четырех приложений, включающих программу исследования </w:t>
      </w:r>
      <w:r w:rsidRPr="00E47ABD">
        <w:rPr>
          <w:rFonts w:ascii="Times New Roman" w:hAnsi="Times New Roman" w:cs="Times New Roman"/>
          <w:i/>
          <w:iCs/>
          <w:sz w:val="28"/>
          <w:szCs w:val="28"/>
        </w:rPr>
        <w:t>(Приложение 1),</w:t>
      </w:r>
      <w:r w:rsidRPr="00E47ABD">
        <w:rPr>
          <w:rFonts w:ascii="Times New Roman" w:hAnsi="Times New Roman" w:cs="Times New Roman"/>
          <w:sz w:val="28"/>
          <w:szCs w:val="28"/>
        </w:rPr>
        <w:t xml:space="preserve"> сведения об информантах </w:t>
      </w:r>
      <w:r w:rsidRPr="00E47ABD">
        <w:rPr>
          <w:rFonts w:ascii="Times New Roman" w:hAnsi="Times New Roman" w:cs="Times New Roman"/>
          <w:i/>
          <w:iCs/>
          <w:sz w:val="28"/>
          <w:szCs w:val="28"/>
        </w:rPr>
        <w:t>(Приложение 2),</w:t>
      </w:r>
      <w:r w:rsidRPr="00E47ABD">
        <w:rPr>
          <w:rFonts w:ascii="Times New Roman" w:hAnsi="Times New Roman" w:cs="Times New Roman"/>
          <w:sz w:val="28"/>
          <w:szCs w:val="28"/>
        </w:rPr>
        <w:t xml:space="preserve"> гайд полуструктурированного интервью </w:t>
      </w:r>
      <w:r w:rsidRPr="00E47ABD">
        <w:rPr>
          <w:rFonts w:ascii="Times New Roman" w:hAnsi="Times New Roman" w:cs="Times New Roman"/>
          <w:i/>
          <w:iCs/>
          <w:sz w:val="28"/>
          <w:szCs w:val="28"/>
        </w:rPr>
        <w:t>(Приложение 3),</w:t>
      </w:r>
      <w:r w:rsidRPr="00E47ABD">
        <w:rPr>
          <w:rFonts w:ascii="Times New Roman" w:hAnsi="Times New Roman" w:cs="Times New Roman"/>
          <w:sz w:val="28"/>
          <w:szCs w:val="28"/>
        </w:rPr>
        <w:t xml:space="preserve"> транскрипт интервью </w:t>
      </w:r>
      <w:r w:rsidRPr="00E47ABD">
        <w:rPr>
          <w:rFonts w:ascii="Times New Roman" w:hAnsi="Times New Roman" w:cs="Times New Roman"/>
          <w:i/>
          <w:iCs/>
          <w:sz w:val="28"/>
          <w:szCs w:val="28"/>
        </w:rPr>
        <w:t>(Приложение 4).</w:t>
      </w:r>
      <w:r w:rsidRPr="00E47ABD">
        <w:rPr>
          <w:rFonts w:ascii="Times New Roman" w:hAnsi="Times New Roman" w:cs="Times New Roman"/>
          <w:sz w:val="28"/>
          <w:szCs w:val="28"/>
        </w:rPr>
        <w:t xml:space="preserve"> </w:t>
      </w:r>
    </w:p>
    <w:p w14:paraId="00000026" w14:textId="77777777" w:rsidR="0013176A" w:rsidRPr="00E47ABD" w:rsidRDefault="0013176A" w:rsidP="00B63832">
      <w:pPr>
        <w:pStyle w:val="1"/>
        <w:spacing w:line="360" w:lineRule="auto"/>
        <w:jc w:val="both"/>
        <w:rPr>
          <w:rFonts w:ascii="Times New Roman" w:hAnsi="Times New Roman" w:cs="Times New Roman"/>
          <w:sz w:val="28"/>
          <w:szCs w:val="28"/>
        </w:rPr>
        <w:sectPr w:rsidR="0013176A" w:rsidRPr="00E47ABD" w:rsidSect="00A33487">
          <w:footerReference w:type="default" r:id="rId8"/>
          <w:pgSz w:w="11909" w:h="16834"/>
          <w:pgMar w:top="1134" w:right="850" w:bottom="1134" w:left="1701" w:header="720" w:footer="720" w:gutter="0"/>
          <w:pgNumType w:start="1"/>
          <w:cols w:space="720"/>
          <w:titlePg/>
          <w:docGrid w:linePitch="299"/>
        </w:sectPr>
      </w:pPr>
      <w:bookmarkStart w:id="3" w:name="_ym0pca6fjn1q" w:colFirst="0" w:colLast="0"/>
      <w:bookmarkEnd w:id="3"/>
    </w:p>
    <w:p w14:paraId="00000027" w14:textId="77777777" w:rsidR="0013176A" w:rsidRPr="00E47ABD" w:rsidRDefault="002220FC" w:rsidP="00B63832">
      <w:pPr>
        <w:pStyle w:val="1"/>
        <w:ind w:firstLine="709"/>
        <w:rPr>
          <w:rFonts w:ascii="Times New Roman" w:hAnsi="Times New Roman" w:cs="Times New Roman"/>
          <w:b/>
          <w:bCs/>
          <w:sz w:val="28"/>
          <w:szCs w:val="28"/>
        </w:rPr>
      </w:pPr>
      <w:bookmarkStart w:id="4" w:name="_s8m3zsekyc42" w:colFirst="0" w:colLast="0"/>
      <w:bookmarkStart w:id="5" w:name="_Toc135922574"/>
      <w:bookmarkStart w:id="6" w:name="_Toc136021999"/>
      <w:bookmarkEnd w:id="4"/>
      <w:r w:rsidRPr="00E47ABD">
        <w:rPr>
          <w:rFonts w:ascii="Times New Roman" w:hAnsi="Times New Roman" w:cs="Times New Roman"/>
          <w:b/>
          <w:bCs/>
          <w:sz w:val="28"/>
          <w:szCs w:val="28"/>
        </w:rPr>
        <w:lastRenderedPageBreak/>
        <w:t>Глава 1. Информационно-коммуникационные технологии как инструмент поддержания отношений с родственниками: теоретико-методологические основания исследования</w:t>
      </w:r>
      <w:bookmarkEnd w:id="5"/>
      <w:bookmarkEnd w:id="6"/>
    </w:p>
    <w:p w14:paraId="6096504C" w14:textId="77777777" w:rsidR="00040EB8" w:rsidRPr="00E47ABD" w:rsidRDefault="002220FC" w:rsidP="00B63832">
      <w:pPr>
        <w:pStyle w:val="2"/>
        <w:ind w:firstLine="709"/>
        <w:rPr>
          <w:rFonts w:ascii="Times New Roman" w:hAnsi="Times New Roman" w:cs="Times New Roman"/>
          <w:b/>
          <w:bCs/>
          <w:sz w:val="28"/>
          <w:szCs w:val="28"/>
        </w:rPr>
      </w:pPr>
      <w:bookmarkStart w:id="7" w:name="_gy6rq49c8a" w:colFirst="0" w:colLast="0"/>
      <w:bookmarkStart w:id="8" w:name="_Toc135922575"/>
      <w:bookmarkStart w:id="9" w:name="_Toc136022000"/>
      <w:bookmarkEnd w:id="7"/>
      <w:r w:rsidRPr="00E47ABD">
        <w:rPr>
          <w:rFonts w:ascii="Times New Roman" w:hAnsi="Times New Roman" w:cs="Times New Roman"/>
          <w:b/>
          <w:bCs/>
          <w:sz w:val="28"/>
          <w:szCs w:val="28"/>
        </w:rPr>
        <w:t>1.1 Информационно-коммуникационные технологии, семейное общение и миграция: точки пересечения в социальных исследованиях</w:t>
      </w:r>
      <w:bookmarkEnd w:id="8"/>
      <w:bookmarkEnd w:id="9"/>
    </w:p>
    <w:p w14:paraId="0000002B" w14:textId="01CF0642" w:rsidR="0013176A" w:rsidRPr="00E47ABD" w:rsidRDefault="0013176A" w:rsidP="00196409">
      <w:pPr>
        <w:jc w:val="center"/>
        <w:rPr>
          <w:rFonts w:ascii="Times New Roman" w:hAnsi="Times New Roman" w:cs="Times New Roman"/>
          <w:b/>
          <w:bCs/>
          <w:sz w:val="28"/>
          <w:szCs w:val="28"/>
        </w:rPr>
      </w:pPr>
    </w:p>
    <w:p w14:paraId="41B9508D" w14:textId="41F0F33F" w:rsidR="00B1001F" w:rsidRPr="00E47ABD" w:rsidRDefault="002220FC" w:rsidP="00660869">
      <w:pPr>
        <w:spacing w:line="360" w:lineRule="auto"/>
        <w:ind w:firstLine="709"/>
        <w:jc w:val="both"/>
        <w:rPr>
          <w:rFonts w:ascii="Times New Roman" w:hAnsi="Times New Roman" w:cs="Times New Roman"/>
          <w:sz w:val="28"/>
          <w:szCs w:val="28"/>
          <w:lang w:val="ru-RU"/>
        </w:rPr>
      </w:pPr>
      <w:r w:rsidRPr="00E47ABD">
        <w:rPr>
          <w:rFonts w:ascii="Times New Roman" w:hAnsi="Times New Roman" w:cs="Times New Roman"/>
          <w:sz w:val="28"/>
          <w:szCs w:val="28"/>
        </w:rPr>
        <w:t xml:space="preserve">Появление и распространение </w:t>
      </w:r>
      <w:r w:rsidR="00991DAE" w:rsidRPr="00E47ABD">
        <w:rPr>
          <w:rFonts w:ascii="Times New Roman" w:hAnsi="Times New Roman" w:cs="Times New Roman"/>
          <w:sz w:val="28"/>
          <w:szCs w:val="28"/>
          <w:lang w:val="ru-RU"/>
        </w:rPr>
        <w:t xml:space="preserve">сети </w:t>
      </w:r>
      <w:r w:rsidRPr="00E47ABD">
        <w:rPr>
          <w:rFonts w:ascii="Times New Roman" w:hAnsi="Times New Roman" w:cs="Times New Roman"/>
          <w:sz w:val="28"/>
          <w:szCs w:val="28"/>
        </w:rPr>
        <w:t>Интернет значительно изменило повседневные практики людей во всех сферах. Если раньше самым быстрым вариантом связаться с кем-то, находящимся за много километров</w:t>
      </w:r>
      <w:r w:rsidR="00C75332" w:rsidRPr="00E47ABD">
        <w:rPr>
          <w:rFonts w:ascii="Times New Roman" w:hAnsi="Times New Roman" w:cs="Times New Roman"/>
          <w:sz w:val="28"/>
          <w:szCs w:val="28"/>
          <w:lang w:val="ru-RU"/>
        </w:rPr>
        <w:t>,</w:t>
      </w:r>
      <w:r w:rsidR="00C75332" w:rsidRPr="00E47ABD">
        <w:rPr>
          <w:rFonts w:ascii="Times New Roman" w:hAnsi="Times New Roman" w:cs="Times New Roman"/>
          <w:sz w:val="28"/>
          <w:szCs w:val="28"/>
        </w:rPr>
        <w:t xml:space="preserve"> был</w:t>
      </w:r>
      <w:r w:rsidR="00660869" w:rsidRPr="00E47ABD">
        <w:rPr>
          <w:rFonts w:ascii="Times New Roman" w:hAnsi="Times New Roman" w:cs="Times New Roman"/>
          <w:sz w:val="28"/>
          <w:szCs w:val="28"/>
          <w:lang w:val="ru-RU"/>
        </w:rPr>
        <w:t>и</w:t>
      </w:r>
      <w:r w:rsidRPr="00E47ABD">
        <w:rPr>
          <w:rFonts w:ascii="Times New Roman" w:hAnsi="Times New Roman" w:cs="Times New Roman"/>
          <w:sz w:val="28"/>
          <w:szCs w:val="28"/>
        </w:rPr>
        <w:t xml:space="preserve"> </w:t>
      </w:r>
      <w:r w:rsidR="00660869" w:rsidRPr="00E47ABD">
        <w:rPr>
          <w:rFonts w:ascii="Times New Roman" w:hAnsi="Times New Roman" w:cs="Times New Roman"/>
          <w:sz w:val="28"/>
          <w:szCs w:val="28"/>
        </w:rPr>
        <w:t>телефонные</w:t>
      </w:r>
      <w:r w:rsidR="00C75332" w:rsidRPr="00E47ABD">
        <w:rPr>
          <w:rFonts w:ascii="Times New Roman" w:hAnsi="Times New Roman" w:cs="Times New Roman"/>
          <w:sz w:val="28"/>
          <w:szCs w:val="28"/>
        </w:rPr>
        <w:t xml:space="preserve"> звонок</w:t>
      </w:r>
      <w:r w:rsidR="00660869" w:rsidRPr="00E47ABD">
        <w:rPr>
          <w:rFonts w:ascii="Times New Roman" w:hAnsi="Times New Roman" w:cs="Times New Roman"/>
          <w:sz w:val="28"/>
          <w:szCs w:val="28"/>
          <w:lang w:val="ru-RU"/>
        </w:rPr>
        <w:t>и</w:t>
      </w:r>
      <w:r w:rsidRPr="00E47ABD">
        <w:rPr>
          <w:rFonts w:ascii="Times New Roman" w:hAnsi="Times New Roman" w:cs="Times New Roman"/>
          <w:sz w:val="28"/>
          <w:szCs w:val="28"/>
        </w:rPr>
        <w:t>, что было довольно дорого</w:t>
      </w:r>
      <w:r w:rsidR="00660869" w:rsidRPr="00E47ABD">
        <w:rPr>
          <w:rFonts w:ascii="Times New Roman" w:hAnsi="Times New Roman" w:cs="Times New Roman"/>
          <w:sz w:val="28"/>
          <w:szCs w:val="28"/>
          <w:lang w:val="ru-RU"/>
        </w:rPr>
        <w:t xml:space="preserve"> и часто неудобно</w:t>
      </w:r>
      <w:r w:rsidRPr="00E47ABD">
        <w:rPr>
          <w:rFonts w:ascii="Times New Roman" w:hAnsi="Times New Roman" w:cs="Times New Roman"/>
          <w:sz w:val="28"/>
          <w:szCs w:val="28"/>
        </w:rPr>
        <w:t>, то теперь моментальная отправка сообщений в мессенджерах и социальных сетях едва ли не полностью заменила их</w:t>
      </w:r>
      <w:r w:rsidR="0016695A" w:rsidRPr="00E47ABD">
        <w:rPr>
          <w:rFonts w:ascii="Times New Roman" w:hAnsi="Times New Roman" w:cs="Times New Roman"/>
          <w:sz w:val="28"/>
          <w:szCs w:val="28"/>
          <w:lang w:val="ru-RU"/>
        </w:rPr>
        <w:t xml:space="preserve">. Особенно заметно это становится на примере </w:t>
      </w:r>
      <w:r w:rsidR="001534F6" w:rsidRPr="00E47ABD">
        <w:rPr>
          <w:rFonts w:ascii="Times New Roman" w:hAnsi="Times New Roman" w:cs="Times New Roman"/>
          <w:sz w:val="28"/>
          <w:szCs w:val="28"/>
          <w:lang w:val="ru-RU"/>
        </w:rPr>
        <w:t>семей, члены которых разделены геополитическими границами:</w:t>
      </w:r>
      <w:r w:rsidR="00C75332" w:rsidRPr="00E47ABD">
        <w:rPr>
          <w:rFonts w:ascii="Times New Roman" w:hAnsi="Times New Roman" w:cs="Times New Roman"/>
          <w:sz w:val="28"/>
          <w:szCs w:val="28"/>
          <w:lang w:val="ru-RU"/>
        </w:rPr>
        <w:t xml:space="preserve"> в данном случае</w:t>
      </w:r>
      <w:r w:rsidR="001534F6" w:rsidRPr="00E47ABD">
        <w:rPr>
          <w:rFonts w:ascii="Times New Roman" w:hAnsi="Times New Roman" w:cs="Times New Roman"/>
          <w:sz w:val="28"/>
          <w:szCs w:val="28"/>
          <w:lang w:val="ru-RU"/>
        </w:rPr>
        <w:t xml:space="preserve"> обмен текстовыми сообщениями, фото, видео, аудио- и видеозвонками является</w:t>
      </w:r>
      <w:r w:rsidR="00C75332" w:rsidRPr="00E47ABD">
        <w:rPr>
          <w:rFonts w:ascii="Times New Roman" w:hAnsi="Times New Roman" w:cs="Times New Roman"/>
          <w:sz w:val="28"/>
          <w:szCs w:val="28"/>
          <w:lang w:val="ru-RU"/>
        </w:rPr>
        <w:t xml:space="preserve"> </w:t>
      </w:r>
      <w:r w:rsidR="00660869" w:rsidRPr="00E47ABD">
        <w:rPr>
          <w:rFonts w:ascii="Times New Roman" w:hAnsi="Times New Roman" w:cs="Times New Roman"/>
          <w:sz w:val="28"/>
          <w:szCs w:val="28"/>
          <w:lang w:val="ru-RU"/>
        </w:rPr>
        <w:t>ключевой частью повседневности таких семей.</w:t>
      </w:r>
      <w:r w:rsidR="001534F6" w:rsidRPr="00E47ABD">
        <w:rPr>
          <w:rFonts w:ascii="Times New Roman" w:hAnsi="Times New Roman" w:cs="Times New Roman"/>
          <w:sz w:val="28"/>
          <w:szCs w:val="28"/>
          <w:lang w:val="ru-RU"/>
        </w:rPr>
        <w:t xml:space="preserve"> Чтобы развить эти сюжеты более по</w:t>
      </w:r>
      <w:r w:rsidR="001B5568" w:rsidRPr="00E47ABD">
        <w:rPr>
          <w:rFonts w:ascii="Times New Roman" w:hAnsi="Times New Roman" w:cs="Times New Roman"/>
          <w:sz w:val="28"/>
          <w:szCs w:val="28"/>
          <w:lang w:val="ru-RU"/>
        </w:rPr>
        <w:t xml:space="preserve">дробно, в рамках </w:t>
      </w:r>
      <w:r w:rsidR="002420D3" w:rsidRPr="00E47ABD">
        <w:rPr>
          <w:rFonts w:ascii="Times New Roman" w:hAnsi="Times New Roman" w:cs="Times New Roman"/>
          <w:sz w:val="28"/>
          <w:szCs w:val="28"/>
          <w:lang w:val="ru-RU"/>
        </w:rPr>
        <w:t>данного параграфа</w:t>
      </w:r>
      <w:r w:rsidR="001B5568" w:rsidRPr="00E47ABD">
        <w:rPr>
          <w:rFonts w:ascii="Times New Roman" w:hAnsi="Times New Roman" w:cs="Times New Roman"/>
          <w:sz w:val="28"/>
          <w:szCs w:val="28"/>
          <w:lang w:val="ru-RU"/>
        </w:rPr>
        <w:t xml:space="preserve"> представлен обзор литературы, который затрагивает, во-первых, исследования информационно-коммуникационных технологий и те изменения, которые они привнесли </w:t>
      </w:r>
      <w:r w:rsidR="00E77042" w:rsidRPr="00E47ABD">
        <w:rPr>
          <w:rFonts w:ascii="Times New Roman" w:hAnsi="Times New Roman" w:cs="Times New Roman"/>
          <w:sz w:val="28"/>
          <w:szCs w:val="28"/>
          <w:lang w:val="ru-RU"/>
        </w:rPr>
        <w:t>в общение</w:t>
      </w:r>
      <w:r w:rsidR="00634C1A" w:rsidRPr="00E47ABD">
        <w:rPr>
          <w:rFonts w:ascii="Times New Roman" w:hAnsi="Times New Roman" w:cs="Times New Roman"/>
          <w:sz w:val="28"/>
          <w:szCs w:val="28"/>
          <w:lang w:val="ru-RU"/>
        </w:rPr>
        <w:t>,</w:t>
      </w:r>
      <w:r w:rsidR="00E77042" w:rsidRPr="00E47ABD">
        <w:rPr>
          <w:rFonts w:ascii="Times New Roman" w:hAnsi="Times New Roman" w:cs="Times New Roman"/>
          <w:sz w:val="28"/>
          <w:szCs w:val="28"/>
          <w:lang w:val="ru-RU"/>
        </w:rPr>
        <w:t xml:space="preserve"> в целом, и, во-вторых, детско-родительские отношения и те изменения, которые произошли в них вследствие </w:t>
      </w:r>
      <w:r w:rsidR="009D7D97" w:rsidRPr="00E47ABD">
        <w:rPr>
          <w:rFonts w:ascii="Times New Roman" w:hAnsi="Times New Roman" w:cs="Times New Roman"/>
          <w:sz w:val="28"/>
          <w:szCs w:val="28"/>
          <w:lang w:val="ru-RU"/>
        </w:rPr>
        <w:t xml:space="preserve">миграции, и соответственно, все более активного использования информационно-коммуникационных технологий для поддержания отношений </w:t>
      </w:r>
      <w:r w:rsidR="00B1001F" w:rsidRPr="00E47ABD">
        <w:rPr>
          <w:rFonts w:ascii="Times New Roman" w:hAnsi="Times New Roman" w:cs="Times New Roman"/>
          <w:sz w:val="28"/>
          <w:szCs w:val="28"/>
          <w:lang w:val="ru-RU"/>
        </w:rPr>
        <w:t>на расстоянии</w:t>
      </w:r>
    </w:p>
    <w:p w14:paraId="0FD73C17" w14:textId="77777777" w:rsidR="002420D3" w:rsidRPr="00E47ABD" w:rsidRDefault="002420D3" w:rsidP="002420D3">
      <w:pPr>
        <w:spacing w:line="360" w:lineRule="auto"/>
        <w:rPr>
          <w:rFonts w:ascii="Times New Roman" w:hAnsi="Times New Roman" w:cs="Times New Roman"/>
          <w:sz w:val="28"/>
          <w:szCs w:val="28"/>
          <w:lang w:val="ru-RU"/>
        </w:rPr>
      </w:pPr>
    </w:p>
    <w:p w14:paraId="7E341D4E" w14:textId="69D447E6" w:rsidR="00C75332" w:rsidRPr="00E47ABD" w:rsidRDefault="00660869" w:rsidP="00F87CE6">
      <w:pPr>
        <w:spacing w:line="360" w:lineRule="auto"/>
        <w:ind w:firstLine="709"/>
        <w:rPr>
          <w:rFonts w:ascii="Times New Roman" w:hAnsi="Times New Roman" w:cs="Times New Roman"/>
          <w:b/>
          <w:sz w:val="28"/>
          <w:szCs w:val="28"/>
        </w:rPr>
      </w:pPr>
      <w:r w:rsidRPr="00E47ABD">
        <w:rPr>
          <w:rFonts w:ascii="Times New Roman" w:hAnsi="Times New Roman" w:cs="Times New Roman"/>
          <w:b/>
          <w:sz w:val="28"/>
          <w:szCs w:val="28"/>
        </w:rPr>
        <w:t>Информационно-коммуникационные технологии в современном мире</w:t>
      </w:r>
    </w:p>
    <w:p w14:paraId="0F28895E" w14:textId="77777777" w:rsidR="005156D0" w:rsidRPr="00E47ABD" w:rsidRDefault="005156D0" w:rsidP="005156D0">
      <w:pPr>
        <w:spacing w:line="360" w:lineRule="auto"/>
        <w:ind w:firstLine="709"/>
        <w:rPr>
          <w:rFonts w:ascii="Times New Roman" w:hAnsi="Times New Roman" w:cs="Times New Roman"/>
          <w:sz w:val="28"/>
          <w:szCs w:val="28"/>
          <w:lang w:val="ru-RU"/>
        </w:rPr>
      </w:pPr>
    </w:p>
    <w:p w14:paraId="6E2EB574" w14:textId="77777777" w:rsidR="00B140C5" w:rsidRPr="00E47ABD" w:rsidRDefault="002220FC" w:rsidP="00C75332">
      <w:pPr>
        <w:spacing w:line="360" w:lineRule="auto"/>
        <w:ind w:firstLine="709"/>
        <w:jc w:val="both"/>
        <w:rPr>
          <w:rFonts w:ascii="Times New Roman" w:hAnsi="Times New Roman" w:cs="Times New Roman"/>
          <w:sz w:val="28"/>
          <w:szCs w:val="28"/>
        </w:rPr>
      </w:pPr>
      <w:r w:rsidRPr="00E47ABD">
        <w:rPr>
          <w:rFonts w:ascii="Times New Roman" w:hAnsi="Times New Roman" w:cs="Times New Roman"/>
          <w:sz w:val="28"/>
          <w:szCs w:val="28"/>
        </w:rPr>
        <w:tab/>
        <w:t>В целом</w:t>
      </w:r>
      <w:r w:rsidR="00E955E5" w:rsidRPr="00E47ABD">
        <w:rPr>
          <w:rFonts w:ascii="Times New Roman" w:hAnsi="Times New Roman" w:cs="Times New Roman"/>
          <w:sz w:val="28"/>
          <w:szCs w:val="28"/>
          <w:lang w:val="ru-RU"/>
        </w:rPr>
        <w:t>,</w:t>
      </w:r>
      <w:r w:rsidR="00E955E5" w:rsidRPr="00E47ABD">
        <w:rPr>
          <w:rFonts w:ascii="Times New Roman" w:hAnsi="Times New Roman" w:cs="Times New Roman"/>
          <w:sz w:val="28"/>
          <w:szCs w:val="28"/>
        </w:rPr>
        <w:t xml:space="preserve"> информационно-</w:t>
      </w:r>
      <w:r w:rsidRPr="00E47ABD">
        <w:rPr>
          <w:rFonts w:ascii="Times New Roman" w:hAnsi="Times New Roman" w:cs="Times New Roman"/>
          <w:sz w:val="28"/>
          <w:szCs w:val="28"/>
        </w:rPr>
        <w:t xml:space="preserve">коммуникационные технологии (ИКТ) можно определить как совокупность методов, процессов и программно-технических средств, интегрированных с целью сбора, обработки, хранения, </w:t>
      </w:r>
      <w:r w:rsidRPr="00E47ABD">
        <w:rPr>
          <w:rFonts w:ascii="Times New Roman" w:hAnsi="Times New Roman" w:cs="Times New Roman"/>
          <w:sz w:val="28"/>
          <w:szCs w:val="28"/>
        </w:rPr>
        <w:lastRenderedPageBreak/>
        <w:t>распространения, отображения и использования информации.</w:t>
      </w:r>
      <w:r w:rsidRPr="00E47ABD">
        <w:rPr>
          <w:rFonts w:ascii="Times New Roman" w:hAnsi="Times New Roman" w:cs="Times New Roman"/>
          <w:sz w:val="28"/>
          <w:szCs w:val="28"/>
          <w:vertAlign w:val="superscript"/>
        </w:rPr>
        <w:footnoteReference w:id="5"/>
      </w:r>
      <w:r w:rsidRPr="00E47ABD">
        <w:rPr>
          <w:rFonts w:ascii="Times New Roman" w:hAnsi="Times New Roman" w:cs="Times New Roman"/>
          <w:sz w:val="28"/>
          <w:szCs w:val="28"/>
        </w:rPr>
        <w:t xml:space="preserve"> Однако существуют более узкие определения, специфичные для отдельных сфер. В отношении сферы образования Г. Нурмухамедов определяет ИКТ как технологию создания, обработки, передачи и хранения учебных материалов, организации и сопровождения учебного процесса посредством телекоммуникационной связи, в частности, электронных локальных, региональных и глобальных (</w:t>
      </w:r>
      <w:r w:rsidR="004A1114" w:rsidRPr="00E47ABD">
        <w:rPr>
          <w:rFonts w:ascii="Times New Roman" w:hAnsi="Times New Roman" w:cs="Times New Roman"/>
          <w:sz w:val="28"/>
          <w:szCs w:val="28"/>
          <w:lang w:val="ru-RU"/>
        </w:rPr>
        <w:t>И</w:t>
      </w:r>
      <w:r w:rsidRPr="00E47ABD">
        <w:rPr>
          <w:rFonts w:ascii="Times New Roman" w:hAnsi="Times New Roman" w:cs="Times New Roman"/>
          <w:sz w:val="28"/>
          <w:szCs w:val="28"/>
        </w:rPr>
        <w:t>нтернет) сетей и соответствующих сервисов.</w:t>
      </w:r>
      <w:r w:rsidRPr="00E47ABD">
        <w:rPr>
          <w:rFonts w:ascii="Times New Roman" w:hAnsi="Times New Roman" w:cs="Times New Roman"/>
          <w:sz w:val="28"/>
          <w:szCs w:val="28"/>
          <w:vertAlign w:val="superscript"/>
        </w:rPr>
        <w:footnoteReference w:id="6"/>
      </w:r>
      <w:r w:rsidRPr="00E47ABD">
        <w:rPr>
          <w:rFonts w:ascii="Times New Roman" w:hAnsi="Times New Roman" w:cs="Times New Roman"/>
          <w:sz w:val="28"/>
          <w:szCs w:val="28"/>
        </w:rPr>
        <w:t xml:space="preserve"> А И. Роберт определяет ИКТ как практическую часть научной области информатики, представляющую совокупность средств, способов, методов автоматизированного сбора, обработки, хранения, передачи, использования информации для получения определенных результатов.</w:t>
      </w:r>
      <w:r w:rsidRPr="00E47ABD">
        <w:rPr>
          <w:rFonts w:ascii="Times New Roman" w:hAnsi="Times New Roman" w:cs="Times New Roman"/>
          <w:sz w:val="28"/>
          <w:szCs w:val="28"/>
          <w:vertAlign w:val="superscript"/>
        </w:rPr>
        <w:footnoteReference w:id="7"/>
      </w:r>
    </w:p>
    <w:p w14:paraId="0000002C" w14:textId="7C39EF8C" w:rsidR="0013176A" w:rsidRPr="00E47ABD" w:rsidRDefault="002220FC" w:rsidP="00C75332">
      <w:pPr>
        <w:spacing w:line="360" w:lineRule="auto"/>
        <w:ind w:firstLine="709"/>
        <w:jc w:val="both"/>
        <w:rPr>
          <w:rFonts w:ascii="Times New Roman" w:hAnsi="Times New Roman" w:cs="Times New Roman"/>
          <w:sz w:val="28"/>
          <w:szCs w:val="28"/>
        </w:rPr>
      </w:pPr>
      <w:r w:rsidRPr="00E47ABD">
        <w:rPr>
          <w:rFonts w:ascii="Times New Roman" w:hAnsi="Times New Roman" w:cs="Times New Roman"/>
          <w:sz w:val="28"/>
          <w:szCs w:val="28"/>
        </w:rPr>
        <w:t xml:space="preserve">Помимо определений, данных в научных работах, существует два официальных определения в федеральных законах Российской Федерации: в Федеральном законе </w:t>
      </w:r>
      <w:r w:rsidR="006F356C" w:rsidRPr="00E47ABD">
        <w:rPr>
          <w:rFonts w:ascii="Times New Roman" w:hAnsi="Times New Roman" w:cs="Times New Roman"/>
          <w:sz w:val="28"/>
          <w:szCs w:val="28"/>
        </w:rPr>
        <w:t>«</w:t>
      </w:r>
      <w:r w:rsidRPr="00E47ABD">
        <w:rPr>
          <w:rFonts w:ascii="Times New Roman" w:hAnsi="Times New Roman" w:cs="Times New Roman"/>
          <w:sz w:val="28"/>
          <w:szCs w:val="28"/>
        </w:rPr>
        <w:t>Об образовании в Российской Федерации</w:t>
      </w:r>
      <w:r w:rsidR="006F356C" w:rsidRPr="00E47ABD">
        <w:rPr>
          <w:rFonts w:ascii="Times New Roman" w:hAnsi="Times New Roman" w:cs="Times New Roman"/>
          <w:sz w:val="28"/>
          <w:szCs w:val="28"/>
        </w:rPr>
        <w:t>»</w:t>
      </w:r>
      <w:r w:rsidRPr="00E47ABD">
        <w:rPr>
          <w:rFonts w:ascii="Times New Roman" w:hAnsi="Times New Roman" w:cs="Times New Roman"/>
          <w:sz w:val="28"/>
          <w:szCs w:val="28"/>
        </w:rPr>
        <w:t xml:space="preserve"> информационно-коммуникационные технологии входят в состав средств обучения и воспитания.</w:t>
      </w:r>
      <w:r w:rsidRPr="00E47ABD">
        <w:rPr>
          <w:rFonts w:ascii="Times New Roman" w:hAnsi="Times New Roman" w:cs="Times New Roman"/>
          <w:sz w:val="28"/>
          <w:szCs w:val="28"/>
          <w:vertAlign w:val="superscript"/>
        </w:rPr>
        <w:footnoteReference w:id="8"/>
      </w:r>
      <w:r w:rsidRPr="00E47ABD">
        <w:rPr>
          <w:rFonts w:ascii="Times New Roman" w:hAnsi="Times New Roman" w:cs="Times New Roman"/>
          <w:sz w:val="28"/>
          <w:szCs w:val="28"/>
        </w:rPr>
        <w:t xml:space="preserve"> В Федеральном законе </w:t>
      </w:r>
      <w:r w:rsidR="006F356C" w:rsidRPr="00E47ABD">
        <w:rPr>
          <w:rFonts w:ascii="Times New Roman" w:hAnsi="Times New Roman" w:cs="Times New Roman"/>
          <w:sz w:val="28"/>
          <w:szCs w:val="28"/>
        </w:rPr>
        <w:t>«</w:t>
      </w:r>
      <w:r w:rsidRPr="00E47ABD">
        <w:rPr>
          <w:rFonts w:ascii="Times New Roman" w:hAnsi="Times New Roman" w:cs="Times New Roman"/>
          <w:sz w:val="28"/>
          <w:szCs w:val="28"/>
        </w:rPr>
        <w:t>Об информации, информационных технологиях и о защите информации</w:t>
      </w:r>
      <w:r w:rsidR="006F356C" w:rsidRPr="00E47ABD">
        <w:rPr>
          <w:rFonts w:ascii="Times New Roman" w:hAnsi="Times New Roman" w:cs="Times New Roman"/>
          <w:sz w:val="28"/>
          <w:szCs w:val="28"/>
        </w:rPr>
        <w:t>»</w:t>
      </w:r>
      <w:r w:rsidRPr="00E47ABD">
        <w:rPr>
          <w:rFonts w:ascii="Times New Roman" w:hAnsi="Times New Roman" w:cs="Times New Roman"/>
          <w:sz w:val="28"/>
          <w:szCs w:val="28"/>
        </w:rPr>
        <w:t xml:space="preserve"> информационные технологии – это процессы и методы работы с информацией.</w:t>
      </w:r>
      <w:r w:rsidRPr="00E47ABD">
        <w:rPr>
          <w:rFonts w:ascii="Times New Roman" w:hAnsi="Times New Roman" w:cs="Times New Roman"/>
          <w:sz w:val="28"/>
          <w:szCs w:val="28"/>
          <w:vertAlign w:val="superscript"/>
        </w:rPr>
        <w:footnoteReference w:id="9"/>
      </w:r>
      <w:r w:rsidRPr="00E47ABD">
        <w:rPr>
          <w:rFonts w:ascii="Times New Roman" w:hAnsi="Times New Roman" w:cs="Times New Roman"/>
          <w:sz w:val="28"/>
          <w:szCs w:val="28"/>
        </w:rPr>
        <w:br/>
      </w:r>
      <w:r w:rsidRPr="00E47ABD">
        <w:rPr>
          <w:rFonts w:ascii="Times New Roman" w:hAnsi="Times New Roman" w:cs="Times New Roman"/>
          <w:sz w:val="28"/>
          <w:szCs w:val="28"/>
        </w:rPr>
        <w:tab/>
        <w:t xml:space="preserve">Повсеместное распространение ИКТ и специфика взаимодействий людей с их помощью породили множество различных теорий, объясняющих их устройство. Так, с точки зрения М. Кастельса, общество становится сетью, в которой каждый отдельный человек связан со множеством других </w:t>
      </w:r>
      <w:r w:rsidRPr="00E47ABD">
        <w:rPr>
          <w:rFonts w:ascii="Times New Roman" w:hAnsi="Times New Roman" w:cs="Times New Roman"/>
          <w:sz w:val="28"/>
          <w:szCs w:val="28"/>
        </w:rPr>
        <w:lastRenderedPageBreak/>
        <w:t>посредством технологий.</w:t>
      </w:r>
      <w:r w:rsidRPr="00E47ABD">
        <w:rPr>
          <w:rFonts w:ascii="Times New Roman" w:hAnsi="Times New Roman" w:cs="Times New Roman"/>
          <w:sz w:val="28"/>
          <w:szCs w:val="28"/>
          <w:vertAlign w:val="superscript"/>
        </w:rPr>
        <w:footnoteReference w:id="10"/>
      </w:r>
      <w:r w:rsidR="00E955E5" w:rsidRPr="00E47ABD">
        <w:rPr>
          <w:rFonts w:ascii="Times New Roman" w:hAnsi="Times New Roman" w:cs="Times New Roman"/>
          <w:sz w:val="28"/>
          <w:szCs w:val="28"/>
        </w:rPr>
        <w:t xml:space="preserve"> Таким образом в его понимании</w:t>
      </w:r>
      <w:r w:rsidRPr="00E47ABD">
        <w:rPr>
          <w:rFonts w:ascii="Times New Roman" w:hAnsi="Times New Roman" w:cs="Times New Roman"/>
          <w:sz w:val="28"/>
          <w:szCs w:val="28"/>
        </w:rPr>
        <w:t xml:space="preserve"> в современном мире строятся как межличностные, так и деловые взаимоотношения. При этом, в его представлении технологии остаются посредниками в формировании связей между людьми. </w:t>
      </w:r>
    </w:p>
    <w:p w14:paraId="2C2B816E" w14:textId="77777777" w:rsidR="00E955E5" w:rsidRPr="00E47ABD" w:rsidRDefault="002220FC" w:rsidP="006F356C">
      <w:pPr>
        <w:spacing w:line="360" w:lineRule="auto"/>
        <w:ind w:firstLine="709"/>
        <w:jc w:val="both"/>
        <w:rPr>
          <w:rFonts w:ascii="Times New Roman" w:hAnsi="Times New Roman" w:cs="Times New Roman"/>
          <w:sz w:val="28"/>
          <w:szCs w:val="28"/>
        </w:rPr>
      </w:pPr>
      <w:r w:rsidRPr="00E47ABD">
        <w:rPr>
          <w:rFonts w:ascii="Times New Roman" w:hAnsi="Times New Roman" w:cs="Times New Roman"/>
          <w:sz w:val="28"/>
          <w:szCs w:val="28"/>
        </w:rPr>
        <w:t>В свою очередь, Б. Латур, в акторно-сетевой теории говорит о том, что неодушевленные предметы и нематериальные объекты могут быть самостоятельными акторами, то есть рассматриваться как действующие элементы сети, в том случае, если они заставляют действовать других.</w:t>
      </w:r>
      <w:r w:rsidRPr="00E47ABD">
        <w:rPr>
          <w:rFonts w:ascii="Times New Roman" w:hAnsi="Times New Roman" w:cs="Times New Roman"/>
          <w:sz w:val="28"/>
          <w:szCs w:val="28"/>
          <w:vertAlign w:val="superscript"/>
        </w:rPr>
        <w:footnoteReference w:id="11"/>
      </w:r>
      <w:r w:rsidRPr="00E47ABD">
        <w:rPr>
          <w:rFonts w:ascii="Times New Roman" w:hAnsi="Times New Roman" w:cs="Times New Roman"/>
          <w:sz w:val="28"/>
          <w:szCs w:val="28"/>
        </w:rPr>
        <w:t xml:space="preserve"> Таким образом, ИКТ сами по себе могут рассматриваться в качестве участников сети, поскольку они подталкивают пользователей обращать внимание на те или иные уведомления, вынуждают пользоваться теми или иными форматами связи, ограничивают возможности пользователей в рамках каждого отдельного канала.</w:t>
      </w:r>
    </w:p>
    <w:p w14:paraId="705FCF8E" w14:textId="77777777" w:rsidR="00E955E5" w:rsidRPr="00E47ABD" w:rsidRDefault="002220FC" w:rsidP="00E955E5">
      <w:pPr>
        <w:spacing w:line="360" w:lineRule="auto"/>
        <w:ind w:firstLine="709"/>
        <w:jc w:val="both"/>
        <w:rPr>
          <w:rFonts w:ascii="Times New Roman" w:hAnsi="Times New Roman" w:cs="Times New Roman"/>
          <w:sz w:val="28"/>
          <w:szCs w:val="28"/>
        </w:rPr>
      </w:pPr>
      <w:r w:rsidRPr="00E47ABD">
        <w:rPr>
          <w:rFonts w:ascii="Times New Roman" w:hAnsi="Times New Roman" w:cs="Times New Roman"/>
          <w:sz w:val="28"/>
          <w:szCs w:val="28"/>
        </w:rPr>
        <w:tab/>
        <w:t>ИКТ также можно рассматривать в качестве нового вида капитала каждого отдельного пользователя. В соответствии с воззрениями П. Бурдье, выделившего экономический, культурный и социальный или символический виды капитала, современные социологи выдвигают тезис о том, что доступ к технологиям, в частности цифровым, можно и нужно выделять отдельно.</w:t>
      </w:r>
      <w:r w:rsidRPr="00E47ABD">
        <w:rPr>
          <w:rFonts w:ascii="Times New Roman" w:hAnsi="Times New Roman" w:cs="Times New Roman"/>
          <w:sz w:val="28"/>
          <w:szCs w:val="28"/>
          <w:vertAlign w:val="superscript"/>
        </w:rPr>
        <w:footnoteReference w:id="12"/>
      </w:r>
      <w:r w:rsidRPr="00E47ABD">
        <w:rPr>
          <w:rFonts w:ascii="Times New Roman" w:hAnsi="Times New Roman" w:cs="Times New Roman"/>
          <w:sz w:val="28"/>
          <w:szCs w:val="28"/>
        </w:rPr>
        <w:t xml:space="preserve"> Такой подход связан с повсеместным распространением высокотехнологичных ИКТ и преобразованиями, происходящими во всех сферах жизни общества. </w:t>
      </w:r>
    </w:p>
    <w:p w14:paraId="0000002D" w14:textId="37634349" w:rsidR="0013176A" w:rsidRPr="00E47ABD" w:rsidRDefault="002220FC" w:rsidP="00E955E5">
      <w:pPr>
        <w:spacing w:line="360" w:lineRule="auto"/>
        <w:ind w:firstLine="709"/>
        <w:jc w:val="both"/>
        <w:rPr>
          <w:rFonts w:ascii="Times New Roman" w:hAnsi="Times New Roman" w:cs="Times New Roman"/>
          <w:sz w:val="28"/>
          <w:szCs w:val="28"/>
        </w:rPr>
      </w:pPr>
      <w:r w:rsidRPr="00E47ABD">
        <w:rPr>
          <w:rFonts w:ascii="Times New Roman" w:hAnsi="Times New Roman" w:cs="Times New Roman"/>
          <w:sz w:val="28"/>
          <w:szCs w:val="28"/>
        </w:rPr>
        <w:tab/>
        <w:t xml:space="preserve">Однако какими бы разными ни были подходы к пониманию преобразований, происходящих в обществе на всех уровнях, все они приобретают актуальность в связи с распространением не просто различных технологий, но тех, которые дают доступ к так называемой </w:t>
      </w:r>
      <w:r w:rsidR="00086874" w:rsidRPr="00E47ABD">
        <w:rPr>
          <w:rFonts w:ascii="Times New Roman" w:hAnsi="Times New Roman" w:cs="Times New Roman"/>
          <w:sz w:val="28"/>
          <w:szCs w:val="28"/>
          <w:lang w:val="ru-RU"/>
        </w:rPr>
        <w:t>«</w:t>
      </w:r>
      <w:r w:rsidRPr="00E47ABD">
        <w:rPr>
          <w:rFonts w:ascii="Times New Roman" w:hAnsi="Times New Roman" w:cs="Times New Roman"/>
          <w:sz w:val="28"/>
          <w:szCs w:val="28"/>
        </w:rPr>
        <w:t xml:space="preserve">всемирной </w:t>
      </w:r>
      <w:r w:rsidRPr="00E47ABD">
        <w:rPr>
          <w:rFonts w:ascii="Times New Roman" w:hAnsi="Times New Roman" w:cs="Times New Roman"/>
          <w:sz w:val="28"/>
          <w:szCs w:val="28"/>
        </w:rPr>
        <w:lastRenderedPageBreak/>
        <w:t>паутине</w:t>
      </w:r>
      <w:r w:rsidR="00086874" w:rsidRPr="00E47ABD">
        <w:rPr>
          <w:rFonts w:ascii="Times New Roman" w:hAnsi="Times New Roman" w:cs="Times New Roman"/>
          <w:sz w:val="28"/>
          <w:szCs w:val="28"/>
          <w:lang w:val="ru-RU"/>
        </w:rPr>
        <w:t>»</w:t>
      </w:r>
      <w:r w:rsidRPr="00E47ABD">
        <w:rPr>
          <w:rFonts w:ascii="Times New Roman" w:hAnsi="Times New Roman" w:cs="Times New Roman"/>
          <w:sz w:val="28"/>
          <w:szCs w:val="28"/>
        </w:rPr>
        <w:t xml:space="preserve"> - сети Интернет. Именно ее появление изменило подходы к пониманию структуры общества</w:t>
      </w:r>
      <w:r w:rsidR="00634C1A" w:rsidRPr="00E47ABD">
        <w:rPr>
          <w:rFonts w:ascii="Times New Roman" w:hAnsi="Times New Roman" w:cs="Times New Roman"/>
          <w:sz w:val="28"/>
          <w:szCs w:val="28"/>
          <w:lang w:val="ru-RU"/>
        </w:rPr>
        <w:t>,</w:t>
      </w:r>
      <w:r w:rsidRPr="00E47ABD">
        <w:rPr>
          <w:rFonts w:ascii="Times New Roman" w:hAnsi="Times New Roman" w:cs="Times New Roman"/>
          <w:sz w:val="28"/>
          <w:szCs w:val="28"/>
        </w:rPr>
        <w:t xml:space="preserve"> в целом</w:t>
      </w:r>
      <w:r w:rsidR="00634C1A" w:rsidRPr="00E47ABD">
        <w:rPr>
          <w:rFonts w:ascii="Times New Roman" w:hAnsi="Times New Roman" w:cs="Times New Roman"/>
          <w:sz w:val="28"/>
          <w:szCs w:val="28"/>
          <w:lang w:val="ru-RU"/>
        </w:rPr>
        <w:t>,</w:t>
      </w:r>
      <w:r w:rsidRPr="00E47ABD">
        <w:rPr>
          <w:rFonts w:ascii="Times New Roman" w:hAnsi="Times New Roman" w:cs="Times New Roman"/>
          <w:sz w:val="28"/>
          <w:szCs w:val="28"/>
        </w:rPr>
        <w:t xml:space="preserve"> и коммуникаций, происходящих между отдельными его членами</w:t>
      </w:r>
      <w:r w:rsidR="00E955E5" w:rsidRPr="00E47ABD">
        <w:rPr>
          <w:rFonts w:ascii="Times New Roman" w:hAnsi="Times New Roman" w:cs="Times New Roman"/>
          <w:sz w:val="28"/>
          <w:szCs w:val="28"/>
          <w:lang w:val="ru-RU"/>
        </w:rPr>
        <w:t>,</w:t>
      </w:r>
      <w:r w:rsidRPr="00E47ABD">
        <w:rPr>
          <w:rFonts w:ascii="Times New Roman" w:hAnsi="Times New Roman" w:cs="Times New Roman"/>
          <w:sz w:val="28"/>
          <w:szCs w:val="28"/>
        </w:rPr>
        <w:t xml:space="preserve"> в частности.</w:t>
      </w:r>
    </w:p>
    <w:p w14:paraId="0000002E" w14:textId="77777777" w:rsidR="0013176A" w:rsidRPr="00E47ABD" w:rsidRDefault="002220FC" w:rsidP="006F356C">
      <w:pPr>
        <w:spacing w:line="360" w:lineRule="auto"/>
        <w:ind w:firstLine="709"/>
        <w:jc w:val="both"/>
        <w:rPr>
          <w:rFonts w:ascii="Times New Roman" w:hAnsi="Times New Roman" w:cs="Times New Roman"/>
          <w:sz w:val="28"/>
          <w:szCs w:val="28"/>
        </w:rPr>
      </w:pPr>
      <w:r w:rsidRPr="00E47ABD">
        <w:rPr>
          <w:rFonts w:ascii="Times New Roman" w:hAnsi="Times New Roman" w:cs="Times New Roman"/>
          <w:sz w:val="28"/>
          <w:szCs w:val="28"/>
        </w:rPr>
        <w:t>Важным для рассмотрения является не только применение ИКТ как источника информации, но и как средства общения. Говоря о специфике Интернета, И. Цвык отмечает следующие моменты: широкую аудиторию пользователей и возможность ее постоянного расширения; трансграничное распространение информации; высокую скорость передачи информации; обширный выбор источников информации; слабый уровень контроля содержания информации; возможность обсуждения информации в режиме реального времени.</w:t>
      </w:r>
      <w:r w:rsidRPr="00E47ABD">
        <w:rPr>
          <w:rFonts w:ascii="Times New Roman" w:hAnsi="Times New Roman" w:cs="Times New Roman"/>
          <w:sz w:val="28"/>
          <w:szCs w:val="28"/>
          <w:vertAlign w:val="superscript"/>
        </w:rPr>
        <w:footnoteReference w:id="13"/>
      </w:r>
      <w:r w:rsidRPr="00E47ABD">
        <w:rPr>
          <w:rFonts w:ascii="Times New Roman" w:hAnsi="Times New Roman" w:cs="Times New Roman"/>
          <w:sz w:val="28"/>
          <w:szCs w:val="28"/>
        </w:rPr>
        <w:t xml:space="preserve"> В среде Интернета пользователи не просто ищут и обмениваются информацией, они создают и поддерживают определенные нормы, образцы поведения, создают полноценные сетевые сообщества, которые могут включать как нескольких человек, лично знакомых друг с другом, так и миллионы пользователей со всех уголков планеты.</w:t>
      </w:r>
    </w:p>
    <w:p w14:paraId="0000002F" w14:textId="3886BBA5" w:rsidR="0013176A" w:rsidRPr="00E47ABD" w:rsidRDefault="002220FC" w:rsidP="006F356C">
      <w:pPr>
        <w:spacing w:line="360" w:lineRule="auto"/>
        <w:ind w:firstLine="709"/>
        <w:jc w:val="both"/>
        <w:rPr>
          <w:rFonts w:ascii="Times New Roman" w:hAnsi="Times New Roman" w:cs="Times New Roman"/>
          <w:sz w:val="28"/>
          <w:szCs w:val="28"/>
        </w:rPr>
      </w:pPr>
      <w:r w:rsidRPr="00E47ABD">
        <w:rPr>
          <w:rFonts w:ascii="Times New Roman" w:hAnsi="Times New Roman" w:cs="Times New Roman"/>
          <w:sz w:val="28"/>
          <w:szCs w:val="28"/>
        </w:rPr>
        <w:t>Основным инструментом для общения в Интернете являются социальные сети. Они представляют собой попытку переложить часть общественных отношений в пространство технологий.</w:t>
      </w:r>
      <w:r w:rsidRPr="00E47ABD">
        <w:rPr>
          <w:rFonts w:ascii="Times New Roman" w:hAnsi="Times New Roman" w:cs="Times New Roman"/>
          <w:sz w:val="28"/>
          <w:szCs w:val="28"/>
          <w:vertAlign w:val="superscript"/>
        </w:rPr>
        <w:footnoteReference w:id="14"/>
      </w:r>
      <w:r w:rsidRPr="00E47ABD">
        <w:rPr>
          <w:rFonts w:ascii="Times New Roman" w:hAnsi="Times New Roman" w:cs="Times New Roman"/>
          <w:sz w:val="28"/>
          <w:szCs w:val="28"/>
        </w:rPr>
        <w:t xml:space="preserve"> Социальные сети возымели огромный успех у пользователей, на данный момент конкуренцию по популярности им могут составить мессенджеры, как более направленные именно на личное общение, а не на распространение создаваемого контента определенной аудитории. Распределение функций между различными сервисами вынуждает пользователей создавать все больше различных аккаунтов для поддержания комфортного общения с другими пользователями, и постоянно переключаться между различными каналами коммуникации.</w:t>
      </w:r>
      <w:r w:rsidRPr="00E47ABD">
        <w:rPr>
          <w:rFonts w:ascii="Times New Roman" w:hAnsi="Times New Roman" w:cs="Times New Roman"/>
          <w:sz w:val="28"/>
          <w:szCs w:val="28"/>
        </w:rPr>
        <w:br/>
      </w:r>
      <w:r w:rsidRPr="00E47ABD">
        <w:rPr>
          <w:rFonts w:ascii="Times New Roman" w:hAnsi="Times New Roman" w:cs="Times New Roman"/>
          <w:sz w:val="28"/>
          <w:szCs w:val="28"/>
        </w:rPr>
        <w:tab/>
        <w:t xml:space="preserve">Наиболее заметны происходящие изменения при сравнении различных поколений пользователей – от тех, кто осваивал их устройство в сознательном </w:t>
      </w:r>
      <w:r w:rsidRPr="00E47ABD">
        <w:rPr>
          <w:rFonts w:ascii="Times New Roman" w:hAnsi="Times New Roman" w:cs="Times New Roman"/>
          <w:sz w:val="28"/>
          <w:szCs w:val="28"/>
        </w:rPr>
        <w:lastRenderedPageBreak/>
        <w:t>возрасте до тех, кто вырос с ними наравне и усваивал правила поведения в сети одновременно с правилами реального мира. Исследование С. Макдэниэла показало, что в практиках пользования ИКТ разными поколениями действительно есть различия.</w:t>
      </w:r>
      <w:r w:rsidRPr="00E47ABD">
        <w:rPr>
          <w:rFonts w:ascii="Times New Roman" w:hAnsi="Times New Roman" w:cs="Times New Roman"/>
          <w:sz w:val="28"/>
          <w:szCs w:val="28"/>
          <w:vertAlign w:val="superscript"/>
        </w:rPr>
        <w:footnoteReference w:id="15"/>
      </w:r>
      <w:r w:rsidRPr="00E47ABD">
        <w:rPr>
          <w:rFonts w:ascii="Times New Roman" w:hAnsi="Times New Roman" w:cs="Times New Roman"/>
          <w:sz w:val="28"/>
          <w:szCs w:val="28"/>
        </w:rPr>
        <w:t xml:space="preserve"> Объединяющей для представителей старшего и младшего поколений оказалась электронная почта. Для более юных пользователей она является одной из наименее используемых технологий, поскольку первое место занимают социальные сети и мессенджеры. </w:t>
      </w:r>
      <w:r w:rsidRPr="00E47ABD">
        <w:rPr>
          <w:rFonts w:ascii="Times New Roman" w:hAnsi="Times New Roman" w:cs="Times New Roman"/>
          <w:sz w:val="28"/>
          <w:szCs w:val="28"/>
        </w:rPr>
        <w:br/>
      </w:r>
      <w:r w:rsidRPr="00E47ABD">
        <w:rPr>
          <w:rFonts w:ascii="Times New Roman" w:hAnsi="Times New Roman" w:cs="Times New Roman"/>
          <w:sz w:val="28"/>
          <w:szCs w:val="28"/>
        </w:rPr>
        <w:tab/>
      </w:r>
      <w:r w:rsidR="00F87CE6" w:rsidRPr="00E47ABD">
        <w:rPr>
          <w:rFonts w:ascii="Times New Roman" w:hAnsi="Times New Roman" w:cs="Times New Roman"/>
          <w:sz w:val="28"/>
          <w:szCs w:val="28"/>
          <w:lang w:val="ru-RU"/>
        </w:rPr>
        <w:t xml:space="preserve">Интерес также представляют предпочтения пользователей в отношении </w:t>
      </w:r>
      <w:r w:rsidR="00DE733D" w:rsidRPr="00E47ABD">
        <w:rPr>
          <w:rFonts w:ascii="Times New Roman" w:hAnsi="Times New Roman" w:cs="Times New Roman"/>
          <w:sz w:val="28"/>
          <w:szCs w:val="28"/>
          <w:lang w:val="ru-RU"/>
        </w:rPr>
        <w:t xml:space="preserve">отдельных каналов коммуникации. </w:t>
      </w:r>
      <w:r w:rsidRPr="00E47ABD">
        <w:rPr>
          <w:rFonts w:ascii="Times New Roman" w:hAnsi="Times New Roman" w:cs="Times New Roman"/>
          <w:sz w:val="28"/>
          <w:szCs w:val="28"/>
        </w:rPr>
        <w:t>Среди наиболее популярных в мире социальных сетей и мессенджеров можно выделить Facebook*, WhatsApp и Instagram* (*запрещены на территории Российской Федерации), чья аудитория составляет от двух до трех миллионов пользователей.</w:t>
      </w:r>
      <w:r w:rsidRPr="00E47ABD">
        <w:rPr>
          <w:rFonts w:ascii="Times New Roman" w:hAnsi="Times New Roman" w:cs="Times New Roman"/>
          <w:sz w:val="28"/>
          <w:szCs w:val="28"/>
          <w:vertAlign w:val="superscript"/>
        </w:rPr>
        <w:footnoteReference w:id="16"/>
      </w:r>
      <w:r w:rsidRPr="00E47ABD">
        <w:rPr>
          <w:rFonts w:ascii="Times New Roman" w:hAnsi="Times New Roman" w:cs="Times New Roman"/>
          <w:sz w:val="28"/>
          <w:szCs w:val="28"/>
        </w:rPr>
        <w:t xml:space="preserve">  Однако этот список варьируется в разных странах. К примеру, в России он включает в себя WhatsApp, </w:t>
      </w:r>
      <w:r w:rsidR="006F356C" w:rsidRPr="00E47ABD">
        <w:rPr>
          <w:rFonts w:ascii="Times New Roman" w:hAnsi="Times New Roman" w:cs="Times New Roman"/>
          <w:sz w:val="28"/>
          <w:szCs w:val="28"/>
        </w:rPr>
        <w:t>«</w:t>
      </w:r>
      <w:r w:rsidRPr="00E47ABD">
        <w:rPr>
          <w:rFonts w:ascii="Times New Roman" w:hAnsi="Times New Roman" w:cs="Times New Roman"/>
          <w:sz w:val="28"/>
          <w:szCs w:val="28"/>
        </w:rPr>
        <w:t>ВКонтакте</w:t>
      </w:r>
      <w:r w:rsidR="006F356C" w:rsidRPr="00E47ABD">
        <w:rPr>
          <w:rFonts w:ascii="Times New Roman" w:hAnsi="Times New Roman" w:cs="Times New Roman"/>
          <w:sz w:val="28"/>
          <w:szCs w:val="28"/>
        </w:rPr>
        <w:t>»</w:t>
      </w:r>
      <w:r w:rsidRPr="00E47ABD">
        <w:rPr>
          <w:rFonts w:ascii="Times New Roman" w:hAnsi="Times New Roman" w:cs="Times New Roman"/>
          <w:sz w:val="28"/>
          <w:szCs w:val="28"/>
        </w:rPr>
        <w:t xml:space="preserve"> и Telegram.</w:t>
      </w:r>
      <w:r w:rsidRPr="00E47ABD">
        <w:rPr>
          <w:rFonts w:ascii="Times New Roman" w:hAnsi="Times New Roman" w:cs="Times New Roman"/>
          <w:sz w:val="28"/>
          <w:szCs w:val="28"/>
          <w:vertAlign w:val="superscript"/>
        </w:rPr>
        <w:footnoteReference w:id="17"/>
      </w:r>
      <w:r w:rsidRPr="00E47ABD">
        <w:rPr>
          <w:rFonts w:ascii="Times New Roman" w:hAnsi="Times New Roman" w:cs="Times New Roman"/>
          <w:sz w:val="28"/>
          <w:szCs w:val="28"/>
        </w:rPr>
        <w:t xml:space="preserve"> Последний, в свою очередь, демонстрирует наибольший прирост аудитории среди прочих за последнее время. </w:t>
      </w:r>
    </w:p>
    <w:p w14:paraId="00000030" w14:textId="77777777" w:rsidR="0013176A" w:rsidRPr="00E47ABD" w:rsidRDefault="002220FC" w:rsidP="006F356C">
      <w:pPr>
        <w:spacing w:line="360" w:lineRule="auto"/>
        <w:ind w:firstLine="709"/>
        <w:jc w:val="both"/>
        <w:rPr>
          <w:rFonts w:ascii="Times New Roman" w:hAnsi="Times New Roman" w:cs="Times New Roman"/>
          <w:sz w:val="28"/>
          <w:szCs w:val="28"/>
        </w:rPr>
      </w:pPr>
      <w:r w:rsidRPr="00E47ABD">
        <w:rPr>
          <w:rFonts w:ascii="Times New Roman" w:hAnsi="Times New Roman" w:cs="Times New Roman"/>
          <w:sz w:val="28"/>
          <w:szCs w:val="28"/>
        </w:rPr>
        <w:t xml:space="preserve">Причины повышенного интереса к отдельным платформам являются ключевой темой многих научных работ. Для мессенджера WhatsApp ими являются: простота использования, включая отсутствие необходимости создавать пароли и логины, используя исключительно номер телефона, интуитивная понятность интерфейса, благодаря которой малознакомые с работой сети Интернет пользователи зачастую даже не осознают, что пользуются им, возможность быть включенным в несколько диалогов и чатов, </w:t>
      </w:r>
      <w:r w:rsidRPr="00E47ABD">
        <w:rPr>
          <w:rFonts w:ascii="Times New Roman" w:hAnsi="Times New Roman" w:cs="Times New Roman"/>
          <w:sz w:val="28"/>
          <w:szCs w:val="28"/>
        </w:rPr>
        <w:lastRenderedPageBreak/>
        <w:t>таких как личные, рабочие, новостные и так далее.</w:t>
      </w:r>
      <w:r w:rsidRPr="00E47ABD">
        <w:rPr>
          <w:rFonts w:ascii="Times New Roman" w:hAnsi="Times New Roman" w:cs="Times New Roman"/>
          <w:sz w:val="28"/>
          <w:szCs w:val="28"/>
          <w:vertAlign w:val="superscript"/>
        </w:rPr>
        <w:footnoteReference w:id="18"/>
      </w:r>
      <w:r w:rsidRPr="00E47ABD">
        <w:rPr>
          <w:rFonts w:ascii="Times New Roman" w:hAnsi="Times New Roman" w:cs="Times New Roman"/>
          <w:sz w:val="28"/>
          <w:szCs w:val="28"/>
        </w:rPr>
        <w:t xml:space="preserve"> Перечисленные преимущества позволяют данному мессенджеру привлекать не только молодую, грамотную в отношении использования ИКТ аудиторию, но и более пожилых ее представителей. Повышенное внимание к сети Telegram, в свою очередь, связывают с его удобством для распространения информации в виде узконаправленных каналов, в том числе новостных.</w:t>
      </w:r>
      <w:r w:rsidRPr="00E47ABD">
        <w:rPr>
          <w:rFonts w:ascii="Times New Roman" w:hAnsi="Times New Roman" w:cs="Times New Roman"/>
          <w:sz w:val="28"/>
          <w:szCs w:val="28"/>
          <w:vertAlign w:val="superscript"/>
        </w:rPr>
        <w:footnoteReference w:id="19"/>
      </w:r>
      <w:r w:rsidRPr="00E47ABD">
        <w:rPr>
          <w:rFonts w:ascii="Times New Roman" w:hAnsi="Times New Roman" w:cs="Times New Roman"/>
          <w:sz w:val="28"/>
          <w:szCs w:val="28"/>
        </w:rPr>
        <w:t xml:space="preserve"> </w:t>
      </w:r>
    </w:p>
    <w:p w14:paraId="00000031" w14:textId="7EF68FE1" w:rsidR="0013176A" w:rsidRPr="00E47ABD" w:rsidRDefault="002220FC" w:rsidP="006F356C">
      <w:pPr>
        <w:spacing w:line="360" w:lineRule="auto"/>
        <w:ind w:firstLine="709"/>
        <w:jc w:val="both"/>
        <w:rPr>
          <w:rFonts w:ascii="Times New Roman" w:hAnsi="Times New Roman" w:cs="Times New Roman"/>
          <w:sz w:val="28"/>
          <w:szCs w:val="28"/>
        </w:rPr>
      </w:pPr>
      <w:r w:rsidRPr="00E47ABD">
        <w:rPr>
          <w:rFonts w:ascii="Times New Roman" w:hAnsi="Times New Roman" w:cs="Times New Roman"/>
          <w:sz w:val="28"/>
          <w:szCs w:val="28"/>
        </w:rPr>
        <w:t xml:space="preserve">Социальные сети и мессенджеры также представляет интерес для лингвистов. Использование сленга, не текстовых элементов коммуникации порождают специфические паттерны общения людей друг с другом. В связи с этим </w:t>
      </w:r>
      <w:r w:rsidR="00086874" w:rsidRPr="00E47ABD">
        <w:rPr>
          <w:rFonts w:ascii="Times New Roman" w:hAnsi="Times New Roman" w:cs="Times New Roman"/>
          <w:sz w:val="28"/>
          <w:szCs w:val="28"/>
          <w:lang w:val="ru-RU"/>
        </w:rPr>
        <w:t>«</w:t>
      </w:r>
      <w:r w:rsidRPr="00E47ABD">
        <w:rPr>
          <w:rFonts w:ascii="Times New Roman" w:hAnsi="Times New Roman" w:cs="Times New Roman"/>
          <w:sz w:val="28"/>
          <w:szCs w:val="28"/>
        </w:rPr>
        <w:t>разговор в мессенджере</w:t>
      </w:r>
      <w:r w:rsidR="00086874" w:rsidRPr="00E47ABD">
        <w:rPr>
          <w:rFonts w:ascii="Times New Roman" w:hAnsi="Times New Roman" w:cs="Times New Roman"/>
          <w:sz w:val="28"/>
          <w:szCs w:val="28"/>
          <w:lang w:val="ru-RU"/>
        </w:rPr>
        <w:t>»</w:t>
      </w:r>
      <w:r w:rsidRPr="00E47ABD">
        <w:rPr>
          <w:rFonts w:ascii="Times New Roman" w:hAnsi="Times New Roman" w:cs="Times New Roman"/>
          <w:sz w:val="28"/>
          <w:szCs w:val="28"/>
        </w:rPr>
        <w:t xml:space="preserve"> (или социальной сети) можно выделить как отдельный от прочих формат коммуникации.</w:t>
      </w:r>
      <w:r w:rsidRPr="00E47ABD">
        <w:rPr>
          <w:rFonts w:ascii="Times New Roman" w:hAnsi="Times New Roman" w:cs="Times New Roman"/>
          <w:sz w:val="28"/>
          <w:szCs w:val="28"/>
          <w:vertAlign w:val="superscript"/>
        </w:rPr>
        <w:footnoteReference w:id="20"/>
      </w:r>
      <w:r w:rsidRPr="00E47ABD">
        <w:rPr>
          <w:rFonts w:ascii="Times New Roman" w:hAnsi="Times New Roman" w:cs="Times New Roman"/>
          <w:sz w:val="28"/>
          <w:szCs w:val="28"/>
        </w:rPr>
        <w:t xml:space="preserve"> На это указывают такие специфические аспекты как моментальное получение сообщений и уведомлений о них, отсутствие личного знакомства с другими пользователями, с которыми ведется диалог, неформальность, территориальная удаленность и так далее.  </w:t>
      </w:r>
    </w:p>
    <w:p w14:paraId="00000032" w14:textId="2247DB48" w:rsidR="0013176A" w:rsidRPr="00E47ABD" w:rsidRDefault="002220FC" w:rsidP="006F356C">
      <w:pPr>
        <w:spacing w:line="360" w:lineRule="auto"/>
        <w:ind w:firstLine="709"/>
        <w:jc w:val="both"/>
        <w:rPr>
          <w:rFonts w:ascii="Times New Roman" w:hAnsi="Times New Roman" w:cs="Times New Roman"/>
          <w:sz w:val="28"/>
          <w:szCs w:val="28"/>
        </w:rPr>
      </w:pPr>
      <w:r w:rsidRPr="00E47ABD">
        <w:rPr>
          <w:rFonts w:ascii="Times New Roman" w:hAnsi="Times New Roman" w:cs="Times New Roman"/>
          <w:sz w:val="28"/>
          <w:szCs w:val="28"/>
        </w:rPr>
        <w:t>Современные ИКТ, включая социальные сети и мессенджеры, представляют собой неоднозначный феномен с рядом преимуществ и недостатков. Н. Баданова, Е. Богданова и С. Фирсова говоря о том, какие изменения претерпевает общение в условиях использования современных ИКТ, рассм</w:t>
      </w:r>
      <w:r w:rsidR="00E955E5" w:rsidRPr="00E47ABD">
        <w:rPr>
          <w:rFonts w:ascii="Times New Roman" w:hAnsi="Times New Roman" w:cs="Times New Roman"/>
          <w:sz w:val="28"/>
          <w:szCs w:val="28"/>
        </w:rPr>
        <w:t>атривают такие новые черты, как</w:t>
      </w:r>
      <w:r w:rsidRPr="00E47ABD">
        <w:rPr>
          <w:rFonts w:ascii="Times New Roman" w:hAnsi="Times New Roman" w:cs="Times New Roman"/>
          <w:sz w:val="28"/>
          <w:szCs w:val="28"/>
        </w:rPr>
        <w:t xml:space="preserve"> мультимодальность, интерактивность, мультимедийность, селективность, гипертекстуальность.</w:t>
      </w:r>
      <w:r w:rsidRPr="00E47ABD">
        <w:rPr>
          <w:rFonts w:ascii="Times New Roman" w:hAnsi="Times New Roman" w:cs="Times New Roman"/>
          <w:sz w:val="28"/>
          <w:szCs w:val="28"/>
          <w:vertAlign w:val="superscript"/>
        </w:rPr>
        <w:footnoteReference w:id="21"/>
      </w:r>
      <w:r w:rsidRPr="00E47ABD">
        <w:rPr>
          <w:rFonts w:ascii="Times New Roman" w:hAnsi="Times New Roman" w:cs="Times New Roman"/>
          <w:sz w:val="28"/>
          <w:szCs w:val="28"/>
        </w:rPr>
        <w:t xml:space="preserve"> Мультимодальность дает возможность использовать не только текст, но и другие знаки для передачи информации. Интерактивность и мультимедийность подчеркивают роль технологий при обмене данными </w:t>
      </w:r>
      <w:r w:rsidRPr="00E47ABD">
        <w:rPr>
          <w:rFonts w:ascii="Times New Roman" w:hAnsi="Times New Roman" w:cs="Times New Roman"/>
          <w:sz w:val="28"/>
          <w:szCs w:val="28"/>
        </w:rPr>
        <w:lastRenderedPageBreak/>
        <w:t>различного формата. Посредством селективности информация становится доступной для адресатов с разным уровнем восприятия. Через гипертекстуальность происходит расширение не только объема, но и содержания информации, создание системы связи между отдельными документами, что положительно отражается на качестве общения. О проблемах, сопутствующих использованию Интернета пишет И. Чеботарева.</w:t>
      </w:r>
      <w:r w:rsidRPr="00E47ABD">
        <w:rPr>
          <w:rFonts w:ascii="Times New Roman" w:hAnsi="Times New Roman" w:cs="Times New Roman"/>
          <w:sz w:val="28"/>
          <w:szCs w:val="28"/>
          <w:vertAlign w:val="superscript"/>
        </w:rPr>
        <w:footnoteReference w:id="22"/>
      </w:r>
      <w:r w:rsidRPr="00E47ABD">
        <w:rPr>
          <w:rFonts w:ascii="Times New Roman" w:hAnsi="Times New Roman" w:cs="Times New Roman"/>
          <w:sz w:val="28"/>
          <w:szCs w:val="28"/>
        </w:rPr>
        <w:t xml:space="preserve"> В своей работе она подчеркивает, что общение через ИКТ постепенно вытесняет личное общение, в связи с чем образуется парадокс </w:t>
      </w:r>
      <w:r w:rsidR="00196409" w:rsidRPr="00E47ABD">
        <w:rPr>
          <w:rFonts w:ascii="Times New Roman" w:hAnsi="Times New Roman" w:cs="Times New Roman"/>
          <w:sz w:val="28"/>
          <w:szCs w:val="28"/>
        </w:rPr>
        <w:t>–</w:t>
      </w:r>
      <w:r w:rsidRPr="00E47ABD">
        <w:rPr>
          <w:rFonts w:ascii="Times New Roman" w:hAnsi="Times New Roman" w:cs="Times New Roman"/>
          <w:sz w:val="28"/>
          <w:szCs w:val="28"/>
        </w:rPr>
        <w:t xml:space="preserve"> рост и совершенствование коммуникационных технологий часто порождает одиночество, общение утрачивает свою духовную сторону, превращаясь исключительно в инструмент информационного обмена. Такому лишению </w:t>
      </w:r>
      <w:r w:rsidR="006F356C" w:rsidRPr="00E47ABD">
        <w:rPr>
          <w:rFonts w:ascii="Times New Roman" w:hAnsi="Times New Roman" w:cs="Times New Roman"/>
          <w:sz w:val="28"/>
          <w:szCs w:val="28"/>
        </w:rPr>
        <w:t>«</w:t>
      </w:r>
      <w:r w:rsidRPr="00E47ABD">
        <w:rPr>
          <w:rFonts w:ascii="Times New Roman" w:hAnsi="Times New Roman" w:cs="Times New Roman"/>
          <w:sz w:val="28"/>
          <w:szCs w:val="28"/>
        </w:rPr>
        <w:t>теплоты</w:t>
      </w:r>
      <w:r w:rsidR="006F356C" w:rsidRPr="00E47ABD">
        <w:rPr>
          <w:rFonts w:ascii="Times New Roman" w:hAnsi="Times New Roman" w:cs="Times New Roman"/>
          <w:sz w:val="28"/>
          <w:szCs w:val="28"/>
        </w:rPr>
        <w:t>»</w:t>
      </w:r>
      <w:r w:rsidRPr="00E47ABD">
        <w:rPr>
          <w:rFonts w:ascii="Times New Roman" w:hAnsi="Times New Roman" w:cs="Times New Roman"/>
          <w:sz w:val="28"/>
          <w:szCs w:val="28"/>
        </w:rPr>
        <w:t xml:space="preserve"> способствует возможность в любой момент заблокировать другого пользователя, полностью прекратить с ним общение без особых трудностей и даже без необходимости как-либо объяснять свой поступок. Более того, у пользователей появляется возможность создать полноценное Альтер-эго в среде социальной сети, которое никак не будет связано с ним самим. Заводя новое знакомство нельзя быть уверенным, что по ту сторону экрана скрывается именно тот, кого мы ожидаем увидеть. Возможность общаться напрямую голосом, картинками или передавать свое отношение и эмоции через эмодзи (emoji) - небольшие, иногда анимированные картинки, передающие настроение, также создает определенные угрозы </w:t>
      </w:r>
      <w:r w:rsidR="00196409" w:rsidRPr="00E47ABD">
        <w:rPr>
          <w:rFonts w:ascii="Times New Roman" w:hAnsi="Times New Roman" w:cs="Times New Roman"/>
          <w:sz w:val="28"/>
          <w:szCs w:val="28"/>
          <w:lang w:val="ru-RU"/>
        </w:rPr>
        <w:t xml:space="preserve">– в большей степени </w:t>
      </w:r>
      <w:r w:rsidRPr="00E47ABD">
        <w:rPr>
          <w:rFonts w:ascii="Times New Roman" w:hAnsi="Times New Roman" w:cs="Times New Roman"/>
          <w:sz w:val="28"/>
          <w:szCs w:val="28"/>
        </w:rPr>
        <w:t>в отношении общего уровня грамотности людей в будущем. Зависимость от ИКТ становится настолько высокой, что постепенно</w:t>
      </w:r>
      <w:r w:rsidR="00DE733D" w:rsidRPr="00E47ABD">
        <w:rPr>
          <w:rFonts w:ascii="Times New Roman" w:hAnsi="Times New Roman" w:cs="Times New Roman"/>
          <w:sz w:val="28"/>
          <w:szCs w:val="28"/>
          <w:lang w:val="ru-RU"/>
        </w:rPr>
        <w:t xml:space="preserve"> </w:t>
      </w:r>
      <w:r w:rsidR="00335EC3" w:rsidRPr="00E47ABD">
        <w:rPr>
          <w:rFonts w:ascii="Times New Roman" w:hAnsi="Times New Roman" w:cs="Times New Roman"/>
          <w:sz w:val="28"/>
          <w:szCs w:val="28"/>
          <w:lang w:val="ru-RU"/>
        </w:rPr>
        <w:t>другие формы коммуникации становятся непривычными, сложными</w:t>
      </w:r>
      <w:r w:rsidRPr="00E47ABD">
        <w:rPr>
          <w:rFonts w:ascii="Times New Roman" w:hAnsi="Times New Roman" w:cs="Times New Roman"/>
          <w:sz w:val="28"/>
          <w:szCs w:val="28"/>
        </w:rPr>
        <w:t xml:space="preserve">, </w:t>
      </w:r>
      <w:r w:rsidR="00196409" w:rsidRPr="00E47ABD">
        <w:rPr>
          <w:rFonts w:ascii="Times New Roman" w:hAnsi="Times New Roman" w:cs="Times New Roman"/>
          <w:sz w:val="28"/>
          <w:szCs w:val="28"/>
          <w:lang w:val="ru-RU"/>
        </w:rPr>
        <w:t xml:space="preserve">что </w:t>
      </w:r>
      <w:r w:rsidR="00196409" w:rsidRPr="00E47ABD">
        <w:rPr>
          <w:rFonts w:ascii="Times New Roman" w:hAnsi="Times New Roman" w:cs="Times New Roman"/>
          <w:sz w:val="28"/>
          <w:szCs w:val="28"/>
        </w:rPr>
        <w:t>делае</w:t>
      </w:r>
      <w:r w:rsidR="00196409" w:rsidRPr="00E47ABD">
        <w:rPr>
          <w:rFonts w:ascii="Times New Roman" w:hAnsi="Times New Roman" w:cs="Times New Roman"/>
          <w:sz w:val="28"/>
          <w:szCs w:val="28"/>
          <w:lang w:val="ru-RU"/>
        </w:rPr>
        <w:t>т</w:t>
      </w:r>
      <w:r w:rsidRPr="00E47ABD">
        <w:rPr>
          <w:rFonts w:ascii="Times New Roman" w:hAnsi="Times New Roman" w:cs="Times New Roman"/>
          <w:sz w:val="28"/>
          <w:szCs w:val="28"/>
        </w:rPr>
        <w:t xml:space="preserve"> </w:t>
      </w:r>
      <w:r w:rsidR="00E207E6" w:rsidRPr="00E47ABD">
        <w:rPr>
          <w:rFonts w:ascii="Times New Roman" w:hAnsi="Times New Roman" w:cs="Times New Roman"/>
          <w:sz w:val="28"/>
          <w:szCs w:val="28"/>
          <w:lang w:val="ru-RU"/>
        </w:rPr>
        <w:t>людей</w:t>
      </w:r>
      <w:r w:rsidRPr="00E47ABD">
        <w:rPr>
          <w:rFonts w:ascii="Times New Roman" w:hAnsi="Times New Roman" w:cs="Times New Roman"/>
          <w:sz w:val="28"/>
          <w:szCs w:val="28"/>
        </w:rPr>
        <w:t xml:space="preserve"> беспомощными во многих вопросах.</w:t>
      </w:r>
      <w:r w:rsidRPr="00E47ABD">
        <w:rPr>
          <w:rFonts w:ascii="Times New Roman" w:hAnsi="Times New Roman" w:cs="Times New Roman"/>
          <w:sz w:val="28"/>
          <w:szCs w:val="28"/>
          <w:vertAlign w:val="superscript"/>
        </w:rPr>
        <w:footnoteReference w:id="23"/>
      </w:r>
      <w:r w:rsidRPr="00E47ABD">
        <w:rPr>
          <w:rFonts w:ascii="Times New Roman" w:hAnsi="Times New Roman" w:cs="Times New Roman"/>
          <w:sz w:val="28"/>
          <w:szCs w:val="28"/>
        </w:rPr>
        <w:t xml:space="preserve"> Уже заметно упрощение и клиповость мышления вовлеченных пользователей. Более того, социальные сети и мессенджеры активно используются как платформы для намеренной </w:t>
      </w:r>
      <w:r w:rsidRPr="00E47ABD">
        <w:rPr>
          <w:rFonts w:ascii="Times New Roman" w:hAnsi="Times New Roman" w:cs="Times New Roman"/>
          <w:sz w:val="28"/>
          <w:szCs w:val="28"/>
        </w:rPr>
        <w:lastRenderedPageBreak/>
        <w:t>дезинформации, формировании протестных движений, реализации незаконного предпринимательства и мошенничества.</w:t>
      </w:r>
      <w:r w:rsidRPr="00E47ABD">
        <w:rPr>
          <w:rFonts w:ascii="Times New Roman" w:hAnsi="Times New Roman" w:cs="Times New Roman"/>
          <w:sz w:val="28"/>
          <w:szCs w:val="28"/>
          <w:vertAlign w:val="superscript"/>
        </w:rPr>
        <w:footnoteReference w:id="24"/>
      </w:r>
      <w:r w:rsidRPr="00E47ABD">
        <w:rPr>
          <w:rFonts w:ascii="Times New Roman" w:hAnsi="Times New Roman" w:cs="Times New Roman"/>
          <w:sz w:val="28"/>
          <w:szCs w:val="28"/>
        </w:rPr>
        <w:t xml:space="preserve"> В связи с этим актуальность приобретают исследования в области информационной безопасности и грамотности использования таких платформ.</w:t>
      </w:r>
      <w:r w:rsidRPr="00E47ABD">
        <w:rPr>
          <w:rFonts w:ascii="Times New Roman" w:hAnsi="Times New Roman" w:cs="Times New Roman"/>
          <w:sz w:val="28"/>
          <w:szCs w:val="28"/>
          <w:vertAlign w:val="superscript"/>
        </w:rPr>
        <w:footnoteReference w:id="25"/>
      </w:r>
      <w:r w:rsidRPr="00E47ABD">
        <w:rPr>
          <w:rFonts w:ascii="Times New Roman" w:hAnsi="Times New Roman" w:cs="Times New Roman"/>
          <w:sz w:val="28"/>
          <w:szCs w:val="28"/>
        </w:rPr>
        <w:t xml:space="preserve"> Таким образом, становится очевидно, что переход общения в сеть Интернет, на различные платформы и сервисы представляет собой неоднозначный феномен, который оказывает как положительное, так и отрицательное воздействие.  </w:t>
      </w:r>
      <w:r w:rsidRPr="00E47ABD">
        <w:rPr>
          <w:rFonts w:ascii="Times New Roman" w:hAnsi="Times New Roman" w:cs="Times New Roman"/>
          <w:sz w:val="28"/>
          <w:szCs w:val="28"/>
        </w:rPr>
        <w:tab/>
      </w:r>
      <w:r w:rsidRPr="00E47ABD">
        <w:rPr>
          <w:rFonts w:ascii="Times New Roman" w:hAnsi="Times New Roman" w:cs="Times New Roman"/>
          <w:sz w:val="28"/>
          <w:szCs w:val="28"/>
        </w:rPr>
        <w:br/>
      </w:r>
      <w:r w:rsidRPr="00E47ABD">
        <w:rPr>
          <w:rFonts w:ascii="Times New Roman" w:hAnsi="Times New Roman" w:cs="Times New Roman"/>
          <w:sz w:val="28"/>
          <w:szCs w:val="28"/>
        </w:rPr>
        <w:tab/>
        <w:t>Помимо исследований, касающихся популярности и специфики отдельных социальных сетей и мессенджеров, а также глобальных проблем, связанных с их активным массовым использованием, существует ряд работ, сфокусированных на отдельных функциях, встроенных в эти ИКТ. Одной из них являются видеозвонки. Повышенный интерес к данному формату общения в последние годы обусловлен активным использованием видеоконференций для проведения дистанционных учебных занятий.</w:t>
      </w:r>
      <w:r w:rsidRPr="00E47ABD">
        <w:rPr>
          <w:rFonts w:ascii="Times New Roman" w:hAnsi="Times New Roman" w:cs="Times New Roman"/>
          <w:sz w:val="28"/>
          <w:szCs w:val="28"/>
          <w:vertAlign w:val="superscript"/>
        </w:rPr>
        <w:footnoteReference w:id="26"/>
      </w:r>
      <w:r w:rsidRPr="00E47ABD">
        <w:rPr>
          <w:rFonts w:ascii="Times New Roman" w:hAnsi="Times New Roman" w:cs="Times New Roman"/>
          <w:sz w:val="28"/>
          <w:szCs w:val="28"/>
        </w:rPr>
        <w:t xml:space="preserve"> Однако стоит понимать, что в данном случае рассматриваются специализированные платформы для проведения видеоконференций, а не распространенные для межличностного общения платформы. </w:t>
      </w:r>
      <w:r w:rsidRPr="00E47ABD">
        <w:rPr>
          <w:rFonts w:ascii="Times New Roman" w:hAnsi="Times New Roman" w:cs="Times New Roman"/>
          <w:sz w:val="28"/>
          <w:szCs w:val="28"/>
        </w:rPr>
        <w:br/>
      </w:r>
      <w:r w:rsidRPr="00E47ABD">
        <w:rPr>
          <w:rFonts w:ascii="Times New Roman" w:hAnsi="Times New Roman" w:cs="Times New Roman"/>
          <w:sz w:val="28"/>
          <w:szCs w:val="28"/>
        </w:rPr>
        <w:tab/>
        <w:t xml:space="preserve">В рамках данной работы интерес представляют видеозвонки как специфический формат неформального общения и, как следствие, функция, доступная для пользователей таких платформ как WhatsApp, Telegram, ВКонтакте. Сам по себе такой формат общения предоставляет возможность </w:t>
      </w:r>
      <w:r w:rsidRPr="00E47ABD">
        <w:rPr>
          <w:rFonts w:ascii="Times New Roman" w:hAnsi="Times New Roman" w:cs="Times New Roman"/>
          <w:sz w:val="28"/>
          <w:szCs w:val="28"/>
        </w:rPr>
        <w:lastRenderedPageBreak/>
        <w:t>вести живой диалог, максимально схожий с общением лицом-к-лицу независимо от местоположения пользователей.</w:t>
      </w:r>
      <w:r w:rsidRPr="00E47ABD">
        <w:rPr>
          <w:rFonts w:ascii="Times New Roman" w:hAnsi="Times New Roman" w:cs="Times New Roman"/>
          <w:sz w:val="28"/>
          <w:szCs w:val="28"/>
          <w:vertAlign w:val="superscript"/>
        </w:rPr>
        <w:footnoteReference w:id="27"/>
      </w:r>
      <w:r w:rsidRPr="00E47ABD">
        <w:rPr>
          <w:rFonts w:ascii="Times New Roman" w:hAnsi="Times New Roman" w:cs="Times New Roman"/>
          <w:sz w:val="28"/>
          <w:szCs w:val="28"/>
        </w:rPr>
        <w:t xml:space="preserve"> Основное преимущество видеозвонков относительно аудио- заключается в возможности невербальной коммуникации - видеть жесты, мимику собеседника. Помимо этого, видеозвонки позволяют демонстрировать окружающий мир, а также делиться различными файлами, включая фото, публикации других пользователей, текстовые файлы и многое другое, не прерывая непосредственного общения внутри звонка.</w:t>
      </w:r>
      <w:r w:rsidRPr="00E47ABD">
        <w:rPr>
          <w:rFonts w:ascii="Times New Roman" w:hAnsi="Times New Roman" w:cs="Times New Roman"/>
          <w:sz w:val="28"/>
          <w:szCs w:val="28"/>
          <w:vertAlign w:val="superscript"/>
        </w:rPr>
        <w:footnoteReference w:id="28"/>
      </w:r>
      <w:r w:rsidRPr="00E47ABD">
        <w:rPr>
          <w:rFonts w:ascii="Times New Roman" w:hAnsi="Times New Roman" w:cs="Times New Roman"/>
          <w:sz w:val="28"/>
          <w:szCs w:val="28"/>
        </w:rPr>
        <w:t xml:space="preserve"> </w:t>
      </w:r>
    </w:p>
    <w:p w14:paraId="00000033" w14:textId="05B5D58E" w:rsidR="0013176A" w:rsidRPr="00E47ABD" w:rsidRDefault="002220FC" w:rsidP="006F356C">
      <w:pPr>
        <w:spacing w:line="360" w:lineRule="auto"/>
        <w:ind w:firstLine="709"/>
        <w:jc w:val="both"/>
        <w:rPr>
          <w:rFonts w:ascii="Times New Roman" w:hAnsi="Times New Roman" w:cs="Times New Roman"/>
          <w:sz w:val="28"/>
          <w:szCs w:val="28"/>
        </w:rPr>
      </w:pPr>
      <w:r w:rsidRPr="00E47ABD">
        <w:rPr>
          <w:rFonts w:ascii="Times New Roman" w:hAnsi="Times New Roman" w:cs="Times New Roman"/>
          <w:sz w:val="28"/>
          <w:szCs w:val="28"/>
        </w:rPr>
        <w:t>Таким образом, актуальность изучения общения</w:t>
      </w:r>
      <w:r w:rsidR="00196409" w:rsidRPr="00E47ABD">
        <w:rPr>
          <w:rFonts w:ascii="Times New Roman" w:hAnsi="Times New Roman" w:cs="Times New Roman"/>
          <w:sz w:val="28"/>
          <w:szCs w:val="28"/>
          <w:lang w:val="ru-RU"/>
        </w:rPr>
        <w:t>, опосредованного</w:t>
      </w:r>
      <w:r w:rsidR="00196409" w:rsidRPr="00E47ABD">
        <w:rPr>
          <w:rFonts w:ascii="Times New Roman" w:hAnsi="Times New Roman" w:cs="Times New Roman"/>
          <w:sz w:val="28"/>
          <w:szCs w:val="28"/>
        </w:rPr>
        <w:t xml:space="preserve"> современными</w:t>
      </w:r>
      <w:r w:rsidRPr="00E47ABD">
        <w:rPr>
          <w:rFonts w:ascii="Times New Roman" w:hAnsi="Times New Roman" w:cs="Times New Roman"/>
          <w:sz w:val="28"/>
          <w:szCs w:val="28"/>
        </w:rPr>
        <w:t xml:space="preserve"> ИКТ</w:t>
      </w:r>
      <w:r w:rsidR="00196409" w:rsidRPr="00E47ABD">
        <w:rPr>
          <w:rFonts w:ascii="Times New Roman" w:hAnsi="Times New Roman" w:cs="Times New Roman"/>
          <w:sz w:val="28"/>
          <w:szCs w:val="28"/>
          <w:lang w:val="ru-RU"/>
        </w:rPr>
        <w:t>,</w:t>
      </w:r>
      <w:r w:rsidRPr="00E47ABD">
        <w:rPr>
          <w:rFonts w:ascii="Times New Roman" w:hAnsi="Times New Roman" w:cs="Times New Roman"/>
          <w:sz w:val="28"/>
          <w:szCs w:val="28"/>
        </w:rPr>
        <w:t xml:space="preserve"> становится очевидной. Изменения, которые происходят в </w:t>
      </w:r>
      <w:r w:rsidR="00196409" w:rsidRPr="00E47ABD">
        <w:rPr>
          <w:rFonts w:ascii="Times New Roman" w:hAnsi="Times New Roman" w:cs="Times New Roman"/>
          <w:sz w:val="28"/>
          <w:szCs w:val="28"/>
          <w:lang w:val="ru-RU"/>
        </w:rPr>
        <w:t>общении</w:t>
      </w:r>
      <w:r w:rsidR="00196409" w:rsidRPr="00E47ABD">
        <w:rPr>
          <w:rFonts w:ascii="Times New Roman" w:hAnsi="Times New Roman" w:cs="Times New Roman"/>
          <w:sz w:val="28"/>
          <w:szCs w:val="28"/>
        </w:rPr>
        <w:t xml:space="preserve"> неоднозначны:</w:t>
      </w:r>
      <w:r w:rsidRPr="00E47ABD">
        <w:rPr>
          <w:rFonts w:ascii="Times New Roman" w:hAnsi="Times New Roman" w:cs="Times New Roman"/>
          <w:sz w:val="28"/>
          <w:szCs w:val="28"/>
        </w:rPr>
        <w:t xml:space="preserve"> несмотря на то, что ИКТ</w:t>
      </w:r>
      <w:r w:rsidR="00D77591" w:rsidRPr="00E47ABD">
        <w:rPr>
          <w:rFonts w:ascii="Times New Roman" w:hAnsi="Times New Roman" w:cs="Times New Roman"/>
          <w:sz w:val="28"/>
          <w:szCs w:val="28"/>
          <w:lang w:val="ru-RU"/>
        </w:rPr>
        <w:t>,</w:t>
      </w:r>
      <w:r w:rsidRPr="00E47ABD">
        <w:rPr>
          <w:rFonts w:ascii="Times New Roman" w:hAnsi="Times New Roman" w:cs="Times New Roman"/>
          <w:sz w:val="28"/>
          <w:szCs w:val="28"/>
        </w:rPr>
        <w:t xml:space="preserve"> в целом</w:t>
      </w:r>
      <w:r w:rsidR="00D77591" w:rsidRPr="00E47ABD">
        <w:rPr>
          <w:rFonts w:ascii="Times New Roman" w:hAnsi="Times New Roman" w:cs="Times New Roman"/>
          <w:sz w:val="28"/>
          <w:szCs w:val="28"/>
          <w:lang w:val="ru-RU"/>
        </w:rPr>
        <w:t>,</w:t>
      </w:r>
      <w:r w:rsidRPr="00E47ABD">
        <w:rPr>
          <w:rFonts w:ascii="Times New Roman" w:hAnsi="Times New Roman" w:cs="Times New Roman"/>
          <w:sz w:val="28"/>
          <w:szCs w:val="28"/>
        </w:rPr>
        <w:t xml:space="preserve"> и Интернет</w:t>
      </w:r>
      <w:r w:rsidR="00D77591" w:rsidRPr="00E47ABD">
        <w:rPr>
          <w:rFonts w:ascii="Times New Roman" w:hAnsi="Times New Roman" w:cs="Times New Roman"/>
          <w:sz w:val="28"/>
          <w:szCs w:val="28"/>
          <w:lang w:val="ru-RU"/>
        </w:rPr>
        <w:t>,</w:t>
      </w:r>
      <w:r w:rsidRPr="00E47ABD">
        <w:rPr>
          <w:rFonts w:ascii="Times New Roman" w:hAnsi="Times New Roman" w:cs="Times New Roman"/>
          <w:sz w:val="28"/>
          <w:szCs w:val="28"/>
        </w:rPr>
        <w:t xml:space="preserve"> в частности</w:t>
      </w:r>
      <w:r w:rsidR="00D77591" w:rsidRPr="00E47ABD">
        <w:rPr>
          <w:rFonts w:ascii="Times New Roman" w:hAnsi="Times New Roman" w:cs="Times New Roman"/>
          <w:sz w:val="28"/>
          <w:szCs w:val="28"/>
          <w:lang w:val="ru-RU"/>
        </w:rPr>
        <w:t>,</w:t>
      </w:r>
      <w:r w:rsidRPr="00E47ABD">
        <w:rPr>
          <w:rFonts w:ascii="Times New Roman" w:hAnsi="Times New Roman" w:cs="Times New Roman"/>
          <w:sz w:val="28"/>
          <w:szCs w:val="28"/>
        </w:rPr>
        <w:t xml:space="preserve"> значительно упрощают коммуникацию на расстоянии, теплота этой коммуникации, чувство общности с людьми по ту сторону экрана</w:t>
      </w:r>
      <w:r w:rsidR="00196409" w:rsidRPr="00E47ABD">
        <w:rPr>
          <w:rFonts w:ascii="Times New Roman" w:hAnsi="Times New Roman" w:cs="Times New Roman"/>
          <w:sz w:val="28"/>
          <w:szCs w:val="28"/>
        </w:rPr>
        <w:t xml:space="preserve"> в значительной мере теряются. В</w:t>
      </w:r>
      <w:r w:rsidRPr="00E47ABD">
        <w:rPr>
          <w:rFonts w:ascii="Times New Roman" w:hAnsi="Times New Roman" w:cs="Times New Roman"/>
          <w:sz w:val="28"/>
          <w:szCs w:val="28"/>
        </w:rPr>
        <w:t xml:space="preserve"> связи с этим, актуален вопрос о том, положительные или отрицательные изменения будут перевешивать в том случае, если рассматривается общение близких людей, таких как члены одной семьи, находящихся территориально далеко друг от друга и общающихся исключительно опосредовано с помощью ИКТ. Также необходимо обращать внимание на специфику каждого отдельного канала и формата коммуникации, наличие или отсутствие определенных функций в нем, поскольку они формируют личные предпочтения каждого отдельного пользователя и, как следствие, практики использования ИКТ. </w:t>
      </w:r>
    </w:p>
    <w:p w14:paraId="00000034" w14:textId="77777777" w:rsidR="0013176A" w:rsidRPr="00E47ABD" w:rsidRDefault="0013176A" w:rsidP="006F356C">
      <w:pPr>
        <w:spacing w:line="360" w:lineRule="auto"/>
        <w:ind w:firstLine="709"/>
        <w:jc w:val="both"/>
        <w:rPr>
          <w:rFonts w:ascii="Times New Roman" w:hAnsi="Times New Roman" w:cs="Times New Roman"/>
          <w:sz w:val="28"/>
          <w:szCs w:val="28"/>
        </w:rPr>
      </w:pPr>
    </w:p>
    <w:p w14:paraId="35D2DDAE" w14:textId="77777777" w:rsidR="008E637F" w:rsidRPr="00E47ABD" w:rsidRDefault="008E637F" w:rsidP="008E637F">
      <w:pPr>
        <w:spacing w:line="360" w:lineRule="auto"/>
        <w:ind w:firstLine="709"/>
        <w:rPr>
          <w:rFonts w:ascii="Times New Roman" w:hAnsi="Times New Roman" w:cs="Times New Roman"/>
          <w:b/>
          <w:sz w:val="28"/>
          <w:szCs w:val="28"/>
        </w:rPr>
      </w:pPr>
    </w:p>
    <w:p w14:paraId="12783E21" w14:textId="77777777" w:rsidR="008E637F" w:rsidRPr="00E47ABD" w:rsidRDefault="008E637F" w:rsidP="008E637F">
      <w:pPr>
        <w:spacing w:line="360" w:lineRule="auto"/>
        <w:ind w:firstLine="709"/>
        <w:rPr>
          <w:rFonts w:ascii="Times New Roman" w:hAnsi="Times New Roman" w:cs="Times New Roman"/>
          <w:b/>
          <w:sz w:val="28"/>
          <w:szCs w:val="28"/>
        </w:rPr>
      </w:pPr>
    </w:p>
    <w:p w14:paraId="0EC128CC" w14:textId="19C3A86B" w:rsidR="00E207E6" w:rsidRPr="00E47ABD" w:rsidRDefault="002220FC" w:rsidP="008E637F">
      <w:pPr>
        <w:spacing w:line="360" w:lineRule="auto"/>
        <w:ind w:firstLine="709"/>
        <w:rPr>
          <w:rFonts w:ascii="Times New Roman" w:hAnsi="Times New Roman" w:cs="Times New Roman"/>
          <w:b/>
          <w:sz w:val="28"/>
          <w:szCs w:val="28"/>
        </w:rPr>
      </w:pPr>
      <w:r w:rsidRPr="00E47ABD">
        <w:rPr>
          <w:rFonts w:ascii="Times New Roman" w:hAnsi="Times New Roman" w:cs="Times New Roman"/>
          <w:b/>
          <w:sz w:val="28"/>
          <w:szCs w:val="28"/>
        </w:rPr>
        <w:lastRenderedPageBreak/>
        <w:t>Межпоколенные отношения со взрослыми детьми в контексте миграции</w:t>
      </w:r>
      <w:r w:rsidR="008E637F" w:rsidRPr="00E47ABD">
        <w:rPr>
          <w:rFonts w:ascii="Times New Roman" w:hAnsi="Times New Roman" w:cs="Times New Roman"/>
          <w:b/>
          <w:sz w:val="28"/>
          <w:szCs w:val="28"/>
        </w:rPr>
        <w:br/>
      </w:r>
    </w:p>
    <w:p w14:paraId="7B315562" w14:textId="70D3F73F" w:rsidR="00E95D0D" w:rsidRPr="00E47ABD" w:rsidRDefault="002220FC" w:rsidP="00E207E6">
      <w:pPr>
        <w:spacing w:line="360" w:lineRule="auto"/>
        <w:ind w:firstLine="709"/>
        <w:jc w:val="both"/>
        <w:rPr>
          <w:rFonts w:ascii="Times New Roman" w:hAnsi="Times New Roman" w:cs="Times New Roman"/>
          <w:sz w:val="28"/>
          <w:szCs w:val="28"/>
        </w:rPr>
      </w:pPr>
      <w:r w:rsidRPr="00E47ABD">
        <w:rPr>
          <w:rFonts w:ascii="Times New Roman" w:hAnsi="Times New Roman" w:cs="Times New Roman"/>
          <w:sz w:val="28"/>
          <w:szCs w:val="28"/>
        </w:rPr>
        <w:t xml:space="preserve">Отношения между родителями и детьми часто становятся объектом социологических исследований. Однако, что можно сказать про эти отношения, если под категорией </w:t>
      </w:r>
      <w:r w:rsidR="00086874" w:rsidRPr="00E47ABD">
        <w:rPr>
          <w:rFonts w:ascii="Times New Roman" w:hAnsi="Times New Roman" w:cs="Times New Roman"/>
          <w:sz w:val="28"/>
          <w:szCs w:val="28"/>
          <w:lang w:val="ru-RU"/>
        </w:rPr>
        <w:t>«</w:t>
      </w:r>
      <w:r w:rsidRPr="00E47ABD">
        <w:rPr>
          <w:rFonts w:ascii="Times New Roman" w:hAnsi="Times New Roman" w:cs="Times New Roman"/>
          <w:sz w:val="28"/>
          <w:szCs w:val="28"/>
        </w:rPr>
        <w:t>дети</w:t>
      </w:r>
      <w:r w:rsidR="00086874" w:rsidRPr="00E47ABD">
        <w:rPr>
          <w:rFonts w:ascii="Times New Roman" w:hAnsi="Times New Roman" w:cs="Times New Roman"/>
          <w:sz w:val="28"/>
          <w:szCs w:val="28"/>
          <w:lang w:val="ru-RU"/>
        </w:rPr>
        <w:t>»</w:t>
      </w:r>
      <w:r w:rsidRPr="00E47ABD">
        <w:rPr>
          <w:rFonts w:ascii="Times New Roman" w:hAnsi="Times New Roman" w:cs="Times New Roman"/>
          <w:sz w:val="28"/>
          <w:szCs w:val="28"/>
        </w:rPr>
        <w:t xml:space="preserve"> рассматривать совершеннолетних детей, например студентов ВУЗов, которые несмотря на то, что с юридической точки зрения уже не являются детьми, продолжают быть привязанными к своим родителям и зач</w:t>
      </w:r>
      <w:r w:rsidR="0097787D" w:rsidRPr="00E47ABD">
        <w:rPr>
          <w:rFonts w:ascii="Times New Roman" w:hAnsi="Times New Roman" w:cs="Times New Roman"/>
          <w:sz w:val="28"/>
          <w:szCs w:val="28"/>
        </w:rPr>
        <w:t>астую зависят от них финансово?</w:t>
      </w:r>
      <w:r w:rsidRPr="00E47ABD">
        <w:rPr>
          <w:rFonts w:ascii="Times New Roman" w:hAnsi="Times New Roman" w:cs="Times New Roman"/>
          <w:b/>
          <w:sz w:val="28"/>
          <w:szCs w:val="28"/>
        </w:rPr>
        <w:t xml:space="preserve"> </w:t>
      </w:r>
      <w:r w:rsidRPr="00E47ABD">
        <w:rPr>
          <w:rFonts w:ascii="Times New Roman" w:hAnsi="Times New Roman" w:cs="Times New Roman"/>
          <w:sz w:val="28"/>
          <w:szCs w:val="28"/>
        </w:rPr>
        <w:t xml:space="preserve">Хотя </w:t>
      </w:r>
      <w:r w:rsidR="00E95D0D" w:rsidRPr="00E47ABD">
        <w:rPr>
          <w:rFonts w:ascii="Times New Roman" w:hAnsi="Times New Roman" w:cs="Times New Roman"/>
          <w:sz w:val="28"/>
          <w:szCs w:val="28"/>
          <w:lang w:val="ru-RU"/>
        </w:rPr>
        <w:t xml:space="preserve">такие </w:t>
      </w:r>
      <w:r w:rsidRPr="00E47ABD">
        <w:rPr>
          <w:rFonts w:ascii="Times New Roman" w:hAnsi="Times New Roman" w:cs="Times New Roman"/>
          <w:sz w:val="28"/>
          <w:szCs w:val="28"/>
        </w:rPr>
        <w:t xml:space="preserve">отношения не являются </w:t>
      </w:r>
      <w:r w:rsidR="00E95D0D" w:rsidRPr="00E47ABD">
        <w:rPr>
          <w:rFonts w:ascii="Times New Roman" w:hAnsi="Times New Roman" w:cs="Times New Roman"/>
          <w:sz w:val="28"/>
          <w:szCs w:val="28"/>
        </w:rPr>
        <w:t>распространенным</w:t>
      </w:r>
      <w:r w:rsidRPr="00E47ABD">
        <w:rPr>
          <w:rFonts w:ascii="Times New Roman" w:hAnsi="Times New Roman" w:cs="Times New Roman"/>
          <w:sz w:val="28"/>
          <w:szCs w:val="28"/>
        </w:rPr>
        <w:t xml:space="preserve"> с</w:t>
      </w:r>
      <w:r w:rsidR="00E95D0D" w:rsidRPr="00E47ABD">
        <w:rPr>
          <w:rFonts w:ascii="Times New Roman" w:hAnsi="Times New Roman" w:cs="Times New Roman"/>
          <w:sz w:val="28"/>
          <w:szCs w:val="28"/>
        </w:rPr>
        <w:t>южетом</w:t>
      </w:r>
      <w:r w:rsidRPr="00E47ABD">
        <w:rPr>
          <w:rFonts w:ascii="Times New Roman" w:hAnsi="Times New Roman" w:cs="Times New Roman"/>
          <w:sz w:val="28"/>
          <w:szCs w:val="28"/>
        </w:rPr>
        <w:t xml:space="preserve"> в сфере исследований семейных отношений, можно выделить несколько теорий, в рамках которых они рассматриваются. Например, межпоколенные обмены заботой и поддержкой могут быть объяснены как теорией альтруизма, так и теорией обмена/взаимности. Теория альтруизма говорит о том, что оказание поддержки обусловлено ощущением морального долга, эмоциональной привязанности. В данном случае тот, кто оказывает поддержку не ищет прямой выгоды для себя, а отталкивается от потребностей того, кому он ее оказывает. В свою очередь теория обмена/взаимности утверждает, что действия индивидов направлены на получение максимальной личной выгоды при минимальных затратах. Таким образом оказываемая в конкретный момент поддержка имеет в основе стремление в настоящем или будущем получить отдачу в схожей или другой, но необходимой индивиду форме.</w:t>
      </w:r>
      <w:r w:rsidRPr="00E47ABD">
        <w:rPr>
          <w:rFonts w:ascii="Times New Roman" w:hAnsi="Times New Roman" w:cs="Times New Roman"/>
          <w:sz w:val="28"/>
          <w:szCs w:val="28"/>
          <w:vertAlign w:val="superscript"/>
        </w:rPr>
        <w:footnoteReference w:id="29"/>
      </w:r>
      <w:r w:rsidRPr="00E47ABD">
        <w:rPr>
          <w:rFonts w:ascii="Times New Roman" w:hAnsi="Times New Roman" w:cs="Times New Roman"/>
          <w:sz w:val="28"/>
          <w:szCs w:val="28"/>
        </w:rPr>
        <w:t xml:space="preserve"> Различные формы общения детей и родителей от солидарных до конфликтных также никуда не исчезает. Однако они накладывают определенный отпечаток на то, как именно конструируются отношения внутри семьи, в частности в реалиях физической разделенности.</w:t>
      </w:r>
      <w:r w:rsidRPr="00E47ABD">
        <w:rPr>
          <w:rFonts w:ascii="Times New Roman" w:hAnsi="Times New Roman" w:cs="Times New Roman"/>
          <w:sz w:val="28"/>
          <w:szCs w:val="28"/>
          <w:vertAlign w:val="superscript"/>
        </w:rPr>
        <w:footnoteReference w:id="30"/>
      </w:r>
    </w:p>
    <w:p w14:paraId="4980DC5C" w14:textId="33FD1A4B" w:rsidR="00F41578" w:rsidRPr="00E47ABD" w:rsidRDefault="002220FC" w:rsidP="00C75332">
      <w:pPr>
        <w:spacing w:line="360" w:lineRule="auto"/>
        <w:ind w:firstLine="709"/>
        <w:jc w:val="both"/>
        <w:rPr>
          <w:rFonts w:ascii="Times New Roman" w:hAnsi="Times New Roman" w:cs="Times New Roman"/>
          <w:sz w:val="28"/>
          <w:szCs w:val="28"/>
        </w:rPr>
      </w:pPr>
      <w:r w:rsidRPr="00E47ABD">
        <w:rPr>
          <w:rFonts w:ascii="Times New Roman" w:hAnsi="Times New Roman" w:cs="Times New Roman"/>
          <w:sz w:val="28"/>
          <w:szCs w:val="28"/>
        </w:rPr>
        <w:lastRenderedPageBreak/>
        <w:tab/>
        <w:t xml:space="preserve">Еще один взгляд на семейные и межпоколенные отношения </w:t>
      </w:r>
      <w:r w:rsidR="00FE171F" w:rsidRPr="00E47ABD">
        <w:rPr>
          <w:rFonts w:ascii="Times New Roman" w:hAnsi="Times New Roman" w:cs="Times New Roman"/>
          <w:sz w:val="28"/>
          <w:szCs w:val="28"/>
        </w:rPr>
        <w:t>— это</w:t>
      </w:r>
      <w:r w:rsidRPr="00E47ABD">
        <w:rPr>
          <w:rFonts w:ascii="Times New Roman" w:hAnsi="Times New Roman" w:cs="Times New Roman"/>
          <w:sz w:val="28"/>
          <w:szCs w:val="28"/>
        </w:rPr>
        <w:t xml:space="preserve"> оптика </w:t>
      </w:r>
      <w:r w:rsidR="00086874" w:rsidRPr="00E47ABD">
        <w:rPr>
          <w:rFonts w:ascii="Times New Roman" w:hAnsi="Times New Roman" w:cs="Times New Roman"/>
          <w:sz w:val="28"/>
          <w:szCs w:val="28"/>
          <w:lang w:val="ru-RU"/>
        </w:rPr>
        <w:t>«</w:t>
      </w:r>
      <w:r w:rsidRPr="00E47ABD">
        <w:rPr>
          <w:rFonts w:ascii="Times New Roman" w:hAnsi="Times New Roman" w:cs="Times New Roman"/>
          <w:sz w:val="28"/>
          <w:szCs w:val="28"/>
        </w:rPr>
        <w:t>практик</w:t>
      </w:r>
      <w:r w:rsidR="00086874" w:rsidRPr="00E47ABD">
        <w:rPr>
          <w:rFonts w:ascii="Times New Roman" w:hAnsi="Times New Roman" w:cs="Times New Roman"/>
          <w:sz w:val="28"/>
          <w:szCs w:val="28"/>
          <w:lang w:val="ru-RU"/>
        </w:rPr>
        <w:t>»</w:t>
      </w:r>
      <w:r w:rsidRPr="00E47ABD">
        <w:rPr>
          <w:rFonts w:ascii="Times New Roman" w:hAnsi="Times New Roman" w:cs="Times New Roman"/>
          <w:sz w:val="28"/>
          <w:szCs w:val="28"/>
        </w:rPr>
        <w:t>. Отталкиваясь от определения, данного Д. Морганом, можно сказать, что семейные практики – это широкое понятие, описывающее все, что касается отношений и действий между членами семьи в рамках семейных сюжетов.</w:t>
      </w:r>
      <w:r w:rsidRPr="00E47ABD">
        <w:rPr>
          <w:rFonts w:ascii="Times New Roman" w:hAnsi="Times New Roman" w:cs="Times New Roman"/>
          <w:sz w:val="28"/>
          <w:szCs w:val="28"/>
          <w:vertAlign w:val="superscript"/>
        </w:rPr>
        <w:footnoteReference w:id="31"/>
      </w:r>
      <w:r w:rsidRPr="00E47ABD">
        <w:rPr>
          <w:rFonts w:ascii="Times New Roman" w:hAnsi="Times New Roman" w:cs="Times New Roman"/>
          <w:sz w:val="28"/>
          <w:szCs w:val="28"/>
        </w:rPr>
        <w:t xml:space="preserve"> Морган делает акцент на том, что практики, это в первую очередь действия, а не некие статичные состояния, в ко</w:t>
      </w:r>
      <w:r w:rsidR="00E95D0D" w:rsidRPr="00E47ABD">
        <w:rPr>
          <w:rFonts w:ascii="Times New Roman" w:hAnsi="Times New Roman" w:cs="Times New Roman"/>
          <w:sz w:val="28"/>
          <w:szCs w:val="28"/>
        </w:rPr>
        <w:t>торых пребывает семья</w:t>
      </w:r>
      <w:r w:rsidRPr="00E47ABD">
        <w:rPr>
          <w:rFonts w:ascii="Times New Roman" w:hAnsi="Times New Roman" w:cs="Times New Roman"/>
          <w:sz w:val="28"/>
          <w:szCs w:val="28"/>
        </w:rPr>
        <w:t>,</w:t>
      </w:r>
      <w:r w:rsidR="00E95D0D" w:rsidRPr="00E47ABD">
        <w:rPr>
          <w:rFonts w:ascii="Times New Roman" w:hAnsi="Times New Roman" w:cs="Times New Roman"/>
          <w:sz w:val="28"/>
          <w:szCs w:val="28"/>
          <w:lang w:val="ru-RU"/>
        </w:rPr>
        <w:t xml:space="preserve"> и</w:t>
      </w:r>
      <w:r w:rsidRPr="00E47ABD">
        <w:rPr>
          <w:rFonts w:ascii="Times New Roman" w:hAnsi="Times New Roman" w:cs="Times New Roman"/>
          <w:sz w:val="28"/>
          <w:szCs w:val="28"/>
        </w:rPr>
        <w:t xml:space="preserve"> именно повседневные действия играют важнейшую роль в данном контексте.</w:t>
      </w:r>
      <w:r w:rsidRPr="00E47ABD">
        <w:rPr>
          <w:rFonts w:ascii="Times New Roman" w:hAnsi="Times New Roman" w:cs="Times New Roman"/>
          <w:sz w:val="28"/>
          <w:szCs w:val="28"/>
          <w:vertAlign w:val="superscript"/>
        </w:rPr>
        <w:footnoteReference w:id="32"/>
      </w:r>
      <w:r w:rsidRPr="00E47ABD">
        <w:rPr>
          <w:rFonts w:ascii="Times New Roman" w:hAnsi="Times New Roman" w:cs="Times New Roman"/>
          <w:sz w:val="28"/>
          <w:szCs w:val="28"/>
        </w:rPr>
        <w:t xml:space="preserve"> </w:t>
      </w:r>
      <w:r w:rsidR="00E95D0D" w:rsidRPr="00E47ABD">
        <w:rPr>
          <w:rFonts w:ascii="Times New Roman" w:hAnsi="Times New Roman" w:cs="Times New Roman"/>
          <w:sz w:val="28"/>
          <w:szCs w:val="28"/>
        </w:rPr>
        <w:t>П</w:t>
      </w:r>
      <w:r w:rsidRPr="00E47ABD">
        <w:rPr>
          <w:rFonts w:ascii="Times New Roman" w:hAnsi="Times New Roman" w:cs="Times New Roman"/>
          <w:sz w:val="28"/>
          <w:szCs w:val="28"/>
        </w:rPr>
        <w:t xml:space="preserve">рактики общения – это </w:t>
      </w:r>
      <w:r w:rsidR="00E95D0D" w:rsidRPr="00E47ABD">
        <w:rPr>
          <w:rFonts w:ascii="Times New Roman" w:hAnsi="Times New Roman" w:cs="Times New Roman"/>
          <w:sz w:val="28"/>
          <w:szCs w:val="28"/>
          <w:lang w:val="ru-RU"/>
        </w:rPr>
        <w:t xml:space="preserve">тоже </w:t>
      </w:r>
      <w:r w:rsidRPr="00E47ABD">
        <w:rPr>
          <w:rFonts w:ascii="Times New Roman" w:hAnsi="Times New Roman" w:cs="Times New Roman"/>
          <w:sz w:val="28"/>
          <w:szCs w:val="28"/>
        </w:rPr>
        <w:t>часть тех практик, которые</w:t>
      </w:r>
      <w:r w:rsidR="009A6056" w:rsidRPr="00E47ABD">
        <w:rPr>
          <w:rFonts w:ascii="Times New Roman" w:hAnsi="Times New Roman" w:cs="Times New Roman"/>
          <w:sz w:val="28"/>
          <w:szCs w:val="28"/>
          <w:lang w:val="ru-RU"/>
        </w:rPr>
        <w:t xml:space="preserve"> Морган</w:t>
      </w:r>
      <w:r w:rsidRPr="00E47ABD">
        <w:rPr>
          <w:rFonts w:ascii="Times New Roman" w:hAnsi="Times New Roman" w:cs="Times New Roman"/>
          <w:sz w:val="28"/>
          <w:szCs w:val="28"/>
        </w:rPr>
        <w:t xml:space="preserve"> выделил как семейные. </w:t>
      </w:r>
      <w:r w:rsidR="00C75332" w:rsidRPr="00E47ABD">
        <w:rPr>
          <w:rFonts w:ascii="Times New Roman" w:hAnsi="Times New Roman" w:cs="Times New Roman"/>
          <w:sz w:val="28"/>
          <w:szCs w:val="28"/>
        </w:rPr>
        <w:t xml:space="preserve">Значимость присутствия родителей в жизни детей, </w:t>
      </w:r>
      <w:r w:rsidR="00C75332" w:rsidRPr="00E47ABD">
        <w:rPr>
          <w:rFonts w:ascii="Times New Roman" w:hAnsi="Times New Roman" w:cs="Times New Roman"/>
          <w:sz w:val="28"/>
          <w:szCs w:val="28"/>
          <w:lang w:val="ru-RU"/>
        </w:rPr>
        <w:t xml:space="preserve">практики </w:t>
      </w:r>
      <w:r w:rsidR="00C75332" w:rsidRPr="00E47ABD">
        <w:rPr>
          <w:rFonts w:ascii="Times New Roman" w:hAnsi="Times New Roman" w:cs="Times New Roman"/>
          <w:sz w:val="28"/>
          <w:szCs w:val="28"/>
        </w:rPr>
        <w:t>общение между ними особенно ярко начинает восприниматься, когда становится н</w:t>
      </w:r>
      <w:r w:rsidR="00C75332" w:rsidRPr="00E47ABD">
        <w:rPr>
          <w:rFonts w:ascii="Times New Roman" w:hAnsi="Times New Roman" w:cs="Times New Roman"/>
          <w:sz w:val="28"/>
          <w:szCs w:val="28"/>
          <w:lang w:val="ru-RU"/>
        </w:rPr>
        <w:t>едоступным</w:t>
      </w:r>
      <w:r w:rsidR="00C75332" w:rsidRPr="00E47ABD">
        <w:rPr>
          <w:rFonts w:ascii="Times New Roman" w:hAnsi="Times New Roman" w:cs="Times New Roman"/>
          <w:sz w:val="28"/>
          <w:szCs w:val="28"/>
        </w:rPr>
        <w:t xml:space="preserve"> или затруднен</w:t>
      </w:r>
      <w:r w:rsidR="00C75332" w:rsidRPr="00E47ABD">
        <w:rPr>
          <w:rFonts w:ascii="Times New Roman" w:hAnsi="Times New Roman" w:cs="Times New Roman"/>
          <w:sz w:val="28"/>
          <w:szCs w:val="28"/>
          <w:lang w:val="ru-RU"/>
        </w:rPr>
        <w:t>ным</w:t>
      </w:r>
      <w:r w:rsidR="00C75332" w:rsidRPr="00E47ABD">
        <w:rPr>
          <w:rFonts w:ascii="Times New Roman" w:hAnsi="Times New Roman" w:cs="Times New Roman"/>
          <w:sz w:val="28"/>
          <w:szCs w:val="28"/>
        </w:rPr>
        <w:t>.</w:t>
      </w:r>
      <w:r w:rsidR="00C75332" w:rsidRPr="00E47ABD">
        <w:rPr>
          <w:rFonts w:ascii="Times New Roman" w:hAnsi="Times New Roman" w:cs="Times New Roman"/>
          <w:sz w:val="28"/>
          <w:szCs w:val="28"/>
          <w:vertAlign w:val="superscript"/>
        </w:rPr>
        <w:footnoteReference w:id="33"/>
      </w:r>
      <w:r w:rsidR="00C75332" w:rsidRPr="00E47ABD">
        <w:rPr>
          <w:rFonts w:ascii="Times New Roman" w:hAnsi="Times New Roman" w:cs="Times New Roman"/>
          <w:sz w:val="28"/>
          <w:szCs w:val="28"/>
        </w:rPr>
        <w:t xml:space="preserve"> </w:t>
      </w:r>
      <w:r w:rsidRPr="00E47ABD">
        <w:rPr>
          <w:rFonts w:ascii="Times New Roman" w:hAnsi="Times New Roman" w:cs="Times New Roman"/>
          <w:sz w:val="28"/>
          <w:szCs w:val="28"/>
        </w:rPr>
        <w:tab/>
      </w:r>
    </w:p>
    <w:p w14:paraId="3E04A9FC" w14:textId="0FD3C031" w:rsidR="009A6056" w:rsidRPr="00E47ABD" w:rsidRDefault="002220FC" w:rsidP="00C75332">
      <w:pPr>
        <w:spacing w:line="360" w:lineRule="auto"/>
        <w:ind w:firstLine="709"/>
        <w:jc w:val="both"/>
        <w:rPr>
          <w:rFonts w:ascii="Times New Roman" w:hAnsi="Times New Roman" w:cs="Times New Roman"/>
          <w:sz w:val="28"/>
          <w:szCs w:val="28"/>
        </w:rPr>
      </w:pPr>
      <w:r w:rsidRPr="00E47ABD">
        <w:rPr>
          <w:rFonts w:ascii="Times New Roman" w:hAnsi="Times New Roman" w:cs="Times New Roman"/>
          <w:sz w:val="28"/>
          <w:szCs w:val="28"/>
        </w:rPr>
        <w:t>Благодаря возможности отследить практики общения между членами семьи становится также возможно подробно рассматривать циркуляцию заботы и поддержки между ними. Изучая множество работ о поддержке, оказываемой друг другу людьми, в частности членами семьи, Ким выделяет три основных компонента для измерения этой поддержки: структурный, функциональный и оценочный.</w:t>
      </w:r>
      <w:r w:rsidRPr="00E47ABD">
        <w:rPr>
          <w:rFonts w:ascii="Times New Roman" w:hAnsi="Times New Roman" w:cs="Times New Roman"/>
          <w:sz w:val="28"/>
          <w:szCs w:val="28"/>
          <w:vertAlign w:val="superscript"/>
        </w:rPr>
        <w:footnoteReference w:id="34"/>
      </w:r>
      <w:r w:rsidRPr="00E47ABD">
        <w:rPr>
          <w:rFonts w:ascii="Times New Roman" w:hAnsi="Times New Roman" w:cs="Times New Roman"/>
          <w:sz w:val="28"/>
          <w:szCs w:val="28"/>
        </w:rPr>
        <w:t xml:space="preserve"> Структурный компонент описывает сеть людей, поддержка которых доступна индивиду, включая размер этой сети, близость людей в сети, частоту социальных контактов и тип отношений между отдельными членами сети. Таким образом описывается многообразие потенциальных ресурсов поддержки, доступных индивиду. Далее следует функциональный аспект, который подробно раскрывает тип и объем оказываемой поддержки. В данном случае рассматриваются конкретные показатели, имеет место разделение на инструментальную, то есть практическую, </w:t>
      </w:r>
      <w:r w:rsidR="006F356C" w:rsidRPr="00E47ABD">
        <w:rPr>
          <w:rFonts w:ascii="Times New Roman" w:hAnsi="Times New Roman" w:cs="Times New Roman"/>
          <w:sz w:val="28"/>
          <w:szCs w:val="28"/>
        </w:rPr>
        <w:t>«</w:t>
      </w:r>
      <w:r w:rsidRPr="00E47ABD">
        <w:rPr>
          <w:rFonts w:ascii="Times New Roman" w:hAnsi="Times New Roman" w:cs="Times New Roman"/>
          <w:sz w:val="28"/>
          <w:szCs w:val="28"/>
        </w:rPr>
        <w:t>осязаемую</w:t>
      </w:r>
      <w:r w:rsidR="006F356C" w:rsidRPr="00E47ABD">
        <w:rPr>
          <w:rFonts w:ascii="Times New Roman" w:hAnsi="Times New Roman" w:cs="Times New Roman"/>
          <w:sz w:val="28"/>
          <w:szCs w:val="28"/>
        </w:rPr>
        <w:t>»</w:t>
      </w:r>
      <w:r w:rsidRPr="00E47ABD">
        <w:rPr>
          <w:rFonts w:ascii="Times New Roman" w:hAnsi="Times New Roman" w:cs="Times New Roman"/>
          <w:sz w:val="28"/>
          <w:szCs w:val="28"/>
        </w:rPr>
        <w:t xml:space="preserve"> составляющую, и эмоциональную, относящуюся </w:t>
      </w:r>
      <w:r w:rsidRPr="00E47ABD">
        <w:rPr>
          <w:rFonts w:ascii="Times New Roman" w:hAnsi="Times New Roman" w:cs="Times New Roman"/>
          <w:sz w:val="28"/>
          <w:szCs w:val="28"/>
        </w:rPr>
        <w:lastRenderedPageBreak/>
        <w:t>к удовлетворенности потребностей в любви, привязанности, заботе. Последний, оценочный аспект поддержки полностью сосредоточен на субъективном восприятии оказываемой или желаемой поддержки между людьми. Несмотря на это, единого мнения о том, как следует измерять поддержку, оказываемую людьми друг другу не было достигнуто. В зависимости от научной области, исследовательских вопросов, методы измерения поддержки могут варьироваться.</w:t>
      </w:r>
    </w:p>
    <w:p w14:paraId="28396726" w14:textId="10CE0B8A" w:rsidR="00163AAF" w:rsidRPr="00E47ABD" w:rsidRDefault="00163AAF" w:rsidP="006F356C">
      <w:pPr>
        <w:spacing w:line="360" w:lineRule="auto"/>
        <w:ind w:firstLine="709"/>
        <w:jc w:val="both"/>
        <w:rPr>
          <w:rFonts w:ascii="Times New Roman" w:hAnsi="Times New Roman" w:cs="Times New Roman"/>
          <w:sz w:val="28"/>
          <w:szCs w:val="28"/>
          <w:lang w:val="ru-RU"/>
        </w:rPr>
      </w:pPr>
      <w:r w:rsidRPr="00E47ABD">
        <w:rPr>
          <w:rFonts w:ascii="Times New Roman" w:hAnsi="Times New Roman" w:cs="Times New Roman"/>
          <w:sz w:val="28"/>
          <w:szCs w:val="28"/>
          <w:lang w:val="ru-RU"/>
        </w:rPr>
        <w:t xml:space="preserve">Обмен заботой, поддержкой, выполнение семейных практик не зависит от возраста членов семьи. Таким образом, несмотря на достижение детьми совершеннолетнего возраста, их взаимодействия с родителями и другими родственниками можно также рассматривать в ключе описанных выше подходов. </w:t>
      </w:r>
    </w:p>
    <w:p w14:paraId="2B01A98D" w14:textId="55F16195" w:rsidR="00A31693" w:rsidRPr="00E47ABD" w:rsidRDefault="002220FC" w:rsidP="006F356C">
      <w:pPr>
        <w:spacing w:line="360" w:lineRule="auto"/>
        <w:ind w:firstLine="709"/>
        <w:jc w:val="both"/>
        <w:rPr>
          <w:rFonts w:ascii="Times New Roman" w:hAnsi="Times New Roman" w:cs="Times New Roman"/>
          <w:sz w:val="28"/>
          <w:szCs w:val="28"/>
        </w:rPr>
      </w:pPr>
      <w:r w:rsidRPr="00E47ABD">
        <w:rPr>
          <w:rFonts w:ascii="Times New Roman" w:hAnsi="Times New Roman" w:cs="Times New Roman"/>
          <w:sz w:val="28"/>
          <w:szCs w:val="28"/>
        </w:rPr>
        <w:tab/>
      </w:r>
      <w:r w:rsidR="009A6056" w:rsidRPr="00E47ABD">
        <w:rPr>
          <w:rFonts w:ascii="Times New Roman" w:hAnsi="Times New Roman" w:cs="Times New Roman"/>
          <w:sz w:val="28"/>
          <w:szCs w:val="28"/>
          <w:lang w:val="ru-RU"/>
        </w:rPr>
        <w:t>Важным контекстом, трансформирующим детско-родительские отношения, является миграция, поэтому д</w:t>
      </w:r>
      <w:r w:rsidRPr="00E47ABD">
        <w:rPr>
          <w:rFonts w:ascii="Times New Roman" w:hAnsi="Times New Roman" w:cs="Times New Roman"/>
          <w:sz w:val="28"/>
          <w:szCs w:val="28"/>
        </w:rPr>
        <w:t>етско-родительские отношения</w:t>
      </w:r>
      <w:r w:rsidR="00F41578" w:rsidRPr="00E47ABD">
        <w:rPr>
          <w:rFonts w:ascii="Times New Roman" w:hAnsi="Times New Roman" w:cs="Times New Roman"/>
          <w:sz w:val="28"/>
          <w:szCs w:val="28"/>
          <w:lang w:val="ru-RU"/>
        </w:rPr>
        <w:t xml:space="preserve">, в целом, </w:t>
      </w:r>
      <w:r w:rsidRPr="00E47ABD">
        <w:rPr>
          <w:rFonts w:ascii="Times New Roman" w:hAnsi="Times New Roman" w:cs="Times New Roman"/>
          <w:sz w:val="28"/>
          <w:szCs w:val="28"/>
        </w:rPr>
        <w:t>и дети</w:t>
      </w:r>
      <w:r w:rsidR="00F41578" w:rsidRPr="00E47ABD">
        <w:rPr>
          <w:rFonts w:ascii="Times New Roman" w:hAnsi="Times New Roman" w:cs="Times New Roman"/>
          <w:sz w:val="28"/>
          <w:szCs w:val="28"/>
          <w:lang w:val="ru-RU"/>
        </w:rPr>
        <w:t>,</w:t>
      </w:r>
      <w:r w:rsidRPr="00E47ABD">
        <w:rPr>
          <w:rFonts w:ascii="Times New Roman" w:hAnsi="Times New Roman" w:cs="Times New Roman"/>
          <w:sz w:val="28"/>
          <w:szCs w:val="28"/>
        </w:rPr>
        <w:t xml:space="preserve"> в частности</w:t>
      </w:r>
      <w:r w:rsidR="00F41578" w:rsidRPr="00E47ABD">
        <w:rPr>
          <w:rFonts w:ascii="Times New Roman" w:hAnsi="Times New Roman" w:cs="Times New Roman"/>
          <w:sz w:val="28"/>
          <w:szCs w:val="28"/>
          <w:lang w:val="ru-RU"/>
        </w:rPr>
        <w:t>,</w:t>
      </w:r>
      <w:r w:rsidRPr="00E47ABD">
        <w:rPr>
          <w:rFonts w:ascii="Times New Roman" w:hAnsi="Times New Roman" w:cs="Times New Roman"/>
          <w:sz w:val="28"/>
          <w:szCs w:val="28"/>
        </w:rPr>
        <w:t xml:space="preserve"> часто становятся объектами миграционных исследований. Существуют различные формы переезда детей, включая полноценную миграцию, временную, когда спустя время они все же возвращаются на родину по решению своих родителей или самостоятельно.</w:t>
      </w:r>
      <w:r w:rsidRPr="00E47ABD">
        <w:rPr>
          <w:rFonts w:ascii="Times New Roman" w:hAnsi="Times New Roman" w:cs="Times New Roman"/>
          <w:sz w:val="28"/>
          <w:szCs w:val="28"/>
          <w:vertAlign w:val="superscript"/>
        </w:rPr>
        <w:footnoteReference w:id="35"/>
      </w:r>
      <w:r w:rsidRPr="00E47ABD">
        <w:rPr>
          <w:rFonts w:ascii="Times New Roman" w:hAnsi="Times New Roman" w:cs="Times New Roman"/>
          <w:sz w:val="28"/>
          <w:szCs w:val="28"/>
        </w:rPr>
        <w:t xml:space="preserve"> </w:t>
      </w:r>
      <w:r w:rsidRPr="00E47ABD">
        <w:rPr>
          <w:rFonts w:ascii="Times New Roman" w:hAnsi="Times New Roman" w:cs="Times New Roman"/>
          <w:sz w:val="28"/>
          <w:szCs w:val="28"/>
        </w:rPr>
        <w:tab/>
        <w:t>Хотя многие работы посвящаются детям, мигрировавшим вслед или вместе с родителями, не меньше рассматривают другой путь, при котором они разделяются. Даже оставаясь дома, дети вносят значительный вклад в быт своих родителей мигрантов.</w:t>
      </w:r>
    </w:p>
    <w:p w14:paraId="3BCBC734" w14:textId="77777777" w:rsidR="00A31693" w:rsidRPr="00E47ABD" w:rsidRDefault="002220FC" w:rsidP="006F356C">
      <w:pPr>
        <w:spacing w:line="360" w:lineRule="auto"/>
        <w:ind w:firstLine="709"/>
        <w:jc w:val="both"/>
        <w:rPr>
          <w:rFonts w:ascii="Times New Roman" w:hAnsi="Times New Roman" w:cs="Times New Roman"/>
          <w:sz w:val="28"/>
          <w:szCs w:val="28"/>
        </w:rPr>
      </w:pPr>
      <w:r w:rsidRPr="00E47ABD">
        <w:rPr>
          <w:rFonts w:ascii="Times New Roman" w:hAnsi="Times New Roman" w:cs="Times New Roman"/>
          <w:sz w:val="28"/>
          <w:szCs w:val="28"/>
        </w:rPr>
        <w:tab/>
        <w:t>В связи с жизнью в разных странах члены одной семьи сталкиваются со множеством проблем. Решение, изначально принятое с целью улучшить качество жизни, решить финансовые проблемы, мешает выполнять функции семьи должным образом. Это демонстрирует в своей работе А. Толстокорова на примере украинских мигрантов.</w:t>
      </w:r>
      <w:r w:rsidRPr="00E47ABD">
        <w:rPr>
          <w:rFonts w:ascii="Times New Roman" w:hAnsi="Times New Roman" w:cs="Times New Roman"/>
          <w:sz w:val="28"/>
          <w:szCs w:val="28"/>
          <w:vertAlign w:val="superscript"/>
        </w:rPr>
        <w:footnoteReference w:id="36"/>
      </w:r>
      <w:r w:rsidRPr="00E47ABD">
        <w:rPr>
          <w:rFonts w:ascii="Times New Roman" w:hAnsi="Times New Roman" w:cs="Times New Roman"/>
          <w:sz w:val="28"/>
          <w:szCs w:val="28"/>
        </w:rPr>
        <w:t xml:space="preserve"> Экономическая функция не выполняется </w:t>
      </w:r>
      <w:r w:rsidRPr="00E47ABD">
        <w:rPr>
          <w:rFonts w:ascii="Times New Roman" w:hAnsi="Times New Roman" w:cs="Times New Roman"/>
          <w:sz w:val="28"/>
          <w:szCs w:val="28"/>
        </w:rPr>
        <w:lastRenderedPageBreak/>
        <w:t>должным образом в связи с тем, что обращение с деньгами зачастую ложится на не самых грамотных в этом вопросе членов семьи. Из-за отсутствия физического присутствия также рушится репродуктивная функция. Вопросы воспитания, социализации и первичного контроля детей родителями чаще всего перекладываются на других членов семьи, не способных полностью восполнить отсутствие родителя. Как итог, дети мигрантов зачастую попадают в неблагополучные компании, сорят деньгами, которыми подменяется родительская забота и прежние проблемы, ради решения которых родители уезжали заграницу, становятся далеко не главными.</w:t>
      </w:r>
    </w:p>
    <w:p w14:paraId="7632F12D" w14:textId="0D7D03FA" w:rsidR="00A31693" w:rsidRPr="00E47ABD" w:rsidRDefault="002220FC" w:rsidP="006F356C">
      <w:pPr>
        <w:spacing w:line="360" w:lineRule="auto"/>
        <w:ind w:firstLine="709"/>
        <w:jc w:val="both"/>
        <w:rPr>
          <w:rFonts w:ascii="Times New Roman" w:hAnsi="Times New Roman" w:cs="Times New Roman"/>
          <w:sz w:val="28"/>
          <w:szCs w:val="28"/>
        </w:rPr>
      </w:pPr>
      <w:r w:rsidRPr="00E47ABD">
        <w:rPr>
          <w:rFonts w:ascii="Times New Roman" w:hAnsi="Times New Roman" w:cs="Times New Roman"/>
          <w:sz w:val="28"/>
          <w:szCs w:val="28"/>
        </w:rPr>
        <w:tab/>
        <w:t>Одним из ключевых вопросов в рамках исследования детско-родительских отношений в контексте миграции становится вопрос о роли ИКТ для поддержания близких отношений на расстоянии. До распространения дешевой мобильной связи единственным каналом общения для людей, находящихся в разных странах были письма и телеграммы, которые хоть и позволяли сохранять некоторый контакт, накладывали значительные ограничения на него. Доступная мобильная связь стала первым сильным толчком на пути к сохранению полноценного регулярного общения.</w:t>
      </w:r>
      <w:r w:rsidRPr="00E47ABD">
        <w:rPr>
          <w:rFonts w:ascii="Times New Roman" w:hAnsi="Times New Roman" w:cs="Times New Roman"/>
          <w:sz w:val="28"/>
          <w:szCs w:val="28"/>
          <w:vertAlign w:val="superscript"/>
        </w:rPr>
        <w:footnoteReference w:id="37"/>
      </w:r>
      <w:r w:rsidRPr="00E47ABD">
        <w:rPr>
          <w:rFonts w:ascii="Times New Roman" w:hAnsi="Times New Roman" w:cs="Times New Roman"/>
          <w:sz w:val="28"/>
          <w:szCs w:val="28"/>
        </w:rPr>
        <w:t xml:space="preserve"> Интернет, в свою очередь, открыл возможности обмениваться информацией в любое время суток, делиться фото и видео за считанные секунды, привнес видео связь в повседневные практики, тем самым разительно их изменив.</w:t>
      </w:r>
      <w:r w:rsidRPr="00E47ABD">
        <w:rPr>
          <w:rFonts w:ascii="Times New Roman" w:hAnsi="Times New Roman" w:cs="Times New Roman"/>
          <w:sz w:val="28"/>
          <w:szCs w:val="28"/>
          <w:vertAlign w:val="superscript"/>
        </w:rPr>
        <w:footnoteReference w:id="38"/>
      </w:r>
    </w:p>
    <w:p w14:paraId="7F22D61D" w14:textId="77777777" w:rsidR="00A31693" w:rsidRPr="00E47ABD" w:rsidRDefault="002220FC" w:rsidP="006F356C">
      <w:pPr>
        <w:spacing w:line="360" w:lineRule="auto"/>
        <w:ind w:firstLine="709"/>
        <w:jc w:val="both"/>
        <w:rPr>
          <w:rFonts w:ascii="Times New Roman" w:hAnsi="Times New Roman" w:cs="Times New Roman"/>
          <w:sz w:val="28"/>
          <w:szCs w:val="28"/>
        </w:rPr>
      </w:pPr>
      <w:r w:rsidRPr="00E47ABD">
        <w:rPr>
          <w:rFonts w:ascii="Times New Roman" w:hAnsi="Times New Roman" w:cs="Times New Roman"/>
          <w:sz w:val="28"/>
          <w:szCs w:val="28"/>
        </w:rPr>
        <w:tab/>
        <w:t>Для членов семьи, не живущих вм</w:t>
      </w:r>
      <w:r w:rsidR="00A31693" w:rsidRPr="00E47ABD">
        <w:rPr>
          <w:rFonts w:ascii="Times New Roman" w:hAnsi="Times New Roman" w:cs="Times New Roman"/>
          <w:sz w:val="28"/>
          <w:szCs w:val="28"/>
        </w:rPr>
        <w:t>есте, забота и поддержка друг друга</w:t>
      </w:r>
      <w:r w:rsidRPr="00E47ABD">
        <w:rPr>
          <w:rFonts w:ascii="Times New Roman" w:hAnsi="Times New Roman" w:cs="Times New Roman"/>
          <w:sz w:val="28"/>
          <w:szCs w:val="28"/>
        </w:rPr>
        <w:t xml:space="preserve"> остаются такими же важными аспектами, как и для любой другой. Привязанность людей друг к другу не ослабляется по мере увеличения расстояния, а иногда, наоборот, усиливается. Этот тезис подробно раскрыли Балдассар и Мерла, проиллюстрировав его различными кейсами.</w:t>
      </w:r>
      <w:r w:rsidRPr="00E47ABD">
        <w:rPr>
          <w:rFonts w:ascii="Times New Roman" w:hAnsi="Times New Roman" w:cs="Times New Roman"/>
          <w:sz w:val="28"/>
          <w:szCs w:val="28"/>
          <w:vertAlign w:val="superscript"/>
        </w:rPr>
        <w:footnoteReference w:id="39"/>
      </w:r>
      <w:r w:rsidRPr="00E47ABD">
        <w:rPr>
          <w:rFonts w:ascii="Times New Roman" w:hAnsi="Times New Roman" w:cs="Times New Roman"/>
          <w:sz w:val="28"/>
          <w:szCs w:val="28"/>
        </w:rPr>
        <w:t xml:space="preserve"> Пытаясь </w:t>
      </w:r>
      <w:r w:rsidRPr="00E47ABD">
        <w:rPr>
          <w:rFonts w:ascii="Times New Roman" w:hAnsi="Times New Roman" w:cs="Times New Roman"/>
          <w:sz w:val="28"/>
          <w:szCs w:val="28"/>
        </w:rPr>
        <w:lastRenderedPageBreak/>
        <w:t xml:space="preserve">объяснить как именно на практике реализуется забота друг о друге в условиях разделенности, Балдассар, пишет о четырех различных вариантах реализации практик </w:t>
      </w:r>
      <w:r w:rsidR="006F356C" w:rsidRPr="00E47ABD">
        <w:rPr>
          <w:rFonts w:ascii="Times New Roman" w:hAnsi="Times New Roman" w:cs="Times New Roman"/>
          <w:sz w:val="28"/>
          <w:szCs w:val="28"/>
        </w:rPr>
        <w:t>«</w:t>
      </w:r>
      <w:r w:rsidRPr="00E47ABD">
        <w:rPr>
          <w:rFonts w:ascii="Times New Roman" w:hAnsi="Times New Roman" w:cs="Times New Roman"/>
          <w:sz w:val="28"/>
          <w:szCs w:val="28"/>
        </w:rPr>
        <w:t>быть вместе</w:t>
      </w:r>
      <w:r w:rsidR="006F356C" w:rsidRPr="00E47ABD">
        <w:rPr>
          <w:rFonts w:ascii="Times New Roman" w:hAnsi="Times New Roman" w:cs="Times New Roman"/>
          <w:sz w:val="28"/>
          <w:szCs w:val="28"/>
        </w:rPr>
        <w:t>»</w:t>
      </w:r>
      <w:r w:rsidRPr="00E47ABD">
        <w:rPr>
          <w:rFonts w:ascii="Times New Roman" w:hAnsi="Times New Roman" w:cs="Times New Roman"/>
          <w:sz w:val="28"/>
          <w:szCs w:val="28"/>
        </w:rPr>
        <w:t xml:space="preserve"> или со-присутствия: физическом, виртуальном, доверенном и воображаемом.</w:t>
      </w:r>
      <w:r w:rsidRPr="00E47ABD">
        <w:rPr>
          <w:rFonts w:ascii="Times New Roman" w:hAnsi="Times New Roman" w:cs="Times New Roman"/>
          <w:sz w:val="28"/>
          <w:szCs w:val="28"/>
          <w:vertAlign w:val="superscript"/>
        </w:rPr>
        <w:footnoteReference w:id="40"/>
      </w:r>
      <w:r w:rsidRPr="00E47ABD">
        <w:rPr>
          <w:rFonts w:ascii="Times New Roman" w:hAnsi="Times New Roman" w:cs="Times New Roman"/>
          <w:sz w:val="28"/>
          <w:szCs w:val="28"/>
        </w:rPr>
        <w:t xml:space="preserve"> Выделение этих видов базируется на сочетаниях пяти чувств. Если физическое присутствие — это буквально нахождение рядом, в котором задействованы все пять чувств, то виртуальное создается только при помощи слуха и зрения. Телефонные и видеозвонки, текстовые сообщения, SMS – все это в совокупности и по отдельности задействуется для общения, однако виртуальное общение все равно не может выйти за границы двух органов чувств. Доверенное со-присутствие достигается через замещение желаемого человека, находящегося в другой стране, связанными с ним предметами или другими людьми, заменяющими его в данном контексте. Например это могут быть близкие родственники или друзья. В данном случае могут быть задействованы все пять чувств – от обоняния до осязания. Воображаемое со-присутствие самое неоднозначное в данном случае. По сути оно базируется на эмоциональном ощущении присутствия одного человека в жизни другого, единения несмотря на физическую разделенность.</w:t>
      </w:r>
    </w:p>
    <w:p w14:paraId="0748F289" w14:textId="27807C93" w:rsidR="00A31693" w:rsidRPr="00E47ABD" w:rsidRDefault="002220FC" w:rsidP="006F356C">
      <w:pPr>
        <w:spacing w:line="360" w:lineRule="auto"/>
        <w:ind w:firstLine="709"/>
        <w:jc w:val="both"/>
        <w:rPr>
          <w:rFonts w:ascii="Times New Roman" w:hAnsi="Times New Roman" w:cs="Times New Roman"/>
          <w:sz w:val="28"/>
          <w:szCs w:val="28"/>
          <w:lang w:val="ru-RU"/>
        </w:rPr>
      </w:pPr>
      <w:r w:rsidRPr="00E47ABD">
        <w:rPr>
          <w:rFonts w:ascii="Times New Roman" w:hAnsi="Times New Roman" w:cs="Times New Roman"/>
          <w:sz w:val="28"/>
          <w:szCs w:val="28"/>
        </w:rPr>
        <w:tab/>
        <w:t>Подробнее на практиках, реализуемых с помощью ИКТ, в частности сети Интернет, фокусируются Недельку и Висс.</w:t>
      </w:r>
      <w:r w:rsidRPr="00E47ABD">
        <w:rPr>
          <w:rFonts w:ascii="Times New Roman" w:hAnsi="Times New Roman" w:cs="Times New Roman"/>
          <w:sz w:val="28"/>
          <w:szCs w:val="28"/>
          <w:vertAlign w:val="superscript"/>
        </w:rPr>
        <w:footnoteReference w:id="41"/>
      </w:r>
      <w:r w:rsidRPr="00E47ABD">
        <w:rPr>
          <w:rFonts w:ascii="Times New Roman" w:hAnsi="Times New Roman" w:cs="Times New Roman"/>
          <w:sz w:val="28"/>
          <w:szCs w:val="28"/>
        </w:rPr>
        <w:t xml:space="preserve"> Они выделяют ритуальное, вездесущее и усиленное со-присутствие. Первое иллюстрирует минимальные практики общения, которые реализуются скорее символически, обозначая поддержание связи между людьми. Второе используется для описания ситуаций, когда члены семьи постоянно находятся на связи, используют различные видео- и аудиозвонки даже в те моменты, когда не общаются друг с другом, просто создавая ощущение реального присутствия в одном помещении. Третье, усиленное, встречается в моменты кризисов, когда одна </w:t>
      </w:r>
      <w:r w:rsidRPr="00E47ABD">
        <w:rPr>
          <w:rFonts w:ascii="Times New Roman" w:hAnsi="Times New Roman" w:cs="Times New Roman"/>
          <w:sz w:val="28"/>
          <w:szCs w:val="28"/>
        </w:rPr>
        <w:lastRenderedPageBreak/>
        <w:t>из сторон остро нуждается в дополнительной поддержке и заботе.</w:t>
      </w:r>
      <w:r w:rsidRPr="00E47ABD">
        <w:rPr>
          <w:rFonts w:ascii="Times New Roman" w:hAnsi="Times New Roman" w:cs="Times New Roman"/>
          <w:sz w:val="28"/>
          <w:szCs w:val="28"/>
        </w:rPr>
        <w:br/>
      </w:r>
      <w:r w:rsidRPr="00E47ABD">
        <w:rPr>
          <w:rFonts w:ascii="Times New Roman" w:hAnsi="Times New Roman" w:cs="Times New Roman"/>
          <w:sz w:val="28"/>
          <w:szCs w:val="28"/>
        </w:rPr>
        <w:tab/>
        <w:t>Таким образом, становится очевидно, что интерес исследователей к различным семьям мигрантов обусловлен значительным количеством вопросов и проблем, с которыми они сталкиваются ежедневно и которые тре</w:t>
      </w:r>
      <w:r w:rsidR="00363EED" w:rsidRPr="00E47ABD">
        <w:rPr>
          <w:rFonts w:ascii="Times New Roman" w:hAnsi="Times New Roman" w:cs="Times New Roman"/>
          <w:sz w:val="28"/>
          <w:szCs w:val="28"/>
        </w:rPr>
        <w:t xml:space="preserve">буют изучения. Распространение и </w:t>
      </w:r>
      <w:r w:rsidRPr="00E47ABD">
        <w:rPr>
          <w:rFonts w:ascii="Times New Roman" w:hAnsi="Times New Roman" w:cs="Times New Roman"/>
          <w:sz w:val="28"/>
          <w:szCs w:val="28"/>
        </w:rPr>
        <w:t>доступность современных ИКТ дает новый виток в этих исследованиях. Однако</w:t>
      </w:r>
      <w:r w:rsidR="00A31693" w:rsidRPr="00E47ABD">
        <w:rPr>
          <w:rFonts w:ascii="Times New Roman" w:hAnsi="Times New Roman" w:cs="Times New Roman"/>
          <w:sz w:val="28"/>
          <w:szCs w:val="28"/>
          <w:lang w:val="ru-RU"/>
        </w:rPr>
        <w:t xml:space="preserve"> поскольку большинство таких исследований фокусируется на родителях-мигрантах и несовершеннолетних детях, остающихся дома,</w:t>
      </w:r>
      <w:r w:rsidRPr="00E47ABD">
        <w:rPr>
          <w:rFonts w:ascii="Times New Roman" w:hAnsi="Times New Roman" w:cs="Times New Roman"/>
          <w:sz w:val="28"/>
          <w:szCs w:val="28"/>
        </w:rPr>
        <w:t xml:space="preserve"> </w:t>
      </w:r>
      <w:r w:rsidR="00F52A76" w:rsidRPr="00E47ABD">
        <w:rPr>
          <w:rFonts w:ascii="Times New Roman" w:hAnsi="Times New Roman" w:cs="Times New Roman"/>
          <w:sz w:val="28"/>
          <w:szCs w:val="28"/>
          <w:lang w:val="ru-RU"/>
        </w:rPr>
        <w:t>есть</w:t>
      </w:r>
      <w:r w:rsidRPr="00E47ABD">
        <w:rPr>
          <w:rFonts w:ascii="Times New Roman" w:hAnsi="Times New Roman" w:cs="Times New Roman"/>
          <w:sz w:val="28"/>
          <w:szCs w:val="28"/>
        </w:rPr>
        <w:t xml:space="preserve"> большое белое пятно, связанное с исследованием молодежи, уже вышедшей из статуса детей, но еще не вошедшей в статус родителей и не реализующих практики родите</w:t>
      </w:r>
      <w:r w:rsidR="00A31693" w:rsidRPr="00E47ABD">
        <w:rPr>
          <w:rFonts w:ascii="Times New Roman" w:hAnsi="Times New Roman" w:cs="Times New Roman"/>
          <w:sz w:val="28"/>
          <w:szCs w:val="28"/>
        </w:rPr>
        <w:t xml:space="preserve">льства на расстоянии. Учитывая </w:t>
      </w:r>
      <w:r w:rsidRPr="00E47ABD">
        <w:rPr>
          <w:rFonts w:ascii="Times New Roman" w:hAnsi="Times New Roman" w:cs="Times New Roman"/>
          <w:sz w:val="28"/>
          <w:szCs w:val="28"/>
        </w:rPr>
        <w:t>большое количество студентов, обучающихся за рубежом и</w:t>
      </w:r>
      <w:r w:rsidR="00E1266B" w:rsidRPr="00E47ABD">
        <w:rPr>
          <w:rFonts w:ascii="Times New Roman" w:hAnsi="Times New Roman" w:cs="Times New Roman"/>
          <w:sz w:val="28"/>
          <w:szCs w:val="28"/>
          <w:lang w:val="ru-RU"/>
        </w:rPr>
        <w:t xml:space="preserve"> озабоченных</w:t>
      </w:r>
      <w:r w:rsidRPr="00E47ABD">
        <w:rPr>
          <w:rFonts w:ascii="Times New Roman" w:hAnsi="Times New Roman" w:cs="Times New Roman"/>
          <w:sz w:val="28"/>
          <w:szCs w:val="28"/>
        </w:rPr>
        <w:t xml:space="preserve"> вопросом поддержания отношений с родителями на расстоянии, актуален вопрос о том, как</w:t>
      </w:r>
      <w:r w:rsidR="00A31693" w:rsidRPr="00E47ABD">
        <w:rPr>
          <w:rFonts w:ascii="Times New Roman" w:hAnsi="Times New Roman" w:cs="Times New Roman"/>
          <w:sz w:val="28"/>
          <w:szCs w:val="28"/>
          <w:lang w:val="ru-RU"/>
        </w:rPr>
        <w:t>ие из описан</w:t>
      </w:r>
      <w:r w:rsidR="00F52A76" w:rsidRPr="00E47ABD">
        <w:rPr>
          <w:rFonts w:ascii="Times New Roman" w:hAnsi="Times New Roman" w:cs="Times New Roman"/>
          <w:sz w:val="28"/>
          <w:szCs w:val="28"/>
          <w:lang w:val="ru-RU"/>
        </w:rPr>
        <w:t>н</w:t>
      </w:r>
      <w:r w:rsidR="00A31693" w:rsidRPr="00E47ABD">
        <w:rPr>
          <w:rFonts w:ascii="Times New Roman" w:hAnsi="Times New Roman" w:cs="Times New Roman"/>
          <w:sz w:val="28"/>
          <w:szCs w:val="28"/>
          <w:lang w:val="ru-RU"/>
        </w:rPr>
        <w:t>ых в рамках миграционных исследований практик работают в данном случае.</w:t>
      </w:r>
    </w:p>
    <w:p w14:paraId="00000037" w14:textId="560B2307" w:rsidR="0013176A" w:rsidRPr="00E47ABD" w:rsidRDefault="002220FC" w:rsidP="006F356C">
      <w:pPr>
        <w:spacing w:line="360" w:lineRule="auto"/>
        <w:ind w:firstLine="709"/>
        <w:jc w:val="both"/>
        <w:rPr>
          <w:rFonts w:ascii="Times New Roman" w:hAnsi="Times New Roman" w:cs="Times New Roman"/>
          <w:sz w:val="28"/>
          <w:szCs w:val="28"/>
        </w:rPr>
      </w:pPr>
      <w:r w:rsidRPr="00E47ABD">
        <w:rPr>
          <w:rFonts w:ascii="Times New Roman" w:hAnsi="Times New Roman" w:cs="Times New Roman"/>
          <w:sz w:val="28"/>
          <w:szCs w:val="28"/>
        </w:rPr>
        <w:tab/>
        <w:t xml:space="preserve">В рамках </w:t>
      </w:r>
      <w:r w:rsidR="00363EED" w:rsidRPr="00E47ABD">
        <w:rPr>
          <w:rFonts w:ascii="Times New Roman" w:hAnsi="Times New Roman" w:cs="Times New Roman"/>
          <w:sz w:val="28"/>
          <w:szCs w:val="28"/>
          <w:lang w:val="ru-RU"/>
        </w:rPr>
        <w:t>данного параграфа</w:t>
      </w:r>
      <w:r w:rsidRPr="00E47ABD">
        <w:rPr>
          <w:rFonts w:ascii="Times New Roman" w:hAnsi="Times New Roman" w:cs="Times New Roman"/>
          <w:sz w:val="28"/>
          <w:szCs w:val="28"/>
        </w:rPr>
        <w:t xml:space="preserve"> был произведен анализ</w:t>
      </w:r>
      <w:r w:rsidR="00363EED" w:rsidRPr="00E47ABD">
        <w:rPr>
          <w:rFonts w:ascii="Times New Roman" w:hAnsi="Times New Roman" w:cs="Times New Roman"/>
          <w:sz w:val="28"/>
          <w:szCs w:val="28"/>
          <w:lang w:val="ru-RU"/>
        </w:rPr>
        <w:t xml:space="preserve"> </w:t>
      </w:r>
      <w:r w:rsidRPr="00E47ABD">
        <w:rPr>
          <w:rFonts w:ascii="Times New Roman" w:hAnsi="Times New Roman" w:cs="Times New Roman"/>
          <w:sz w:val="28"/>
          <w:szCs w:val="28"/>
        </w:rPr>
        <w:t>социологических исследований, затрагивающих такие темы, как информационно-коммуникационные технологии, межпоколенные отношения и использования первых для поддержания вторых. Анализ литературы об информационно-коммуникационных технологиях позволил определить это понятие с разных точек зрения, выделить их основные характеристики, а также показать специфику общения, реализуемого с их помощью. Для этого были приведены данные о наиболее распространенных канал</w:t>
      </w:r>
      <w:r w:rsidR="00363EED" w:rsidRPr="00E47ABD">
        <w:rPr>
          <w:rFonts w:ascii="Times New Roman" w:hAnsi="Times New Roman" w:cs="Times New Roman"/>
          <w:sz w:val="28"/>
          <w:szCs w:val="28"/>
          <w:lang w:val="ru-RU"/>
        </w:rPr>
        <w:t>ах</w:t>
      </w:r>
      <w:r w:rsidR="00363EED" w:rsidRPr="00E47ABD">
        <w:rPr>
          <w:rFonts w:ascii="Times New Roman" w:hAnsi="Times New Roman" w:cs="Times New Roman"/>
          <w:sz w:val="28"/>
          <w:szCs w:val="28"/>
        </w:rPr>
        <w:t xml:space="preserve"> связи в сети Интернет – социальных </w:t>
      </w:r>
      <w:r w:rsidRPr="00E47ABD">
        <w:rPr>
          <w:rFonts w:ascii="Times New Roman" w:hAnsi="Times New Roman" w:cs="Times New Roman"/>
          <w:sz w:val="28"/>
          <w:szCs w:val="28"/>
        </w:rPr>
        <w:t>сетях и мессенджерах, их преимуществах и недостатках. В рамках данной работы интерес представляет общение внутри семей, поэтому</w:t>
      </w:r>
      <w:r w:rsidR="00363EED" w:rsidRPr="00E47ABD">
        <w:rPr>
          <w:rFonts w:ascii="Times New Roman" w:hAnsi="Times New Roman" w:cs="Times New Roman"/>
          <w:sz w:val="28"/>
          <w:szCs w:val="28"/>
          <w:lang w:val="ru-RU"/>
        </w:rPr>
        <w:t xml:space="preserve"> во второй части параграфа</w:t>
      </w:r>
      <w:r w:rsidRPr="00E47ABD">
        <w:rPr>
          <w:rFonts w:ascii="Times New Roman" w:hAnsi="Times New Roman" w:cs="Times New Roman"/>
          <w:sz w:val="28"/>
          <w:szCs w:val="28"/>
        </w:rPr>
        <w:t xml:space="preserve"> были показаны основные взгляды на обмен заботой и поддержкой между родителями и взрослыми детьми, а также был введен специальный термин </w:t>
      </w:r>
      <w:r w:rsidR="00086874" w:rsidRPr="00E47ABD">
        <w:rPr>
          <w:rFonts w:ascii="Times New Roman" w:hAnsi="Times New Roman" w:cs="Times New Roman"/>
          <w:sz w:val="28"/>
          <w:szCs w:val="28"/>
          <w:lang w:val="ru-RU"/>
        </w:rPr>
        <w:t>«</w:t>
      </w:r>
      <w:r w:rsidRPr="00E47ABD">
        <w:rPr>
          <w:rFonts w:ascii="Times New Roman" w:hAnsi="Times New Roman" w:cs="Times New Roman"/>
          <w:sz w:val="28"/>
          <w:szCs w:val="28"/>
        </w:rPr>
        <w:t>со-присутствие</w:t>
      </w:r>
      <w:r w:rsidR="00086874" w:rsidRPr="00E47ABD">
        <w:rPr>
          <w:rFonts w:ascii="Times New Roman" w:hAnsi="Times New Roman" w:cs="Times New Roman"/>
          <w:sz w:val="28"/>
          <w:szCs w:val="28"/>
          <w:lang w:val="ru-RU"/>
        </w:rPr>
        <w:t>»</w:t>
      </w:r>
      <w:r w:rsidRPr="00E47ABD">
        <w:rPr>
          <w:rFonts w:ascii="Times New Roman" w:hAnsi="Times New Roman" w:cs="Times New Roman"/>
          <w:sz w:val="28"/>
          <w:szCs w:val="28"/>
        </w:rPr>
        <w:t xml:space="preserve">, используемый для понимания того, как этот обмен реализуется с помощью ИКТ в семьях, члены которых не живут вместе.  </w:t>
      </w:r>
    </w:p>
    <w:p w14:paraId="00000038" w14:textId="77777777" w:rsidR="0013176A" w:rsidRPr="00E47ABD" w:rsidRDefault="002220FC" w:rsidP="006F356C">
      <w:pPr>
        <w:pStyle w:val="2"/>
        <w:spacing w:before="240" w:after="240" w:line="360" w:lineRule="auto"/>
        <w:ind w:firstLine="709"/>
        <w:jc w:val="both"/>
        <w:rPr>
          <w:rFonts w:ascii="Times New Roman" w:hAnsi="Times New Roman" w:cs="Times New Roman"/>
          <w:sz w:val="28"/>
          <w:szCs w:val="28"/>
        </w:rPr>
      </w:pPr>
      <w:bookmarkStart w:id="10" w:name="_qvrbh3zgv1zu" w:colFirst="0" w:colLast="0"/>
      <w:bookmarkEnd w:id="10"/>
      <w:r w:rsidRPr="00E47ABD">
        <w:rPr>
          <w:rFonts w:ascii="Times New Roman" w:hAnsi="Times New Roman" w:cs="Times New Roman"/>
          <w:sz w:val="28"/>
          <w:szCs w:val="28"/>
        </w:rPr>
        <w:br w:type="page"/>
      </w:r>
    </w:p>
    <w:p w14:paraId="0000003A" w14:textId="32BC9262" w:rsidR="0013176A" w:rsidRPr="00E47ABD" w:rsidRDefault="002220FC" w:rsidP="00E1266B">
      <w:pPr>
        <w:pStyle w:val="2"/>
        <w:spacing w:line="360" w:lineRule="auto"/>
        <w:ind w:firstLine="709"/>
        <w:rPr>
          <w:rFonts w:ascii="Times New Roman" w:hAnsi="Times New Roman" w:cs="Times New Roman"/>
          <w:b/>
          <w:bCs/>
          <w:sz w:val="28"/>
          <w:szCs w:val="28"/>
        </w:rPr>
      </w:pPr>
      <w:bookmarkStart w:id="11" w:name="_3mi567hsf4lf" w:colFirst="0" w:colLast="0"/>
      <w:bookmarkStart w:id="12" w:name="_Toc135922576"/>
      <w:bookmarkStart w:id="13" w:name="_Toc136022001"/>
      <w:bookmarkEnd w:id="11"/>
      <w:r w:rsidRPr="00E47ABD">
        <w:rPr>
          <w:rFonts w:ascii="Times New Roman" w:hAnsi="Times New Roman" w:cs="Times New Roman"/>
          <w:b/>
          <w:bCs/>
          <w:sz w:val="28"/>
          <w:szCs w:val="28"/>
        </w:rPr>
        <w:lastRenderedPageBreak/>
        <w:t>1.2 Сетевой подход М.</w:t>
      </w:r>
      <w:r w:rsidR="00FE171F" w:rsidRPr="00E47ABD">
        <w:rPr>
          <w:rFonts w:ascii="Times New Roman" w:hAnsi="Times New Roman" w:cs="Times New Roman"/>
          <w:b/>
          <w:bCs/>
          <w:sz w:val="28"/>
          <w:szCs w:val="28"/>
          <w:lang w:val="ru-RU"/>
        </w:rPr>
        <w:t xml:space="preserve"> </w:t>
      </w:r>
      <w:r w:rsidRPr="00E47ABD">
        <w:rPr>
          <w:rFonts w:ascii="Times New Roman" w:hAnsi="Times New Roman" w:cs="Times New Roman"/>
          <w:b/>
          <w:bCs/>
          <w:sz w:val="28"/>
          <w:szCs w:val="28"/>
        </w:rPr>
        <w:t>Кастельса: семья как сеть</w:t>
      </w:r>
      <w:bookmarkEnd w:id="12"/>
      <w:bookmarkEnd w:id="13"/>
      <w:r w:rsidR="00C74148" w:rsidRPr="00E47ABD">
        <w:rPr>
          <w:rFonts w:ascii="Times New Roman" w:hAnsi="Times New Roman" w:cs="Times New Roman"/>
          <w:b/>
          <w:bCs/>
          <w:sz w:val="28"/>
          <w:szCs w:val="28"/>
        </w:rPr>
        <w:br/>
      </w:r>
    </w:p>
    <w:p w14:paraId="0000003B" w14:textId="64BB8D80" w:rsidR="0013176A" w:rsidRPr="00E47ABD" w:rsidRDefault="002220FC" w:rsidP="006F356C">
      <w:pPr>
        <w:spacing w:line="360" w:lineRule="auto"/>
        <w:ind w:firstLine="709"/>
        <w:jc w:val="both"/>
        <w:rPr>
          <w:rFonts w:ascii="Times New Roman" w:hAnsi="Times New Roman" w:cs="Times New Roman"/>
          <w:sz w:val="28"/>
          <w:szCs w:val="28"/>
        </w:rPr>
      </w:pPr>
      <w:r w:rsidRPr="00E47ABD">
        <w:rPr>
          <w:rFonts w:ascii="Times New Roman" w:hAnsi="Times New Roman" w:cs="Times New Roman"/>
          <w:sz w:val="28"/>
          <w:szCs w:val="28"/>
        </w:rPr>
        <w:t xml:space="preserve">Испанский социолог </w:t>
      </w:r>
      <w:r w:rsidR="00F52A76" w:rsidRPr="00E47ABD">
        <w:rPr>
          <w:rFonts w:ascii="Times New Roman" w:hAnsi="Times New Roman" w:cs="Times New Roman"/>
          <w:sz w:val="28"/>
          <w:szCs w:val="28"/>
        </w:rPr>
        <w:t xml:space="preserve">Мануэль Кастельс </w:t>
      </w:r>
      <w:r w:rsidRPr="00E47ABD">
        <w:rPr>
          <w:rFonts w:ascii="Times New Roman" w:hAnsi="Times New Roman" w:cs="Times New Roman"/>
          <w:sz w:val="28"/>
          <w:szCs w:val="28"/>
        </w:rPr>
        <w:t>писал о том, что произошедшие в двадцатом веке изменения в сфере информационных технологий внесли коррективы в жизнь общества, затронув все его сферы. Как и многие теоретики, М. Кастельс обратился к терминам физики и математики.</w:t>
      </w:r>
      <w:r w:rsidRPr="00E47ABD">
        <w:rPr>
          <w:rFonts w:ascii="Times New Roman" w:hAnsi="Times New Roman" w:cs="Times New Roman"/>
          <w:sz w:val="28"/>
          <w:szCs w:val="28"/>
          <w:vertAlign w:val="superscript"/>
        </w:rPr>
        <w:footnoteReference w:id="42"/>
      </w:r>
      <w:r w:rsidR="00F52A76" w:rsidRPr="00E47ABD">
        <w:rPr>
          <w:rFonts w:ascii="Times New Roman" w:hAnsi="Times New Roman" w:cs="Times New Roman"/>
          <w:sz w:val="28"/>
          <w:szCs w:val="28"/>
        </w:rPr>
        <w:t xml:space="preserve"> </w:t>
      </w:r>
      <w:r w:rsidR="00F52A76" w:rsidRPr="00E47ABD">
        <w:rPr>
          <w:rFonts w:ascii="Times New Roman" w:hAnsi="Times New Roman" w:cs="Times New Roman"/>
          <w:sz w:val="28"/>
          <w:szCs w:val="28"/>
          <w:lang w:val="ru-RU"/>
        </w:rPr>
        <w:t xml:space="preserve">По мнению </w:t>
      </w:r>
      <w:r w:rsidR="00F52A76" w:rsidRPr="00E47ABD">
        <w:rPr>
          <w:rFonts w:ascii="Times New Roman" w:hAnsi="Times New Roman" w:cs="Times New Roman"/>
          <w:sz w:val="28"/>
          <w:szCs w:val="28"/>
        </w:rPr>
        <w:t>М. Кастельса</w:t>
      </w:r>
      <w:r w:rsidRPr="00E47ABD">
        <w:rPr>
          <w:rFonts w:ascii="Times New Roman" w:hAnsi="Times New Roman" w:cs="Times New Roman"/>
          <w:sz w:val="28"/>
          <w:szCs w:val="28"/>
        </w:rPr>
        <w:t xml:space="preserve"> сеть, являющаяся, по сути, набором взаимосвязанных узлов, представляет индивидов, связанных между собой коммуникациями. Он утверждает, что </w:t>
      </w:r>
      <w:r w:rsidR="006F356C" w:rsidRPr="00E47ABD">
        <w:rPr>
          <w:rFonts w:ascii="Times New Roman" w:hAnsi="Times New Roman" w:cs="Times New Roman"/>
          <w:sz w:val="28"/>
          <w:szCs w:val="28"/>
        </w:rPr>
        <w:t>«</w:t>
      </w:r>
      <w:r w:rsidRPr="00E47ABD">
        <w:rPr>
          <w:rFonts w:ascii="Times New Roman" w:hAnsi="Times New Roman" w:cs="Times New Roman"/>
          <w:sz w:val="28"/>
          <w:szCs w:val="28"/>
        </w:rPr>
        <w:t>сетевое общество</w:t>
      </w:r>
      <w:r w:rsidR="006F356C" w:rsidRPr="00E47ABD">
        <w:rPr>
          <w:rFonts w:ascii="Times New Roman" w:hAnsi="Times New Roman" w:cs="Times New Roman"/>
          <w:sz w:val="28"/>
          <w:szCs w:val="28"/>
        </w:rPr>
        <w:t>»</w:t>
      </w:r>
      <w:r w:rsidRPr="00E47ABD">
        <w:rPr>
          <w:rFonts w:ascii="Times New Roman" w:hAnsi="Times New Roman" w:cs="Times New Roman"/>
          <w:sz w:val="28"/>
          <w:szCs w:val="28"/>
        </w:rPr>
        <w:t xml:space="preserve"> состоит из сетей, которые подпитываются информацией, основанной на микроэлектронике, и коммуникационными технологиями.</w:t>
      </w:r>
      <w:r w:rsidRPr="00E47ABD">
        <w:rPr>
          <w:rFonts w:ascii="Times New Roman" w:hAnsi="Times New Roman" w:cs="Times New Roman"/>
          <w:sz w:val="28"/>
          <w:szCs w:val="28"/>
          <w:vertAlign w:val="superscript"/>
        </w:rPr>
        <w:footnoteReference w:id="43"/>
      </w:r>
      <w:r w:rsidRPr="00E47ABD">
        <w:rPr>
          <w:rFonts w:ascii="Times New Roman" w:hAnsi="Times New Roman" w:cs="Times New Roman"/>
          <w:sz w:val="28"/>
          <w:szCs w:val="28"/>
        </w:rPr>
        <w:t xml:space="preserve">  </w:t>
      </w:r>
    </w:p>
    <w:p w14:paraId="0000003C" w14:textId="5FEFD6B5" w:rsidR="0013176A" w:rsidRPr="00E47ABD" w:rsidRDefault="002220FC" w:rsidP="006F356C">
      <w:pPr>
        <w:spacing w:line="360" w:lineRule="auto"/>
        <w:ind w:firstLine="709"/>
        <w:jc w:val="both"/>
        <w:rPr>
          <w:rFonts w:ascii="Times New Roman" w:hAnsi="Times New Roman" w:cs="Times New Roman"/>
          <w:sz w:val="28"/>
          <w:szCs w:val="28"/>
        </w:rPr>
      </w:pPr>
      <w:r w:rsidRPr="00E47ABD">
        <w:rPr>
          <w:rFonts w:ascii="Times New Roman" w:hAnsi="Times New Roman" w:cs="Times New Roman"/>
          <w:sz w:val="28"/>
          <w:szCs w:val="28"/>
        </w:rPr>
        <w:t xml:space="preserve">Узлы могут различаться по значимости внутри сети, поэтому особенно важные узлы называются </w:t>
      </w:r>
      <w:r w:rsidR="00086874" w:rsidRPr="00E47ABD">
        <w:rPr>
          <w:rFonts w:ascii="Times New Roman" w:hAnsi="Times New Roman" w:cs="Times New Roman"/>
          <w:sz w:val="28"/>
          <w:szCs w:val="28"/>
          <w:lang w:val="ru-RU"/>
        </w:rPr>
        <w:t>«</w:t>
      </w:r>
      <w:r w:rsidRPr="00E47ABD">
        <w:rPr>
          <w:rFonts w:ascii="Times New Roman" w:hAnsi="Times New Roman" w:cs="Times New Roman"/>
          <w:sz w:val="28"/>
          <w:szCs w:val="28"/>
        </w:rPr>
        <w:t>центрами</w:t>
      </w:r>
      <w:r w:rsidR="00086874" w:rsidRPr="00E47ABD">
        <w:rPr>
          <w:rFonts w:ascii="Times New Roman" w:hAnsi="Times New Roman" w:cs="Times New Roman"/>
          <w:sz w:val="28"/>
          <w:szCs w:val="28"/>
          <w:lang w:val="ru-RU"/>
        </w:rPr>
        <w:t>»</w:t>
      </w:r>
      <w:r w:rsidRPr="00E47ABD">
        <w:rPr>
          <w:rFonts w:ascii="Times New Roman" w:hAnsi="Times New Roman" w:cs="Times New Roman"/>
          <w:sz w:val="28"/>
          <w:szCs w:val="28"/>
        </w:rPr>
        <w:t xml:space="preserve">. Тем не менее, любой компонент сети является узлом, и его функции и значение зависят от того, как запрограммирована сеть и от его взаимодействия с другими узлами. Важность узла обусловлена его возможностями для повышения эффективности сети в достижении ее целей. В социальной жизни сети </w:t>
      </w:r>
      <w:r w:rsidR="00086874" w:rsidRPr="00E47ABD">
        <w:rPr>
          <w:rFonts w:ascii="Times New Roman" w:hAnsi="Times New Roman" w:cs="Times New Roman"/>
          <w:sz w:val="28"/>
          <w:szCs w:val="28"/>
        </w:rPr>
        <w:t>— это</w:t>
      </w:r>
      <w:r w:rsidRPr="00E47ABD">
        <w:rPr>
          <w:rFonts w:ascii="Times New Roman" w:hAnsi="Times New Roman" w:cs="Times New Roman"/>
          <w:sz w:val="28"/>
          <w:szCs w:val="28"/>
        </w:rPr>
        <w:t xml:space="preserve"> коммуникативные структуры. Они создаются потоком сообщений между членами сети во времени и пространстве. Расстояние между узлами в сети стремится к нулю, то есть к состоянию, при котором каждый отдельный узел напрямую связан со всеми другими. </w:t>
      </w:r>
    </w:p>
    <w:p w14:paraId="0000003D" w14:textId="77777777" w:rsidR="0013176A" w:rsidRPr="00E47ABD" w:rsidRDefault="002220FC" w:rsidP="006F356C">
      <w:pPr>
        <w:spacing w:line="360" w:lineRule="auto"/>
        <w:ind w:firstLine="709"/>
        <w:jc w:val="both"/>
        <w:rPr>
          <w:rFonts w:ascii="Times New Roman" w:hAnsi="Times New Roman" w:cs="Times New Roman"/>
          <w:sz w:val="28"/>
          <w:szCs w:val="28"/>
        </w:rPr>
      </w:pPr>
      <w:r w:rsidRPr="00E47ABD">
        <w:rPr>
          <w:rFonts w:ascii="Times New Roman" w:hAnsi="Times New Roman" w:cs="Times New Roman"/>
          <w:sz w:val="28"/>
          <w:szCs w:val="28"/>
        </w:rPr>
        <w:t>Существует ряд различных видов сетей. В контексте неформальных сетей, таких как семьи, интерес представляют звездные сети. Они представляют собой структуру, где имеется один или несколько элементов, более связанных с остальными. В случае сетей семей, звездными узлами чаще всего выступают отец или мать.</w:t>
      </w:r>
      <w:r w:rsidRPr="00E47ABD">
        <w:rPr>
          <w:rFonts w:ascii="Times New Roman" w:hAnsi="Times New Roman" w:cs="Times New Roman"/>
          <w:sz w:val="28"/>
          <w:szCs w:val="28"/>
          <w:vertAlign w:val="superscript"/>
        </w:rPr>
        <w:footnoteReference w:id="44"/>
      </w:r>
      <w:r w:rsidRPr="00E47ABD">
        <w:rPr>
          <w:rFonts w:ascii="Times New Roman" w:hAnsi="Times New Roman" w:cs="Times New Roman"/>
          <w:sz w:val="28"/>
          <w:szCs w:val="28"/>
        </w:rPr>
        <w:t xml:space="preserve"> </w:t>
      </w:r>
    </w:p>
    <w:p w14:paraId="0000003E" w14:textId="7CB69A04" w:rsidR="0013176A" w:rsidRPr="00E47ABD" w:rsidRDefault="002220FC" w:rsidP="006F356C">
      <w:pPr>
        <w:spacing w:line="360" w:lineRule="auto"/>
        <w:ind w:firstLine="709"/>
        <w:jc w:val="both"/>
        <w:rPr>
          <w:rFonts w:ascii="Times New Roman" w:hAnsi="Times New Roman" w:cs="Times New Roman"/>
          <w:sz w:val="28"/>
          <w:szCs w:val="28"/>
        </w:rPr>
      </w:pPr>
      <w:r w:rsidRPr="00E47ABD">
        <w:rPr>
          <w:rFonts w:ascii="Times New Roman" w:hAnsi="Times New Roman" w:cs="Times New Roman"/>
          <w:sz w:val="28"/>
          <w:szCs w:val="28"/>
        </w:rPr>
        <w:lastRenderedPageBreak/>
        <w:t>Несмотря на то, что у сетей есть определенные цели, на достижение которых направлено их существование, они не являются статичными структурами. Сети динамичны, они эволюционируют, изменяются и самоорганизуются во времени</w:t>
      </w:r>
      <w:r w:rsidRPr="00E47ABD">
        <w:rPr>
          <w:rFonts w:ascii="Times New Roman" w:hAnsi="Times New Roman" w:cs="Times New Roman"/>
          <w:sz w:val="28"/>
          <w:szCs w:val="28"/>
          <w:vertAlign w:val="superscript"/>
        </w:rPr>
        <w:footnoteReference w:id="45"/>
      </w:r>
      <w:r w:rsidRPr="00E47ABD">
        <w:rPr>
          <w:rFonts w:ascii="Times New Roman" w:hAnsi="Times New Roman" w:cs="Times New Roman"/>
          <w:sz w:val="28"/>
          <w:szCs w:val="28"/>
        </w:rPr>
        <w:t xml:space="preserve">. Они одновременно программируются извне </w:t>
      </w:r>
      <w:r w:rsidR="00237378" w:rsidRPr="00E47ABD">
        <w:rPr>
          <w:rFonts w:ascii="Times New Roman" w:hAnsi="Times New Roman" w:cs="Times New Roman"/>
          <w:sz w:val="28"/>
          <w:szCs w:val="28"/>
        </w:rPr>
        <w:t>–</w:t>
      </w:r>
      <w:r w:rsidRPr="00E47ABD">
        <w:rPr>
          <w:rFonts w:ascii="Times New Roman" w:hAnsi="Times New Roman" w:cs="Times New Roman"/>
          <w:sz w:val="28"/>
          <w:szCs w:val="28"/>
        </w:rPr>
        <w:t xml:space="preserve"> цели не ставятся сетью самостоятельно, а я</w:t>
      </w:r>
      <w:r w:rsidR="00237378" w:rsidRPr="00E47ABD">
        <w:rPr>
          <w:rFonts w:ascii="Times New Roman" w:hAnsi="Times New Roman" w:cs="Times New Roman"/>
          <w:sz w:val="28"/>
          <w:szCs w:val="28"/>
        </w:rPr>
        <w:t>вляются результатом навязывания</w:t>
      </w:r>
      <w:r w:rsidR="00237378" w:rsidRPr="00E47ABD">
        <w:rPr>
          <w:rFonts w:ascii="Times New Roman" w:hAnsi="Times New Roman" w:cs="Times New Roman"/>
          <w:sz w:val="28"/>
          <w:szCs w:val="28"/>
          <w:lang w:val="ru-RU"/>
        </w:rPr>
        <w:t>,</w:t>
      </w:r>
      <w:r w:rsidRPr="00E47ABD">
        <w:rPr>
          <w:rFonts w:ascii="Times New Roman" w:hAnsi="Times New Roman" w:cs="Times New Roman"/>
          <w:sz w:val="28"/>
          <w:szCs w:val="28"/>
        </w:rPr>
        <w:t xml:space="preserve"> </w:t>
      </w:r>
      <w:r w:rsidR="00237378" w:rsidRPr="00E47ABD">
        <w:rPr>
          <w:rFonts w:ascii="Times New Roman" w:hAnsi="Times New Roman" w:cs="Times New Roman"/>
          <w:sz w:val="28"/>
          <w:szCs w:val="28"/>
        </w:rPr>
        <w:t>–</w:t>
      </w:r>
      <w:r w:rsidRPr="00E47ABD">
        <w:rPr>
          <w:rFonts w:ascii="Times New Roman" w:hAnsi="Times New Roman" w:cs="Times New Roman"/>
          <w:sz w:val="28"/>
          <w:szCs w:val="28"/>
        </w:rPr>
        <w:t xml:space="preserve"> и самонастриваются на то, чтобы максимально эффективно своих целей достигать.</w:t>
      </w:r>
    </w:p>
    <w:p w14:paraId="0000003F" w14:textId="2CCC3CA4" w:rsidR="0013176A" w:rsidRPr="00E47ABD" w:rsidRDefault="002220FC" w:rsidP="006F356C">
      <w:pPr>
        <w:spacing w:line="360" w:lineRule="auto"/>
        <w:ind w:firstLine="709"/>
        <w:jc w:val="both"/>
        <w:rPr>
          <w:rFonts w:ascii="Times New Roman" w:hAnsi="Times New Roman" w:cs="Times New Roman"/>
          <w:sz w:val="28"/>
          <w:szCs w:val="28"/>
        </w:rPr>
      </w:pPr>
      <w:r w:rsidRPr="00E47ABD">
        <w:rPr>
          <w:rFonts w:ascii="Times New Roman" w:hAnsi="Times New Roman" w:cs="Times New Roman"/>
          <w:sz w:val="28"/>
          <w:szCs w:val="28"/>
        </w:rPr>
        <w:t>Как пишет М. Кастельс, характерными чертами сети являются гибкость, масштабируемость и живучесть.</w:t>
      </w:r>
      <w:r w:rsidRPr="00E47ABD">
        <w:rPr>
          <w:rFonts w:ascii="Times New Roman" w:hAnsi="Times New Roman" w:cs="Times New Roman"/>
          <w:sz w:val="28"/>
          <w:szCs w:val="28"/>
          <w:vertAlign w:val="superscript"/>
        </w:rPr>
        <w:footnoteReference w:id="46"/>
      </w:r>
      <w:r w:rsidRPr="00E47ABD">
        <w:rPr>
          <w:rFonts w:ascii="Times New Roman" w:hAnsi="Times New Roman" w:cs="Times New Roman"/>
          <w:sz w:val="28"/>
          <w:szCs w:val="28"/>
        </w:rPr>
        <w:t xml:space="preserve"> Гибкость - это способность перенастраиваться в соответствии с меняющимися условиями, сохранять свои цели при изменении своих составляющих, обходя, при необходимости, точки блокировки каналов связи. Вариантов блокировки каналов связи достаточно много. Говоря о личном общении, очевидными являются невозможность встретиться, понять друг друга и передать некоторую информацию. В случае же с применением технологий как посредников, на первый план выступают отсутствие необходимых технологий и перебои в их работе. Самым простым примером является плохое соединение, подключение к Интернету. В этом случае, есть ряд методов для их преодоления - от перехода к личной коммуникации, при возможности, до отказа от коммуникации вовсе. В данном случае, интересно то, к каким методам прибегают члены неформальных сетей, поскольку они более свободны в этом, чем члены формальных сетей. Масштабируемость — это способность расширяться или уменьшаться в размерах с небольшими сбоями. Например, в том случае, если один из членов семьи переезжает в другую страну, он может отказаться или свести к минимуму контакты с дальними родственниками, не теряя при этом ощущение принадлежности к семье и не испытывая недостатка в поддержке и заботе, которую ее члены оказывают. Живучесть — это способность сетей </w:t>
      </w:r>
      <w:r w:rsidRPr="00E47ABD">
        <w:rPr>
          <w:rFonts w:ascii="Times New Roman" w:hAnsi="Times New Roman" w:cs="Times New Roman"/>
          <w:sz w:val="28"/>
          <w:szCs w:val="28"/>
        </w:rPr>
        <w:lastRenderedPageBreak/>
        <w:t>противостоять атакам на их узлы и цели, поскольку цели сети содержатся во множестве узлов, которые могут воспроизводить инструкции и находить новые способы выполнения. Таким образом, только материальная способность разрушать соединительные точки может устранить сеть.</w:t>
      </w:r>
      <w:r w:rsidR="00086874" w:rsidRPr="00E47ABD">
        <w:rPr>
          <w:rFonts w:ascii="Times New Roman" w:hAnsi="Times New Roman" w:cs="Times New Roman"/>
          <w:sz w:val="28"/>
          <w:szCs w:val="28"/>
          <w:lang w:val="ru-RU"/>
        </w:rPr>
        <w:t xml:space="preserve"> </w:t>
      </w:r>
      <w:r w:rsidRPr="00E47ABD">
        <w:rPr>
          <w:rFonts w:ascii="Times New Roman" w:hAnsi="Times New Roman" w:cs="Times New Roman"/>
          <w:sz w:val="28"/>
          <w:szCs w:val="28"/>
        </w:rPr>
        <w:t xml:space="preserve">В том случае, если общение членов семьи друг с другом происходит исключительно посредством ИКТ, поломка техники, с помощью которой реализуется коммуникация, может быть примером подобной </w:t>
      </w:r>
      <w:r w:rsidR="00086874" w:rsidRPr="00E47ABD">
        <w:rPr>
          <w:rFonts w:ascii="Times New Roman" w:hAnsi="Times New Roman" w:cs="Times New Roman"/>
          <w:sz w:val="28"/>
          <w:szCs w:val="28"/>
          <w:lang w:val="ru-RU"/>
        </w:rPr>
        <w:t>«</w:t>
      </w:r>
      <w:r w:rsidRPr="00E47ABD">
        <w:rPr>
          <w:rFonts w:ascii="Times New Roman" w:hAnsi="Times New Roman" w:cs="Times New Roman"/>
          <w:sz w:val="28"/>
          <w:szCs w:val="28"/>
        </w:rPr>
        <w:t>атаки</w:t>
      </w:r>
      <w:r w:rsidR="00086874" w:rsidRPr="00E47ABD">
        <w:rPr>
          <w:rFonts w:ascii="Times New Roman" w:hAnsi="Times New Roman" w:cs="Times New Roman"/>
          <w:sz w:val="28"/>
          <w:szCs w:val="28"/>
          <w:lang w:val="ru-RU"/>
        </w:rPr>
        <w:t>»</w:t>
      </w:r>
      <w:r w:rsidRPr="00E47ABD">
        <w:rPr>
          <w:rFonts w:ascii="Times New Roman" w:hAnsi="Times New Roman" w:cs="Times New Roman"/>
          <w:sz w:val="28"/>
          <w:szCs w:val="28"/>
        </w:rPr>
        <w:t xml:space="preserve">. Однако отсутствие возможности одного члена семьи связаться с другими не ведет к его исключению из этой сети.  </w:t>
      </w:r>
    </w:p>
    <w:p w14:paraId="00000040" w14:textId="1AB34D51" w:rsidR="0013176A" w:rsidRPr="00E47ABD" w:rsidRDefault="002220FC" w:rsidP="006F356C">
      <w:pPr>
        <w:spacing w:line="360" w:lineRule="auto"/>
        <w:ind w:firstLine="709"/>
        <w:jc w:val="both"/>
        <w:rPr>
          <w:rFonts w:ascii="Times New Roman" w:hAnsi="Times New Roman" w:cs="Times New Roman"/>
          <w:sz w:val="28"/>
          <w:szCs w:val="28"/>
        </w:rPr>
      </w:pPr>
      <w:r w:rsidRPr="00E47ABD">
        <w:rPr>
          <w:rFonts w:ascii="Times New Roman" w:hAnsi="Times New Roman" w:cs="Times New Roman"/>
          <w:sz w:val="28"/>
          <w:szCs w:val="28"/>
        </w:rPr>
        <w:t xml:space="preserve">Говоря о семьях, можно сделать предположение, что основной целью такого рода сетей является поддержание своей целостности, в частности благодаря эмоциональной поддержке и заботе друг о друге. Таким образом, наиболее важными, </w:t>
      </w:r>
      <w:r w:rsidR="00086874" w:rsidRPr="00E47ABD">
        <w:rPr>
          <w:rFonts w:ascii="Times New Roman" w:hAnsi="Times New Roman" w:cs="Times New Roman"/>
          <w:sz w:val="28"/>
          <w:szCs w:val="28"/>
          <w:lang w:val="ru-RU"/>
        </w:rPr>
        <w:t>«</w:t>
      </w:r>
      <w:r w:rsidRPr="00E47ABD">
        <w:rPr>
          <w:rFonts w:ascii="Times New Roman" w:hAnsi="Times New Roman" w:cs="Times New Roman"/>
          <w:sz w:val="28"/>
          <w:szCs w:val="28"/>
        </w:rPr>
        <w:t>центральными</w:t>
      </w:r>
      <w:r w:rsidR="00086874" w:rsidRPr="00E47ABD">
        <w:rPr>
          <w:rFonts w:ascii="Times New Roman" w:hAnsi="Times New Roman" w:cs="Times New Roman"/>
          <w:sz w:val="28"/>
          <w:szCs w:val="28"/>
          <w:lang w:val="ru-RU"/>
        </w:rPr>
        <w:t>»</w:t>
      </w:r>
      <w:r w:rsidRPr="00E47ABD">
        <w:rPr>
          <w:rFonts w:ascii="Times New Roman" w:hAnsi="Times New Roman" w:cs="Times New Roman"/>
          <w:sz w:val="28"/>
          <w:szCs w:val="28"/>
        </w:rPr>
        <w:t xml:space="preserve"> узлами семьи можно назвать тех ее членов, которые тесно связаны с наибольшим числом других узлов, поддерживают с ними контакт и обеспечивают циркуляцию заботы внутри семьи. Однако, в случае транснациональных семей встает вопрос о том, станет ли уехавший член семьи автоматические </w:t>
      </w:r>
      <w:r w:rsidR="00086874" w:rsidRPr="00E47ABD">
        <w:rPr>
          <w:rFonts w:ascii="Times New Roman" w:hAnsi="Times New Roman" w:cs="Times New Roman"/>
          <w:sz w:val="28"/>
          <w:szCs w:val="28"/>
          <w:lang w:val="ru-RU"/>
        </w:rPr>
        <w:t>«</w:t>
      </w:r>
      <w:r w:rsidRPr="00E47ABD">
        <w:rPr>
          <w:rFonts w:ascii="Times New Roman" w:hAnsi="Times New Roman" w:cs="Times New Roman"/>
          <w:sz w:val="28"/>
          <w:szCs w:val="28"/>
        </w:rPr>
        <w:t>центральным</w:t>
      </w:r>
      <w:r w:rsidR="00086874" w:rsidRPr="00E47ABD">
        <w:rPr>
          <w:rFonts w:ascii="Times New Roman" w:hAnsi="Times New Roman" w:cs="Times New Roman"/>
          <w:sz w:val="28"/>
          <w:szCs w:val="28"/>
          <w:lang w:val="ru-RU"/>
        </w:rPr>
        <w:t>»</w:t>
      </w:r>
      <w:r w:rsidRPr="00E47ABD">
        <w:rPr>
          <w:rFonts w:ascii="Times New Roman" w:hAnsi="Times New Roman" w:cs="Times New Roman"/>
          <w:sz w:val="28"/>
          <w:szCs w:val="28"/>
        </w:rPr>
        <w:t xml:space="preserve"> узлом или нет. Этот вопрос актуален, поскольку, с одной стороны, он или она оказывается отдален от большинства прочих узлов сети и более других заинтересован в том, чтобы поддерживать контакт с ними, а также сам является источником информации, в которой заинтересованы остальные члены сети. С другой стороны, существование сети продолжает подвергаться влиянию тех функций, которые выполняли узлы до ее преобразования и процесс их выполнения может преобразоваться в связи с происходящими изменениями. Можно привести простой пример. В том случае, если уезжает старший ребенок в семье, те функции, которые он выполнял в связи со своим физическим нахождением рядом с другими членами семьи, перекладываются на других. Так, если раньше старший брат или сестра регулярно помогал младшему выполнять домашние задания, сопровождал в шко</w:t>
      </w:r>
      <w:r w:rsidR="00237378" w:rsidRPr="00E47ABD">
        <w:rPr>
          <w:rFonts w:ascii="Times New Roman" w:hAnsi="Times New Roman" w:cs="Times New Roman"/>
          <w:sz w:val="28"/>
          <w:szCs w:val="28"/>
        </w:rPr>
        <w:t>лу и домой, в связи с переездом</w:t>
      </w:r>
      <w:r w:rsidRPr="00E47ABD">
        <w:rPr>
          <w:rFonts w:ascii="Times New Roman" w:hAnsi="Times New Roman" w:cs="Times New Roman"/>
          <w:sz w:val="28"/>
          <w:szCs w:val="28"/>
        </w:rPr>
        <w:t xml:space="preserve"> он больше не может выполнять эти функции также как раньше. Таким образом, </w:t>
      </w:r>
      <w:r w:rsidRPr="00E47ABD">
        <w:rPr>
          <w:rFonts w:ascii="Times New Roman" w:hAnsi="Times New Roman" w:cs="Times New Roman"/>
          <w:sz w:val="28"/>
          <w:szCs w:val="28"/>
        </w:rPr>
        <w:lastRenderedPageBreak/>
        <w:t xml:space="preserve">старшие члены семьи оказываются заняты этими повседневными делами, что забирает у них как свободной время, так и ресурсы для общения с уехавших за </w:t>
      </w:r>
      <w:r w:rsidR="00237378" w:rsidRPr="00E47ABD">
        <w:rPr>
          <w:rFonts w:ascii="Times New Roman" w:hAnsi="Times New Roman" w:cs="Times New Roman"/>
          <w:sz w:val="28"/>
          <w:szCs w:val="28"/>
        </w:rPr>
        <w:t>границу ребенком. В тоже время</w:t>
      </w:r>
      <w:r w:rsidRPr="00E47ABD">
        <w:rPr>
          <w:rFonts w:ascii="Times New Roman" w:hAnsi="Times New Roman" w:cs="Times New Roman"/>
          <w:sz w:val="28"/>
          <w:szCs w:val="28"/>
        </w:rPr>
        <w:t xml:space="preserve"> старшие родственники заинтересованы в том, чтобы точно знать, как проходит процесс переезда, привыкания к новой среде и ассимиляции. Потребность в поддержании коммуникации обостряется, но ее реализация затрудняется.  </w:t>
      </w:r>
    </w:p>
    <w:p w14:paraId="00000041" w14:textId="173ECD97" w:rsidR="0013176A" w:rsidRPr="00E47ABD" w:rsidRDefault="002220FC" w:rsidP="006F356C">
      <w:pPr>
        <w:spacing w:line="360" w:lineRule="auto"/>
        <w:ind w:firstLine="709"/>
        <w:jc w:val="both"/>
        <w:rPr>
          <w:rFonts w:ascii="Times New Roman" w:hAnsi="Times New Roman" w:cs="Times New Roman"/>
          <w:sz w:val="28"/>
          <w:szCs w:val="28"/>
        </w:rPr>
      </w:pPr>
      <w:r w:rsidRPr="00E47ABD">
        <w:rPr>
          <w:rFonts w:ascii="Times New Roman" w:hAnsi="Times New Roman" w:cs="Times New Roman"/>
          <w:sz w:val="28"/>
          <w:szCs w:val="28"/>
        </w:rPr>
        <w:t xml:space="preserve">Коммуникация в данном случае представляет собой обмен смыслом посредством обмена информацией. Процесс коммуникации определяется технологией, характеристиками отправителей и получателей информации, их стандартами (протоколами) коммуникации, а также масштабом коммуникации. </w:t>
      </w:r>
      <w:r w:rsidR="00237378" w:rsidRPr="00E47ABD">
        <w:rPr>
          <w:rFonts w:ascii="Times New Roman" w:hAnsi="Times New Roman" w:cs="Times New Roman"/>
          <w:sz w:val="28"/>
          <w:szCs w:val="28"/>
          <w:lang w:val="ru-RU"/>
        </w:rPr>
        <w:t xml:space="preserve">Если </w:t>
      </w:r>
      <w:r w:rsidR="00237378" w:rsidRPr="00E47ABD">
        <w:rPr>
          <w:rFonts w:ascii="Times New Roman" w:hAnsi="Times New Roman" w:cs="Times New Roman"/>
          <w:sz w:val="28"/>
          <w:szCs w:val="28"/>
        </w:rPr>
        <w:t>рассматривать</w:t>
      </w:r>
      <w:r w:rsidRPr="00E47ABD">
        <w:rPr>
          <w:rFonts w:ascii="Times New Roman" w:hAnsi="Times New Roman" w:cs="Times New Roman"/>
          <w:sz w:val="28"/>
          <w:szCs w:val="28"/>
        </w:rPr>
        <w:t xml:space="preserve"> эти харак</w:t>
      </w:r>
      <w:r w:rsidR="00237378" w:rsidRPr="00E47ABD">
        <w:rPr>
          <w:rFonts w:ascii="Times New Roman" w:hAnsi="Times New Roman" w:cs="Times New Roman"/>
          <w:sz w:val="28"/>
          <w:szCs w:val="28"/>
        </w:rPr>
        <w:t>теристики на практике</w:t>
      </w:r>
      <w:r w:rsidRPr="00E47ABD">
        <w:rPr>
          <w:rFonts w:ascii="Times New Roman" w:hAnsi="Times New Roman" w:cs="Times New Roman"/>
          <w:sz w:val="28"/>
          <w:szCs w:val="28"/>
        </w:rPr>
        <w:t xml:space="preserve"> с точки зрения отдельной сети в виде семьи,</w:t>
      </w:r>
      <w:r w:rsidR="00237378" w:rsidRPr="00E47ABD">
        <w:rPr>
          <w:rFonts w:ascii="Times New Roman" w:hAnsi="Times New Roman" w:cs="Times New Roman"/>
          <w:sz w:val="28"/>
          <w:szCs w:val="28"/>
          <w:lang w:val="ru-RU"/>
        </w:rPr>
        <w:t xml:space="preserve"> то</w:t>
      </w:r>
      <w:r w:rsidRPr="00E47ABD">
        <w:rPr>
          <w:rFonts w:ascii="Times New Roman" w:hAnsi="Times New Roman" w:cs="Times New Roman"/>
          <w:sz w:val="28"/>
          <w:szCs w:val="28"/>
        </w:rPr>
        <w:t xml:space="preserve"> технология коммуникации представляет собой множество различных форматов и каналов общения </w:t>
      </w:r>
      <w:r w:rsidR="00237378" w:rsidRPr="00E47ABD">
        <w:rPr>
          <w:rFonts w:ascii="Times New Roman" w:hAnsi="Times New Roman" w:cs="Times New Roman"/>
          <w:sz w:val="28"/>
          <w:szCs w:val="28"/>
        </w:rPr>
        <w:t>–</w:t>
      </w:r>
      <w:r w:rsidRPr="00E47ABD">
        <w:rPr>
          <w:rFonts w:ascii="Times New Roman" w:hAnsi="Times New Roman" w:cs="Times New Roman"/>
          <w:sz w:val="28"/>
          <w:szCs w:val="28"/>
        </w:rPr>
        <w:t xml:space="preserve"> от мобильной связи, до видеозвонков </w:t>
      </w:r>
      <w:r w:rsidR="00237378" w:rsidRPr="00E47ABD">
        <w:rPr>
          <w:rFonts w:ascii="Times New Roman" w:hAnsi="Times New Roman" w:cs="Times New Roman"/>
          <w:sz w:val="28"/>
          <w:szCs w:val="28"/>
        </w:rPr>
        <w:t>в мессенджерах. В данном случае</w:t>
      </w:r>
      <w:r w:rsidRPr="00E47ABD">
        <w:rPr>
          <w:rFonts w:ascii="Times New Roman" w:hAnsi="Times New Roman" w:cs="Times New Roman"/>
          <w:sz w:val="28"/>
          <w:szCs w:val="28"/>
        </w:rPr>
        <w:t xml:space="preserve"> важны функциональные возможности каждой отдельной технологии. Характеристики участников коммуникации, диктующие правила коммуникации, более обширны. Это могут быть личные предпочтения, такие как использование определенного мессенджера для общения с семьей или полное отторжение голосовых и видеосообщений, уровень навыков пользования отдельными технологиями, потребность в общении с определенной частотой и многое другое. В целом, эти личные характеристики будут напрямую диктовать какие каналы и форматы коммуникации будут иметь место, а какие нет в каждом отдельном случае. Стандарты или протоколы коммуникации относятся к сформировавшимся привычкам, таким как время звонков или написания сообщений, предупреждение о желании позвонить и вопрос об удобстве этого в виде текстового сообщения, коллективные (более двух человек) звонки на памятные даты и праздники. В каждой отдельной семье или</w:t>
      </w:r>
      <w:r w:rsidR="00237378" w:rsidRPr="00E47ABD">
        <w:rPr>
          <w:rFonts w:ascii="Times New Roman" w:hAnsi="Times New Roman" w:cs="Times New Roman"/>
          <w:sz w:val="28"/>
          <w:szCs w:val="28"/>
        </w:rPr>
        <w:t xml:space="preserve"> любой другой неформальной сети</w:t>
      </w:r>
      <w:r w:rsidRPr="00E47ABD">
        <w:rPr>
          <w:rFonts w:ascii="Times New Roman" w:hAnsi="Times New Roman" w:cs="Times New Roman"/>
          <w:sz w:val="28"/>
          <w:szCs w:val="28"/>
        </w:rPr>
        <w:t xml:space="preserve"> эти привычки и договоренности будут различаться. Масштаб коммуникации характеризует как количество включенных в нее узлов сети, так и ее продолжительность, </w:t>
      </w:r>
      <w:r w:rsidRPr="00E47ABD">
        <w:rPr>
          <w:rFonts w:ascii="Times New Roman" w:hAnsi="Times New Roman" w:cs="Times New Roman"/>
          <w:sz w:val="28"/>
          <w:szCs w:val="28"/>
        </w:rPr>
        <w:lastRenderedPageBreak/>
        <w:t xml:space="preserve">объем передаваемой информации, включая текстовые сообщения, живую речь, фото и видео. </w:t>
      </w:r>
    </w:p>
    <w:p w14:paraId="00000042" w14:textId="486C3A61" w:rsidR="0013176A" w:rsidRPr="00E47ABD" w:rsidRDefault="002220FC" w:rsidP="006F356C">
      <w:pPr>
        <w:spacing w:line="360" w:lineRule="auto"/>
        <w:ind w:firstLine="709"/>
        <w:jc w:val="both"/>
        <w:rPr>
          <w:rFonts w:ascii="Times New Roman" w:hAnsi="Times New Roman" w:cs="Times New Roman"/>
          <w:sz w:val="28"/>
          <w:szCs w:val="28"/>
        </w:rPr>
      </w:pPr>
      <w:r w:rsidRPr="00E47ABD">
        <w:rPr>
          <w:rFonts w:ascii="Times New Roman" w:hAnsi="Times New Roman" w:cs="Times New Roman"/>
          <w:sz w:val="28"/>
          <w:szCs w:val="28"/>
        </w:rPr>
        <w:tab/>
        <w:t xml:space="preserve">Далее, следуя логике М. Кастельса, стоит провести различие между межличностным общением и общением в обществе. В первом случае, субъекты </w:t>
      </w:r>
      <w:r w:rsidR="00237378" w:rsidRPr="00E47ABD">
        <w:rPr>
          <w:rFonts w:ascii="Times New Roman" w:hAnsi="Times New Roman" w:cs="Times New Roman"/>
          <w:sz w:val="28"/>
          <w:szCs w:val="28"/>
        </w:rPr>
        <w:t>–</w:t>
      </w:r>
      <w:r w:rsidRPr="00E47ABD">
        <w:rPr>
          <w:rFonts w:ascii="Times New Roman" w:hAnsi="Times New Roman" w:cs="Times New Roman"/>
          <w:sz w:val="28"/>
          <w:szCs w:val="28"/>
        </w:rPr>
        <w:t xml:space="preserve"> отправитель и получатель, в то время как, во втором в коммуникацию потенциально может быть вкл</w:t>
      </w:r>
      <w:r w:rsidR="00237378" w:rsidRPr="00E47ABD">
        <w:rPr>
          <w:rFonts w:ascii="Times New Roman" w:hAnsi="Times New Roman" w:cs="Times New Roman"/>
          <w:sz w:val="28"/>
          <w:szCs w:val="28"/>
        </w:rPr>
        <w:t>ючено все общество. Традиционно</w:t>
      </w:r>
      <w:r w:rsidRPr="00E47ABD">
        <w:rPr>
          <w:rFonts w:ascii="Times New Roman" w:hAnsi="Times New Roman" w:cs="Times New Roman"/>
          <w:sz w:val="28"/>
          <w:szCs w:val="28"/>
        </w:rPr>
        <w:t xml:space="preserve"> массовая коммуникация является односторонней, то есть информация передается без или с минимальным уровнем обратной связи. Однако распространение Интернета привнесло новую форму интерактивного общения, где многие могут отправлять сообщения многим. М. Кастельс называет ее массовой самокоммуникацией (mass</w:t>
      </w:r>
      <w:r w:rsidR="005D0871" w:rsidRPr="00E47ABD">
        <w:rPr>
          <w:rFonts w:ascii="Times New Roman" w:hAnsi="Times New Roman" w:cs="Times New Roman"/>
          <w:sz w:val="28"/>
          <w:szCs w:val="28"/>
          <w:lang w:val="ru-RU"/>
        </w:rPr>
        <w:t xml:space="preserve"> </w:t>
      </w:r>
      <w:r w:rsidRPr="00E47ABD">
        <w:rPr>
          <w:rFonts w:ascii="Times New Roman" w:hAnsi="Times New Roman" w:cs="Times New Roman"/>
          <w:sz w:val="28"/>
          <w:szCs w:val="28"/>
        </w:rPr>
        <w:t>self-communication)</w:t>
      </w:r>
      <w:r w:rsidRPr="00E47ABD">
        <w:rPr>
          <w:rFonts w:ascii="Times New Roman" w:hAnsi="Times New Roman" w:cs="Times New Roman"/>
          <w:sz w:val="28"/>
          <w:szCs w:val="28"/>
          <w:vertAlign w:val="superscript"/>
        </w:rPr>
        <w:footnoteReference w:id="47"/>
      </w:r>
      <w:r w:rsidRPr="00E47ABD">
        <w:rPr>
          <w:rFonts w:ascii="Times New Roman" w:hAnsi="Times New Roman" w:cs="Times New Roman"/>
          <w:sz w:val="28"/>
          <w:szCs w:val="28"/>
        </w:rPr>
        <w:t>. Массовость обеспечивается за счет того, что коммуникация может охватить глобальную аудиторию, а самостоятельность характеризуется тем, что человек сам решает как и где она будет происходить, на кого будет направлена. Ярким примером массовой самокоммуникации являются посты в социальных сетях. Публикация на открытых платформах фотографий, видео, текста, рисунков доступны любому пользователю Интернета, имеющему доступ хотя бы к одной плат</w:t>
      </w:r>
      <w:r w:rsidR="00237378" w:rsidRPr="00E47ABD">
        <w:rPr>
          <w:rFonts w:ascii="Times New Roman" w:hAnsi="Times New Roman" w:cs="Times New Roman"/>
          <w:sz w:val="28"/>
          <w:szCs w:val="28"/>
        </w:rPr>
        <w:t>форме такого рода. В тоже время</w:t>
      </w:r>
      <w:r w:rsidRPr="00E47ABD">
        <w:rPr>
          <w:rFonts w:ascii="Times New Roman" w:hAnsi="Times New Roman" w:cs="Times New Roman"/>
          <w:sz w:val="28"/>
          <w:szCs w:val="28"/>
        </w:rPr>
        <w:t xml:space="preserve"> публикуя фрагменты своей жизни, пользователи, в первую очередь, предполагают, что их увидит определенные круг людей, чаще всего, подписчиков или друзей. Особенно, если речь идет о личных, а не коммерче</w:t>
      </w:r>
      <w:r w:rsidR="00237378" w:rsidRPr="00E47ABD">
        <w:rPr>
          <w:rFonts w:ascii="Times New Roman" w:hAnsi="Times New Roman" w:cs="Times New Roman"/>
          <w:sz w:val="28"/>
          <w:szCs w:val="28"/>
        </w:rPr>
        <w:t>ских аккаунтах. В данном случае</w:t>
      </w:r>
      <w:r w:rsidRPr="00E47ABD">
        <w:rPr>
          <w:rFonts w:ascii="Times New Roman" w:hAnsi="Times New Roman" w:cs="Times New Roman"/>
          <w:sz w:val="28"/>
          <w:szCs w:val="28"/>
        </w:rPr>
        <w:t xml:space="preserve"> Интернет является источником информации для людей, не находящихся рядом с пользователем двадцать четыре часа в сутки. С помощью него осуществляется непрямая коммуникация с людьми по ту сторону экрана, которые могут свободно наблюдать за тем, что публикуют другие люди, не получая эту информацию в процессе личного общения с ними. В случае с </w:t>
      </w:r>
      <w:r w:rsidR="00237378" w:rsidRPr="00E47ABD">
        <w:rPr>
          <w:rFonts w:ascii="Times New Roman" w:hAnsi="Times New Roman" w:cs="Times New Roman"/>
          <w:sz w:val="28"/>
          <w:szCs w:val="28"/>
          <w:lang w:val="ru-RU"/>
        </w:rPr>
        <w:t>поддержание отношений на расстоянии</w:t>
      </w:r>
      <w:r w:rsidRPr="00E47ABD">
        <w:rPr>
          <w:rFonts w:ascii="Times New Roman" w:hAnsi="Times New Roman" w:cs="Times New Roman"/>
          <w:sz w:val="28"/>
          <w:szCs w:val="28"/>
        </w:rPr>
        <w:t xml:space="preserve"> это стан</w:t>
      </w:r>
      <w:r w:rsidR="00237378" w:rsidRPr="00E47ABD">
        <w:rPr>
          <w:rFonts w:ascii="Times New Roman" w:hAnsi="Times New Roman" w:cs="Times New Roman"/>
          <w:sz w:val="28"/>
          <w:szCs w:val="28"/>
        </w:rPr>
        <w:t xml:space="preserve">овится актуальным и </w:t>
      </w:r>
      <w:r w:rsidRPr="00E47ABD">
        <w:rPr>
          <w:rFonts w:ascii="Times New Roman" w:hAnsi="Times New Roman" w:cs="Times New Roman"/>
          <w:sz w:val="28"/>
          <w:szCs w:val="28"/>
        </w:rPr>
        <w:t>экономичным по времени способ</w:t>
      </w:r>
      <w:r w:rsidR="00237378" w:rsidRPr="00E47ABD">
        <w:rPr>
          <w:rFonts w:ascii="Times New Roman" w:hAnsi="Times New Roman" w:cs="Times New Roman"/>
          <w:sz w:val="28"/>
          <w:szCs w:val="28"/>
          <w:lang w:val="ru-RU"/>
        </w:rPr>
        <w:t>ом</w:t>
      </w:r>
      <w:r w:rsidRPr="00E47ABD">
        <w:rPr>
          <w:rFonts w:ascii="Times New Roman" w:hAnsi="Times New Roman" w:cs="Times New Roman"/>
          <w:sz w:val="28"/>
          <w:szCs w:val="28"/>
        </w:rPr>
        <w:t xml:space="preserve"> взаимодействия. </w:t>
      </w:r>
    </w:p>
    <w:p w14:paraId="00000043" w14:textId="77777777" w:rsidR="0013176A" w:rsidRPr="00E47ABD" w:rsidRDefault="002220FC" w:rsidP="006F356C">
      <w:pPr>
        <w:spacing w:line="360" w:lineRule="auto"/>
        <w:ind w:firstLine="709"/>
        <w:jc w:val="both"/>
        <w:rPr>
          <w:rFonts w:ascii="Times New Roman" w:hAnsi="Times New Roman" w:cs="Times New Roman"/>
          <w:sz w:val="28"/>
          <w:szCs w:val="28"/>
        </w:rPr>
      </w:pPr>
      <w:r w:rsidRPr="00E47ABD">
        <w:rPr>
          <w:rFonts w:ascii="Times New Roman" w:hAnsi="Times New Roman" w:cs="Times New Roman"/>
          <w:sz w:val="28"/>
          <w:szCs w:val="28"/>
        </w:rPr>
        <w:lastRenderedPageBreak/>
        <w:tab/>
        <w:t xml:space="preserve">Несмотря на все это, важно понимать, что один формат общения не заменяет прочие. Массовая, межличностная и массовая самокоммуникация дополняют друг друга. При этом значимость каждой отдельной из них может варьироваться. Так, несмотря на то, что массовая самокоммуникация является непрямой формой получения информации, она может выступать основным или даже единственным источником в отдельных ситуациях.  </w:t>
      </w:r>
    </w:p>
    <w:p w14:paraId="00000044" w14:textId="77777777" w:rsidR="0013176A" w:rsidRPr="00E47ABD" w:rsidRDefault="002220FC" w:rsidP="006F356C">
      <w:pPr>
        <w:spacing w:line="360" w:lineRule="auto"/>
        <w:ind w:firstLine="709"/>
        <w:jc w:val="both"/>
        <w:rPr>
          <w:rFonts w:ascii="Times New Roman" w:hAnsi="Times New Roman" w:cs="Times New Roman"/>
          <w:sz w:val="28"/>
          <w:szCs w:val="28"/>
        </w:rPr>
      </w:pPr>
      <w:r w:rsidRPr="00E47ABD">
        <w:rPr>
          <w:rFonts w:ascii="Times New Roman" w:hAnsi="Times New Roman" w:cs="Times New Roman"/>
          <w:sz w:val="28"/>
          <w:szCs w:val="28"/>
        </w:rPr>
        <w:t>Говоря о роли информационно-коммуникационных технологий, Кастельс, в частности, указывает на их роль во взаимодействии отдельных лиц. Именно они позволяют коммуницировать в любом месте и в любое время. Технологии представляют собой вспомогательную инфраструктуру, которая позволяет управлять материальными ресурсами и распределять информацию. Таким образом, преодолеваются границы времени и пространства, что еще раз подчеркивает необязательность физического нахождения рядом членов одной сети, к примеру семьи, для поддержания ее работы</w:t>
      </w:r>
      <w:r w:rsidRPr="00E47ABD">
        <w:rPr>
          <w:rFonts w:ascii="Times New Roman" w:hAnsi="Times New Roman" w:cs="Times New Roman"/>
          <w:sz w:val="28"/>
          <w:szCs w:val="28"/>
          <w:vertAlign w:val="superscript"/>
        </w:rPr>
        <w:footnoteReference w:id="48"/>
      </w:r>
      <w:r w:rsidRPr="00E47ABD">
        <w:rPr>
          <w:rFonts w:ascii="Times New Roman" w:hAnsi="Times New Roman" w:cs="Times New Roman"/>
          <w:sz w:val="28"/>
          <w:szCs w:val="28"/>
        </w:rPr>
        <w:t xml:space="preserve">. Именно информационно-коммуникационные технологии, доступные в своем функциональном многообразии позволяют выйти на новый уровень понимания сетей как структуры взаимодействия людей.  </w:t>
      </w:r>
      <w:r w:rsidRPr="00E47ABD">
        <w:rPr>
          <w:rFonts w:ascii="Times New Roman" w:hAnsi="Times New Roman" w:cs="Times New Roman"/>
          <w:sz w:val="28"/>
          <w:szCs w:val="28"/>
        </w:rPr>
        <w:tab/>
      </w:r>
    </w:p>
    <w:p w14:paraId="0000004C" w14:textId="2E19D9EB" w:rsidR="0013176A" w:rsidRPr="00E47ABD" w:rsidRDefault="002220FC" w:rsidP="004B6A99">
      <w:pPr>
        <w:spacing w:line="360" w:lineRule="auto"/>
        <w:ind w:firstLine="709"/>
        <w:jc w:val="both"/>
        <w:rPr>
          <w:rFonts w:ascii="Times New Roman" w:hAnsi="Times New Roman" w:cs="Times New Roman"/>
          <w:sz w:val="28"/>
          <w:szCs w:val="28"/>
        </w:rPr>
      </w:pPr>
      <w:r w:rsidRPr="00E47ABD">
        <w:rPr>
          <w:rFonts w:ascii="Times New Roman" w:hAnsi="Times New Roman" w:cs="Times New Roman"/>
          <w:sz w:val="28"/>
          <w:szCs w:val="28"/>
        </w:rPr>
        <w:tab/>
        <w:t>Работая над вопросом распределения власти в сети, М. Кастельс предлагает определить четыре различных формы власти:</w:t>
      </w:r>
      <w:r w:rsidR="004B6A99" w:rsidRPr="00E47ABD">
        <w:rPr>
          <w:rFonts w:ascii="Times New Roman" w:hAnsi="Times New Roman" w:cs="Times New Roman"/>
          <w:sz w:val="28"/>
          <w:szCs w:val="28"/>
          <w:lang w:val="ru-RU"/>
        </w:rPr>
        <w:t xml:space="preserve"> </w:t>
      </w:r>
      <w:r w:rsidR="004B6A99" w:rsidRPr="00E47ABD">
        <w:rPr>
          <w:rFonts w:ascii="Times New Roman" w:hAnsi="Times New Roman" w:cs="Times New Roman"/>
          <w:sz w:val="28"/>
          <w:szCs w:val="28"/>
        </w:rPr>
        <w:t xml:space="preserve">сетевая власть, власть сети, </w:t>
      </w:r>
      <w:r w:rsidRPr="00E47ABD">
        <w:rPr>
          <w:rFonts w:ascii="Times New Roman" w:hAnsi="Times New Roman" w:cs="Times New Roman"/>
          <w:sz w:val="28"/>
          <w:szCs w:val="28"/>
        </w:rPr>
        <w:t>власть в сети</w:t>
      </w:r>
      <w:r w:rsidR="004B6A99" w:rsidRPr="00E47ABD">
        <w:rPr>
          <w:rFonts w:ascii="Times New Roman" w:hAnsi="Times New Roman" w:cs="Times New Roman"/>
          <w:sz w:val="28"/>
          <w:szCs w:val="28"/>
          <w:lang w:val="ru-RU"/>
        </w:rPr>
        <w:t xml:space="preserve">, </w:t>
      </w:r>
      <w:r w:rsidRPr="00E47ABD">
        <w:rPr>
          <w:rFonts w:ascii="Times New Roman" w:hAnsi="Times New Roman" w:cs="Times New Roman"/>
          <w:sz w:val="28"/>
          <w:szCs w:val="28"/>
        </w:rPr>
        <w:t>власть, создающая сеть.</w:t>
      </w:r>
      <w:r w:rsidR="004B6A99" w:rsidRPr="00E47ABD">
        <w:rPr>
          <w:rFonts w:ascii="Times New Roman" w:hAnsi="Times New Roman" w:cs="Times New Roman"/>
          <w:sz w:val="28"/>
          <w:szCs w:val="28"/>
          <w:lang w:val="ru-RU"/>
        </w:rPr>
        <w:t xml:space="preserve"> </w:t>
      </w:r>
      <w:r w:rsidRPr="00E47ABD">
        <w:rPr>
          <w:rFonts w:ascii="Times New Roman" w:hAnsi="Times New Roman" w:cs="Times New Roman"/>
          <w:sz w:val="28"/>
          <w:szCs w:val="28"/>
        </w:rPr>
        <w:t xml:space="preserve">Сетевая власть описывает то, как сеть включает или исключает из себя тех, кто изначально в нее не входит. Это форма власти сети над не-сетью. Власть сети, в свою очередь, определяет ряд стандартов коммуникации, которым подвержены члены сети, которые они обязаны выполнять для того, чтобы сеть продолжала быть коммуникативной структурой. Власть в сети определяет, какой из узлов имеет наибольшую власть над прочими. Вопрос о том, кто именно является держателем власти в сети спорен, поскольку в данном контексте нельзя применять стандартные определения слова </w:t>
      </w:r>
      <w:r w:rsidR="00086874" w:rsidRPr="00E47ABD">
        <w:rPr>
          <w:rFonts w:ascii="Times New Roman" w:hAnsi="Times New Roman" w:cs="Times New Roman"/>
          <w:sz w:val="28"/>
          <w:szCs w:val="28"/>
          <w:lang w:val="ru-RU"/>
        </w:rPr>
        <w:t>«</w:t>
      </w:r>
      <w:r w:rsidRPr="00E47ABD">
        <w:rPr>
          <w:rFonts w:ascii="Times New Roman" w:hAnsi="Times New Roman" w:cs="Times New Roman"/>
          <w:sz w:val="28"/>
          <w:szCs w:val="28"/>
        </w:rPr>
        <w:t>власть</w:t>
      </w:r>
      <w:r w:rsidR="00086874" w:rsidRPr="00E47ABD">
        <w:rPr>
          <w:rFonts w:ascii="Times New Roman" w:hAnsi="Times New Roman" w:cs="Times New Roman"/>
          <w:sz w:val="28"/>
          <w:szCs w:val="28"/>
          <w:lang w:val="ru-RU"/>
        </w:rPr>
        <w:t>»</w:t>
      </w:r>
      <w:r w:rsidRPr="00E47ABD">
        <w:rPr>
          <w:rFonts w:ascii="Times New Roman" w:hAnsi="Times New Roman" w:cs="Times New Roman"/>
          <w:sz w:val="28"/>
          <w:szCs w:val="28"/>
        </w:rPr>
        <w:t xml:space="preserve">. Последняя форма, </w:t>
      </w:r>
      <w:r w:rsidRPr="00E47ABD">
        <w:rPr>
          <w:rFonts w:ascii="Times New Roman" w:hAnsi="Times New Roman" w:cs="Times New Roman"/>
          <w:sz w:val="28"/>
          <w:szCs w:val="28"/>
        </w:rPr>
        <w:lastRenderedPageBreak/>
        <w:t>власть, создающая сеть или сетесозидающая власть, программирует саму сеть, задает ей цели, а также обеспечивает взаимодействие отдельных сетей</w:t>
      </w:r>
      <w:r w:rsidRPr="00E47ABD">
        <w:rPr>
          <w:rFonts w:ascii="Times New Roman" w:hAnsi="Times New Roman" w:cs="Times New Roman"/>
          <w:sz w:val="28"/>
          <w:szCs w:val="28"/>
          <w:vertAlign w:val="superscript"/>
        </w:rPr>
        <w:footnoteReference w:id="49"/>
      </w:r>
      <w:r w:rsidRPr="00E47ABD">
        <w:rPr>
          <w:rFonts w:ascii="Times New Roman" w:hAnsi="Times New Roman" w:cs="Times New Roman"/>
          <w:sz w:val="28"/>
          <w:szCs w:val="28"/>
        </w:rPr>
        <w:t xml:space="preserve">. </w:t>
      </w:r>
      <w:r w:rsidR="004B6A99" w:rsidRPr="00E47ABD">
        <w:rPr>
          <w:rFonts w:ascii="Times New Roman" w:hAnsi="Times New Roman" w:cs="Times New Roman"/>
          <w:sz w:val="28"/>
          <w:szCs w:val="28"/>
        </w:rPr>
        <w:br/>
      </w:r>
      <w:r w:rsidR="004B6A99" w:rsidRPr="00E47ABD">
        <w:rPr>
          <w:rFonts w:ascii="Times New Roman" w:hAnsi="Times New Roman" w:cs="Times New Roman"/>
          <w:sz w:val="28"/>
          <w:szCs w:val="28"/>
        </w:rPr>
        <w:tab/>
        <w:t>В контексте работы сети семьи</w:t>
      </w:r>
      <w:r w:rsidRPr="00E47ABD">
        <w:rPr>
          <w:rFonts w:ascii="Times New Roman" w:hAnsi="Times New Roman" w:cs="Times New Roman"/>
          <w:sz w:val="28"/>
          <w:szCs w:val="28"/>
        </w:rPr>
        <w:t xml:space="preserve"> важно рассмотреть первые две формы власти. Очев</w:t>
      </w:r>
      <w:r w:rsidR="004B6A99" w:rsidRPr="00E47ABD">
        <w:rPr>
          <w:rFonts w:ascii="Times New Roman" w:hAnsi="Times New Roman" w:cs="Times New Roman"/>
          <w:sz w:val="28"/>
          <w:szCs w:val="28"/>
        </w:rPr>
        <w:t xml:space="preserve">идной формой включения в семью </w:t>
      </w:r>
      <w:r w:rsidRPr="00E47ABD">
        <w:rPr>
          <w:rFonts w:ascii="Times New Roman" w:hAnsi="Times New Roman" w:cs="Times New Roman"/>
          <w:sz w:val="28"/>
          <w:szCs w:val="28"/>
        </w:rPr>
        <w:t>является рождение в ней или брак с одним из ее членов</w:t>
      </w:r>
      <w:r w:rsidR="004B6A99" w:rsidRPr="00E47ABD">
        <w:rPr>
          <w:rFonts w:ascii="Times New Roman" w:hAnsi="Times New Roman" w:cs="Times New Roman"/>
          <w:sz w:val="28"/>
          <w:szCs w:val="28"/>
          <w:lang w:val="ru-RU"/>
        </w:rPr>
        <w:t xml:space="preserve">, а </w:t>
      </w:r>
      <w:r w:rsidRPr="00E47ABD">
        <w:rPr>
          <w:rFonts w:ascii="Times New Roman" w:hAnsi="Times New Roman" w:cs="Times New Roman"/>
          <w:sz w:val="28"/>
          <w:szCs w:val="28"/>
        </w:rPr>
        <w:t xml:space="preserve">исключение из семьи может происходить в связи с разводом или же серьезными конфликтами. Однако, говоря о сетях как коммуникационных структурах, надо понимать, что новым фактором исключения из сети может быть недостаток коммуникации, в частности, в связи с отсутствием средств связи. Таким образом, для того, чтобы поддерживать статус члена семьи как сети, необходимо иметь средства связи с другими ее членами. Это становится очевидно на примере </w:t>
      </w:r>
      <w:r w:rsidR="004B6A99" w:rsidRPr="00E47ABD">
        <w:rPr>
          <w:rFonts w:ascii="Times New Roman" w:hAnsi="Times New Roman" w:cs="Times New Roman"/>
          <w:sz w:val="28"/>
          <w:szCs w:val="28"/>
          <w:lang w:val="ru-RU"/>
        </w:rPr>
        <w:t>поддержания отношений на расстоянии</w:t>
      </w:r>
      <w:r w:rsidRPr="00E47ABD">
        <w:rPr>
          <w:rFonts w:ascii="Times New Roman" w:hAnsi="Times New Roman" w:cs="Times New Roman"/>
          <w:sz w:val="28"/>
          <w:szCs w:val="28"/>
        </w:rPr>
        <w:t>, поскольку связь с уехавшим за границу родственником является более сложной задачей, чем общение с теми, кто живет в одном городе или стране. Поскольку на место мобильной связи</w:t>
      </w:r>
      <w:r w:rsidR="004B6A99" w:rsidRPr="00E47ABD">
        <w:rPr>
          <w:rFonts w:ascii="Times New Roman" w:hAnsi="Times New Roman" w:cs="Times New Roman"/>
          <w:sz w:val="28"/>
          <w:szCs w:val="28"/>
          <w:lang w:val="ru-RU"/>
        </w:rPr>
        <w:t xml:space="preserve"> </w:t>
      </w:r>
      <w:r w:rsidRPr="00E47ABD">
        <w:rPr>
          <w:rFonts w:ascii="Times New Roman" w:hAnsi="Times New Roman" w:cs="Times New Roman"/>
          <w:sz w:val="28"/>
          <w:szCs w:val="28"/>
        </w:rPr>
        <w:t>неизбежно приходят цифровые</w:t>
      </w:r>
      <w:r w:rsidR="004B6A99" w:rsidRPr="00E47ABD">
        <w:rPr>
          <w:rFonts w:ascii="Times New Roman" w:hAnsi="Times New Roman" w:cs="Times New Roman"/>
          <w:sz w:val="28"/>
          <w:szCs w:val="28"/>
        </w:rPr>
        <w:t xml:space="preserve"> методы коммуникации, такие как</w:t>
      </w:r>
      <w:r w:rsidRPr="00E47ABD">
        <w:rPr>
          <w:rFonts w:ascii="Times New Roman" w:hAnsi="Times New Roman" w:cs="Times New Roman"/>
          <w:sz w:val="28"/>
          <w:szCs w:val="28"/>
        </w:rPr>
        <w:t xml:space="preserve"> мессенджеры и социальные сети, члены семьи, не имеющие к ним доступ</w:t>
      </w:r>
      <w:r w:rsidR="004B6A99" w:rsidRPr="00E47ABD">
        <w:rPr>
          <w:rFonts w:ascii="Times New Roman" w:hAnsi="Times New Roman" w:cs="Times New Roman"/>
          <w:sz w:val="28"/>
          <w:szCs w:val="28"/>
          <w:lang w:val="ru-RU"/>
        </w:rPr>
        <w:t>,</w:t>
      </w:r>
      <w:r w:rsidRPr="00E47ABD">
        <w:rPr>
          <w:rFonts w:ascii="Times New Roman" w:hAnsi="Times New Roman" w:cs="Times New Roman"/>
          <w:sz w:val="28"/>
          <w:szCs w:val="28"/>
        </w:rPr>
        <w:t xml:space="preserve"> теряют свою связь с некоторыми узлами сети. Таким образом, подключение к цифровым средствам связи становится не прихотью, а залогом поддержания структуры сети.</w:t>
      </w:r>
      <w:r w:rsidRPr="00E47ABD">
        <w:rPr>
          <w:rFonts w:ascii="Times New Roman" w:hAnsi="Times New Roman" w:cs="Times New Roman"/>
          <w:sz w:val="28"/>
          <w:szCs w:val="28"/>
        </w:rPr>
        <w:tab/>
        <w:t xml:space="preserve">В тоже время, в том случае, если член сети отказывается поддерживать принятые внутри нее стандарты коммуникации, он подвергается влиянию власти сети. В данном случае недостаточно просто иметь средства связи. Важно также знать и придерживаться тех форматов коммуникации, которые в ней приняты, чтобы быть ее частью. Если рассматривать </w:t>
      </w:r>
      <w:r w:rsidR="004B6A99" w:rsidRPr="00E47ABD">
        <w:rPr>
          <w:rFonts w:ascii="Times New Roman" w:hAnsi="Times New Roman" w:cs="Times New Roman"/>
          <w:sz w:val="28"/>
          <w:szCs w:val="28"/>
          <w:lang w:val="ru-RU"/>
        </w:rPr>
        <w:t>отношения на расстоянии</w:t>
      </w:r>
      <w:r w:rsidR="004B6A99" w:rsidRPr="00E47ABD">
        <w:rPr>
          <w:rFonts w:ascii="Times New Roman" w:hAnsi="Times New Roman" w:cs="Times New Roman"/>
          <w:sz w:val="28"/>
          <w:szCs w:val="28"/>
        </w:rPr>
        <w:t xml:space="preserve">, это можно проследить </w:t>
      </w:r>
      <w:r w:rsidRPr="00E47ABD">
        <w:rPr>
          <w:rFonts w:ascii="Times New Roman" w:hAnsi="Times New Roman" w:cs="Times New Roman"/>
          <w:sz w:val="28"/>
          <w:szCs w:val="28"/>
        </w:rPr>
        <w:t xml:space="preserve">в практиках поддержания заданной частоты коммуникации. В том случае, если было принято правило ежедневного обмена сообщениями, даже самыми простыми, включающими, например, пожелание доброго утра или спокойной ночи, </w:t>
      </w:r>
      <w:r w:rsidRPr="00E47ABD">
        <w:rPr>
          <w:rFonts w:ascii="Times New Roman" w:hAnsi="Times New Roman" w:cs="Times New Roman"/>
          <w:sz w:val="28"/>
          <w:szCs w:val="28"/>
        </w:rPr>
        <w:lastRenderedPageBreak/>
        <w:t>нарушение этого правила или отказ от него может повлечь за собой конфликты, споры, попытки компенсировать отсутствие этих сообщений ежед</w:t>
      </w:r>
      <w:r w:rsidR="004B6A99" w:rsidRPr="00E47ABD">
        <w:rPr>
          <w:rFonts w:ascii="Times New Roman" w:hAnsi="Times New Roman" w:cs="Times New Roman"/>
          <w:sz w:val="28"/>
          <w:szCs w:val="28"/>
        </w:rPr>
        <w:t>невными звонками. В этом случае</w:t>
      </w:r>
      <w:r w:rsidRPr="00E47ABD">
        <w:rPr>
          <w:rFonts w:ascii="Times New Roman" w:hAnsi="Times New Roman" w:cs="Times New Roman"/>
          <w:sz w:val="28"/>
          <w:szCs w:val="28"/>
        </w:rPr>
        <w:t xml:space="preserve"> важно как понимать наличие подобных договоренностей, будь они гласными или негласными, так и поддерживать их.</w:t>
      </w:r>
    </w:p>
    <w:p w14:paraId="0000004D" w14:textId="78D14117" w:rsidR="0013176A" w:rsidRPr="00E47ABD" w:rsidRDefault="002220FC" w:rsidP="006F356C">
      <w:pPr>
        <w:spacing w:line="360" w:lineRule="auto"/>
        <w:ind w:firstLine="709"/>
        <w:jc w:val="both"/>
        <w:rPr>
          <w:rFonts w:ascii="Times New Roman" w:hAnsi="Times New Roman" w:cs="Times New Roman"/>
          <w:sz w:val="28"/>
          <w:szCs w:val="28"/>
        </w:rPr>
      </w:pPr>
      <w:r w:rsidRPr="00E47ABD">
        <w:rPr>
          <w:rFonts w:ascii="Times New Roman" w:hAnsi="Times New Roman" w:cs="Times New Roman"/>
          <w:sz w:val="28"/>
          <w:szCs w:val="28"/>
        </w:rPr>
        <w:tab/>
        <w:t xml:space="preserve">Информационно-коммуникационные технологии также создают новый феномен, называемый М. Кастельсом </w:t>
      </w:r>
      <w:r w:rsidR="00086874" w:rsidRPr="00E47ABD">
        <w:rPr>
          <w:rFonts w:ascii="Times New Roman" w:hAnsi="Times New Roman" w:cs="Times New Roman"/>
          <w:sz w:val="28"/>
          <w:szCs w:val="28"/>
          <w:lang w:val="ru-RU"/>
        </w:rPr>
        <w:t>«</w:t>
      </w:r>
      <w:r w:rsidRPr="00E47ABD">
        <w:rPr>
          <w:rFonts w:ascii="Times New Roman" w:hAnsi="Times New Roman" w:cs="Times New Roman"/>
          <w:sz w:val="28"/>
          <w:szCs w:val="28"/>
        </w:rPr>
        <w:t>реальная виртуальность</w:t>
      </w:r>
      <w:r w:rsidR="00086874" w:rsidRPr="00E47ABD">
        <w:rPr>
          <w:rFonts w:ascii="Times New Roman" w:hAnsi="Times New Roman" w:cs="Times New Roman"/>
          <w:sz w:val="28"/>
          <w:szCs w:val="28"/>
          <w:lang w:val="ru-RU"/>
        </w:rPr>
        <w:t>»</w:t>
      </w:r>
      <w:r w:rsidRPr="00E47ABD">
        <w:rPr>
          <w:rFonts w:ascii="Times New Roman" w:hAnsi="Times New Roman" w:cs="Times New Roman"/>
          <w:sz w:val="28"/>
          <w:szCs w:val="28"/>
        </w:rPr>
        <w:t>. Под ней автор понимает систему, в которой сама реальность (то есть материальное/символическое существование людей) полностью схвачена и погружена в виртуальные образы, в выдуманный мир, в котором внешние отображения находятся не просто на экране, через который передается опыт, но сами становятся опытом.</w:t>
      </w:r>
      <w:r w:rsidRPr="00E47ABD">
        <w:rPr>
          <w:rFonts w:ascii="Times New Roman" w:hAnsi="Times New Roman" w:cs="Times New Roman"/>
          <w:sz w:val="28"/>
          <w:szCs w:val="28"/>
          <w:vertAlign w:val="superscript"/>
        </w:rPr>
        <w:footnoteReference w:id="50"/>
      </w:r>
      <w:r w:rsidRPr="00E47ABD">
        <w:rPr>
          <w:rFonts w:ascii="Times New Roman" w:hAnsi="Times New Roman" w:cs="Times New Roman"/>
          <w:sz w:val="28"/>
          <w:szCs w:val="28"/>
        </w:rPr>
        <w:t xml:space="preserve"> Однако, общение и взаимодействие опосредовано через технологии не копируют сформированные в физическом мире. Они создают свои специфические принципы и правила, которым необходимо следовать для того, чтобы быть частью этого реального виртуального мира. Взаимность и поддержка благодаря устойчивому взаимодействию в виртуальном мире вполне реальна. Преодолевая расстояния, имея низкую стоимость, сочетая в себе высокую скорость распространения информации и возможность постоянного личного взаимодействия, технологии дополняют прочие формы общения. Связи в пространстве Интернета предоставляют возможность социальных связей людям, которые в противном случае вели бы более ограниченную социальную жизнь, поскольку их связи становятся все более пространственно рассредоточенными.</w:t>
      </w:r>
    </w:p>
    <w:p w14:paraId="0000004E" w14:textId="0373B99E" w:rsidR="0013176A" w:rsidRPr="00E47ABD" w:rsidRDefault="002220FC" w:rsidP="006F356C">
      <w:pPr>
        <w:spacing w:line="360" w:lineRule="auto"/>
        <w:ind w:firstLine="709"/>
        <w:jc w:val="both"/>
        <w:rPr>
          <w:rFonts w:ascii="Times New Roman" w:hAnsi="Times New Roman" w:cs="Times New Roman"/>
          <w:sz w:val="28"/>
          <w:szCs w:val="28"/>
        </w:rPr>
      </w:pPr>
      <w:r w:rsidRPr="00E47ABD">
        <w:rPr>
          <w:rFonts w:ascii="Times New Roman" w:hAnsi="Times New Roman" w:cs="Times New Roman"/>
          <w:sz w:val="28"/>
          <w:szCs w:val="28"/>
        </w:rPr>
        <w:tab/>
        <w:t xml:space="preserve">Таким образом, рассмотрение семьи как сети не только возможно, но и </w:t>
      </w:r>
      <w:r w:rsidR="004B6A99" w:rsidRPr="00E47ABD">
        <w:rPr>
          <w:rFonts w:ascii="Times New Roman" w:hAnsi="Times New Roman" w:cs="Times New Roman"/>
          <w:sz w:val="28"/>
          <w:szCs w:val="28"/>
          <w:lang w:val="ru-RU"/>
        </w:rPr>
        <w:t xml:space="preserve">очень продуктивно для понимания специфики поддержания отношений на расстоянии. </w:t>
      </w:r>
      <w:r w:rsidRPr="00E47ABD">
        <w:rPr>
          <w:rFonts w:ascii="Times New Roman" w:hAnsi="Times New Roman" w:cs="Times New Roman"/>
          <w:sz w:val="28"/>
          <w:szCs w:val="28"/>
        </w:rPr>
        <w:t>В этом отношении ключевыми понятиями, введенными М. Кастельсом</w:t>
      </w:r>
      <w:r w:rsidR="004B6A99" w:rsidRPr="00E47ABD">
        <w:rPr>
          <w:rFonts w:ascii="Times New Roman" w:hAnsi="Times New Roman" w:cs="Times New Roman"/>
          <w:sz w:val="28"/>
          <w:szCs w:val="28"/>
          <w:lang w:val="ru-RU"/>
        </w:rPr>
        <w:t>,</w:t>
      </w:r>
      <w:r w:rsidRPr="00E47ABD">
        <w:rPr>
          <w:rFonts w:ascii="Times New Roman" w:hAnsi="Times New Roman" w:cs="Times New Roman"/>
          <w:sz w:val="28"/>
          <w:szCs w:val="28"/>
        </w:rPr>
        <w:t xml:space="preserve"> являются центральные узлы сети, поскольку они </w:t>
      </w:r>
      <w:r w:rsidR="004B6A99" w:rsidRPr="00E47ABD">
        <w:rPr>
          <w:rFonts w:ascii="Times New Roman" w:hAnsi="Times New Roman" w:cs="Times New Roman"/>
          <w:sz w:val="28"/>
          <w:szCs w:val="28"/>
        </w:rPr>
        <w:t>–</w:t>
      </w:r>
      <w:r w:rsidRPr="00E47ABD">
        <w:rPr>
          <w:rFonts w:ascii="Times New Roman" w:hAnsi="Times New Roman" w:cs="Times New Roman"/>
          <w:sz w:val="28"/>
          <w:szCs w:val="28"/>
        </w:rPr>
        <w:t xml:space="preserve"> основа ее </w:t>
      </w:r>
      <w:r w:rsidRPr="00E47ABD">
        <w:rPr>
          <w:rFonts w:ascii="Times New Roman" w:hAnsi="Times New Roman" w:cs="Times New Roman"/>
          <w:sz w:val="28"/>
          <w:szCs w:val="28"/>
        </w:rPr>
        <w:lastRenderedPageBreak/>
        <w:t>структуры, коммуникация как форма связи между отдельными узлами, а также ее виды, поскольку каждый из них специфичен и играет определенную роль в общении членов сети. Также важно понимать механизмы сетевой власти и власти сети, оказывающих значительное влияние на формирование и поддержание коммуникации внутри сети.</w:t>
      </w:r>
    </w:p>
    <w:p w14:paraId="0000004F" w14:textId="77777777" w:rsidR="0013176A" w:rsidRPr="00E47ABD" w:rsidRDefault="002220FC" w:rsidP="006F356C">
      <w:pPr>
        <w:pStyle w:val="2"/>
        <w:spacing w:before="240" w:after="240" w:line="360" w:lineRule="auto"/>
        <w:ind w:firstLine="709"/>
        <w:jc w:val="both"/>
        <w:rPr>
          <w:rFonts w:ascii="Times New Roman" w:hAnsi="Times New Roman" w:cs="Times New Roman"/>
          <w:sz w:val="28"/>
          <w:szCs w:val="28"/>
        </w:rPr>
      </w:pPr>
      <w:bookmarkStart w:id="14" w:name="_xg05pxlzes9f" w:colFirst="0" w:colLast="0"/>
      <w:bookmarkEnd w:id="14"/>
      <w:r w:rsidRPr="00E47ABD">
        <w:rPr>
          <w:rFonts w:ascii="Times New Roman" w:hAnsi="Times New Roman" w:cs="Times New Roman"/>
          <w:sz w:val="28"/>
          <w:szCs w:val="28"/>
        </w:rPr>
        <w:br w:type="page"/>
      </w:r>
    </w:p>
    <w:p w14:paraId="43FCE0E9" w14:textId="77777777" w:rsidR="009C6C18" w:rsidRPr="00E47ABD" w:rsidRDefault="002220FC" w:rsidP="002D6CBB">
      <w:pPr>
        <w:pStyle w:val="2"/>
        <w:spacing w:before="240" w:after="240" w:line="360" w:lineRule="auto"/>
        <w:ind w:firstLine="709"/>
        <w:jc w:val="both"/>
        <w:rPr>
          <w:rFonts w:ascii="Times New Roman" w:hAnsi="Times New Roman" w:cs="Times New Roman"/>
          <w:b/>
          <w:bCs/>
        </w:rPr>
      </w:pPr>
      <w:bookmarkStart w:id="15" w:name="_han6v5wpn8bl" w:colFirst="0" w:colLast="0"/>
      <w:bookmarkStart w:id="16" w:name="_Toc135922577"/>
      <w:bookmarkStart w:id="17" w:name="_Toc136022002"/>
      <w:bookmarkEnd w:id="15"/>
      <w:r w:rsidRPr="00E47ABD">
        <w:rPr>
          <w:rFonts w:ascii="Times New Roman" w:hAnsi="Times New Roman" w:cs="Times New Roman"/>
          <w:b/>
          <w:bCs/>
          <w:sz w:val="28"/>
          <w:szCs w:val="28"/>
        </w:rPr>
        <w:lastRenderedPageBreak/>
        <w:t>1.3 Транснациональные семьи</w:t>
      </w:r>
      <w:bookmarkStart w:id="18" w:name="_yhr9tobu8zq4" w:colFirst="0" w:colLast="0"/>
      <w:bookmarkStart w:id="19" w:name="_Toc135922578"/>
      <w:bookmarkEnd w:id="16"/>
      <w:bookmarkEnd w:id="18"/>
      <w:bookmarkEnd w:id="17"/>
    </w:p>
    <w:p w14:paraId="00000052" w14:textId="574D2F7F" w:rsidR="0013176A" w:rsidRPr="00E47ABD" w:rsidRDefault="002220FC" w:rsidP="009C6C18">
      <w:pPr>
        <w:ind w:left="709"/>
        <w:rPr>
          <w:rFonts w:ascii="Times New Roman" w:hAnsi="Times New Roman" w:cs="Times New Roman"/>
          <w:b/>
          <w:sz w:val="28"/>
          <w:szCs w:val="28"/>
        </w:rPr>
      </w:pPr>
      <w:r w:rsidRPr="00E47ABD">
        <w:rPr>
          <w:rFonts w:ascii="Times New Roman" w:hAnsi="Times New Roman" w:cs="Times New Roman"/>
          <w:b/>
          <w:sz w:val="28"/>
          <w:szCs w:val="28"/>
        </w:rPr>
        <w:t>Транснациональные семьи: подходы к определению понятия</w:t>
      </w:r>
      <w:bookmarkEnd w:id="19"/>
    </w:p>
    <w:p w14:paraId="36AC06BF" w14:textId="77777777" w:rsidR="009C6C18" w:rsidRPr="00E47ABD" w:rsidRDefault="009C6C18" w:rsidP="009C6C18">
      <w:pPr>
        <w:rPr>
          <w:rFonts w:ascii="Times New Roman" w:hAnsi="Times New Roman" w:cs="Times New Roman"/>
          <w:b/>
          <w:bCs/>
          <w:sz w:val="28"/>
          <w:szCs w:val="28"/>
        </w:rPr>
      </w:pPr>
    </w:p>
    <w:p w14:paraId="72519E11" w14:textId="77777777" w:rsidR="00004807" w:rsidRPr="00E47ABD" w:rsidRDefault="002220FC" w:rsidP="00004807">
      <w:pPr>
        <w:spacing w:line="360" w:lineRule="auto"/>
        <w:ind w:firstLine="709"/>
        <w:jc w:val="both"/>
        <w:rPr>
          <w:rFonts w:ascii="Times New Roman" w:hAnsi="Times New Roman" w:cs="Times New Roman"/>
          <w:sz w:val="28"/>
          <w:szCs w:val="28"/>
        </w:rPr>
      </w:pPr>
      <w:r w:rsidRPr="00E47ABD">
        <w:rPr>
          <w:rFonts w:ascii="Times New Roman" w:hAnsi="Times New Roman" w:cs="Times New Roman"/>
          <w:sz w:val="28"/>
          <w:szCs w:val="28"/>
        </w:rPr>
        <w:t>Двадцатый век</w:t>
      </w:r>
      <w:r w:rsidR="00004807" w:rsidRPr="00E47ABD">
        <w:rPr>
          <w:rFonts w:ascii="Times New Roman" w:hAnsi="Times New Roman" w:cs="Times New Roman"/>
          <w:sz w:val="28"/>
          <w:szCs w:val="28"/>
          <w:lang w:val="ru-RU"/>
        </w:rPr>
        <w:t xml:space="preserve"> </w:t>
      </w:r>
      <w:r w:rsidRPr="00E47ABD">
        <w:rPr>
          <w:rFonts w:ascii="Times New Roman" w:hAnsi="Times New Roman" w:cs="Times New Roman"/>
          <w:sz w:val="28"/>
          <w:szCs w:val="28"/>
        </w:rPr>
        <w:t xml:space="preserve">привнес значительный рост мобильности людей и, как следствие, возможность переезда в другие страны. Для многих это означало возможность заработать на лучшую жизнь для своей семьи, занимая малопрестижные должности за рубежом. Таким образом, все больше и больше семей </w:t>
      </w:r>
      <w:r w:rsidR="006F356C" w:rsidRPr="00E47ABD">
        <w:rPr>
          <w:rFonts w:ascii="Times New Roman" w:hAnsi="Times New Roman" w:cs="Times New Roman"/>
          <w:sz w:val="28"/>
          <w:szCs w:val="28"/>
        </w:rPr>
        <w:t>«</w:t>
      </w:r>
      <w:r w:rsidRPr="00E47ABD">
        <w:rPr>
          <w:rFonts w:ascii="Times New Roman" w:hAnsi="Times New Roman" w:cs="Times New Roman"/>
          <w:sz w:val="28"/>
          <w:szCs w:val="28"/>
        </w:rPr>
        <w:t>разделялись</w:t>
      </w:r>
      <w:r w:rsidR="006F356C" w:rsidRPr="00E47ABD">
        <w:rPr>
          <w:rFonts w:ascii="Times New Roman" w:hAnsi="Times New Roman" w:cs="Times New Roman"/>
          <w:sz w:val="28"/>
          <w:szCs w:val="28"/>
        </w:rPr>
        <w:t>»</w:t>
      </w:r>
      <w:r w:rsidRPr="00E47ABD">
        <w:rPr>
          <w:rFonts w:ascii="Times New Roman" w:hAnsi="Times New Roman" w:cs="Times New Roman"/>
          <w:sz w:val="28"/>
          <w:szCs w:val="28"/>
        </w:rPr>
        <w:t xml:space="preserve"> геополитическими границами, не теряя при этом своей связи друг с другом.</w:t>
      </w:r>
      <w:r w:rsidRPr="00E47ABD">
        <w:rPr>
          <w:rFonts w:ascii="Times New Roman" w:hAnsi="Times New Roman" w:cs="Times New Roman"/>
          <w:sz w:val="28"/>
          <w:szCs w:val="28"/>
        </w:rPr>
        <w:tab/>
      </w:r>
    </w:p>
    <w:p w14:paraId="46A07947" w14:textId="60839861" w:rsidR="00004807" w:rsidRPr="00E47ABD" w:rsidRDefault="002220FC" w:rsidP="00004807">
      <w:pPr>
        <w:spacing w:line="360" w:lineRule="auto"/>
        <w:ind w:firstLine="709"/>
        <w:jc w:val="both"/>
        <w:rPr>
          <w:rFonts w:ascii="Times New Roman" w:hAnsi="Times New Roman" w:cs="Times New Roman"/>
          <w:sz w:val="28"/>
          <w:szCs w:val="28"/>
        </w:rPr>
      </w:pPr>
      <w:r w:rsidRPr="00E47ABD">
        <w:rPr>
          <w:rFonts w:ascii="Times New Roman" w:hAnsi="Times New Roman" w:cs="Times New Roman"/>
          <w:sz w:val="28"/>
          <w:szCs w:val="28"/>
        </w:rPr>
        <w:t xml:space="preserve">Процесс установления и поддержания социокультурных связей через границы в литературе обозначается термином </w:t>
      </w:r>
      <w:r w:rsidR="006F356C" w:rsidRPr="00E47ABD">
        <w:rPr>
          <w:rFonts w:ascii="Times New Roman" w:hAnsi="Times New Roman" w:cs="Times New Roman"/>
          <w:sz w:val="28"/>
          <w:szCs w:val="28"/>
        </w:rPr>
        <w:t>«</w:t>
      </w:r>
      <w:r w:rsidRPr="00E47ABD">
        <w:rPr>
          <w:rFonts w:ascii="Times New Roman" w:hAnsi="Times New Roman" w:cs="Times New Roman"/>
          <w:sz w:val="28"/>
          <w:szCs w:val="28"/>
        </w:rPr>
        <w:t>транснационализм</w:t>
      </w:r>
      <w:r w:rsidR="006F356C" w:rsidRPr="00E47ABD">
        <w:rPr>
          <w:rFonts w:ascii="Times New Roman" w:hAnsi="Times New Roman" w:cs="Times New Roman"/>
          <w:sz w:val="28"/>
          <w:szCs w:val="28"/>
        </w:rPr>
        <w:t>»</w:t>
      </w:r>
      <w:r w:rsidRPr="00E47ABD">
        <w:rPr>
          <w:rFonts w:ascii="Times New Roman" w:hAnsi="Times New Roman" w:cs="Times New Roman"/>
          <w:sz w:val="28"/>
          <w:szCs w:val="28"/>
        </w:rPr>
        <w:t>.</w:t>
      </w:r>
      <w:r w:rsidRPr="00E47ABD">
        <w:rPr>
          <w:rFonts w:ascii="Times New Roman" w:hAnsi="Times New Roman" w:cs="Times New Roman"/>
          <w:sz w:val="28"/>
          <w:szCs w:val="28"/>
          <w:vertAlign w:val="superscript"/>
        </w:rPr>
        <w:footnoteReference w:id="51"/>
      </w:r>
      <w:r w:rsidRPr="00E47ABD">
        <w:rPr>
          <w:rFonts w:ascii="Times New Roman" w:hAnsi="Times New Roman" w:cs="Times New Roman"/>
          <w:sz w:val="28"/>
          <w:szCs w:val="28"/>
        </w:rPr>
        <w:t xml:space="preserve"> Он включает в себя все возможные связи, включая личные, политические и рыночные. Для понимания специфики поддержания с</w:t>
      </w:r>
      <w:r w:rsidR="00004807" w:rsidRPr="00E47ABD">
        <w:rPr>
          <w:rFonts w:ascii="Times New Roman" w:hAnsi="Times New Roman" w:cs="Times New Roman"/>
          <w:sz w:val="28"/>
          <w:szCs w:val="28"/>
        </w:rPr>
        <w:t>емейных отношений на расстоянии</w:t>
      </w:r>
      <w:r w:rsidRPr="00E47ABD">
        <w:rPr>
          <w:rFonts w:ascii="Times New Roman" w:hAnsi="Times New Roman" w:cs="Times New Roman"/>
          <w:sz w:val="28"/>
          <w:szCs w:val="28"/>
        </w:rPr>
        <w:t xml:space="preserve"> </w:t>
      </w:r>
      <w:r w:rsidR="00004807" w:rsidRPr="00E47ABD">
        <w:rPr>
          <w:rFonts w:ascii="Times New Roman" w:hAnsi="Times New Roman" w:cs="Times New Roman"/>
          <w:sz w:val="28"/>
          <w:szCs w:val="28"/>
          <w:lang w:val="ru-RU"/>
        </w:rPr>
        <w:t>был предложен термин</w:t>
      </w:r>
      <w:r w:rsidRPr="00E47ABD">
        <w:rPr>
          <w:rFonts w:ascii="Times New Roman" w:hAnsi="Times New Roman" w:cs="Times New Roman"/>
          <w:sz w:val="28"/>
          <w:szCs w:val="28"/>
        </w:rPr>
        <w:t xml:space="preserve"> </w:t>
      </w:r>
      <w:r w:rsidR="006F356C" w:rsidRPr="00E47ABD">
        <w:rPr>
          <w:rFonts w:ascii="Times New Roman" w:hAnsi="Times New Roman" w:cs="Times New Roman"/>
          <w:sz w:val="28"/>
          <w:szCs w:val="28"/>
        </w:rPr>
        <w:t>«</w:t>
      </w:r>
      <w:r w:rsidR="00004807" w:rsidRPr="00E47ABD">
        <w:rPr>
          <w:rFonts w:ascii="Times New Roman" w:hAnsi="Times New Roman" w:cs="Times New Roman"/>
          <w:sz w:val="28"/>
          <w:szCs w:val="28"/>
        </w:rPr>
        <w:t>транснациональная семья</w:t>
      </w:r>
      <w:r w:rsidR="006F356C" w:rsidRPr="00E47ABD">
        <w:rPr>
          <w:rFonts w:ascii="Times New Roman" w:hAnsi="Times New Roman" w:cs="Times New Roman"/>
          <w:sz w:val="28"/>
          <w:szCs w:val="28"/>
        </w:rPr>
        <w:t>»</w:t>
      </w:r>
      <w:r w:rsidRPr="00E47ABD">
        <w:rPr>
          <w:rFonts w:ascii="Times New Roman" w:hAnsi="Times New Roman" w:cs="Times New Roman"/>
          <w:sz w:val="28"/>
          <w:szCs w:val="28"/>
        </w:rPr>
        <w:t>. Классическое для данной области исследований определение было дано Д. Брайсен и У. Вуорелой: т</w:t>
      </w:r>
      <w:r w:rsidR="00004807" w:rsidRPr="00E47ABD">
        <w:rPr>
          <w:rFonts w:ascii="Times New Roman" w:hAnsi="Times New Roman" w:cs="Times New Roman"/>
          <w:sz w:val="28"/>
          <w:szCs w:val="28"/>
        </w:rPr>
        <w:t>ранснациональная семья</w:t>
      </w:r>
      <w:r w:rsidRPr="00E47ABD">
        <w:rPr>
          <w:rFonts w:ascii="Times New Roman" w:hAnsi="Times New Roman" w:cs="Times New Roman"/>
          <w:sz w:val="28"/>
          <w:szCs w:val="28"/>
        </w:rPr>
        <w:t xml:space="preserve"> – это семья, члены которой живут отдельно друг от друга некоторое или большую часть времени, сохраняя </w:t>
      </w:r>
      <w:r w:rsidR="00004807" w:rsidRPr="00E47ABD">
        <w:rPr>
          <w:rFonts w:ascii="Times New Roman" w:hAnsi="Times New Roman" w:cs="Times New Roman"/>
          <w:sz w:val="28"/>
          <w:szCs w:val="28"/>
        </w:rPr>
        <w:t xml:space="preserve">даже через национальные границы </w:t>
      </w:r>
      <w:r w:rsidRPr="00E47ABD">
        <w:rPr>
          <w:rFonts w:ascii="Times New Roman" w:hAnsi="Times New Roman" w:cs="Times New Roman"/>
          <w:sz w:val="28"/>
          <w:szCs w:val="28"/>
        </w:rPr>
        <w:t xml:space="preserve">единение и чувство коллективной любви, привязанности, заботы, благополучия и единства, которые </w:t>
      </w:r>
      <w:r w:rsidR="00004807" w:rsidRPr="00E47ABD">
        <w:rPr>
          <w:rFonts w:ascii="Times New Roman" w:hAnsi="Times New Roman" w:cs="Times New Roman"/>
          <w:sz w:val="28"/>
          <w:szCs w:val="28"/>
          <w:lang w:val="ru-RU"/>
        </w:rPr>
        <w:t xml:space="preserve">определяют в терминах </w:t>
      </w:r>
      <w:r w:rsidRPr="00E47ABD">
        <w:rPr>
          <w:rFonts w:ascii="Times New Roman" w:hAnsi="Times New Roman" w:cs="Times New Roman"/>
          <w:sz w:val="28"/>
          <w:szCs w:val="28"/>
        </w:rPr>
        <w:t>семейны</w:t>
      </w:r>
      <w:r w:rsidR="00084FF4" w:rsidRPr="00E47ABD">
        <w:rPr>
          <w:rFonts w:ascii="Times New Roman" w:hAnsi="Times New Roman" w:cs="Times New Roman"/>
          <w:sz w:val="28"/>
          <w:szCs w:val="28"/>
          <w:lang w:val="ru-RU"/>
        </w:rPr>
        <w:t>х</w:t>
      </w:r>
      <w:r w:rsidRPr="00E47ABD">
        <w:rPr>
          <w:rFonts w:ascii="Times New Roman" w:hAnsi="Times New Roman" w:cs="Times New Roman"/>
          <w:sz w:val="28"/>
          <w:szCs w:val="28"/>
        </w:rPr>
        <w:t xml:space="preserve"> отношени</w:t>
      </w:r>
      <w:r w:rsidR="00084FF4" w:rsidRPr="00E47ABD">
        <w:rPr>
          <w:rFonts w:ascii="Times New Roman" w:hAnsi="Times New Roman" w:cs="Times New Roman"/>
          <w:sz w:val="28"/>
          <w:szCs w:val="28"/>
          <w:lang w:val="ru-RU"/>
        </w:rPr>
        <w:t>й</w:t>
      </w:r>
      <w:r w:rsidRPr="00E47ABD">
        <w:rPr>
          <w:rFonts w:ascii="Times New Roman" w:hAnsi="Times New Roman" w:cs="Times New Roman"/>
          <w:sz w:val="28"/>
          <w:szCs w:val="28"/>
        </w:rPr>
        <w:t>.</w:t>
      </w:r>
      <w:r w:rsidRPr="00E47ABD">
        <w:rPr>
          <w:rFonts w:ascii="Times New Roman" w:hAnsi="Times New Roman" w:cs="Times New Roman"/>
          <w:sz w:val="28"/>
          <w:szCs w:val="28"/>
          <w:vertAlign w:val="superscript"/>
        </w:rPr>
        <w:footnoteReference w:id="52"/>
      </w:r>
      <w:r w:rsidRPr="00E47ABD">
        <w:rPr>
          <w:rFonts w:ascii="Times New Roman" w:hAnsi="Times New Roman" w:cs="Times New Roman"/>
          <w:sz w:val="28"/>
          <w:szCs w:val="28"/>
        </w:rPr>
        <w:t xml:space="preserve"> В русскоязычной литературе существует альтернативное, более краткое определение, указывающее, в свою очередь, на важность общения между членами семьи. И. Шевченко в своей работе определяет ее как разделенную семью, где родители и/или дети проживают в разных странах и с неодинаковой степенью успешности поддерживают семейное единство с помощью современных средств коммуникации.</w:t>
      </w:r>
      <w:r w:rsidRPr="00E47ABD">
        <w:rPr>
          <w:rFonts w:ascii="Times New Roman" w:hAnsi="Times New Roman" w:cs="Times New Roman"/>
          <w:sz w:val="28"/>
          <w:szCs w:val="28"/>
          <w:vertAlign w:val="superscript"/>
        </w:rPr>
        <w:footnoteReference w:id="53"/>
      </w:r>
      <w:r w:rsidRPr="00E47ABD">
        <w:rPr>
          <w:rFonts w:ascii="Times New Roman" w:hAnsi="Times New Roman" w:cs="Times New Roman"/>
          <w:sz w:val="28"/>
          <w:szCs w:val="28"/>
        </w:rPr>
        <w:br/>
      </w:r>
      <w:r w:rsidRPr="00E47ABD">
        <w:rPr>
          <w:rFonts w:ascii="Times New Roman" w:hAnsi="Times New Roman" w:cs="Times New Roman"/>
          <w:sz w:val="28"/>
          <w:szCs w:val="28"/>
        </w:rPr>
        <w:lastRenderedPageBreak/>
        <w:tab/>
        <w:t xml:space="preserve">В обоих этих определениях ключевая роль отводится эмоциональной составляющей, самоопределению группы людей как семьи. Однако, существует еще одно определение, менее сфокусированное на эмоциональной близости ее членов. Согласно ему, транснациональная семья – это модернизированная модель семейных отношений, порожденная международной миграцией и глобальным сетевым сообществом, основу которой составляет </w:t>
      </w:r>
      <w:r w:rsidR="006F356C" w:rsidRPr="00E47ABD">
        <w:rPr>
          <w:rFonts w:ascii="Times New Roman" w:hAnsi="Times New Roman" w:cs="Times New Roman"/>
          <w:sz w:val="28"/>
          <w:szCs w:val="28"/>
        </w:rPr>
        <w:t>«</w:t>
      </w:r>
      <w:r w:rsidRPr="00E47ABD">
        <w:rPr>
          <w:rFonts w:ascii="Times New Roman" w:hAnsi="Times New Roman" w:cs="Times New Roman"/>
          <w:sz w:val="28"/>
          <w:szCs w:val="28"/>
        </w:rPr>
        <w:t>воображаемый союз</w:t>
      </w:r>
      <w:r w:rsidR="006F356C" w:rsidRPr="00E47ABD">
        <w:rPr>
          <w:rFonts w:ascii="Times New Roman" w:hAnsi="Times New Roman" w:cs="Times New Roman"/>
          <w:sz w:val="28"/>
          <w:szCs w:val="28"/>
        </w:rPr>
        <w:t>»</w:t>
      </w:r>
      <w:r w:rsidRPr="00E47ABD">
        <w:rPr>
          <w:rFonts w:ascii="Times New Roman" w:hAnsi="Times New Roman" w:cs="Times New Roman"/>
          <w:sz w:val="28"/>
          <w:szCs w:val="28"/>
        </w:rPr>
        <w:t xml:space="preserve"> ее мобильных членов, существующий на основе трансграничных отношений, когда один или более членов семьи работают за рубежом, но поддерживают регулярные родственные связи с родными, оставшимися дома, исполняют свои семейные и родительские функции и дистантно участвуют в ведении домохозяйства.</w:t>
      </w:r>
      <w:r w:rsidRPr="00E47ABD">
        <w:rPr>
          <w:rFonts w:ascii="Times New Roman" w:hAnsi="Times New Roman" w:cs="Times New Roman"/>
          <w:sz w:val="28"/>
          <w:szCs w:val="28"/>
          <w:vertAlign w:val="superscript"/>
        </w:rPr>
        <w:footnoteReference w:id="54"/>
      </w:r>
      <w:r w:rsidRPr="00E47ABD">
        <w:rPr>
          <w:rFonts w:ascii="Times New Roman" w:hAnsi="Times New Roman" w:cs="Times New Roman"/>
          <w:sz w:val="28"/>
          <w:szCs w:val="28"/>
        </w:rPr>
        <w:t xml:space="preserve"> В отличие от предыдущих, данное определение подчеркивает необходимость выполнения членами семьи своих базовых функций.</w:t>
      </w:r>
    </w:p>
    <w:p w14:paraId="528DF243" w14:textId="77777777" w:rsidR="00474225" w:rsidRPr="00E47ABD" w:rsidRDefault="002220FC" w:rsidP="00474225">
      <w:pPr>
        <w:spacing w:line="360" w:lineRule="auto"/>
        <w:ind w:firstLine="709"/>
        <w:jc w:val="both"/>
        <w:rPr>
          <w:rFonts w:ascii="Times New Roman" w:hAnsi="Times New Roman" w:cs="Times New Roman"/>
          <w:sz w:val="28"/>
          <w:szCs w:val="28"/>
        </w:rPr>
      </w:pPr>
      <w:r w:rsidRPr="00E47ABD">
        <w:rPr>
          <w:rFonts w:ascii="Times New Roman" w:hAnsi="Times New Roman" w:cs="Times New Roman"/>
          <w:sz w:val="28"/>
          <w:szCs w:val="28"/>
        </w:rPr>
        <w:tab/>
        <w:t>Таким образом, совместное проживание и, в целом, территориальная близость перестает играть важную роль в жизни членов одной семьи, как это ранее было принято. На первый план выходят социальные, культурные, репродуктивные и доходные связи, которые были выстроены в период совместного проживания и поддерживаются после миграции одного или нескольких членов семьи в другую страну.</w:t>
      </w:r>
      <w:r w:rsidRPr="00E47ABD">
        <w:rPr>
          <w:rFonts w:ascii="Times New Roman" w:hAnsi="Times New Roman" w:cs="Times New Roman"/>
          <w:sz w:val="28"/>
          <w:szCs w:val="28"/>
          <w:vertAlign w:val="superscript"/>
        </w:rPr>
        <w:footnoteReference w:id="55"/>
      </w:r>
      <w:r w:rsidRPr="00E47ABD">
        <w:rPr>
          <w:rFonts w:ascii="Times New Roman" w:hAnsi="Times New Roman" w:cs="Times New Roman"/>
          <w:sz w:val="28"/>
          <w:szCs w:val="28"/>
        </w:rPr>
        <w:t xml:space="preserve"> Не менее важно отметить, что длительность пребывания мигранта в другой стране не играет роли в процессе становления семьи транснациональной.</w:t>
      </w:r>
      <w:bookmarkStart w:id="20" w:name="_cp1lmva6a0gi" w:colFirst="0" w:colLast="0"/>
      <w:bookmarkStart w:id="21" w:name="_Toc135922579"/>
      <w:bookmarkEnd w:id="20"/>
    </w:p>
    <w:p w14:paraId="7D279874" w14:textId="77777777" w:rsidR="00C74148" w:rsidRPr="00E47ABD" w:rsidRDefault="00C74148" w:rsidP="00C74148">
      <w:pPr>
        <w:spacing w:line="360" w:lineRule="auto"/>
        <w:rPr>
          <w:rFonts w:ascii="Times New Roman" w:hAnsi="Times New Roman" w:cs="Times New Roman"/>
          <w:sz w:val="28"/>
          <w:szCs w:val="28"/>
        </w:rPr>
      </w:pPr>
    </w:p>
    <w:p w14:paraId="00000055" w14:textId="01E65A6C" w:rsidR="0013176A" w:rsidRPr="00E47ABD" w:rsidRDefault="002220FC" w:rsidP="009B778C">
      <w:pPr>
        <w:spacing w:line="360" w:lineRule="auto"/>
        <w:ind w:firstLine="709"/>
        <w:rPr>
          <w:rFonts w:ascii="Times New Roman" w:hAnsi="Times New Roman" w:cs="Times New Roman"/>
          <w:sz w:val="28"/>
          <w:szCs w:val="28"/>
        </w:rPr>
      </w:pPr>
      <w:r w:rsidRPr="00E47ABD">
        <w:rPr>
          <w:rFonts w:ascii="Times New Roman" w:hAnsi="Times New Roman" w:cs="Times New Roman"/>
          <w:b/>
          <w:sz w:val="28"/>
          <w:szCs w:val="28"/>
        </w:rPr>
        <w:t>Транснациональные семьи: основные направления исследований</w:t>
      </w:r>
      <w:bookmarkEnd w:id="21"/>
    </w:p>
    <w:p w14:paraId="386BAD90" w14:textId="77777777" w:rsidR="009C6C18" w:rsidRPr="00E47ABD" w:rsidRDefault="009C6C18" w:rsidP="009C6C18">
      <w:pPr>
        <w:ind w:firstLine="709"/>
        <w:rPr>
          <w:rFonts w:ascii="Times New Roman" w:hAnsi="Times New Roman" w:cs="Times New Roman"/>
          <w:b/>
          <w:sz w:val="28"/>
          <w:szCs w:val="28"/>
        </w:rPr>
      </w:pPr>
    </w:p>
    <w:p w14:paraId="12F3279D" w14:textId="77777777" w:rsidR="007E1168" w:rsidRPr="00E47ABD" w:rsidRDefault="002220FC" w:rsidP="006F356C">
      <w:pPr>
        <w:spacing w:line="360" w:lineRule="auto"/>
        <w:ind w:firstLine="709"/>
        <w:jc w:val="both"/>
        <w:rPr>
          <w:rFonts w:ascii="Times New Roman" w:hAnsi="Times New Roman" w:cs="Times New Roman"/>
          <w:sz w:val="28"/>
          <w:szCs w:val="28"/>
        </w:rPr>
      </w:pPr>
      <w:r w:rsidRPr="00E47ABD">
        <w:rPr>
          <w:rFonts w:ascii="Times New Roman" w:hAnsi="Times New Roman" w:cs="Times New Roman"/>
          <w:sz w:val="28"/>
          <w:szCs w:val="28"/>
        </w:rPr>
        <w:t xml:space="preserve">Исследования транснациональных семей охватывают множество различных аспектов их повседневной жизни. Некоторые представляют особый интерес в контексте моего исследования. Ниже, я остановлюсь на таких </w:t>
      </w:r>
      <w:r w:rsidRPr="00E47ABD">
        <w:rPr>
          <w:rFonts w:ascii="Times New Roman" w:hAnsi="Times New Roman" w:cs="Times New Roman"/>
          <w:sz w:val="28"/>
          <w:szCs w:val="28"/>
        </w:rPr>
        <w:lastRenderedPageBreak/>
        <w:t xml:space="preserve">сюжетах, как гендер, опосредованное общение, детско-родительские отношения, практики </w:t>
      </w:r>
      <w:r w:rsidR="007E1168" w:rsidRPr="00E47ABD">
        <w:rPr>
          <w:rFonts w:ascii="Times New Roman" w:hAnsi="Times New Roman" w:cs="Times New Roman"/>
          <w:sz w:val="28"/>
          <w:szCs w:val="28"/>
        </w:rPr>
        <w:t>со</w:t>
      </w:r>
      <w:r w:rsidR="007E1168" w:rsidRPr="00E47ABD">
        <w:rPr>
          <w:rFonts w:ascii="Times New Roman" w:hAnsi="Times New Roman" w:cs="Times New Roman"/>
          <w:sz w:val="28"/>
          <w:szCs w:val="28"/>
          <w:lang w:val="ru-RU"/>
        </w:rPr>
        <w:t>присутствия</w:t>
      </w:r>
      <w:r w:rsidR="007E1168" w:rsidRPr="00E47ABD">
        <w:rPr>
          <w:rFonts w:ascii="Times New Roman" w:hAnsi="Times New Roman" w:cs="Times New Roman"/>
          <w:sz w:val="28"/>
          <w:szCs w:val="28"/>
        </w:rPr>
        <w:t xml:space="preserve">, использование ИКТ и </w:t>
      </w:r>
      <w:r w:rsidR="007E1168" w:rsidRPr="00E47ABD">
        <w:rPr>
          <w:rFonts w:ascii="Times New Roman" w:hAnsi="Times New Roman" w:cs="Times New Roman"/>
          <w:sz w:val="28"/>
          <w:szCs w:val="28"/>
          <w:lang w:val="ru-RU"/>
        </w:rPr>
        <w:t xml:space="preserve">разных </w:t>
      </w:r>
      <w:r w:rsidR="007E1168" w:rsidRPr="00E47ABD">
        <w:rPr>
          <w:rFonts w:ascii="Times New Roman" w:hAnsi="Times New Roman" w:cs="Times New Roman"/>
          <w:sz w:val="28"/>
          <w:szCs w:val="28"/>
        </w:rPr>
        <w:t>форматов</w:t>
      </w:r>
      <w:r w:rsidRPr="00E47ABD">
        <w:rPr>
          <w:rFonts w:ascii="Times New Roman" w:hAnsi="Times New Roman" w:cs="Times New Roman"/>
          <w:sz w:val="28"/>
          <w:szCs w:val="28"/>
        </w:rPr>
        <w:t xml:space="preserve"> связи, чтобы, с одной стороны, проиллюстрировать как эти темы анализируются в существующих исс</w:t>
      </w:r>
      <w:r w:rsidR="007E1168" w:rsidRPr="00E47ABD">
        <w:rPr>
          <w:rFonts w:ascii="Times New Roman" w:hAnsi="Times New Roman" w:cs="Times New Roman"/>
          <w:sz w:val="28"/>
          <w:szCs w:val="28"/>
        </w:rPr>
        <w:t>ледованиях транснациональных семей</w:t>
      </w:r>
      <w:r w:rsidRPr="00E47ABD">
        <w:rPr>
          <w:rFonts w:ascii="Times New Roman" w:hAnsi="Times New Roman" w:cs="Times New Roman"/>
          <w:sz w:val="28"/>
          <w:szCs w:val="28"/>
        </w:rPr>
        <w:t>, а, с другой, показать, почему эти сюжеты могут представлять интерес в контексте моего исследования.</w:t>
      </w:r>
    </w:p>
    <w:p w14:paraId="0C367AC5" w14:textId="32826BF2" w:rsidR="007E1168" w:rsidRPr="00E47ABD" w:rsidRDefault="002220FC" w:rsidP="006F356C">
      <w:pPr>
        <w:spacing w:line="360" w:lineRule="auto"/>
        <w:ind w:firstLine="709"/>
        <w:jc w:val="both"/>
        <w:rPr>
          <w:rFonts w:ascii="Times New Roman" w:hAnsi="Times New Roman" w:cs="Times New Roman"/>
          <w:sz w:val="28"/>
          <w:szCs w:val="28"/>
        </w:rPr>
      </w:pPr>
      <w:r w:rsidRPr="00E47ABD">
        <w:rPr>
          <w:rFonts w:ascii="Times New Roman" w:hAnsi="Times New Roman" w:cs="Times New Roman"/>
          <w:sz w:val="28"/>
          <w:szCs w:val="28"/>
        </w:rPr>
        <w:tab/>
        <w:t>Гендерная проблематика часто является предметом рассмотрения в контексте транснациональных семьей.</w:t>
      </w:r>
      <w:r w:rsidRPr="00E47ABD">
        <w:rPr>
          <w:rFonts w:ascii="Times New Roman" w:hAnsi="Times New Roman" w:cs="Times New Roman"/>
          <w:sz w:val="28"/>
          <w:szCs w:val="28"/>
          <w:vertAlign w:val="superscript"/>
        </w:rPr>
        <w:footnoteReference w:id="56"/>
      </w:r>
      <w:r w:rsidRPr="00E47ABD">
        <w:rPr>
          <w:rFonts w:ascii="Times New Roman" w:hAnsi="Times New Roman" w:cs="Times New Roman"/>
          <w:sz w:val="28"/>
          <w:szCs w:val="28"/>
        </w:rPr>
        <w:t xml:space="preserve"> Во-первых, это касается характера миграции. Долгое время женщины-мигранты были скорее исключением, чем правилом. В основном это были разведенные или овдовевшие женщины, для которых отъезд был не только возможностью начать новую жизнь, но и избежать давления общества. В современном мире охотно мигрируют представители обоих полов. Часто супруги делают это вместе, а в семьях с детьми распространяется практика, когда мужчина остается с детьми, давая жене возможность уехать на заработки. Это породило ряд исследований о </w:t>
      </w:r>
      <w:r w:rsidR="007E1168" w:rsidRPr="00E47ABD">
        <w:rPr>
          <w:rFonts w:ascii="Times New Roman" w:hAnsi="Times New Roman" w:cs="Times New Roman"/>
          <w:sz w:val="28"/>
          <w:szCs w:val="28"/>
          <w:lang w:val="ru-RU"/>
        </w:rPr>
        <w:t xml:space="preserve">трансформации гендерных ролей в условиях </w:t>
      </w:r>
      <w:r w:rsidR="007E1168" w:rsidRPr="00E47ABD">
        <w:rPr>
          <w:rFonts w:ascii="Times New Roman" w:hAnsi="Times New Roman" w:cs="Times New Roman"/>
          <w:sz w:val="28"/>
          <w:szCs w:val="28"/>
        </w:rPr>
        <w:t>транснационального родительства</w:t>
      </w:r>
      <w:r w:rsidRPr="00E47ABD">
        <w:rPr>
          <w:rFonts w:ascii="Times New Roman" w:hAnsi="Times New Roman" w:cs="Times New Roman"/>
          <w:sz w:val="28"/>
          <w:szCs w:val="28"/>
        </w:rPr>
        <w:t>. Во-вторых, первые исследования транснациональных семей сильно акцентировали внимание на том, что матери в большей степени, чем отцы, связаны со своими детьми в транснациональных семьях, потому что в большинстве случаев, в странах откуда мигранты уезжают, присутствует традиционное разделение гендерных ролей, отводящее матери большую роль в воспитании детей, нежели отцу.</w:t>
      </w:r>
      <w:r w:rsidRPr="00E47ABD">
        <w:rPr>
          <w:rFonts w:ascii="Times New Roman" w:hAnsi="Times New Roman" w:cs="Times New Roman"/>
          <w:sz w:val="28"/>
          <w:szCs w:val="28"/>
          <w:vertAlign w:val="superscript"/>
        </w:rPr>
        <w:footnoteReference w:id="57"/>
      </w:r>
      <w:r w:rsidRPr="00E47ABD">
        <w:rPr>
          <w:rFonts w:ascii="Times New Roman" w:hAnsi="Times New Roman" w:cs="Times New Roman"/>
          <w:sz w:val="28"/>
          <w:szCs w:val="28"/>
        </w:rPr>
        <w:t xml:space="preserve"> Отцы могут участвовать в воспитании только номинально, уезжая на 10-15 лет и общаясь с оставленными отпрысками только по телефону. Таким образом многие дети затруднялись сказать о своих отцах больше пары предложений, совсем не зная их. Матери </w:t>
      </w:r>
      <w:r w:rsidRPr="00E47ABD">
        <w:rPr>
          <w:rFonts w:ascii="Times New Roman" w:hAnsi="Times New Roman" w:cs="Times New Roman"/>
          <w:sz w:val="28"/>
          <w:szCs w:val="28"/>
        </w:rPr>
        <w:lastRenderedPageBreak/>
        <w:t>мигранты, в свою очередь, стараются быть вовлеченными в жизни детей независимо от своего местоположения. Таким образом, гендерная проблематика исследований</w:t>
      </w:r>
      <w:r w:rsidR="00D12D5A" w:rsidRPr="00E47ABD">
        <w:rPr>
          <w:rFonts w:ascii="Times New Roman" w:hAnsi="Times New Roman" w:cs="Times New Roman"/>
          <w:sz w:val="28"/>
          <w:szCs w:val="28"/>
          <w:lang w:val="ru-RU"/>
        </w:rPr>
        <w:t xml:space="preserve"> транснациональных семей </w:t>
      </w:r>
      <w:r w:rsidRPr="00E47ABD">
        <w:rPr>
          <w:rFonts w:ascii="Times New Roman" w:hAnsi="Times New Roman" w:cs="Times New Roman"/>
          <w:sz w:val="28"/>
          <w:szCs w:val="28"/>
        </w:rPr>
        <w:t>затрагивает не только вопрос о том, мужчины или женщины чаще выступают в качестве уезжающих членов семьи, но и тот факт, что матери мигранты значительно больше вовлечены в жизни своих детей, активнее поддерживают контакт с ними. Однако отсутствует понимание того, связана эта тенденция с различным отношением отцов и матерей к оставшимся в стране-доноре семьям или же дело исключительно в разнице между полами и матери всегда больше вовлечены в жизни своих детей. В частности, этот вопрос не рассматривался в сценариях, где уезжали дети, а их родители, оставаясь в стране доноре имели одинаковые возможности для поддержания общения с ними.</w:t>
      </w:r>
    </w:p>
    <w:p w14:paraId="5405D516" w14:textId="0C7E391F" w:rsidR="007E1168" w:rsidRPr="00E47ABD" w:rsidRDefault="002220FC" w:rsidP="006F356C">
      <w:pPr>
        <w:spacing w:line="360" w:lineRule="auto"/>
        <w:ind w:firstLine="709"/>
        <w:jc w:val="both"/>
        <w:rPr>
          <w:rFonts w:ascii="Times New Roman" w:hAnsi="Times New Roman" w:cs="Times New Roman"/>
          <w:sz w:val="28"/>
          <w:szCs w:val="28"/>
        </w:rPr>
      </w:pPr>
      <w:r w:rsidRPr="00E47ABD">
        <w:rPr>
          <w:rFonts w:ascii="Times New Roman" w:hAnsi="Times New Roman" w:cs="Times New Roman"/>
          <w:sz w:val="28"/>
          <w:szCs w:val="28"/>
        </w:rPr>
        <w:tab/>
        <w:t>Также в наиболее распространенных сюжетах изученных транснациональных семей, мигранты оставляли в стране-доноре несовершеннолетних детей. По сравнению со взрослыми отпрысками, они более эмоционально привязаны к своим родителям, нуждаются в их постоянном присутствии. Разделенность, в таком случае, становится источником недопониманий и конфликтов. В связи с этим, эмпирические исследования демонстрировали значительное эмоциональное отдаление членов</w:t>
      </w:r>
      <w:r w:rsidR="00D12D5A" w:rsidRPr="00E47ABD">
        <w:rPr>
          <w:rFonts w:ascii="Times New Roman" w:hAnsi="Times New Roman" w:cs="Times New Roman"/>
          <w:sz w:val="28"/>
          <w:szCs w:val="28"/>
          <w:lang w:val="ru-RU"/>
        </w:rPr>
        <w:t xml:space="preserve"> транснациональных семей.</w:t>
      </w:r>
      <w:r w:rsidRPr="00E47ABD">
        <w:rPr>
          <w:rFonts w:ascii="Times New Roman" w:hAnsi="Times New Roman" w:cs="Times New Roman"/>
          <w:sz w:val="28"/>
          <w:szCs w:val="28"/>
          <w:vertAlign w:val="superscript"/>
        </w:rPr>
        <w:footnoteReference w:id="58"/>
      </w:r>
      <w:r w:rsidRPr="00E47ABD">
        <w:rPr>
          <w:rFonts w:ascii="Times New Roman" w:hAnsi="Times New Roman" w:cs="Times New Roman"/>
          <w:sz w:val="28"/>
          <w:szCs w:val="28"/>
        </w:rPr>
        <w:t xml:space="preserve"> Дети начинали относиться к уехавшим родителям как к источнику дохода. Миграция оказывала пагубное влияние на целостность семей. Однако, остается открытым вопрос о том, будут схожими процессы в том случае, если мигрирует совершеннолетний ребенок. С одной стороны, в большинстве своем, дети все еще остаются на полном или частичном содержании у родителей, с другой, их детско-родительские отношения к моменту отъезда уже сформированы и не подвергаются такому сильному влиянию обстоятельств.</w:t>
      </w:r>
    </w:p>
    <w:p w14:paraId="7C4C4573" w14:textId="073F5D25" w:rsidR="007E1168" w:rsidRPr="00E47ABD" w:rsidRDefault="002220FC" w:rsidP="006F356C">
      <w:pPr>
        <w:spacing w:line="360" w:lineRule="auto"/>
        <w:ind w:firstLine="709"/>
        <w:jc w:val="both"/>
        <w:rPr>
          <w:rFonts w:ascii="Times New Roman" w:hAnsi="Times New Roman" w:cs="Times New Roman"/>
          <w:sz w:val="28"/>
          <w:szCs w:val="28"/>
        </w:rPr>
      </w:pPr>
      <w:r w:rsidRPr="00E47ABD">
        <w:rPr>
          <w:rFonts w:ascii="Times New Roman" w:hAnsi="Times New Roman" w:cs="Times New Roman"/>
          <w:sz w:val="28"/>
          <w:szCs w:val="28"/>
        </w:rPr>
        <w:lastRenderedPageBreak/>
        <w:tab/>
        <w:t>Одной из форм поддержания контакта в условиях разделенности геополитическими границами является опосредованное общение.</w:t>
      </w:r>
      <w:r w:rsidRPr="00E47ABD">
        <w:rPr>
          <w:rFonts w:ascii="Times New Roman" w:hAnsi="Times New Roman" w:cs="Times New Roman"/>
          <w:sz w:val="28"/>
          <w:szCs w:val="28"/>
          <w:vertAlign w:val="superscript"/>
        </w:rPr>
        <w:footnoteReference w:id="59"/>
      </w:r>
      <w:r w:rsidRPr="00E47ABD">
        <w:rPr>
          <w:rFonts w:ascii="Times New Roman" w:hAnsi="Times New Roman" w:cs="Times New Roman"/>
          <w:sz w:val="28"/>
          <w:szCs w:val="28"/>
        </w:rPr>
        <w:t xml:space="preserve"> Согласно проведенным ранее исследованиям, к нему также чаще всего прибегали женщины, стараясь поддерживать контакт с опекунами, ближайшими соседями и друзьями оставшихся в стране доноре детей. Оказалось, что такие каналы связи играют даже большую роль, чем непосредственная коммуникация. Дети мигрантов испытывали трудности с тем, чтобы поделиться своими проблемами по телефону, попросить о поддержке и получали ее от опекунов, а не от родителей. В связи с этим, более полное понимание происходящего в их жизни, мигранты не м</w:t>
      </w:r>
      <w:r w:rsidR="007E1168" w:rsidRPr="00E47ABD">
        <w:rPr>
          <w:rFonts w:ascii="Times New Roman" w:hAnsi="Times New Roman" w:cs="Times New Roman"/>
          <w:sz w:val="28"/>
          <w:szCs w:val="28"/>
        </w:rPr>
        <w:t xml:space="preserve">огли получать напрямую. </w:t>
      </w:r>
      <w:r w:rsidR="007E1168" w:rsidRPr="00E47ABD">
        <w:rPr>
          <w:rFonts w:ascii="Times New Roman" w:hAnsi="Times New Roman" w:cs="Times New Roman"/>
          <w:sz w:val="28"/>
          <w:szCs w:val="28"/>
        </w:rPr>
        <w:br/>
      </w:r>
      <w:r w:rsidR="007E1168" w:rsidRPr="00E47ABD">
        <w:rPr>
          <w:rFonts w:ascii="Times New Roman" w:hAnsi="Times New Roman" w:cs="Times New Roman"/>
          <w:sz w:val="28"/>
          <w:szCs w:val="28"/>
        </w:rPr>
        <w:tab/>
        <w:t>В ситуации</w:t>
      </w:r>
      <w:r w:rsidRPr="00E47ABD">
        <w:rPr>
          <w:rFonts w:ascii="Times New Roman" w:hAnsi="Times New Roman" w:cs="Times New Roman"/>
          <w:sz w:val="28"/>
          <w:szCs w:val="28"/>
        </w:rPr>
        <w:t xml:space="preserve"> когда уезжают дети, а не родители, опосредованное получение информации об их жизни значительно видоизменяется. Во-первых, справедливо задаться вопросом о том, что может выступать опосредованным каналом связи, если отсутствуют личные знакомства в стране реципиенте. В современном мире эту роль могут выполнять социальные сети, одной из функций которых является публикация постов – фотографий, видео, подкрепленных текстом, а также историй – коротких видео, исчезающих спустя сутки. Несмотря на то, что пользователь самостоятельно решает, что публиковать, отслеживание обновлений может значительно расширить знания о том, что происходит в жизни этого человека. Помимо этого, сами родители могут являться опосредованными каналами связи между своими детьми и другими родственниками, друзьями, знакомыми, с которыми прямое общение происходит реже или не происходит вообще.</w:t>
      </w:r>
    </w:p>
    <w:p w14:paraId="24E4FEA1" w14:textId="5810DDC9" w:rsidR="007E1168" w:rsidRPr="00E47ABD" w:rsidRDefault="007E1168" w:rsidP="006F356C">
      <w:pPr>
        <w:spacing w:line="360" w:lineRule="auto"/>
        <w:ind w:firstLine="709"/>
        <w:jc w:val="both"/>
        <w:rPr>
          <w:rFonts w:ascii="Times New Roman" w:hAnsi="Times New Roman" w:cs="Times New Roman"/>
          <w:sz w:val="28"/>
          <w:szCs w:val="28"/>
          <w:lang w:val="ru-RU"/>
        </w:rPr>
      </w:pPr>
      <w:r w:rsidRPr="00E47ABD">
        <w:rPr>
          <w:rFonts w:ascii="Times New Roman" w:hAnsi="Times New Roman" w:cs="Times New Roman"/>
          <w:sz w:val="28"/>
          <w:szCs w:val="28"/>
          <w:lang w:val="ru-RU"/>
        </w:rPr>
        <w:t xml:space="preserve">Важно также отметить, что обычно в </w:t>
      </w:r>
      <w:r w:rsidRPr="00E47ABD">
        <w:rPr>
          <w:rFonts w:ascii="Times New Roman" w:hAnsi="Times New Roman" w:cs="Times New Roman"/>
          <w:sz w:val="28"/>
          <w:szCs w:val="28"/>
        </w:rPr>
        <w:t>центре внимания</w:t>
      </w:r>
      <w:r w:rsidRPr="00E47ABD">
        <w:rPr>
          <w:rFonts w:ascii="Times New Roman" w:hAnsi="Times New Roman" w:cs="Times New Roman"/>
          <w:sz w:val="28"/>
          <w:szCs w:val="28"/>
          <w:lang w:val="ru-RU"/>
        </w:rPr>
        <w:t xml:space="preserve"> </w:t>
      </w:r>
      <w:r w:rsidRPr="00E47ABD">
        <w:rPr>
          <w:rFonts w:ascii="Times New Roman" w:hAnsi="Times New Roman" w:cs="Times New Roman"/>
          <w:sz w:val="28"/>
          <w:szCs w:val="28"/>
        </w:rPr>
        <w:t xml:space="preserve">находятся детско-родительские отношения, а на взаимоотношениях с другими членами семьи исследователи не фокусируются. Чаще всего они выступают исключительно опекунами и посредниками общения, как это описано выше. В рамках </w:t>
      </w:r>
      <w:r w:rsidRPr="00E47ABD">
        <w:rPr>
          <w:rFonts w:ascii="Times New Roman" w:hAnsi="Times New Roman" w:cs="Times New Roman"/>
          <w:sz w:val="28"/>
          <w:szCs w:val="28"/>
        </w:rPr>
        <w:lastRenderedPageBreak/>
        <w:t>эмпирической части моей работы будут рассмотрены практики общения уехавших студентов не только с их родителями, но и с другими родственниками, являющимися членами их семей.</w:t>
      </w:r>
    </w:p>
    <w:p w14:paraId="74C239CD" w14:textId="687C7FEC" w:rsidR="007E1168" w:rsidRPr="00E47ABD" w:rsidRDefault="002220FC" w:rsidP="007E1168">
      <w:pPr>
        <w:spacing w:line="360" w:lineRule="auto"/>
        <w:ind w:firstLine="709"/>
        <w:jc w:val="both"/>
        <w:rPr>
          <w:rFonts w:ascii="Times New Roman" w:hAnsi="Times New Roman" w:cs="Times New Roman"/>
          <w:sz w:val="28"/>
          <w:szCs w:val="28"/>
        </w:rPr>
      </w:pPr>
      <w:r w:rsidRPr="00E47ABD">
        <w:rPr>
          <w:rFonts w:ascii="Times New Roman" w:hAnsi="Times New Roman" w:cs="Times New Roman"/>
          <w:sz w:val="28"/>
          <w:szCs w:val="28"/>
        </w:rPr>
        <w:t xml:space="preserve">Таким образом видно, что классические сюжеты, рассматриваемые в рамках </w:t>
      </w:r>
      <w:r w:rsidR="00D12D5A" w:rsidRPr="00E47ABD">
        <w:rPr>
          <w:rFonts w:ascii="Times New Roman" w:hAnsi="Times New Roman" w:cs="Times New Roman"/>
          <w:sz w:val="28"/>
          <w:szCs w:val="28"/>
          <w:lang w:val="ru-RU"/>
        </w:rPr>
        <w:t xml:space="preserve">транснациональных семей </w:t>
      </w:r>
      <w:r w:rsidRPr="00E47ABD">
        <w:rPr>
          <w:rFonts w:ascii="Times New Roman" w:hAnsi="Times New Roman" w:cs="Times New Roman"/>
          <w:sz w:val="28"/>
          <w:szCs w:val="28"/>
        </w:rPr>
        <w:t xml:space="preserve">концентрируются вокруг родителей мигрантов и несовершеннолетних детей, остающихся дома на попечении других родственников. В том случае, если за границу уезжает их </w:t>
      </w:r>
      <w:r w:rsidR="007E1168" w:rsidRPr="00E47ABD">
        <w:rPr>
          <w:rFonts w:ascii="Times New Roman" w:hAnsi="Times New Roman" w:cs="Times New Roman"/>
          <w:sz w:val="28"/>
          <w:szCs w:val="28"/>
          <w:lang w:val="ru-RU"/>
        </w:rPr>
        <w:t xml:space="preserve">совершеннолетний </w:t>
      </w:r>
      <w:r w:rsidRPr="00E47ABD">
        <w:rPr>
          <w:rFonts w:ascii="Times New Roman" w:hAnsi="Times New Roman" w:cs="Times New Roman"/>
          <w:sz w:val="28"/>
          <w:szCs w:val="28"/>
        </w:rPr>
        <w:t xml:space="preserve">ребенок, эти сюжеты претерпевают значительные изменения, описание и анализ которых представляют научный интерес. </w:t>
      </w:r>
    </w:p>
    <w:p w14:paraId="02D0B0C5" w14:textId="2F9ADA4B" w:rsidR="007E1168" w:rsidRPr="00E47ABD" w:rsidRDefault="00935BC9" w:rsidP="009B778C">
      <w:pPr>
        <w:ind w:left="709"/>
        <w:jc w:val="both"/>
        <w:rPr>
          <w:rFonts w:ascii="Times New Roman" w:hAnsi="Times New Roman" w:cs="Times New Roman"/>
          <w:b/>
          <w:bCs/>
          <w:lang w:val="ru-RU"/>
        </w:rPr>
      </w:pPr>
      <w:r w:rsidRPr="00E47ABD">
        <w:br/>
      </w:r>
      <w:r w:rsidR="007E1168" w:rsidRPr="00E47ABD">
        <w:rPr>
          <w:rFonts w:ascii="Times New Roman" w:hAnsi="Times New Roman" w:cs="Times New Roman"/>
          <w:b/>
          <w:bCs/>
          <w:sz w:val="28"/>
          <w:szCs w:val="28"/>
          <w:lang w:val="ru-RU"/>
        </w:rPr>
        <w:t>Отношения «родитель – совершеннолетний ребенок»: применимость</w:t>
      </w:r>
      <w:r w:rsidR="009B778C" w:rsidRPr="00E47ABD">
        <w:rPr>
          <w:rFonts w:ascii="Times New Roman" w:hAnsi="Times New Roman" w:cs="Times New Roman"/>
          <w:b/>
          <w:bCs/>
          <w:sz w:val="28"/>
          <w:szCs w:val="28"/>
          <w:lang w:val="ru-RU"/>
        </w:rPr>
        <w:t xml:space="preserve"> </w:t>
      </w:r>
      <w:r w:rsidR="007E1168" w:rsidRPr="00E47ABD">
        <w:rPr>
          <w:rFonts w:ascii="Times New Roman" w:hAnsi="Times New Roman" w:cs="Times New Roman"/>
          <w:b/>
          <w:bCs/>
          <w:sz w:val="28"/>
          <w:szCs w:val="28"/>
          <w:lang w:val="ru-RU"/>
        </w:rPr>
        <w:t>термина «транснациональная семья»</w:t>
      </w:r>
    </w:p>
    <w:p w14:paraId="597B0D4B" w14:textId="77777777" w:rsidR="007E1168" w:rsidRPr="00E47ABD" w:rsidRDefault="007E1168" w:rsidP="007E1168">
      <w:pPr>
        <w:ind w:firstLine="709"/>
        <w:jc w:val="center"/>
        <w:rPr>
          <w:rFonts w:ascii="Times New Roman" w:hAnsi="Times New Roman" w:cs="Times New Roman"/>
          <w:sz w:val="28"/>
          <w:szCs w:val="28"/>
          <w:lang w:val="ru-RU"/>
        </w:rPr>
      </w:pPr>
    </w:p>
    <w:p w14:paraId="7A6B4139" w14:textId="77777777" w:rsidR="00935BC9" w:rsidRPr="00E47ABD" w:rsidRDefault="00935BC9" w:rsidP="006F356C">
      <w:pPr>
        <w:spacing w:line="360" w:lineRule="auto"/>
        <w:ind w:firstLine="709"/>
        <w:jc w:val="both"/>
        <w:rPr>
          <w:rFonts w:ascii="Times New Roman" w:hAnsi="Times New Roman" w:cs="Times New Roman"/>
          <w:sz w:val="28"/>
          <w:szCs w:val="28"/>
        </w:rPr>
      </w:pPr>
      <w:r w:rsidRPr="00E47ABD">
        <w:rPr>
          <w:rFonts w:ascii="Times New Roman" w:hAnsi="Times New Roman" w:cs="Times New Roman"/>
          <w:sz w:val="28"/>
          <w:szCs w:val="28"/>
          <w:lang w:val="ru-RU"/>
        </w:rPr>
        <w:t>В</w:t>
      </w:r>
      <w:r w:rsidR="002220FC" w:rsidRPr="00E47ABD">
        <w:rPr>
          <w:rFonts w:ascii="Times New Roman" w:hAnsi="Times New Roman" w:cs="Times New Roman"/>
          <w:sz w:val="28"/>
          <w:szCs w:val="28"/>
        </w:rPr>
        <w:t xml:space="preserve"> какой степени понятие </w:t>
      </w:r>
      <w:r w:rsidR="00086874" w:rsidRPr="00E47ABD">
        <w:rPr>
          <w:rFonts w:ascii="Times New Roman" w:hAnsi="Times New Roman" w:cs="Times New Roman"/>
          <w:sz w:val="28"/>
          <w:szCs w:val="28"/>
          <w:lang w:val="ru-RU"/>
        </w:rPr>
        <w:t>«</w:t>
      </w:r>
      <w:r w:rsidR="002220FC" w:rsidRPr="00E47ABD">
        <w:rPr>
          <w:rFonts w:ascii="Times New Roman" w:hAnsi="Times New Roman" w:cs="Times New Roman"/>
          <w:sz w:val="28"/>
          <w:szCs w:val="28"/>
        </w:rPr>
        <w:t>транснациональная семья</w:t>
      </w:r>
      <w:r w:rsidR="00086874" w:rsidRPr="00E47ABD">
        <w:rPr>
          <w:rFonts w:ascii="Times New Roman" w:hAnsi="Times New Roman" w:cs="Times New Roman"/>
          <w:sz w:val="28"/>
          <w:szCs w:val="28"/>
          <w:lang w:val="ru-RU"/>
        </w:rPr>
        <w:t>»</w:t>
      </w:r>
      <w:r w:rsidR="002220FC" w:rsidRPr="00E47ABD">
        <w:rPr>
          <w:rFonts w:ascii="Times New Roman" w:hAnsi="Times New Roman" w:cs="Times New Roman"/>
          <w:sz w:val="28"/>
          <w:szCs w:val="28"/>
        </w:rPr>
        <w:t xml:space="preserve"> может быть применимо для анализа отношений </w:t>
      </w:r>
      <w:r w:rsidR="00FE171F" w:rsidRPr="00E47ABD">
        <w:rPr>
          <w:rFonts w:ascii="Times New Roman" w:hAnsi="Times New Roman" w:cs="Times New Roman"/>
          <w:sz w:val="28"/>
          <w:szCs w:val="28"/>
        </w:rPr>
        <w:t>между студентами</w:t>
      </w:r>
      <w:r w:rsidR="002220FC" w:rsidRPr="00E47ABD">
        <w:rPr>
          <w:rFonts w:ascii="Times New Roman" w:hAnsi="Times New Roman" w:cs="Times New Roman"/>
          <w:sz w:val="28"/>
          <w:szCs w:val="28"/>
        </w:rPr>
        <w:t xml:space="preserve">, обучающимися за рубежом и их родственниками? Можно выделить два сюжета, которые нуждаются в пояснении в данном случае: во-первых, что считать семьей, а, во-вторых, кто обычно в исследованиях транснациональных семей рассматривается как </w:t>
      </w:r>
      <w:r w:rsidR="00086874" w:rsidRPr="00E47ABD">
        <w:rPr>
          <w:rFonts w:ascii="Times New Roman" w:hAnsi="Times New Roman" w:cs="Times New Roman"/>
          <w:sz w:val="28"/>
          <w:szCs w:val="28"/>
          <w:lang w:val="ru-RU"/>
        </w:rPr>
        <w:t>«</w:t>
      </w:r>
      <w:r w:rsidR="002220FC" w:rsidRPr="00E47ABD">
        <w:rPr>
          <w:rFonts w:ascii="Times New Roman" w:hAnsi="Times New Roman" w:cs="Times New Roman"/>
          <w:sz w:val="28"/>
          <w:szCs w:val="28"/>
        </w:rPr>
        <w:t>мигрант</w:t>
      </w:r>
      <w:r w:rsidR="00086874" w:rsidRPr="00E47ABD">
        <w:rPr>
          <w:rFonts w:ascii="Times New Roman" w:hAnsi="Times New Roman" w:cs="Times New Roman"/>
          <w:sz w:val="28"/>
          <w:szCs w:val="28"/>
          <w:lang w:val="ru-RU"/>
        </w:rPr>
        <w:t>»</w:t>
      </w:r>
      <w:r w:rsidR="002220FC" w:rsidRPr="00E47ABD">
        <w:rPr>
          <w:rFonts w:ascii="Times New Roman" w:hAnsi="Times New Roman" w:cs="Times New Roman"/>
          <w:sz w:val="28"/>
          <w:szCs w:val="28"/>
        </w:rPr>
        <w:t>.</w:t>
      </w:r>
    </w:p>
    <w:p w14:paraId="00000056" w14:textId="2781B0CC" w:rsidR="0013176A" w:rsidRPr="00E47ABD" w:rsidRDefault="002220FC" w:rsidP="006F356C">
      <w:pPr>
        <w:spacing w:line="360" w:lineRule="auto"/>
        <w:ind w:firstLine="709"/>
        <w:jc w:val="both"/>
        <w:rPr>
          <w:rFonts w:ascii="Times New Roman" w:hAnsi="Times New Roman" w:cs="Times New Roman"/>
          <w:sz w:val="28"/>
          <w:szCs w:val="28"/>
        </w:rPr>
      </w:pPr>
      <w:r w:rsidRPr="00E47ABD">
        <w:rPr>
          <w:rFonts w:ascii="Times New Roman" w:hAnsi="Times New Roman" w:cs="Times New Roman"/>
          <w:sz w:val="28"/>
          <w:szCs w:val="28"/>
        </w:rPr>
        <w:tab/>
        <w:t xml:space="preserve">Единства мнений в том, как определить </w:t>
      </w:r>
      <w:r w:rsidR="00086874" w:rsidRPr="00E47ABD">
        <w:rPr>
          <w:rFonts w:ascii="Times New Roman" w:hAnsi="Times New Roman" w:cs="Times New Roman"/>
          <w:sz w:val="28"/>
          <w:szCs w:val="28"/>
          <w:lang w:val="ru-RU"/>
        </w:rPr>
        <w:t>«</w:t>
      </w:r>
      <w:r w:rsidRPr="00E47ABD">
        <w:rPr>
          <w:rFonts w:ascii="Times New Roman" w:hAnsi="Times New Roman" w:cs="Times New Roman"/>
          <w:sz w:val="28"/>
          <w:szCs w:val="28"/>
        </w:rPr>
        <w:t>семью</w:t>
      </w:r>
      <w:r w:rsidR="00086874" w:rsidRPr="00E47ABD">
        <w:rPr>
          <w:rFonts w:ascii="Times New Roman" w:hAnsi="Times New Roman" w:cs="Times New Roman"/>
          <w:sz w:val="28"/>
          <w:szCs w:val="28"/>
          <w:lang w:val="ru-RU"/>
        </w:rPr>
        <w:t>»</w:t>
      </w:r>
      <w:r w:rsidRPr="00E47ABD">
        <w:rPr>
          <w:rFonts w:ascii="Times New Roman" w:hAnsi="Times New Roman" w:cs="Times New Roman"/>
          <w:sz w:val="28"/>
          <w:szCs w:val="28"/>
        </w:rPr>
        <w:t xml:space="preserve"> на данный момент не существует. Помимо очевидных разногласий между представителями разных наук, существует неоднозначность определений и в социологических работах. К примеру, А. Антонов и В. Медков определяют семью как основанную на единой общесемейной деятельности общность людей, связанных узами супружества – родительства – родства, и, тем самым, осуществляющих воспроизводство населения и преемственность поколений, а также социализацию детей и поддержание существования членов семьи.</w:t>
      </w:r>
      <w:r w:rsidRPr="00E47ABD">
        <w:rPr>
          <w:rFonts w:ascii="Times New Roman" w:hAnsi="Times New Roman" w:cs="Times New Roman"/>
          <w:sz w:val="28"/>
          <w:szCs w:val="28"/>
          <w:vertAlign w:val="superscript"/>
        </w:rPr>
        <w:footnoteReference w:id="60"/>
      </w:r>
      <w:r w:rsidRPr="00E47ABD">
        <w:rPr>
          <w:rFonts w:ascii="Times New Roman" w:hAnsi="Times New Roman" w:cs="Times New Roman"/>
          <w:sz w:val="28"/>
          <w:szCs w:val="28"/>
        </w:rPr>
        <w:t xml:space="preserve"> В данном случае подчеркиваются как функции семьи, так и связи между ее членами. В тоже время, Хансон и Линч отказываются от этих основных пунктов, говоря, </w:t>
      </w:r>
      <w:r w:rsidRPr="00E47ABD">
        <w:rPr>
          <w:rFonts w:ascii="Times New Roman" w:hAnsi="Times New Roman" w:cs="Times New Roman"/>
          <w:sz w:val="28"/>
          <w:szCs w:val="28"/>
        </w:rPr>
        <w:lastRenderedPageBreak/>
        <w:t xml:space="preserve">что </w:t>
      </w:r>
      <w:r w:rsidR="006F356C" w:rsidRPr="00E47ABD">
        <w:rPr>
          <w:rFonts w:ascii="Times New Roman" w:hAnsi="Times New Roman" w:cs="Times New Roman"/>
          <w:sz w:val="28"/>
          <w:szCs w:val="28"/>
        </w:rPr>
        <w:t>«</w:t>
      </w:r>
      <w:r w:rsidRPr="00E47ABD">
        <w:rPr>
          <w:rFonts w:ascii="Times New Roman" w:hAnsi="Times New Roman" w:cs="Times New Roman"/>
          <w:sz w:val="28"/>
          <w:szCs w:val="28"/>
        </w:rPr>
        <w:t xml:space="preserve">семьей следует считать любое объединение людей, которое </w:t>
      </w:r>
      <w:r w:rsidRPr="00E47ABD">
        <w:rPr>
          <w:rFonts w:ascii="Times New Roman" w:hAnsi="Times New Roman" w:cs="Times New Roman"/>
          <w:iCs/>
          <w:sz w:val="28"/>
          <w:szCs w:val="28"/>
        </w:rPr>
        <w:t>определяет себя</w:t>
      </w:r>
      <w:r w:rsidRPr="00E47ABD">
        <w:rPr>
          <w:rFonts w:ascii="Times New Roman" w:hAnsi="Times New Roman" w:cs="Times New Roman"/>
          <w:sz w:val="28"/>
          <w:szCs w:val="28"/>
        </w:rPr>
        <w:t xml:space="preserve"> в качестве семьи и включает в себя индивидов, связанных кровно-родственными связями или браком, а также тех, которые приняли решение разделить свои жизни друг с другом</w:t>
      </w:r>
      <w:r w:rsidR="006F356C" w:rsidRPr="00E47ABD">
        <w:rPr>
          <w:rFonts w:ascii="Times New Roman" w:hAnsi="Times New Roman" w:cs="Times New Roman"/>
          <w:sz w:val="28"/>
          <w:szCs w:val="28"/>
        </w:rPr>
        <w:t>»</w:t>
      </w:r>
      <w:r w:rsidRPr="00E47ABD">
        <w:rPr>
          <w:rFonts w:ascii="Times New Roman" w:hAnsi="Times New Roman" w:cs="Times New Roman"/>
          <w:sz w:val="28"/>
          <w:szCs w:val="28"/>
        </w:rPr>
        <w:t>.</w:t>
      </w:r>
      <w:r w:rsidRPr="00E47ABD">
        <w:rPr>
          <w:rFonts w:ascii="Times New Roman" w:hAnsi="Times New Roman" w:cs="Times New Roman"/>
          <w:sz w:val="28"/>
          <w:szCs w:val="28"/>
          <w:vertAlign w:val="superscript"/>
        </w:rPr>
        <w:footnoteReference w:id="61"/>
      </w:r>
      <w:r w:rsidRPr="00E47ABD">
        <w:rPr>
          <w:rFonts w:ascii="Times New Roman" w:hAnsi="Times New Roman" w:cs="Times New Roman"/>
          <w:sz w:val="28"/>
          <w:szCs w:val="28"/>
        </w:rPr>
        <w:t xml:space="preserve"> Главенствующую роль они отводят собственному определению группы людей себя как семьи. Некоторым компромиссным определением можно назвать то, которое дала Д. Зритнева, определяющая </w:t>
      </w:r>
      <w:r w:rsidRPr="00E47ABD">
        <w:rPr>
          <w:rFonts w:ascii="Times New Roman" w:hAnsi="Times New Roman" w:cs="Times New Roman"/>
          <w:sz w:val="28"/>
          <w:szCs w:val="28"/>
          <w:highlight w:val="white"/>
        </w:rPr>
        <w:t>семью как социальное объединение, члены которого связаны общностью быта, взаимной моральной отве</w:t>
      </w:r>
      <w:r w:rsidR="00935BC9" w:rsidRPr="00E47ABD">
        <w:rPr>
          <w:rFonts w:ascii="Times New Roman" w:hAnsi="Times New Roman" w:cs="Times New Roman"/>
          <w:sz w:val="28"/>
          <w:szCs w:val="28"/>
          <w:highlight w:val="white"/>
        </w:rPr>
        <w:t>тственностью и взаимопомощью, т.</w:t>
      </w:r>
      <w:r w:rsidRPr="00E47ABD">
        <w:rPr>
          <w:rFonts w:ascii="Times New Roman" w:hAnsi="Times New Roman" w:cs="Times New Roman"/>
          <w:sz w:val="28"/>
          <w:szCs w:val="28"/>
          <w:highlight w:val="white"/>
        </w:rPr>
        <w:t>е. семью составляют люди и их взаимоотношения.</w:t>
      </w:r>
      <w:r w:rsidRPr="00E47ABD">
        <w:rPr>
          <w:rFonts w:ascii="Times New Roman" w:hAnsi="Times New Roman" w:cs="Times New Roman"/>
          <w:sz w:val="28"/>
          <w:szCs w:val="28"/>
          <w:highlight w:val="white"/>
          <w:vertAlign w:val="superscript"/>
        </w:rPr>
        <w:footnoteReference w:id="62"/>
      </w:r>
      <w:r w:rsidRPr="00E47ABD">
        <w:rPr>
          <w:rFonts w:ascii="Times New Roman" w:hAnsi="Times New Roman" w:cs="Times New Roman"/>
          <w:sz w:val="28"/>
          <w:szCs w:val="28"/>
          <w:highlight w:val="white"/>
        </w:rPr>
        <w:t xml:space="preserve"> Автор одновременно не дает конкретного понимания, существуют ли рамки родственных связей для вступления в семью, но объединяет ее членов общими обязательствами.</w:t>
      </w:r>
      <w:r w:rsidRPr="00E47ABD">
        <w:rPr>
          <w:rFonts w:ascii="Times New Roman" w:hAnsi="Times New Roman" w:cs="Times New Roman"/>
          <w:sz w:val="28"/>
          <w:szCs w:val="28"/>
          <w:highlight w:val="white"/>
        </w:rPr>
        <w:br/>
      </w:r>
      <w:r w:rsidRPr="00E47ABD">
        <w:rPr>
          <w:rFonts w:ascii="Times New Roman" w:hAnsi="Times New Roman" w:cs="Times New Roman"/>
          <w:sz w:val="28"/>
          <w:szCs w:val="28"/>
          <w:highlight w:val="white"/>
        </w:rPr>
        <w:tab/>
      </w:r>
      <w:r w:rsidRPr="00E47ABD">
        <w:rPr>
          <w:rFonts w:ascii="Times New Roman" w:hAnsi="Times New Roman" w:cs="Times New Roman"/>
          <w:sz w:val="28"/>
          <w:szCs w:val="28"/>
        </w:rPr>
        <w:t>Анализируя различные взгляды на вопрос определения семьи, Дж. Коэрнер и Ф. Фитцпатрик сгруппировали их следующим образом:</w:t>
      </w:r>
    </w:p>
    <w:p w14:paraId="0524617E" w14:textId="77777777" w:rsidR="00FE171F" w:rsidRPr="00E47ABD" w:rsidRDefault="002220FC" w:rsidP="00FE171F">
      <w:pPr>
        <w:pStyle w:val="aa"/>
        <w:numPr>
          <w:ilvl w:val="0"/>
          <w:numId w:val="8"/>
        </w:numPr>
        <w:spacing w:before="240" w:line="360" w:lineRule="auto"/>
        <w:jc w:val="both"/>
        <w:rPr>
          <w:rFonts w:ascii="Times New Roman" w:hAnsi="Times New Roman" w:cs="Times New Roman"/>
          <w:sz w:val="28"/>
          <w:szCs w:val="28"/>
        </w:rPr>
      </w:pPr>
      <w:r w:rsidRPr="00E47ABD">
        <w:rPr>
          <w:rFonts w:ascii="Times New Roman" w:hAnsi="Times New Roman" w:cs="Times New Roman"/>
          <w:sz w:val="28"/>
          <w:szCs w:val="28"/>
        </w:rPr>
        <w:t>Структурные, апеллирующие к наличию или отсутствию определенных членов семьи, обычно живущих вместе. Акцент в данном случае делается на кровном или брачном родстве;</w:t>
      </w:r>
    </w:p>
    <w:p w14:paraId="7038125A" w14:textId="77777777" w:rsidR="00FE171F" w:rsidRPr="00E47ABD" w:rsidRDefault="002220FC" w:rsidP="00FE171F">
      <w:pPr>
        <w:pStyle w:val="aa"/>
        <w:numPr>
          <w:ilvl w:val="0"/>
          <w:numId w:val="8"/>
        </w:numPr>
        <w:spacing w:before="240" w:line="360" w:lineRule="auto"/>
        <w:jc w:val="both"/>
        <w:rPr>
          <w:rFonts w:ascii="Times New Roman" w:hAnsi="Times New Roman" w:cs="Times New Roman"/>
          <w:sz w:val="28"/>
          <w:szCs w:val="28"/>
        </w:rPr>
      </w:pPr>
      <w:r w:rsidRPr="00E47ABD">
        <w:rPr>
          <w:rFonts w:ascii="Times New Roman" w:hAnsi="Times New Roman" w:cs="Times New Roman"/>
          <w:sz w:val="28"/>
          <w:szCs w:val="28"/>
        </w:rPr>
        <w:t>Определения, основанные на институционализированных аспектах жизни семьи, необходимости выполнять психосоциальные функции и задачи;</w:t>
      </w:r>
    </w:p>
    <w:p w14:paraId="00000059" w14:textId="164856D6" w:rsidR="0013176A" w:rsidRPr="00E47ABD" w:rsidRDefault="002220FC" w:rsidP="00FE171F">
      <w:pPr>
        <w:pStyle w:val="aa"/>
        <w:numPr>
          <w:ilvl w:val="0"/>
          <w:numId w:val="8"/>
        </w:numPr>
        <w:spacing w:before="240" w:line="360" w:lineRule="auto"/>
        <w:jc w:val="both"/>
        <w:rPr>
          <w:rFonts w:ascii="Times New Roman" w:hAnsi="Times New Roman" w:cs="Times New Roman"/>
          <w:sz w:val="28"/>
          <w:szCs w:val="28"/>
        </w:rPr>
      </w:pPr>
      <w:r w:rsidRPr="00E47ABD">
        <w:rPr>
          <w:rFonts w:ascii="Times New Roman" w:hAnsi="Times New Roman" w:cs="Times New Roman"/>
          <w:sz w:val="28"/>
          <w:szCs w:val="28"/>
        </w:rPr>
        <w:t>Подчеркивающие роль семейной идентичности и эмоциональных связей. В данном случае важно самоопределение группы людей как семьи.</w:t>
      </w:r>
      <w:r w:rsidRPr="00E47ABD">
        <w:rPr>
          <w:vertAlign w:val="superscript"/>
        </w:rPr>
        <w:footnoteReference w:id="63"/>
      </w:r>
    </w:p>
    <w:p w14:paraId="4E86F9C2" w14:textId="77777777" w:rsidR="00FE171F" w:rsidRPr="00E47ABD" w:rsidRDefault="00FE171F" w:rsidP="00FE171F">
      <w:pPr>
        <w:pStyle w:val="aa"/>
        <w:spacing w:before="240" w:line="360" w:lineRule="auto"/>
        <w:jc w:val="both"/>
        <w:rPr>
          <w:rFonts w:ascii="Times New Roman" w:hAnsi="Times New Roman" w:cs="Times New Roman"/>
          <w:sz w:val="28"/>
          <w:szCs w:val="28"/>
        </w:rPr>
      </w:pPr>
    </w:p>
    <w:p w14:paraId="68C5A7D7" w14:textId="77777777" w:rsidR="003A3E39" w:rsidRPr="00E47ABD" w:rsidRDefault="002220FC" w:rsidP="00FE171F">
      <w:pPr>
        <w:spacing w:line="360" w:lineRule="auto"/>
        <w:ind w:firstLine="709"/>
        <w:jc w:val="both"/>
        <w:rPr>
          <w:rFonts w:ascii="Times New Roman" w:hAnsi="Times New Roman" w:cs="Times New Roman"/>
          <w:sz w:val="28"/>
          <w:szCs w:val="28"/>
        </w:rPr>
      </w:pPr>
      <w:r w:rsidRPr="00E47ABD">
        <w:rPr>
          <w:rFonts w:ascii="Times New Roman" w:hAnsi="Times New Roman" w:cs="Times New Roman"/>
          <w:sz w:val="28"/>
          <w:szCs w:val="28"/>
        </w:rPr>
        <w:t xml:space="preserve">Таким образом, можно сделать вывод о том, что выполнение определенных функций, наличие кровного родства или законного брака с одним из ее членов, возраст, а также совместное проживание не являются </w:t>
      </w:r>
      <w:r w:rsidRPr="00E47ABD">
        <w:rPr>
          <w:rFonts w:ascii="Times New Roman" w:hAnsi="Times New Roman" w:cs="Times New Roman"/>
          <w:sz w:val="28"/>
          <w:szCs w:val="28"/>
        </w:rPr>
        <w:lastRenderedPageBreak/>
        <w:t>основополагающими критериями семьи. Первостепенную роль, в данном случае, играет эмоциональная близость и привязанность людей друг к другу. Таким образом, можно с уверенностью сказать, что транснациональные семьи являются одним из видов семей, несмотря на их территориальную разделенность. Более того, достижение детьми совершеннолетнего возраста не является достаточным основанием для того, чтобы исключать их из семейного круга. В связи с этим, семьи, образованные в связи с отъездом за рубеж совершеннолетних детей можно считать транснациональными и рассматривать их с точки зрения тех же концепций, что и другие виды</w:t>
      </w:r>
      <w:r w:rsidR="003A3E39" w:rsidRPr="00E47ABD">
        <w:rPr>
          <w:rFonts w:ascii="Times New Roman" w:hAnsi="Times New Roman" w:cs="Times New Roman"/>
          <w:sz w:val="28"/>
          <w:szCs w:val="28"/>
          <w:lang w:val="ru-RU"/>
        </w:rPr>
        <w:t xml:space="preserve"> транснациональных семей.</w:t>
      </w:r>
      <w:r w:rsidRPr="00E47ABD">
        <w:rPr>
          <w:rFonts w:ascii="Times New Roman" w:hAnsi="Times New Roman" w:cs="Times New Roman"/>
          <w:sz w:val="28"/>
          <w:szCs w:val="28"/>
        </w:rPr>
        <w:t xml:space="preserve"> </w:t>
      </w:r>
      <w:r w:rsidRPr="00E47ABD">
        <w:rPr>
          <w:rFonts w:ascii="Times New Roman" w:hAnsi="Times New Roman" w:cs="Times New Roman"/>
          <w:sz w:val="28"/>
          <w:szCs w:val="28"/>
        </w:rPr>
        <w:tab/>
      </w:r>
    </w:p>
    <w:p w14:paraId="1801295B" w14:textId="52E04010" w:rsidR="003A3E39" w:rsidRPr="00E47ABD" w:rsidRDefault="002220FC" w:rsidP="003A3E39">
      <w:pPr>
        <w:spacing w:line="360" w:lineRule="auto"/>
        <w:ind w:firstLine="709"/>
        <w:jc w:val="both"/>
        <w:rPr>
          <w:rFonts w:ascii="Times New Roman" w:hAnsi="Times New Roman" w:cs="Times New Roman"/>
          <w:sz w:val="28"/>
          <w:szCs w:val="28"/>
        </w:rPr>
      </w:pPr>
      <w:r w:rsidRPr="00E47ABD">
        <w:rPr>
          <w:rFonts w:ascii="Times New Roman" w:hAnsi="Times New Roman" w:cs="Times New Roman"/>
          <w:sz w:val="28"/>
          <w:szCs w:val="28"/>
        </w:rPr>
        <w:t xml:space="preserve">Далее важно остановиться на вопросе о том, что авторы исследований транснациональных семей понимают под термином </w:t>
      </w:r>
      <w:r w:rsidR="00086874" w:rsidRPr="00E47ABD">
        <w:rPr>
          <w:rFonts w:ascii="Times New Roman" w:hAnsi="Times New Roman" w:cs="Times New Roman"/>
          <w:sz w:val="28"/>
          <w:szCs w:val="28"/>
          <w:lang w:val="ru-RU"/>
        </w:rPr>
        <w:t>«</w:t>
      </w:r>
      <w:r w:rsidRPr="00E47ABD">
        <w:rPr>
          <w:rFonts w:ascii="Times New Roman" w:hAnsi="Times New Roman" w:cs="Times New Roman"/>
          <w:sz w:val="28"/>
          <w:szCs w:val="28"/>
        </w:rPr>
        <w:t>мигрант</w:t>
      </w:r>
      <w:r w:rsidR="00086874" w:rsidRPr="00E47ABD">
        <w:rPr>
          <w:rFonts w:ascii="Times New Roman" w:hAnsi="Times New Roman" w:cs="Times New Roman"/>
          <w:sz w:val="28"/>
          <w:szCs w:val="28"/>
          <w:lang w:val="ru-RU"/>
        </w:rPr>
        <w:t>»</w:t>
      </w:r>
      <w:r w:rsidRPr="00E47ABD">
        <w:rPr>
          <w:rFonts w:ascii="Times New Roman" w:hAnsi="Times New Roman" w:cs="Times New Roman"/>
          <w:sz w:val="28"/>
          <w:szCs w:val="28"/>
        </w:rPr>
        <w:t>. Под мигрантом</w:t>
      </w:r>
      <w:r w:rsidR="00935BC9" w:rsidRPr="00E47ABD">
        <w:rPr>
          <w:rFonts w:ascii="Times New Roman" w:hAnsi="Times New Roman" w:cs="Times New Roman"/>
          <w:sz w:val="28"/>
          <w:szCs w:val="28"/>
          <w:lang w:val="ru-RU"/>
        </w:rPr>
        <w:t xml:space="preserve"> обычно</w:t>
      </w:r>
      <w:r w:rsidRPr="00E47ABD">
        <w:rPr>
          <w:rFonts w:ascii="Times New Roman" w:hAnsi="Times New Roman" w:cs="Times New Roman"/>
          <w:sz w:val="28"/>
          <w:szCs w:val="28"/>
        </w:rPr>
        <w:t xml:space="preserve"> понимается лицо, совершающее перемещение на новое, временное или постоянное, место проживания в другой стране. Важно отметить, что миграция, в отличие, например, от туризма, меняет повседневную жизнь человека, занимая не только его свободное от работы или учебы время. Сезонность если и влияет на количество мигрантов в опреде</w:t>
      </w:r>
      <w:r w:rsidR="00935BC9" w:rsidRPr="00E47ABD">
        <w:rPr>
          <w:rFonts w:ascii="Times New Roman" w:hAnsi="Times New Roman" w:cs="Times New Roman"/>
          <w:sz w:val="28"/>
          <w:szCs w:val="28"/>
        </w:rPr>
        <w:t>ленные периоды (например, начале</w:t>
      </w:r>
      <w:r w:rsidRPr="00E47ABD">
        <w:rPr>
          <w:rFonts w:ascii="Times New Roman" w:hAnsi="Times New Roman" w:cs="Times New Roman"/>
          <w:sz w:val="28"/>
          <w:szCs w:val="28"/>
        </w:rPr>
        <w:t xml:space="preserve"> учебного года или семестра в школах и вузах), то не становится одной из основных характеристик. Основным стимулом для миграции является получение дохода. Первые работы о</w:t>
      </w:r>
      <w:r w:rsidR="003A3E39" w:rsidRPr="00E47ABD">
        <w:rPr>
          <w:rFonts w:ascii="Times New Roman" w:hAnsi="Times New Roman" w:cs="Times New Roman"/>
          <w:sz w:val="28"/>
          <w:szCs w:val="28"/>
          <w:lang w:val="ru-RU"/>
        </w:rPr>
        <w:t xml:space="preserve"> транснациональных семьях</w:t>
      </w:r>
      <w:r w:rsidRPr="00E47ABD">
        <w:rPr>
          <w:rFonts w:ascii="Times New Roman" w:hAnsi="Times New Roman" w:cs="Times New Roman"/>
          <w:sz w:val="28"/>
          <w:szCs w:val="28"/>
        </w:rPr>
        <w:t xml:space="preserve"> </w:t>
      </w:r>
      <w:r w:rsidR="003A3E39" w:rsidRPr="00E47ABD">
        <w:rPr>
          <w:rFonts w:ascii="Times New Roman" w:hAnsi="Times New Roman" w:cs="Times New Roman"/>
          <w:sz w:val="28"/>
          <w:szCs w:val="28"/>
          <w:lang w:val="ru-RU"/>
        </w:rPr>
        <w:t>б</w:t>
      </w:r>
      <w:r w:rsidRPr="00E47ABD">
        <w:rPr>
          <w:rFonts w:ascii="Times New Roman" w:hAnsi="Times New Roman" w:cs="Times New Roman"/>
          <w:sz w:val="28"/>
          <w:szCs w:val="28"/>
        </w:rPr>
        <w:t>ыли сосредоточены на семьях, члены которых были вынуждены ехать за рубеж на заработки.</w:t>
      </w:r>
      <w:r w:rsidRPr="00E47ABD">
        <w:rPr>
          <w:rFonts w:ascii="Times New Roman" w:hAnsi="Times New Roman" w:cs="Times New Roman"/>
          <w:sz w:val="28"/>
          <w:szCs w:val="28"/>
          <w:vertAlign w:val="superscript"/>
        </w:rPr>
        <w:footnoteReference w:id="64"/>
      </w:r>
      <w:r w:rsidRPr="00E47ABD">
        <w:rPr>
          <w:rFonts w:ascii="Times New Roman" w:hAnsi="Times New Roman" w:cs="Times New Roman"/>
          <w:sz w:val="28"/>
          <w:szCs w:val="28"/>
        </w:rPr>
        <w:t xml:space="preserve"> Однако в современной литературе распространен сценарий отъезда высококвалифицированных специалистов, работающих удаленно из любой точки мира, так называемых диджитал номад (digital nomads) или цифровых </w:t>
      </w:r>
      <w:r w:rsidRPr="00E47ABD">
        <w:rPr>
          <w:rFonts w:ascii="Times New Roman" w:hAnsi="Times New Roman" w:cs="Times New Roman"/>
          <w:sz w:val="28"/>
          <w:szCs w:val="28"/>
        </w:rPr>
        <w:lastRenderedPageBreak/>
        <w:t>кочевников.</w:t>
      </w:r>
      <w:r w:rsidRPr="00E47ABD">
        <w:rPr>
          <w:rFonts w:ascii="Times New Roman" w:hAnsi="Times New Roman" w:cs="Times New Roman"/>
          <w:sz w:val="28"/>
          <w:szCs w:val="28"/>
          <w:vertAlign w:val="superscript"/>
        </w:rPr>
        <w:footnoteReference w:id="65"/>
      </w:r>
      <w:r w:rsidRPr="00E47ABD">
        <w:rPr>
          <w:rFonts w:ascii="Times New Roman" w:hAnsi="Times New Roman" w:cs="Times New Roman"/>
          <w:sz w:val="28"/>
          <w:szCs w:val="28"/>
        </w:rPr>
        <w:t xml:space="preserve"> Малоизученными остаются</w:t>
      </w:r>
      <w:r w:rsidR="003A3E39" w:rsidRPr="00E47ABD">
        <w:rPr>
          <w:rFonts w:ascii="Times New Roman" w:hAnsi="Times New Roman" w:cs="Times New Roman"/>
          <w:sz w:val="28"/>
          <w:szCs w:val="28"/>
          <w:lang w:val="ru-RU"/>
        </w:rPr>
        <w:t xml:space="preserve"> транснациональные семьи,</w:t>
      </w:r>
      <w:r w:rsidRPr="00E47ABD">
        <w:rPr>
          <w:rFonts w:ascii="Times New Roman" w:hAnsi="Times New Roman" w:cs="Times New Roman"/>
          <w:sz w:val="28"/>
          <w:szCs w:val="28"/>
        </w:rPr>
        <w:t xml:space="preserve"> образованные не из-за финансовой стороны вопроса, а, например, получения образования за рубежом. </w:t>
      </w:r>
      <w:r w:rsidRPr="00E47ABD">
        <w:rPr>
          <w:rFonts w:ascii="Times New Roman" w:hAnsi="Times New Roman" w:cs="Times New Roman"/>
          <w:sz w:val="28"/>
          <w:szCs w:val="28"/>
        </w:rPr>
        <w:tab/>
      </w:r>
      <w:r w:rsidRPr="00E47ABD">
        <w:rPr>
          <w:rFonts w:ascii="Times New Roman" w:hAnsi="Times New Roman" w:cs="Times New Roman"/>
          <w:sz w:val="28"/>
          <w:szCs w:val="28"/>
        </w:rPr>
        <w:br/>
      </w:r>
      <w:r w:rsidRPr="00E47ABD">
        <w:rPr>
          <w:rFonts w:ascii="Times New Roman" w:hAnsi="Times New Roman" w:cs="Times New Roman"/>
          <w:sz w:val="28"/>
          <w:szCs w:val="28"/>
        </w:rPr>
        <w:tab/>
        <w:t>Также</w:t>
      </w:r>
      <w:r w:rsidR="00935BC9" w:rsidRPr="00E47ABD">
        <w:rPr>
          <w:rFonts w:ascii="Times New Roman" w:hAnsi="Times New Roman" w:cs="Times New Roman"/>
          <w:sz w:val="28"/>
          <w:szCs w:val="28"/>
          <w:lang w:val="ru-RU"/>
        </w:rPr>
        <w:t>, можно предположить, что для того, чтобы рассматривать семе</w:t>
      </w:r>
      <w:r w:rsidR="004B249C" w:rsidRPr="00E47ABD">
        <w:rPr>
          <w:rFonts w:ascii="Times New Roman" w:hAnsi="Times New Roman" w:cs="Times New Roman"/>
          <w:sz w:val="28"/>
          <w:szCs w:val="28"/>
          <w:lang w:val="ru-RU"/>
        </w:rPr>
        <w:t>й</w:t>
      </w:r>
      <w:r w:rsidR="00935BC9" w:rsidRPr="00E47ABD">
        <w:rPr>
          <w:rFonts w:ascii="Times New Roman" w:hAnsi="Times New Roman" w:cs="Times New Roman"/>
          <w:sz w:val="28"/>
          <w:szCs w:val="28"/>
          <w:lang w:val="ru-RU"/>
        </w:rPr>
        <w:t>ные отношения как транснациональные,</w:t>
      </w:r>
      <w:r w:rsidRPr="00E47ABD">
        <w:rPr>
          <w:rFonts w:ascii="Times New Roman" w:hAnsi="Times New Roman" w:cs="Times New Roman"/>
          <w:sz w:val="28"/>
          <w:szCs w:val="28"/>
        </w:rPr>
        <w:t xml:space="preserve"> не имеет значения то, какой из членов семьи проживает в другой стране. Хотя работы </w:t>
      </w:r>
      <w:r w:rsidR="003A3E39" w:rsidRPr="00E47ABD">
        <w:rPr>
          <w:rFonts w:ascii="Times New Roman" w:hAnsi="Times New Roman" w:cs="Times New Roman"/>
          <w:sz w:val="28"/>
          <w:szCs w:val="28"/>
          <w:lang w:val="ru-RU"/>
        </w:rPr>
        <w:t>о транснациональных семьях</w:t>
      </w:r>
      <w:r w:rsidRPr="00E47ABD">
        <w:rPr>
          <w:rFonts w:ascii="Times New Roman" w:hAnsi="Times New Roman" w:cs="Times New Roman"/>
          <w:sz w:val="28"/>
          <w:szCs w:val="28"/>
        </w:rPr>
        <w:t xml:space="preserve"> </w:t>
      </w:r>
      <w:r w:rsidR="003A3E39" w:rsidRPr="00E47ABD">
        <w:rPr>
          <w:rFonts w:ascii="Times New Roman" w:hAnsi="Times New Roman" w:cs="Times New Roman"/>
          <w:sz w:val="28"/>
          <w:szCs w:val="28"/>
          <w:lang w:val="ru-RU"/>
        </w:rPr>
        <w:t>о</w:t>
      </w:r>
      <w:r w:rsidRPr="00E47ABD">
        <w:rPr>
          <w:rFonts w:ascii="Times New Roman" w:hAnsi="Times New Roman" w:cs="Times New Roman"/>
          <w:sz w:val="28"/>
          <w:szCs w:val="28"/>
        </w:rPr>
        <w:t>писывают ситуации, когда мигрируют родители с целью заработать достаточно средств для обеспечения себя и своих детей всем необходимым, нельзя забывать, что дети также мобильны и могут совершать переезд самостоятельно, по своей инициативе, отдельно от родственников</w:t>
      </w:r>
      <w:r w:rsidR="00935BC9" w:rsidRPr="00E47ABD">
        <w:rPr>
          <w:rFonts w:ascii="Times New Roman" w:hAnsi="Times New Roman" w:cs="Times New Roman"/>
          <w:sz w:val="28"/>
          <w:szCs w:val="28"/>
          <w:lang w:val="ru-RU"/>
        </w:rPr>
        <w:t xml:space="preserve">, например для </w:t>
      </w:r>
      <w:r w:rsidRPr="00E47ABD">
        <w:rPr>
          <w:rFonts w:ascii="Times New Roman" w:hAnsi="Times New Roman" w:cs="Times New Roman"/>
          <w:sz w:val="28"/>
          <w:szCs w:val="28"/>
        </w:rPr>
        <w:t>получени</w:t>
      </w:r>
      <w:r w:rsidR="00752D87" w:rsidRPr="00E47ABD">
        <w:rPr>
          <w:rFonts w:ascii="Times New Roman" w:hAnsi="Times New Roman" w:cs="Times New Roman"/>
          <w:sz w:val="28"/>
          <w:szCs w:val="28"/>
          <w:lang w:val="ru-RU"/>
        </w:rPr>
        <w:t>я</w:t>
      </w:r>
      <w:r w:rsidRPr="00E47ABD">
        <w:rPr>
          <w:rFonts w:ascii="Times New Roman" w:hAnsi="Times New Roman" w:cs="Times New Roman"/>
          <w:sz w:val="28"/>
          <w:szCs w:val="28"/>
        </w:rPr>
        <w:t xml:space="preserve"> образования за</w:t>
      </w:r>
      <w:r w:rsidR="00935BC9" w:rsidRPr="00E47ABD">
        <w:rPr>
          <w:rFonts w:ascii="Times New Roman" w:hAnsi="Times New Roman" w:cs="Times New Roman"/>
          <w:sz w:val="28"/>
          <w:szCs w:val="28"/>
          <w:lang w:val="ru-RU"/>
        </w:rPr>
        <w:t xml:space="preserve"> </w:t>
      </w:r>
      <w:r w:rsidRPr="00E47ABD">
        <w:rPr>
          <w:rFonts w:ascii="Times New Roman" w:hAnsi="Times New Roman" w:cs="Times New Roman"/>
          <w:sz w:val="28"/>
          <w:szCs w:val="28"/>
        </w:rPr>
        <w:t>рубежом.</w:t>
      </w:r>
    </w:p>
    <w:p w14:paraId="2EC70F0D" w14:textId="28D85A9B" w:rsidR="00FE171F" w:rsidRPr="00E47ABD" w:rsidRDefault="002220FC" w:rsidP="003A3E39">
      <w:pPr>
        <w:spacing w:line="360" w:lineRule="auto"/>
        <w:ind w:firstLine="709"/>
        <w:jc w:val="both"/>
        <w:rPr>
          <w:rFonts w:ascii="Times New Roman" w:hAnsi="Times New Roman" w:cs="Times New Roman"/>
          <w:sz w:val="28"/>
          <w:szCs w:val="28"/>
        </w:rPr>
      </w:pPr>
      <w:r w:rsidRPr="00E47ABD">
        <w:rPr>
          <w:rFonts w:ascii="Times New Roman" w:hAnsi="Times New Roman" w:cs="Times New Roman"/>
          <w:sz w:val="28"/>
          <w:szCs w:val="28"/>
        </w:rPr>
        <w:t>Таким образом, понятие</w:t>
      </w:r>
      <w:r w:rsidR="003A3E39" w:rsidRPr="00E47ABD">
        <w:rPr>
          <w:rFonts w:ascii="Times New Roman" w:hAnsi="Times New Roman" w:cs="Times New Roman"/>
          <w:sz w:val="28"/>
          <w:szCs w:val="28"/>
          <w:lang w:val="ru-RU"/>
        </w:rPr>
        <w:t xml:space="preserve"> транснациональные семьи</w:t>
      </w:r>
      <w:r w:rsidRPr="00E47ABD">
        <w:rPr>
          <w:rFonts w:ascii="Times New Roman" w:hAnsi="Times New Roman" w:cs="Times New Roman"/>
          <w:sz w:val="28"/>
          <w:szCs w:val="28"/>
        </w:rPr>
        <w:t xml:space="preserve"> </w:t>
      </w:r>
      <w:r w:rsidR="003A3E39" w:rsidRPr="00E47ABD">
        <w:rPr>
          <w:rFonts w:ascii="Times New Roman" w:hAnsi="Times New Roman" w:cs="Times New Roman"/>
          <w:sz w:val="28"/>
          <w:szCs w:val="28"/>
          <w:lang w:val="ru-RU"/>
        </w:rPr>
        <w:t>м</w:t>
      </w:r>
      <w:r w:rsidRPr="00E47ABD">
        <w:rPr>
          <w:rFonts w:ascii="Times New Roman" w:hAnsi="Times New Roman" w:cs="Times New Roman"/>
          <w:sz w:val="28"/>
          <w:szCs w:val="28"/>
        </w:rPr>
        <w:t xml:space="preserve">ожет быть удачно применено для анализа практик поддержания отношений между студентами, уехавшими за рубеж с целью получения образования, и их родственниками, оставшимися в стране исхода. Их возраст, длительность пребывания за границей не имеют значения в том случае, если они считают себя частью семьи, поддерживают общение с другими ее членами и эмоционально привязаны к ним. </w:t>
      </w:r>
      <w:bookmarkStart w:id="22" w:name="_idy0n8apu5zj" w:colFirst="0" w:colLast="0"/>
      <w:bookmarkStart w:id="23" w:name="_Toc135922580"/>
      <w:bookmarkEnd w:id="22"/>
    </w:p>
    <w:p w14:paraId="02AF8E6C" w14:textId="77777777" w:rsidR="00FE171F" w:rsidRPr="00E47ABD" w:rsidRDefault="00FE171F" w:rsidP="00FE171F">
      <w:pPr>
        <w:spacing w:line="360" w:lineRule="auto"/>
        <w:jc w:val="both"/>
        <w:rPr>
          <w:rFonts w:ascii="Times New Roman" w:hAnsi="Times New Roman" w:cs="Times New Roman"/>
          <w:sz w:val="28"/>
          <w:szCs w:val="28"/>
        </w:rPr>
      </w:pPr>
    </w:p>
    <w:p w14:paraId="64FED0E6" w14:textId="3E195E24" w:rsidR="00FE171F" w:rsidRPr="00E47ABD" w:rsidRDefault="002220FC" w:rsidP="00194588">
      <w:pPr>
        <w:spacing w:line="360" w:lineRule="auto"/>
        <w:ind w:firstLine="709"/>
      </w:pPr>
      <w:r w:rsidRPr="00E47ABD">
        <w:rPr>
          <w:rFonts w:ascii="Times New Roman" w:hAnsi="Times New Roman" w:cs="Times New Roman"/>
          <w:b/>
          <w:sz w:val="28"/>
          <w:szCs w:val="28"/>
        </w:rPr>
        <w:t>Исследование использования информационно-коммуникационных технологий в транснациональных семьях</w:t>
      </w:r>
      <w:bookmarkEnd w:id="23"/>
    </w:p>
    <w:p w14:paraId="6F233D6C" w14:textId="77777777" w:rsidR="00B778C5" w:rsidRPr="00E47ABD" w:rsidRDefault="002220FC" w:rsidP="00FE171F">
      <w:pPr>
        <w:spacing w:line="360" w:lineRule="auto"/>
        <w:jc w:val="both"/>
        <w:rPr>
          <w:rFonts w:ascii="Times New Roman" w:hAnsi="Times New Roman" w:cs="Times New Roman"/>
          <w:sz w:val="28"/>
          <w:szCs w:val="28"/>
        </w:rPr>
      </w:pPr>
      <w:r w:rsidRPr="00E47ABD">
        <w:rPr>
          <w:rFonts w:ascii="Times New Roman" w:hAnsi="Times New Roman" w:cs="Times New Roman"/>
          <w:sz w:val="28"/>
          <w:szCs w:val="28"/>
        </w:rPr>
        <w:br/>
        <w:t xml:space="preserve">         </w:t>
      </w:r>
      <w:r w:rsidRPr="00E47ABD">
        <w:rPr>
          <w:rFonts w:ascii="Times New Roman" w:hAnsi="Times New Roman" w:cs="Times New Roman"/>
          <w:sz w:val="28"/>
          <w:szCs w:val="28"/>
        </w:rPr>
        <w:tab/>
        <w:t xml:space="preserve">Новый виток в исследованиях транснациональных семей связан с распространением сначала дешевой мобильной связи, и, впоследствии, сети Интернет, включая все каналы связи внутри нее от электронной почты до видеозвонков. Это подтверждает ряд работ, опубликованных в специальном </w:t>
      </w:r>
      <w:r w:rsidRPr="00E47ABD">
        <w:rPr>
          <w:rFonts w:ascii="Times New Roman" w:hAnsi="Times New Roman" w:cs="Times New Roman"/>
          <w:sz w:val="28"/>
          <w:szCs w:val="28"/>
        </w:rPr>
        <w:lastRenderedPageBreak/>
        <w:t>выпуске журнала Global Networks, посвященном транснациональным связям.</w:t>
      </w:r>
      <w:r w:rsidRPr="00E47ABD">
        <w:rPr>
          <w:rFonts w:ascii="Times New Roman" w:hAnsi="Times New Roman" w:cs="Times New Roman"/>
          <w:sz w:val="28"/>
          <w:szCs w:val="28"/>
          <w:vertAlign w:val="superscript"/>
        </w:rPr>
        <w:footnoteReference w:id="66"/>
      </w:r>
      <w:r w:rsidRPr="00E47ABD">
        <w:rPr>
          <w:rFonts w:ascii="Times New Roman" w:hAnsi="Times New Roman" w:cs="Times New Roman"/>
          <w:sz w:val="28"/>
          <w:szCs w:val="28"/>
        </w:rPr>
        <w:br/>
      </w:r>
      <w:r w:rsidRPr="00E47ABD">
        <w:rPr>
          <w:rFonts w:ascii="Times New Roman" w:hAnsi="Times New Roman" w:cs="Times New Roman"/>
          <w:sz w:val="28"/>
          <w:szCs w:val="28"/>
        </w:rPr>
        <w:tab/>
        <w:t>До недавнего времени миграция означала радикальный разрыв связей между самим мигрантом и теми, кто остался в стране-доноре. Невозможность полноценно участвовать в жизни собственной семьи, лишь изредка отправляя письма друг другу, приводила к разрыву во взаимоотношениях между членами семьи. Изменения произошли с распространением доступной мобильной связи. Именно она обогатила коммуникативные возможности транснациональных семей, дала возможность независимо от расстояния поддерживать регулярную коммуникацию и заменила отрешенность мигрантов от своих семей постоянным, пусть и дистанционным, присутствием.</w:t>
      </w:r>
      <w:r w:rsidRPr="00E47ABD">
        <w:rPr>
          <w:rFonts w:ascii="Times New Roman" w:hAnsi="Times New Roman" w:cs="Times New Roman"/>
          <w:sz w:val="28"/>
          <w:szCs w:val="28"/>
          <w:vertAlign w:val="superscript"/>
        </w:rPr>
        <w:footnoteReference w:id="67"/>
      </w:r>
      <w:r w:rsidRPr="00E47ABD">
        <w:rPr>
          <w:rFonts w:ascii="Times New Roman" w:hAnsi="Times New Roman" w:cs="Times New Roman"/>
          <w:sz w:val="28"/>
          <w:szCs w:val="28"/>
        </w:rPr>
        <w:t xml:space="preserve"> Однако мобильная связь не стала идеальным решением для </w:t>
      </w:r>
      <w:r w:rsidR="003A3E39" w:rsidRPr="00E47ABD">
        <w:rPr>
          <w:rFonts w:ascii="Times New Roman" w:hAnsi="Times New Roman" w:cs="Times New Roman"/>
          <w:sz w:val="28"/>
          <w:szCs w:val="28"/>
          <w:lang w:val="ru-RU"/>
        </w:rPr>
        <w:t>транснациональных семей</w:t>
      </w:r>
      <w:r w:rsidRPr="00E47ABD">
        <w:rPr>
          <w:rFonts w:ascii="Times New Roman" w:hAnsi="Times New Roman" w:cs="Times New Roman"/>
          <w:sz w:val="28"/>
          <w:szCs w:val="28"/>
        </w:rPr>
        <w:t>, в первую очередь, в связи с дороговизной трансграничной связи.</w:t>
      </w:r>
      <w:r w:rsidRPr="00E47ABD">
        <w:rPr>
          <w:rFonts w:ascii="Times New Roman" w:hAnsi="Times New Roman" w:cs="Times New Roman"/>
          <w:sz w:val="28"/>
          <w:szCs w:val="28"/>
          <w:vertAlign w:val="superscript"/>
        </w:rPr>
        <w:footnoteReference w:id="68"/>
      </w:r>
      <w:r w:rsidRPr="00E47ABD">
        <w:rPr>
          <w:rFonts w:ascii="Times New Roman" w:hAnsi="Times New Roman" w:cs="Times New Roman"/>
          <w:sz w:val="28"/>
          <w:szCs w:val="28"/>
        </w:rPr>
        <w:t xml:space="preserve"> </w:t>
      </w:r>
    </w:p>
    <w:p w14:paraId="1085DC98" w14:textId="35F8470E" w:rsidR="003B55C9" w:rsidRPr="00E47ABD" w:rsidRDefault="002220FC" w:rsidP="00FE171F">
      <w:pPr>
        <w:spacing w:line="360" w:lineRule="auto"/>
        <w:jc w:val="both"/>
        <w:rPr>
          <w:rFonts w:ascii="Times New Roman" w:hAnsi="Times New Roman" w:cs="Times New Roman"/>
          <w:sz w:val="28"/>
          <w:szCs w:val="28"/>
        </w:rPr>
      </w:pPr>
      <w:r w:rsidRPr="00E47ABD">
        <w:rPr>
          <w:rFonts w:ascii="Times New Roman" w:hAnsi="Times New Roman" w:cs="Times New Roman"/>
          <w:sz w:val="28"/>
          <w:szCs w:val="28"/>
        </w:rPr>
        <w:tab/>
        <w:t>Чем больше развивались ИКТ и чем доступнее они становились, тем больше они применялись членами</w:t>
      </w:r>
      <w:r w:rsidR="003A3E39" w:rsidRPr="00E47ABD">
        <w:rPr>
          <w:rFonts w:ascii="Times New Roman" w:hAnsi="Times New Roman" w:cs="Times New Roman"/>
          <w:sz w:val="28"/>
          <w:szCs w:val="28"/>
          <w:lang w:val="ru-RU"/>
        </w:rPr>
        <w:t xml:space="preserve"> транснациональных семей</w:t>
      </w:r>
      <w:r w:rsidRPr="00E47ABD">
        <w:rPr>
          <w:rFonts w:ascii="Times New Roman" w:hAnsi="Times New Roman" w:cs="Times New Roman"/>
          <w:sz w:val="28"/>
          <w:szCs w:val="28"/>
        </w:rPr>
        <w:t>. Сеть Интернет стала следующим прорывом в этом отношении. Обмен сообщениями по электронной почте оказался значительно более удобным форматом коммуникации, поскольку отпадала необходимость обоим участникам коммуникации находить время на длительные разговоры по телефону. Однако электронные письма воспринимались скорее как аналог обычных писем, а не качественно новым форматом коммуникации.</w:t>
      </w:r>
      <w:r w:rsidRPr="00E47ABD">
        <w:rPr>
          <w:rFonts w:ascii="Times New Roman" w:hAnsi="Times New Roman" w:cs="Times New Roman"/>
          <w:sz w:val="28"/>
          <w:szCs w:val="28"/>
          <w:vertAlign w:val="superscript"/>
        </w:rPr>
        <w:footnoteReference w:id="69"/>
      </w:r>
      <w:r w:rsidRPr="00E47ABD">
        <w:rPr>
          <w:rFonts w:ascii="Times New Roman" w:hAnsi="Times New Roman" w:cs="Times New Roman"/>
          <w:sz w:val="28"/>
          <w:szCs w:val="28"/>
        </w:rPr>
        <w:t xml:space="preserve"> Несколько страниц текста со множеством тем и вопросов хоть и переходили в цифровой формат, отправлялись с завидной регулярностью, но не могли полноценно компенсировать недостатки общения на расстоянии.</w:t>
      </w:r>
    </w:p>
    <w:p w14:paraId="324E5B10" w14:textId="77777777" w:rsidR="00321EC3" w:rsidRPr="00E47ABD" w:rsidRDefault="002220FC" w:rsidP="00321EC3">
      <w:pPr>
        <w:spacing w:line="360" w:lineRule="auto"/>
        <w:jc w:val="both"/>
        <w:rPr>
          <w:rFonts w:ascii="Times New Roman" w:hAnsi="Times New Roman" w:cs="Times New Roman"/>
          <w:sz w:val="28"/>
          <w:szCs w:val="28"/>
          <w:lang w:val="ru-RU"/>
        </w:rPr>
      </w:pPr>
      <w:r w:rsidRPr="00E47ABD">
        <w:rPr>
          <w:rFonts w:ascii="Times New Roman" w:hAnsi="Times New Roman" w:cs="Times New Roman"/>
          <w:sz w:val="28"/>
          <w:szCs w:val="28"/>
        </w:rPr>
        <w:lastRenderedPageBreak/>
        <w:tab/>
        <w:t>Только в период активного развития цифровых ИКТ, таких как социальные сети и мессенджеры, а также платформ для видео- и аудиозвонков, позволило приблизить общение на расстоянии к реальному.</w:t>
      </w:r>
      <w:r w:rsidRPr="00E47ABD">
        <w:rPr>
          <w:rFonts w:ascii="Times New Roman" w:hAnsi="Times New Roman" w:cs="Times New Roman"/>
          <w:sz w:val="28"/>
          <w:szCs w:val="28"/>
          <w:vertAlign w:val="superscript"/>
        </w:rPr>
        <w:footnoteReference w:id="70"/>
      </w:r>
      <w:r w:rsidRPr="00E47ABD">
        <w:rPr>
          <w:rFonts w:ascii="Times New Roman" w:hAnsi="Times New Roman" w:cs="Times New Roman"/>
          <w:sz w:val="28"/>
          <w:szCs w:val="28"/>
        </w:rPr>
        <w:t xml:space="preserve"> Основной проблемой в этом отношении является не частота общения, а возможность поддерживать и заботиться о членах семьи на расстоянии. В связи с этим была разработ</w:t>
      </w:r>
      <w:r w:rsidR="003B55C9" w:rsidRPr="00E47ABD">
        <w:rPr>
          <w:rFonts w:ascii="Times New Roman" w:hAnsi="Times New Roman" w:cs="Times New Roman"/>
          <w:sz w:val="28"/>
          <w:szCs w:val="28"/>
        </w:rPr>
        <w:t>ана концепция соприсутствия. Со</w:t>
      </w:r>
      <w:r w:rsidRPr="00E47ABD">
        <w:rPr>
          <w:rFonts w:ascii="Times New Roman" w:hAnsi="Times New Roman" w:cs="Times New Roman"/>
          <w:sz w:val="28"/>
          <w:szCs w:val="28"/>
        </w:rPr>
        <w:t xml:space="preserve">присутствие подразумевает под собой некоторый эквивалент присутствия физического, поддержку, </w:t>
      </w:r>
      <w:r w:rsidR="003B55C9" w:rsidRPr="00E47ABD">
        <w:rPr>
          <w:rFonts w:ascii="Times New Roman" w:hAnsi="Times New Roman" w:cs="Times New Roman"/>
          <w:sz w:val="28"/>
          <w:szCs w:val="28"/>
          <w:lang w:val="ru-RU"/>
        </w:rPr>
        <w:t>переживаемую</w:t>
      </w:r>
      <w:r w:rsidRPr="00E47ABD">
        <w:rPr>
          <w:rFonts w:ascii="Times New Roman" w:hAnsi="Times New Roman" w:cs="Times New Roman"/>
          <w:sz w:val="28"/>
          <w:szCs w:val="28"/>
        </w:rPr>
        <w:t xml:space="preserve"> как чувство эмоциональной близости или </w:t>
      </w:r>
      <w:r w:rsidR="006F356C" w:rsidRPr="00E47ABD">
        <w:rPr>
          <w:rFonts w:ascii="Times New Roman" w:hAnsi="Times New Roman" w:cs="Times New Roman"/>
          <w:sz w:val="28"/>
          <w:szCs w:val="28"/>
        </w:rPr>
        <w:t>«</w:t>
      </w:r>
      <w:r w:rsidRPr="00E47ABD">
        <w:rPr>
          <w:rFonts w:ascii="Times New Roman" w:hAnsi="Times New Roman" w:cs="Times New Roman"/>
          <w:sz w:val="28"/>
          <w:szCs w:val="28"/>
        </w:rPr>
        <w:t>присутствия</w:t>
      </w:r>
      <w:r w:rsidR="006F356C" w:rsidRPr="00E47ABD">
        <w:rPr>
          <w:rFonts w:ascii="Times New Roman" w:hAnsi="Times New Roman" w:cs="Times New Roman"/>
          <w:sz w:val="28"/>
          <w:szCs w:val="28"/>
        </w:rPr>
        <w:t>»</w:t>
      </w:r>
      <w:r w:rsidRPr="00E47ABD">
        <w:rPr>
          <w:rFonts w:ascii="Times New Roman" w:hAnsi="Times New Roman" w:cs="Times New Roman"/>
          <w:sz w:val="28"/>
          <w:szCs w:val="28"/>
        </w:rPr>
        <w:t xml:space="preserve"> людей в жизни друг друга.</w:t>
      </w:r>
      <w:r w:rsidRPr="00E47ABD">
        <w:rPr>
          <w:rFonts w:ascii="Times New Roman" w:hAnsi="Times New Roman" w:cs="Times New Roman"/>
          <w:sz w:val="28"/>
          <w:szCs w:val="28"/>
          <w:vertAlign w:val="superscript"/>
        </w:rPr>
        <w:footnoteReference w:id="71"/>
      </w:r>
      <w:r w:rsidRPr="00E47ABD">
        <w:rPr>
          <w:rFonts w:ascii="Times New Roman" w:hAnsi="Times New Roman" w:cs="Times New Roman"/>
          <w:sz w:val="28"/>
          <w:szCs w:val="28"/>
        </w:rPr>
        <w:t xml:space="preserve"> Именно активное использование ИКТ в повседневном общении позволяет говорить о том, что даже для т</w:t>
      </w:r>
      <w:r w:rsidR="003B55C9" w:rsidRPr="00E47ABD">
        <w:rPr>
          <w:rFonts w:ascii="Times New Roman" w:hAnsi="Times New Roman" w:cs="Times New Roman"/>
          <w:sz w:val="28"/>
          <w:szCs w:val="28"/>
        </w:rPr>
        <w:t>ранснациональных семей такое со</w:t>
      </w:r>
      <w:r w:rsidRPr="00E47ABD">
        <w:rPr>
          <w:rFonts w:ascii="Times New Roman" w:hAnsi="Times New Roman" w:cs="Times New Roman"/>
          <w:sz w:val="28"/>
          <w:szCs w:val="28"/>
        </w:rPr>
        <w:t>присутствие возможно в достаточной мере, чтобы создать ощущение общности между членами семьи.</w:t>
      </w:r>
      <w:r w:rsidRPr="00E47ABD">
        <w:rPr>
          <w:rFonts w:ascii="Times New Roman" w:hAnsi="Times New Roman" w:cs="Times New Roman"/>
          <w:sz w:val="28"/>
          <w:szCs w:val="28"/>
        </w:rPr>
        <w:br/>
      </w:r>
      <w:r w:rsidRPr="00E47ABD">
        <w:rPr>
          <w:rFonts w:ascii="Times New Roman" w:hAnsi="Times New Roman" w:cs="Times New Roman"/>
          <w:sz w:val="28"/>
          <w:szCs w:val="28"/>
        </w:rPr>
        <w:tab/>
        <w:t xml:space="preserve">Как уже говорилось </w:t>
      </w:r>
      <w:r w:rsidR="003B55C9" w:rsidRPr="00E47ABD">
        <w:rPr>
          <w:rFonts w:ascii="Times New Roman" w:hAnsi="Times New Roman" w:cs="Times New Roman"/>
          <w:sz w:val="28"/>
          <w:szCs w:val="28"/>
          <w:lang w:val="ru-RU"/>
        </w:rPr>
        <w:t>в первом параграфе</w:t>
      </w:r>
      <w:r w:rsidRPr="00E47ABD">
        <w:rPr>
          <w:rFonts w:ascii="Times New Roman" w:hAnsi="Times New Roman" w:cs="Times New Roman"/>
          <w:sz w:val="28"/>
          <w:szCs w:val="28"/>
        </w:rPr>
        <w:t xml:space="preserve"> существует несколько </w:t>
      </w:r>
      <w:r w:rsidR="003B55C9" w:rsidRPr="00E47ABD">
        <w:rPr>
          <w:rFonts w:ascii="Times New Roman" w:hAnsi="Times New Roman" w:cs="Times New Roman"/>
          <w:sz w:val="28"/>
          <w:szCs w:val="28"/>
          <w:lang w:val="ru-RU"/>
        </w:rPr>
        <w:t>классификаций</w:t>
      </w:r>
      <w:r w:rsidRPr="00E47ABD">
        <w:rPr>
          <w:rFonts w:ascii="Times New Roman" w:hAnsi="Times New Roman" w:cs="Times New Roman"/>
          <w:sz w:val="28"/>
          <w:szCs w:val="28"/>
        </w:rPr>
        <w:t xml:space="preserve"> соприсутствия: физическое, виртуальное, доверенное и воображаемое</w:t>
      </w:r>
      <w:r w:rsidRPr="00E47ABD">
        <w:rPr>
          <w:rFonts w:ascii="Times New Roman" w:hAnsi="Times New Roman" w:cs="Times New Roman"/>
          <w:sz w:val="28"/>
          <w:szCs w:val="28"/>
          <w:vertAlign w:val="superscript"/>
        </w:rPr>
        <w:footnoteReference w:id="72"/>
      </w:r>
      <w:r w:rsidRPr="00E47ABD">
        <w:rPr>
          <w:rFonts w:ascii="Times New Roman" w:hAnsi="Times New Roman" w:cs="Times New Roman"/>
          <w:sz w:val="28"/>
          <w:szCs w:val="28"/>
        </w:rPr>
        <w:t>; или ритуальное (ritual), вездесущее (omnipresent) и усиленное (reinforced).</w:t>
      </w:r>
      <w:r w:rsidRPr="00E47ABD">
        <w:rPr>
          <w:rFonts w:ascii="Times New Roman" w:hAnsi="Times New Roman" w:cs="Times New Roman"/>
          <w:sz w:val="28"/>
          <w:szCs w:val="28"/>
          <w:vertAlign w:val="superscript"/>
        </w:rPr>
        <w:footnoteReference w:id="73"/>
      </w:r>
      <w:r w:rsidRPr="00E47ABD">
        <w:rPr>
          <w:rFonts w:ascii="Times New Roman" w:hAnsi="Times New Roman" w:cs="Times New Roman"/>
          <w:sz w:val="28"/>
          <w:szCs w:val="28"/>
        </w:rPr>
        <w:t xml:space="preserve"> В качестве дополнения к последним, Медиану также говорит о фоновом (ambient) соприсутствии.</w:t>
      </w:r>
      <w:r w:rsidRPr="00E47ABD">
        <w:rPr>
          <w:rFonts w:ascii="Times New Roman" w:hAnsi="Times New Roman" w:cs="Times New Roman"/>
          <w:sz w:val="28"/>
          <w:szCs w:val="28"/>
          <w:vertAlign w:val="superscript"/>
        </w:rPr>
        <w:footnoteReference w:id="74"/>
      </w:r>
      <w:r w:rsidRPr="00E47ABD">
        <w:rPr>
          <w:rFonts w:ascii="Times New Roman" w:hAnsi="Times New Roman" w:cs="Times New Roman"/>
          <w:sz w:val="28"/>
          <w:szCs w:val="28"/>
        </w:rPr>
        <w:t xml:space="preserve"> В связи с тем, какую значимую роль на данный момент играют различные ИКТ, в частности реализуемые в сети Интернет, вторая классификация является более актуальной, поскольку она описывает различные варианты применения этих технологий.</w:t>
      </w:r>
      <w:r w:rsidRPr="00E47ABD">
        <w:rPr>
          <w:rFonts w:ascii="Times New Roman" w:hAnsi="Times New Roman" w:cs="Times New Roman"/>
          <w:sz w:val="28"/>
          <w:szCs w:val="28"/>
        </w:rPr>
        <w:br/>
        <w:t xml:space="preserve">         </w:t>
      </w:r>
      <w:r w:rsidRPr="00E47ABD">
        <w:rPr>
          <w:rFonts w:ascii="Times New Roman" w:hAnsi="Times New Roman" w:cs="Times New Roman"/>
          <w:sz w:val="28"/>
          <w:szCs w:val="28"/>
        </w:rPr>
        <w:tab/>
        <w:t>Для более полного понимания каждого из видов соприсутствия, важно кратко описать основные практики, которые позволяют говорить о том или ином из них. Ритуально</w:t>
      </w:r>
      <w:r w:rsidR="003B55C9" w:rsidRPr="00E47ABD">
        <w:rPr>
          <w:rFonts w:ascii="Times New Roman" w:hAnsi="Times New Roman" w:cs="Times New Roman"/>
          <w:sz w:val="28"/>
          <w:szCs w:val="28"/>
        </w:rPr>
        <w:t>е со</w:t>
      </w:r>
      <w:r w:rsidRPr="00E47ABD">
        <w:rPr>
          <w:rFonts w:ascii="Times New Roman" w:hAnsi="Times New Roman" w:cs="Times New Roman"/>
          <w:sz w:val="28"/>
          <w:szCs w:val="28"/>
        </w:rPr>
        <w:t xml:space="preserve">присутствие характеризует ситуации, когда важно </w:t>
      </w:r>
      <w:r w:rsidRPr="00E47ABD">
        <w:rPr>
          <w:rFonts w:ascii="Times New Roman" w:hAnsi="Times New Roman" w:cs="Times New Roman"/>
          <w:sz w:val="28"/>
          <w:szCs w:val="28"/>
        </w:rPr>
        <w:lastRenderedPageBreak/>
        <w:t>не содержание или длительность общения, а сам факт его наличия. В семья</w:t>
      </w:r>
      <w:r w:rsidR="003B55C9" w:rsidRPr="00E47ABD">
        <w:rPr>
          <w:rFonts w:ascii="Times New Roman" w:hAnsi="Times New Roman" w:cs="Times New Roman"/>
          <w:sz w:val="28"/>
          <w:szCs w:val="28"/>
        </w:rPr>
        <w:t>х, где доминирует ритуальное со</w:t>
      </w:r>
      <w:r w:rsidRPr="00E47ABD">
        <w:rPr>
          <w:rFonts w:ascii="Times New Roman" w:hAnsi="Times New Roman" w:cs="Times New Roman"/>
          <w:sz w:val="28"/>
          <w:szCs w:val="28"/>
        </w:rPr>
        <w:t xml:space="preserve">присутствие обычно имеются определенные договоренности или негласные правила о том, как часто совершаются звонки. Второй, вездесущий или повсеместный вид соприсутствия означает постоянное общение. В таком случае члены семьи делятся друг с другом всем, что происходит в течение дня, делятся множеством деталей и часто звонят или пишут друг другу – причем длительность звонков может быть очень большой, до нескольких часов. Таким образом совершается попытка полноценно имитировать общение, которое было между людьми до отъезда одного из них. Третий вид – усиленное со-присутствие. Он специфичен в том смысле, что может сопровождать вышеописанные ситуации. Основная его особенность заключается в том, что оно происходит в связи с некоторым кризисом. Общение становится, в таком случае, не прихотью, а необходимостью, его интенсивность значительно возрастает. Причиной такого кризиса могут быть проблемы со здоровьем или сложная жизненная </w:t>
      </w:r>
      <w:r w:rsidR="003B55C9" w:rsidRPr="00E47ABD">
        <w:rPr>
          <w:rFonts w:ascii="Times New Roman" w:hAnsi="Times New Roman" w:cs="Times New Roman"/>
          <w:sz w:val="28"/>
          <w:szCs w:val="28"/>
        </w:rPr>
        <w:t>ситуация. Последнее, фоновое со</w:t>
      </w:r>
      <w:r w:rsidRPr="00E47ABD">
        <w:rPr>
          <w:rFonts w:ascii="Times New Roman" w:hAnsi="Times New Roman" w:cs="Times New Roman"/>
          <w:sz w:val="28"/>
          <w:szCs w:val="28"/>
        </w:rPr>
        <w:t>присутствие, рождается благодаря новым цифровым технологиям. Если все предыдущие виды основаны на прямых взаимодействиях, в виде сообщений, звонков, то фонов</w:t>
      </w:r>
      <w:r w:rsidR="003B55C9" w:rsidRPr="00E47ABD">
        <w:rPr>
          <w:rFonts w:ascii="Times New Roman" w:hAnsi="Times New Roman" w:cs="Times New Roman"/>
          <w:sz w:val="28"/>
          <w:szCs w:val="28"/>
        </w:rPr>
        <w:t>ое со</w:t>
      </w:r>
      <w:r w:rsidRPr="00E47ABD">
        <w:rPr>
          <w:rFonts w:ascii="Times New Roman" w:hAnsi="Times New Roman" w:cs="Times New Roman"/>
          <w:sz w:val="28"/>
          <w:szCs w:val="28"/>
        </w:rPr>
        <w:t xml:space="preserve">присутствие описывает периферийное осознание того, что на том конце существуют люди. Самым простым примером могут быть значки </w:t>
      </w:r>
      <w:r w:rsidR="006F356C" w:rsidRPr="00E47ABD">
        <w:rPr>
          <w:rFonts w:ascii="Times New Roman" w:hAnsi="Times New Roman" w:cs="Times New Roman"/>
          <w:sz w:val="28"/>
          <w:szCs w:val="28"/>
        </w:rPr>
        <w:t>«</w:t>
      </w:r>
      <w:r w:rsidRPr="00E47ABD">
        <w:rPr>
          <w:rFonts w:ascii="Times New Roman" w:hAnsi="Times New Roman" w:cs="Times New Roman"/>
          <w:sz w:val="28"/>
          <w:szCs w:val="28"/>
        </w:rPr>
        <w:t>Online</w:t>
      </w:r>
      <w:r w:rsidR="006F356C" w:rsidRPr="00E47ABD">
        <w:rPr>
          <w:rFonts w:ascii="Times New Roman" w:hAnsi="Times New Roman" w:cs="Times New Roman"/>
          <w:sz w:val="28"/>
          <w:szCs w:val="28"/>
        </w:rPr>
        <w:t>»</w:t>
      </w:r>
      <w:r w:rsidRPr="00E47ABD">
        <w:rPr>
          <w:rFonts w:ascii="Times New Roman" w:hAnsi="Times New Roman" w:cs="Times New Roman"/>
          <w:sz w:val="28"/>
          <w:szCs w:val="28"/>
        </w:rPr>
        <w:t xml:space="preserve"> и </w:t>
      </w:r>
      <w:r w:rsidR="006F356C" w:rsidRPr="00E47ABD">
        <w:rPr>
          <w:rFonts w:ascii="Times New Roman" w:hAnsi="Times New Roman" w:cs="Times New Roman"/>
          <w:sz w:val="28"/>
          <w:szCs w:val="28"/>
        </w:rPr>
        <w:t>«</w:t>
      </w:r>
      <w:r w:rsidRPr="00E47ABD">
        <w:rPr>
          <w:rFonts w:ascii="Times New Roman" w:hAnsi="Times New Roman" w:cs="Times New Roman"/>
          <w:sz w:val="28"/>
          <w:szCs w:val="28"/>
        </w:rPr>
        <w:t>Offline</w:t>
      </w:r>
      <w:r w:rsidR="006F356C" w:rsidRPr="00E47ABD">
        <w:rPr>
          <w:rFonts w:ascii="Times New Roman" w:hAnsi="Times New Roman" w:cs="Times New Roman"/>
          <w:sz w:val="28"/>
          <w:szCs w:val="28"/>
        </w:rPr>
        <w:t>»</w:t>
      </w:r>
      <w:r w:rsidRPr="00E47ABD">
        <w:rPr>
          <w:rFonts w:ascii="Times New Roman" w:hAnsi="Times New Roman" w:cs="Times New Roman"/>
          <w:sz w:val="28"/>
          <w:szCs w:val="28"/>
        </w:rPr>
        <w:t xml:space="preserve">, которые можно заметить в большинстве социальных сетей и мессенджеров, указывающие не только на то, находится ли человек в данный момент в сети или нет, но что более важно, что с ним все в порядке и он соблюдает привычный режим дня, заходя в сеть в определенное время, или, напротив, что произошло нечто, нарушившее обычный порядок вещей. Другим примером фонового соприсутствия являются </w:t>
      </w:r>
      <w:r w:rsidR="006F356C" w:rsidRPr="00E47ABD">
        <w:rPr>
          <w:rFonts w:ascii="Times New Roman" w:hAnsi="Times New Roman" w:cs="Times New Roman"/>
          <w:sz w:val="28"/>
          <w:szCs w:val="28"/>
        </w:rPr>
        <w:t>«</w:t>
      </w:r>
      <w:r w:rsidRPr="00E47ABD">
        <w:rPr>
          <w:rFonts w:ascii="Times New Roman" w:hAnsi="Times New Roman" w:cs="Times New Roman"/>
          <w:sz w:val="28"/>
          <w:szCs w:val="28"/>
        </w:rPr>
        <w:t>сториз</w:t>
      </w:r>
      <w:r w:rsidR="006F356C" w:rsidRPr="00E47ABD">
        <w:rPr>
          <w:rFonts w:ascii="Times New Roman" w:hAnsi="Times New Roman" w:cs="Times New Roman"/>
          <w:sz w:val="28"/>
          <w:szCs w:val="28"/>
        </w:rPr>
        <w:t>»</w:t>
      </w:r>
      <w:r w:rsidRPr="00E47ABD">
        <w:rPr>
          <w:rFonts w:ascii="Times New Roman" w:hAnsi="Times New Roman" w:cs="Times New Roman"/>
          <w:sz w:val="28"/>
          <w:szCs w:val="28"/>
        </w:rPr>
        <w:t xml:space="preserve"> и публикации в социальных сетях, просматривая которые, люди могут получить информацию друг о друге без непосредственного текстового или аудиовизуального общения. Люди не ставят перед собой цель как-то связаться с собеседником, они передают информацию з</w:t>
      </w:r>
      <w:r w:rsidR="003B55C9" w:rsidRPr="00E47ABD">
        <w:rPr>
          <w:rFonts w:ascii="Times New Roman" w:hAnsi="Times New Roman" w:cs="Times New Roman"/>
          <w:sz w:val="28"/>
          <w:szCs w:val="28"/>
        </w:rPr>
        <w:t>ачастую неосознанно. Фоновое со</w:t>
      </w:r>
      <w:r w:rsidRPr="00E47ABD">
        <w:rPr>
          <w:rFonts w:ascii="Times New Roman" w:hAnsi="Times New Roman" w:cs="Times New Roman"/>
          <w:sz w:val="28"/>
          <w:szCs w:val="28"/>
        </w:rPr>
        <w:t xml:space="preserve">присутствие имеет успокаивающую природу, убирая тревогу, которая </w:t>
      </w:r>
      <w:r w:rsidRPr="00E47ABD">
        <w:rPr>
          <w:rFonts w:ascii="Times New Roman" w:hAnsi="Times New Roman" w:cs="Times New Roman"/>
          <w:sz w:val="28"/>
          <w:szCs w:val="28"/>
        </w:rPr>
        <w:lastRenderedPageBreak/>
        <w:t xml:space="preserve">рождается в случае длительного отсутствия прямого контакта собеседников. Вопрос о том, что именно влияет на формирование практик того или иного вида соприсутствия у отдельных людей остается открытым. Можно предположить, что присутствует прямая зависимость от того, насколько крепкими, доверительными были взаимоотношения до переезда одного из членов семьи. Чем более </w:t>
      </w:r>
      <w:r w:rsidR="006F356C" w:rsidRPr="00E47ABD">
        <w:rPr>
          <w:rFonts w:ascii="Times New Roman" w:hAnsi="Times New Roman" w:cs="Times New Roman"/>
          <w:sz w:val="28"/>
          <w:szCs w:val="28"/>
        </w:rPr>
        <w:t>«</w:t>
      </w:r>
      <w:r w:rsidRPr="00E47ABD">
        <w:rPr>
          <w:rFonts w:ascii="Times New Roman" w:hAnsi="Times New Roman" w:cs="Times New Roman"/>
          <w:sz w:val="28"/>
          <w:szCs w:val="28"/>
        </w:rPr>
        <w:t>теплой</w:t>
      </w:r>
      <w:r w:rsidR="006F356C" w:rsidRPr="00E47ABD">
        <w:rPr>
          <w:rFonts w:ascii="Times New Roman" w:hAnsi="Times New Roman" w:cs="Times New Roman"/>
          <w:sz w:val="28"/>
          <w:szCs w:val="28"/>
        </w:rPr>
        <w:t>»</w:t>
      </w:r>
      <w:r w:rsidRPr="00E47ABD">
        <w:rPr>
          <w:rFonts w:ascii="Times New Roman" w:hAnsi="Times New Roman" w:cs="Times New Roman"/>
          <w:sz w:val="28"/>
          <w:szCs w:val="28"/>
        </w:rPr>
        <w:t xml:space="preserve">, </w:t>
      </w:r>
      <w:r w:rsidR="006F356C" w:rsidRPr="00E47ABD">
        <w:rPr>
          <w:rFonts w:ascii="Times New Roman" w:hAnsi="Times New Roman" w:cs="Times New Roman"/>
          <w:sz w:val="28"/>
          <w:szCs w:val="28"/>
        </w:rPr>
        <w:t>«</w:t>
      </w:r>
      <w:r w:rsidRPr="00E47ABD">
        <w:rPr>
          <w:rFonts w:ascii="Times New Roman" w:hAnsi="Times New Roman" w:cs="Times New Roman"/>
          <w:sz w:val="28"/>
          <w:szCs w:val="28"/>
        </w:rPr>
        <w:t>близкой</w:t>
      </w:r>
      <w:r w:rsidR="006F356C" w:rsidRPr="00E47ABD">
        <w:rPr>
          <w:rFonts w:ascii="Times New Roman" w:hAnsi="Times New Roman" w:cs="Times New Roman"/>
          <w:sz w:val="28"/>
          <w:szCs w:val="28"/>
        </w:rPr>
        <w:t>»</w:t>
      </w:r>
      <w:r w:rsidRPr="00E47ABD">
        <w:rPr>
          <w:rFonts w:ascii="Times New Roman" w:hAnsi="Times New Roman" w:cs="Times New Roman"/>
          <w:sz w:val="28"/>
          <w:szCs w:val="28"/>
        </w:rPr>
        <w:t xml:space="preserve"> можно охарактеризовать предшествующую разлуке связь, тем более интенсивным будет </w:t>
      </w:r>
      <w:r w:rsidR="003B55C9" w:rsidRPr="00E47ABD">
        <w:rPr>
          <w:rFonts w:ascii="Times New Roman" w:hAnsi="Times New Roman" w:cs="Times New Roman"/>
          <w:sz w:val="28"/>
          <w:szCs w:val="28"/>
          <w:lang w:val="ru-RU"/>
        </w:rPr>
        <w:t>формирование разнообразных форм соприсутствия после нее</w:t>
      </w:r>
      <w:r w:rsidR="00321EC3" w:rsidRPr="00E47ABD">
        <w:rPr>
          <w:rFonts w:ascii="Times New Roman" w:hAnsi="Times New Roman" w:cs="Times New Roman"/>
          <w:sz w:val="28"/>
          <w:szCs w:val="28"/>
          <w:lang w:val="ru-RU"/>
        </w:rPr>
        <w:t>.</w:t>
      </w:r>
    </w:p>
    <w:p w14:paraId="6B2A69DA" w14:textId="56D48710" w:rsidR="0089095F" w:rsidRPr="00E47ABD" w:rsidRDefault="0089095F" w:rsidP="00321EC3">
      <w:pPr>
        <w:spacing w:line="360" w:lineRule="auto"/>
        <w:ind w:firstLine="720"/>
        <w:jc w:val="both"/>
        <w:rPr>
          <w:rFonts w:ascii="Times New Roman" w:hAnsi="Times New Roman" w:cs="Times New Roman"/>
          <w:sz w:val="28"/>
          <w:szCs w:val="28"/>
        </w:rPr>
      </w:pPr>
      <w:r w:rsidRPr="00E47ABD">
        <w:rPr>
          <w:rFonts w:ascii="Times New Roman" w:hAnsi="Times New Roman" w:cs="Times New Roman"/>
          <w:sz w:val="28"/>
          <w:szCs w:val="28"/>
        </w:rPr>
        <w:t>Несмотря на все явные преимущества использования ИКТ транснациональными семьями, оно не лишено ряда недостатков, в значительной мере влияющих на практики общения. В связи с тем, что звонок или сообщение требует некоторых усилий и временных затрат, они теряют элемент спонтанности, присущий общению лицом к лицу, оффлайн. Таким образом рождаются новые ожидания, формируются нормы взаимных обязательств, которые приводят к новой форме давления в виде требования постоянного общения.</w:t>
      </w:r>
      <w:r w:rsidRPr="00E47ABD">
        <w:rPr>
          <w:rFonts w:ascii="Times New Roman" w:hAnsi="Times New Roman" w:cs="Times New Roman"/>
          <w:sz w:val="28"/>
          <w:szCs w:val="28"/>
          <w:vertAlign w:val="superscript"/>
        </w:rPr>
        <w:footnoteReference w:id="75"/>
      </w:r>
      <w:r w:rsidRPr="00E47ABD">
        <w:rPr>
          <w:rFonts w:ascii="Times New Roman" w:hAnsi="Times New Roman" w:cs="Times New Roman"/>
          <w:sz w:val="28"/>
          <w:szCs w:val="28"/>
        </w:rPr>
        <w:t xml:space="preserve"> Особенно ярко это выражается в ситуациях, когда дети, уехавшие от родителей, приспосабливаются к новой для них реальности, в которой присутствует значительно больше самостоятельности, автономности, чем раньше.</w:t>
      </w:r>
      <w:r w:rsidRPr="00E47ABD">
        <w:rPr>
          <w:rFonts w:ascii="Times New Roman" w:hAnsi="Times New Roman" w:cs="Times New Roman"/>
          <w:sz w:val="28"/>
          <w:szCs w:val="28"/>
          <w:vertAlign w:val="superscript"/>
        </w:rPr>
        <w:footnoteReference w:id="76"/>
      </w:r>
      <w:r w:rsidRPr="00E47ABD">
        <w:rPr>
          <w:rFonts w:ascii="Times New Roman" w:hAnsi="Times New Roman" w:cs="Times New Roman"/>
          <w:sz w:val="28"/>
          <w:szCs w:val="28"/>
        </w:rPr>
        <w:t xml:space="preserve"> Стремление родителей поддерживать постоянную коммуникацию начинает восприниматься как попытка тотального контроля. Это порождает еще более сильное желание сепарироваться и может привести к сокращению частоты общения, негативно повлияв на взаимоотношения в целом.  Таким образом, количество конфликтных ситуаций, возникающих между членами семьи может возрасти в связи с их территориальной отдаленностью друг от друга.</w:t>
      </w:r>
    </w:p>
    <w:p w14:paraId="18473D6E" w14:textId="26C57CC6" w:rsidR="00A160E3" w:rsidRPr="00E47ABD" w:rsidRDefault="00835B0A" w:rsidP="00321EC3">
      <w:pPr>
        <w:spacing w:line="360" w:lineRule="auto"/>
        <w:ind w:firstLine="720"/>
        <w:jc w:val="both"/>
        <w:rPr>
          <w:rFonts w:ascii="Times New Roman" w:hAnsi="Times New Roman" w:cs="Times New Roman"/>
          <w:sz w:val="28"/>
          <w:szCs w:val="28"/>
        </w:rPr>
      </w:pPr>
      <w:r w:rsidRPr="00E47ABD">
        <w:rPr>
          <w:rFonts w:ascii="Times New Roman" w:hAnsi="Times New Roman" w:cs="Times New Roman"/>
          <w:sz w:val="28"/>
          <w:szCs w:val="28"/>
          <w:lang w:val="ru-RU"/>
        </w:rPr>
        <w:t>Еще одним недостатком и</w:t>
      </w:r>
      <w:r w:rsidR="00A160E3" w:rsidRPr="00E47ABD">
        <w:rPr>
          <w:rFonts w:ascii="Times New Roman" w:hAnsi="Times New Roman" w:cs="Times New Roman"/>
          <w:sz w:val="28"/>
          <w:szCs w:val="28"/>
        </w:rPr>
        <w:t xml:space="preserve">спользования различных ИКТ </w:t>
      </w:r>
      <w:r w:rsidRPr="00E47ABD">
        <w:rPr>
          <w:rFonts w:ascii="Times New Roman" w:hAnsi="Times New Roman" w:cs="Times New Roman"/>
          <w:sz w:val="28"/>
          <w:szCs w:val="28"/>
          <w:lang w:val="ru-RU"/>
        </w:rPr>
        <w:t>являются</w:t>
      </w:r>
      <w:r w:rsidR="00A160E3" w:rsidRPr="00E47ABD">
        <w:rPr>
          <w:rFonts w:ascii="Times New Roman" w:hAnsi="Times New Roman" w:cs="Times New Roman"/>
          <w:sz w:val="28"/>
          <w:szCs w:val="28"/>
        </w:rPr>
        <w:t xml:space="preserve"> риски, связанные с тем, что за </w:t>
      </w:r>
      <w:r w:rsidR="00A160E3" w:rsidRPr="00E47ABD">
        <w:rPr>
          <w:rFonts w:ascii="Times New Roman" w:hAnsi="Times New Roman" w:cs="Times New Roman"/>
          <w:sz w:val="28"/>
          <w:szCs w:val="28"/>
          <w:lang w:val="ru-RU"/>
        </w:rPr>
        <w:t>людьми</w:t>
      </w:r>
      <w:r w:rsidR="00A160E3" w:rsidRPr="00E47ABD">
        <w:rPr>
          <w:rFonts w:ascii="Times New Roman" w:hAnsi="Times New Roman" w:cs="Times New Roman"/>
          <w:sz w:val="28"/>
          <w:szCs w:val="28"/>
        </w:rPr>
        <w:t xml:space="preserve"> могут следить в любой момент времени. </w:t>
      </w:r>
      <w:r w:rsidR="00A160E3" w:rsidRPr="00E47ABD">
        <w:rPr>
          <w:rFonts w:ascii="Times New Roman" w:hAnsi="Times New Roman" w:cs="Times New Roman"/>
          <w:sz w:val="28"/>
          <w:szCs w:val="28"/>
        </w:rPr>
        <w:lastRenderedPageBreak/>
        <w:t>Помимо того, что это может осуществляться правительством или крупными корпорациями, часть практик могут реализовывать обычные пользователи, к примеру, по отношению к членам своей семьи. Можно разделить слежку пользователей друг за другом на два вида: латеральную и социальную.</w:t>
      </w:r>
      <w:r w:rsidR="00A160E3" w:rsidRPr="00E47ABD">
        <w:rPr>
          <w:rFonts w:ascii="Times New Roman" w:hAnsi="Times New Roman" w:cs="Times New Roman"/>
          <w:sz w:val="28"/>
          <w:szCs w:val="28"/>
          <w:vertAlign w:val="superscript"/>
        </w:rPr>
        <w:footnoteReference w:id="77"/>
      </w:r>
      <w:r w:rsidR="00A160E3" w:rsidRPr="00E47ABD">
        <w:rPr>
          <w:rFonts w:ascii="Times New Roman" w:hAnsi="Times New Roman" w:cs="Times New Roman"/>
          <w:sz w:val="28"/>
          <w:szCs w:val="28"/>
        </w:rPr>
        <w:t xml:space="preserve"> В первом случае, отличительной чертой является ее асимметричность, то есть слежка происходит только в одну сторону. Социальная, в свою очередь, предполагает взаимность этого процесса. Информацию о нашем местоположении выдают метки с геолокацией на фотографиях, которые мы сами публикуем, приложения для вызова такси позволяют отслеживать маршруты движения автомобилей, в которых находятся наши близкие, в телефоны от фирмы Apple встроены функции отслеживания других устройств на карте, все эти мелкие детали дают гораздо больше возможностей для контроля и слежки друг за другом, чем мы, как рядовые пользователи, предполагаем. Подобные методы слежки распространены среди представителей транснациональных семей.</w:t>
      </w:r>
      <w:r w:rsidR="00A160E3" w:rsidRPr="00E47ABD">
        <w:rPr>
          <w:rFonts w:ascii="Times New Roman" w:hAnsi="Times New Roman" w:cs="Times New Roman"/>
          <w:sz w:val="28"/>
          <w:szCs w:val="28"/>
          <w:vertAlign w:val="superscript"/>
        </w:rPr>
        <w:footnoteReference w:id="78"/>
      </w:r>
      <w:r w:rsidR="00A160E3" w:rsidRPr="00E47ABD">
        <w:rPr>
          <w:rFonts w:ascii="Times New Roman" w:hAnsi="Times New Roman" w:cs="Times New Roman"/>
          <w:sz w:val="28"/>
          <w:szCs w:val="28"/>
        </w:rPr>
        <w:t xml:space="preserve"> Из-за невозможности постоянно находиться рядом со своими детьми, родители зачастую прибегают к неочевидным формам контроля. Такие ситуации являются почвой для множества конфликтов между поколениями, поскольку желание уйти из-под родительской опеки сталкивается с невозможностью полностью скрыть информацию о себе как пользователе медиа. Жизнь в разных странах выступает катализатором желания родителей следить за своими детьми также пристально, как это происходило, когда они жили вместе или даже сверх того. Однако нужно помнить, что такая проблема имела место в случаях, когда место жительства меняли родители, оставляя в стране-доноре своих несовершеннолетних детей. В связи с этим, важно понять, как именно изменяется процесс контроля и вытекающих из него конфликтов, если картина </w:t>
      </w:r>
      <w:r w:rsidR="00A160E3" w:rsidRPr="00E47ABD">
        <w:rPr>
          <w:rFonts w:ascii="Times New Roman" w:hAnsi="Times New Roman" w:cs="Times New Roman"/>
          <w:sz w:val="28"/>
          <w:szCs w:val="28"/>
        </w:rPr>
        <w:lastRenderedPageBreak/>
        <w:t>будет прямо противоположна. Стремление знать</w:t>
      </w:r>
      <w:r w:rsidR="00A160E3" w:rsidRPr="00E47ABD">
        <w:rPr>
          <w:rFonts w:ascii="Times New Roman" w:hAnsi="Times New Roman" w:cs="Times New Roman"/>
          <w:sz w:val="28"/>
          <w:szCs w:val="28"/>
          <w:lang w:val="ru-RU"/>
        </w:rPr>
        <w:t>,</w:t>
      </w:r>
      <w:r w:rsidR="00A160E3" w:rsidRPr="00E47ABD">
        <w:rPr>
          <w:rFonts w:ascii="Times New Roman" w:hAnsi="Times New Roman" w:cs="Times New Roman"/>
          <w:sz w:val="28"/>
          <w:szCs w:val="28"/>
        </w:rPr>
        <w:t xml:space="preserve"> как можно больше о своих детях сталкивается с естественной необходимостью отпустить их в самостоятельную жизнь. </w:t>
      </w:r>
    </w:p>
    <w:p w14:paraId="352CD6FA" w14:textId="06C96B58" w:rsidR="002B0F0A" w:rsidRPr="00E47ABD" w:rsidRDefault="002220FC" w:rsidP="00FE171F">
      <w:pPr>
        <w:spacing w:line="360" w:lineRule="auto"/>
        <w:jc w:val="both"/>
        <w:rPr>
          <w:rFonts w:ascii="Times New Roman" w:hAnsi="Times New Roman" w:cs="Times New Roman"/>
          <w:sz w:val="28"/>
          <w:szCs w:val="28"/>
          <w:lang w:val="ru-RU"/>
        </w:rPr>
      </w:pPr>
      <w:r w:rsidRPr="00E47ABD">
        <w:rPr>
          <w:rFonts w:ascii="Times New Roman" w:hAnsi="Times New Roman" w:cs="Times New Roman"/>
          <w:sz w:val="28"/>
          <w:szCs w:val="28"/>
        </w:rPr>
        <w:tab/>
        <w:t>Не менее важную роль играют семейные традиции и ритуалы.</w:t>
      </w:r>
      <w:r w:rsidRPr="00E47ABD">
        <w:rPr>
          <w:rFonts w:ascii="Times New Roman" w:hAnsi="Times New Roman" w:cs="Times New Roman"/>
          <w:sz w:val="28"/>
          <w:szCs w:val="28"/>
          <w:vertAlign w:val="superscript"/>
        </w:rPr>
        <w:footnoteReference w:id="79"/>
      </w:r>
      <w:r w:rsidRPr="00E47ABD">
        <w:rPr>
          <w:rFonts w:ascii="Times New Roman" w:hAnsi="Times New Roman" w:cs="Times New Roman"/>
          <w:sz w:val="28"/>
          <w:szCs w:val="28"/>
        </w:rPr>
        <w:t xml:space="preserve"> Допуская, что не все из них возможно сохранять в условиях территориальной </w:t>
      </w:r>
      <w:r w:rsidR="0089095F" w:rsidRPr="00E47ABD">
        <w:rPr>
          <w:rFonts w:ascii="Times New Roman" w:hAnsi="Times New Roman" w:cs="Times New Roman"/>
          <w:sz w:val="28"/>
          <w:szCs w:val="28"/>
          <w:lang w:val="ru-RU"/>
        </w:rPr>
        <w:t>разделенности</w:t>
      </w:r>
      <w:r w:rsidRPr="00E47ABD">
        <w:rPr>
          <w:rFonts w:ascii="Times New Roman" w:hAnsi="Times New Roman" w:cs="Times New Roman"/>
          <w:sz w:val="28"/>
          <w:szCs w:val="28"/>
        </w:rPr>
        <w:t>, нельзя не брать во внимание те из них, которые возможно полностью сохранить или адаптировать. В первую очередь, это касается праздников.</w:t>
      </w:r>
      <w:r w:rsidRPr="00E47ABD">
        <w:rPr>
          <w:rFonts w:ascii="Times New Roman" w:hAnsi="Times New Roman" w:cs="Times New Roman"/>
          <w:sz w:val="28"/>
          <w:szCs w:val="28"/>
          <w:vertAlign w:val="superscript"/>
        </w:rPr>
        <w:footnoteReference w:id="80"/>
      </w:r>
      <w:r w:rsidRPr="00E47ABD">
        <w:rPr>
          <w:rFonts w:ascii="Times New Roman" w:hAnsi="Times New Roman" w:cs="Times New Roman"/>
          <w:sz w:val="28"/>
          <w:szCs w:val="28"/>
        </w:rPr>
        <w:t xml:space="preserve"> Поскольку путешествия между странами отнимают много ресурсов, включая финансовые и временные, возможность увидеться лично доступна далеко не всегда. В связи с этим, встает вопрос о том, как именно заменяется физическое присутствие информационно-коммуникационными технологиями. На это могут влиять</w:t>
      </w:r>
      <w:r w:rsidR="00D77591" w:rsidRPr="00E47ABD">
        <w:rPr>
          <w:rFonts w:ascii="Times New Roman" w:hAnsi="Times New Roman" w:cs="Times New Roman"/>
          <w:sz w:val="28"/>
          <w:szCs w:val="28"/>
          <w:lang w:val="ru-RU"/>
        </w:rPr>
        <w:t>,</w:t>
      </w:r>
      <w:r w:rsidRPr="00E47ABD">
        <w:rPr>
          <w:rFonts w:ascii="Times New Roman" w:hAnsi="Times New Roman" w:cs="Times New Roman"/>
          <w:sz w:val="28"/>
          <w:szCs w:val="28"/>
        </w:rPr>
        <w:t xml:space="preserve"> в целом</w:t>
      </w:r>
      <w:r w:rsidR="00D77591" w:rsidRPr="00E47ABD">
        <w:rPr>
          <w:rFonts w:ascii="Times New Roman" w:hAnsi="Times New Roman" w:cs="Times New Roman"/>
          <w:sz w:val="28"/>
          <w:szCs w:val="28"/>
          <w:lang w:val="ru-RU"/>
        </w:rPr>
        <w:t>,</w:t>
      </w:r>
      <w:r w:rsidRPr="00E47ABD">
        <w:rPr>
          <w:rFonts w:ascii="Times New Roman" w:hAnsi="Times New Roman" w:cs="Times New Roman"/>
          <w:sz w:val="28"/>
          <w:szCs w:val="28"/>
        </w:rPr>
        <w:t xml:space="preserve"> предпочтения членов семьи относительно форматов общения, а также имевшие место до отъезда одного из членов семьи привычки. Те же факторы влияют и на повседневное общение, его количество, длительность, обмен или его отсутствие фотографиями, видео, голосовыми сообщениями. Процесс формирования привычки общения на расстоянии может также формироваться до непосредственного отъезда в другую страну одного из членов семьи. К примеру, дети часто имеют опыт жизни отдельно от родителей по тем или иным причинам, который, в дальнейшем можно транслировать на период обучения заграницей. Таким образом, опыт проживания сепарировано от других родственников может являться фактором, положительно влияющим на процесс формирования практик общения с помощью информационно-коммуникационных технологий после отъезда детей заграницу с целью получения образования.</w:t>
      </w:r>
    </w:p>
    <w:p w14:paraId="0000005D" w14:textId="14400359" w:rsidR="0013176A" w:rsidRPr="00E47ABD" w:rsidRDefault="002220FC" w:rsidP="00FE171F">
      <w:pPr>
        <w:spacing w:line="360" w:lineRule="auto"/>
        <w:jc w:val="both"/>
        <w:rPr>
          <w:rFonts w:ascii="Times New Roman" w:hAnsi="Times New Roman" w:cs="Times New Roman"/>
          <w:sz w:val="28"/>
          <w:szCs w:val="28"/>
        </w:rPr>
      </w:pPr>
      <w:r w:rsidRPr="00E47ABD">
        <w:rPr>
          <w:rFonts w:ascii="Times New Roman" w:hAnsi="Times New Roman" w:cs="Times New Roman"/>
          <w:sz w:val="28"/>
          <w:szCs w:val="28"/>
        </w:rPr>
        <w:tab/>
        <w:t>Все описанные выше направления исследований в области</w:t>
      </w:r>
      <w:r w:rsidR="003A3E39" w:rsidRPr="00E47ABD">
        <w:rPr>
          <w:rFonts w:ascii="Times New Roman" w:hAnsi="Times New Roman" w:cs="Times New Roman"/>
          <w:sz w:val="28"/>
          <w:szCs w:val="28"/>
          <w:lang w:val="ru-RU"/>
        </w:rPr>
        <w:t xml:space="preserve"> транснациональных семей </w:t>
      </w:r>
      <w:r w:rsidRPr="00E47ABD">
        <w:rPr>
          <w:rFonts w:ascii="Times New Roman" w:hAnsi="Times New Roman" w:cs="Times New Roman"/>
          <w:sz w:val="28"/>
          <w:szCs w:val="28"/>
        </w:rPr>
        <w:t xml:space="preserve">могут быть проанализированы с точки зрения </w:t>
      </w:r>
      <w:r w:rsidRPr="00E47ABD">
        <w:rPr>
          <w:rFonts w:ascii="Times New Roman" w:hAnsi="Times New Roman" w:cs="Times New Roman"/>
          <w:sz w:val="28"/>
          <w:szCs w:val="28"/>
        </w:rPr>
        <w:lastRenderedPageBreak/>
        <w:t>нестандартных сценариев, включающих отъезд не трудовых мигрантов. В рамках моего исследования наибольший интерес представляют виды соприсутствия и отдельные практики, которые они в себя включают, предпочтения относительно видео- и аудиозвонков и их причины, а также конфликтные ситуации, возникающие в связи с раздельным проживанием членов одной семьи в разных странах. Все они рассматриваются с точки зрения</w:t>
      </w:r>
      <w:r w:rsidR="003A3E39" w:rsidRPr="00E47ABD">
        <w:rPr>
          <w:rFonts w:ascii="Times New Roman" w:hAnsi="Times New Roman" w:cs="Times New Roman"/>
          <w:sz w:val="28"/>
          <w:szCs w:val="28"/>
          <w:lang w:val="ru-RU"/>
        </w:rPr>
        <w:t xml:space="preserve"> транснациональных семей</w:t>
      </w:r>
      <w:r w:rsidRPr="00E47ABD">
        <w:rPr>
          <w:rFonts w:ascii="Times New Roman" w:hAnsi="Times New Roman" w:cs="Times New Roman"/>
          <w:sz w:val="28"/>
          <w:szCs w:val="28"/>
        </w:rPr>
        <w:t xml:space="preserve">, образованных в связи с отъездом совершеннолетних детей с целью получения образования. </w:t>
      </w:r>
    </w:p>
    <w:p w14:paraId="0000005E" w14:textId="77777777" w:rsidR="0013176A" w:rsidRPr="00E47ABD" w:rsidRDefault="002220FC" w:rsidP="006F356C">
      <w:pPr>
        <w:pStyle w:val="2"/>
        <w:spacing w:line="360" w:lineRule="auto"/>
        <w:ind w:firstLine="709"/>
        <w:jc w:val="both"/>
        <w:rPr>
          <w:rFonts w:ascii="Times New Roman" w:hAnsi="Times New Roman" w:cs="Times New Roman"/>
          <w:sz w:val="28"/>
          <w:szCs w:val="28"/>
        </w:rPr>
      </w:pPr>
      <w:bookmarkStart w:id="24" w:name="_kn9nhs1csr1p" w:colFirst="0" w:colLast="0"/>
      <w:bookmarkEnd w:id="24"/>
      <w:r w:rsidRPr="00E47ABD">
        <w:rPr>
          <w:rFonts w:ascii="Times New Roman" w:hAnsi="Times New Roman" w:cs="Times New Roman"/>
          <w:sz w:val="28"/>
          <w:szCs w:val="28"/>
        </w:rPr>
        <w:br w:type="page"/>
      </w:r>
    </w:p>
    <w:p w14:paraId="00000060" w14:textId="0217EEDB" w:rsidR="0013176A" w:rsidRPr="00E47ABD" w:rsidRDefault="002220FC" w:rsidP="002B0F0A">
      <w:pPr>
        <w:pStyle w:val="2"/>
        <w:spacing w:line="360" w:lineRule="auto"/>
        <w:ind w:left="709"/>
        <w:rPr>
          <w:rFonts w:ascii="Times New Roman" w:hAnsi="Times New Roman" w:cs="Times New Roman"/>
          <w:b/>
          <w:bCs/>
          <w:sz w:val="28"/>
          <w:szCs w:val="28"/>
        </w:rPr>
      </w:pPr>
      <w:bookmarkStart w:id="25" w:name="_2pn3d4i8kd8e" w:colFirst="0" w:colLast="0"/>
      <w:bookmarkStart w:id="26" w:name="_Toc135922581"/>
      <w:bookmarkStart w:id="27" w:name="_Toc136022003"/>
      <w:bookmarkEnd w:id="25"/>
      <w:r w:rsidRPr="00E47ABD">
        <w:rPr>
          <w:rFonts w:ascii="Times New Roman" w:hAnsi="Times New Roman" w:cs="Times New Roman"/>
          <w:b/>
          <w:bCs/>
          <w:sz w:val="28"/>
          <w:szCs w:val="28"/>
        </w:rPr>
        <w:lastRenderedPageBreak/>
        <w:t xml:space="preserve">1.4 Концепция </w:t>
      </w:r>
      <w:r w:rsidR="0089095F" w:rsidRPr="00E47ABD">
        <w:rPr>
          <w:rFonts w:ascii="Times New Roman" w:hAnsi="Times New Roman" w:cs="Times New Roman"/>
          <w:b/>
          <w:bCs/>
          <w:sz w:val="28"/>
          <w:szCs w:val="28"/>
        </w:rPr>
        <w:t>п</w:t>
      </w:r>
      <w:r w:rsidRPr="00E47ABD">
        <w:rPr>
          <w:rFonts w:ascii="Times New Roman" w:hAnsi="Times New Roman" w:cs="Times New Roman"/>
          <w:b/>
          <w:bCs/>
          <w:sz w:val="28"/>
          <w:szCs w:val="28"/>
        </w:rPr>
        <w:t>олимедиа М. Мадиану и Д. Миллера</w:t>
      </w:r>
      <w:bookmarkEnd w:id="26"/>
      <w:bookmarkEnd w:id="27"/>
    </w:p>
    <w:p w14:paraId="1E9CD640" w14:textId="77777777" w:rsidR="007A4ED5" w:rsidRPr="00E47ABD" w:rsidRDefault="007A4ED5" w:rsidP="007A4ED5"/>
    <w:p w14:paraId="00000061" w14:textId="18F9121A" w:rsidR="0013176A" w:rsidRPr="00E47ABD" w:rsidRDefault="002220FC" w:rsidP="006F356C">
      <w:pPr>
        <w:spacing w:line="360" w:lineRule="auto"/>
        <w:ind w:firstLine="709"/>
        <w:jc w:val="both"/>
        <w:rPr>
          <w:rFonts w:ascii="Times New Roman" w:hAnsi="Times New Roman" w:cs="Times New Roman"/>
          <w:sz w:val="28"/>
          <w:szCs w:val="28"/>
        </w:rPr>
      </w:pPr>
      <w:r w:rsidRPr="00E47ABD">
        <w:rPr>
          <w:rFonts w:ascii="Times New Roman" w:hAnsi="Times New Roman" w:cs="Times New Roman"/>
          <w:sz w:val="28"/>
          <w:szCs w:val="28"/>
        </w:rPr>
        <w:t>Несмотря на то, что появление и распространение информационно-коммуникационных технологий само по себе стало значимым витком в развитии общества и трансформировало общение на расстоянии, в</w:t>
      </w:r>
      <w:r w:rsidR="00FE171F" w:rsidRPr="00E47ABD">
        <w:rPr>
          <w:rFonts w:ascii="Times New Roman" w:hAnsi="Times New Roman" w:cs="Times New Roman"/>
          <w:sz w:val="28"/>
          <w:szCs w:val="28"/>
          <w:lang w:val="ru-RU"/>
        </w:rPr>
        <w:t xml:space="preserve"> </w:t>
      </w:r>
      <w:r w:rsidRPr="00E47ABD">
        <w:rPr>
          <w:rFonts w:ascii="Times New Roman" w:hAnsi="Times New Roman" w:cs="Times New Roman"/>
          <w:sz w:val="28"/>
          <w:szCs w:val="28"/>
        </w:rPr>
        <w:t xml:space="preserve">дальнейшем произошли не менее важные изменения. Интернет стал площадкой для создания множества различных по своему функционалу приложений, мессенджеров и социальных сетей. На данный момент наличие трех-четырех различных каналов общения является нормой, поскольку все они имеют свою специфику, в частности, в понимании каждого отдельного пользователя. </w:t>
      </w:r>
    </w:p>
    <w:p w14:paraId="00000062" w14:textId="77777777" w:rsidR="0013176A" w:rsidRPr="00E47ABD" w:rsidRDefault="002220FC" w:rsidP="006F356C">
      <w:pPr>
        <w:spacing w:line="360" w:lineRule="auto"/>
        <w:ind w:firstLine="709"/>
        <w:jc w:val="both"/>
        <w:rPr>
          <w:rFonts w:ascii="Times New Roman" w:hAnsi="Times New Roman" w:cs="Times New Roman"/>
          <w:sz w:val="28"/>
          <w:szCs w:val="28"/>
        </w:rPr>
      </w:pPr>
      <w:r w:rsidRPr="00E47ABD">
        <w:rPr>
          <w:rFonts w:ascii="Times New Roman" w:hAnsi="Times New Roman" w:cs="Times New Roman"/>
          <w:sz w:val="28"/>
          <w:szCs w:val="28"/>
        </w:rPr>
        <w:tab/>
        <w:t>На это обратили внимание в ходе своих этнографических исследований транснациональных семей М. Мадиану и Д. Миллер</w:t>
      </w:r>
      <w:r w:rsidRPr="00E47ABD">
        <w:rPr>
          <w:rFonts w:ascii="Times New Roman" w:hAnsi="Times New Roman" w:cs="Times New Roman"/>
          <w:sz w:val="28"/>
          <w:szCs w:val="28"/>
          <w:vertAlign w:val="superscript"/>
        </w:rPr>
        <w:footnoteReference w:id="81"/>
      </w:r>
      <w:r w:rsidRPr="00E47ABD">
        <w:rPr>
          <w:rFonts w:ascii="Times New Roman" w:hAnsi="Times New Roman" w:cs="Times New Roman"/>
          <w:sz w:val="28"/>
          <w:szCs w:val="28"/>
        </w:rPr>
        <w:t xml:space="preserve">. Они заметили, что после того, как дешевизна и наличие доступа к отдельным ИКТ перестали быть первостепенными факторами в выборе каналов общения, на первый план вышли личные предпочтения людей. Так, если раньше электронная почта была базовым выбором, поскольку обходилась значительно дешевле мобильных звонков и давала возможность быстрого получения ответа, сейчас она мало распространена. Наличие большого количества других каналов дало возможность удовлетворять личные потребности, будь то постоянный обмен короткими текстовыми сообщениями или многочасовые звонки, а не довольствоваться тем, что было более доступно. </w:t>
      </w:r>
    </w:p>
    <w:p w14:paraId="39616DFD" w14:textId="4EAC3EE5" w:rsidR="00C82BA7" w:rsidRPr="00E47ABD" w:rsidRDefault="002220FC" w:rsidP="00C82BA7">
      <w:pPr>
        <w:spacing w:line="360" w:lineRule="auto"/>
        <w:ind w:firstLine="709"/>
        <w:jc w:val="both"/>
        <w:rPr>
          <w:rFonts w:ascii="Times New Roman" w:hAnsi="Times New Roman" w:cs="Times New Roman"/>
          <w:sz w:val="28"/>
          <w:szCs w:val="28"/>
        </w:rPr>
      </w:pPr>
      <w:r w:rsidRPr="00E47ABD">
        <w:rPr>
          <w:rFonts w:ascii="Times New Roman" w:hAnsi="Times New Roman" w:cs="Times New Roman"/>
          <w:sz w:val="28"/>
          <w:szCs w:val="28"/>
        </w:rPr>
        <w:tab/>
        <w:t xml:space="preserve">Вследствие этого, сам выбор тех или иных каналов, а также форматов (текст, аудио, видео) общения начал нести в себе информацию о том, чего хочет добиться пользователь. В качестве примера, можно говорить о различиях между аудио и видеозвонками. В том случае, если человек хочет показать себя, увидеть собеседника в режиме реального времени или показать что-то вокруг, видеозвонок оказывается идеальным. Однако, видео является </w:t>
      </w:r>
      <w:r w:rsidRPr="00E47ABD">
        <w:rPr>
          <w:rFonts w:ascii="Times New Roman" w:hAnsi="Times New Roman" w:cs="Times New Roman"/>
          <w:sz w:val="28"/>
          <w:szCs w:val="28"/>
        </w:rPr>
        <w:lastRenderedPageBreak/>
        <w:t>более личным форматом, поскольку несет больше информации, чем аудиозвонок. Помимо того, что видео предоставляет больше информации о собеседнике, оно также позволяет создавать эффект куда более близкого присутствия. Именно благодаря видеосвязи на данный момент можно говорить о та</w:t>
      </w:r>
      <w:r w:rsidR="0089095F" w:rsidRPr="00E47ABD">
        <w:rPr>
          <w:rFonts w:ascii="Times New Roman" w:hAnsi="Times New Roman" w:cs="Times New Roman"/>
          <w:sz w:val="28"/>
          <w:szCs w:val="28"/>
        </w:rPr>
        <w:t>ком феномене, как вездесущее со</w:t>
      </w:r>
      <w:r w:rsidRPr="00E47ABD">
        <w:rPr>
          <w:rFonts w:ascii="Times New Roman" w:hAnsi="Times New Roman" w:cs="Times New Roman"/>
          <w:sz w:val="28"/>
          <w:szCs w:val="28"/>
        </w:rPr>
        <w:t>присутствие.</w:t>
      </w:r>
      <w:r w:rsidRPr="00E47ABD">
        <w:rPr>
          <w:rFonts w:ascii="Times New Roman" w:hAnsi="Times New Roman" w:cs="Times New Roman"/>
          <w:sz w:val="28"/>
          <w:szCs w:val="28"/>
          <w:vertAlign w:val="superscript"/>
        </w:rPr>
        <w:footnoteReference w:id="82"/>
      </w:r>
      <w:r w:rsidRPr="00E47ABD">
        <w:rPr>
          <w:rFonts w:ascii="Times New Roman" w:hAnsi="Times New Roman" w:cs="Times New Roman"/>
          <w:sz w:val="28"/>
          <w:szCs w:val="28"/>
        </w:rPr>
        <w:t xml:space="preserve"> Если </w:t>
      </w:r>
      <w:r w:rsidR="0089095F" w:rsidRPr="00E47ABD">
        <w:rPr>
          <w:rFonts w:ascii="Times New Roman" w:hAnsi="Times New Roman" w:cs="Times New Roman"/>
          <w:sz w:val="28"/>
          <w:szCs w:val="28"/>
          <w:lang w:val="ru-RU"/>
        </w:rPr>
        <w:t>другие</w:t>
      </w:r>
      <w:r w:rsidRPr="00E47ABD">
        <w:rPr>
          <w:rFonts w:ascii="Times New Roman" w:hAnsi="Times New Roman" w:cs="Times New Roman"/>
          <w:sz w:val="28"/>
          <w:szCs w:val="28"/>
        </w:rPr>
        <w:t xml:space="preserve"> виды</w:t>
      </w:r>
      <w:r w:rsidR="0089095F" w:rsidRPr="00E47ABD">
        <w:rPr>
          <w:rFonts w:ascii="Times New Roman" w:hAnsi="Times New Roman" w:cs="Times New Roman"/>
          <w:sz w:val="28"/>
          <w:szCs w:val="28"/>
          <w:lang w:val="ru-RU"/>
        </w:rPr>
        <w:t xml:space="preserve"> соприсутствия</w:t>
      </w:r>
      <w:r w:rsidRPr="00E47ABD">
        <w:rPr>
          <w:rFonts w:ascii="Times New Roman" w:hAnsi="Times New Roman" w:cs="Times New Roman"/>
          <w:sz w:val="28"/>
          <w:szCs w:val="28"/>
        </w:rPr>
        <w:t xml:space="preserve"> в той или иной мере могут быть созданы с помощью прочих ИКТ, в том числе обычных звонков, </w:t>
      </w:r>
      <w:r w:rsidR="0089095F" w:rsidRPr="00E47ABD">
        <w:rPr>
          <w:rFonts w:ascii="Times New Roman" w:hAnsi="Times New Roman" w:cs="Times New Roman"/>
          <w:sz w:val="28"/>
          <w:szCs w:val="28"/>
          <w:lang w:val="ru-RU"/>
        </w:rPr>
        <w:t xml:space="preserve">то </w:t>
      </w:r>
      <w:r w:rsidRPr="00E47ABD">
        <w:rPr>
          <w:rFonts w:ascii="Times New Roman" w:hAnsi="Times New Roman" w:cs="Times New Roman"/>
          <w:sz w:val="28"/>
          <w:szCs w:val="28"/>
        </w:rPr>
        <w:t>эффект постоянного включения в жизнь и быт друг друга</w:t>
      </w:r>
      <w:r w:rsidR="0089095F" w:rsidRPr="00E47ABD">
        <w:rPr>
          <w:rFonts w:ascii="Times New Roman" w:hAnsi="Times New Roman" w:cs="Times New Roman"/>
          <w:sz w:val="28"/>
          <w:szCs w:val="28"/>
          <w:lang w:val="ru-RU"/>
        </w:rPr>
        <w:t xml:space="preserve"> </w:t>
      </w:r>
      <w:r w:rsidR="0089095F" w:rsidRPr="00E47ABD">
        <w:rPr>
          <w:rFonts w:ascii="Times New Roman" w:hAnsi="Times New Roman" w:cs="Times New Roman"/>
          <w:sz w:val="28"/>
          <w:szCs w:val="28"/>
        </w:rPr>
        <w:t>невозможно создавать</w:t>
      </w:r>
      <w:r w:rsidRPr="00E47ABD">
        <w:rPr>
          <w:rFonts w:ascii="Times New Roman" w:hAnsi="Times New Roman" w:cs="Times New Roman"/>
          <w:sz w:val="28"/>
          <w:szCs w:val="28"/>
        </w:rPr>
        <w:t xml:space="preserve"> без визуальной составляющей. </w:t>
      </w:r>
      <w:r w:rsidR="00C82BA7" w:rsidRPr="00E47ABD">
        <w:rPr>
          <w:rFonts w:ascii="Times New Roman" w:hAnsi="Times New Roman" w:cs="Times New Roman"/>
          <w:sz w:val="28"/>
          <w:szCs w:val="28"/>
        </w:rPr>
        <w:t xml:space="preserve">Во время видеозвонков есть возможность заниматься повседневной рутиной, такой как уборка или готовка, что дает собеседнику ощущение включенности в нее, которое оказывается максимально близко к тому, как осуществляется общение в классических семьях, где ее члены находятся в одном пространстве. </w:t>
      </w:r>
      <w:r w:rsidR="00973A63" w:rsidRPr="00E47ABD">
        <w:rPr>
          <w:rFonts w:ascii="Times New Roman" w:hAnsi="Times New Roman" w:cs="Times New Roman"/>
          <w:sz w:val="28"/>
          <w:szCs w:val="28"/>
          <w:lang w:val="ru-RU"/>
        </w:rPr>
        <w:t>Например, б</w:t>
      </w:r>
      <w:r w:rsidR="00973A63" w:rsidRPr="00E47ABD">
        <w:rPr>
          <w:rFonts w:ascii="Times New Roman" w:hAnsi="Times New Roman" w:cs="Times New Roman"/>
          <w:sz w:val="28"/>
          <w:szCs w:val="28"/>
        </w:rPr>
        <w:t>абушки и дедушки могут эффективно сидеть с ребенком по несколько часов, играя с ним и выстраивая полноценные взаимоотношения.</w:t>
      </w:r>
      <w:r w:rsidR="00973A63" w:rsidRPr="00E47ABD">
        <w:rPr>
          <w:rFonts w:ascii="Times New Roman" w:hAnsi="Times New Roman" w:cs="Times New Roman"/>
          <w:sz w:val="28"/>
          <w:szCs w:val="28"/>
          <w:vertAlign w:val="superscript"/>
        </w:rPr>
        <w:footnoteReference w:id="83"/>
      </w:r>
      <w:r w:rsidR="00973A63" w:rsidRPr="00E47ABD">
        <w:rPr>
          <w:rFonts w:ascii="Times New Roman" w:hAnsi="Times New Roman" w:cs="Times New Roman"/>
          <w:sz w:val="28"/>
          <w:szCs w:val="28"/>
        </w:rPr>
        <w:t xml:space="preserve"> Видеозвонки являются особым форматом коммуникации, максимально приближающим опосредованное общение к реальному. </w:t>
      </w:r>
      <w:r w:rsidR="00C82BA7" w:rsidRPr="00E47ABD">
        <w:rPr>
          <w:rFonts w:ascii="Times New Roman" w:hAnsi="Times New Roman" w:cs="Times New Roman"/>
          <w:sz w:val="28"/>
          <w:szCs w:val="28"/>
        </w:rPr>
        <w:t>Как замечал один из информантов в исследовании М. Недельку и М. Висс, видеозвонки могут длиться целыми часами, позволяя видеть всю семью сразу, рассказывая истории, читая стихи, полноценно включаясь в повседневность собеседника, а не просто изредка получать информацию по телефону.</w:t>
      </w:r>
      <w:r w:rsidR="00C82BA7" w:rsidRPr="00E47ABD">
        <w:rPr>
          <w:rFonts w:ascii="Times New Roman" w:hAnsi="Times New Roman" w:cs="Times New Roman"/>
          <w:sz w:val="28"/>
          <w:szCs w:val="28"/>
          <w:vertAlign w:val="superscript"/>
        </w:rPr>
        <w:footnoteReference w:id="84"/>
      </w:r>
      <w:r w:rsidR="00C82BA7" w:rsidRPr="00E47ABD">
        <w:rPr>
          <w:rFonts w:ascii="Times New Roman" w:hAnsi="Times New Roman" w:cs="Times New Roman"/>
          <w:sz w:val="28"/>
          <w:szCs w:val="28"/>
        </w:rPr>
        <w:t xml:space="preserve"> Более того, видеозвонок может вообще не прерываться в течение дня, при этом собственно общение происходит ситуативно, по желанию. То есть не обязательно звонить, чтобы чем-то поделиться, достаточно просто обратиться к экрану компьютера, по другую сторону которого находятся люди, также </w:t>
      </w:r>
      <w:r w:rsidR="00A605DD" w:rsidRPr="00E47ABD">
        <w:rPr>
          <w:rFonts w:ascii="Times New Roman" w:hAnsi="Times New Roman" w:cs="Times New Roman"/>
          <w:sz w:val="28"/>
          <w:szCs w:val="28"/>
          <w:lang w:val="ru-RU"/>
        </w:rPr>
        <w:t>проживающие</w:t>
      </w:r>
      <w:r w:rsidR="00C82BA7" w:rsidRPr="00E47ABD">
        <w:rPr>
          <w:rFonts w:ascii="Times New Roman" w:hAnsi="Times New Roman" w:cs="Times New Roman"/>
          <w:sz w:val="28"/>
          <w:szCs w:val="28"/>
        </w:rPr>
        <w:t xml:space="preserve"> свою жизнь. В таком случае общение происходит не вынужденно, в связи со звонком, а спонтанно, также как в реальной жизни. </w:t>
      </w:r>
    </w:p>
    <w:p w14:paraId="00000063" w14:textId="471FD121" w:rsidR="0013176A" w:rsidRPr="00E47ABD" w:rsidRDefault="00A605DD" w:rsidP="00D369CE">
      <w:pPr>
        <w:spacing w:line="360" w:lineRule="auto"/>
        <w:ind w:firstLine="709"/>
        <w:jc w:val="both"/>
        <w:rPr>
          <w:rFonts w:ascii="Times New Roman" w:hAnsi="Times New Roman" w:cs="Times New Roman"/>
          <w:sz w:val="28"/>
          <w:szCs w:val="28"/>
        </w:rPr>
      </w:pPr>
      <w:r w:rsidRPr="00E47ABD">
        <w:rPr>
          <w:rFonts w:ascii="Times New Roman" w:hAnsi="Times New Roman" w:cs="Times New Roman"/>
          <w:sz w:val="28"/>
          <w:szCs w:val="28"/>
          <w:lang w:val="ru-RU"/>
        </w:rPr>
        <w:lastRenderedPageBreak/>
        <w:t>Однако о</w:t>
      </w:r>
      <w:r w:rsidRPr="00E47ABD">
        <w:rPr>
          <w:rFonts w:ascii="Times New Roman" w:hAnsi="Times New Roman" w:cs="Times New Roman"/>
          <w:sz w:val="28"/>
          <w:szCs w:val="28"/>
        </w:rPr>
        <w:t xml:space="preserve">тсутствие возможности скрыть свои эмоции и внешний вид не всегда является преимуществом. </w:t>
      </w:r>
      <w:r w:rsidRPr="00E47ABD">
        <w:rPr>
          <w:rFonts w:ascii="Times New Roman" w:hAnsi="Times New Roman" w:cs="Times New Roman"/>
          <w:sz w:val="28"/>
          <w:szCs w:val="28"/>
          <w:lang w:val="ru-RU"/>
        </w:rPr>
        <w:t>И</w:t>
      </w:r>
      <w:r w:rsidR="00C82BA7" w:rsidRPr="00E47ABD">
        <w:rPr>
          <w:rFonts w:ascii="Times New Roman" w:hAnsi="Times New Roman" w:cs="Times New Roman"/>
          <w:sz w:val="28"/>
          <w:szCs w:val="28"/>
        </w:rPr>
        <w:t>сследования транснациональных семей показали, что зачастую, члены семьи пытаются скрыть друг от друга собственные проблемы.</w:t>
      </w:r>
      <w:r w:rsidR="00C82BA7" w:rsidRPr="00E47ABD">
        <w:rPr>
          <w:rFonts w:ascii="Times New Roman" w:hAnsi="Times New Roman" w:cs="Times New Roman"/>
          <w:sz w:val="28"/>
          <w:szCs w:val="28"/>
          <w:vertAlign w:val="superscript"/>
        </w:rPr>
        <w:footnoteReference w:id="85"/>
      </w:r>
      <w:r w:rsidR="00C82BA7" w:rsidRPr="00E47ABD">
        <w:rPr>
          <w:rFonts w:ascii="Times New Roman" w:hAnsi="Times New Roman" w:cs="Times New Roman"/>
          <w:sz w:val="28"/>
          <w:szCs w:val="28"/>
        </w:rPr>
        <w:t xml:space="preserve"> Чаще всего это связано с тем, что личные переживания кажутся мелочью на фоне тех проблем, которые вынудили семью разделиться. В таких случаях, скрывать те или иные вещи было возможно благодаря смене используемых ИКТ или практик, связанных с ними. Вместо того, чтобы проводить долгие часы за разговором, люди переходили на текстовые сообщения, видео звонки сменялись аудио и так далее. Одна из респонденток в исследовании М. Мадиану говорила о том, что заметила своего сына </w:t>
      </w:r>
      <w:r w:rsidR="00C82BA7" w:rsidRPr="00E47ABD">
        <w:rPr>
          <w:rFonts w:ascii="Times New Roman" w:hAnsi="Times New Roman" w:cs="Times New Roman"/>
          <w:sz w:val="28"/>
          <w:szCs w:val="28"/>
          <w:lang w:val="ru-RU"/>
        </w:rPr>
        <w:t>«</w:t>
      </w:r>
      <w:r w:rsidR="00C82BA7" w:rsidRPr="00E47ABD">
        <w:rPr>
          <w:rFonts w:ascii="Times New Roman" w:hAnsi="Times New Roman" w:cs="Times New Roman"/>
          <w:sz w:val="28"/>
          <w:szCs w:val="28"/>
        </w:rPr>
        <w:t>онлайн</w:t>
      </w:r>
      <w:r w:rsidR="00C82BA7" w:rsidRPr="00E47ABD">
        <w:rPr>
          <w:rFonts w:ascii="Times New Roman" w:hAnsi="Times New Roman" w:cs="Times New Roman"/>
          <w:sz w:val="28"/>
          <w:szCs w:val="28"/>
          <w:lang w:val="ru-RU"/>
        </w:rPr>
        <w:t>»</w:t>
      </w:r>
      <w:r w:rsidR="00C82BA7" w:rsidRPr="00E47ABD">
        <w:rPr>
          <w:rFonts w:ascii="Times New Roman" w:hAnsi="Times New Roman" w:cs="Times New Roman"/>
          <w:sz w:val="28"/>
          <w:szCs w:val="28"/>
        </w:rPr>
        <w:t xml:space="preserve"> в социальных сетях в то время, когда он должен был находиться в школе, что позволило ей опосредовано узнать о его отчислении. В результате, ИКТ стали не просто средством коммуникации, они приобрели собственный специфический характер и сами стали источником информации о людях по ту сторону экрана. </w:t>
      </w:r>
      <w:r w:rsidR="002220FC" w:rsidRPr="00E47ABD">
        <w:rPr>
          <w:rFonts w:ascii="Times New Roman" w:hAnsi="Times New Roman" w:cs="Times New Roman"/>
          <w:sz w:val="28"/>
          <w:szCs w:val="28"/>
        </w:rPr>
        <w:t>Исходя из этого, можно предположить, что именно видеосвязь является наиболее предпочтительной для представителей всех поколений в том случае, если они стараются поддерживать общение со своими родственниками на расстоянии.</w:t>
      </w:r>
    </w:p>
    <w:p w14:paraId="00000066" w14:textId="35100E29" w:rsidR="0013176A" w:rsidRPr="00E47ABD" w:rsidRDefault="002220FC" w:rsidP="00AF33A7">
      <w:pPr>
        <w:spacing w:line="360" w:lineRule="auto"/>
        <w:ind w:firstLine="709"/>
        <w:jc w:val="both"/>
        <w:rPr>
          <w:rFonts w:ascii="Times New Roman" w:hAnsi="Times New Roman" w:cs="Times New Roman"/>
          <w:sz w:val="28"/>
          <w:szCs w:val="28"/>
        </w:rPr>
      </w:pPr>
      <w:r w:rsidRPr="00E47ABD">
        <w:rPr>
          <w:rFonts w:ascii="Times New Roman" w:hAnsi="Times New Roman" w:cs="Times New Roman"/>
          <w:sz w:val="28"/>
          <w:szCs w:val="28"/>
        </w:rPr>
        <w:tab/>
        <w:t>Концептуализируя сложившуюся ситуацию, М. Мадиану и Д. Миллер ввели новое понятие - полимедиа.</w:t>
      </w:r>
      <w:r w:rsidRPr="00E47ABD">
        <w:rPr>
          <w:rFonts w:ascii="Times New Roman" w:hAnsi="Times New Roman" w:cs="Times New Roman"/>
          <w:sz w:val="28"/>
          <w:szCs w:val="28"/>
          <w:vertAlign w:val="superscript"/>
        </w:rPr>
        <w:footnoteReference w:id="86"/>
      </w:r>
      <w:r w:rsidRPr="00E47ABD">
        <w:rPr>
          <w:rFonts w:ascii="Times New Roman" w:hAnsi="Times New Roman" w:cs="Times New Roman"/>
          <w:sz w:val="28"/>
          <w:szCs w:val="28"/>
        </w:rPr>
        <w:t xml:space="preserve"> Авторы обнаружили, что коммуникация осуществляется не с помощью какой-то одной технологии, а путем выбора этой технологии или нескольких  из множества других и их сочетания между собой. Хотя, с аналитической точки зрения, раньше существовали значительные различия между приложением, платформой, средой и технологией, сейчас они заменяются конвергенцией медиа, которая их </w:t>
      </w:r>
      <w:r w:rsidRPr="00E47ABD">
        <w:rPr>
          <w:rFonts w:ascii="Times New Roman" w:hAnsi="Times New Roman" w:cs="Times New Roman"/>
          <w:sz w:val="28"/>
          <w:szCs w:val="28"/>
        </w:rPr>
        <w:lastRenderedPageBreak/>
        <w:t>объединяет.</w:t>
      </w:r>
      <w:r w:rsidRPr="00E47ABD">
        <w:rPr>
          <w:rFonts w:ascii="Times New Roman" w:hAnsi="Times New Roman" w:cs="Times New Roman"/>
          <w:sz w:val="28"/>
          <w:szCs w:val="28"/>
          <w:vertAlign w:val="superscript"/>
        </w:rPr>
        <w:footnoteReference w:id="87"/>
      </w:r>
      <w:r w:rsidRPr="00E47ABD">
        <w:rPr>
          <w:rFonts w:ascii="Times New Roman" w:hAnsi="Times New Roman" w:cs="Times New Roman"/>
          <w:sz w:val="28"/>
          <w:szCs w:val="28"/>
        </w:rPr>
        <w:t xml:space="preserve"> Авторы обратили внимание на то, что сами пользователи осуществляют свой выбор медиа в контексте всех прочих. Этот процесс в своей основе имеет достижение конкретной цели. Так, то, что невозможно сделать с помощью смс-сообщений или электронной почты, осуществимо через мессенджеры, веб-камеры или телефонные звонки. Таким образом, первый шаг в концептуализации полимедиа </w:t>
      </w:r>
      <w:r w:rsidR="00086874" w:rsidRPr="00E47ABD">
        <w:rPr>
          <w:rFonts w:ascii="Times New Roman" w:hAnsi="Times New Roman" w:cs="Times New Roman"/>
          <w:sz w:val="28"/>
          <w:szCs w:val="28"/>
        </w:rPr>
        <w:t>— это</w:t>
      </w:r>
      <w:r w:rsidRPr="00E47ABD">
        <w:rPr>
          <w:rFonts w:ascii="Times New Roman" w:hAnsi="Times New Roman" w:cs="Times New Roman"/>
          <w:sz w:val="28"/>
          <w:szCs w:val="28"/>
        </w:rPr>
        <w:t xml:space="preserve"> понимание медиа через то, как они соотносятся друг с другом, а не через них самих.</w:t>
      </w:r>
      <w:r w:rsidRPr="00E47ABD">
        <w:rPr>
          <w:rFonts w:ascii="Times New Roman" w:hAnsi="Times New Roman" w:cs="Times New Roman"/>
          <w:sz w:val="28"/>
          <w:szCs w:val="28"/>
          <w:vertAlign w:val="superscript"/>
        </w:rPr>
        <w:footnoteReference w:id="88"/>
      </w:r>
      <w:r w:rsidRPr="00E47ABD">
        <w:rPr>
          <w:rFonts w:ascii="Times New Roman" w:hAnsi="Times New Roman" w:cs="Times New Roman"/>
          <w:sz w:val="28"/>
          <w:szCs w:val="28"/>
        </w:rPr>
        <w:t xml:space="preserve">. </w:t>
      </w:r>
    </w:p>
    <w:p w14:paraId="00000068" w14:textId="283E44C7" w:rsidR="0013176A" w:rsidRPr="00E47ABD" w:rsidRDefault="002220FC" w:rsidP="00E2538F">
      <w:pPr>
        <w:spacing w:line="360" w:lineRule="auto"/>
        <w:ind w:firstLine="709"/>
        <w:jc w:val="both"/>
        <w:rPr>
          <w:rFonts w:ascii="Times New Roman" w:hAnsi="Times New Roman" w:cs="Times New Roman"/>
          <w:sz w:val="28"/>
          <w:szCs w:val="28"/>
        </w:rPr>
      </w:pPr>
      <w:r w:rsidRPr="00E47ABD">
        <w:rPr>
          <w:rFonts w:ascii="Times New Roman" w:hAnsi="Times New Roman" w:cs="Times New Roman"/>
          <w:sz w:val="28"/>
          <w:szCs w:val="28"/>
        </w:rPr>
        <w:tab/>
        <w:t>Помимо доступа и стоимости, можно выделить еще одну предпосылку возникновения полимедиа - медиаграмотность. Недостаточно просто иметь какую-либо технологию в своем распоряжении, чтобы научиться грамотно ей пользоваться. Это особенно заметно при рассмотрении использования технологий представителями разных поколений. М. Мадиану и Д. Миллер заметили, что представители старших поколений склонны не доверять цифровым медиа и отдают предпочтение телефонным звонкам.</w:t>
      </w:r>
      <w:r w:rsidRPr="00E47ABD">
        <w:rPr>
          <w:rFonts w:ascii="Times New Roman" w:hAnsi="Times New Roman" w:cs="Times New Roman"/>
          <w:sz w:val="28"/>
          <w:szCs w:val="28"/>
          <w:vertAlign w:val="superscript"/>
        </w:rPr>
        <w:footnoteReference w:id="89"/>
      </w:r>
      <w:r w:rsidRPr="00E47ABD">
        <w:rPr>
          <w:rFonts w:ascii="Times New Roman" w:hAnsi="Times New Roman" w:cs="Times New Roman"/>
          <w:sz w:val="28"/>
          <w:szCs w:val="28"/>
        </w:rPr>
        <w:t xml:space="preserve"> Схожие выводы делаются и относительно российских пользователей. Это объясняется тем, что поколения, рожденные в период активного развития технологий, в частности сети Интернет более адаптивны к ним, быстрее ориентируются в функционале и интерфейсе различных медиа.</w:t>
      </w:r>
      <w:r w:rsidRPr="00E47ABD">
        <w:rPr>
          <w:rFonts w:ascii="Times New Roman" w:hAnsi="Times New Roman" w:cs="Times New Roman"/>
          <w:sz w:val="28"/>
          <w:szCs w:val="28"/>
          <w:vertAlign w:val="superscript"/>
        </w:rPr>
        <w:footnoteReference w:id="90"/>
      </w:r>
      <w:r w:rsidRPr="00E47ABD">
        <w:rPr>
          <w:rFonts w:ascii="Times New Roman" w:hAnsi="Times New Roman" w:cs="Times New Roman"/>
          <w:sz w:val="28"/>
          <w:szCs w:val="28"/>
        </w:rPr>
        <w:t xml:space="preserve"> Медиаграмотность сказывается не только на использовании различных медиа как посредников коммуникации, но и в качестве площадок для создания собственного контента. Недостаток знаний и навыков приводит к тому, что представители старших поколений реже активно ведут свои социальные сети. Публикация фото, видео, текстовых постов в социальных сетях в основном остается на долю их детей и внуков. Однако просмотр публикуемых другими пользователями материалов значительно проще в техническом смысле. Достаточно знать, где </w:t>
      </w:r>
      <w:r w:rsidRPr="00E47ABD">
        <w:rPr>
          <w:rFonts w:ascii="Times New Roman" w:hAnsi="Times New Roman" w:cs="Times New Roman"/>
          <w:sz w:val="28"/>
          <w:szCs w:val="28"/>
        </w:rPr>
        <w:lastRenderedPageBreak/>
        <w:t>размещаются эти материалы. Благодаря этому, даже не создавая собственный контент, родители, бабушки и дедушки сохраняют возможность следить и реагировать, - в зависимости от функциональных возможностей медиа, - на то, что публикуют их близкие родственники. Таким образом, можно предположить, что несмотря на разрыв в медиаграмотности поколений, публикации в социальных сетях являются таким же посредником в коммуникации между ними, как и прочие медиа.</w:t>
      </w:r>
    </w:p>
    <w:p w14:paraId="00000069" w14:textId="42678AD0" w:rsidR="0013176A" w:rsidRPr="00E47ABD" w:rsidRDefault="002220FC" w:rsidP="006F356C">
      <w:pPr>
        <w:spacing w:line="360" w:lineRule="auto"/>
        <w:ind w:firstLine="709"/>
        <w:jc w:val="both"/>
        <w:rPr>
          <w:rFonts w:ascii="Times New Roman" w:hAnsi="Times New Roman" w:cs="Times New Roman"/>
          <w:sz w:val="28"/>
          <w:szCs w:val="28"/>
        </w:rPr>
      </w:pPr>
      <w:r w:rsidRPr="00E47ABD">
        <w:rPr>
          <w:rFonts w:ascii="Times New Roman" w:hAnsi="Times New Roman" w:cs="Times New Roman"/>
          <w:sz w:val="28"/>
          <w:szCs w:val="28"/>
        </w:rPr>
        <w:t>Свобода выбора технологий для общения, которую дает полимедиа среда</w:t>
      </w:r>
      <w:r w:rsidR="00C454B9" w:rsidRPr="00E47ABD">
        <w:rPr>
          <w:rFonts w:ascii="Times New Roman" w:hAnsi="Times New Roman" w:cs="Times New Roman"/>
          <w:sz w:val="28"/>
          <w:szCs w:val="28"/>
          <w:lang w:val="ru-RU"/>
        </w:rPr>
        <w:t>,</w:t>
      </w:r>
      <w:r w:rsidRPr="00E47ABD">
        <w:rPr>
          <w:rFonts w:ascii="Times New Roman" w:hAnsi="Times New Roman" w:cs="Times New Roman"/>
          <w:sz w:val="28"/>
          <w:szCs w:val="28"/>
        </w:rPr>
        <w:t xml:space="preserve"> также приводит к необходимости достигать определенного уровня согласия между участниками коммуникации. Несмотря на то, что каждый пользователь определяет свой собственный набор ИКТ, применяемых для общения с теми или иными группами людей, для успешной коммуникации важно прийти к единому мнению. Невозможно получать сообщения в одном мессенджере, а отвечать на них в другом. В таком случае, необходимо понять, что будет решающим фактором в процессе этого выбора. Рассматривая транснациональные семьи, ставшие таковыми в связи с трудовой миграцией родителей, М. Мадиану и Д. Миллер заметили, что на уступки шли именно представители старшего поколения. Будучи приверженцами более классических медиа, таких как звонки, они были вынуждены осваивать работу цифровых технологий.</w:t>
      </w:r>
      <w:r w:rsidRPr="00E47ABD">
        <w:rPr>
          <w:rFonts w:ascii="Times New Roman" w:hAnsi="Times New Roman" w:cs="Times New Roman"/>
          <w:sz w:val="28"/>
          <w:szCs w:val="28"/>
          <w:vertAlign w:val="superscript"/>
        </w:rPr>
        <w:footnoteReference w:id="91"/>
      </w:r>
      <w:r w:rsidRPr="00E47ABD">
        <w:rPr>
          <w:rFonts w:ascii="Times New Roman" w:hAnsi="Times New Roman" w:cs="Times New Roman"/>
          <w:sz w:val="28"/>
          <w:szCs w:val="28"/>
        </w:rPr>
        <w:t xml:space="preserve"> Доступ к Интернету не был движущей силой в этом вопросе. Именно дети, оставшиеся в более бедных странах, были инициаторами перехода к интернет-технологиям, а желающие поддерживать контакт матери шли на уступки, развивая свои навыки. Остается открытым вопрос, будут ли происходить схожие процессы в том случае, если уедут не родители, а сами дети. С поколенческой точки зрения, именно старшие родственники должны идти на уступки для того, чтобы оставаться в комфортной </w:t>
      </w:r>
      <w:r w:rsidR="007A4ED5" w:rsidRPr="00E47ABD">
        <w:rPr>
          <w:rFonts w:ascii="Times New Roman" w:hAnsi="Times New Roman" w:cs="Times New Roman"/>
          <w:sz w:val="28"/>
          <w:szCs w:val="28"/>
        </w:rPr>
        <w:t>для своих</w:t>
      </w:r>
      <w:r w:rsidRPr="00E47ABD">
        <w:rPr>
          <w:rFonts w:ascii="Times New Roman" w:hAnsi="Times New Roman" w:cs="Times New Roman"/>
          <w:sz w:val="28"/>
          <w:szCs w:val="28"/>
        </w:rPr>
        <w:t xml:space="preserve"> детей или внуков среде, но, с другой стороны, именно </w:t>
      </w:r>
      <w:r w:rsidRPr="00E47ABD">
        <w:rPr>
          <w:rFonts w:ascii="Times New Roman" w:hAnsi="Times New Roman" w:cs="Times New Roman"/>
          <w:sz w:val="28"/>
          <w:szCs w:val="28"/>
        </w:rPr>
        <w:lastRenderedPageBreak/>
        <w:t xml:space="preserve">переезжающие дети оказываются более заинтересованы в том, чтобы сохранять контакт с оставшимися в стране-доноре родственниками. Роль также может играть тот факт, что информанты в исследовании М. Мадиану и Д. Миллера не планировали оставаться за границей, их переезд был временной мерой. Исходя из этого, видно, что многообразие ИКТ не только дает массу возможностей для коммуникации, но и вынуждает нас как пользователей непрерывно приходить к соглашениям в отношении их совместного использования. Остается открытым вопрос о том, что вынуждает идти на уступки в этом отношении. </w:t>
      </w:r>
    </w:p>
    <w:p w14:paraId="0000006A" w14:textId="63DED6FA" w:rsidR="0013176A" w:rsidRPr="00E47ABD" w:rsidRDefault="00C454B9" w:rsidP="006F356C">
      <w:pPr>
        <w:spacing w:line="360" w:lineRule="auto"/>
        <w:ind w:firstLine="709"/>
        <w:jc w:val="both"/>
        <w:rPr>
          <w:rFonts w:ascii="Times New Roman" w:hAnsi="Times New Roman" w:cs="Times New Roman"/>
          <w:sz w:val="28"/>
          <w:szCs w:val="28"/>
        </w:rPr>
      </w:pPr>
      <w:r w:rsidRPr="00E47ABD">
        <w:rPr>
          <w:rFonts w:ascii="Times New Roman" w:hAnsi="Times New Roman" w:cs="Times New Roman"/>
          <w:sz w:val="28"/>
          <w:szCs w:val="28"/>
        </w:rPr>
        <w:t>За редким исключением</w:t>
      </w:r>
      <w:r w:rsidR="002220FC" w:rsidRPr="00E47ABD">
        <w:rPr>
          <w:rFonts w:ascii="Times New Roman" w:hAnsi="Times New Roman" w:cs="Times New Roman"/>
          <w:sz w:val="28"/>
          <w:szCs w:val="28"/>
        </w:rPr>
        <w:t xml:space="preserve"> люди не ограничивают себя одним средством коммуникации, большинство оперируют множеством альтернативных медиа, которые могут быть связаны с разными людьми, разными типами сообщений, а также с вопросами сдерживания и выражения эмоций. Для каждого человека полимедиа представляет собой его персональный перечень средств коммуникации. Выбор тех или иных медиа как средства коммуникации сам по себе является социальным актом. Так, звонки являются более подходящим способом сообщить о важном событии, а текстовые сообщения позволяют не отвлекать собеседника, дают возможность ответить позже, когда это будет удобно. Выбор того или иного мессенджера или социальной сети также играет роль. Поскольку большинство людей не ограничивается использованием только одного из них, создается некоторая дифференциация. Так одна из респонденток в работе М. Мадиану и Д. Миллер, молодая тринидадка, живущая в Британии, использовала MySpace для всех своих друзей, а Facebook— исключительно для друзей и родственников из Тринидада</w:t>
      </w:r>
      <w:r w:rsidR="002220FC" w:rsidRPr="00E47ABD">
        <w:rPr>
          <w:rFonts w:ascii="Times New Roman" w:hAnsi="Times New Roman" w:cs="Times New Roman"/>
          <w:sz w:val="28"/>
          <w:szCs w:val="28"/>
          <w:vertAlign w:val="superscript"/>
        </w:rPr>
        <w:footnoteReference w:id="92"/>
      </w:r>
      <w:r w:rsidR="002220FC" w:rsidRPr="00E47ABD">
        <w:rPr>
          <w:rFonts w:ascii="Times New Roman" w:hAnsi="Times New Roman" w:cs="Times New Roman"/>
          <w:sz w:val="28"/>
          <w:szCs w:val="28"/>
        </w:rPr>
        <w:t xml:space="preserve">. Пользователям открывается возможность разделять свои контакты по группам не только внутри одного медиа, но и между ними. </w:t>
      </w:r>
    </w:p>
    <w:p w14:paraId="0000006B" w14:textId="351C7E48" w:rsidR="0013176A" w:rsidRPr="00E47ABD" w:rsidRDefault="002220FC" w:rsidP="006F356C">
      <w:pPr>
        <w:spacing w:line="360" w:lineRule="auto"/>
        <w:ind w:firstLine="709"/>
        <w:jc w:val="both"/>
        <w:rPr>
          <w:rFonts w:ascii="Times New Roman" w:hAnsi="Times New Roman" w:cs="Times New Roman"/>
          <w:sz w:val="28"/>
          <w:szCs w:val="28"/>
        </w:rPr>
      </w:pPr>
      <w:r w:rsidRPr="00E47ABD">
        <w:rPr>
          <w:rFonts w:ascii="Times New Roman" w:hAnsi="Times New Roman" w:cs="Times New Roman"/>
          <w:sz w:val="28"/>
          <w:szCs w:val="28"/>
        </w:rPr>
        <w:t xml:space="preserve">Прежде чем осмыслять использование того или иного </w:t>
      </w:r>
      <w:r w:rsidR="00E61427" w:rsidRPr="00E47ABD">
        <w:rPr>
          <w:rFonts w:ascii="Times New Roman" w:hAnsi="Times New Roman" w:cs="Times New Roman"/>
          <w:sz w:val="28"/>
          <w:szCs w:val="28"/>
          <w:lang w:val="ru-RU"/>
        </w:rPr>
        <w:t>канала</w:t>
      </w:r>
      <w:r w:rsidR="006452F9" w:rsidRPr="00E47ABD">
        <w:rPr>
          <w:rFonts w:ascii="Times New Roman" w:hAnsi="Times New Roman" w:cs="Times New Roman"/>
          <w:sz w:val="28"/>
          <w:szCs w:val="28"/>
          <w:lang w:val="ru-RU"/>
        </w:rPr>
        <w:t xml:space="preserve"> и формата общения</w:t>
      </w:r>
      <w:r w:rsidR="00E61427" w:rsidRPr="00E47ABD">
        <w:rPr>
          <w:rFonts w:ascii="Times New Roman" w:hAnsi="Times New Roman" w:cs="Times New Roman"/>
          <w:sz w:val="28"/>
          <w:szCs w:val="28"/>
        </w:rPr>
        <w:t xml:space="preserve"> </w:t>
      </w:r>
      <w:r w:rsidRPr="00E47ABD">
        <w:rPr>
          <w:rFonts w:ascii="Times New Roman" w:hAnsi="Times New Roman" w:cs="Times New Roman"/>
          <w:sz w:val="28"/>
          <w:szCs w:val="28"/>
        </w:rPr>
        <w:t xml:space="preserve">в каждом конкретном случае, необходимо учитывать культурный </w:t>
      </w:r>
      <w:r w:rsidRPr="00E47ABD">
        <w:rPr>
          <w:rFonts w:ascii="Times New Roman" w:hAnsi="Times New Roman" w:cs="Times New Roman"/>
          <w:sz w:val="28"/>
          <w:szCs w:val="28"/>
        </w:rPr>
        <w:lastRenderedPageBreak/>
        <w:t xml:space="preserve">аспект. </w:t>
      </w:r>
      <w:r w:rsidR="009975C4" w:rsidRPr="00E47ABD">
        <w:rPr>
          <w:rFonts w:ascii="Times New Roman" w:hAnsi="Times New Roman" w:cs="Times New Roman"/>
          <w:sz w:val="28"/>
          <w:szCs w:val="28"/>
          <w:lang w:val="ru-RU"/>
        </w:rPr>
        <w:t xml:space="preserve">Если форматы общения, </w:t>
      </w:r>
      <w:r w:rsidRPr="00E47ABD">
        <w:rPr>
          <w:rFonts w:ascii="Times New Roman" w:hAnsi="Times New Roman" w:cs="Times New Roman"/>
          <w:sz w:val="28"/>
          <w:szCs w:val="28"/>
        </w:rPr>
        <w:t>таки</w:t>
      </w:r>
      <w:r w:rsidR="009975C4" w:rsidRPr="00E47ABD">
        <w:rPr>
          <w:rFonts w:ascii="Times New Roman" w:hAnsi="Times New Roman" w:cs="Times New Roman"/>
          <w:sz w:val="28"/>
          <w:szCs w:val="28"/>
          <w:lang w:val="ru-RU"/>
        </w:rPr>
        <w:t>е</w:t>
      </w:r>
      <w:r w:rsidRPr="00E47ABD">
        <w:rPr>
          <w:rFonts w:ascii="Times New Roman" w:hAnsi="Times New Roman" w:cs="Times New Roman"/>
          <w:sz w:val="28"/>
          <w:szCs w:val="28"/>
        </w:rPr>
        <w:t xml:space="preserve"> как звонки и сообщения,</w:t>
      </w:r>
      <w:r w:rsidR="009975C4" w:rsidRPr="00E47ABD">
        <w:rPr>
          <w:rFonts w:ascii="Times New Roman" w:hAnsi="Times New Roman" w:cs="Times New Roman"/>
          <w:sz w:val="28"/>
          <w:szCs w:val="28"/>
          <w:lang w:val="ru-RU"/>
        </w:rPr>
        <w:t xml:space="preserve"> </w:t>
      </w:r>
      <w:r w:rsidR="00B640E9" w:rsidRPr="00E47ABD">
        <w:rPr>
          <w:rFonts w:ascii="Times New Roman" w:hAnsi="Times New Roman" w:cs="Times New Roman"/>
          <w:sz w:val="28"/>
          <w:szCs w:val="28"/>
          <w:lang w:val="ru-RU"/>
        </w:rPr>
        <w:t>одинаковы вне зависимости от страны, то</w:t>
      </w:r>
      <w:r w:rsidRPr="00E47ABD">
        <w:rPr>
          <w:rFonts w:ascii="Times New Roman" w:hAnsi="Times New Roman" w:cs="Times New Roman"/>
          <w:sz w:val="28"/>
          <w:szCs w:val="28"/>
        </w:rPr>
        <w:t xml:space="preserve"> каналы коммуникации - социальные сети, мессенджеры и другие платформы, в значительной степени варьируются. Так, в Японии основным медиа является мессенджер Line, в Китае WeChat, в большинстве Европейских стран в фаворитах долгое время остаются Facebook, Instagram и WhatsApp, а в России популярность сохраняется за ВКонтакте, Telegram, Instagram и WhatsApp</w:t>
      </w:r>
      <w:r w:rsidRPr="00E47ABD">
        <w:rPr>
          <w:rFonts w:ascii="Times New Roman" w:hAnsi="Times New Roman" w:cs="Times New Roman"/>
          <w:sz w:val="28"/>
          <w:szCs w:val="28"/>
          <w:vertAlign w:val="superscript"/>
        </w:rPr>
        <w:footnoteReference w:id="93"/>
      </w:r>
      <w:r w:rsidRPr="00E47ABD">
        <w:rPr>
          <w:rFonts w:ascii="Times New Roman" w:hAnsi="Times New Roman" w:cs="Times New Roman"/>
          <w:sz w:val="28"/>
          <w:szCs w:val="28"/>
        </w:rPr>
        <w:t xml:space="preserve">. Это обусловлено как официальными ограничениями и запретами со стороны государств, так и спецификой зарождения самих медиа. Некоторые из них, такие как ВКонтакте или Одноклассники, ориентированы, в первую очередь, на определенный круг пользователей, оставаясь локальными. Как индивидуальные предпочтения, так и культурные тренды использования медиа влияют на их выбор в каждом отдельном случае. В связи с этим, при попытке ответить на вопрос о том, какие каналы общения, будут актуальны, например, для транснациональных семей, страной донором которых является Россия, необходимо брать во внимание не все существующие медиа, а те, которыми пользуются в этой конкретной стране, а также, в стране реципиенте. Вопрос о том, что в большей степени влияет на конечное решение и выбор </w:t>
      </w:r>
      <w:r w:rsidR="00B60685" w:rsidRPr="00E47ABD">
        <w:rPr>
          <w:rFonts w:ascii="Times New Roman" w:hAnsi="Times New Roman" w:cs="Times New Roman"/>
          <w:sz w:val="28"/>
          <w:szCs w:val="28"/>
          <w:lang w:val="ru-RU"/>
        </w:rPr>
        <w:t>канала</w:t>
      </w:r>
      <w:r w:rsidRPr="00E47ABD">
        <w:rPr>
          <w:rFonts w:ascii="Times New Roman" w:hAnsi="Times New Roman" w:cs="Times New Roman"/>
          <w:sz w:val="28"/>
          <w:szCs w:val="28"/>
        </w:rPr>
        <w:t xml:space="preserve"> </w:t>
      </w:r>
      <w:r w:rsidR="00B60685" w:rsidRPr="00E47ABD">
        <w:rPr>
          <w:rFonts w:ascii="Times New Roman" w:hAnsi="Times New Roman" w:cs="Times New Roman"/>
          <w:sz w:val="28"/>
          <w:szCs w:val="28"/>
          <w:lang w:val="ru-RU"/>
        </w:rPr>
        <w:t xml:space="preserve">коммуникации </w:t>
      </w:r>
      <w:r w:rsidRPr="00E47ABD">
        <w:rPr>
          <w:rFonts w:ascii="Times New Roman" w:hAnsi="Times New Roman" w:cs="Times New Roman"/>
          <w:sz w:val="28"/>
          <w:szCs w:val="28"/>
        </w:rPr>
        <w:t xml:space="preserve">для поддержания общения, остается открытым. </w:t>
      </w:r>
    </w:p>
    <w:p w14:paraId="0000006C" w14:textId="7383BEEF" w:rsidR="00EE0347" w:rsidRPr="00E47ABD" w:rsidRDefault="002220FC" w:rsidP="00EE0347">
      <w:pPr>
        <w:spacing w:line="360" w:lineRule="auto"/>
        <w:ind w:firstLine="709"/>
        <w:jc w:val="both"/>
        <w:rPr>
          <w:rFonts w:ascii="Times New Roman" w:hAnsi="Times New Roman" w:cs="Times New Roman"/>
          <w:b/>
          <w:bCs/>
          <w:sz w:val="28"/>
          <w:szCs w:val="28"/>
        </w:rPr>
      </w:pPr>
      <w:r w:rsidRPr="00E47ABD">
        <w:rPr>
          <w:rFonts w:ascii="Times New Roman" w:hAnsi="Times New Roman" w:cs="Times New Roman"/>
          <w:sz w:val="28"/>
          <w:szCs w:val="28"/>
        </w:rPr>
        <w:tab/>
        <w:t xml:space="preserve">Иными словами, феномен полимедиа открывает новые горизонты осмысления коммуникации. Постоянно расширяющийся объем доступных рядовым пользователям каналов и форматов общения позволяет передавать информацию не произнося ее вслух. Выбор, который осуществляется для каждого отдельного сообщения сам по себе несет в себе эмоции, скрытые мотивы, цели. Безусловно, полимедиа несет в себе ряд преимуществ, но также и множество недостатков. Все они становятся явно заметны в условиях, когда поддерживать постоянное общение с близкими людьми, такими как члены семьи, становится возможно только опосредованно, через различные </w:t>
      </w:r>
      <w:r w:rsidRPr="00E47ABD">
        <w:rPr>
          <w:rFonts w:ascii="Times New Roman" w:hAnsi="Times New Roman" w:cs="Times New Roman"/>
          <w:sz w:val="28"/>
          <w:szCs w:val="28"/>
        </w:rPr>
        <w:lastRenderedPageBreak/>
        <w:t xml:space="preserve">технологии. В связи с этим, исследования транснациональных семей актуальны не только сами по себе, но и в контексте развития понимания процессов внутри полимедиа среды. </w:t>
      </w:r>
      <w:bookmarkStart w:id="28" w:name="_d1mp3ryinahe" w:colFirst="0" w:colLast="0"/>
      <w:bookmarkStart w:id="29" w:name="_Toc135922582"/>
      <w:bookmarkEnd w:id="28"/>
    </w:p>
    <w:p w14:paraId="5A458FEF" w14:textId="77777777" w:rsidR="00EE0347" w:rsidRPr="00E47ABD" w:rsidRDefault="00EE0347">
      <w:pPr>
        <w:rPr>
          <w:rFonts w:ascii="Times New Roman" w:hAnsi="Times New Roman" w:cs="Times New Roman"/>
          <w:b/>
          <w:bCs/>
          <w:sz w:val="28"/>
          <w:szCs w:val="28"/>
        </w:rPr>
      </w:pPr>
      <w:r w:rsidRPr="00E47ABD">
        <w:rPr>
          <w:rFonts w:ascii="Times New Roman" w:hAnsi="Times New Roman" w:cs="Times New Roman"/>
          <w:b/>
          <w:bCs/>
          <w:sz w:val="28"/>
          <w:szCs w:val="28"/>
        </w:rPr>
        <w:br w:type="page"/>
      </w:r>
    </w:p>
    <w:p w14:paraId="00000070" w14:textId="6F1380EA" w:rsidR="0013176A" w:rsidRPr="00E47ABD" w:rsidRDefault="002220FC" w:rsidP="00A03FC5">
      <w:pPr>
        <w:pStyle w:val="2"/>
        <w:ind w:left="709" w:firstLine="11"/>
        <w:rPr>
          <w:rFonts w:ascii="Times New Roman" w:hAnsi="Times New Roman" w:cs="Times New Roman"/>
          <w:b/>
          <w:bCs/>
          <w:sz w:val="28"/>
          <w:szCs w:val="28"/>
        </w:rPr>
      </w:pPr>
      <w:bookmarkStart w:id="30" w:name="_Toc136022004"/>
      <w:r w:rsidRPr="00E47ABD">
        <w:rPr>
          <w:rFonts w:ascii="Times New Roman" w:hAnsi="Times New Roman" w:cs="Times New Roman"/>
          <w:b/>
          <w:bCs/>
          <w:sz w:val="28"/>
          <w:szCs w:val="28"/>
        </w:rPr>
        <w:lastRenderedPageBreak/>
        <w:t>1.5 Личные встречи в контексте распространения информационно-коммуникационных технологий: концепция Дж Урри</w:t>
      </w:r>
      <w:bookmarkEnd w:id="29"/>
      <w:bookmarkEnd w:id="30"/>
    </w:p>
    <w:p w14:paraId="254B25E0" w14:textId="77777777" w:rsidR="00EE0347" w:rsidRPr="00E47ABD" w:rsidRDefault="00EE0347" w:rsidP="00EE0347"/>
    <w:p w14:paraId="00000071" w14:textId="77777777" w:rsidR="0013176A" w:rsidRPr="00E47ABD" w:rsidRDefault="002220FC" w:rsidP="006F356C">
      <w:pPr>
        <w:spacing w:line="360" w:lineRule="auto"/>
        <w:ind w:firstLine="709"/>
        <w:jc w:val="both"/>
        <w:rPr>
          <w:rFonts w:ascii="Times New Roman" w:hAnsi="Times New Roman" w:cs="Times New Roman"/>
          <w:sz w:val="28"/>
          <w:szCs w:val="28"/>
        </w:rPr>
      </w:pPr>
      <w:r w:rsidRPr="00E47ABD">
        <w:rPr>
          <w:rFonts w:ascii="Times New Roman" w:hAnsi="Times New Roman" w:cs="Times New Roman"/>
          <w:sz w:val="28"/>
          <w:szCs w:val="28"/>
        </w:rPr>
        <w:t>Несмотря на то, что современные информационно-коммуникационные технологии дают людям колоссальные возможности поддерживать контакт друг с другом на расстоянии, личные встречи не теряют своей значимости. Вернее говорить о том, что их ценность усиливается на фоне перехода большей части общения в опосредованную технологиями плоскость.</w:t>
      </w:r>
    </w:p>
    <w:p w14:paraId="00000072" w14:textId="49D69508" w:rsidR="0013176A" w:rsidRPr="00E47ABD" w:rsidRDefault="002220FC" w:rsidP="006F356C">
      <w:pPr>
        <w:spacing w:line="360" w:lineRule="auto"/>
        <w:ind w:firstLine="709"/>
        <w:jc w:val="both"/>
        <w:rPr>
          <w:rFonts w:ascii="Times New Roman" w:hAnsi="Times New Roman" w:cs="Times New Roman"/>
          <w:sz w:val="28"/>
          <w:szCs w:val="28"/>
        </w:rPr>
      </w:pPr>
      <w:r w:rsidRPr="00E47ABD">
        <w:rPr>
          <w:rFonts w:ascii="Times New Roman" w:hAnsi="Times New Roman" w:cs="Times New Roman"/>
          <w:sz w:val="28"/>
          <w:szCs w:val="28"/>
        </w:rPr>
        <w:t xml:space="preserve">На это в главе </w:t>
      </w:r>
      <w:r w:rsidR="006F356C" w:rsidRPr="00E47ABD">
        <w:rPr>
          <w:rFonts w:ascii="Times New Roman" w:hAnsi="Times New Roman" w:cs="Times New Roman"/>
          <w:sz w:val="28"/>
          <w:szCs w:val="28"/>
        </w:rPr>
        <w:t>«</w:t>
      </w:r>
      <w:r w:rsidRPr="00E47ABD">
        <w:rPr>
          <w:rFonts w:ascii="Times New Roman" w:hAnsi="Times New Roman" w:cs="Times New Roman"/>
          <w:sz w:val="28"/>
          <w:szCs w:val="28"/>
        </w:rPr>
        <w:t>Встречи</w:t>
      </w:r>
      <w:r w:rsidR="006F356C" w:rsidRPr="00E47ABD">
        <w:rPr>
          <w:rFonts w:ascii="Times New Roman" w:hAnsi="Times New Roman" w:cs="Times New Roman"/>
          <w:sz w:val="28"/>
          <w:szCs w:val="28"/>
        </w:rPr>
        <w:t>»</w:t>
      </w:r>
      <w:r w:rsidRPr="00E47ABD">
        <w:rPr>
          <w:rFonts w:ascii="Times New Roman" w:hAnsi="Times New Roman" w:cs="Times New Roman"/>
          <w:sz w:val="28"/>
          <w:szCs w:val="28"/>
        </w:rPr>
        <w:t xml:space="preserve"> обращает внимание британский социолог Джон Урри в книге </w:t>
      </w:r>
      <w:r w:rsidR="006F356C" w:rsidRPr="00E47ABD">
        <w:rPr>
          <w:rFonts w:ascii="Times New Roman" w:hAnsi="Times New Roman" w:cs="Times New Roman"/>
          <w:sz w:val="28"/>
          <w:szCs w:val="28"/>
        </w:rPr>
        <w:t>«</w:t>
      </w:r>
      <w:r w:rsidRPr="00E47ABD">
        <w:rPr>
          <w:rFonts w:ascii="Times New Roman" w:hAnsi="Times New Roman" w:cs="Times New Roman"/>
          <w:sz w:val="28"/>
          <w:szCs w:val="28"/>
        </w:rPr>
        <w:t>Мобильности</w:t>
      </w:r>
      <w:r w:rsidR="006F356C" w:rsidRPr="00E47ABD">
        <w:rPr>
          <w:rFonts w:ascii="Times New Roman" w:hAnsi="Times New Roman" w:cs="Times New Roman"/>
          <w:sz w:val="28"/>
          <w:szCs w:val="28"/>
        </w:rPr>
        <w:t>»</w:t>
      </w:r>
      <w:r w:rsidRPr="00E47ABD">
        <w:rPr>
          <w:rFonts w:ascii="Times New Roman" w:hAnsi="Times New Roman" w:cs="Times New Roman"/>
          <w:sz w:val="28"/>
          <w:szCs w:val="28"/>
        </w:rPr>
        <w:t xml:space="preserve">. Обращаясь к теориям сетей, он выдвигает тезис о том, что поддержание отношений в социальных сетях возможно именно благодаря периодическим личным встречам, во время которых происходит прямая коммуникация лицом к лицу. В данном случае, автор использует термин </w:t>
      </w:r>
      <w:r w:rsidR="006F356C" w:rsidRPr="00E47ABD">
        <w:rPr>
          <w:rFonts w:ascii="Times New Roman" w:hAnsi="Times New Roman" w:cs="Times New Roman"/>
          <w:sz w:val="28"/>
          <w:szCs w:val="28"/>
        </w:rPr>
        <w:t>«</w:t>
      </w:r>
      <w:r w:rsidRPr="00E47ABD">
        <w:rPr>
          <w:rFonts w:ascii="Times New Roman" w:hAnsi="Times New Roman" w:cs="Times New Roman"/>
          <w:sz w:val="28"/>
          <w:szCs w:val="28"/>
        </w:rPr>
        <w:t>встреча</w:t>
      </w:r>
      <w:r w:rsidR="006F356C" w:rsidRPr="00E47ABD">
        <w:rPr>
          <w:rFonts w:ascii="Times New Roman" w:hAnsi="Times New Roman" w:cs="Times New Roman"/>
          <w:sz w:val="28"/>
          <w:szCs w:val="28"/>
        </w:rPr>
        <w:t>»</w:t>
      </w:r>
      <w:r w:rsidRPr="00E47ABD">
        <w:rPr>
          <w:rFonts w:ascii="Times New Roman" w:hAnsi="Times New Roman" w:cs="Times New Roman"/>
          <w:sz w:val="28"/>
          <w:szCs w:val="28"/>
        </w:rPr>
        <w:t xml:space="preserve"> (meeting) для описания как формализованных деловых встреч, так и неформальных, время и место которых может быть оговорено уже по пути, а также прочих ситуаций, в которых двое или более людей собираются вместе.</w:t>
      </w:r>
      <w:r w:rsidRPr="00E47ABD">
        <w:rPr>
          <w:rFonts w:ascii="Times New Roman" w:hAnsi="Times New Roman" w:cs="Times New Roman"/>
          <w:sz w:val="28"/>
          <w:szCs w:val="28"/>
          <w:vertAlign w:val="superscript"/>
        </w:rPr>
        <w:footnoteReference w:id="94"/>
      </w:r>
    </w:p>
    <w:p w14:paraId="00000073" w14:textId="77777777" w:rsidR="0013176A" w:rsidRPr="00E47ABD" w:rsidRDefault="002220FC" w:rsidP="006F356C">
      <w:pPr>
        <w:spacing w:line="360" w:lineRule="auto"/>
        <w:ind w:firstLine="709"/>
        <w:jc w:val="both"/>
        <w:rPr>
          <w:rFonts w:ascii="Times New Roman" w:hAnsi="Times New Roman" w:cs="Times New Roman"/>
          <w:sz w:val="28"/>
          <w:szCs w:val="28"/>
        </w:rPr>
      </w:pPr>
      <w:r w:rsidRPr="00E47ABD">
        <w:rPr>
          <w:rFonts w:ascii="Times New Roman" w:hAnsi="Times New Roman" w:cs="Times New Roman"/>
          <w:sz w:val="28"/>
          <w:szCs w:val="28"/>
        </w:rPr>
        <w:tab/>
        <w:t xml:space="preserve">Существование сети само по себе невозможно без периодических личных встреч. Если однажды взаимодействия людей перешли в сетевой формат, в дальнейшем без личных встреч они сойдут на нет. Хотя нет необходимости видеться часто, важно, чтобы это происходило регулярно. Могут существовать как строгие договоренности, как это ярко видно на примере деловых взаимоотношений, так и неформальные, не регламентированные, например прогулки с друзьями, походы на развлекательные мероприятия. В контексте семей, часто встречи обусловлены празднованием значимых дат. Это могут быть личные праздники, как день рождения, так и всеобщие, по типу Нового Года. Регулярность встреч, необходимая для поддержания существования сети может варьироваться. Это зависит как от материальных благ, которыми владеют или управляют члены </w:t>
      </w:r>
      <w:r w:rsidRPr="00E47ABD">
        <w:rPr>
          <w:rFonts w:ascii="Times New Roman" w:hAnsi="Times New Roman" w:cs="Times New Roman"/>
          <w:sz w:val="28"/>
          <w:szCs w:val="28"/>
        </w:rPr>
        <w:lastRenderedPageBreak/>
        <w:t>одной сети, так и их эмоциональной привязанностью друг к другу. Говоря о семейных отношениях, можно предположить, что допустимый период времени без встреч лицом к лицу относительно велик. Поскольку между собой члены сети семьи, как правило, тесно связаны, разрушение такой сети оказывается крайне сложным. Однако проблематично обозначать какие-либо конкретные сроки, поскольку они зависят от множества факторов, включая наличие ресурсов для физических перемещений.</w:t>
      </w:r>
    </w:p>
    <w:p w14:paraId="00000074" w14:textId="77777777" w:rsidR="0013176A" w:rsidRPr="00E47ABD" w:rsidRDefault="002220FC" w:rsidP="006F356C">
      <w:pPr>
        <w:spacing w:line="360" w:lineRule="auto"/>
        <w:ind w:firstLine="709"/>
        <w:jc w:val="both"/>
        <w:rPr>
          <w:rFonts w:ascii="Times New Roman" w:hAnsi="Times New Roman" w:cs="Times New Roman"/>
          <w:sz w:val="28"/>
          <w:szCs w:val="28"/>
        </w:rPr>
      </w:pPr>
      <w:r w:rsidRPr="00E47ABD">
        <w:rPr>
          <w:rFonts w:ascii="Times New Roman" w:hAnsi="Times New Roman" w:cs="Times New Roman"/>
          <w:sz w:val="28"/>
          <w:szCs w:val="28"/>
        </w:rPr>
        <w:t xml:space="preserve">Причиной, по которой личные встречи выступают редким и ценным событием, является их ресурсозатратность. В сравнении с опосредованным общением, личное оказывается более дорогим как с точки зрения времени, так и финансовых затрат. Физические перемещения даже внутри небольшого пространства, такого как город, являются более дорогими, чем общение через ИКТ.  </w:t>
      </w:r>
    </w:p>
    <w:p w14:paraId="00000075" w14:textId="05B6E376" w:rsidR="0013176A" w:rsidRPr="00E47ABD" w:rsidRDefault="00E61427" w:rsidP="006F356C">
      <w:pPr>
        <w:spacing w:line="360" w:lineRule="auto"/>
        <w:ind w:firstLine="709"/>
        <w:jc w:val="both"/>
        <w:rPr>
          <w:rFonts w:ascii="Times New Roman" w:hAnsi="Times New Roman" w:cs="Times New Roman"/>
          <w:sz w:val="28"/>
          <w:szCs w:val="28"/>
        </w:rPr>
      </w:pPr>
      <w:r w:rsidRPr="00E47ABD">
        <w:rPr>
          <w:rFonts w:ascii="Times New Roman" w:hAnsi="Times New Roman" w:cs="Times New Roman"/>
          <w:sz w:val="28"/>
          <w:szCs w:val="28"/>
        </w:rPr>
        <w:t xml:space="preserve"> В своей работе</w:t>
      </w:r>
      <w:r w:rsidR="002220FC" w:rsidRPr="00E47ABD">
        <w:rPr>
          <w:rFonts w:ascii="Times New Roman" w:hAnsi="Times New Roman" w:cs="Times New Roman"/>
          <w:sz w:val="28"/>
          <w:szCs w:val="28"/>
        </w:rPr>
        <w:t xml:space="preserve"> Дж. Урри выделяет пять процессов, которые вынуждают членов сети видеться друг с другом: выполнение формальных обязанностей, выполнение неформальных обязанностей, работа с материальными объектами, посещение определенных мест и совместное проживание определенных событий</w:t>
      </w:r>
      <w:r w:rsidR="002220FC" w:rsidRPr="00E47ABD">
        <w:rPr>
          <w:rFonts w:ascii="Times New Roman" w:hAnsi="Times New Roman" w:cs="Times New Roman"/>
          <w:sz w:val="28"/>
          <w:szCs w:val="28"/>
          <w:vertAlign w:val="superscript"/>
        </w:rPr>
        <w:footnoteReference w:id="95"/>
      </w:r>
      <w:r w:rsidR="002220FC" w:rsidRPr="00E47ABD">
        <w:rPr>
          <w:rFonts w:ascii="Times New Roman" w:hAnsi="Times New Roman" w:cs="Times New Roman"/>
          <w:sz w:val="28"/>
          <w:szCs w:val="28"/>
        </w:rPr>
        <w:t xml:space="preserve">. Под формальными обязанностями понимаются правовые, экономические и семейные. В отношении формальных сетей это могут быть подписания контрактов, собеседования, а для семейных сетей чаще всего это свадьбы, дни рождения, крестины и другие семейные праздники, присутствие на которых обусловлена не столько внутренними традициями семьи, сколько принятыми в обществе нормами. В данном случае можно заметить неравенство внутри сети. Те, кто имеет больше формальной или неформальной власти, диктуют правила таких встреч, в частности, места их проведения. Так, в случае с семейными праздниками, можно четко увидеть, кто является условной главой семьи, собирающей вокруг себя прочих родственников. В случае с транснациональными семьями, на первый план </w:t>
      </w:r>
      <w:r w:rsidR="002220FC" w:rsidRPr="00E47ABD">
        <w:rPr>
          <w:rFonts w:ascii="Times New Roman" w:hAnsi="Times New Roman" w:cs="Times New Roman"/>
          <w:sz w:val="28"/>
          <w:szCs w:val="28"/>
        </w:rPr>
        <w:lastRenderedPageBreak/>
        <w:t xml:space="preserve">выходят скорее издержки перемещений тех или иных членов семьи для личных встреч. </w:t>
      </w:r>
    </w:p>
    <w:p w14:paraId="00000076" w14:textId="77777777" w:rsidR="0013176A" w:rsidRPr="00E47ABD" w:rsidRDefault="002220FC" w:rsidP="006F356C">
      <w:pPr>
        <w:spacing w:line="360" w:lineRule="auto"/>
        <w:ind w:firstLine="709"/>
        <w:jc w:val="both"/>
        <w:rPr>
          <w:rFonts w:ascii="Times New Roman" w:hAnsi="Times New Roman" w:cs="Times New Roman"/>
          <w:sz w:val="28"/>
          <w:szCs w:val="28"/>
        </w:rPr>
      </w:pPr>
      <w:r w:rsidRPr="00E47ABD">
        <w:rPr>
          <w:rFonts w:ascii="Times New Roman" w:hAnsi="Times New Roman" w:cs="Times New Roman"/>
          <w:sz w:val="28"/>
          <w:szCs w:val="28"/>
        </w:rPr>
        <w:t xml:space="preserve">  Далее, Урри выделяет менее формальные, но предписанные социумом обязанности, предполагающие присутствие в определенном месте в определенное время. Этот процесс необходим для того, чтобы буквально представить себя другим и увидеть вживую их реакции, эмоции, язык тела. Таким образом члены сети открываются друг другу, становятся доступны и открыты.</w:t>
      </w:r>
      <w:r w:rsidRPr="00E47ABD">
        <w:rPr>
          <w:rFonts w:ascii="Times New Roman" w:hAnsi="Times New Roman" w:cs="Times New Roman"/>
          <w:sz w:val="28"/>
          <w:szCs w:val="28"/>
          <w:vertAlign w:val="superscript"/>
        </w:rPr>
        <w:footnoteReference w:id="96"/>
      </w:r>
      <w:r w:rsidRPr="00E47ABD">
        <w:rPr>
          <w:rFonts w:ascii="Times New Roman" w:hAnsi="Times New Roman" w:cs="Times New Roman"/>
          <w:sz w:val="28"/>
          <w:szCs w:val="28"/>
        </w:rPr>
        <w:t xml:space="preserve"> Отличительной чертой такого процесса является то, что он не обусловлен какой-либо специфической датой или другой формализованной деятельностью. Встречи в данном случае происходят вне формальных паттернов работы или семейной жизни. </w:t>
      </w:r>
    </w:p>
    <w:p w14:paraId="00000077" w14:textId="77777777" w:rsidR="0013176A" w:rsidRPr="00E47ABD" w:rsidRDefault="002220FC" w:rsidP="006F356C">
      <w:pPr>
        <w:spacing w:line="360" w:lineRule="auto"/>
        <w:ind w:firstLine="709"/>
        <w:jc w:val="both"/>
        <w:rPr>
          <w:rFonts w:ascii="Times New Roman" w:hAnsi="Times New Roman" w:cs="Times New Roman"/>
          <w:sz w:val="28"/>
          <w:szCs w:val="28"/>
        </w:rPr>
      </w:pPr>
      <w:r w:rsidRPr="00E47ABD">
        <w:rPr>
          <w:rFonts w:ascii="Times New Roman" w:hAnsi="Times New Roman" w:cs="Times New Roman"/>
          <w:sz w:val="28"/>
          <w:szCs w:val="28"/>
        </w:rPr>
        <w:tab/>
        <w:t xml:space="preserve">Третьим процессом является работа с различными материальными благами. В контексте неформальных сетей, это может выражаться в дарении подарков, починки неисправных устройств по личной просьбе. Для формальных сетей поводом личной встречи выступают как документы, так и специфическое оборудование или программы, работа с которыми должна вестись в определенном месте, чаще всего это офис, мастерская, лаборатория или другое место работы. </w:t>
      </w:r>
    </w:p>
    <w:p w14:paraId="00000078" w14:textId="3B65480D" w:rsidR="0013176A" w:rsidRPr="00E47ABD" w:rsidRDefault="002220FC" w:rsidP="006F356C">
      <w:pPr>
        <w:spacing w:line="360" w:lineRule="auto"/>
        <w:ind w:firstLine="709"/>
        <w:jc w:val="both"/>
        <w:rPr>
          <w:rFonts w:ascii="Times New Roman" w:hAnsi="Times New Roman" w:cs="Times New Roman"/>
          <w:sz w:val="28"/>
          <w:szCs w:val="28"/>
        </w:rPr>
      </w:pPr>
      <w:r w:rsidRPr="00E47ABD">
        <w:rPr>
          <w:rFonts w:ascii="Times New Roman" w:hAnsi="Times New Roman" w:cs="Times New Roman"/>
          <w:sz w:val="28"/>
          <w:szCs w:val="28"/>
        </w:rPr>
        <w:tab/>
        <w:t xml:space="preserve">Посещение конкретных мест </w:t>
      </w:r>
      <w:r w:rsidR="00E61427" w:rsidRPr="00E47ABD">
        <w:rPr>
          <w:rFonts w:ascii="Times New Roman" w:hAnsi="Times New Roman" w:cs="Times New Roman"/>
          <w:sz w:val="28"/>
          <w:szCs w:val="28"/>
        </w:rPr>
        <w:t>–</w:t>
      </w:r>
      <w:r w:rsidRPr="00E47ABD">
        <w:rPr>
          <w:rFonts w:ascii="Times New Roman" w:hAnsi="Times New Roman" w:cs="Times New Roman"/>
          <w:sz w:val="28"/>
          <w:szCs w:val="28"/>
        </w:rPr>
        <w:t xml:space="preserve"> четвертый важный процесс. В данном случае важен не столько процесс, сколько конкретное место, в котором будет проходить встреча. Те активности, которые будут осуществляться относятся к следующему пункту, выделенному Урри. Посещения специфических, значимых мест помогают наладить социальные сети. Именно в эти места отправляются на каникулы семьи, там рыбачат, там проводят свои конференции профессиональные организации, там карабкаются по горам альпинисты.</w:t>
      </w:r>
      <w:r w:rsidRPr="00E47ABD">
        <w:rPr>
          <w:rFonts w:ascii="Times New Roman" w:hAnsi="Times New Roman" w:cs="Times New Roman"/>
          <w:sz w:val="28"/>
          <w:szCs w:val="28"/>
          <w:vertAlign w:val="superscript"/>
        </w:rPr>
        <w:footnoteReference w:id="97"/>
      </w:r>
      <w:r w:rsidRPr="00E47ABD">
        <w:rPr>
          <w:rFonts w:ascii="Times New Roman" w:hAnsi="Times New Roman" w:cs="Times New Roman"/>
          <w:sz w:val="28"/>
          <w:szCs w:val="28"/>
        </w:rPr>
        <w:t xml:space="preserve"> </w:t>
      </w:r>
    </w:p>
    <w:p w14:paraId="00000079" w14:textId="004751D4" w:rsidR="0013176A" w:rsidRPr="00E47ABD" w:rsidRDefault="002220FC" w:rsidP="006F356C">
      <w:pPr>
        <w:spacing w:line="360" w:lineRule="auto"/>
        <w:ind w:firstLine="709"/>
        <w:jc w:val="both"/>
        <w:rPr>
          <w:rFonts w:ascii="Times New Roman" w:hAnsi="Times New Roman" w:cs="Times New Roman"/>
          <w:sz w:val="28"/>
          <w:szCs w:val="28"/>
        </w:rPr>
      </w:pPr>
      <w:r w:rsidRPr="00E47ABD">
        <w:rPr>
          <w:rFonts w:ascii="Times New Roman" w:hAnsi="Times New Roman" w:cs="Times New Roman"/>
          <w:sz w:val="28"/>
          <w:szCs w:val="28"/>
        </w:rPr>
        <w:lastRenderedPageBreak/>
        <w:tab/>
        <w:t xml:space="preserve">Наконец, последний процесс </w:t>
      </w:r>
      <w:r w:rsidR="00E61427" w:rsidRPr="00E47ABD">
        <w:rPr>
          <w:rFonts w:ascii="Times New Roman" w:hAnsi="Times New Roman" w:cs="Times New Roman"/>
          <w:sz w:val="28"/>
          <w:szCs w:val="28"/>
        </w:rPr>
        <w:t>–</w:t>
      </w:r>
      <w:r w:rsidRPr="00E47ABD">
        <w:rPr>
          <w:rFonts w:ascii="Times New Roman" w:hAnsi="Times New Roman" w:cs="Times New Roman"/>
          <w:sz w:val="28"/>
          <w:szCs w:val="28"/>
        </w:rPr>
        <w:t xml:space="preserve"> переживание совместно </w:t>
      </w:r>
      <w:r w:rsidR="00086874" w:rsidRPr="00E47ABD">
        <w:rPr>
          <w:rFonts w:ascii="Times New Roman" w:hAnsi="Times New Roman" w:cs="Times New Roman"/>
          <w:sz w:val="28"/>
          <w:szCs w:val="28"/>
          <w:lang w:val="ru-RU"/>
        </w:rPr>
        <w:t>«</w:t>
      </w:r>
      <w:r w:rsidRPr="00E47ABD">
        <w:rPr>
          <w:rFonts w:ascii="Times New Roman" w:hAnsi="Times New Roman" w:cs="Times New Roman"/>
          <w:sz w:val="28"/>
          <w:szCs w:val="28"/>
        </w:rPr>
        <w:t>вживую</w:t>
      </w:r>
      <w:r w:rsidR="00086874" w:rsidRPr="00E47ABD">
        <w:rPr>
          <w:rFonts w:ascii="Times New Roman" w:hAnsi="Times New Roman" w:cs="Times New Roman"/>
          <w:sz w:val="28"/>
          <w:szCs w:val="28"/>
          <w:lang w:val="ru-RU"/>
        </w:rPr>
        <w:t>»</w:t>
      </w:r>
      <w:r w:rsidRPr="00E47ABD">
        <w:rPr>
          <w:rFonts w:ascii="Times New Roman" w:hAnsi="Times New Roman" w:cs="Times New Roman"/>
          <w:sz w:val="28"/>
          <w:szCs w:val="28"/>
        </w:rPr>
        <w:t xml:space="preserve"> некоторых событий, происходящих в определенное время в определенном месте. Сюда входят концерты, спектакли, спортивные матчи, праздники, кинопремьеры, конференции и многое другое. В данном случае, единство членов сети поддерживается благодаря проживанию вместе важных для всех них событий. Таким образом, они не только поддерживают свое единство как сети, но и укрепляют связи друг с другом. </w:t>
      </w:r>
    </w:p>
    <w:p w14:paraId="0000007A" w14:textId="289AB6A1" w:rsidR="0013176A" w:rsidRPr="00E47ABD" w:rsidRDefault="002220FC" w:rsidP="006F356C">
      <w:pPr>
        <w:spacing w:line="360" w:lineRule="auto"/>
        <w:ind w:firstLine="709"/>
        <w:jc w:val="both"/>
        <w:rPr>
          <w:rFonts w:ascii="Times New Roman" w:hAnsi="Times New Roman" w:cs="Times New Roman"/>
          <w:sz w:val="28"/>
          <w:szCs w:val="28"/>
        </w:rPr>
      </w:pPr>
      <w:r w:rsidRPr="00E47ABD">
        <w:rPr>
          <w:rFonts w:ascii="Times New Roman" w:hAnsi="Times New Roman" w:cs="Times New Roman"/>
          <w:sz w:val="28"/>
          <w:szCs w:val="28"/>
        </w:rPr>
        <w:t>Личным встреча</w:t>
      </w:r>
      <w:r w:rsidR="00E61427" w:rsidRPr="00E47ABD">
        <w:rPr>
          <w:rFonts w:ascii="Times New Roman" w:hAnsi="Times New Roman" w:cs="Times New Roman"/>
          <w:sz w:val="28"/>
          <w:szCs w:val="28"/>
          <w:lang w:val="ru-RU"/>
        </w:rPr>
        <w:t>м</w:t>
      </w:r>
      <w:r w:rsidRPr="00E47ABD">
        <w:rPr>
          <w:rFonts w:ascii="Times New Roman" w:hAnsi="Times New Roman" w:cs="Times New Roman"/>
          <w:sz w:val="28"/>
          <w:szCs w:val="28"/>
        </w:rPr>
        <w:t xml:space="preserve"> Дж. Урри уделяет особую роль в жизни сетей, поскольку именно с их помощью поддерживается, по его мнению, ее единство. Если для Кастельса распад сети может быть осуществлен только физически</w:t>
      </w:r>
      <w:r w:rsidRPr="00E47ABD">
        <w:rPr>
          <w:rFonts w:ascii="Times New Roman" w:hAnsi="Times New Roman" w:cs="Times New Roman"/>
          <w:sz w:val="28"/>
          <w:szCs w:val="28"/>
          <w:vertAlign w:val="superscript"/>
        </w:rPr>
        <w:footnoteReference w:id="98"/>
      </w:r>
      <w:r w:rsidRPr="00E47ABD">
        <w:rPr>
          <w:rFonts w:ascii="Times New Roman" w:hAnsi="Times New Roman" w:cs="Times New Roman"/>
          <w:sz w:val="28"/>
          <w:szCs w:val="28"/>
        </w:rPr>
        <w:t>, то Урри рассматривает распад сети в связи с недостатком регулярных личных встреч, реактуализирующих саму эту сеть.</w:t>
      </w:r>
      <w:r w:rsidRPr="00E47ABD">
        <w:rPr>
          <w:rFonts w:ascii="Times New Roman" w:hAnsi="Times New Roman" w:cs="Times New Roman"/>
          <w:sz w:val="28"/>
          <w:szCs w:val="28"/>
          <w:vertAlign w:val="superscript"/>
        </w:rPr>
        <w:footnoteReference w:id="99"/>
      </w:r>
      <w:r w:rsidRPr="00E47ABD">
        <w:rPr>
          <w:rFonts w:ascii="Times New Roman" w:hAnsi="Times New Roman" w:cs="Times New Roman"/>
          <w:sz w:val="28"/>
          <w:szCs w:val="28"/>
        </w:rPr>
        <w:t xml:space="preserve"> Коммуникация лицом к лицу, помимо прочего, несет в себе информацию, которую не передают технологии. Мимика, жесты, взгляды и прикосновения позволяют строить комфортное для обеих сторон общение. Наиболее приближенной к личному общению технологией является видеосвязь. </w:t>
      </w:r>
      <w:r w:rsidR="00E61427" w:rsidRPr="00E47ABD">
        <w:rPr>
          <w:rFonts w:ascii="Times New Roman" w:hAnsi="Times New Roman" w:cs="Times New Roman"/>
          <w:sz w:val="28"/>
          <w:szCs w:val="28"/>
          <w:lang w:val="ru-RU"/>
        </w:rPr>
        <w:t xml:space="preserve">Однако, даже она не может передать прикосновения и запахи, и таким образом заменить общение лицом-к-лицу. </w:t>
      </w:r>
    </w:p>
    <w:p w14:paraId="0000007B" w14:textId="77777777" w:rsidR="0013176A" w:rsidRPr="00E47ABD" w:rsidRDefault="002220FC" w:rsidP="006F356C">
      <w:pPr>
        <w:spacing w:line="360" w:lineRule="auto"/>
        <w:ind w:firstLine="709"/>
        <w:jc w:val="both"/>
        <w:rPr>
          <w:rFonts w:ascii="Times New Roman" w:hAnsi="Times New Roman" w:cs="Times New Roman"/>
          <w:sz w:val="28"/>
          <w:szCs w:val="28"/>
        </w:rPr>
      </w:pPr>
      <w:r w:rsidRPr="00E47ABD">
        <w:rPr>
          <w:rFonts w:ascii="Times New Roman" w:hAnsi="Times New Roman" w:cs="Times New Roman"/>
          <w:sz w:val="28"/>
          <w:szCs w:val="28"/>
        </w:rPr>
        <w:t xml:space="preserve">Обобщая вышесказанное, нельзя отбрасывать личные встречи как специфическую форму общения даже в том случае, если их количественно значительно меньше, чем опосредованного общения. Информационно-коммуникационные технологии достигли колоссальных масштабов распространения и функциональных возможностей, однако они не всесильны. Для транснациональных семей, также как и для любых других сетей, личные встречи играют важнейшую роль. Вот почему в рамках исследований их коммуникации необходимо уделять внимание встречам лицом-к лицу. </w:t>
      </w:r>
    </w:p>
    <w:p w14:paraId="0000007C" w14:textId="77777777" w:rsidR="0013176A" w:rsidRPr="00E47ABD" w:rsidRDefault="0013176A" w:rsidP="006F356C">
      <w:pPr>
        <w:spacing w:line="360" w:lineRule="auto"/>
        <w:ind w:firstLine="709"/>
        <w:jc w:val="both"/>
        <w:rPr>
          <w:rFonts w:ascii="Times New Roman" w:hAnsi="Times New Roman" w:cs="Times New Roman"/>
          <w:sz w:val="28"/>
          <w:szCs w:val="28"/>
        </w:rPr>
      </w:pPr>
    </w:p>
    <w:p w14:paraId="0000007D" w14:textId="77777777" w:rsidR="0013176A" w:rsidRPr="00E47ABD" w:rsidRDefault="002220FC" w:rsidP="006F356C">
      <w:pPr>
        <w:pStyle w:val="2"/>
        <w:spacing w:line="360" w:lineRule="auto"/>
        <w:ind w:firstLine="709"/>
        <w:jc w:val="both"/>
        <w:rPr>
          <w:rFonts w:ascii="Times New Roman" w:hAnsi="Times New Roman" w:cs="Times New Roman"/>
          <w:sz w:val="28"/>
          <w:szCs w:val="28"/>
        </w:rPr>
      </w:pPr>
      <w:bookmarkStart w:id="31" w:name="_3st40sfzbhmf" w:colFirst="0" w:colLast="0"/>
      <w:bookmarkEnd w:id="31"/>
      <w:r w:rsidRPr="00E47ABD">
        <w:rPr>
          <w:rFonts w:ascii="Times New Roman" w:hAnsi="Times New Roman" w:cs="Times New Roman"/>
          <w:sz w:val="28"/>
          <w:szCs w:val="28"/>
        </w:rPr>
        <w:br w:type="page"/>
      </w:r>
    </w:p>
    <w:p w14:paraId="0000007E" w14:textId="3836E8EB" w:rsidR="0013176A" w:rsidRPr="00E47ABD" w:rsidRDefault="002220FC" w:rsidP="00EE0347">
      <w:pPr>
        <w:pStyle w:val="2"/>
        <w:spacing w:line="360" w:lineRule="auto"/>
        <w:ind w:firstLine="709"/>
        <w:rPr>
          <w:rFonts w:ascii="Times New Roman" w:hAnsi="Times New Roman" w:cs="Times New Roman"/>
          <w:b/>
          <w:bCs/>
          <w:sz w:val="28"/>
          <w:szCs w:val="28"/>
        </w:rPr>
      </w:pPr>
      <w:bookmarkStart w:id="32" w:name="_7tl95vjcwyli" w:colFirst="0" w:colLast="0"/>
      <w:bookmarkStart w:id="33" w:name="_Toc135922583"/>
      <w:bookmarkStart w:id="34" w:name="_Toc136022005"/>
      <w:bookmarkEnd w:id="32"/>
      <w:r w:rsidRPr="00E47ABD">
        <w:rPr>
          <w:rFonts w:ascii="Times New Roman" w:hAnsi="Times New Roman" w:cs="Times New Roman"/>
          <w:b/>
          <w:bCs/>
          <w:sz w:val="28"/>
          <w:szCs w:val="28"/>
        </w:rPr>
        <w:lastRenderedPageBreak/>
        <w:t>1.6 Выводы теоретической части исследования</w:t>
      </w:r>
      <w:bookmarkEnd w:id="33"/>
      <w:bookmarkEnd w:id="34"/>
    </w:p>
    <w:p w14:paraId="6013D9B4" w14:textId="77777777" w:rsidR="00EE0347" w:rsidRPr="00E47ABD" w:rsidRDefault="00EE0347" w:rsidP="00EE0347"/>
    <w:p w14:paraId="58BD3D36" w14:textId="5B04041B" w:rsidR="00E61427" w:rsidRPr="00E47ABD" w:rsidRDefault="002220FC" w:rsidP="00E61427">
      <w:pPr>
        <w:spacing w:line="360" w:lineRule="auto"/>
        <w:ind w:firstLine="709"/>
        <w:jc w:val="both"/>
        <w:rPr>
          <w:rFonts w:ascii="Times New Roman" w:hAnsi="Times New Roman" w:cs="Times New Roman"/>
          <w:sz w:val="28"/>
          <w:szCs w:val="28"/>
        </w:rPr>
      </w:pPr>
      <w:r w:rsidRPr="00E47ABD">
        <w:rPr>
          <w:rFonts w:ascii="Times New Roman" w:hAnsi="Times New Roman" w:cs="Times New Roman"/>
          <w:sz w:val="28"/>
          <w:szCs w:val="28"/>
        </w:rPr>
        <w:t xml:space="preserve">Подводя итог всему вышесказанному, можно с уверенностью сказать, что существует множество факторов, влияющих на формирование практик </w:t>
      </w:r>
      <w:r w:rsidR="00E61427" w:rsidRPr="00E47ABD">
        <w:rPr>
          <w:rFonts w:ascii="Times New Roman" w:hAnsi="Times New Roman" w:cs="Times New Roman"/>
          <w:sz w:val="28"/>
          <w:szCs w:val="28"/>
          <w:lang w:val="ru-RU"/>
        </w:rPr>
        <w:t>поддержания отношений с родственниками на расстоянии</w:t>
      </w:r>
      <w:r w:rsidRPr="00E47ABD">
        <w:rPr>
          <w:rFonts w:ascii="Times New Roman" w:hAnsi="Times New Roman" w:cs="Times New Roman"/>
          <w:sz w:val="28"/>
          <w:szCs w:val="28"/>
        </w:rPr>
        <w:t xml:space="preserve"> с помощью информационно-коммуникационных технологий.</w:t>
      </w:r>
    </w:p>
    <w:p w14:paraId="6E3B2AED" w14:textId="05313B17" w:rsidR="00C26BFE" w:rsidRPr="00E47ABD" w:rsidRDefault="00C26BFE" w:rsidP="00C26BFE">
      <w:pPr>
        <w:spacing w:line="360" w:lineRule="auto"/>
        <w:ind w:firstLine="709"/>
        <w:jc w:val="both"/>
        <w:rPr>
          <w:rFonts w:ascii="Times New Roman" w:hAnsi="Times New Roman" w:cs="Times New Roman"/>
          <w:sz w:val="28"/>
          <w:szCs w:val="28"/>
        </w:rPr>
      </w:pPr>
      <w:r w:rsidRPr="00E47ABD">
        <w:rPr>
          <w:rFonts w:ascii="Times New Roman" w:hAnsi="Times New Roman" w:cs="Times New Roman"/>
          <w:sz w:val="28"/>
          <w:szCs w:val="28"/>
          <w:lang w:val="ru-RU"/>
        </w:rPr>
        <w:t>В рамках данной главы была рассмотрена теория сетевого общества М. Кастельса, было показано, что, б</w:t>
      </w:r>
      <w:r w:rsidRPr="00E47ABD">
        <w:rPr>
          <w:rFonts w:ascii="Times New Roman" w:hAnsi="Times New Roman" w:cs="Times New Roman"/>
          <w:sz w:val="28"/>
          <w:szCs w:val="28"/>
        </w:rPr>
        <w:t xml:space="preserve">лагодаря уровню развития и распространения ИКТ можно говорить о том, что семьи являются сетевой структурой, подчиненной правилам, по которой такие структуры функционируют. Среди них и различные власти внутри сети, и характеристики гибкости, масштабируемости и живучести, а также наличие центральных узлов, связующих сеть в единое целое. </w:t>
      </w:r>
    </w:p>
    <w:p w14:paraId="32DC80CF" w14:textId="74E6F456" w:rsidR="002007D2" w:rsidRPr="00E47ABD" w:rsidRDefault="00304C11" w:rsidP="00E61427">
      <w:pPr>
        <w:spacing w:line="360" w:lineRule="auto"/>
        <w:ind w:firstLine="709"/>
        <w:jc w:val="both"/>
        <w:rPr>
          <w:rFonts w:ascii="Times New Roman" w:hAnsi="Times New Roman" w:cs="Times New Roman"/>
          <w:sz w:val="28"/>
          <w:szCs w:val="28"/>
        </w:rPr>
      </w:pPr>
      <w:r w:rsidRPr="00E47ABD">
        <w:rPr>
          <w:rFonts w:ascii="Times New Roman" w:hAnsi="Times New Roman" w:cs="Times New Roman"/>
          <w:sz w:val="28"/>
          <w:szCs w:val="28"/>
          <w:lang w:val="ru-RU"/>
        </w:rPr>
        <w:t>Были продемонстрированы основные</w:t>
      </w:r>
      <w:r w:rsidR="007778E5" w:rsidRPr="00E47ABD">
        <w:rPr>
          <w:rFonts w:ascii="Times New Roman" w:hAnsi="Times New Roman" w:cs="Times New Roman"/>
          <w:sz w:val="28"/>
          <w:szCs w:val="28"/>
          <w:lang w:val="ru-RU"/>
        </w:rPr>
        <w:t xml:space="preserve"> сюжеты, исследуемые в рамках </w:t>
      </w:r>
      <w:r w:rsidR="002007D2" w:rsidRPr="00E47ABD">
        <w:rPr>
          <w:rFonts w:ascii="Times New Roman" w:hAnsi="Times New Roman" w:cs="Times New Roman"/>
          <w:sz w:val="28"/>
          <w:szCs w:val="28"/>
        </w:rPr>
        <w:t>транснациональных семей</w:t>
      </w:r>
      <w:r w:rsidR="007778E5" w:rsidRPr="00E47ABD">
        <w:rPr>
          <w:rFonts w:ascii="Times New Roman" w:hAnsi="Times New Roman" w:cs="Times New Roman"/>
          <w:sz w:val="28"/>
          <w:szCs w:val="28"/>
          <w:lang w:val="ru-RU"/>
        </w:rPr>
        <w:t>, в том числе то, как современные ИКТ способствуют формированию практик поддержания отношений на расстоянии</w:t>
      </w:r>
      <w:r w:rsidR="002007D2" w:rsidRPr="00E47ABD">
        <w:rPr>
          <w:rFonts w:ascii="Times New Roman" w:hAnsi="Times New Roman" w:cs="Times New Roman"/>
          <w:sz w:val="28"/>
          <w:szCs w:val="28"/>
        </w:rPr>
        <w:t>.</w:t>
      </w:r>
      <w:r w:rsidR="002220FC" w:rsidRPr="00E47ABD">
        <w:rPr>
          <w:rFonts w:ascii="Times New Roman" w:hAnsi="Times New Roman" w:cs="Times New Roman"/>
          <w:sz w:val="28"/>
          <w:szCs w:val="28"/>
        </w:rPr>
        <w:t xml:space="preserve"> Несмотря на отсутствие единого мнения о том, что считать </w:t>
      </w:r>
      <w:r w:rsidR="003A3E39" w:rsidRPr="00E47ABD">
        <w:rPr>
          <w:rFonts w:ascii="Times New Roman" w:hAnsi="Times New Roman" w:cs="Times New Roman"/>
          <w:sz w:val="28"/>
          <w:szCs w:val="28"/>
          <w:lang w:val="ru-RU"/>
        </w:rPr>
        <w:t>транснациональными семьями</w:t>
      </w:r>
      <w:r w:rsidR="002220FC" w:rsidRPr="00E47ABD">
        <w:rPr>
          <w:rFonts w:ascii="Times New Roman" w:hAnsi="Times New Roman" w:cs="Times New Roman"/>
          <w:sz w:val="28"/>
          <w:szCs w:val="28"/>
        </w:rPr>
        <w:t xml:space="preserve">, все авторы сходятся на том, что расстояния между ее членами, а также их возраст не имеют значения в том случае, если между членами семьи есть эмоциональная близость, а также, если они продолжают поддерживать общение друг с другом. Это позволяет говорить о том, что семьи студентов, уехавших за рубеж можно рассматривать в ключе тех </w:t>
      </w:r>
      <w:r w:rsidR="002007D2" w:rsidRPr="00E47ABD">
        <w:rPr>
          <w:rFonts w:ascii="Times New Roman" w:hAnsi="Times New Roman" w:cs="Times New Roman"/>
          <w:sz w:val="28"/>
          <w:szCs w:val="28"/>
          <w:lang w:val="ru-RU"/>
        </w:rPr>
        <w:t>сюжетов</w:t>
      </w:r>
      <w:r w:rsidR="002220FC" w:rsidRPr="00E47ABD">
        <w:rPr>
          <w:rFonts w:ascii="Times New Roman" w:hAnsi="Times New Roman" w:cs="Times New Roman"/>
          <w:sz w:val="28"/>
          <w:szCs w:val="28"/>
        </w:rPr>
        <w:t xml:space="preserve">, которые </w:t>
      </w:r>
      <w:r w:rsidR="002007D2" w:rsidRPr="00E47ABD">
        <w:rPr>
          <w:rFonts w:ascii="Times New Roman" w:hAnsi="Times New Roman" w:cs="Times New Roman"/>
          <w:sz w:val="28"/>
          <w:szCs w:val="28"/>
          <w:lang w:val="ru-RU"/>
        </w:rPr>
        <w:t>разбираются исследователями транснациональных семей на примере семей трудовых мигрантов, и которые были проанализированы в этой главе.</w:t>
      </w:r>
      <w:r w:rsidR="002220FC" w:rsidRPr="00E47ABD">
        <w:rPr>
          <w:rFonts w:ascii="Times New Roman" w:hAnsi="Times New Roman" w:cs="Times New Roman"/>
          <w:sz w:val="28"/>
          <w:szCs w:val="28"/>
        </w:rPr>
        <w:t xml:space="preserve"> Среди них концепция соприсутствия, построение детско-родительских отношений на расстоянии, попытки контроля и сопутствующие им конфликты, опосредованное общение, традиции и праздники, а также преимущества и недостатки использования видео- и аудиозвонков.</w:t>
      </w:r>
    </w:p>
    <w:p w14:paraId="07E4A650" w14:textId="79C4DE21" w:rsidR="0049431E" w:rsidRPr="00E47ABD" w:rsidRDefault="00777EE0" w:rsidP="00777EE0">
      <w:pPr>
        <w:spacing w:line="360" w:lineRule="auto"/>
        <w:ind w:firstLine="709"/>
        <w:jc w:val="both"/>
        <w:rPr>
          <w:rFonts w:ascii="Times New Roman" w:hAnsi="Times New Roman" w:cs="Times New Roman"/>
          <w:sz w:val="28"/>
          <w:szCs w:val="28"/>
          <w:lang w:val="ru-RU"/>
        </w:rPr>
      </w:pPr>
      <w:r w:rsidRPr="00E47ABD">
        <w:rPr>
          <w:rFonts w:ascii="Times New Roman" w:hAnsi="Times New Roman" w:cs="Times New Roman"/>
          <w:sz w:val="28"/>
          <w:szCs w:val="28"/>
        </w:rPr>
        <w:lastRenderedPageBreak/>
        <w:t xml:space="preserve">В </w:t>
      </w:r>
      <w:r w:rsidRPr="00E47ABD">
        <w:rPr>
          <w:rFonts w:ascii="Times New Roman" w:hAnsi="Times New Roman" w:cs="Times New Roman"/>
          <w:sz w:val="28"/>
          <w:szCs w:val="28"/>
          <w:lang w:val="ru-RU"/>
        </w:rPr>
        <w:t>рамка данной главы была рассмотрена</w:t>
      </w:r>
      <w:r w:rsidRPr="00E47ABD">
        <w:rPr>
          <w:rFonts w:ascii="Times New Roman" w:hAnsi="Times New Roman" w:cs="Times New Roman"/>
          <w:sz w:val="28"/>
          <w:szCs w:val="28"/>
        </w:rPr>
        <w:t xml:space="preserve"> концепция полимедиа</w:t>
      </w:r>
      <w:r w:rsidRPr="00E47ABD">
        <w:rPr>
          <w:rFonts w:ascii="Times New Roman" w:hAnsi="Times New Roman" w:cs="Times New Roman"/>
          <w:sz w:val="28"/>
          <w:szCs w:val="28"/>
          <w:lang w:val="ru-RU"/>
        </w:rPr>
        <w:t xml:space="preserve"> М. Мадиану и Д. Миллера, акцентирующая внимание на том, что</w:t>
      </w:r>
      <w:r w:rsidRPr="00E47ABD">
        <w:rPr>
          <w:rFonts w:ascii="Times New Roman" w:hAnsi="Times New Roman" w:cs="Times New Roman"/>
          <w:sz w:val="28"/>
          <w:szCs w:val="28"/>
        </w:rPr>
        <w:t xml:space="preserve"> сам по себе выбор тех или иных медиа является социальным актом. </w:t>
      </w:r>
      <w:r w:rsidR="00972A92" w:rsidRPr="00E47ABD">
        <w:rPr>
          <w:rFonts w:ascii="Times New Roman" w:hAnsi="Times New Roman" w:cs="Times New Roman"/>
          <w:sz w:val="28"/>
          <w:szCs w:val="28"/>
          <w:lang w:val="ru-RU"/>
        </w:rPr>
        <w:t>Поскольку п</w:t>
      </w:r>
      <w:r w:rsidR="002007D2" w:rsidRPr="00E47ABD">
        <w:rPr>
          <w:rFonts w:ascii="Times New Roman" w:hAnsi="Times New Roman" w:cs="Times New Roman"/>
          <w:sz w:val="28"/>
          <w:szCs w:val="28"/>
          <w:lang w:val="ru-RU"/>
        </w:rPr>
        <w:t>оддержание отношений с родственниками на расстоянии</w:t>
      </w:r>
      <w:r w:rsidR="002220FC" w:rsidRPr="00E47ABD">
        <w:rPr>
          <w:rFonts w:ascii="Times New Roman" w:hAnsi="Times New Roman" w:cs="Times New Roman"/>
          <w:sz w:val="28"/>
          <w:szCs w:val="28"/>
        </w:rPr>
        <w:t xml:space="preserve"> строится </w:t>
      </w:r>
      <w:r w:rsidR="002007D2" w:rsidRPr="00E47ABD">
        <w:rPr>
          <w:rFonts w:ascii="Times New Roman" w:hAnsi="Times New Roman" w:cs="Times New Roman"/>
          <w:sz w:val="28"/>
          <w:szCs w:val="28"/>
          <w:lang w:val="ru-RU"/>
        </w:rPr>
        <w:t>во многом</w:t>
      </w:r>
      <w:r w:rsidR="002220FC" w:rsidRPr="00E47ABD">
        <w:rPr>
          <w:rFonts w:ascii="Times New Roman" w:hAnsi="Times New Roman" w:cs="Times New Roman"/>
          <w:sz w:val="28"/>
          <w:szCs w:val="28"/>
        </w:rPr>
        <w:t xml:space="preserve"> благодаря информационно-коммуникационным технологиям</w:t>
      </w:r>
      <w:r w:rsidR="00972A92" w:rsidRPr="00E47ABD">
        <w:rPr>
          <w:rFonts w:ascii="Times New Roman" w:hAnsi="Times New Roman" w:cs="Times New Roman"/>
          <w:sz w:val="28"/>
          <w:szCs w:val="28"/>
          <w:lang w:val="ru-RU"/>
        </w:rPr>
        <w:t>, и</w:t>
      </w:r>
      <w:r w:rsidR="002220FC" w:rsidRPr="00E47ABD">
        <w:rPr>
          <w:rFonts w:ascii="Times New Roman" w:hAnsi="Times New Roman" w:cs="Times New Roman"/>
          <w:sz w:val="28"/>
          <w:szCs w:val="28"/>
        </w:rPr>
        <w:t>х постепенное развитие от пересылки писем до общения в социальных сетях оказывает непосредственное влияние на повседневные практики</w:t>
      </w:r>
      <w:r w:rsidR="0049431E" w:rsidRPr="00E47ABD">
        <w:rPr>
          <w:rFonts w:ascii="Times New Roman" w:hAnsi="Times New Roman" w:cs="Times New Roman"/>
          <w:sz w:val="28"/>
          <w:szCs w:val="28"/>
          <w:lang w:val="ru-RU"/>
        </w:rPr>
        <w:t xml:space="preserve"> </w:t>
      </w:r>
      <w:r w:rsidR="002007D2" w:rsidRPr="00E47ABD">
        <w:rPr>
          <w:rFonts w:ascii="Times New Roman" w:hAnsi="Times New Roman" w:cs="Times New Roman"/>
          <w:sz w:val="28"/>
          <w:szCs w:val="28"/>
          <w:lang w:val="ru-RU"/>
        </w:rPr>
        <w:t>поддержания отношений с родственниками на расстоянии</w:t>
      </w:r>
      <w:r w:rsidR="002007D2" w:rsidRPr="00E47ABD">
        <w:rPr>
          <w:rFonts w:ascii="Times New Roman" w:hAnsi="Times New Roman" w:cs="Times New Roman"/>
          <w:sz w:val="28"/>
          <w:szCs w:val="28"/>
        </w:rPr>
        <w:t xml:space="preserve">. На данном этапе </w:t>
      </w:r>
      <w:r w:rsidR="002220FC" w:rsidRPr="00E47ABD">
        <w:rPr>
          <w:rFonts w:ascii="Times New Roman" w:hAnsi="Times New Roman" w:cs="Times New Roman"/>
          <w:sz w:val="28"/>
          <w:szCs w:val="28"/>
        </w:rPr>
        <w:t xml:space="preserve">в период главенствования сети Интернет и всех связанных с ней каналов и форматов общения, </w:t>
      </w:r>
      <w:r w:rsidR="0049431E" w:rsidRPr="00E47ABD">
        <w:rPr>
          <w:rFonts w:ascii="Times New Roman" w:hAnsi="Times New Roman" w:cs="Times New Roman"/>
          <w:sz w:val="28"/>
          <w:szCs w:val="28"/>
          <w:lang w:val="ru-RU"/>
        </w:rPr>
        <w:t>пользователи</w:t>
      </w:r>
      <w:r w:rsidR="002220FC" w:rsidRPr="00E47ABD">
        <w:rPr>
          <w:rFonts w:ascii="Times New Roman" w:hAnsi="Times New Roman" w:cs="Times New Roman"/>
          <w:sz w:val="28"/>
          <w:szCs w:val="28"/>
        </w:rPr>
        <w:t xml:space="preserve"> обладают наиболее обширным количеством способов связаться друг с другом</w:t>
      </w:r>
      <w:r w:rsidR="0049431E" w:rsidRPr="00E47ABD">
        <w:rPr>
          <w:rFonts w:ascii="Times New Roman" w:hAnsi="Times New Roman" w:cs="Times New Roman"/>
          <w:sz w:val="28"/>
          <w:szCs w:val="28"/>
          <w:lang w:val="ru-RU"/>
        </w:rPr>
        <w:t xml:space="preserve"> несмотря на то, что проживают в разных странах</w:t>
      </w:r>
      <w:r w:rsidR="002220FC" w:rsidRPr="00E47ABD">
        <w:rPr>
          <w:rFonts w:ascii="Times New Roman" w:hAnsi="Times New Roman" w:cs="Times New Roman"/>
          <w:sz w:val="28"/>
          <w:szCs w:val="28"/>
        </w:rPr>
        <w:t xml:space="preserve">. </w:t>
      </w:r>
    </w:p>
    <w:p w14:paraId="5C92C608" w14:textId="2A9E6C00" w:rsidR="00052C98" w:rsidRPr="00E47ABD" w:rsidRDefault="00C316FC" w:rsidP="00E61427">
      <w:pPr>
        <w:spacing w:line="360" w:lineRule="auto"/>
        <w:ind w:firstLine="709"/>
        <w:jc w:val="both"/>
        <w:rPr>
          <w:rFonts w:ascii="Times New Roman" w:hAnsi="Times New Roman" w:cs="Times New Roman"/>
          <w:sz w:val="28"/>
          <w:szCs w:val="28"/>
        </w:rPr>
      </w:pPr>
      <w:r w:rsidRPr="00E47ABD">
        <w:rPr>
          <w:rFonts w:ascii="Times New Roman" w:hAnsi="Times New Roman" w:cs="Times New Roman"/>
          <w:sz w:val="28"/>
          <w:szCs w:val="28"/>
          <w:lang w:val="ru-RU"/>
        </w:rPr>
        <w:t xml:space="preserve">Значимость личных встреч для сети семьи была показана с помощью идей Дж. Урри. </w:t>
      </w:r>
      <w:r w:rsidR="00052C98" w:rsidRPr="00E47ABD">
        <w:rPr>
          <w:rFonts w:ascii="Times New Roman" w:hAnsi="Times New Roman" w:cs="Times New Roman"/>
          <w:sz w:val="28"/>
          <w:szCs w:val="28"/>
        </w:rPr>
        <w:t>Осетевленность семей влечет за собой необходимость рассматривать личные встречи ее членов как обязательный для поддержания ее существования этап. Несмотря на масштабы возможностей, которые дают ИКТ в отношении поддержания о</w:t>
      </w:r>
      <w:r w:rsidR="00797341" w:rsidRPr="00E47ABD">
        <w:rPr>
          <w:rFonts w:ascii="Times New Roman" w:hAnsi="Times New Roman" w:cs="Times New Roman"/>
          <w:sz w:val="28"/>
          <w:szCs w:val="28"/>
          <w:lang w:val="ru-RU"/>
        </w:rPr>
        <w:t>тношений</w:t>
      </w:r>
      <w:r w:rsidR="00052C98" w:rsidRPr="00E47ABD">
        <w:rPr>
          <w:rFonts w:ascii="Times New Roman" w:hAnsi="Times New Roman" w:cs="Times New Roman"/>
          <w:sz w:val="28"/>
          <w:szCs w:val="28"/>
        </w:rPr>
        <w:t>, встречи лицом-к-лицу не теряют своей значимости.</w:t>
      </w:r>
    </w:p>
    <w:p w14:paraId="0345BA18" w14:textId="33F29AF6" w:rsidR="00C26BFE" w:rsidRPr="00E47ABD" w:rsidRDefault="00C26BFE" w:rsidP="00E61427">
      <w:pPr>
        <w:spacing w:line="360" w:lineRule="auto"/>
        <w:ind w:firstLine="709"/>
        <w:jc w:val="both"/>
        <w:rPr>
          <w:rFonts w:ascii="Times New Roman" w:hAnsi="Times New Roman" w:cs="Times New Roman"/>
          <w:sz w:val="28"/>
          <w:szCs w:val="28"/>
        </w:rPr>
      </w:pPr>
      <w:r w:rsidRPr="00E47ABD">
        <w:rPr>
          <w:rFonts w:ascii="Times New Roman" w:hAnsi="Times New Roman" w:cs="Times New Roman"/>
          <w:sz w:val="28"/>
          <w:szCs w:val="28"/>
        </w:rPr>
        <w:t>Для того, чтобы понять какие практики поддержания о</w:t>
      </w:r>
      <w:r w:rsidR="00797341" w:rsidRPr="00E47ABD">
        <w:rPr>
          <w:rFonts w:ascii="Times New Roman" w:hAnsi="Times New Roman" w:cs="Times New Roman"/>
          <w:sz w:val="28"/>
          <w:szCs w:val="28"/>
          <w:lang w:val="ru-RU"/>
        </w:rPr>
        <w:t>тношений</w:t>
      </w:r>
      <w:r w:rsidRPr="00E47ABD">
        <w:rPr>
          <w:rFonts w:ascii="Times New Roman" w:hAnsi="Times New Roman" w:cs="Times New Roman"/>
          <w:sz w:val="28"/>
          <w:szCs w:val="28"/>
        </w:rPr>
        <w:t xml:space="preserve"> на расстоянии реализуются в </w:t>
      </w:r>
      <w:r w:rsidRPr="00E47ABD">
        <w:rPr>
          <w:rFonts w:ascii="Times New Roman" w:hAnsi="Times New Roman" w:cs="Times New Roman"/>
          <w:sz w:val="28"/>
          <w:szCs w:val="28"/>
          <w:lang w:val="ru-RU"/>
        </w:rPr>
        <w:t xml:space="preserve">транснациональных семьях </w:t>
      </w:r>
      <w:r w:rsidRPr="00E47ABD">
        <w:rPr>
          <w:rFonts w:ascii="Times New Roman" w:hAnsi="Times New Roman" w:cs="Times New Roman"/>
          <w:sz w:val="28"/>
          <w:szCs w:val="28"/>
        </w:rPr>
        <w:t xml:space="preserve">студентов, чем обусловлен их выбор и как они отличаются от реализуемых другими видами </w:t>
      </w:r>
      <w:r w:rsidRPr="00E47ABD">
        <w:rPr>
          <w:rFonts w:ascii="Times New Roman" w:hAnsi="Times New Roman" w:cs="Times New Roman"/>
          <w:sz w:val="28"/>
          <w:szCs w:val="28"/>
          <w:lang w:val="ru-RU"/>
        </w:rPr>
        <w:t>транснациональных семей</w:t>
      </w:r>
      <w:r w:rsidRPr="00E47ABD">
        <w:rPr>
          <w:rFonts w:ascii="Times New Roman" w:hAnsi="Times New Roman" w:cs="Times New Roman"/>
          <w:sz w:val="28"/>
          <w:szCs w:val="28"/>
        </w:rPr>
        <w:t>, было проведено эмпирическое исследование. Изложенные в данной главе тезисы и идеи позволили составить гайд полуструктурированного интервью, направленного на решение поставленных вопросов.</w:t>
      </w:r>
    </w:p>
    <w:p w14:paraId="23369E68" w14:textId="2AD4111D" w:rsidR="009C6C18" w:rsidRPr="00E47ABD" w:rsidRDefault="002220FC" w:rsidP="00E61427">
      <w:pPr>
        <w:spacing w:line="360" w:lineRule="auto"/>
        <w:ind w:firstLine="709"/>
        <w:jc w:val="both"/>
        <w:rPr>
          <w:rFonts w:ascii="Times New Roman" w:hAnsi="Times New Roman" w:cs="Times New Roman"/>
          <w:sz w:val="28"/>
          <w:szCs w:val="28"/>
        </w:rPr>
      </w:pPr>
      <w:r w:rsidRPr="00E47ABD">
        <w:rPr>
          <w:rFonts w:ascii="Times New Roman" w:hAnsi="Times New Roman" w:cs="Times New Roman"/>
          <w:sz w:val="28"/>
          <w:szCs w:val="28"/>
        </w:rPr>
        <w:t xml:space="preserve"> </w:t>
      </w:r>
    </w:p>
    <w:p w14:paraId="0000007F" w14:textId="6D602F4C" w:rsidR="0013176A" w:rsidRPr="00E47ABD" w:rsidRDefault="002220FC" w:rsidP="00E61427">
      <w:pPr>
        <w:spacing w:line="360" w:lineRule="auto"/>
        <w:ind w:firstLine="709"/>
        <w:jc w:val="both"/>
        <w:rPr>
          <w:rFonts w:ascii="Times New Roman" w:hAnsi="Times New Roman" w:cs="Times New Roman"/>
          <w:sz w:val="28"/>
          <w:szCs w:val="28"/>
        </w:rPr>
      </w:pPr>
      <w:r w:rsidRPr="00E47ABD">
        <w:rPr>
          <w:rFonts w:ascii="Times New Roman" w:hAnsi="Times New Roman" w:cs="Times New Roman"/>
          <w:sz w:val="28"/>
          <w:szCs w:val="28"/>
        </w:rPr>
        <w:tab/>
        <w:t xml:space="preserve"> </w:t>
      </w:r>
    </w:p>
    <w:p w14:paraId="00000080" w14:textId="77777777" w:rsidR="0013176A" w:rsidRPr="00E47ABD" w:rsidRDefault="002220FC" w:rsidP="006F356C">
      <w:pPr>
        <w:spacing w:before="240" w:after="240" w:line="360" w:lineRule="auto"/>
        <w:ind w:firstLine="709"/>
        <w:jc w:val="both"/>
        <w:rPr>
          <w:rFonts w:ascii="Times New Roman" w:hAnsi="Times New Roman" w:cs="Times New Roman"/>
          <w:sz w:val="28"/>
          <w:szCs w:val="28"/>
        </w:rPr>
      </w:pPr>
      <w:r w:rsidRPr="00E47ABD">
        <w:rPr>
          <w:rFonts w:ascii="Times New Roman" w:hAnsi="Times New Roman" w:cs="Times New Roman"/>
          <w:sz w:val="28"/>
          <w:szCs w:val="28"/>
        </w:rPr>
        <w:br w:type="page"/>
      </w:r>
    </w:p>
    <w:p w14:paraId="11CF6E92" w14:textId="77777777" w:rsidR="00A03FC5" w:rsidRPr="00E47ABD" w:rsidRDefault="00A03FC5" w:rsidP="006A453F">
      <w:pPr>
        <w:pStyle w:val="1"/>
        <w:spacing w:before="240" w:after="240"/>
        <w:ind w:firstLine="709"/>
        <w:jc w:val="both"/>
        <w:rPr>
          <w:rFonts w:ascii="Times New Roman" w:hAnsi="Times New Roman" w:cs="Times New Roman"/>
          <w:b/>
          <w:sz w:val="28"/>
          <w:szCs w:val="28"/>
        </w:rPr>
      </w:pPr>
      <w:bookmarkStart w:id="35" w:name="_egwmf0687py3" w:colFirst="0" w:colLast="0"/>
      <w:bookmarkStart w:id="36" w:name="_Hlk136005960"/>
      <w:bookmarkStart w:id="37" w:name="_Toc135922584"/>
      <w:bookmarkStart w:id="38" w:name="_Toc135997364"/>
      <w:bookmarkStart w:id="39" w:name="_Toc136022006"/>
      <w:bookmarkEnd w:id="35"/>
      <w:r w:rsidRPr="00E47ABD">
        <w:rPr>
          <w:rFonts w:ascii="Times New Roman" w:hAnsi="Times New Roman" w:cs="Times New Roman"/>
          <w:b/>
          <w:sz w:val="28"/>
          <w:szCs w:val="28"/>
        </w:rPr>
        <w:lastRenderedPageBreak/>
        <w:t>Глава 2. Практики использования информационно-коммуникационных технологий студентами, обучающимися за рубежом, для поддержания отношений с родственниками: результаты эмпирического исследования</w:t>
      </w:r>
      <w:bookmarkEnd w:id="39"/>
    </w:p>
    <w:p w14:paraId="5DD192E8" w14:textId="77777777" w:rsidR="00A03FC5" w:rsidRPr="00E47ABD" w:rsidRDefault="00A03FC5" w:rsidP="00A03FC5">
      <w:pPr>
        <w:pStyle w:val="2"/>
        <w:keepNext w:val="0"/>
        <w:keepLines w:val="0"/>
        <w:spacing w:before="480" w:line="360" w:lineRule="auto"/>
        <w:ind w:left="720"/>
        <w:rPr>
          <w:rFonts w:ascii="Times New Roman" w:hAnsi="Times New Roman" w:cs="Times New Roman"/>
          <w:b/>
          <w:bCs/>
        </w:rPr>
      </w:pPr>
      <w:bookmarkStart w:id="40" w:name="_Toc136022007"/>
      <w:r w:rsidRPr="00E47ABD">
        <w:rPr>
          <w:rFonts w:ascii="Times New Roman" w:hAnsi="Times New Roman" w:cs="Times New Roman"/>
          <w:b/>
          <w:bCs/>
          <w:sz w:val="28"/>
          <w:szCs w:val="28"/>
        </w:rPr>
        <w:t>2.1 Студенты за рубежом: литературный обзор</w:t>
      </w:r>
      <w:bookmarkEnd w:id="40"/>
    </w:p>
    <w:p w14:paraId="4BFDC425" w14:textId="77777777" w:rsidR="00A03FC5" w:rsidRPr="00E47ABD" w:rsidRDefault="00A03FC5" w:rsidP="00A03FC5">
      <w:pPr>
        <w:ind w:left="709"/>
        <w:rPr>
          <w:rFonts w:ascii="Times New Roman" w:hAnsi="Times New Roman" w:cs="Times New Roman"/>
          <w:b/>
          <w:bCs/>
          <w:sz w:val="28"/>
          <w:szCs w:val="28"/>
        </w:rPr>
      </w:pPr>
      <w:r w:rsidRPr="00E47ABD">
        <w:rPr>
          <w:rFonts w:ascii="Times New Roman" w:hAnsi="Times New Roman" w:cs="Times New Roman"/>
          <w:b/>
          <w:sz w:val="28"/>
          <w:szCs w:val="28"/>
        </w:rPr>
        <w:t>Образование за рубежом: основные направления исследований</w:t>
      </w:r>
    </w:p>
    <w:bookmarkEnd w:id="36"/>
    <w:p w14:paraId="615A8E90" w14:textId="77777777" w:rsidR="00A03FC5" w:rsidRPr="00E47ABD" w:rsidRDefault="00A03FC5" w:rsidP="00A03FC5">
      <w:pPr>
        <w:spacing w:line="360" w:lineRule="auto"/>
        <w:ind w:firstLine="709"/>
        <w:jc w:val="both"/>
        <w:rPr>
          <w:rFonts w:ascii="Times New Roman" w:hAnsi="Times New Roman" w:cs="Times New Roman"/>
          <w:sz w:val="28"/>
          <w:szCs w:val="28"/>
        </w:rPr>
      </w:pPr>
    </w:p>
    <w:p w14:paraId="198B9297" w14:textId="5E41B335" w:rsidR="00783363" w:rsidRPr="00E47ABD" w:rsidRDefault="00A03FC5" w:rsidP="00783363">
      <w:pPr>
        <w:spacing w:line="360" w:lineRule="auto"/>
        <w:ind w:firstLine="709"/>
        <w:jc w:val="both"/>
        <w:rPr>
          <w:rFonts w:ascii="Times New Roman" w:hAnsi="Times New Roman" w:cs="Times New Roman"/>
          <w:sz w:val="28"/>
          <w:szCs w:val="28"/>
        </w:rPr>
      </w:pPr>
      <w:r w:rsidRPr="00E47ABD">
        <w:rPr>
          <w:rFonts w:ascii="Times New Roman" w:hAnsi="Times New Roman" w:cs="Times New Roman"/>
          <w:sz w:val="28"/>
          <w:szCs w:val="28"/>
        </w:rPr>
        <w:t>Обучение за рубежом в современном мире приобретает характер не просто престижного дополнения к получаемому образованию, но практически необходимостью. Помимо того, что с каждым годом все больше студентов стремятся дополнить свое образование в российских вузах хотя бы одним семестром, проведенным за рубежом в рамках программы обмена, развивается практика получения степеней непосредственно в других странах. По последним данным ЮНЕСКО число российских студентов, обучающихся за рубежом составляет почти 58 тысяч, а еще в 2015 году их было немного больше 50 тысяч</w:t>
      </w:r>
      <w:r w:rsidRPr="00E47ABD">
        <w:rPr>
          <w:rFonts w:ascii="Times New Roman" w:hAnsi="Times New Roman" w:cs="Times New Roman"/>
          <w:sz w:val="28"/>
          <w:szCs w:val="28"/>
          <w:vertAlign w:val="superscript"/>
        </w:rPr>
        <w:footnoteReference w:id="100"/>
      </w:r>
      <w:r w:rsidRPr="00E47ABD">
        <w:rPr>
          <w:rFonts w:ascii="Times New Roman" w:hAnsi="Times New Roman" w:cs="Times New Roman"/>
          <w:sz w:val="28"/>
          <w:szCs w:val="28"/>
        </w:rPr>
        <w:t>. Студенческая мобильность растет и вопросы, связанные с причинами их отъезда, адаптацией в новой среде, поддержании старых связей, образованных до отъезда становятся актуальными для изучения. Согласно определениям, данным ЮНЕСКО, международными студентами являются те студенты, которые пересекли национальные или территориальные границы с целью обучения и в данный момент статистически учитываются вне страны происхождения.</w:t>
      </w:r>
      <w:r w:rsidRPr="00E47ABD">
        <w:rPr>
          <w:rFonts w:ascii="Times New Roman" w:hAnsi="Times New Roman" w:cs="Times New Roman"/>
          <w:sz w:val="28"/>
          <w:szCs w:val="28"/>
          <w:vertAlign w:val="superscript"/>
        </w:rPr>
        <w:footnoteReference w:id="101"/>
      </w:r>
      <w:r w:rsidRPr="00E47ABD">
        <w:rPr>
          <w:rFonts w:ascii="Times New Roman" w:hAnsi="Times New Roman" w:cs="Times New Roman"/>
          <w:sz w:val="28"/>
          <w:szCs w:val="28"/>
        </w:rPr>
        <w:t xml:space="preserve"> Согласно ОЭСР, студенты классифицируются как международные, если они уезжают из своей страны происхождения с целью обучения и не являются гражданами страны, осуществляющей сбор статистических данных.</w:t>
      </w:r>
      <w:r w:rsidRPr="00E47ABD">
        <w:rPr>
          <w:rFonts w:ascii="Times New Roman" w:hAnsi="Times New Roman" w:cs="Times New Roman"/>
          <w:sz w:val="28"/>
          <w:szCs w:val="28"/>
          <w:vertAlign w:val="superscript"/>
        </w:rPr>
        <w:footnoteReference w:id="102"/>
      </w:r>
      <w:r w:rsidRPr="00E47ABD">
        <w:rPr>
          <w:rFonts w:ascii="Times New Roman" w:hAnsi="Times New Roman" w:cs="Times New Roman"/>
          <w:sz w:val="28"/>
          <w:szCs w:val="28"/>
        </w:rPr>
        <w:t xml:space="preserve"> В рамках данной работы понятия «международный </w:t>
      </w:r>
      <w:r w:rsidRPr="00E47ABD">
        <w:rPr>
          <w:rFonts w:ascii="Times New Roman" w:hAnsi="Times New Roman" w:cs="Times New Roman"/>
          <w:sz w:val="28"/>
          <w:szCs w:val="28"/>
        </w:rPr>
        <w:lastRenderedPageBreak/>
        <w:t>студент» и «иностранный студент» рассматриваются как синонимичные.</w:t>
      </w:r>
      <w:r w:rsidRPr="00E47ABD">
        <w:rPr>
          <w:rFonts w:ascii="Times New Roman" w:hAnsi="Times New Roman" w:cs="Times New Roman"/>
          <w:sz w:val="28"/>
          <w:szCs w:val="28"/>
        </w:rPr>
        <w:br/>
      </w:r>
      <w:r w:rsidRPr="00E47ABD">
        <w:rPr>
          <w:rFonts w:ascii="Times New Roman" w:hAnsi="Times New Roman" w:cs="Times New Roman"/>
          <w:sz w:val="28"/>
          <w:szCs w:val="28"/>
        </w:rPr>
        <w:tab/>
        <w:t>Интеллектуальная миграция, в частности проявляющаяся в виде миграции студентов является проблемой для множества развитых стран. Политика государств в отношении системы высшего образования строится таким образом, чтобы не просто удержать своих студентов, но и привлечь новых из-за рубежа. В первую очередь этому способствует активное информирование о возможностях, предоставляемых студентам определенной страной. Как утверждает Л. Леденева в своей работе, большого успеха в вопросе рекрутирования студентов достигла Германия. Благодаря совместным усилиям ряда государственных и частных организаций, студенты активно приезжают в страну как по обмену на семестр, так и на полный срок обучения.</w:t>
      </w:r>
      <w:r w:rsidRPr="00E47ABD">
        <w:rPr>
          <w:rFonts w:ascii="Times New Roman" w:hAnsi="Times New Roman" w:cs="Times New Roman"/>
          <w:sz w:val="28"/>
          <w:szCs w:val="28"/>
          <w:vertAlign w:val="superscript"/>
        </w:rPr>
        <w:footnoteReference w:id="103"/>
      </w:r>
      <w:r w:rsidRPr="00E47ABD">
        <w:rPr>
          <w:rFonts w:ascii="Times New Roman" w:hAnsi="Times New Roman" w:cs="Times New Roman"/>
          <w:sz w:val="28"/>
          <w:szCs w:val="28"/>
        </w:rPr>
        <w:t xml:space="preserve"> Образование, полученное в Германии считается престижным, а также недорогим за счет стипендий для иностранных студентов. Среди стран Северной Европы, по мнению Е. Серовой, странами-реципиентами, принимающими наибольшее количество российских студентов, помимо Германии, являются США, Великобритания, Франция и Финляндия.</w:t>
      </w:r>
      <w:r w:rsidRPr="00E47ABD">
        <w:rPr>
          <w:rFonts w:ascii="Times New Roman" w:hAnsi="Times New Roman" w:cs="Times New Roman"/>
          <w:sz w:val="28"/>
          <w:szCs w:val="28"/>
          <w:vertAlign w:val="superscript"/>
        </w:rPr>
        <w:footnoteReference w:id="104"/>
      </w:r>
      <w:r w:rsidRPr="00E47ABD">
        <w:rPr>
          <w:rFonts w:ascii="Times New Roman" w:hAnsi="Times New Roman" w:cs="Times New Roman"/>
          <w:sz w:val="28"/>
          <w:szCs w:val="28"/>
        </w:rPr>
        <w:br/>
      </w:r>
      <w:r w:rsidRPr="00E47ABD">
        <w:rPr>
          <w:rFonts w:ascii="Times New Roman" w:hAnsi="Times New Roman" w:cs="Times New Roman"/>
          <w:sz w:val="28"/>
          <w:szCs w:val="28"/>
        </w:rPr>
        <w:tab/>
        <w:t>Важность распространения информации об образовательных возможностях студентов также подчеркивают в своей работе И. Чудновская и М. Липатова. В рамках своего исследования они опрашивали российских учащихся и студентов, которым предстояло выбрать дальнейший путь своего развития в связи с окончанием обучения. Результаты опроса показали, что значительное влияние на принятие решения играют не только родители, но и прочие окружающие – родственники, друзья, учителя, а также различные СМИ. Эти три группы влияют не только на решение продолжать ли образование</w:t>
      </w:r>
      <w:r w:rsidR="00313E1C" w:rsidRPr="00E47ABD">
        <w:rPr>
          <w:rFonts w:ascii="Times New Roman" w:hAnsi="Times New Roman" w:cs="Times New Roman"/>
          <w:sz w:val="28"/>
          <w:szCs w:val="28"/>
          <w:lang w:val="ru-RU"/>
        </w:rPr>
        <w:t>,</w:t>
      </w:r>
      <w:r w:rsidRPr="00E47ABD">
        <w:rPr>
          <w:rFonts w:ascii="Times New Roman" w:hAnsi="Times New Roman" w:cs="Times New Roman"/>
          <w:sz w:val="28"/>
          <w:szCs w:val="28"/>
        </w:rPr>
        <w:t xml:space="preserve"> в целом</w:t>
      </w:r>
      <w:r w:rsidR="00313E1C" w:rsidRPr="00E47ABD">
        <w:rPr>
          <w:rFonts w:ascii="Times New Roman" w:hAnsi="Times New Roman" w:cs="Times New Roman"/>
          <w:sz w:val="28"/>
          <w:szCs w:val="28"/>
          <w:lang w:val="ru-RU"/>
        </w:rPr>
        <w:t>.</w:t>
      </w:r>
      <w:r w:rsidRPr="00E47ABD">
        <w:rPr>
          <w:rFonts w:ascii="Times New Roman" w:hAnsi="Times New Roman" w:cs="Times New Roman"/>
          <w:sz w:val="28"/>
          <w:szCs w:val="28"/>
        </w:rPr>
        <w:t xml:space="preserve"> или выходить на рынок труда, но и на более частные аспекты, такие как выбор специальности, решение ехать или не ехать </w:t>
      </w:r>
      <w:r w:rsidRPr="00E47ABD">
        <w:rPr>
          <w:rFonts w:ascii="Times New Roman" w:hAnsi="Times New Roman" w:cs="Times New Roman"/>
          <w:sz w:val="28"/>
          <w:szCs w:val="28"/>
        </w:rPr>
        <w:lastRenderedPageBreak/>
        <w:t>заграницу. Подтверждает тезис о центральной роли распространения информации об образовании за рубежом и Г. Краснова на примере китайских студентов.</w:t>
      </w:r>
      <w:r w:rsidRPr="00E47ABD">
        <w:rPr>
          <w:rFonts w:ascii="Times New Roman" w:hAnsi="Times New Roman" w:cs="Times New Roman"/>
          <w:sz w:val="28"/>
          <w:szCs w:val="28"/>
          <w:vertAlign w:val="superscript"/>
        </w:rPr>
        <w:footnoteReference w:id="105"/>
      </w:r>
      <w:r w:rsidRPr="00E47ABD">
        <w:rPr>
          <w:rFonts w:ascii="Times New Roman" w:hAnsi="Times New Roman" w:cs="Times New Roman"/>
          <w:sz w:val="28"/>
          <w:szCs w:val="28"/>
        </w:rPr>
        <w:br/>
      </w:r>
      <w:r w:rsidRPr="00E47ABD">
        <w:rPr>
          <w:rFonts w:ascii="Times New Roman" w:hAnsi="Times New Roman" w:cs="Times New Roman"/>
          <w:sz w:val="28"/>
          <w:szCs w:val="28"/>
        </w:rPr>
        <w:tab/>
        <w:t>По мнению М. Бокаревой факторы, влияющие на принятие решения об отъезде, можно разделить на две группы: «pull» и «push» факторы, то есть «притягивающие» и «подталкивающие».</w:t>
      </w:r>
      <w:r w:rsidRPr="00E47ABD">
        <w:rPr>
          <w:rFonts w:ascii="Times New Roman" w:hAnsi="Times New Roman" w:cs="Times New Roman"/>
          <w:sz w:val="28"/>
          <w:szCs w:val="28"/>
          <w:vertAlign w:val="superscript"/>
        </w:rPr>
        <w:footnoteReference w:id="106"/>
      </w:r>
      <w:r w:rsidRPr="00E47ABD">
        <w:rPr>
          <w:rFonts w:ascii="Times New Roman" w:hAnsi="Times New Roman" w:cs="Times New Roman"/>
          <w:sz w:val="28"/>
          <w:szCs w:val="28"/>
        </w:rPr>
        <w:t xml:space="preserve"> Первые включают в себя преимущества, которые студенты получают от переезда в другую страну, а вторые – те негативные моменты в стране-доноре, которые подталкивают ее покинуть.  Исходя из результатов ее исследования, основными мотиваторами переезда являются: неразвитая в России профессиональная сфера, намерение эмигрировать, стремление ознакомиться с новой культурой, получение диплома зарубежного университета. В дополнение к этому М. Парей и Ф. Вальдингер считают, что растущее число мигрирующих студентов связано со стремлением впоследствии стать частью зарубежного рынка труда</w:t>
      </w:r>
      <w:r w:rsidRPr="00E47ABD">
        <w:rPr>
          <w:rFonts w:ascii="Times New Roman" w:hAnsi="Times New Roman" w:cs="Times New Roman"/>
          <w:sz w:val="28"/>
          <w:szCs w:val="28"/>
          <w:vertAlign w:val="superscript"/>
        </w:rPr>
        <w:footnoteReference w:id="107"/>
      </w:r>
      <w:r w:rsidRPr="00E47ABD">
        <w:rPr>
          <w:rFonts w:ascii="Times New Roman" w:hAnsi="Times New Roman" w:cs="Times New Roman"/>
          <w:sz w:val="28"/>
          <w:szCs w:val="28"/>
        </w:rPr>
        <w:t>. В рамках своего исследования они показали, что обучение за границей действительно облегчает трудоустройство, в первую очередь, благодаря опыту, приобретенному во время обучения. Перспективы трудоустройства играют важную роль для студентов по всему миру. Интернет-опрос, проведенный среди жителей 49 городов Китая в 2017 году показал, что развитие международной карьеры для студентов является главной причиной обучения за границей.</w:t>
      </w:r>
      <w:r w:rsidRPr="00E47ABD">
        <w:rPr>
          <w:rFonts w:ascii="Times New Roman" w:hAnsi="Times New Roman" w:cs="Times New Roman"/>
          <w:sz w:val="28"/>
          <w:szCs w:val="28"/>
          <w:vertAlign w:val="superscript"/>
        </w:rPr>
        <w:footnoteReference w:id="108"/>
      </w:r>
      <w:r w:rsidRPr="00E47ABD">
        <w:rPr>
          <w:rFonts w:ascii="Times New Roman" w:hAnsi="Times New Roman" w:cs="Times New Roman"/>
          <w:sz w:val="28"/>
          <w:szCs w:val="28"/>
          <w:lang w:val="ru-RU"/>
        </w:rPr>
        <w:t xml:space="preserve"> </w:t>
      </w:r>
      <w:r w:rsidRPr="00E47ABD">
        <w:rPr>
          <w:rFonts w:ascii="Times New Roman" w:hAnsi="Times New Roman" w:cs="Times New Roman"/>
          <w:sz w:val="28"/>
          <w:szCs w:val="28"/>
        </w:rPr>
        <w:t>Обучение за границей также имеет положительн</w:t>
      </w:r>
      <w:r w:rsidRPr="00E47ABD">
        <w:rPr>
          <w:rFonts w:ascii="Times New Roman" w:hAnsi="Times New Roman" w:cs="Times New Roman"/>
          <w:sz w:val="28"/>
          <w:szCs w:val="28"/>
          <w:lang w:val="ru-RU"/>
        </w:rPr>
        <w:t>ое</w:t>
      </w:r>
      <w:r w:rsidRPr="00E47ABD">
        <w:rPr>
          <w:rFonts w:ascii="Times New Roman" w:hAnsi="Times New Roman" w:cs="Times New Roman"/>
          <w:sz w:val="28"/>
          <w:szCs w:val="28"/>
        </w:rPr>
        <w:t xml:space="preserve"> </w:t>
      </w:r>
      <w:r w:rsidRPr="00E47ABD">
        <w:rPr>
          <w:rFonts w:ascii="Times New Roman" w:hAnsi="Times New Roman" w:cs="Times New Roman"/>
          <w:sz w:val="28"/>
          <w:szCs w:val="28"/>
          <w:lang w:val="ru-RU"/>
        </w:rPr>
        <w:t>влияние</w:t>
      </w:r>
      <w:r w:rsidRPr="00E47ABD">
        <w:rPr>
          <w:rFonts w:ascii="Times New Roman" w:hAnsi="Times New Roman" w:cs="Times New Roman"/>
          <w:sz w:val="28"/>
          <w:szCs w:val="28"/>
        </w:rPr>
        <w:t xml:space="preserve"> непосредственно на процесс получения знаний. М. Таррант, Д. Рубин и Л. Стоунер доказали, что студенты, имеющие опыт обучения заграницей </w:t>
      </w:r>
      <w:r w:rsidRPr="00E47ABD">
        <w:rPr>
          <w:rFonts w:ascii="Times New Roman" w:hAnsi="Times New Roman" w:cs="Times New Roman"/>
          <w:sz w:val="28"/>
          <w:szCs w:val="28"/>
        </w:rPr>
        <w:lastRenderedPageBreak/>
        <w:t>и/или обучающиеся там на постоянной основе достигают больших успехов в обучении, чем их сверстники, не имеющие такого опыта.</w:t>
      </w:r>
      <w:r w:rsidRPr="00E47ABD">
        <w:rPr>
          <w:rFonts w:ascii="Times New Roman" w:hAnsi="Times New Roman" w:cs="Times New Roman"/>
          <w:sz w:val="28"/>
          <w:szCs w:val="28"/>
          <w:vertAlign w:val="superscript"/>
        </w:rPr>
        <w:footnoteReference w:id="109"/>
      </w:r>
    </w:p>
    <w:p w14:paraId="6A1C2352" w14:textId="55093FFB" w:rsidR="00A03FC5" w:rsidRPr="00E47ABD" w:rsidRDefault="00A03FC5" w:rsidP="00783363">
      <w:pPr>
        <w:spacing w:line="360" w:lineRule="auto"/>
        <w:ind w:firstLine="709"/>
        <w:jc w:val="both"/>
        <w:rPr>
          <w:rFonts w:ascii="Times New Roman" w:hAnsi="Times New Roman" w:cs="Times New Roman"/>
          <w:sz w:val="28"/>
          <w:szCs w:val="28"/>
        </w:rPr>
      </w:pPr>
      <w:r w:rsidRPr="00E47ABD">
        <w:rPr>
          <w:rFonts w:ascii="Times New Roman" w:hAnsi="Times New Roman" w:cs="Times New Roman"/>
          <w:sz w:val="28"/>
          <w:szCs w:val="28"/>
        </w:rPr>
        <w:t>Наравне с личностными характеристиками студентов, их стремлением получить новые знания, на продуктивность процесса обучения влияет подготовленность учебного заведения к работе с иностранными студентами. Д. Меер и С. Сидоров утверждают, что преподаватели и администрация зачастую относятся к иностранным студентам более лояльно, чем к прочим, а также обращают внимание на распространенную программу «buddy», в рамках которой к студенту прикрепляется «приятель», помогающий адаптироваться к новой среде.</w:t>
      </w:r>
      <w:r w:rsidRPr="00E47ABD">
        <w:rPr>
          <w:rFonts w:ascii="Times New Roman" w:hAnsi="Times New Roman" w:cs="Times New Roman"/>
          <w:sz w:val="28"/>
          <w:szCs w:val="28"/>
          <w:vertAlign w:val="superscript"/>
        </w:rPr>
        <w:footnoteReference w:id="110"/>
      </w:r>
      <w:r w:rsidRPr="00E47ABD">
        <w:rPr>
          <w:rFonts w:ascii="Times New Roman" w:hAnsi="Times New Roman" w:cs="Times New Roman"/>
          <w:sz w:val="28"/>
          <w:szCs w:val="28"/>
        </w:rPr>
        <w:t xml:space="preserve">  В свою очередь А. Белякин считает, что на данный момент далеко не все программы и учреждения имеют достаточную подготовку для обеспечения комфортной жизни иностранных студентов. В своей работе он акцентирует внимание на четырех категориях информации, развитие которых обеспечит рост студенческой мобильности: неакадемическая административная информация (визы, вид на жительство и тд), академическая информация, информация о благосостоянии студентов и информация о социальной жизни и культуре. Вся перечисленная информация должна быть легкодоступна, подробна и понятна для потенциальных студентов.</w:t>
      </w:r>
      <w:r w:rsidRPr="00E47ABD">
        <w:rPr>
          <w:rFonts w:ascii="Times New Roman" w:hAnsi="Times New Roman" w:cs="Times New Roman"/>
          <w:sz w:val="28"/>
          <w:szCs w:val="28"/>
        </w:rPr>
        <w:br/>
      </w:r>
      <w:r w:rsidRPr="00E47ABD">
        <w:rPr>
          <w:rFonts w:ascii="Times New Roman" w:hAnsi="Times New Roman" w:cs="Times New Roman"/>
          <w:sz w:val="28"/>
          <w:szCs w:val="28"/>
        </w:rPr>
        <w:tab/>
        <w:t>Помимо недостатка необходимой информации, студенты, решившие продолжить свое обучение за рубежом сталкиваются с рядом других проблем. Г. Евлампиева среди основных преград выделяет стоимость, учебные программы и культуру.</w:t>
      </w:r>
      <w:r w:rsidRPr="00E47ABD">
        <w:rPr>
          <w:rFonts w:ascii="Times New Roman" w:hAnsi="Times New Roman" w:cs="Times New Roman"/>
          <w:sz w:val="28"/>
          <w:szCs w:val="28"/>
          <w:vertAlign w:val="superscript"/>
        </w:rPr>
        <w:footnoteReference w:id="111"/>
      </w:r>
      <w:r w:rsidRPr="00E47ABD">
        <w:rPr>
          <w:rFonts w:ascii="Times New Roman" w:hAnsi="Times New Roman" w:cs="Times New Roman"/>
          <w:sz w:val="28"/>
          <w:szCs w:val="28"/>
        </w:rPr>
        <w:t xml:space="preserve"> Затраты на обучение заграницей могут значительно превышать те, которые ушли бы на обучение в родной стране в течение того же периода времени. Стипендии и гранты чаще всего предоставляются только тем студентам, которые прошли строгий отбор, но даже этих выплат может быть недостаточно для оплаты всех расходов. Вопрос о пересчете зачетных и </w:t>
      </w:r>
      <w:r w:rsidRPr="00E47ABD">
        <w:rPr>
          <w:rFonts w:ascii="Times New Roman" w:hAnsi="Times New Roman" w:cs="Times New Roman"/>
          <w:sz w:val="28"/>
          <w:szCs w:val="28"/>
        </w:rPr>
        <w:lastRenderedPageBreak/>
        <w:t>экзаменационных единиц в разных учебных заведениях также может быть затруднен. Особенно часто с этой проблемой сталкиваются студенты, обучающиеся за рубежом по обмену, в качестве дополнения к основному образованию, но также этот вопрос актуален при подаче заявок при поступлении в заграничный ВУЗ, где внимание обращается в частности на документы с результатами предшествующего обучения (аттестаты, дипломы и тд). Культурный аспект в данном случае заключается в готовности студента не только адаптироваться к новым общественным рамкам, но и в вопросе готовности именно учиться, а не просто наслаждаться пребыванием за границей.</w:t>
      </w:r>
      <w:r w:rsidRPr="00E47ABD">
        <w:rPr>
          <w:rFonts w:ascii="Times New Roman" w:hAnsi="Times New Roman" w:cs="Times New Roman"/>
          <w:sz w:val="28"/>
          <w:szCs w:val="28"/>
        </w:rPr>
        <w:br/>
      </w:r>
      <w:r w:rsidRPr="00E47ABD">
        <w:rPr>
          <w:rFonts w:ascii="Times New Roman" w:hAnsi="Times New Roman" w:cs="Times New Roman"/>
          <w:sz w:val="28"/>
          <w:szCs w:val="28"/>
        </w:rPr>
        <w:tab/>
        <w:t>Принятие решения о построении учебной траектории является важным поворотным моментом в жизни каждого ученика и студента</w:t>
      </w:r>
      <w:r w:rsidR="00281CFE" w:rsidRPr="00E47ABD">
        <w:rPr>
          <w:rFonts w:ascii="Times New Roman" w:hAnsi="Times New Roman" w:cs="Times New Roman"/>
          <w:sz w:val="28"/>
          <w:szCs w:val="28"/>
          <w:lang w:val="ru-RU"/>
        </w:rPr>
        <w:t>.</w:t>
      </w:r>
      <w:r w:rsidRPr="00E47ABD">
        <w:rPr>
          <w:rFonts w:ascii="Times New Roman" w:hAnsi="Times New Roman" w:cs="Times New Roman"/>
          <w:sz w:val="28"/>
          <w:szCs w:val="28"/>
        </w:rPr>
        <w:t xml:space="preserve"> </w:t>
      </w:r>
      <w:r w:rsidR="00281CFE" w:rsidRPr="00E47ABD">
        <w:rPr>
          <w:rFonts w:ascii="Times New Roman" w:hAnsi="Times New Roman" w:cs="Times New Roman"/>
          <w:sz w:val="28"/>
          <w:szCs w:val="28"/>
          <w:lang w:val="ru-RU"/>
        </w:rPr>
        <w:t xml:space="preserve">На него оказывает серьезное влияние множество факторов </w:t>
      </w:r>
      <w:r w:rsidRPr="00E47ABD">
        <w:rPr>
          <w:rFonts w:ascii="Times New Roman" w:hAnsi="Times New Roman" w:cs="Times New Roman"/>
          <w:sz w:val="28"/>
          <w:szCs w:val="28"/>
        </w:rPr>
        <w:t>включающих как личное восприятие, мнение ближайшего окружения, так и подготовленность принимающих учебных заведений и стр</w:t>
      </w:r>
      <w:r w:rsidR="00281CFE" w:rsidRPr="00E47ABD">
        <w:rPr>
          <w:rFonts w:ascii="Times New Roman" w:hAnsi="Times New Roman" w:cs="Times New Roman"/>
          <w:sz w:val="28"/>
          <w:szCs w:val="28"/>
          <w:lang w:val="ru-RU"/>
        </w:rPr>
        <w:t>ан</w:t>
      </w:r>
      <w:r w:rsidRPr="00E47ABD">
        <w:rPr>
          <w:rFonts w:ascii="Times New Roman" w:hAnsi="Times New Roman" w:cs="Times New Roman"/>
          <w:sz w:val="28"/>
          <w:szCs w:val="28"/>
        </w:rPr>
        <w:t xml:space="preserve">. </w:t>
      </w:r>
    </w:p>
    <w:p w14:paraId="5483E80A" w14:textId="77777777" w:rsidR="00A03FC5" w:rsidRPr="00E47ABD" w:rsidRDefault="00A03FC5" w:rsidP="00A03FC5">
      <w:pPr>
        <w:spacing w:line="360" w:lineRule="auto"/>
        <w:jc w:val="both"/>
        <w:rPr>
          <w:rFonts w:ascii="Times New Roman" w:hAnsi="Times New Roman" w:cs="Times New Roman"/>
          <w:sz w:val="28"/>
          <w:szCs w:val="28"/>
        </w:rPr>
      </w:pPr>
    </w:p>
    <w:p w14:paraId="6369AD02" w14:textId="77777777" w:rsidR="00A03FC5" w:rsidRPr="00E47ABD" w:rsidRDefault="00A03FC5" w:rsidP="00281CFE">
      <w:pPr>
        <w:spacing w:line="360" w:lineRule="auto"/>
        <w:ind w:firstLine="709"/>
        <w:rPr>
          <w:rFonts w:ascii="Times New Roman" w:hAnsi="Times New Roman" w:cs="Times New Roman"/>
          <w:b/>
          <w:bCs/>
          <w:sz w:val="28"/>
          <w:szCs w:val="28"/>
        </w:rPr>
      </w:pPr>
      <w:r w:rsidRPr="00E47ABD">
        <w:rPr>
          <w:rFonts w:ascii="Times New Roman" w:hAnsi="Times New Roman" w:cs="Times New Roman"/>
          <w:b/>
          <w:bCs/>
          <w:sz w:val="28"/>
          <w:szCs w:val="28"/>
        </w:rPr>
        <w:t>Адаптация студентов за рубежом</w:t>
      </w:r>
    </w:p>
    <w:p w14:paraId="681F1CB6" w14:textId="77777777" w:rsidR="00A03FC5" w:rsidRPr="00E47ABD" w:rsidRDefault="00A03FC5" w:rsidP="00A03FC5">
      <w:pPr>
        <w:spacing w:line="360" w:lineRule="auto"/>
        <w:jc w:val="both"/>
        <w:rPr>
          <w:rFonts w:ascii="Times New Roman" w:hAnsi="Times New Roman" w:cs="Times New Roman"/>
          <w:sz w:val="28"/>
          <w:szCs w:val="28"/>
        </w:rPr>
      </w:pPr>
    </w:p>
    <w:p w14:paraId="0C9D5D0B" w14:textId="77777777" w:rsidR="00A03FC5" w:rsidRPr="00E47ABD" w:rsidRDefault="00A03FC5" w:rsidP="00A03FC5">
      <w:pPr>
        <w:spacing w:line="360" w:lineRule="auto"/>
        <w:ind w:firstLine="709"/>
        <w:jc w:val="both"/>
        <w:rPr>
          <w:rFonts w:ascii="Times New Roman" w:hAnsi="Times New Roman" w:cs="Times New Roman"/>
          <w:sz w:val="28"/>
          <w:szCs w:val="28"/>
        </w:rPr>
      </w:pPr>
      <w:r w:rsidRPr="00E47ABD">
        <w:rPr>
          <w:rFonts w:ascii="Times New Roman" w:hAnsi="Times New Roman" w:cs="Times New Roman"/>
          <w:sz w:val="28"/>
          <w:szCs w:val="28"/>
        </w:rPr>
        <w:t>Однако даже когда решение уже принято, формальности соблюдены, и студент переехал, трудности не прекращаются. На данном этапе в силу вступает вопрос об адаптации студента к той среде, в которой ему предстоит жить и учиться. В современной российской научной литературе основной акцент делается на адаптации студентов из-за рубежа в России, в то время как противоположная ситуация адаптации студентов из России изучена слабо. Об этом в своей работе говорит Е. Рябкова, изучавшая студентов, уехавших из Хабаровска для обучения за границей как временно так и на постоянной основе.</w:t>
      </w:r>
      <w:r w:rsidRPr="00E47ABD">
        <w:rPr>
          <w:rFonts w:ascii="Times New Roman" w:hAnsi="Times New Roman" w:cs="Times New Roman"/>
          <w:sz w:val="28"/>
          <w:szCs w:val="28"/>
          <w:vertAlign w:val="superscript"/>
        </w:rPr>
        <w:footnoteReference w:id="112"/>
      </w:r>
      <w:r w:rsidRPr="00E47ABD">
        <w:rPr>
          <w:rFonts w:ascii="Times New Roman" w:hAnsi="Times New Roman" w:cs="Times New Roman"/>
          <w:sz w:val="28"/>
          <w:szCs w:val="28"/>
        </w:rPr>
        <w:t xml:space="preserve">  В ходе работы, автором были выделены различные факторы, </w:t>
      </w:r>
      <w:r w:rsidRPr="00E47ABD">
        <w:rPr>
          <w:rFonts w:ascii="Times New Roman" w:hAnsi="Times New Roman" w:cs="Times New Roman"/>
          <w:sz w:val="28"/>
          <w:szCs w:val="28"/>
        </w:rPr>
        <w:lastRenderedPageBreak/>
        <w:t>влияющие на качество и скорость адаптации студентов. В первую очередь, она выделяет культурную дистанцию, то есть разницу культур страны-донора и страны-реципиента. Также имеют место институциональные факторы, включающие в себя уровень безопасности, транспортное обеспечение за рубежом, экологическую обстановку и прочее. Организационные факторы, относящиеся к мерам, предпринятым ВУЗами в рамках подготовки студентов к будущему отъезду, в частности их информированности, были отделены от мер поддержки принимающих вузов в данной классификации. И, наконец, были выделены личностные факторы студентов, в качестве показателя готовности адаптироваться.</w:t>
      </w:r>
    </w:p>
    <w:p w14:paraId="0C072A31" w14:textId="77777777" w:rsidR="00A03FC5" w:rsidRPr="00E47ABD" w:rsidRDefault="00A03FC5" w:rsidP="00A03FC5">
      <w:pPr>
        <w:spacing w:line="360" w:lineRule="auto"/>
        <w:ind w:firstLine="709"/>
        <w:jc w:val="both"/>
        <w:rPr>
          <w:rFonts w:ascii="Times New Roman" w:hAnsi="Times New Roman" w:cs="Times New Roman"/>
          <w:sz w:val="28"/>
          <w:szCs w:val="28"/>
        </w:rPr>
      </w:pPr>
      <w:r w:rsidRPr="00E47ABD">
        <w:rPr>
          <w:rFonts w:ascii="Times New Roman" w:hAnsi="Times New Roman" w:cs="Times New Roman"/>
          <w:sz w:val="28"/>
          <w:szCs w:val="28"/>
        </w:rPr>
        <w:tab/>
        <w:t>Подробно с точки зрения психологии к вопросу адаптации студентов за рубежом подошел И. Шолохов.</w:t>
      </w:r>
      <w:r w:rsidRPr="00E47ABD">
        <w:rPr>
          <w:rFonts w:ascii="Times New Roman" w:hAnsi="Times New Roman" w:cs="Times New Roman"/>
          <w:sz w:val="28"/>
          <w:szCs w:val="28"/>
          <w:vertAlign w:val="superscript"/>
        </w:rPr>
        <w:footnoteReference w:id="113"/>
      </w:r>
      <w:r w:rsidRPr="00E47ABD">
        <w:rPr>
          <w:rFonts w:ascii="Times New Roman" w:hAnsi="Times New Roman" w:cs="Times New Roman"/>
          <w:sz w:val="28"/>
          <w:szCs w:val="28"/>
        </w:rPr>
        <w:t xml:space="preserve"> В ходе изучения поведения молодежи он, в частности, выяснил, что российские студенты находясь в других странах заметно сепарируются от окружающих и их готовность к интеграции в общество падает в сравнении с теми же показателями в условиях родной страны.</w:t>
      </w:r>
      <w:r w:rsidRPr="00E47ABD">
        <w:rPr>
          <w:rFonts w:ascii="Times New Roman" w:hAnsi="Times New Roman" w:cs="Times New Roman"/>
          <w:sz w:val="28"/>
          <w:szCs w:val="28"/>
        </w:rPr>
        <w:br/>
      </w:r>
      <w:r w:rsidRPr="00E47ABD">
        <w:rPr>
          <w:rFonts w:ascii="Times New Roman" w:hAnsi="Times New Roman" w:cs="Times New Roman"/>
          <w:sz w:val="28"/>
          <w:szCs w:val="28"/>
        </w:rPr>
        <w:tab/>
        <w:t>В свою очередь Д. Меер и С. Сидоров пишут о том, что социальная адаптация — это очень индивидуальный процесс и его длительность может значительно варьироваться от нескольких недель до нескольких лет.</w:t>
      </w:r>
      <w:r w:rsidRPr="00E47ABD">
        <w:rPr>
          <w:rFonts w:ascii="Times New Roman" w:hAnsi="Times New Roman" w:cs="Times New Roman"/>
          <w:sz w:val="28"/>
          <w:szCs w:val="28"/>
          <w:vertAlign w:val="superscript"/>
        </w:rPr>
        <w:footnoteReference w:id="114"/>
      </w:r>
      <w:r w:rsidRPr="00E47ABD">
        <w:rPr>
          <w:rFonts w:ascii="Times New Roman" w:hAnsi="Times New Roman" w:cs="Times New Roman"/>
          <w:sz w:val="28"/>
          <w:szCs w:val="28"/>
        </w:rPr>
        <w:t xml:space="preserve"> В качестве одного из факторов, влияющих на ее замедление они указывают «тоску по родине» и родным, которая мешает студентам сосредоточиться.</w:t>
      </w:r>
      <w:r w:rsidRPr="00E47ABD">
        <w:rPr>
          <w:rFonts w:ascii="Times New Roman" w:hAnsi="Times New Roman" w:cs="Times New Roman"/>
          <w:sz w:val="28"/>
          <w:szCs w:val="28"/>
        </w:rPr>
        <w:br/>
      </w:r>
      <w:r w:rsidRPr="00E47ABD">
        <w:rPr>
          <w:rFonts w:ascii="Times New Roman" w:hAnsi="Times New Roman" w:cs="Times New Roman"/>
          <w:sz w:val="28"/>
          <w:szCs w:val="28"/>
        </w:rPr>
        <w:tab/>
        <w:t xml:space="preserve">Адаптация студентов также может зависеть от продолжительности их пребывания за границей. В случае программ на семестр нет необходимости выстраивать крепкие, длительные взаимоотношения с окружающими, в то время как так называемые «full-time» студенты, приехавшие на несколько лет для получения степени нуждаются именно в них. Для более подробного понимания этих механизмов необходимо изучать группы отдельно. </w:t>
      </w:r>
      <w:r w:rsidRPr="00E47ABD">
        <w:rPr>
          <w:rFonts w:ascii="Times New Roman" w:hAnsi="Times New Roman" w:cs="Times New Roman"/>
          <w:sz w:val="28"/>
          <w:szCs w:val="28"/>
        </w:rPr>
        <w:br/>
      </w:r>
      <w:r w:rsidRPr="00E47ABD">
        <w:rPr>
          <w:rFonts w:ascii="Times New Roman" w:hAnsi="Times New Roman" w:cs="Times New Roman"/>
          <w:sz w:val="28"/>
          <w:szCs w:val="28"/>
        </w:rPr>
        <w:lastRenderedPageBreak/>
        <w:tab/>
        <w:t>Непредвиденной преградой для интеграции студентов стала пандемия Covid-19, значительно повлиявшая на процесс обучения по всему миру. Помимо того, что возникла необходимость закрыть границы в том числе и для студентов, те, кто уже стал частью международных обменов или только начинал образовательный путь в новой стране столкнулись с абсолютно новой для себя ситуацией изоляции. Вынужденный локдаун и переход к дистанционному формату проведения занятий оказал значительное влияние на возможности студентов социализироваться в новой среде. Изучая то, как иностранные студенты в российских ВУЗах восприняли дистанционное обучение, М. Абрамова, А. Филькина и Е. Сухушина выяснили, что важно не просто адаптировать учебную программу, в частности, в отношении обучения языку, но и уделять внимание культурной адаптации в сложившихся условиях.</w:t>
      </w:r>
      <w:r w:rsidRPr="00E47ABD">
        <w:rPr>
          <w:rFonts w:ascii="Times New Roman" w:hAnsi="Times New Roman" w:cs="Times New Roman"/>
          <w:sz w:val="28"/>
          <w:szCs w:val="28"/>
          <w:vertAlign w:val="superscript"/>
        </w:rPr>
        <w:footnoteReference w:id="115"/>
      </w:r>
      <w:r w:rsidRPr="00E47ABD">
        <w:rPr>
          <w:rFonts w:ascii="Times New Roman" w:hAnsi="Times New Roman" w:cs="Times New Roman"/>
          <w:sz w:val="28"/>
          <w:szCs w:val="28"/>
        </w:rPr>
        <w:br/>
      </w:r>
      <w:r w:rsidRPr="00E47ABD">
        <w:rPr>
          <w:rFonts w:ascii="Times New Roman" w:hAnsi="Times New Roman" w:cs="Times New Roman"/>
          <w:sz w:val="28"/>
          <w:szCs w:val="28"/>
        </w:rPr>
        <w:tab/>
        <w:t xml:space="preserve">При обсуждении темы адаптации студентов во время обучения за рубежом основной акцент делается на происходящем непосредственно в стране-реципиенте. То как администрация учреждения заботится о студентах, какие предпринимаются меры для помощи студентам влиться в коллектив безусловно важно и играет большую роль, однако, за редким исключением, стороной обходят тему поддержки со стороны родителей и ближайших родственников, оказываемую как бы извне этой среды. Эмоциональная, психологическая поддержка крайне важна при переезде в другую страну, особенно на первых этапах, когда новые знакомства только появляются и не дают того, что необходимо при подобной глобальной перемене. В современном обществе поддержание общения с людьми, оставшимися в стране-доноре, реализуется довольно легко. Уровень развития информационно коммуникационных технологий позволяет поддерживать регулярное общение на расстоянии. Складывающаяся ситуация </w:t>
      </w:r>
      <w:r w:rsidRPr="00E47ABD">
        <w:rPr>
          <w:rFonts w:ascii="Times New Roman" w:hAnsi="Times New Roman" w:cs="Times New Roman"/>
          <w:sz w:val="28"/>
          <w:szCs w:val="28"/>
        </w:rPr>
        <w:lastRenderedPageBreak/>
        <w:t>необходимости поддержания контакта между людьми, находящимися в разных странах, и реализуемое с помощью современных технологий представляет интерес для исследований. В частности этот вопрос актуален в отношении студентов, как группы, одновременно отделившейся от привычного круга общения и только начинающих процесс адаптации в новой среде. Full-time студенты в данном случае представляют наибольший интерес, поскольку необходимость полноценно адаптироваться у них выше, чем у part-time студентов, планирующих вернуться обратно в ближайшем будущем.</w:t>
      </w:r>
    </w:p>
    <w:p w14:paraId="09EA6050" w14:textId="77777777" w:rsidR="00A03FC5" w:rsidRPr="00E47ABD" w:rsidRDefault="00A03FC5" w:rsidP="00A03FC5">
      <w:pPr>
        <w:spacing w:line="360" w:lineRule="auto"/>
        <w:ind w:firstLine="709"/>
        <w:jc w:val="both"/>
        <w:rPr>
          <w:rFonts w:ascii="Times New Roman" w:hAnsi="Times New Roman" w:cs="Times New Roman"/>
          <w:b/>
          <w:sz w:val="28"/>
          <w:szCs w:val="28"/>
          <w:lang w:val="ru-RU"/>
        </w:rPr>
      </w:pPr>
      <w:r w:rsidRPr="00E47ABD">
        <w:rPr>
          <w:rFonts w:ascii="Times New Roman" w:hAnsi="Times New Roman" w:cs="Times New Roman"/>
          <w:sz w:val="28"/>
          <w:szCs w:val="28"/>
        </w:rPr>
        <w:t>Анализ литературы о студентах, получающих высшее образование за рубежом позволил продемонстрировать ряд наиболее распространенных сюжетов, таких как механизмы распространение информации об образовательных программах, преимущества и недостатки такой образовательной траектории, а также адаптация студентов в странах реципиентах. Однако</w:t>
      </w:r>
      <w:r w:rsidRPr="00E47ABD">
        <w:rPr>
          <w:rFonts w:ascii="Times New Roman" w:hAnsi="Times New Roman" w:cs="Times New Roman"/>
          <w:sz w:val="28"/>
          <w:szCs w:val="28"/>
          <w:lang w:val="ru-RU"/>
        </w:rPr>
        <w:t>, обзор литературы также показал, что</w:t>
      </w:r>
      <w:r w:rsidRPr="00E47ABD">
        <w:rPr>
          <w:rFonts w:ascii="Times New Roman" w:hAnsi="Times New Roman" w:cs="Times New Roman"/>
          <w:sz w:val="28"/>
          <w:szCs w:val="28"/>
        </w:rPr>
        <w:t xml:space="preserve"> вопрос о том, как строится и поддерживается общение этих студентов с семьей, оставшейся в стране доноре</w:t>
      </w:r>
      <w:r w:rsidRPr="00E47ABD">
        <w:rPr>
          <w:rFonts w:ascii="Times New Roman" w:hAnsi="Times New Roman" w:cs="Times New Roman"/>
          <w:sz w:val="28"/>
          <w:szCs w:val="28"/>
          <w:lang w:val="ru-RU"/>
        </w:rPr>
        <w:t>, редко попадает в фокус внимания исследователей.</w:t>
      </w:r>
      <w:r w:rsidRPr="00E47ABD">
        <w:rPr>
          <w:rFonts w:ascii="Times New Roman" w:hAnsi="Times New Roman" w:cs="Times New Roman"/>
          <w:sz w:val="28"/>
          <w:szCs w:val="28"/>
        </w:rPr>
        <w:t xml:space="preserve"> </w:t>
      </w:r>
    </w:p>
    <w:p w14:paraId="7F7D8D9D" w14:textId="77777777" w:rsidR="00A03FC5" w:rsidRPr="00E47ABD" w:rsidRDefault="00A03FC5" w:rsidP="00A03FC5">
      <w:pPr>
        <w:pStyle w:val="2"/>
        <w:spacing w:line="360" w:lineRule="auto"/>
        <w:ind w:firstLine="709"/>
        <w:jc w:val="both"/>
        <w:rPr>
          <w:rFonts w:ascii="Times New Roman" w:hAnsi="Times New Roman" w:cs="Times New Roman"/>
          <w:sz w:val="28"/>
          <w:szCs w:val="28"/>
        </w:rPr>
      </w:pPr>
      <w:r w:rsidRPr="00E47ABD">
        <w:rPr>
          <w:rFonts w:ascii="Times New Roman" w:hAnsi="Times New Roman" w:cs="Times New Roman"/>
          <w:sz w:val="28"/>
          <w:szCs w:val="28"/>
        </w:rPr>
        <w:br w:type="page"/>
      </w:r>
    </w:p>
    <w:p w14:paraId="0EAEB4DA" w14:textId="77777777" w:rsidR="00A03FC5" w:rsidRPr="00E47ABD" w:rsidRDefault="00A03FC5" w:rsidP="00DE4D64">
      <w:pPr>
        <w:pStyle w:val="2"/>
        <w:spacing w:line="360" w:lineRule="auto"/>
        <w:ind w:firstLine="709"/>
        <w:rPr>
          <w:rFonts w:ascii="Times New Roman" w:hAnsi="Times New Roman" w:cs="Times New Roman"/>
          <w:b/>
          <w:bCs/>
          <w:sz w:val="28"/>
          <w:szCs w:val="28"/>
        </w:rPr>
      </w:pPr>
      <w:bookmarkStart w:id="41" w:name="_Toc135997366"/>
      <w:bookmarkStart w:id="42" w:name="_Toc136022008"/>
      <w:r w:rsidRPr="00E47ABD">
        <w:rPr>
          <w:rFonts w:ascii="Times New Roman" w:hAnsi="Times New Roman" w:cs="Times New Roman"/>
          <w:b/>
          <w:bCs/>
          <w:sz w:val="28"/>
          <w:szCs w:val="28"/>
        </w:rPr>
        <w:lastRenderedPageBreak/>
        <w:t>2.2 Методика эмпирического исследования</w:t>
      </w:r>
      <w:bookmarkEnd w:id="41"/>
      <w:bookmarkEnd w:id="42"/>
    </w:p>
    <w:p w14:paraId="51B7C871" w14:textId="77777777" w:rsidR="00DE4D64" w:rsidRPr="00E47ABD" w:rsidRDefault="00DE4D64" w:rsidP="00A03FC5">
      <w:pPr>
        <w:spacing w:line="360" w:lineRule="auto"/>
        <w:ind w:firstLine="709"/>
        <w:jc w:val="both"/>
        <w:rPr>
          <w:rFonts w:ascii="Times New Roman" w:hAnsi="Times New Roman" w:cs="Times New Roman"/>
          <w:sz w:val="28"/>
          <w:szCs w:val="28"/>
        </w:rPr>
      </w:pPr>
    </w:p>
    <w:p w14:paraId="5F5CC990" w14:textId="27CF2B2B" w:rsidR="00A03FC5" w:rsidRPr="00E47ABD" w:rsidRDefault="00A03FC5" w:rsidP="00A03FC5">
      <w:pPr>
        <w:spacing w:line="360" w:lineRule="auto"/>
        <w:ind w:firstLine="709"/>
        <w:jc w:val="both"/>
        <w:rPr>
          <w:rFonts w:ascii="Times New Roman" w:hAnsi="Times New Roman" w:cs="Times New Roman"/>
          <w:sz w:val="28"/>
          <w:szCs w:val="28"/>
        </w:rPr>
      </w:pPr>
      <w:r w:rsidRPr="00E47ABD">
        <w:rPr>
          <w:rFonts w:ascii="Times New Roman" w:hAnsi="Times New Roman" w:cs="Times New Roman"/>
          <w:sz w:val="28"/>
          <w:szCs w:val="28"/>
        </w:rPr>
        <w:t>Теоретические концепции, представленные в предыдущей главе, позволяют понять, что развитие информационно-коммуникационных технологий влечет за собой значительные изменения в повседневных практиках коммуникации между родственниками, проживающими на расстоянии. Однако</w:t>
      </w:r>
      <w:r w:rsidRPr="00E47ABD">
        <w:rPr>
          <w:rFonts w:ascii="Times New Roman" w:hAnsi="Times New Roman" w:cs="Times New Roman"/>
          <w:sz w:val="28"/>
          <w:szCs w:val="28"/>
          <w:lang w:val="ru-RU"/>
        </w:rPr>
        <w:t xml:space="preserve">, как было показано, </w:t>
      </w:r>
      <w:r w:rsidRPr="00E47ABD">
        <w:rPr>
          <w:rFonts w:ascii="Times New Roman" w:hAnsi="Times New Roman" w:cs="Times New Roman"/>
          <w:sz w:val="28"/>
          <w:szCs w:val="28"/>
        </w:rPr>
        <w:t xml:space="preserve">исследования в этой области сконцентрированы, во-первых, на трудовых мигрантах, во-вторых, на семьях, где за рубеж отправляются старшие поколения. В связи с этим остается актуальным вопрос о том, как именно реализуются практики поддержания общения в семьях с детьми, уехавшими с целью получения </w:t>
      </w:r>
      <w:r w:rsidRPr="00E47ABD">
        <w:rPr>
          <w:rFonts w:ascii="Times New Roman" w:hAnsi="Times New Roman" w:cs="Times New Roman"/>
          <w:sz w:val="28"/>
          <w:szCs w:val="28"/>
          <w:lang w:val="ru-RU"/>
        </w:rPr>
        <w:t xml:space="preserve">высшего </w:t>
      </w:r>
      <w:r w:rsidRPr="00E47ABD">
        <w:rPr>
          <w:rFonts w:ascii="Times New Roman" w:hAnsi="Times New Roman" w:cs="Times New Roman"/>
          <w:sz w:val="28"/>
          <w:szCs w:val="28"/>
        </w:rPr>
        <w:t xml:space="preserve">образования. </w:t>
      </w:r>
      <w:r w:rsidRPr="00E47ABD">
        <w:rPr>
          <w:rFonts w:ascii="Times New Roman" w:hAnsi="Times New Roman" w:cs="Times New Roman"/>
          <w:sz w:val="28"/>
          <w:szCs w:val="28"/>
        </w:rPr>
        <w:br/>
      </w:r>
      <w:r w:rsidRPr="00E47ABD">
        <w:rPr>
          <w:rFonts w:ascii="Times New Roman" w:hAnsi="Times New Roman" w:cs="Times New Roman"/>
          <w:sz w:val="28"/>
          <w:szCs w:val="28"/>
        </w:rPr>
        <w:tab/>
        <w:t>Для того, чтобы охарактеризовать практики коммуникации в таком сценарии, было проведено эмпирическое исследование в виде серии полуструктурированных интервью. Информантами стали студенты, получающие высшее образование в зарубежных вузах</w:t>
      </w:r>
      <w:r w:rsidRPr="00E47ABD">
        <w:rPr>
          <w:rFonts w:ascii="Times New Roman" w:hAnsi="Times New Roman" w:cs="Times New Roman"/>
          <w:sz w:val="28"/>
          <w:szCs w:val="28"/>
          <w:lang w:val="ru-RU"/>
        </w:rPr>
        <w:t xml:space="preserve"> и </w:t>
      </w:r>
      <w:r w:rsidRPr="00E47ABD">
        <w:rPr>
          <w:rFonts w:ascii="Times New Roman" w:hAnsi="Times New Roman" w:cs="Times New Roman"/>
          <w:sz w:val="28"/>
          <w:szCs w:val="28"/>
        </w:rPr>
        <w:t>поддерживающие общение с родственниками, проживающими в России.</w:t>
      </w:r>
    </w:p>
    <w:p w14:paraId="05AD8643" w14:textId="77777777" w:rsidR="00A03FC5" w:rsidRPr="00E47ABD" w:rsidRDefault="00A03FC5" w:rsidP="00A03FC5">
      <w:pPr>
        <w:spacing w:line="360" w:lineRule="auto"/>
        <w:ind w:firstLine="709"/>
        <w:jc w:val="both"/>
        <w:rPr>
          <w:rFonts w:ascii="Times New Roman" w:hAnsi="Times New Roman" w:cs="Times New Roman"/>
          <w:sz w:val="28"/>
          <w:szCs w:val="28"/>
          <w:lang w:val="ru-RU"/>
        </w:rPr>
      </w:pPr>
      <w:r w:rsidRPr="00E47ABD">
        <w:rPr>
          <w:rFonts w:ascii="Times New Roman" w:hAnsi="Times New Roman" w:cs="Times New Roman"/>
          <w:sz w:val="28"/>
          <w:szCs w:val="28"/>
        </w:rPr>
        <w:tab/>
        <w:t>Метод полуструктурированных интервью был выбран, во</w:t>
      </w:r>
      <w:r w:rsidRPr="00E47ABD">
        <w:rPr>
          <w:rFonts w:ascii="Times New Roman" w:hAnsi="Times New Roman" w:cs="Times New Roman"/>
          <w:sz w:val="28"/>
          <w:szCs w:val="28"/>
          <w:lang w:val="ru-RU"/>
        </w:rPr>
        <w:t>-</w:t>
      </w:r>
      <w:r w:rsidRPr="00E47ABD">
        <w:rPr>
          <w:rFonts w:ascii="Times New Roman" w:hAnsi="Times New Roman" w:cs="Times New Roman"/>
          <w:sz w:val="28"/>
          <w:szCs w:val="28"/>
        </w:rPr>
        <w:t xml:space="preserve">первых, на основании необходимости получить развернутые ответы на поставленные вопросы, а также </w:t>
      </w:r>
      <w:r w:rsidRPr="00E47ABD">
        <w:rPr>
          <w:rFonts w:ascii="Times New Roman" w:hAnsi="Times New Roman" w:cs="Times New Roman"/>
          <w:sz w:val="28"/>
          <w:szCs w:val="28"/>
          <w:lang w:val="ru-RU"/>
        </w:rPr>
        <w:t xml:space="preserve">из-за </w:t>
      </w:r>
      <w:r w:rsidRPr="00E47ABD">
        <w:rPr>
          <w:rFonts w:ascii="Times New Roman" w:hAnsi="Times New Roman" w:cs="Times New Roman"/>
          <w:sz w:val="28"/>
          <w:szCs w:val="28"/>
        </w:rPr>
        <w:t xml:space="preserve">возможности добавлять уточняющие вопросы. Во-вторых, </w:t>
      </w:r>
      <w:r w:rsidRPr="00E47ABD">
        <w:rPr>
          <w:rFonts w:ascii="Times New Roman" w:hAnsi="Times New Roman" w:cs="Times New Roman"/>
          <w:sz w:val="28"/>
          <w:szCs w:val="28"/>
          <w:lang w:val="ru-RU"/>
        </w:rPr>
        <w:t xml:space="preserve">потому что он хорошо зарекомендовал себя при исследовании транснациональных семей. </w:t>
      </w:r>
    </w:p>
    <w:p w14:paraId="6D046FDC" w14:textId="77777777" w:rsidR="00A03FC5" w:rsidRPr="00E47ABD" w:rsidRDefault="00A03FC5" w:rsidP="00A03FC5">
      <w:pPr>
        <w:spacing w:line="360" w:lineRule="auto"/>
        <w:ind w:firstLine="709"/>
        <w:jc w:val="both"/>
        <w:rPr>
          <w:rFonts w:ascii="Times New Roman" w:hAnsi="Times New Roman" w:cs="Times New Roman"/>
          <w:sz w:val="28"/>
          <w:szCs w:val="28"/>
        </w:rPr>
      </w:pPr>
      <w:r w:rsidRPr="00E47ABD">
        <w:rPr>
          <w:rFonts w:ascii="Times New Roman" w:hAnsi="Times New Roman" w:cs="Times New Roman"/>
          <w:sz w:val="28"/>
          <w:szCs w:val="28"/>
        </w:rPr>
        <w:tab/>
        <w:t xml:space="preserve">В начале исследования были определены несколько ключевых критериев, по которым происходил отбор информантов. Первым критерием отбора информантов было получение степени бакалавра или магистра в зарубежных вузах. Таким образом, миграция информантов была обусловлена единой целью – получением образования. Следующим критерием было поддержание общения с родственниками, проживающими в России. Это позволило, во-первых, убедиться в том, что информанты имеют опыт, релевантный для данного исследования, во-вторых, что используемые ими </w:t>
      </w:r>
      <w:r w:rsidRPr="00E47ABD">
        <w:rPr>
          <w:rFonts w:ascii="Times New Roman" w:hAnsi="Times New Roman" w:cs="Times New Roman"/>
          <w:sz w:val="28"/>
          <w:szCs w:val="28"/>
        </w:rPr>
        <w:lastRenderedPageBreak/>
        <w:t xml:space="preserve">информационно-коммуникационные технологии примерно одинаковы и включают в себя распространенные в России мессенджеры и социальные сети. </w:t>
      </w:r>
      <w:r w:rsidRPr="00E47ABD">
        <w:rPr>
          <w:rFonts w:ascii="Times New Roman" w:hAnsi="Times New Roman" w:cs="Times New Roman"/>
          <w:sz w:val="28"/>
          <w:szCs w:val="28"/>
        </w:rPr>
        <w:br/>
      </w:r>
      <w:r w:rsidRPr="00E47ABD">
        <w:rPr>
          <w:rFonts w:ascii="Times New Roman" w:hAnsi="Times New Roman" w:cs="Times New Roman"/>
          <w:sz w:val="28"/>
          <w:szCs w:val="28"/>
        </w:rPr>
        <w:tab/>
        <w:t>В процессе исследования было проинтервьюировано 20 информантов возрасте от 20 до 26 лет</w:t>
      </w:r>
      <w:r w:rsidRPr="00E47ABD">
        <w:rPr>
          <w:rFonts w:ascii="Times New Roman" w:hAnsi="Times New Roman" w:cs="Times New Roman"/>
          <w:sz w:val="28"/>
          <w:szCs w:val="28"/>
          <w:lang w:val="ru-RU"/>
        </w:rPr>
        <w:t xml:space="preserve"> (Приложение 2</w:t>
      </w:r>
      <w:r w:rsidRPr="00E47ABD">
        <w:rPr>
          <w:rFonts w:ascii="Times New Roman" w:hAnsi="Times New Roman" w:cs="Times New Roman"/>
          <w:sz w:val="28"/>
          <w:szCs w:val="28"/>
        </w:rPr>
        <w:t>). 11 из них являются студентами бакалавриата, 8 магистратуры и 1 студентом аспирантуры. Все информанты получают образование в зарубежных вузах. Несмотря на то, что студенты аспирантуры не были изначально включены в исследование, этот кейс был оставлен, поскольку информант на данный момент обучается и проживает в Соединенных Штатах Америки, что позволило получить данные о практиках общения, реализуемых в условиях разных часовых поясов, представляющие интерес в данном исследовании.</w:t>
      </w:r>
    </w:p>
    <w:p w14:paraId="5E443B9D" w14:textId="77777777" w:rsidR="00A03FC5" w:rsidRPr="00E47ABD" w:rsidRDefault="00A03FC5" w:rsidP="00A03FC5">
      <w:pPr>
        <w:spacing w:line="360" w:lineRule="auto"/>
        <w:ind w:firstLine="709"/>
        <w:jc w:val="both"/>
        <w:rPr>
          <w:rFonts w:ascii="Times New Roman" w:hAnsi="Times New Roman" w:cs="Times New Roman"/>
          <w:sz w:val="28"/>
          <w:szCs w:val="28"/>
        </w:rPr>
      </w:pPr>
      <w:r w:rsidRPr="00E47ABD">
        <w:rPr>
          <w:rFonts w:ascii="Times New Roman" w:hAnsi="Times New Roman" w:cs="Times New Roman"/>
          <w:sz w:val="28"/>
          <w:szCs w:val="28"/>
        </w:rPr>
        <w:tab/>
        <w:t>Все интервью проходили в специализированных приложениях для проведения конференций Zoom и Microsoft Teams и были записаны для дальнейшего транскрибирования и анализа полученных данных. Все информанты были предупреждены и дали свое согласие на запись интервью. Длительность интервью составила от 45 минут до 1,5 часов.</w:t>
      </w:r>
    </w:p>
    <w:p w14:paraId="7AAFD710" w14:textId="77777777" w:rsidR="00A03FC5" w:rsidRPr="00E47ABD" w:rsidRDefault="00A03FC5" w:rsidP="00A03FC5">
      <w:pPr>
        <w:spacing w:line="360" w:lineRule="auto"/>
        <w:ind w:firstLine="709"/>
        <w:jc w:val="both"/>
        <w:rPr>
          <w:rFonts w:ascii="Times New Roman" w:hAnsi="Times New Roman" w:cs="Times New Roman"/>
          <w:sz w:val="28"/>
          <w:szCs w:val="28"/>
        </w:rPr>
      </w:pPr>
      <w:r w:rsidRPr="00E47ABD">
        <w:rPr>
          <w:rFonts w:ascii="Times New Roman" w:hAnsi="Times New Roman" w:cs="Times New Roman"/>
          <w:sz w:val="28"/>
          <w:szCs w:val="28"/>
        </w:rPr>
        <w:tab/>
        <w:t>Гайд полуструктурированного интервью</w:t>
      </w:r>
      <w:r w:rsidRPr="00E47ABD">
        <w:rPr>
          <w:rFonts w:ascii="Times New Roman" w:hAnsi="Times New Roman" w:cs="Times New Roman"/>
          <w:sz w:val="28"/>
          <w:szCs w:val="28"/>
          <w:lang w:val="ru-RU"/>
        </w:rPr>
        <w:t xml:space="preserve"> (Приложение 3)</w:t>
      </w:r>
      <w:r w:rsidRPr="00E47ABD">
        <w:rPr>
          <w:rFonts w:ascii="Times New Roman" w:hAnsi="Times New Roman" w:cs="Times New Roman"/>
          <w:sz w:val="28"/>
          <w:szCs w:val="28"/>
        </w:rPr>
        <w:t xml:space="preserve"> был составлен на основе </w:t>
      </w:r>
      <w:r w:rsidRPr="00E47ABD">
        <w:rPr>
          <w:rFonts w:ascii="Times New Roman" w:hAnsi="Times New Roman" w:cs="Times New Roman"/>
          <w:sz w:val="28"/>
          <w:szCs w:val="28"/>
          <w:lang w:val="ru-RU"/>
        </w:rPr>
        <w:t xml:space="preserve">гайда, </w:t>
      </w:r>
      <w:r w:rsidRPr="00E47ABD">
        <w:rPr>
          <w:rFonts w:ascii="Times New Roman" w:hAnsi="Times New Roman" w:cs="Times New Roman"/>
          <w:sz w:val="28"/>
          <w:szCs w:val="28"/>
        </w:rPr>
        <w:t xml:space="preserve">разработанного ранее </w:t>
      </w:r>
      <w:r w:rsidRPr="00E47ABD">
        <w:rPr>
          <w:rFonts w:ascii="Times New Roman" w:hAnsi="Times New Roman" w:cs="Times New Roman"/>
          <w:sz w:val="28"/>
          <w:szCs w:val="28"/>
          <w:lang w:val="ru-RU"/>
        </w:rPr>
        <w:t>(</w:t>
      </w:r>
      <w:r w:rsidRPr="00E47ABD">
        <w:rPr>
          <w:rFonts w:ascii="Times New Roman" w:hAnsi="Times New Roman" w:cs="Times New Roman"/>
          <w:sz w:val="28"/>
          <w:szCs w:val="28"/>
        </w:rPr>
        <w:t>в рамках пилотажного исследования в курсовой работе на 3 курсе</w:t>
      </w:r>
      <w:r w:rsidRPr="00E47ABD">
        <w:rPr>
          <w:rFonts w:ascii="Times New Roman" w:hAnsi="Times New Roman" w:cs="Times New Roman"/>
          <w:sz w:val="28"/>
          <w:szCs w:val="28"/>
          <w:lang w:val="ru-RU"/>
        </w:rPr>
        <w:t>)</w:t>
      </w:r>
      <w:r w:rsidRPr="00E47ABD">
        <w:rPr>
          <w:rFonts w:ascii="Times New Roman" w:hAnsi="Times New Roman" w:cs="Times New Roman"/>
          <w:sz w:val="28"/>
          <w:szCs w:val="28"/>
        </w:rPr>
        <w:t>, результатов этого исследования</w:t>
      </w:r>
      <w:r w:rsidRPr="00E47ABD">
        <w:rPr>
          <w:rFonts w:ascii="Times New Roman" w:hAnsi="Times New Roman" w:cs="Times New Roman"/>
          <w:sz w:val="28"/>
          <w:szCs w:val="28"/>
          <w:lang w:val="ru-RU"/>
        </w:rPr>
        <w:t xml:space="preserve"> пилотажного исследования</w:t>
      </w:r>
      <w:r w:rsidRPr="00E47ABD">
        <w:rPr>
          <w:rFonts w:ascii="Times New Roman" w:hAnsi="Times New Roman" w:cs="Times New Roman"/>
          <w:sz w:val="28"/>
          <w:szCs w:val="28"/>
        </w:rPr>
        <w:t>, а также результатов теоретического анализа, представленного в первой части работы. Гайд был разбит на 5 блоков, внутри которых были выделены тематические части, относящиеся к отношениям и практикам общения информантов с родственниками до и после их отъезда за границу, причинам</w:t>
      </w:r>
      <w:r w:rsidRPr="00E47ABD">
        <w:rPr>
          <w:rFonts w:ascii="Times New Roman" w:hAnsi="Times New Roman" w:cs="Times New Roman"/>
          <w:sz w:val="28"/>
          <w:szCs w:val="28"/>
          <w:lang w:val="ru-RU"/>
        </w:rPr>
        <w:t xml:space="preserve"> и режимам</w:t>
      </w:r>
      <w:r w:rsidRPr="00E47ABD">
        <w:rPr>
          <w:rFonts w:ascii="Times New Roman" w:hAnsi="Times New Roman" w:cs="Times New Roman"/>
          <w:sz w:val="28"/>
          <w:szCs w:val="28"/>
        </w:rPr>
        <w:t xml:space="preserve"> использования тех или иных информационно-коммуникационных технологий, </w:t>
      </w:r>
      <w:r w:rsidRPr="00E47ABD">
        <w:rPr>
          <w:rFonts w:ascii="Times New Roman" w:hAnsi="Times New Roman" w:cs="Times New Roman"/>
          <w:sz w:val="28"/>
          <w:szCs w:val="28"/>
          <w:lang w:val="ru-RU"/>
        </w:rPr>
        <w:t xml:space="preserve">достоинства и недостаткам  разных каналов коммуникации, </w:t>
      </w:r>
      <w:r w:rsidRPr="00E47ABD">
        <w:rPr>
          <w:rFonts w:ascii="Times New Roman" w:hAnsi="Times New Roman" w:cs="Times New Roman"/>
          <w:sz w:val="28"/>
          <w:szCs w:val="28"/>
        </w:rPr>
        <w:t>а также</w:t>
      </w:r>
      <w:r w:rsidRPr="00E47ABD">
        <w:rPr>
          <w:rFonts w:ascii="Times New Roman" w:hAnsi="Times New Roman" w:cs="Times New Roman"/>
          <w:sz w:val="28"/>
          <w:szCs w:val="28"/>
          <w:lang w:val="ru-RU"/>
        </w:rPr>
        <w:t xml:space="preserve"> важности</w:t>
      </w:r>
      <w:r w:rsidRPr="00E47ABD">
        <w:rPr>
          <w:rFonts w:ascii="Times New Roman" w:hAnsi="Times New Roman" w:cs="Times New Roman"/>
          <w:sz w:val="28"/>
          <w:szCs w:val="28"/>
        </w:rPr>
        <w:t xml:space="preserve"> личны</w:t>
      </w:r>
      <w:r w:rsidRPr="00E47ABD">
        <w:rPr>
          <w:rFonts w:ascii="Times New Roman" w:hAnsi="Times New Roman" w:cs="Times New Roman"/>
          <w:sz w:val="28"/>
          <w:szCs w:val="28"/>
          <w:lang w:val="ru-RU"/>
        </w:rPr>
        <w:t>х</w:t>
      </w:r>
      <w:r w:rsidRPr="00E47ABD">
        <w:rPr>
          <w:rFonts w:ascii="Times New Roman" w:hAnsi="Times New Roman" w:cs="Times New Roman"/>
          <w:sz w:val="28"/>
          <w:szCs w:val="28"/>
        </w:rPr>
        <w:t xml:space="preserve"> встреч в период обучения студентов за границей. </w:t>
      </w:r>
    </w:p>
    <w:p w14:paraId="46DA89A2" w14:textId="77777777" w:rsidR="00A03FC5" w:rsidRPr="00E47ABD" w:rsidRDefault="00A03FC5" w:rsidP="00A03FC5">
      <w:pPr>
        <w:spacing w:line="360" w:lineRule="auto"/>
        <w:ind w:firstLine="709"/>
        <w:jc w:val="both"/>
        <w:rPr>
          <w:rFonts w:ascii="Times New Roman" w:hAnsi="Times New Roman" w:cs="Times New Roman"/>
          <w:i/>
          <w:sz w:val="28"/>
          <w:szCs w:val="28"/>
        </w:rPr>
      </w:pPr>
      <w:r w:rsidRPr="00E47ABD">
        <w:rPr>
          <w:rFonts w:ascii="Times New Roman" w:hAnsi="Times New Roman" w:cs="Times New Roman"/>
          <w:sz w:val="28"/>
          <w:szCs w:val="28"/>
        </w:rPr>
        <w:tab/>
        <w:t xml:space="preserve">Поиск информантов происходил с помощью метода снежного кома. Так, те из них, кто уже был проинтервьюирован, делились контактами потенциальных информантов, подходящих по описанным выше критериям, </w:t>
      </w:r>
      <w:r w:rsidRPr="00E47ABD">
        <w:rPr>
          <w:rFonts w:ascii="Times New Roman" w:hAnsi="Times New Roman" w:cs="Times New Roman"/>
          <w:sz w:val="28"/>
          <w:szCs w:val="28"/>
        </w:rPr>
        <w:lastRenderedPageBreak/>
        <w:t xml:space="preserve">посылали сообщения в чаты студентов из России, обучающихся за рубежом и публиковали в своих социальных сетях информацию о том, что идет поиск информантов. Также лично мной были опубликованы посты в социальной сети ВКонтакте в открытых группах, относящихся к жизни студентов из России за рубежом. Присутствовали отказы от интервью от потенциальных информантов, в связи с занятостью и сензитивностью темы исследования. Одной из трудностей рекрутирования информантов оказался временной период, выбранный для проведения исследования (апрель 2023 года), поскольку у некоторых из потенциальных информантов в это время проходили зачеты и экзамены в университетах. Также присутствовали сложности с поиском студентов мужского пола, от них поступало больше отказов, чем от женщин, а также их численно оказалось меньше среди тех, кто входил в круг общения других информантов, помогавших в поиске. Отдельный ряд трудностей сопутствовал использованию выбранных для интервью платформ видеоконференций. В связи с измененной политикой работы Zoom, все интервью проходили в несколько этапов, из-за ограничения в 40 минут на одну конференцию. Это незначительно повлияло на ход интервью, все информанты оставались вовлеченными в беседу, однако приходилось отслеживать оставшееся до переподключения время и подстраивать вопросы таким образом, чтобы это не влияло на ход интервью. Платформа Microsoft Teams показалась более комфортной в этом отношении, поскольку конференции не были ограничены по времени, но некоторым информантам приходилось специально создавать гостевые профили, чтобы провести интервью. </w:t>
      </w:r>
    </w:p>
    <w:p w14:paraId="48DED967" w14:textId="77777777" w:rsidR="00A03FC5" w:rsidRPr="00E47ABD" w:rsidRDefault="00A03FC5" w:rsidP="00A03FC5">
      <w:pPr>
        <w:pStyle w:val="2"/>
        <w:spacing w:line="360" w:lineRule="auto"/>
        <w:ind w:firstLine="709"/>
        <w:jc w:val="both"/>
        <w:rPr>
          <w:rFonts w:ascii="Times New Roman" w:hAnsi="Times New Roman" w:cs="Times New Roman"/>
          <w:sz w:val="28"/>
          <w:szCs w:val="28"/>
        </w:rPr>
      </w:pPr>
      <w:r w:rsidRPr="00E47ABD">
        <w:rPr>
          <w:rFonts w:ascii="Times New Roman" w:hAnsi="Times New Roman" w:cs="Times New Roman"/>
          <w:sz w:val="28"/>
          <w:szCs w:val="28"/>
        </w:rPr>
        <w:br w:type="page"/>
      </w:r>
    </w:p>
    <w:p w14:paraId="28471E2F" w14:textId="77777777" w:rsidR="00A03FC5" w:rsidRPr="00E47ABD" w:rsidRDefault="00A03FC5" w:rsidP="005C115B">
      <w:pPr>
        <w:pStyle w:val="2"/>
        <w:spacing w:line="360" w:lineRule="auto"/>
        <w:ind w:firstLine="709"/>
        <w:rPr>
          <w:rFonts w:ascii="Times New Roman" w:hAnsi="Times New Roman" w:cs="Times New Roman"/>
          <w:b/>
          <w:bCs/>
          <w:sz w:val="28"/>
          <w:szCs w:val="28"/>
        </w:rPr>
      </w:pPr>
      <w:bookmarkStart w:id="43" w:name="_Toc135997367"/>
      <w:bookmarkStart w:id="44" w:name="_Toc136022009"/>
      <w:r w:rsidRPr="00E47ABD">
        <w:rPr>
          <w:rFonts w:ascii="Times New Roman" w:hAnsi="Times New Roman" w:cs="Times New Roman"/>
          <w:b/>
          <w:bCs/>
          <w:sz w:val="28"/>
          <w:szCs w:val="28"/>
        </w:rPr>
        <w:lastRenderedPageBreak/>
        <w:t>2.3 Результаты эмпирического исследования</w:t>
      </w:r>
      <w:bookmarkEnd w:id="43"/>
      <w:bookmarkEnd w:id="44"/>
    </w:p>
    <w:p w14:paraId="4B5DBBC7" w14:textId="77777777" w:rsidR="00A03FC5" w:rsidRPr="00E47ABD" w:rsidRDefault="00A03FC5" w:rsidP="005C115B">
      <w:pPr>
        <w:pStyle w:val="3"/>
        <w:spacing w:before="240" w:after="240" w:line="360" w:lineRule="auto"/>
        <w:ind w:left="709"/>
        <w:rPr>
          <w:rFonts w:ascii="Times New Roman" w:hAnsi="Times New Roman" w:cs="Times New Roman"/>
          <w:b/>
          <w:bCs/>
          <w:color w:val="auto"/>
        </w:rPr>
      </w:pPr>
      <w:bookmarkStart w:id="45" w:name="_Toc135997368"/>
      <w:bookmarkStart w:id="46" w:name="_Toc136022010"/>
      <w:r w:rsidRPr="00E47ABD">
        <w:rPr>
          <w:rFonts w:ascii="Times New Roman" w:hAnsi="Times New Roman" w:cs="Times New Roman"/>
          <w:b/>
          <w:bCs/>
          <w:color w:val="auto"/>
        </w:rPr>
        <w:t>2.3.1. Эмоциональная близость на расстоянии</w:t>
      </w:r>
      <w:bookmarkEnd w:id="45"/>
      <w:bookmarkEnd w:id="46"/>
    </w:p>
    <w:p w14:paraId="65F99ECD" w14:textId="7D22F1FD" w:rsidR="00A03FC5" w:rsidRPr="00E47ABD" w:rsidRDefault="00A03FC5" w:rsidP="005C115B">
      <w:pPr>
        <w:spacing w:line="360" w:lineRule="auto"/>
        <w:ind w:firstLine="720"/>
        <w:jc w:val="both"/>
        <w:rPr>
          <w:rFonts w:ascii="Times New Roman" w:hAnsi="Times New Roman" w:cs="Times New Roman"/>
          <w:sz w:val="28"/>
          <w:szCs w:val="28"/>
          <w:lang w:val="ru-RU"/>
        </w:rPr>
      </w:pPr>
      <w:r w:rsidRPr="00E47ABD">
        <w:rPr>
          <w:rFonts w:ascii="Times New Roman" w:hAnsi="Times New Roman" w:cs="Times New Roman"/>
          <w:sz w:val="28"/>
          <w:szCs w:val="28"/>
        </w:rPr>
        <w:t xml:space="preserve">Эмоциональная близость между информантами и их родственниками, оставшимися в России, была одной из первых тем, которые обсуждались в ходе интервью. </w:t>
      </w:r>
      <w:r w:rsidRPr="00E47ABD">
        <w:rPr>
          <w:rFonts w:ascii="Times New Roman" w:hAnsi="Times New Roman" w:cs="Times New Roman"/>
          <w:sz w:val="28"/>
          <w:szCs w:val="28"/>
          <w:lang w:val="ru-RU"/>
        </w:rPr>
        <w:t>Эта тема представляется важно</w:t>
      </w:r>
      <w:r w:rsidR="00270E1C" w:rsidRPr="00E47ABD">
        <w:rPr>
          <w:rFonts w:ascii="Times New Roman" w:hAnsi="Times New Roman" w:cs="Times New Roman"/>
          <w:sz w:val="28"/>
          <w:szCs w:val="28"/>
          <w:lang w:val="ru-RU"/>
        </w:rPr>
        <w:t>й</w:t>
      </w:r>
      <w:r w:rsidRPr="00E47ABD">
        <w:rPr>
          <w:rFonts w:ascii="Times New Roman" w:hAnsi="Times New Roman" w:cs="Times New Roman"/>
          <w:sz w:val="28"/>
          <w:szCs w:val="28"/>
          <w:lang w:val="ru-RU"/>
        </w:rPr>
        <w:t xml:space="preserve"> в рамках данного исследования, потому что позволяет проанализировать, как изменяются отношения после переезда, и какую роль в этом играют информационно-коммуникационные технологии.</w:t>
      </w:r>
    </w:p>
    <w:p w14:paraId="344E12B0" w14:textId="75EF769F" w:rsidR="00A03FC5" w:rsidRPr="00E47ABD" w:rsidRDefault="00A03FC5" w:rsidP="005C115B">
      <w:pPr>
        <w:spacing w:line="360" w:lineRule="auto"/>
        <w:ind w:firstLine="720"/>
        <w:jc w:val="both"/>
        <w:rPr>
          <w:rFonts w:ascii="Times New Roman" w:hAnsi="Times New Roman" w:cs="Times New Roman"/>
          <w:sz w:val="28"/>
          <w:szCs w:val="28"/>
        </w:rPr>
      </w:pPr>
      <w:r w:rsidRPr="00E47ABD">
        <w:rPr>
          <w:rFonts w:ascii="Times New Roman" w:hAnsi="Times New Roman" w:cs="Times New Roman"/>
          <w:sz w:val="28"/>
          <w:szCs w:val="28"/>
        </w:rPr>
        <w:t>Подавляющее большинство информантов отмечал</w:t>
      </w:r>
      <w:r w:rsidR="00FF1D4D" w:rsidRPr="00E47ABD">
        <w:rPr>
          <w:rFonts w:ascii="Times New Roman" w:hAnsi="Times New Roman" w:cs="Times New Roman"/>
          <w:sz w:val="28"/>
          <w:szCs w:val="28"/>
          <w:lang w:val="ru-RU"/>
        </w:rPr>
        <w:t>и</w:t>
      </w:r>
      <w:r w:rsidRPr="00E47ABD">
        <w:rPr>
          <w:rFonts w:ascii="Times New Roman" w:hAnsi="Times New Roman" w:cs="Times New Roman"/>
          <w:sz w:val="28"/>
          <w:szCs w:val="28"/>
        </w:rPr>
        <w:t xml:space="preserve">, что их взаимоотношения </w:t>
      </w:r>
      <w:r w:rsidR="005718BE" w:rsidRPr="00E47ABD">
        <w:rPr>
          <w:rFonts w:ascii="Times New Roman" w:hAnsi="Times New Roman" w:cs="Times New Roman"/>
          <w:sz w:val="28"/>
          <w:szCs w:val="28"/>
          <w:lang w:val="ru-RU"/>
        </w:rPr>
        <w:t xml:space="preserve">с родственниками </w:t>
      </w:r>
      <w:r w:rsidRPr="00E47ABD">
        <w:rPr>
          <w:rFonts w:ascii="Times New Roman" w:hAnsi="Times New Roman" w:cs="Times New Roman"/>
          <w:sz w:val="28"/>
          <w:szCs w:val="28"/>
        </w:rPr>
        <w:t xml:space="preserve">можно назвать теплыми и близкими, однако встречались случаи, когда эти эпитеты были неуместны. Чаще всего эмоционально отдаленными до переезда студенты были со своими отцами, изредка бабушками. </w:t>
      </w:r>
    </w:p>
    <w:p w14:paraId="303D4B2F" w14:textId="10C19610" w:rsidR="00BB7B0A" w:rsidRPr="00E47ABD" w:rsidRDefault="00A03FC5" w:rsidP="00BB7B0A">
      <w:pPr>
        <w:spacing w:line="360" w:lineRule="auto"/>
        <w:ind w:firstLine="720"/>
        <w:jc w:val="both"/>
        <w:rPr>
          <w:rFonts w:ascii="Times New Roman" w:hAnsi="Times New Roman" w:cs="Times New Roman"/>
          <w:sz w:val="28"/>
          <w:szCs w:val="28"/>
          <w:lang w:val="ru-RU"/>
        </w:rPr>
      </w:pPr>
      <w:r w:rsidRPr="00E47ABD">
        <w:rPr>
          <w:rFonts w:ascii="Times New Roman" w:hAnsi="Times New Roman" w:cs="Times New Roman"/>
          <w:sz w:val="28"/>
          <w:szCs w:val="28"/>
        </w:rPr>
        <w:t>Если</w:t>
      </w:r>
      <w:r w:rsidR="006D3043" w:rsidRPr="00E47ABD">
        <w:rPr>
          <w:rFonts w:ascii="Times New Roman" w:hAnsi="Times New Roman" w:cs="Times New Roman"/>
          <w:sz w:val="28"/>
          <w:szCs w:val="28"/>
          <w:lang w:val="ru-RU"/>
        </w:rPr>
        <w:t xml:space="preserve"> рассматривать</w:t>
      </w:r>
      <w:r w:rsidRPr="00E47ABD">
        <w:rPr>
          <w:rFonts w:ascii="Times New Roman" w:hAnsi="Times New Roman" w:cs="Times New Roman"/>
          <w:sz w:val="28"/>
          <w:szCs w:val="28"/>
        </w:rPr>
        <w:t xml:space="preserve"> частоту</w:t>
      </w:r>
      <w:r w:rsidR="002C1C38" w:rsidRPr="00E47ABD">
        <w:rPr>
          <w:rFonts w:ascii="Times New Roman" w:hAnsi="Times New Roman" w:cs="Times New Roman"/>
          <w:sz w:val="28"/>
          <w:szCs w:val="28"/>
          <w:lang w:val="ru-RU"/>
        </w:rPr>
        <w:t xml:space="preserve"> </w:t>
      </w:r>
      <w:r w:rsidR="002C504B" w:rsidRPr="00E47ABD">
        <w:rPr>
          <w:rFonts w:ascii="Times New Roman" w:hAnsi="Times New Roman" w:cs="Times New Roman"/>
          <w:sz w:val="28"/>
          <w:szCs w:val="28"/>
          <w:lang w:val="ru-RU"/>
        </w:rPr>
        <w:t xml:space="preserve">и </w:t>
      </w:r>
      <w:r w:rsidRPr="00E47ABD">
        <w:rPr>
          <w:rFonts w:ascii="Times New Roman" w:hAnsi="Times New Roman" w:cs="Times New Roman"/>
          <w:sz w:val="28"/>
          <w:szCs w:val="28"/>
        </w:rPr>
        <w:t>формат</w:t>
      </w:r>
      <w:r w:rsidR="002C504B" w:rsidRPr="00E47ABD">
        <w:rPr>
          <w:rFonts w:ascii="Times New Roman" w:hAnsi="Times New Roman" w:cs="Times New Roman"/>
          <w:sz w:val="28"/>
          <w:szCs w:val="28"/>
          <w:lang w:val="ru-RU"/>
        </w:rPr>
        <w:t>ы</w:t>
      </w:r>
      <w:r w:rsidRPr="00E47ABD">
        <w:rPr>
          <w:rFonts w:ascii="Times New Roman" w:hAnsi="Times New Roman" w:cs="Times New Roman"/>
          <w:sz w:val="28"/>
          <w:szCs w:val="28"/>
        </w:rPr>
        <w:t xml:space="preserve"> общения, студент</w:t>
      </w:r>
      <w:r w:rsidR="002C504B" w:rsidRPr="00E47ABD">
        <w:rPr>
          <w:rFonts w:ascii="Times New Roman" w:hAnsi="Times New Roman" w:cs="Times New Roman"/>
          <w:sz w:val="28"/>
          <w:szCs w:val="28"/>
          <w:lang w:val="ru-RU"/>
        </w:rPr>
        <w:t>ов</w:t>
      </w:r>
      <w:r w:rsidRPr="00E47ABD">
        <w:rPr>
          <w:rFonts w:ascii="Times New Roman" w:hAnsi="Times New Roman" w:cs="Times New Roman"/>
          <w:sz w:val="28"/>
          <w:szCs w:val="28"/>
        </w:rPr>
        <w:t xml:space="preserve"> после отъезда с теми родственниками, с которыми они ранее</w:t>
      </w:r>
      <w:r w:rsidR="00D12790" w:rsidRPr="00E47ABD">
        <w:rPr>
          <w:rFonts w:ascii="Times New Roman" w:hAnsi="Times New Roman" w:cs="Times New Roman"/>
          <w:sz w:val="28"/>
          <w:szCs w:val="28"/>
          <w:lang w:val="ru-RU"/>
        </w:rPr>
        <w:t xml:space="preserve"> поддерживали отношения, но не могли описать их как близки</w:t>
      </w:r>
      <w:r w:rsidR="00BF5CE7" w:rsidRPr="00E47ABD">
        <w:rPr>
          <w:rFonts w:ascii="Times New Roman" w:hAnsi="Times New Roman" w:cs="Times New Roman"/>
          <w:sz w:val="28"/>
          <w:szCs w:val="28"/>
          <w:lang w:val="ru-RU"/>
        </w:rPr>
        <w:t>е</w:t>
      </w:r>
      <w:r w:rsidR="00D12790" w:rsidRPr="00E47ABD">
        <w:rPr>
          <w:rFonts w:ascii="Times New Roman" w:hAnsi="Times New Roman" w:cs="Times New Roman"/>
          <w:sz w:val="28"/>
          <w:szCs w:val="28"/>
          <w:lang w:val="ru-RU"/>
        </w:rPr>
        <w:t xml:space="preserve"> и доверительны</w:t>
      </w:r>
      <w:r w:rsidR="00BF5CE7" w:rsidRPr="00E47ABD">
        <w:rPr>
          <w:rFonts w:ascii="Times New Roman" w:hAnsi="Times New Roman" w:cs="Times New Roman"/>
          <w:sz w:val="28"/>
          <w:szCs w:val="28"/>
          <w:lang w:val="ru-RU"/>
        </w:rPr>
        <w:t>е</w:t>
      </w:r>
      <w:r w:rsidR="00D12790" w:rsidRPr="00E47ABD">
        <w:rPr>
          <w:rFonts w:ascii="Times New Roman" w:hAnsi="Times New Roman" w:cs="Times New Roman"/>
          <w:sz w:val="28"/>
          <w:szCs w:val="28"/>
          <w:lang w:val="ru-RU"/>
        </w:rPr>
        <w:t>,</w:t>
      </w:r>
      <w:r w:rsidR="006D3043" w:rsidRPr="00E47ABD">
        <w:rPr>
          <w:rFonts w:ascii="Times New Roman" w:hAnsi="Times New Roman" w:cs="Times New Roman"/>
          <w:sz w:val="28"/>
          <w:szCs w:val="28"/>
          <w:lang w:val="ru-RU"/>
        </w:rPr>
        <w:t xml:space="preserve"> можно </w:t>
      </w:r>
      <w:r w:rsidR="0033140C" w:rsidRPr="00E47ABD">
        <w:rPr>
          <w:rFonts w:ascii="Times New Roman" w:hAnsi="Times New Roman" w:cs="Times New Roman"/>
          <w:sz w:val="28"/>
          <w:szCs w:val="28"/>
          <w:lang w:val="ru-RU"/>
        </w:rPr>
        <w:t>выделить ряд особенностей</w:t>
      </w:r>
      <w:r w:rsidRPr="00E47ABD">
        <w:rPr>
          <w:rFonts w:ascii="Times New Roman" w:hAnsi="Times New Roman" w:cs="Times New Roman"/>
          <w:sz w:val="28"/>
          <w:szCs w:val="28"/>
        </w:rPr>
        <w:t>. Во-первых, частота общения</w:t>
      </w:r>
      <w:r w:rsidR="00BF5CE7" w:rsidRPr="00E47ABD">
        <w:rPr>
          <w:rFonts w:ascii="Times New Roman" w:hAnsi="Times New Roman" w:cs="Times New Roman"/>
          <w:sz w:val="28"/>
          <w:szCs w:val="28"/>
          <w:lang w:val="ru-RU"/>
        </w:rPr>
        <w:t xml:space="preserve"> в формате звонков</w:t>
      </w:r>
      <w:r w:rsidRPr="00E47ABD">
        <w:rPr>
          <w:rFonts w:ascii="Times New Roman" w:hAnsi="Times New Roman" w:cs="Times New Roman"/>
          <w:sz w:val="28"/>
          <w:szCs w:val="28"/>
        </w:rPr>
        <w:t xml:space="preserve">, составляет от одного </w:t>
      </w:r>
      <w:r w:rsidR="00BF5CE7" w:rsidRPr="00E47ABD">
        <w:rPr>
          <w:rFonts w:ascii="Times New Roman" w:hAnsi="Times New Roman" w:cs="Times New Roman"/>
          <w:sz w:val="28"/>
          <w:szCs w:val="28"/>
          <w:lang w:val="ru-RU"/>
        </w:rPr>
        <w:t xml:space="preserve">раза </w:t>
      </w:r>
      <w:r w:rsidRPr="00E47ABD">
        <w:rPr>
          <w:rFonts w:ascii="Times New Roman" w:hAnsi="Times New Roman" w:cs="Times New Roman"/>
          <w:sz w:val="28"/>
          <w:szCs w:val="28"/>
        </w:rPr>
        <w:t xml:space="preserve">в неделю до одного </w:t>
      </w:r>
      <w:r w:rsidR="00BF5CE7" w:rsidRPr="00E47ABD">
        <w:rPr>
          <w:rFonts w:ascii="Times New Roman" w:hAnsi="Times New Roman" w:cs="Times New Roman"/>
          <w:sz w:val="28"/>
          <w:szCs w:val="28"/>
          <w:lang w:val="ru-RU"/>
        </w:rPr>
        <w:t>раза</w:t>
      </w:r>
      <w:r w:rsidRPr="00E47ABD">
        <w:rPr>
          <w:rFonts w:ascii="Times New Roman" w:hAnsi="Times New Roman" w:cs="Times New Roman"/>
          <w:sz w:val="28"/>
          <w:szCs w:val="28"/>
        </w:rPr>
        <w:t xml:space="preserve"> в месяц. </w:t>
      </w:r>
      <w:r w:rsidR="0033140C" w:rsidRPr="00E47ABD">
        <w:rPr>
          <w:rFonts w:ascii="Times New Roman" w:hAnsi="Times New Roman" w:cs="Times New Roman"/>
          <w:sz w:val="28"/>
          <w:szCs w:val="28"/>
          <w:lang w:val="ru-RU"/>
        </w:rPr>
        <w:t xml:space="preserve">В то время, как с другими родственниками, частота звонков достигает нескольких раз в день. </w:t>
      </w:r>
      <w:r w:rsidR="00BF5CE7" w:rsidRPr="00E47ABD">
        <w:rPr>
          <w:rFonts w:ascii="Times New Roman" w:hAnsi="Times New Roman" w:cs="Times New Roman"/>
          <w:sz w:val="28"/>
          <w:szCs w:val="28"/>
          <w:lang w:val="ru-RU"/>
        </w:rPr>
        <w:t xml:space="preserve">Этот показатель выступает наиболее явным индикатором эмоциональной отдаленности студентов и их родственников в период до отъезда за рубеж. </w:t>
      </w:r>
      <w:r w:rsidRPr="00E47ABD">
        <w:rPr>
          <w:rFonts w:ascii="Times New Roman" w:hAnsi="Times New Roman" w:cs="Times New Roman"/>
          <w:sz w:val="28"/>
          <w:szCs w:val="28"/>
        </w:rPr>
        <w:t xml:space="preserve">Во-вторых, </w:t>
      </w:r>
      <w:r w:rsidR="00480B10" w:rsidRPr="00E47ABD">
        <w:rPr>
          <w:rFonts w:ascii="Times New Roman" w:hAnsi="Times New Roman" w:cs="Times New Roman"/>
          <w:sz w:val="28"/>
          <w:szCs w:val="28"/>
          <w:lang w:val="ru-RU"/>
        </w:rPr>
        <w:t>в</w:t>
      </w:r>
      <w:r w:rsidR="0037597D" w:rsidRPr="00E47ABD">
        <w:rPr>
          <w:rFonts w:ascii="Times New Roman" w:hAnsi="Times New Roman" w:cs="Times New Roman"/>
          <w:sz w:val="28"/>
          <w:szCs w:val="28"/>
          <w:lang w:val="ru-RU"/>
        </w:rPr>
        <w:t xml:space="preserve"> том случае, если в период проживания в одной стране были выстроены </w:t>
      </w:r>
      <w:r w:rsidR="00C266D1" w:rsidRPr="00E47ABD">
        <w:rPr>
          <w:rFonts w:ascii="Times New Roman" w:hAnsi="Times New Roman" w:cs="Times New Roman"/>
          <w:sz w:val="28"/>
          <w:szCs w:val="28"/>
          <w:lang w:val="ru-RU"/>
        </w:rPr>
        <w:t xml:space="preserve">доверительные взаимоотношения, обмен текстовыми сообщениями выступает в качестве дополнения к аудио- и видеозвонкам, в основном, используемым для обмена новостями в течение дня, когда звонок не удобен или нет достаточного количества времени для него, </w:t>
      </w:r>
      <w:r w:rsidR="002C504B" w:rsidRPr="00E47ABD">
        <w:rPr>
          <w:rFonts w:ascii="Times New Roman" w:hAnsi="Times New Roman" w:cs="Times New Roman"/>
          <w:sz w:val="28"/>
          <w:szCs w:val="28"/>
          <w:lang w:val="ru-RU"/>
        </w:rPr>
        <w:t xml:space="preserve">а также </w:t>
      </w:r>
      <w:r w:rsidR="00480B10" w:rsidRPr="00E47ABD">
        <w:rPr>
          <w:rFonts w:ascii="Times New Roman" w:hAnsi="Times New Roman" w:cs="Times New Roman"/>
          <w:sz w:val="28"/>
          <w:szCs w:val="28"/>
          <w:lang w:val="ru-RU"/>
        </w:rPr>
        <w:t>для обмена публикациями других пользователей и обсуждения отправленных друг другу фотографий и видео.</w:t>
      </w:r>
      <w:r w:rsidRPr="00E47ABD">
        <w:rPr>
          <w:rFonts w:ascii="Times New Roman" w:hAnsi="Times New Roman" w:cs="Times New Roman"/>
          <w:sz w:val="28"/>
          <w:szCs w:val="28"/>
        </w:rPr>
        <w:t xml:space="preserve"> </w:t>
      </w:r>
      <w:r w:rsidR="00480B10" w:rsidRPr="00E47ABD">
        <w:rPr>
          <w:rFonts w:ascii="Times New Roman" w:hAnsi="Times New Roman" w:cs="Times New Roman"/>
          <w:sz w:val="28"/>
          <w:szCs w:val="28"/>
          <w:lang w:val="ru-RU"/>
        </w:rPr>
        <w:t xml:space="preserve">Если же подобный тип взаимоотношений выстроен не был, текстовые сообщения </w:t>
      </w:r>
      <w:r w:rsidR="00023049" w:rsidRPr="00E47ABD">
        <w:rPr>
          <w:rFonts w:ascii="Times New Roman" w:hAnsi="Times New Roman" w:cs="Times New Roman"/>
          <w:sz w:val="28"/>
          <w:szCs w:val="28"/>
          <w:lang w:val="ru-RU"/>
        </w:rPr>
        <w:t xml:space="preserve">являются основным </w:t>
      </w:r>
      <w:r w:rsidR="002C504B" w:rsidRPr="00E47ABD">
        <w:rPr>
          <w:rFonts w:ascii="Times New Roman" w:hAnsi="Times New Roman" w:cs="Times New Roman"/>
          <w:sz w:val="28"/>
          <w:szCs w:val="28"/>
          <w:lang w:val="ru-RU"/>
        </w:rPr>
        <w:t>форматом</w:t>
      </w:r>
      <w:r w:rsidR="00023049" w:rsidRPr="00E47ABD">
        <w:rPr>
          <w:rFonts w:ascii="Times New Roman" w:hAnsi="Times New Roman" w:cs="Times New Roman"/>
          <w:sz w:val="28"/>
          <w:szCs w:val="28"/>
          <w:lang w:val="ru-RU"/>
        </w:rPr>
        <w:t xml:space="preserve"> общения, изредка </w:t>
      </w:r>
      <w:r w:rsidR="00023049" w:rsidRPr="00E47ABD">
        <w:rPr>
          <w:rFonts w:ascii="Times New Roman" w:hAnsi="Times New Roman" w:cs="Times New Roman"/>
          <w:sz w:val="28"/>
          <w:szCs w:val="28"/>
          <w:lang w:val="ru-RU"/>
        </w:rPr>
        <w:lastRenderedPageBreak/>
        <w:t xml:space="preserve">дополняемым аудиозвонками. </w:t>
      </w:r>
      <w:r w:rsidR="002C504B" w:rsidRPr="00E47ABD">
        <w:rPr>
          <w:rFonts w:ascii="Times New Roman" w:hAnsi="Times New Roman" w:cs="Times New Roman"/>
          <w:sz w:val="28"/>
          <w:szCs w:val="28"/>
          <w:lang w:val="ru-RU"/>
        </w:rPr>
        <w:t xml:space="preserve">Видеозвонки либо </w:t>
      </w:r>
      <w:r w:rsidR="00E30119" w:rsidRPr="00E47ABD">
        <w:rPr>
          <w:rFonts w:ascii="Times New Roman" w:hAnsi="Times New Roman" w:cs="Times New Roman"/>
          <w:sz w:val="28"/>
          <w:szCs w:val="28"/>
          <w:lang w:val="ru-RU"/>
        </w:rPr>
        <w:t xml:space="preserve">полностью </w:t>
      </w:r>
      <w:r w:rsidR="002C504B" w:rsidRPr="00E47ABD">
        <w:rPr>
          <w:rFonts w:ascii="Times New Roman" w:hAnsi="Times New Roman" w:cs="Times New Roman"/>
          <w:sz w:val="28"/>
          <w:szCs w:val="28"/>
          <w:lang w:val="ru-RU"/>
        </w:rPr>
        <w:t xml:space="preserve">отсутствуют, </w:t>
      </w:r>
      <w:r w:rsidR="00E30119" w:rsidRPr="00E47ABD">
        <w:rPr>
          <w:rFonts w:ascii="Times New Roman" w:hAnsi="Times New Roman" w:cs="Times New Roman"/>
          <w:sz w:val="28"/>
          <w:szCs w:val="28"/>
          <w:lang w:val="ru-RU"/>
        </w:rPr>
        <w:t xml:space="preserve">либо являются наиболее редким форматом общения. </w:t>
      </w:r>
      <w:r w:rsidR="00023049" w:rsidRPr="00E47ABD">
        <w:rPr>
          <w:rFonts w:ascii="Times New Roman" w:hAnsi="Times New Roman" w:cs="Times New Roman"/>
          <w:sz w:val="28"/>
          <w:szCs w:val="28"/>
          <w:lang w:val="ru-RU"/>
        </w:rPr>
        <w:t xml:space="preserve">При этом частота обмена текстовыми сообщениями также значительно меньше, чем в первом случае, </w:t>
      </w:r>
      <w:r w:rsidR="00BB7B0A" w:rsidRPr="00E47ABD">
        <w:rPr>
          <w:rFonts w:ascii="Times New Roman" w:hAnsi="Times New Roman" w:cs="Times New Roman"/>
          <w:sz w:val="28"/>
          <w:szCs w:val="28"/>
          <w:lang w:val="ru-RU"/>
        </w:rPr>
        <w:t>а сами сообщения</w:t>
      </w:r>
      <w:r w:rsidR="002C1C38" w:rsidRPr="00E47ABD">
        <w:rPr>
          <w:rFonts w:ascii="Times New Roman" w:hAnsi="Times New Roman" w:cs="Times New Roman"/>
          <w:sz w:val="28"/>
          <w:szCs w:val="28"/>
          <w:lang w:val="ru-RU"/>
        </w:rPr>
        <w:t xml:space="preserve"> сосредоточен</w:t>
      </w:r>
      <w:r w:rsidR="00BB7B0A" w:rsidRPr="00E47ABD">
        <w:rPr>
          <w:rFonts w:ascii="Times New Roman" w:hAnsi="Times New Roman" w:cs="Times New Roman"/>
          <w:sz w:val="28"/>
          <w:szCs w:val="28"/>
          <w:lang w:val="ru-RU"/>
        </w:rPr>
        <w:t>ы</w:t>
      </w:r>
      <w:r w:rsidR="002C1C38" w:rsidRPr="00E47ABD">
        <w:rPr>
          <w:rFonts w:ascii="Times New Roman" w:hAnsi="Times New Roman" w:cs="Times New Roman"/>
          <w:sz w:val="28"/>
          <w:szCs w:val="28"/>
          <w:lang w:val="ru-RU"/>
        </w:rPr>
        <w:t xml:space="preserve"> на обмене информацией о ключевых событиях нескольких дней или недель. </w:t>
      </w:r>
      <w:r w:rsidR="00BB7B0A" w:rsidRPr="00E47ABD">
        <w:rPr>
          <w:rFonts w:ascii="Times New Roman" w:hAnsi="Times New Roman" w:cs="Times New Roman"/>
          <w:sz w:val="28"/>
          <w:szCs w:val="28"/>
          <w:lang w:val="ru-RU"/>
        </w:rPr>
        <w:t xml:space="preserve">Таким образом, </w:t>
      </w:r>
      <w:r w:rsidR="00B058D7" w:rsidRPr="00E47ABD">
        <w:rPr>
          <w:rFonts w:ascii="Times New Roman" w:hAnsi="Times New Roman" w:cs="Times New Roman"/>
          <w:sz w:val="28"/>
          <w:szCs w:val="28"/>
          <w:lang w:val="ru-RU"/>
        </w:rPr>
        <w:t>выстроенные до отъезда студентов отношения с родственниками напрямую влияют на частоту общения после отъезда и используемые форматы общен</w:t>
      </w:r>
      <w:r w:rsidR="003576E6" w:rsidRPr="00E47ABD">
        <w:rPr>
          <w:rFonts w:ascii="Times New Roman" w:hAnsi="Times New Roman" w:cs="Times New Roman"/>
          <w:sz w:val="28"/>
          <w:szCs w:val="28"/>
          <w:lang w:val="ru-RU"/>
        </w:rPr>
        <w:t>ия.</w:t>
      </w:r>
    </w:p>
    <w:p w14:paraId="322FB936" w14:textId="5449725D" w:rsidR="00A03FC5" w:rsidRPr="00E47ABD" w:rsidRDefault="00A03FC5" w:rsidP="005C115B">
      <w:pPr>
        <w:spacing w:line="360" w:lineRule="auto"/>
        <w:ind w:firstLine="720"/>
        <w:jc w:val="both"/>
        <w:rPr>
          <w:rFonts w:ascii="Times New Roman" w:hAnsi="Times New Roman" w:cs="Times New Roman"/>
          <w:b/>
          <w:bCs/>
          <w:sz w:val="28"/>
          <w:szCs w:val="28"/>
        </w:rPr>
      </w:pPr>
      <w:r w:rsidRPr="00E47ABD">
        <w:rPr>
          <w:rFonts w:ascii="Times New Roman" w:hAnsi="Times New Roman" w:cs="Times New Roman"/>
          <w:sz w:val="28"/>
          <w:szCs w:val="28"/>
        </w:rPr>
        <w:t>Однако было замечено, что отъезд студентов за рубеж и невозможность видеться лично оказали положительное влияние на эти взаимоотношения. Особенно ярко этот тезис иллюстрирует пример студентов, чьи родители на момент их отъезда находились в разводе. Все они проживали с матерями</w:t>
      </w:r>
      <w:r w:rsidR="004B1645" w:rsidRPr="00E47ABD">
        <w:rPr>
          <w:rFonts w:ascii="Times New Roman" w:hAnsi="Times New Roman" w:cs="Times New Roman"/>
          <w:sz w:val="28"/>
          <w:szCs w:val="28"/>
          <w:lang w:val="ru-RU"/>
        </w:rPr>
        <w:t>,</w:t>
      </w:r>
      <w:r w:rsidRPr="00E47ABD">
        <w:rPr>
          <w:rFonts w:ascii="Times New Roman" w:hAnsi="Times New Roman" w:cs="Times New Roman"/>
          <w:sz w:val="28"/>
          <w:szCs w:val="28"/>
        </w:rPr>
        <w:t xml:space="preserve"> контакт с отцами практически отсутствовал</w:t>
      </w:r>
      <w:r w:rsidR="004B1645" w:rsidRPr="00E47ABD">
        <w:rPr>
          <w:rFonts w:ascii="Times New Roman" w:hAnsi="Times New Roman" w:cs="Times New Roman"/>
          <w:sz w:val="28"/>
          <w:szCs w:val="28"/>
          <w:lang w:val="ru-RU"/>
        </w:rPr>
        <w:t xml:space="preserve"> и, как следствие, взаимоотношения с последними нельзя было назвать близкими, доверительными</w:t>
      </w:r>
      <w:r w:rsidRPr="00E47ABD">
        <w:rPr>
          <w:rFonts w:ascii="Times New Roman" w:hAnsi="Times New Roman" w:cs="Times New Roman"/>
          <w:sz w:val="28"/>
          <w:szCs w:val="28"/>
        </w:rPr>
        <w:t>. После переезда общения стало значительно больше, что позволило им также стать ближе в эмоциональном плане:</w:t>
      </w:r>
    </w:p>
    <w:p w14:paraId="6BE12D33" w14:textId="1984CEE0" w:rsidR="00A03FC5" w:rsidRPr="00E47ABD" w:rsidRDefault="00A03FC5" w:rsidP="00A03FC5">
      <w:pPr>
        <w:spacing w:before="240" w:after="240" w:line="360" w:lineRule="auto"/>
        <w:jc w:val="both"/>
        <w:rPr>
          <w:rFonts w:ascii="Times New Roman" w:hAnsi="Times New Roman" w:cs="Times New Roman"/>
          <w:sz w:val="28"/>
          <w:szCs w:val="28"/>
          <w:lang w:val="ru-RU"/>
        </w:rPr>
      </w:pPr>
      <w:r w:rsidRPr="00E47ABD">
        <w:rPr>
          <w:rFonts w:ascii="Times New Roman" w:hAnsi="Times New Roman" w:cs="Times New Roman"/>
          <w:i/>
          <w:sz w:val="28"/>
          <w:szCs w:val="28"/>
          <w:lang w:val="ru-RU"/>
        </w:rPr>
        <w:t>«</w:t>
      </w:r>
      <w:r w:rsidRPr="00E47ABD">
        <w:rPr>
          <w:rFonts w:ascii="Times New Roman" w:hAnsi="Times New Roman" w:cs="Times New Roman"/>
          <w:i/>
          <w:sz w:val="28"/>
          <w:szCs w:val="28"/>
        </w:rPr>
        <w:t>С папой начала немножко больше общаться. В какие-то моменты это было связано с материальной частью, с бытовыми вопросами. Больше появилось именно причин, по которым я стала звонить. В целом</w:t>
      </w:r>
      <w:r w:rsidR="00313E1C" w:rsidRPr="00E47ABD">
        <w:rPr>
          <w:rFonts w:ascii="Times New Roman" w:hAnsi="Times New Roman" w:cs="Times New Roman"/>
          <w:i/>
          <w:sz w:val="28"/>
          <w:szCs w:val="28"/>
          <w:lang w:val="ru-RU"/>
        </w:rPr>
        <w:t>,</w:t>
      </w:r>
      <w:r w:rsidRPr="00E47ABD">
        <w:rPr>
          <w:rFonts w:ascii="Times New Roman" w:hAnsi="Times New Roman" w:cs="Times New Roman"/>
          <w:i/>
          <w:sz w:val="28"/>
          <w:szCs w:val="28"/>
        </w:rPr>
        <w:t xml:space="preserve"> стали ближе, лучше общаться с ним после переезда</w:t>
      </w:r>
      <w:r w:rsidRPr="00E47ABD">
        <w:rPr>
          <w:rFonts w:ascii="Times New Roman" w:hAnsi="Times New Roman" w:cs="Times New Roman"/>
          <w:i/>
          <w:sz w:val="28"/>
          <w:szCs w:val="28"/>
          <w:lang w:val="ru-RU"/>
        </w:rPr>
        <w:t>»</w:t>
      </w:r>
      <w:r w:rsidRPr="00E47ABD">
        <w:rPr>
          <w:rFonts w:ascii="Times New Roman" w:hAnsi="Times New Roman" w:cs="Times New Roman"/>
          <w:sz w:val="28"/>
          <w:szCs w:val="28"/>
        </w:rPr>
        <w:t xml:space="preserve"> (Информант 18)</w:t>
      </w:r>
      <w:r w:rsidR="0040350F" w:rsidRPr="00E47ABD">
        <w:rPr>
          <w:rFonts w:ascii="Times New Roman" w:hAnsi="Times New Roman" w:cs="Times New Roman"/>
          <w:sz w:val="28"/>
          <w:szCs w:val="28"/>
          <w:lang w:val="ru-RU"/>
        </w:rPr>
        <w:t>.</w:t>
      </w:r>
    </w:p>
    <w:p w14:paraId="388FDC8A" w14:textId="0C0BE62B" w:rsidR="00A03FC5" w:rsidRPr="00E47ABD" w:rsidRDefault="00A03FC5" w:rsidP="00A03FC5">
      <w:pPr>
        <w:spacing w:before="240" w:after="240" w:line="360" w:lineRule="auto"/>
        <w:jc w:val="both"/>
        <w:rPr>
          <w:rFonts w:ascii="Times New Roman" w:hAnsi="Times New Roman" w:cs="Times New Roman"/>
          <w:sz w:val="28"/>
          <w:szCs w:val="28"/>
        </w:rPr>
      </w:pPr>
      <w:r w:rsidRPr="00E47ABD">
        <w:rPr>
          <w:rFonts w:ascii="Times New Roman" w:hAnsi="Times New Roman" w:cs="Times New Roman"/>
          <w:sz w:val="28"/>
          <w:szCs w:val="28"/>
        </w:rPr>
        <w:tab/>
        <w:t>Важно отметить, что изменения в лучшую сторону происходят также и в случае с близкими родственниками. Так, детско-родительские отношения за период пребывания информантов за рубежом трансформировались в дружеские. Это проявляется в темах, которые обсуждаются в процессе коммуникации, в спонтанности общения, поскольку оно зависит от желания, а не от условных обязательств докладывать друг другу о происходящим в их жизнях, в тоске по физическому присутствию друг друга.</w:t>
      </w:r>
      <w:r w:rsidRPr="00E47ABD">
        <w:rPr>
          <w:rFonts w:ascii="Times New Roman" w:hAnsi="Times New Roman" w:cs="Times New Roman"/>
          <w:sz w:val="28"/>
          <w:szCs w:val="28"/>
        </w:rPr>
        <w:br/>
      </w:r>
      <w:r w:rsidRPr="00E47ABD">
        <w:rPr>
          <w:rFonts w:ascii="Times New Roman" w:hAnsi="Times New Roman" w:cs="Times New Roman"/>
          <w:sz w:val="28"/>
          <w:szCs w:val="28"/>
        </w:rPr>
        <w:tab/>
        <w:t xml:space="preserve">Однако в отношении других родственников изменения не происходят или оказываются менее значимыми. Так, с бабушками и дедушками отношения остаются на прежнем уровне, вне зависимости от того, как часто </w:t>
      </w:r>
      <w:r w:rsidRPr="00E47ABD">
        <w:rPr>
          <w:rFonts w:ascii="Times New Roman" w:hAnsi="Times New Roman" w:cs="Times New Roman"/>
          <w:sz w:val="28"/>
          <w:szCs w:val="28"/>
        </w:rPr>
        <w:lastRenderedPageBreak/>
        <w:t xml:space="preserve">студенты виделись с ними до отъезда. В случае с братьями и сестрами все несколько сложнее. Младшие сиблинги часто отдаляются от уехавших студентов, их непосредственное общение становится реже и более наполнено </w:t>
      </w:r>
      <w:r w:rsidRPr="00E47ABD">
        <w:rPr>
          <w:rFonts w:ascii="Times New Roman" w:hAnsi="Times New Roman" w:cs="Times New Roman"/>
          <w:sz w:val="28"/>
          <w:szCs w:val="28"/>
          <w:lang w:val="ru-RU"/>
        </w:rPr>
        <w:t xml:space="preserve">практической </w:t>
      </w:r>
      <w:r w:rsidRPr="00E47ABD">
        <w:rPr>
          <w:rFonts w:ascii="Times New Roman" w:hAnsi="Times New Roman" w:cs="Times New Roman"/>
          <w:sz w:val="28"/>
          <w:szCs w:val="28"/>
        </w:rPr>
        <w:t>помощью, а не желанием узнать о жизни друг друга. Во взаимоотношения со старшими братьями и сестрами расстояние, за редким исключением, не вносит каких-либо значительных перемен.</w:t>
      </w:r>
      <w:r w:rsidRPr="00E47ABD">
        <w:rPr>
          <w:rFonts w:ascii="Times New Roman" w:hAnsi="Times New Roman" w:cs="Times New Roman"/>
          <w:sz w:val="28"/>
          <w:szCs w:val="28"/>
        </w:rPr>
        <w:br/>
      </w:r>
      <w:r w:rsidRPr="00E47ABD">
        <w:rPr>
          <w:rFonts w:ascii="Times New Roman" w:hAnsi="Times New Roman" w:cs="Times New Roman"/>
          <w:sz w:val="28"/>
          <w:szCs w:val="28"/>
        </w:rPr>
        <w:tab/>
      </w:r>
      <w:r w:rsidRPr="00E47ABD">
        <w:rPr>
          <w:rFonts w:ascii="Times New Roman" w:hAnsi="Times New Roman" w:cs="Times New Roman"/>
          <w:sz w:val="28"/>
          <w:szCs w:val="28"/>
          <w:lang w:val="ru-RU"/>
        </w:rPr>
        <w:t>Как было отмечено в теоретической главе, в</w:t>
      </w:r>
      <w:r w:rsidRPr="00E47ABD">
        <w:rPr>
          <w:rFonts w:ascii="Times New Roman" w:hAnsi="Times New Roman" w:cs="Times New Roman"/>
          <w:sz w:val="28"/>
          <w:szCs w:val="28"/>
        </w:rPr>
        <w:t xml:space="preserve"> ряде исследований </w:t>
      </w:r>
      <w:r w:rsidR="00F07AAE" w:rsidRPr="00E47ABD">
        <w:rPr>
          <w:rFonts w:ascii="Times New Roman" w:hAnsi="Times New Roman" w:cs="Times New Roman"/>
          <w:sz w:val="28"/>
          <w:szCs w:val="28"/>
          <w:lang w:val="ru-RU"/>
        </w:rPr>
        <w:t>говорилось</w:t>
      </w:r>
      <w:r w:rsidRPr="00E47ABD">
        <w:rPr>
          <w:rFonts w:ascii="Times New Roman" w:hAnsi="Times New Roman" w:cs="Times New Roman"/>
          <w:sz w:val="28"/>
          <w:szCs w:val="28"/>
        </w:rPr>
        <w:t>, что в транснациональных семьях присутствуют конфликты, связанные с чрезмерными попытками сторон получать больше информации друг о друге, чем это происходит во время непосредственной коммуникации. Однако несмотря на обширные возможности неявного контроля в полимедиа среде, проведенные интервью показывают, что в случае с отъездом совершеннолетних детей ситуация разительно отличается. В период совместного проживания основной причиной конфликтов было совместное ведение быта. Раздельное проживание позволило значительно улучшить взаимоотношения</w:t>
      </w:r>
      <w:r w:rsidRPr="00E47ABD">
        <w:rPr>
          <w:rFonts w:ascii="Times New Roman" w:hAnsi="Times New Roman" w:cs="Times New Roman"/>
          <w:sz w:val="28"/>
          <w:szCs w:val="28"/>
          <w:lang w:val="ru-RU"/>
        </w:rPr>
        <w:t>: п</w:t>
      </w:r>
      <w:r w:rsidRPr="00E47ABD">
        <w:rPr>
          <w:rFonts w:ascii="Times New Roman" w:hAnsi="Times New Roman" w:cs="Times New Roman"/>
          <w:sz w:val="28"/>
          <w:szCs w:val="28"/>
        </w:rPr>
        <w:t xml:space="preserve">осле отъезда и, как следствие, разделения быта родителей и детей, эти конфликты сошли на нет. </w:t>
      </w:r>
      <w:r w:rsidRPr="00E47ABD">
        <w:rPr>
          <w:rFonts w:ascii="Times New Roman" w:hAnsi="Times New Roman" w:cs="Times New Roman"/>
          <w:sz w:val="28"/>
          <w:szCs w:val="28"/>
          <w:lang w:val="ru-RU"/>
        </w:rPr>
        <w:t xml:space="preserve"> </w:t>
      </w:r>
      <w:r w:rsidRPr="00E47ABD">
        <w:rPr>
          <w:rFonts w:ascii="Times New Roman" w:hAnsi="Times New Roman" w:cs="Times New Roman"/>
          <w:sz w:val="28"/>
          <w:szCs w:val="28"/>
        </w:rPr>
        <w:t>Две нижеприведенные цитаты, хорошо иллюстрируют эти изменения.</w:t>
      </w:r>
    </w:p>
    <w:p w14:paraId="020C59E7" w14:textId="7DE72448" w:rsidR="00A03FC5" w:rsidRPr="00E47ABD" w:rsidRDefault="00A03FC5" w:rsidP="00A03FC5">
      <w:pPr>
        <w:spacing w:before="240" w:after="240" w:line="360" w:lineRule="auto"/>
        <w:jc w:val="both"/>
        <w:rPr>
          <w:rFonts w:ascii="Times New Roman" w:hAnsi="Times New Roman" w:cs="Times New Roman"/>
          <w:sz w:val="28"/>
          <w:szCs w:val="28"/>
          <w:lang w:val="ru-RU"/>
        </w:rPr>
      </w:pPr>
      <w:r w:rsidRPr="00E47ABD">
        <w:rPr>
          <w:rFonts w:ascii="Times New Roman" w:hAnsi="Times New Roman" w:cs="Times New Roman"/>
          <w:sz w:val="28"/>
          <w:szCs w:val="28"/>
        </w:rPr>
        <w:t>[О конфликтах до отъезда]</w:t>
      </w:r>
      <w:r w:rsidRPr="00E47ABD">
        <w:rPr>
          <w:rFonts w:ascii="Times New Roman" w:hAnsi="Times New Roman" w:cs="Times New Roman"/>
          <w:sz w:val="28"/>
          <w:szCs w:val="28"/>
          <w:lang w:val="ru-RU"/>
        </w:rPr>
        <w:t xml:space="preserve"> </w:t>
      </w:r>
      <w:r w:rsidRPr="00E47ABD">
        <w:rPr>
          <w:rFonts w:ascii="Times New Roman" w:hAnsi="Times New Roman" w:cs="Times New Roman"/>
          <w:i/>
          <w:sz w:val="28"/>
          <w:szCs w:val="28"/>
          <w:lang w:val="ru-RU"/>
        </w:rPr>
        <w:t>«</w:t>
      </w:r>
      <w:r w:rsidRPr="00E47ABD">
        <w:rPr>
          <w:rFonts w:ascii="Times New Roman" w:hAnsi="Times New Roman" w:cs="Times New Roman"/>
          <w:i/>
          <w:sz w:val="28"/>
          <w:szCs w:val="28"/>
        </w:rPr>
        <w:t>У меня с папой часто конфликты были, потому что у меня немножко такой сложный папа. И, допустим, я когда начала водить, мне приходили штрафы. И он это все дело смотрел без моего ведома. А потом мне говорил что, у тебя там штраф. Я знаю, зачем ты мне это говоришь. &lt;…&gt; Я говорила: так, пап, не надо. Если ты переживаешь, что я не успею вовремя заплатить, возьми и заплати сам. Просто так мне говорить не надо. Ты лезешь в мою жизнь, не нужно, пожалуйста, этого делать. Ну, это у него такое частенько есть. То есть немножко я не буду говорить нарушение личной границы, но да, что-то типа такого. Как бы вроде он и заботится, он пытается, но немножко методами, которые мне не нравятся. И на этом фоне у нас возникали споры, конфликты</w:t>
      </w:r>
      <w:r w:rsidRPr="00E47ABD">
        <w:rPr>
          <w:rFonts w:ascii="Times New Roman" w:hAnsi="Times New Roman" w:cs="Times New Roman"/>
          <w:i/>
          <w:sz w:val="28"/>
          <w:szCs w:val="28"/>
          <w:lang w:val="ru-RU"/>
        </w:rPr>
        <w:t>»</w:t>
      </w:r>
      <w:r w:rsidRPr="00E47ABD">
        <w:rPr>
          <w:rFonts w:ascii="Times New Roman" w:hAnsi="Times New Roman" w:cs="Times New Roman"/>
          <w:i/>
          <w:sz w:val="28"/>
          <w:szCs w:val="28"/>
        </w:rPr>
        <w:t xml:space="preserve"> </w:t>
      </w:r>
      <w:r w:rsidRPr="00E47ABD">
        <w:rPr>
          <w:rFonts w:ascii="Times New Roman" w:hAnsi="Times New Roman" w:cs="Times New Roman"/>
          <w:sz w:val="28"/>
          <w:szCs w:val="28"/>
        </w:rPr>
        <w:t>(Информант 1)</w:t>
      </w:r>
      <w:r w:rsidR="0040350F" w:rsidRPr="00E47ABD">
        <w:rPr>
          <w:rFonts w:ascii="Times New Roman" w:hAnsi="Times New Roman" w:cs="Times New Roman"/>
          <w:sz w:val="28"/>
          <w:szCs w:val="28"/>
          <w:lang w:val="ru-RU"/>
        </w:rPr>
        <w:t>.</w:t>
      </w:r>
    </w:p>
    <w:p w14:paraId="2EE19623" w14:textId="20B5344D" w:rsidR="00A03FC5" w:rsidRPr="00E47ABD" w:rsidRDefault="00A03FC5" w:rsidP="00A03FC5">
      <w:pPr>
        <w:spacing w:before="240" w:after="240" w:line="360" w:lineRule="auto"/>
        <w:jc w:val="both"/>
        <w:rPr>
          <w:rFonts w:ascii="Times New Roman" w:hAnsi="Times New Roman" w:cs="Times New Roman"/>
          <w:sz w:val="28"/>
          <w:szCs w:val="28"/>
          <w:lang w:val="ru-RU"/>
        </w:rPr>
      </w:pPr>
      <w:r w:rsidRPr="00E47ABD">
        <w:rPr>
          <w:rFonts w:ascii="Times New Roman" w:hAnsi="Times New Roman" w:cs="Times New Roman"/>
          <w:sz w:val="28"/>
          <w:szCs w:val="28"/>
        </w:rPr>
        <w:lastRenderedPageBreak/>
        <w:t>[О конфликтах после отъезда]</w:t>
      </w:r>
      <w:r w:rsidRPr="00E47ABD">
        <w:rPr>
          <w:rFonts w:ascii="Times New Roman" w:hAnsi="Times New Roman" w:cs="Times New Roman"/>
          <w:sz w:val="28"/>
          <w:szCs w:val="28"/>
          <w:lang w:val="ru-RU"/>
        </w:rPr>
        <w:t xml:space="preserve"> «</w:t>
      </w:r>
      <w:r w:rsidRPr="00E47ABD">
        <w:rPr>
          <w:rFonts w:ascii="Times New Roman" w:hAnsi="Times New Roman" w:cs="Times New Roman"/>
          <w:i/>
          <w:sz w:val="28"/>
          <w:szCs w:val="28"/>
        </w:rPr>
        <w:t>То есть вообще никаких конфликтов нет. Это здорово, да. Я начинаю думать, а из-за чего нам конфликтовать? Не знаю. вообще нет идей. У нас вообще сейчас просто на какой почве они могут возникнуть? Они мне что-то запрещают? Нет. Это здорово</w:t>
      </w:r>
      <w:r w:rsidRPr="00E47ABD">
        <w:rPr>
          <w:rFonts w:ascii="Times New Roman" w:hAnsi="Times New Roman" w:cs="Times New Roman"/>
          <w:i/>
          <w:sz w:val="28"/>
          <w:szCs w:val="28"/>
          <w:lang w:val="ru-RU"/>
        </w:rPr>
        <w:t>»</w:t>
      </w:r>
      <w:r w:rsidRPr="00E47ABD">
        <w:rPr>
          <w:rFonts w:ascii="Times New Roman" w:hAnsi="Times New Roman" w:cs="Times New Roman"/>
          <w:i/>
          <w:sz w:val="28"/>
          <w:szCs w:val="28"/>
        </w:rPr>
        <w:t xml:space="preserve"> </w:t>
      </w:r>
      <w:r w:rsidRPr="00E47ABD">
        <w:rPr>
          <w:rFonts w:ascii="Times New Roman" w:hAnsi="Times New Roman" w:cs="Times New Roman"/>
          <w:sz w:val="28"/>
          <w:szCs w:val="28"/>
        </w:rPr>
        <w:t>(Информант 1)</w:t>
      </w:r>
      <w:r w:rsidR="0040350F" w:rsidRPr="00E47ABD">
        <w:rPr>
          <w:rFonts w:ascii="Times New Roman" w:hAnsi="Times New Roman" w:cs="Times New Roman"/>
          <w:sz w:val="28"/>
          <w:szCs w:val="28"/>
          <w:lang w:val="ru-RU"/>
        </w:rPr>
        <w:t>.</w:t>
      </w:r>
    </w:p>
    <w:p w14:paraId="7D24875C" w14:textId="77777777" w:rsidR="003576E6" w:rsidRPr="00E47ABD" w:rsidRDefault="00A03FC5" w:rsidP="003576E6">
      <w:pPr>
        <w:spacing w:before="240" w:after="240" w:line="360" w:lineRule="auto"/>
        <w:ind w:firstLine="709"/>
        <w:jc w:val="both"/>
        <w:rPr>
          <w:rFonts w:ascii="Times New Roman" w:hAnsi="Times New Roman" w:cs="Times New Roman"/>
          <w:sz w:val="28"/>
          <w:szCs w:val="28"/>
        </w:rPr>
      </w:pPr>
      <w:r w:rsidRPr="00E47ABD">
        <w:rPr>
          <w:rFonts w:ascii="Times New Roman" w:hAnsi="Times New Roman" w:cs="Times New Roman"/>
          <w:sz w:val="28"/>
          <w:szCs w:val="28"/>
        </w:rPr>
        <w:t xml:space="preserve">Стоит также обратить внимание на практики разрешения конфликтов с помощью ИКТ в том случае, если они сохраняются, хотя и становятся более редкими. Для всех информантов при решении конфликтов на расстоянии было важно вместе находиться </w:t>
      </w:r>
      <w:r w:rsidRPr="00E47ABD">
        <w:rPr>
          <w:rFonts w:ascii="Times New Roman" w:hAnsi="Times New Roman" w:cs="Times New Roman"/>
          <w:i/>
          <w:sz w:val="28"/>
          <w:szCs w:val="28"/>
          <w:lang w:val="ru-RU"/>
        </w:rPr>
        <w:t>«</w:t>
      </w:r>
      <w:r w:rsidRPr="00E47ABD">
        <w:rPr>
          <w:rFonts w:ascii="Times New Roman" w:hAnsi="Times New Roman" w:cs="Times New Roman"/>
          <w:i/>
          <w:sz w:val="28"/>
          <w:szCs w:val="28"/>
        </w:rPr>
        <w:t>в моменте</w:t>
      </w:r>
      <w:r w:rsidRPr="00E47ABD">
        <w:rPr>
          <w:rFonts w:ascii="Times New Roman" w:hAnsi="Times New Roman" w:cs="Times New Roman"/>
          <w:i/>
          <w:sz w:val="28"/>
          <w:szCs w:val="28"/>
          <w:lang w:val="ru-RU"/>
        </w:rPr>
        <w:t>»</w:t>
      </w:r>
      <w:r w:rsidRPr="00E47ABD">
        <w:rPr>
          <w:rFonts w:ascii="Times New Roman" w:hAnsi="Times New Roman" w:cs="Times New Roman"/>
          <w:sz w:val="28"/>
          <w:szCs w:val="28"/>
        </w:rPr>
        <w:t>:</w:t>
      </w:r>
    </w:p>
    <w:p w14:paraId="5E6842CE" w14:textId="6A19C016" w:rsidR="003576E6" w:rsidRPr="00E47ABD" w:rsidRDefault="00A03FC5" w:rsidP="003576E6">
      <w:pPr>
        <w:spacing w:before="240" w:after="240" w:line="360" w:lineRule="auto"/>
        <w:jc w:val="both"/>
        <w:rPr>
          <w:rFonts w:ascii="Times New Roman" w:hAnsi="Times New Roman" w:cs="Times New Roman"/>
          <w:sz w:val="28"/>
          <w:szCs w:val="28"/>
        </w:rPr>
      </w:pPr>
      <w:r w:rsidRPr="00E47ABD">
        <w:rPr>
          <w:rFonts w:ascii="Times New Roman" w:hAnsi="Times New Roman" w:cs="Times New Roman"/>
          <w:i/>
          <w:sz w:val="28"/>
          <w:szCs w:val="28"/>
          <w:lang w:val="ru-RU"/>
        </w:rPr>
        <w:t>«</w:t>
      </w:r>
      <w:r w:rsidRPr="00E47ABD">
        <w:rPr>
          <w:rFonts w:ascii="Times New Roman" w:hAnsi="Times New Roman" w:cs="Times New Roman"/>
          <w:i/>
          <w:sz w:val="28"/>
          <w:szCs w:val="28"/>
        </w:rPr>
        <w:t>Один раз мы поссорились с папой. И мы плохо справились с этой ситуацией, я расстроилась очень сильно, папа обиделся, что вот я тут стараюсь помочь, а меня не ценят. И мы не разговаривали несколько дней. При это я не шла навстречу, папа тоже, потому что у нас не было опыта когда мы просто не общаемся и все. Когда мы вместе жили, мы просто начинали что-то вместе делать и как бы продолжали жить дальше. А когда мы на расстоянии очень большом это так не работает и нужно прилагать усилия, чтобы проводить время вместе, просто так уже не получится. Если мы дороги друг другу, эти отношения требуют усилий. И, по-моему он написал, мы все обсудили. Мы голосовыми сообщениями обсудили. Я бы хотела по видеосвязи, мне казалось, что чтобы решить, нужно вместе присутствовать в моменте, но мы в этом вопросе не сошлись. В итоге такой вариант был нам обоим удобен и так и разрешилось все</w:t>
      </w:r>
      <w:r w:rsidRPr="00E47ABD">
        <w:rPr>
          <w:rFonts w:ascii="Times New Roman" w:hAnsi="Times New Roman" w:cs="Times New Roman"/>
          <w:i/>
          <w:sz w:val="28"/>
          <w:szCs w:val="28"/>
          <w:lang w:val="ru-RU"/>
        </w:rPr>
        <w:t>»</w:t>
      </w:r>
      <w:r w:rsidRPr="00E47ABD">
        <w:rPr>
          <w:rFonts w:ascii="Times New Roman" w:hAnsi="Times New Roman" w:cs="Times New Roman"/>
          <w:i/>
          <w:sz w:val="28"/>
          <w:szCs w:val="28"/>
        </w:rPr>
        <w:t xml:space="preserve"> </w:t>
      </w:r>
      <w:r w:rsidRPr="00E47ABD">
        <w:rPr>
          <w:rFonts w:ascii="Times New Roman" w:hAnsi="Times New Roman" w:cs="Times New Roman"/>
          <w:sz w:val="28"/>
          <w:szCs w:val="28"/>
        </w:rPr>
        <w:t>(Информант 16)</w:t>
      </w:r>
      <w:r w:rsidR="0040350F" w:rsidRPr="00E47ABD">
        <w:rPr>
          <w:rFonts w:ascii="Times New Roman" w:hAnsi="Times New Roman" w:cs="Times New Roman"/>
          <w:sz w:val="28"/>
          <w:szCs w:val="28"/>
          <w:lang w:val="ru-RU"/>
        </w:rPr>
        <w:t>.</w:t>
      </w:r>
      <w:r w:rsidRPr="00E47ABD">
        <w:rPr>
          <w:rFonts w:ascii="Times New Roman" w:hAnsi="Times New Roman" w:cs="Times New Roman"/>
          <w:sz w:val="28"/>
          <w:szCs w:val="28"/>
        </w:rPr>
        <w:t xml:space="preserve"> </w:t>
      </w:r>
    </w:p>
    <w:p w14:paraId="1F497E6E" w14:textId="170119F4" w:rsidR="00A03FC5" w:rsidRPr="00E47ABD" w:rsidRDefault="00A03FC5" w:rsidP="003576E6">
      <w:pPr>
        <w:spacing w:before="240" w:after="240" w:line="360" w:lineRule="auto"/>
        <w:jc w:val="both"/>
        <w:rPr>
          <w:rFonts w:ascii="Times New Roman" w:hAnsi="Times New Roman" w:cs="Times New Roman"/>
          <w:sz w:val="28"/>
          <w:szCs w:val="28"/>
        </w:rPr>
      </w:pPr>
      <w:r w:rsidRPr="00E47ABD">
        <w:rPr>
          <w:rFonts w:ascii="Times New Roman" w:hAnsi="Times New Roman" w:cs="Times New Roman"/>
          <w:sz w:val="28"/>
          <w:szCs w:val="28"/>
        </w:rPr>
        <w:tab/>
      </w:r>
      <w:r w:rsidRPr="00E47ABD">
        <w:rPr>
          <w:rFonts w:ascii="Times New Roman" w:hAnsi="Times New Roman" w:cs="Times New Roman"/>
          <w:sz w:val="28"/>
          <w:szCs w:val="28"/>
          <w:lang w:val="ru-RU"/>
        </w:rPr>
        <w:t xml:space="preserve">Также важен формат </w:t>
      </w:r>
      <w:r w:rsidR="0040350F" w:rsidRPr="00E47ABD">
        <w:rPr>
          <w:rFonts w:ascii="Times New Roman" w:hAnsi="Times New Roman" w:cs="Times New Roman"/>
          <w:sz w:val="28"/>
          <w:szCs w:val="28"/>
          <w:lang w:val="ru-RU"/>
        </w:rPr>
        <w:t>общения</w:t>
      </w:r>
      <w:r w:rsidRPr="00E47ABD">
        <w:rPr>
          <w:rFonts w:ascii="Times New Roman" w:hAnsi="Times New Roman" w:cs="Times New Roman"/>
          <w:sz w:val="28"/>
          <w:szCs w:val="28"/>
          <w:lang w:val="ru-RU"/>
        </w:rPr>
        <w:t>: т</w:t>
      </w:r>
      <w:r w:rsidRPr="00E47ABD">
        <w:rPr>
          <w:rFonts w:ascii="Times New Roman" w:hAnsi="Times New Roman" w:cs="Times New Roman"/>
          <w:sz w:val="28"/>
          <w:szCs w:val="28"/>
        </w:rPr>
        <w:t>екстовые сообщения никогда не используются для решения конфликтов. Видео- и аудиозвонки в этом отношении являются абсолютными фаворитами. Выбор между ними осуществлялся в зависимости от предпочтительного формата</w:t>
      </w:r>
      <w:r w:rsidR="00313E1C" w:rsidRPr="00E47ABD">
        <w:rPr>
          <w:rFonts w:ascii="Times New Roman" w:hAnsi="Times New Roman" w:cs="Times New Roman"/>
          <w:sz w:val="28"/>
          <w:szCs w:val="28"/>
          <w:lang w:val="ru-RU"/>
        </w:rPr>
        <w:t>,</w:t>
      </w:r>
      <w:r w:rsidRPr="00E47ABD">
        <w:rPr>
          <w:rFonts w:ascii="Times New Roman" w:hAnsi="Times New Roman" w:cs="Times New Roman"/>
          <w:sz w:val="28"/>
          <w:szCs w:val="28"/>
        </w:rPr>
        <w:t xml:space="preserve"> в целом. </w:t>
      </w:r>
      <w:r w:rsidRPr="00E47ABD">
        <w:rPr>
          <w:rFonts w:ascii="Times New Roman" w:hAnsi="Times New Roman" w:cs="Times New Roman"/>
          <w:sz w:val="28"/>
          <w:szCs w:val="28"/>
        </w:rPr>
        <w:br/>
      </w:r>
      <w:r w:rsidRPr="00E47ABD">
        <w:rPr>
          <w:rFonts w:ascii="Times New Roman" w:hAnsi="Times New Roman" w:cs="Times New Roman"/>
          <w:sz w:val="28"/>
          <w:szCs w:val="28"/>
        </w:rPr>
        <w:tab/>
        <w:t xml:space="preserve">Помимо того, что конфликты значительно сокращались или сходили на нет, взаимоотношения студентов с родственниками улучшились также </w:t>
      </w:r>
      <w:r w:rsidRPr="00E47ABD">
        <w:rPr>
          <w:rFonts w:ascii="Times New Roman" w:hAnsi="Times New Roman" w:cs="Times New Roman"/>
          <w:sz w:val="28"/>
          <w:szCs w:val="28"/>
        </w:rPr>
        <w:lastRenderedPageBreak/>
        <w:t>благодаря возросшему чувству самостоятельности не только в формировании своего быта, но и в личностном плане. Сепарирование от родителей благодаря проживанию в разных странах протекает стремительнее, чем при прочих условиях. Резкая смена места жительства и, как следствие, повседневной жизни, выступает рубежом, позволяющим студентам становиться более самостоятельными личностями. Важно заметить, что сепарирование тех информантов, которые имели опыт самостоятельного проживания, но находившиеся в тот период времени в одном городе со своими родственниками, было менее явным. Основная причина заключается в том, что их общение было личным, не опосредованным ИКТ, поскольку они проживали в относительной близости друг от друга. Те информанты, которые имели опыт отъезда за границу, в частности, на момент интервью являвшиеся студентами магистратуры и получившие степень бакалавра также не в России, сепарировались в период своего первого отъезда.</w:t>
      </w:r>
      <w:r w:rsidRPr="00E47ABD">
        <w:rPr>
          <w:rFonts w:ascii="Times New Roman" w:hAnsi="Times New Roman" w:cs="Times New Roman"/>
          <w:sz w:val="28"/>
          <w:szCs w:val="28"/>
        </w:rPr>
        <w:br/>
      </w:r>
      <w:r w:rsidRPr="00E47ABD">
        <w:rPr>
          <w:rFonts w:ascii="Times New Roman" w:hAnsi="Times New Roman" w:cs="Times New Roman"/>
          <w:sz w:val="28"/>
          <w:szCs w:val="28"/>
        </w:rPr>
        <w:tab/>
        <w:t>Сепарирование проявляется не только в самостоятельности информантов, но и в эмоциональной составляющей их общения с родственниками. Это проявляется с обеих сторон: сами информанты, как они выражаются, учатся выстраивать личные границы и преуспевают в этом, а их родственники, в большинстве случаев – родители, начинают воспринимать их не столько как детей, сколько как самостоятельных личностей. Этому процессу способствует тот факт, что при опосредованном ИКТ общении, пользователи делятся только той информацией, которую они сами хотят донести. Отсутствие возможности нарушить чужие границы означает, что в моменты, когда необходимо получить поддержку, члены семьи сами просят о ней. В этом случае коммуникация происходит не по причине того, что они узнали то, что не предназначалось для них, а потому, что они готовы поговорить о своих проблемах.</w:t>
      </w:r>
    </w:p>
    <w:p w14:paraId="618417E7" w14:textId="6B739504" w:rsidR="00A03FC5" w:rsidRPr="00E47ABD" w:rsidRDefault="00A03FC5" w:rsidP="00A03FC5">
      <w:pPr>
        <w:spacing w:before="240" w:after="240" w:line="360" w:lineRule="auto"/>
        <w:jc w:val="both"/>
        <w:rPr>
          <w:rFonts w:ascii="Times New Roman" w:hAnsi="Times New Roman" w:cs="Times New Roman"/>
          <w:sz w:val="28"/>
          <w:szCs w:val="28"/>
          <w:lang w:val="ru-RU"/>
        </w:rPr>
      </w:pPr>
      <w:r w:rsidRPr="00E47ABD">
        <w:rPr>
          <w:rFonts w:ascii="Times New Roman" w:hAnsi="Times New Roman" w:cs="Times New Roman"/>
          <w:i/>
          <w:sz w:val="28"/>
          <w:szCs w:val="28"/>
          <w:lang w:val="ru-RU"/>
        </w:rPr>
        <w:t>«</w:t>
      </w:r>
      <w:r w:rsidRPr="00E47ABD">
        <w:rPr>
          <w:rFonts w:ascii="Times New Roman" w:hAnsi="Times New Roman" w:cs="Times New Roman"/>
          <w:i/>
          <w:sz w:val="28"/>
          <w:szCs w:val="28"/>
        </w:rPr>
        <w:t xml:space="preserve">Я думаю, что (конфликтов) стало меньше. Просто даже потому что мы меньше времени вместе проводим. &lt;...&gt; Плюс еще эта ностальгия, когда люди </w:t>
      </w:r>
      <w:r w:rsidRPr="00E47ABD">
        <w:rPr>
          <w:rFonts w:ascii="Times New Roman" w:hAnsi="Times New Roman" w:cs="Times New Roman"/>
          <w:i/>
          <w:sz w:val="28"/>
          <w:szCs w:val="28"/>
        </w:rPr>
        <w:lastRenderedPageBreak/>
        <w:t>скучают друг по другу, они конечно много пропускают, много не замечают. Отношения стали менее такими… Мы меньше знаем, что происходит друг у друга в течение дня и из-за этого кажется меньше тем, но как плюс этого - меньше конфликтов.  Но при этом я чувствую, что наши отношения стали более взрослыми. То есть, если до этого я чувствовал к себе отношение как к ребенку, то сейчас мне приятно, что они воспринимают меня более взросло. И я тоже к ним отношусь по-другому как-то. То есть ты смотришь на них не как на маму и на папу, а как на маму и на папу как взрослых людей, которые в жизни прошли определенный путь и понимаешь, через что они прошли и, честно говоря, это заслуга того, что мы на большом расстоянии друг от друга. Потому что у каждого есть время побыть и наедине, и мне без них, и им без меня, остаться, я это называю, в такой тишине и это здорово, я думаю, что это пошло только на пользу</w:t>
      </w:r>
      <w:r w:rsidRPr="00E47ABD">
        <w:rPr>
          <w:rFonts w:ascii="Times New Roman" w:hAnsi="Times New Roman" w:cs="Times New Roman"/>
          <w:i/>
          <w:sz w:val="28"/>
          <w:szCs w:val="28"/>
          <w:lang w:val="ru-RU"/>
        </w:rPr>
        <w:t>»</w:t>
      </w:r>
      <w:r w:rsidRPr="00E47ABD">
        <w:rPr>
          <w:rFonts w:ascii="Times New Roman" w:hAnsi="Times New Roman" w:cs="Times New Roman"/>
          <w:i/>
          <w:sz w:val="28"/>
          <w:szCs w:val="28"/>
        </w:rPr>
        <w:t xml:space="preserve"> </w:t>
      </w:r>
      <w:r w:rsidRPr="00E47ABD">
        <w:rPr>
          <w:rFonts w:ascii="Times New Roman" w:hAnsi="Times New Roman" w:cs="Times New Roman"/>
          <w:sz w:val="28"/>
          <w:szCs w:val="28"/>
        </w:rPr>
        <w:t>(Информант 9)</w:t>
      </w:r>
      <w:r w:rsidR="0040350F" w:rsidRPr="00E47ABD">
        <w:rPr>
          <w:rFonts w:ascii="Times New Roman" w:hAnsi="Times New Roman" w:cs="Times New Roman"/>
          <w:sz w:val="28"/>
          <w:szCs w:val="28"/>
          <w:lang w:val="ru-RU"/>
        </w:rPr>
        <w:t>.</w:t>
      </w:r>
    </w:p>
    <w:p w14:paraId="2395DFDF" w14:textId="0BC89E8B" w:rsidR="00A03FC5" w:rsidRPr="00E47ABD" w:rsidRDefault="00B15042" w:rsidP="00562CA1">
      <w:pPr>
        <w:pStyle w:val="ab"/>
        <w:spacing w:before="0" w:after="0" w:line="360" w:lineRule="auto"/>
        <w:ind w:firstLine="720"/>
        <w:jc w:val="both"/>
        <w:rPr>
          <w:sz w:val="28"/>
          <w:szCs w:val="28"/>
        </w:rPr>
      </w:pPr>
      <w:r w:rsidRPr="00E47ABD">
        <w:rPr>
          <w:sz w:val="28"/>
          <w:szCs w:val="28"/>
        </w:rPr>
        <w:t xml:space="preserve">Таким образом, становится ясно, </w:t>
      </w:r>
      <w:r w:rsidR="00E66610" w:rsidRPr="00E47ABD">
        <w:rPr>
          <w:sz w:val="28"/>
          <w:szCs w:val="28"/>
        </w:rPr>
        <w:t xml:space="preserve">что </w:t>
      </w:r>
      <w:r w:rsidR="00562CA1" w:rsidRPr="00E47ABD">
        <w:rPr>
          <w:sz w:val="28"/>
          <w:szCs w:val="28"/>
        </w:rPr>
        <w:t xml:space="preserve">чем </w:t>
      </w:r>
      <w:r w:rsidR="00E66610" w:rsidRPr="00E47ABD">
        <w:rPr>
          <w:sz w:val="28"/>
          <w:szCs w:val="28"/>
        </w:rPr>
        <w:t xml:space="preserve">более доверительные и близкие отношения, </w:t>
      </w:r>
      <w:r w:rsidR="001713DC" w:rsidRPr="00E47ABD">
        <w:rPr>
          <w:sz w:val="28"/>
          <w:szCs w:val="28"/>
        </w:rPr>
        <w:t xml:space="preserve">были </w:t>
      </w:r>
      <w:r w:rsidR="00E66610" w:rsidRPr="00E47ABD">
        <w:rPr>
          <w:sz w:val="28"/>
          <w:szCs w:val="28"/>
        </w:rPr>
        <w:t xml:space="preserve">выстроены студентами со своими родственниками до переезда за границу, </w:t>
      </w:r>
      <w:r w:rsidR="001713DC" w:rsidRPr="00E47ABD">
        <w:rPr>
          <w:sz w:val="28"/>
          <w:szCs w:val="28"/>
        </w:rPr>
        <w:t>тем чаще они общаются с ними после. Также это влияет на то, как</w:t>
      </w:r>
      <w:r w:rsidR="00D137C3" w:rsidRPr="00E47ABD">
        <w:rPr>
          <w:sz w:val="28"/>
          <w:szCs w:val="28"/>
        </w:rPr>
        <w:t xml:space="preserve">ие форматы общения </w:t>
      </w:r>
      <w:r w:rsidR="00562CA1" w:rsidRPr="00E47ABD">
        <w:rPr>
          <w:sz w:val="28"/>
          <w:szCs w:val="28"/>
        </w:rPr>
        <w:t>становятся</w:t>
      </w:r>
      <w:r w:rsidR="00D137C3" w:rsidRPr="00E47ABD">
        <w:rPr>
          <w:sz w:val="28"/>
          <w:szCs w:val="28"/>
        </w:rPr>
        <w:t xml:space="preserve"> наиболее предпочтительными</w:t>
      </w:r>
      <w:r w:rsidR="00562CA1" w:rsidRPr="00E47ABD">
        <w:rPr>
          <w:sz w:val="28"/>
          <w:szCs w:val="28"/>
        </w:rPr>
        <w:t xml:space="preserve"> на расстоянии</w:t>
      </w:r>
      <w:r w:rsidR="00D137C3" w:rsidRPr="00E47ABD">
        <w:rPr>
          <w:sz w:val="28"/>
          <w:szCs w:val="28"/>
        </w:rPr>
        <w:t xml:space="preserve">. Текстовые сообщения как основной формат являются признаком </w:t>
      </w:r>
      <w:r w:rsidR="00656B49" w:rsidRPr="00E47ABD">
        <w:rPr>
          <w:sz w:val="28"/>
          <w:szCs w:val="28"/>
        </w:rPr>
        <w:t xml:space="preserve">эмоциональной </w:t>
      </w:r>
      <w:r w:rsidR="00D137C3" w:rsidRPr="00E47ABD">
        <w:rPr>
          <w:sz w:val="28"/>
          <w:szCs w:val="28"/>
        </w:rPr>
        <w:t xml:space="preserve">отдаленности </w:t>
      </w:r>
      <w:r w:rsidR="00656B49" w:rsidRPr="00E47ABD">
        <w:rPr>
          <w:sz w:val="28"/>
          <w:szCs w:val="28"/>
        </w:rPr>
        <w:t xml:space="preserve">информантов с их родственниками, в то время как активное использование видео- и аудиозвонков, напротив, </w:t>
      </w:r>
      <w:r w:rsidR="00562CA1" w:rsidRPr="00E47ABD">
        <w:rPr>
          <w:sz w:val="28"/>
          <w:szCs w:val="28"/>
        </w:rPr>
        <w:t xml:space="preserve">характеризует близкие отношения до переезда. Также, </w:t>
      </w:r>
      <w:r w:rsidR="00A03FC5" w:rsidRPr="00E47ABD">
        <w:rPr>
          <w:sz w:val="28"/>
          <w:szCs w:val="28"/>
        </w:rPr>
        <w:t>можно сделать вывод, что переезд за границу оказывает влияние на межличностные отношения внутри семей. Наиболее явно это проявляется в детско-родительских отношениях, но также заметно и в случае с родственниками, жившими ранее совместно. Качество этих изменений формируется из двух ключевых факторов: того, какой член семьи уезжает и того, насколько близкими были его отношения с тем или иным родственником.</w:t>
      </w:r>
    </w:p>
    <w:p w14:paraId="73CBFDF5" w14:textId="77777777" w:rsidR="006649AF" w:rsidRPr="00E47ABD" w:rsidRDefault="006649AF">
      <w:pPr>
        <w:rPr>
          <w:rFonts w:ascii="Times New Roman" w:hAnsi="Times New Roman" w:cs="Times New Roman"/>
          <w:b/>
          <w:bCs/>
          <w:sz w:val="28"/>
          <w:szCs w:val="28"/>
        </w:rPr>
      </w:pPr>
      <w:bookmarkStart w:id="47" w:name="_Toc135997369"/>
      <w:r w:rsidRPr="00E47ABD">
        <w:rPr>
          <w:rFonts w:ascii="Times New Roman" w:hAnsi="Times New Roman" w:cs="Times New Roman"/>
          <w:b/>
          <w:bCs/>
        </w:rPr>
        <w:br w:type="page"/>
      </w:r>
    </w:p>
    <w:p w14:paraId="47BA3784" w14:textId="6A485404" w:rsidR="00A03FC5" w:rsidRPr="00E47ABD" w:rsidRDefault="00A03FC5" w:rsidP="0040350F">
      <w:pPr>
        <w:pStyle w:val="3"/>
        <w:keepNext w:val="0"/>
        <w:keepLines w:val="0"/>
        <w:spacing w:line="360" w:lineRule="auto"/>
        <w:ind w:firstLine="709"/>
        <w:rPr>
          <w:rFonts w:ascii="Times New Roman" w:hAnsi="Times New Roman" w:cs="Times New Roman"/>
          <w:b/>
          <w:bCs/>
          <w:color w:val="auto"/>
        </w:rPr>
      </w:pPr>
      <w:bookmarkStart w:id="48" w:name="_Toc136022011"/>
      <w:r w:rsidRPr="00E47ABD">
        <w:rPr>
          <w:rFonts w:ascii="Times New Roman" w:hAnsi="Times New Roman" w:cs="Times New Roman"/>
          <w:b/>
          <w:bCs/>
          <w:color w:val="auto"/>
        </w:rPr>
        <w:lastRenderedPageBreak/>
        <w:t>2.3.2 Каналы и форматы коммуникации</w:t>
      </w:r>
      <w:bookmarkEnd w:id="47"/>
      <w:bookmarkEnd w:id="48"/>
    </w:p>
    <w:p w14:paraId="4DF0A40F" w14:textId="77777777" w:rsidR="00A03FC5" w:rsidRPr="00E47ABD" w:rsidRDefault="00A03FC5" w:rsidP="0040350F">
      <w:pPr>
        <w:spacing w:before="240" w:after="240" w:line="360" w:lineRule="auto"/>
        <w:ind w:firstLine="709"/>
        <w:rPr>
          <w:rFonts w:ascii="Times New Roman" w:hAnsi="Times New Roman" w:cs="Times New Roman"/>
          <w:sz w:val="28"/>
          <w:szCs w:val="28"/>
        </w:rPr>
      </w:pPr>
      <w:r w:rsidRPr="00E47ABD">
        <w:rPr>
          <w:rFonts w:ascii="Times New Roman" w:hAnsi="Times New Roman" w:cs="Times New Roman"/>
          <w:b/>
          <w:sz w:val="28"/>
          <w:szCs w:val="28"/>
        </w:rPr>
        <w:t>Каналы коммуникации</w:t>
      </w:r>
    </w:p>
    <w:p w14:paraId="23D2BCE0" w14:textId="77777777" w:rsidR="00A03FC5" w:rsidRPr="00E47ABD" w:rsidRDefault="00A03FC5" w:rsidP="00A03FC5">
      <w:pPr>
        <w:spacing w:before="240" w:after="240" w:line="360" w:lineRule="auto"/>
        <w:ind w:firstLine="709"/>
        <w:jc w:val="both"/>
        <w:rPr>
          <w:rFonts w:ascii="Times New Roman" w:hAnsi="Times New Roman" w:cs="Times New Roman"/>
          <w:sz w:val="28"/>
          <w:szCs w:val="28"/>
        </w:rPr>
      </w:pPr>
      <w:r w:rsidRPr="00E47ABD">
        <w:rPr>
          <w:rFonts w:ascii="Times New Roman" w:hAnsi="Times New Roman" w:cs="Times New Roman"/>
          <w:sz w:val="28"/>
          <w:szCs w:val="28"/>
        </w:rPr>
        <w:t xml:space="preserve">Говоря об отдельных каналах коммуникации – социальных сетях и мессенджерах, распространенных среди семей информантов, можно четко выделить два основных – это WhatsApp и Telegram. Такой выбор обусловлен рядом факторов. Во-первых, функциональные возможности обеих платформ значительно шире, чем просто обмен сообщениями. Как в мессенджере, так и в социальной сети доступны аудио- и видеозвонки, благодаря чему пользователям нет необходимости переключаться на какие-либо другие каналы. Во-вторых, некоторые респонденты отмечали, что для них важна сохранность данных и тайна личной переписки, которые они находили достаточными на одной из этих платформ: </w:t>
      </w:r>
    </w:p>
    <w:p w14:paraId="66A4A6A7" w14:textId="4F5A2A20" w:rsidR="00A03FC5" w:rsidRPr="00E47ABD" w:rsidRDefault="00A03FC5" w:rsidP="00A03FC5">
      <w:pPr>
        <w:spacing w:before="240" w:after="240" w:line="360" w:lineRule="auto"/>
        <w:jc w:val="both"/>
        <w:rPr>
          <w:rFonts w:ascii="Times New Roman" w:hAnsi="Times New Roman" w:cs="Times New Roman"/>
          <w:sz w:val="28"/>
          <w:szCs w:val="28"/>
          <w:lang w:val="ru-RU"/>
        </w:rPr>
      </w:pPr>
      <w:r w:rsidRPr="00E47ABD">
        <w:rPr>
          <w:rFonts w:ascii="Times New Roman" w:hAnsi="Times New Roman" w:cs="Times New Roman"/>
          <w:sz w:val="28"/>
          <w:szCs w:val="28"/>
        </w:rPr>
        <w:t xml:space="preserve">[О Telegram] </w:t>
      </w:r>
      <w:r w:rsidRPr="00E47ABD">
        <w:rPr>
          <w:rFonts w:ascii="Times New Roman" w:hAnsi="Times New Roman" w:cs="Times New Roman"/>
          <w:i/>
          <w:sz w:val="28"/>
          <w:szCs w:val="28"/>
          <w:lang w:val="ru-RU"/>
        </w:rPr>
        <w:t>«</w:t>
      </w:r>
      <w:r w:rsidRPr="00E47ABD">
        <w:rPr>
          <w:rFonts w:ascii="Times New Roman" w:hAnsi="Times New Roman" w:cs="Times New Roman"/>
          <w:i/>
          <w:sz w:val="28"/>
          <w:szCs w:val="28"/>
        </w:rPr>
        <w:t>Потому что это такая вещь удобная и более-менее защищенная. На нашем уровне защищенная. На уровне чего-то более высшего, конечно, там тоже наверное есть проблемы свои какие-то</w:t>
      </w:r>
      <w:r w:rsidRPr="00E47ABD">
        <w:rPr>
          <w:rFonts w:ascii="Times New Roman" w:hAnsi="Times New Roman" w:cs="Times New Roman"/>
          <w:i/>
          <w:sz w:val="28"/>
          <w:szCs w:val="28"/>
          <w:lang w:val="ru-RU"/>
        </w:rPr>
        <w:t>»</w:t>
      </w:r>
      <w:r w:rsidRPr="00E47ABD">
        <w:rPr>
          <w:rFonts w:ascii="Times New Roman" w:hAnsi="Times New Roman" w:cs="Times New Roman"/>
          <w:sz w:val="28"/>
          <w:szCs w:val="28"/>
        </w:rPr>
        <w:t xml:space="preserve"> (Информант 3)</w:t>
      </w:r>
      <w:r w:rsidR="0040350F" w:rsidRPr="00E47ABD">
        <w:rPr>
          <w:rFonts w:ascii="Times New Roman" w:hAnsi="Times New Roman" w:cs="Times New Roman"/>
          <w:sz w:val="28"/>
          <w:szCs w:val="28"/>
          <w:lang w:val="ru-RU"/>
        </w:rPr>
        <w:t>.</w:t>
      </w:r>
    </w:p>
    <w:p w14:paraId="559A473B" w14:textId="77777777" w:rsidR="00A03FC5" w:rsidRPr="00E47ABD" w:rsidRDefault="00A03FC5" w:rsidP="00A03FC5">
      <w:pPr>
        <w:spacing w:line="360" w:lineRule="auto"/>
        <w:ind w:firstLine="709"/>
        <w:jc w:val="both"/>
        <w:rPr>
          <w:rFonts w:ascii="Times New Roman" w:hAnsi="Times New Roman" w:cs="Times New Roman"/>
          <w:sz w:val="28"/>
          <w:szCs w:val="28"/>
        </w:rPr>
      </w:pPr>
      <w:r w:rsidRPr="00E47ABD">
        <w:rPr>
          <w:rFonts w:ascii="Times New Roman" w:hAnsi="Times New Roman" w:cs="Times New Roman"/>
          <w:sz w:val="28"/>
          <w:szCs w:val="28"/>
        </w:rPr>
        <w:t xml:space="preserve">Распространенная среди российских пользователей социальная сеть ВКонтакте подобным доверием не пользуется, в связи с чем остается вне списка используемых студентами и их родственниками каналов. В-третьих, значительную роль играют привычки, выработанные в период проживания информантов в России. Поскольку коммуникация через ИКТ, в том числе через сеть Интернет, друг с другом не была для них новым форматом, многие продолжали поддерживать сформированные ранее паттерны. Важно отметить, что не всегда эти привычные платформы были наиболее удобными для самих информантов. В данном случае главенствующая роль в выборе каналом коммуникации информанты отводят своим родственникам. Уровень медиаграмотности в использовании мессенджеров и социальных сетей является четвертым важным фактором. Несколько информантов говорили о том, что предпринимали попытки перенести общение в другие каналы, однако </w:t>
      </w:r>
      <w:r w:rsidRPr="00E47ABD">
        <w:rPr>
          <w:rFonts w:ascii="Times New Roman" w:hAnsi="Times New Roman" w:cs="Times New Roman"/>
          <w:sz w:val="28"/>
          <w:szCs w:val="28"/>
        </w:rPr>
        <w:lastRenderedPageBreak/>
        <w:t xml:space="preserve">эти попытки оставались безуспешны. Такие случаи встречались редко, поскольку большинство информантов столкнулись с культурными различиями в отношении наиболее распространенных каналов общения в стране-доноре и стране-реципиенте. Так в европейских странах привычным для рабочих и личных вопросов является мессенджер WhatsApp: </w:t>
      </w:r>
    </w:p>
    <w:p w14:paraId="1AAB9839" w14:textId="77777777" w:rsidR="00A03FC5" w:rsidRPr="00E47ABD" w:rsidRDefault="00A03FC5" w:rsidP="00A03FC5">
      <w:pPr>
        <w:spacing w:line="360" w:lineRule="auto"/>
        <w:jc w:val="both"/>
        <w:rPr>
          <w:rFonts w:ascii="Times New Roman" w:hAnsi="Times New Roman" w:cs="Times New Roman"/>
          <w:i/>
          <w:sz w:val="28"/>
          <w:szCs w:val="28"/>
        </w:rPr>
      </w:pPr>
    </w:p>
    <w:p w14:paraId="240B170E" w14:textId="284DB26D" w:rsidR="00A03FC5" w:rsidRPr="00E47ABD" w:rsidRDefault="00A03FC5" w:rsidP="000368BA">
      <w:pPr>
        <w:spacing w:line="360" w:lineRule="auto"/>
        <w:jc w:val="both"/>
        <w:rPr>
          <w:rFonts w:ascii="Times New Roman" w:hAnsi="Times New Roman" w:cs="Times New Roman"/>
          <w:sz w:val="28"/>
          <w:szCs w:val="28"/>
          <w:lang w:val="ru-RU"/>
        </w:rPr>
      </w:pPr>
      <w:r w:rsidRPr="00E47ABD">
        <w:rPr>
          <w:rFonts w:ascii="Times New Roman" w:hAnsi="Times New Roman" w:cs="Times New Roman"/>
          <w:i/>
          <w:sz w:val="28"/>
          <w:szCs w:val="28"/>
          <w:lang w:val="ru-RU"/>
        </w:rPr>
        <w:t>«</w:t>
      </w:r>
      <w:r w:rsidRPr="00E47ABD">
        <w:rPr>
          <w:rFonts w:ascii="Times New Roman" w:hAnsi="Times New Roman" w:cs="Times New Roman"/>
          <w:i/>
          <w:sz w:val="28"/>
          <w:szCs w:val="28"/>
        </w:rPr>
        <w:t>И когда ты все</w:t>
      </w:r>
      <w:r w:rsidRPr="00E47ABD">
        <w:rPr>
          <w:rFonts w:ascii="Times New Roman" w:hAnsi="Times New Roman" w:cs="Times New Roman"/>
          <w:i/>
          <w:sz w:val="28"/>
          <w:szCs w:val="28"/>
          <w:lang w:val="ru-RU"/>
        </w:rPr>
        <w:t>-</w:t>
      </w:r>
      <w:r w:rsidRPr="00E47ABD">
        <w:rPr>
          <w:rFonts w:ascii="Times New Roman" w:hAnsi="Times New Roman" w:cs="Times New Roman"/>
          <w:i/>
          <w:sz w:val="28"/>
          <w:szCs w:val="28"/>
        </w:rPr>
        <w:t>таки хочешь быть в международной среде, ты рассматриваешь все платформы, которые более приняты в международной среде. И поэтому у меня до сих пор есть WhatsApp, так как, например, сейчас в универе у меня группы все в WhatsApp, они Telegram не пользуются. То есть ты подстраиваешься под людей тоже</w:t>
      </w:r>
      <w:r w:rsidRPr="00E47ABD">
        <w:rPr>
          <w:rFonts w:ascii="Times New Roman" w:hAnsi="Times New Roman" w:cs="Times New Roman"/>
          <w:i/>
          <w:sz w:val="28"/>
          <w:szCs w:val="28"/>
          <w:lang w:val="ru-RU"/>
        </w:rPr>
        <w:t>»</w:t>
      </w:r>
      <w:r w:rsidRPr="00E47ABD">
        <w:rPr>
          <w:rFonts w:ascii="Times New Roman" w:hAnsi="Times New Roman" w:cs="Times New Roman"/>
          <w:sz w:val="28"/>
          <w:szCs w:val="28"/>
        </w:rPr>
        <w:t xml:space="preserve"> (Информант 1)</w:t>
      </w:r>
      <w:r w:rsidRPr="00E47ABD">
        <w:rPr>
          <w:rFonts w:ascii="Times New Roman" w:hAnsi="Times New Roman" w:cs="Times New Roman"/>
          <w:sz w:val="28"/>
          <w:szCs w:val="28"/>
          <w:lang w:val="ru-RU"/>
        </w:rPr>
        <w:t xml:space="preserve">. Этот же </w:t>
      </w:r>
      <w:r w:rsidR="0040350F" w:rsidRPr="00E47ABD">
        <w:rPr>
          <w:rFonts w:ascii="Times New Roman" w:hAnsi="Times New Roman" w:cs="Times New Roman"/>
          <w:sz w:val="28"/>
          <w:szCs w:val="28"/>
          <w:lang w:val="ru-RU"/>
        </w:rPr>
        <w:t xml:space="preserve">мессенджер </w:t>
      </w:r>
      <w:r w:rsidR="0040350F" w:rsidRPr="00E47ABD">
        <w:rPr>
          <w:rFonts w:ascii="Times New Roman" w:hAnsi="Times New Roman" w:cs="Times New Roman"/>
          <w:sz w:val="28"/>
          <w:szCs w:val="28"/>
        </w:rPr>
        <w:t>одновременно</w:t>
      </w:r>
      <w:r w:rsidRPr="00E47ABD">
        <w:rPr>
          <w:rFonts w:ascii="Times New Roman" w:hAnsi="Times New Roman" w:cs="Times New Roman"/>
          <w:sz w:val="28"/>
          <w:szCs w:val="28"/>
        </w:rPr>
        <w:t xml:space="preserve"> </w:t>
      </w:r>
      <w:r w:rsidRPr="00E47ABD">
        <w:rPr>
          <w:rFonts w:ascii="Times New Roman" w:hAnsi="Times New Roman" w:cs="Times New Roman"/>
          <w:sz w:val="28"/>
          <w:szCs w:val="28"/>
          <w:lang w:val="ru-RU"/>
        </w:rPr>
        <w:t xml:space="preserve">оказывается </w:t>
      </w:r>
      <w:r w:rsidRPr="00E47ABD">
        <w:rPr>
          <w:rFonts w:ascii="Times New Roman" w:hAnsi="Times New Roman" w:cs="Times New Roman"/>
          <w:sz w:val="28"/>
          <w:szCs w:val="28"/>
        </w:rPr>
        <w:t>наиболее привлекателен для их старших родственников:</w:t>
      </w:r>
      <w:r w:rsidRPr="00E47ABD">
        <w:rPr>
          <w:rFonts w:ascii="Times New Roman" w:hAnsi="Times New Roman" w:cs="Times New Roman"/>
          <w:i/>
          <w:sz w:val="28"/>
          <w:szCs w:val="28"/>
        </w:rPr>
        <w:t xml:space="preserve"> </w:t>
      </w:r>
      <w:r w:rsidRPr="00E47ABD">
        <w:rPr>
          <w:rFonts w:ascii="Times New Roman" w:hAnsi="Times New Roman" w:cs="Times New Roman"/>
          <w:i/>
          <w:sz w:val="28"/>
          <w:szCs w:val="28"/>
          <w:lang w:val="ru-RU"/>
        </w:rPr>
        <w:t>«</w:t>
      </w:r>
      <w:r w:rsidRPr="00E47ABD">
        <w:rPr>
          <w:rFonts w:ascii="Times New Roman" w:hAnsi="Times New Roman" w:cs="Times New Roman"/>
          <w:i/>
          <w:sz w:val="28"/>
          <w:szCs w:val="28"/>
        </w:rPr>
        <w:t>...потому что у меня достаточно взрослые родители, и большинство их знакомых тоже сидит в WhatsApp, и я думаю, поэтому они тоже как бы в WhatsApp. И мне проще перестроиться, чем им</w:t>
      </w:r>
      <w:r w:rsidRPr="00E47ABD">
        <w:rPr>
          <w:rFonts w:ascii="Times New Roman" w:hAnsi="Times New Roman" w:cs="Times New Roman"/>
          <w:i/>
          <w:sz w:val="28"/>
          <w:szCs w:val="28"/>
          <w:lang w:val="ru-RU"/>
        </w:rPr>
        <w:t>»</w:t>
      </w:r>
      <w:r w:rsidRPr="00E47ABD">
        <w:rPr>
          <w:rFonts w:ascii="Times New Roman" w:hAnsi="Times New Roman" w:cs="Times New Roman"/>
          <w:i/>
          <w:sz w:val="28"/>
          <w:szCs w:val="28"/>
        </w:rPr>
        <w:t xml:space="preserve"> </w:t>
      </w:r>
      <w:r w:rsidRPr="00E47ABD">
        <w:rPr>
          <w:rFonts w:ascii="Times New Roman" w:hAnsi="Times New Roman" w:cs="Times New Roman"/>
          <w:sz w:val="28"/>
          <w:szCs w:val="28"/>
        </w:rPr>
        <w:t>(Информант 1)</w:t>
      </w:r>
      <w:r w:rsidR="0040350F" w:rsidRPr="00E47ABD">
        <w:rPr>
          <w:rFonts w:ascii="Times New Roman" w:hAnsi="Times New Roman" w:cs="Times New Roman"/>
          <w:sz w:val="28"/>
          <w:szCs w:val="28"/>
          <w:lang w:val="ru-RU"/>
        </w:rPr>
        <w:t>.</w:t>
      </w:r>
    </w:p>
    <w:p w14:paraId="14EB4956" w14:textId="77777777" w:rsidR="0040350F" w:rsidRPr="00E47ABD" w:rsidRDefault="00A03FC5" w:rsidP="00A03FC5">
      <w:pPr>
        <w:spacing w:line="360" w:lineRule="auto"/>
        <w:ind w:firstLine="709"/>
        <w:jc w:val="both"/>
        <w:rPr>
          <w:rFonts w:ascii="Times New Roman" w:hAnsi="Times New Roman" w:cs="Times New Roman"/>
          <w:sz w:val="28"/>
          <w:szCs w:val="28"/>
        </w:rPr>
      </w:pPr>
      <w:r w:rsidRPr="00E47ABD">
        <w:rPr>
          <w:rFonts w:ascii="Times New Roman" w:hAnsi="Times New Roman" w:cs="Times New Roman"/>
          <w:sz w:val="28"/>
          <w:szCs w:val="28"/>
        </w:rPr>
        <w:t>Таким образом, они столкнулись с необходимостью использовать этот канал вне зависимости от собственных предпочтений, сразу с двух сторон – своей семьи и нового окружения.</w:t>
      </w:r>
    </w:p>
    <w:p w14:paraId="58803499" w14:textId="571A21DF" w:rsidR="00A03FC5" w:rsidRPr="00E47ABD" w:rsidRDefault="00A03FC5" w:rsidP="00A03FC5">
      <w:pPr>
        <w:spacing w:line="360" w:lineRule="auto"/>
        <w:ind w:firstLine="709"/>
        <w:jc w:val="both"/>
        <w:rPr>
          <w:rFonts w:ascii="Times New Roman" w:hAnsi="Times New Roman" w:cs="Times New Roman"/>
          <w:sz w:val="28"/>
          <w:szCs w:val="28"/>
        </w:rPr>
      </w:pPr>
      <w:r w:rsidRPr="00E47ABD">
        <w:rPr>
          <w:rFonts w:ascii="Times New Roman" w:hAnsi="Times New Roman" w:cs="Times New Roman"/>
          <w:sz w:val="28"/>
          <w:szCs w:val="28"/>
        </w:rPr>
        <w:t>Нужно заметить, что в процессе интервьюирования был выявлен непредусмотренный при составлении гайда фактор, влияющий на перечень доступных информантам каналов общения, а именно, марка используемых ими гаджетов. В том случае, если сами информанты и их родственники являются пользователями продукции компании Apple, им доступны специальные приложения, разработанные ею. Наиболее важным в данном случае приложением является FaceTime. Эта технология аудио- и видеозвонков в некотором смысле являющаяся аналогом Skype, часто применяется респондентами, заменяя или дополняя прочие каналы.</w:t>
      </w:r>
      <w:r w:rsidRPr="00E47ABD">
        <w:rPr>
          <w:rFonts w:ascii="Times New Roman" w:hAnsi="Times New Roman" w:cs="Times New Roman"/>
          <w:sz w:val="28"/>
          <w:szCs w:val="28"/>
        </w:rPr>
        <w:br/>
      </w:r>
      <w:r w:rsidRPr="00E47ABD">
        <w:rPr>
          <w:rFonts w:ascii="Times New Roman" w:hAnsi="Times New Roman" w:cs="Times New Roman"/>
          <w:sz w:val="28"/>
          <w:szCs w:val="28"/>
        </w:rPr>
        <w:tab/>
        <w:t xml:space="preserve">Несмотря на все преимущества современных ИКТ и полимедиа среду, которую они образуют, все информанты так или иначе сталкиваются с </w:t>
      </w:r>
      <w:r w:rsidRPr="00E47ABD">
        <w:rPr>
          <w:rFonts w:ascii="Times New Roman" w:hAnsi="Times New Roman" w:cs="Times New Roman"/>
          <w:sz w:val="28"/>
          <w:szCs w:val="28"/>
        </w:rPr>
        <w:lastRenderedPageBreak/>
        <w:t xml:space="preserve">техническими трудностями их работы. В первую очередь это связано с качеством подключения к сети Интернет. Подавляющее большинство информантов на момент интервью проживали в странах Европы, и все они отмечали низкое качество подключения – </w:t>
      </w:r>
      <w:r w:rsidRPr="00E47ABD">
        <w:rPr>
          <w:rFonts w:ascii="Times New Roman" w:hAnsi="Times New Roman" w:cs="Times New Roman"/>
          <w:i/>
          <w:sz w:val="28"/>
          <w:szCs w:val="28"/>
          <w:lang w:val="ru-RU"/>
        </w:rPr>
        <w:t>«</w:t>
      </w:r>
      <w:r w:rsidRPr="00E47ABD">
        <w:rPr>
          <w:rFonts w:ascii="Times New Roman" w:hAnsi="Times New Roman" w:cs="Times New Roman"/>
          <w:i/>
          <w:sz w:val="28"/>
          <w:szCs w:val="28"/>
        </w:rPr>
        <w:t>Здесь (в Германии) ужасный интернет после России и после Китая</w:t>
      </w:r>
      <w:r w:rsidRPr="00E47ABD">
        <w:rPr>
          <w:rFonts w:ascii="Times New Roman" w:hAnsi="Times New Roman" w:cs="Times New Roman"/>
          <w:i/>
          <w:sz w:val="28"/>
          <w:szCs w:val="28"/>
          <w:lang w:val="ru-RU"/>
        </w:rPr>
        <w:t>»</w:t>
      </w:r>
      <w:r w:rsidRPr="00E47ABD">
        <w:rPr>
          <w:rFonts w:ascii="Times New Roman" w:hAnsi="Times New Roman" w:cs="Times New Roman"/>
          <w:i/>
          <w:sz w:val="28"/>
          <w:szCs w:val="28"/>
        </w:rPr>
        <w:t xml:space="preserve"> </w:t>
      </w:r>
      <w:r w:rsidRPr="00E47ABD">
        <w:rPr>
          <w:rFonts w:ascii="Times New Roman" w:hAnsi="Times New Roman" w:cs="Times New Roman"/>
          <w:sz w:val="28"/>
          <w:szCs w:val="28"/>
        </w:rPr>
        <w:t>(Информант 12)</w:t>
      </w:r>
      <w:r w:rsidRPr="00E47ABD">
        <w:rPr>
          <w:rFonts w:ascii="Times New Roman" w:hAnsi="Times New Roman" w:cs="Times New Roman"/>
          <w:sz w:val="28"/>
          <w:szCs w:val="28"/>
          <w:lang w:val="ru-RU"/>
        </w:rPr>
        <w:t>.</w:t>
      </w:r>
      <w:r w:rsidRPr="00E47ABD">
        <w:rPr>
          <w:rFonts w:ascii="Times New Roman" w:hAnsi="Times New Roman" w:cs="Times New Roman"/>
          <w:sz w:val="28"/>
          <w:szCs w:val="28"/>
        </w:rPr>
        <w:t xml:space="preserve"> В связи с этим основными проблемами, с которыми сталкиваются студенты при общении с родственниками</w:t>
      </w:r>
      <w:r w:rsidRPr="00E47ABD">
        <w:rPr>
          <w:rFonts w:ascii="Times New Roman" w:hAnsi="Times New Roman" w:cs="Times New Roman"/>
          <w:sz w:val="28"/>
          <w:szCs w:val="28"/>
          <w:lang w:val="ru-RU"/>
        </w:rPr>
        <w:t>,</w:t>
      </w:r>
      <w:r w:rsidRPr="00E47ABD">
        <w:rPr>
          <w:rFonts w:ascii="Times New Roman" w:hAnsi="Times New Roman" w:cs="Times New Roman"/>
          <w:sz w:val="28"/>
          <w:szCs w:val="28"/>
        </w:rPr>
        <w:t xml:space="preserve"> являются прерывание звонков и отставание изображения от звука. Очевидным решением в данном случае является попытка переподключения, однако, этот этап чаще всего пропускается и заменяется переходом на альтернативный канал, что подчеркивает актуальность идеи полимедиа как среды, в которой все медиа рассматриваются в качестве единого целого. Все информанты отмечали разницу в качестве аудио- и видеозвонков в зависимости от используемого канала коммуникации. Следуя информации, полученной в ходе интервью, можно проранжировать три основных канала от лучшего к худшему:</w:t>
      </w:r>
    </w:p>
    <w:p w14:paraId="174AC450" w14:textId="77777777" w:rsidR="000368BA" w:rsidRPr="00E47ABD" w:rsidRDefault="000368BA" w:rsidP="00A03FC5">
      <w:pPr>
        <w:spacing w:line="360" w:lineRule="auto"/>
        <w:ind w:firstLine="709"/>
        <w:jc w:val="both"/>
        <w:rPr>
          <w:rFonts w:ascii="Times New Roman" w:hAnsi="Times New Roman" w:cs="Times New Roman"/>
          <w:sz w:val="28"/>
          <w:szCs w:val="28"/>
        </w:rPr>
      </w:pPr>
    </w:p>
    <w:p w14:paraId="496EBA7B" w14:textId="77777777" w:rsidR="00A03FC5" w:rsidRPr="00E47ABD" w:rsidRDefault="00A03FC5" w:rsidP="00A03FC5">
      <w:pPr>
        <w:pStyle w:val="aa"/>
        <w:numPr>
          <w:ilvl w:val="0"/>
          <w:numId w:val="7"/>
        </w:numPr>
        <w:spacing w:line="360" w:lineRule="auto"/>
        <w:jc w:val="both"/>
        <w:rPr>
          <w:rFonts w:ascii="Times New Roman" w:hAnsi="Times New Roman" w:cs="Times New Roman"/>
          <w:sz w:val="28"/>
          <w:szCs w:val="28"/>
        </w:rPr>
      </w:pPr>
      <w:r w:rsidRPr="00E47ABD">
        <w:rPr>
          <w:rFonts w:ascii="Times New Roman" w:hAnsi="Times New Roman" w:cs="Times New Roman"/>
          <w:sz w:val="28"/>
          <w:szCs w:val="28"/>
        </w:rPr>
        <w:t>FaceTime</w:t>
      </w:r>
    </w:p>
    <w:p w14:paraId="37F4E5EA" w14:textId="77777777" w:rsidR="00A03FC5" w:rsidRPr="00E47ABD" w:rsidRDefault="00A03FC5" w:rsidP="00A03FC5">
      <w:pPr>
        <w:pStyle w:val="aa"/>
        <w:numPr>
          <w:ilvl w:val="0"/>
          <w:numId w:val="7"/>
        </w:numPr>
        <w:spacing w:line="360" w:lineRule="auto"/>
        <w:jc w:val="both"/>
        <w:rPr>
          <w:rFonts w:ascii="Times New Roman" w:hAnsi="Times New Roman" w:cs="Times New Roman"/>
          <w:sz w:val="28"/>
          <w:szCs w:val="28"/>
        </w:rPr>
      </w:pPr>
      <w:r w:rsidRPr="00E47ABD">
        <w:rPr>
          <w:rFonts w:ascii="Times New Roman" w:hAnsi="Times New Roman" w:cs="Times New Roman"/>
          <w:sz w:val="28"/>
          <w:szCs w:val="28"/>
        </w:rPr>
        <w:t>WhatsApp</w:t>
      </w:r>
    </w:p>
    <w:p w14:paraId="492504B2" w14:textId="77777777" w:rsidR="00A03FC5" w:rsidRPr="00E47ABD" w:rsidRDefault="00A03FC5" w:rsidP="00A03FC5">
      <w:pPr>
        <w:pStyle w:val="aa"/>
        <w:numPr>
          <w:ilvl w:val="0"/>
          <w:numId w:val="7"/>
        </w:numPr>
        <w:spacing w:line="360" w:lineRule="auto"/>
        <w:jc w:val="both"/>
        <w:rPr>
          <w:rFonts w:ascii="Times New Roman" w:hAnsi="Times New Roman" w:cs="Times New Roman"/>
          <w:sz w:val="28"/>
          <w:szCs w:val="28"/>
        </w:rPr>
      </w:pPr>
      <w:r w:rsidRPr="00E47ABD">
        <w:rPr>
          <w:rFonts w:ascii="Times New Roman" w:hAnsi="Times New Roman" w:cs="Times New Roman"/>
          <w:sz w:val="28"/>
          <w:szCs w:val="28"/>
        </w:rPr>
        <w:t>Telegram</w:t>
      </w:r>
    </w:p>
    <w:p w14:paraId="4F514109" w14:textId="77777777" w:rsidR="0040350F" w:rsidRPr="00E47ABD" w:rsidRDefault="00A03FC5" w:rsidP="00A03FC5">
      <w:pPr>
        <w:spacing w:before="240" w:after="240" w:line="360" w:lineRule="auto"/>
        <w:ind w:firstLine="709"/>
        <w:jc w:val="both"/>
        <w:rPr>
          <w:rFonts w:ascii="Times New Roman" w:hAnsi="Times New Roman" w:cs="Times New Roman"/>
          <w:sz w:val="28"/>
          <w:szCs w:val="28"/>
        </w:rPr>
      </w:pPr>
      <w:r w:rsidRPr="00E47ABD">
        <w:rPr>
          <w:rFonts w:ascii="Times New Roman" w:hAnsi="Times New Roman" w:cs="Times New Roman"/>
          <w:sz w:val="28"/>
          <w:szCs w:val="28"/>
        </w:rPr>
        <w:t>Очевидное первенство занимает специализированное приложение, созданное для общения в формате аудио- и видеозвонков. Важно отметить, что Telegram несмотря на свои явные недостатки в отношении звонков, является наиболее предпочтительным для информантов в повседневном общении. В связи с этим, можно предположить, что повышение качества звонков в данной социальной сети позволило бы привлечь больше членов транснациональные семьи в качестве пользователей:</w:t>
      </w:r>
    </w:p>
    <w:p w14:paraId="64294AEE" w14:textId="66A9C03E" w:rsidR="0040350F" w:rsidRPr="00E47ABD" w:rsidRDefault="00A03FC5" w:rsidP="0040350F">
      <w:pPr>
        <w:spacing w:before="240" w:after="240" w:line="360" w:lineRule="auto"/>
        <w:jc w:val="both"/>
        <w:rPr>
          <w:rFonts w:ascii="Times New Roman" w:hAnsi="Times New Roman" w:cs="Times New Roman"/>
          <w:sz w:val="28"/>
          <w:szCs w:val="28"/>
          <w:lang w:val="ru-RU"/>
        </w:rPr>
      </w:pPr>
      <w:r w:rsidRPr="00E47ABD">
        <w:rPr>
          <w:rFonts w:ascii="Times New Roman" w:hAnsi="Times New Roman" w:cs="Times New Roman"/>
          <w:i/>
          <w:sz w:val="28"/>
          <w:szCs w:val="28"/>
          <w:lang w:val="ru-RU"/>
        </w:rPr>
        <w:t>«</w:t>
      </w:r>
      <w:r w:rsidRPr="00E47ABD">
        <w:rPr>
          <w:rFonts w:ascii="Times New Roman" w:hAnsi="Times New Roman" w:cs="Times New Roman"/>
          <w:i/>
          <w:sz w:val="28"/>
          <w:szCs w:val="28"/>
        </w:rPr>
        <w:t xml:space="preserve">В Telegram видеозвонки не очень, а все остальное отлично. В WhatsApp сам видеосозвон хороший, а все остальное уступает Telegram. Вот если бы это как-то можно было наложить, и сделать в Telegram хорошую видеосвязь, я </w:t>
      </w:r>
      <w:r w:rsidRPr="00E47ABD">
        <w:rPr>
          <w:rFonts w:ascii="Times New Roman" w:hAnsi="Times New Roman" w:cs="Times New Roman"/>
          <w:i/>
          <w:sz w:val="28"/>
          <w:szCs w:val="28"/>
        </w:rPr>
        <w:lastRenderedPageBreak/>
        <w:t>думаю, мы бы перекочевали туда. Потому что там просто функционала больше</w:t>
      </w:r>
      <w:r w:rsidRPr="00E47ABD">
        <w:rPr>
          <w:rFonts w:ascii="Times New Roman" w:hAnsi="Times New Roman" w:cs="Times New Roman"/>
          <w:i/>
          <w:sz w:val="28"/>
          <w:szCs w:val="28"/>
          <w:lang w:val="ru-RU"/>
        </w:rPr>
        <w:t>»</w:t>
      </w:r>
      <w:r w:rsidRPr="00E47ABD">
        <w:rPr>
          <w:rFonts w:ascii="Times New Roman" w:hAnsi="Times New Roman" w:cs="Times New Roman"/>
          <w:sz w:val="28"/>
          <w:szCs w:val="28"/>
        </w:rPr>
        <w:t xml:space="preserve"> (Информант 16)</w:t>
      </w:r>
      <w:r w:rsidR="0040350F" w:rsidRPr="00E47ABD">
        <w:rPr>
          <w:rFonts w:ascii="Times New Roman" w:hAnsi="Times New Roman" w:cs="Times New Roman"/>
          <w:sz w:val="28"/>
          <w:szCs w:val="28"/>
          <w:lang w:val="ru-RU"/>
        </w:rPr>
        <w:t>.</w:t>
      </w:r>
    </w:p>
    <w:p w14:paraId="2C31ED78" w14:textId="69859A0D" w:rsidR="00A03FC5" w:rsidRPr="00E47ABD" w:rsidRDefault="00A03FC5" w:rsidP="0040350F">
      <w:pPr>
        <w:spacing w:before="240" w:after="240" w:line="360" w:lineRule="auto"/>
        <w:ind w:firstLine="720"/>
        <w:jc w:val="both"/>
        <w:rPr>
          <w:rFonts w:ascii="Times New Roman" w:hAnsi="Times New Roman" w:cs="Times New Roman"/>
          <w:sz w:val="28"/>
          <w:szCs w:val="28"/>
        </w:rPr>
      </w:pPr>
      <w:r w:rsidRPr="00E47ABD">
        <w:rPr>
          <w:rFonts w:ascii="Times New Roman" w:hAnsi="Times New Roman" w:cs="Times New Roman"/>
          <w:sz w:val="28"/>
          <w:szCs w:val="28"/>
        </w:rPr>
        <w:t>Для понимания того, что именно делает отдельные каналы привлекательными для студентов как пользователей, в ходе интервью обсуждались их технические особенности. Среди важных для информантов функций, в первую очередь, выделяется отправка видеосообщений. Отличительной особенностью такого формата является то, что пользователь получает возможность демонстрировать себя и окружение в любой момент времени, вне зависимости от того, есть ли у них самих и их собеседников возможность подключиться к видеозвонку. Видеосообщения требуют малого количества временных ресурсов, менее требовательны к окружающей обстановке, чем полноценный видеозвонок, а также более просты, чем запись и отправка полноценных видео. К сожалению для информантов, данная функция отсутствует в мессенджере WhatsApp, наиболее часто используемом для общения с родственниками. Компенсировать это упущение за счет полноценных видео также нельзя в рамках данной платформы, поскольку в ней установлено временное ограничение, а также при отправке фото и видео теряется их качество. Помимо этого, в данном мессенджере также отсутствует возможность редактирования сообщений, что вызывает трудности и недопонимания в процессе общения. Для того, чтобы выразить свою мысль пользователям приходится более внимательно относиться к отправляемому тексту:</w:t>
      </w:r>
    </w:p>
    <w:p w14:paraId="126FCF0A" w14:textId="69F5B069" w:rsidR="00A03FC5" w:rsidRPr="00E47ABD" w:rsidRDefault="00A03FC5" w:rsidP="00A03FC5">
      <w:pPr>
        <w:spacing w:before="240" w:after="240" w:line="360" w:lineRule="auto"/>
        <w:jc w:val="both"/>
        <w:rPr>
          <w:rFonts w:ascii="Times New Roman" w:hAnsi="Times New Roman" w:cs="Times New Roman"/>
          <w:sz w:val="28"/>
          <w:szCs w:val="28"/>
          <w:lang w:val="ru-RU"/>
        </w:rPr>
      </w:pPr>
      <w:r w:rsidRPr="00E47ABD">
        <w:rPr>
          <w:rFonts w:ascii="Times New Roman" w:hAnsi="Times New Roman" w:cs="Times New Roman"/>
          <w:i/>
          <w:sz w:val="28"/>
          <w:szCs w:val="28"/>
          <w:lang w:val="ru-RU"/>
        </w:rPr>
        <w:t>«</w:t>
      </w:r>
      <w:r w:rsidRPr="00E47ABD">
        <w:rPr>
          <w:rFonts w:ascii="Times New Roman" w:hAnsi="Times New Roman" w:cs="Times New Roman"/>
          <w:i/>
          <w:sz w:val="28"/>
          <w:szCs w:val="28"/>
        </w:rPr>
        <w:t xml:space="preserve">Первое, что я бы сделала в WhatsApp, это добавила возможность редактировать сообщения. Это меня дико фрустрирует, когда какая-то опечатка в тексте. Я, например, описываю какой-то контекст к фотографии. И вот я уже отправила и потом вижу, что опечатка. Мне не очень нравится, я хочу исправить. И в итоге мне приходится снизу там звездочка, </w:t>
      </w:r>
      <w:r w:rsidR="0040350F" w:rsidRPr="00E47ABD">
        <w:rPr>
          <w:rFonts w:ascii="Times New Roman" w:hAnsi="Times New Roman" w:cs="Times New Roman"/>
          <w:i/>
          <w:sz w:val="28"/>
          <w:szCs w:val="28"/>
        </w:rPr>
        <w:t>сносочка и</w:t>
      </w:r>
      <w:r w:rsidRPr="00E47ABD">
        <w:rPr>
          <w:rFonts w:ascii="Times New Roman" w:hAnsi="Times New Roman" w:cs="Times New Roman"/>
          <w:i/>
          <w:sz w:val="28"/>
          <w:szCs w:val="28"/>
        </w:rPr>
        <w:t xml:space="preserve"> правильно писать, потому что мне не нравится, что у </w:t>
      </w:r>
      <w:r w:rsidRPr="00E47ABD">
        <w:rPr>
          <w:rFonts w:ascii="Times New Roman" w:hAnsi="Times New Roman" w:cs="Times New Roman"/>
          <w:i/>
          <w:sz w:val="28"/>
          <w:szCs w:val="28"/>
        </w:rPr>
        <w:lastRenderedPageBreak/>
        <w:t>меня ошибка. И вот так каждый раз. По сравнению с Telegram это конечно очень не удобно</w:t>
      </w:r>
      <w:r w:rsidRPr="00E47ABD">
        <w:rPr>
          <w:rFonts w:ascii="Times New Roman" w:hAnsi="Times New Roman" w:cs="Times New Roman"/>
          <w:i/>
          <w:sz w:val="28"/>
          <w:szCs w:val="28"/>
          <w:lang w:val="ru-RU"/>
        </w:rPr>
        <w:t>»</w:t>
      </w:r>
      <w:r w:rsidRPr="00E47ABD">
        <w:rPr>
          <w:rFonts w:ascii="Times New Roman" w:hAnsi="Times New Roman" w:cs="Times New Roman"/>
          <w:i/>
          <w:sz w:val="28"/>
          <w:szCs w:val="28"/>
        </w:rPr>
        <w:t xml:space="preserve"> </w:t>
      </w:r>
      <w:r w:rsidRPr="00E47ABD">
        <w:rPr>
          <w:rFonts w:ascii="Times New Roman" w:hAnsi="Times New Roman" w:cs="Times New Roman"/>
          <w:sz w:val="28"/>
          <w:szCs w:val="28"/>
        </w:rPr>
        <w:t>(Информант 16)</w:t>
      </w:r>
      <w:r w:rsidRPr="00E47ABD">
        <w:rPr>
          <w:rFonts w:ascii="Times New Roman" w:hAnsi="Times New Roman" w:cs="Times New Roman"/>
          <w:sz w:val="28"/>
          <w:szCs w:val="28"/>
          <w:lang w:val="ru-RU"/>
        </w:rPr>
        <w:t>.</w:t>
      </w:r>
    </w:p>
    <w:p w14:paraId="759EF408" w14:textId="77777777" w:rsidR="0040350F" w:rsidRPr="00E47ABD" w:rsidRDefault="00A03FC5" w:rsidP="00A03FC5">
      <w:pPr>
        <w:spacing w:line="360" w:lineRule="auto"/>
        <w:ind w:firstLine="709"/>
        <w:jc w:val="both"/>
        <w:rPr>
          <w:rFonts w:ascii="Times New Roman" w:hAnsi="Times New Roman" w:cs="Times New Roman"/>
          <w:sz w:val="28"/>
          <w:szCs w:val="28"/>
        </w:rPr>
      </w:pPr>
      <w:r w:rsidRPr="00E47ABD">
        <w:rPr>
          <w:rFonts w:ascii="Times New Roman" w:hAnsi="Times New Roman" w:cs="Times New Roman"/>
          <w:sz w:val="28"/>
          <w:szCs w:val="28"/>
        </w:rPr>
        <w:t>В контексте обмена сообщениями информанты также говорили о невербальном источнике информации о своих собеседниках, а именно о возможности просмотреть список пользователей, увидевших отдельные сообщения. Так, в социальной сети Telegram, при нажатии на отправленное пользователем сообщение появляется всплывающее окно с возможностями ответить, скопировать сообщение и прочими возможностями, а также список пользователей в этом чате, прочитавших данное сообщение. Таким образом они не просто узнают, находится ли другой человек online, но и есть ли у него в данный момент возможность уделить внимание их переписке. Помимо этого, также можно понять, если другой пользователь прочитал присланное сообщение, но не посчитал нужным ответить на него. То есть отсутствие ответа в данном случае само по себе выступает ответом.</w:t>
      </w:r>
    </w:p>
    <w:p w14:paraId="1C219154" w14:textId="4BA034C7" w:rsidR="0040350F" w:rsidRPr="00E47ABD" w:rsidRDefault="00A03FC5" w:rsidP="00A03FC5">
      <w:pPr>
        <w:spacing w:line="360" w:lineRule="auto"/>
        <w:ind w:firstLine="709"/>
        <w:jc w:val="both"/>
        <w:rPr>
          <w:rFonts w:ascii="Times New Roman" w:hAnsi="Times New Roman" w:cs="Times New Roman"/>
          <w:sz w:val="28"/>
          <w:szCs w:val="28"/>
        </w:rPr>
      </w:pPr>
      <w:r w:rsidRPr="00E47ABD">
        <w:rPr>
          <w:rFonts w:ascii="Times New Roman" w:hAnsi="Times New Roman" w:cs="Times New Roman"/>
          <w:sz w:val="28"/>
          <w:szCs w:val="28"/>
        </w:rPr>
        <w:t xml:space="preserve">Другим нетекстовым вариантом ответа на сообщения, необходимым, по мнению информантов, для комфортного использования каналов, являются реакции. Эта функция представляет собой упрощенную форму отправки эмодзи - идеограмм и смайликов, используемых в электронных сообщениях и веб-страницах, - в ответ на сообщения других пользователей, занимающей минимальное пространство внутри переписки без необходимости прерывать поток сообщений ответом на присланные ранее. </w:t>
      </w:r>
    </w:p>
    <w:p w14:paraId="4183C2D1" w14:textId="77777777" w:rsidR="0040350F" w:rsidRPr="00E47ABD" w:rsidRDefault="00A03FC5" w:rsidP="00A03FC5">
      <w:pPr>
        <w:spacing w:line="360" w:lineRule="auto"/>
        <w:ind w:firstLine="709"/>
        <w:jc w:val="both"/>
        <w:rPr>
          <w:rFonts w:ascii="Times New Roman" w:hAnsi="Times New Roman" w:cs="Times New Roman"/>
          <w:sz w:val="28"/>
          <w:szCs w:val="28"/>
        </w:rPr>
      </w:pPr>
      <w:r w:rsidRPr="00E47ABD">
        <w:rPr>
          <w:rFonts w:ascii="Times New Roman" w:hAnsi="Times New Roman" w:cs="Times New Roman"/>
          <w:sz w:val="28"/>
          <w:szCs w:val="28"/>
        </w:rPr>
        <w:t xml:space="preserve">Отдельная группа функций относится непосредственно в аудио- и видеозвонкам. Основной проблемой, связанной с функциональными возможностями каналов общения, является переключение аудиоустройств. Переключение между динамиками устройства и наушниками занимает у пользователей значительное количество времени и зачастую вынуждает прерывать звонок. Другой проблемой выступают ограничения доступа к чату в момент звонка. В том случае, если в процессе разговора один из собеседников хочет отправить какие-либо фото или текстовые сообщения, к </w:t>
      </w:r>
      <w:r w:rsidRPr="00E47ABD">
        <w:rPr>
          <w:rFonts w:ascii="Times New Roman" w:hAnsi="Times New Roman" w:cs="Times New Roman"/>
          <w:sz w:val="28"/>
          <w:szCs w:val="28"/>
        </w:rPr>
        <w:lastRenderedPageBreak/>
        <w:t>примеру, чтобы сообщить о проблемах со связью, их возможности сильно ограничены. Устранение такого рода трудностей значительно облегчило бы процесс коммуникации внутри мессенджеров и социальных сетей для своих пользователей.</w:t>
      </w:r>
      <w:r w:rsidRPr="00E47ABD">
        <w:rPr>
          <w:rFonts w:ascii="Times New Roman" w:hAnsi="Times New Roman" w:cs="Times New Roman"/>
          <w:sz w:val="28"/>
          <w:szCs w:val="28"/>
        </w:rPr>
        <w:br/>
      </w:r>
      <w:r w:rsidRPr="00E47ABD">
        <w:rPr>
          <w:rFonts w:ascii="Times New Roman" w:hAnsi="Times New Roman" w:cs="Times New Roman"/>
          <w:sz w:val="28"/>
          <w:szCs w:val="28"/>
        </w:rPr>
        <w:tab/>
        <w:t xml:space="preserve">Не все информанты используют голосовые и видеосообщения, несмотря на то, что регулярно получают их: </w:t>
      </w:r>
      <w:r w:rsidRPr="00E47ABD">
        <w:rPr>
          <w:rFonts w:ascii="Times New Roman" w:hAnsi="Times New Roman" w:cs="Times New Roman"/>
          <w:i/>
          <w:sz w:val="28"/>
          <w:szCs w:val="28"/>
          <w:lang w:val="ru-RU"/>
        </w:rPr>
        <w:t>«</w:t>
      </w:r>
      <w:r w:rsidRPr="00E47ABD">
        <w:rPr>
          <w:rFonts w:ascii="Times New Roman" w:hAnsi="Times New Roman" w:cs="Times New Roman"/>
          <w:i/>
          <w:sz w:val="28"/>
          <w:szCs w:val="28"/>
        </w:rPr>
        <w:t>Я бы отменила кружочки Telegram, потому что я не люблю их получать</w:t>
      </w:r>
      <w:r w:rsidRPr="00E47ABD">
        <w:rPr>
          <w:rFonts w:ascii="Times New Roman" w:hAnsi="Times New Roman" w:cs="Times New Roman"/>
          <w:i/>
          <w:sz w:val="28"/>
          <w:szCs w:val="28"/>
          <w:lang w:val="ru-RU"/>
        </w:rPr>
        <w:t>»</w:t>
      </w:r>
      <w:r w:rsidRPr="00E47ABD">
        <w:rPr>
          <w:rFonts w:ascii="Times New Roman" w:hAnsi="Times New Roman" w:cs="Times New Roman"/>
          <w:i/>
          <w:sz w:val="28"/>
          <w:szCs w:val="28"/>
        </w:rPr>
        <w:t xml:space="preserve"> </w:t>
      </w:r>
      <w:r w:rsidRPr="00E47ABD">
        <w:rPr>
          <w:rFonts w:ascii="Times New Roman" w:hAnsi="Times New Roman" w:cs="Times New Roman"/>
          <w:sz w:val="28"/>
          <w:szCs w:val="28"/>
        </w:rPr>
        <w:t>(информант 12) - в связи с этим, они испытывают потребность в возможности получить их текстовую расшифровку, прочтение которой занимает у них меньше времени, чем прослушивание сообщений. Такая функция выступила бы компромиссом в коммуникации между пользователями использующими и не использующими нетекстовые сообщения.</w:t>
      </w:r>
    </w:p>
    <w:p w14:paraId="6666802E" w14:textId="7EF44E79" w:rsidR="00A03FC5" w:rsidRPr="00E47ABD" w:rsidRDefault="00A03FC5" w:rsidP="00A03FC5">
      <w:pPr>
        <w:spacing w:line="360" w:lineRule="auto"/>
        <w:ind w:firstLine="709"/>
        <w:jc w:val="both"/>
        <w:rPr>
          <w:rFonts w:ascii="Times New Roman" w:hAnsi="Times New Roman" w:cs="Times New Roman"/>
          <w:sz w:val="28"/>
          <w:szCs w:val="28"/>
        </w:rPr>
      </w:pPr>
      <w:r w:rsidRPr="00E47ABD">
        <w:rPr>
          <w:rFonts w:ascii="Times New Roman" w:hAnsi="Times New Roman" w:cs="Times New Roman"/>
          <w:sz w:val="28"/>
          <w:szCs w:val="28"/>
        </w:rPr>
        <w:t>Важно отметить, что большая часть из перечисленных функциональных недостатков не относится к социальной сети Telegram. В ней можно отправлять видеосообщения, ставить реакции, посылать фото и видео высокого качества и просматривать списки пользователей, увидевших отправленные сообщения. В связи с этим можно сделать вывод о том, что решение перечисленных проблем и добавление ряда функций в работу мессенджера WhatsApp сделало бы его или любой другой мессенджер привлекательным для студентов из России в рамках их повседневного общения.</w:t>
      </w:r>
      <w:r w:rsidRPr="00E47ABD">
        <w:rPr>
          <w:rFonts w:ascii="Times New Roman" w:hAnsi="Times New Roman" w:cs="Times New Roman"/>
          <w:sz w:val="28"/>
          <w:szCs w:val="28"/>
        </w:rPr>
        <w:br/>
      </w:r>
      <w:r w:rsidRPr="00E47ABD">
        <w:rPr>
          <w:rFonts w:ascii="Times New Roman" w:hAnsi="Times New Roman" w:cs="Times New Roman"/>
          <w:sz w:val="28"/>
          <w:szCs w:val="28"/>
        </w:rPr>
        <w:tab/>
        <w:t xml:space="preserve">Имеющийся опыт общения на расстоянии заметен не только в частоте общения один-на-один. Студенты, ранее активно использовавшие ИКТ в схожих ситуациях отмечали, что заметили процесс развития технологий, специализирующихся на аудио- и видеозвонках, на собственном опыте. Самой первой технологией, которую вспоминали информанты был Skype – специализированное программное обеспечение для текстовой, голосовой и видеосвязи. Что интересно, на данный момент ни один из них не пользуется данной технологией, несмотря на то, что установить данное приложение можно не только на компьютер, как это было ранее, но и на более компактный </w:t>
      </w:r>
      <w:r w:rsidRPr="00E47ABD">
        <w:rPr>
          <w:rFonts w:ascii="Times New Roman" w:hAnsi="Times New Roman" w:cs="Times New Roman"/>
          <w:sz w:val="28"/>
          <w:szCs w:val="28"/>
        </w:rPr>
        <w:lastRenderedPageBreak/>
        <w:t>гаджет.</w:t>
      </w:r>
      <w:r w:rsidRPr="00E47ABD">
        <w:rPr>
          <w:rFonts w:ascii="Times New Roman" w:hAnsi="Times New Roman" w:cs="Times New Roman"/>
          <w:sz w:val="28"/>
          <w:szCs w:val="28"/>
        </w:rPr>
        <w:br/>
      </w:r>
      <w:r w:rsidRPr="00E47ABD">
        <w:rPr>
          <w:rFonts w:ascii="Times New Roman" w:hAnsi="Times New Roman" w:cs="Times New Roman"/>
          <w:sz w:val="28"/>
          <w:szCs w:val="28"/>
        </w:rPr>
        <w:tab/>
        <w:t>Этот пример показывает как стремительно изменяются каналы общения на расстоянии. Понадобилось около десяти лет для того, чтобы возможность видеть собеседника по ту сторону экрана стала обыденностью, доступной сразу во множестве мессенджеров и социальных сетей, чьи базовые задачи были совсем другими.</w:t>
      </w:r>
    </w:p>
    <w:p w14:paraId="52C07C43" w14:textId="77777777" w:rsidR="0040350F" w:rsidRPr="00E47ABD" w:rsidRDefault="0040350F" w:rsidP="00A03FC5">
      <w:pPr>
        <w:spacing w:line="360" w:lineRule="auto"/>
        <w:jc w:val="both"/>
        <w:rPr>
          <w:rFonts w:ascii="Times New Roman" w:hAnsi="Times New Roman" w:cs="Times New Roman"/>
          <w:b/>
          <w:sz w:val="28"/>
          <w:szCs w:val="28"/>
        </w:rPr>
      </w:pPr>
    </w:p>
    <w:p w14:paraId="783956CE" w14:textId="3BEEC9CC" w:rsidR="00A03FC5" w:rsidRPr="00E47ABD" w:rsidRDefault="00A03FC5" w:rsidP="00A03FC5">
      <w:pPr>
        <w:spacing w:line="360" w:lineRule="auto"/>
        <w:jc w:val="both"/>
        <w:rPr>
          <w:rFonts w:ascii="Times New Roman" w:hAnsi="Times New Roman" w:cs="Times New Roman"/>
          <w:sz w:val="28"/>
          <w:szCs w:val="28"/>
        </w:rPr>
      </w:pPr>
      <w:r w:rsidRPr="00E47ABD">
        <w:rPr>
          <w:rFonts w:ascii="Times New Roman" w:hAnsi="Times New Roman" w:cs="Times New Roman"/>
          <w:b/>
          <w:sz w:val="28"/>
          <w:szCs w:val="28"/>
        </w:rPr>
        <w:t>Видео- и аудио-звонки</w:t>
      </w:r>
    </w:p>
    <w:p w14:paraId="4AC420B6" w14:textId="77777777" w:rsidR="00A03FC5" w:rsidRPr="00E47ABD" w:rsidRDefault="00A03FC5" w:rsidP="00A03FC5">
      <w:pPr>
        <w:spacing w:before="240" w:after="240" w:line="360" w:lineRule="auto"/>
        <w:ind w:firstLine="709"/>
        <w:jc w:val="both"/>
        <w:rPr>
          <w:rFonts w:ascii="Times New Roman" w:hAnsi="Times New Roman" w:cs="Times New Roman"/>
          <w:sz w:val="28"/>
          <w:szCs w:val="28"/>
        </w:rPr>
      </w:pPr>
      <w:r w:rsidRPr="00E47ABD">
        <w:rPr>
          <w:rFonts w:ascii="Times New Roman" w:hAnsi="Times New Roman" w:cs="Times New Roman"/>
          <w:sz w:val="28"/>
          <w:szCs w:val="28"/>
        </w:rPr>
        <w:t xml:space="preserve">Как уже говорилось в теоретической части работы, сама по себе возможность не только слышать, но и видеть собеседника оказала значительное влияние на формирование практик поддержания отношений в транснациональных семьях. Видео дает значительно большее ощущение присутствия собеседника, чем только его голос. Для трудовых мигрантов, оставлявших свои семьи, в том числе детей, такая возможность была колоссальным прорывом в области ИКТ. С течением времени новизна данной функции спала, став обыденностью. </w:t>
      </w:r>
      <w:r w:rsidRPr="00E47ABD">
        <w:rPr>
          <w:rFonts w:ascii="Times New Roman" w:hAnsi="Times New Roman" w:cs="Times New Roman"/>
          <w:sz w:val="28"/>
          <w:szCs w:val="28"/>
          <w:lang w:val="ru-RU"/>
        </w:rPr>
        <w:t>Как показало исследование, в</w:t>
      </w:r>
      <w:r w:rsidRPr="00E47ABD">
        <w:rPr>
          <w:rFonts w:ascii="Times New Roman" w:hAnsi="Times New Roman" w:cs="Times New Roman"/>
          <w:sz w:val="28"/>
          <w:szCs w:val="28"/>
        </w:rPr>
        <w:t xml:space="preserve"> связи с этим упала и ее </w:t>
      </w:r>
      <w:r w:rsidRPr="00E47ABD">
        <w:rPr>
          <w:rFonts w:ascii="Times New Roman" w:hAnsi="Times New Roman" w:cs="Times New Roman"/>
          <w:sz w:val="28"/>
          <w:szCs w:val="28"/>
          <w:lang w:val="ru-RU"/>
        </w:rPr>
        <w:t>уникальность – по сравнению с аудио-звонками –</w:t>
      </w:r>
      <w:r w:rsidRPr="00E47ABD">
        <w:rPr>
          <w:rFonts w:ascii="Times New Roman" w:hAnsi="Times New Roman" w:cs="Times New Roman"/>
          <w:sz w:val="28"/>
          <w:szCs w:val="28"/>
        </w:rPr>
        <w:t xml:space="preserve"> в глазах пользователей.</w:t>
      </w:r>
      <w:r w:rsidRPr="00E47ABD">
        <w:rPr>
          <w:rFonts w:ascii="Times New Roman" w:hAnsi="Times New Roman" w:cs="Times New Roman"/>
          <w:sz w:val="28"/>
          <w:szCs w:val="28"/>
        </w:rPr>
        <w:br/>
      </w:r>
      <w:r w:rsidRPr="00E47ABD">
        <w:rPr>
          <w:rFonts w:ascii="Times New Roman" w:hAnsi="Times New Roman" w:cs="Times New Roman"/>
          <w:sz w:val="28"/>
          <w:szCs w:val="28"/>
        </w:rPr>
        <w:tab/>
        <w:t>Видео- и аудиозвонки применяются студентами в равной степени</w:t>
      </w:r>
      <w:r w:rsidRPr="00E47ABD">
        <w:rPr>
          <w:rFonts w:ascii="Times New Roman" w:hAnsi="Times New Roman" w:cs="Times New Roman"/>
          <w:sz w:val="28"/>
          <w:szCs w:val="28"/>
          <w:lang w:val="ru-RU"/>
        </w:rPr>
        <w:t>:</w:t>
      </w:r>
      <w:r w:rsidRPr="00E47ABD">
        <w:rPr>
          <w:rFonts w:ascii="Times New Roman" w:hAnsi="Times New Roman" w:cs="Times New Roman"/>
          <w:sz w:val="28"/>
          <w:szCs w:val="28"/>
        </w:rPr>
        <w:t xml:space="preserve"> за редким исключением все </w:t>
      </w:r>
      <w:r w:rsidRPr="00E47ABD">
        <w:rPr>
          <w:rFonts w:ascii="Times New Roman" w:hAnsi="Times New Roman" w:cs="Times New Roman"/>
          <w:sz w:val="28"/>
          <w:szCs w:val="28"/>
          <w:lang w:val="ru-RU"/>
        </w:rPr>
        <w:t>информанты</w:t>
      </w:r>
      <w:r w:rsidRPr="00E47ABD">
        <w:rPr>
          <w:rFonts w:ascii="Times New Roman" w:hAnsi="Times New Roman" w:cs="Times New Roman"/>
          <w:sz w:val="28"/>
          <w:szCs w:val="28"/>
        </w:rPr>
        <w:t xml:space="preserve"> сочетают два формата общения. Тем не менее, существует разница в наполнении этих звонков. Аудиозвонки представляют собой источник повседневной информации. Для того, чтобы поделиться тем, как прошел день или задать бытовые вопросы нет необходимости видеть друг друга, голоса более чем достаточно. В тоже время видеозвонки более наполнены желанием почувствовать присутствие другого, увидеть мимику и жесты, погрузиться в это общение, оторвавшись от рутины. </w:t>
      </w:r>
    </w:p>
    <w:p w14:paraId="6127B3F7" w14:textId="34AB4436" w:rsidR="00A03FC5" w:rsidRPr="00E47ABD" w:rsidRDefault="00A03FC5" w:rsidP="00A03FC5">
      <w:pPr>
        <w:spacing w:before="240" w:after="240" w:line="360" w:lineRule="auto"/>
        <w:jc w:val="both"/>
        <w:rPr>
          <w:rFonts w:ascii="Times New Roman" w:hAnsi="Times New Roman" w:cs="Times New Roman"/>
          <w:sz w:val="28"/>
          <w:szCs w:val="28"/>
          <w:lang w:val="ru-RU"/>
        </w:rPr>
      </w:pPr>
      <w:r w:rsidRPr="00E47ABD">
        <w:rPr>
          <w:rFonts w:ascii="Times New Roman" w:hAnsi="Times New Roman" w:cs="Times New Roman"/>
          <w:i/>
          <w:sz w:val="28"/>
          <w:szCs w:val="28"/>
          <w:lang w:val="ru-RU"/>
        </w:rPr>
        <w:t>«</w:t>
      </w:r>
      <w:r w:rsidRPr="00E47ABD">
        <w:rPr>
          <w:rFonts w:ascii="Times New Roman" w:hAnsi="Times New Roman" w:cs="Times New Roman"/>
          <w:i/>
          <w:sz w:val="28"/>
          <w:szCs w:val="28"/>
        </w:rPr>
        <w:t xml:space="preserve">Я бы сказала, что видео больше в ходу, потому что я так больше чувствую присутствие. Для меня, когда я вижу человека, я понимаю намного больше контекста, который происходит. Я понимаю, как человек выглядит, где он </w:t>
      </w:r>
      <w:r w:rsidRPr="00E47ABD">
        <w:rPr>
          <w:rFonts w:ascii="Times New Roman" w:hAnsi="Times New Roman" w:cs="Times New Roman"/>
          <w:i/>
          <w:sz w:val="28"/>
          <w:szCs w:val="28"/>
        </w:rPr>
        <w:lastRenderedPageBreak/>
        <w:t>находится, что вокруг происходит. И это дает намного больше информации и понимания того, что происходит вообще в жизни человека и насколько вообще комфортно прямо сейчас разговаривать. Возможно имеет смысл выбрать другое время и созвониться через 15 минут, когда мама до дома дойдет</w:t>
      </w:r>
      <w:r w:rsidRPr="00E47ABD">
        <w:rPr>
          <w:rFonts w:ascii="Times New Roman" w:hAnsi="Times New Roman" w:cs="Times New Roman"/>
          <w:i/>
          <w:sz w:val="28"/>
          <w:szCs w:val="28"/>
          <w:lang w:val="ru-RU"/>
        </w:rPr>
        <w:t>»</w:t>
      </w:r>
      <w:r w:rsidRPr="00E47ABD">
        <w:rPr>
          <w:rFonts w:ascii="Times New Roman" w:hAnsi="Times New Roman" w:cs="Times New Roman"/>
          <w:i/>
          <w:sz w:val="28"/>
          <w:szCs w:val="28"/>
        </w:rPr>
        <w:t xml:space="preserve"> </w:t>
      </w:r>
      <w:r w:rsidRPr="00E47ABD">
        <w:rPr>
          <w:rFonts w:ascii="Times New Roman" w:hAnsi="Times New Roman" w:cs="Times New Roman"/>
          <w:sz w:val="28"/>
          <w:szCs w:val="28"/>
        </w:rPr>
        <w:t>(Информант 16)</w:t>
      </w:r>
      <w:r w:rsidR="009549AD" w:rsidRPr="00E47ABD">
        <w:rPr>
          <w:rFonts w:ascii="Times New Roman" w:hAnsi="Times New Roman" w:cs="Times New Roman"/>
          <w:sz w:val="28"/>
          <w:szCs w:val="28"/>
          <w:lang w:val="ru-RU"/>
        </w:rPr>
        <w:t>.</w:t>
      </w:r>
    </w:p>
    <w:p w14:paraId="4B30005E" w14:textId="13CABB16" w:rsidR="00A03FC5" w:rsidRPr="00E47ABD" w:rsidRDefault="00A03FC5" w:rsidP="00A03FC5">
      <w:pPr>
        <w:spacing w:before="240" w:after="240" w:line="360" w:lineRule="auto"/>
        <w:jc w:val="both"/>
        <w:rPr>
          <w:rFonts w:ascii="Times New Roman" w:hAnsi="Times New Roman" w:cs="Times New Roman"/>
          <w:sz w:val="28"/>
          <w:szCs w:val="28"/>
          <w:lang w:val="ru-RU"/>
        </w:rPr>
      </w:pPr>
      <w:r w:rsidRPr="00E47ABD">
        <w:rPr>
          <w:rFonts w:ascii="Times New Roman" w:hAnsi="Times New Roman" w:cs="Times New Roman"/>
          <w:i/>
          <w:sz w:val="28"/>
          <w:szCs w:val="28"/>
          <w:lang w:val="ru-RU"/>
        </w:rPr>
        <w:t>«</w:t>
      </w:r>
      <w:r w:rsidRPr="00E47ABD">
        <w:rPr>
          <w:rFonts w:ascii="Times New Roman" w:hAnsi="Times New Roman" w:cs="Times New Roman"/>
          <w:i/>
          <w:sz w:val="28"/>
          <w:szCs w:val="28"/>
        </w:rPr>
        <w:t>Важно видеть эмоции какие-то, выражение лица допустим считывать. Просто хочется смотреть, и себя показать. Мы же не видимся… как бы вот так встретиться, таким образом. &lt;...&gt; Такая мини-встреча происходит. Скучаешь же, хочется увидеться</w:t>
      </w:r>
      <w:r w:rsidRPr="00E47ABD">
        <w:rPr>
          <w:rFonts w:ascii="Times New Roman" w:hAnsi="Times New Roman" w:cs="Times New Roman"/>
          <w:i/>
          <w:sz w:val="28"/>
          <w:szCs w:val="28"/>
          <w:lang w:val="ru-RU"/>
        </w:rPr>
        <w:t>»</w:t>
      </w:r>
      <w:r w:rsidRPr="00E47ABD">
        <w:rPr>
          <w:rFonts w:ascii="Times New Roman" w:hAnsi="Times New Roman" w:cs="Times New Roman"/>
          <w:i/>
          <w:sz w:val="28"/>
          <w:szCs w:val="28"/>
        </w:rPr>
        <w:t xml:space="preserve"> </w:t>
      </w:r>
      <w:r w:rsidRPr="00E47ABD">
        <w:rPr>
          <w:rFonts w:ascii="Times New Roman" w:hAnsi="Times New Roman" w:cs="Times New Roman"/>
          <w:sz w:val="28"/>
          <w:szCs w:val="28"/>
        </w:rPr>
        <w:t>(Информант 14)</w:t>
      </w:r>
      <w:r w:rsidR="009549AD" w:rsidRPr="00E47ABD">
        <w:rPr>
          <w:rFonts w:ascii="Times New Roman" w:hAnsi="Times New Roman" w:cs="Times New Roman"/>
          <w:sz w:val="28"/>
          <w:szCs w:val="28"/>
          <w:lang w:val="ru-RU"/>
        </w:rPr>
        <w:t>.</w:t>
      </w:r>
    </w:p>
    <w:p w14:paraId="0B8AF6BC" w14:textId="77777777" w:rsidR="00A03FC5" w:rsidRPr="00E47ABD" w:rsidRDefault="00A03FC5" w:rsidP="00A03FC5">
      <w:pPr>
        <w:spacing w:before="240" w:after="240" w:line="360" w:lineRule="auto"/>
        <w:ind w:firstLine="709"/>
        <w:jc w:val="both"/>
        <w:rPr>
          <w:rFonts w:ascii="Times New Roman" w:hAnsi="Times New Roman" w:cs="Times New Roman"/>
          <w:sz w:val="28"/>
          <w:szCs w:val="28"/>
        </w:rPr>
      </w:pPr>
      <w:r w:rsidRPr="00E47ABD">
        <w:rPr>
          <w:rFonts w:ascii="Times New Roman" w:hAnsi="Times New Roman" w:cs="Times New Roman"/>
          <w:sz w:val="28"/>
          <w:szCs w:val="28"/>
        </w:rPr>
        <w:t>Если во время видеозвонков студенты предпочитают не заниматься ничем посторонним, а полностью сосредоточиться на диалоге, аудиозвонки полностью противоположны:</w:t>
      </w:r>
    </w:p>
    <w:p w14:paraId="6D2842F1" w14:textId="0C2C55F3" w:rsidR="00A03FC5" w:rsidRPr="00E47ABD" w:rsidRDefault="00A03FC5" w:rsidP="00A03FC5">
      <w:pPr>
        <w:spacing w:line="360" w:lineRule="auto"/>
        <w:jc w:val="both"/>
        <w:rPr>
          <w:rFonts w:ascii="Times New Roman" w:hAnsi="Times New Roman" w:cs="Times New Roman"/>
          <w:sz w:val="28"/>
          <w:szCs w:val="28"/>
        </w:rPr>
      </w:pPr>
      <w:r w:rsidRPr="00E47ABD">
        <w:rPr>
          <w:rFonts w:ascii="Times New Roman" w:hAnsi="Times New Roman" w:cs="Times New Roman"/>
          <w:i/>
          <w:sz w:val="28"/>
          <w:szCs w:val="28"/>
          <w:lang w:val="ru-RU"/>
        </w:rPr>
        <w:t>«</w:t>
      </w:r>
      <w:r w:rsidRPr="00E47ABD">
        <w:rPr>
          <w:rFonts w:ascii="Times New Roman" w:hAnsi="Times New Roman" w:cs="Times New Roman"/>
          <w:i/>
          <w:sz w:val="28"/>
          <w:szCs w:val="28"/>
        </w:rPr>
        <w:t>Обычно, когда я звоню, я допустим иду из магазина или еще что-то и мне удобнее говорить по наушникам, чем держать телефон (перед собой) и идти</w:t>
      </w:r>
      <w:r w:rsidRPr="00E47ABD">
        <w:rPr>
          <w:rFonts w:ascii="Times New Roman" w:hAnsi="Times New Roman" w:cs="Times New Roman"/>
          <w:i/>
          <w:sz w:val="28"/>
          <w:szCs w:val="28"/>
          <w:lang w:val="ru-RU"/>
        </w:rPr>
        <w:t>»</w:t>
      </w:r>
      <w:r w:rsidRPr="00E47ABD">
        <w:rPr>
          <w:rFonts w:ascii="Times New Roman" w:hAnsi="Times New Roman" w:cs="Times New Roman"/>
          <w:i/>
          <w:sz w:val="28"/>
          <w:szCs w:val="28"/>
        </w:rPr>
        <w:t xml:space="preserve"> </w:t>
      </w:r>
      <w:r w:rsidRPr="00E47ABD">
        <w:rPr>
          <w:rFonts w:ascii="Times New Roman" w:hAnsi="Times New Roman" w:cs="Times New Roman"/>
          <w:sz w:val="28"/>
          <w:szCs w:val="28"/>
        </w:rPr>
        <w:t>(Информант 8)</w:t>
      </w:r>
      <w:r w:rsidR="009549AD" w:rsidRPr="00E47ABD">
        <w:rPr>
          <w:rFonts w:ascii="Times New Roman" w:hAnsi="Times New Roman" w:cs="Times New Roman"/>
          <w:sz w:val="28"/>
          <w:szCs w:val="28"/>
          <w:lang w:val="ru-RU"/>
        </w:rPr>
        <w:t>.</w:t>
      </w:r>
      <w:r w:rsidRPr="00E47ABD">
        <w:rPr>
          <w:rFonts w:ascii="Times New Roman" w:hAnsi="Times New Roman" w:cs="Times New Roman"/>
          <w:sz w:val="28"/>
          <w:szCs w:val="28"/>
        </w:rPr>
        <w:t xml:space="preserve"> </w:t>
      </w:r>
    </w:p>
    <w:p w14:paraId="680EE2A9" w14:textId="77777777" w:rsidR="009549AD" w:rsidRPr="00E47ABD" w:rsidRDefault="009549AD" w:rsidP="009549AD">
      <w:pPr>
        <w:spacing w:line="360" w:lineRule="auto"/>
        <w:ind w:firstLine="720"/>
        <w:rPr>
          <w:rFonts w:ascii="Times New Roman" w:hAnsi="Times New Roman" w:cs="Times New Roman"/>
          <w:sz w:val="28"/>
          <w:szCs w:val="28"/>
        </w:rPr>
      </w:pPr>
    </w:p>
    <w:p w14:paraId="35E55794" w14:textId="7D9213CF" w:rsidR="009549AD" w:rsidRPr="00E47ABD" w:rsidRDefault="00A03FC5" w:rsidP="009549AD">
      <w:pPr>
        <w:spacing w:line="360" w:lineRule="auto"/>
        <w:ind w:firstLine="720"/>
        <w:jc w:val="both"/>
        <w:rPr>
          <w:rFonts w:ascii="Times New Roman" w:hAnsi="Times New Roman" w:cs="Times New Roman"/>
          <w:sz w:val="28"/>
          <w:szCs w:val="28"/>
        </w:rPr>
      </w:pPr>
      <w:r w:rsidRPr="00E47ABD">
        <w:rPr>
          <w:rFonts w:ascii="Times New Roman" w:hAnsi="Times New Roman" w:cs="Times New Roman"/>
          <w:sz w:val="28"/>
          <w:szCs w:val="28"/>
        </w:rPr>
        <w:t>Информанты таким образом внедряют общение с родственниками в свою повседневность, что в данном контексте можно рассматривать как практику вездесущего соприсутствия, проанализированную в теоретической главе работы.</w:t>
      </w:r>
    </w:p>
    <w:p w14:paraId="3C9CFDAE" w14:textId="204D706C" w:rsidR="00A03FC5" w:rsidRPr="00E47ABD" w:rsidRDefault="00A03FC5" w:rsidP="009549AD">
      <w:pPr>
        <w:spacing w:line="360" w:lineRule="auto"/>
        <w:ind w:firstLine="720"/>
        <w:jc w:val="both"/>
      </w:pPr>
      <w:r w:rsidRPr="00E47ABD">
        <w:rPr>
          <w:rFonts w:ascii="Times New Roman" w:hAnsi="Times New Roman" w:cs="Times New Roman"/>
          <w:sz w:val="28"/>
          <w:szCs w:val="28"/>
        </w:rPr>
        <w:t xml:space="preserve">Обстановка играет важную роль в выборе между аудио- и видеозвонком. В тех случаях, когда информанты используют оба формата для общения со своими родственниками, первое, на что они обращают внимание, это собственное окружение. К примеру, присутствие поблизости посторонних людей всегда вынуждает отказаться от включения камеры. Видеозвонки используются в двух случаях: если информант находится дома, в комфортной обстановке и не волнуется о том, что именно увидят собеседники по ту сторону экрана, или если возникает желание продемонстрировать что-либо. </w:t>
      </w:r>
      <w:r w:rsidRPr="00E47ABD">
        <w:rPr>
          <w:rFonts w:ascii="Times New Roman" w:hAnsi="Times New Roman" w:cs="Times New Roman"/>
          <w:sz w:val="28"/>
          <w:szCs w:val="28"/>
        </w:rPr>
        <w:lastRenderedPageBreak/>
        <w:t>Вторая причина распространена среди тех студентов, чьим основным форматом коммуникации являются аудиозвонки. Таким образом, они не отказываются от видео</w:t>
      </w:r>
      <w:r w:rsidR="00313E1C" w:rsidRPr="00E47ABD">
        <w:rPr>
          <w:rFonts w:ascii="Times New Roman" w:hAnsi="Times New Roman" w:cs="Times New Roman"/>
          <w:sz w:val="28"/>
          <w:szCs w:val="28"/>
          <w:lang w:val="ru-RU"/>
        </w:rPr>
        <w:t>,</w:t>
      </w:r>
      <w:r w:rsidRPr="00E47ABD">
        <w:rPr>
          <w:rFonts w:ascii="Times New Roman" w:hAnsi="Times New Roman" w:cs="Times New Roman"/>
          <w:sz w:val="28"/>
          <w:szCs w:val="28"/>
        </w:rPr>
        <w:t xml:space="preserve"> в целом, но используют его с определенной целью: </w:t>
      </w:r>
    </w:p>
    <w:p w14:paraId="6DBCC5DD" w14:textId="259EA90C" w:rsidR="00A03FC5" w:rsidRPr="00E47ABD" w:rsidRDefault="00A03FC5" w:rsidP="00A03FC5">
      <w:pPr>
        <w:spacing w:before="240" w:after="240" w:line="360" w:lineRule="auto"/>
        <w:jc w:val="both"/>
        <w:rPr>
          <w:rFonts w:ascii="Times New Roman" w:hAnsi="Times New Roman" w:cs="Times New Roman"/>
          <w:sz w:val="28"/>
          <w:szCs w:val="28"/>
          <w:lang w:val="ru-RU"/>
        </w:rPr>
      </w:pPr>
      <w:r w:rsidRPr="00E47ABD">
        <w:rPr>
          <w:rFonts w:ascii="Times New Roman" w:hAnsi="Times New Roman" w:cs="Times New Roman"/>
          <w:i/>
          <w:sz w:val="28"/>
          <w:szCs w:val="28"/>
          <w:lang w:val="ru-RU"/>
        </w:rPr>
        <w:t>«</w:t>
      </w:r>
      <w:r w:rsidRPr="00E47ABD">
        <w:rPr>
          <w:rFonts w:ascii="Times New Roman" w:hAnsi="Times New Roman" w:cs="Times New Roman"/>
          <w:i/>
          <w:sz w:val="28"/>
          <w:szCs w:val="28"/>
        </w:rPr>
        <w:t>У нас была собака и мы пользовались видеозвонками, чтобы показывать собаку</w:t>
      </w:r>
      <w:r w:rsidRPr="00E47ABD">
        <w:rPr>
          <w:rFonts w:ascii="Times New Roman" w:hAnsi="Times New Roman" w:cs="Times New Roman"/>
          <w:i/>
          <w:sz w:val="28"/>
          <w:szCs w:val="28"/>
          <w:lang w:val="ru-RU"/>
        </w:rPr>
        <w:t>»</w:t>
      </w:r>
      <w:r w:rsidRPr="00E47ABD">
        <w:rPr>
          <w:rFonts w:ascii="Times New Roman" w:hAnsi="Times New Roman" w:cs="Times New Roman"/>
          <w:sz w:val="28"/>
          <w:szCs w:val="28"/>
        </w:rPr>
        <w:t xml:space="preserve"> (Информант 5)</w:t>
      </w:r>
      <w:r w:rsidR="00251B36" w:rsidRPr="00E47ABD">
        <w:rPr>
          <w:rFonts w:ascii="Times New Roman" w:hAnsi="Times New Roman" w:cs="Times New Roman"/>
          <w:sz w:val="28"/>
          <w:szCs w:val="28"/>
          <w:lang w:val="ru-RU"/>
        </w:rPr>
        <w:t>.</w:t>
      </w:r>
    </w:p>
    <w:p w14:paraId="7DFF9E53" w14:textId="77777777" w:rsidR="00A03FC5" w:rsidRPr="00E47ABD" w:rsidRDefault="00A03FC5" w:rsidP="00A03FC5">
      <w:pPr>
        <w:spacing w:before="240" w:after="240" w:line="360" w:lineRule="auto"/>
        <w:ind w:firstLine="709"/>
        <w:jc w:val="both"/>
        <w:rPr>
          <w:rFonts w:ascii="Times New Roman" w:hAnsi="Times New Roman" w:cs="Times New Roman"/>
          <w:sz w:val="28"/>
          <w:szCs w:val="28"/>
        </w:rPr>
      </w:pPr>
      <w:r w:rsidRPr="00E47ABD">
        <w:rPr>
          <w:rFonts w:ascii="Times New Roman" w:hAnsi="Times New Roman" w:cs="Times New Roman"/>
          <w:sz w:val="28"/>
          <w:szCs w:val="28"/>
        </w:rPr>
        <w:t>Видеозвонки, без сомнений, являются наиболее эмоционально наполненным форматом общения, дающим больше информации о собеседнике и более явное ощущение соприсутствия с ним, чем любой другой формат. Эта специфика, однако, также ведет к тому, что они выступают не самым распространенным форматом общения</w:t>
      </w:r>
      <w:r w:rsidRPr="00E47ABD">
        <w:rPr>
          <w:rFonts w:ascii="Times New Roman" w:hAnsi="Times New Roman" w:cs="Times New Roman"/>
          <w:sz w:val="28"/>
          <w:szCs w:val="28"/>
          <w:lang w:val="ru-RU"/>
        </w:rPr>
        <w:t xml:space="preserve"> и оказываются выбраны только в определенных ситуациях.</w:t>
      </w:r>
    </w:p>
    <w:p w14:paraId="5269DDD9" w14:textId="77777777" w:rsidR="00A03FC5" w:rsidRPr="00E47ABD" w:rsidRDefault="00A03FC5" w:rsidP="00251B36">
      <w:pPr>
        <w:spacing w:before="240" w:after="240" w:line="360" w:lineRule="auto"/>
        <w:ind w:firstLine="709"/>
        <w:rPr>
          <w:rFonts w:ascii="Times New Roman" w:hAnsi="Times New Roman" w:cs="Times New Roman"/>
          <w:b/>
          <w:sz w:val="28"/>
          <w:szCs w:val="28"/>
        </w:rPr>
      </w:pPr>
      <w:r w:rsidRPr="00E47ABD">
        <w:rPr>
          <w:rFonts w:ascii="Times New Roman" w:hAnsi="Times New Roman" w:cs="Times New Roman"/>
          <w:b/>
          <w:sz w:val="28"/>
          <w:szCs w:val="28"/>
        </w:rPr>
        <w:t>Семейные чаты</w:t>
      </w:r>
    </w:p>
    <w:p w14:paraId="5C06FBDE" w14:textId="77777777" w:rsidR="00251B36" w:rsidRPr="00E47ABD" w:rsidRDefault="00A03FC5" w:rsidP="00A03FC5">
      <w:pPr>
        <w:spacing w:before="240" w:after="240" w:line="360" w:lineRule="auto"/>
        <w:ind w:firstLine="709"/>
        <w:jc w:val="both"/>
        <w:rPr>
          <w:rFonts w:ascii="Times New Roman" w:hAnsi="Times New Roman" w:cs="Times New Roman"/>
          <w:sz w:val="28"/>
          <w:szCs w:val="28"/>
        </w:rPr>
      </w:pPr>
      <w:r w:rsidRPr="00E47ABD">
        <w:rPr>
          <w:rFonts w:ascii="Times New Roman" w:hAnsi="Times New Roman" w:cs="Times New Roman"/>
          <w:sz w:val="28"/>
          <w:szCs w:val="28"/>
        </w:rPr>
        <w:t>Семейные чаты — это еще один интересный формат коммуникации, на который обращаю внимание информанты. Семейные чаты – условное обозначение, используемое в данной работе, для определения коллективных переписок внутри различных мессенджеров и социальных сетей, в которые включены трое и более членов семьи. Такие чаты представляют собой нечто среднее между межличностной и массовой самокоммуникацией, в терминологии М. Кастельса</w:t>
      </w:r>
      <w:r w:rsidRPr="00E47ABD">
        <w:rPr>
          <w:rFonts w:ascii="Times New Roman" w:hAnsi="Times New Roman" w:cs="Times New Roman"/>
          <w:sz w:val="28"/>
          <w:szCs w:val="28"/>
          <w:lang w:val="ru-RU"/>
        </w:rPr>
        <w:t xml:space="preserve">. </w:t>
      </w:r>
      <w:r w:rsidRPr="00E47ABD">
        <w:rPr>
          <w:rFonts w:ascii="Times New Roman" w:hAnsi="Times New Roman" w:cs="Times New Roman"/>
          <w:sz w:val="28"/>
          <w:szCs w:val="28"/>
        </w:rPr>
        <w:t>С одной стороны, сообщения направлены на определенный круг пользователей, но с другой</w:t>
      </w:r>
      <w:r w:rsidRPr="00E47ABD">
        <w:rPr>
          <w:rFonts w:ascii="Times New Roman" w:hAnsi="Times New Roman" w:cs="Times New Roman"/>
          <w:sz w:val="28"/>
          <w:szCs w:val="28"/>
          <w:lang w:val="ru-RU"/>
        </w:rPr>
        <w:t xml:space="preserve"> стороны</w:t>
      </w:r>
      <w:r w:rsidRPr="00E47ABD">
        <w:rPr>
          <w:rFonts w:ascii="Times New Roman" w:hAnsi="Times New Roman" w:cs="Times New Roman"/>
          <w:sz w:val="28"/>
          <w:szCs w:val="28"/>
        </w:rPr>
        <w:t>, количество этих пользователей может быть очень большим. Создание таких чатов позволяет делиться информацией напрямую с несколькими родственниками, а не дублировать ее лично каждому, что также является чертой массовой коммуникации, а не межличностной. Стоит заметить, что наполнение семейных чатов состоит из фотографий, обмена новостями и публикациями сторонних пользователей и значимыми событиями из личной жизни:</w:t>
      </w:r>
      <w:r w:rsidRPr="00E47ABD">
        <w:rPr>
          <w:rFonts w:ascii="Times New Roman" w:hAnsi="Times New Roman" w:cs="Times New Roman"/>
          <w:sz w:val="28"/>
          <w:szCs w:val="28"/>
        </w:rPr>
        <w:br/>
      </w:r>
      <w:r w:rsidRPr="00E47ABD">
        <w:rPr>
          <w:rFonts w:ascii="Times New Roman" w:hAnsi="Times New Roman" w:cs="Times New Roman"/>
          <w:sz w:val="28"/>
          <w:szCs w:val="28"/>
        </w:rPr>
        <w:br/>
        <w:t>[Вопрос: Как часто что-то присылаете в семейный чат?]</w:t>
      </w:r>
      <w:r w:rsidRPr="00E47ABD">
        <w:rPr>
          <w:rFonts w:ascii="Times New Roman" w:hAnsi="Times New Roman" w:cs="Times New Roman"/>
          <w:sz w:val="28"/>
          <w:szCs w:val="28"/>
        </w:rPr>
        <w:br/>
      </w:r>
      <w:r w:rsidRPr="00E47ABD">
        <w:rPr>
          <w:rFonts w:ascii="Times New Roman" w:hAnsi="Times New Roman" w:cs="Times New Roman"/>
          <w:i/>
          <w:sz w:val="28"/>
          <w:szCs w:val="28"/>
        </w:rPr>
        <w:lastRenderedPageBreak/>
        <w:t>«Да, довольно часто, раз в неделю точно кто-нибудь что-нибудь кинет туда. Там нет никаких обсуждений. Там больше именно фотографий чего-то, кто-то чем-то делится, там мама собаку скинет, я когда путешествую тоже что-нибудь скину. &lt;…&gt; Это больше обменник фотографиями какими-то, эмоциями»</w:t>
      </w:r>
      <w:r w:rsidRPr="00E47ABD">
        <w:rPr>
          <w:rFonts w:ascii="Times New Roman" w:hAnsi="Times New Roman" w:cs="Times New Roman"/>
          <w:sz w:val="28"/>
          <w:szCs w:val="28"/>
        </w:rPr>
        <w:t xml:space="preserve"> (Информант 5). </w:t>
      </w:r>
    </w:p>
    <w:p w14:paraId="29B4C4CC" w14:textId="77777777" w:rsidR="00251B36" w:rsidRPr="00E47ABD" w:rsidRDefault="00A03FC5" w:rsidP="00251B36">
      <w:pPr>
        <w:spacing w:line="360" w:lineRule="auto"/>
        <w:ind w:firstLine="709"/>
        <w:jc w:val="both"/>
        <w:rPr>
          <w:rFonts w:ascii="Times New Roman" w:hAnsi="Times New Roman" w:cs="Times New Roman"/>
          <w:sz w:val="28"/>
          <w:szCs w:val="28"/>
        </w:rPr>
      </w:pPr>
      <w:r w:rsidRPr="00E47ABD">
        <w:rPr>
          <w:rFonts w:ascii="Times New Roman" w:hAnsi="Times New Roman" w:cs="Times New Roman"/>
          <w:sz w:val="28"/>
          <w:szCs w:val="28"/>
        </w:rPr>
        <w:t>В личных переписках, в свою очередь, ведется обсуждение более личных тем. Семейные чаты не выступают в качестве замены какого-либо другого формата общения, они лишь представляют собой цифровой вариант коллективной коммуникации.</w:t>
      </w:r>
    </w:p>
    <w:p w14:paraId="4270A5DF" w14:textId="68E4B9B2" w:rsidR="00A03FC5" w:rsidRPr="00E47ABD" w:rsidRDefault="00A03FC5" w:rsidP="00251B36">
      <w:pPr>
        <w:spacing w:line="360" w:lineRule="auto"/>
        <w:ind w:firstLine="709"/>
        <w:jc w:val="both"/>
        <w:rPr>
          <w:rFonts w:ascii="Times New Roman" w:hAnsi="Times New Roman" w:cs="Times New Roman"/>
          <w:sz w:val="28"/>
          <w:szCs w:val="28"/>
        </w:rPr>
      </w:pPr>
      <w:r w:rsidRPr="00E47ABD">
        <w:rPr>
          <w:rFonts w:ascii="Times New Roman" w:hAnsi="Times New Roman" w:cs="Times New Roman"/>
          <w:sz w:val="28"/>
          <w:szCs w:val="28"/>
        </w:rPr>
        <w:t>Несмотря на то, что одной из основным причин создания подобных чатов является отъезд студентов за границу, эта практика присутствует только у двух третей информантов. Остальные сообщали о том, что, либо не видят смысла в их создании, либо имели их ранее, но перестали ими пользоваться. Причин для отказа от семейных чатов несколько. Во-первых, это отсутствие тем, интересных всем членам семьи. Для регулярной коллективной цифровой коммуникации оказывается недостаточно делиться исключительно собственной повседневной жизнью:</w:t>
      </w:r>
    </w:p>
    <w:p w14:paraId="76984642" w14:textId="77777777" w:rsidR="00A03FC5" w:rsidRPr="00E47ABD" w:rsidRDefault="00A03FC5" w:rsidP="00A03FC5">
      <w:pPr>
        <w:spacing w:before="240" w:after="240" w:line="360" w:lineRule="auto"/>
        <w:jc w:val="both"/>
        <w:rPr>
          <w:rFonts w:ascii="Times New Roman" w:hAnsi="Times New Roman" w:cs="Times New Roman"/>
          <w:sz w:val="28"/>
          <w:szCs w:val="28"/>
        </w:rPr>
      </w:pPr>
      <w:r w:rsidRPr="00E47ABD">
        <w:rPr>
          <w:rFonts w:ascii="Times New Roman" w:hAnsi="Times New Roman" w:cs="Times New Roman"/>
          <w:i/>
          <w:sz w:val="28"/>
          <w:szCs w:val="28"/>
          <w:lang w:val="ru-RU"/>
        </w:rPr>
        <w:t>«(</w:t>
      </w:r>
      <w:r w:rsidRPr="00E47ABD">
        <w:rPr>
          <w:rFonts w:ascii="Times New Roman" w:hAnsi="Times New Roman" w:cs="Times New Roman"/>
          <w:i/>
          <w:sz w:val="28"/>
          <w:szCs w:val="28"/>
        </w:rPr>
        <w:t>Семейный чат</w:t>
      </w:r>
      <w:r w:rsidRPr="00E47ABD">
        <w:rPr>
          <w:rFonts w:ascii="Times New Roman" w:hAnsi="Times New Roman" w:cs="Times New Roman"/>
          <w:i/>
          <w:sz w:val="28"/>
          <w:szCs w:val="28"/>
          <w:lang w:val="ru-RU"/>
        </w:rPr>
        <w:t>)</w:t>
      </w:r>
      <w:r w:rsidRPr="00E47ABD">
        <w:rPr>
          <w:rFonts w:ascii="Times New Roman" w:hAnsi="Times New Roman" w:cs="Times New Roman"/>
          <w:i/>
          <w:sz w:val="28"/>
          <w:szCs w:val="28"/>
        </w:rPr>
        <w:t xml:space="preserve"> Был, но он исчерпал себя. У меня был чат, где были братья, папа и мачеха, и я туда скидывала просто какие-то фотки, что-то писала, как я добиралась сюда. Чтобы всем по отдельности не писать, я создала чат, но он быстро себя исчерпал, потому что все равно мне начали писать по отдельности по своим каким-то там делам, и я уже этот чат забросила и мы им больше не пользуемся, а переписываемся по отдельности.</w:t>
      </w:r>
      <w:r w:rsidRPr="00E47ABD">
        <w:rPr>
          <w:rFonts w:ascii="Times New Roman" w:hAnsi="Times New Roman" w:cs="Times New Roman"/>
          <w:i/>
          <w:sz w:val="28"/>
          <w:szCs w:val="28"/>
          <w:lang w:val="ru-RU"/>
        </w:rPr>
        <w:t>»</w:t>
      </w:r>
      <w:r w:rsidRPr="00E47ABD">
        <w:rPr>
          <w:rFonts w:ascii="Times New Roman" w:hAnsi="Times New Roman" w:cs="Times New Roman"/>
          <w:sz w:val="28"/>
          <w:szCs w:val="28"/>
        </w:rPr>
        <w:t xml:space="preserve"> (Информант 14) </w:t>
      </w:r>
    </w:p>
    <w:p w14:paraId="4ACC418B" w14:textId="77777777" w:rsidR="00A03FC5" w:rsidRPr="00E47ABD" w:rsidRDefault="00A03FC5" w:rsidP="00A03FC5">
      <w:pPr>
        <w:spacing w:before="240" w:after="240" w:line="360" w:lineRule="auto"/>
        <w:ind w:firstLine="709"/>
        <w:jc w:val="both"/>
        <w:rPr>
          <w:rFonts w:ascii="Times New Roman" w:hAnsi="Times New Roman" w:cs="Times New Roman"/>
          <w:sz w:val="28"/>
          <w:szCs w:val="28"/>
        </w:rPr>
      </w:pPr>
      <w:r w:rsidRPr="00E47ABD">
        <w:rPr>
          <w:rFonts w:ascii="Times New Roman" w:hAnsi="Times New Roman" w:cs="Times New Roman"/>
          <w:sz w:val="28"/>
          <w:szCs w:val="28"/>
        </w:rPr>
        <w:t>Во-вторых, информанты замечают, что предпочитают лично обсуждать события своей жизни в личных переписках, поскольку им важно узнать мнение каждого отдельного члена семьи, а выстраивание полноценного диалога в коллективной переписке невозможно.</w:t>
      </w:r>
      <w:r w:rsidRPr="00E47ABD">
        <w:rPr>
          <w:rFonts w:ascii="Times New Roman" w:hAnsi="Times New Roman" w:cs="Times New Roman"/>
          <w:sz w:val="28"/>
          <w:szCs w:val="28"/>
        </w:rPr>
        <w:tab/>
      </w:r>
    </w:p>
    <w:p w14:paraId="18FB5D2C" w14:textId="77777777" w:rsidR="00A03FC5" w:rsidRPr="00E47ABD" w:rsidRDefault="00A03FC5" w:rsidP="00A03FC5">
      <w:pPr>
        <w:spacing w:line="360" w:lineRule="auto"/>
        <w:jc w:val="both"/>
        <w:rPr>
          <w:rFonts w:ascii="Times New Roman" w:hAnsi="Times New Roman" w:cs="Times New Roman"/>
          <w:sz w:val="28"/>
          <w:szCs w:val="28"/>
          <w:lang w:val="ru-RU"/>
        </w:rPr>
      </w:pPr>
      <w:r w:rsidRPr="00E47ABD">
        <w:rPr>
          <w:rFonts w:ascii="Times New Roman" w:hAnsi="Times New Roman" w:cs="Times New Roman"/>
          <w:i/>
          <w:sz w:val="28"/>
          <w:szCs w:val="28"/>
          <w:lang w:val="ru-RU"/>
        </w:rPr>
        <w:lastRenderedPageBreak/>
        <w:t>«</w:t>
      </w:r>
      <w:r w:rsidRPr="00E47ABD">
        <w:rPr>
          <w:rFonts w:ascii="Times New Roman" w:hAnsi="Times New Roman" w:cs="Times New Roman"/>
          <w:i/>
          <w:sz w:val="28"/>
          <w:szCs w:val="28"/>
        </w:rPr>
        <w:t>Я всем отправляю (фото). Мне хочется услышать мнение, комментарии от всех, чтобы каждый рассказал о вау. Я предпочитаю индивидуальное общение с каждым, чтобы уделить внимание всем. Мне кажется интереснее услышать мнение отдельно каждого. У сестры будет одна реакция, у мамы другая. Хочется обособить это. С сестрой у меня одна канва общения, с мамой другая</w:t>
      </w:r>
      <w:r w:rsidRPr="00E47ABD">
        <w:rPr>
          <w:rFonts w:ascii="Times New Roman" w:hAnsi="Times New Roman" w:cs="Times New Roman"/>
          <w:i/>
          <w:sz w:val="28"/>
          <w:szCs w:val="28"/>
          <w:lang w:val="ru-RU"/>
        </w:rPr>
        <w:t>»</w:t>
      </w:r>
      <w:r w:rsidRPr="00E47ABD">
        <w:rPr>
          <w:rFonts w:ascii="Times New Roman" w:hAnsi="Times New Roman" w:cs="Times New Roman"/>
          <w:sz w:val="28"/>
          <w:szCs w:val="28"/>
        </w:rPr>
        <w:t xml:space="preserve"> (Информант 6)</w:t>
      </w:r>
      <w:r w:rsidRPr="00E47ABD">
        <w:rPr>
          <w:rFonts w:ascii="Times New Roman" w:hAnsi="Times New Roman" w:cs="Times New Roman"/>
          <w:sz w:val="28"/>
          <w:szCs w:val="28"/>
          <w:lang w:val="ru-RU"/>
        </w:rPr>
        <w:t>.</w:t>
      </w:r>
    </w:p>
    <w:p w14:paraId="23BF4CD8" w14:textId="3B53B51D" w:rsidR="002A72C9" w:rsidRPr="00E47ABD" w:rsidRDefault="002A72C9" w:rsidP="00A03FC5">
      <w:pPr>
        <w:spacing w:line="360" w:lineRule="auto"/>
        <w:jc w:val="both"/>
        <w:rPr>
          <w:rFonts w:ascii="Times New Roman" w:hAnsi="Times New Roman" w:cs="Times New Roman"/>
          <w:sz w:val="28"/>
          <w:szCs w:val="28"/>
          <w:lang w:val="ru-RU"/>
        </w:rPr>
      </w:pPr>
      <w:r w:rsidRPr="00E47ABD">
        <w:rPr>
          <w:rFonts w:ascii="Times New Roman" w:hAnsi="Times New Roman" w:cs="Times New Roman"/>
          <w:sz w:val="28"/>
          <w:szCs w:val="28"/>
          <w:lang w:val="ru-RU"/>
        </w:rPr>
        <w:br/>
      </w:r>
      <w:r w:rsidRPr="00E47ABD">
        <w:rPr>
          <w:rFonts w:ascii="Times New Roman" w:hAnsi="Times New Roman" w:cs="Times New Roman"/>
          <w:sz w:val="28"/>
          <w:szCs w:val="28"/>
          <w:lang w:val="ru-RU"/>
        </w:rPr>
        <w:tab/>
      </w:r>
      <w:r w:rsidR="00796DC9" w:rsidRPr="00E47ABD">
        <w:rPr>
          <w:rFonts w:ascii="Times New Roman" w:hAnsi="Times New Roman" w:cs="Times New Roman"/>
          <w:sz w:val="28"/>
          <w:szCs w:val="28"/>
          <w:lang w:val="ru-RU"/>
        </w:rPr>
        <w:t xml:space="preserve">Проведенное эмпирическое исследование позволило наглядно продемонстрировать как в полимедиа среде происходит выбор каналов и форматов коммуникации для поддержания отношений между родственниками на расстоянии. </w:t>
      </w:r>
      <w:r w:rsidR="00360360" w:rsidRPr="00E47ABD">
        <w:rPr>
          <w:rFonts w:ascii="Times New Roman" w:hAnsi="Times New Roman" w:cs="Times New Roman"/>
          <w:sz w:val="28"/>
          <w:szCs w:val="28"/>
          <w:lang w:val="ru-RU"/>
        </w:rPr>
        <w:t>В случае отъезда студентов за рубеж, выбор каналов</w:t>
      </w:r>
      <w:r w:rsidR="00501779" w:rsidRPr="00E47ABD">
        <w:rPr>
          <w:rFonts w:ascii="Times New Roman" w:hAnsi="Times New Roman" w:cs="Times New Roman"/>
          <w:sz w:val="28"/>
          <w:szCs w:val="28"/>
          <w:lang w:val="ru-RU"/>
        </w:rPr>
        <w:t xml:space="preserve"> общения</w:t>
      </w:r>
      <w:r w:rsidR="00360360" w:rsidRPr="00E47ABD">
        <w:rPr>
          <w:rFonts w:ascii="Times New Roman" w:hAnsi="Times New Roman" w:cs="Times New Roman"/>
          <w:sz w:val="28"/>
          <w:szCs w:val="28"/>
          <w:lang w:val="ru-RU"/>
        </w:rPr>
        <w:t xml:space="preserve">, в первую очередь, осуществляется не ими, а их родственниками. Так, наиболее распространенным каналом, в данном случае, выступает </w:t>
      </w:r>
      <w:r w:rsidR="009D7DD6" w:rsidRPr="00E47ABD">
        <w:rPr>
          <w:rFonts w:ascii="Times New Roman" w:hAnsi="Times New Roman" w:cs="Times New Roman"/>
          <w:sz w:val="28"/>
          <w:szCs w:val="28"/>
          <w:lang w:val="ru-RU"/>
        </w:rPr>
        <w:t xml:space="preserve">мессенджер </w:t>
      </w:r>
      <w:r w:rsidR="00360360" w:rsidRPr="00E47ABD">
        <w:rPr>
          <w:rFonts w:ascii="Times New Roman" w:hAnsi="Times New Roman" w:cs="Times New Roman"/>
          <w:sz w:val="28"/>
          <w:szCs w:val="28"/>
          <w:lang w:val="en-US"/>
        </w:rPr>
        <w:t>WhatsApp</w:t>
      </w:r>
      <w:r w:rsidR="009D7DD6" w:rsidRPr="00E47ABD">
        <w:rPr>
          <w:rFonts w:ascii="Times New Roman" w:hAnsi="Times New Roman" w:cs="Times New Roman"/>
          <w:sz w:val="28"/>
          <w:szCs w:val="28"/>
          <w:lang w:val="ru-RU"/>
        </w:rPr>
        <w:t xml:space="preserve">. Среди форматов общения </w:t>
      </w:r>
      <w:r w:rsidR="000A7873" w:rsidRPr="00E47ABD">
        <w:rPr>
          <w:rFonts w:ascii="Times New Roman" w:hAnsi="Times New Roman" w:cs="Times New Roman"/>
          <w:sz w:val="28"/>
          <w:szCs w:val="28"/>
          <w:lang w:val="ru-RU"/>
        </w:rPr>
        <w:t>между аудио- и видеозвонками отсутствует явный лидер, однако использование каждого из них обусловлено специфическими факторами</w:t>
      </w:r>
      <w:r w:rsidR="001C7D93" w:rsidRPr="00E47ABD">
        <w:rPr>
          <w:rFonts w:ascii="Times New Roman" w:hAnsi="Times New Roman" w:cs="Times New Roman"/>
          <w:sz w:val="28"/>
          <w:szCs w:val="28"/>
          <w:lang w:val="ru-RU"/>
        </w:rPr>
        <w:t>, такими как обстановка,</w:t>
      </w:r>
      <w:r w:rsidR="00670C36" w:rsidRPr="00E47ABD">
        <w:rPr>
          <w:rFonts w:ascii="Times New Roman" w:hAnsi="Times New Roman" w:cs="Times New Roman"/>
          <w:sz w:val="28"/>
          <w:szCs w:val="28"/>
          <w:lang w:val="ru-RU"/>
        </w:rPr>
        <w:t xml:space="preserve"> </w:t>
      </w:r>
      <w:r w:rsidR="009F0506" w:rsidRPr="00E47ABD">
        <w:rPr>
          <w:rFonts w:ascii="Times New Roman" w:hAnsi="Times New Roman" w:cs="Times New Roman"/>
          <w:sz w:val="28"/>
          <w:szCs w:val="28"/>
          <w:lang w:val="ru-RU"/>
        </w:rPr>
        <w:t>тема разговора и желание продемонстрировать себя и свое окружение</w:t>
      </w:r>
      <w:r w:rsidR="000A7873" w:rsidRPr="00E47ABD">
        <w:rPr>
          <w:rFonts w:ascii="Times New Roman" w:hAnsi="Times New Roman" w:cs="Times New Roman"/>
          <w:sz w:val="28"/>
          <w:szCs w:val="28"/>
          <w:lang w:val="ru-RU"/>
        </w:rPr>
        <w:t xml:space="preserve">. </w:t>
      </w:r>
      <w:r w:rsidR="00FF669E" w:rsidRPr="00E47ABD">
        <w:rPr>
          <w:rFonts w:ascii="Times New Roman" w:hAnsi="Times New Roman" w:cs="Times New Roman"/>
          <w:sz w:val="28"/>
          <w:szCs w:val="28"/>
          <w:lang w:val="ru-RU"/>
        </w:rPr>
        <w:t xml:space="preserve">Обмен текстовыми сообщениями, в свою очередь, подразделяется на две категории – личные и семейные чаты. Выбор между ними </w:t>
      </w:r>
      <w:r w:rsidR="007751DD" w:rsidRPr="00E47ABD">
        <w:rPr>
          <w:rFonts w:ascii="Times New Roman" w:hAnsi="Times New Roman" w:cs="Times New Roman"/>
          <w:sz w:val="28"/>
          <w:szCs w:val="28"/>
          <w:lang w:val="ru-RU"/>
        </w:rPr>
        <w:t xml:space="preserve">обусловлен целями отправки сообщений и личными предпочтениями членов семьи. </w:t>
      </w:r>
    </w:p>
    <w:p w14:paraId="6261A360" w14:textId="77777777" w:rsidR="00A03FC5" w:rsidRPr="00E47ABD" w:rsidRDefault="00A03FC5" w:rsidP="006A453F">
      <w:pPr>
        <w:pStyle w:val="3"/>
        <w:keepNext w:val="0"/>
        <w:keepLines w:val="0"/>
        <w:spacing w:line="360" w:lineRule="auto"/>
        <w:ind w:firstLine="720"/>
        <w:rPr>
          <w:rFonts w:ascii="Times New Roman" w:hAnsi="Times New Roman" w:cs="Times New Roman"/>
          <w:b/>
          <w:bCs/>
          <w:color w:val="auto"/>
        </w:rPr>
      </w:pPr>
      <w:bookmarkStart w:id="49" w:name="_Toc135997370"/>
      <w:bookmarkStart w:id="50" w:name="_Toc136022012"/>
      <w:r w:rsidRPr="00E47ABD">
        <w:rPr>
          <w:rFonts w:ascii="Times New Roman" w:hAnsi="Times New Roman" w:cs="Times New Roman"/>
          <w:b/>
          <w:bCs/>
          <w:color w:val="auto"/>
        </w:rPr>
        <w:t>2.3.3 Характеристики отправителей и получателей информации</w:t>
      </w:r>
      <w:bookmarkEnd w:id="50"/>
      <w:r w:rsidRPr="00E47ABD">
        <w:rPr>
          <w:rFonts w:ascii="Times New Roman" w:hAnsi="Times New Roman" w:cs="Times New Roman"/>
          <w:b/>
          <w:bCs/>
          <w:color w:val="auto"/>
        </w:rPr>
        <w:t xml:space="preserve"> </w:t>
      </w:r>
      <w:bookmarkEnd w:id="49"/>
    </w:p>
    <w:p w14:paraId="56C5749D" w14:textId="77777777" w:rsidR="00A03FC5" w:rsidRPr="00E47ABD" w:rsidRDefault="00A03FC5" w:rsidP="00A03FC5"/>
    <w:p w14:paraId="70178399" w14:textId="35F199AC" w:rsidR="00A03FC5" w:rsidRPr="00E47ABD" w:rsidRDefault="00A03FC5" w:rsidP="006A453F">
      <w:pPr>
        <w:spacing w:line="360" w:lineRule="auto"/>
        <w:ind w:firstLine="709"/>
        <w:rPr>
          <w:rFonts w:ascii="Times New Roman" w:eastAsia="Times New Roman" w:hAnsi="Times New Roman" w:cs="Times New Roman"/>
          <w:sz w:val="32"/>
          <w:szCs w:val="32"/>
        </w:rPr>
      </w:pPr>
      <w:r w:rsidRPr="00E47ABD">
        <w:rPr>
          <w:rFonts w:ascii="Times New Roman" w:eastAsia="Times New Roman" w:hAnsi="Times New Roman" w:cs="Times New Roman"/>
          <w:b/>
          <w:bCs/>
          <w:sz w:val="28"/>
          <w:szCs w:val="28"/>
          <w:lang w:val="ru-RU"/>
        </w:rPr>
        <w:t>Практик</w:t>
      </w:r>
      <w:r w:rsidR="006A453F" w:rsidRPr="00E47ABD">
        <w:rPr>
          <w:rFonts w:ascii="Times New Roman" w:eastAsia="Times New Roman" w:hAnsi="Times New Roman" w:cs="Times New Roman"/>
          <w:b/>
          <w:bCs/>
          <w:sz w:val="28"/>
          <w:szCs w:val="28"/>
          <w:lang w:val="ru-RU"/>
        </w:rPr>
        <w:t>и</w:t>
      </w:r>
      <w:r w:rsidRPr="00E47ABD">
        <w:rPr>
          <w:rFonts w:ascii="Times New Roman" w:eastAsia="Times New Roman" w:hAnsi="Times New Roman" w:cs="Times New Roman"/>
          <w:b/>
          <w:bCs/>
          <w:sz w:val="28"/>
          <w:szCs w:val="28"/>
          <w:lang w:val="ru-RU"/>
        </w:rPr>
        <w:t xml:space="preserve"> поддержания отношений на расстоянии: предшествующий опыт и текущая ситуация</w:t>
      </w:r>
    </w:p>
    <w:p w14:paraId="5120793F" w14:textId="77777777" w:rsidR="00A03FC5" w:rsidRPr="00E47ABD" w:rsidRDefault="00A03FC5" w:rsidP="00A03FC5">
      <w:pPr>
        <w:spacing w:after="80" w:line="360" w:lineRule="auto"/>
        <w:jc w:val="both"/>
        <w:rPr>
          <w:rFonts w:ascii="Times New Roman" w:hAnsi="Times New Roman" w:cs="Times New Roman"/>
          <w:sz w:val="28"/>
          <w:szCs w:val="28"/>
          <w:lang w:val="ru-RU"/>
        </w:rPr>
      </w:pPr>
    </w:p>
    <w:p w14:paraId="130BE863" w14:textId="77777777" w:rsidR="006A453F" w:rsidRPr="00E47ABD" w:rsidRDefault="00A03FC5" w:rsidP="00A03FC5">
      <w:pPr>
        <w:spacing w:after="80" w:line="360" w:lineRule="auto"/>
        <w:ind w:firstLine="709"/>
        <w:jc w:val="both"/>
        <w:rPr>
          <w:rFonts w:ascii="Times New Roman" w:hAnsi="Times New Roman" w:cs="Times New Roman"/>
          <w:sz w:val="28"/>
          <w:szCs w:val="28"/>
          <w:lang w:val="ru-RU"/>
        </w:rPr>
      </w:pPr>
      <w:r w:rsidRPr="00E47ABD">
        <w:rPr>
          <w:rFonts w:ascii="Times New Roman" w:hAnsi="Times New Roman" w:cs="Times New Roman"/>
          <w:sz w:val="28"/>
          <w:szCs w:val="28"/>
        </w:rPr>
        <w:t xml:space="preserve">Современные студенты, уезжающие за рубеж, являются уверенными пользователями информационно-коммуникационных технологий. Социальные сети и мессенджеры выступают одним из основных каналов их общения с другими людьми. В связи с этим, вопрос о том, как именно будет </w:t>
      </w:r>
      <w:r w:rsidRPr="00E47ABD">
        <w:rPr>
          <w:rFonts w:ascii="Times New Roman" w:hAnsi="Times New Roman" w:cs="Times New Roman"/>
          <w:sz w:val="28"/>
          <w:szCs w:val="28"/>
        </w:rPr>
        <w:lastRenderedPageBreak/>
        <w:t>поддерживаться коммуникация в условиях территориальной разделенности с семьей, в большинстве случаев, не рефлексируется</w:t>
      </w:r>
      <w:r w:rsidRPr="00E47ABD">
        <w:rPr>
          <w:rFonts w:ascii="Times New Roman" w:hAnsi="Times New Roman" w:cs="Times New Roman"/>
          <w:sz w:val="28"/>
          <w:szCs w:val="28"/>
          <w:lang w:val="ru-RU"/>
        </w:rPr>
        <w:t>.</w:t>
      </w:r>
    </w:p>
    <w:p w14:paraId="65D838AE" w14:textId="6493A580" w:rsidR="00A03FC5" w:rsidRPr="00E47ABD" w:rsidRDefault="00A03FC5" w:rsidP="00A03FC5">
      <w:pPr>
        <w:spacing w:after="80" w:line="360" w:lineRule="auto"/>
        <w:ind w:firstLine="709"/>
        <w:jc w:val="both"/>
        <w:rPr>
          <w:rFonts w:ascii="Times New Roman" w:hAnsi="Times New Roman" w:cs="Times New Roman"/>
          <w:b/>
          <w:sz w:val="28"/>
          <w:szCs w:val="28"/>
        </w:rPr>
      </w:pPr>
      <w:r w:rsidRPr="00E47ABD">
        <w:rPr>
          <w:rFonts w:ascii="Times New Roman" w:hAnsi="Times New Roman" w:cs="Times New Roman"/>
          <w:sz w:val="28"/>
          <w:szCs w:val="28"/>
        </w:rPr>
        <w:t>За редким исключением ни сами студенты, ни их родственники не поднимают вопроса о том, как именно будет строиться коммуникация в период проживания в разных странах, однако можно выделить два основным сценария того, как это происходит на практике. Во-первых, информанты применяют имеющийся у них опыт общения с родственниками на расстоянии, транслируя его на актуальную ситуацию. Таким опытом может быть как проживание за границей, к примеру, если нынешние студенты магистратуры получали степень бакалавра также не в России, так и проживание в одной стране, но в разных городах:</w:t>
      </w:r>
    </w:p>
    <w:p w14:paraId="1FB54BC9" w14:textId="5857A90D" w:rsidR="006A453F" w:rsidRPr="00E47ABD" w:rsidRDefault="00A03FC5" w:rsidP="00A03FC5">
      <w:pPr>
        <w:spacing w:before="240" w:after="240" w:line="360" w:lineRule="auto"/>
        <w:jc w:val="both"/>
        <w:rPr>
          <w:rFonts w:ascii="Times New Roman" w:hAnsi="Times New Roman" w:cs="Times New Roman"/>
          <w:sz w:val="28"/>
          <w:szCs w:val="28"/>
          <w:lang w:val="ru-RU"/>
        </w:rPr>
      </w:pPr>
      <w:r w:rsidRPr="00E47ABD">
        <w:rPr>
          <w:rFonts w:ascii="Times New Roman" w:hAnsi="Times New Roman" w:cs="Times New Roman"/>
          <w:sz w:val="28"/>
          <w:szCs w:val="28"/>
        </w:rPr>
        <w:t xml:space="preserve">[Об изменениях в общении после переезда в другой город и в другую страну] </w:t>
      </w:r>
      <w:r w:rsidRPr="00E47ABD">
        <w:rPr>
          <w:rFonts w:ascii="Times New Roman" w:hAnsi="Times New Roman" w:cs="Times New Roman"/>
          <w:i/>
          <w:sz w:val="28"/>
          <w:szCs w:val="28"/>
          <w:lang w:val="ru-RU"/>
        </w:rPr>
        <w:t>«</w:t>
      </w:r>
      <w:r w:rsidRPr="00E47ABD">
        <w:rPr>
          <w:rFonts w:ascii="Times New Roman" w:hAnsi="Times New Roman" w:cs="Times New Roman"/>
          <w:i/>
          <w:sz w:val="28"/>
          <w:szCs w:val="28"/>
        </w:rPr>
        <w:t>Как мы созванивались, так и созваниваемся. Мы созваниваемся довольно регулярно, с такой же периодичностью. Нет, никаких погрешностей в нашем общении, как было, так и есть</w:t>
      </w:r>
      <w:r w:rsidRPr="00E47ABD">
        <w:rPr>
          <w:rFonts w:ascii="Times New Roman" w:hAnsi="Times New Roman" w:cs="Times New Roman"/>
          <w:i/>
          <w:sz w:val="28"/>
          <w:szCs w:val="28"/>
          <w:lang w:val="ru-RU"/>
        </w:rPr>
        <w:t>»</w:t>
      </w:r>
      <w:r w:rsidRPr="00E47ABD">
        <w:rPr>
          <w:rFonts w:ascii="Times New Roman" w:hAnsi="Times New Roman" w:cs="Times New Roman"/>
          <w:i/>
          <w:sz w:val="28"/>
          <w:szCs w:val="28"/>
        </w:rPr>
        <w:t xml:space="preserve"> </w:t>
      </w:r>
      <w:r w:rsidRPr="00E47ABD">
        <w:rPr>
          <w:rFonts w:ascii="Times New Roman" w:hAnsi="Times New Roman" w:cs="Times New Roman"/>
          <w:sz w:val="28"/>
          <w:szCs w:val="28"/>
        </w:rPr>
        <w:t>(Информант 5)</w:t>
      </w:r>
      <w:r w:rsidR="006A453F" w:rsidRPr="00E47ABD">
        <w:rPr>
          <w:rFonts w:ascii="Times New Roman" w:hAnsi="Times New Roman" w:cs="Times New Roman"/>
          <w:sz w:val="28"/>
          <w:szCs w:val="28"/>
          <w:lang w:val="ru-RU"/>
        </w:rPr>
        <w:t>.</w:t>
      </w:r>
    </w:p>
    <w:p w14:paraId="33036066" w14:textId="0774481B" w:rsidR="00A03FC5" w:rsidRPr="00E47ABD" w:rsidRDefault="00A03FC5" w:rsidP="00A03FC5">
      <w:pPr>
        <w:spacing w:before="240" w:after="240" w:line="360" w:lineRule="auto"/>
        <w:jc w:val="both"/>
        <w:rPr>
          <w:rFonts w:ascii="Times New Roman" w:hAnsi="Times New Roman" w:cs="Times New Roman"/>
          <w:sz w:val="28"/>
          <w:szCs w:val="28"/>
        </w:rPr>
      </w:pPr>
      <w:r w:rsidRPr="00E47ABD">
        <w:rPr>
          <w:rFonts w:ascii="Times New Roman" w:hAnsi="Times New Roman" w:cs="Times New Roman"/>
          <w:sz w:val="28"/>
          <w:szCs w:val="28"/>
        </w:rPr>
        <w:tab/>
        <w:t>Во-вторых, за неимением подобного опыта, коммуникация выстраивается на основе практик общения, которые имели место в период совместного проживания, адаптируя его с помощью информационно-коммуникационных технологий. Предыдущий опыт коммуникации формируется не только благодаря отъездам самих студентов, но и их родителей. Несколько информантов отмечали, что частые командировки вынуждали их родителей искать различные способы поддерживать коммуникацию. С их стороны это осуществлялось двумя способами: по мобильной связи и видеозвонкам:</w:t>
      </w:r>
    </w:p>
    <w:p w14:paraId="23960631" w14:textId="272B3BA1" w:rsidR="00A03FC5" w:rsidRPr="00E47ABD" w:rsidRDefault="00A03FC5" w:rsidP="00A03FC5">
      <w:pPr>
        <w:spacing w:before="240" w:after="240" w:line="360" w:lineRule="auto"/>
        <w:jc w:val="both"/>
        <w:rPr>
          <w:rFonts w:ascii="Times New Roman" w:hAnsi="Times New Roman" w:cs="Times New Roman"/>
          <w:sz w:val="28"/>
          <w:szCs w:val="28"/>
        </w:rPr>
      </w:pPr>
      <w:r w:rsidRPr="00E47ABD">
        <w:rPr>
          <w:rFonts w:ascii="Times New Roman" w:hAnsi="Times New Roman" w:cs="Times New Roman"/>
          <w:i/>
          <w:sz w:val="28"/>
          <w:szCs w:val="28"/>
          <w:lang w:val="ru-RU"/>
        </w:rPr>
        <w:t>«</w:t>
      </w:r>
      <w:r w:rsidRPr="00E47ABD">
        <w:rPr>
          <w:rFonts w:ascii="Times New Roman" w:hAnsi="Times New Roman" w:cs="Times New Roman"/>
          <w:i/>
          <w:sz w:val="28"/>
          <w:szCs w:val="28"/>
        </w:rPr>
        <w:t xml:space="preserve">Аудио использовали до того, как видеозвонки появились. Когда допустим кто-то из родителей уезжал по работе. Когда еще не было (видеозвонков), звонили просто в отель и там уже как-то переключали. Когда появилась (видеосвязь) казалось, что это как-то удобнее, прикольнее. (Инициировали) </w:t>
      </w:r>
      <w:r w:rsidRPr="00E47ABD">
        <w:rPr>
          <w:rFonts w:ascii="Times New Roman" w:hAnsi="Times New Roman" w:cs="Times New Roman"/>
          <w:i/>
          <w:sz w:val="28"/>
          <w:szCs w:val="28"/>
        </w:rPr>
        <w:lastRenderedPageBreak/>
        <w:t>Родители наверное, потому что они больше с компьютерами… знали, что такое вообще есть. Хотели попробовать, понравилось. Появилось, попробовали, можно пользоваться - супер, дальше будем использовать</w:t>
      </w:r>
      <w:r w:rsidRPr="00E47ABD">
        <w:rPr>
          <w:rFonts w:ascii="Times New Roman" w:hAnsi="Times New Roman" w:cs="Times New Roman"/>
          <w:i/>
          <w:sz w:val="28"/>
          <w:szCs w:val="28"/>
          <w:lang w:val="ru-RU"/>
        </w:rPr>
        <w:t>»</w:t>
      </w:r>
      <w:r w:rsidRPr="00E47ABD">
        <w:rPr>
          <w:rFonts w:ascii="Times New Roman" w:hAnsi="Times New Roman" w:cs="Times New Roman"/>
          <w:sz w:val="28"/>
          <w:szCs w:val="28"/>
        </w:rPr>
        <w:t xml:space="preserve"> (Информант 3)</w:t>
      </w:r>
      <w:r w:rsidR="006A453F" w:rsidRPr="00E47ABD">
        <w:rPr>
          <w:rFonts w:ascii="Times New Roman" w:hAnsi="Times New Roman" w:cs="Times New Roman"/>
          <w:sz w:val="28"/>
          <w:szCs w:val="28"/>
          <w:lang w:val="ru-RU"/>
        </w:rPr>
        <w:t>.</w:t>
      </w:r>
      <w:r w:rsidRPr="00E47ABD">
        <w:rPr>
          <w:rFonts w:ascii="Times New Roman" w:hAnsi="Times New Roman" w:cs="Times New Roman"/>
          <w:sz w:val="28"/>
          <w:szCs w:val="28"/>
        </w:rPr>
        <w:t xml:space="preserve"> </w:t>
      </w:r>
    </w:p>
    <w:p w14:paraId="5AEF6D76" w14:textId="77777777" w:rsidR="006A453F" w:rsidRPr="00E47ABD" w:rsidRDefault="00A03FC5" w:rsidP="006A453F">
      <w:pPr>
        <w:spacing w:line="360" w:lineRule="auto"/>
        <w:ind w:firstLine="720"/>
        <w:jc w:val="both"/>
        <w:rPr>
          <w:rFonts w:ascii="Times New Roman" w:hAnsi="Times New Roman" w:cs="Times New Roman"/>
          <w:sz w:val="28"/>
          <w:szCs w:val="28"/>
        </w:rPr>
      </w:pPr>
      <w:r w:rsidRPr="00E47ABD">
        <w:rPr>
          <w:rFonts w:ascii="Times New Roman" w:hAnsi="Times New Roman" w:cs="Times New Roman"/>
          <w:sz w:val="28"/>
          <w:szCs w:val="28"/>
        </w:rPr>
        <w:t>На такой выбор влияла, в первую очередь, необходимость видеть своих детей и показывать им себя, поскольку, сами информанты в тот период времени были детьми и нуждались в частом общении со своими родителями, а также технические возможности всех участников коммуникации. Текстовые сообщения в подобных сценариях отсутствовали. В тех случаях, когда перенимается именно родительский опыт, видеосвязь становится основным форматом общения между студентами и их родителями в период обучения первых за границей.</w:t>
      </w:r>
    </w:p>
    <w:p w14:paraId="3F11A519" w14:textId="77777777" w:rsidR="006A453F" w:rsidRPr="00E47ABD" w:rsidRDefault="00A03FC5" w:rsidP="006A453F">
      <w:pPr>
        <w:spacing w:line="360" w:lineRule="auto"/>
        <w:ind w:firstLine="709"/>
        <w:jc w:val="both"/>
        <w:rPr>
          <w:rFonts w:ascii="Times New Roman" w:hAnsi="Times New Roman" w:cs="Times New Roman"/>
          <w:sz w:val="28"/>
          <w:szCs w:val="28"/>
        </w:rPr>
      </w:pPr>
      <w:r w:rsidRPr="00E47ABD">
        <w:rPr>
          <w:rFonts w:ascii="Times New Roman" w:hAnsi="Times New Roman" w:cs="Times New Roman"/>
          <w:sz w:val="28"/>
          <w:szCs w:val="28"/>
        </w:rPr>
        <w:t xml:space="preserve">Если сами студенты имели опыт длительного (более полугода) проживания в другом городе или стране подобной тенденции не наблюдается. Практики общения этих студентов хорошо иллюстрируют концепцию полимедиа, проанализированную в теоретической части работы. Вместо выбора одного формата общения, они объединяют аудио-, видеозвонки и текстовые сообщения в своих практиках, а также используют различные каналы коммуникации: </w:t>
      </w:r>
    </w:p>
    <w:p w14:paraId="182CC43C" w14:textId="77777777" w:rsidR="006A453F" w:rsidRPr="00E47ABD" w:rsidRDefault="006A453F" w:rsidP="006A453F">
      <w:pPr>
        <w:spacing w:line="360" w:lineRule="auto"/>
        <w:jc w:val="both"/>
        <w:rPr>
          <w:rFonts w:ascii="Times New Roman" w:hAnsi="Times New Roman" w:cs="Times New Roman"/>
          <w:sz w:val="28"/>
          <w:szCs w:val="28"/>
        </w:rPr>
      </w:pPr>
    </w:p>
    <w:p w14:paraId="4D78572C" w14:textId="55DE9D59" w:rsidR="00A03FC5" w:rsidRPr="00E47ABD" w:rsidRDefault="00A03FC5" w:rsidP="006A453F">
      <w:pPr>
        <w:spacing w:line="360" w:lineRule="auto"/>
        <w:jc w:val="both"/>
        <w:rPr>
          <w:rFonts w:ascii="Times New Roman" w:hAnsi="Times New Roman" w:cs="Times New Roman"/>
          <w:sz w:val="28"/>
          <w:szCs w:val="28"/>
          <w:lang w:val="ru-RU"/>
        </w:rPr>
      </w:pPr>
      <w:r w:rsidRPr="00E47ABD">
        <w:rPr>
          <w:rFonts w:ascii="Times New Roman" w:hAnsi="Times New Roman" w:cs="Times New Roman"/>
          <w:i/>
          <w:sz w:val="28"/>
          <w:szCs w:val="28"/>
          <w:lang w:val="ru-RU"/>
        </w:rPr>
        <w:t>«</w:t>
      </w:r>
      <w:r w:rsidRPr="00E47ABD">
        <w:rPr>
          <w:rFonts w:ascii="Times New Roman" w:hAnsi="Times New Roman" w:cs="Times New Roman"/>
          <w:i/>
          <w:sz w:val="28"/>
          <w:szCs w:val="28"/>
        </w:rPr>
        <w:t>Бывают моменты, что не соединяется. Приложения бывает что глючат. В целом</w:t>
      </w:r>
      <w:r w:rsidR="00313E1C" w:rsidRPr="00E47ABD">
        <w:rPr>
          <w:rFonts w:ascii="Times New Roman" w:hAnsi="Times New Roman" w:cs="Times New Roman"/>
          <w:i/>
          <w:sz w:val="28"/>
          <w:szCs w:val="28"/>
          <w:lang w:val="ru-RU"/>
        </w:rPr>
        <w:t>,</w:t>
      </w:r>
      <w:r w:rsidRPr="00E47ABD">
        <w:rPr>
          <w:rFonts w:ascii="Times New Roman" w:hAnsi="Times New Roman" w:cs="Times New Roman"/>
          <w:i/>
          <w:sz w:val="28"/>
          <w:szCs w:val="28"/>
        </w:rPr>
        <w:t xml:space="preserve"> это не мешает общению, нормально все. Допустим, если не получается пересоединиться несколько раз, мы перезваниваем, не получается, мы пишем, что плохая связь попозже попробуем или обсуждаем то, что хотели обсудить в тексте, в переписке</w:t>
      </w:r>
      <w:r w:rsidRPr="00E47ABD">
        <w:rPr>
          <w:rFonts w:ascii="Times New Roman" w:hAnsi="Times New Roman" w:cs="Times New Roman"/>
          <w:i/>
          <w:sz w:val="28"/>
          <w:szCs w:val="28"/>
          <w:lang w:val="ru-RU"/>
        </w:rPr>
        <w:t>»</w:t>
      </w:r>
      <w:r w:rsidRPr="00E47ABD">
        <w:rPr>
          <w:rFonts w:ascii="Times New Roman" w:hAnsi="Times New Roman" w:cs="Times New Roman"/>
          <w:i/>
          <w:sz w:val="28"/>
          <w:szCs w:val="28"/>
        </w:rPr>
        <w:t xml:space="preserve"> </w:t>
      </w:r>
      <w:r w:rsidRPr="00E47ABD">
        <w:rPr>
          <w:rFonts w:ascii="Times New Roman" w:hAnsi="Times New Roman" w:cs="Times New Roman"/>
          <w:sz w:val="28"/>
          <w:szCs w:val="28"/>
        </w:rPr>
        <w:t>(Информант 14)</w:t>
      </w:r>
      <w:r w:rsidR="006A453F" w:rsidRPr="00E47ABD">
        <w:rPr>
          <w:rFonts w:ascii="Times New Roman" w:hAnsi="Times New Roman" w:cs="Times New Roman"/>
          <w:sz w:val="28"/>
          <w:szCs w:val="28"/>
          <w:lang w:val="ru-RU"/>
        </w:rPr>
        <w:t>.</w:t>
      </w:r>
    </w:p>
    <w:p w14:paraId="1CB516DE" w14:textId="77777777" w:rsidR="00A03FC5" w:rsidRPr="00E47ABD" w:rsidRDefault="00A03FC5" w:rsidP="00A03FC5">
      <w:pPr>
        <w:spacing w:before="240" w:after="240" w:line="360" w:lineRule="auto"/>
        <w:ind w:firstLine="709"/>
        <w:jc w:val="both"/>
        <w:rPr>
          <w:rFonts w:ascii="Times New Roman" w:hAnsi="Times New Roman" w:cs="Times New Roman"/>
          <w:sz w:val="28"/>
          <w:szCs w:val="28"/>
        </w:rPr>
      </w:pPr>
      <w:r w:rsidRPr="00E47ABD">
        <w:rPr>
          <w:rFonts w:ascii="Times New Roman" w:hAnsi="Times New Roman" w:cs="Times New Roman"/>
          <w:sz w:val="28"/>
          <w:szCs w:val="28"/>
        </w:rPr>
        <w:t xml:space="preserve">Важно отметить, что предшествующий опыт перенимается не полностью. Так частота общения и длительность звонков в большей степени зависят не от ранее сформированных протоколов коммуникации, а от текущей ситуации. Поскольку целью отъезда студентов является, в первую очередь, </w:t>
      </w:r>
      <w:r w:rsidRPr="00E47ABD">
        <w:rPr>
          <w:rFonts w:ascii="Times New Roman" w:hAnsi="Times New Roman" w:cs="Times New Roman"/>
          <w:sz w:val="28"/>
          <w:szCs w:val="28"/>
        </w:rPr>
        <w:lastRenderedPageBreak/>
        <w:t xml:space="preserve">получение образования, их временные ресурсы значительно ограничены. </w:t>
      </w:r>
      <w:r w:rsidRPr="00E47ABD">
        <w:rPr>
          <w:rFonts w:ascii="Times New Roman" w:hAnsi="Times New Roman" w:cs="Times New Roman"/>
          <w:sz w:val="28"/>
          <w:szCs w:val="28"/>
        </w:rPr>
        <w:br/>
      </w:r>
      <w:r w:rsidRPr="00E47ABD">
        <w:rPr>
          <w:rFonts w:ascii="Times New Roman" w:hAnsi="Times New Roman" w:cs="Times New Roman"/>
          <w:sz w:val="28"/>
          <w:szCs w:val="28"/>
        </w:rPr>
        <w:tab/>
        <w:t>Занятость студентов появляется в практике предупреждения о звонке в виде текстового сообщения. Это делается с целью того, чтобы убедиться, что собеседник в данный момент готов уделить время для разговора. В основном подобные действия осуществляются при общении с родителями, в том случае, когда необходимо срочно решить какой-либо вопрос. Повседневные звонки, в свою очередь, совершаются спонтанно как студентами, так и их родителями. Однако можно заметить, что студенты, в большинстве своем, осведомлены о планировке дня своих родственников, благодаря чему имеют возможность подстраиваться под них самостоятельно, отбрасывая необходимость заранее уточнять, что этот звонок в данный момент удобен.</w:t>
      </w:r>
    </w:p>
    <w:p w14:paraId="508DCE84" w14:textId="49B40AC0" w:rsidR="006A453F" w:rsidRPr="00E47ABD" w:rsidRDefault="00A03FC5" w:rsidP="00A03FC5">
      <w:pPr>
        <w:spacing w:before="240" w:after="240" w:line="360" w:lineRule="auto"/>
        <w:jc w:val="both"/>
        <w:rPr>
          <w:rFonts w:ascii="Times New Roman" w:hAnsi="Times New Roman" w:cs="Times New Roman"/>
          <w:sz w:val="28"/>
          <w:szCs w:val="28"/>
          <w:lang w:val="ru-RU"/>
        </w:rPr>
      </w:pPr>
      <w:r w:rsidRPr="00E47ABD">
        <w:rPr>
          <w:rFonts w:ascii="Times New Roman" w:hAnsi="Times New Roman" w:cs="Times New Roman"/>
          <w:i/>
          <w:sz w:val="28"/>
          <w:szCs w:val="28"/>
          <w:lang w:val="ru-RU"/>
        </w:rPr>
        <w:t>«</w:t>
      </w:r>
      <w:r w:rsidRPr="00E47ABD">
        <w:rPr>
          <w:rFonts w:ascii="Times New Roman" w:hAnsi="Times New Roman" w:cs="Times New Roman"/>
          <w:i/>
          <w:sz w:val="28"/>
          <w:szCs w:val="28"/>
        </w:rPr>
        <w:t>У меня мама работает до трех, я знаю, что в четыре она будет дома и я стараюсь ей там позвонить в 4:10-4:15</w:t>
      </w:r>
      <w:r w:rsidRPr="00E47ABD">
        <w:rPr>
          <w:rFonts w:ascii="Times New Roman" w:hAnsi="Times New Roman" w:cs="Times New Roman"/>
          <w:i/>
          <w:sz w:val="28"/>
          <w:szCs w:val="28"/>
          <w:lang w:val="ru-RU"/>
        </w:rPr>
        <w:t>»</w:t>
      </w:r>
      <w:r w:rsidRPr="00E47ABD">
        <w:rPr>
          <w:rFonts w:ascii="Times New Roman" w:hAnsi="Times New Roman" w:cs="Times New Roman"/>
          <w:i/>
          <w:sz w:val="28"/>
          <w:szCs w:val="28"/>
        </w:rPr>
        <w:t xml:space="preserve"> </w:t>
      </w:r>
      <w:r w:rsidRPr="00E47ABD">
        <w:rPr>
          <w:rFonts w:ascii="Times New Roman" w:hAnsi="Times New Roman" w:cs="Times New Roman"/>
          <w:sz w:val="28"/>
          <w:szCs w:val="28"/>
        </w:rPr>
        <w:t>(Информант 8)</w:t>
      </w:r>
      <w:r w:rsidR="006A453F" w:rsidRPr="00E47ABD">
        <w:rPr>
          <w:rFonts w:ascii="Times New Roman" w:hAnsi="Times New Roman" w:cs="Times New Roman"/>
          <w:sz w:val="28"/>
          <w:szCs w:val="28"/>
          <w:lang w:val="ru-RU"/>
        </w:rPr>
        <w:t>.</w:t>
      </w:r>
    </w:p>
    <w:p w14:paraId="6A3AFAFE" w14:textId="6E980C97" w:rsidR="00A03FC5" w:rsidRPr="00E47ABD" w:rsidRDefault="00A03FC5" w:rsidP="00A03FC5">
      <w:pPr>
        <w:spacing w:before="240" w:after="240" w:line="360" w:lineRule="auto"/>
        <w:jc w:val="both"/>
        <w:rPr>
          <w:rFonts w:ascii="Times New Roman" w:hAnsi="Times New Roman" w:cs="Times New Roman"/>
          <w:sz w:val="28"/>
          <w:szCs w:val="28"/>
        </w:rPr>
      </w:pPr>
      <w:r w:rsidRPr="00E47ABD">
        <w:rPr>
          <w:rFonts w:ascii="Times New Roman" w:hAnsi="Times New Roman" w:cs="Times New Roman"/>
          <w:sz w:val="28"/>
          <w:szCs w:val="28"/>
        </w:rPr>
        <w:tab/>
        <w:t xml:space="preserve">Специфическим сценарием предупреждения и планирования звонков является проживание в разных часовых поясах. В ходе проведения эмпирического исследования такой кейс был встречен только в одном интервью со студенткой аспирантуры, проживающей в США. </w:t>
      </w:r>
    </w:p>
    <w:p w14:paraId="5AEAB9E5" w14:textId="77777777" w:rsidR="006A453F" w:rsidRPr="00E47ABD" w:rsidRDefault="00A03FC5" w:rsidP="00A03FC5">
      <w:pPr>
        <w:spacing w:before="240" w:after="240" w:line="360" w:lineRule="auto"/>
        <w:jc w:val="both"/>
        <w:rPr>
          <w:rFonts w:ascii="Times New Roman" w:hAnsi="Times New Roman" w:cs="Times New Roman"/>
          <w:i/>
          <w:sz w:val="28"/>
          <w:szCs w:val="28"/>
        </w:rPr>
      </w:pPr>
      <w:r w:rsidRPr="00E47ABD">
        <w:rPr>
          <w:rFonts w:ascii="Times New Roman" w:hAnsi="Times New Roman" w:cs="Times New Roman"/>
          <w:i/>
          <w:sz w:val="28"/>
          <w:szCs w:val="28"/>
          <w:lang w:val="ru-RU"/>
        </w:rPr>
        <w:t>«</w:t>
      </w:r>
      <w:r w:rsidRPr="00E47ABD">
        <w:rPr>
          <w:rFonts w:ascii="Times New Roman" w:hAnsi="Times New Roman" w:cs="Times New Roman"/>
          <w:i/>
          <w:sz w:val="28"/>
          <w:szCs w:val="28"/>
        </w:rPr>
        <w:t xml:space="preserve">Частота созвонов изменилась, потому что сейчас это стало сложнее из-за часовых поясов. &lt;...&gt; Сейчас это конечно намного комфортнее (по сравнению с прошлым опытом), потому что технологии немножко догнали этот тренд с проживанием в разных странах. И плюс мы поняли, что нормально, можно с часовыми поясами выстраивать (коммуникацию), находить вот эти промежутки времени, когда и моя семья свободна и я. И заранее блокировать эти отрезки времени для того, чтобы они были свободны, чтобы мы как-то могли найти на неделе время и созвониться. </w:t>
      </w:r>
    </w:p>
    <w:p w14:paraId="73BBD2E3" w14:textId="79EA66EC" w:rsidR="00A03FC5" w:rsidRPr="00E47ABD" w:rsidRDefault="00A03FC5" w:rsidP="00A03FC5">
      <w:pPr>
        <w:spacing w:before="240" w:after="240" w:line="360" w:lineRule="auto"/>
        <w:jc w:val="both"/>
        <w:rPr>
          <w:rFonts w:ascii="Times New Roman" w:hAnsi="Times New Roman" w:cs="Times New Roman"/>
          <w:i/>
          <w:sz w:val="28"/>
          <w:szCs w:val="28"/>
          <w:lang w:val="ru-RU"/>
        </w:rPr>
      </w:pPr>
      <w:r w:rsidRPr="00E47ABD">
        <w:rPr>
          <w:rFonts w:ascii="Times New Roman" w:hAnsi="Times New Roman" w:cs="Times New Roman"/>
          <w:sz w:val="28"/>
          <w:szCs w:val="28"/>
        </w:rPr>
        <w:t>[о договоренности]</w:t>
      </w:r>
      <w:r w:rsidRPr="00E47ABD">
        <w:rPr>
          <w:rFonts w:ascii="Times New Roman" w:hAnsi="Times New Roman" w:cs="Times New Roman"/>
          <w:i/>
          <w:sz w:val="28"/>
          <w:szCs w:val="28"/>
        </w:rPr>
        <w:t xml:space="preserve"> Как правило, мы уточняем, потому что эмпирическим путем, мы выяснили, что так вероятность успешного звонка выше. Если договориться заранее то обе стороны выделяют время, место и </w:t>
      </w:r>
      <w:r w:rsidRPr="00E47ABD">
        <w:rPr>
          <w:rFonts w:ascii="Times New Roman" w:hAnsi="Times New Roman" w:cs="Times New Roman"/>
          <w:i/>
          <w:sz w:val="28"/>
          <w:szCs w:val="28"/>
        </w:rPr>
        <w:lastRenderedPageBreak/>
        <w:t>пространство для того, чтобы спокойно сесть поговорить. И да, мы как правило спрашиваем либо занят ли ты сейчас, либо прямо договариваемся давай завтра вечером созвонимся и тогда мы примерно прикидываем, в 7-8 вечера у меня созвон с семьей</w:t>
      </w:r>
      <w:r w:rsidRPr="00E47ABD">
        <w:rPr>
          <w:rFonts w:ascii="Times New Roman" w:hAnsi="Times New Roman" w:cs="Times New Roman"/>
          <w:i/>
          <w:sz w:val="28"/>
          <w:szCs w:val="28"/>
          <w:lang w:val="ru-RU"/>
        </w:rPr>
        <w:t>»</w:t>
      </w:r>
      <w:r w:rsidRPr="00E47ABD">
        <w:rPr>
          <w:rFonts w:ascii="Times New Roman" w:hAnsi="Times New Roman" w:cs="Times New Roman"/>
          <w:i/>
          <w:sz w:val="28"/>
          <w:szCs w:val="28"/>
        </w:rPr>
        <w:t xml:space="preserve"> </w:t>
      </w:r>
      <w:r w:rsidRPr="00E47ABD">
        <w:rPr>
          <w:rFonts w:ascii="Times New Roman" w:hAnsi="Times New Roman" w:cs="Times New Roman"/>
          <w:sz w:val="28"/>
          <w:szCs w:val="28"/>
        </w:rPr>
        <w:t>(Информант 16)</w:t>
      </w:r>
      <w:r w:rsidR="006A453F" w:rsidRPr="00E47ABD">
        <w:rPr>
          <w:rFonts w:ascii="Times New Roman" w:hAnsi="Times New Roman" w:cs="Times New Roman"/>
          <w:sz w:val="28"/>
          <w:szCs w:val="28"/>
          <w:lang w:val="ru-RU"/>
        </w:rPr>
        <w:t>.</w:t>
      </w:r>
    </w:p>
    <w:p w14:paraId="07964EE5" w14:textId="77777777" w:rsidR="00A03FC5" w:rsidRPr="00E47ABD" w:rsidRDefault="00A03FC5" w:rsidP="00A03FC5">
      <w:pPr>
        <w:spacing w:before="240" w:after="240" w:line="360" w:lineRule="auto"/>
        <w:ind w:firstLine="709"/>
        <w:jc w:val="both"/>
        <w:rPr>
          <w:rFonts w:ascii="Times New Roman" w:hAnsi="Times New Roman" w:cs="Times New Roman"/>
          <w:b/>
          <w:sz w:val="28"/>
          <w:szCs w:val="28"/>
        </w:rPr>
      </w:pPr>
      <w:r w:rsidRPr="00E47ABD">
        <w:rPr>
          <w:rFonts w:ascii="Times New Roman" w:hAnsi="Times New Roman" w:cs="Times New Roman"/>
          <w:sz w:val="28"/>
          <w:szCs w:val="28"/>
        </w:rPr>
        <w:t>На этом примере хорошо видно, насколько усложняется коммуникация из-за разницы во времени. Обращаясь к терминологии М. Кастельса, можно сказать, что подобная семейная сеть становится более зависимой от следования протоколам коммуникации для ее успешной реализации. Это касается, в большей степени звонков, однако и обмен текстовыми сообщениями невозможно строить также динамично, как в случае проживания в одном часовом поясе. Частота общения оказывается низкой, несмотря на эмоциональную близость родственников и стремление быть включенными в жизни друг друга.</w:t>
      </w:r>
    </w:p>
    <w:p w14:paraId="0705E940" w14:textId="77777777" w:rsidR="006A453F" w:rsidRPr="00E47ABD" w:rsidRDefault="006A453F" w:rsidP="00A03FC5">
      <w:pPr>
        <w:spacing w:before="240" w:after="240" w:line="360" w:lineRule="auto"/>
        <w:ind w:firstLine="709"/>
        <w:jc w:val="both"/>
        <w:rPr>
          <w:rFonts w:ascii="Times New Roman" w:hAnsi="Times New Roman" w:cs="Times New Roman"/>
          <w:b/>
          <w:sz w:val="28"/>
          <w:szCs w:val="28"/>
        </w:rPr>
      </w:pPr>
    </w:p>
    <w:p w14:paraId="2C5D678E" w14:textId="307B58AE" w:rsidR="00A03FC5" w:rsidRPr="00E47ABD" w:rsidRDefault="00A03FC5" w:rsidP="006A453F">
      <w:pPr>
        <w:spacing w:before="240" w:after="240" w:line="360" w:lineRule="auto"/>
        <w:ind w:firstLine="709"/>
        <w:rPr>
          <w:rFonts w:ascii="Times New Roman" w:hAnsi="Times New Roman" w:cs="Times New Roman"/>
          <w:b/>
          <w:sz w:val="28"/>
          <w:szCs w:val="28"/>
        </w:rPr>
      </w:pPr>
      <w:r w:rsidRPr="00E47ABD">
        <w:rPr>
          <w:rFonts w:ascii="Times New Roman" w:hAnsi="Times New Roman" w:cs="Times New Roman"/>
          <w:b/>
          <w:sz w:val="28"/>
          <w:szCs w:val="28"/>
        </w:rPr>
        <w:t>Бабушки, дедушки, сибилинги</w:t>
      </w:r>
    </w:p>
    <w:p w14:paraId="165A8D8D" w14:textId="77777777" w:rsidR="00A03FC5" w:rsidRPr="00E47ABD" w:rsidRDefault="00A03FC5" w:rsidP="00A03FC5">
      <w:pPr>
        <w:spacing w:before="240" w:after="240" w:line="360" w:lineRule="auto"/>
        <w:ind w:firstLine="720"/>
        <w:jc w:val="both"/>
        <w:rPr>
          <w:rFonts w:ascii="Times New Roman" w:hAnsi="Times New Roman" w:cs="Times New Roman"/>
          <w:b/>
          <w:sz w:val="28"/>
          <w:szCs w:val="28"/>
        </w:rPr>
      </w:pPr>
      <w:r w:rsidRPr="00E47ABD">
        <w:rPr>
          <w:rFonts w:ascii="Times New Roman" w:hAnsi="Times New Roman" w:cs="Times New Roman"/>
          <w:sz w:val="28"/>
          <w:szCs w:val="28"/>
        </w:rPr>
        <w:t xml:space="preserve">Несмотря на то, что в отношении коммуникации между родителями и детьми доминируют описанные практики, с другими членами семьи все происходит несколько иначе. Во-первых, бабушки и дедушки редко являются инициаторами общения. Они склонны подстраиваться под </w:t>
      </w:r>
      <w:r w:rsidRPr="00E47ABD">
        <w:rPr>
          <w:rFonts w:ascii="Times New Roman" w:hAnsi="Times New Roman" w:cs="Times New Roman"/>
          <w:sz w:val="28"/>
          <w:szCs w:val="28"/>
          <w:lang w:val="ru-RU"/>
        </w:rPr>
        <w:t xml:space="preserve">расписание </w:t>
      </w:r>
      <w:r w:rsidRPr="00E47ABD">
        <w:rPr>
          <w:rFonts w:ascii="Times New Roman" w:hAnsi="Times New Roman" w:cs="Times New Roman"/>
          <w:sz w:val="28"/>
          <w:szCs w:val="28"/>
        </w:rPr>
        <w:t xml:space="preserve">своих внуков, в большей степени заботясь о том, чтобы не отвлекать тех от учебы и прочих дел. Интересно, что коммуникация с ними чаще всего строится по негласному расписанию, например, в выходные дни раз в неделю. Во-вторых, коммуникация с братьями и сестрами в формате аудио- или видеозвонков чаще всего происходит не по инициативе их или студентов, а постольку поскольку они находятся в непосредственной близости к родителям в тот момент, когда они общаются со своими детьми за границей. То есть общение с сиблингами вне текстовой коммуникации чаще всего является не их инициативой, а желанием других родственников подключить их к разговору. </w:t>
      </w:r>
      <w:r w:rsidRPr="00E47ABD">
        <w:rPr>
          <w:rFonts w:ascii="Times New Roman" w:hAnsi="Times New Roman" w:cs="Times New Roman"/>
          <w:sz w:val="28"/>
          <w:szCs w:val="28"/>
        </w:rPr>
        <w:lastRenderedPageBreak/>
        <w:t>В-третьих, существует разница в общении студентов с матерями и отцами. Первые оказываются более вовлечены в повседневность студентов, коммуникация с ними происходит чаще и дольше. Отцы, в свою очередь, чаще получают информацию опосредовано от матерей или присутствуют рядом во время их разговора с детьми:</w:t>
      </w:r>
    </w:p>
    <w:p w14:paraId="2AF52155" w14:textId="77777777" w:rsidR="00A03FC5" w:rsidRPr="00E47ABD" w:rsidRDefault="00A03FC5" w:rsidP="00A03FC5">
      <w:pPr>
        <w:spacing w:before="240" w:after="240" w:line="360" w:lineRule="auto"/>
        <w:jc w:val="both"/>
        <w:rPr>
          <w:rFonts w:ascii="Times New Roman" w:hAnsi="Times New Roman" w:cs="Times New Roman"/>
          <w:sz w:val="28"/>
          <w:szCs w:val="28"/>
        </w:rPr>
      </w:pPr>
      <w:r w:rsidRPr="00E47ABD">
        <w:rPr>
          <w:rFonts w:ascii="Times New Roman" w:hAnsi="Times New Roman" w:cs="Times New Roman"/>
          <w:i/>
          <w:sz w:val="28"/>
          <w:szCs w:val="28"/>
        </w:rPr>
        <w:t xml:space="preserve">«Сегодня, допустим, болтала с мамой, скорее всего, завтра я, наверное, позвоню. А папа обычно, как, допустим, сегодня: я болтаю с мамой, мама говорит, папа передает тебе привет. То есть он понимает, что мы сейчас вместе разговариваем, но что-то свое делает. И он маме передает что-то. &lt;…&gt; Папа, он очень часто присутствует во время того, как мы разговариваем с мамой, он сидит, просто слушает, о чем мы говорим, уши греет.» </w:t>
      </w:r>
      <w:r w:rsidRPr="00E47ABD">
        <w:rPr>
          <w:rFonts w:ascii="Times New Roman" w:hAnsi="Times New Roman" w:cs="Times New Roman"/>
          <w:sz w:val="28"/>
          <w:szCs w:val="28"/>
        </w:rPr>
        <w:t>(Информант 1)</w:t>
      </w:r>
    </w:p>
    <w:p w14:paraId="78AA26F4" w14:textId="043B30CE" w:rsidR="006A453F" w:rsidRPr="00E47ABD" w:rsidRDefault="00A03FC5" w:rsidP="00A03FC5">
      <w:pPr>
        <w:spacing w:line="360" w:lineRule="auto"/>
        <w:ind w:firstLine="709"/>
        <w:jc w:val="both"/>
        <w:rPr>
          <w:rFonts w:ascii="Times New Roman" w:hAnsi="Times New Roman" w:cs="Times New Roman"/>
          <w:sz w:val="28"/>
          <w:szCs w:val="28"/>
        </w:rPr>
      </w:pPr>
      <w:r w:rsidRPr="00E47ABD">
        <w:rPr>
          <w:rFonts w:ascii="Times New Roman" w:hAnsi="Times New Roman" w:cs="Times New Roman"/>
          <w:sz w:val="28"/>
          <w:szCs w:val="28"/>
        </w:rPr>
        <w:t>Однако перечисленные преимущества не становятся решающими в вопросе о том, какой канал будет использоваться для общения между студентами за границей и их родственниками. Решение всегда остается за представителями старших поколений, исходя их привычек и уровня медиаграмотности. Подавляющее большинство информантов не предпринимали попыток перенести общение с родственниками в более удобные каналы, поскольку считали, что это будет чрезмерно ресурсозатратным:</w:t>
      </w:r>
      <w:r w:rsidRPr="00E47ABD">
        <w:rPr>
          <w:rFonts w:ascii="Times New Roman" w:hAnsi="Times New Roman" w:cs="Times New Roman"/>
          <w:sz w:val="28"/>
          <w:szCs w:val="28"/>
        </w:rPr>
        <w:br/>
      </w:r>
      <w:r w:rsidRPr="00E47ABD">
        <w:rPr>
          <w:rFonts w:ascii="Times New Roman" w:hAnsi="Times New Roman" w:cs="Times New Roman"/>
          <w:sz w:val="28"/>
          <w:szCs w:val="28"/>
        </w:rPr>
        <w:br/>
      </w:r>
      <w:r w:rsidRPr="00E47ABD">
        <w:rPr>
          <w:rFonts w:ascii="Times New Roman" w:hAnsi="Times New Roman" w:cs="Times New Roman"/>
          <w:i/>
          <w:sz w:val="28"/>
          <w:szCs w:val="28"/>
          <w:lang w:val="ru-RU"/>
        </w:rPr>
        <w:t>«</w:t>
      </w:r>
      <w:r w:rsidRPr="00E47ABD">
        <w:rPr>
          <w:rFonts w:ascii="Times New Roman" w:hAnsi="Times New Roman" w:cs="Times New Roman"/>
          <w:i/>
          <w:sz w:val="28"/>
          <w:szCs w:val="28"/>
        </w:rPr>
        <w:t xml:space="preserve">Вообще я предпочитаю Telegram. </w:t>
      </w:r>
      <w:r w:rsidRPr="00E47ABD">
        <w:rPr>
          <w:rFonts w:ascii="Times New Roman" w:hAnsi="Times New Roman" w:cs="Times New Roman"/>
          <w:sz w:val="28"/>
          <w:szCs w:val="28"/>
        </w:rPr>
        <w:t xml:space="preserve">[Не пыталась перенести семейный чат туда?] </w:t>
      </w:r>
      <w:r w:rsidRPr="00E47ABD">
        <w:rPr>
          <w:rFonts w:ascii="Times New Roman" w:hAnsi="Times New Roman" w:cs="Times New Roman"/>
          <w:i/>
          <w:sz w:val="28"/>
          <w:szCs w:val="28"/>
        </w:rPr>
        <w:t>Нет. Просто это было тяжело создать его (семейный чат) там. Как-то не создает таких неудобств WhatsApp, я им тоже пользуюсь, так что это не особо проблема</w:t>
      </w:r>
      <w:r w:rsidRPr="00E47ABD">
        <w:rPr>
          <w:rFonts w:ascii="Times New Roman" w:hAnsi="Times New Roman" w:cs="Times New Roman"/>
          <w:i/>
          <w:sz w:val="28"/>
          <w:szCs w:val="28"/>
          <w:lang w:val="ru-RU"/>
        </w:rPr>
        <w:t>»</w:t>
      </w:r>
      <w:r w:rsidRPr="00E47ABD">
        <w:rPr>
          <w:rFonts w:ascii="Times New Roman" w:hAnsi="Times New Roman" w:cs="Times New Roman"/>
          <w:i/>
          <w:sz w:val="28"/>
          <w:szCs w:val="28"/>
        </w:rPr>
        <w:t xml:space="preserve"> </w:t>
      </w:r>
      <w:r w:rsidRPr="00E47ABD">
        <w:rPr>
          <w:rFonts w:ascii="Times New Roman" w:hAnsi="Times New Roman" w:cs="Times New Roman"/>
          <w:sz w:val="28"/>
          <w:szCs w:val="28"/>
        </w:rPr>
        <w:t>(Информант 10)</w:t>
      </w:r>
      <w:r w:rsidR="006A453F" w:rsidRPr="00E47ABD">
        <w:rPr>
          <w:rFonts w:ascii="Times New Roman" w:hAnsi="Times New Roman" w:cs="Times New Roman"/>
          <w:sz w:val="28"/>
          <w:szCs w:val="28"/>
          <w:lang w:val="ru-RU"/>
        </w:rPr>
        <w:t>.</w:t>
      </w:r>
      <w:r w:rsidRPr="00E47ABD">
        <w:rPr>
          <w:rFonts w:ascii="Times New Roman" w:hAnsi="Times New Roman" w:cs="Times New Roman"/>
          <w:sz w:val="28"/>
          <w:szCs w:val="28"/>
        </w:rPr>
        <w:t xml:space="preserve"> </w:t>
      </w:r>
    </w:p>
    <w:p w14:paraId="190C7BD2" w14:textId="32A56836" w:rsidR="00A03FC5" w:rsidRPr="00E47ABD" w:rsidRDefault="00A03FC5" w:rsidP="00A03FC5">
      <w:pPr>
        <w:spacing w:line="360" w:lineRule="auto"/>
        <w:ind w:firstLine="709"/>
        <w:jc w:val="both"/>
        <w:rPr>
          <w:rFonts w:ascii="Times New Roman" w:hAnsi="Times New Roman" w:cs="Times New Roman"/>
          <w:sz w:val="28"/>
          <w:szCs w:val="28"/>
        </w:rPr>
      </w:pPr>
    </w:p>
    <w:p w14:paraId="0EF6D4C6" w14:textId="77777777" w:rsidR="00A03FC5" w:rsidRPr="00E47ABD" w:rsidRDefault="00A03FC5" w:rsidP="00A03FC5">
      <w:pPr>
        <w:spacing w:line="360" w:lineRule="auto"/>
        <w:ind w:firstLine="709"/>
        <w:jc w:val="both"/>
        <w:rPr>
          <w:rFonts w:ascii="Times New Roman" w:hAnsi="Times New Roman" w:cs="Times New Roman"/>
          <w:sz w:val="28"/>
          <w:szCs w:val="28"/>
        </w:rPr>
      </w:pPr>
      <w:r w:rsidRPr="00E47ABD">
        <w:rPr>
          <w:rFonts w:ascii="Times New Roman" w:hAnsi="Times New Roman" w:cs="Times New Roman"/>
          <w:sz w:val="28"/>
          <w:szCs w:val="28"/>
        </w:rPr>
        <w:t xml:space="preserve">Однако некоторые из них рассказывали о подобном опыте и приходили к выводу о том, что рано или поздно общение вновь возвращалось в ранее использованный канал. В данном случае максимальные изменения, которых </w:t>
      </w:r>
      <w:r w:rsidRPr="00E47ABD">
        <w:rPr>
          <w:rFonts w:ascii="Times New Roman" w:hAnsi="Times New Roman" w:cs="Times New Roman"/>
          <w:sz w:val="28"/>
          <w:szCs w:val="28"/>
        </w:rPr>
        <w:lastRenderedPageBreak/>
        <w:t>достигали информанты</w:t>
      </w:r>
      <w:r w:rsidRPr="00E47ABD">
        <w:rPr>
          <w:rFonts w:ascii="Times New Roman" w:hAnsi="Times New Roman" w:cs="Times New Roman"/>
          <w:sz w:val="28"/>
          <w:szCs w:val="28"/>
          <w:lang w:val="ru-RU"/>
        </w:rPr>
        <w:t>,</w:t>
      </w:r>
      <w:r w:rsidRPr="00E47ABD">
        <w:rPr>
          <w:rFonts w:ascii="Times New Roman" w:hAnsi="Times New Roman" w:cs="Times New Roman"/>
          <w:sz w:val="28"/>
          <w:szCs w:val="28"/>
        </w:rPr>
        <w:t xml:space="preserve"> был перенос коммуникации с отдельными родственниками, которые начали пользоваться новым каналом по личным причинам, например, </w:t>
      </w:r>
      <w:r w:rsidRPr="00E47ABD">
        <w:rPr>
          <w:rFonts w:ascii="Times New Roman" w:hAnsi="Times New Roman" w:cs="Times New Roman"/>
          <w:sz w:val="28"/>
          <w:szCs w:val="28"/>
          <w:lang w:val="ru-RU"/>
        </w:rPr>
        <w:t>в</w:t>
      </w:r>
      <w:r w:rsidRPr="00E47ABD">
        <w:rPr>
          <w:rFonts w:ascii="Times New Roman" w:hAnsi="Times New Roman" w:cs="Times New Roman"/>
          <w:sz w:val="28"/>
          <w:szCs w:val="28"/>
        </w:rPr>
        <w:t xml:space="preserve"> связи с работой.</w:t>
      </w:r>
    </w:p>
    <w:p w14:paraId="4608CE2A" w14:textId="77777777" w:rsidR="006A453F" w:rsidRPr="00E47ABD" w:rsidRDefault="00A03FC5" w:rsidP="00A03FC5">
      <w:pPr>
        <w:spacing w:line="360" w:lineRule="auto"/>
        <w:ind w:firstLine="709"/>
        <w:jc w:val="both"/>
        <w:rPr>
          <w:rFonts w:ascii="Times New Roman" w:hAnsi="Times New Roman" w:cs="Times New Roman"/>
          <w:sz w:val="28"/>
          <w:szCs w:val="28"/>
        </w:rPr>
      </w:pPr>
      <w:r w:rsidRPr="00E47ABD">
        <w:rPr>
          <w:rFonts w:ascii="Times New Roman" w:hAnsi="Times New Roman" w:cs="Times New Roman"/>
          <w:sz w:val="28"/>
          <w:szCs w:val="28"/>
        </w:rPr>
        <w:t>Наименее адаптируемым к использованию новых каналов являются самые старшие члены семьи – бабушки и дедушки. Однако и они оказались неоднородной группой в отношении практик использования ИКТ. По уровню медиаграмотности их можно разделить на две категории: со средним и низким уровнем. Первую категорию можно охарактеризовать наличием техники для доступа в сеть Интернет, активным использованием мессенджеров и социальных сетей для текстовых переписок (предпочтительным остается WhatsApp), а также активным использованием социальной сети Instagram. Последняя выступает в качестве опосредованного источника информации о членах семьи. Относящиеся к данной категории не только регулярно следят за публикациями интересующих их пользователей, но и активно реагируют на них, ставят лайки и пишут комментарии:</w:t>
      </w:r>
    </w:p>
    <w:p w14:paraId="6B63ED82" w14:textId="66171916" w:rsidR="00A03FC5" w:rsidRPr="00E47ABD" w:rsidRDefault="00A03FC5" w:rsidP="006A453F">
      <w:pPr>
        <w:spacing w:line="360" w:lineRule="auto"/>
        <w:jc w:val="both"/>
        <w:rPr>
          <w:rFonts w:ascii="Times New Roman" w:hAnsi="Times New Roman" w:cs="Times New Roman"/>
          <w:sz w:val="28"/>
          <w:szCs w:val="28"/>
          <w:lang w:val="ru-RU"/>
        </w:rPr>
      </w:pPr>
      <w:r w:rsidRPr="00E47ABD">
        <w:rPr>
          <w:rFonts w:ascii="Times New Roman" w:hAnsi="Times New Roman" w:cs="Times New Roman"/>
          <w:i/>
          <w:sz w:val="28"/>
          <w:szCs w:val="28"/>
          <w:lang w:val="ru-RU"/>
        </w:rPr>
        <w:t>«</w:t>
      </w:r>
      <w:r w:rsidRPr="00E47ABD">
        <w:rPr>
          <w:rFonts w:ascii="Times New Roman" w:hAnsi="Times New Roman" w:cs="Times New Roman"/>
          <w:i/>
          <w:sz w:val="28"/>
          <w:szCs w:val="28"/>
        </w:rPr>
        <w:t>Бабушка следит за Instagram. Но с момента блокировки Instagram в России, мне кажется, она в курсе, что такое VPN, но она почти перестала туда заходить. &lt;....&gt; Бабушка, мне кажется, так сейчас… Два-три года три бабушка активно ведет (Instagram). Ну, не ведет, она не выкладывает ничего сама. Но присутствует в социальных сетях, наверное, года три-четыре. &lt;....&gt; Бабушка может прокомментировать. Раньше я публиковала что-то во ВКонтакте, и бабушка там постоянно оставляла комментарии. Но я знаю, что у меня бабушка любит комментировать на YouTube видео. Она во ВКонтакте что-то комментирует. Я это вижу, потому что, видимо, так как мы в друзьях, я вижу в ленте, хотя я в него захожу редко, но я вижу, что там комментарии бабушки под каким-то постом</w:t>
      </w:r>
      <w:r w:rsidRPr="00E47ABD">
        <w:rPr>
          <w:rFonts w:ascii="Times New Roman" w:hAnsi="Times New Roman" w:cs="Times New Roman"/>
          <w:i/>
          <w:sz w:val="28"/>
          <w:szCs w:val="28"/>
          <w:lang w:val="ru-RU"/>
        </w:rPr>
        <w:t>»</w:t>
      </w:r>
      <w:r w:rsidRPr="00E47ABD">
        <w:rPr>
          <w:rFonts w:ascii="Times New Roman" w:hAnsi="Times New Roman" w:cs="Times New Roman"/>
          <w:sz w:val="28"/>
          <w:szCs w:val="28"/>
        </w:rPr>
        <w:t xml:space="preserve"> (Информант 12)</w:t>
      </w:r>
      <w:r w:rsidR="006A453F" w:rsidRPr="00E47ABD">
        <w:rPr>
          <w:rFonts w:ascii="Times New Roman" w:hAnsi="Times New Roman" w:cs="Times New Roman"/>
          <w:sz w:val="28"/>
          <w:szCs w:val="28"/>
          <w:lang w:val="ru-RU"/>
        </w:rPr>
        <w:t>.</w:t>
      </w:r>
    </w:p>
    <w:p w14:paraId="739B9134" w14:textId="77777777" w:rsidR="00A03FC5" w:rsidRPr="00E47ABD" w:rsidRDefault="00A03FC5" w:rsidP="00A03FC5">
      <w:pPr>
        <w:spacing w:line="360" w:lineRule="auto"/>
        <w:ind w:firstLine="709"/>
        <w:jc w:val="both"/>
        <w:rPr>
          <w:rFonts w:ascii="Times New Roman" w:hAnsi="Times New Roman" w:cs="Times New Roman"/>
          <w:sz w:val="28"/>
          <w:szCs w:val="28"/>
        </w:rPr>
      </w:pPr>
    </w:p>
    <w:p w14:paraId="361C4124" w14:textId="77777777" w:rsidR="006A453F" w:rsidRPr="00E47ABD" w:rsidRDefault="00A03FC5" w:rsidP="00A03FC5">
      <w:pPr>
        <w:spacing w:line="360" w:lineRule="auto"/>
        <w:ind w:firstLine="709"/>
        <w:jc w:val="both"/>
        <w:rPr>
          <w:rFonts w:ascii="Times New Roman" w:hAnsi="Times New Roman" w:cs="Times New Roman"/>
          <w:sz w:val="28"/>
          <w:szCs w:val="28"/>
        </w:rPr>
      </w:pPr>
      <w:r w:rsidRPr="00E47ABD">
        <w:rPr>
          <w:rFonts w:ascii="Times New Roman" w:hAnsi="Times New Roman" w:cs="Times New Roman"/>
          <w:sz w:val="28"/>
          <w:szCs w:val="28"/>
        </w:rPr>
        <w:t xml:space="preserve">Непосредственное общение в личных чатах внутри данной сети, однако, происходит редко. Активное обсуждение опубликованных фото и видео переходит либо в используемый для текстовых сообщений канал, либо </w:t>
      </w:r>
      <w:r w:rsidRPr="00E47ABD">
        <w:rPr>
          <w:rFonts w:ascii="Times New Roman" w:hAnsi="Times New Roman" w:cs="Times New Roman"/>
          <w:sz w:val="28"/>
          <w:szCs w:val="28"/>
        </w:rPr>
        <w:lastRenderedPageBreak/>
        <w:t>происходит во время звонков. Также относящиеся к данной категории родственники более активно используют видеозвонки, чем аудио.</w:t>
      </w:r>
      <w:r w:rsidRPr="00E47ABD">
        <w:rPr>
          <w:rFonts w:ascii="Times New Roman" w:hAnsi="Times New Roman" w:cs="Times New Roman"/>
          <w:sz w:val="28"/>
          <w:szCs w:val="28"/>
        </w:rPr>
        <w:br/>
      </w:r>
      <w:r w:rsidRPr="00E47ABD">
        <w:rPr>
          <w:rFonts w:ascii="Times New Roman" w:hAnsi="Times New Roman" w:cs="Times New Roman"/>
          <w:sz w:val="28"/>
          <w:szCs w:val="28"/>
        </w:rPr>
        <w:tab/>
        <w:t>Относящиеся ко второй категории ограничиваются одним каналом – WhatsApp, чаще используют аудио звонки или не демонстрируют себя во время видеозвонков, поскольку для них основная цель – увидеть своих внуков. Также в нескольких случаях информанты говорили о том, что технических возможностей созвониться с бабушками и дедушками напрямую у них нет. В данном случае коммуникация происходит опосредовано через других членов семьи, имеющих возможность лично видеться с ними.</w:t>
      </w:r>
    </w:p>
    <w:p w14:paraId="321E7732" w14:textId="74FBD64B" w:rsidR="00A03FC5" w:rsidRPr="00E47ABD" w:rsidRDefault="00A03FC5" w:rsidP="00A03FC5">
      <w:pPr>
        <w:spacing w:line="360" w:lineRule="auto"/>
        <w:ind w:firstLine="709"/>
        <w:jc w:val="both"/>
        <w:rPr>
          <w:rFonts w:ascii="Times New Roman" w:hAnsi="Times New Roman" w:cs="Times New Roman"/>
          <w:sz w:val="28"/>
          <w:szCs w:val="28"/>
        </w:rPr>
      </w:pPr>
    </w:p>
    <w:p w14:paraId="55CF8404" w14:textId="7DA4B1A8" w:rsidR="00A03FC5" w:rsidRPr="00E47ABD" w:rsidRDefault="00A03FC5" w:rsidP="00A03FC5">
      <w:pPr>
        <w:spacing w:line="360" w:lineRule="auto"/>
        <w:jc w:val="both"/>
        <w:rPr>
          <w:rFonts w:ascii="Times New Roman" w:hAnsi="Times New Roman" w:cs="Times New Roman"/>
          <w:sz w:val="28"/>
          <w:szCs w:val="28"/>
        </w:rPr>
      </w:pPr>
      <w:r w:rsidRPr="00E47ABD">
        <w:rPr>
          <w:rFonts w:ascii="Times New Roman" w:hAnsi="Times New Roman" w:cs="Times New Roman"/>
          <w:i/>
          <w:sz w:val="28"/>
          <w:szCs w:val="28"/>
          <w:lang w:val="ru-RU"/>
        </w:rPr>
        <w:t>«</w:t>
      </w:r>
      <w:r w:rsidRPr="00E47ABD">
        <w:rPr>
          <w:rFonts w:ascii="Times New Roman" w:hAnsi="Times New Roman" w:cs="Times New Roman"/>
          <w:i/>
          <w:sz w:val="28"/>
          <w:szCs w:val="28"/>
        </w:rPr>
        <w:t>С бабушкой… она зависит от того, когда приезжает папа. Он дает ей телефон, чтобы она мне позвонила, потому что у нее нет Интернета. Он давал ей телефон где-то раз в месяц, где-то так</w:t>
      </w:r>
      <w:r w:rsidRPr="00E47ABD">
        <w:rPr>
          <w:rFonts w:ascii="Times New Roman" w:hAnsi="Times New Roman" w:cs="Times New Roman"/>
          <w:i/>
          <w:sz w:val="28"/>
          <w:szCs w:val="28"/>
          <w:lang w:val="ru-RU"/>
        </w:rPr>
        <w:t>»</w:t>
      </w:r>
      <w:r w:rsidRPr="00E47ABD">
        <w:rPr>
          <w:rFonts w:ascii="Times New Roman" w:hAnsi="Times New Roman" w:cs="Times New Roman"/>
          <w:sz w:val="28"/>
          <w:szCs w:val="28"/>
        </w:rPr>
        <w:t xml:space="preserve"> (Информант 12)</w:t>
      </w:r>
      <w:r w:rsidR="006A453F" w:rsidRPr="00E47ABD">
        <w:rPr>
          <w:rFonts w:ascii="Times New Roman" w:hAnsi="Times New Roman" w:cs="Times New Roman"/>
          <w:sz w:val="28"/>
          <w:szCs w:val="28"/>
          <w:lang w:val="ru-RU"/>
        </w:rPr>
        <w:t>.</w:t>
      </w:r>
      <w:r w:rsidRPr="00E47ABD">
        <w:rPr>
          <w:rFonts w:ascii="Times New Roman" w:hAnsi="Times New Roman" w:cs="Times New Roman"/>
          <w:sz w:val="28"/>
          <w:szCs w:val="28"/>
        </w:rPr>
        <w:t xml:space="preserve"> </w:t>
      </w:r>
    </w:p>
    <w:p w14:paraId="6F7897B6" w14:textId="77777777" w:rsidR="006A453F" w:rsidRPr="00E47ABD" w:rsidRDefault="00A03FC5" w:rsidP="00A03FC5">
      <w:pPr>
        <w:spacing w:line="360" w:lineRule="auto"/>
        <w:ind w:firstLine="709"/>
        <w:jc w:val="both"/>
        <w:rPr>
          <w:rFonts w:ascii="Times New Roman" w:hAnsi="Times New Roman" w:cs="Times New Roman"/>
          <w:sz w:val="28"/>
          <w:szCs w:val="28"/>
        </w:rPr>
      </w:pPr>
      <w:r w:rsidRPr="00E47ABD">
        <w:rPr>
          <w:rFonts w:ascii="Times New Roman" w:hAnsi="Times New Roman" w:cs="Times New Roman"/>
          <w:sz w:val="28"/>
          <w:szCs w:val="28"/>
        </w:rPr>
        <w:br/>
      </w:r>
      <w:r w:rsidRPr="00E47ABD">
        <w:rPr>
          <w:rFonts w:ascii="Times New Roman" w:hAnsi="Times New Roman" w:cs="Times New Roman"/>
          <w:sz w:val="28"/>
          <w:szCs w:val="28"/>
        </w:rPr>
        <w:tab/>
        <w:t xml:space="preserve">Стоит заметить, что практика опосредованной </w:t>
      </w:r>
      <w:r w:rsidRPr="00E47ABD">
        <w:rPr>
          <w:rFonts w:ascii="Times New Roman" w:hAnsi="Times New Roman" w:cs="Times New Roman"/>
          <w:sz w:val="28"/>
          <w:szCs w:val="28"/>
          <w:lang w:val="ru-RU"/>
        </w:rPr>
        <w:t>(</w:t>
      </w:r>
      <w:r w:rsidRPr="00E47ABD">
        <w:rPr>
          <w:rFonts w:ascii="Times New Roman" w:hAnsi="Times New Roman" w:cs="Times New Roman"/>
          <w:sz w:val="28"/>
          <w:szCs w:val="28"/>
        </w:rPr>
        <w:t>через третьих родственников</w:t>
      </w:r>
      <w:r w:rsidRPr="00E47ABD">
        <w:rPr>
          <w:rFonts w:ascii="Times New Roman" w:hAnsi="Times New Roman" w:cs="Times New Roman"/>
          <w:sz w:val="28"/>
          <w:szCs w:val="28"/>
          <w:lang w:val="ru-RU"/>
        </w:rPr>
        <w:t>)</w:t>
      </w:r>
      <w:r w:rsidRPr="00E47ABD">
        <w:rPr>
          <w:rFonts w:ascii="Times New Roman" w:hAnsi="Times New Roman" w:cs="Times New Roman"/>
          <w:sz w:val="28"/>
          <w:szCs w:val="28"/>
        </w:rPr>
        <w:t xml:space="preserve"> коммуникации распространена не только в отношении старшего поколения. Это относится также к отдаленным родственникам, не входящих в ближайший круг общения информантов, и часто встречается в отношении младших братьев и сестер. Основным «третьим родственником» или, говоря в терминах, использованных М. Кастельсом и описанных выше, «центральным узлом» являются матери. Несмотря на то, что отцы также присутствуют в большинстве случаев в роли ближайших родственников, они выступают такими узлами крайне редко. Подобный формат коммуникации для самих студентов является удобным, значительно экономящим время. Такое распределение ролей также подчеркивается наиболее частой и длительной коммуникацией со стороны студентов. В среднем звонки между студентами и их матерями происходят 3-5 раза в неделю и поддерживаются регулярным обменом текстовых сообщений.</w:t>
      </w:r>
    </w:p>
    <w:p w14:paraId="6F22C4FA" w14:textId="77777777" w:rsidR="006A453F" w:rsidRPr="00E47ABD" w:rsidRDefault="00A03FC5" w:rsidP="00A03FC5">
      <w:pPr>
        <w:spacing w:line="360" w:lineRule="auto"/>
        <w:ind w:firstLine="709"/>
        <w:jc w:val="both"/>
        <w:rPr>
          <w:rFonts w:ascii="Times New Roman" w:hAnsi="Times New Roman" w:cs="Times New Roman"/>
          <w:sz w:val="28"/>
          <w:szCs w:val="28"/>
        </w:rPr>
      </w:pPr>
      <w:r w:rsidRPr="00E47ABD">
        <w:rPr>
          <w:rFonts w:ascii="Times New Roman" w:hAnsi="Times New Roman" w:cs="Times New Roman"/>
          <w:sz w:val="28"/>
          <w:szCs w:val="28"/>
        </w:rPr>
        <w:t xml:space="preserve">Отдельной категорией родственников являются младшие братья и сестры. Подавляющее большинство информантов имеют младших сиблингов. </w:t>
      </w:r>
      <w:r w:rsidRPr="00E47ABD">
        <w:rPr>
          <w:rFonts w:ascii="Times New Roman" w:hAnsi="Times New Roman" w:cs="Times New Roman"/>
          <w:sz w:val="28"/>
          <w:szCs w:val="28"/>
        </w:rPr>
        <w:lastRenderedPageBreak/>
        <w:t>Коммуникация с ними значительно отличается от коммуникации со старшими родственниками. Она характеризуется редкими звонками (около 1 раза в месяц), основным форматом коммуникации является обмен текстовыми сообщениями, поводами для общения выступает потребность в помощи или решение срочных вопросов, в то время как с другими родственниками это является второстепенным, а основная цель – узнать о том, что происходит в жизни друг друга:</w:t>
      </w:r>
    </w:p>
    <w:p w14:paraId="150878E7" w14:textId="23EB8E54" w:rsidR="00A03FC5" w:rsidRPr="00E47ABD" w:rsidRDefault="00A03FC5" w:rsidP="006A453F">
      <w:pPr>
        <w:spacing w:line="360" w:lineRule="auto"/>
        <w:jc w:val="both"/>
        <w:rPr>
          <w:rFonts w:ascii="Times New Roman" w:hAnsi="Times New Roman" w:cs="Times New Roman"/>
          <w:sz w:val="28"/>
          <w:szCs w:val="28"/>
        </w:rPr>
      </w:pPr>
    </w:p>
    <w:p w14:paraId="0112FB88" w14:textId="1EBFE863" w:rsidR="00A03FC5" w:rsidRPr="00E47ABD" w:rsidRDefault="00A03FC5" w:rsidP="00A03FC5">
      <w:pPr>
        <w:spacing w:line="360" w:lineRule="auto"/>
        <w:jc w:val="both"/>
        <w:rPr>
          <w:rFonts w:ascii="Times New Roman" w:hAnsi="Times New Roman" w:cs="Times New Roman"/>
          <w:sz w:val="28"/>
          <w:szCs w:val="28"/>
          <w:lang w:val="ru-RU"/>
        </w:rPr>
      </w:pPr>
      <w:r w:rsidRPr="00E47ABD">
        <w:rPr>
          <w:rFonts w:ascii="Times New Roman" w:hAnsi="Times New Roman" w:cs="Times New Roman"/>
          <w:i/>
          <w:sz w:val="28"/>
          <w:szCs w:val="28"/>
          <w:lang w:val="ru-RU"/>
        </w:rPr>
        <w:t>«</w:t>
      </w:r>
      <w:r w:rsidRPr="00E47ABD">
        <w:rPr>
          <w:rFonts w:ascii="Times New Roman" w:hAnsi="Times New Roman" w:cs="Times New Roman"/>
          <w:i/>
          <w:sz w:val="28"/>
          <w:szCs w:val="28"/>
        </w:rPr>
        <w:t xml:space="preserve">С сестрой сложновато, потому что она в основном… Просто когда я был еще у родителей, нам было проще коммуницировать, напрямую так скажем. С сестрой не часто общаемся. &lt;...&gt; Она в основном за информацию, чтобы я ей там помог чем-то в основном. А я наоборот пытаюсь ее разговорить, что-то узнать.  &lt;...&gt; В основном она сбросит там мне картинку какую-то или еще что-то. Либо напишет </w:t>
      </w:r>
      <w:r w:rsidRPr="00E47ABD">
        <w:rPr>
          <w:rFonts w:ascii="Times New Roman" w:hAnsi="Times New Roman" w:cs="Times New Roman"/>
          <w:i/>
          <w:sz w:val="28"/>
          <w:szCs w:val="28"/>
          <w:lang w:val="ru-RU"/>
        </w:rPr>
        <w:t>«</w:t>
      </w:r>
      <w:r w:rsidRPr="00E47ABD">
        <w:rPr>
          <w:rFonts w:ascii="Times New Roman" w:hAnsi="Times New Roman" w:cs="Times New Roman"/>
          <w:i/>
          <w:sz w:val="28"/>
          <w:szCs w:val="28"/>
        </w:rPr>
        <w:t>Можешь помочь?</w:t>
      </w:r>
      <w:r w:rsidRPr="00E47ABD">
        <w:rPr>
          <w:rFonts w:ascii="Times New Roman" w:hAnsi="Times New Roman" w:cs="Times New Roman"/>
          <w:i/>
          <w:sz w:val="28"/>
          <w:szCs w:val="28"/>
          <w:lang w:val="ru-RU"/>
        </w:rPr>
        <w:t>»</w:t>
      </w:r>
      <w:r w:rsidRPr="00E47ABD">
        <w:rPr>
          <w:rFonts w:ascii="Times New Roman" w:hAnsi="Times New Roman" w:cs="Times New Roman"/>
          <w:sz w:val="28"/>
          <w:szCs w:val="28"/>
        </w:rPr>
        <w:t xml:space="preserve"> (Информант 17)</w:t>
      </w:r>
      <w:r w:rsidR="006A453F" w:rsidRPr="00E47ABD">
        <w:rPr>
          <w:rFonts w:ascii="Times New Roman" w:hAnsi="Times New Roman" w:cs="Times New Roman"/>
          <w:sz w:val="28"/>
          <w:szCs w:val="28"/>
          <w:lang w:val="ru-RU"/>
        </w:rPr>
        <w:t>.</w:t>
      </w:r>
    </w:p>
    <w:p w14:paraId="50483A11" w14:textId="77777777" w:rsidR="00A03FC5" w:rsidRPr="00E47ABD" w:rsidRDefault="00A03FC5" w:rsidP="00A03FC5">
      <w:pPr>
        <w:spacing w:line="360" w:lineRule="auto"/>
        <w:ind w:firstLine="709"/>
        <w:jc w:val="both"/>
        <w:rPr>
          <w:rFonts w:ascii="Times New Roman" w:hAnsi="Times New Roman" w:cs="Times New Roman"/>
          <w:sz w:val="28"/>
          <w:szCs w:val="28"/>
        </w:rPr>
      </w:pPr>
    </w:p>
    <w:p w14:paraId="762A450E" w14:textId="77777777" w:rsidR="006A453F" w:rsidRPr="00E47ABD" w:rsidRDefault="00A03FC5" w:rsidP="00A03FC5">
      <w:pPr>
        <w:spacing w:line="360" w:lineRule="auto"/>
        <w:ind w:firstLine="709"/>
        <w:jc w:val="both"/>
        <w:rPr>
          <w:rFonts w:ascii="Times New Roman" w:hAnsi="Times New Roman" w:cs="Times New Roman"/>
          <w:sz w:val="28"/>
          <w:szCs w:val="28"/>
        </w:rPr>
      </w:pPr>
      <w:r w:rsidRPr="00E47ABD">
        <w:rPr>
          <w:rFonts w:ascii="Times New Roman" w:hAnsi="Times New Roman" w:cs="Times New Roman"/>
          <w:sz w:val="28"/>
          <w:szCs w:val="28"/>
        </w:rPr>
        <w:t>Относительно используемых каналов общения также заметны различия. Наиболее распространена в данном случае социальная сеть Telegram, причем инициаторами ее использования в большей степени являются младшие родственники. Стоит заметить, что использование социальной сети Instagram в коммуникации между студентами и их младшими братьями и сестрами в большей степени направлено на обмен публикациями сторонних пользователей, а также обмен текстовыми сообщениями, а не реагированием на публикации друг друга.</w:t>
      </w:r>
    </w:p>
    <w:p w14:paraId="7DE877B6" w14:textId="23379865" w:rsidR="00A03FC5" w:rsidRPr="00E47ABD" w:rsidRDefault="00A03FC5" w:rsidP="00A03FC5">
      <w:pPr>
        <w:spacing w:line="360" w:lineRule="auto"/>
        <w:ind w:firstLine="709"/>
        <w:jc w:val="both"/>
        <w:rPr>
          <w:rFonts w:ascii="Times New Roman" w:hAnsi="Times New Roman" w:cs="Times New Roman"/>
          <w:sz w:val="28"/>
          <w:szCs w:val="28"/>
        </w:rPr>
      </w:pPr>
      <w:r w:rsidRPr="00E47ABD">
        <w:rPr>
          <w:rFonts w:ascii="Times New Roman" w:hAnsi="Times New Roman" w:cs="Times New Roman"/>
          <w:sz w:val="28"/>
          <w:szCs w:val="28"/>
        </w:rPr>
        <w:t xml:space="preserve">Исходя из этого, можно сделать вывод о том, что присутствуют значительные различия в практиках использования ИКТ для общения с уехавшими за границу родственниками между представителями разных поколений. Это проявляется в предпочтительных канал и форматах общения, а также в их мотивации. </w:t>
      </w:r>
    </w:p>
    <w:p w14:paraId="5A458F1B" w14:textId="77777777" w:rsidR="00A03FC5" w:rsidRPr="00E47ABD" w:rsidRDefault="00A03FC5" w:rsidP="007654BE">
      <w:pPr>
        <w:pStyle w:val="3"/>
        <w:keepNext w:val="0"/>
        <w:keepLines w:val="0"/>
        <w:spacing w:line="360" w:lineRule="auto"/>
        <w:ind w:firstLine="709"/>
        <w:rPr>
          <w:rFonts w:ascii="Times New Roman" w:hAnsi="Times New Roman" w:cs="Times New Roman"/>
          <w:b/>
          <w:bCs/>
          <w:color w:val="auto"/>
        </w:rPr>
      </w:pPr>
      <w:bookmarkStart w:id="51" w:name="_Toc135997371"/>
      <w:bookmarkStart w:id="52" w:name="_Toc136022013"/>
      <w:r w:rsidRPr="00E47ABD">
        <w:rPr>
          <w:rFonts w:ascii="Times New Roman" w:hAnsi="Times New Roman" w:cs="Times New Roman"/>
          <w:b/>
          <w:bCs/>
          <w:color w:val="auto"/>
        </w:rPr>
        <w:t>2.3.4. Виртуальное со-присутствие и встречи лицом к лицу</w:t>
      </w:r>
      <w:bookmarkEnd w:id="51"/>
      <w:bookmarkEnd w:id="52"/>
    </w:p>
    <w:p w14:paraId="1DFE6FD7" w14:textId="77777777" w:rsidR="007654BE" w:rsidRPr="00E47ABD" w:rsidRDefault="007654BE" w:rsidP="007654BE">
      <w:pPr>
        <w:spacing w:line="360" w:lineRule="auto"/>
        <w:jc w:val="both"/>
        <w:rPr>
          <w:rFonts w:ascii="Times New Roman" w:hAnsi="Times New Roman" w:cs="Times New Roman"/>
          <w:sz w:val="28"/>
          <w:szCs w:val="28"/>
        </w:rPr>
      </w:pPr>
    </w:p>
    <w:p w14:paraId="6B52DE0E" w14:textId="2EEB8FF5" w:rsidR="007654BE" w:rsidRPr="00E47ABD" w:rsidRDefault="00A03FC5" w:rsidP="007654BE">
      <w:pPr>
        <w:spacing w:line="360" w:lineRule="auto"/>
        <w:ind w:firstLine="709"/>
        <w:jc w:val="both"/>
        <w:rPr>
          <w:rFonts w:ascii="Times New Roman" w:hAnsi="Times New Roman" w:cs="Times New Roman"/>
          <w:sz w:val="28"/>
          <w:szCs w:val="28"/>
        </w:rPr>
      </w:pPr>
      <w:r w:rsidRPr="00E47ABD">
        <w:rPr>
          <w:rFonts w:ascii="Times New Roman" w:hAnsi="Times New Roman" w:cs="Times New Roman"/>
          <w:sz w:val="28"/>
          <w:szCs w:val="28"/>
        </w:rPr>
        <w:t>Как было отмечено в теоретической части, исследования транснациональных семей часто обращаются к концепции со-присутствия и их различных видов. В ходе проведения данного исследования также были замечены некоторые из них, а именно ритуальное, вездесущее, усиленное и фоновое. Однако их практическая реализация несколько отличается от описанных в литературе кейсов.</w:t>
      </w:r>
    </w:p>
    <w:p w14:paraId="5CB818A9" w14:textId="77777777" w:rsidR="007654BE" w:rsidRPr="00E47ABD" w:rsidRDefault="00A03FC5" w:rsidP="007654BE">
      <w:pPr>
        <w:spacing w:line="360" w:lineRule="auto"/>
        <w:ind w:firstLine="709"/>
        <w:jc w:val="both"/>
      </w:pPr>
      <w:r w:rsidRPr="00E47ABD">
        <w:rPr>
          <w:rFonts w:ascii="Times New Roman" w:hAnsi="Times New Roman" w:cs="Times New Roman"/>
          <w:sz w:val="28"/>
          <w:szCs w:val="28"/>
        </w:rPr>
        <w:t>Ритуальное со-присутствие было замечено как среди студентов имевших опыт самостоятельного проживания, так и не имевших его. Оно характеризуется более редкими звонками (от 1 раза в неделю до 1-2 раз в месяц) и, чаще всего, относится к более дальним родственникам – бабушкам, дедушкам, дядям и тетям. Важно отметить, что длительность звонков в этом случае остается меньше, чем в случае вездесущего со-присутствия. Редкость звонков не компенсируется их продолжительностью. В случае ритуального соприсутствия место личных переписок в мессенджерах и социальных сетях занимает обмен информацией в семейных чатах или через более близких родственников. В круг родственников с ритуальным со-присутствием также часто входят младшие браться и сестры. Хотя их навыки владения ИКТ превосходят навыки родителей и самих информантов, общение остается редким и опосредованным через родителей. Общение с ними чаще всего сводится к обмену реакциями на публикации и истории в социальных сетях, а также обмену публикациями других пользователей. В тоже время, с младшими братьями и сестрами коммуникация часто происходит на почве помощи с домашними заданиями.</w:t>
      </w:r>
      <w:r w:rsidRPr="00E47ABD">
        <w:t xml:space="preserve"> </w:t>
      </w:r>
    </w:p>
    <w:p w14:paraId="398FE0BE" w14:textId="0EA5474A" w:rsidR="00A03FC5" w:rsidRPr="00E47ABD" w:rsidRDefault="00A03FC5" w:rsidP="007654BE">
      <w:pPr>
        <w:spacing w:line="360" w:lineRule="auto"/>
        <w:ind w:firstLine="709"/>
        <w:jc w:val="both"/>
        <w:rPr>
          <w:rFonts w:ascii="Times New Roman" w:hAnsi="Times New Roman" w:cs="Times New Roman"/>
          <w:sz w:val="28"/>
          <w:szCs w:val="28"/>
          <w:lang w:val="ru-RU"/>
        </w:rPr>
      </w:pPr>
      <w:r w:rsidRPr="00E47ABD">
        <w:br/>
      </w:r>
      <w:r w:rsidRPr="00E47ABD">
        <w:rPr>
          <w:rFonts w:ascii="Times New Roman" w:hAnsi="Times New Roman" w:cs="Times New Roman"/>
          <w:i/>
          <w:sz w:val="28"/>
          <w:szCs w:val="28"/>
          <w:lang w:val="ru-RU"/>
        </w:rPr>
        <w:t>«</w:t>
      </w:r>
      <w:r w:rsidRPr="00E47ABD">
        <w:rPr>
          <w:rFonts w:ascii="Times New Roman" w:hAnsi="Times New Roman" w:cs="Times New Roman"/>
          <w:i/>
          <w:sz w:val="28"/>
          <w:szCs w:val="28"/>
        </w:rPr>
        <w:t>С сестрой только переписка. Она в 9 классе, к экзаменам готовится и она очень хочет их сдать. Созваниваюсь, только если она просит что-то ей объяснить. Там по математике, физике</w:t>
      </w:r>
      <w:r w:rsidRPr="00E47ABD">
        <w:rPr>
          <w:rFonts w:ascii="Times New Roman" w:hAnsi="Times New Roman" w:cs="Times New Roman"/>
          <w:i/>
          <w:sz w:val="28"/>
          <w:szCs w:val="28"/>
          <w:lang w:val="ru-RU"/>
        </w:rPr>
        <w:t>»</w:t>
      </w:r>
      <w:r w:rsidRPr="00E47ABD">
        <w:rPr>
          <w:rFonts w:ascii="Times New Roman" w:hAnsi="Times New Roman" w:cs="Times New Roman"/>
          <w:i/>
          <w:sz w:val="28"/>
          <w:szCs w:val="28"/>
        </w:rPr>
        <w:t xml:space="preserve"> </w:t>
      </w:r>
      <w:r w:rsidRPr="00E47ABD">
        <w:rPr>
          <w:rFonts w:ascii="Times New Roman" w:hAnsi="Times New Roman" w:cs="Times New Roman"/>
          <w:sz w:val="28"/>
          <w:szCs w:val="28"/>
        </w:rPr>
        <w:t>(Информант 19)</w:t>
      </w:r>
      <w:r w:rsidR="007654BE" w:rsidRPr="00E47ABD">
        <w:rPr>
          <w:rFonts w:ascii="Times New Roman" w:hAnsi="Times New Roman" w:cs="Times New Roman"/>
          <w:sz w:val="28"/>
          <w:szCs w:val="28"/>
          <w:lang w:val="ru-RU"/>
        </w:rPr>
        <w:t>.</w:t>
      </w:r>
    </w:p>
    <w:p w14:paraId="5FAD9C02" w14:textId="77777777" w:rsidR="00A03FC5" w:rsidRPr="00E47ABD" w:rsidRDefault="00A03FC5" w:rsidP="00A03FC5">
      <w:pPr>
        <w:spacing w:before="240" w:after="240" w:line="360" w:lineRule="auto"/>
        <w:ind w:firstLine="709"/>
        <w:jc w:val="both"/>
        <w:rPr>
          <w:rFonts w:ascii="Times New Roman" w:hAnsi="Times New Roman" w:cs="Times New Roman"/>
          <w:sz w:val="28"/>
          <w:szCs w:val="28"/>
        </w:rPr>
      </w:pPr>
      <w:r w:rsidRPr="00E47ABD">
        <w:rPr>
          <w:rFonts w:ascii="Times New Roman" w:hAnsi="Times New Roman" w:cs="Times New Roman"/>
          <w:sz w:val="28"/>
          <w:szCs w:val="28"/>
        </w:rPr>
        <w:t xml:space="preserve">Информанты отмечают, что им часто звонят или пишут младшие сиблинги с просьбами о помощи, в то время как обычное общение, обмен </w:t>
      </w:r>
      <w:r w:rsidRPr="00E47ABD">
        <w:rPr>
          <w:rFonts w:ascii="Times New Roman" w:hAnsi="Times New Roman" w:cs="Times New Roman"/>
          <w:sz w:val="28"/>
          <w:szCs w:val="28"/>
        </w:rPr>
        <w:lastRenderedPageBreak/>
        <w:t>информацией о том, как проходит их жизнь – редкое явление. Такая помощь является примером усиленного соприсутствия:</w:t>
      </w:r>
    </w:p>
    <w:p w14:paraId="2246E167" w14:textId="76FC5256" w:rsidR="00A03FC5" w:rsidRPr="00E47ABD" w:rsidRDefault="00A03FC5" w:rsidP="00A03FC5">
      <w:pPr>
        <w:spacing w:before="240" w:after="240" w:line="360" w:lineRule="auto"/>
        <w:jc w:val="both"/>
        <w:rPr>
          <w:rFonts w:ascii="Times New Roman" w:hAnsi="Times New Roman" w:cs="Times New Roman"/>
          <w:sz w:val="28"/>
          <w:szCs w:val="28"/>
          <w:lang w:val="ru-RU"/>
        </w:rPr>
      </w:pPr>
      <w:r w:rsidRPr="00E47ABD">
        <w:rPr>
          <w:rFonts w:ascii="Times New Roman" w:hAnsi="Times New Roman" w:cs="Times New Roman"/>
          <w:i/>
          <w:sz w:val="28"/>
          <w:szCs w:val="28"/>
        </w:rPr>
        <w:t xml:space="preserve">«С братьями я чаще списываюсь, когда нужно что-то узнать. Или им, или мне нужно узнать информацию, или поздравить, или еще что-то, такое важное» </w:t>
      </w:r>
      <w:r w:rsidRPr="00E47ABD">
        <w:rPr>
          <w:rFonts w:ascii="Times New Roman" w:hAnsi="Times New Roman" w:cs="Times New Roman"/>
          <w:sz w:val="28"/>
          <w:szCs w:val="28"/>
        </w:rPr>
        <w:t>(Информант 14)</w:t>
      </w:r>
      <w:r w:rsidR="007654BE" w:rsidRPr="00E47ABD">
        <w:rPr>
          <w:rFonts w:ascii="Times New Roman" w:hAnsi="Times New Roman" w:cs="Times New Roman"/>
          <w:sz w:val="28"/>
          <w:szCs w:val="28"/>
          <w:lang w:val="ru-RU"/>
        </w:rPr>
        <w:t>.</w:t>
      </w:r>
    </w:p>
    <w:p w14:paraId="5615005C" w14:textId="77777777" w:rsidR="00513C83" w:rsidRPr="00E47ABD" w:rsidRDefault="00A03FC5" w:rsidP="00A03FC5">
      <w:pPr>
        <w:spacing w:before="240" w:after="240" w:line="360" w:lineRule="auto"/>
        <w:ind w:firstLine="709"/>
        <w:jc w:val="both"/>
        <w:rPr>
          <w:rFonts w:ascii="Times New Roman" w:hAnsi="Times New Roman" w:cs="Times New Roman"/>
          <w:sz w:val="28"/>
          <w:szCs w:val="28"/>
        </w:rPr>
      </w:pPr>
      <w:r w:rsidRPr="00E47ABD">
        <w:rPr>
          <w:rFonts w:ascii="Times New Roman" w:hAnsi="Times New Roman" w:cs="Times New Roman"/>
          <w:sz w:val="28"/>
          <w:szCs w:val="28"/>
        </w:rPr>
        <w:t xml:space="preserve">В описаниях вездесущего со-присутствия можно встретить сценарии, когда члены семьи включены в повседневность друг друга посредством видеозвонков во время готовки, уборки, совместных ужинов и прочих бытовых ситуаций. В случае с транснациональные семьи, образованными благодаря отъезду студентов за рубеж, такого явного проявления вездесущего со-присутствия выявлено не было. Это связано с тем, что быт студентов значительно отличается от того, который можно увидеть у других мигрантов. Фокус интереса студентов оказывается в большей степени направлен на их собственную жизнь и адаптацию к новой стране, чем на оставленную в стране-доноре семью. Это также обосновано тем, что, в отличие от трудовых мигрантов, их пребывание за границей не направлено на улучшение качества жизни семьи, их практики общения не включают в себя постоянный контроль за тем, чтобы это качество повышалось. </w:t>
      </w:r>
      <w:r w:rsidRPr="00E47ABD">
        <w:rPr>
          <w:rFonts w:ascii="Times New Roman" w:hAnsi="Times New Roman" w:cs="Times New Roman"/>
          <w:sz w:val="28"/>
          <w:szCs w:val="28"/>
        </w:rPr>
        <w:br/>
      </w:r>
      <w:r w:rsidRPr="00E47ABD">
        <w:rPr>
          <w:rFonts w:ascii="Times New Roman" w:hAnsi="Times New Roman" w:cs="Times New Roman"/>
          <w:sz w:val="28"/>
          <w:szCs w:val="28"/>
        </w:rPr>
        <w:tab/>
        <w:t>Вездесущее со-присутствие выражается в регулярных звонках (от 3 раз в неделю до 1-2 раз в день) длительностью не менее 20 минут, подкрепленных текстовой коммуникацией в мессенджерах и социальных сетях и/или обменом фотографиями. Чаще всего такой формат общения формируется у студентов, ранее не имевших опыта проживания отдельно от родителей. Резкий переход от ежедневных личных встреч и совместного проживания к жизни в разных странах приводит к попыткам максимально воспроизвести имевшуюся ранее частоту общения. Количественная составляющая такого общения максимально приближена к имевшейся до переезда, в соответствии с временными ресурсами собеседников. Более редкие коммуникации в данном случае компенсируются их большей длительностью.</w:t>
      </w:r>
    </w:p>
    <w:p w14:paraId="1441FCBE" w14:textId="045E39B4" w:rsidR="00A03FC5" w:rsidRPr="00E47ABD" w:rsidRDefault="00A03FC5" w:rsidP="00513C83">
      <w:pPr>
        <w:spacing w:before="240" w:after="240" w:line="360" w:lineRule="auto"/>
        <w:jc w:val="both"/>
        <w:rPr>
          <w:rFonts w:ascii="Times New Roman" w:hAnsi="Times New Roman" w:cs="Times New Roman"/>
          <w:sz w:val="28"/>
          <w:szCs w:val="28"/>
          <w:lang w:val="ru-RU"/>
        </w:rPr>
      </w:pPr>
      <w:r w:rsidRPr="00E47ABD">
        <w:rPr>
          <w:rFonts w:ascii="Times New Roman" w:hAnsi="Times New Roman" w:cs="Times New Roman"/>
          <w:i/>
          <w:sz w:val="28"/>
          <w:szCs w:val="28"/>
          <w:lang w:val="ru-RU"/>
        </w:rPr>
        <w:lastRenderedPageBreak/>
        <w:t>«</w:t>
      </w:r>
      <w:r w:rsidRPr="00E47ABD">
        <w:rPr>
          <w:rFonts w:ascii="Times New Roman" w:hAnsi="Times New Roman" w:cs="Times New Roman"/>
          <w:i/>
          <w:sz w:val="28"/>
          <w:szCs w:val="28"/>
        </w:rPr>
        <w:t xml:space="preserve">С мамой я созванивалась и созваниваюсь каждый день. &lt;...&gt; [В </w:t>
      </w:r>
      <w:r w:rsidRPr="00E47ABD">
        <w:rPr>
          <w:rFonts w:ascii="Times New Roman" w:hAnsi="Times New Roman" w:cs="Times New Roman"/>
          <w:i/>
          <w:sz w:val="28"/>
          <w:szCs w:val="28"/>
          <w:lang w:val="ru-RU"/>
        </w:rPr>
        <w:t>К</w:t>
      </w:r>
      <w:r w:rsidRPr="00E47ABD">
        <w:rPr>
          <w:rFonts w:ascii="Times New Roman" w:hAnsi="Times New Roman" w:cs="Times New Roman"/>
          <w:i/>
          <w:sz w:val="28"/>
          <w:szCs w:val="28"/>
        </w:rPr>
        <w:t>итае] Мы знали, что WeChat будет работать. Его скачала только мама. Я со всеми общалась через нее. &lt;...&gt; С мамой ничего не изменилось, у нас как были близкие отношения, так и остались. &lt;...&gt; Мама активный пользователь Telegram, мы перекидываем друг другу новости из Telegram каналов. Мы любим там стикеры отправлять друг другу. &lt;...&gt; Иногда мама идет с работы, может позвонить. С мамой в сутки я разговариваю час, но этот час разбивается на 3 части или на 2. С утра и вечером или утро, обед и вечер. Сейчас последнее время мы разговариваем раз в день, но это длится где-то по 40 минут</w:t>
      </w:r>
      <w:r w:rsidRPr="00E47ABD">
        <w:rPr>
          <w:rFonts w:ascii="Times New Roman" w:hAnsi="Times New Roman" w:cs="Times New Roman"/>
          <w:i/>
          <w:sz w:val="28"/>
          <w:szCs w:val="28"/>
          <w:lang w:val="ru-RU"/>
        </w:rPr>
        <w:t>»</w:t>
      </w:r>
      <w:r w:rsidRPr="00E47ABD">
        <w:rPr>
          <w:rFonts w:ascii="Times New Roman" w:hAnsi="Times New Roman" w:cs="Times New Roman"/>
          <w:i/>
          <w:sz w:val="28"/>
          <w:szCs w:val="28"/>
        </w:rPr>
        <w:t xml:space="preserve">  </w:t>
      </w:r>
      <w:r w:rsidRPr="00E47ABD">
        <w:rPr>
          <w:rFonts w:ascii="Times New Roman" w:hAnsi="Times New Roman" w:cs="Times New Roman"/>
          <w:sz w:val="28"/>
          <w:szCs w:val="28"/>
        </w:rPr>
        <w:t>(Информант 12)</w:t>
      </w:r>
      <w:r w:rsidR="00513C83" w:rsidRPr="00E47ABD">
        <w:rPr>
          <w:rFonts w:ascii="Times New Roman" w:hAnsi="Times New Roman" w:cs="Times New Roman"/>
          <w:sz w:val="28"/>
          <w:szCs w:val="28"/>
          <w:lang w:val="ru-RU"/>
        </w:rPr>
        <w:t>.</w:t>
      </w:r>
    </w:p>
    <w:p w14:paraId="4289D413" w14:textId="77777777" w:rsidR="00A03FC5" w:rsidRPr="00E47ABD" w:rsidRDefault="00A03FC5" w:rsidP="00A03FC5">
      <w:pPr>
        <w:spacing w:before="240" w:after="240" w:line="360" w:lineRule="auto"/>
        <w:ind w:firstLine="709"/>
        <w:jc w:val="both"/>
        <w:rPr>
          <w:rFonts w:ascii="Times New Roman" w:hAnsi="Times New Roman" w:cs="Times New Roman"/>
          <w:sz w:val="28"/>
          <w:szCs w:val="28"/>
        </w:rPr>
      </w:pPr>
      <w:r w:rsidRPr="00E47ABD">
        <w:rPr>
          <w:rFonts w:ascii="Times New Roman" w:hAnsi="Times New Roman" w:cs="Times New Roman"/>
          <w:sz w:val="28"/>
          <w:szCs w:val="28"/>
        </w:rPr>
        <w:tab/>
        <w:t>В ходе проведения интервью также была замечена специфическая практика, присущая семьям с вездесущим типом со-присутствия, а именно отслеживание местоположения с помощью встроенного в телефон GPS-трекера. Такая практика дружеского или социального отслеживания, которая описана в теоретической части работы, открыто используется как информантами, так и их родственниками. Она имеет скорее успокаивающий характер, чем контролирующий, поскольку используется в тех случаях, когда пользователи не могут связаться друг с другом. Стоит отметить, что данная практика доступна только для пользователей устройств марки Apple, в связи с чем, встречалась редко в ходе исследовани</w:t>
      </w:r>
      <w:r w:rsidRPr="00E47ABD">
        <w:rPr>
          <w:rFonts w:ascii="Times New Roman" w:hAnsi="Times New Roman" w:cs="Times New Roman"/>
          <w:sz w:val="28"/>
          <w:szCs w:val="28"/>
          <w:lang w:val="ru-RU"/>
        </w:rPr>
        <w:t>я</w:t>
      </w:r>
      <w:r w:rsidRPr="00E47ABD">
        <w:rPr>
          <w:rFonts w:ascii="Times New Roman" w:hAnsi="Times New Roman" w:cs="Times New Roman"/>
          <w:sz w:val="28"/>
          <w:szCs w:val="28"/>
        </w:rPr>
        <w:t>:</w:t>
      </w:r>
    </w:p>
    <w:p w14:paraId="3C99A895" w14:textId="77777777" w:rsidR="00A03FC5" w:rsidRPr="00E47ABD" w:rsidRDefault="00A03FC5" w:rsidP="00A03FC5">
      <w:pPr>
        <w:spacing w:before="240" w:after="240" w:line="360" w:lineRule="auto"/>
        <w:jc w:val="both"/>
        <w:rPr>
          <w:rFonts w:ascii="Times New Roman" w:hAnsi="Times New Roman" w:cs="Times New Roman"/>
          <w:sz w:val="28"/>
          <w:szCs w:val="28"/>
        </w:rPr>
      </w:pPr>
      <w:r w:rsidRPr="00E47ABD">
        <w:rPr>
          <w:rFonts w:ascii="Times New Roman" w:hAnsi="Times New Roman" w:cs="Times New Roman"/>
          <w:i/>
          <w:sz w:val="28"/>
          <w:szCs w:val="28"/>
        </w:rPr>
        <w:t xml:space="preserve">«У меня на маму стоит геолокации в айфоне и у мамы на меня. Я такая мама, вот, пожалуйста, я тебе не отвечаю, ты переживаешь - зайди сюда, просто зайди и посмотри. &lt;…&gt; Вот тут смотрим и успокаиваемся. Как-то я приехала на дачу, а родители должны были быть там, а их нет. Я так, Боже мой, что случилось? Звоню, никто не отвечает. И я зашла туда, смотрю, родители были на пути в Карелию, а в Карелии плохая связь. &lt;…&gt; Это вот, пожалуйста, смотри тут и все. И не переживай. И меня не отвлекай от моей жизни и сама не волнуйся.» </w:t>
      </w:r>
      <w:r w:rsidRPr="00E47ABD">
        <w:rPr>
          <w:rFonts w:ascii="Times New Roman" w:hAnsi="Times New Roman" w:cs="Times New Roman"/>
          <w:sz w:val="28"/>
          <w:szCs w:val="28"/>
        </w:rPr>
        <w:t>(Информант 1)</w:t>
      </w:r>
    </w:p>
    <w:p w14:paraId="46C4FEA5" w14:textId="77777777" w:rsidR="00513C83" w:rsidRPr="00E47ABD" w:rsidRDefault="00A03FC5" w:rsidP="00513C83">
      <w:pPr>
        <w:spacing w:line="360" w:lineRule="auto"/>
        <w:ind w:firstLine="720"/>
        <w:jc w:val="both"/>
        <w:rPr>
          <w:rFonts w:ascii="Times New Roman" w:hAnsi="Times New Roman" w:cs="Times New Roman"/>
          <w:sz w:val="28"/>
          <w:szCs w:val="28"/>
        </w:rPr>
      </w:pPr>
      <w:r w:rsidRPr="00E47ABD">
        <w:rPr>
          <w:rFonts w:ascii="Times New Roman" w:hAnsi="Times New Roman" w:cs="Times New Roman"/>
          <w:sz w:val="28"/>
          <w:szCs w:val="28"/>
        </w:rPr>
        <w:lastRenderedPageBreak/>
        <w:t>Усиленное со-присутствие представляет собой дополнение к прочим его видам, поскольку, чаще всего, формируется в связи с усиленной потребностью в коммуникации в определенный момент. Для того, чтобы определить, как именно данный вид со-присутствия проявляется в описываемых транснациональные семьи, в ходе интервью отдельно рассматривались ситуации, когда было необходимо решить срочные вопросы или получить информацию в кратчайшие сроки.</w:t>
      </w:r>
    </w:p>
    <w:p w14:paraId="66E78788" w14:textId="77777777" w:rsidR="00513C83" w:rsidRPr="00E47ABD" w:rsidRDefault="00A03FC5" w:rsidP="00513C83">
      <w:pPr>
        <w:spacing w:line="360" w:lineRule="auto"/>
        <w:ind w:firstLine="720"/>
        <w:jc w:val="both"/>
        <w:rPr>
          <w:rFonts w:ascii="Times New Roman" w:hAnsi="Times New Roman" w:cs="Times New Roman"/>
          <w:sz w:val="28"/>
          <w:szCs w:val="28"/>
        </w:rPr>
      </w:pPr>
      <w:r w:rsidRPr="00E47ABD">
        <w:rPr>
          <w:rFonts w:ascii="Times New Roman" w:hAnsi="Times New Roman" w:cs="Times New Roman"/>
          <w:sz w:val="28"/>
          <w:szCs w:val="28"/>
        </w:rPr>
        <w:t>Вне зависимости от того, какой формат общения наиболее предпочтителен для повседневной коммуникации, решение срочных вопросов происходит с помощью аудио-звонков. В данном случае важна скорость решения вопроса, поскольку текстовые сообщения не всегда можно заметить в череде прочих. Однако несколько информантов говорили о том, что несмотря на срочность, они и их родственники, в первую очередь, предупреждают, что им необходимо срочно поговорить. Таким образом они одновременно сообщают собеседнику о том, что это не бытовой звонок и дают возможность заранее отойти в спокойное место, где будут отсутствовать посторонние люди. Данная практика присутствует как со стороны самих информантов, так и их родственников. Таким образом срабатывают, используя логику М.Кастельса, протоколы коммуникации, отсылающие к сложившимся нормам и ожиданиям в отношении коммуникации.</w:t>
      </w:r>
    </w:p>
    <w:p w14:paraId="6DE52123" w14:textId="58AF2CF0" w:rsidR="00A03FC5" w:rsidRPr="00E47ABD" w:rsidRDefault="00A03FC5" w:rsidP="00513C83">
      <w:pPr>
        <w:spacing w:line="360" w:lineRule="auto"/>
        <w:ind w:firstLine="720"/>
        <w:jc w:val="both"/>
        <w:rPr>
          <w:rFonts w:ascii="Times New Roman" w:hAnsi="Times New Roman" w:cs="Times New Roman"/>
          <w:sz w:val="28"/>
          <w:szCs w:val="28"/>
        </w:rPr>
      </w:pPr>
      <w:r w:rsidRPr="00E47ABD">
        <w:rPr>
          <w:rFonts w:ascii="Times New Roman" w:hAnsi="Times New Roman" w:cs="Times New Roman"/>
          <w:sz w:val="28"/>
          <w:szCs w:val="28"/>
        </w:rPr>
        <w:t xml:space="preserve">Несмотря на то, что усиленное соприсутствия чаще всего связано с проблемными, кризисными ситуациями, в данном исследовании был замечен и позитивный сценарий его появления. Поводом для общения, часто массового с несколькими родственниками единовременно, выступают праздники. В связи с более высокой мобильностью и проживанием в одной стране, родственники уехавших студентов собираются вместе, рождая новый формат коммуникации – </w:t>
      </w:r>
      <w:r w:rsidRPr="00E47ABD">
        <w:rPr>
          <w:rFonts w:ascii="Times New Roman" w:hAnsi="Times New Roman" w:cs="Times New Roman"/>
          <w:i/>
          <w:sz w:val="28"/>
          <w:szCs w:val="28"/>
        </w:rPr>
        <w:t>коллективный:</w:t>
      </w:r>
    </w:p>
    <w:p w14:paraId="0A3520B9" w14:textId="77777777" w:rsidR="00A03FC5" w:rsidRPr="00E47ABD" w:rsidRDefault="00A03FC5" w:rsidP="00A03FC5">
      <w:pPr>
        <w:spacing w:before="240" w:after="240" w:line="360" w:lineRule="auto"/>
        <w:jc w:val="both"/>
        <w:rPr>
          <w:rFonts w:ascii="Times New Roman" w:hAnsi="Times New Roman" w:cs="Times New Roman"/>
          <w:i/>
          <w:sz w:val="28"/>
          <w:szCs w:val="28"/>
        </w:rPr>
      </w:pPr>
      <w:r w:rsidRPr="00E47ABD">
        <w:rPr>
          <w:rFonts w:ascii="Times New Roman" w:hAnsi="Times New Roman" w:cs="Times New Roman"/>
          <w:i/>
          <w:sz w:val="28"/>
          <w:szCs w:val="28"/>
        </w:rPr>
        <w:t xml:space="preserve">«Я как раз уехала в то время, когда у папы должен был быть через пару дней День Рождения. Я как раз позвонила поздравить, все уже сидели за столом </w:t>
      </w:r>
      <w:r w:rsidRPr="00E47ABD">
        <w:rPr>
          <w:rFonts w:ascii="Times New Roman" w:hAnsi="Times New Roman" w:cs="Times New Roman"/>
          <w:i/>
          <w:sz w:val="28"/>
          <w:szCs w:val="28"/>
        </w:rPr>
        <w:lastRenderedPageBreak/>
        <w:t xml:space="preserve">родственники, и он, конечно, поговорил со мной, показал и всех остальных. То есть я со всеми еще поговорила.» </w:t>
      </w:r>
      <w:r w:rsidRPr="00E47ABD">
        <w:rPr>
          <w:rFonts w:ascii="Times New Roman" w:hAnsi="Times New Roman" w:cs="Times New Roman"/>
          <w:sz w:val="28"/>
          <w:szCs w:val="28"/>
        </w:rPr>
        <w:t>(Информант 14)</w:t>
      </w:r>
    </w:p>
    <w:p w14:paraId="333506FD" w14:textId="42BED83F" w:rsidR="00A03FC5" w:rsidRPr="00E47ABD" w:rsidRDefault="00A03FC5" w:rsidP="00A03FC5">
      <w:pPr>
        <w:spacing w:before="240" w:after="240" w:line="360" w:lineRule="auto"/>
        <w:ind w:firstLine="709"/>
        <w:jc w:val="both"/>
        <w:rPr>
          <w:rFonts w:ascii="Times New Roman" w:hAnsi="Times New Roman" w:cs="Times New Roman"/>
          <w:sz w:val="28"/>
          <w:szCs w:val="28"/>
        </w:rPr>
      </w:pPr>
      <w:r w:rsidRPr="00E47ABD">
        <w:rPr>
          <w:rFonts w:ascii="Times New Roman" w:hAnsi="Times New Roman" w:cs="Times New Roman"/>
          <w:sz w:val="28"/>
          <w:szCs w:val="28"/>
        </w:rPr>
        <w:t>Таким образом студенты не только выполняют изначально поставленную цель поздравить кого-либо, но и общаются с другими родственниками на более общие темы.  Праздники также являются поводом для звонков даже в тех семьях, которые предпочитают текстовые переписки и</w:t>
      </w:r>
      <w:r w:rsidR="00313E1C" w:rsidRPr="00E47ABD">
        <w:rPr>
          <w:rFonts w:ascii="Times New Roman" w:hAnsi="Times New Roman" w:cs="Times New Roman"/>
          <w:sz w:val="28"/>
          <w:szCs w:val="28"/>
          <w:lang w:val="ru-RU"/>
        </w:rPr>
        <w:t>,</w:t>
      </w:r>
      <w:r w:rsidRPr="00E47ABD">
        <w:rPr>
          <w:rFonts w:ascii="Times New Roman" w:hAnsi="Times New Roman" w:cs="Times New Roman"/>
          <w:sz w:val="28"/>
          <w:szCs w:val="28"/>
        </w:rPr>
        <w:t xml:space="preserve"> в целом</w:t>
      </w:r>
      <w:r w:rsidR="00313E1C" w:rsidRPr="00E47ABD">
        <w:rPr>
          <w:rFonts w:ascii="Times New Roman" w:hAnsi="Times New Roman" w:cs="Times New Roman"/>
          <w:sz w:val="28"/>
          <w:szCs w:val="28"/>
          <w:lang w:val="ru-RU"/>
        </w:rPr>
        <w:t>,</w:t>
      </w:r>
      <w:r w:rsidRPr="00E47ABD">
        <w:rPr>
          <w:rFonts w:ascii="Times New Roman" w:hAnsi="Times New Roman" w:cs="Times New Roman"/>
          <w:sz w:val="28"/>
          <w:szCs w:val="28"/>
        </w:rPr>
        <w:t xml:space="preserve"> общаются редко. Хотя в том случае, если звонки выступают основным форматом коммуникации значительных изменений не происходит. Аудио- и видеозвонки остаются одинаково ценны.</w:t>
      </w:r>
    </w:p>
    <w:p w14:paraId="1459F114" w14:textId="232B996A" w:rsidR="00A03FC5" w:rsidRPr="00E47ABD" w:rsidRDefault="00A03FC5" w:rsidP="00513C83">
      <w:pPr>
        <w:spacing w:before="240" w:after="240" w:line="360" w:lineRule="auto"/>
        <w:jc w:val="both"/>
        <w:rPr>
          <w:rFonts w:ascii="Times New Roman" w:hAnsi="Times New Roman" w:cs="Times New Roman"/>
          <w:sz w:val="28"/>
          <w:szCs w:val="28"/>
          <w:lang w:val="ru-RU"/>
        </w:rPr>
      </w:pPr>
      <w:r w:rsidRPr="00E47ABD">
        <w:rPr>
          <w:rFonts w:ascii="Times New Roman" w:hAnsi="Times New Roman" w:cs="Times New Roman"/>
          <w:i/>
          <w:sz w:val="28"/>
          <w:szCs w:val="28"/>
        </w:rPr>
        <w:t xml:space="preserve">«Они [родственники] на новый год вместе все обычно, поэтому это такой массовый FaceTime. А на дни рождения – звонки. Я могу позвонить, если никто не берет трубку, я запишу голосовое сообщение. Нет такого, что сообщением друг друга поздравляем. Не важно, где кто, мы позвоним» </w:t>
      </w:r>
      <w:r w:rsidRPr="00E47ABD">
        <w:rPr>
          <w:rFonts w:ascii="Times New Roman" w:hAnsi="Times New Roman" w:cs="Times New Roman"/>
          <w:sz w:val="28"/>
          <w:szCs w:val="28"/>
        </w:rPr>
        <w:t>(Информант 5)</w:t>
      </w:r>
      <w:r w:rsidR="00513C83" w:rsidRPr="00E47ABD">
        <w:rPr>
          <w:rFonts w:ascii="Times New Roman" w:hAnsi="Times New Roman" w:cs="Times New Roman"/>
          <w:sz w:val="28"/>
          <w:szCs w:val="28"/>
          <w:lang w:val="ru-RU"/>
        </w:rPr>
        <w:t>.</w:t>
      </w:r>
    </w:p>
    <w:p w14:paraId="546C5705" w14:textId="77777777" w:rsidR="00513C83" w:rsidRPr="00E47ABD" w:rsidRDefault="00A03FC5" w:rsidP="00A03FC5">
      <w:pPr>
        <w:spacing w:before="240" w:after="240" w:line="360" w:lineRule="auto"/>
        <w:ind w:firstLine="709"/>
        <w:jc w:val="both"/>
        <w:rPr>
          <w:rFonts w:ascii="Times New Roman" w:hAnsi="Times New Roman" w:cs="Times New Roman"/>
          <w:sz w:val="28"/>
          <w:szCs w:val="28"/>
        </w:rPr>
      </w:pPr>
      <w:r w:rsidRPr="00E47ABD">
        <w:rPr>
          <w:rFonts w:ascii="Times New Roman" w:hAnsi="Times New Roman" w:cs="Times New Roman"/>
          <w:sz w:val="28"/>
          <w:szCs w:val="28"/>
        </w:rPr>
        <w:t xml:space="preserve">Среди всех праздников, информанты особенно выделяли Новый Год как наиболее семейный. Такое восприятие формируется благодаря культурным особенностям и традициям в России.  По сравнению с более персональными, такими как, например, Дни Рождения, он выступает в качестве повода собраться вместе семейным кругом, провести время вместе, выразить заботу и поддержку друг о друге. Наличие студенческих каникул в конце календарного года, позволяет информантам проводить Новый Год в стране-доноре в кругу своих близких, и качественно провести время друг с другом. </w:t>
      </w:r>
    </w:p>
    <w:p w14:paraId="59824596" w14:textId="70E9CD0D" w:rsidR="00A03FC5" w:rsidRPr="00E47ABD" w:rsidRDefault="00A03FC5" w:rsidP="00513C83">
      <w:pPr>
        <w:spacing w:before="240" w:after="240" w:line="360" w:lineRule="auto"/>
        <w:jc w:val="both"/>
        <w:rPr>
          <w:rFonts w:ascii="Times New Roman" w:hAnsi="Times New Roman" w:cs="Times New Roman"/>
          <w:sz w:val="28"/>
          <w:szCs w:val="28"/>
          <w:lang w:val="ru-RU"/>
        </w:rPr>
      </w:pPr>
      <w:r w:rsidRPr="00E47ABD">
        <w:rPr>
          <w:rFonts w:ascii="Times New Roman" w:hAnsi="Times New Roman" w:cs="Times New Roman"/>
          <w:i/>
          <w:sz w:val="28"/>
          <w:szCs w:val="28"/>
        </w:rPr>
        <w:t xml:space="preserve">«Новый год для меня святой праздник. На Новый Год хоть ты лопни, хоть ты тресни, но Новый Год я буду на месте. То есть я буду в Новый Год я в (город) либо с семьей, потому что не было ни одного Нового Года на моей памяти, который я не провел бы без семейного застолья» </w:t>
      </w:r>
      <w:r w:rsidRPr="00E47ABD">
        <w:rPr>
          <w:rFonts w:ascii="Times New Roman" w:hAnsi="Times New Roman" w:cs="Times New Roman"/>
          <w:sz w:val="28"/>
          <w:szCs w:val="28"/>
        </w:rPr>
        <w:t>(Информант 9)</w:t>
      </w:r>
      <w:r w:rsidR="00513C83" w:rsidRPr="00E47ABD">
        <w:rPr>
          <w:rFonts w:ascii="Times New Roman" w:hAnsi="Times New Roman" w:cs="Times New Roman"/>
          <w:sz w:val="28"/>
          <w:szCs w:val="28"/>
          <w:lang w:val="ru-RU"/>
        </w:rPr>
        <w:t>.</w:t>
      </w:r>
    </w:p>
    <w:p w14:paraId="75B4639B" w14:textId="77777777" w:rsidR="00A03FC5" w:rsidRPr="00E47ABD" w:rsidRDefault="00A03FC5" w:rsidP="00A03FC5">
      <w:pPr>
        <w:spacing w:before="240" w:after="240" w:line="360" w:lineRule="auto"/>
        <w:ind w:firstLine="709"/>
        <w:jc w:val="both"/>
        <w:rPr>
          <w:rFonts w:ascii="Times New Roman" w:hAnsi="Times New Roman" w:cs="Times New Roman"/>
          <w:sz w:val="28"/>
          <w:szCs w:val="28"/>
        </w:rPr>
      </w:pPr>
      <w:r w:rsidRPr="00E47ABD">
        <w:rPr>
          <w:rFonts w:ascii="Times New Roman" w:hAnsi="Times New Roman" w:cs="Times New Roman"/>
          <w:sz w:val="28"/>
          <w:szCs w:val="28"/>
        </w:rPr>
        <w:lastRenderedPageBreak/>
        <w:t>Многие отмечали, что в этот период возвращение обратно в страну-реципиент ощущается тяжелее.</w:t>
      </w:r>
      <w:r w:rsidRPr="00E47ABD">
        <w:rPr>
          <w:rFonts w:ascii="Times New Roman" w:hAnsi="Times New Roman" w:cs="Times New Roman"/>
          <w:i/>
          <w:sz w:val="28"/>
          <w:szCs w:val="28"/>
        </w:rPr>
        <w:tab/>
      </w:r>
      <w:r w:rsidRPr="00E47ABD">
        <w:rPr>
          <w:rFonts w:ascii="Times New Roman" w:hAnsi="Times New Roman" w:cs="Times New Roman"/>
          <w:sz w:val="28"/>
          <w:szCs w:val="28"/>
        </w:rPr>
        <w:t xml:space="preserve"> </w:t>
      </w:r>
      <w:r w:rsidRPr="00E47ABD">
        <w:rPr>
          <w:rFonts w:ascii="Times New Roman" w:hAnsi="Times New Roman" w:cs="Times New Roman"/>
          <w:sz w:val="28"/>
          <w:szCs w:val="28"/>
        </w:rPr>
        <w:br/>
      </w:r>
      <w:r w:rsidRPr="00E47ABD">
        <w:rPr>
          <w:rFonts w:ascii="Times New Roman" w:hAnsi="Times New Roman" w:cs="Times New Roman"/>
          <w:sz w:val="28"/>
          <w:szCs w:val="28"/>
        </w:rPr>
        <w:tab/>
        <w:t>Выделить практики фонового со-присутствие в рамках данного исследования оказалось затруднительным. За редким исключением, оставшиеся в России родственники не ведут социальные сети, которые позволяли бы следить за их повседневной жизнью. Эту роль выполняют сами студенты. Наиболее распространенной для этого социальной сетью является Instagram, также упоминались сеть ВКонтакте и личные каналы в Telegram. Те из них, кто активно публикует информацию о своей жизни, делали это и до переезда, хотя они отмечали, что сейчас ведут свои аккаунты более активно, поскольку хотят поделиться опытом жизни в другой стране.</w:t>
      </w:r>
    </w:p>
    <w:p w14:paraId="22B8DB77" w14:textId="77777777" w:rsidR="00513C83" w:rsidRPr="00E47ABD" w:rsidRDefault="00A03FC5" w:rsidP="00A03FC5">
      <w:pPr>
        <w:spacing w:line="360" w:lineRule="auto"/>
        <w:jc w:val="both"/>
        <w:rPr>
          <w:rFonts w:ascii="Times New Roman" w:hAnsi="Times New Roman" w:cs="Times New Roman"/>
          <w:i/>
          <w:sz w:val="28"/>
          <w:szCs w:val="28"/>
        </w:rPr>
      </w:pPr>
      <w:r w:rsidRPr="00E47ABD">
        <w:rPr>
          <w:rFonts w:ascii="Times New Roman" w:hAnsi="Times New Roman" w:cs="Times New Roman"/>
          <w:i/>
          <w:sz w:val="28"/>
          <w:szCs w:val="28"/>
          <w:lang w:val="ru-RU"/>
        </w:rPr>
        <w:t>«</w:t>
      </w:r>
      <w:r w:rsidRPr="00E47ABD">
        <w:rPr>
          <w:rFonts w:ascii="Times New Roman" w:hAnsi="Times New Roman" w:cs="Times New Roman"/>
          <w:i/>
          <w:sz w:val="28"/>
          <w:szCs w:val="28"/>
        </w:rPr>
        <w:t xml:space="preserve">Да у меня Instagram и Телеграм канал. (канал) Называется он «Житие [Имя]». Я его начала вести, когда я переехала в Германию. Но я не скажу, что я стараюсь писать просто про свою жизнь. Не скажу, что там чисто про Германию. Но так как я нахожусь здесь, то, наверное, его можно временно назвать про Германию. </w:t>
      </w:r>
    </w:p>
    <w:p w14:paraId="45A10085" w14:textId="2C712AE2" w:rsidR="00513C83" w:rsidRPr="00E47ABD" w:rsidRDefault="00A03FC5" w:rsidP="00A03FC5">
      <w:pPr>
        <w:spacing w:line="360" w:lineRule="auto"/>
        <w:jc w:val="both"/>
        <w:rPr>
          <w:rFonts w:ascii="Times New Roman" w:hAnsi="Times New Roman" w:cs="Times New Roman"/>
          <w:sz w:val="28"/>
          <w:szCs w:val="28"/>
        </w:rPr>
      </w:pPr>
      <w:r w:rsidRPr="00E47ABD">
        <w:rPr>
          <w:rFonts w:ascii="Times New Roman" w:hAnsi="Times New Roman" w:cs="Times New Roman"/>
          <w:i/>
          <w:sz w:val="28"/>
          <w:szCs w:val="28"/>
        </w:rPr>
        <w:t>(Про Instagram) Как бы там нет никакой тематики, не назову себя блогером, но публикую регулярно что-то</w:t>
      </w:r>
      <w:r w:rsidRPr="00E47ABD">
        <w:rPr>
          <w:rFonts w:ascii="Times New Roman" w:hAnsi="Times New Roman" w:cs="Times New Roman"/>
          <w:i/>
          <w:sz w:val="28"/>
          <w:szCs w:val="28"/>
          <w:lang w:val="ru-RU"/>
        </w:rPr>
        <w:t>»</w:t>
      </w:r>
      <w:r w:rsidRPr="00E47ABD">
        <w:rPr>
          <w:rFonts w:ascii="Times New Roman" w:hAnsi="Times New Roman" w:cs="Times New Roman"/>
          <w:i/>
          <w:sz w:val="28"/>
          <w:szCs w:val="28"/>
        </w:rPr>
        <w:t xml:space="preserve"> </w:t>
      </w:r>
      <w:r w:rsidRPr="00E47ABD">
        <w:rPr>
          <w:rFonts w:ascii="Times New Roman" w:hAnsi="Times New Roman" w:cs="Times New Roman"/>
          <w:sz w:val="28"/>
          <w:szCs w:val="28"/>
        </w:rPr>
        <w:t>(Информант 12)</w:t>
      </w:r>
      <w:r w:rsidR="00513C83" w:rsidRPr="00E47ABD">
        <w:rPr>
          <w:rFonts w:ascii="Times New Roman" w:hAnsi="Times New Roman" w:cs="Times New Roman"/>
          <w:sz w:val="28"/>
          <w:szCs w:val="28"/>
          <w:lang w:val="ru-RU"/>
        </w:rPr>
        <w:t>.</w:t>
      </w:r>
      <w:r w:rsidRPr="00E47ABD">
        <w:rPr>
          <w:rFonts w:ascii="Times New Roman" w:hAnsi="Times New Roman" w:cs="Times New Roman"/>
          <w:sz w:val="28"/>
          <w:szCs w:val="28"/>
        </w:rPr>
        <w:t xml:space="preserve"> </w:t>
      </w:r>
    </w:p>
    <w:p w14:paraId="245E2287" w14:textId="4C9DB74C" w:rsidR="00A03FC5" w:rsidRPr="00E47ABD" w:rsidRDefault="00A03FC5" w:rsidP="00A03FC5">
      <w:pPr>
        <w:spacing w:line="360" w:lineRule="auto"/>
        <w:jc w:val="both"/>
        <w:rPr>
          <w:rFonts w:ascii="Times New Roman" w:hAnsi="Times New Roman" w:cs="Times New Roman"/>
          <w:sz w:val="28"/>
          <w:szCs w:val="28"/>
        </w:rPr>
      </w:pPr>
      <w:r w:rsidRPr="00E47ABD">
        <w:rPr>
          <w:rFonts w:ascii="Times New Roman" w:hAnsi="Times New Roman" w:cs="Times New Roman"/>
          <w:sz w:val="28"/>
          <w:szCs w:val="28"/>
        </w:rPr>
        <w:br/>
      </w:r>
      <w:r w:rsidRPr="00E47ABD">
        <w:rPr>
          <w:rFonts w:ascii="Times New Roman" w:hAnsi="Times New Roman" w:cs="Times New Roman"/>
          <w:sz w:val="28"/>
          <w:szCs w:val="28"/>
        </w:rPr>
        <w:tab/>
        <w:t>Среди родственников наибольший интерес к такого рода информации проявляют матери и бабушки. Братья и сестры также интересуются жизнью студентов в социальных сетях, однако реагируют на них менее активно. В данный момент эта практика осложнена, в связи с тем, что для доступа из России необходимо подключать VPN, что значительно влияет на возможности старших поколений. Однако она не исчезла полностью, а стала более редкой. На почве этого возникла новая практика – дублирование публикуемых фото и видео в личные чаты с родственниками, чаще всего с бабушками и дедушками, а также в общие семейные чаты.</w:t>
      </w:r>
    </w:p>
    <w:p w14:paraId="4A5F5A34" w14:textId="77777777" w:rsidR="00A03FC5" w:rsidRPr="00E47ABD" w:rsidRDefault="00A03FC5" w:rsidP="00A03FC5">
      <w:pPr>
        <w:spacing w:line="360" w:lineRule="auto"/>
        <w:ind w:firstLine="709"/>
        <w:jc w:val="both"/>
        <w:rPr>
          <w:rFonts w:ascii="Times New Roman" w:hAnsi="Times New Roman" w:cs="Times New Roman"/>
          <w:i/>
          <w:sz w:val="28"/>
          <w:szCs w:val="28"/>
        </w:rPr>
      </w:pPr>
    </w:p>
    <w:p w14:paraId="47144978" w14:textId="2E4F8555" w:rsidR="00A03FC5" w:rsidRPr="00E47ABD" w:rsidRDefault="00A03FC5" w:rsidP="00A03FC5">
      <w:pPr>
        <w:spacing w:line="360" w:lineRule="auto"/>
        <w:jc w:val="both"/>
        <w:rPr>
          <w:rFonts w:ascii="Times New Roman" w:hAnsi="Times New Roman" w:cs="Times New Roman"/>
          <w:sz w:val="28"/>
          <w:szCs w:val="28"/>
          <w:lang w:val="ru-RU"/>
        </w:rPr>
      </w:pPr>
      <w:r w:rsidRPr="00E47ABD">
        <w:rPr>
          <w:rFonts w:ascii="Times New Roman" w:hAnsi="Times New Roman" w:cs="Times New Roman"/>
          <w:i/>
          <w:sz w:val="28"/>
          <w:szCs w:val="28"/>
          <w:lang w:val="ru-RU"/>
        </w:rPr>
        <w:lastRenderedPageBreak/>
        <w:t>«</w:t>
      </w:r>
      <w:r w:rsidRPr="00E47ABD">
        <w:rPr>
          <w:rFonts w:ascii="Times New Roman" w:hAnsi="Times New Roman" w:cs="Times New Roman"/>
          <w:i/>
          <w:sz w:val="28"/>
          <w:szCs w:val="28"/>
        </w:rPr>
        <w:t xml:space="preserve">Но с момента блокировки </w:t>
      </w:r>
      <w:r w:rsidRPr="00E47ABD">
        <w:rPr>
          <w:rFonts w:ascii="Times New Roman" w:eastAsia="Times New Roman" w:hAnsi="Times New Roman" w:cs="Times New Roman"/>
          <w:i/>
          <w:sz w:val="28"/>
          <w:szCs w:val="28"/>
        </w:rPr>
        <w:t>Instagram</w:t>
      </w:r>
      <w:r w:rsidRPr="00E47ABD">
        <w:rPr>
          <w:rFonts w:ascii="Times New Roman" w:hAnsi="Times New Roman" w:cs="Times New Roman"/>
          <w:i/>
          <w:sz w:val="28"/>
          <w:szCs w:val="28"/>
        </w:rPr>
        <w:t xml:space="preserve"> в России, мне кажется, она (бабушка) в курсе, что такое VPN, но она почти перестала туда заходить. Поэтому, мне кажется, я большую часть своего контента </w:t>
      </w:r>
      <w:r w:rsidRPr="00E47ABD">
        <w:rPr>
          <w:rFonts w:ascii="Times New Roman" w:eastAsia="Times New Roman" w:hAnsi="Times New Roman" w:cs="Times New Roman"/>
          <w:i/>
          <w:sz w:val="28"/>
          <w:szCs w:val="28"/>
        </w:rPr>
        <w:t>Instagram</w:t>
      </w:r>
      <w:r w:rsidRPr="00E47ABD">
        <w:rPr>
          <w:rFonts w:ascii="Times New Roman" w:hAnsi="Times New Roman" w:cs="Times New Roman"/>
          <w:i/>
          <w:sz w:val="28"/>
          <w:szCs w:val="28"/>
        </w:rPr>
        <w:t xml:space="preserve"> отправляю в личные сообщения WhatsApp</w:t>
      </w:r>
      <w:r w:rsidRPr="00E47ABD">
        <w:rPr>
          <w:rFonts w:ascii="Times New Roman" w:hAnsi="Times New Roman" w:cs="Times New Roman"/>
          <w:i/>
          <w:sz w:val="28"/>
          <w:szCs w:val="28"/>
          <w:lang w:val="ru-RU"/>
        </w:rPr>
        <w:t>»</w:t>
      </w:r>
      <w:r w:rsidRPr="00E47ABD">
        <w:rPr>
          <w:rFonts w:ascii="Times New Roman" w:hAnsi="Times New Roman" w:cs="Times New Roman"/>
          <w:i/>
          <w:sz w:val="28"/>
          <w:szCs w:val="28"/>
        </w:rPr>
        <w:t xml:space="preserve"> </w:t>
      </w:r>
      <w:r w:rsidRPr="00E47ABD">
        <w:rPr>
          <w:rFonts w:ascii="Times New Roman" w:hAnsi="Times New Roman" w:cs="Times New Roman"/>
          <w:sz w:val="28"/>
          <w:szCs w:val="28"/>
        </w:rPr>
        <w:t>(Информант 12)</w:t>
      </w:r>
      <w:r w:rsidR="00513C83" w:rsidRPr="00E47ABD">
        <w:rPr>
          <w:rFonts w:ascii="Times New Roman" w:hAnsi="Times New Roman" w:cs="Times New Roman"/>
          <w:sz w:val="28"/>
          <w:szCs w:val="28"/>
          <w:lang w:val="ru-RU"/>
        </w:rPr>
        <w:t>.</w:t>
      </w:r>
    </w:p>
    <w:p w14:paraId="70534C7E" w14:textId="77777777" w:rsidR="00A03FC5" w:rsidRPr="00E47ABD" w:rsidRDefault="00A03FC5" w:rsidP="00A03FC5">
      <w:pPr>
        <w:spacing w:before="240" w:after="240" w:line="360" w:lineRule="auto"/>
        <w:ind w:firstLine="709"/>
        <w:jc w:val="both"/>
        <w:rPr>
          <w:rFonts w:ascii="Times New Roman" w:hAnsi="Times New Roman" w:cs="Times New Roman"/>
          <w:sz w:val="28"/>
          <w:szCs w:val="28"/>
        </w:rPr>
      </w:pPr>
      <w:r w:rsidRPr="00E47ABD">
        <w:rPr>
          <w:rFonts w:ascii="Times New Roman" w:hAnsi="Times New Roman" w:cs="Times New Roman"/>
          <w:sz w:val="28"/>
          <w:szCs w:val="28"/>
        </w:rPr>
        <w:tab/>
        <w:t xml:space="preserve">Несмотря на то, что различные формы со-присутствия так или иначе всегда присутствуют в транснациональных семьях для поддержания отношений, их реализация отличается в зависимости от типа транснациональной семьи. Так, если сравнить практики, описанные в теоретической части работы, присущие трудовым мигрантам, и полученные в ходе данного эмпирического исследования, можно увидеть значительную разницу. Вездесущее со-присутствие проявляется не так явно, место многочасовых разговоров, направленных на то, чтобы проживать бытовые моменты совместно, занимает регулярная текстовая переписка и обмен фотографиями. Усиленное соприсутствие возникает, в большей степени, на фоне позитивных моментов, что прямо противоположно описанным в теоретических работах ситуациям. Ритуальное соприсутствие слабо отличается от ранее описанного в литературе. Важно отметить, что была замечена взаимосвязь между видами со-присутствия и теми родственниками, в общении с которыми они проявляются. Так, вездесущее соприсутствие чаще всего встречается в отношении родителей, ритуальное - бабушек, дедушек и сиблингов, а усиленное охватывает всех членов семьи, в том числе тех, кто не входит в ближайший круг общения информантов. </w:t>
      </w:r>
    </w:p>
    <w:p w14:paraId="0326DB05" w14:textId="348264BF" w:rsidR="00513C83" w:rsidRPr="00E47ABD" w:rsidRDefault="00A03FC5" w:rsidP="00513C83">
      <w:pPr>
        <w:spacing w:after="80" w:line="360" w:lineRule="auto"/>
        <w:ind w:left="709"/>
        <w:rPr>
          <w:rFonts w:ascii="Times New Roman" w:hAnsi="Times New Roman" w:cs="Times New Roman"/>
          <w:sz w:val="28"/>
          <w:szCs w:val="28"/>
        </w:rPr>
      </w:pPr>
      <w:r w:rsidRPr="00E47ABD">
        <w:rPr>
          <w:rFonts w:ascii="Times New Roman" w:hAnsi="Times New Roman" w:cs="Times New Roman"/>
          <w:b/>
          <w:sz w:val="28"/>
          <w:szCs w:val="28"/>
        </w:rPr>
        <w:t xml:space="preserve">Встречи лицом-к-лицу  </w:t>
      </w:r>
      <w:r w:rsidRPr="00E47ABD">
        <w:rPr>
          <w:rFonts w:ascii="Times New Roman" w:hAnsi="Times New Roman" w:cs="Times New Roman"/>
          <w:b/>
          <w:sz w:val="28"/>
          <w:szCs w:val="28"/>
        </w:rPr>
        <w:tab/>
      </w:r>
      <w:r w:rsidRPr="00E47ABD">
        <w:rPr>
          <w:rFonts w:ascii="Times New Roman" w:hAnsi="Times New Roman" w:cs="Times New Roman"/>
          <w:sz w:val="28"/>
          <w:szCs w:val="28"/>
        </w:rPr>
        <w:t xml:space="preserve"> </w:t>
      </w:r>
    </w:p>
    <w:p w14:paraId="09673167" w14:textId="4CDADB96" w:rsidR="00513C83" w:rsidRPr="00E47ABD" w:rsidRDefault="00A03FC5" w:rsidP="00513C83">
      <w:pPr>
        <w:spacing w:line="360" w:lineRule="auto"/>
        <w:ind w:firstLine="709"/>
        <w:jc w:val="both"/>
        <w:rPr>
          <w:rFonts w:ascii="Times New Roman" w:hAnsi="Times New Roman" w:cs="Times New Roman"/>
          <w:sz w:val="28"/>
          <w:szCs w:val="28"/>
        </w:rPr>
      </w:pPr>
      <w:r w:rsidRPr="00E47ABD">
        <w:rPr>
          <w:rFonts w:ascii="Times New Roman" w:hAnsi="Times New Roman" w:cs="Times New Roman"/>
          <w:sz w:val="28"/>
          <w:szCs w:val="28"/>
        </w:rPr>
        <w:t xml:space="preserve">Финальный блок вопросов в проведенных интервью относился к личным встречам студентов с их родственниками. Как было показано в предыдущей главе, встречи лицом-к-лицу играют важную роль даже и особенно в тех случаях, когда основная часть коммуникации опосредована различными ИКТ. Одним из ключевых вопросов в этом отношении является частота личных </w:t>
      </w:r>
      <w:r w:rsidRPr="00E47ABD">
        <w:rPr>
          <w:rFonts w:ascii="Times New Roman" w:hAnsi="Times New Roman" w:cs="Times New Roman"/>
          <w:sz w:val="28"/>
          <w:szCs w:val="28"/>
        </w:rPr>
        <w:lastRenderedPageBreak/>
        <w:t>встреч, позволяющая поддерживать отношения между студентами, обучающимися за рубежом, и их родственниками.</w:t>
      </w:r>
    </w:p>
    <w:p w14:paraId="15B2915E" w14:textId="42696D12" w:rsidR="00A03FC5" w:rsidRPr="00E47ABD" w:rsidRDefault="00A03FC5" w:rsidP="00513C83">
      <w:pPr>
        <w:spacing w:line="360" w:lineRule="auto"/>
        <w:ind w:firstLine="709"/>
        <w:jc w:val="both"/>
        <w:rPr>
          <w:rFonts w:ascii="Times New Roman" w:hAnsi="Times New Roman" w:cs="Times New Roman"/>
          <w:sz w:val="28"/>
          <w:szCs w:val="28"/>
        </w:rPr>
      </w:pPr>
      <w:r w:rsidRPr="00E47ABD">
        <w:rPr>
          <w:rFonts w:ascii="Times New Roman" w:hAnsi="Times New Roman" w:cs="Times New Roman"/>
          <w:sz w:val="28"/>
          <w:szCs w:val="28"/>
        </w:rPr>
        <w:t>Первостепенным фактор, влияющий на частоту встреч, в данном случае, является построение учебного года самих студентов. Поскольку стандартным для высших учебных заведений является разделение учебного года на два семестра, наиболее распространена практика личных встреч в промежутках между этими семестрами – зимой и летом. Однако стоит заметить, что для большинства информантов этого оказывается недостаточно. Идеальным сценарием, с их точки зрения, являются регулярные встречи раз в 2-3 месяца продолжительностью от 3 до 7 дней. Такая частота личных встреч является предпочтительной для всех студентов, вне зависимости от того, был ли у них ранее опыт проживания отдельно от родителей, а также от частоты их коммуникации через ИКТ с родственниками на данный момент.</w:t>
      </w:r>
      <w:r w:rsidRPr="00E47ABD">
        <w:t xml:space="preserve">    </w:t>
      </w:r>
      <w:r w:rsidRPr="00E47ABD">
        <w:br/>
      </w:r>
      <w:r w:rsidRPr="00E47ABD">
        <w:tab/>
      </w:r>
      <w:r w:rsidRPr="00E47ABD">
        <w:rPr>
          <w:rFonts w:ascii="Times New Roman" w:hAnsi="Times New Roman" w:cs="Times New Roman"/>
          <w:sz w:val="28"/>
          <w:szCs w:val="28"/>
        </w:rPr>
        <w:t>Говоря о том, что именно отличает общение лицом-к-лицу от опосредованного можно выделить несколько главных черт и возможностей. Во-первых, это размеренность общения. При опосредованной ИКТ коммуникации необходимо вместить в небольшие сообщения и короткие звонки столько же информации, сколько передается в течение целого дня при непосредственном контакте. В связи с этим личное общение воспринимается как более спокойное и плавное, без необходимости спешить рассказать как можно больше и как можно быстрее.</w:t>
      </w:r>
    </w:p>
    <w:p w14:paraId="7E7F720D" w14:textId="77DE1323" w:rsidR="00A03FC5" w:rsidRPr="00E47ABD" w:rsidRDefault="00A03FC5" w:rsidP="00513C83">
      <w:pPr>
        <w:spacing w:before="240" w:after="240" w:line="360" w:lineRule="auto"/>
        <w:jc w:val="both"/>
        <w:rPr>
          <w:rFonts w:ascii="Times New Roman" w:hAnsi="Times New Roman" w:cs="Times New Roman"/>
          <w:sz w:val="28"/>
          <w:szCs w:val="28"/>
        </w:rPr>
      </w:pPr>
      <w:r w:rsidRPr="00E47ABD">
        <w:rPr>
          <w:rFonts w:ascii="Times New Roman" w:hAnsi="Times New Roman" w:cs="Times New Roman"/>
          <w:i/>
          <w:sz w:val="28"/>
          <w:szCs w:val="28"/>
        </w:rPr>
        <w:t>«Общение такое… разбавленное. Мы не сидим час друг на друга смотрим, а мы что-то вместе делаем, можем какие-то вещи обсудить, которые даже произошли раньше, так размеренно, не одним куском садиться и рассказывать, что произошло за последние 2-3 дня, а просто в более таком естественном, наверное, формате</w:t>
      </w:r>
      <w:r w:rsidR="00513C83" w:rsidRPr="00E47ABD">
        <w:rPr>
          <w:rFonts w:ascii="Times New Roman" w:hAnsi="Times New Roman" w:cs="Times New Roman"/>
          <w:i/>
          <w:sz w:val="28"/>
          <w:szCs w:val="28"/>
          <w:lang w:val="ru-RU"/>
        </w:rPr>
        <w:t>»</w:t>
      </w:r>
      <w:r w:rsidRPr="00E47ABD">
        <w:rPr>
          <w:rFonts w:ascii="Times New Roman" w:hAnsi="Times New Roman" w:cs="Times New Roman"/>
          <w:i/>
          <w:sz w:val="28"/>
          <w:szCs w:val="28"/>
        </w:rPr>
        <w:t xml:space="preserve"> </w:t>
      </w:r>
      <w:r w:rsidRPr="00E47ABD">
        <w:rPr>
          <w:rFonts w:ascii="Times New Roman" w:hAnsi="Times New Roman" w:cs="Times New Roman"/>
          <w:sz w:val="28"/>
          <w:szCs w:val="28"/>
        </w:rPr>
        <w:t>(Информант 3)</w:t>
      </w:r>
      <w:r w:rsidR="00513C83" w:rsidRPr="00E47ABD">
        <w:rPr>
          <w:rFonts w:ascii="Times New Roman" w:hAnsi="Times New Roman" w:cs="Times New Roman"/>
          <w:sz w:val="28"/>
          <w:szCs w:val="28"/>
          <w:lang w:val="ru-RU"/>
        </w:rPr>
        <w:t>.</w:t>
      </w:r>
      <w:r w:rsidRPr="00E47ABD">
        <w:rPr>
          <w:rFonts w:ascii="Times New Roman" w:hAnsi="Times New Roman" w:cs="Times New Roman"/>
          <w:sz w:val="28"/>
          <w:szCs w:val="28"/>
        </w:rPr>
        <w:t xml:space="preserve"> </w:t>
      </w:r>
    </w:p>
    <w:p w14:paraId="7A4751AF" w14:textId="77777777" w:rsidR="00A03FC5" w:rsidRPr="00E47ABD" w:rsidRDefault="00A03FC5" w:rsidP="00A03FC5">
      <w:pPr>
        <w:spacing w:before="240" w:after="240" w:line="360" w:lineRule="auto"/>
        <w:ind w:firstLine="709"/>
        <w:jc w:val="both"/>
        <w:rPr>
          <w:rFonts w:ascii="Times New Roman" w:hAnsi="Times New Roman" w:cs="Times New Roman"/>
          <w:sz w:val="28"/>
          <w:szCs w:val="28"/>
        </w:rPr>
      </w:pPr>
      <w:r w:rsidRPr="00E47ABD">
        <w:rPr>
          <w:rFonts w:ascii="Times New Roman" w:hAnsi="Times New Roman" w:cs="Times New Roman"/>
          <w:sz w:val="28"/>
          <w:szCs w:val="28"/>
        </w:rPr>
        <w:t xml:space="preserve">Во-вторых, это совместная активность. Для многих информантов ключевую роль в личном общении играет возможность качественно проводить досуг вместе со своими родственниками. Настольные игры, посещение </w:t>
      </w:r>
      <w:r w:rsidRPr="00E47ABD">
        <w:rPr>
          <w:rFonts w:ascii="Times New Roman" w:hAnsi="Times New Roman" w:cs="Times New Roman"/>
          <w:sz w:val="28"/>
          <w:szCs w:val="28"/>
        </w:rPr>
        <w:lastRenderedPageBreak/>
        <w:t>культурных мероприятий, совместное выполнение домашних обязанностей дают значительно большее ощущение единения и присутствия, чем любой опосредованный формат коммуникации.</w:t>
      </w:r>
    </w:p>
    <w:p w14:paraId="1D15953F" w14:textId="627A105C" w:rsidR="00A03FC5" w:rsidRPr="00E47ABD" w:rsidRDefault="00A03FC5" w:rsidP="00A03FC5">
      <w:pPr>
        <w:spacing w:line="360" w:lineRule="auto"/>
        <w:jc w:val="both"/>
        <w:rPr>
          <w:rFonts w:ascii="Times New Roman" w:hAnsi="Times New Roman" w:cs="Times New Roman"/>
          <w:sz w:val="28"/>
          <w:szCs w:val="28"/>
          <w:lang w:val="ru-RU"/>
        </w:rPr>
      </w:pPr>
      <w:r w:rsidRPr="00E47ABD">
        <w:rPr>
          <w:rFonts w:ascii="Times New Roman" w:hAnsi="Times New Roman" w:cs="Times New Roman"/>
          <w:i/>
          <w:sz w:val="28"/>
          <w:szCs w:val="28"/>
          <w:lang w:val="ru-RU"/>
        </w:rPr>
        <w:t>«</w:t>
      </w:r>
      <w:r w:rsidRPr="00E47ABD">
        <w:rPr>
          <w:rFonts w:ascii="Times New Roman" w:hAnsi="Times New Roman" w:cs="Times New Roman"/>
          <w:i/>
          <w:sz w:val="28"/>
          <w:szCs w:val="28"/>
        </w:rPr>
        <w:t>У меня достаточно активные родители. Поэтому мы всегда, когда я приезжаю в Россию, мы ходим в театр, на хоккей, на экскурсии. Эти эмоции классно переживать, когда вдвоем втроем, мне этого не хватает. Какой-то совместный опыт был</w:t>
      </w:r>
      <w:r w:rsidRPr="00E47ABD">
        <w:rPr>
          <w:rFonts w:ascii="Times New Roman" w:hAnsi="Times New Roman" w:cs="Times New Roman"/>
          <w:i/>
          <w:sz w:val="28"/>
          <w:szCs w:val="28"/>
          <w:lang w:val="ru-RU"/>
        </w:rPr>
        <w:t>»</w:t>
      </w:r>
      <w:r w:rsidRPr="00E47ABD">
        <w:rPr>
          <w:rFonts w:ascii="Times New Roman" w:hAnsi="Times New Roman" w:cs="Times New Roman"/>
          <w:i/>
          <w:sz w:val="28"/>
          <w:szCs w:val="28"/>
        </w:rPr>
        <w:t xml:space="preserve"> </w:t>
      </w:r>
      <w:r w:rsidRPr="00E47ABD">
        <w:rPr>
          <w:rFonts w:ascii="Times New Roman" w:hAnsi="Times New Roman" w:cs="Times New Roman"/>
          <w:sz w:val="28"/>
          <w:szCs w:val="28"/>
        </w:rPr>
        <w:t>(Информант 12)</w:t>
      </w:r>
      <w:r w:rsidR="00513C83" w:rsidRPr="00E47ABD">
        <w:rPr>
          <w:rFonts w:ascii="Times New Roman" w:hAnsi="Times New Roman" w:cs="Times New Roman"/>
          <w:sz w:val="28"/>
          <w:szCs w:val="28"/>
          <w:lang w:val="ru-RU"/>
        </w:rPr>
        <w:t>.</w:t>
      </w:r>
    </w:p>
    <w:p w14:paraId="600B504D" w14:textId="77777777" w:rsidR="00A03FC5" w:rsidRPr="00E47ABD" w:rsidRDefault="00A03FC5" w:rsidP="00A03FC5">
      <w:pPr>
        <w:spacing w:before="240" w:after="240" w:line="360" w:lineRule="auto"/>
        <w:ind w:firstLine="709"/>
        <w:jc w:val="both"/>
        <w:rPr>
          <w:rFonts w:ascii="Times New Roman" w:hAnsi="Times New Roman" w:cs="Times New Roman"/>
          <w:sz w:val="28"/>
          <w:szCs w:val="28"/>
        </w:rPr>
      </w:pPr>
      <w:r w:rsidRPr="00E47ABD">
        <w:rPr>
          <w:rFonts w:ascii="Times New Roman" w:hAnsi="Times New Roman" w:cs="Times New Roman"/>
          <w:sz w:val="28"/>
          <w:szCs w:val="28"/>
        </w:rPr>
        <w:t>В-третьих, это домашний уют. Несмотря на частую коммуникацию, в том числе в виде коллективных звонков и обмена фото и видео, создание домашней атмосферы возможно только при личном присутствии членов семьи в одном помещении.</w:t>
      </w:r>
    </w:p>
    <w:p w14:paraId="2D147F94" w14:textId="4B541834" w:rsidR="00A03FC5" w:rsidRPr="00E47ABD" w:rsidRDefault="00A03FC5" w:rsidP="00A03FC5">
      <w:pPr>
        <w:spacing w:line="360" w:lineRule="auto"/>
        <w:jc w:val="both"/>
        <w:rPr>
          <w:rFonts w:ascii="Times New Roman" w:hAnsi="Times New Roman" w:cs="Times New Roman"/>
          <w:sz w:val="28"/>
          <w:szCs w:val="28"/>
        </w:rPr>
      </w:pPr>
      <w:r w:rsidRPr="00E47ABD">
        <w:rPr>
          <w:rFonts w:ascii="Times New Roman" w:hAnsi="Times New Roman" w:cs="Times New Roman"/>
          <w:i/>
          <w:sz w:val="28"/>
          <w:szCs w:val="28"/>
          <w:lang w:val="ru-RU"/>
        </w:rPr>
        <w:t>«</w:t>
      </w:r>
      <w:r w:rsidRPr="00E47ABD">
        <w:rPr>
          <w:rFonts w:ascii="Times New Roman" w:hAnsi="Times New Roman" w:cs="Times New Roman"/>
          <w:i/>
          <w:sz w:val="28"/>
          <w:szCs w:val="28"/>
        </w:rPr>
        <w:t>Я вообще по этому ощущению семьи скучаю &lt;...&gt; Когда, я не знаю, ты просто приходишь какой-то уставший, и тебе просто хочется так вот обнять и вместе сидеть в обнимку, ничего не говорить, смотреть фильм. То есть такие, казалось бы, самые базовые, самые обыкновенные вещи. По этому я скучаю. Они (встречи) дают тебе какое-то ощущение, где-то безопасности, что ты не один там</w:t>
      </w:r>
      <w:r w:rsidRPr="00E47ABD">
        <w:rPr>
          <w:rFonts w:ascii="Times New Roman" w:hAnsi="Times New Roman" w:cs="Times New Roman"/>
          <w:i/>
          <w:sz w:val="28"/>
          <w:szCs w:val="28"/>
          <w:lang w:val="ru-RU"/>
        </w:rPr>
        <w:t>»</w:t>
      </w:r>
      <w:r w:rsidRPr="00E47ABD">
        <w:rPr>
          <w:rFonts w:ascii="Times New Roman" w:hAnsi="Times New Roman" w:cs="Times New Roman"/>
          <w:i/>
          <w:sz w:val="28"/>
          <w:szCs w:val="28"/>
        </w:rPr>
        <w:t xml:space="preserve"> </w:t>
      </w:r>
      <w:r w:rsidRPr="00E47ABD">
        <w:rPr>
          <w:rFonts w:ascii="Times New Roman" w:hAnsi="Times New Roman" w:cs="Times New Roman"/>
          <w:sz w:val="28"/>
          <w:szCs w:val="28"/>
        </w:rPr>
        <w:t>(Информант 1)</w:t>
      </w:r>
      <w:r w:rsidR="00513C83" w:rsidRPr="00E47ABD">
        <w:rPr>
          <w:rFonts w:ascii="Times New Roman" w:hAnsi="Times New Roman" w:cs="Times New Roman"/>
          <w:sz w:val="28"/>
          <w:szCs w:val="28"/>
          <w:lang w:val="ru-RU"/>
        </w:rPr>
        <w:t>.</w:t>
      </w:r>
      <w:r w:rsidRPr="00E47ABD">
        <w:rPr>
          <w:rFonts w:ascii="Times New Roman" w:hAnsi="Times New Roman" w:cs="Times New Roman"/>
          <w:sz w:val="28"/>
          <w:szCs w:val="28"/>
        </w:rPr>
        <w:t xml:space="preserve"> </w:t>
      </w:r>
    </w:p>
    <w:p w14:paraId="066F0FEF" w14:textId="77777777" w:rsidR="00A03FC5" w:rsidRPr="00E47ABD" w:rsidRDefault="00A03FC5" w:rsidP="00A03FC5">
      <w:pPr>
        <w:spacing w:before="240" w:after="240" w:line="360" w:lineRule="auto"/>
        <w:ind w:firstLine="709"/>
        <w:jc w:val="both"/>
        <w:rPr>
          <w:rFonts w:ascii="Times New Roman" w:hAnsi="Times New Roman" w:cs="Times New Roman"/>
          <w:sz w:val="28"/>
          <w:szCs w:val="28"/>
        </w:rPr>
      </w:pPr>
      <w:r w:rsidRPr="00E47ABD">
        <w:rPr>
          <w:rFonts w:ascii="Times New Roman" w:hAnsi="Times New Roman" w:cs="Times New Roman"/>
          <w:sz w:val="28"/>
          <w:szCs w:val="28"/>
        </w:rPr>
        <w:t>В-четвертых, это использование информации от всех органов чувств. Хотя современные ИКТ позволяют видеть мимику, жесты и окружающую обстановку, задействования только двух органов чувств – зрения и слуха, недостаточно для того, чтобы воссоздать ощущение совместного присутствия. В ходе интервью многие информанты говорили о том, что им не хватает запахов и они хотели бы, чтобы однажды такая функция стала доступна.</w:t>
      </w:r>
    </w:p>
    <w:p w14:paraId="6DC2FC05" w14:textId="273D66E6" w:rsidR="00A03FC5" w:rsidRPr="00E47ABD" w:rsidRDefault="00A03FC5" w:rsidP="00A03FC5">
      <w:pPr>
        <w:spacing w:before="240" w:after="240" w:line="360" w:lineRule="auto"/>
        <w:jc w:val="both"/>
        <w:rPr>
          <w:rFonts w:ascii="Times New Roman" w:hAnsi="Times New Roman" w:cs="Times New Roman"/>
          <w:sz w:val="28"/>
          <w:szCs w:val="28"/>
        </w:rPr>
      </w:pPr>
      <w:r w:rsidRPr="00E47ABD">
        <w:rPr>
          <w:rFonts w:ascii="Times New Roman" w:hAnsi="Times New Roman" w:cs="Times New Roman"/>
          <w:i/>
          <w:sz w:val="28"/>
          <w:szCs w:val="28"/>
          <w:lang w:val="ru-RU"/>
        </w:rPr>
        <w:t>«</w:t>
      </w:r>
      <w:r w:rsidRPr="00E47ABD">
        <w:rPr>
          <w:rFonts w:ascii="Times New Roman" w:hAnsi="Times New Roman" w:cs="Times New Roman"/>
          <w:i/>
          <w:sz w:val="28"/>
          <w:szCs w:val="28"/>
        </w:rPr>
        <w:t>Запах, вкус, мимику. Работают все органы чувств, это самое главное. То есть ты формируешь настолько образ человека. Пальцы, руки, ты видишь его тело полностью, как он двигается, детали мимики</w:t>
      </w:r>
      <w:r w:rsidRPr="00E47ABD">
        <w:rPr>
          <w:rFonts w:ascii="Times New Roman" w:hAnsi="Times New Roman" w:cs="Times New Roman"/>
          <w:i/>
          <w:sz w:val="28"/>
          <w:szCs w:val="28"/>
          <w:lang w:val="ru-RU"/>
        </w:rPr>
        <w:t>»</w:t>
      </w:r>
      <w:r w:rsidRPr="00E47ABD">
        <w:rPr>
          <w:rFonts w:ascii="Times New Roman" w:hAnsi="Times New Roman" w:cs="Times New Roman"/>
          <w:i/>
          <w:sz w:val="28"/>
          <w:szCs w:val="28"/>
        </w:rPr>
        <w:t xml:space="preserve"> </w:t>
      </w:r>
      <w:r w:rsidRPr="00E47ABD">
        <w:rPr>
          <w:rFonts w:ascii="Times New Roman" w:hAnsi="Times New Roman" w:cs="Times New Roman"/>
          <w:sz w:val="28"/>
          <w:szCs w:val="28"/>
        </w:rPr>
        <w:t>(Информант 9)</w:t>
      </w:r>
      <w:r w:rsidR="00513C83" w:rsidRPr="00E47ABD">
        <w:rPr>
          <w:rFonts w:ascii="Times New Roman" w:hAnsi="Times New Roman" w:cs="Times New Roman"/>
          <w:sz w:val="28"/>
          <w:szCs w:val="28"/>
          <w:lang w:val="ru-RU"/>
        </w:rPr>
        <w:t>.</w:t>
      </w:r>
      <w:r w:rsidRPr="00E47ABD">
        <w:rPr>
          <w:rFonts w:ascii="Times New Roman" w:hAnsi="Times New Roman" w:cs="Times New Roman"/>
          <w:sz w:val="28"/>
          <w:szCs w:val="28"/>
        </w:rPr>
        <w:t xml:space="preserve"> </w:t>
      </w:r>
    </w:p>
    <w:p w14:paraId="6C4B2E7F" w14:textId="77777777" w:rsidR="00A03FC5" w:rsidRPr="00E47ABD" w:rsidRDefault="00A03FC5" w:rsidP="00A03FC5">
      <w:pPr>
        <w:spacing w:before="240" w:after="240" w:line="360" w:lineRule="auto"/>
        <w:ind w:firstLine="709"/>
        <w:jc w:val="both"/>
        <w:rPr>
          <w:rFonts w:ascii="Times New Roman" w:hAnsi="Times New Roman" w:cs="Times New Roman"/>
          <w:sz w:val="28"/>
          <w:szCs w:val="28"/>
        </w:rPr>
      </w:pPr>
      <w:r w:rsidRPr="00E47ABD">
        <w:rPr>
          <w:rFonts w:ascii="Times New Roman" w:hAnsi="Times New Roman" w:cs="Times New Roman"/>
          <w:sz w:val="28"/>
          <w:szCs w:val="28"/>
        </w:rPr>
        <w:lastRenderedPageBreak/>
        <w:t>Значимость этих особенностей личного общения проявляется на фоне постоянной опосредованной коммуникации. Контраст между ними не просто дает понять, что именно отличает одно от другого, но и усиливает ценность взаимодействий лицом-к-лицу:</w:t>
      </w:r>
    </w:p>
    <w:p w14:paraId="1B43A085" w14:textId="77777777" w:rsidR="00A03FC5" w:rsidRPr="00E47ABD" w:rsidRDefault="00A03FC5" w:rsidP="00A03FC5">
      <w:pPr>
        <w:spacing w:before="240" w:after="240" w:line="360" w:lineRule="auto"/>
        <w:jc w:val="both"/>
        <w:rPr>
          <w:rFonts w:ascii="Times New Roman" w:hAnsi="Times New Roman" w:cs="Times New Roman"/>
          <w:sz w:val="28"/>
          <w:szCs w:val="28"/>
        </w:rPr>
      </w:pPr>
      <w:r w:rsidRPr="00E47ABD">
        <w:rPr>
          <w:rFonts w:ascii="Times New Roman" w:hAnsi="Times New Roman" w:cs="Times New Roman"/>
          <w:i/>
          <w:sz w:val="28"/>
          <w:szCs w:val="28"/>
        </w:rPr>
        <w:t xml:space="preserve">«Расстояние, когда ты оказываешься в чужой стране, в чужом окружении, начинаешь больше хвататься за семью, за близких людей. Даже с людьми, с которыми ты особо не общался, ты начинаешь общаться чаще и, пожалуй, это и произошло» </w:t>
      </w:r>
      <w:r w:rsidRPr="00E47ABD">
        <w:rPr>
          <w:rFonts w:ascii="Times New Roman" w:hAnsi="Times New Roman" w:cs="Times New Roman"/>
          <w:sz w:val="28"/>
          <w:szCs w:val="28"/>
        </w:rPr>
        <w:t>(Информант 11).</w:t>
      </w:r>
    </w:p>
    <w:p w14:paraId="0C71D4D4" w14:textId="77777777" w:rsidR="00A03FC5" w:rsidRPr="00E47ABD" w:rsidRDefault="00A03FC5" w:rsidP="00A03FC5">
      <w:pPr>
        <w:spacing w:before="240" w:after="240" w:line="360" w:lineRule="auto"/>
        <w:ind w:firstLine="709"/>
        <w:jc w:val="both"/>
        <w:rPr>
          <w:rFonts w:ascii="Times New Roman" w:hAnsi="Times New Roman" w:cs="Times New Roman"/>
          <w:sz w:val="28"/>
          <w:szCs w:val="28"/>
        </w:rPr>
      </w:pPr>
      <w:r w:rsidRPr="00E47ABD">
        <w:rPr>
          <w:rFonts w:ascii="Times New Roman" w:hAnsi="Times New Roman" w:cs="Times New Roman"/>
          <w:sz w:val="28"/>
          <w:szCs w:val="28"/>
        </w:rPr>
        <w:t>Информанты часто говорили о том, что хотели бы встретиться со своими родственниками в стране-реципиенте, чтобы показать им свой быт, а также совершить совместное путешествие. Однако такая практика в данный момент оказалась практически недоступна. В ходе проведения эмпирической части исследования были проинтервьюированы студенты, находящиеся за границей от полугода до 7 лет (</w:t>
      </w:r>
      <w:r w:rsidRPr="00E47ABD">
        <w:rPr>
          <w:rFonts w:ascii="Times New Roman" w:hAnsi="Times New Roman" w:cs="Times New Roman"/>
          <w:i/>
          <w:sz w:val="28"/>
          <w:szCs w:val="28"/>
        </w:rPr>
        <w:t>Приложение № 2</w:t>
      </w:r>
      <w:r w:rsidRPr="00E47ABD">
        <w:rPr>
          <w:rFonts w:ascii="Times New Roman" w:hAnsi="Times New Roman" w:cs="Times New Roman"/>
          <w:sz w:val="28"/>
          <w:szCs w:val="28"/>
        </w:rPr>
        <w:t xml:space="preserve">). Среднее время их пребывания в зарубежных странах составляет 2 года. Таким образом пребывание большинства информантов за границей приходится на период ограничений путешествий между Россией и другими странами в связи со сложившейся политической ситуацией. В этих условиях личные встречи значительно осложнены, о чем говорят все информанты. Отсутствие прямых рейсов между странами Европы и Россией вынуждает их искать альтернативные пути передвижения. Если раньше поездка домой занимала несколько часов, в нынешних условиях среднее время, требуемой для того, чтобы добраться в страну-донор составляет около суток. Осложнены перемещения как из страны-реципиента, так и из страны-донора. Это означает, что не только сами студенты имеют ограниченные возможности к перемещениям, но и их родственники. </w:t>
      </w:r>
    </w:p>
    <w:p w14:paraId="05FE7993" w14:textId="225670C6" w:rsidR="00A03FC5" w:rsidRPr="00E47ABD" w:rsidRDefault="00A03FC5" w:rsidP="00513C83">
      <w:pPr>
        <w:spacing w:before="240" w:after="240" w:line="360" w:lineRule="auto"/>
        <w:jc w:val="both"/>
        <w:rPr>
          <w:rFonts w:ascii="Times New Roman" w:hAnsi="Times New Roman" w:cs="Times New Roman"/>
          <w:sz w:val="28"/>
          <w:szCs w:val="28"/>
          <w:lang w:val="ru-RU"/>
        </w:rPr>
      </w:pPr>
      <w:r w:rsidRPr="00E47ABD">
        <w:rPr>
          <w:rFonts w:ascii="Times New Roman" w:hAnsi="Times New Roman" w:cs="Times New Roman"/>
          <w:i/>
          <w:sz w:val="28"/>
          <w:szCs w:val="28"/>
        </w:rPr>
        <w:t xml:space="preserve">«В 2019 году я летала в Берлин и это было намного проще. То есть я летела 4 часа и уже на месте. Сюда </w:t>
      </w:r>
      <w:r w:rsidRPr="00E47ABD">
        <w:rPr>
          <w:rFonts w:ascii="Times New Roman" w:hAnsi="Times New Roman" w:cs="Times New Roman"/>
          <w:sz w:val="28"/>
          <w:szCs w:val="28"/>
        </w:rPr>
        <w:t>[в Германию в апреле 2022]</w:t>
      </w:r>
      <w:r w:rsidRPr="00E47ABD">
        <w:rPr>
          <w:rFonts w:ascii="Times New Roman" w:hAnsi="Times New Roman" w:cs="Times New Roman"/>
          <w:i/>
          <w:sz w:val="28"/>
          <w:szCs w:val="28"/>
        </w:rPr>
        <w:t xml:space="preserve"> я летела двое суток, </w:t>
      </w:r>
      <w:r w:rsidRPr="00E47ABD">
        <w:rPr>
          <w:rFonts w:ascii="Times New Roman" w:hAnsi="Times New Roman" w:cs="Times New Roman"/>
          <w:i/>
          <w:sz w:val="28"/>
          <w:szCs w:val="28"/>
        </w:rPr>
        <w:lastRenderedPageBreak/>
        <w:t xml:space="preserve">то есть в дороге я находилась двое суток. Обратно я уже летела меньше часов, но это все равно была куча пересадок. Конечно, это все очень выматывает и это все очень долго, неудобно, некомфортно и </w:t>
      </w:r>
      <w:r w:rsidR="005232E1" w:rsidRPr="00E47ABD">
        <w:rPr>
          <w:rFonts w:ascii="Times New Roman" w:hAnsi="Times New Roman" w:cs="Times New Roman"/>
          <w:i/>
          <w:sz w:val="28"/>
          <w:szCs w:val="28"/>
        </w:rPr>
        <w:t>дорого» (</w:t>
      </w:r>
      <w:r w:rsidRPr="00E47ABD">
        <w:rPr>
          <w:rFonts w:ascii="Times New Roman" w:hAnsi="Times New Roman" w:cs="Times New Roman"/>
          <w:sz w:val="28"/>
          <w:szCs w:val="28"/>
        </w:rPr>
        <w:t>Информант 14)</w:t>
      </w:r>
      <w:r w:rsidR="00513C83" w:rsidRPr="00E47ABD">
        <w:rPr>
          <w:rFonts w:ascii="Times New Roman" w:hAnsi="Times New Roman" w:cs="Times New Roman"/>
          <w:sz w:val="28"/>
          <w:szCs w:val="28"/>
          <w:lang w:val="ru-RU"/>
        </w:rPr>
        <w:t>.</w:t>
      </w:r>
    </w:p>
    <w:p w14:paraId="0E8AA47E" w14:textId="79F5E718" w:rsidR="00A03FC5" w:rsidRPr="00E47ABD" w:rsidRDefault="00A03FC5" w:rsidP="00513C83">
      <w:pPr>
        <w:spacing w:before="240" w:after="240" w:line="360" w:lineRule="auto"/>
        <w:ind w:firstLine="709"/>
        <w:jc w:val="both"/>
        <w:rPr>
          <w:rFonts w:ascii="Times New Roman" w:hAnsi="Times New Roman" w:cs="Times New Roman"/>
          <w:sz w:val="28"/>
          <w:szCs w:val="28"/>
        </w:rPr>
      </w:pPr>
      <w:r w:rsidRPr="00E47ABD">
        <w:rPr>
          <w:rFonts w:ascii="Times New Roman" w:hAnsi="Times New Roman" w:cs="Times New Roman"/>
          <w:sz w:val="28"/>
          <w:szCs w:val="28"/>
        </w:rPr>
        <w:t>Несколько информантов застали также пандемию коронавирусной инфекции и связанные с ней трудности. При сравнении, оказывается, что нынешняя ситуация в большей степени ограничивает мобильность, поскольку отмены рейсов, закрытие границ и прочие трудности возникают более хаотично и менее предсказуемы для них. Несмотря на все имеющиеся препятствия, отказ от личных встреч информантами не рассматривается. Потребность лично увидеть своих родственников оказывается значимее, чем временные и финансовые затраты.</w:t>
      </w:r>
    </w:p>
    <w:p w14:paraId="000000F2" w14:textId="77777777" w:rsidR="0013176A" w:rsidRPr="00E47ABD" w:rsidRDefault="002220FC" w:rsidP="006F356C">
      <w:pPr>
        <w:spacing w:before="240" w:after="240" w:line="360" w:lineRule="auto"/>
        <w:ind w:firstLine="709"/>
        <w:jc w:val="both"/>
        <w:rPr>
          <w:rFonts w:ascii="Times New Roman" w:hAnsi="Times New Roman" w:cs="Times New Roman"/>
          <w:sz w:val="28"/>
          <w:szCs w:val="28"/>
        </w:rPr>
      </w:pPr>
      <w:bookmarkStart w:id="53" w:name="_sadwqnhjfezx" w:colFirst="0" w:colLast="0"/>
      <w:bookmarkEnd w:id="37"/>
      <w:bookmarkEnd w:id="38"/>
      <w:bookmarkEnd w:id="53"/>
      <w:r w:rsidRPr="00E47ABD">
        <w:rPr>
          <w:rFonts w:ascii="Times New Roman" w:hAnsi="Times New Roman" w:cs="Times New Roman"/>
          <w:sz w:val="28"/>
          <w:szCs w:val="28"/>
        </w:rPr>
        <w:br w:type="page"/>
      </w:r>
    </w:p>
    <w:p w14:paraId="735BC297" w14:textId="77777777" w:rsidR="00817B51" w:rsidRPr="00E47ABD" w:rsidRDefault="00817B51" w:rsidP="002E1568">
      <w:pPr>
        <w:pStyle w:val="2"/>
        <w:spacing w:before="240" w:after="240" w:line="360" w:lineRule="auto"/>
        <w:ind w:firstLine="709"/>
        <w:jc w:val="both"/>
        <w:rPr>
          <w:rFonts w:ascii="Times New Roman" w:hAnsi="Times New Roman" w:cs="Times New Roman"/>
          <w:b/>
          <w:bCs/>
          <w:sz w:val="28"/>
          <w:szCs w:val="28"/>
        </w:rPr>
      </w:pPr>
      <w:bookmarkStart w:id="54" w:name="_ml9mzq39trk0" w:colFirst="0" w:colLast="0"/>
      <w:bookmarkStart w:id="55" w:name="_Toc135922594"/>
      <w:bookmarkStart w:id="56" w:name="_Toc136018214"/>
      <w:bookmarkStart w:id="57" w:name="_Toc136022014"/>
      <w:bookmarkEnd w:id="54"/>
      <w:r w:rsidRPr="00E47ABD">
        <w:rPr>
          <w:rFonts w:ascii="Times New Roman" w:hAnsi="Times New Roman" w:cs="Times New Roman"/>
          <w:b/>
          <w:bCs/>
          <w:sz w:val="28"/>
          <w:szCs w:val="28"/>
        </w:rPr>
        <w:lastRenderedPageBreak/>
        <w:t>2.4 Выводы эмпирического исследования</w:t>
      </w:r>
      <w:bookmarkEnd w:id="55"/>
      <w:bookmarkEnd w:id="56"/>
      <w:bookmarkEnd w:id="57"/>
    </w:p>
    <w:p w14:paraId="36652BC4" w14:textId="77777777" w:rsidR="002E1568" w:rsidRPr="00E47ABD" w:rsidRDefault="00817B51" w:rsidP="002E1568">
      <w:pPr>
        <w:spacing w:line="360" w:lineRule="auto"/>
        <w:ind w:firstLine="720"/>
        <w:jc w:val="both"/>
        <w:rPr>
          <w:rFonts w:ascii="Times New Roman" w:hAnsi="Times New Roman" w:cs="Times New Roman"/>
          <w:sz w:val="28"/>
          <w:szCs w:val="28"/>
        </w:rPr>
      </w:pPr>
      <w:r w:rsidRPr="00E47ABD">
        <w:rPr>
          <w:rFonts w:ascii="Times New Roman" w:hAnsi="Times New Roman" w:cs="Times New Roman"/>
          <w:sz w:val="28"/>
          <w:szCs w:val="28"/>
        </w:rPr>
        <w:t xml:space="preserve">Проведенное эмпирическое исследование позволило подтвердить </w:t>
      </w:r>
      <w:r w:rsidRPr="00E47ABD">
        <w:rPr>
          <w:rFonts w:ascii="Times New Roman" w:hAnsi="Times New Roman" w:cs="Times New Roman"/>
          <w:sz w:val="28"/>
          <w:szCs w:val="28"/>
          <w:lang w:val="ru-RU"/>
        </w:rPr>
        <w:t xml:space="preserve">большинство </w:t>
      </w:r>
      <w:r w:rsidRPr="00E47ABD">
        <w:rPr>
          <w:rFonts w:ascii="Times New Roman" w:hAnsi="Times New Roman" w:cs="Times New Roman"/>
          <w:sz w:val="28"/>
          <w:szCs w:val="28"/>
        </w:rPr>
        <w:t>и опровергнуть</w:t>
      </w:r>
      <w:r w:rsidRPr="00E47ABD">
        <w:rPr>
          <w:rFonts w:ascii="Times New Roman" w:hAnsi="Times New Roman" w:cs="Times New Roman"/>
          <w:sz w:val="28"/>
          <w:szCs w:val="28"/>
          <w:lang w:val="ru-RU"/>
        </w:rPr>
        <w:t xml:space="preserve"> некоторые из</w:t>
      </w:r>
      <w:r w:rsidRPr="00E47ABD">
        <w:rPr>
          <w:rFonts w:ascii="Times New Roman" w:hAnsi="Times New Roman" w:cs="Times New Roman"/>
          <w:sz w:val="28"/>
          <w:szCs w:val="28"/>
        </w:rPr>
        <w:t xml:space="preserve"> выдвинуты</w:t>
      </w:r>
      <w:r w:rsidRPr="00E47ABD">
        <w:rPr>
          <w:rFonts w:ascii="Times New Roman" w:hAnsi="Times New Roman" w:cs="Times New Roman"/>
          <w:sz w:val="28"/>
          <w:szCs w:val="28"/>
          <w:lang w:val="ru-RU"/>
        </w:rPr>
        <w:t>х</w:t>
      </w:r>
      <w:r w:rsidRPr="00E47ABD">
        <w:rPr>
          <w:rFonts w:ascii="Times New Roman" w:hAnsi="Times New Roman" w:cs="Times New Roman"/>
          <w:sz w:val="28"/>
          <w:szCs w:val="28"/>
        </w:rPr>
        <w:t xml:space="preserve"> ранее гипотезы, проиллюстрировать практики использования информационно-коммуникационных технологий в поддержании отношений между уехавшими за границу студентами и их родственниками, продемонстрировать ряд сюжетов, описанных в теоретической части работы, а также выявить новые.</w:t>
      </w:r>
      <w:r w:rsidRPr="00E47ABD">
        <w:t xml:space="preserve"> </w:t>
      </w:r>
      <w:r w:rsidRPr="00E47ABD">
        <w:br/>
      </w:r>
      <w:r w:rsidRPr="00E47ABD">
        <w:tab/>
      </w:r>
      <w:r w:rsidRPr="00E47ABD">
        <w:rPr>
          <w:rFonts w:ascii="Times New Roman" w:hAnsi="Times New Roman" w:cs="Times New Roman"/>
          <w:sz w:val="28"/>
          <w:szCs w:val="28"/>
        </w:rPr>
        <w:t xml:space="preserve">Первая гипотеза о поддержании в период обучения за границей ранее сформированных практик использования информационно-коммуникационных технологий подтвердилась. Предшествующий опыт адаптируется к текущей ситуации в тех случаях, когда между ними присутствуют значительные отличия, такие как объем полимедиа среды или занятость участников коммуникации. В том случае, если подобные отличия отсутствуют, практики полностью сохраняются. </w:t>
      </w:r>
    </w:p>
    <w:p w14:paraId="4B262283" w14:textId="77777777" w:rsidR="00E47FDE" w:rsidRPr="00E47ABD" w:rsidRDefault="00817B51" w:rsidP="00E47FDE">
      <w:pPr>
        <w:spacing w:line="360" w:lineRule="auto"/>
        <w:ind w:firstLine="709"/>
        <w:jc w:val="both"/>
        <w:rPr>
          <w:rFonts w:ascii="Times New Roman" w:hAnsi="Times New Roman" w:cs="Times New Roman"/>
          <w:sz w:val="28"/>
          <w:szCs w:val="28"/>
        </w:rPr>
      </w:pPr>
      <w:r w:rsidRPr="00E47ABD">
        <w:rPr>
          <w:rFonts w:ascii="Times New Roman" w:hAnsi="Times New Roman" w:cs="Times New Roman"/>
          <w:sz w:val="28"/>
          <w:szCs w:val="28"/>
          <w:lang w:val="ru-RU"/>
        </w:rPr>
        <w:t>Исследование также показало, что в</w:t>
      </w:r>
      <w:r w:rsidRPr="00E47ABD">
        <w:rPr>
          <w:rFonts w:ascii="Times New Roman" w:hAnsi="Times New Roman" w:cs="Times New Roman"/>
          <w:sz w:val="28"/>
          <w:szCs w:val="28"/>
        </w:rPr>
        <w:t>ыбор каналов и форматов общения зависит, в первую очередь, от оставшихся в России родственников, а не уехавших студентов. Это обусловлено уровнем медиаграмотности, поскольку более подкованным в отношении использования информационно-коммуникационных технологий студентам оказалось проще адаптироваться к чужим предпочтениям, чем перен</w:t>
      </w:r>
      <w:r w:rsidRPr="00E47ABD">
        <w:rPr>
          <w:rFonts w:ascii="Times New Roman" w:hAnsi="Times New Roman" w:cs="Times New Roman"/>
          <w:sz w:val="28"/>
          <w:szCs w:val="28"/>
          <w:lang w:val="ru-RU"/>
        </w:rPr>
        <w:t>о</w:t>
      </w:r>
      <w:r w:rsidRPr="00E47ABD">
        <w:rPr>
          <w:rFonts w:ascii="Times New Roman" w:hAnsi="Times New Roman" w:cs="Times New Roman"/>
          <w:sz w:val="28"/>
          <w:szCs w:val="28"/>
        </w:rPr>
        <w:t>с</w:t>
      </w:r>
      <w:r w:rsidRPr="00E47ABD">
        <w:rPr>
          <w:rFonts w:ascii="Times New Roman" w:hAnsi="Times New Roman" w:cs="Times New Roman"/>
          <w:sz w:val="28"/>
          <w:szCs w:val="28"/>
          <w:lang w:val="ru-RU"/>
        </w:rPr>
        <w:t>ить</w:t>
      </w:r>
      <w:r w:rsidRPr="00E47ABD">
        <w:rPr>
          <w:rFonts w:ascii="Times New Roman" w:hAnsi="Times New Roman" w:cs="Times New Roman"/>
          <w:sz w:val="28"/>
          <w:szCs w:val="28"/>
        </w:rPr>
        <w:t xml:space="preserve"> коммуникацию в удобные для них каналы. Влияние также оказывают принятые в стране их нынешнего проживания стандарты коммуникации, однако, поскольку подавляющее большинство информантов в данном исследовании проживают в странах Европы, этот тезис не может быть обобщен на студентов в других странах. </w:t>
      </w:r>
      <w:r w:rsidRPr="00E47ABD">
        <w:rPr>
          <w:rFonts w:ascii="Times New Roman" w:hAnsi="Times New Roman" w:cs="Times New Roman"/>
          <w:sz w:val="28"/>
          <w:szCs w:val="28"/>
          <w:lang w:val="ru-RU"/>
        </w:rPr>
        <w:t xml:space="preserve">Таким образом, </w:t>
      </w:r>
      <w:r w:rsidRPr="00E47ABD">
        <w:rPr>
          <w:rFonts w:ascii="Times New Roman" w:hAnsi="Times New Roman" w:cs="Times New Roman"/>
          <w:sz w:val="28"/>
          <w:szCs w:val="28"/>
        </w:rPr>
        <w:t xml:space="preserve">гипотеза </w:t>
      </w:r>
      <w:r w:rsidRPr="00E47ABD">
        <w:rPr>
          <w:rFonts w:ascii="Times New Roman" w:hAnsi="Times New Roman" w:cs="Times New Roman"/>
          <w:sz w:val="28"/>
          <w:szCs w:val="28"/>
          <w:lang w:val="ru-RU"/>
        </w:rPr>
        <w:t>№</w:t>
      </w:r>
      <w:r w:rsidRPr="00E47ABD">
        <w:rPr>
          <w:rFonts w:ascii="Times New Roman" w:hAnsi="Times New Roman" w:cs="Times New Roman"/>
          <w:sz w:val="28"/>
          <w:szCs w:val="28"/>
        </w:rPr>
        <w:t>2</w:t>
      </w:r>
      <w:r w:rsidRPr="00E47ABD">
        <w:rPr>
          <w:rFonts w:ascii="Times New Roman" w:hAnsi="Times New Roman" w:cs="Times New Roman"/>
          <w:sz w:val="28"/>
          <w:szCs w:val="28"/>
          <w:lang w:val="ru-RU"/>
        </w:rPr>
        <w:t xml:space="preserve">, в которой предполагалось, </w:t>
      </w:r>
      <w:r w:rsidR="00E47FDE" w:rsidRPr="00E47ABD">
        <w:rPr>
          <w:rFonts w:ascii="Times New Roman" w:hAnsi="Times New Roman" w:cs="Times New Roman"/>
          <w:sz w:val="28"/>
          <w:szCs w:val="28"/>
          <w:lang w:val="ru-RU"/>
        </w:rPr>
        <w:t xml:space="preserve">что </w:t>
      </w:r>
      <w:r w:rsidR="00E47FDE" w:rsidRPr="00E47ABD">
        <w:rPr>
          <w:rFonts w:ascii="Times New Roman" w:hAnsi="Times New Roman" w:cs="Times New Roman"/>
          <w:sz w:val="28"/>
          <w:szCs w:val="28"/>
        </w:rPr>
        <w:t>выбор используемых каналов и форматов общения в период проживания в разных странах осуществляется по инициативе студентов, а не родителей и других родственников</w:t>
      </w:r>
      <w:r w:rsidRPr="00E47ABD">
        <w:rPr>
          <w:rFonts w:ascii="Times New Roman" w:hAnsi="Times New Roman" w:cs="Times New Roman"/>
          <w:sz w:val="28"/>
          <w:szCs w:val="28"/>
        </w:rPr>
        <w:t xml:space="preserve"> была опровергнута.</w:t>
      </w:r>
    </w:p>
    <w:p w14:paraId="67ED15A1" w14:textId="0D63A7EB" w:rsidR="000C62F3" w:rsidRPr="00E47ABD" w:rsidRDefault="00817B51" w:rsidP="000C62F3">
      <w:pPr>
        <w:spacing w:line="360" w:lineRule="auto"/>
        <w:ind w:firstLine="709"/>
        <w:jc w:val="both"/>
        <w:rPr>
          <w:rFonts w:ascii="Times New Roman" w:hAnsi="Times New Roman" w:cs="Times New Roman"/>
          <w:sz w:val="28"/>
          <w:szCs w:val="28"/>
        </w:rPr>
      </w:pPr>
      <w:r w:rsidRPr="00E47ABD">
        <w:rPr>
          <w:rFonts w:ascii="Times New Roman" w:hAnsi="Times New Roman" w:cs="Times New Roman"/>
          <w:sz w:val="28"/>
          <w:szCs w:val="28"/>
        </w:rPr>
        <w:lastRenderedPageBreak/>
        <w:t>Несмотря на то, что аудио- и видеозвонки в равной степени применяются студентами при общении с родственниками, между ними существует качественная разница. Среди всех форматов коммуникации видеозвонки лучше всего создают эффект совместного присутствия</w:t>
      </w:r>
      <w:r w:rsidRPr="00E47ABD">
        <w:rPr>
          <w:rFonts w:ascii="Times New Roman" w:hAnsi="Times New Roman" w:cs="Times New Roman"/>
          <w:sz w:val="28"/>
          <w:szCs w:val="28"/>
          <w:lang w:val="ru-RU"/>
        </w:rPr>
        <w:t>, подтверждая гипотез</w:t>
      </w:r>
      <w:r w:rsidR="000C62F3" w:rsidRPr="00E47ABD">
        <w:rPr>
          <w:rFonts w:ascii="Times New Roman" w:hAnsi="Times New Roman" w:cs="Times New Roman"/>
          <w:sz w:val="28"/>
          <w:szCs w:val="28"/>
          <w:lang w:val="ru-RU"/>
        </w:rPr>
        <w:t>у</w:t>
      </w:r>
      <w:r w:rsidRPr="00E47ABD">
        <w:rPr>
          <w:rFonts w:ascii="Times New Roman" w:hAnsi="Times New Roman" w:cs="Times New Roman"/>
          <w:sz w:val="28"/>
          <w:szCs w:val="28"/>
          <w:lang w:val="ru-RU"/>
        </w:rPr>
        <w:t xml:space="preserve"> №3. </w:t>
      </w:r>
    </w:p>
    <w:p w14:paraId="02EDC52D" w14:textId="77777777" w:rsidR="004E273B" w:rsidRPr="00E47ABD" w:rsidRDefault="00817B51" w:rsidP="004E273B">
      <w:pPr>
        <w:spacing w:line="360" w:lineRule="auto"/>
        <w:ind w:firstLine="709"/>
        <w:jc w:val="both"/>
        <w:rPr>
          <w:rFonts w:ascii="Times New Roman" w:hAnsi="Times New Roman" w:cs="Times New Roman"/>
          <w:sz w:val="28"/>
          <w:szCs w:val="28"/>
        </w:rPr>
      </w:pPr>
      <w:r w:rsidRPr="00E47ABD">
        <w:rPr>
          <w:rFonts w:ascii="Times New Roman" w:hAnsi="Times New Roman" w:cs="Times New Roman"/>
          <w:sz w:val="28"/>
          <w:szCs w:val="28"/>
        </w:rPr>
        <w:tab/>
        <w:t xml:space="preserve">При анализе взаимосвязи практик использования ИКТ в общении с разными родственниками, было замечено, что интенсивность общения в период проживания в разных странах – количество задействованных форматов и каналов, длительность звонков, частота обмена текстовыми сообщениями, </w:t>
      </w:r>
      <w:r w:rsidR="00832F55" w:rsidRPr="00E47ABD">
        <w:rPr>
          <w:rFonts w:ascii="Times New Roman" w:hAnsi="Times New Roman" w:cs="Times New Roman"/>
          <w:sz w:val="28"/>
          <w:szCs w:val="28"/>
          <w:lang w:val="ru-RU"/>
        </w:rPr>
        <w:t>связано</w:t>
      </w:r>
      <w:r w:rsidRPr="00E47ABD">
        <w:rPr>
          <w:rFonts w:ascii="Times New Roman" w:hAnsi="Times New Roman" w:cs="Times New Roman"/>
          <w:sz w:val="28"/>
          <w:szCs w:val="28"/>
        </w:rPr>
        <w:t xml:space="preserve"> </w:t>
      </w:r>
      <w:r w:rsidR="00832F55" w:rsidRPr="00E47ABD">
        <w:rPr>
          <w:rFonts w:ascii="Times New Roman" w:hAnsi="Times New Roman" w:cs="Times New Roman"/>
          <w:sz w:val="28"/>
          <w:szCs w:val="28"/>
          <w:lang w:val="ru-RU"/>
        </w:rPr>
        <w:t>с</w:t>
      </w:r>
      <w:r w:rsidRPr="00E47ABD">
        <w:rPr>
          <w:rFonts w:ascii="Times New Roman" w:hAnsi="Times New Roman" w:cs="Times New Roman"/>
          <w:sz w:val="28"/>
          <w:szCs w:val="28"/>
        </w:rPr>
        <w:t xml:space="preserve"> качеств</w:t>
      </w:r>
      <w:r w:rsidR="00832F55" w:rsidRPr="00E47ABD">
        <w:rPr>
          <w:rFonts w:ascii="Times New Roman" w:hAnsi="Times New Roman" w:cs="Times New Roman"/>
          <w:sz w:val="28"/>
          <w:szCs w:val="28"/>
          <w:lang w:val="ru-RU"/>
        </w:rPr>
        <w:t>ом</w:t>
      </w:r>
      <w:r w:rsidRPr="00E47ABD">
        <w:rPr>
          <w:rFonts w:ascii="Times New Roman" w:hAnsi="Times New Roman" w:cs="Times New Roman"/>
          <w:sz w:val="28"/>
          <w:szCs w:val="28"/>
        </w:rPr>
        <w:t xml:space="preserve"> отношений между студентами и их родственниками до отъезда. </w:t>
      </w:r>
      <w:r w:rsidR="00832F55" w:rsidRPr="00E47ABD">
        <w:rPr>
          <w:rFonts w:ascii="Times New Roman" w:hAnsi="Times New Roman" w:cs="Times New Roman"/>
          <w:sz w:val="28"/>
          <w:szCs w:val="28"/>
          <w:lang w:val="ru-RU"/>
        </w:rPr>
        <w:t xml:space="preserve">Чем более доверительными и близкими были отношения до отъезда, тем </w:t>
      </w:r>
      <w:r w:rsidR="00DD7EF3" w:rsidRPr="00E47ABD">
        <w:rPr>
          <w:rFonts w:ascii="Times New Roman" w:hAnsi="Times New Roman" w:cs="Times New Roman"/>
          <w:sz w:val="28"/>
          <w:szCs w:val="28"/>
          <w:lang w:val="ru-RU"/>
        </w:rPr>
        <w:t>интенсивнее происходит общение после. Это выражается в используем</w:t>
      </w:r>
      <w:r w:rsidR="0063201C" w:rsidRPr="00E47ABD">
        <w:rPr>
          <w:rFonts w:ascii="Times New Roman" w:hAnsi="Times New Roman" w:cs="Times New Roman"/>
          <w:sz w:val="28"/>
          <w:szCs w:val="28"/>
          <w:lang w:val="ru-RU"/>
        </w:rPr>
        <w:t>ых</w:t>
      </w:r>
      <w:r w:rsidR="00DD7EF3" w:rsidRPr="00E47ABD">
        <w:rPr>
          <w:rFonts w:ascii="Times New Roman" w:hAnsi="Times New Roman" w:cs="Times New Roman"/>
          <w:sz w:val="28"/>
          <w:szCs w:val="28"/>
          <w:lang w:val="ru-RU"/>
        </w:rPr>
        <w:t xml:space="preserve"> формат</w:t>
      </w:r>
      <w:r w:rsidR="0063201C" w:rsidRPr="00E47ABD">
        <w:rPr>
          <w:rFonts w:ascii="Times New Roman" w:hAnsi="Times New Roman" w:cs="Times New Roman"/>
          <w:sz w:val="28"/>
          <w:szCs w:val="28"/>
          <w:lang w:val="ru-RU"/>
        </w:rPr>
        <w:t>ах</w:t>
      </w:r>
      <w:r w:rsidR="00DD7EF3" w:rsidRPr="00E47ABD">
        <w:rPr>
          <w:rFonts w:ascii="Times New Roman" w:hAnsi="Times New Roman" w:cs="Times New Roman"/>
          <w:sz w:val="28"/>
          <w:szCs w:val="28"/>
          <w:lang w:val="ru-RU"/>
        </w:rPr>
        <w:t xml:space="preserve"> общения, частоте звонков и обмена сообщениями. </w:t>
      </w:r>
      <w:r w:rsidRPr="00E47ABD">
        <w:rPr>
          <w:rFonts w:ascii="Times New Roman" w:hAnsi="Times New Roman" w:cs="Times New Roman"/>
          <w:sz w:val="28"/>
          <w:szCs w:val="28"/>
        </w:rPr>
        <w:t>Однако эти взаимоотношения, как и все прочие, претерпевают заметные улучшения. Таким образом была подтверждена четвертая гипотеза исследования.</w:t>
      </w:r>
      <w:r w:rsidRPr="00E47ABD">
        <w:rPr>
          <w:rFonts w:ascii="Times New Roman" w:hAnsi="Times New Roman" w:cs="Times New Roman"/>
          <w:sz w:val="28"/>
          <w:szCs w:val="28"/>
        </w:rPr>
        <w:br/>
      </w:r>
      <w:r w:rsidRPr="00E47ABD">
        <w:rPr>
          <w:rFonts w:ascii="Times New Roman" w:hAnsi="Times New Roman" w:cs="Times New Roman"/>
          <w:sz w:val="28"/>
          <w:szCs w:val="28"/>
        </w:rPr>
        <w:tab/>
      </w:r>
      <w:r w:rsidRPr="00E47ABD">
        <w:rPr>
          <w:rFonts w:ascii="Times New Roman" w:hAnsi="Times New Roman" w:cs="Times New Roman"/>
          <w:sz w:val="28"/>
          <w:szCs w:val="28"/>
          <w:lang w:val="ru-RU"/>
        </w:rPr>
        <w:t xml:space="preserve">Исследование также показало, что </w:t>
      </w:r>
      <w:r w:rsidRPr="00E47ABD">
        <w:rPr>
          <w:rFonts w:ascii="Times New Roman" w:hAnsi="Times New Roman" w:cs="Times New Roman"/>
          <w:sz w:val="28"/>
          <w:szCs w:val="28"/>
        </w:rPr>
        <w:t>встречи лицом-к-лицу являются особым форматом общения, играющим значимую роль в поддержании отношений на расстоянии. Полимедиа среды оказывается недостаточно для того, чтобы полностью заменить их.</w:t>
      </w:r>
      <w:r w:rsidRPr="00E47ABD">
        <w:rPr>
          <w:rFonts w:ascii="Times New Roman" w:hAnsi="Times New Roman" w:cs="Times New Roman"/>
          <w:sz w:val="28"/>
          <w:szCs w:val="28"/>
          <w:lang w:val="ru-RU"/>
        </w:rPr>
        <w:t xml:space="preserve"> Таким образом, гипотеза №5, указывающая на важность личных встреч, несмотря на развитость ИКТ, подтвердилась.</w:t>
      </w:r>
      <w:r w:rsidRPr="00E47ABD">
        <w:rPr>
          <w:rFonts w:ascii="Times New Roman" w:hAnsi="Times New Roman" w:cs="Times New Roman"/>
          <w:sz w:val="28"/>
          <w:szCs w:val="28"/>
        </w:rPr>
        <w:br/>
      </w:r>
      <w:r w:rsidRPr="00E47ABD">
        <w:rPr>
          <w:rFonts w:ascii="Times New Roman" w:hAnsi="Times New Roman" w:cs="Times New Roman"/>
          <w:sz w:val="28"/>
          <w:szCs w:val="28"/>
        </w:rPr>
        <w:tab/>
        <w:t xml:space="preserve">Помимо </w:t>
      </w:r>
      <w:r w:rsidRPr="00E47ABD">
        <w:rPr>
          <w:rFonts w:ascii="Times New Roman" w:hAnsi="Times New Roman" w:cs="Times New Roman"/>
          <w:sz w:val="28"/>
          <w:szCs w:val="28"/>
          <w:lang w:val="ru-RU"/>
        </w:rPr>
        <w:t xml:space="preserve">проверки гипотез, </w:t>
      </w:r>
      <w:r w:rsidRPr="00E47ABD">
        <w:rPr>
          <w:rFonts w:ascii="Times New Roman" w:hAnsi="Times New Roman" w:cs="Times New Roman"/>
          <w:sz w:val="28"/>
          <w:szCs w:val="28"/>
        </w:rPr>
        <w:t>в ходе исследования был</w:t>
      </w:r>
      <w:r w:rsidRPr="00E47ABD">
        <w:rPr>
          <w:rFonts w:ascii="Times New Roman" w:hAnsi="Times New Roman" w:cs="Times New Roman"/>
          <w:sz w:val="28"/>
          <w:szCs w:val="28"/>
          <w:lang w:val="ru-RU"/>
        </w:rPr>
        <w:t xml:space="preserve">и получены и другие интересные результаты. </w:t>
      </w:r>
      <w:r w:rsidRPr="00E47ABD">
        <w:rPr>
          <w:rFonts w:ascii="Times New Roman" w:hAnsi="Times New Roman" w:cs="Times New Roman"/>
          <w:sz w:val="28"/>
          <w:szCs w:val="28"/>
        </w:rPr>
        <w:t>В первую очередь, были получены данные о функциях</w:t>
      </w:r>
      <w:r w:rsidR="004E273B" w:rsidRPr="00E47ABD">
        <w:rPr>
          <w:rFonts w:ascii="Times New Roman" w:hAnsi="Times New Roman" w:cs="Times New Roman"/>
          <w:sz w:val="28"/>
          <w:szCs w:val="28"/>
          <w:lang w:val="ru-RU"/>
        </w:rPr>
        <w:t xml:space="preserve"> каналов коммуникации</w:t>
      </w:r>
      <w:r w:rsidRPr="00E47ABD">
        <w:rPr>
          <w:rFonts w:ascii="Times New Roman" w:hAnsi="Times New Roman" w:cs="Times New Roman"/>
          <w:sz w:val="28"/>
          <w:szCs w:val="28"/>
        </w:rPr>
        <w:t>, важных для студентов как пользователей социальных сетей и мессенджеров. Наличие этих функций и устранение технических проблем, которые были замечены в их работе потенциально могут привлечь не только самих студентов, но и их семьи в эти каналы.</w:t>
      </w:r>
      <w:r w:rsidRPr="00E47ABD">
        <w:rPr>
          <w:rFonts w:ascii="Times New Roman" w:hAnsi="Times New Roman" w:cs="Times New Roman"/>
          <w:sz w:val="28"/>
          <w:szCs w:val="28"/>
        </w:rPr>
        <w:br/>
      </w:r>
      <w:r w:rsidRPr="00E47ABD">
        <w:rPr>
          <w:rFonts w:ascii="Times New Roman" w:hAnsi="Times New Roman" w:cs="Times New Roman"/>
          <w:sz w:val="28"/>
          <w:szCs w:val="28"/>
        </w:rPr>
        <w:tab/>
        <w:t xml:space="preserve">Были замечены значимые отличия в практиках использования ИКТ и их предпочтениях между несколькими поколениями, включая бабушек/дедушек, родителей, самих студентов и их младших сиблингов. Важно отметить, что эти </w:t>
      </w:r>
      <w:r w:rsidRPr="00E47ABD">
        <w:rPr>
          <w:rFonts w:ascii="Times New Roman" w:hAnsi="Times New Roman" w:cs="Times New Roman"/>
          <w:sz w:val="28"/>
          <w:szCs w:val="28"/>
        </w:rPr>
        <w:lastRenderedPageBreak/>
        <w:t>отличия заключались не только в том, что представители тех или иных поколений обладают разным уровнем медиаграмотности. Общение с каждым отдельным поколением характеризуется своим набором каналов, соотношением используемых форматов, частотой коммуникации и мотивами. Проведенное исследование не дает понимания причин этих различий, но, во-первых, демонстрирует их наличие, во-вторых описывает те практики, которые присущи общению каждого из них с членами своей семьи на расстоянии.</w:t>
      </w:r>
      <w:r w:rsidRPr="00E47ABD">
        <w:rPr>
          <w:rFonts w:ascii="Times New Roman" w:hAnsi="Times New Roman" w:cs="Times New Roman"/>
          <w:sz w:val="28"/>
          <w:szCs w:val="28"/>
          <w:lang w:val="ru-RU"/>
        </w:rPr>
        <w:t xml:space="preserve"> Этти результаты могут быть значимы для будущих исследований в этой сфере.</w:t>
      </w:r>
    </w:p>
    <w:p w14:paraId="3EC132F3" w14:textId="5C494BCC" w:rsidR="00817B51" w:rsidRPr="00E47ABD" w:rsidRDefault="00817B51" w:rsidP="004E273B">
      <w:pPr>
        <w:spacing w:line="360" w:lineRule="auto"/>
        <w:ind w:firstLine="709"/>
        <w:jc w:val="both"/>
        <w:rPr>
          <w:rFonts w:ascii="Times New Roman" w:hAnsi="Times New Roman" w:cs="Times New Roman"/>
          <w:sz w:val="28"/>
          <w:szCs w:val="28"/>
        </w:rPr>
      </w:pPr>
      <w:r w:rsidRPr="00E47ABD">
        <w:rPr>
          <w:rFonts w:ascii="Times New Roman" w:hAnsi="Times New Roman" w:cs="Times New Roman"/>
          <w:sz w:val="28"/>
          <w:szCs w:val="28"/>
        </w:rPr>
        <w:tab/>
        <w:t>Также был замечен специфический сюжет, характерный для общения на расстоянии, заключающийся в адаптации практик общения под временные режимы участников коммуникации. Это было показано на примере информанта, чья семья проживает в другом часовом поясе, а также на примере наличия договоренностей и уточнений об удобстве подключения к звонку. В данном случае важно не только то, что информанты и их родственники вынуждены адаптироваться к независящим от них условиям, но и то, как именно они это делают, вырабатывая определенные практики для этого.</w:t>
      </w:r>
      <w:r w:rsidRPr="00E47ABD">
        <w:rPr>
          <w:rFonts w:ascii="Times New Roman" w:hAnsi="Times New Roman" w:cs="Times New Roman"/>
          <w:sz w:val="28"/>
          <w:szCs w:val="28"/>
        </w:rPr>
        <w:br/>
      </w:r>
      <w:r w:rsidRPr="00E47ABD">
        <w:rPr>
          <w:rFonts w:ascii="Times New Roman" w:hAnsi="Times New Roman" w:cs="Times New Roman"/>
          <w:sz w:val="28"/>
          <w:szCs w:val="28"/>
        </w:rPr>
        <w:tab/>
        <w:t xml:space="preserve">Таким образом, все выдвинутые гипотезы были проверены в ходе эмпирического исследования. А также были рассмотрены другие сюжеты, относящиеся к практикам использования информационно-коммуникационных технологий для поддержания общения в транснациональных семьях студентов за рубежом. </w:t>
      </w:r>
    </w:p>
    <w:p w14:paraId="14CC7011" w14:textId="77777777" w:rsidR="00817B51" w:rsidRPr="00E47ABD" w:rsidRDefault="00817B51" w:rsidP="00817B51">
      <w:pPr>
        <w:pStyle w:val="1"/>
        <w:ind w:firstLine="709"/>
        <w:rPr>
          <w:rFonts w:ascii="Times New Roman" w:hAnsi="Times New Roman" w:cs="Times New Roman"/>
          <w:b/>
          <w:sz w:val="28"/>
          <w:szCs w:val="28"/>
        </w:rPr>
      </w:pPr>
      <w:r w:rsidRPr="00E47ABD">
        <w:br w:type="page"/>
      </w:r>
      <w:bookmarkStart w:id="58" w:name="_npze083ll61f" w:colFirst="0" w:colLast="0"/>
      <w:bookmarkStart w:id="59" w:name="_Toc135922595"/>
      <w:bookmarkStart w:id="60" w:name="_Toc136018215"/>
      <w:bookmarkStart w:id="61" w:name="_Toc136022015"/>
      <w:bookmarkEnd w:id="58"/>
      <w:r w:rsidRPr="00E47ABD">
        <w:rPr>
          <w:rFonts w:ascii="Times New Roman" w:hAnsi="Times New Roman" w:cs="Times New Roman"/>
          <w:b/>
          <w:sz w:val="28"/>
          <w:szCs w:val="28"/>
        </w:rPr>
        <w:lastRenderedPageBreak/>
        <w:t>Заключение</w:t>
      </w:r>
      <w:bookmarkEnd w:id="59"/>
      <w:bookmarkEnd w:id="60"/>
      <w:bookmarkEnd w:id="61"/>
    </w:p>
    <w:p w14:paraId="2836F267" w14:textId="77777777" w:rsidR="004E273B" w:rsidRPr="00E47ABD" w:rsidRDefault="004E273B" w:rsidP="004E273B">
      <w:pPr>
        <w:rPr>
          <w:highlight w:val="yellow"/>
        </w:rPr>
      </w:pPr>
    </w:p>
    <w:p w14:paraId="575D8F87" w14:textId="77777777" w:rsidR="004E273B" w:rsidRPr="00E47ABD" w:rsidRDefault="00817B51" w:rsidP="00817B51">
      <w:pPr>
        <w:spacing w:before="240" w:after="240" w:line="360" w:lineRule="auto"/>
        <w:ind w:firstLine="709"/>
        <w:jc w:val="both"/>
        <w:rPr>
          <w:rFonts w:ascii="Times New Roman" w:hAnsi="Times New Roman" w:cs="Times New Roman"/>
          <w:sz w:val="28"/>
          <w:szCs w:val="28"/>
        </w:rPr>
      </w:pPr>
      <w:r w:rsidRPr="00E47ABD">
        <w:rPr>
          <w:rFonts w:ascii="Times New Roman" w:hAnsi="Times New Roman" w:cs="Times New Roman"/>
          <w:sz w:val="28"/>
          <w:szCs w:val="28"/>
        </w:rPr>
        <w:t>Существует множество разных форматов поддержания близких отношений на расстоянии в зависимости от того, кто уезжает, с какими целями и как надолго. В рамках данной работы в центре внимания находятся отношения между студентами и их родственниками, образующиеся в ходе миграции студентов из России в другие страны для получения образования. Цифровые информационно-коммуникационные технологии становятся буквально единственным механизмом общения для таких семей. Практики поддержания общения, обмена заботой и поддержкой диктуются функциональными возможностями этих самых технологий, образуя исследовательское поле. Практики семей, изученных в рамках данной работы, не являются исчерпывающими для всех транснациональных семей, однако они являются базисом, от которого можно отталкиваться в дальнейшем, при более детальном рассмотрении как данного поля, так и схожих с ним.</w:t>
      </w:r>
      <w:r w:rsidRPr="00E47ABD">
        <w:rPr>
          <w:rFonts w:ascii="Times New Roman" w:hAnsi="Times New Roman" w:cs="Times New Roman"/>
          <w:sz w:val="28"/>
          <w:szCs w:val="28"/>
        </w:rPr>
        <w:br/>
      </w:r>
      <w:r w:rsidRPr="00E47ABD">
        <w:rPr>
          <w:rFonts w:ascii="Times New Roman" w:hAnsi="Times New Roman" w:cs="Times New Roman"/>
          <w:sz w:val="28"/>
          <w:szCs w:val="28"/>
        </w:rPr>
        <w:tab/>
        <w:t xml:space="preserve">Полученные в ходе эмпирического исследования данные позволили охарактеризовать практики использования ИКТ студентами для поддержания отношений с родственниками на расстоянии. Во-первых, были выделены предпочтительные каналы коммуникации, мотивы их выбора, преимущества и недостатки, практики их использования разными поколениями и разными родственниками. Во-вторых, были описаны различные форматы общения, такие как адуиозвонки, видеозвонки, текстовые переписки, семейные чаты, </w:t>
      </w:r>
      <w:r w:rsidRPr="00E47ABD">
        <w:rPr>
          <w:rFonts w:ascii="Times New Roman" w:hAnsi="Times New Roman" w:cs="Times New Roman"/>
          <w:sz w:val="28"/>
          <w:szCs w:val="28"/>
          <w:lang w:val="ru-RU"/>
        </w:rPr>
        <w:t xml:space="preserve">в также проанализированы </w:t>
      </w:r>
      <w:r w:rsidRPr="00E47ABD">
        <w:rPr>
          <w:rFonts w:ascii="Times New Roman" w:hAnsi="Times New Roman" w:cs="Times New Roman"/>
          <w:sz w:val="28"/>
          <w:szCs w:val="28"/>
        </w:rPr>
        <w:t>мотивы их использования в той или иной ситуации. В-третьих, были описаны практики, связанные с решением технических трудностей работы ИКТ во время общения. В-четвертых, была проанализирована динамика отношений, опосредованных использованием ИКТ, между родственниками на расстоянии</w:t>
      </w:r>
      <w:r w:rsidRPr="00E47ABD">
        <w:rPr>
          <w:rFonts w:ascii="Times New Roman" w:hAnsi="Times New Roman" w:cs="Times New Roman"/>
          <w:sz w:val="28"/>
          <w:szCs w:val="28"/>
          <w:lang w:val="ru-RU"/>
        </w:rPr>
        <w:t xml:space="preserve">, </w:t>
      </w:r>
      <w:r w:rsidRPr="00E47ABD">
        <w:rPr>
          <w:rFonts w:ascii="Times New Roman" w:hAnsi="Times New Roman" w:cs="Times New Roman"/>
          <w:sz w:val="28"/>
          <w:szCs w:val="28"/>
        </w:rPr>
        <w:t>включая практики разрешения конфликтных ситуаций. В-пятых, были выделены не воспроизводимые с помощью ИКТ характеристики личного общения.</w:t>
      </w:r>
    </w:p>
    <w:p w14:paraId="012D87D4" w14:textId="77777777" w:rsidR="004E273B" w:rsidRPr="00E47ABD" w:rsidRDefault="00817B51" w:rsidP="004E273B">
      <w:pPr>
        <w:spacing w:line="360" w:lineRule="auto"/>
        <w:ind w:firstLine="709"/>
        <w:jc w:val="both"/>
        <w:rPr>
          <w:rFonts w:ascii="Times New Roman" w:hAnsi="Times New Roman" w:cs="Times New Roman"/>
          <w:sz w:val="28"/>
          <w:szCs w:val="28"/>
        </w:rPr>
      </w:pPr>
      <w:r w:rsidRPr="00E47ABD">
        <w:rPr>
          <w:rFonts w:ascii="Times New Roman" w:hAnsi="Times New Roman" w:cs="Times New Roman"/>
          <w:sz w:val="28"/>
          <w:szCs w:val="28"/>
        </w:rPr>
        <w:lastRenderedPageBreak/>
        <w:t xml:space="preserve">Социологические исследования практик поддержания близких отношений на расстоянии обычно выполняются на материале, полученном из семей трудовых мигрантов, в которых родители отправляются за рубеж на заработки, а дети и другие родственники остаются дома. Однако, практики студентов, уехавших за рубеж отличаются от практик трудовых мигрантов. Цель миграции влияет на то, насколько сильно члены семьи заинтересованы в том, чтобы оставаться частью повседневной жизни друг друга, какими ресурсами они для этого располагают и как они это реализуют. Также нужно брать во внимание тот факт, что в рамках проведенного мной исследования информантами были студенты, </w:t>
      </w:r>
      <w:r w:rsidRPr="00E47ABD">
        <w:rPr>
          <w:rFonts w:ascii="Times New Roman" w:hAnsi="Times New Roman" w:cs="Times New Roman"/>
          <w:sz w:val="28"/>
          <w:szCs w:val="28"/>
          <w:lang w:val="ru-RU"/>
        </w:rPr>
        <w:t xml:space="preserve">а их </w:t>
      </w:r>
      <w:r w:rsidRPr="00E47ABD">
        <w:rPr>
          <w:rFonts w:ascii="Times New Roman" w:hAnsi="Times New Roman" w:cs="Times New Roman"/>
          <w:sz w:val="28"/>
          <w:szCs w:val="28"/>
        </w:rPr>
        <w:t>оставши</w:t>
      </w:r>
      <w:r w:rsidRPr="00E47ABD">
        <w:rPr>
          <w:rFonts w:ascii="Times New Roman" w:hAnsi="Times New Roman" w:cs="Times New Roman"/>
          <w:sz w:val="28"/>
          <w:szCs w:val="28"/>
          <w:lang w:val="ru-RU"/>
        </w:rPr>
        <w:t>еся</w:t>
      </w:r>
      <w:r w:rsidRPr="00E47ABD">
        <w:rPr>
          <w:rFonts w:ascii="Times New Roman" w:hAnsi="Times New Roman" w:cs="Times New Roman"/>
          <w:sz w:val="28"/>
          <w:szCs w:val="28"/>
        </w:rPr>
        <w:t xml:space="preserve"> в стране-доноре родственник</w:t>
      </w:r>
      <w:r w:rsidRPr="00E47ABD">
        <w:rPr>
          <w:rFonts w:ascii="Times New Roman" w:hAnsi="Times New Roman" w:cs="Times New Roman"/>
          <w:sz w:val="28"/>
          <w:szCs w:val="28"/>
          <w:lang w:val="ru-RU"/>
        </w:rPr>
        <w:t xml:space="preserve">и – это, в </w:t>
      </w:r>
      <w:r w:rsidRPr="00E47ABD">
        <w:rPr>
          <w:rFonts w:ascii="Times New Roman" w:hAnsi="Times New Roman" w:cs="Times New Roman"/>
          <w:sz w:val="28"/>
          <w:szCs w:val="28"/>
        </w:rPr>
        <w:t xml:space="preserve">основном, родители и другие старшие родственники. Это </w:t>
      </w:r>
      <w:r w:rsidRPr="00E47ABD">
        <w:rPr>
          <w:rFonts w:ascii="Times New Roman" w:hAnsi="Times New Roman" w:cs="Times New Roman"/>
          <w:sz w:val="28"/>
          <w:szCs w:val="28"/>
          <w:lang w:val="ru-RU"/>
        </w:rPr>
        <w:t>определяет</w:t>
      </w:r>
      <w:r w:rsidRPr="00E47ABD">
        <w:rPr>
          <w:rFonts w:ascii="Times New Roman" w:hAnsi="Times New Roman" w:cs="Times New Roman"/>
          <w:sz w:val="28"/>
          <w:szCs w:val="28"/>
        </w:rPr>
        <w:t xml:space="preserve"> специфик</w:t>
      </w:r>
      <w:r w:rsidRPr="00E47ABD">
        <w:rPr>
          <w:rFonts w:ascii="Times New Roman" w:hAnsi="Times New Roman" w:cs="Times New Roman"/>
          <w:sz w:val="28"/>
          <w:szCs w:val="28"/>
          <w:lang w:val="ru-RU"/>
        </w:rPr>
        <w:t>у</w:t>
      </w:r>
      <w:r w:rsidRPr="00E47ABD">
        <w:rPr>
          <w:rFonts w:ascii="Times New Roman" w:hAnsi="Times New Roman" w:cs="Times New Roman"/>
          <w:sz w:val="28"/>
          <w:szCs w:val="28"/>
        </w:rPr>
        <w:t xml:space="preserve"> их</w:t>
      </w:r>
      <w:r w:rsidRPr="00E47ABD">
        <w:rPr>
          <w:rFonts w:ascii="Times New Roman" w:hAnsi="Times New Roman" w:cs="Times New Roman"/>
          <w:sz w:val="28"/>
          <w:szCs w:val="28"/>
          <w:lang w:val="ru-RU"/>
        </w:rPr>
        <w:t xml:space="preserve"> (студентов)</w:t>
      </w:r>
      <w:r w:rsidRPr="00E47ABD">
        <w:rPr>
          <w:rFonts w:ascii="Times New Roman" w:hAnsi="Times New Roman" w:cs="Times New Roman"/>
          <w:sz w:val="28"/>
          <w:szCs w:val="28"/>
        </w:rPr>
        <w:t xml:space="preserve"> роли в семье как таковой и тех функций, которые они в рамках нее выполняют. Заработок студентов не выступает основным источником дохода семьи, они сами не являются родителями и не выполняют родительских функций, как это часто происходит в случае трудовых мигрантов. Это напрямую влияет на то, насколько вовлеченными им необходимо быть в жизни других членов семьи и в тоже время позволяет говорить о том, что их практики поддержания общения в большей степени обусловлены личным желанием, а не обязательствам. Эти результаты представляются важными, потому что расширяют наши представления о нормах и практиках поддержания близких отношений на расстоянии между родственниками за счет изучения, во-первых, иных, нежели трудовые мигранты, социальных групп, а, во-вторых, иной – мало и пока плохо описанной перспективы: временно мигрирующих в рамках образовательной мобильности детей и остающихся дома финансово независимых родителей и других родственников.</w:t>
      </w:r>
    </w:p>
    <w:p w14:paraId="79033CB2" w14:textId="77777777" w:rsidR="004E273B" w:rsidRPr="00E47ABD" w:rsidRDefault="00817B51" w:rsidP="004E273B">
      <w:pPr>
        <w:spacing w:line="360" w:lineRule="auto"/>
        <w:ind w:firstLine="709"/>
        <w:jc w:val="both"/>
        <w:rPr>
          <w:rFonts w:ascii="Times New Roman" w:hAnsi="Times New Roman" w:cs="Times New Roman"/>
          <w:sz w:val="28"/>
          <w:szCs w:val="28"/>
        </w:rPr>
      </w:pPr>
      <w:r w:rsidRPr="00E47ABD">
        <w:rPr>
          <w:rFonts w:ascii="Times New Roman" w:hAnsi="Times New Roman" w:cs="Times New Roman"/>
          <w:sz w:val="28"/>
          <w:szCs w:val="28"/>
        </w:rPr>
        <w:t xml:space="preserve">В ходе исследования были замечены различные практики использования ИКТ, присущие представителем отдельных поколений. Условно их можно разделить на пожилое – бабушки и дедушки, старшее – родители, среднее – сами студенты, и младшее – младшие братья и сестры, сиблинги информантов. </w:t>
      </w:r>
      <w:r w:rsidRPr="00E47ABD">
        <w:rPr>
          <w:rFonts w:ascii="Times New Roman" w:hAnsi="Times New Roman" w:cs="Times New Roman"/>
          <w:sz w:val="28"/>
          <w:szCs w:val="28"/>
          <w:lang w:val="ru-RU"/>
        </w:rPr>
        <w:lastRenderedPageBreak/>
        <w:t xml:space="preserve">Хотя различия в их </w:t>
      </w:r>
      <w:r w:rsidRPr="00E47ABD">
        <w:rPr>
          <w:rFonts w:ascii="Times New Roman" w:hAnsi="Times New Roman" w:cs="Times New Roman"/>
          <w:sz w:val="28"/>
          <w:szCs w:val="28"/>
        </w:rPr>
        <w:t>практик</w:t>
      </w:r>
      <w:r w:rsidRPr="00E47ABD">
        <w:rPr>
          <w:rFonts w:ascii="Times New Roman" w:hAnsi="Times New Roman" w:cs="Times New Roman"/>
          <w:sz w:val="28"/>
          <w:szCs w:val="28"/>
          <w:lang w:val="ru-RU"/>
        </w:rPr>
        <w:t>ах</w:t>
      </w:r>
      <w:r w:rsidRPr="00E47ABD">
        <w:rPr>
          <w:rFonts w:ascii="Times New Roman" w:hAnsi="Times New Roman" w:cs="Times New Roman"/>
          <w:sz w:val="28"/>
          <w:szCs w:val="28"/>
        </w:rPr>
        <w:t xml:space="preserve"> </w:t>
      </w:r>
      <w:r w:rsidRPr="00E47ABD">
        <w:rPr>
          <w:rFonts w:ascii="Times New Roman" w:hAnsi="Times New Roman" w:cs="Times New Roman"/>
          <w:sz w:val="28"/>
          <w:szCs w:val="28"/>
          <w:lang w:val="ru-RU"/>
        </w:rPr>
        <w:t>не были полностью</w:t>
      </w:r>
      <w:r w:rsidRPr="00E47ABD">
        <w:rPr>
          <w:rFonts w:ascii="Times New Roman" w:hAnsi="Times New Roman" w:cs="Times New Roman"/>
          <w:sz w:val="28"/>
          <w:szCs w:val="28"/>
        </w:rPr>
        <w:t xml:space="preserve"> обусловлены уровнем медиаграмотности, </w:t>
      </w:r>
      <w:r w:rsidRPr="00E47ABD">
        <w:rPr>
          <w:rFonts w:ascii="Times New Roman" w:hAnsi="Times New Roman" w:cs="Times New Roman"/>
          <w:sz w:val="28"/>
          <w:szCs w:val="28"/>
          <w:lang w:val="ru-RU"/>
        </w:rPr>
        <w:t xml:space="preserve">тем не менее последняя играла значимую роль, определяя разную степень вовлечения каждого поколения в поддержание отношений на расстоянии с помощью ИКТ. </w:t>
      </w:r>
      <w:r w:rsidRPr="00E47ABD">
        <w:rPr>
          <w:rFonts w:ascii="Times New Roman" w:hAnsi="Times New Roman" w:cs="Times New Roman"/>
          <w:sz w:val="28"/>
          <w:szCs w:val="28"/>
        </w:rPr>
        <w:t xml:space="preserve">Это важный момент, поскольку с течением времени, когда поколения сменят друг друга, их практики использования ИКТ также претерпят изменения. Через 10-20 лет, когда старшее поколение станет пожилым, их уровень владения технологиями будет несопоставим с тем, что мы имеем на данный момент. Для того, чтобы говорить о тех или иных практиках в общении поколений, нужно учитывать, что уровень владения технологиями, скорее всего, будет расти. Интересным является вопрос о том, приведет ли это к тому, что в будущем поколенческий разрыв в медиаграмотности будет меньше. В то время, как сюжеты, связанные с медиаграмотностью, часто появялются в современных социологических исследованиях, в рамках данной работы была </w:t>
      </w:r>
      <w:r w:rsidRPr="00E47ABD">
        <w:rPr>
          <w:rFonts w:ascii="Times New Roman" w:hAnsi="Times New Roman" w:cs="Times New Roman"/>
          <w:sz w:val="28"/>
          <w:szCs w:val="28"/>
          <w:lang w:val="ru-RU"/>
        </w:rPr>
        <w:t xml:space="preserve">также </w:t>
      </w:r>
      <w:r w:rsidRPr="00E47ABD">
        <w:rPr>
          <w:rFonts w:ascii="Times New Roman" w:hAnsi="Times New Roman" w:cs="Times New Roman"/>
          <w:sz w:val="28"/>
          <w:szCs w:val="28"/>
        </w:rPr>
        <w:t xml:space="preserve">предпринята попытка рассмотреть не столько медиаграмотность саму по себе, сколько процессы поиска компромиссов, которые она порождает. Таким образом, становится возможно рассмотреть динамику взаимодействия пользователей ИКТ с разных уровнем медиаграмотности, а не сепарировать их, как это чаще всего делается в научных работах. </w:t>
      </w:r>
    </w:p>
    <w:p w14:paraId="508E7DED" w14:textId="77777777" w:rsidR="006121B3" w:rsidRPr="00E47ABD" w:rsidRDefault="00817B51" w:rsidP="004E273B">
      <w:pPr>
        <w:spacing w:line="360" w:lineRule="auto"/>
        <w:ind w:firstLine="709"/>
        <w:jc w:val="both"/>
        <w:rPr>
          <w:rFonts w:ascii="Times New Roman" w:hAnsi="Times New Roman" w:cs="Times New Roman"/>
          <w:sz w:val="28"/>
          <w:szCs w:val="28"/>
        </w:rPr>
      </w:pPr>
      <w:r w:rsidRPr="00E47ABD">
        <w:rPr>
          <w:rFonts w:ascii="Times New Roman" w:hAnsi="Times New Roman" w:cs="Times New Roman"/>
          <w:sz w:val="28"/>
          <w:szCs w:val="28"/>
        </w:rPr>
        <w:t>Исследования изменений межличностного общения в связи с его переходом в пространство сети Интернет и</w:t>
      </w:r>
      <w:r w:rsidRPr="00E47ABD">
        <w:rPr>
          <w:rFonts w:ascii="Times New Roman" w:hAnsi="Times New Roman" w:cs="Times New Roman"/>
          <w:sz w:val="28"/>
          <w:szCs w:val="28"/>
          <w:lang w:val="ru-RU"/>
        </w:rPr>
        <w:t>,</w:t>
      </w:r>
      <w:r w:rsidRPr="00E47ABD">
        <w:rPr>
          <w:rFonts w:ascii="Times New Roman" w:hAnsi="Times New Roman" w:cs="Times New Roman"/>
          <w:sz w:val="28"/>
          <w:szCs w:val="28"/>
        </w:rPr>
        <w:t xml:space="preserve"> в целом</w:t>
      </w:r>
      <w:r w:rsidRPr="00E47ABD">
        <w:rPr>
          <w:rFonts w:ascii="Times New Roman" w:hAnsi="Times New Roman" w:cs="Times New Roman"/>
          <w:sz w:val="28"/>
          <w:szCs w:val="28"/>
          <w:lang w:val="ru-RU"/>
        </w:rPr>
        <w:t>,</w:t>
      </w:r>
      <w:r w:rsidRPr="00E47ABD">
        <w:rPr>
          <w:rFonts w:ascii="Times New Roman" w:hAnsi="Times New Roman" w:cs="Times New Roman"/>
          <w:sz w:val="28"/>
          <w:szCs w:val="28"/>
        </w:rPr>
        <w:t xml:space="preserve"> ИКТ рассматривают конкретные изменения, происходящие в связи с этим, однако сравнительный анализ личного общения и опосредованного – редко встречающийся сюжет. В рамках проведенного эмпирического исследования были выделены характеристики личного общения, которые на данный момент не воспроизводимы с помощью ИКТ. Это позволило, во-первых, рассмотреть </w:t>
      </w:r>
      <w:r w:rsidR="00366FCF" w:rsidRPr="00E47ABD">
        <w:rPr>
          <w:rFonts w:ascii="Times New Roman" w:hAnsi="Times New Roman" w:cs="Times New Roman"/>
          <w:sz w:val="28"/>
          <w:szCs w:val="28"/>
          <w:lang w:val="ru-RU"/>
        </w:rPr>
        <w:t xml:space="preserve">эти </w:t>
      </w:r>
      <w:r w:rsidR="00C63918" w:rsidRPr="00E47ABD">
        <w:rPr>
          <w:rFonts w:ascii="Times New Roman" w:hAnsi="Times New Roman" w:cs="Times New Roman"/>
          <w:sz w:val="28"/>
          <w:szCs w:val="28"/>
          <w:lang w:val="ru-RU"/>
        </w:rPr>
        <w:t>характеристики</w:t>
      </w:r>
      <w:r w:rsidRPr="00E47ABD">
        <w:rPr>
          <w:rFonts w:ascii="Times New Roman" w:hAnsi="Times New Roman" w:cs="Times New Roman"/>
          <w:sz w:val="28"/>
          <w:szCs w:val="28"/>
        </w:rPr>
        <w:t xml:space="preserve"> с точки зрения обычных пользователей - студентов за рубежом, во-вторых, определить направления, в которых может развиваться изучение недостатков опосредованного общения, в-третьих, наглядно продемонстрировать, что несмотря на активное развитие технологий и </w:t>
      </w:r>
      <w:r w:rsidRPr="00E47ABD">
        <w:rPr>
          <w:rFonts w:ascii="Times New Roman" w:hAnsi="Times New Roman" w:cs="Times New Roman"/>
          <w:sz w:val="28"/>
          <w:szCs w:val="28"/>
        </w:rPr>
        <w:lastRenderedPageBreak/>
        <w:t xml:space="preserve">множество возможностей, которые они дают, общение лицом-к-лицу не заменимо каким-либо цифровым аналогом. </w:t>
      </w:r>
    </w:p>
    <w:p w14:paraId="01F40336" w14:textId="4664DAB6" w:rsidR="00817B51" w:rsidRPr="00E47ABD" w:rsidRDefault="00817B51" w:rsidP="004E273B">
      <w:pPr>
        <w:spacing w:line="360" w:lineRule="auto"/>
        <w:ind w:firstLine="709"/>
        <w:jc w:val="both"/>
        <w:rPr>
          <w:rFonts w:ascii="Times New Roman" w:hAnsi="Times New Roman" w:cs="Times New Roman"/>
          <w:sz w:val="28"/>
          <w:szCs w:val="28"/>
        </w:rPr>
      </w:pPr>
      <w:r w:rsidRPr="00E47ABD">
        <w:rPr>
          <w:rFonts w:ascii="Times New Roman" w:hAnsi="Times New Roman" w:cs="Times New Roman"/>
          <w:sz w:val="28"/>
          <w:szCs w:val="28"/>
        </w:rPr>
        <w:t>В теоретической части работы семья была рассмотрена как сетевая структура, для поддержания существования которой необходимы регулярные личные встречи. В эмпирическом исследовании была предпринята попытка определить оптимальную частоту встреч лицом-к-лицу для сети семьи. Однако в связи с тем, что в ходе исследования рассматривались семьи уехавших за рубеж студентов, нужно отметить, что их возможности относительно личных встреч с членами своей семьи обусловлены, в первую очередь, строением их учебного года</w:t>
      </w:r>
      <w:r w:rsidRPr="00E47ABD">
        <w:rPr>
          <w:rFonts w:ascii="Times New Roman" w:hAnsi="Times New Roman" w:cs="Times New Roman"/>
          <w:sz w:val="28"/>
          <w:szCs w:val="28"/>
          <w:lang w:val="ru-RU"/>
        </w:rPr>
        <w:t>, а</w:t>
      </w:r>
      <w:r w:rsidRPr="00E47ABD">
        <w:rPr>
          <w:rFonts w:ascii="Times New Roman" w:hAnsi="Times New Roman" w:cs="Times New Roman"/>
          <w:sz w:val="28"/>
          <w:szCs w:val="28"/>
        </w:rPr>
        <w:t xml:space="preserve"> возможности для путешествий в страну-донор обусловлены наличием каникул в определенные промежутки времени. Таким образом, затруднительно говорить о том, являются личные встречи раз в полгода исключительно вынужденной мерой или также зависят от личных потребностей информантов. Для того, чтобы частично нивелировать это ограничение, информантам задавался вопрос о том, какую частоту личных встреч они сами считают оптимальной. Несмотря на то, что их представления об этом являются гипотетическими, встречи раз в три месяца продолжительностью 3-7 дней можно рассматривать в качестве опорной точки для ответа на поставленный вопрос. Эти результаты позволяют расширить понимание устройства семьи как сети, а также могут быть основой для более полного исследования частоты личных встреч как фактора поддержания ее существования.</w:t>
      </w:r>
      <w:r w:rsidRPr="00E47ABD">
        <w:rPr>
          <w:rFonts w:ascii="Times New Roman" w:hAnsi="Times New Roman" w:cs="Times New Roman"/>
          <w:sz w:val="28"/>
          <w:szCs w:val="28"/>
        </w:rPr>
        <w:br/>
      </w:r>
      <w:r w:rsidRPr="00E47ABD">
        <w:rPr>
          <w:rFonts w:ascii="Times New Roman" w:hAnsi="Times New Roman" w:cs="Times New Roman"/>
          <w:sz w:val="28"/>
          <w:szCs w:val="28"/>
        </w:rPr>
        <w:tab/>
        <w:t xml:space="preserve">Говоря о возможных направления будущих исследований </w:t>
      </w:r>
      <w:r w:rsidRPr="00E47ABD">
        <w:rPr>
          <w:rFonts w:ascii="Times New Roman" w:hAnsi="Times New Roman" w:cs="Times New Roman"/>
          <w:sz w:val="28"/>
          <w:szCs w:val="28"/>
          <w:lang w:val="ru-RU"/>
        </w:rPr>
        <w:t xml:space="preserve">в </w:t>
      </w:r>
      <w:r w:rsidRPr="00E47ABD">
        <w:rPr>
          <w:rFonts w:ascii="Times New Roman" w:hAnsi="Times New Roman" w:cs="Times New Roman"/>
          <w:sz w:val="28"/>
          <w:szCs w:val="28"/>
        </w:rPr>
        <w:t xml:space="preserve">рамках изучения практик использования ИКТ для поддержания близких отношений на расстоянии, </w:t>
      </w:r>
      <w:r w:rsidRPr="00E47ABD">
        <w:rPr>
          <w:rFonts w:ascii="Times New Roman" w:hAnsi="Times New Roman" w:cs="Times New Roman"/>
          <w:sz w:val="28"/>
          <w:szCs w:val="28"/>
          <w:lang w:val="ru-RU"/>
        </w:rPr>
        <w:t>представляется актуальным</w:t>
      </w:r>
      <w:r w:rsidRPr="00E47ABD">
        <w:rPr>
          <w:rFonts w:ascii="Times New Roman" w:hAnsi="Times New Roman" w:cs="Times New Roman"/>
          <w:sz w:val="28"/>
          <w:szCs w:val="28"/>
        </w:rPr>
        <w:t xml:space="preserve"> провести ряд исследований, в которых мигрантами будут выступать представители разных поколений. Это не только позволит понять, как трансформируется общение на расстоянии с течением времени, но и то, меняются ли с возрастом практики использования ИКТ или они остаются статичными. Поскольку в рамках проведенного исследования информантами выступали только сами студенты, для </w:t>
      </w:r>
      <w:r w:rsidRPr="00E47ABD">
        <w:rPr>
          <w:rFonts w:ascii="Times New Roman" w:hAnsi="Times New Roman" w:cs="Times New Roman"/>
          <w:sz w:val="28"/>
          <w:szCs w:val="28"/>
        </w:rPr>
        <w:lastRenderedPageBreak/>
        <w:t>расширения понимания механизмов формирования практик использования ИКТ для поддержания близких отношений, представляется актуальным провести исследования со схожей методикой, направленное на других членов семьи. Это позволит взглянуть на коммуникацию на расстоянии со всех точек зрения и понять разницу в восприятии одних и тех же вещей разными членами семьи.</w:t>
      </w:r>
      <w:r w:rsidRPr="00E47ABD">
        <w:rPr>
          <w:rFonts w:ascii="Times New Roman" w:hAnsi="Times New Roman" w:cs="Times New Roman"/>
          <w:sz w:val="28"/>
          <w:szCs w:val="28"/>
        </w:rPr>
        <w:br/>
      </w:r>
      <w:r w:rsidRPr="00E47ABD">
        <w:rPr>
          <w:rFonts w:ascii="Times New Roman" w:hAnsi="Times New Roman" w:cs="Times New Roman"/>
          <w:sz w:val="28"/>
          <w:szCs w:val="28"/>
        </w:rPr>
        <w:tab/>
        <w:t>Стоит также сказать об ограничениях в отношении данных, полученных в рамках исследования. Во-первых, поскольку в данной работе рассматривались только семьи студентов из России, практики, описанные в ней, нельзя в полной мере экстраполировать на студентов из других стран. Полимедиа среда каждого отдельного пользователя формируется, в том числе, за счет наиболее распространенных в определенном регионе технологий. В связи с этим, если рассматривать студентов, чьей страной-донором является, к примеру, Китай, используемые ими для поддержания отношений с родственниками каналы коммуникации будут отличными от описанных в данной работе. В тоже время, можно предположить, что форматы коммуникации останутся схожими из-за одинаковых функциональных возможностей современных мессенджеров и социальных сетей.</w:t>
      </w:r>
      <w:r w:rsidRPr="00E47ABD">
        <w:rPr>
          <w:rFonts w:ascii="Times New Roman" w:hAnsi="Times New Roman" w:cs="Times New Roman"/>
          <w:sz w:val="28"/>
          <w:szCs w:val="28"/>
        </w:rPr>
        <w:br/>
      </w:r>
      <w:r w:rsidRPr="00E47ABD">
        <w:rPr>
          <w:rFonts w:ascii="Times New Roman" w:hAnsi="Times New Roman" w:cs="Times New Roman"/>
          <w:sz w:val="28"/>
          <w:szCs w:val="28"/>
        </w:rPr>
        <w:tab/>
        <w:t xml:space="preserve">Во-вторых, говоря о разнице используемых в разных странах каналах коммуникации, важно отметить, что подавляющее большинство информантов в проведенном эмпирическом исследовании на данный момент получают образование и проживают в странах Европы. Как уже говорилось во второй главе, использование ими мессенджера WhatsApp частично связано именно с этим. Исходя из этого, можно сделать вывод, что страна-реципиент также как и страна-донор являются факторами, которые необходимо брать во внимание при анализе используемых каналов коммуникации.  </w:t>
      </w:r>
      <w:r w:rsidRPr="00E47ABD">
        <w:rPr>
          <w:rFonts w:ascii="Times New Roman" w:hAnsi="Times New Roman" w:cs="Times New Roman"/>
          <w:sz w:val="28"/>
          <w:szCs w:val="28"/>
        </w:rPr>
        <w:br/>
        <w:t xml:space="preserve">В-третьих, </w:t>
      </w:r>
      <w:r w:rsidRPr="00E47ABD">
        <w:rPr>
          <w:rFonts w:ascii="Times New Roman" w:hAnsi="Times New Roman" w:cs="Times New Roman"/>
          <w:sz w:val="28"/>
          <w:szCs w:val="28"/>
          <w:lang w:val="ru-RU"/>
        </w:rPr>
        <w:t xml:space="preserve">определенным </w:t>
      </w:r>
      <w:r w:rsidRPr="00E47ABD">
        <w:rPr>
          <w:rFonts w:ascii="Times New Roman" w:hAnsi="Times New Roman" w:cs="Times New Roman"/>
          <w:sz w:val="28"/>
          <w:szCs w:val="28"/>
        </w:rPr>
        <w:t xml:space="preserve">ограничением исследования является возраст информантов. Набранные информанты </w:t>
      </w:r>
      <w:r w:rsidR="006121B3" w:rsidRPr="00E47ABD">
        <w:rPr>
          <w:rFonts w:ascii="Times New Roman" w:hAnsi="Times New Roman" w:cs="Times New Roman"/>
          <w:sz w:val="28"/>
          <w:szCs w:val="28"/>
        </w:rPr>
        <w:t xml:space="preserve">были </w:t>
      </w:r>
      <w:r w:rsidR="006121B3" w:rsidRPr="00E47ABD">
        <w:rPr>
          <w:rFonts w:ascii="Times New Roman" w:hAnsi="Times New Roman" w:cs="Times New Roman"/>
          <w:sz w:val="28"/>
          <w:szCs w:val="28"/>
          <w:lang w:val="ru-RU"/>
        </w:rPr>
        <w:t>от</w:t>
      </w:r>
      <w:r w:rsidRPr="00E47ABD">
        <w:rPr>
          <w:rFonts w:ascii="Times New Roman" w:hAnsi="Times New Roman" w:cs="Times New Roman"/>
          <w:sz w:val="28"/>
          <w:szCs w:val="28"/>
          <w:lang w:val="ru-RU"/>
        </w:rPr>
        <w:t xml:space="preserve"> 20 до 26 лет.</w:t>
      </w:r>
      <w:r w:rsidRPr="00E47ABD">
        <w:rPr>
          <w:rFonts w:ascii="Times New Roman" w:hAnsi="Times New Roman" w:cs="Times New Roman"/>
          <w:sz w:val="28"/>
          <w:szCs w:val="28"/>
        </w:rPr>
        <w:t xml:space="preserve"> В связи с этим, не ясно, насколько полученные результаты могут быть распространены на студентов, чей возраст значительно отличается. Поскольку уровень </w:t>
      </w:r>
      <w:r w:rsidRPr="00E47ABD">
        <w:rPr>
          <w:rFonts w:ascii="Times New Roman" w:hAnsi="Times New Roman" w:cs="Times New Roman"/>
          <w:sz w:val="28"/>
          <w:szCs w:val="28"/>
        </w:rPr>
        <w:lastRenderedPageBreak/>
        <w:t>самостоятельности и сепарированности от родителей у более взрослых детей выше, можно предположить, что их взаимоотношения с родственниками также отличен.</w:t>
      </w:r>
      <w:r w:rsidRPr="00E47ABD">
        <w:rPr>
          <w:rFonts w:ascii="Times New Roman" w:hAnsi="Times New Roman" w:cs="Times New Roman"/>
          <w:sz w:val="28"/>
          <w:szCs w:val="28"/>
        </w:rPr>
        <w:tab/>
      </w:r>
      <w:r w:rsidRPr="00E47ABD">
        <w:rPr>
          <w:rFonts w:ascii="Times New Roman" w:hAnsi="Times New Roman" w:cs="Times New Roman"/>
          <w:sz w:val="28"/>
          <w:szCs w:val="28"/>
        </w:rPr>
        <w:br/>
      </w:r>
      <w:r w:rsidRPr="00E47ABD">
        <w:rPr>
          <w:rFonts w:ascii="Times New Roman" w:hAnsi="Times New Roman" w:cs="Times New Roman"/>
          <w:sz w:val="28"/>
          <w:szCs w:val="28"/>
        </w:rPr>
        <w:tab/>
        <w:t>Проведенное исследование позволило не только выявить используемые каналы коммуникации и практики их использования, но и обратить внимание на те функции, возможности и ограничения, которые представляются важными для пользователей в процессе поддержания отношений с близкими родственниками на расстоянии:</w:t>
      </w:r>
    </w:p>
    <w:p w14:paraId="092BE997" w14:textId="77777777" w:rsidR="00817B51" w:rsidRPr="00E47ABD" w:rsidRDefault="00817B51" w:rsidP="00817B51">
      <w:pPr>
        <w:pStyle w:val="aa"/>
        <w:numPr>
          <w:ilvl w:val="0"/>
          <w:numId w:val="6"/>
        </w:numPr>
        <w:spacing w:line="360" w:lineRule="auto"/>
        <w:jc w:val="both"/>
        <w:rPr>
          <w:rFonts w:ascii="Times New Roman" w:hAnsi="Times New Roman" w:cs="Times New Roman"/>
          <w:sz w:val="28"/>
          <w:szCs w:val="28"/>
        </w:rPr>
      </w:pPr>
      <w:r w:rsidRPr="00E47ABD">
        <w:rPr>
          <w:rFonts w:ascii="Times New Roman" w:hAnsi="Times New Roman" w:cs="Times New Roman"/>
          <w:sz w:val="28"/>
          <w:szCs w:val="28"/>
        </w:rPr>
        <w:t>Наличие аудио- и видеозвонков хорошего качества. На данный момент лидером в этом отношении является FaceTime, чьи механизмы работы могут быть взяты в качестве основы.</w:t>
      </w:r>
    </w:p>
    <w:p w14:paraId="74ACF775" w14:textId="450D7356" w:rsidR="00817B51" w:rsidRPr="00E47ABD" w:rsidRDefault="00817B51" w:rsidP="00817B51">
      <w:pPr>
        <w:pStyle w:val="aa"/>
        <w:numPr>
          <w:ilvl w:val="0"/>
          <w:numId w:val="6"/>
        </w:numPr>
        <w:spacing w:line="360" w:lineRule="auto"/>
        <w:jc w:val="both"/>
        <w:rPr>
          <w:rFonts w:ascii="Times New Roman" w:hAnsi="Times New Roman" w:cs="Times New Roman"/>
          <w:sz w:val="28"/>
          <w:szCs w:val="28"/>
        </w:rPr>
      </w:pPr>
      <w:r w:rsidRPr="00E47ABD">
        <w:rPr>
          <w:rFonts w:ascii="Times New Roman" w:hAnsi="Times New Roman" w:cs="Times New Roman"/>
          <w:sz w:val="28"/>
          <w:szCs w:val="28"/>
        </w:rPr>
        <w:t xml:space="preserve">Текстовые, аудио- и видеосообщения. Хотя использование этих форматов коммуникации диктуется личными предпочтениями, факт наличия возможности </w:t>
      </w:r>
      <w:r w:rsidRPr="00E47ABD">
        <w:rPr>
          <w:rFonts w:ascii="Times New Roman" w:hAnsi="Times New Roman" w:cs="Times New Roman"/>
          <w:sz w:val="28"/>
          <w:szCs w:val="28"/>
          <w:lang w:val="ru-RU"/>
        </w:rPr>
        <w:t>использовать их все попеременно</w:t>
      </w:r>
      <w:r w:rsidR="00B47B12" w:rsidRPr="00E47ABD">
        <w:rPr>
          <w:rFonts w:ascii="Times New Roman" w:hAnsi="Times New Roman" w:cs="Times New Roman"/>
          <w:sz w:val="28"/>
          <w:szCs w:val="28"/>
          <w:lang w:val="ru-RU"/>
        </w:rPr>
        <w:t xml:space="preserve"> в рамках одного приложения</w:t>
      </w:r>
      <w:r w:rsidRPr="00E47ABD">
        <w:rPr>
          <w:rFonts w:ascii="Times New Roman" w:hAnsi="Times New Roman" w:cs="Times New Roman"/>
          <w:sz w:val="28"/>
          <w:szCs w:val="28"/>
          <w:lang w:val="ru-RU"/>
        </w:rPr>
        <w:t>,</w:t>
      </w:r>
      <w:r w:rsidRPr="00E47ABD">
        <w:rPr>
          <w:rFonts w:ascii="Times New Roman" w:hAnsi="Times New Roman" w:cs="Times New Roman"/>
          <w:sz w:val="28"/>
          <w:szCs w:val="28"/>
        </w:rPr>
        <w:t xml:space="preserve"> играет значительную роль для пользователей.</w:t>
      </w:r>
    </w:p>
    <w:p w14:paraId="2A9E3DC7" w14:textId="77777777" w:rsidR="00817B51" w:rsidRPr="00E47ABD" w:rsidRDefault="00817B51" w:rsidP="00817B51">
      <w:pPr>
        <w:pStyle w:val="aa"/>
        <w:numPr>
          <w:ilvl w:val="0"/>
          <w:numId w:val="6"/>
        </w:numPr>
        <w:spacing w:line="360" w:lineRule="auto"/>
        <w:jc w:val="both"/>
        <w:rPr>
          <w:rFonts w:ascii="Times New Roman" w:hAnsi="Times New Roman" w:cs="Times New Roman"/>
          <w:sz w:val="28"/>
          <w:szCs w:val="28"/>
        </w:rPr>
      </w:pPr>
      <w:r w:rsidRPr="00E47ABD">
        <w:rPr>
          <w:rFonts w:ascii="Times New Roman" w:hAnsi="Times New Roman" w:cs="Times New Roman"/>
          <w:sz w:val="28"/>
          <w:szCs w:val="28"/>
        </w:rPr>
        <w:t>Редактирование сообщений. Хотя отсутствие данной функции было встречено только в одном из используемых информантами каналов, его отмечали многие. Для того, чтобы выстраивать полноценную текстовую коммуникацию, важно иметь возможность исправить собственную ошибку.</w:t>
      </w:r>
    </w:p>
    <w:p w14:paraId="13B4D6C9" w14:textId="77777777" w:rsidR="00817B51" w:rsidRPr="00E47ABD" w:rsidRDefault="00817B51" w:rsidP="00817B51">
      <w:pPr>
        <w:pStyle w:val="aa"/>
        <w:numPr>
          <w:ilvl w:val="0"/>
          <w:numId w:val="6"/>
        </w:numPr>
        <w:spacing w:line="360" w:lineRule="auto"/>
        <w:jc w:val="both"/>
        <w:rPr>
          <w:rFonts w:ascii="Times New Roman" w:hAnsi="Times New Roman" w:cs="Times New Roman"/>
          <w:sz w:val="28"/>
          <w:szCs w:val="28"/>
        </w:rPr>
      </w:pPr>
      <w:r w:rsidRPr="00E47ABD">
        <w:rPr>
          <w:rFonts w:ascii="Times New Roman" w:hAnsi="Times New Roman" w:cs="Times New Roman"/>
          <w:sz w:val="28"/>
          <w:szCs w:val="28"/>
          <w:lang w:val="ru-RU"/>
        </w:rPr>
        <w:t>Значимость н</w:t>
      </w:r>
      <w:r w:rsidRPr="00E47ABD">
        <w:rPr>
          <w:rFonts w:ascii="Times New Roman" w:hAnsi="Times New Roman" w:cs="Times New Roman"/>
          <w:sz w:val="28"/>
          <w:szCs w:val="28"/>
        </w:rPr>
        <w:t>евербальные источники информации. Среди них можно выделить реакции, стикеры, просмотр пользователей, увидевших сообщение. Подобные функции не менее важны в процессе коммуникации, чем текст.</w:t>
      </w:r>
    </w:p>
    <w:p w14:paraId="4EC87D87" w14:textId="77777777" w:rsidR="00BF592A" w:rsidRPr="00E47ABD" w:rsidRDefault="00BF592A" w:rsidP="00BF592A">
      <w:pPr>
        <w:spacing w:line="360" w:lineRule="auto"/>
        <w:rPr>
          <w:rFonts w:ascii="Times New Roman" w:hAnsi="Times New Roman" w:cs="Times New Roman"/>
          <w:sz w:val="28"/>
          <w:szCs w:val="28"/>
        </w:rPr>
      </w:pPr>
    </w:p>
    <w:p w14:paraId="637398C8" w14:textId="09AD0C96" w:rsidR="00BF592A" w:rsidRPr="00E47ABD" w:rsidRDefault="00817B51" w:rsidP="00BF592A">
      <w:pPr>
        <w:spacing w:line="360" w:lineRule="auto"/>
        <w:ind w:firstLine="360"/>
        <w:rPr>
          <w:rFonts w:ascii="Times New Roman" w:hAnsi="Times New Roman" w:cs="Times New Roman"/>
          <w:sz w:val="28"/>
          <w:szCs w:val="28"/>
        </w:rPr>
      </w:pPr>
      <w:r w:rsidRPr="00E47ABD">
        <w:rPr>
          <w:rFonts w:ascii="Times New Roman" w:hAnsi="Times New Roman" w:cs="Times New Roman"/>
          <w:sz w:val="28"/>
          <w:szCs w:val="28"/>
        </w:rPr>
        <w:t xml:space="preserve">Приведенные особенности работы ИКТ могут быть актуальны для разработчиков социальных сетей и мессенджеров, поскольку их наличие, дальнейшая разработка и усовершенствование позволят привлечь членов семей, находящихся на большом расстоянии друг от друга в качестве пользователей, а также сделает </w:t>
      </w:r>
      <w:r w:rsidR="00BF592A" w:rsidRPr="00E47ABD">
        <w:rPr>
          <w:rFonts w:ascii="Times New Roman" w:hAnsi="Times New Roman" w:cs="Times New Roman"/>
          <w:sz w:val="28"/>
          <w:szCs w:val="28"/>
          <w:lang w:val="ru-RU"/>
        </w:rPr>
        <w:t xml:space="preserve">конечный </w:t>
      </w:r>
      <w:r w:rsidRPr="00E47ABD">
        <w:rPr>
          <w:rFonts w:ascii="Times New Roman" w:hAnsi="Times New Roman" w:cs="Times New Roman"/>
          <w:sz w:val="28"/>
          <w:szCs w:val="28"/>
        </w:rPr>
        <w:t>продукт более привлекательным.</w:t>
      </w:r>
      <w:r w:rsidRPr="00E47ABD">
        <w:rPr>
          <w:rFonts w:ascii="Times New Roman" w:hAnsi="Times New Roman" w:cs="Times New Roman"/>
          <w:sz w:val="28"/>
          <w:szCs w:val="28"/>
        </w:rPr>
        <w:br/>
      </w:r>
      <w:r w:rsidRPr="00E47ABD">
        <w:rPr>
          <w:rFonts w:ascii="Times New Roman" w:hAnsi="Times New Roman" w:cs="Times New Roman"/>
          <w:sz w:val="28"/>
          <w:szCs w:val="28"/>
        </w:rPr>
        <w:lastRenderedPageBreak/>
        <w:t xml:space="preserve">Любопытно, </w:t>
      </w:r>
      <w:r w:rsidRPr="00E47ABD">
        <w:rPr>
          <w:rFonts w:ascii="Times New Roman" w:hAnsi="Times New Roman" w:cs="Times New Roman"/>
          <w:sz w:val="28"/>
          <w:szCs w:val="28"/>
          <w:lang w:val="ru-RU"/>
        </w:rPr>
        <w:t xml:space="preserve">однако, </w:t>
      </w:r>
      <w:r w:rsidRPr="00E47ABD">
        <w:rPr>
          <w:rFonts w:ascii="Times New Roman" w:hAnsi="Times New Roman" w:cs="Times New Roman"/>
          <w:sz w:val="28"/>
          <w:szCs w:val="28"/>
        </w:rPr>
        <w:t xml:space="preserve">что, несмотря на значимость всех перечисленных элементов, </w:t>
      </w:r>
      <w:r w:rsidRPr="00E47ABD">
        <w:rPr>
          <w:rFonts w:ascii="Times New Roman" w:hAnsi="Times New Roman" w:cs="Times New Roman"/>
          <w:sz w:val="28"/>
          <w:szCs w:val="28"/>
          <w:lang w:val="ru-RU"/>
        </w:rPr>
        <w:t xml:space="preserve">главным фактором в выборе ИКТ для поддержания отношений на расстоянии </w:t>
      </w:r>
      <w:r w:rsidRPr="00E47ABD">
        <w:rPr>
          <w:rFonts w:ascii="Times New Roman" w:hAnsi="Times New Roman" w:cs="Times New Roman"/>
          <w:sz w:val="28"/>
          <w:szCs w:val="28"/>
        </w:rPr>
        <w:t>остается качество звонков. Какими бы ни были мало функциональными отдельные каналы, в том случае, если они обеспечивают качественные звонки без регулярных сбоев, предпочтение будет отдано именно им.</w:t>
      </w:r>
    </w:p>
    <w:p w14:paraId="78951829" w14:textId="01598C9A" w:rsidR="00817B51" w:rsidRPr="00E47ABD" w:rsidRDefault="00817B51" w:rsidP="00BF592A">
      <w:pPr>
        <w:spacing w:line="360" w:lineRule="auto"/>
        <w:ind w:firstLine="720"/>
        <w:rPr>
          <w:rFonts w:ascii="Times New Roman" w:hAnsi="Times New Roman" w:cs="Times New Roman"/>
          <w:sz w:val="28"/>
          <w:szCs w:val="28"/>
        </w:rPr>
      </w:pPr>
      <w:r w:rsidRPr="00E47ABD">
        <w:rPr>
          <w:rFonts w:ascii="Times New Roman" w:hAnsi="Times New Roman" w:cs="Times New Roman"/>
          <w:sz w:val="28"/>
          <w:szCs w:val="28"/>
        </w:rPr>
        <w:t>Таким образом, проведенное исследование имеет как теоретическую, так и практическую значимость. Оно позволило ответить на множество вопросов относительно используемых семьями студентов за рубежом каналов и форматов общения, разницы поколений в использовании ИКТ не только на уровне медиаграмотности, но и общих тенденций разных членов семьи, заменимости личного общения опосредованным, частоты личных встреч для функционирования семьи студентов, уехавших за рубеж, как сети и многие другие. Дальнейшие исследования в области практик использования информационно-коммуникационных технологий для поддержания близких отношений на расстоянии помогут расширить полученные знания и выявить тенденции, присущие отдельным видам транснациональных семей.</w:t>
      </w:r>
    </w:p>
    <w:p w14:paraId="000000FE" w14:textId="4A62DB35" w:rsidR="00362D44" w:rsidRPr="00E47ABD" w:rsidRDefault="00362D44">
      <w:pPr>
        <w:rPr>
          <w:rFonts w:ascii="Times New Roman" w:hAnsi="Times New Roman" w:cs="Times New Roman"/>
          <w:sz w:val="28"/>
          <w:szCs w:val="28"/>
        </w:rPr>
      </w:pPr>
      <w:r w:rsidRPr="00E47ABD">
        <w:rPr>
          <w:rFonts w:ascii="Times New Roman" w:hAnsi="Times New Roman" w:cs="Times New Roman"/>
          <w:sz w:val="28"/>
          <w:szCs w:val="28"/>
        </w:rPr>
        <w:br w:type="page"/>
      </w:r>
    </w:p>
    <w:p w14:paraId="4D805F43" w14:textId="10D9FB09" w:rsidR="0013176A" w:rsidRPr="00E47ABD" w:rsidRDefault="00CD5046" w:rsidP="00362D44">
      <w:pPr>
        <w:pStyle w:val="1"/>
        <w:rPr>
          <w:rFonts w:ascii="Times New Roman" w:hAnsi="Times New Roman" w:cs="Times New Roman"/>
          <w:b/>
          <w:bCs/>
          <w:sz w:val="28"/>
          <w:szCs w:val="28"/>
          <w:lang w:val="ru-RU"/>
        </w:rPr>
      </w:pPr>
      <w:bookmarkStart w:id="62" w:name="_Toc136022016"/>
      <w:r w:rsidRPr="00E47ABD">
        <w:rPr>
          <w:rFonts w:ascii="Times New Roman" w:hAnsi="Times New Roman" w:cs="Times New Roman"/>
          <w:b/>
          <w:bCs/>
          <w:sz w:val="28"/>
          <w:szCs w:val="28"/>
          <w:lang w:val="ru-RU"/>
        </w:rPr>
        <w:lastRenderedPageBreak/>
        <w:t>Список литературы</w:t>
      </w:r>
      <w:bookmarkEnd w:id="62"/>
    </w:p>
    <w:p w14:paraId="71E4C9CA" w14:textId="77777777" w:rsidR="00362D44" w:rsidRPr="00E47ABD" w:rsidRDefault="00362D44" w:rsidP="00362D44">
      <w:pPr>
        <w:rPr>
          <w:lang w:val="ru-RU"/>
        </w:rPr>
      </w:pPr>
    </w:p>
    <w:p w14:paraId="69222B78" w14:textId="0F2079B6" w:rsidR="00362D44" w:rsidRPr="006B1AB4" w:rsidRDefault="00362D44" w:rsidP="006B1AB4">
      <w:pPr>
        <w:pStyle w:val="ab"/>
        <w:numPr>
          <w:ilvl w:val="0"/>
          <w:numId w:val="12"/>
        </w:numPr>
        <w:spacing w:before="0" w:after="0"/>
        <w:textAlignment w:val="baseline"/>
        <w:rPr>
          <w:sz w:val="28"/>
          <w:szCs w:val="28"/>
        </w:rPr>
      </w:pPr>
      <w:r w:rsidRPr="00E47ABD">
        <w:rPr>
          <w:sz w:val="28"/>
          <w:szCs w:val="28"/>
        </w:rPr>
        <w:t>Федеральный закон «Об информации, информационных технологиях и о защите информации» от 27.07.2006 № 149-ФЗ [Электронный ресурс]. Режим доступа:</w:t>
      </w:r>
      <w:hyperlink r:id="rId9" w:history="1">
        <w:r w:rsidRPr="00E47ABD">
          <w:rPr>
            <w:rStyle w:val="a9"/>
            <w:color w:val="auto"/>
            <w:sz w:val="28"/>
            <w:szCs w:val="28"/>
          </w:rPr>
          <w:t xml:space="preserve"> http://www.kremlin.ru/acts/bank/24157</w:t>
        </w:r>
      </w:hyperlink>
      <w:r w:rsidRPr="00E47ABD">
        <w:rPr>
          <w:sz w:val="28"/>
          <w:szCs w:val="28"/>
        </w:rPr>
        <w:t xml:space="preserve"> </w:t>
      </w:r>
      <w:r w:rsidRPr="006B1AB4">
        <w:rPr>
          <w:sz w:val="28"/>
          <w:szCs w:val="28"/>
        </w:rPr>
        <w:t>Дата обращения: 11.12.2022</w:t>
      </w:r>
    </w:p>
    <w:p w14:paraId="5EEA8344" w14:textId="77777777" w:rsidR="00362D44" w:rsidRPr="00E47ABD" w:rsidRDefault="00362D44" w:rsidP="00362D44">
      <w:pPr>
        <w:pStyle w:val="ab"/>
        <w:numPr>
          <w:ilvl w:val="0"/>
          <w:numId w:val="12"/>
        </w:numPr>
        <w:spacing w:before="0" w:after="0"/>
        <w:textAlignment w:val="baseline"/>
        <w:rPr>
          <w:sz w:val="28"/>
          <w:szCs w:val="28"/>
        </w:rPr>
      </w:pPr>
      <w:r w:rsidRPr="00E47ABD">
        <w:rPr>
          <w:sz w:val="28"/>
          <w:szCs w:val="28"/>
        </w:rPr>
        <w:t>Федеральный закон «Об образовании в Российской Федерации» от 29.12.2012 № 273- ФЗ (ред. от 13.07.2015) [Электронный ресурс]. Режим доступа:</w:t>
      </w:r>
      <w:hyperlink r:id="rId10" w:history="1">
        <w:r w:rsidRPr="00E47ABD">
          <w:rPr>
            <w:rStyle w:val="a9"/>
            <w:color w:val="auto"/>
            <w:sz w:val="28"/>
            <w:szCs w:val="28"/>
          </w:rPr>
          <w:t xml:space="preserve"> http://www.kremlin.ru/acts/bank/36698</w:t>
        </w:r>
      </w:hyperlink>
      <w:r w:rsidRPr="00E47ABD">
        <w:rPr>
          <w:sz w:val="28"/>
          <w:szCs w:val="28"/>
        </w:rPr>
        <w:t xml:space="preserve"> Дата обращения: 11.12.2022</w:t>
      </w:r>
    </w:p>
    <w:p w14:paraId="65BABE63" w14:textId="77777777" w:rsidR="00362D44" w:rsidRPr="00E47ABD" w:rsidRDefault="00362D44" w:rsidP="00362D44">
      <w:pPr>
        <w:pStyle w:val="ab"/>
        <w:numPr>
          <w:ilvl w:val="0"/>
          <w:numId w:val="12"/>
        </w:numPr>
        <w:spacing w:before="0" w:after="0"/>
        <w:textAlignment w:val="baseline"/>
        <w:rPr>
          <w:sz w:val="28"/>
          <w:szCs w:val="28"/>
        </w:rPr>
      </w:pPr>
      <w:r w:rsidRPr="00E47ABD">
        <w:rPr>
          <w:sz w:val="28"/>
          <w:szCs w:val="28"/>
        </w:rPr>
        <w:t>Абрамова М., Филькина А., Сухушина Е. вызовы интернационализации для российского высшего образования: влияние пандемии COVID-19 на образовательный опыт иностранных студентов // Вопросы образования. 2021. №4. С. 117-140</w:t>
      </w:r>
    </w:p>
    <w:p w14:paraId="4826D161" w14:textId="0C1F8C4E" w:rsidR="00362D44" w:rsidRPr="00E47ABD" w:rsidRDefault="00362D44" w:rsidP="00362D44">
      <w:pPr>
        <w:pStyle w:val="ab"/>
        <w:numPr>
          <w:ilvl w:val="0"/>
          <w:numId w:val="12"/>
        </w:numPr>
        <w:spacing w:before="0" w:after="0"/>
        <w:textAlignment w:val="baseline"/>
        <w:rPr>
          <w:sz w:val="28"/>
          <w:szCs w:val="28"/>
        </w:rPr>
      </w:pPr>
      <w:r w:rsidRPr="00E47ABD">
        <w:rPr>
          <w:sz w:val="28"/>
          <w:szCs w:val="28"/>
        </w:rPr>
        <w:t>Антонов А., Медков В. Социология семьи</w:t>
      </w:r>
      <w:r w:rsidR="00C14572" w:rsidRPr="00E47ABD">
        <w:rPr>
          <w:sz w:val="28"/>
          <w:szCs w:val="28"/>
        </w:rPr>
        <w:t>.</w:t>
      </w:r>
      <w:r w:rsidRPr="00E47ABD">
        <w:rPr>
          <w:sz w:val="28"/>
          <w:szCs w:val="28"/>
        </w:rPr>
        <w:t xml:space="preserve"> </w:t>
      </w:r>
      <w:r w:rsidR="00F50D51" w:rsidRPr="00E47ABD">
        <w:rPr>
          <w:sz w:val="28"/>
          <w:szCs w:val="28"/>
        </w:rPr>
        <w:t xml:space="preserve">- </w:t>
      </w:r>
      <w:r w:rsidRPr="00E47ABD">
        <w:rPr>
          <w:sz w:val="28"/>
          <w:szCs w:val="28"/>
        </w:rPr>
        <w:t>Изд-во МГУ: Изд-во Международного университета бизнеса и управления ("Братья Карич"). 1996. 304с.</w:t>
      </w:r>
    </w:p>
    <w:p w14:paraId="143B41EB" w14:textId="1DD186F5" w:rsidR="00362D44" w:rsidRPr="00E47ABD" w:rsidRDefault="00362D44" w:rsidP="00362D44">
      <w:pPr>
        <w:pStyle w:val="ab"/>
        <w:numPr>
          <w:ilvl w:val="0"/>
          <w:numId w:val="12"/>
        </w:numPr>
        <w:spacing w:before="0" w:after="0"/>
        <w:rPr>
          <w:sz w:val="28"/>
          <w:szCs w:val="28"/>
        </w:rPr>
      </w:pPr>
      <w:r w:rsidRPr="00E47ABD">
        <w:rPr>
          <w:sz w:val="28"/>
          <w:szCs w:val="28"/>
        </w:rPr>
        <w:t xml:space="preserve">Ахмаева Л. Г., Долгополов Д. В., Еремеева А. И. Проблемы цифровой адаптации различных демографических групп в Московском регионе России </w:t>
      </w:r>
      <w:r w:rsidR="005C0294" w:rsidRPr="00E47ABD">
        <w:rPr>
          <w:sz w:val="28"/>
          <w:szCs w:val="28"/>
        </w:rPr>
        <w:t>/</w:t>
      </w:r>
      <w:r w:rsidRPr="00E47ABD">
        <w:rPr>
          <w:sz w:val="28"/>
          <w:szCs w:val="28"/>
        </w:rPr>
        <w:t>/ Вестник ГУУ. 2020. №10. С. 145-151</w:t>
      </w:r>
    </w:p>
    <w:p w14:paraId="405C9961" w14:textId="492D9F2E" w:rsidR="00362D44" w:rsidRPr="00E47ABD" w:rsidRDefault="00362D44" w:rsidP="00362D44">
      <w:pPr>
        <w:pStyle w:val="ab"/>
        <w:numPr>
          <w:ilvl w:val="0"/>
          <w:numId w:val="12"/>
        </w:numPr>
        <w:spacing w:before="0" w:after="0"/>
        <w:rPr>
          <w:sz w:val="28"/>
          <w:szCs w:val="28"/>
        </w:rPr>
      </w:pPr>
      <w:r w:rsidRPr="00E47ABD">
        <w:rPr>
          <w:sz w:val="28"/>
          <w:szCs w:val="28"/>
        </w:rPr>
        <w:t>Ахметова Л., Гужова И., Глухов А., Носова С., Окушова Г., Стаховская Ю. «Цифровые диаспоры» мигрантов из Центральной Азии: виртуальная сетевая организация, дискурс «воображаемого сообщества» и конкуренция идентичностей</w:t>
      </w:r>
      <w:r w:rsidR="00D969A1" w:rsidRPr="00E47ABD">
        <w:rPr>
          <w:sz w:val="28"/>
          <w:szCs w:val="28"/>
        </w:rPr>
        <w:t>.</w:t>
      </w:r>
      <w:r w:rsidRPr="00E47ABD">
        <w:rPr>
          <w:sz w:val="28"/>
          <w:szCs w:val="28"/>
        </w:rPr>
        <w:t xml:space="preserve"> Издательский Дом Томского государственного университета. 2016. С. 47-103</w:t>
      </w:r>
    </w:p>
    <w:p w14:paraId="3B75033E" w14:textId="77777777" w:rsidR="00362D44" w:rsidRPr="00E47ABD" w:rsidRDefault="00362D44" w:rsidP="00362D44">
      <w:pPr>
        <w:pStyle w:val="ab"/>
        <w:numPr>
          <w:ilvl w:val="0"/>
          <w:numId w:val="12"/>
        </w:numPr>
        <w:spacing w:before="0" w:after="0"/>
        <w:rPr>
          <w:sz w:val="28"/>
          <w:szCs w:val="28"/>
        </w:rPr>
      </w:pPr>
      <w:r w:rsidRPr="00E47ABD">
        <w:rPr>
          <w:sz w:val="28"/>
          <w:szCs w:val="28"/>
        </w:rPr>
        <w:t>Баданова Н., Богданова Е., Фирсова С. Трансформация общения посредством современных информационно-коммуникационных технологий // Контекст и рефлексия: философия о мире и человеке. 2016. № 4. С. 81-89.</w:t>
      </w:r>
    </w:p>
    <w:p w14:paraId="130A35AC" w14:textId="0A332DFA" w:rsidR="00362D44" w:rsidRPr="00E47ABD" w:rsidRDefault="00362D44" w:rsidP="00362D44">
      <w:pPr>
        <w:pStyle w:val="ab"/>
        <w:numPr>
          <w:ilvl w:val="0"/>
          <w:numId w:val="12"/>
        </w:numPr>
        <w:spacing w:before="0" w:after="0"/>
        <w:rPr>
          <w:sz w:val="28"/>
          <w:szCs w:val="28"/>
        </w:rPr>
      </w:pPr>
      <w:r w:rsidRPr="00E47ABD">
        <w:rPr>
          <w:sz w:val="28"/>
          <w:szCs w:val="28"/>
          <w:shd w:val="clear" w:color="auto" w:fill="FFFFFF"/>
        </w:rPr>
        <w:t>Бессчетнова А. Информационная безопасность молодежи в социальных сетях и мессенджерах как проблема современности //</w:t>
      </w:r>
      <w:r w:rsidR="005C0294" w:rsidRPr="00E47ABD">
        <w:rPr>
          <w:sz w:val="28"/>
          <w:szCs w:val="28"/>
          <w:shd w:val="clear" w:color="auto" w:fill="FFFFFF"/>
        </w:rPr>
        <w:t xml:space="preserve"> </w:t>
      </w:r>
      <w:r w:rsidRPr="00E47ABD">
        <w:rPr>
          <w:sz w:val="28"/>
          <w:szCs w:val="28"/>
          <w:shd w:val="clear" w:color="auto" w:fill="FFFFFF"/>
        </w:rPr>
        <w:t>Социальная безопасность в евразийском пространстве. 2019. С. 111-113.</w:t>
      </w:r>
    </w:p>
    <w:p w14:paraId="09B9BA4A" w14:textId="77777777" w:rsidR="00362D44" w:rsidRPr="00E47ABD" w:rsidRDefault="00362D44" w:rsidP="00362D44">
      <w:pPr>
        <w:pStyle w:val="ab"/>
        <w:numPr>
          <w:ilvl w:val="0"/>
          <w:numId w:val="12"/>
        </w:numPr>
        <w:spacing w:before="0" w:after="0"/>
        <w:rPr>
          <w:sz w:val="28"/>
          <w:szCs w:val="28"/>
        </w:rPr>
      </w:pPr>
      <w:r w:rsidRPr="00E47ABD">
        <w:rPr>
          <w:sz w:val="28"/>
          <w:szCs w:val="28"/>
        </w:rPr>
        <w:t>Борисова Е. Родительство на расстоянии: транснациональные практики в семьях мигрантов из Таджикистана // Антропологический форум. 2016. №28. С. 228-242</w:t>
      </w:r>
    </w:p>
    <w:p w14:paraId="352C6234" w14:textId="77777777" w:rsidR="00362D44" w:rsidRPr="00E47ABD" w:rsidRDefault="00362D44" w:rsidP="00362D44">
      <w:pPr>
        <w:pStyle w:val="ab"/>
        <w:numPr>
          <w:ilvl w:val="0"/>
          <w:numId w:val="12"/>
        </w:numPr>
        <w:spacing w:before="0" w:after="0"/>
        <w:rPr>
          <w:sz w:val="28"/>
          <w:szCs w:val="28"/>
        </w:rPr>
      </w:pPr>
      <w:r w:rsidRPr="00E47ABD">
        <w:rPr>
          <w:sz w:val="28"/>
          <w:szCs w:val="28"/>
        </w:rPr>
        <w:t>Бредникова О., Сабирова Г. Дети в мигрантских семьях: родительские стратегии в транснациональных контекстах // Антропологический форум. 2015. №26. С. 127-152.</w:t>
      </w:r>
    </w:p>
    <w:p w14:paraId="02C03D03" w14:textId="77777777" w:rsidR="00362D44" w:rsidRPr="00E47ABD" w:rsidRDefault="00362D44" w:rsidP="00362D44">
      <w:pPr>
        <w:pStyle w:val="ab"/>
        <w:numPr>
          <w:ilvl w:val="0"/>
          <w:numId w:val="12"/>
        </w:numPr>
        <w:spacing w:before="0" w:after="0"/>
        <w:rPr>
          <w:sz w:val="28"/>
          <w:szCs w:val="28"/>
        </w:rPr>
      </w:pPr>
      <w:r w:rsidRPr="00E47ABD">
        <w:rPr>
          <w:sz w:val="28"/>
          <w:szCs w:val="28"/>
          <w:shd w:val="clear" w:color="auto" w:fill="FFFFFF"/>
        </w:rPr>
        <w:t>Бредникова О., Ткач О. Дом для номады // Laboratorium: журнал социальных исследований. 2010. №. 3.</w:t>
      </w:r>
    </w:p>
    <w:p w14:paraId="23F14095" w14:textId="77777777" w:rsidR="00362D44" w:rsidRPr="00E47ABD" w:rsidRDefault="00362D44" w:rsidP="00362D44">
      <w:pPr>
        <w:pStyle w:val="ab"/>
        <w:numPr>
          <w:ilvl w:val="0"/>
          <w:numId w:val="12"/>
        </w:numPr>
        <w:spacing w:before="0" w:after="0"/>
        <w:rPr>
          <w:sz w:val="28"/>
          <w:szCs w:val="28"/>
        </w:rPr>
      </w:pPr>
      <w:r w:rsidRPr="00E47ABD">
        <w:rPr>
          <w:sz w:val="28"/>
          <w:szCs w:val="28"/>
        </w:rPr>
        <w:t>Бурмыкина О. Тенденции изменений межпоколенных семейных отношений // Петербургская социология сегодня. 2019. №12. С. 134-153</w:t>
      </w:r>
    </w:p>
    <w:p w14:paraId="79475936" w14:textId="77777777" w:rsidR="00362D44" w:rsidRPr="00E47ABD" w:rsidRDefault="00362D44" w:rsidP="00362D44">
      <w:pPr>
        <w:pStyle w:val="ab"/>
        <w:numPr>
          <w:ilvl w:val="0"/>
          <w:numId w:val="12"/>
        </w:numPr>
        <w:spacing w:before="0" w:after="0"/>
        <w:rPr>
          <w:sz w:val="28"/>
          <w:szCs w:val="28"/>
        </w:rPr>
      </w:pPr>
      <w:r w:rsidRPr="00E47ABD">
        <w:rPr>
          <w:sz w:val="28"/>
          <w:szCs w:val="28"/>
          <w:shd w:val="clear" w:color="auto" w:fill="FFFFFF"/>
        </w:rPr>
        <w:t xml:space="preserve">Вартанова Е., Гладкова А., Дунас Д. Цифровой капитал как гибридный нематериальный капитал: теоретические подходы и практические </w:t>
      </w:r>
      <w:r w:rsidRPr="00E47ABD">
        <w:rPr>
          <w:sz w:val="28"/>
          <w:szCs w:val="28"/>
          <w:shd w:val="clear" w:color="auto" w:fill="FFFFFF"/>
        </w:rPr>
        <w:lastRenderedPageBreak/>
        <w:t>решения в российском контексте // Вопросы теории и практики журналистики. 2022. №. 1. С. 6-26.</w:t>
      </w:r>
    </w:p>
    <w:p w14:paraId="41366F98" w14:textId="77777777" w:rsidR="00362D44" w:rsidRPr="00E47ABD" w:rsidRDefault="00362D44" w:rsidP="00362D44">
      <w:pPr>
        <w:pStyle w:val="ab"/>
        <w:numPr>
          <w:ilvl w:val="0"/>
          <w:numId w:val="12"/>
        </w:numPr>
        <w:spacing w:before="0" w:after="0"/>
        <w:rPr>
          <w:sz w:val="28"/>
          <w:szCs w:val="28"/>
        </w:rPr>
      </w:pPr>
      <w:r w:rsidRPr="00E47ABD">
        <w:rPr>
          <w:sz w:val="28"/>
          <w:szCs w:val="28"/>
        </w:rPr>
        <w:t>Вартанова Е. Цифровой капитал как гибридный капитал: к вопросу о новых концепциях медиаисследований // Меди@льманах. 2021. №4 (105) С. 8-19</w:t>
      </w:r>
    </w:p>
    <w:p w14:paraId="6063E12D" w14:textId="77777777" w:rsidR="00362D44" w:rsidRPr="00E47ABD" w:rsidRDefault="00362D44" w:rsidP="00362D44">
      <w:pPr>
        <w:pStyle w:val="ab"/>
        <w:numPr>
          <w:ilvl w:val="0"/>
          <w:numId w:val="12"/>
        </w:numPr>
        <w:spacing w:before="0" w:after="0"/>
        <w:rPr>
          <w:sz w:val="28"/>
          <w:szCs w:val="28"/>
        </w:rPr>
      </w:pPr>
      <w:r w:rsidRPr="00E47ABD">
        <w:rPr>
          <w:sz w:val="28"/>
          <w:szCs w:val="28"/>
        </w:rPr>
        <w:t>Гангнус Н. Феномен привязанности в жизни ребёнка как вектор формирования личности // Категория "социального" в современной педагогике и психологии: материалы 7-й всероссийской научно-практической конференции с дистанционным и международным участием, Ульяновск, 20–21 июня 2019 года. С. 135-139.</w:t>
      </w:r>
    </w:p>
    <w:p w14:paraId="72C255B5" w14:textId="48078575" w:rsidR="00362D44" w:rsidRPr="00E47ABD" w:rsidRDefault="00362D44" w:rsidP="00362D44">
      <w:pPr>
        <w:pStyle w:val="ab"/>
        <w:numPr>
          <w:ilvl w:val="0"/>
          <w:numId w:val="12"/>
        </w:numPr>
        <w:spacing w:before="0" w:after="0"/>
        <w:rPr>
          <w:sz w:val="28"/>
          <w:szCs w:val="28"/>
        </w:rPr>
      </w:pPr>
      <w:r w:rsidRPr="00E47ABD">
        <w:rPr>
          <w:sz w:val="28"/>
          <w:szCs w:val="28"/>
        </w:rPr>
        <w:t>Гель А., Путилов А. Информационная безопасность в социальных сетях</w:t>
      </w:r>
      <w:r w:rsidR="002D5B52" w:rsidRPr="00E47ABD">
        <w:rPr>
          <w:sz w:val="28"/>
          <w:szCs w:val="28"/>
        </w:rPr>
        <w:t xml:space="preserve">. // </w:t>
      </w:r>
      <w:r w:rsidRPr="00E47ABD">
        <w:rPr>
          <w:sz w:val="28"/>
          <w:szCs w:val="28"/>
        </w:rPr>
        <w:t>Скиф. 2020. №5-1 (45). С. 127-130</w:t>
      </w:r>
    </w:p>
    <w:p w14:paraId="245F0335" w14:textId="77777777" w:rsidR="00362D44" w:rsidRPr="00E47ABD" w:rsidRDefault="00362D44" w:rsidP="00362D44">
      <w:pPr>
        <w:pStyle w:val="ab"/>
        <w:numPr>
          <w:ilvl w:val="0"/>
          <w:numId w:val="12"/>
        </w:numPr>
        <w:spacing w:before="0" w:after="0"/>
        <w:rPr>
          <w:sz w:val="28"/>
          <w:szCs w:val="28"/>
        </w:rPr>
      </w:pPr>
      <w:r w:rsidRPr="00E47ABD">
        <w:rPr>
          <w:sz w:val="28"/>
          <w:szCs w:val="28"/>
        </w:rPr>
        <w:t>Голошубина О. Разговор в мессенджере как специфический жанр интернет-коммуникации // Вестник ОмГУ. 2015. №1 (75). С. 208-212</w:t>
      </w:r>
    </w:p>
    <w:p w14:paraId="6C0AC4DE" w14:textId="53B60808" w:rsidR="00362D44" w:rsidRPr="00E47ABD" w:rsidRDefault="00362D44" w:rsidP="00362D44">
      <w:pPr>
        <w:pStyle w:val="ab"/>
        <w:numPr>
          <w:ilvl w:val="0"/>
          <w:numId w:val="12"/>
        </w:numPr>
        <w:spacing w:before="0" w:after="0"/>
        <w:rPr>
          <w:sz w:val="28"/>
          <w:szCs w:val="28"/>
        </w:rPr>
      </w:pPr>
      <w:r w:rsidRPr="00E47ABD">
        <w:rPr>
          <w:sz w:val="28"/>
          <w:szCs w:val="28"/>
        </w:rPr>
        <w:t xml:space="preserve">Гоффман Э. Поведение в публичных местах: заметки о социальной организации сборищ / пер. с англ. А.М. Корбута; под ред. М. Соколова. </w:t>
      </w:r>
      <w:r w:rsidR="008753D5" w:rsidRPr="00E47ABD">
        <w:rPr>
          <w:sz w:val="28"/>
          <w:szCs w:val="28"/>
        </w:rPr>
        <w:t xml:space="preserve">- </w:t>
      </w:r>
      <w:r w:rsidRPr="00E47ABD">
        <w:rPr>
          <w:sz w:val="28"/>
          <w:szCs w:val="28"/>
        </w:rPr>
        <w:t>Москва: Элементарные формы. 2017. 381 с.</w:t>
      </w:r>
    </w:p>
    <w:p w14:paraId="742F76D3" w14:textId="77777777" w:rsidR="00362D44" w:rsidRPr="00E47ABD" w:rsidRDefault="00362D44" w:rsidP="00362D44">
      <w:pPr>
        <w:pStyle w:val="aa"/>
        <w:numPr>
          <w:ilvl w:val="0"/>
          <w:numId w:val="12"/>
        </w:numPr>
        <w:autoSpaceDN w:val="0"/>
        <w:spacing w:line="240" w:lineRule="auto"/>
        <w:contextualSpacing w:val="0"/>
        <w:rPr>
          <w:rFonts w:ascii="Times New Roman" w:hAnsi="Times New Roman" w:cs="Times New Roman"/>
          <w:sz w:val="28"/>
          <w:szCs w:val="28"/>
        </w:rPr>
      </w:pPr>
      <w:r w:rsidRPr="00E47ABD">
        <w:rPr>
          <w:rFonts w:ascii="Times New Roman" w:eastAsia="Times New Roman" w:hAnsi="Times New Roman" w:cs="Times New Roman"/>
          <w:sz w:val="28"/>
          <w:szCs w:val="28"/>
          <w:lang w:val="ru-RU"/>
        </w:rPr>
        <w:t>Давыдочкина С. Использование платформы “видеозвонки Mail.ru” для дистанционного проведения занятий по дисциплинам математического цикла. // Вопросы педагогики. 2022. № 3-2. С. 61-65.</w:t>
      </w:r>
    </w:p>
    <w:p w14:paraId="5BEE785C" w14:textId="77777777" w:rsidR="00362D44" w:rsidRPr="00E47ABD" w:rsidRDefault="00362D44" w:rsidP="00362D44">
      <w:pPr>
        <w:pStyle w:val="ab"/>
        <w:numPr>
          <w:ilvl w:val="0"/>
          <w:numId w:val="12"/>
        </w:numPr>
        <w:spacing w:before="0" w:after="0"/>
        <w:rPr>
          <w:sz w:val="28"/>
          <w:szCs w:val="28"/>
        </w:rPr>
      </w:pPr>
      <w:r w:rsidRPr="00E47ABD">
        <w:rPr>
          <w:sz w:val="28"/>
          <w:szCs w:val="28"/>
        </w:rPr>
        <w:t>Донецкая С., Мэнжань Ли Китайские студенты за рубежом: динамика численности и цели выезда // Высшее образование в России. 2020. №6. С. 153-165</w:t>
      </w:r>
    </w:p>
    <w:p w14:paraId="668C3710" w14:textId="77777777" w:rsidR="00362D44" w:rsidRPr="00E47ABD" w:rsidRDefault="00362D44" w:rsidP="00362D44">
      <w:pPr>
        <w:pStyle w:val="ab"/>
        <w:numPr>
          <w:ilvl w:val="0"/>
          <w:numId w:val="12"/>
        </w:numPr>
        <w:spacing w:before="0" w:after="0"/>
        <w:rPr>
          <w:sz w:val="28"/>
          <w:szCs w:val="28"/>
        </w:rPr>
      </w:pPr>
      <w:r w:rsidRPr="00E47ABD">
        <w:rPr>
          <w:sz w:val="28"/>
          <w:szCs w:val="28"/>
          <w:shd w:val="clear" w:color="auto" w:fill="FFFFFF"/>
        </w:rPr>
        <w:t>Евлампиева Г. Обучение за рубежом: перспективы и проблемы // Вестник Российского экономического университета им. Г.В. Плеханова. Вступление. Путь в науку. 2016. №3(15). С. 11-16</w:t>
      </w:r>
    </w:p>
    <w:p w14:paraId="2C295241" w14:textId="77777777" w:rsidR="00362D44" w:rsidRPr="00E47ABD" w:rsidRDefault="00362D44" w:rsidP="00362D44">
      <w:pPr>
        <w:pStyle w:val="ab"/>
        <w:numPr>
          <w:ilvl w:val="0"/>
          <w:numId w:val="12"/>
        </w:numPr>
        <w:spacing w:before="0" w:after="0"/>
        <w:rPr>
          <w:sz w:val="28"/>
          <w:szCs w:val="28"/>
        </w:rPr>
      </w:pPr>
      <w:r w:rsidRPr="00E47ABD">
        <w:rPr>
          <w:sz w:val="28"/>
          <w:szCs w:val="28"/>
          <w:shd w:val="clear" w:color="auto" w:fill="FFFFFF"/>
        </w:rPr>
        <w:t>Жернова К., Старкова Т. Перспективы развития видеозвонка //Актуальные направления научных исследований: от теории к практике. 2016. №. 2-2. С. 28-32.</w:t>
      </w:r>
    </w:p>
    <w:p w14:paraId="28BE308E" w14:textId="77777777" w:rsidR="00362D44" w:rsidRPr="00E47ABD" w:rsidRDefault="00362D44" w:rsidP="00362D44">
      <w:pPr>
        <w:pStyle w:val="ab"/>
        <w:numPr>
          <w:ilvl w:val="0"/>
          <w:numId w:val="12"/>
        </w:numPr>
        <w:spacing w:before="0" w:after="0"/>
        <w:rPr>
          <w:sz w:val="28"/>
          <w:szCs w:val="28"/>
        </w:rPr>
      </w:pPr>
      <w:r w:rsidRPr="00E47ABD">
        <w:rPr>
          <w:sz w:val="28"/>
          <w:szCs w:val="28"/>
        </w:rPr>
        <w:t>Зинкин Е. Приложения, социальные сети и мессенджеры как платформы распространения новостного контента СМИ // Огарёв-Online. 2019. №1 (122). 8 с.</w:t>
      </w:r>
    </w:p>
    <w:p w14:paraId="235988BC" w14:textId="7688A449" w:rsidR="00362D44" w:rsidRPr="00E47ABD" w:rsidRDefault="00362D44" w:rsidP="00362D44">
      <w:pPr>
        <w:pStyle w:val="ab"/>
        <w:numPr>
          <w:ilvl w:val="0"/>
          <w:numId w:val="12"/>
        </w:numPr>
        <w:spacing w:before="0" w:after="0"/>
        <w:rPr>
          <w:sz w:val="28"/>
          <w:szCs w:val="28"/>
        </w:rPr>
      </w:pPr>
      <w:r w:rsidRPr="00E47ABD">
        <w:rPr>
          <w:sz w:val="28"/>
          <w:szCs w:val="28"/>
          <w:shd w:val="clear" w:color="auto" w:fill="FFFFFF"/>
        </w:rPr>
        <w:t>Зритнева Е. Социология семьи: учебное пособие</w:t>
      </w:r>
      <w:r w:rsidR="007A26CF" w:rsidRPr="00E47ABD">
        <w:rPr>
          <w:sz w:val="28"/>
          <w:szCs w:val="28"/>
          <w:shd w:val="clear" w:color="auto" w:fill="FFFFFF"/>
        </w:rPr>
        <w:t>.</w:t>
      </w:r>
      <w:r w:rsidR="002D5B52" w:rsidRPr="00E47ABD">
        <w:rPr>
          <w:sz w:val="28"/>
          <w:szCs w:val="28"/>
          <w:shd w:val="clear" w:color="auto" w:fill="FFFFFF"/>
        </w:rPr>
        <w:t xml:space="preserve"> -</w:t>
      </w:r>
      <w:r w:rsidRPr="00E47ABD">
        <w:rPr>
          <w:sz w:val="28"/>
          <w:szCs w:val="28"/>
          <w:shd w:val="clear" w:color="auto" w:fill="FFFFFF"/>
        </w:rPr>
        <w:t xml:space="preserve"> Litres. 2022. 170 с.</w:t>
      </w:r>
    </w:p>
    <w:p w14:paraId="3CDF6346" w14:textId="77777777" w:rsidR="00362D44" w:rsidRPr="00E47ABD" w:rsidRDefault="00362D44" w:rsidP="00362D44">
      <w:pPr>
        <w:pStyle w:val="ab"/>
        <w:numPr>
          <w:ilvl w:val="0"/>
          <w:numId w:val="12"/>
        </w:numPr>
        <w:spacing w:before="0" w:after="0"/>
        <w:rPr>
          <w:sz w:val="28"/>
          <w:szCs w:val="28"/>
        </w:rPr>
      </w:pPr>
      <w:r w:rsidRPr="00E47ABD">
        <w:rPr>
          <w:sz w:val="28"/>
          <w:szCs w:val="28"/>
        </w:rPr>
        <w:t>Каменская К., Захарцев С. Об осуществлении незаконного предпринимательства посредством использования социальных сетей и мессенджеров // Юридическая наука: история и современность. 2021. № 10. С. 161-168.</w:t>
      </w:r>
    </w:p>
    <w:p w14:paraId="60F03923" w14:textId="69CFD996" w:rsidR="00362D44" w:rsidRPr="00E47ABD" w:rsidRDefault="00362D44" w:rsidP="00362D44">
      <w:pPr>
        <w:pStyle w:val="ab"/>
        <w:numPr>
          <w:ilvl w:val="0"/>
          <w:numId w:val="12"/>
        </w:numPr>
        <w:spacing w:before="0" w:after="0"/>
        <w:rPr>
          <w:sz w:val="28"/>
          <w:szCs w:val="28"/>
        </w:rPr>
      </w:pPr>
      <w:r w:rsidRPr="00E47ABD">
        <w:rPr>
          <w:sz w:val="28"/>
          <w:szCs w:val="28"/>
        </w:rPr>
        <w:t>Кастельс М., Киселева Э. Россия и сетевое общество. Аналитическое исследование // Мир России. Социология. Этнология. 2000. №1. С. 23-51</w:t>
      </w:r>
    </w:p>
    <w:p w14:paraId="7ACCE334" w14:textId="4EC35FC9" w:rsidR="00362D44" w:rsidRPr="00E47ABD" w:rsidRDefault="00362D44" w:rsidP="00362D44">
      <w:pPr>
        <w:pStyle w:val="ab"/>
        <w:numPr>
          <w:ilvl w:val="0"/>
          <w:numId w:val="12"/>
        </w:numPr>
        <w:spacing w:before="0" w:after="0"/>
        <w:rPr>
          <w:sz w:val="28"/>
          <w:szCs w:val="28"/>
        </w:rPr>
      </w:pPr>
      <w:r w:rsidRPr="00E47ABD">
        <w:rPr>
          <w:sz w:val="28"/>
          <w:szCs w:val="28"/>
        </w:rPr>
        <w:t>Кастельс, М. Власть коммуникации / пер. с англ. Н. М. Тылевич; под науч. ред. А. И. Черных</w:t>
      </w:r>
      <w:r w:rsidR="00BD4AC0" w:rsidRPr="00E47ABD">
        <w:rPr>
          <w:sz w:val="28"/>
          <w:szCs w:val="28"/>
        </w:rPr>
        <w:t>.</w:t>
      </w:r>
      <w:r w:rsidRPr="00E47ABD">
        <w:rPr>
          <w:sz w:val="28"/>
          <w:szCs w:val="28"/>
        </w:rPr>
        <w:t xml:space="preserve"> </w:t>
      </w:r>
      <w:r w:rsidR="002D5B52" w:rsidRPr="00E47ABD">
        <w:rPr>
          <w:sz w:val="28"/>
          <w:szCs w:val="28"/>
        </w:rPr>
        <w:t xml:space="preserve">- </w:t>
      </w:r>
      <w:r w:rsidRPr="00E47ABD">
        <w:rPr>
          <w:sz w:val="28"/>
          <w:szCs w:val="28"/>
        </w:rPr>
        <w:t>М: Изд. дом Высшей школы экономики. 2016. 564 с. </w:t>
      </w:r>
    </w:p>
    <w:p w14:paraId="21354CE3" w14:textId="77777777" w:rsidR="00362D44" w:rsidRPr="00E47ABD" w:rsidRDefault="00362D44" w:rsidP="00362D44">
      <w:pPr>
        <w:pStyle w:val="ab"/>
        <w:numPr>
          <w:ilvl w:val="0"/>
          <w:numId w:val="12"/>
        </w:numPr>
        <w:spacing w:before="0" w:after="0"/>
        <w:rPr>
          <w:sz w:val="28"/>
          <w:szCs w:val="28"/>
        </w:rPr>
      </w:pPr>
      <w:r w:rsidRPr="00E47ABD">
        <w:rPr>
          <w:sz w:val="28"/>
          <w:szCs w:val="28"/>
          <w:shd w:val="clear" w:color="auto" w:fill="FFFFFF"/>
        </w:rPr>
        <w:lastRenderedPageBreak/>
        <w:t>Ковалева Н. Мошенничество в социальных сетях и возможные последствия // Современные проблемы науки, общества, образования: актуальные вопросы теории и практики. 2022. С. 61-70</w:t>
      </w:r>
    </w:p>
    <w:p w14:paraId="14D351D8" w14:textId="77777777" w:rsidR="00362D44" w:rsidRPr="00E47ABD" w:rsidRDefault="00362D44" w:rsidP="00362D44">
      <w:pPr>
        <w:pStyle w:val="ab"/>
        <w:numPr>
          <w:ilvl w:val="0"/>
          <w:numId w:val="12"/>
        </w:numPr>
        <w:spacing w:before="0" w:after="0"/>
        <w:rPr>
          <w:sz w:val="28"/>
          <w:szCs w:val="28"/>
        </w:rPr>
      </w:pPr>
      <w:r w:rsidRPr="00E47ABD">
        <w:rPr>
          <w:sz w:val="28"/>
          <w:szCs w:val="28"/>
        </w:rPr>
        <w:t>Краснова Г. Китайские студенты за рубежом // Аккредитация в образовании. 2016. №3(87). С. 46-49</w:t>
      </w:r>
    </w:p>
    <w:p w14:paraId="09F799D9" w14:textId="34404DA0" w:rsidR="00362D44" w:rsidRPr="00E47ABD" w:rsidRDefault="00362D44" w:rsidP="00362D44">
      <w:pPr>
        <w:pStyle w:val="ab"/>
        <w:numPr>
          <w:ilvl w:val="0"/>
          <w:numId w:val="12"/>
        </w:numPr>
        <w:spacing w:before="0" w:after="0"/>
        <w:rPr>
          <w:sz w:val="28"/>
          <w:szCs w:val="28"/>
        </w:rPr>
      </w:pPr>
      <w:r w:rsidRPr="00E47ABD">
        <w:rPr>
          <w:sz w:val="28"/>
          <w:szCs w:val="28"/>
        </w:rPr>
        <w:t>Латур, Б. Пересборка социального: введение в акторно-сетевую теорию / пер. с англ. И. Полонской; под ред. С. Гавриленко</w:t>
      </w:r>
      <w:r w:rsidR="008753D5" w:rsidRPr="00E47ABD">
        <w:rPr>
          <w:sz w:val="28"/>
          <w:szCs w:val="28"/>
        </w:rPr>
        <w:t xml:space="preserve"> -</w:t>
      </w:r>
      <w:r w:rsidRPr="00E47ABD">
        <w:rPr>
          <w:sz w:val="28"/>
          <w:szCs w:val="28"/>
        </w:rPr>
        <w:t xml:space="preserve"> М.: Изд. дом Высшей школы экономики. 2014. 384 с.</w:t>
      </w:r>
    </w:p>
    <w:p w14:paraId="7AD5CD28" w14:textId="77777777" w:rsidR="00362D44" w:rsidRPr="00E47ABD" w:rsidRDefault="00362D44" w:rsidP="00362D44">
      <w:pPr>
        <w:pStyle w:val="ab"/>
        <w:numPr>
          <w:ilvl w:val="0"/>
          <w:numId w:val="12"/>
        </w:numPr>
        <w:spacing w:before="0" w:after="0"/>
        <w:rPr>
          <w:sz w:val="28"/>
          <w:szCs w:val="28"/>
        </w:rPr>
      </w:pPr>
      <w:r w:rsidRPr="00E47ABD">
        <w:rPr>
          <w:sz w:val="28"/>
          <w:szCs w:val="28"/>
        </w:rPr>
        <w:t>Леденева Л.  Российские студенты, обучающиеся за рубежом, как часть российской академической диаспоры: оценки и перспективы использования потенциала // Российское студенчество на рубеже XX–XXI веков: трансформация системы ценностей. 2012. С. 238-256</w:t>
      </w:r>
    </w:p>
    <w:p w14:paraId="772C61A0" w14:textId="77777777" w:rsidR="00362D44" w:rsidRPr="00E47ABD" w:rsidRDefault="00362D44" w:rsidP="00362D44">
      <w:pPr>
        <w:pStyle w:val="ab"/>
        <w:numPr>
          <w:ilvl w:val="0"/>
          <w:numId w:val="12"/>
        </w:numPr>
        <w:spacing w:before="0" w:after="0"/>
        <w:rPr>
          <w:sz w:val="28"/>
          <w:szCs w:val="28"/>
        </w:rPr>
      </w:pPr>
      <w:r w:rsidRPr="00E47ABD">
        <w:rPr>
          <w:sz w:val="28"/>
          <w:szCs w:val="28"/>
        </w:rPr>
        <w:t>Мадиану М., Миллер Д. Полимедиа: новый подход к пониманию цифровых средств коммуникации в межличностном общении / пер. с англ. А.Пауковой, В. Чумаковой // Мониторинг общественного мнения: Экономические и социальные перемены. 2018. № 1. С. 334—356.</w:t>
      </w:r>
    </w:p>
    <w:p w14:paraId="7CAA3F1E" w14:textId="619CEB1E" w:rsidR="00362D44" w:rsidRPr="00E47ABD" w:rsidRDefault="00362D44" w:rsidP="00362D44">
      <w:pPr>
        <w:pStyle w:val="ab"/>
        <w:numPr>
          <w:ilvl w:val="0"/>
          <w:numId w:val="12"/>
        </w:numPr>
        <w:spacing w:before="0" w:after="0"/>
        <w:rPr>
          <w:sz w:val="28"/>
          <w:szCs w:val="28"/>
        </w:rPr>
      </w:pPr>
      <w:r w:rsidRPr="00E47ABD">
        <w:rPr>
          <w:sz w:val="28"/>
          <w:szCs w:val="28"/>
          <w:shd w:val="clear" w:color="auto" w:fill="FFFFFF"/>
        </w:rPr>
        <w:t xml:space="preserve">Маккарти Д., Эдвардс Р. Исследования семьи: основные понятия. </w:t>
      </w:r>
      <w:r w:rsidR="007C3361" w:rsidRPr="00E47ABD">
        <w:rPr>
          <w:sz w:val="28"/>
          <w:szCs w:val="28"/>
          <w:shd w:val="clear" w:color="auto" w:fill="FFFFFF"/>
        </w:rPr>
        <w:t>-</w:t>
      </w:r>
      <w:r w:rsidRPr="00E47ABD">
        <w:rPr>
          <w:sz w:val="28"/>
          <w:szCs w:val="28"/>
          <w:shd w:val="clear" w:color="auto" w:fill="FFFFFF"/>
        </w:rPr>
        <w:t xml:space="preserve"> М:</w:t>
      </w:r>
      <w:r w:rsidR="00F15EA6" w:rsidRPr="00E47ABD">
        <w:rPr>
          <w:sz w:val="28"/>
          <w:szCs w:val="28"/>
          <w:shd w:val="clear" w:color="auto" w:fill="FFFFFF"/>
        </w:rPr>
        <w:t xml:space="preserve"> </w:t>
      </w:r>
      <w:r w:rsidRPr="00E47ABD">
        <w:rPr>
          <w:sz w:val="28"/>
          <w:szCs w:val="28"/>
          <w:shd w:val="clear" w:color="auto" w:fill="FFFFFF"/>
        </w:rPr>
        <w:t>Издательский дом НИУ ВШЭ 2018. 68 c.</w:t>
      </w:r>
    </w:p>
    <w:p w14:paraId="2A4455D0" w14:textId="77777777" w:rsidR="00362D44" w:rsidRPr="00E47ABD" w:rsidRDefault="00362D44" w:rsidP="00362D44">
      <w:pPr>
        <w:pStyle w:val="ab"/>
        <w:numPr>
          <w:ilvl w:val="0"/>
          <w:numId w:val="12"/>
        </w:numPr>
        <w:spacing w:before="0" w:after="0"/>
        <w:rPr>
          <w:sz w:val="28"/>
          <w:szCs w:val="28"/>
        </w:rPr>
      </w:pPr>
      <w:r w:rsidRPr="00E47ABD">
        <w:rPr>
          <w:sz w:val="28"/>
          <w:szCs w:val="28"/>
          <w:shd w:val="clear" w:color="auto" w:fill="FFFFFF"/>
        </w:rPr>
        <w:t>Марцинковская Т., Полева Н. Поколения эпохи транзитивности: ценности, идентичность, общение // Мир психологии. 2017. № 1(89).  С. 24-37.</w:t>
      </w:r>
    </w:p>
    <w:p w14:paraId="1A9CE667" w14:textId="77777777" w:rsidR="00362D44" w:rsidRPr="00E47ABD" w:rsidRDefault="00362D44" w:rsidP="00362D44">
      <w:pPr>
        <w:pStyle w:val="ab"/>
        <w:numPr>
          <w:ilvl w:val="0"/>
          <w:numId w:val="12"/>
        </w:numPr>
        <w:spacing w:before="0" w:after="0"/>
        <w:rPr>
          <w:sz w:val="28"/>
          <w:szCs w:val="28"/>
        </w:rPr>
      </w:pPr>
      <w:r w:rsidRPr="00E47ABD">
        <w:rPr>
          <w:sz w:val="28"/>
          <w:szCs w:val="28"/>
          <w:shd w:val="clear" w:color="auto" w:fill="FFFFFF"/>
        </w:rPr>
        <w:t>Меер Д., Сидоров С. Обучение российских студентов за границей по обмену: достоинства и проблемы // Сборники конференций НИЦ Социосфера. 2014. №. 10. С. 32-36.</w:t>
      </w:r>
    </w:p>
    <w:p w14:paraId="2A23339D" w14:textId="77777777" w:rsidR="00362D44" w:rsidRPr="00E47ABD" w:rsidRDefault="00362D44" w:rsidP="00362D44">
      <w:pPr>
        <w:pStyle w:val="ab"/>
        <w:numPr>
          <w:ilvl w:val="0"/>
          <w:numId w:val="12"/>
        </w:numPr>
        <w:spacing w:before="0" w:after="0"/>
        <w:textAlignment w:val="baseline"/>
        <w:rPr>
          <w:sz w:val="28"/>
          <w:szCs w:val="28"/>
        </w:rPr>
      </w:pPr>
      <w:r w:rsidRPr="00E47ABD">
        <w:rPr>
          <w:sz w:val="28"/>
          <w:szCs w:val="28"/>
        </w:rPr>
        <w:t>Нурмухамедов Г. Электронные учебные курсы: потребности образования, проектирование, разработка, проблемы и перспективы // Информатика и образование. 2012. № 1. С. 33-39.</w:t>
      </w:r>
    </w:p>
    <w:p w14:paraId="237FD9CA" w14:textId="77777777" w:rsidR="00362D44" w:rsidRPr="00E47ABD" w:rsidRDefault="00362D44" w:rsidP="00362D44">
      <w:pPr>
        <w:pStyle w:val="ab"/>
        <w:numPr>
          <w:ilvl w:val="0"/>
          <w:numId w:val="12"/>
        </w:numPr>
        <w:spacing w:before="0" w:after="0"/>
        <w:textAlignment w:val="baseline"/>
        <w:rPr>
          <w:sz w:val="28"/>
          <w:szCs w:val="28"/>
        </w:rPr>
      </w:pPr>
      <w:r w:rsidRPr="00E47ABD">
        <w:rPr>
          <w:sz w:val="28"/>
          <w:szCs w:val="28"/>
        </w:rPr>
        <w:t>Пешкова В. М. Материальный мир мигрантов в контексте транснациональной миграции в России // Власть. 2018. №. 9. С. 167-172</w:t>
      </w:r>
    </w:p>
    <w:p w14:paraId="7AD2E65B" w14:textId="77777777" w:rsidR="00362D44" w:rsidRPr="00E47ABD" w:rsidRDefault="00362D44" w:rsidP="00362D44">
      <w:pPr>
        <w:pStyle w:val="ab"/>
        <w:numPr>
          <w:ilvl w:val="0"/>
          <w:numId w:val="12"/>
        </w:numPr>
        <w:spacing w:before="0" w:after="0"/>
        <w:textAlignment w:val="baseline"/>
        <w:rPr>
          <w:sz w:val="28"/>
          <w:szCs w:val="28"/>
        </w:rPr>
      </w:pPr>
      <w:r w:rsidRPr="00E47ABD">
        <w:rPr>
          <w:sz w:val="28"/>
          <w:szCs w:val="28"/>
          <w:shd w:val="clear" w:color="auto" w:fill="FFFFFF"/>
        </w:rPr>
        <w:t>Попов Е., Комарова О., Симонова В. Использование социальных сетей и мессенджеров для взаимодействия в обществе // Экономика и управление. 2020. №. 12. С. 1284-1296.</w:t>
      </w:r>
    </w:p>
    <w:p w14:paraId="07DC384F" w14:textId="58EE602A" w:rsidR="00362D44" w:rsidRPr="00E47ABD" w:rsidRDefault="00362D44" w:rsidP="00362D44">
      <w:pPr>
        <w:pStyle w:val="ab"/>
        <w:numPr>
          <w:ilvl w:val="0"/>
          <w:numId w:val="12"/>
        </w:numPr>
        <w:spacing w:before="0" w:after="0"/>
        <w:rPr>
          <w:sz w:val="28"/>
          <w:szCs w:val="28"/>
        </w:rPr>
      </w:pPr>
      <w:r w:rsidRPr="00E47ABD">
        <w:rPr>
          <w:sz w:val="28"/>
          <w:szCs w:val="28"/>
        </w:rPr>
        <w:t>Роберт И. Современные информационные технологии в образовании: дидактические проблемы; перспективы использования.</w:t>
      </w:r>
      <w:r w:rsidR="007C3361" w:rsidRPr="00E47ABD">
        <w:rPr>
          <w:sz w:val="28"/>
          <w:szCs w:val="28"/>
        </w:rPr>
        <w:t xml:space="preserve"> -</w:t>
      </w:r>
      <w:r w:rsidRPr="00E47ABD">
        <w:rPr>
          <w:sz w:val="28"/>
          <w:szCs w:val="28"/>
        </w:rPr>
        <w:t xml:space="preserve"> М.: Школа-Пресс. 1994. 205 с.</w:t>
      </w:r>
    </w:p>
    <w:p w14:paraId="2668DCEF" w14:textId="77777777" w:rsidR="00362D44" w:rsidRPr="00E47ABD" w:rsidRDefault="00362D44" w:rsidP="00362D44">
      <w:pPr>
        <w:pStyle w:val="ab"/>
        <w:numPr>
          <w:ilvl w:val="0"/>
          <w:numId w:val="12"/>
        </w:numPr>
        <w:spacing w:before="0" w:after="0"/>
        <w:rPr>
          <w:sz w:val="28"/>
          <w:szCs w:val="28"/>
        </w:rPr>
      </w:pPr>
      <w:r w:rsidRPr="00E47ABD">
        <w:rPr>
          <w:sz w:val="28"/>
          <w:szCs w:val="28"/>
        </w:rPr>
        <w:t xml:space="preserve">Российская аудитория социальных сетей и мессенджеров: изменения на фоне спецоперации // ВЦИОМ </w:t>
      </w:r>
      <w:r w:rsidRPr="00E47ABD">
        <w:rPr>
          <w:sz w:val="28"/>
          <w:szCs w:val="28"/>
          <w:shd w:val="clear" w:color="auto" w:fill="FFFFFF"/>
        </w:rPr>
        <w:t xml:space="preserve">[Электронный ресурс]. Режим доступа: </w:t>
      </w:r>
      <w:hyperlink r:id="rId11" w:history="1">
        <w:r w:rsidRPr="00E47ABD">
          <w:rPr>
            <w:rStyle w:val="a9"/>
            <w:color w:val="auto"/>
            <w:sz w:val="28"/>
            <w:szCs w:val="28"/>
            <w:shd w:val="clear" w:color="auto" w:fill="FFFFFF"/>
          </w:rPr>
          <w:t>https://wciom.ru/analytical-reviews/analiticheskii-obzor/rossiiskaja-auditorija-socialnykh-setei-i-messendzherov-izmenenija-na-fone-specoperacii</w:t>
        </w:r>
      </w:hyperlink>
      <w:r w:rsidRPr="00E47ABD">
        <w:rPr>
          <w:sz w:val="28"/>
          <w:szCs w:val="28"/>
          <w:shd w:val="clear" w:color="auto" w:fill="FFFFFF"/>
        </w:rPr>
        <w:t xml:space="preserve"> Дата обращения: 19.05.2023</w:t>
      </w:r>
    </w:p>
    <w:p w14:paraId="1FF07313" w14:textId="77777777" w:rsidR="00362D44" w:rsidRPr="00E47ABD" w:rsidRDefault="00362D44" w:rsidP="00362D44">
      <w:pPr>
        <w:pStyle w:val="ab"/>
        <w:numPr>
          <w:ilvl w:val="0"/>
          <w:numId w:val="12"/>
        </w:numPr>
        <w:spacing w:before="0" w:after="0"/>
        <w:rPr>
          <w:sz w:val="28"/>
          <w:szCs w:val="28"/>
        </w:rPr>
      </w:pPr>
      <w:r w:rsidRPr="00E47ABD">
        <w:rPr>
          <w:sz w:val="28"/>
          <w:szCs w:val="28"/>
        </w:rPr>
        <w:t>Рябкова Е. Социокультурная адаптация российских студентов - участников программ академической мобильности: факторы и результаты // Гуманитарные, социально-экономические и общественные науки. 2019. №7. С. 43-47</w:t>
      </w:r>
    </w:p>
    <w:p w14:paraId="667B66DB" w14:textId="77777777" w:rsidR="00362D44" w:rsidRPr="00E47ABD" w:rsidRDefault="00362D44" w:rsidP="00362D44">
      <w:pPr>
        <w:pStyle w:val="ab"/>
        <w:numPr>
          <w:ilvl w:val="0"/>
          <w:numId w:val="12"/>
        </w:numPr>
        <w:spacing w:before="0" w:after="0"/>
        <w:rPr>
          <w:sz w:val="28"/>
          <w:szCs w:val="28"/>
        </w:rPr>
      </w:pPr>
      <w:r w:rsidRPr="00E47ABD">
        <w:rPr>
          <w:sz w:val="28"/>
          <w:szCs w:val="28"/>
        </w:rPr>
        <w:lastRenderedPageBreak/>
        <w:t>Сабыров Н. Роль социальных сетей в цифровизации социальных отношений // Вестник экспертного совета. 2022. №1 (28). С. 82-86.</w:t>
      </w:r>
    </w:p>
    <w:p w14:paraId="2725E04A" w14:textId="36FB3D40" w:rsidR="00362D44" w:rsidRPr="00E47ABD" w:rsidRDefault="00362D44" w:rsidP="00362D44">
      <w:pPr>
        <w:pStyle w:val="ab"/>
        <w:numPr>
          <w:ilvl w:val="0"/>
          <w:numId w:val="12"/>
        </w:numPr>
        <w:spacing w:before="0" w:after="0"/>
        <w:rPr>
          <w:sz w:val="28"/>
          <w:szCs w:val="28"/>
        </w:rPr>
      </w:pPr>
      <w:r w:rsidRPr="00E47ABD">
        <w:rPr>
          <w:sz w:val="28"/>
          <w:szCs w:val="28"/>
        </w:rPr>
        <w:t>Серова Е. Динамика мобильности российских студентов в вузы стран Северной Европы</w:t>
      </w:r>
      <w:r w:rsidR="007C3361" w:rsidRPr="00E47ABD">
        <w:rPr>
          <w:sz w:val="28"/>
          <w:szCs w:val="28"/>
        </w:rPr>
        <w:t>. -</w:t>
      </w:r>
      <w:r w:rsidRPr="00E47ABD">
        <w:rPr>
          <w:sz w:val="28"/>
          <w:szCs w:val="28"/>
        </w:rPr>
        <w:t xml:space="preserve"> SAF. 2017. №7. 11 с. </w:t>
      </w:r>
    </w:p>
    <w:p w14:paraId="731A2C9B" w14:textId="77777777" w:rsidR="00362D44" w:rsidRPr="00E47ABD" w:rsidRDefault="00362D44" w:rsidP="00362D44">
      <w:pPr>
        <w:pStyle w:val="ab"/>
        <w:numPr>
          <w:ilvl w:val="0"/>
          <w:numId w:val="12"/>
        </w:numPr>
        <w:spacing w:before="0" w:after="0"/>
        <w:textAlignment w:val="baseline"/>
        <w:rPr>
          <w:sz w:val="28"/>
          <w:szCs w:val="28"/>
        </w:rPr>
      </w:pPr>
      <w:r w:rsidRPr="00E47ABD">
        <w:rPr>
          <w:sz w:val="28"/>
          <w:szCs w:val="28"/>
        </w:rPr>
        <w:t>Скворцова Н. Информационные технологии. Общие понятия и классификация // Молодой ученый. 2019. № 23 (261). С. 30-33.</w:t>
      </w:r>
    </w:p>
    <w:p w14:paraId="4E2E1937" w14:textId="77777777" w:rsidR="00362D44" w:rsidRPr="00E47ABD" w:rsidRDefault="00362D44" w:rsidP="00362D44">
      <w:pPr>
        <w:pStyle w:val="ab"/>
        <w:numPr>
          <w:ilvl w:val="0"/>
          <w:numId w:val="12"/>
        </w:numPr>
        <w:spacing w:before="0" w:after="0"/>
        <w:textAlignment w:val="baseline"/>
        <w:rPr>
          <w:sz w:val="28"/>
          <w:szCs w:val="28"/>
        </w:rPr>
      </w:pPr>
      <w:r w:rsidRPr="00E47ABD">
        <w:rPr>
          <w:sz w:val="28"/>
          <w:szCs w:val="28"/>
        </w:rPr>
        <w:t>Сулаквелидзе Н. Особенности медиатекста в мессенджере Telegram // Кризисный двадцатый век: парадоксы революционного кода и судьбы литературы: Сборник научных статей. 2018. С. 241-247</w:t>
      </w:r>
    </w:p>
    <w:p w14:paraId="598A23D4" w14:textId="77777777" w:rsidR="00362D44" w:rsidRPr="00E47ABD" w:rsidRDefault="00362D44" w:rsidP="00362D44">
      <w:pPr>
        <w:pStyle w:val="ab"/>
        <w:numPr>
          <w:ilvl w:val="0"/>
          <w:numId w:val="12"/>
        </w:numPr>
        <w:spacing w:before="0" w:after="0"/>
        <w:textAlignment w:val="baseline"/>
        <w:rPr>
          <w:sz w:val="28"/>
          <w:szCs w:val="28"/>
        </w:rPr>
      </w:pPr>
      <w:r w:rsidRPr="00E47ABD">
        <w:rPr>
          <w:sz w:val="28"/>
          <w:szCs w:val="28"/>
          <w:shd w:val="clear" w:color="auto" w:fill="FFFFFF"/>
        </w:rPr>
        <w:t>Толстокорова А. Влияние трудовой миграции на семейные ролевые модели в украинском транснациональном родительстве // Вісник Луганського національного університету імені Тараса Шевченка. Соціологічні науки. 2013. №. 23 (3). С. 237-246.</w:t>
      </w:r>
    </w:p>
    <w:p w14:paraId="238D557B" w14:textId="77777777" w:rsidR="00362D44" w:rsidRPr="00E47ABD" w:rsidRDefault="00362D44" w:rsidP="00362D44">
      <w:pPr>
        <w:pStyle w:val="ab"/>
        <w:numPr>
          <w:ilvl w:val="0"/>
          <w:numId w:val="12"/>
        </w:numPr>
        <w:spacing w:before="0" w:after="0"/>
        <w:textAlignment w:val="baseline"/>
        <w:rPr>
          <w:sz w:val="28"/>
          <w:szCs w:val="28"/>
        </w:rPr>
      </w:pPr>
      <w:r w:rsidRPr="00E47ABD">
        <w:rPr>
          <w:sz w:val="28"/>
          <w:szCs w:val="28"/>
        </w:rPr>
        <w:t>Толстокорова А. Любовь по телефону: роль мобильной телефонии в транснациональном материнстве украинских мигранток // Журнал социологии и социальной антропологии. 2013. №4.</w:t>
      </w:r>
    </w:p>
    <w:p w14:paraId="001524E2" w14:textId="5F69899A" w:rsidR="00362D44" w:rsidRPr="00E47ABD" w:rsidRDefault="00362D44" w:rsidP="00362D44">
      <w:pPr>
        <w:pStyle w:val="ab"/>
        <w:numPr>
          <w:ilvl w:val="0"/>
          <w:numId w:val="12"/>
        </w:numPr>
        <w:spacing w:before="0" w:after="0"/>
        <w:textAlignment w:val="baseline"/>
        <w:rPr>
          <w:sz w:val="28"/>
          <w:szCs w:val="28"/>
        </w:rPr>
      </w:pPr>
      <w:r w:rsidRPr="00E47ABD">
        <w:rPr>
          <w:sz w:val="28"/>
          <w:szCs w:val="28"/>
          <w:shd w:val="clear" w:color="auto" w:fill="FFFFFF"/>
        </w:rPr>
        <w:t>Толстокорова А. В. “Папы всякие нужны": трансформации института отцовства в украинской транснациональной семье //</w:t>
      </w:r>
      <w:r w:rsidR="007C3361" w:rsidRPr="00E47ABD">
        <w:rPr>
          <w:sz w:val="28"/>
          <w:szCs w:val="28"/>
          <w:shd w:val="clear" w:color="auto" w:fill="FFFFFF"/>
        </w:rPr>
        <w:t xml:space="preserve"> </w:t>
      </w:r>
      <w:r w:rsidRPr="00E47ABD">
        <w:rPr>
          <w:sz w:val="28"/>
          <w:szCs w:val="28"/>
          <w:shd w:val="clear" w:color="auto" w:fill="FFFFFF"/>
        </w:rPr>
        <w:t>Журнал социологии и социальной антропологии. 2014. №. 3. С. 94-111.</w:t>
      </w:r>
    </w:p>
    <w:p w14:paraId="4634935F" w14:textId="77777777" w:rsidR="00362D44" w:rsidRPr="00E47ABD" w:rsidRDefault="00362D44" w:rsidP="00362D44">
      <w:pPr>
        <w:pStyle w:val="ab"/>
        <w:numPr>
          <w:ilvl w:val="0"/>
          <w:numId w:val="12"/>
        </w:numPr>
        <w:spacing w:before="0" w:after="0"/>
        <w:rPr>
          <w:sz w:val="28"/>
          <w:szCs w:val="28"/>
        </w:rPr>
      </w:pPr>
      <w:r w:rsidRPr="00E47ABD">
        <w:rPr>
          <w:sz w:val="28"/>
          <w:szCs w:val="28"/>
          <w:shd w:val="clear" w:color="auto" w:fill="FFFFFF"/>
        </w:rPr>
        <w:t>Толстокорова А. «Снова между нами города»: эмоциональные вызовы трансграничного родительства // Телескоп: журнал социологических и маркетинговых исследований. 2017. №. 2. С. 17-23.</w:t>
      </w:r>
    </w:p>
    <w:p w14:paraId="6A066FDD" w14:textId="77777777" w:rsidR="00362D44" w:rsidRPr="00E47ABD" w:rsidRDefault="00362D44" w:rsidP="00362D44">
      <w:pPr>
        <w:pStyle w:val="ab"/>
        <w:numPr>
          <w:ilvl w:val="0"/>
          <w:numId w:val="12"/>
        </w:numPr>
        <w:spacing w:before="0" w:after="0"/>
        <w:rPr>
          <w:sz w:val="28"/>
          <w:szCs w:val="28"/>
        </w:rPr>
      </w:pPr>
      <w:r w:rsidRPr="00E47ABD">
        <w:rPr>
          <w:sz w:val="28"/>
          <w:szCs w:val="28"/>
        </w:rPr>
        <w:t>Толстокорова А. Транснациональная и гендерная парадигмы в изучении международной мобильности: на примере Украины // Социологическое обозрение. 2013. №2. С. 98-121</w:t>
      </w:r>
    </w:p>
    <w:p w14:paraId="13FE5C49" w14:textId="77777777" w:rsidR="00362D44" w:rsidRPr="00E47ABD" w:rsidRDefault="00362D44" w:rsidP="00362D44">
      <w:pPr>
        <w:pStyle w:val="ab"/>
        <w:numPr>
          <w:ilvl w:val="0"/>
          <w:numId w:val="12"/>
        </w:numPr>
        <w:spacing w:before="0" w:after="0"/>
        <w:rPr>
          <w:sz w:val="28"/>
          <w:szCs w:val="28"/>
        </w:rPr>
      </w:pPr>
      <w:r w:rsidRPr="00E47ABD">
        <w:rPr>
          <w:sz w:val="28"/>
          <w:szCs w:val="28"/>
        </w:rPr>
        <w:t>Толстокорова А. Украинская транснациональная семья как модернизированная модель семейных отношений: панацея, яд или плацебо? // Социологический журнал. 2013. №2. С. 43-64</w:t>
      </w:r>
    </w:p>
    <w:p w14:paraId="20271EAF" w14:textId="2E61534A" w:rsidR="00362D44" w:rsidRPr="00E47ABD" w:rsidRDefault="00362D44" w:rsidP="00362D44">
      <w:pPr>
        <w:pStyle w:val="ab"/>
        <w:numPr>
          <w:ilvl w:val="0"/>
          <w:numId w:val="12"/>
        </w:numPr>
        <w:spacing w:before="0" w:after="0"/>
        <w:rPr>
          <w:sz w:val="28"/>
          <w:szCs w:val="28"/>
        </w:rPr>
      </w:pPr>
      <w:r w:rsidRPr="00E47ABD">
        <w:rPr>
          <w:sz w:val="28"/>
          <w:szCs w:val="28"/>
        </w:rPr>
        <w:t>Уйгурова С. Информатизация общества на примере использования мессенджера whatsapp // СТУДЕНТ года 2019: сборник статей Международного научно-исследовательского конкурса: в 3 частях, Петрозаводск, 17 ноября 2019 года. Часть 2. 2019. С. 297-303.</w:t>
      </w:r>
    </w:p>
    <w:p w14:paraId="17D0E1F7" w14:textId="3AA537D0" w:rsidR="00362D44" w:rsidRPr="00E47ABD" w:rsidRDefault="00362D44" w:rsidP="00362D44">
      <w:pPr>
        <w:pStyle w:val="ab"/>
        <w:numPr>
          <w:ilvl w:val="0"/>
          <w:numId w:val="12"/>
        </w:numPr>
        <w:spacing w:before="0" w:after="0"/>
        <w:rPr>
          <w:sz w:val="28"/>
          <w:szCs w:val="28"/>
        </w:rPr>
      </w:pPr>
      <w:r w:rsidRPr="00E47ABD">
        <w:rPr>
          <w:sz w:val="28"/>
          <w:szCs w:val="28"/>
        </w:rPr>
        <w:t xml:space="preserve">Урри Дж. Мобильности / пер. с англ. А.В. Лазарева, вступ. статья Н.А. Харламова. </w:t>
      </w:r>
      <w:r w:rsidR="000850CE" w:rsidRPr="00E47ABD">
        <w:rPr>
          <w:sz w:val="28"/>
          <w:szCs w:val="28"/>
        </w:rPr>
        <w:t xml:space="preserve">- </w:t>
      </w:r>
      <w:r w:rsidRPr="00E47ABD">
        <w:rPr>
          <w:sz w:val="28"/>
          <w:szCs w:val="28"/>
        </w:rPr>
        <w:t>М.: Издательская и консалтинговая группа «Праксис». 2012. С. 410-442.</w:t>
      </w:r>
    </w:p>
    <w:p w14:paraId="250A2B53" w14:textId="77777777" w:rsidR="00362D44" w:rsidRPr="00E47ABD" w:rsidRDefault="00362D44" w:rsidP="00362D44">
      <w:pPr>
        <w:pStyle w:val="ab"/>
        <w:numPr>
          <w:ilvl w:val="0"/>
          <w:numId w:val="12"/>
        </w:numPr>
        <w:spacing w:before="0" w:after="0"/>
        <w:rPr>
          <w:sz w:val="28"/>
          <w:szCs w:val="28"/>
        </w:rPr>
      </w:pPr>
      <w:r w:rsidRPr="00E47ABD">
        <w:rPr>
          <w:sz w:val="28"/>
          <w:szCs w:val="28"/>
        </w:rPr>
        <w:t>Фатхулин Т., Куликова А. Анализ функциональных возможностей современных мессенджеров // REDS: Телекоммуникационные устройства и системы. 2022. №3. С. 48-55</w:t>
      </w:r>
    </w:p>
    <w:p w14:paraId="122CDB35" w14:textId="77777777" w:rsidR="00362D44" w:rsidRPr="00E47ABD" w:rsidRDefault="00362D44" w:rsidP="00362D44">
      <w:pPr>
        <w:pStyle w:val="ab"/>
        <w:numPr>
          <w:ilvl w:val="0"/>
          <w:numId w:val="12"/>
        </w:numPr>
        <w:spacing w:before="0" w:after="0"/>
        <w:textAlignment w:val="baseline"/>
        <w:rPr>
          <w:sz w:val="28"/>
          <w:szCs w:val="28"/>
        </w:rPr>
      </w:pPr>
      <w:r w:rsidRPr="00E47ABD">
        <w:rPr>
          <w:sz w:val="28"/>
          <w:szCs w:val="28"/>
        </w:rPr>
        <w:t>Цвык И. Социальные проблемы информационного общества // Инновационная наука. 2016. №4-4 (16). С. 76-79</w:t>
      </w:r>
    </w:p>
    <w:p w14:paraId="5DE241BD" w14:textId="77777777" w:rsidR="00362D44" w:rsidRPr="00E47ABD" w:rsidRDefault="00362D44" w:rsidP="00362D44">
      <w:pPr>
        <w:pStyle w:val="ab"/>
        <w:numPr>
          <w:ilvl w:val="0"/>
          <w:numId w:val="12"/>
        </w:numPr>
        <w:spacing w:before="0" w:after="0"/>
        <w:rPr>
          <w:sz w:val="28"/>
          <w:szCs w:val="28"/>
        </w:rPr>
      </w:pPr>
      <w:r w:rsidRPr="00E47ABD">
        <w:rPr>
          <w:sz w:val="28"/>
          <w:szCs w:val="28"/>
        </w:rPr>
        <w:t>Чеботарева И. Влияние новых коммуникационных технологий на характер социальных отношений в современной России // Вестник современной науки. 2015. № 5(5). С. 212-215.</w:t>
      </w:r>
    </w:p>
    <w:p w14:paraId="4C00E66C" w14:textId="6DBB307A" w:rsidR="00362D44" w:rsidRPr="00E47ABD" w:rsidRDefault="00362D44" w:rsidP="00362D44">
      <w:pPr>
        <w:pStyle w:val="ab"/>
        <w:numPr>
          <w:ilvl w:val="0"/>
          <w:numId w:val="12"/>
        </w:numPr>
        <w:spacing w:before="0" w:after="0"/>
        <w:rPr>
          <w:sz w:val="28"/>
          <w:szCs w:val="28"/>
        </w:rPr>
      </w:pPr>
      <w:r w:rsidRPr="00E47ABD">
        <w:rPr>
          <w:sz w:val="28"/>
          <w:szCs w:val="28"/>
          <w:shd w:val="clear" w:color="auto" w:fill="FFFFFF"/>
        </w:rPr>
        <w:lastRenderedPageBreak/>
        <w:t>Шапкина Е., Выговская Д. Опыт использования формата видеоконференцсвязи в рамках дополнительного профессионального образования студентов инженерных специальностей //</w:t>
      </w:r>
      <w:r w:rsidR="00D254C1" w:rsidRPr="00E47ABD">
        <w:rPr>
          <w:sz w:val="28"/>
          <w:szCs w:val="28"/>
          <w:shd w:val="clear" w:color="auto" w:fill="FFFFFF"/>
        </w:rPr>
        <w:t xml:space="preserve"> </w:t>
      </w:r>
      <w:r w:rsidRPr="00E47ABD">
        <w:rPr>
          <w:sz w:val="28"/>
          <w:szCs w:val="28"/>
          <w:shd w:val="clear" w:color="auto" w:fill="FFFFFF"/>
        </w:rPr>
        <w:t>Вестник Южно-Уральского государственного университета. Серия: Образование. Педагогические науки. 2022.  №. 4. С. 65-77.</w:t>
      </w:r>
    </w:p>
    <w:p w14:paraId="59949340" w14:textId="77777777" w:rsidR="00362D44" w:rsidRPr="00E47ABD" w:rsidRDefault="00362D44" w:rsidP="00362D44">
      <w:pPr>
        <w:pStyle w:val="ab"/>
        <w:numPr>
          <w:ilvl w:val="0"/>
          <w:numId w:val="12"/>
        </w:numPr>
        <w:spacing w:before="0" w:after="0"/>
        <w:rPr>
          <w:sz w:val="28"/>
          <w:szCs w:val="28"/>
        </w:rPr>
      </w:pPr>
      <w:r w:rsidRPr="00E47ABD">
        <w:rPr>
          <w:sz w:val="28"/>
          <w:szCs w:val="28"/>
        </w:rPr>
        <w:t>Шевченко И. Транснациональное родительство: исследования и проблемы // Вестник РГГУ. Серия «Философия. Социология. Искусствоведение». 2016. №2 (4). С. 84-91  </w:t>
      </w:r>
    </w:p>
    <w:p w14:paraId="33E1EC2C" w14:textId="0D964A59" w:rsidR="00362D44" w:rsidRPr="00E47ABD" w:rsidRDefault="00362D44" w:rsidP="00362D44">
      <w:pPr>
        <w:pStyle w:val="ab"/>
        <w:numPr>
          <w:ilvl w:val="0"/>
          <w:numId w:val="12"/>
        </w:numPr>
        <w:spacing w:before="0" w:after="0"/>
        <w:rPr>
          <w:sz w:val="28"/>
          <w:szCs w:val="28"/>
        </w:rPr>
      </w:pPr>
      <w:r w:rsidRPr="00E47ABD">
        <w:rPr>
          <w:sz w:val="28"/>
          <w:szCs w:val="28"/>
          <w:shd w:val="clear" w:color="auto" w:fill="FFFFFF"/>
        </w:rPr>
        <w:t>Шолохов И. Психологические особенности адаптации учащейся молодежи за рубежом</w:t>
      </w:r>
      <w:r w:rsidR="00D254C1" w:rsidRPr="00E47ABD">
        <w:rPr>
          <w:sz w:val="28"/>
          <w:szCs w:val="28"/>
          <w:shd w:val="clear" w:color="auto" w:fill="FFFFFF"/>
        </w:rPr>
        <w:t>.</w:t>
      </w:r>
      <w:r w:rsidRPr="00E47ABD">
        <w:rPr>
          <w:sz w:val="28"/>
          <w:szCs w:val="28"/>
          <w:shd w:val="clear" w:color="auto" w:fill="FFFFFF"/>
        </w:rPr>
        <w:t xml:space="preserve"> </w:t>
      </w:r>
      <w:r w:rsidR="000850CE" w:rsidRPr="00E47ABD">
        <w:rPr>
          <w:sz w:val="28"/>
          <w:szCs w:val="28"/>
          <w:shd w:val="clear" w:color="auto" w:fill="FFFFFF"/>
        </w:rPr>
        <w:t xml:space="preserve">- </w:t>
      </w:r>
      <w:r w:rsidRPr="00E47ABD">
        <w:rPr>
          <w:sz w:val="28"/>
          <w:szCs w:val="28"/>
          <w:shd w:val="clear" w:color="auto" w:fill="FFFFFF"/>
        </w:rPr>
        <w:t>М</w:t>
      </w:r>
      <w:r w:rsidR="00D254C1" w:rsidRPr="00E47ABD">
        <w:rPr>
          <w:sz w:val="28"/>
          <w:szCs w:val="28"/>
          <w:shd w:val="clear" w:color="auto" w:fill="FFFFFF"/>
        </w:rPr>
        <w:t>:</w:t>
      </w:r>
      <w:r w:rsidRPr="00E47ABD">
        <w:rPr>
          <w:sz w:val="28"/>
          <w:szCs w:val="28"/>
          <w:shd w:val="clear" w:color="auto" w:fill="FFFFFF"/>
        </w:rPr>
        <w:t xml:space="preserve"> Московский педагогический государственный университет. 2002. 235 с.</w:t>
      </w:r>
    </w:p>
    <w:p w14:paraId="7D2E195D" w14:textId="77777777" w:rsidR="00362D44" w:rsidRPr="00E47ABD" w:rsidRDefault="00362D44" w:rsidP="00362D44">
      <w:pPr>
        <w:pStyle w:val="ab"/>
        <w:numPr>
          <w:ilvl w:val="0"/>
          <w:numId w:val="12"/>
        </w:numPr>
        <w:spacing w:before="0" w:after="0"/>
        <w:rPr>
          <w:sz w:val="28"/>
          <w:szCs w:val="28"/>
        </w:rPr>
      </w:pPr>
      <w:r w:rsidRPr="00E47ABD">
        <w:rPr>
          <w:sz w:val="28"/>
          <w:szCs w:val="28"/>
          <w:lang w:val="en-US"/>
        </w:rPr>
        <w:t xml:space="preserve">ACP Observatory on Migration Transnational families and the social and gender impact of mobility in ACP countries. // ACPOBS. 2012. 28 </w:t>
      </w:r>
      <w:r w:rsidRPr="00E47ABD">
        <w:rPr>
          <w:sz w:val="28"/>
          <w:szCs w:val="28"/>
        </w:rPr>
        <w:t>с</w:t>
      </w:r>
      <w:r w:rsidRPr="00E47ABD">
        <w:rPr>
          <w:sz w:val="28"/>
          <w:szCs w:val="28"/>
          <w:lang w:val="en-US"/>
        </w:rPr>
        <w:t>. </w:t>
      </w:r>
    </w:p>
    <w:p w14:paraId="6C900CA1" w14:textId="77777777" w:rsidR="00362D44" w:rsidRPr="00E47ABD" w:rsidRDefault="00362D44" w:rsidP="00362D44">
      <w:pPr>
        <w:pStyle w:val="ab"/>
        <w:numPr>
          <w:ilvl w:val="0"/>
          <w:numId w:val="12"/>
        </w:numPr>
        <w:spacing w:before="0" w:after="0"/>
        <w:rPr>
          <w:sz w:val="28"/>
          <w:szCs w:val="28"/>
        </w:rPr>
      </w:pPr>
      <w:r w:rsidRPr="00E47ABD">
        <w:rPr>
          <w:sz w:val="28"/>
          <w:szCs w:val="28"/>
          <w:lang w:val="en-US"/>
        </w:rPr>
        <w:t xml:space="preserve">Bacigalupe G., Lambe S. Virtualizing intimacy: Information communication technologies and transnational families in therapy //Family process. </w:t>
      </w:r>
      <w:r w:rsidRPr="00E47ABD">
        <w:rPr>
          <w:sz w:val="28"/>
          <w:szCs w:val="28"/>
        </w:rPr>
        <w:t>2011. №. 1. С. 12-26</w:t>
      </w:r>
    </w:p>
    <w:p w14:paraId="6D416277" w14:textId="77777777" w:rsidR="00362D44" w:rsidRPr="00E47ABD" w:rsidRDefault="00362D44" w:rsidP="00362D44">
      <w:pPr>
        <w:pStyle w:val="ab"/>
        <w:numPr>
          <w:ilvl w:val="0"/>
          <w:numId w:val="12"/>
        </w:numPr>
        <w:spacing w:before="0" w:after="0"/>
        <w:rPr>
          <w:sz w:val="28"/>
          <w:szCs w:val="28"/>
        </w:rPr>
      </w:pPr>
      <w:r w:rsidRPr="00E47ABD">
        <w:rPr>
          <w:sz w:val="28"/>
          <w:szCs w:val="28"/>
          <w:lang w:val="en-US"/>
        </w:rPr>
        <w:t xml:space="preserve">Baldassar L. De-demonizing distance in mobile family lives: co-presence, care circulation and polymedia as vibrant matter // Global Networks 2016. № 16, 2. </w:t>
      </w:r>
      <w:r w:rsidRPr="00E47ABD">
        <w:rPr>
          <w:sz w:val="28"/>
          <w:szCs w:val="28"/>
        </w:rPr>
        <w:t>С</w:t>
      </w:r>
      <w:r w:rsidRPr="00E47ABD">
        <w:rPr>
          <w:sz w:val="28"/>
          <w:szCs w:val="28"/>
          <w:lang w:val="en-US"/>
        </w:rPr>
        <w:t>. 145–163</w:t>
      </w:r>
    </w:p>
    <w:p w14:paraId="6BC1DEB3" w14:textId="77777777" w:rsidR="002E4E92" w:rsidRPr="00E47ABD" w:rsidRDefault="00362D44" w:rsidP="002E4E92">
      <w:pPr>
        <w:pStyle w:val="ab"/>
        <w:numPr>
          <w:ilvl w:val="0"/>
          <w:numId w:val="12"/>
        </w:numPr>
        <w:spacing w:before="0" w:after="0"/>
        <w:rPr>
          <w:sz w:val="28"/>
          <w:szCs w:val="28"/>
        </w:rPr>
      </w:pPr>
      <w:r w:rsidRPr="00E47ABD">
        <w:rPr>
          <w:sz w:val="28"/>
          <w:szCs w:val="28"/>
          <w:lang w:val="en-US"/>
        </w:rPr>
        <w:t>Baldassar L., Merla L.,</w:t>
      </w:r>
      <w:r w:rsidRPr="00E47ABD">
        <w:rPr>
          <w:sz w:val="28"/>
          <w:szCs w:val="28"/>
          <w:shd w:val="clear" w:color="auto" w:fill="FFFFFF"/>
          <w:lang w:val="en-US"/>
        </w:rPr>
        <w:t xml:space="preserve"> Transnational Families, Migration and the Circulation of Care. Understanding Mobility and Absence in Family Life // New York, Routledge. 2014. 304 </w:t>
      </w:r>
      <w:r w:rsidRPr="00E47ABD">
        <w:rPr>
          <w:sz w:val="28"/>
          <w:szCs w:val="28"/>
          <w:shd w:val="clear" w:color="auto" w:fill="FFFFFF"/>
        </w:rPr>
        <w:t>с</w:t>
      </w:r>
      <w:r w:rsidRPr="00E47ABD">
        <w:rPr>
          <w:sz w:val="28"/>
          <w:szCs w:val="28"/>
          <w:shd w:val="clear" w:color="auto" w:fill="FFFFFF"/>
          <w:lang w:val="en-US"/>
        </w:rPr>
        <w:t>.</w:t>
      </w:r>
    </w:p>
    <w:p w14:paraId="301B3B10" w14:textId="10AD41CB" w:rsidR="00362D44" w:rsidRPr="00E47ABD" w:rsidRDefault="00362D44" w:rsidP="002E4E92">
      <w:pPr>
        <w:pStyle w:val="ab"/>
        <w:numPr>
          <w:ilvl w:val="0"/>
          <w:numId w:val="12"/>
        </w:numPr>
        <w:spacing w:before="0" w:after="0"/>
        <w:rPr>
          <w:sz w:val="28"/>
          <w:szCs w:val="28"/>
          <w:lang w:val="en-US"/>
        </w:rPr>
      </w:pPr>
      <w:r w:rsidRPr="00E47ABD">
        <w:rPr>
          <w:sz w:val="28"/>
          <w:szCs w:val="28"/>
          <w:lang w:val="en-US"/>
        </w:rPr>
        <w:t>Baldassar L.,</w:t>
      </w:r>
      <w:r w:rsidRPr="00E47ABD">
        <w:rPr>
          <w:sz w:val="28"/>
          <w:szCs w:val="28"/>
          <w:shd w:val="clear" w:color="auto" w:fill="FFFFFF"/>
          <w:lang w:val="en-US"/>
        </w:rPr>
        <w:t xml:space="preserve"> </w:t>
      </w:r>
      <w:r w:rsidRPr="00E47ABD">
        <w:rPr>
          <w:sz w:val="28"/>
          <w:szCs w:val="28"/>
          <w:lang w:val="en-US"/>
        </w:rPr>
        <w:t>Nedelcu M.,</w:t>
      </w:r>
      <w:r w:rsidR="002E4E92" w:rsidRPr="00E47ABD">
        <w:rPr>
          <w:sz w:val="28"/>
          <w:szCs w:val="28"/>
          <w:lang w:val="en-US"/>
        </w:rPr>
        <w:t xml:space="preserve"> Merla</w:t>
      </w:r>
      <w:r w:rsidRPr="00E47ABD">
        <w:rPr>
          <w:smallCaps/>
          <w:sz w:val="28"/>
          <w:szCs w:val="28"/>
          <w:shd w:val="clear" w:color="auto" w:fill="FFFFFF"/>
          <w:lang w:val="en-US"/>
        </w:rPr>
        <w:t xml:space="preserve"> </w:t>
      </w:r>
      <w:r w:rsidRPr="00E47ABD">
        <w:rPr>
          <w:sz w:val="28"/>
          <w:szCs w:val="28"/>
          <w:shd w:val="clear" w:color="auto" w:fill="FFFFFF"/>
          <w:lang w:val="en-US"/>
        </w:rPr>
        <w:t xml:space="preserve">L., </w:t>
      </w:r>
      <w:r w:rsidRPr="00E47ABD">
        <w:rPr>
          <w:sz w:val="28"/>
          <w:szCs w:val="28"/>
          <w:lang w:val="en-US"/>
        </w:rPr>
        <w:t>Wilding</w:t>
      </w:r>
      <w:r w:rsidRPr="00E47ABD">
        <w:rPr>
          <w:sz w:val="28"/>
          <w:szCs w:val="28"/>
          <w:shd w:val="clear" w:color="auto" w:fill="FFFFFF"/>
          <w:lang w:val="en-US"/>
        </w:rPr>
        <w:t> </w:t>
      </w:r>
      <w:r w:rsidRPr="00E47ABD">
        <w:rPr>
          <w:sz w:val="28"/>
          <w:szCs w:val="28"/>
          <w:lang w:val="en-US"/>
        </w:rPr>
        <w:t xml:space="preserve">R. ICT-based co-presence in transnational families and communities: challenging the premise of face-to-face proximity in sustaining relationships // Global Networks 2016. № 16, 2. </w:t>
      </w:r>
      <w:r w:rsidRPr="00E47ABD">
        <w:rPr>
          <w:sz w:val="28"/>
          <w:szCs w:val="28"/>
        </w:rPr>
        <w:t>С</w:t>
      </w:r>
      <w:r w:rsidRPr="00E47ABD">
        <w:rPr>
          <w:sz w:val="28"/>
          <w:szCs w:val="28"/>
          <w:lang w:val="en-US"/>
        </w:rPr>
        <w:t>. 133–144</w:t>
      </w:r>
    </w:p>
    <w:p w14:paraId="1FB595DB" w14:textId="77777777" w:rsidR="00362D44" w:rsidRPr="00E47ABD" w:rsidRDefault="00362D44" w:rsidP="00362D44">
      <w:pPr>
        <w:pStyle w:val="ab"/>
        <w:numPr>
          <w:ilvl w:val="0"/>
          <w:numId w:val="12"/>
        </w:numPr>
        <w:spacing w:before="0" w:after="0"/>
        <w:rPr>
          <w:sz w:val="28"/>
          <w:szCs w:val="28"/>
        </w:rPr>
      </w:pPr>
      <w:r w:rsidRPr="00E47ABD">
        <w:rPr>
          <w:sz w:val="28"/>
          <w:szCs w:val="28"/>
          <w:lang w:val="en-US"/>
        </w:rPr>
        <w:t xml:space="preserve">Baldassar, L. Transnational families and the provision of moral and emotional support: the relationship between truth and distance // Identities. </w:t>
      </w:r>
      <w:r w:rsidRPr="00E47ABD">
        <w:rPr>
          <w:sz w:val="28"/>
          <w:szCs w:val="28"/>
        </w:rPr>
        <w:t>2007.</w:t>
      </w:r>
      <w:r w:rsidRPr="00E47ABD">
        <w:rPr>
          <w:sz w:val="28"/>
          <w:szCs w:val="28"/>
          <w:lang w:val="en-US"/>
        </w:rPr>
        <w:t xml:space="preserve"> </w:t>
      </w:r>
      <w:r w:rsidRPr="00E47ABD">
        <w:rPr>
          <w:sz w:val="28"/>
          <w:szCs w:val="28"/>
        </w:rPr>
        <w:t xml:space="preserve">№ </w:t>
      </w:r>
      <w:r w:rsidRPr="00E47ABD">
        <w:rPr>
          <w:sz w:val="28"/>
          <w:szCs w:val="28"/>
          <w:lang w:val="en-US"/>
        </w:rPr>
        <w:t>14 (4). 385–409.</w:t>
      </w:r>
    </w:p>
    <w:p w14:paraId="1442A4A7" w14:textId="77777777" w:rsidR="00362D44" w:rsidRPr="00E47ABD" w:rsidRDefault="00362D44" w:rsidP="00362D44">
      <w:pPr>
        <w:pStyle w:val="ab"/>
        <w:numPr>
          <w:ilvl w:val="0"/>
          <w:numId w:val="12"/>
        </w:numPr>
        <w:spacing w:before="0" w:after="0"/>
        <w:rPr>
          <w:sz w:val="28"/>
          <w:szCs w:val="28"/>
        </w:rPr>
      </w:pPr>
      <w:r w:rsidRPr="00E47ABD">
        <w:rPr>
          <w:sz w:val="28"/>
          <w:szCs w:val="28"/>
          <w:lang w:val="en-US"/>
        </w:rPr>
        <w:t xml:space="preserve">Barabasi T. Linked. The New Science of Networks // Artificial Life. 2005. </w:t>
      </w:r>
      <w:r w:rsidRPr="00E47ABD">
        <w:rPr>
          <w:sz w:val="28"/>
          <w:szCs w:val="28"/>
        </w:rPr>
        <w:t>№11(3). С. 401-402.</w:t>
      </w:r>
    </w:p>
    <w:p w14:paraId="5BB34B55" w14:textId="77777777" w:rsidR="00362D44" w:rsidRPr="00E47ABD" w:rsidRDefault="00362D44" w:rsidP="00362D44">
      <w:pPr>
        <w:pStyle w:val="ab"/>
        <w:numPr>
          <w:ilvl w:val="0"/>
          <w:numId w:val="12"/>
        </w:numPr>
        <w:spacing w:before="0" w:after="0"/>
        <w:rPr>
          <w:sz w:val="28"/>
          <w:szCs w:val="28"/>
        </w:rPr>
      </w:pPr>
      <w:r w:rsidRPr="00E47ABD">
        <w:rPr>
          <w:sz w:val="28"/>
          <w:szCs w:val="28"/>
          <w:shd w:val="clear" w:color="auto" w:fill="FFFFFF"/>
          <w:lang w:val="en-US"/>
        </w:rPr>
        <w:t xml:space="preserve">Bokareva M. Social causes of Russian students’ motivation to study abroad // Procedia-Social and Behavioral Sciences. 2014. </w:t>
      </w:r>
      <w:r w:rsidRPr="00E47ABD">
        <w:rPr>
          <w:sz w:val="28"/>
          <w:szCs w:val="28"/>
          <w:shd w:val="clear" w:color="auto" w:fill="FFFFFF"/>
        </w:rPr>
        <w:t>С</w:t>
      </w:r>
      <w:r w:rsidRPr="00E47ABD">
        <w:rPr>
          <w:sz w:val="28"/>
          <w:szCs w:val="28"/>
          <w:shd w:val="clear" w:color="auto" w:fill="FFFFFF"/>
          <w:lang w:val="en-US"/>
        </w:rPr>
        <w:t>. 124-128.</w:t>
      </w:r>
    </w:p>
    <w:p w14:paraId="085DE7F7" w14:textId="77777777" w:rsidR="00362D44" w:rsidRPr="00E47ABD" w:rsidRDefault="00362D44" w:rsidP="00362D44">
      <w:pPr>
        <w:pStyle w:val="ab"/>
        <w:numPr>
          <w:ilvl w:val="0"/>
          <w:numId w:val="12"/>
        </w:numPr>
        <w:spacing w:before="0" w:after="0"/>
        <w:rPr>
          <w:sz w:val="28"/>
          <w:szCs w:val="28"/>
        </w:rPr>
      </w:pPr>
      <w:r w:rsidRPr="00E47ABD">
        <w:rPr>
          <w:sz w:val="28"/>
          <w:szCs w:val="28"/>
          <w:lang w:val="en-US"/>
        </w:rPr>
        <w:t xml:space="preserve">Bryceson, D., Vuorela U. Europe’s Transnational Families and Migration: Past and Present // The Transnational family. New European frontiers and global networks. 2002. </w:t>
      </w:r>
      <w:r w:rsidRPr="00E47ABD">
        <w:rPr>
          <w:sz w:val="28"/>
          <w:szCs w:val="28"/>
        </w:rPr>
        <w:t>С</w:t>
      </w:r>
      <w:r w:rsidRPr="00E47ABD">
        <w:rPr>
          <w:sz w:val="28"/>
          <w:szCs w:val="28"/>
          <w:lang w:val="en-US"/>
        </w:rPr>
        <w:t>.31-59</w:t>
      </w:r>
    </w:p>
    <w:p w14:paraId="1598B611" w14:textId="77777777" w:rsidR="00362D44" w:rsidRPr="00E47ABD" w:rsidRDefault="00362D44" w:rsidP="00362D44">
      <w:pPr>
        <w:pStyle w:val="ab"/>
        <w:numPr>
          <w:ilvl w:val="0"/>
          <w:numId w:val="12"/>
        </w:numPr>
        <w:spacing w:before="0" w:after="0"/>
        <w:rPr>
          <w:sz w:val="28"/>
          <w:szCs w:val="28"/>
        </w:rPr>
      </w:pPr>
      <w:r w:rsidRPr="00E47ABD">
        <w:rPr>
          <w:sz w:val="28"/>
          <w:szCs w:val="28"/>
          <w:lang w:val="en-US"/>
        </w:rPr>
        <w:t xml:space="preserve">Cabalquinto E. “We’re not only here but we’re there in spirit”: Asymmetrical mobile intimacy and the transnational Filipino family //Mobile Media &amp; Communication. </w:t>
      </w:r>
      <w:r w:rsidRPr="00E47ABD">
        <w:rPr>
          <w:sz w:val="28"/>
          <w:szCs w:val="28"/>
        </w:rPr>
        <w:t>2018. №. 1. С. 37-52</w:t>
      </w:r>
    </w:p>
    <w:p w14:paraId="1E8D5AA8" w14:textId="3B031EF8" w:rsidR="00362D44" w:rsidRPr="00E47ABD" w:rsidRDefault="00362D44" w:rsidP="00362D44">
      <w:pPr>
        <w:pStyle w:val="ab"/>
        <w:numPr>
          <w:ilvl w:val="0"/>
          <w:numId w:val="12"/>
        </w:numPr>
        <w:spacing w:before="0" w:after="0"/>
        <w:rPr>
          <w:sz w:val="28"/>
          <w:szCs w:val="28"/>
          <w:lang w:val="en-US"/>
        </w:rPr>
      </w:pPr>
      <w:r w:rsidRPr="00E47ABD">
        <w:rPr>
          <w:sz w:val="28"/>
          <w:szCs w:val="28"/>
          <w:lang w:val="en-US"/>
        </w:rPr>
        <w:t xml:space="preserve">Castells M. Communication power. </w:t>
      </w:r>
      <w:r w:rsidR="000850CE" w:rsidRPr="00E47ABD">
        <w:rPr>
          <w:sz w:val="28"/>
          <w:szCs w:val="28"/>
          <w:lang w:val="en-US"/>
        </w:rPr>
        <w:t>-</w:t>
      </w:r>
      <w:r w:rsidRPr="00E47ABD">
        <w:rPr>
          <w:sz w:val="28"/>
          <w:szCs w:val="28"/>
          <w:lang w:val="en-US"/>
        </w:rPr>
        <w:t xml:space="preserve"> Oxford University Press. 2009. 590 </w:t>
      </w:r>
      <w:r w:rsidRPr="00E47ABD">
        <w:rPr>
          <w:sz w:val="28"/>
          <w:szCs w:val="28"/>
        </w:rPr>
        <w:t>с</w:t>
      </w:r>
      <w:r w:rsidRPr="00E47ABD">
        <w:rPr>
          <w:sz w:val="28"/>
          <w:szCs w:val="28"/>
          <w:lang w:val="en-US"/>
        </w:rPr>
        <w:t>.</w:t>
      </w:r>
    </w:p>
    <w:p w14:paraId="2FDBA684" w14:textId="77777777" w:rsidR="00362D44" w:rsidRPr="00E47ABD" w:rsidRDefault="00362D44" w:rsidP="00362D44">
      <w:pPr>
        <w:pStyle w:val="ab"/>
        <w:numPr>
          <w:ilvl w:val="0"/>
          <w:numId w:val="12"/>
        </w:numPr>
        <w:spacing w:before="0" w:after="0"/>
        <w:rPr>
          <w:sz w:val="28"/>
          <w:szCs w:val="28"/>
        </w:rPr>
      </w:pPr>
      <w:r w:rsidRPr="00E47ABD">
        <w:rPr>
          <w:sz w:val="28"/>
          <w:szCs w:val="28"/>
          <w:lang w:val="en-US"/>
        </w:rPr>
        <w:t xml:space="preserve">Castells M. Informationalism, Networks, and the Network Society: A Theoretical Blueprint // The Network Society. 2004. 73 </w:t>
      </w:r>
      <w:r w:rsidRPr="00E47ABD">
        <w:rPr>
          <w:sz w:val="28"/>
          <w:szCs w:val="28"/>
        </w:rPr>
        <w:t>с</w:t>
      </w:r>
      <w:r w:rsidRPr="00E47ABD">
        <w:rPr>
          <w:sz w:val="28"/>
          <w:szCs w:val="28"/>
          <w:lang w:val="en-US"/>
        </w:rPr>
        <w:t>.</w:t>
      </w:r>
    </w:p>
    <w:p w14:paraId="188FD45F" w14:textId="77777777" w:rsidR="00362D44" w:rsidRPr="00E47ABD" w:rsidRDefault="00362D44" w:rsidP="00362D44">
      <w:pPr>
        <w:pStyle w:val="ab"/>
        <w:numPr>
          <w:ilvl w:val="0"/>
          <w:numId w:val="12"/>
        </w:numPr>
        <w:spacing w:before="0" w:after="0"/>
        <w:rPr>
          <w:sz w:val="28"/>
          <w:szCs w:val="28"/>
        </w:rPr>
      </w:pPr>
      <w:r w:rsidRPr="00E47ABD">
        <w:rPr>
          <w:sz w:val="28"/>
          <w:szCs w:val="28"/>
          <w:lang w:val="en-US"/>
        </w:rPr>
        <w:t xml:space="preserve">Castells M. The culture of real virtuality: the integration of electronic communication, the end of the mass audience and the rise of interactive </w:t>
      </w:r>
      <w:r w:rsidRPr="00E47ABD">
        <w:rPr>
          <w:sz w:val="28"/>
          <w:szCs w:val="28"/>
          <w:lang w:val="en-US"/>
        </w:rPr>
        <w:lastRenderedPageBreak/>
        <w:t>networks // The Rise of the Network Society: With a New Preface. 2010. C. 355-406</w:t>
      </w:r>
    </w:p>
    <w:p w14:paraId="60D2FFC0" w14:textId="77777777" w:rsidR="00362D44" w:rsidRPr="00E47ABD" w:rsidRDefault="00362D44" w:rsidP="00362D44">
      <w:pPr>
        <w:pStyle w:val="ab"/>
        <w:numPr>
          <w:ilvl w:val="0"/>
          <w:numId w:val="12"/>
        </w:numPr>
        <w:spacing w:before="0" w:after="0"/>
        <w:rPr>
          <w:sz w:val="28"/>
          <w:szCs w:val="28"/>
        </w:rPr>
      </w:pPr>
      <w:r w:rsidRPr="00E47ABD">
        <w:rPr>
          <w:sz w:val="28"/>
          <w:szCs w:val="28"/>
          <w:lang w:val="en-US"/>
        </w:rPr>
        <w:t xml:space="preserve">Digital 2022: global overview report </w:t>
      </w:r>
      <w:r w:rsidRPr="00E47ABD">
        <w:rPr>
          <w:sz w:val="28"/>
          <w:szCs w:val="28"/>
          <w:shd w:val="clear" w:color="auto" w:fill="FFFFFF"/>
          <w:lang w:val="en-US"/>
        </w:rPr>
        <w:t>[</w:t>
      </w:r>
      <w:r w:rsidRPr="00E47ABD">
        <w:rPr>
          <w:sz w:val="28"/>
          <w:szCs w:val="28"/>
          <w:shd w:val="clear" w:color="auto" w:fill="FFFFFF"/>
        </w:rPr>
        <w:t>Электронный</w:t>
      </w:r>
      <w:r w:rsidRPr="00E47ABD">
        <w:rPr>
          <w:sz w:val="28"/>
          <w:szCs w:val="28"/>
          <w:shd w:val="clear" w:color="auto" w:fill="FFFFFF"/>
          <w:lang w:val="en-US"/>
        </w:rPr>
        <w:t xml:space="preserve"> </w:t>
      </w:r>
      <w:r w:rsidRPr="00E47ABD">
        <w:rPr>
          <w:sz w:val="28"/>
          <w:szCs w:val="28"/>
          <w:shd w:val="clear" w:color="auto" w:fill="FFFFFF"/>
        </w:rPr>
        <w:t>ресурс</w:t>
      </w:r>
      <w:r w:rsidRPr="00E47ABD">
        <w:rPr>
          <w:sz w:val="28"/>
          <w:szCs w:val="28"/>
          <w:shd w:val="clear" w:color="auto" w:fill="FFFFFF"/>
          <w:lang w:val="en-US"/>
        </w:rPr>
        <w:t xml:space="preserve">]. </w:t>
      </w:r>
      <w:r w:rsidRPr="00E47ABD">
        <w:rPr>
          <w:sz w:val="28"/>
          <w:szCs w:val="28"/>
          <w:shd w:val="clear" w:color="auto" w:fill="FFFFFF"/>
        </w:rPr>
        <w:t>Режим доступа:</w:t>
      </w:r>
      <w:hyperlink r:id="rId12" w:history="1">
        <w:r w:rsidRPr="00E47ABD">
          <w:rPr>
            <w:rStyle w:val="a9"/>
            <w:color w:val="auto"/>
            <w:sz w:val="28"/>
            <w:szCs w:val="28"/>
            <w:shd w:val="clear" w:color="auto" w:fill="FFFFFF"/>
          </w:rPr>
          <w:t xml:space="preserve"> </w:t>
        </w:r>
      </w:hyperlink>
      <w:r w:rsidRPr="00E47ABD">
        <w:rPr>
          <w:sz w:val="28"/>
          <w:szCs w:val="28"/>
          <w:shd w:val="clear" w:color="auto" w:fill="FFFFFF"/>
        </w:rPr>
        <w:t>https://datareportal.com/reports/digital-2022-global-overview-report Дата обращения: 07.05.2023</w:t>
      </w:r>
    </w:p>
    <w:p w14:paraId="19AA4E48" w14:textId="77777777" w:rsidR="00362D44" w:rsidRPr="00E47ABD" w:rsidRDefault="00362D44" w:rsidP="00362D44">
      <w:pPr>
        <w:pStyle w:val="ab"/>
        <w:numPr>
          <w:ilvl w:val="0"/>
          <w:numId w:val="12"/>
        </w:numPr>
        <w:spacing w:before="0" w:after="0"/>
        <w:rPr>
          <w:sz w:val="28"/>
          <w:szCs w:val="28"/>
        </w:rPr>
      </w:pPr>
      <w:r w:rsidRPr="00E47ABD">
        <w:rPr>
          <w:sz w:val="28"/>
          <w:szCs w:val="28"/>
          <w:lang w:val="en-US"/>
        </w:rPr>
        <w:t xml:space="preserve">Glick Schiller N. Transnationalism: A New Analytic Framework for Understanding Migration // Towards a Transnational Perspective on Migration // New York Academy of Science. </w:t>
      </w:r>
      <w:r w:rsidRPr="00E47ABD">
        <w:rPr>
          <w:sz w:val="28"/>
          <w:szCs w:val="28"/>
        </w:rPr>
        <w:t>1992. C. 9-14</w:t>
      </w:r>
    </w:p>
    <w:p w14:paraId="3589D85A" w14:textId="77777777" w:rsidR="00362D44" w:rsidRPr="00E47ABD" w:rsidRDefault="00362D44" w:rsidP="00362D44">
      <w:pPr>
        <w:pStyle w:val="ab"/>
        <w:numPr>
          <w:ilvl w:val="0"/>
          <w:numId w:val="12"/>
        </w:numPr>
        <w:spacing w:before="0" w:after="0"/>
        <w:rPr>
          <w:sz w:val="28"/>
          <w:szCs w:val="28"/>
        </w:rPr>
      </w:pPr>
      <w:r w:rsidRPr="00E47ABD">
        <w:rPr>
          <w:sz w:val="28"/>
          <w:szCs w:val="28"/>
          <w:lang w:val="en-US"/>
        </w:rPr>
        <w:t xml:space="preserve">Glick Schiller N., Basch L., Blanc-Szanton C. Towards a definition of transnationalism. Introductory remarks and research questions. // Annals of the New York Academy of Sciences. </w:t>
      </w:r>
      <w:r w:rsidRPr="00E47ABD">
        <w:rPr>
          <w:sz w:val="28"/>
          <w:szCs w:val="28"/>
        </w:rPr>
        <w:t>1992. C. 9-14</w:t>
      </w:r>
    </w:p>
    <w:p w14:paraId="537C602E" w14:textId="77777777" w:rsidR="00362D44" w:rsidRPr="00E47ABD" w:rsidRDefault="00362D44" w:rsidP="00362D44">
      <w:pPr>
        <w:pStyle w:val="ab"/>
        <w:numPr>
          <w:ilvl w:val="0"/>
          <w:numId w:val="12"/>
        </w:numPr>
        <w:spacing w:before="0" w:after="0"/>
        <w:rPr>
          <w:sz w:val="28"/>
          <w:szCs w:val="28"/>
        </w:rPr>
      </w:pPr>
      <w:r w:rsidRPr="00E47ABD">
        <w:rPr>
          <w:sz w:val="28"/>
          <w:szCs w:val="28"/>
          <w:lang w:val="en-US"/>
        </w:rPr>
        <w:t xml:space="preserve">Global Networks. Special Issue: Migration and ICTs: ‘being together’ and ‘co‐presence’ in transnational families and communities. </w:t>
      </w:r>
      <w:r w:rsidRPr="00E47ABD">
        <w:rPr>
          <w:sz w:val="28"/>
          <w:szCs w:val="28"/>
        </w:rPr>
        <w:t>2016. №2</w:t>
      </w:r>
    </w:p>
    <w:p w14:paraId="60D54433" w14:textId="77777777" w:rsidR="00362D44" w:rsidRPr="005B4650" w:rsidRDefault="00362D44" w:rsidP="00362D44">
      <w:pPr>
        <w:pStyle w:val="ab"/>
        <w:numPr>
          <w:ilvl w:val="0"/>
          <w:numId w:val="12"/>
        </w:numPr>
        <w:spacing w:before="0" w:after="0"/>
        <w:rPr>
          <w:sz w:val="28"/>
          <w:szCs w:val="28"/>
          <w:lang w:val="en-US"/>
        </w:rPr>
      </w:pPr>
      <w:r w:rsidRPr="00E47ABD">
        <w:rPr>
          <w:sz w:val="28"/>
          <w:szCs w:val="28"/>
          <w:shd w:val="clear" w:color="auto" w:fill="FFFFFF"/>
          <w:lang w:val="en-US"/>
        </w:rPr>
        <w:t xml:space="preserve">Hanson, M., Lynch, E. Family Diversity: Implications for Policy and Practice // </w:t>
      </w:r>
      <w:r w:rsidRPr="00E47ABD">
        <w:rPr>
          <w:sz w:val="28"/>
          <w:szCs w:val="28"/>
          <w:lang w:val="en-US"/>
        </w:rPr>
        <w:t>Topics in Early Childhood Special Education</w:t>
      </w:r>
      <w:r w:rsidRPr="00E47ABD">
        <w:rPr>
          <w:i/>
          <w:iCs/>
          <w:sz w:val="28"/>
          <w:szCs w:val="28"/>
          <w:shd w:val="clear" w:color="auto" w:fill="FFFFFF"/>
          <w:lang w:val="en-US"/>
        </w:rPr>
        <w:t>.</w:t>
      </w:r>
      <w:r w:rsidRPr="00E47ABD">
        <w:rPr>
          <w:sz w:val="28"/>
          <w:szCs w:val="28"/>
          <w:shd w:val="clear" w:color="auto" w:fill="FFFFFF"/>
          <w:lang w:val="en-US"/>
        </w:rPr>
        <w:t xml:space="preserve">1992. </w:t>
      </w:r>
      <w:r w:rsidRPr="005B4650">
        <w:rPr>
          <w:sz w:val="28"/>
          <w:szCs w:val="28"/>
          <w:shd w:val="clear" w:color="auto" w:fill="FFFFFF"/>
          <w:lang w:val="en-US"/>
        </w:rPr>
        <w:t xml:space="preserve">№ 12. </w:t>
      </w:r>
      <w:r w:rsidRPr="00E47ABD">
        <w:rPr>
          <w:sz w:val="28"/>
          <w:szCs w:val="28"/>
          <w:shd w:val="clear" w:color="auto" w:fill="FFFFFF"/>
        </w:rPr>
        <w:t>С</w:t>
      </w:r>
      <w:r w:rsidRPr="00E47ABD">
        <w:rPr>
          <w:sz w:val="28"/>
          <w:szCs w:val="28"/>
          <w:shd w:val="clear" w:color="auto" w:fill="FFFFFF"/>
          <w:lang w:val="en-US"/>
        </w:rPr>
        <w:t>. 283-306.</w:t>
      </w:r>
    </w:p>
    <w:p w14:paraId="70A65116" w14:textId="77777777" w:rsidR="00362D44" w:rsidRPr="00E47ABD" w:rsidRDefault="00362D44" w:rsidP="00362D44">
      <w:pPr>
        <w:pStyle w:val="ab"/>
        <w:numPr>
          <w:ilvl w:val="0"/>
          <w:numId w:val="12"/>
        </w:numPr>
        <w:spacing w:before="0" w:after="0"/>
        <w:rPr>
          <w:sz w:val="28"/>
          <w:szCs w:val="28"/>
          <w:lang w:val="en-US"/>
        </w:rPr>
      </w:pPr>
      <w:r w:rsidRPr="00E47ABD">
        <w:rPr>
          <w:sz w:val="28"/>
          <w:szCs w:val="28"/>
          <w:lang w:val="en-US"/>
        </w:rPr>
        <w:t xml:space="preserve">Hjorth L., Ohashi K., Sinanan J., Horst H., Pink S., Kato F., Zhou B. Digital Media Practices in Households. Kinship through Data // Amsterdam University Press B.V., Amsterdam. 2020. </w:t>
      </w:r>
      <w:r w:rsidRPr="00E47ABD">
        <w:rPr>
          <w:sz w:val="28"/>
          <w:szCs w:val="28"/>
        </w:rPr>
        <w:t>С</w:t>
      </w:r>
      <w:r w:rsidRPr="00E47ABD">
        <w:rPr>
          <w:sz w:val="28"/>
          <w:szCs w:val="28"/>
          <w:lang w:val="en-US"/>
        </w:rPr>
        <w:t>. 25-27. </w:t>
      </w:r>
    </w:p>
    <w:p w14:paraId="37819CCC" w14:textId="77777777" w:rsidR="00362D44" w:rsidRPr="00E47ABD" w:rsidRDefault="00362D44" w:rsidP="00362D44">
      <w:pPr>
        <w:pStyle w:val="ab"/>
        <w:numPr>
          <w:ilvl w:val="0"/>
          <w:numId w:val="12"/>
        </w:numPr>
        <w:spacing w:before="0" w:after="0"/>
        <w:rPr>
          <w:sz w:val="28"/>
          <w:szCs w:val="28"/>
        </w:rPr>
      </w:pPr>
      <w:r w:rsidRPr="00E47ABD">
        <w:rPr>
          <w:sz w:val="28"/>
          <w:szCs w:val="28"/>
          <w:lang w:val="en-US"/>
        </w:rPr>
        <w:t xml:space="preserve">Hoang L., Yeoh B. Children's agency and its contradictions in the context of transnational labour migration from Vietnam //Global Networks. </w:t>
      </w:r>
      <w:r w:rsidRPr="00E47ABD">
        <w:rPr>
          <w:sz w:val="28"/>
          <w:szCs w:val="28"/>
        </w:rPr>
        <w:t>2015. №. 2. С. 180-197.</w:t>
      </w:r>
    </w:p>
    <w:p w14:paraId="14781A93" w14:textId="77777777" w:rsidR="00362D44" w:rsidRPr="005B4650" w:rsidRDefault="00362D44" w:rsidP="00362D44">
      <w:pPr>
        <w:pStyle w:val="ab"/>
        <w:numPr>
          <w:ilvl w:val="0"/>
          <w:numId w:val="12"/>
        </w:numPr>
        <w:spacing w:before="0" w:after="0"/>
        <w:rPr>
          <w:sz w:val="28"/>
          <w:szCs w:val="28"/>
          <w:lang w:val="en-US"/>
        </w:rPr>
      </w:pPr>
      <w:r w:rsidRPr="00E47ABD">
        <w:rPr>
          <w:sz w:val="28"/>
          <w:szCs w:val="28"/>
          <w:shd w:val="clear" w:color="auto" w:fill="FFFFFF"/>
          <w:lang w:val="en-US"/>
        </w:rPr>
        <w:t xml:space="preserve">Kim K. Intergenerational exchanges and support in family contexts // The Pennsylvania State University. 2012. 154 </w:t>
      </w:r>
      <w:r w:rsidRPr="00E47ABD">
        <w:rPr>
          <w:sz w:val="28"/>
          <w:szCs w:val="28"/>
          <w:shd w:val="clear" w:color="auto" w:fill="FFFFFF"/>
        </w:rPr>
        <w:t>с</w:t>
      </w:r>
      <w:r w:rsidRPr="00E47ABD">
        <w:rPr>
          <w:sz w:val="28"/>
          <w:szCs w:val="28"/>
          <w:shd w:val="clear" w:color="auto" w:fill="FFFFFF"/>
          <w:lang w:val="en-US"/>
        </w:rPr>
        <w:t>.</w:t>
      </w:r>
    </w:p>
    <w:p w14:paraId="5EA02CBB" w14:textId="77777777" w:rsidR="00362D44" w:rsidRPr="00E47ABD" w:rsidRDefault="00362D44" w:rsidP="00362D44">
      <w:pPr>
        <w:pStyle w:val="ab"/>
        <w:numPr>
          <w:ilvl w:val="0"/>
          <w:numId w:val="12"/>
        </w:numPr>
        <w:spacing w:before="0" w:after="0"/>
        <w:rPr>
          <w:sz w:val="28"/>
          <w:szCs w:val="28"/>
        </w:rPr>
      </w:pPr>
      <w:r w:rsidRPr="00E47ABD">
        <w:rPr>
          <w:sz w:val="28"/>
          <w:szCs w:val="28"/>
          <w:lang w:val="en-US"/>
        </w:rPr>
        <w:t xml:space="preserve">Koerner J., Fitzpatrik F. Communication in infact families // Handbook of family communication. 2004. </w:t>
      </w:r>
      <w:r w:rsidRPr="00E47ABD">
        <w:rPr>
          <w:sz w:val="28"/>
          <w:szCs w:val="28"/>
        </w:rPr>
        <w:t>С</w:t>
      </w:r>
      <w:r w:rsidRPr="00E47ABD">
        <w:rPr>
          <w:sz w:val="28"/>
          <w:szCs w:val="28"/>
          <w:lang w:val="en-US"/>
        </w:rPr>
        <w:t>. 177-195.</w:t>
      </w:r>
    </w:p>
    <w:p w14:paraId="41E0DCAC" w14:textId="77777777" w:rsidR="00362D44" w:rsidRPr="00E47ABD" w:rsidRDefault="00362D44" w:rsidP="00362D44">
      <w:pPr>
        <w:pStyle w:val="ab"/>
        <w:numPr>
          <w:ilvl w:val="0"/>
          <w:numId w:val="12"/>
        </w:numPr>
        <w:spacing w:before="0" w:after="0"/>
        <w:rPr>
          <w:sz w:val="28"/>
          <w:szCs w:val="28"/>
        </w:rPr>
      </w:pPr>
      <w:r w:rsidRPr="00E47ABD">
        <w:rPr>
          <w:sz w:val="28"/>
          <w:szCs w:val="28"/>
          <w:lang w:val="en-US"/>
        </w:rPr>
        <w:t>Madianou M. Ambient co-presence: transnational family practices in polymedia environments // Global Networks. 2016. №2. C. 183-201</w:t>
      </w:r>
    </w:p>
    <w:p w14:paraId="6A7E8B0C" w14:textId="77777777" w:rsidR="00362D44" w:rsidRPr="00E47ABD" w:rsidRDefault="00362D44" w:rsidP="00362D44">
      <w:pPr>
        <w:pStyle w:val="ab"/>
        <w:numPr>
          <w:ilvl w:val="0"/>
          <w:numId w:val="12"/>
        </w:numPr>
        <w:spacing w:before="0" w:after="0"/>
        <w:rPr>
          <w:sz w:val="28"/>
          <w:szCs w:val="28"/>
        </w:rPr>
      </w:pPr>
      <w:r w:rsidRPr="00E47ABD">
        <w:rPr>
          <w:sz w:val="28"/>
          <w:szCs w:val="28"/>
          <w:lang w:val="en-US"/>
        </w:rPr>
        <w:t xml:space="preserve">Madianou M. Migration and the accentuated ambivalence of motherhood: the role of ICTs in Filipino transnational families // South East Asia Research. </w:t>
      </w:r>
      <w:r w:rsidRPr="00E47ABD">
        <w:rPr>
          <w:sz w:val="28"/>
          <w:szCs w:val="28"/>
        </w:rPr>
        <w:t>2012</w:t>
      </w:r>
      <w:r w:rsidRPr="00E47ABD">
        <w:rPr>
          <w:sz w:val="28"/>
          <w:szCs w:val="28"/>
          <w:lang w:val="en-US"/>
        </w:rPr>
        <w:t xml:space="preserve"> № 19, 2. </w:t>
      </w:r>
      <w:r w:rsidRPr="00E47ABD">
        <w:rPr>
          <w:sz w:val="28"/>
          <w:szCs w:val="28"/>
        </w:rPr>
        <w:t>С</w:t>
      </w:r>
      <w:r w:rsidRPr="00E47ABD">
        <w:rPr>
          <w:sz w:val="28"/>
          <w:szCs w:val="28"/>
          <w:lang w:val="en-US"/>
        </w:rPr>
        <w:t>. 249–272; </w:t>
      </w:r>
    </w:p>
    <w:p w14:paraId="13A94007" w14:textId="77777777" w:rsidR="00362D44" w:rsidRPr="00E47ABD" w:rsidRDefault="00362D44" w:rsidP="00362D44">
      <w:pPr>
        <w:pStyle w:val="ab"/>
        <w:numPr>
          <w:ilvl w:val="0"/>
          <w:numId w:val="12"/>
        </w:numPr>
        <w:spacing w:before="0" w:after="0"/>
        <w:rPr>
          <w:sz w:val="28"/>
          <w:szCs w:val="28"/>
        </w:rPr>
      </w:pPr>
      <w:r w:rsidRPr="00E47ABD">
        <w:rPr>
          <w:sz w:val="28"/>
          <w:szCs w:val="28"/>
          <w:lang w:val="en-US"/>
        </w:rPr>
        <w:t xml:space="preserve">Madianou M., Miller D. Migration and New Media: Transnational Families and Polymedia // Journal for a Global Sustainable Information Society. </w:t>
      </w:r>
      <w:r w:rsidRPr="00E47ABD">
        <w:rPr>
          <w:sz w:val="28"/>
          <w:szCs w:val="28"/>
        </w:rPr>
        <w:t>2012.</w:t>
      </w:r>
      <w:r w:rsidRPr="00E47ABD">
        <w:rPr>
          <w:sz w:val="28"/>
          <w:szCs w:val="28"/>
          <w:lang w:val="en-US"/>
        </w:rPr>
        <w:t xml:space="preserve"> </w:t>
      </w:r>
      <w:r w:rsidRPr="00E47ABD">
        <w:rPr>
          <w:sz w:val="28"/>
          <w:szCs w:val="28"/>
        </w:rPr>
        <w:t>№ 10. С</w:t>
      </w:r>
      <w:r w:rsidRPr="00E47ABD">
        <w:rPr>
          <w:sz w:val="28"/>
          <w:szCs w:val="28"/>
          <w:lang w:val="en-US"/>
        </w:rPr>
        <w:t>. 126-127.</w:t>
      </w:r>
    </w:p>
    <w:p w14:paraId="5F09F8E6" w14:textId="77777777" w:rsidR="00362D44" w:rsidRPr="00E47ABD" w:rsidRDefault="00362D44" w:rsidP="00362D44">
      <w:pPr>
        <w:pStyle w:val="ab"/>
        <w:numPr>
          <w:ilvl w:val="0"/>
          <w:numId w:val="12"/>
        </w:numPr>
        <w:spacing w:before="0" w:after="0"/>
        <w:rPr>
          <w:sz w:val="28"/>
          <w:szCs w:val="28"/>
        </w:rPr>
      </w:pPr>
      <w:r w:rsidRPr="00E47ABD">
        <w:rPr>
          <w:sz w:val="28"/>
          <w:szCs w:val="28"/>
          <w:lang w:val="en-US"/>
        </w:rPr>
        <w:t xml:space="preserve">Madianou M., Miller D. Polymedia: Towards a new theory of digital media in interpersonal communication // </w:t>
      </w:r>
      <w:hyperlink r:id="rId13" w:history="1">
        <w:r w:rsidRPr="00E47ABD">
          <w:rPr>
            <w:rStyle w:val="a9"/>
            <w:color w:val="auto"/>
            <w:sz w:val="28"/>
            <w:szCs w:val="28"/>
            <w:lang w:val="en-US"/>
          </w:rPr>
          <w:t>International Journal of Cultural Studies</w:t>
        </w:r>
      </w:hyperlink>
      <w:r w:rsidRPr="00E47ABD">
        <w:rPr>
          <w:sz w:val="28"/>
          <w:szCs w:val="28"/>
          <w:lang w:val="en-US"/>
        </w:rPr>
        <w:t xml:space="preserve">. </w:t>
      </w:r>
      <w:r w:rsidRPr="00E47ABD">
        <w:rPr>
          <w:sz w:val="28"/>
          <w:szCs w:val="28"/>
        </w:rPr>
        <w:t>2013. № 16(2). С. 169-187</w:t>
      </w:r>
    </w:p>
    <w:p w14:paraId="1C9E7DC7" w14:textId="77777777" w:rsidR="00362D44" w:rsidRPr="00E47ABD" w:rsidRDefault="00362D44" w:rsidP="00362D44">
      <w:pPr>
        <w:pStyle w:val="ab"/>
        <w:numPr>
          <w:ilvl w:val="0"/>
          <w:numId w:val="12"/>
        </w:numPr>
        <w:spacing w:before="0" w:after="0"/>
        <w:rPr>
          <w:sz w:val="28"/>
          <w:szCs w:val="28"/>
        </w:rPr>
      </w:pPr>
      <w:r w:rsidRPr="00E47ABD">
        <w:rPr>
          <w:sz w:val="28"/>
          <w:szCs w:val="28"/>
          <w:lang w:val="en-US"/>
        </w:rPr>
        <w:t xml:space="preserve">McDaniel S. Information and Communication Technologies: Bugs in the Generational Ointment // The Canadian Journal of Sociology. 2002. № 27(4). </w:t>
      </w:r>
      <w:r w:rsidRPr="00E47ABD">
        <w:rPr>
          <w:sz w:val="28"/>
          <w:szCs w:val="28"/>
        </w:rPr>
        <w:t>С</w:t>
      </w:r>
      <w:r w:rsidRPr="00E47ABD">
        <w:rPr>
          <w:sz w:val="28"/>
          <w:szCs w:val="28"/>
          <w:lang w:val="en-US"/>
        </w:rPr>
        <w:t>.535–546.</w:t>
      </w:r>
    </w:p>
    <w:p w14:paraId="074BF631" w14:textId="77777777" w:rsidR="00362D44" w:rsidRPr="00E47ABD" w:rsidRDefault="00362D44" w:rsidP="00362D44">
      <w:pPr>
        <w:pStyle w:val="ab"/>
        <w:numPr>
          <w:ilvl w:val="0"/>
          <w:numId w:val="12"/>
        </w:numPr>
        <w:spacing w:before="0" w:after="0"/>
        <w:rPr>
          <w:sz w:val="28"/>
          <w:szCs w:val="28"/>
        </w:rPr>
      </w:pPr>
      <w:r w:rsidRPr="00E47ABD">
        <w:rPr>
          <w:sz w:val="28"/>
          <w:szCs w:val="28"/>
          <w:shd w:val="clear" w:color="auto" w:fill="FFFFFF"/>
          <w:lang w:val="en-US"/>
        </w:rPr>
        <w:t>Morgan D. Rethinking family practices. Springer. 2011.</w:t>
      </w:r>
      <w:r w:rsidRPr="00E47ABD">
        <w:rPr>
          <w:sz w:val="28"/>
          <w:szCs w:val="28"/>
          <w:shd w:val="clear" w:color="auto" w:fill="FFFFFF"/>
        </w:rPr>
        <w:t xml:space="preserve"> 189 с.</w:t>
      </w:r>
    </w:p>
    <w:p w14:paraId="08306070" w14:textId="77777777" w:rsidR="00362D44" w:rsidRPr="00E47ABD" w:rsidRDefault="00362D44" w:rsidP="00362D44">
      <w:pPr>
        <w:pStyle w:val="ab"/>
        <w:numPr>
          <w:ilvl w:val="0"/>
          <w:numId w:val="12"/>
        </w:numPr>
        <w:spacing w:before="0" w:after="0"/>
        <w:rPr>
          <w:sz w:val="28"/>
          <w:szCs w:val="28"/>
        </w:rPr>
      </w:pPr>
      <w:r w:rsidRPr="00E47ABD">
        <w:rPr>
          <w:sz w:val="28"/>
          <w:szCs w:val="28"/>
          <w:lang w:val="en-US"/>
        </w:rPr>
        <w:t xml:space="preserve">Most popular social networks worldwide as of January 2023, ranked by number of monthly active users // Statista </w:t>
      </w:r>
      <w:r w:rsidRPr="00E47ABD">
        <w:rPr>
          <w:sz w:val="28"/>
          <w:szCs w:val="28"/>
          <w:shd w:val="clear" w:color="auto" w:fill="FFFFFF"/>
          <w:lang w:val="en-US"/>
        </w:rPr>
        <w:t>[</w:t>
      </w:r>
      <w:r w:rsidRPr="00E47ABD">
        <w:rPr>
          <w:sz w:val="28"/>
          <w:szCs w:val="28"/>
          <w:shd w:val="clear" w:color="auto" w:fill="FFFFFF"/>
        </w:rPr>
        <w:t>Электронный</w:t>
      </w:r>
      <w:r w:rsidRPr="00E47ABD">
        <w:rPr>
          <w:sz w:val="28"/>
          <w:szCs w:val="28"/>
          <w:shd w:val="clear" w:color="auto" w:fill="FFFFFF"/>
          <w:lang w:val="en-US"/>
        </w:rPr>
        <w:t xml:space="preserve"> </w:t>
      </w:r>
      <w:r w:rsidRPr="00E47ABD">
        <w:rPr>
          <w:sz w:val="28"/>
          <w:szCs w:val="28"/>
          <w:shd w:val="clear" w:color="auto" w:fill="FFFFFF"/>
        </w:rPr>
        <w:t>ресурс</w:t>
      </w:r>
      <w:r w:rsidRPr="00E47ABD">
        <w:rPr>
          <w:sz w:val="28"/>
          <w:szCs w:val="28"/>
          <w:shd w:val="clear" w:color="auto" w:fill="FFFFFF"/>
          <w:lang w:val="en-US"/>
        </w:rPr>
        <w:t xml:space="preserve">]. </w:t>
      </w:r>
      <w:r w:rsidRPr="00E47ABD">
        <w:rPr>
          <w:sz w:val="28"/>
          <w:szCs w:val="28"/>
          <w:shd w:val="clear" w:color="auto" w:fill="FFFFFF"/>
        </w:rPr>
        <w:t xml:space="preserve">Режим </w:t>
      </w:r>
      <w:r w:rsidRPr="00E47ABD">
        <w:rPr>
          <w:sz w:val="28"/>
          <w:szCs w:val="28"/>
          <w:shd w:val="clear" w:color="auto" w:fill="FFFFFF"/>
        </w:rPr>
        <w:lastRenderedPageBreak/>
        <w:t xml:space="preserve">доступа: </w:t>
      </w:r>
      <w:hyperlink r:id="rId14" w:history="1">
        <w:r w:rsidRPr="00E47ABD">
          <w:rPr>
            <w:rStyle w:val="a9"/>
            <w:color w:val="auto"/>
            <w:sz w:val="28"/>
            <w:szCs w:val="28"/>
            <w:shd w:val="clear" w:color="auto" w:fill="FFFFFF"/>
          </w:rPr>
          <w:t>https://www.statista.com/statistics/272014/global-social-networks-ranked-by-number-of-users/</w:t>
        </w:r>
      </w:hyperlink>
      <w:r w:rsidRPr="00E47ABD">
        <w:rPr>
          <w:sz w:val="28"/>
          <w:szCs w:val="28"/>
          <w:shd w:val="clear" w:color="auto" w:fill="FFFFFF"/>
        </w:rPr>
        <w:t xml:space="preserve"> Дата обращения: 19.05.2023</w:t>
      </w:r>
    </w:p>
    <w:p w14:paraId="42F069BA" w14:textId="77777777" w:rsidR="00362D44" w:rsidRPr="00E47ABD" w:rsidRDefault="00362D44" w:rsidP="00362D44">
      <w:pPr>
        <w:pStyle w:val="ab"/>
        <w:numPr>
          <w:ilvl w:val="0"/>
          <w:numId w:val="12"/>
        </w:numPr>
        <w:spacing w:before="0" w:after="0"/>
        <w:rPr>
          <w:sz w:val="28"/>
          <w:szCs w:val="28"/>
        </w:rPr>
      </w:pPr>
      <w:r w:rsidRPr="00E47ABD">
        <w:rPr>
          <w:sz w:val="28"/>
          <w:szCs w:val="28"/>
          <w:lang w:val="en-US"/>
        </w:rPr>
        <w:t>Nedelcu M., Wyss M. ‘Doing family’ through ICT-mediated ordinary co-presence: transnational communication practices of Romanian migrants in Switzerland // Global Networks. 2016</w:t>
      </w:r>
      <w:r w:rsidRPr="00E47ABD">
        <w:rPr>
          <w:sz w:val="28"/>
          <w:szCs w:val="28"/>
        </w:rPr>
        <w:t>.</w:t>
      </w:r>
      <w:r w:rsidRPr="00E47ABD">
        <w:rPr>
          <w:sz w:val="28"/>
          <w:szCs w:val="28"/>
          <w:lang w:val="en-US"/>
        </w:rPr>
        <w:t xml:space="preserve"> № 2. </w:t>
      </w:r>
      <w:r w:rsidRPr="00E47ABD">
        <w:rPr>
          <w:sz w:val="28"/>
          <w:szCs w:val="28"/>
        </w:rPr>
        <w:t>С</w:t>
      </w:r>
      <w:r w:rsidRPr="00E47ABD">
        <w:rPr>
          <w:sz w:val="28"/>
          <w:szCs w:val="28"/>
          <w:lang w:val="en-US"/>
        </w:rPr>
        <w:t>. 202–218</w:t>
      </w:r>
    </w:p>
    <w:p w14:paraId="1C14D186" w14:textId="77777777" w:rsidR="00362D44" w:rsidRPr="00E47ABD" w:rsidRDefault="00362D44" w:rsidP="00362D44">
      <w:pPr>
        <w:pStyle w:val="aa"/>
        <w:widowControl w:val="0"/>
        <w:numPr>
          <w:ilvl w:val="0"/>
          <w:numId w:val="12"/>
        </w:numPr>
        <w:suppressAutoHyphens/>
        <w:autoSpaceDN w:val="0"/>
        <w:spacing w:line="240" w:lineRule="auto"/>
        <w:contextualSpacing w:val="0"/>
        <w:textAlignment w:val="baseline"/>
        <w:rPr>
          <w:rFonts w:ascii="Times New Roman" w:hAnsi="Times New Roman" w:cs="Times New Roman"/>
          <w:sz w:val="28"/>
          <w:szCs w:val="28"/>
        </w:rPr>
      </w:pPr>
      <w:r w:rsidRPr="00E47ABD">
        <w:rPr>
          <w:rFonts w:ascii="Times New Roman" w:hAnsi="Times New Roman" w:cs="Times New Roman"/>
          <w:sz w:val="28"/>
          <w:szCs w:val="28"/>
          <w:shd w:val="clear" w:color="auto" w:fill="FFFFFF"/>
          <w:lang w:val="en-US"/>
        </w:rPr>
        <w:t xml:space="preserve">Parey M., Waldinger F. Studying abroad and the effect on international labour market mobility: Evidence from the introduction of ERASMUS // The economic journal. </w:t>
      </w:r>
      <w:r w:rsidRPr="00E47ABD">
        <w:rPr>
          <w:rFonts w:ascii="Times New Roman" w:hAnsi="Times New Roman" w:cs="Times New Roman"/>
          <w:sz w:val="28"/>
          <w:szCs w:val="28"/>
          <w:shd w:val="clear" w:color="auto" w:fill="FFFFFF"/>
        </w:rPr>
        <w:t>2011. №. 551. С. 194-222.</w:t>
      </w:r>
    </w:p>
    <w:p w14:paraId="65B6CA0F" w14:textId="77777777" w:rsidR="00362D44" w:rsidRPr="00E47ABD" w:rsidRDefault="00362D44" w:rsidP="00362D44">
      <w:pPr>
        <w:pStyle w:val="ab"/>
        <w:numPr>
          <w:ilvl w:val="0"/>
          <w:numId w:val="12"/>
        </w:numPr>
        <w:spacing w:before="0" w:after="0"/>
        <w:rPr>
          <w:sz w:val="28"/>
          <w:szCs w:val="28"/>
        </w:rPr>
      </w:pPr>
      <w:r w:rsidRPr="00E47ABD">
        <w:rPr>
          <w:sz w:val="28"/>
          <w:szCs w:val="28"/>
          <w:lang w:val="en-US"/>
        </w:rPr>
        <w:t xml:space="preserve">Reynolds T., Zontini E. Bringing transnational families from the margins to the center of family studies in Britain // Families, Relationships and Societies. 2014. №. 2. </w:t>
      </w:r>
      <w:r w:rsidRPr="00E47ABD">
        <w:rPr>
          <w:sz w:val="28"/>
          <w:szCs w:val="28"/>
        </w:rPr>
        <w:t>С</w:t>
      </w:r>
      <w:r w:rsidRPr="00E47ABD">
        <w:rPr>
          <w:sz w:val="28"/>
          <w:szCs w:val="28"/>
          <w:lang w:val="en-US"/>
        </w:rPr>
        <w:t>. 251-268</w:t>
      </w:r>
    </w:p>
    <w:p w14:paraId="41DDFE9C" w14:textId="77777777" w:rsidR="00362D44" w:rsidRPr="00E47ABD" w:rsidRDefault="00362D44" w:rsidP="00362D44">
      <w:pPr>
        <w:pStyle w:val="ab"/>
        <w:numPr>
          <w:ilvl w:val="0"/>
          <w:numId w:val="12"/>
        </w:numPr>
        <w:spacing w:before="0" w:after="0"/>
        <w:rPr>
          <w:sz w:val="28"/>
          <w:szCs w:val="28"/>
        </w:rPr>
      </w:pPr>
      <w:r w:rsidRPr="00E47ABD">
        <w:rPr>
          <w:sz w:val="28"/>
          <w:szCs w:val="28"/>
          <w:lang w:val="en-US"/>
        </w:rPr>
        <w:t xml:space="preserve">Saleh I. Social Media (Facebook, Twitter, WhatsApp) Used, and it's Relationship with the University Students Contact with their Families in Saudi Arabia // Universal Journal of Psychology. </w:t>
      </w:r>
      <w:r w:rsidRPr="00E47ABD">
        <w:rPr>
          <w:sz w:val="28"/>
          <w:szCs w:val="28"/>
        </w:rPr>
        <w:t>2015. № 3(3). С. 69-72</w:t>
      </w:r>
    </w:p>
    <w:p w14:paraId="359CB8C7" w14:textId="72805F89" w:rsidR="00362D44" w:rsidRPr="00E47ABD" w:rsidRDefault="00362D44" w:rsidP="00362D44">
      <w:pPr>
        <w:pStyle w:val="ab"/>
        <w:numPr>
          <w:ilvl w:val="0"/>
          <w:numId w:val="12"/>
        </w:numPr>
        <w:spacing w:before="0" w:after="0"/>
        <w:rPr>
          <w:sz w:val="28"/>
          <w:szCs w:val="28"/>
          <w:lang w:val="en-US"/>
        </w:rPr>
      </w:pPr>
      <w:r w:rsidRPr="00E47ABD">
        <w:rPr>
          <w:sz w:val="28"/>
          <w:szCs w:val="28"/>
          <w:shd w:val="clear" w:color="auto" w:fill="FFFFFF"/>
          <w:lang w:val="en-US"/>
        </w:rPr>
        <w:t xml:space="preserve">Tarrant M., Rubin D., Stoner L. The Effects of Studying Abroad and Studying Sustainability on Students' Global Perspectives // Frontiers: The Interdisciplinary Journal of Study Abroad. 2015. </w:t>
      </w:r>
      <w:r w:rsidRPr="00E47ABD">
        <w:rPr>
          <w:sz w:val="28"/>
          <w:szCs w:val="28"/>
          <w:shd w:val="clear" w:color="auto" w:fill="FFFFFF"/>
        </w:rPr>
        <w:t>С</w:t>
      </w:r>
      <w:r w:rsidRPr="00E47ABD">
        <w:rPr>
          <w:sz w:val="28"/>
          <w:szCs w:val="28"/>
          <w:shd w:val="clear" w:color="auto" w:fill="FFFFFF"/>
          <w:lang w:val="en-US"/>
        </w:rPr>
        <w:t>. 68-82.</w:t>
      </w:r>
    </w:p>
    <w:p w14:paraId="58696DF4" w14:textId="77777777" w:rsidR="00362D44" w:rsidRPr="00E47ABD" w:rsidRDefault="00362D44" w:rsidP="00362D44">
      <w:pPr>
        <w:pStyle w:val="ab"/>
        <w:numPr>
          <w:ilvl w:val="0"/>
          <w:numId w:val="12"/>
        </w:numPr>
        <w:spacing w:before="0" w:after="0"/>
        <w:rPr>
          <w:sz w:val="28"/>
          <w:szCs w:val="28"/>
        </w:rPr>
      </w:pPr>
      <w:r w:rsidRPr="00E47ABD">
        <w:rPr>
          <w:sz w:val="28"/>
          <w:szCs w:val="28"/>
          <w:lang w:val="en-US"/>
        </w:rPr>
        <w:t xml:space="preserve">Urry J. Global Complexity // Complexity. Special issue of Theory, Culture and Society. </w:t>
      </w:r>
      <w:r w:rsidRPr="00E47ABD">
        <w:rPr>
          <w:sz w:val="28"/>
          <w:szCs w:val="28"/>
        </w:rPr>
        <w:t>2005. 214 с. </w:t>
      </w:r>
    </w:p>
    <w:p w14:paraId="5FAC044D" w14:textId="77777777" w:rsidR="00362D44" w:rsidRPr="00E47ABD" w:rsidRDefault="00362D44" w:rsidP="00362D44">
      <w:pPr>
        <w:pStyle w:val="ab"/>
        <w:numPr>
          <w:ilvl w:val="0"/>
          <w:numId w:val="12"/>
        </w:numPr>
        <w:spacing w:before="0" w:after="0"/>
        <w:rPr>
          <w:sz w:val="28"/>
          <w:szCs w:val="28"/>
        </w:rPr>
      </w:pPr>
      <w:r w:rsidRPr="00E47ABD">
        <w:rPr>
          <w:sz w:val="28"/>
          <w:szCs w:val="28"/>
          <w:lang w:val="en-US"/>
        </w:rPr>
        <w:t xml:space="preserve">Watts D. Six Degrees. The Science of a Connected Age // London: Heinemann. </w:t>
      </w:r>
      <w:r w:rsidRPr="00E47ABD">
        <w:rPr>
          <w:sz w:val="28"/>
          <w:szCs w:val="28"/>
        </w:rPr>
        <w:t>2003. 372 с.</w:t>
      </w:r>
    </w:p>
    <w:p w14:paraId="2FC24BD7" w14:textId="77777777" w:rsidR="00362D44" w:rsidRPr="00E47ABD" w:rsidRDefault="00362D44" w:rsidP="00362D44">
      <w:pPr>
        <w:pStyle w:val="ab"/>
        <w:numPr>
          <w:ilvl w:val="0"/>
          <w:numId w:val="12"/>
        </w:numPr>
        <w:spacing w:before="0" w:after="0"/>
        <w:rPr>
          <w:sz w:val="28"/>
          <w:szCs w:val="28"/>
        </w:rPr>
      </w:pPr>
      <w:r w:rsidRPr="00E47ABD">
        <w:rPr>
          <w:sz w:val="28"/>
          <w:szCs w:val="28"/>
          <w:shd w:val="clear" w:color="auto" w:fill="FFFFFF"/>
          <w:lang w:val="en-US"/>
        </w:rPr>
        <w:t xml:space="preserve">Wilding, R. ‘Virtual’ intimacies? Families communicating across transnational contexts // Global Networks. 2006. № 6. </w:t>
      </w:r>
      <w:r w:rsidRPr="00E47ABD">
        <w:rPr>
          <w:sz w:val="28"/>
          <w:szCs w:val="28"/>
          <w:shd w:val="clear" w:color="auto" w:fill="FFFFFF"/>
        </w:rPr>
        <w:t>С</w:t>
      </w:r>
      <w:r w:rsidRPr="00E47ABD">
        <w:rPr>
          <w:sz w:val="28"/>
          <w:szCs w:val="28"/>
          <w:shd w:val="clear" w:color="auto" w:fill="FFFFFF"/>
          <w:lang w:val="en-US"/>
        </w:rPr>
        <w:t>.125-142.</w:t>
      </w:r>
    </w:p>
    <w:p w14:paraId="11A03E7A" w14:textId="019DDBFC" w:rsidR="00362D44" w:rsidRDefault="00362D44" w:rsidP="00362D44">
      <w:pPr>
        <w:pStyle w:val="ab"/>
        <w:numPr>
          <w:ilvl w:val="0"/>
          <w:numId w:val="12"/>
        </w:numPr>
        <w:spacing w:before="0" w:after="0"/>
        <w:rPr>
          <w:sz w:val="28"/>
          <w:szCs w:val="28"/>
          <w:lang w:val="en-US"/>
        </w:rPr>
      </w:pPr>
      <w:r w:rsidRPr="00E47ABD">
        <w:rPr>
          <w:sz w:val="28"/>
          <w:szCs w:val="28"/>
          <w:lang w:val="en-US"/>
        </w:rPr>
        <w:t xml:space="preserve">Zentgraf K., Chinchilla N. Transnational family separation: A framework for analysis // Journal of Ethnic and Migration Studies. 2012. №. 2. </w:t>
      </w:r>
      <w:r w:rsidRPr="00E47ABD">
        <w:rPr>
          <w:sz w:val="28"/>
          <w:szCs w:val="28"/>
        </w:rPr>
        <w:t>С</w:t>
      </w:r>
      <w:r w:rsidRPr="00E47ABD">
        <w:rPr>
          <w:sz w:val="28"/>
          <w:szCs w:val="28"/>
          <w:lang w:val="en-US"/>
        </w:rPr>
        <w:t>. 345-366</w:t>
      </w:r>
    </w:p>
    <w:p w14:paraId="685BF146" w14:textId="77777777" w:rsidR="000031EA" w:rsidRPr="00E47ABD" w:rsidRDefault="000031EA" w:rsidP="000031EA">
      <w:pPr>
        <w:pStyle w:val="ab"/>
        <w:numPr>
          <w:ilvl w:val="0"/>
          <w:numId w:val="12"/>
        </w:numPr>
        <w:spacing w:before="0" w:after="0"/>
        <w:rPr>
          <w:sz w:val="28"/>
          <w:szCs w:val="28"/>
        </w:rPr>
      </w:pPr>
      <w:r w:rsidRPr="00E47ABD">
        <w:rPr>
          <w:sz w:val="28"/>
          <w:szCs w:val="28"/>
        </w:rPr>
        <w:t xml:space="preserve">Межебецкий А. Словарь SEO терминов [Электронный ресурс] Режим доступа:  </w:t>
      </w:r>
      <w:hyperlink r:id="rId15" w:history="1">
        <w:r w:rsidRPr="00E47ABD">
          <w:rPr>
            <w:rStyle w:val="a9"/>
            <w:color w:val="auto"/>
            <w:sz w:val="28"/>
            <w:szCs w:val="28"/>
          </w:rPr>
          <w:t>https://seo.slovaronline.com/301-социальная_сеть</w:t>
        </w:r>
      </w:hyperlink>
      <w:r w:rsidRPr="00E47ABD">
        <w:rPr>
          <w:sz w:val="28"/>
          <w:szCs w:val="28"/>
        </w:rPr>
        <w:t xml:space="preserve"> Дата обращения: 21.05.2023</w:t>
      </w:r>
    </w:p>
    <w:p w14:paraId="55A07CD7" w14:textId="77777777" w:rsidR="000031EA" w:rsidRPr="00E47ABD" w:rsidRDefault="000031EA" w:rsidP="000031EA">
      <w:pPr>
        <w:pStyle w:val="ab"/>
        <w:numPr>
          <w:ilvl w:val="0"/>
          <w:numId w:val="12"/>
        </w:numPr>
        <w:spacing w:before="0" w:after="0"/>
        <w:rPr>
          <w:sz w:val="28"/>
          <w:szCs w:val="28"/>
        </w:rPr>
      </w:pPr>
      <w:r w:rsidRPr="00E47ABD">
        <w:rPr>
          <w:sz w:val="28"/>
          <w:szCs w:val="28"/>
          <w:lang w:val="en-US"/>
        </w:rPr>
        <w:t xml:space="preserve">Global Flow of Tertiary-Level Students. UIS data on the mobility of students from Russia. </w:t>
      </w:r>
      <w:r w:rsidRPr="00E47ABD">
        <w:rPr>
          <w:sz w:val="28"/>
          <w:szCs w:val="28"/>
        </w:rPr>
        <w:t xml:space="preserve">2021 // UNESCO Institute of Statistics. </w:t>
      </w:r>
      <w:r w:rsidRPr="00E47ABD">
        <w:rPr>
          <w:sz w:val="28"/>
          <w:szCs w:val="28"/>
          <w:shd w:val="clear" w:color="auto" w:fill="FFFFFF"/>
        </w:rPr>
        <w:t>[Электронный ресурс]</w:t>
      </w:r>
      <w:r w:rsidRPr="00E47ABD">
        <w:rPr>
          <w:sz w:val="28"/>
          <w:szCs w:val="28"/>
        </w:rPr>
        <w:t xml:space="preserve"> Режим доступа:</w:t>
      </w:r>
      <w:hyperlink r:id="rId16" w:history="1">
        <w:r w:rsidRPr="00E47ABD">
          <w:rPr>
            <w:rStyle w:val="a9"/>
            <w:color w:val="auto"/>
            <w:sz w:val="28"/>
            <w:szCs w:val="28"/>
          </w:rPr>
          <w:t xml:space="preserve"> http://uis.unesco.org/en/uis-student-flow</w:t>
        </w:r>
      </w:hyperlink>
      <w:r w:rsidRPr="00E47ABD">
        <w:rPr>
          <w:sz w:val="28"/>
          <w:szCs w:val="28"/>
        </w:rPr>
        <w:t xml:space="preserve"> Дата обращения: 10.12.2022</w:t>
      </w:r>
    </w:p>
    <w:p w14:paraId="096B52C2" w14:textId="77777777" w:rsidR="005B4650" w:rsidRPr="00E47ABD" w:rsidRDefault="005B4650" w:rsidP="005B4650">
      <w:pPr>
        <w:pStyle w:val="ab"/>
        <w:numPr>
          <w:ilvl w:val="0"/>
          <w:numId w:val="12"/>
        </w:numPr>
        <w:spacing w:before="0" w:after="0"/>
        <w:rPr>
          <w:sz w:val="28"/>
          <w:szCs w:val="28"/>
        </w:rPr>
      </w:pPr>
      <w:r w:rsidRPr="00E47ABD">
        <w:rPr>
          <w:sz w:val="28"/>
          <w:szCs w:val="28"/>
          <w:lang w:val="en-US"/>
        </w:rPr>
        <w:t xml:space="preserve">Glossary // UNESCO Institute of Statistics. </w:t>
      </w:r>
      <w:r w:rsidRPr="00E47ABD">
        <w:rPr>
          <w:sz w:val="28"/>
          <w:szCs w:val="28"/>
          <w:shd w:val="clear" w:color="auto" w:fill="FFFFFF"/>
        </w:rPr>
        <w:t>[Электронный ресурс]</w:t>
      </w:r>
      <w:r w:rsidRPr="00E47ABD">
        <w:rPr>
          <w:sz w:val="28"/>
          <w:szCs w:val="28"/>
        </w:rPr>
        <w:t xml:space="preserve"> Режим доступа: https://uis.unesco.org/en/glossary-term/internationally-mobile-students Дата обращения: 10.12.2022</w:t>
      </w:r>
    </w:p>
    <w:p w14:paraId="22105A11" w14:textId="27A70ADF" w:rsidR="000031EA" w:rsidRPr="00D4400E" w:rsidRDefault="005B4650" w:rsidP="00D4400E">
      <w:pPr>
        <w:pStyle w:val="ab"/>
        <w:numPr>
          <w:ilvl w:val="0"/>
          <w:numId w:val="12"/>
        </w:numPr>
        <w:spacing w:before="0" w:after="0"/>
        <w:rPr>
          <w:sz w:val="28"/>
          <w:szCs w:val="28"/>
        </w:rPr>
      </w:pPr>
      <w:r w:rsidRPr="00E47ABD">
        <w:rPr>
          <w:sz w:val="28"/>
          <w:szCs w:val="28"/>
          <w:lang w:val="en-US"/>
        </w:rPr>
        <w:t xml:space="preserve">Indicator C4 Who Studies Abroad and Where? Education at a Glance. 2016 // OECD Indicators. </w:t>
      </w:r>
      <w:r w:rsidRPr="00E47ABD">
        <w:rPr>
          <w:sz w:val="28"/>
          <w:szCs w:val="28"/>
          <w:shd w:val="clear" w:color="auto" w:fill="FFFFFF"/>
        </w:rPr>
        <w:t>[Электронный ресурс]</w:t>
      </w:r>
      <w:r w:rsidRPr="00E47ABD">
        <w:rPr>
          <w:sz w:val="28"/>
          <w:szCs w:val="28"/>
        </w:rPr>
        <w:t xml:space="preserve"> Режим доступа: https://www.oecd-ilibrary.org/education/education-at-a-glance-2016/indicator-c4-who-studies-abroad-and-where_eag-2016-26-en Дата обращения: 10.12.2022</w:t>
      </w:r>
    </w:p>
    <w:p w14:paraId="2EE94323" w14:textId="45C170CA" w:rsidR="00362D44" w:rsidRPr="000031EA" w:rsidRDefault="00362D44">
      <w:pPr>
        <w:rPr>
          <w:rFonts w:ascii="Times New Roman" w:eastAsia="Times New Roman" w:hAnsi="Times New Roman" w:cs="Times New Roman"/>
          <w:sz w:val="24"/>
          <w:szCs w:val="24"/>
          <w:lang w:val="ru-RU"/>
        </w:rPr>
      </w:pPr>
      <w:r w:rsidRPr="000031EA">
        <w:rPr>
          <w:lang w:val="ru-RU"/>
        </w:rPr>
        <w:br w:type="page"/>
      </w:r>
    </w:p>
    <w:p w14:paraId="69EAF321" w14:textId="77777777" w:rsidR="00AF38AD" w:rsidRPr="00E47ABD" w:rsidRDefault="00AF38AD" w:rsidP="005E0194">
      <w:pPr>
        <w:pStyle w:val="1"/>
        <w:ind w:firstLine="720"/>
        <w:rPr>
          <w:rFonts w:ascii="Times New Roman" w:hAnsi="Times New Roman" w:cs="Times New Roman"/>
          <w:b/>
          <w:bCs/>
        </w:rPr>
      </w:pPr>
      <w:bookmarkStart w:id="63" w:name="_Toc104033861"/>
      <w:bookmarkStart w:id="64" w:name="_Toc104033991"/>
      <w:bookmarkStart w:id="65" w:name="_Toc104057780"/>
      <w:bookmarkStart w:id="66" w:name="_Toc104138724"/>
      <w:bookmarkStart w:id="67" w:name="_Toc136018217"/>
      <w:bookmarkStart w:id="68" w:name="_Toc136022017"/>
      <w:r w:rsidRPr="00E47ABD">
        <w:rPr>
          <w:rFonts w:ascii="Times New Roman" w:hAnsi="Times New Roman" w:cs="Times New Roman"/>
          <w:b/>
          <w:bCs/>
          <w:sz w:val="28"/>
          <w:szCs w:val="28"/>
          <w:lang w:val="ru-RU"/>
        </w:rPr>
        <w:lastRenderedPageBreak/>
        <w:t>Приложение 1. Программа исследования</w:t>
      </w:r>
      <w:bookmarkEnd w:id="67"/>
      <w:bookmarkEnd w:id="68"/>
      <w:r w:rsidRPr="00E47ABD">
        <w:rPr>
          <w:rFonts w:ascii="Times New Roman" w:hAnsi="Times New Roman" w:cs="Times New Roman"/>
          <w:b/>
          <w:bCs/>
          <w:sz w:val="28"/>
          <w:szCs w:val="28"/>
        </w:rPr>
        <w:t xml:space="preserve"> </w:t>
      </w:r>
    </w:p>
    <w:p w14:paraId="757E3285" w14:textId="77777777" w:rsidR="00AF38AD" w:rsidRPr="00E47ABD" w:rsidRDefault="00AF38AD" w:rsidP="00AF38AD">
      <w:pPr>
        <w:spacing w:line="360" w:lineRule="auto"/>
        <w:rPr>
          <w:rFonts w:ascii="Times New Roman" w:hAnsi="Times New Roman" w:cs="Times New Roman"/>
          <w:sz w:val="28"/>
          <w:szCs w:val="28"/>
        </w:rPr>
      </w:pPr>
    </w:p>
    <w:p w14:paraId="05651573" w14:textId="77777777" w:rsidR="00AF38AD" w:rsidRPr="00E47ABD" w:rsidRDefault="00AF38AD" w:rsidP="005E0194">
      <w:pPr>
        <w:spacing w:line="360" w:lineRule="auto"/>
        <w:ind w:firstLine="706"/>
        <w:jc w:val="both"/>
        <w:rPr>
          <w:rFonts w:ascii="Times New Roman" w:hAnsi="Times New Roman" w:cs="Times New Roman"/>
          <w:sz w:val="28"/>
          <w:szCs w:val="28"/>
          <w:lang w:val="ru-RU"/>
        </w:rPr>
      </w:pPr>
      <w:r w:rsidRPr="00E47ABD">
        <w:rPr>
          <w:rFonts w:ascii="Times New Roman" w:hAnsi="Times New Roman" w:cs="Times New Roman"/>
          <w:b/>
          <w:bCs/>
          <w:sz w:val="28"/>
          <w:szCs w:val="28"/>
          <w:lang w:val="ru-RU"/>
        </w:rPr>
        <w:t>Проблема исследования</w:t>
      </w:r>
      <w:r w:rsidRPr="00E47ABD">
        <w:rPr>
          <w:rFonts w:ascii="Times New Roman" w:hAnsi="Times New Roman" w:cs="Times New Roman"/>
          <w:sz w:val="28"/>
          <w:szCs w:val="28"/>
          <w:lang w:val="ru-RU"/>
        </w:rPr>
        <w:t xml:space="preserve"> </w:t>
      </w:r>
    </w:p>
    <w:p w14:paraId="3982E439" w14:textId="77777777" w:rsidR="005E0194" w:rsidRPr="00E47ABD" w:rsidRDefault="005E0194" w:rsidP="005E0194">
      <w:pPr>
        <w:spacing w:line="360" w:lineRule="auto"/>
        <w:ind w:firstLine="706"/>
        <w:jc w:val="both"/>
        <w:rPr>
          <w:rFonts w:ascii="Times New Roman" w:hAnsi="Times New Roman" w:cs="Times New Roman"/>
          <w:sz w:val="28"/>
          <w:szCs w:val="28"/>
          <w:lang w:val="ru-RU"/>
        </w:rPr>
      </w:pPr>
    </w:p>
    <w:p w14:paraId="11F49D72" w14:textId="77777777" w:rsidR="00AF38AD" w:rsidRPr="00E47ABD" w:rsidRDefault="00AF38AD" w:rsidP="00AF38AD">
      <w:pPr>
        <w:spacing w:line="360" w:lineRule="auto"/>
        <w:ind w:firstLine="706"/>
        <w:jc w:val="both"/>
        <w:rPr>
          <w:rFonts w:ascii="Times New Roman" w:hAnsi="Times New Roman" w:cs="Times New Roman"/>
          <w:sz w:val="28"/>
          <w:szCs w:val="28"/>
          <w:lang w:val="ru-RU"/>
        </w:rPr>
      </w:pPr>
      <w:r w:rsidRPr="00E47ABD">
        <w:rPr>
          <w:rFonts w:ascii="Times New Roman" w:hAnsi="Times New Roman" w:cs="Times New Roman"/>
          <w:sz w:val="28"/>
          <w:szCs w:val="28"/>
          <w:lang w:val="ru-RU"/>
        </w:rPr>
        <w:t xml:space="preserve">Развитие сети Интернет привнесло множество новшеств в практики общение, значительно дополнив классические звонки и смс-сообщения. Однако, не только интернет сам по себе, но и такие факторы, как наличие или отсутствие гаджетов, качество подключения к сети Интернет, технические возможности различных мессенджеров и социальных сетей диктуют сегодня то, как люди могут обмениваться информацией, и какое время могут уделять общению. В этой связи актуальным становятся вопросы о каналах коммуникации - средствах, с помощью которых субъект коммуникации передает сообщение целевой аудитории.  А также о практиках использования ИКТ - широком понятии, описывающем все, что касается каналов, форматов, мотивов выбора, пространственно-временного контекста в рамках применения ИКТ для получения информации. </w:t>
      </w:r>
    </w:p>
    <w:p w14:paraId="7048C885" w14:textId="77777777" w:rsidR="00AF38AD" w:rsidRPr="00E47ABD" w:rsidRDefault="00AF38AD" w:rsidP="00AF38AD">
      <w:pPr>
        <w:spacing w:line="360" w:lineRule="auto"/>
        <w:ind w:firstLine="706"/>
        <w:jc w:val="both"/>
        <w:rPr>
          <w:rFonts w:ascii="Times New Roman" w:hAnsi="Times New Roman" w:cs="Times New Roman"/>
          <w:sz w:val="28"/>
          <w:szCs w:val="28"/>
          <w:lang w:val="ru-RU"/>
        </w:rPr>
      </w:pPr>
      <w:r w:rsidRPr="00E47ABD">
        <w:rPr>
          <w:rFonts w:ascii="Times New Roman" w:hAnsi="Times New Roman" w:cs="Times New Roman"/>
          <w:sz w:val="28"/>
          <w:szCs w:val="28"/>
          <w:lang w:val="ru-RU"/>
        </w:rPr>
        <w:t xml:space="preserve">Одним из актуальных сценариев жизни на расстоянии в современном мире, активизирующим практики использования информационно-коммуникационных технологий, является получение высшего образования. Процессы такого обучения за рубежом, а также трудности с социализацией, интеграцией находятся в центре внимания социологов, психологов и исследователей из смежных сфер, однако нередко за пределами этого внимания оказываются отношения студентов с теми, кто являлся частью их повседневной жизни задолго до переезда - близкими родственниками. Поддержание близких отношений несмотря на расстояние важно для студентов, поскольку учеба за границей предполагает новый этап их социализации. В этой ситуации важно получать привычную поддержку со стороны родственников, которые ранее помогали пройти через схожие периоды жизни. Однако в условиях разделенности геополитическими, социальными, экономическими и другими границами получение этой </w:t>
      </w:r>
      <w:r w:rsidRPr="00E47ABD">
        <w:rPr>
          <w:rFonts w:ascii="Times New Roman" w:hAnsi="Times New Roman" w:cs="Times New Roman"/>
          <w:sz w:val="28"/>
          <w:szCs w:val="28"/>
          <w:lang w:val="ru-RU"/>
        </w:rPr>
        <w:lastRenderedPageBreak/>
        <w:t>поддержки усложняется и опосредуется различными информационно-коммуникационными технологиями. Таким образом во внимание необходимо брать не только желание и необходимость общаться, но и технические возможности для этого общения.</w:t>
      </w:r>
    </w:p>
    <w:p w14:paraId="334199AB" w14:textId="77777777" w:rsidR="00AF38AD" w:rsidRPr="00E47ABD" w:rsidRDefault="00AF38AD" w:rsidP="00AF38AD">
      <w:pPr>
        <w:spacing w:line="360" w:lineRule="auto"/>
        <w:ind w:firstLine="706"/>
        <w:rPr>
          <w:rFonts w:ascii="Times New Roman" w:hAnsi="Times New Roman" w:cs="Times New Roman"/>
          <w:sz w:val="28"/>
          <w:szCs w:val="28"/>
          <w:lang w:val="ru-RU"/>
        </w:rPr>
      </w:pPr>
    </w:p>
    <w:p w14:paraId="76B0F8A1" w14:textId="77777777" w:rsidR="00AF38AD" w:rsidRPr="00E47ABD" w:rsidRDefault="00AF38AD" w:rsidP="00AF38AD">
      <w:pPr>
        <w:spacing w:line="360" w:lineRule="auto"/>
        <w:jc w:val="both"/>
        <w:rPr>
          <w:rFonts w:ascii="Times New Roman" w:eastAsia="Times New Roman" w:hAnsi="Times New Roman" w:cs="Times New Roman"/>
          <w:sz w:val="28"/>
          <w:szCs w:val="28"/>
          <w:lang w:val="ru-RU"/>
        </w:rPr>
      </w:pPr>
      <w:r w:rsidRPr="00E47ABD">
        <w:rPr>
          <w:rFonts w:ascii="Times New Roman" w:eastAsia="Times New Roman" w:hAnsi="Times New Roman" w:cs="Times New Roman"/>
          <w:b/>
          <w:bCs/>
          <w:sz w:val="28"/>
          <w:szCs w:val="28"/>
          <w:lang w:val="ru-RU"/>
        </w:rPr>
        <w:t>Объект:</w:t>
      </w:r>
      <w:r w:rsidRPr="00E47ABD">
        <w:rPr>
          <w:rFonts w:ascii="Times New Roman" w:eastAsia="Times New Roman" w:hAnsi="Times New Roman" w:cs="Times New Roman"/>
          <w:sz w:val="28"/>
          <w:szCs w:val="28"/>
          <w:lang w:val="ru-RU"/>
        </w:rPr>
        <w:t xml:space="preserve"> общение студентов, которые уехали из России за границу для получения высшего образования, с родственниками, находящимися в России.</w:t>
      </w:r>
    </w:p>
    <w:p w14:paraId="7E3F2B93" w14:textId="77777777" w:rsidR="00AF38AD" w:rsidRPr="00E47ABD" w:rsidRDefault="00AF38AD" w:rsidP="00AF38AD">
      <w:pPr>
        <w:spacing w:line="360" w:lineRule="auto"/>
        <w:jc w:val="both"/>
        <w:rPr>
          <w:rFonts w:ascii="Times New Roman" w:eastAsia="Times New Roman" w:hAnsi="Times New Roman" w:cs="Times New Roman"/>
          <w:sz w:val="28"/>
          <w:szCs w:val="28"/>
          <w:lang w:val="ru-RU"/>
        </w:rPr>
      </w:pPr>
      <w:r w:rsidRPr="00E47ABD">
        <w:rPr>
          <w:rFonts w:ascii="Times New Roman" w:eastAsia="Times New Roman" w:hAnsi="Times New Roman" w:cs="Times New Roman"/>
          <w:b/>
          <w:bCs/>
          <w:sz w:val="28"/>
          <w:szCs w:val="28"/>
          <w:lang w:val="ru-RU"/>
        </w:rPr>
        <w:t>Предмет:</w:t>
      </w:r>
      <w:r w:rsidRPr="00E47ABD">
        <w:rPr>
          <w:rFonts w:ascii="Times New Roman" w:eastAsia="Times New Roman" w:hAnsi="Times New Roman" w:cs="Times New Roman"/>
          <w:sz w:val="28"/>
          <w:szCs w:val="28"/>
          <w:lang w:val="ru-RU"/>
        </w:rPr>
        <w:t xml:space="preserve"> практики использования информационно-коммуникационных технологий в общении студентов из России, которые уехали за границу получать высшее образование, с родственниками, находящимися в России.</w:t>
      </w:r>
    </w:p>
    <w:p w14:paraId="5877A69A" w14:textId="09FB9F2A" w:rsidR="00AF38AD" w:rsidRPr="00E47ABD" w:rsidRDefault="00AF38AD" w:rsidP="00AF38AD">
      <w:pPr>
        <w:spacing w:line="360" w:lineRule="auto"/>
        <w:jc w:val="both"/>
        <w:rPr>
          <w:rFonts w:ascii="Times New Roman" w:eastAsia="Times New Roman" w:hAnsi="Times New Roman" w:cs="Times New Roman"/>
          <w:sz w:val="28"/>
          <w:szCs w:val="28"/>
          <w:lang w:val="ru-RU"/>
        </w:rPr>
      </w:pPr>
      <w:r w:rsidRPr="00E47ABD">
        <w:rPr>
          <w:rFonts w:ascii="Times New Roman" w:eastAsia="Times New Roman" w:hAnsi="Times New Roman" w:cs="Times New Roman"/>
          <w:b/>
          <w:bCs/>
          <w:sz w:val="28"/>
          <w:szCs w:val="28"/>
          <w:lang w:val="ru-RU"/>
        </w:rPr>
        <w:t>Цель:</w:t>
      </w:r>
      <w:r w:rsidRPr="00E47ABD">
        <w:rPr>
          <w:rFonts w:ascii="Times New Roman" w:eastAsia="Times New Roman" w:hAnsi="Times New Roman" w:cs="Times New Roman"/>
          <w:sz w:val="28"/>
          <w:szCs w:val="28"/>
          <w:lang w:val="ru-RU"/>
        </w:rPr>
        <w:t xml:space="preserve"> </w:t>
      </w:r>
      <w:r w:rsidR="005E0194" w:rsidRPr="00E47ABD">
        <w:rPr>
          <w:rFonts w:ascii="Times New Roman" w:eastAsia="Times New Roman" w:hAnsi="Times New Roman" w:cs="Times New Roman"/>
          <w:sz w:val="28"/>
          <w:szCs w:val="28"/>
          <w:lang w:val="ru-RU"/>
        </w:rPr>
        <w:t xml:space="preserve">проанализировать </w:t>
      </w:r>
      <w:r w:rsidRPr="00E47ABD">
        <w:rPr>
          <w:rFonts w:ascii="Times New Roman" w:eastAsia="Times New Roman" w:hAnsi="Times New Roman" w:cs="Times New Roman"/>
          <w:sz w:val="28"/>
          <w:szCs w:val="28"/>
          <w:lang w:val="ru-RU"/>
        </w:rPr>
        <w:t>практик</w:t>
      </w:r>
      <w:r w:rsidR="005E0194" w:rsidRPr="00E47ABD">
        <w:rPr>
          <w:rFonts w:ascii="Times New Roman" w:eastAsia="Times New Roman" w:hAnsi="Times New Roman" w:cs="Times New Roman"/>
          <w:sz w:val="28"/>
          <w:szCs w:val="28"/>
          <w:lang w:val="ru-RU"/>
        </w:rPr>
        <w:t>и</w:t>
      </w:r>
      <w:r w:rsidRPr="00E47ABD">
        <w:rPr>
          <w:rFonts w:ascii="Times New Roman" w:eastAsia="Times New Roman" w:hAnsi="Times New Roman" w:cs="Times New Roman"/>
          <w:sz w:val="28"/>
          <w:szCs w:val="28"/>
          <w:lang w:val="ru-RU"/>
        </w:rPr>
        <w:t xml:space="preserve"> использования информационно-коммуникационных технологий в общении студентов из России, уехавших за границу для получения высшего образования, с родственниками, находящимися в России</w:t>
      </w:r>
      <w:r w:rsidR="005E0194" w:rsidRPr="00E47ABD">
        <w:rPr>
          <w:rFonts w:ascii="Times New Roman" w:eastAsia="Times New Roman" w:hAnsi="Times New Roman" w:cs="Times New Roman"/>
          <w:sz w:val="28"/>
          <w:szCs w:val="28"/>
          <w:lang w:val="ru-RU"/>
        </w:rPr>
        <w:t>.</w:t>
      </w:r>
    </w:p>
    <w:p w14:paraId="1091D7D8" w14:textId="2E993E83" w:rsidR="005E0194" w:rsidRPr="00E47ABD" w:rsidRDefault="005E0194" w:rsidP="00AF38AD">
      <w:pPr>
        <w:spacing w:line="360" w:lineRule="auto"/>
        <w:jc w:val="both"/>
        <w:rPr>
          <w:rFonts w:ascii="Times New Roman" w:eastAsia="Times New Roman" w:hAnsi="Times New Roman" w:cs="Times New Roman"/>
          <w:sz w:val="28"/>
          <w:szCs w:val="28"/>
          <w:lang w:val="ru-RU"/>
        </w:rPr>
      </w:pPr>
      <w:r w:rsidRPr="00E47ABD">
        <w:rPr>
          <w:rFonts w:ascii="Times New Roman" w:eastAsia="Times New Roman" w:hAnsi="Times New Roman" w:cs="Times New Roman"/>
          <w:b/>
          <w:bCs/>
          <w:sz w:val="28"/>
          <w:szCs w:val="28"/>
          <w:lang w:val="ru-RU"/>
        </w:rPr>
        <w:t>Задачи</w:t>
      </w:r>
      <w:r w:rsidRPr="00E47ABD">
        <w:rPr>
          <w:rFonts w:ascii="Times New Roman" w:eastAsia="Times New Roman" w:hAnsi="Times New Roman" w:cs="Times New Roman"/>
          <w:sz w:val="28"/>
          <w:szCs w:val="28"/>
          <w:lang w:val="ru-RU"/>
        </w:rPr>
        <w:t>:</w:t>
      </w:r>
    </w:p>
    <w:p w14:paraId="2CD92A65" w14:textId="77777777" w:rsidR="005E0194" w:rsidRPr="00E47ABD" w:rsidRDefault="005E0194" w:rsidP="005E0194">
      <w:pPr>
        <w:pStyle w:val="aa"/>
        <w:numPr>
          <w:ilvl w:val="0"/>
          <w:numId w:val="15"/>
        </w:numPr>
        <w:spacing w:line="360" w:lineRule="auto"/>
        <w:jc w:val="both"/>
        <w:rPr>
          <w:rFonts w:ascii="Times New Roman" w:hAnsi="Times New Roman" w:cs="Times New Roman"/>
          <w:sz w:val="28"/>
          <w:szCs w:val="28"/>
        </w:rPr>
      </w:pPr>
      <w:r w:rsidRPr="00E47ABD">
        <w:rPr>
          <w:rFonts w:ascii="Times New Roman" w:hAnsi="Times New Roman" w:cs="Times New Roman"/>
          <w:sz w:val="28"/>
          <w:szCs w:val="28"/>
        </w:rPr>
        <w:t>Проанализировать существующие социологические исследования</w:t>
      </w:r>
      <w:r w:rsidRPr="00E47ABD">
        <w:rPr>
          <w:rFonts w:ascii="Times New Roman" w:hAnsi="Times New Roman" w:cs="Times New Roman"/>
          <w:sz w:val="28"/>
          <w:szCs w:val="28"/>
          <w:lang w:val="ru-RU"/>
        </w:rPr>
        <w:t>, посвященные студентам</w:t>
      </w:r>
      <w:r w:rsidRPr="00E47ABD">
        <w:rPr>
          <w:rFonts w:ascii="Times New Roman" w:hAnsi="Times New Roman" w:cs="Times New Roman"/>
          <w:sz w:val="28"/>
          <w:szCs w:val="28"/>
        </w:rPr>
        <w:t xml:space="preserve"> за рубежом с целью выявления ключевых сюжетов в рамках этих исследований</w:t>
      </w:r>
      <w:r w:rsidRPr="00E47ABD">
        <w:rPr>
          <w:rFonts w:ascii="Times New Roman" w:hAnsi="Times New Roman" w:cs="Times New Roman"/>
          <w:sz w:val="28"/>
          <w:szCs w:val="28"/>
          <w:lang w:val="ru-RU"/>
        </w:rPr>
        <w:t>;</w:t>
      </w:r>
    </w:p>
    <w:p w14:paraId="63A8A5CA" w14:textId="77777777" w:rsidR="005E0194" w:rsidRPr="00E47ABD" w:rsidRDefault="005E0194" w:rsidP="005E0194">
      <w:pPr>
        <w:pStyle w:val="aa"/>
        <w:numPr>
          <w:ilvl w:val="0"/>
          <w:numId w:val="15"/>
        </w:numPr>
        <w:spacing w:line="360" w:lineRule="auto"/>
        <w:jc w:val="both"/>
        <w:rPr>
          <w:rFonts w:ascii="Times New Roman" w:hAnsi="Times New Roman" w:cs="Times New Roman"/>
          <w:sz w:val="28"/>
          <w:szCs w:val="28"/>
        </w:rPr>
      </w:pPr>
      <w:r w:rsidRPr="00E47ABD">
        <w:rPr>
          <w:rFonts w:ascii="Times New Roman" w:hAnsi="Times New Roman" w:cs="Times New Roman"/>
          <w:sz w:val="28"/>
          <w:szCs w:val="28"/>
        </w:rPr>
        <w:t>Проанализировать существующие социологические исследования, посвященные практикам поддержания отношений с родственниками на расстоянии с помощью информационно-коммуникационных технологий с целью выявления ключевых сюжетов в рамках этих исследований</w:t>
      </w:r>
      <w:r w:rsidRPr="00E47ABD">
        <w:rPr>
          <w:rFonts w:ascii="Times New Roman" w:hAnsi="Times New Roman" w:cs="Times New Roman"/>
          <w:sz w:val="28"/>
          <w:szCs w:val="28"/>
          <w:lang w:val="ru-RU"/>
        </w:rPr>
        <w:t>;</w:t>
      </w:r>
    </w:p>
    <w:p w14:paraId="38D6A478" w14:textId="77777777" w:rsidR="005E0194" w:rsidRPr="00E47ABD" w:rsidRDefault="005E0194" w:rsidP="005E0194">
      <w:pPr>
        <w:pStyle w:val="aa"/>
        <w:numPr>
          <w:ilvl w:val="0"/>
          <w:numId w:val="15"/>
        </w:numPr>
        <w:spacing w:line="360" w:lineRule="auto"/>
        <w:jc w:val="both"/>
        <w:rPr>
          <w:rFonts w:ascii="Times New Roman" w:hAnsi="Times New Roman" w:cs="Times New Roman"/>
          <w:sz w:val="28"/>
          <w:szCs w:val="28"/>
        </w:rPr>
      </w:pPr>
      <w:r w:rsidRPr="00E47ABD">
        <w:rPr>
          <w:rFonts w:ascii="Times New Roman" w:hAnsi="Times New Roman" w:cs="Times New Roman"/>
          <w:sz w:val="28"/>
          <w:szCs w:val="28"/>
          <w:lang w:val="ru-RU"/>
        </w:rPr>
        <w:t>В</w:t>
      </w:r>
      <w:r w:rsidRPr="00E47ABD">
        <w:rPr>
          <w:rFonts w:ascii="Times New Roman" w:hAnsi="Times New Roman" w:cs="Times New Roman"/>
          <w:sz w:val="28"/>
          <w:szCs w:val="28"/>
        </w:rPr>
        <w:t>ыявить практики общения студентов с родственниками с помощью информационно-коммуникационных технологий до и после переезда студентов</w:t>
      </w:r>
      <w:r w:rsidRPr="00E47ABD">
        <w:rPr>
          <w:rFonts w:ascii="Times New Roman" w:hAnsi="Times New Roman" w:cs="Times New Roman"/>
          <w:sz w:val="28"/>
          <w:szCs w:val="28"/>
          <w:lang w:val="ru-RU"/>
        </w:rPr>
        <w:t>;</w:t>
      </w:r>
    </w:p>
    <w:p w14:paraId="6F5CC259" w14:textId="77777777" w:rsidR="005E0194" w:rsidRPr="00E47ABD" w:rsidRDefault="005E0194" w:rsidP="005E0194">
      <w:pPr>
        <w:pStyle w:val="aa"/>
        <w:numPr>
          <w:ilvl w:val="0"/>
          <w:numId w:val="15"/>
        </w:numPr>
        <w:spacing w:line="360" w:lineRule="auto"/>
        <w:jc w:val="both"/>
        <w:rPr>
          <w:rFonts w:ascii="Times New Roman" w:hAnsi="Times New Roman" w:cs="Times New Roman"/>
          <w:sz w:val="28"/>
          <w:szCs w:val="28"/>
        </w:rPr>
      </w:pPr>
      <w:r w:rsidRPr="00E47ABD">
        <w:rPr>
          <w:rFonts w:ascii="Times New Roman" w:hAnsi="Times New Roman" w:cs="Times New Roman"/>
          <w:sz w:val="28"/>
          <w:szCs w:val="28"/>
          <w:lang w:val="ru-RU"/>
        </w:rPr>
        <w:t xml:space="preserve">Проанализировать </w:t>
      </w:r>
      <w:r w:rsidRPr="00E47ABD">
        <w:rPr>
          <w:rFonts w:ascii="Times New Roman" w:hAnsi="Times New Roman" w:cs="Times New Roman"/>
          <w:sz w:val="28"/>
          <w:szCs w:val="28"/>
        </w:rPr>
        <w:t>изменения во взаимоотношениях студентов с родственниками после отъезда за рубеж</w:t>
      </w:r>
      <w:r w:rsidRPr="00E47ABD">
        <w:rPr>
          <w:rFonts w:ascii="Times New Roman" w:hAnsi="Times New Roman" w:cs="Times New Roman"/>
          <w:sz w:val="28"/>
          <w:szCs w:val="28"/>
          <w:lang w:val="ru-RU"/>
        </w:rPr>
        <w:t>;</w:t>
      </w:r>
    </w:p>
    <w:p w14:paraId="27AAFC06" w14:textId="1C727E1C" w:rsidR="005E0194" w:rsidRPr="00E47ABD" w:rsidRDefault="005E0194" w:rsidP="005E0194">
      <w:pPr>
        <w:pStyle w:val="aa"/>
        <w:numPr>
          <w:ilvl w:val="0"/>
          <w:numId w:val="15"/>
        </w:numPr>
        <w:spacing w:line="360" w:lineRule="auto"/>
        <w:jc w:val="both"/>
        <w:rPr>
          <w:rFonts w:ascii="Times New Roman" w:hAnsi="Times New Roman" w:cs="Times New Roman"/>
          <w:sz w:val="28"/>
          <w:szCs w:val="28"/>
        </w:rPr>
      </w:pPr>
      <w:r w:rsidRPr="00E47ABD">
        <w:rPr>
          <w:rFonts w:ascii="Times New Roman" w:hAnsi="Times New Roman" w:cs="Times New Roman"/>
          <w:sz w:val="28"/>
          <w:szCs w:val="28"/>
          <w:lang w:val="ru-RU"/>
        </w:rPr>
        <w:lastRenderedPageBreak/>
        <w:t xml:space="preserve">Описать </w:t>
      </w:r>
      <w:r w:rsidRPr="00E47ABD">
        <w:rPr>
          <w:rFonts w:ascii="Times New Roman" w:hAnsi="Times New Roman" w:cs="Times New Roman"/>
          <w:sz w:val="28"/>
          <w:szCs w:val="28"/>
        </w:rPr>
        <w:t>внешние и внутренние факторы, влияющие на выбор форматов и каналов общения в поле информационно-коммуникационных технологий</w:t>
      </w:r>
      <w:r w:rsidRPr="00E47ABD">
        <w:rPr>
          <w:rFonts w:ascii="Times New Roman" w:hAnsi="Times New Roman" w:cs="Times New Roman"/>
          <w:sz w:val="28"/>
          <w:szCs w:val="28"/>
          <w:lang w:val="ru-RU"/>
        </w:rPr>
        <w:t>;</w:t>
      </w:r>
    </w:p>
    <w:p w14:paraId="65932F05" w14:textId="77777777" w:rsidR="005E0194" w:rsidRPr="00E47ABD" w:rsidRDefault="005E0194" w:rsidP="005E0194">
      <w:pPr>
        <w:pStyle w:val="aa"/>
        <w:numPr>
          <w:ilvl w:val="0"/>
          <w:numId w:val="11"/>
        </w:numPr>
        <w:spacing w:line="360" w:lineRule="auto"/>
        <w:jc w:val="both"/>
        <w:rPr>
          <w:rFonts w:ascii="Times New Roman" w:hAnsi="Times New Roman" w:cs="Times New Roman"/>
          <w:sz w:val="28"/>
          <w:szCs w:val="28"/>
        </w:rPr>
      </w:pPr>
      <w:r w:rsidRPr="00E47ABD">
        <w:rPr>
          <w:rFonts w:ascii="Times New Roman" w:hAnsi="Times New Roman" w:cs="Times New Roman"/>
          <w:sz w:val="28"/>
          <w:szCs w:val="28"/>
          <w:lang w:val="ru-RU"/>
        </w:rPr>
        <w:t xml:space="preserve">Проанализировать </w:t>
      </w:r>
      <w:r w:rsidRPr="00E47ABD">
        <w:rPr>
          <w:rFonts w:ascii="Times New Roman" w:hAnsi="Times New Roman" w:cs="Times New Roman"/>
          <w:sz w:val="28"/>
          <w:szCs w:val="28"/>
        </w:rPr>
        <w:t>практики использования информационно-коммуникационных технологий для формирования разных видов соприсутствия</w:t>
      </w:r>
      <w:r w:rsidRPr="00E47ABD">
        <w:rPr>
          <w:rFonts w:ascii="Times New Roman" w:hAnsi="Times New Roman" w:cs="Times New Roman"/>
          <w:sz w:val="28"/>
          <w:szCs w:val="28"/>
          <w:lang w:val="ru-RU"/>
        </w:rPr>
        <w:t>;</w:t>
      </w:r>
      <w:r w:rsidRPr="00E47ABD">
        <w:rPr>
          <w:rFonts w:ascii="Times New Roman" w:hAnsi="Times New Roman" w:cs="Times New Roman"/>
          <w:sz w:val="28"/>
          <w:szCs w:val="28"/>
        </w:rPr>
        <w:t xml:space="preserve"> </w:t>
      </w:r>
    </w:p>
    <w:p w14:paraId="5A7FBF89" w14:textId="77777777" w:rsidR="005E0194" w:rsidRPr="00E47ABD" w:rsidRDefault="005E0194" w:rsidP="005E0194">
      <w:pPr>
        <w:pStyle w:val="aa"/>
        <w:numPr>
          <w:ilvl w:val="0"/>
          <w:numId w:val="11"/>
        </w:numPr>
        <w:spacing w:line="360" w:lineRule="auto"/>
        <w:jc w:val="both"/>
        <w:rPr>
          <w:rFonts w:ascii="Times New Roman" w:hAnsi="Times New Roman" w:cs="Times New Roman"/>
          <w:sz w:val="28"/>
          <w:szCs w:val="28"/>
        </w:rPr>
      </w:pPr>
      <w:r w:rsidRPr="00E47ABD">
        <w:rPr>
          <w:rFonts w:ascii="Times New Roman" w:hAnsi="Times New Roman" w:cs="Times New Roman"/>
          <w:sz w:val="28"/>
          <w:szCs w:val="28"/>
          <w:lang w:val="ru-RU"/>
        </w:rPr>
        <w:t xml:space="preserve">Сравнить </w:t>
      </w:r>
      <w:r w:rsidRPr="00E47ABD">
        <w:rPr>
          <w:rFonts w:ascii="Times New Roman" w:hAnsi="Times New Roman" w:cs="Times New Roman"/>
          <w:sz w:val="28"/>
          <w:szCs w:val="28"/>
        </w:rPr>
        <w:t>практики использования информационно-коммуникационных технологий представителями разных поколений в общении со студентами за рубежом</w:t>
      </w:r>
      <w:r w:rsidRPr="00E47ABD">
        <w:rPr>
          <w:rFonts w:ascii="Times New Roman" w:hAnsi="Times New Roman" w:cs="Times New Roman"/>
          <w:sz w:val="28"/>
          <w:szCs w:val="28"/>
          <w:lang w:val="ru-RU"/>
        </w:rPr>
        <w:t>.</w:t>
      </w:r>
    </w:p>
    <w:p w14:paraId="79A71EA7" w14:textId="77777777" w:rsidR="00AF38AD" w:rsidRPr="00E47ABD" w:rsidRDefault="00AF38AD" w:rsidP="00AF38AD">
      <w:pPr>
        <w:spacing w:line="360" w:lineRule="auto"/>
        <w:jc w:val="both"/>
        <w:rPr>
          <w:rFonts w:ascii="Times New Roman" w:eastAsia="Times New Roman" w:hAnsi="Times New Roman" w:cs="Times New Roman"/>
          <w:sz w:val="28"/>
          <w:szCs w:val="28"/>
          <w:lang w:val="ru-RU"/>
        </w:rPr>
      </w:pPr>
    </w:p>
    <w:p w14:paraId="1B4FE5D4" w14:textId="77777777" w:rsidR="00AF38AD" w:rsidRPr="00E47ABD" w:rsidRDefault="00AF38AD" w:rsidP="00AF38AD">
      <w:pPr>
        <w:spacing w:line="360" w:lineRule="auto"/>
        <w:ind w:firstLine="360"/>
        <w:jc w:val="both"/>
        <w:rPr>
          <w:rFonts w:ascii="Times New Roman" w:eastAsia="Times New Roman" w:hAnsi="Times New Roman" w:cs="Times New Roman"/>
          <w:sz w:val="28"/>
          <w:szCs w:val="28"/>
          <w:lang w:val="ru-RU"/>
        </w:rPr>
      </w:pPr>
      <w:r w:rsidRPr="00E47ABD">
        <w:rPr>
          <w:rFonts w:ascii="Times New Roman" w:eastAsia="Times New Roman" w:hAnsi="Times New Roman" w:cs="Times New Roman"/>
          <w:sz w:val="28"/>
          <w:szCs w:val="28"/>
          <w:lang w:val="ru-RU"/>
        </w:rPr>
        <w:t xml:space="preserve">Для реализации цели и задач исследования были отобраны и проанализированы следующие теории и концепции, сформировавшие теоретико-методологические основания исследования: </w:t>
      </w:r>
    </w:p>
    <w:p w14:paraId="009D61C6" w14:textId="77777777" w:rsidR="005E0194" w:rsidRPr="00E47ABD" w:rsidRDefault="005E0194" w:rsidP="00AF38AD">
      <w:pPr>
        <w:spacing w:line="360" w:lineRule="auto"/>
        <w:ind w:firstLine="360"/>
        <w:jc w:val="both"/>
        <w:rPr>
          <w:rFonts w:ascii="Times New Roman" w:eastAsia="Times New Roman" w:hAnsi="Times New Roman" w:cs="Times New Roman"/>
          <w:sz w:val="28"/>
          <w:szCs w:val="28"/>
          <w:lang w:val="ru-RU"/>
        </w:rPr>
      </w:pPr>
    </w:p>
    <w:p w14:paraId="6330C4EA" w14:textId="77777777" w:rsidR="00AF38AD" w:rsidRPr="00E47ABD" w:rsidRDefault="00AF38AD" w:rsidP="00AF38AD">
      <w:pPr>
        <w:numPr>
          <w:ilvl w:val="0"/>
          <w:numId w:val="14"/>
        </w:numPr>
        <w:spacing w:line="360" w:lineRule="auto"/>
        <w:jc w:val="both"/>
        <w:textAlignment w:val="baseline"/>
        <w:rPr>
          <w:rFonts w:ascii="Times New Roman" w:eastAsia="Times New Roman" w:hAnsi="Times New Roman" w:cs="Times New Roman"/>
          <w:sz w:val="28"/>
          <w:szCs w:val="28"/>
          <w:lang w:val="ru-RU"/>
        </w:rPr>
      </w:pPr>
      <w:r w:rsidRPr="00E47ABD">
        <w:rPr>
          <w:rFonts w:ascii="Times New Roman" w:eastAsia="Times New Roman" w:hAnsi="Times New Roman" w:cs="Times New Roman"/>
          <w:sz w:val="28"/>
          <w:szCs w:val="28"/>
          <w:lang w:val="ru-RU"/>
        </w:rPr>
        <w:t>теория сетевого общества М. Кастельса, с помощью которой демонстрируется устройство семьи как сетевой структуры, а также характеристики такой формы организации; </w:t>
      </w:r>
    </w:p>
    <w:p w14:paraId="60FF291C" w14:textId="77777777" w:rsidR="00AF38AD" w:rsidRPr="00E47ABD" w:rsidRDefault="00AF38AD" w:rsidP="00AF38AD">
      <w:pPr>
        <w:numPr>
          <w:ilvl w:val="0"/>
          <w:numId w:val="14"/>
        </w:numPr>
        <w:spacing w:line="360" w:lineRule="auto"/>
        <w:jc w:val="both"/>
        <w:textAlignment w:val="baseline"/>
        <w:rPr>
          <w:rFonts w:ascii="Times New Roman" w:eastAsia="Times New Roman" w:hAnsi="Times New Roman" w:cs="Times New Roman"/>
          <w:sz w:val="28"/>
          <w:szCs w:val="28"/>
          <w:lang w:val="ru-RU"/>
        </w:rPr>
      </w:pPr>
      <w:r w:rsidRPr="00E47ABD">
        <w:rPr>
          <w:rFonts w:ascii="Times New Roman" w:eastAsia="Times New Roman" w:hAnsi="Times New Roman" w:cs="Times New Roman"/>
          <w:sz w:val="28"/>
          <w:szCs w:val="28"/>
          <w:lang w:val="ru-RU"/>
        </w:rPr>
        <w:t>концепция транснациональных семей, раскрывающая сущность отношений членов семьи на расстоянии и содержащая описание отдельных практик поддержания отношений на расстоянии при помощи информационно-коммуникационных технологий; </w:t>
      </w:r>
    </w:p>
    <w:p w14:paraId="37D90AC9" w14:textId="77777777" w:rsidR="00AF38AD" w:rsidRPr="00E47ABD" w:rsidRDefault="00AF38AD" w:rsidP="00AF38AD">
      <w:pPr>
        <w:numPr>
          <w:ilvl w:val="0"/>
          <w:numId w:val="14"/>
        </w:numPr>
        <w:spacing w:line="360" w:lineRule="auto"/>
        <w:jc w:val="both"/>
        <w:textAlignment w:val="baseline"/>
        <w:rPr>
          <w:rFonts w:ascii="Times New Roman" w:eastAsia="Times New Roman" w:hAnsi="Times New Roman" w:cs="Times New Roman"/>
          <w:sz w:val="28"/>
          <w:szCs w:val="28"/>
          <w:lang w:val="ru-RU"/>
        </w:rPr>
      </w:pPr>
      <w:r w:rsidRPr="00E47ABD">
        <w:rPr>
          <w:rFonts w:ascii="Times New Roman" w:eastAsia="Times New Roman" w:hAnsi="Times New Roman" w:cs="Times New Roman"/>
          <w:sz w:val="28"/>
          <w:szCs w:val="28"/>
          <w:lang w:val="ru-RU"/>
        </w:rPr>
        <w:t>концепция полимедиа М. Мадиану и Д. Миллера, фокусирующаяся на многообразии, специфике использования и мотивах выбора различных информационно-коммуникационных технологий в процессе поддержания межличностных отношений;</w:t>
      </w:r>
    </w:p>
    <w:p w14:paraId="1C7FA547" w14:textId="77777777" w:rsidR="00AF38AD" w:rsidRPr="00E47ABD" w:rsidRDefault="00AF38AD" w:rsidP="00AF38AD">
      <w:pPr>
        <w:numPr>
          <w:ilvl w:val="0"/>
          <w:numId w:val="14"/>
        </w:numPr>
        <w:spacing w:line="360" w:lineRule="auto"/>
        <w:jc w:val="both"/>
        <w:textAlignment w:val="baseline"/>
        <w:rPr>
          <w:rFonts w:ascii="Times New Roman" w:eastAsia="Times New Roman" w:hAnsi="Times New Roman" w:cs="Times New Roman"/>
          <w:sz w:val="28"/>
          <w:szCs w:val="28"/>
          <w:lang w:val="ru-RU"/>
        </w:rPr>
      </w:pPr>
      <w:r w:rsidRPr="00E47ABD">
        <w:rPr>
          <w:rFonts w:ascii="Times New Roman" w:eastAsia="Times New Roman" w:hAnsi="Times New Roman" w:cs="Times New Roman"/>
          <w:sz w:val="28"/>
          <w:szCs w:val="28"/>
          <w:lang w:val="ru-RU"/>
        </w:rPr>
        <w:t>концепция мобильности Дж. Урри в той ее части, которая касается идеи о личных встречах между близкими людьми для поддержания отношений как обязательном условии существования этих отношений.</w:t>
      </w:r>
    </w:p>
    <w:p w14:paraId="67F4499E" w14:textId="77777777" w:rsidR="00AF38AD" w:rsidRPr="00E47ABD" w:rsidRDefault="00AF38AD" w:rsidP="00AF38AD">
      <w:pPr>
        <w:spacing w:line="360" w:lineRule="auto"/>
        <w:jc w:val="both"/>
        <w:rPr>
          <w:rFonts w:ascii="Times New Roman" w:eastAsia="Times New Roman" w:hAnsi="Times New Roman" w:cs="Times New Roman"/>
          <w:sz w:val="28"/>
          <w:szCs w:val="28"/>
          <w:lang w:val="ru-RU"/>
        </w:rPr>
      </w:pPr>
    </w:p>
    <w:p w14:paraId="51137912" w14:textId="77777777" w:rsidR="005E0194" w:rsidRPr="00E47ABD" w:rsidRDefault="005E0194" w:rsidP="00AF38AD">
      <w:pPr>
        <w:spacing w:line="360" w:lineRule="auto"/>
        <w:jc w:val="both"/>
        <w:rPr>
          <w:rFonts w:ascii="Times New Roman" w:eastAsia="Times New Roman" w:hAnsi="Times New Roman" w:cs="Times New Roman"/>
          <w:b/>
          <w:bCs/>
          <w:sz w:val="28"/>
          <w:szCs w:val="28"/>
          <w:lang w:val="ru-RU"/>
        </w:rPr>
      </w:pPr>
    </w:p>
    <w:p w14:paraId="21B90E6A" w14:textId="30BCABB1" w:rsidR="00AF38AD" w:rsidRPr="00E47ABD" w:rsidRDefault="00AF38AD" w:rsidP="00AF38AD">
      <w:pPr>
        <w:spacing w:line="360" w:lineRule="auto"/>
        <w:jc w:val="both"/>
        <w:rPr>
          <w:rFonts w:ascii="Times New Roman" w:eastAsia="Times New Roman" w:hAnsi="Times New Roman" w:cs="Times New Roman"/>
          <w:b/>
          <w:bCs/>
          <w:sz w:val="28"/>
          <w:szCs w:val="28"/>
          <w:lang w:val="ru-RU"/>
        </w:rPr>
      </w:pPr>
      <w:r w:rsidRPr="00E47ABD">
        <w:rPr>
          <w:rFonts w:ascii="Times New Roman" w:eastAsia="Times New Roman" w:hAnsi="Times New Roman" w:cs="Times New Roman"/>
          <w:b/>
          <w:bCs/>
          <w:sz w:val="28"/>
          <w:szCs w:val="28"/>
          <w:lang w:val="ru-RU"/>
        </w:rPr>
        <w:lastRenderedPageBreak/>
        <w:t xml:space="preserve">Гипотезы: </w:t>
      </w:r>
    </w:p>
    <w:p w14:paraId="536AAE15" w14:textId="77777777" w:rsidR="00AF38AD" w:rsidRPr="00E47ABD" w:rsidRDefault="00AF38AD" w:rsidP="00AF38AD">
      <w:pPr>
        <w:spacing w:line="360" w:lineRule="auto"/>
        <w:jc w:val="both"/>
        <w:rPr>
          <w:rFonts w:ascii="Times New Roman" w:eastAsia="Times New Roman" w:hAnsi="Times New Roman" w:cs="Times New Roman"/>
          <w:b/>
          <w:bCs/>
          <w:sz w:val="28"/>
          <w:szCs w:val="28"/>
          <w:lang w:val="ru-RU"/>
        </w:rPr>
      </w:pPr>
    </w:p>
    <w:p w14:paraId="3EA53099" w14:textId="77777777" w:rsidR="00AF38AD" w:rsidRPr="00E47ABD" w:rsidRDefault="00AF38AD" w:rsidP="00AF38AD">
      <w:pPr>
        <w:spacing w:line="360" w:lineRule="auto"/>
        <w:jc w:val="both"/>
        <w:rPr>
          <w:rFonts w:ascii="Times New Roman" w:eastAsia="Times New Roman" w:hAnsi="Times New Roman" w:cs="Times New Roman"/>
          <w:sz w:val="28"/>
          <w:szCs w:val="28"/>
          <w:lang w:val="ru-RU"/>
        </w:rPr>
      </w:pPr>
      <w:r w:rsidRPr="00E47ABD">
        <w:rPr>
          <w:rFonts w:ascii="Times New Roman" w:eastAsia="Times New Roman" w:hAnsi="Times New Roman" w:cs="Times New Roman"/>
          <w:b/>
          <w:bCs/>
          <w:i/>
          <w:iCs/>
          <w:sz w:val="28"/>
          <w:szCs w:val="28"/>
          <w:lang w:val="ru-RU"/>
        </w:rPr>
        <w:t>Гипотеза 1:</w:t>
      </w:r>
      <w:r w:rsidRPr="00E47ABD">
        <w:rPr>
          <w:rFonts w:ascii="Times New Roman" w:eastAsia="Times New Roman" w:hAnsi="Times New Roman" w:cs="Times New Roman"/>
          <w:sz w:val="28"/>
          <w:szCs w:val="28"/>
          <w:lang w:val="ru-RU"/>
        </w:rPr>
        <w:t xml:space="preserve"> Опыт длительного (более полугода) проживания отдельно от родителей до отъезда формирует практики поддержания отношений с помощью информационно-коммуникационных технологий, которые сохраняются после отъезда за границу </w:t>
      </w:r>
    </w:p>
    <w:p w14:paraId="624636AC" w14:textId="77777777" w:rsidR="00AF38AD" w:rsidRPr="00E47ABD" w:rsidRDefault="00AF38AD" w:rsidP="00AF38AD">
      <w:pPr>
        <w:spacing w:line="360" w:lineRule="auto"/>
        <w:jc w:val="both"/>
        <w:rPr>
          <w:rFonts w:ascii="Times New Roman" w:eastAsia="Times New Roman" w:hAnsi="Times New Roman" w:cs="Times New Roman"/>
          <w:sz w:val="28"/>
          <w:szCs w:val="28"/>
          <w:lang w:val="ru-RU"/>
        </w:rPr>
      </w:pPr>
      <w:r w:rsidRPr="00E47ABD">
        <w:rPr>
          <w:rFonts w:ascii="Times New Roman" w:eastAsia="Times New Roman" w:hAnsi="Times New Roman" w:cs="Times New Roman"/>
          <w:b/>
          <w:bCs/>
          <w:i/>
          <w:iCs/>
          <w:sz w:val="28"/>
          <w:szCs w:val="28"/>
          <w:lang w:val="ru-RU"/>
        </w:rPr>
        <w:t>Гипотеза 2:</w:t>
      </w:r>
      <w:r w:rsidRPr="00E47ABD">
        <w:rPr>
          <w:rFonts w:ascii="Times New Roman" w:eastAsia="Times New Roman" w:hAnsi="Times New Roman" w:cs="Times New Roman"/>
          <w:sz w:val="28"/>
          <w:szCs w:val="28"/>
          <w:lang w:val="ru-RU"/>
        </w:rPr>
        <w:t xml:space="preserve"> Выбор используемых каналов и форматов общения в период проживания в разных странах осуществляется по инициативе студентов, а не родителей и других родственников </w:t>
      </w:r>
    </w:p>
    <w:p w14:paraId="3AAC3D33" w14:textId="77777777" w:rsidR="00AF38AD" w:rsidRPr="00E47ABD" w:rsidRDefault="00AF38AD" w:rsidP="00AF38AD">
      <w:pPr>
        <w:spacing w:line="360" w:lineRule="auto"/>
        <w:jc w:val="both"/>
        <w:rPr>
          <w:rFonts w:ascii="Times New Roman" w:hAnsi="Times New Roman" w:cs="Times New Roman"/>
          <w:sz w:val="28"/>
          <w:szCs w:val="28"/>
        </w:rPr>
      </w:pPr>
      <w:r w:rsidRPr="00E47ABD">
        <w:rPr>
          <w:rFonts w:ascii="Times New Roman" w:hAnsi="Times New Roman" w:cs="Times New Roman"/>
          <w:b/>
          <w:bCs/>
          <w:i/>
          <w:iCs/>
          <w:sz w:val="28"/>
          <w:szCs w:val="28"/>
          <w:lang w:val="ru-RU"/>
        </w:rPr>
        <w:t>Гипотеза 3:</w:t>
      </w:r>
      <w:r w:rsidRPr="00E47ABD">
        <w:rPr>
          <w:rFonts w:ascii="Times New Roman" w:hAnsi="Times New Roman" w:cs="Times New Roman"/>
          <w:sz w:val="28"/>
          <w:szCs w:val="28"/>
          <w:lang w:val="ru-RU"/>
        </w:rPr>
        <w:t xml:space="preserve"> В</w:t>
      </w:r>
      <w:r w:rsidRPr="00E47ABD">
        <w:rPr>
          <w:rFonts w:ascii="Times New Roman" w:hAnsi="Times New Roman" w:cs="Times New Roman"/>
          <w:sz w:val="28"/>
          <w:szCs w:val="28"/>
        </w:rPr>
        <w:t xml:space="preserve">идеозвонки в большей степени, чем текстовые сообщения и аудиозвонки создают эффект совместного присутствия в условиях поддержания отношений на расстоянии </w:t>
      </w:r>
    </w:p>
    <w:p w14:paraId="7CB4A9C3" w14:textId="77777777" w:rsidR="00AF38AD" w:rsidRPr="00E47ABD" w:rsidRDefault="00AF38AD" w:rsidP="00AF38AD">
      <w:pPr>
        <w:spacing w:line="360" w:lineRule="auto"/>
        <w:jc w:val="both"/>
        <w:rPr>
          <w:rFonts w:ascii="Times New Roman" w:eastAsia="Times New Roman" w:hAnsi="Times New Roman" w:cs="Times New Roman"/>
          <w:sz w:val="28"/>
          <w:szCs w:val="28"/>
          <w:lang w:val="ru-RU"/>
        </w:rPr>
      </w:pPr>
      <w:r w:rsidRPr="00E47ABD">
        <w:rPr>
          <w:rFonts w:ascii="Times New Roman" w:eastAsia="Times New Roman" w:hAnsi="Times New Roman" w:cs="Times New Roman"/>
          <w:b/>
          <w:bCs/>
          <w:i/>
          <w:iCs/>
          <w:sz w:val="28"/>
          <w:szCs w:val="28"/>
          <w:lang w:val="ru-RU"/>
        </w:rPr>
        <w:t>Гипотеза 4</w:t>
      </w:r>
      <w:r w:rsidRPr="00E47ABD">
        <w:rPr>
          <w:rFonts w:ascii="Times New Roman" w:eastAsia="Times New Roman" w:hAnsi="Times New Roman" w:cs="Times New Roman"/>
          <w:sz w:val="28"/>
          <w:szCs w:val="28"/>
          <w:lang w:val="ru-RU"/>
        </w:rPr>
        <w:t>: Чем более доверительными и близкими были взаимоотношения до отъезда студентов, тем более интенсивно происходит общение после него.</w:t>
      </w:r>
    </w:p>
    <w:p w14:paraId="39E18EAF" w14:textId="77777777" w:rsidR="00AF38AD" w:rsidRPr="00E47ABD" w:rsidRDefault="00AF38AD" w:rsidP="00AF38AD">
      <w:pPr>
        <w:spacing w:line="360" w:lineRule="auto"/>
        <w:jc w:val="both"/>
        <w:rPr>
          <w:rFonts w:ascii="Times New Roman" w:eastAsia="Times New Roman" w:hAnsi="Times New Roman" w:cs="Times New Roman"/>
          <w:sz w:val="28"/>
          <w:szCs w:val="28"/>
          <w:lang w:val="ru-RU"/>
        </w:rPr>
      </w:pPr>
      <w:r w:rsidRPr="00E47ABD">
        <w:rPr>
          <w:rFonts w:ascii="Times New Roman" w:eastAsia="Times New Roman" w:hAnsi="Times New Roman" w:cs="Times New Roman"/>
          <w:b/>
          <w:bCs/>
          <w:i/>
          <w:iCs/>
          <w:sz w:val="28"/>
          <w:szCs w:val="28"/>
          <w:lang w:val="ru-RU"/>
        </w:rPr>
        <w:t>Гипотеза 5:</w:t>
      </w:r>
      <w:r w:rsidRPr="00E47ABD">
        <w:rPr>
          <w:rFonts w:ascii="Times New Roman" w:eastAsia="Times New Roman" w:hAnsi="Times New Roman" w:cs="Times New Roman"/>
          <w:sz w:val="28"/>
          <w:szCs w:val="28"/>
          <w:lang w:val="ru-RU"/>
        </w:rPr>
        <w:t xml:space="preserve"> личные встречи остаются значимой формой поддержания отношений с родственниками, не компенсируемой с помощью информационно-коммуникационных технологий.</w:t>
      </w:r>
    </w:p>
    <w:p w14:paraId="104EAF2F" w14:textId="77777777" w:rsidR="005E0194" w:rsidRPr="00E47ABD" w:rsidRDefault="005E0194" w:rsidP="00AF38AD">
      <w:pPr>
        <w:spacing w:line="360" w:lineRule="auto"/>
        <w:jc w:val="both"/>
        <w:rPr>
          <w:rFonts w:ascii="Times New Roman" w:eastAsia="Times New Roman" w:hAnsi="Times New Roman" w:cs="Times New Roman"/>
          <w:b/>
          <w:sz w:val="28"/>
          <w:szCs w:val="28"/>
          <w:lang w:val="ru-RU"/>
        </w:rPr>
      </w:pPr>
    </w:p>
    <w:p w14:paraId="1D2B9855" w14:textId="73188FB9" w:rsidR="00AF38AD" w:rsidRPr="00E47ABD" w:rsidRDefault="00AF38AD" w:rsidP="00AF38AD">
      <w:pPr>
        <w:spacing w:line="360" w:lineRule="auto"/>
        <w:jc w:val="both"/>
        <w:rPr>
          <w:rFonts w:ascii="Times New Roman" w:eastAsia="Times New Roman" w:hAnsi="Times New Roman" w:cs="Times New Roman"/>
          <w:b/>
          <w:sz w:val="28"/>
          <w:szCs w:val="28"/>
          <w:lang w:val="ru-RU"/>
        </w:rPr>
      </w:pPr>
      <w:r w:rsidRPr="00E47ABD">
        <w:rPr>
          <w:rFonts w:ascii="Times New Roman" w:eastAsia="Times New Roman" w:hAnsi="Times New Roman" w:cs="Times New Roman"/>
          <w:b/>
          <w:sz w:val="28"/>
          <w:szCs w:val="28"/>
          <w:lang w:val="ru-RU"/>
        </w:rPr>
        <w:t>Эмпирическая база исследования</w:t>
      </w:r>
    </w:p>
    <w:p w14:paraId="2C7FB6AB" w14:textId="77777777" w:rsidR="00AF38AD" w:rsidRPr="00E47ABD" w:rsidRDefault="00AF38AD" w:rsidP="00AF38AD">
      <w:pPr>
        <w:spacing w:line="360" w:lineRule="auto"/>
        <w:ind w:firstLine="720"/>
        <w:jc w:val="both"/>
        <w:rPr>
          <w:rFonts w:ascii="Times New Roman" w:eastAsia="Times New Roman" w:hAnsi="Times New Roman" w:cs="Times New Roman"/>
          <w:sz w:val="28"/>
          <w:szCs w:val="28"/>
          <w:lang w:val="ru-RU"/>
        </w:rPr>
      </w:pPr>
      <w:r w:rsidRPr="00E47ABD">
        <w:rPr>
          <w:rFonts w:ascii="Times New Roman" w:eastAsia="Times New Roman" w:hAnsi="Times New Roman" w:cs="Times New Roman"/>
          <w:sz w:val="28"/>
          <w:szCs w:val="28"/>
          <w:lang w:val="ru-RU"/>
        </w:rPr>
        <w:t>Для проверки изложенных гипотез было проведено эмпирическое исследование в виде серии полуструктурированных интервью. Гайд полуструктурированного интервью был разбит на 5 блоков, внутри которых были выделены тематические части. В рамках эмпирического исследования было опрошено 20 информантов (11 женского и 9 мужского пола в возрасте от 20 до 26 лет). 11 из них являются студентами бакалавриата, 8 магистратуры и 1 студентом аспирантуры. Все информанты получают образование в зарубежных вузах. Длительность интервью составила от 45 минут до 1,5 часов. </w:t>
      </w:r>
    </w:p>
    <w:p w14:paraId="5867BE45" w14:textId="77777777" w:rsidR="005E0194" w:rsidRPr="00E47ABD" w:rsidRDefault="005E0194" w:rsidP="00AF38AD">
      <w:pPr>
        <w:spacing w:line="360" w:lineRule="auto"/>
        <w:rPr>
          <w:rFonts w:ascii="Times New Roman" w:hAnsi="Times New Roman" w:cs="Times New Roman"/>
          <w:b/>
          <w:bCs/>
          <w:sz w:val="28"/>
          <w:szCs w:val="28"/>
          <w:lang w:val="ru-RU"/>
        </w:rPr>
      </w:pPr>
    </w:p>
    <w:p w14:paraId="26CC7013" w14:textId="77777777" w:rsidR="005E0194" w:rsidRPr="00E47ABD" w:rsidRDefault="005E0194" w:rsidP="00AF38AD">
      <w:pPr>
        <w:spacing w:line="360" w:lineRule="auto"/>
        <w:rPr>
          <w:rFonts w:ascii="Times New Roman" w:hAnsi="Times New Roman" w:cs="Times New Roman"/>
          <w:b/>
          <w:bCs/>
          <w:sz w:val="28"/>
          <w:szCs w:val="28"/>
          <w:lang w:val="ru-RU"/>
        </w:rPr>
      </w:pPr>
    </w:p>
    <w:p w14:paraId="3A8F8408" w14:textId="1EFB3928" w:rsidR="00AF38AD" w:rsidRPr="00E47ABD" w:rsidRDefault="00AF38AD" w:rsidP="00AF38AD">
      <w:pPr>
        <w:spacing w:line="360" w:lineRule="auto"/>
        <w:rPr>
          <w:rFonts w:ascii="Times New Roman" w:hAnsi="Times New Roman" w:cs="Times New Roman"/>
          <w:b/>
          <w:bCs/>
          <w:sz w:val="28"/>
          <w:szCs w:val="28"/>
          <w:lang w:val="ru-RU"/>
        </w:rPr>
      </w:pPr>
      <w:r w:rsidRPr="00E47ABD">
        <w:rPr>
          <w:rFonts w:ascii="Times New Roman" w:hAnsi="Times New Roman" w:cs="Times New Roman"/>
          <w:b/>
          <w:bCs/>
          <w:sz w:val="28"/>
          <w:szCs w:val="28"/>
          <w:lang w:val="ru-RU"/>
        </w:rPr>
        <w:lastRenderedPageBreak/>
        <w:t>Ключевые понятия</w:t>
      </w:r>
    </w:p>
    <w:p w14:paraId="2EC8EC71" w14:textId="77777777" w:rsidR="00AF38AD" w:rsidRPr="00E47ABD" w:rsidRDefault="00AF38AD" w:rsidP="00AF38AD">
      <w:pPr>
        <w:spacing w:line="360" w:lineRule="auto"/>
        <w:rPr>
          <w:rFonts w:ascii="Times New Roman" w:hAnsi="Times New Roman" w:cs="Times New Roman"/>
          <w:b/>
          <w:bCs/>
          <w:sz w:val="28"/>
          <w:szCs w:val="28"/>
          <w:lang w:val="ru-RU"/>
        </w:rPr>
      </w:pPr>
    </w:p>
    <w:p w14:paraId="6D23741A" w14:textId="77777777" w:rsidR="00AF38AD" w:rsidRPr="00E47ABD" w:rsidRDefault="00AF38AD" w:rsidP="00AF38AD">
      <w:pPr>
        <w:spacing w:line="360" w:lineRule="auto"/>
        <w:jc w:val="both"/>
        <w:rPr>
          <w:rFonts w:ascii="Times New Roman" w:hAnsi="Times New Roman" w:cs="Times New Roman"/>
          <w:sz w:val="28"/>
          <w:szCs w:val="28"/>
          <w:lang w:val="ru-RU"/>
        </w:rPr>
      </w:pPr>
      <w:r w:rsidRPr="00E47ABD">
        <w:rPr>
          <w:rFonts w:ascii="Times New Roman" w:hAnsi="Times New Roman" w:cs="Times New Roman"/>
          <w:b/>
          <w:bCs/>
          <w:sz w:val="28"/>
          <w:szCs w:val="28"/>
          <w:lang w:val="ru-RU"/>
        </w:rPr>
        <w:t>Информационно-коммуникационные технологии (ИКТ)</w:t>
      </w:r>
      <w:r w:rsidRPr="00E47ABD">
        <w:rPr>
          <w:rFonts w:ascii="Times New Roman" w:hAnsi="Times New Roman" w:cs="Times New Roman"/>
          <w:sz w:val="28"/>
          <w:szCs w:val="28"/>
          <w:lang w:val="ru-RU"/>
        </w:rPr>
        <w:t xml:space="preserve"> – это </w:t>
      </w:r>
      <w:r w:rsidRPr="00E47ABD">
        <w:rPr>
          <w:rFonts w:ascii="Times New Roman" w:hAnsi="Times New Roman" w:cs="Times New Roman"/>
          <w:sz w:val="28"/>
          <w:szCs w:val="28"/>
        </w:rPr>
        <w:t>совокупность методов, процессов и программно-технических средств, интегрированных с целью сбора, обработки, хранения, распространения, отображения и использования информации</w:t>
      </w:r>
      <w:r w:rsidRPr="00E47ABD">
        <w:rPr>
          <w:rFonts w:ascii="Times New Roman" w:hAnsi="Times New Roman" w:cs="Times New Roman"/>
          <w:sz w:val="28"/>
          <w:szCs w:val="28"/>
          <w:lang w:val="ru-RU"/>
        </w:rPr>
        <w:t>.</w:t>
      </w:r>
    </w:p>
    <w:p w14:paraId="042A0D79" w14:textId="01ABF4CA" w:rsidR="00AF38AD" w:rsidRPr="00E47ABD" w:rsidRDefault="00AF38AD" w:rsidP="00AF38AD">
      <w:pPr>
        <w:spacing w:line="360" w:lineRule="auto"/>
        <w:jc w:val="both"/>
        <w:rPr>
          <w:rFonts w:ascii="Times New Roman" w:hAnsi="Times New Roman" w:cs="Times New Roman"/>
          <w:sz w:val="28"/>
          <w:szCs w:val="28"/>
          <w:lang w:val="ru-RU"/>
        </w:rPr>
      </w:pPr>
      <w:r w:rsidRPr="00E47ABD">
        <w:rPr>
          <w:rFonts w:ascii="Times New Roman" w:hAnsi="Times New Roman" w:cs="Times New Roman"/>
          <w:b/>
          <w:bCs/>
          <w:sz w:val="28"/>
          <w:szCs w:val="28"/>
          <w:lang w:val="ru-RU"/>
        </w:rPr>
        <w:t>Практики использования ИКТ</w:t>
      </w:r>
      <w:r w:rsidRPr="00E47ABD">
        <w:rPr>
          <w:rFonts w:ascii="Times New Roman" w:hAnsi="Times New Roman" w:cs="Times New Roman"/>
          <w:sz w:val="28"/>
          <w:szCs w:val="28"/>
          <w:lang w:val="ru-RU"/>
        </w:rPr>
        <w:t xml:space="preserve"> -</w:t>
      </w:r>
      <w:r w:rsidR="009B185A" w:rsidRPr="00E47ABD">
        <w:rPr>
          <w:rStyle w:val="a7"/>
          <w:lang w:val="ru-RU"/>
        </w:rPr>
        <w:t xml:space="preserve"> </w:t>
      </w:r>
      <w:r w:rsidR="009B185A" w:rsidRPr="00E47ABD">
        <w:rPr>
          <w:rFonts w:ascii="Times New Roman" w:hAnsi="Times New Roman" w:cs="Times New Roman"/>
          <w:sz w:val="28"/>
          <w:szCs w:val="28"/>
          <w:lang w:val="ru-RU"/>
        </w:rPr>
        <w:t>какие</w:t>
      </w:r>
      <w:r w:rsidR="009B185A" w:rsidRPr="00E47ABD">
        <w:rPr>
          <w:rFonts w:ascii="Times New Roman" w:hAnsi="Times New Roman" w:cs="Times New Roman"/>
          <w:sz w:val="28"/>
          <w:szCs w:val="28"/>
        </w:rPr>
        <w:t xml:space="preserve"> каналы и форматы </w:t>
      </w:r>
      <w:r w:rsidR="009B185A" w:rsidRPr="00E47ABD">
        <w:rPr>
          <w:rFonts w:ascii="Times New Roman" w:hAnsi="Times New Roman" w:cs="Times New Roman"/>
          <w:sz w:val="28"/>
          <w:szCs w:val="28"/>
          <w:lang w:val="ru-RU"/>
        </w:rPr>
        <w:t>коммуникации</w:t>
      </w:r>
      <w:r w:rsidR="009B185A" w:rsidRPr="00E47ABD">
        <w:rPr>
          <w:rFonts w:ascii="Times New Roman" w:hAnsi="Times New Roman" w:cs="Times New Roman"/>
          <w:sz w:val="28"/>
          <w:szCs w:val="28"/>
        </w:rPr>
        <w:t xml:space="preserve"> выбираются, мотив</w:t>
      </w:r>
      <w:r w:rsidR="009B185A" w:rsidRPr="00E47ABD">
        <w:rPr>
          <w:rFonts w:ascii="Times New Roman" w:hAnsi="Times New Roman" w:cs="Times New Roman"/>
          <w:sz w:val="28"/>
          <w:szCs w:val="28"/>
          <w:lang w:val="ru-RU"/>
        </w:rPr>
        <w:t>ы</w:t>
      </w:r>
      <w:r w:rsidR="009B185A" w:rsidRPr="00E47ABD">
        <w:rPr>
          <w:rFonts w:ascii="Times New Roman" w:hAnsi="Times New Roman" w:cs="Times New Roman"/>
          <w:sz w:val="28"/>
          <w:szCs w:val="28"/>
        </w:rPr>
        <w:t xml:space="preserve"> и фактор</w:t>
      </w:r>
      <w:r w:rsidR="009B185A" w:rsidRPr="00E47ABD">
        <w:rPr>
          <w:rFonts w:ascii="Times New Roman" w:hAnsi="Times New Roman" w:cs="Times New Roman"/>
          <w:sz w:val="28"/>
          <w:szCs w:val="28"/>
          <w:lang w:val="ru-RU"/>
        </w:rPr>
        <w:t>ы</w:t>
      </w:r>
      <w:r w:rsidR="009B185A" w:rsidRPr="00E47ABD">
        <w:rPr>
          <w:rFonts w:ascii="Times New Roman" w:hAnsi="Times New Roman" w:cs="Times New Roman"/>
          <w:sz w:val="28"/>
          <w:szCs w:val="28"/>
        </w:rPr>
        <w:t xml:space="preserve"> этого выбора, а также пространственно-временны</w:t>
      </w:r>
      <w:r w:rsidR="009B185A" w:rsidRPr="00E47ABD">
        <w:rPr>
          <w:rFonts w:ascii="Times New Roman" w:hAnsi="Times New Roman" w:cs="Times New Roman"/>
          <w:sz w:val="28"/>
          <w:szCs w:val="28"/>
          <w:lang w:val="ru-RU"/>
        </w:rPr>
        <w:t>е</w:t>
      </w:r>
      <w:r w:rsidR="009B185A" w:rsidRPr="00E47ABD">
        <w:rPr>
          <w:rFonts w:ascii="Times New Roman" w:hAnsi="Times New Roman" w:cs="Times New Roman"/>
          <w:sz w:val="28"/>
          <w:szCs w:val="28"/>
        </w:rPr>
        <w:t xml:space="preserve"> </w:t>
      </w:r>
      <w:r w:rsidR="009B185A" w:rsidRPr="00E47ABD">
        <w:rPr>
          <w:rFonts w:ascii="Times New Roman" w:hAnsi="Times New Roman" w:cs="Times New Roman"/>
          <w:sz w:val="28"/>
          <w:szCs w:val="28"/>
          <w:lang w:val="ru-RU"/>
        </w:rPr>
        <w:t>режим</w:t>
      </w:r>
      <w:r w:rsidR="009B185A" w:rsidRPr="00E47ABD">
        <w:rPr>
          <w:rFonts w:ascii="Times New Roman" w:hAnsi="Times New Roman" w:cs="Times New Roman"/>
          <w:sz w:val="28"/>
          <w:szCs w:val="28"/>
          <w:lang w:val="ru-RU"/>
        </w:rPr>
        <w:t>ы</w:t>
      </w:r>
      <w:r w:rsidR="009B185A" w:rsidRPr="00E47ABD">
        <w:rPr>
          <w:rFonts w:ascii="Times New Roman" w:hAnsi="Times New Roman" w:cs="Times New Roman"/>
          <w:sz w:val="28"/>
          <w:szCs w:val="28"/>
        </w:rPr>
        <w:t xml:space="preserve"> применения ИКТ</w:t>
      </w:r>
      <w:r w:rsidRPr="00E47ABD">
        <w:rPr>
          <w:rFonts w:ascii="Times New Roman" w:hAnsi="Times New Roman" w:cs="Times New Roman"/>
          <w:sz w:val="28"/>
          <w:szCs w:val="28"/>
          <w:lang w:val="ru-RU"/>
        </w:rPr>
        <w:t>.</w:t>
      </w:r>
    </w:p>
    <w:p w14:paraId="5C539088" w14:textId="77777777" w:rsidR="00AF38AD" w:rsidRPr="00E47ABD" w:rsidRDefault="00AF38AD" w:rsidP="00AF38AD">
      <w:pPr>
        <w:spacing w:line="360" w:lineRule="auto"/>
        <w:jc w:val="both"/>
        <w:rPr>
          <w:rFonts w:ascii="Times New Roman" w:hAnsi="Times New Roman" w:cs="Times New Roman"/>
          <w:sz w:val="28"/>
          <w:szCs w:val="28"/>
          <w:lang w:val="ru-RU" w:eastAsia="ja-JP" w:bidi="fa-IR"/>
        </w:rPr>
      </w:pPr>
      <w:r w:rsidRPr="00E47ABD">
        <w:rPr>
          <w:rFonts w:ascii="Times New Roman" w:hAnsi="Times New Roman" w:cs="Times New Roman"/>
          <w:b/>
          <w:bCs/>
          <w:sz w:val="28"/>
          <w:szCs w:val="28"/>
          <w:lang w:val="ru-RU"/>
        </w:rPr>
        <w:t>Студенты за рубежом</w:t>
      </w:r>
      <w:r w:rsidRPr="00E47ABD">
        <w:rPr>
          <w:rFonts w:ascii="Times New Roman" w:hAnsi="Times New Roman" w:cs="Times New Roman"/>
          <w:sz w:val="28"/>
          <w:szCs w:val="28"/>
          <w:lang w:val="ru-RU"/>
        </w:rPr>
        <w:t xml:space="preserve"> – л</w:t>
      </w:r>
      <w:r w:rsidRPr="00E47ABD">
        <w:rPr>
          <w:rFonts w:ascii="Times New Roman" w:hAnsi="Times New Roman" w:cs="Times New Roman"/>
          <w:sz w:val="28"/>
          <w:szCs w:val="28"/>
        </w:rPr>
        <w:t>ица</w:t>
      </w:r>
      <w:r w:rsidRPr="00E47ABD">
        <w:rPr>
          <w:rFonts w:ascii="Times New Roman" w:hAnsi="Times New Roman" w:cs="Times New Roman"/>
          <w:sz w:val="28"/>
          <w:szCs w:val="28"/>
          <w:lang w:val="ru-RU"/>
        </w:rPr>
        <w:t xml:space="preserve">, проживающие за границей, </w:t>
      </w:r>
      <w:r w:rsidRPr="00E47ABD">
        <w:rPr>
          <w:rFonts w:ascii="Times New Roman" w:hAnsi="Times New Roman" w:cs="Times New Roman"/>
          <w:sz w:val="28"/>
          <w:szCs w:val="28"/>
        </w:rPr>
        <w:t>для получения образования различного уровня и специализации.</w:t>
      </w:r>
    </w:p>
    <w:p w14:paraId="0CDC8661" w14:textId="77777777" w:rsidR="00AF38AD" w:rsidRPr="00E47ABD" w:rsidRDefault="00AF38AD" w:rsidP="00AF38AD">
      <w:pPr>
        <w:spacing w:line="360" w:lineRule="auto"/>
        <w:jc w:val="both"/>
        <w:rPr>
          <w:rFonts w:ascii="Times New Roman" w:hAnsi="Times New Roman" w:cs="Times New Roman"/>
          <w:sz w:val="28"/>
          <w:szCs w:val="28"/>
          <w:lang w:val="ru-RU"/>
        </w:rPr>
      </w:pPr>
      <w:r w:rsidRPr="00E47ABD">
        <w:rPr>
          <w:rFonts w:ascii="Times New Roman" w:hAnsi="Times New Roman" w:cs="Times New Roman"/>
          <w:b/>
          <w:bCs/>
          <w:sz w:val="28"/>
          <w:szCs w:val="28"/>
          <w:lang w:val="ru-RU"/>
        </w:rPr>
        <w:t>Каналы коммуникации</w:t>
      </w:r>
      <w:r w:rsidRPr="00E47ABD">
        <w:rPr>
          <w:rFonts w:ascii="Times New Roman" w:hAnsi="Times New Roman" w:cs="Times New Roman"/>
          <w:sz w:val="28"/>
          <w:szCs w:val="28"/>
          <w:lang w:val="ru-RU"/>
        </w:rPr>
        <w:t xml:space="preserve"> – средства, с помощью которых субъект коммуникации передает сообщение целевой аудитории.</w:t>
      </w:r>
    </w:p>
    <w:p w14:paraId="031BE9F8" w14:textId="77777777" w:rsidR="00AF38AD" w:rsidRPr="00E47ABD" w:rsidRDefault="00AF38AD" w:rsidP="00AF38AD">
      <w:pPr>
        <w:spacing w:line="360" w:lineRule="auto"/>
        <w:jc w:val="both"/>
        <w:rPr>
          <w:rFonts w:ascii="Times New Roman" w:hAnsi="Times New Roman" w:cs="Times New Roman"/>
          <w:sz w:val="28"/>
          <w:szCs w:val="28"/>
        </w:rPr>
      </w:pPr>
      <w:r w:rsidRPr="00E47ABD">
        <w:rPr>
          <w:rFonts w:ascii="Times New Roman" w:hAnsi="Times New Roman" w:cs="Times New Roman"/>
          <w:b/>
          <w:bCs/>
          <w:sz w:val="28"/>
          <w:szCs w:val="28"/>
          <w:lang w:val="ru-RU"/>
        </w:rPr>
        <w:t>Полимедиа</w:t>
      </w:r>
      <w:r w:rsidRPr="00E47ABD">
        <w:rPr>
          <w:rFonts w:ascii="Times New Roman" w:hAnsi="Times New Roman" w:cs="Times New Roman"/>
          <w:sz w:val="28"/>
          <w:szCs w:val="28"/>
          <w:lang w:val="ru-RU"/>
        </w:rPr>
        <w:t xml:space="preserve"> — это</w:t>
      </w:r>
      <w:r w:rsidRPr="00E47ABD">
        <w:rPr>
          <w:rFonts w:ascii="Times New Roman" w:hAnsi="Times New Roman" w:cs="Times New Roman"/>
          <w:sz w:val="28"/>
          <w:szCs w:val="28"/>
        </w:rPr>
        <w:t xml:space="preserve"> среда, вырастающая из коммуникационных возможностей, функционирующая как «интегрированная структура», внутри которой специфика каждого отдельного медиа определяется через отношение к контексту всех остальных медиа.</w:t>
      </w:r>
    </w:p>
    <w:p w14:paraId="60EB8172" w14:textId="77777777" w:rsidR="00AF38AD" w:rsidRPr="00E47ABD" w:rsidRDefault="00AF38AD" w:rsidP="00AF38AD">
      <w:pPr>
        <w:spacing w:line="360" w:lineRule="auto"/>
        <w:jc w:val="both"/>
        <w:rPr>
          <w:rFonts w:ascii="Times New Roman" w:hAnsi="Times New Roman" w:cs="Times New Roman"/>
          <w:sz w:val="28"/>
          <w:szCs w:val="28"/>
        </w:rPr>
      </w:pPr>
      <w:r w:rsidRPr="00E47ABD">
        <w:rPr>
          <w:rFonts w:ascii="Times New Roman" w:hAnsi="Times New Roman" w:cs="Times New Roman"/>
          <w:b/>
          <w:bCs/>
          <w:sz w:val="28"/>
          <w:szCs w:val="28"/>
          <w:lang w:val="ru-RU"/>
        </w:rPr>
        <w:t>Виртуальное со-присутствие</w:t>
      </w:r>
      <w:r w:rsidRPr="00E47ABD">
        <w:rPr>
          <w:rFonts w:ascii="Times New Roman" w:hAnsi="Times New Roman" w:cs="Times New Roman"/>
          <w:sz w:val="28"/>
          <w:szCs w:val="28"/>
          <w:lang w:val="ru-RU"/>
        </w:rPr>
        <w:t xml:space="preserve"> – </w:t>
      </w:r>
      <w:r w:rsidRPr="00E47ABD">
        <w:rPr>
          <w:rFonts w:ascii="Times New Roman" w:hAnsi="Times New Roman" w:cs="Times New Roman"/>
          <w:sz w:val="28"/>
          <w:szCs w:val="28"/>
        </w:rPr>
        <w:t xml:space="preserve">эквивалент </w:t>
      </w:r>
      <w:r w:rsidRPr="00E47ABD">
        <w:rPr>
          <w:rFonts w:ascii="Times New Roman" w:hAnsi="Times New Roman" w:cs="Times New Roman"/>
          <w:sz w:val="28"/>
          <w:szCs w:val="28"/>
          <w:lang w:val="ru-RU"/>
        </w:rPr>
        <w:t xml:space="preserve">физического </w:t>
      </w:r>
      <w:r w:rsidRPr="00E47ABD">
        <w:rPr>
          <w:rFonts w:ascii="Times New Roman" w:hAnsi="Times New Roman" w:cs="Times New Roman"/>
          <w:sz w:val="28"/>
          <w:szCs w:val="28"/>
        </w:rPr>
        <w:t xml:space="preserve">присутствия, </w:t>
      </w:r>
      <w:r w:rsidRPr="00E47ABD">
        <w:rPr>
          <w:rFonts w:ascii="Times New Roman" w:hAnsi="Times New Roman" w:cs="Times New Roman"/>
          <w:sz w:val="28"/>
          <w:szCs w:val="28"/>
          <w:lang w:val="ru-RU"/>
        </w:rPr>
        <w:t>обмен поддержкой и заботой с помощью ИКТ</w:t>
      </w:r>
      <w:r w:rsidRPr="00E47ABD">
        <w:rPr>
          <w:rFonts w:ascii="Times New Roman" w:hAnsi="Times New Roman" w:cs="Times New Roman"/>
          <w:sz w:val="28"/>
          <w:szCs w:val="28"/>
        </w:rPr>
        <w:t xml:space="preserve">, </w:t>
      </w:r>
      <w:r w:rsidRPr="00E47ABD">
        <w:rPr>
          <w:rFonts w:ascii="Times New Roman" w:hAnsi="Times New Roman" w:cs="Times New Roman"/>
          <w:sz w:val="28"/>
          <w:szCs w:val="28"/>
          <w:lang w:val="ru-RU"/>
        </w:rPr>
        <w:t>создающий</w:t>
      </w:r>
      <w:r w:rsidRPr="00E47ABD">
        <w:rPr>
          <w:rFonts w:ascii="Times New Roman" w:hAnsi="Times New Roman" w:cs="Times New Roman"/>
          <w:sz w:val="28"/>
          <w:szCs w:val="28"/>
        </w:rPr>
        <w:t xml:space="preserve"> чувство эмоциональной близости или «присутствия» людей в жизни друг друга</w:t>
      </w:r>
      <w:r w:rsidRPr="00E47ABD">
        <w:rPr>
          <w:rFonts w:ascii="Times New Roman" w:hAnsi="Times New Roman" w:cs="Times New Roman"/>
          <w:sz w:val="28"/>
          <w:szCs w:val="28"/>
          <w:lang w:val="ru-RU"/>
        </w:rPr>
        <w:t>, несмотря на географическую разделенность.</w:t>
      </w:r>
    </w:p>
    <w:p w14:paraId="45D1CEA7" w14:textId="77777777" w:rsidR="00AF38AD" w:rsidRPr="00E47ABD" w:rsidRDefault="00AF38AD" w:rsidP="00AF38AD">
      <w:pPr>
        <w:suppressAutoHyphens/>
        <w:spacing w:line="360" w:lineRule="auto"/>
        <w:jc w:val="both"/>
        <w:rPr>
          <w:rFonts w:ascii="Times New Roman" w:hAnsi="Times New Roman" w:cs="Times New Roman"/>
          <w:sz w:val="28"/>
          <w:szCs w:val="28"/>
          <w:lang w:val="de-DE" w:eastAsia="ja-JP" w:bidi="fa-IR"/>
        </w:rPr>
      </w:pPr>
    </w:p>
    <w:p w14:paraId="1CF1BE27" w14:textId="77777777" w:rsidR="00AF38AD" w:rsidRPr="00E47ABD" w:rsidRDefault="00AF38AD" w:rsidP="00AF38AD">
      <w:pPr>
        <w:spacing w:line="360" w:lineRule="auto"/>
        <w:jc w:val="both"/>
        <w:rPr>
          <w:rFonts w:ascii="Times New Roman" w:eastAsia="Times New Roman" w:hAnsi="Times New Roman" w:cs="Times New Roman"/>
          <w:sz w:val="28"/>
          <w:szCs w:val="28"/>
          <w:lang w:val="de-DE"/>
        </w:rPr>
      </w:pPr>
    </w:p>
    <w:p w14:paraId="01189DB6" w14:textId="77777777" w:rsidR="00AF38AD" w:rsidRPr="00E47ABD" w:rsidRDefault="00AF38AD" w:rsidP="00AF38AD">
      <w:pPr>
        <w:spacing w:line="360" w:lineRule="auto"/>
        <w:jc w:val="both"/>
        <w:rPr>
          <w:rFonts w:ascii="Times New Roman" w:hAnsi="Times New Roman" w:cs="Times New Roman"/>
          <w:sz w:val="28"/>
          <w:szCs w:val="28"/>
          <w:lang w:val="ru-RU"/>
        </w:rPr>
      </w:pPr>
    </w:p>
    <w:p w14:paraId="286703CB" w14:textId="77777777" w:rsidR="00AF38AD" w:rsidRPr="00E47ABD" w:rsidRDefault="00AF38AD" w:rsidP="00AF38AD">
      <w:pPr>
        <w:rPr>
          <w:rFonts w:ascii="Times New Roman" w:hAnsi="Times New Roman" w:cs="Times New Roman"/>
          <w:b/>
          <w:bCs/>
          <w:sz w:val="28"/>
          <w:szCs w:val="28"/>
          <w:lang w:val="ru-RU"/>
        </w:rPr>
      </w:pPr>
      <w:bookmarkStart w:id="69" w:name="_Toc104057781"/>
      <w:bookmarkStart w:id="70" w:name="_Toc104138725"/>
      <w:bookmarkStart w:id="71" w:name="_Toc103628239"/>
      <w:bookmarkStart w:id="72" w:name="_Toc103890056"/>
      <w:bookmarkStart w:id="73" w:name="_Toc104033860"/>
      <w:bookmarkStart w:id="74" w:name="_Toc104033990"/>
      <w:bookmarkStart w:id="75" w:name="_Toc104057779"/>
      <w:bookmarkStart w:id="76" w:name="_Toc104138723"/>
      <w:r w:rsidRPr="00E47ABD">
        <w:rPr>
          <w:rFonts w:ascii="Times New Roman" w:hAnsi="Times New Roman" w:cs="Times New Roman"/>
          <w:b/>
          <w:bCs/>
          <w:sz w:val="28"/>
          <w:szCs w:val="28"/>
          <w:lang w:val="ru-RU"/>
        </w:rPr>
        <w:br w:type="page"/>
      </w:r>
    </w:p>
    <w:p w14:paraId="130950D3" w14:textId="77777777" w:rsidR="00AF38AD" w:rsidRPr="00E47ABD" w:rsidRDefault="00AF38AD" w:rsidP="00AF38AD">
      <w:pPr>
        <w:pStyle w:val="1"/>
        <w:rPr>
          <w:rFonts w:ascii="Times New Roman" w:hAnsi="Times New Roman" w:cs="Times New Roman"/>
          <w:b/>
          <w:bCs/>
        </w:rPr>
      </w:pPr>
      <w:bookmarkStart w:id="77" w:name="_Toc136018218"/>
      <w:bookmarkStart w:id="78" w:name="_Toc136022018"/>
      <w:r w:rsidRPr="00E47ABD">
        <w:rPr>
          <w:rFonts w:ascii="Times New Roman" w:hAnsi="Times New Roman" w:cs="Times New Roman"/>
          <w:b/>
          <w:bCs/>
          <w:sz w:val="28"/>
          <w:szCs w:val="28"/>
          <w:lang w:val="ru-RU"/>
        </w:rPr>
        <w:lastRenderedPageBreak/>
        <w:t>Приложение 2. Сведения об информантах</w:t>
      </w:r>
      <w:bookmarkEnd w:id="69"/>
      <w:bookmarkEnd w:id="70"/>
      <w:bookmarkEnd w:id="77"/>
      <w:bookmarkEnd w:id="78"/>
      <w:r w:rsidRPr="00E47ABD">
        <w:rPr>
          <w:rFonts w:ascii="Times New Roman" w:hAnsi="Times New Roman" w:cs="Times New Roman"/>
          <w:b/>
          <w:bCs/>
          <w:lang w:val="ru-RU"/>
        </w:rPr>
        <w:br/>
      </w:r>
    </w:p>
    <w:tbl>
      <w:tblPr>
        <w:tblW w:w="9627" w:type="dxa"/>
        <w:tblCellMar>
          <w:left w:w="10" w:type="dxa"/>
          <w:right w:w="10" w:type="dxa"/>
        </w:tblCellMar>
        <w:tblLook w:val="04A0" w:firstRow="1" w:lastRow="0" w:firstColumn="1" w:lastColumn="0" w:noHBand="0" w:noVBand="1"/>
      </w:tblPr>
      <w:tblGrid>
        <w:gridCol w:w="1550"/>
        <w:gridCol w:w="956"/>
        <w:gridCol w:w="1226"/>
        <w:gridCol w:w="1930"/>
        <w:gridCol w:w="2446"/>
        <w:gridCol w:w="1519"/>
      </w:tblGrid>
      <w:tr w:rsidR="00E47ABD" w:rsidRPr="00E47ABD" w14:paraId="4D9138B3" w14:textId="77777777" w:rsidTr="00386DBA">
        <w:trPr>
          <w:trHeight w:val="678"/>
        </w:trPr>
        <w:tc>
          <w:tcPr>
            <w:tcW w:w="1550" w:type="dxa"/>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vAlign w:val="bottom"/>
          </w:tcPr>
          <w:p w14:paraId="676E77F8" w14:textId="77777777" w:rsidR="00AF38AD" w:rsidRPr="00E47ABD" w:rsidRDefault="00AF38AD" w:rsidP="00386DBA">
            <w:pPr>
              <w:spacing w:line="360" w:lineRule="auto"/>
              <w:jc w:val="center"/>
              <w:rPr>
                <w:rFonts w:ascii="Times New Roman" w:hAnsi="Times New Roman" w:cs="Times New Roman"/>
                <w:sz w:val="24"/>
                <w:szCs w:val="24"/>
              </w:rPr>
            </w:pPr>
            <w:r w:rsidRPr="00E47ABD">
              <w:rPr>
                <w:rFonts w:ascii="Times New Roman" w:hAnsi="Times New Roman" w:cs="Times New Roman"/>
                <w:sz w:val="24"/>
                <w:szCs w:val="24"/>
                <w:lang w:val="ru-RU"/>
              </w:rPr>
              <w:t>Информант</w:t>
            </w:r>
          </w:p>
        </w:tc>
        <w:tc>
          <w:tcPr>
            <w:tcW w:w="956" w:type="dxa"/>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vAlign w:val="bottom"/>
          </w:tcPr>
          <w:p w14:paraId="13FD47F7" w14:textId="77777777" w:rsidR="00AF38AD" w:rsidRPr="00E47ABD" w:rsidRDefault="00AF38AD" w:rsidP="00386DBA">
            <w:pPr>
              <w:spacing w:line="360" w:lineRule="auto"/>
              <w:jc w:val="center"/>
              <w:rPr>
                <w:rFonts w:ascii="Times New Roman" w:hAnsi="Times New Roman" w:cs="Times New Roman"/>
                <w:sz w:val="24"/>
                <w:szCs w:val="24"/>
              </w:rPr>
            </w:pPr>
            <w:r w:rsidRPr="00E47ABD">
              <w:rPr>
                <w:rFonts w:ascii="Times New Roman" w:eastAsia="Times New Roman" w:hAnsi="Times New Roman" w:cs="Times New Roman"/>
                <w:sz w:val="24"/>
                <w:szCs w:val="24"/>
                <w:lang w:val="ru-RU"/>
              </w:rPr>
              <w:t>Пол</w:t>
            </w:r>
          </w:p>
        </w:tc>
        <w:tc>
          <w:tcPr>
            <w:tcW w:w="1226" w:type="dxa"/>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vAlign w:val="bottom"/>
          </w:tcPr>
          <w:p w14:paraId="76BE88DF" w14:textId="77777777" w:rsidR="00AF38AD" w:rsidRPr="00E47ABD" w:rsidRDefault="00AF38AD" w:rsidP="00386DBA">
            <w:pPr>
              <w:spacing w:line="360" w:lineRule="auto"/>
              <w:jc w:val="center"/>
              <w:rPr>
                <w:rFonts w:ascii="Times New Roman" w:hAnsi="Times New Roman" w:cs="Times New Roman"/>
                <w:sz w:val="24"/>
                <w:szCs w:val="24"/>
              </w:rPr>
            </w:pPr>
            <w:r w:rsidRPr="00E47ABD">
              <w:rPr>
                <w:rFonts w:ascii="Times New Roman" w:eastAsia="Times New Roman" w:hAnsi="Times New Roman" w:cs="Times New Roman"/>
                <w:sz w:val="24"/>
                <w:szCs w:val="24"/>
                <w:lang w:val="ru-RU"/>
              </w:rPr>
              <w:t>Возраст</w:t>
            </w:r>
          </w:p>
        </w:tc>
        <w:tc>
          <w:tcPr>
            <w:tcW w:w="1930" w:type="dxa"/>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vAlign w:val="bottom"/>
          </w:tcPr>
          <w:p w14:paraId="0695D16B" w14:textId="77777777" w:rsidR="00AF38AD" w:rsidRPr="00E47ABD" w:rsidRDefault="00AF38AD" w:rsidP="00386DBA">
            <w:pPr>
              <w:spacing w:line="360" w:lineRule="auto"/>
              <w:jc w:val="center"/>
              <w:rPr>
                <w:rFonts w:ascii="Times New Roman" w:hAnsi="Times New Roman" w:cs="Times New Roman"/>
                <w:sz w:val="24"/>
                <w:szCs w:val="24"/>
              </w:rPr>
            </w:pPr>
            <w:r w:rsidRPr="00E47ABD">
              <w:rPr>
                <w:rFonts w:ascii="Times New Roman" w:eastAsia="Times New Roman" w:hAnsi="Times New Roman" w:cs="Times New Roman"/>
                <w:sz w:val="24"/>
                <w:szCs w:val="24"/>
                <w:lang w:val="ru-RU"/>
              </w:rPr>
              <w:t>Образование</w:t>
            </w:r>
          </w:p>
        </w:tc>
        <w:tc>
          <w:tcPr>
            <w:tcW w:w="2446" w:type="dxa"/>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vAlign w:val="bottom"/>
          </w:tcPr>
          <w:p w14:paraId="3C8FB9D5" w14:textId="77777777" w:rsidR="00AF38AD" w:rsidRPr="00E47ABD" w:rsidRDefault="00AF38AD" w:rsidP="00386DBA">
            <w:pPr>
              <w:spacing w:line="360" w:lineRule="auto"/>
              <w:jc w:val="center"/>
              <w:rPr>
                <w:rFonts w:ascii="Times New Roman" w:hAnsi="Times New Roman" w:cs="Times New Roman"/>
                <w:sz w:val="24"/>
                <w:szCs w:val="24"/>
              </w:rPr>
            </w:pPr>
            <w:r w:rsidRPr="00E47ABD">
              <w:rPr>
                <w:rFonts w:ascii="Times New Roman" w:eastAsia="Times New Roman" w:hAnsi="Times New Roman" w:cs="Times New Roman"/>
                <w:sz w:val="24"/>
                <w:szCs w:val="24"/>
                <w:lang w:val="ru-RU"/>
              </w:rPr>
              <w:t>Страна обучения</w:t>
            </w:r>
          </w:p>
        </w:tc>
        <w:tc>
          <w:tcPr>
            <w:tcW w:w="1519" w:type="dxa"/>
            <w:tcBorders>
              <w:top w:val="single" w:sz="4" w:space="0" w:color="000000"/>
              <w:left w:val="single" w:sz="4" w:space="0" w:color="000000"/>
              <w:bottom w:val="single" w:sz="4" w:space="0" w:color="000000"/>
              <w:right w:val="single" w:sz="4" w:space="0" w:color="000000"/>
            </w:tcBorders>
            <w:shd w:val="clear" w:color="auto" w:fill="B4C6E7"/>
            <w:tcMar>
              <w:top w:w="0" w:type="dxa"/>
              <w:left w:w="10" w:type="dxa"/>
              <w:bottom w:w="0" w:type="dxa"/>
              <w:right w:w="10" w:type="dxa"/>
            </w:tcMar>
          </w:tcPr>
          <w:p w14:paraId="70D8F08D" w14:textId="77777777" w:rsidR="00AF38AD" w:rsidRPr="00E47ABD" w:rsidRDefault="00AF38AD" w:rsidP="00386DBA">
            <w:pPr>
              <w:spacing w:line="360" w:lineRule="auto"/>
              <w:jc w:val="center"/>
              <w:rPr>
                <w:rFonts w:ascii="Times New Roman" w:eastAsia="Times New Roman" w:hAnsi="Times New Roman" w:cs="Times New Roman"/>
                <w:sz w:val="24"/>
                <w:szCs w:val="24"/>
                <w:lang w:val="ru-RU"/>
              </w:rPr>
            </w:pPr>
            <w:r w:rsidRPr="00E47ABD">
              <w:rPr>
                <w:rFonts w:ascii="Times New Roman" w:eastAsia="Times New Roman" w:hAnsi="Times New Roman" w:cs="Times New Roman"/>
                <w:sz w:val="24"/>
                <w:szCs w:val="24"/>
                <w:lang w:val="ru-RU"/>
              </w:rPr>
              <w:t>Срок пребывания (лет)</w:t>
            </w:r>
          </w:p>
        </w:tc>
      </w:tr>
      <w:tr w:rsidR="00E47ABD" w:rsidRPr="00E47ABD" w14:paraId="735F35BF" w14:textId="77777777" w:rsidTr="00386DBA">
        <w:tc>
          <w:tcPr>
            <w:tcW w:w="1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5738FF05" w14:textId="77777777" w:rsidR="00AF38AD" w:rsidRPr="00E47ABD" w:rsidRDefault="00AF38AD" w:rsidP="00386DBA">
            <w:pPr>
              <w:spacing w:line="360" w:lineRule="auto"/>
              <w:jc w:val="center"/>
              <w:rPr>
                <w:rFonts w:ascii="Times New Roman" w:hAnsi="Times New Roman" w:cs="Times New Roman"/>
                <w:sz w:val="24"/>
                <w:szCs w:val="24"/>
              </w:rPr>
            </w:pPr>
            <w:r w:rsidRPr="00E47ABD">
              <w:rPr>
                <w:rFonts w:ascii="Times New Roman" w:hAnsi="Times New Roman" w:cs="Times New Roman"/>
                <w:sz w:val="24"/>
                <w:szCs w:val="24"/>
                <w:lang w:val="ru-RU"/>
              </w:rPr>
              <w:t>R1</w:t>
            </w:r>
          </w:p>
        </w:tc>
        <w:tc>
          <w:tcPr>
            <w:tcW w:w="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409C5468" w14:textId="77777777" w:rsidR="00AF38AD" w:rsidRPr="00E47ABD" w:rsidRDefault="00AF38AD" w:rsidP="00386DBA">
            <w:pPr>
              <w:spacing w:line="360" w:lineRule="auto"/>
              <w:jc w:val="center"/>
              <w:rPr>
                <w:rFonts w:ascii="Times New Roman" w:hAnsi="Times New Roman" w:cs="Times New Roman"/>
                <w:sz w:val="24"/>
                <w:szCs w:val="24"/>
              </w:rPr>
            </w:pPr>
            <w:r w:rsidRPr="00E47ABD">
              <w:rPr>
                <w:rFonts w:ascii="Times New Roman" w:hAnsi="Times New Roman" w:cs="Times New Roman"/>
                <w:sz w:val="24"/>
                <w:szCs w:val="24"/>
                <w:lang w:val="ru-RU"/>
              </w:rPr>
              <w:t>Ж</w:t>
            </w:r>
          </w:p>
        </w:tc>
        <w:tc>
          <w:tcPr>
            <w:tcW w:w="12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485F01B5" w14:textId="77777777" w:rsidR="00AF38AD" w:rsidRPr="00E47ABD" w:rsidRDefault="00AF38AD" w:rsidP="00386DBA">
            <w:pPr>
              <w:spacing w:line="360" w:lineRule="auto"/>
              <w:jc w:val="center"/>
              <w:rPr>
                <w:rFonts w:ascii="Times New Roman" w:hAnsi="Times New Roman" w:cs="Times New Roman"/>
                <w:sz w:val="24"/>
                <w:szCs w:val="24"/>
              </w:rPr>
            </w:pPr>
            <w:r w:rsidRPr="00E47ABD">
              <w:rPr>
                <w:rFonts w:ascii="Times New Roman" w:hAnsi="Times New Roman" w:cs="Times New Roman"/>
                <w:sz w:val="24"/>
                <w:szCs w:val="24"/>
                <w:lang w:val="ru-RU"/>
              </w:rPr>
              <w:t>22</w:t>
            </w:r>
          </w:p>
        </w:tc>
        <w:tc>
          <w:tcPr>
            <w:tcW w:w="1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7FD1541E" w14:textId="77777777" w:rsidR="00AF38AD" w:rsidRPr="00E47ABD" w:rsidRDefault="00AF38AD" w:rsidP="00386DBA">
            <w:pPr>
              <w:spacing w:line="360" w:lineRule="auto"/>
              <w:jc w:val="center"/>
              <w:rPr>
                <w:rFonts w:ascii="Times New Roman" w:hAnsi="Times New Roman" w:cs="Times New Roman"/>
                <w:sz w:val="24"/>
                <w:szCs w:val="24"/>
              </w:rPr>
            </w:pPr>
            <w:r w:rsidRPr="00E47ABD">
              <w:rPr>
                <w:rFonts w:ascii="Times New Roman" w:hAnsi="Times New Roman" w:cs="Times New Roman"/>
                <w:sz w:val="24"/>
                <w:szCs w:val="24"/>
                <w:lang w:val="ru-RU"/>
              </w:rPr>
              <w:t>магистратура</w:t>
            </w:r>
          </w:p>
        </w:tc>
        <w:tc>
          <w:tcPr>
            <w:tcW w:w="24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1C94FB29" w14:textId="77777777" w:rsidR="00AF38AD" w:rsidRPr="00E47ABD" w:rsidRDefault="00AF38AD" w:rsidP="00386DBA">
            <w:pPr>
              <w:spacing w:line="360" w:lineRule="auto"/>
              <w:jc w:val="center"/>
              <w:rPr>
                <w:rFonts w:ascii="Times New Roman" w:hAnsi="Times New Roman" w:cs="Times New Roman"/>
                <w:sz w:val="24"/>
                <w:szCs w:val="24"/>
              </w:rPr>
            </w:pPr>
            <w:r w:rsidRPr="00E47ABD">
              <w:rPr>
                <w:rFonts w:ascii="Times New Roman" w:hAnsi="Times New Roman" w:cs="Times New Roman"/>
                <w:sz w:val="24"/>
                <w:szCs w:val="24"/>
                <w:lang w:val="ru-RU"/>
              </w:rPr>
              <w:t>Италия</w:t>
            </w:r>
          </w:p>
        </w:tc>
        <w:tc>
          <w:tcPr>
            <w:tcW w:w="1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A741BE7" w14:textId="77777777" w:rsidR="00AF38AD" w:rsidRPr="00E47ABD" w:rsidRDefault="00AF38AD" w:rsidP="00386DBA">
            <w:pPr>
              <w:spacing w:line="360" w:lineRule="auto"/>
              <w:jc w:val="center"/>
              <w:rPr>
                <w:rFonts w:ascii="Times New Roman" w:hAnsi="Times New Roman" w:cs="Times New Roman"/>
                <w:sz w:val="24"/>
                <w:szCs w:val="24"/>
                <w:lang w:val="ru-RU"/>
              </w:rPr>
            </w:pPr>
            <w:r w:rsidRPr="00E47ABD">
              <w:rPr>
                <w:rFonts w:ascii="Times New Roman" w:hAnsi="Times New Roman" w:cs="Times New Roman"/>
                <w:sz w:val="24"/>
                <w:szCs w:val="24"/>
                <w:lang w:val="ru-RU"/>
              </w:rPr>
              <w:t>0.5</w:t>
            </w:r>
          </w:p>
        </w:tc>
      </w:tr>
      <w:tr w:rsidR="00E47ABD" w:rsidRPr="00E47ABD" w14:paraId="6416C6AE" w14:textId="77777777" w:rsidTr="00386DBA">
        <w:tc>
          <w:tcPr>
            <w:tcW w:w="1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269DCF82" w14:textId="77777777" w:rsidR="00AF38AD" w:rsidRPr="00E47ABD" w:rsidRDefault="00AF38AD" w:rsidP="00386DBA">
            <w:pPr>
              <w:spacing w:line="360" w:lineRule="auto"/>
              <w:jc w:val="center"/>
              <w:rPr>
                <w:rFonts w:ascii="Times New Roman" w:hAnsi="Times New Roman" w:cs="Times New Roman"/>
                <w:sz w:val="24"/>
                <w:szCs w:val="24"/>
              </w:rPr>
            </w:pPr>
            <w:r w:rsidRPr="00E47ABD">
              <w:rPr>
                <w:rFonts w:ascii="Times New Roman" w:hAnsi="Times New Roman" w:cs="Times New Roman"/>
                <w:sz w:val="24"/>
                <w:szCs w:val="24"/>
                <w:lang w:val="ru-RU"/>
              </w:rPr>
              <w:t>R2</w:t>
            </w:r>
          </w:p>
        </w:tc>
        <w:tc>
          <w:tcPr>
            <w:tcW w:w="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0F2E7018" w14:textId="77777777" w:rsidR="00AF38AD" w:rsidRPr="00E47ABD" w:rsidRDefault="00AF38AD" w:rsidP="00386DBA">
            <w:pPr>
              <w:spacing w:line="360" w:lineRule="auto"/>
              <w:jc w:val="center"/>
              <w:rPr>
                <w:rFonts w:ascii="Times New Roman" w:hAnsi="Times New Roman" w:cs="Times New Roman"/>
                <w:sz w:val="24"/>
                <w:szCs w:val="24"/>
              </w:rPr>
            </w:pPr>
            <w:r w:rsidRPr="00E47ABD">
              <w:rPr>
                <w:rFonts w:ascii="Times New Roman" w:hAnsi="Times New Roman" w:cs="Times New Roman"/>
                <w:sz w:val="24"/>
                <w:szCs w:val="24"/>
                <w:lang w:val="ru-RU"/>
              </w:rPr>
              <w:t>Ж</w:t>
            </w:r>
          </w:p>
        </w:tc>
        <w:tc>
          <w:tcPr>
            <w:tcW w:w="12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038EEF3C" w14:textId="77777777" w:rsidR="00AF38AD" w:rsidRPr="00E47ABD" w:rsidRDefault="00AF38AD" w:rsidP="00386DBA">
            <w:pPr>
              <w:spacing w:line="360" w:lineRule="auto"/>
              <w:jc w:val="center"/>
              <w:rPr>
                <w:rFonts w:ascii="Times New Roman" w:hAnsi="Times New Roman" w:cs="Times New Roman"/>
                <w:sz w:val="24"/>
                <w:szCs w:val="24"/>
              </w:rPr>
            </w:pPr>
            <w:r w:rsidRPr="00E47ABD">
              <w:rPr>
                <w:rFonts w:ascii="Times New Roman" w:hAnsi="Times New Roman" w:cs="Times New Roman"/>
                <w:sz w:val="24"/>
                <w:szCs w:val="24"/>
                <w:lang w:val="ru-RU"/>
              </w:rPr>
              <w:t>21</w:t>
            </w:r>
          </w:p>
        </w:tc>
        <w:tc>
          <w:tcPr>
            <w:tcW w:w="1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1D7C9236" w14:textId="77777777" w:rsidR="00AF38AD" w:rsidRPr="00E47ABD" w:rsidRDefault="00AF38AD" w:rsidP="00386DBA">
            <w:pPr>
              <w:spacing w:line="360" w:lineRule="auto"/>
              <w:jc w:val="center"/>
              <w:rPr>
                <w:rFonts w:ascii="Times New Roman" w:hAnsi="Times New Roman" w:cs="Times New Roman"/>
                <w:sz w:val="24"/>
                <w:szCs w:val="24"/>
              </w:rPr>
            </w:pPr>
            <w:r w:rsidRPr="00E47ABD">
              <w:rPr>
                <w:rFonts w:ascii="Times New Roman" w:hAnsi="Times New Roman" w:cs="Times New Roman"/>
                <w:sz w:val="24"/>
                <w:szCs w:val="24"/>
                <w:lang w:val="ru-RU"/>
              </w:rPr>
              <w:t>магистратура</w:t>
            </w:r>
          </w:p>
        </w:tc>
        <w:tc>
          <w:tcPr>
            <w:tcW w:w="24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4F01EB0C" w14:textId="77777777" w:rsidR="00AF38AD" w:rsidRPr="00E47ABD" w:rsidRDefault="00AF38AD" w:rsidP="00386DBA">
            <w:pPr>
              <w:spacing w:line="360" w:lineRule="auto"/>
              <w:jc w:val="center"/>
              <w:rPr>
                <w:rFonts w:ascii="Times New Roman" w:hAnsi="Times New Roman" w:cs="Times New Roman"/>
                <w:sz w:val="24"/>
                <w:szCs w:val="24"/>
              </w:rPr>
            </w:pPr>
            <w:r w:rsidRPr="00E47ABD">
              <w:rPr>
                <w:rFonts w:ascii="Times New Roman" w:hAnsi="Times New Roman" w:cs="Times New Roman"/>
                <w:sz w:val="24"/>
                <w:szCs w:val="24"/>
                <w:lang w:val="ru-RU"/>
              </w:rPr>
              <w:t>Австрия</w:t>
            </w:r>
          </w:p>
        </w:tc>
        <w:tc>
          <w:tcPr>
            <w:tcW w:w="1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7A30580" w14:textId="77777777" w:rsidR="00AF38AD" w:rsidRPr="00E47ABD" w:rsidRDefault="00AF38AD" w:rsidP="00386DBA">
            <w:pPr>
              <w:spacing w:line="360" w:lineRule="auto"/>
              <w:jc w:val="center"/>
              <w:rPr>
                <w:rFonts w:ascii="Times New Roman" w:hAnsi="Times New Roman" w:cs="Times New Roman"/>
                <w:sz w:val="24"/>
                <w:szCs w:val="24"/>
              </w:rPr>
            </w:pPr>
            <w:r w:rsidRPr="00E47ABD">
              <w:rPr>
                <w:rFonts w:ascii="Times New Roman" w:hAnsi="Times New Roman" w:cs="Times New Roman"/>
                <w:sz w:val="24"/>
                <w:szCs w:val="24"/>
                <w:lang w:val="en-US"/>
              </w:rPr>
              <w:t>2</w:t>
            </w:r>
          </w:p>
        </w:tc>
      </w:tr>
      <w:tr w:rsidR="00E47ABD" w:rsidRPr="00E47ABD" w14:paraId="3522A8B1" w14:textId="77777777" w:rsidTr="00386DBA">
        <w:tc>
          <w:tcPr>
            <w:tcW w:w="1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58D0F07A" w14:textId="77777777" w:rsidR="00AF38AD" w:rsidRPr="00E47ABD" w:rsidRDefault="00AF38AD" w:rsidP="00386DBA">
            <w:pPr>
              <w:spacing w:line="360" w:lineRule="auto"/>
              <w:jc w:val="center"/>
              <w:rPr>
                <w:rFonts w:ascii="Times New Roman" w:hAnsi="Times New Roman" w:cs="Times New Roman"/>
                <w:sz w:val="24"/>
                <w:szCs w:val="24"/>
              </w:rPr>
            </w:pPr>
            <w:r w:rsidRPr="00E47ABD">
              <w:rPr>
                <w:rFonts w:ascii="Times New Roman" w:hAnsi="Times New Roman" w:cs="Times New Roman"/>
                <w:sz w:val="24"/>
                <w:szCs w:val="24"/>
                <w:lang w:val="ru-RU"/>
              </w:rPr>
              <w:t>R3</w:t>
            </w:r>
          </w:p>
        </w:tc>
        <w:tc>
          <w:tcPr>
            <w:tcW w:w="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62A66E68" w14:textId="77777777" w:rsidR="00AF38AD" w:rsidRPr="00E47ABD" w:rsidRDefault="00AF38AD" w:rsidP="00386DBA">
            <w:pPr>
              <w:spacing w:line="360" w:lineRule="auto"/>
              <w:jc w:val="center"/>
              <w:rPr>
                <w:rFonts w:ascii="Times New Roman" w:hAnsi="Times New Roman" w:cs="Times New Roman"/>
                <w:sz w:val="24"/>
                <w:szCs w:val="24"/>
              </w:rPr>
            </w:pPr>
            <w:r w:rsidRPr="00E47ABD">
              <w:rPr>
                <w:rFonts w:ascii="Times New Roman" w:hAnsi="Times New Roman" w:cs="Times New Roman"/>
                <w:sz w:val="24"/>
                <w:szCs w:val="24"/>
                <w:lang w:val="ru-RU"/>
              </w:rPr>
              <w:t>М</w:t>
            </w:r>
          </w:p>
        </w:tc>
        <w:tc>
          <w:tcPr>
            <w:tcW w:w="12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25E66FD0" w14:textId="77777777" w:rsidR="00AF38AD" w:rsidRPr="00E47ABD" w:rsidRDefault="00AF38AD" w:rsidP="00386DBA">
            <w:pPr>
              <w:spacing w:line="360" w:lineRule="auto"/>
              <w:jc w:val="center"/>
              <w:rPr>
                <w:rFonts w:ascii="Times New Roman" w:hAnsi="Times New Roman" w:cs="Times New Roman"/>
                <w:sz w:val="24"/>
                <w:szCs w:val="24"/>
              </w:rPr>
            </w:pPr>
            <w:r w:rsidRPr="00E47ABD">
              <w:rPr>
                <w:rFonts w:ascii="Times New Roman" w:hAnsi="Times New Roman" w:cs="Times New Roman"/>
                <w:sz w:val="24"/>
                <w:szCs w:val="24"/>
                <w:lang w:val="ru-RU"/>
              </w:rPr>
              <w:t>23</w:t>
            </w:r>
          </w:p>
        </w:tc>
        <w:tc>
          <w:tcPr>
            <w:tcW w:w="1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145C44D9" w14:textId="77777777" w:rsidR="00AF38AD" w:rsidRPr="00E47ABD" w:rsidRDefault="00AF38AD" w:rsidP="00386DBA">
            <w:pPr>
              <w:spacing w:line="360" w:lineRule="auto"/>
              <w:jc w:val="center"/>
              <w:rPr>
                <w:rFonts w:ascii="Times New Roman" w:hAnsi="Times New Roman" w:cs="Times New Roman"/>
                <w:sz w:val="24"/>
                <w:szCs w:val="24"/>
              </w:rPr>
            </w:pPr>
            <w:r w:rsidRPr="00E47ABD">
              <w:rPr>
                <w:rFonts w:ascii="Times New Roman" w:hAnsi="Times New Roman" w:cs="Times New Roman"/>
                <w:sz w:val="24"/>
                <w:szCs w:val="24"/>
                <w:lang w:val="ru-RU"/>
              </w:rPr>
              <w:t>магистратура</w:t>
            </w:r>
          </w:p>
        </w:tc>
        <w:tc>
          <w:tcPr>
            <w:tcW w:w="24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32C9FAD8" w14:textId="77777777" w:rsidR="00AF38AD" w:rsidRPr="00E47ABD" w:rsidRDefault="00AF38AD" w:rsidP="00386DBA">
            <w:pPr>
              <w:spacing w:line="360" w:lineRule="auto"/>
              <w:jc w:val="center"/>
              <w:rPr>
                <w:rFonts w:ascii="Times New Roman" w:hAnsi="Times New Roman" w:cs="Times New Roman"/>
                <w:sz w:val="24"/>
                <w:szCs w:val="24"/>
              </w:rPr>
            </w:pPr>
            <w:r w:rsidRPr="00E47ABD">
              <w:rPr>
                <w:rFonts w:ascii="Times New Roman" w:hAnsi="Times New Roman" w:cs="Times New Roman"/>
                <w:sz w:val="24"/>
                <w:szCs w:val="24"/>
                <w:lang w:val="ru-RU"/>
              </w:rPr>
              <w:t>Великобритания</w:t>
            </w:r>
          </w:p>
        </w:tc>
        <w:tc>
          <w:tcPr>
            <w:tcW w:w="1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9A90B49" w14:textId="77777777" w:rsidR="00AF38AD" w:rsidRPr="00E47ABD" w:rsidRDefault="00AF38AD" w:rsidP="00386DBA">
            <w:pPr>
              <w:spacing w:line="360" w:lineRule="auto"/>
              <w:jc w:val="center"/>
              <w:rPr>
                <w:rFonts w:ascii="Times New Roman" w:hAnsi="Times New Roman" w:cs="Times New Roman"/>
                <w:sz w:val="24"/>
                <w:szCs w:val="24"/>
              </w:rPr>
            </w:pPr>
            <w:r w:rsidRPr="00E47ABD">
              <w:rPr>
                <w:rFonts w:ascii="Times New Roman" w:hAnsi="Times New Roman" w:cs="Times New Roman"/>
                <w:sz w:val="24"/>
                <w:szCs w:val="24"/>
                <w:lang w:val="en-US"/>
              </w:rPr>
              <w:t>2</w:t>
            </w:r>
          </w:p>
        </w:tc>
      </w:tr>
      <w:tr w:rsidR="00E47ABD" w:rsidRPr="00E47ABD" w14:paraId="053B937C" w14:textId="77777777" w:rsidTr="00386DBA">
        <w:tc>
          <w:tcPr>
            <w:tcW w:w="1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0DAE587C" w14:textId="77777777" w:rsidR="00AF38AD" w:rsidRPr="00E47ABD" w:rsidRDefault="00AF38AD" w:rsidP="00386DBA">
            <w:pPr>
              <w:spacing w:line="360" w:lineRule="auto"/>
              <w:jc w:val="center"/>
              <w:rPr>
                <w:rFonts w:ascii="Times New Roman" w:hAnsi="Times New Roman" w:cs="Times New Roman"/>
                <w:sz w:val="24"/>
                <w:szCs w:val="24"/>
              </w:rPr>
            </w:pPr>
            <w:r w:rsidRPr="00E47ABD">
              <w:rPr>
                <w:rFonts w:ascii="Times New Roman" w:hAnsi="Times New Roman" w:cs="Times New Roman"/>
                <w:sz w:val="24"/>
                <w:szCs w:val="24"/>
                <w:lang w:val="ru-RU"/>
              </w:rPr>
              <w:t>R4</w:t>
            </w:r>
          </w:p>
        </w:tc>
        <w:tc>
          <w:tcPr>
            <w:tcW w:w="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748539C7" w14:textId="77777777" w:rsidR="00AF38AD" w:rsidRPr="00E47ABD" w:rsidRDefault="00AF38AD" w:rsidP="00386DBA">
            <w:pPr>
              <w:spacing w:line="360" w:lineRule="auto"/>
              <w:jc w:val="center"/>
              <w:rPr>
                <w:rFonts w:ascii="Times New Roman" w:hAnsi="Times New Roman" w:cs="Times New Roman"/>
                <w:sz w:val="24"/>
                <w:szCs w:val="24"/>
              </w:rPr>
            </w:pPr>
            <w:r w:rsidRPr="00E47ABD">
              <w:rPr>
                <w:rFonts w:ascii="Times New Roman" w:hAnsi="Times New Roman" w:cs="Times New Roman"/>
                <w:sz w:val="24"/>
                <w:szCs w:val="24"/>
                <w:lang w:val="ru-RU"/>
              </w:rPr>
              <w:t>М</w:t>
            </w:r>
          </w:p>
        </w:tc>
        <w:tc>
          <w:tcPr>
            <w:tcW w:w="12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360671FE" w14:textId="77777777" w:rsidR="00AF38AD" w:rsidRPr="00E47ABD" w:rsidRDefault="00AF38AD" w:rsidP="00386DBA">
            <w:pPr>
              <w:spacing w:line="360" w:lineRule="auto"/>
              <w:jc w:val="center"/>
              <w:rPr>
                <w:rFonts w:ascii="Times New Roman" w:hAnsi="Times New Roman" w:cs="Times New Roman"/>
                <w:sz w:val="24"/>
                <w:szCs w:val="24"/>
              </w:rPr>
            </w:pPr>
            <w:r w:rsidRPr="00E47ABD">
              <w:rPr>
                <w:rFonts w:ascii="Times New Roman" w:hAnsi="Times New Roman" w:cs="Times New Roman"/>
                <w:sz w:val="24"/>
                <w:szCs w:val="24"/>
                <w:lang w:val="ru-RU"/>
              </w:rPr>
              <w:t>20</w:t>
            </w:r>
          </w:p>
        </w:tc>
        <w:tc>
          <w:tcPr>
            <w:tcW w:w="1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304FE9ED" w14:textId="77777777" w:rsidR="00AF38AD" w:rsidRPr="00E47ABD" w:rsidRDefault="00AF38AD" w:rsidP="00386DBA">
            <w:pPr>
              <w:spacing w:line="360" w:lineRule="auto"/>
              <w:jc w:val="center"/>
              <w:rPr>
                <w:rFonts w:ascii="Times New Roman" w:hAnsi="Times New Roman" w:cs="Times New Roman"/>
                <w:sz w:val="24"/>
                <w:szCs w:val="24"/>
              </w:rPr>
            </w:pPr>
            <w:r w:rsidRPr="00E47ABD">
              <w:rPr>
                <w:rFonts w:ascii="Times New Roman" w:hAnsi="Times New Roman" w:cs="Times New Roman"/>
                <w:sz w:val="24"/>
                <w:szCs w:val="24"/>
                <w:lang w:val="ru-RU"/>
              </w:rPr>
              <w:t>бакалавриат</w:t>
            </w:r>
          </w:p>
        </w:tc>
        <w:tc>
          <w:tcPr>
            <w:tcW w:w="24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04CDFBF9" w14:textId="77777777" w:rsidR="00AF38AD" w:rsidRPr="00E47ABD" w:rsidRDefault="00AF38AD" w:rsidP="00386DBA">
            <w:pPr>
              <w:spacing w:line="360" w:lineRule="auto"/>
              <w:jc w:val="center"/>
              <w:rPr>
                <w:rFonts w:ascii="Times New Roman" w:hAnsi="Times New Roman" w:cs="Times New Roman"/>
                <w:sz w:val="24"/>
                <w:szCs w:val="24"/>
              </w:rPr>
            </w:pPr>
            <w:r w:rsidRPr="00E47ABD">
              <w:rPr>
                <w:rFonts w:ascii="Times New Roman" w:hAnsi="Times New Roman" w:cs="Times New Roman"/>
                <w:sz w:val="24"/>
                <w:szCs w:val="24"/>
                <w:lang w:val="ru-RU"/>
              </w:rPr>
              <w:t>Франция</w:t>
            </w:r>
          </w:p>
        </w:tc>
        <w:tc>
          <w:tcPr>
            <w:tcW w:w="1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D482EE2" w14:textId="77777777" w:rsidR="00AF38AD" w:rsidRPr="00E47ABD" w:rsidRDefault="00AF38AD" w:rsidP="00386DBA">
            <w:pPr>
              <w:spacing w:line="360" w:lineRule="auto"/>
              <w:jc w:val="center"/>
              <w:rPr>
                <w:rFonts w:ascii="Times New Roman" w:hAnsi="Times New Roman" w:cs="Times New Roman"/>
                <w:sz w:val="24"/>
                <w:szCs w:val="24"/>
                <w:lang w:val="ru-RU"/>
              </w:rPr>
            </w:pPr>
            <w:r w:rsidRPr="00E47ABD">
              <w:rPr>
                <w:rFonts w:ascii="Times New Roman" w:hAnsi="Times New Roman" w:cs="Times New Roman"/>
                <w:sz w:val="24"/>
                <w:szCs w:val="24"/>
                <w:lang w:val="ru-RU"/>
              </w:rPr>
              <w:t>1</w:t>
            </w:r>
          </w:p>
        </w:tc>
      </w:tr>
      <w:tr w:rsidR="00E47ABD" w:rsidRPr="00E47ABD" w14:paraId="15EAFBCE" w14:textId="77777777" w:rsidTr="00386DBA">
        <w:tc>
          <w:tcPr>
            <w:tcW w:w="1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5995A76E" w14:textId="77777777" w:rsidR="00AF38AD" w:rsidRPr="00E47ABD" w:rsidRDefault="00AF38AD" w:rsidP="00386DBA">
            <w:pPr>
              <w:spacing w:line="360" w:lineRule="auto"/>
              <w:jc w:val="center"/>
              <w:rPr>
                <w:rFonts w:ascii="Times New Roman" w:hAnsi="Times New Roman" w:cs="Times New Roman"/>
                <w:sz w:val="24"/>
                <w:szCs w:val="24"/>
              </w:rPr>
            </w:pPr>
            <w:r w:rsidRPr="00E47ABD">
              <w:rPr>
                <w:rFonts w:ascii="Times New Roman" w:hAnsi="Times New Roman" w:cs="Times New Roman"/>
                <w:sz w:val="24"/>
                <w:szCs w:val="24"/>
                <w:lang w:val="ru-RU"/>
              </w:rPr>
              <w:t>R5</w:t>
            </w:r>
          </w:p>
        </w:tc>
        <w:tc>
          <w:tcPr>
            <w:tcW w:w="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5D450751" w14:textId="77777777" w:rsidR="00AF38AD" w:rsidRPr="00E47ABD" w:rsidRDefault="00AF38AD" w:rsidP="00386DBA">
            <w:pPr>
              <w:spacing w:line="360" w:lineRule="auto"/>
              <w:jc w:val="center"/>
              <w:rPr>
                <w:rFonts w:ascii="Times New Roman" w:hAnsi="Times New Roman" w:cs="Times New Roman"/>
                <w:sz w:val="24"/>
                <w:szCs w:val="24"/>
              </w:rPr>
            </w:pPr>
            <w:r w:rsidRPr="00E47ABD">
              <w:rPr>
                <w:rFonts w:ascii="Times New Roman" w:hAnsi="Times New Roman" w:cs="Times New Roman"/>
                <w:sz w:val="24"/>
                <w:szCs w:val="24"/>
                <w:lang w:val="ru-RU"/>
              </w:rPr>
              <w:t>Ж</w:t>
            </w:r>
          </w:p>
        </w:tc>
        <w:tc>
          <w:tcPr>
            <w:tcW w:w="12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3C369EE5" w14:textId="77777777" w:rsidR="00AF38AD" w:rsidRPr="00E47ABD" w:rsidRDefault="00AF38AD" w:rsidP="00386DBA">
            <w:pPr>
              <w:spacing w:line="360" w:lineRule="auto"/>
              <w:jc w:val="center"/>
              <w:rPr>
                <w:rFonts w:ascii="Times New Roman" w:hAnsi="Times New Roman" w:cs="Times New Roman"/>
                <w:sz w:val="24"/>
                <w:szCs w:val="24"/>
              </w:rPr>
            </w:pPr>
            <w:r w:rsidRPr="00E47ABD">
              <w:rPr>
                <w:rFonts w:ascii="Times New Roman" w:hAnsi="Times New Roman" w:cs="Times New Roman"/>
                <w:sz w:val="24"/>
                <w:szCs w:val="24"/>
                <w:lang w:val="ru-RU"/>
              </w:rPr>
              <w:t>26</w:t>
            </w:r>
          </w:p>
        </w:tc>
        <w:tc>
          <w:tcPr>
            <w:tcW w:w="1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167A8352" w14:textId="77777777" w:rsidR="00AF38AD" w:rsidRPr="00E47ABD" w:rsidRDefault="00AF38AD" w:rsidP="00386DBA">
            <w:pPr>
              <w:spacing w:line="360" w:lineRule="auto"/>
              <w:jc w:val="center"/>
              <w:rPr>
                <w:rFonts w:ascii="Times New Roman" w:hAnsi="Times New Roman" w:cs="Times New Roman"/>
                <w:sz w:val="24"/>
                <w:szCs w:val="24"/>
              </w:rPr>
            </w:pPr>
            <w:r w:rsidRPr="00E47ABD">
              <w:rPr>
                <w:rFonts w:ascii="Times New Roman" w:hAnsi="Times New Roman" w:cs="Times New Roman"/>
                <w:sz w:val="24"/>
                <w:szCs w:val="24"/>
                <w:lang w:val="ru-RU"/>
              </w:rPr>
              <w:t>магистратура</w:t>
            </w:r>
          </w:p>
        </w:tc>
        <w:tc>
          <w:tcPr>
            <w:tcW w:w="24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750CA93E" w14:textId="77777777" w:rsidR="00AF38AD" w:rsidRPr="00E47ABD" w:rsidRDefault="00AF38AD" w:rsidP="00386DBA">
            <w:pPr>
              <w:spacing w:line="360" w:lineRule="auto"/>
              <w:jc w:val="center"/>
              <w:rPr>
                <w:rFonts w:ascii="Times New Roman" w:hAnsi="Times New Roman" w:cs="Times New Roman"/>
                <w:sz w:val="24"/>
                <w:szCs w:val="24"/>
              </w:rPr>
            </w:pPr>
            <w:r w:rsidRPr="00E47ABD">
              <w:rPr>
                <w:rFonts w:ascii="Times New Roman" w:hAnsi="Times New Roman" w:cs="Times New Roman"/>
                <w:sz w:val="24"/>
                <w:szCs w:val="24"/>
                <w:lang w:val="ru-RU"/>
              </w:rPr>
              <w:t>Австрия</w:t>
            </w:r>
          </w:p>
        </w:tc>
        <w:tc>
          <w:tcPr>
            <w:tcW w:w="1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1C5A22B" w14:textId="77777777" w:rsidR="00AF38AD" w:rsidRPr="00E47ABD" w:rsidRDefault="00AF38AD" w:rsidP="00386DBA">
            <w:pPr>
              <w:spacing w:line="360" w:lineRule="auto"/>
              <w:jc w:val="center"/>
              <w:rPr>
                <w:rFonts w:ascii="Times New Roman" w:hAnsi="Times New Roman" w:cs="Times New Roman"/>
                <w:sz w:val="24"/>
                <w:szCs w:val="24"/>
                <w:lang w:val="ru-RU"/>
              </w:rPr>
            </w:pPr>
            <w:r w:rsidRPr="00E47ABD">
              <w:rPr>
                <w:rFonts w:ascii="Times New Roman" w:hAnsi="Times New Roman" w:cs="Times New Roman"/>
                <w:sz w:val="24"/>
                <w:szCs w:val="24"/>
                <w:lang w:val="ru-RU"/>
              </w:rPr>
              <w:t>0.5</w:t>
            </w:r>
          </w:p>
        </w:tc>
      </w:tr>
      <w:tr w:rsidR="00E47ABD" w:rsidRPr="00E47ABD" w14:paraId="24633511" w14:textId="77777777" w:rsidTr="00386DBA">
        <w:tc>
          <w:tcPr>
            <w:tcW w:w="1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72CAB972" w14:textId="77777777" w:rsidR="00AF38AD" w:rsidRPr="00E47ABD" w:rsidRDefault="00AF38AD" w:rsidP="00386DBA">
            <w:pPr>
              <w:spacing w:line="360" w:lineRule="auto"/>
              <w:jc w:val="center"/>
              <w:rPr>
                <w:rFonts w:ascii="Times New Roman" w:hAnsi="Times New Roman" w:cs="Times New Roman"/>
                <w:sz w:val="24"/>
                <w:szCs w:val="24"/>
              </w:rPr>
            </w:pPr>
            <w:r w:rsidRPr="00E47ABD">
              <w:rPr>
                <w:rFonts w:ascii="Times New Roman" w:hAnsi="Times New Roman" w:cs="Times New Roman"/>
                <w:sz w:val="24"/>
                <w:szCs w:val="24"/>
                <w:lang w:val="ru-RU"/>
              </w:rPr>
              <w:t>R6</w:t>
            </w:r>
          </w:p>
        </w:tc>
        <w:tc>
          <w:tcPr>
            <w:tcW w:w="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66393051" w14:textId="77777777" w:rsidR="00AF38AD" w:rsidRPr="00E47ABD" w:rsidRDefault="00AF38AD" w:rsidP="00386DBA">
            <w:pPr>
              <w:spacing w:line="360" w:lineRule="auto"/>
              <w:jc w:val="center"/>
              <w:rPr>
                <w:rFonts w:ascii="Times New Roman" w:hAnsi="Times New Roman" w:cs="Times New Roman"/>
                <w:sz w:val="24"/>
                <w:szCs w:val="24"/>
              </w:rPr>
            </w:pPr>
            <w:r w:rsidRPr="00E47ABD">
              <w:rPr>
                <w:rFonts w:ascii="Times New Roman" w:hAnsi="Times New Roman" w:cs="Times New Roman"/>
                <w:sz w:val="24"/>
                <w:szCs w:val="24"/>
                <w:lang w:val="ru-RU"/>
              </w:rPr>
              <w:t>М</w:t>
            </w:r>
          </w:p>
        </w:tc>
        <w:tc>
          <w:tcPr>
            <w:tcW w:w="12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3AFF6E77" w14:textId="77777777" w:rsidR="00AF38AD" w:rsidRPr="00E47ABD" w:rsidRDefault="00AF38AD" w:rsidP="00386DBA">
            <w:pPr>
              <w:spacing w:line="360" w:lineRule="auto"/>
              <w:jc w:val="center"/>
              <w:rPr>
                <w:rFonts w:ascii="Times New Roman" w:hAnsi="Times New Roman" w:cs="Times New Roman"/>
                <w:sz w:val="24"/>
                <w:szCs w:val="24"/>
              </w:rPr>
            </w:pPr>
            <w:r w:rsidRPr="00E47ABD">
              <w:rPr>
                <w:rFonts w:ascii="Times New Roman" w:hAnsi="Times New Roman" w:cs="Times New Roman"/>
                <w:sz w:val="24"/>
                <w:szCs w:val="24"/>
                <w:lang w:val="ru-RU"/>
              </w:rPr>
              <w:t>23</w:t>
            </w:r>
          </w:p>
        </w:tc>
        <w:tc>
          <w:tcPr>
            <w:tcW w:w="1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743D994E" w14:textId="77777777" w:rsidR="00AF38AD" w:rsidRPr="00E47ABD" w:rsidRDefault="00AF38AD" w:rsidP="00386DBA">
            <w:pPr>
              <w:spacing w:line="360" w:lineRule="auto"/>
              <w:jc w:val="center"/>
              <w:rPr>
                <w:rFonts w:ascii="Times New Roman" w:hAnsi="Times New Roman" w:cs="Times New Roman"/>
                <w:sz w:val="24"/>
                <w:szCs w:val="24"/>
              </w:rPr>
            </w:pPr>
            <w:r w:rsidRPr="00E47ABD">
              <w:rPr>
                <w:rFonts w:ascii="Times New Roman" w:hAnsi="Times New Roman" w:cs="Times New Roman"/>
                <w:sz w:val="24"/>
                <w:szCs w:val="24"/>
                <w:lang w:val="ru-RU"/>
              </w:rPr>
              <w:t>бакалавриат</w:t>
            </w:r>
          </w:p>
        </w:tc>
        <w:tc>
          <w:tcPr>
            <w:tcW w:w="24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7A2F2983" w14:textId="77777777" w:rsidR="00AF38AD" w:rsidRPr="00E47ABD" w:rsidRDefault="00AF38AD" w:rsidP="00386DBA">
            <w:pPr>
              <w:spacing w:line="360" w:lineRule="auto"/>
              <w:jc w:val="center"/>
              <w:rPr>
                <w:rFonts w:ascii="Times New Roman" w:hAnsi="Times New Roman" w:cs="Times New Roman"/>
                <w:sz w:val="24"/>
                <w:szCs w:val="24"/>
              </w:rPr>
            </w:pPr>
            <w:r w:rsidRPr="00E47ABD">
              <w:rPr>
                <w:rFonts w:ascii="Times New Roman" w:hAnsi="Times New Roman" w:cs="Times New Roman"/>
                <w:sz w:val="24"/>
                <w:szCs w:val="24"/>
                <w:lang w:val="ru-RU"/>
              </w:rPr>
              <w:t>Германия</w:t>
            </w:r>
          </w:p>
        </w:tc>
        <w:tc>
          <w:tcPr>
            <w:tcW w:w="1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E58813E" w14:textId="77777777" w:rsidR="00AF38AD" w:rsidRPr="00E47ABD" w:rsidRDefault="00AF38AD" w:rsidP="00386DBA">
            <w:pPr>
              <w:spacing w:line="360" w:lineRule="auto"/>
              <w:jc w:val="center"/>
              <w:rPr>
                <w:rFonts w:ascii="Times New Roman" w:hAnsi="Times New Roman" w:cs="Times New Roman"/>
                <w:sz w:val="24"/>
                <w:szCs w:val="24"/>
              </w:rPr>
            </w:pPr>
            <w:r w:rsidRPr="00E47ABD">
              <w:rPr>
                <w:rFonts w:ascii="Times New Roman" w:hAnsi="Times New Roman" w:cs="Times New Roman"/>
                <w:sz w:val="24"/>
                <w:szCs w:val="24"/>
                <w:lang w:val="en-US"/>
              </w:rPr>
              <w:t>1,5</w:t>
            </w:r>
          </w:p>
        </w:tc>
      </w:tr>
      <w:tr w:rsidR="00E47ABD" w:rsidRPr="00E47ABD" w14:paraId="424FD221" w14:textId="77777777" w:rsidTr="00386DBA">
        <w:tc>
          <w:tcPr>
            <w:tcW w:w="1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0CF7854D" w14:textId="77777777" w:rsidR="00AF38AD" w:rsidRPr="00E47ABD" w:rsidRDefault="00AF38AD" w:rsidP="00386DBA">
            <w:pPr>
              <w:spacing w:line="360" w:lineRule="auto"/>
              <w:jc w:val="center"/>
              <w:rPr>
                <w:rFonts w:ascii="Times New Roman" w:hAnsi="Times New Roman" w:cs="Times New Roman"/>
                <w:sz w:val="24"/>
                <w:szCs w:val="24"/>
              </w:rPr>
            </w:pPr>
            <w:r w:rsidRPr="00E47ABD">
              <w:rPr>
                <w:rFonts w:ascii="Times New Roman" w:hAnsi="Times New Roman" w:cs="Times New Roman"/>
                <w:sz w:val="24"/>
                <w:szCs w:val="24"/>
                <w:lang w:val="ru-RU"/>
              </w:rPr>
              <w:t>R7</w:t>
            </w:r>
          </w:p>
        </w:tc>
        <w:tc>
          <w:tcPr>
            <w:tcW w:w="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0EC19053" w14:textId="77777777" w:rsidR="00AF38AD" w:rsidRPr="00E47ABD" w:rsidRDefault="00AF38AD" w:rsidP="00386DBA">
            <w:pPr>
              <w:spacing w:line="360" w:lineRule="auto"/>
              <w:jc w:val="center"/>
              <w:rPr>
                <w:rFonts w:ascii="Times New Roman" w:hAnsi="Times New Roman" w:cs="Times New Roman"/>
                <w:sz w:val="24"/>
                <w:szCs w:val="24"/>
              </w:rPr>
            </w:pPr>
            <w:r w:rsidRPr="00E47ABD">
              <w:rPr>
                <w:rFonts w:ascii="Times New Roman" w:hAnsi="Times New Roman" w:cs="Times New Roman"/>
                <w:sz w:val="24"/>
                <w:szCs w:val="24"/>
                <w:lang w:val="ru-RU"/>
              </w:rPr>
              <w:t>Ж</w:t>
            </w:r>
          </w:p>
        </w:tc>
        <w:tc>
          <w:tcPr>
            <w:tcW w:w="12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32CA8038" w14:textId="77777777" w:rsidR="00AF38AD" w:rsidRPr="00E47ABD" w:rsidRDefault="00AF38AD" w:rsidP="00386DBA">
            <w:pPr>
              <w:spacing w:line="360" w:lineRule="auto"/>
              <w:jc w:val="center"/>
              <w:rPr>
                <w:rFonts w:ascii="Times New Roman" w:hAnsi="Times New Roman" w:cs="Times New Roman"/>
                <w:sz w:val="24"/>
                <w:szCs w:val="24"/>
              </w:rPr>
            </w:pPr>
            <w:r w:rsidRPr="00E47ABD">
              <w:rPr>
                <w:rFonts w:ascii="Times New Roman" w:hAnsi="Times New Roman" w:cs="Times New Roman"/>
                <w:sz w:val="24"/>
                <w:szCs w:val="24"/>
                <w:lang w:val="ru-RU"/>
              </w:rPr>
              <w:t>22</w:t>
            </w:r>
          </w:p>
        </w:tc>
        <w:tc>
          <w:tcPr>
            <w:tcW w:w="1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1DA5A370" w14:textId="77777777" w:rsidR="00AF38AD" w:rsidRPr="00E47ABD" w:rsidRDefault="00AF38AD" w:rsidP="00386DBA">
            <w:pPr>
              <w:spacing w:line="360" w:lineRule="auto"/>
              <w:jc w:val="center"/>
              <w:rPr>
                <w:rFonts w:ascii="Times New Roman" w:hAnsi="Times New Roman" w:cs="Times New Roman"/>
                <w:sz w:val="24"/>
                <w:szCs w:val="24"/>
              </w:rPr>
            </w:pPr>
            <w:r w:rsidRPr="00E47ABD">
              <w:rPr>
                <w:rFonts w:ascii="Times New Roman" w:hAnsi="Times New Roman" w:cs="Times New Roman"/>
                <w:sz w:val="24"/>
                <w:szCs w:val="24"/>
                <w:lang w:val="ru-RU"/>
              </w:rPr>
              <w:t>бакалавриат</w:t>
            </w:r>
          </w:p>
        </w:tc>
        <w:tc>
          <w:tcPr>
            <w:tcW w:w="24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767BB0EA" w14:textId="77777777" w:rsidR="00AF38AD" w:rsidRPr="00E47ABD" w:rsidRDefault="00AF38AD" w:rsidP="00386DBA">
            <w:pPr>
              <w:spacing w:line="360" w:lineRule="auto"/>
              <w:jc w:val="center"/>
              <w:rPr>
                <w:rFonts w:ascii="Times New Roman" w:hAnsi="Times New Roman" w:cs="Times New Roman"/>
                <w:sz w:val="24"/>
                <w:szCs w:val="24"/>
              </w:rPr>
            </w:pPr>
            <w:r w:rsidRPr="00E47ABD">
              <w:rPr>
                <w:rFonts w:ascii="Times New Roman" w:hAnsi="Times New Roman" w:cs="Times New Roman"/>
                <w:sz w:val="24"/>
                <w:szCs w:val="24"/>
                <w:lang w:val="ru-RU"/>
              </w:rPr>
              <w:t>Германия</w:t>
            </w:r>
          </w:p>
        </w:tc>
        <w:tc>
          <w:tcPr>
            <w:tcW w:w="1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23EE7D0" w14:textId="77777777" w:rsidR="00AF38AD" w:rsidRPr="00E47ABD" w:rsidRDefault="00AF38AD" w:rsidP="00386DBA">
            <w:pPr>
              <w:spacing w:line="360" w:lineRule="auto"/>
              <w:jc w:val="center"/>
              <w:rPr>
                <w:rFonts w:ascii="Times New Roman" w:hAnsi="Times New Roman" w:cs="Times New Roman"/>
                <w:sz w:val="24"/>
                <w:szCs w:val="24"/>
              </w:rPr>
            </w:pPr>
            <w:r w:rsidRPr="00E47ABD">
              <w:rPr>
                <w:rFonts w:ascii="Times New Roman" w:hAnsi="Times New Roman" w:cs="Times New Roman"/>
                <w:sz w:val="24"/>
                <w:szCs w:val="24"/>
                <w:lang w:val="en-US"/>
              </w:rPr>
              <w:t>1,5</w:t>
            </w:r>
          </w:p>
        </w:tc>
      </w:tr>
      <w:tr w:rsidR="00E47ABD" w:rsidRPr="00E47ABD" w14:paraId="06140634" w14:textId="77777777" w:rsidTr="00386DBA">
        <w:tc>
          <w:tcPr>
            <w:tcW w:w="1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0B3D2558" w14:textId="77777777" w:rsidR="00AF38AD" w:rsidRPr="00E47ABD" w:rsidRDefault="00AF38AD" w:rsidP="00386DBA">
            <w:pPr>
              <w:spacing w:line="360" w:lineRule="auto"/>
              <w:jc w:val="center"/>
              <w:rPr>
                <w:rFonts w:ascii="Times New Roman" w:hAnsi="Times New Roman" w:cs="Times New Roman"/>
                <w:sz w:val="24"/>
                <w:szCs w:val="24"/>
              </w:rPr>
            </w:pPr>
            <w:r w:rsidRPr="00E47ABD">
              <w:rPr>
                <w:rFonts w:ascii="Times New Roman" w:hAnsi="Times New Roman" w:cs="Times New Roman"/>
                <w:sz w:val="24"/>
                <w:szCs w:val="24"/>
                <w:lang w:val="ru-RU"/>
              </w:rPr>
              <w:t>R8</w:t>
            </w:r>
          </w:p>
        </w:tc>
        <w:tc>
          <w:tcPr>
            <w:tcW w:w="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43CE53EC" w14:textId="77777777" w:rsidR="00AF38AD" w:rsidRPr="00E47ABD" w:rsidRDefault="00AF38AD" w:rsidP="00386DBA">
            <w:pPr>
              <w:spacing w:line="360" w:lineRule="auto"/>
              <w:jc w:val="center"/>
              <w:rPr>
                <w:rFonts w:ascii="Times New Roman" w:hAnsi="Times New Roman" w:cs="Times New Roman"/>
                <w:sz w:val="24"/>
                <w:szCs w:val="24"/>
              </w:rPr>
            </w:pPr>
            <w:r w:rsidRPr="00E47ABD">
              <w:rPr>
                <w:rFonts w:ascii="Times New Roman" w:hAnsi="Times New Roman" w:cs="Times New Roman"/>
                <w:sz w:val="24"/>
                <w:szCs w:val="24"/>
                <w:lang w:val="ru-RU"/>
              </w:rPr>
              <w:t>М</w:t>
            </w:r>
          </w:p>
        </w:tc>
        <w:tc>
          <w:tcPr>
            <w:tcW w:w="12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5D764BFD" w14:textId="77777777" w:rsidR="00AF38AD" w:rsidRPr="00E47ABD" w:rsidRDefault="00AF38AD" w:rsidP="00386DBA">
            <w:pPr>
              <w:spacing w:line="360" w:lineRule="auto"/>
              <w:jc w:val="center"/>
              <w:rPr>
                <w:rFonts w:ascii="Times New Roman" w:hAnsi="Times New Roman" w:cs="Times New Roman"/>
                <w:sz w:val="24"/>
                <w:szCs w:val="24"/>
              </w:rPr>
            </w:pPr>
            <w:r w:rsidRPr="00E47ABD">
              <w:rPr>
                <w:rFonts w:ascii="Times New Roman" w:hAnsi="Times New Roman" w:cs="Times New Roman"/>
                <w:sz w:val="24"/>
                <w:szCs w:val="24"/>
                <w:lang w:val="ru-RU"/>
              </w:rPr>
              <w:t>21</w:t>
            </w:r>
          </w:p>
        </w:tc>
        <w:tc>
          <w:tcPr>
            <w:tcW w:w="1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1E4E1F26" w14:textId="77777777" w:rsidR="00AF38AD" w:rsidRPr="00E47ABD" w:rsidRDefault="00AF38AD" w:rsidP="00386DBA">
            <w:pPr>
              <w:spacing w:line="360" w:lineRule="auto"/>
              <w:jc w:val="center"/>
              <w:rPr>
                <w:rFonts w:ascii="Times New Roman" w:hAnsi="Times New Roman" w:cs="Times New Roman"/>
                <w:sz w:val="24"/>
                <w:szCs w:val="24"/>
              </w:rPr>
            </w:pPr>
            <w:r w:rsidRPr="00E47ABD">
              <w:rPr>
                <w:rFonts w:ascii="Times New Roman" w:hAnsi="Times New Roman" w:cs="Times New Roman"/>
                <w:sz w:val="24"/>
                <w:szCs w:val="24"/>
                <w:lang w:val="ru-RU"/>
              </w:rPr>
              <w:t>бакалавриат</w:t>
            </w:r>
          </w:p>
        </w:tc>
        <w:tc>
          <w:tcPr>
            <w:tcW w:w="24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360DC069" w14:textId="77777777" w:rsidR="00AF38AD" w:rsidRPr="00E47ABD" w:rsidRDefault="00AF38AD" w:rsidP="00386DBA">
            <w:pPr>
              <w:spacing w:line="360" w:lineRule="auto"/>
              <w:jc w:val="center"/>
              <w:rPr>
                <w:rFonts w:ascii="Times New Roman" w:hAnsi="Times New Roman" w:cs="Times New Roman"/>
                <w:sz w:val="24"/>
                <w:szCs w:val="24"/>
              </w:rPr>
            </w:pPr>
            <w:r w:rsidRPr="00E47ABD">
              <w:rPr>
                <w:rFonts w:ascii="Times New Roman" w:hAnsi="Times New Roman" w:cs="Times New Roman"/>
                <w:sz w:val="24"/>
                <w:szCs w:val="24"/>
                <w:lang w:val="ru-RU"/>
              </w:rPr>
              <w:t>Финляндия</w:t>
            </w:r>
          </w:p>
        </w:tc>
        <w:tc>
          <w:tcPr>
            <w:tcW w:w="1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89B3A2F" w14:textId="77777777" w:rsidR="00AF38AD" w:rsidRPr="00E47ABD" w:rsidRDefault="00AF38AD" w:rsidP="00386DBA">
            <w:pPr>
              <w:spacing w:line="360" w:lineRule="auto"/>
              <w:jc w:val="center"/>
              <w:rPr>
                <w:rFonts w:ascii="Times New Roman" w:hAnsi="Times New Roman" w:cs="Times New Roman"/>
                <w:sz w:val="24"/>
                <w:szCs w:val="24"/>
              </w:rPr>
            </w:pPr>
            <w:r w:rsidRPr="00E47ABD">
              <w:rPr>
                <w:rFonts w:ascii="Times New Roman" w:hAnsi="Times New Roman" w:cs="Times New Roman"/>
                <w:sz w:val="24"/>
                <w:szCs w:val="24"/>
                <w:lang w:val="en-US"/>
              </w:rPr>
              <w:t>4</w:t>
            </w:r>
          </w:p>
        </w:tc>
      </w:tr>
      <w:tr w:rsidR="00E47ABD" w:rsidRPr="00E47ABD" w14:paraId="424370EA" w14:textId="77777777" w:rsidTr="00386DBA">
        <w:tc>
          <w:tcPr>
            <w:tcW w:w="1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493EA64C" w14:textId="77777777" w:rsidR="00AF38AD" w:rsidRPr="00E47ABD" w:rsidRDefault="00AF38AD" w:rsidP="00386DBA">
            <w:pPr>
              <w:spacing w:line="360" w:lineRule="auto"/>
              <w:jc w:val="center"/>
              <w:rPr>
                <w:rFonts w:ascii="Times New Roman" w:hAnsi="Times New Roman" w:cs="Times New Roman"/>
                <w:sz w:val="24"/>
                <w:szCs w:val="24"/>
              </w:rPr>
            </w:pPr>
            <w:r w:rsidRPr="00E47ABD">
              <w:rPr>
                <w:rFonts w:ascii="Times New Roman" w:hAnsi="Times New Roman" w:cs="Times New Roman"/>
                <w:sz w:val="24"/>
                <w:szCs w:val="24"/>
                <w:lang w:val="ru-RU"/>
              </w:rPr>
              <w:t>R9</w:t>
            </w:r>
          </w:p>
        </w:tc>
        <w:tc>
          <w:tcPr>
            <w:tcW w:w="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037E8E4D" w14:textId="77777777" w:rsidR="00AF38AD" w:rsidRPr="00E47ABD" w:rsidRDefault="00AF38AD" w:rsidP="00386DBA">
            <w:pPr>
              <w:spacing w:line="360" w:lineRule="auto"/>
              <w:jc w:val="center"/>
              <w:rPr>
                <w:rFonts w:ascii="Times New Roman" w:hAnsi="Times New Roman" w:cs="Times New Roman"/>
                <w:sz w:val="24"/>
                <w:szCs w:val="24"/>
              </w:rPr>
            </w:pPr>
            <w:r w:rsidRPr="00E47ABD">
              <w:rPr>
                <w:rFonts w:ascii="Times New Roman" w:hAnsi="Times New Roman" w:cs="Times New Roman"/>
                <w:sz w:val="24"/>
                <w:szCs w:val="24"/>
                <w:lang w:val="ru-RU"/>
              </w:rPr>
              <w:t>М</w:t>
            </w:r>
          </w:p>
        </w:tc>
        <w:tc>
          <w:tcPr>
            <w:tcW w:w="12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2925C789" w14:textId="77777777" w:rsidR="00AF38AD" w:rsidRPr="00E47ABD" w:rsidRDefault="00AF38AD" w:rsidP="00386DBA">
            <w:pPr>
              <w:spacing w:line="360" w:lineRule="auto"/>
              <w:jc w:val="center"/>
              <w:rPr>
                <w:rFonts w:ascii="Times New Roman" w:hAnsi="Times New Roman" w:cs="Times New Roman"/>
                <w:sz w:val="24"/>
                <w:szCs w:val="24"/>
              </w:rPr>
            </w:pPr>
            <w:r w:rsidRPr="00E47ABD">
              <w:rPr>
                <w:rFonts w:ascii="Times New Roman" w:hAnsi="Times New Roman" w:cs="Times New Roman"/>
                <w:sz w:val="24"/>
                <w:szCs w:val="24"/>
                <w:lang w:val="ru-RU"/>
              </w:rPr>
              <w:t>25</w:t>
            </w:r>
          </w:p>
        </w:tc>
        <w:tc>
          <w:tcPr>
            <w:tcW w:w="1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2964A904" w14:textId="77777777" w:rsidR="00AF38AD" w:rsidRPr="00E47ABD" w:rsidRDefault="00AF38AD" w:rsidP="00386DBA">
            <w:pPr>
              <w:spacing w:line="360" w:lineRule="auto"/>
              <w:jc w:val="center"/>
              <w:rPr>
                <w:rFonts w:ascii="Times New Roman" w:hAnsi="Times New Roman" w:cs="Times New Roman"/>
                <w:sz w:val="24"/>
                <w:szCs w:val="24"/>
              </w:rPr>
            </w:pPr>
            <w:r w:rsidRPr="00E47ABD">
              <w:rPr>
                <w:rFonts w:ascii="Times New Roman" w:hAnsi="Times New Roman" w:cs="Times New Roman"/>
                <w:sz w:val="24"/>
                <w:szCs w:val="24"/>
                <w:lang w:val="ru-RU"/>
              </w:rPr>
              <w:t>магистратура</w:t>
            </w:r>
          </w:p>
        </w:tc>
        <w:tc>
          <w:tcPr>
            <w:tcW w:w="24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15B4B48E" w14:textId="77777777" w:rsidR="00AF38AD" w:rsidRPr="00E47ABD" w:rsidRDefault="00AF38AD" w:rsidP="00386DBA">
            <w:pPr>
              <w:spacing w:line="360" w:lineRule="auto"/>
              <w:jc w:val="center"/>
              <w:rPr>
                <w:rFonts w:ascii="Times New Roman" w:hAnsi="Times New Roman" w:cs="Times New Roman"/>
                <w:sz w:val="24"/>
                <w:szCs w:val="24"/>
              </w:rPr>
            </w:pPr>
            <w:r w:rsidRPr="00E47ABD">
              <w:rPr>
                <w:rFonts w:ascii="Times New Roman" w:hAnsi="Times New Roman" w:cs="Times New Roman"/>
                <w:sz w:val="24"/>
                <w:szCs w:val="24"/>
                <w:lang w:val="ru-RU"/>
              </w:rPr>
              <w:t>Германия</w:t>
            </w:r>
          </w:p>
        </w:tc>
        <w:tc>
          <w:tcPr>
            <w:tcW w:w="1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07F649B" w14:textId="77777777" w:rsidR="00AF38AD" w:rsidRPr="00E47ABD" w:rsidRDefault="00AF38AD" w:rsidP="00386DBA">
            <w:pPr>
              <w:spacing w:line="360" w:lineRule="auto"/>
              <w:jc w:val="center"/>
              <w:rPr>
                <w:rFonts w:ascii="Times New Roman" w:hAnsi="Times New Roman" w:cs="Times New Roman"/>
                <w:sz w:val="24"/>
                <w:szCs w:val="24"/>
              </w:rPr>
            </w:pPr>
            <w:r w:rsidRPr="00E47ABD">
              <w:rPr>
                <w:rFonts w:ascii="Times New Roman" w:hAnsi="Times New Roman" w:cs="Times New Roman"/>
                <w:sz w:val="24"/>
                <w:szCs w:val="24"/>
                <w:lang w:val="en-US"/>
              </w:rPr>
              <w:t>1,5</w:t>
            </w:r>
          </w:p>
        </w:tc>
      </w:tr>
      <w:tr w:rsidR="00E47ABD" w:rsidRPr="00E47ABD" w14:paraId="7F58349E" w14:textId="77777777" w:rsidTr="00386DBA">
        <w:tc>
          <w:tcPr>
            <w:tcW w:w="1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304F9C59" w14:textId="77777777" w:rsidR="00AF38AD" w:rsidRPr="00E47ABD" w:rsidRDefault="00AF38AD" w:rsidP="00386DBA">
            <w:pPr>
              <w:spacing w:line="360" w:lineRule="auto"/>
              <w:jc w:val="center"/>
              <w:rPr>
                <w:rFonts w:ascii="Times New Roman" w:hAnsi="Times New Roman" w:cs="Times New Roman"/>
                <w:sz w:val="24"/>
                <w:szCs w:val="24"/>
              </w:rPr>
            </w:pPr>
            <w:r w:rsidRPr="00E47ABD">
              <w:rPr>
                <w:rFonts w:ascii="Times New Roman" w:hAnsi="Times New Roman" w:cs="Times New Roman"/>
                <w:sz w:val="24"/>
                <w:szCs w:val="24"/>
                <w:lang w:val="ru-RU"/>
              </w:rPr>
              <w:t>R10</w:t>
            </w:r>
          </w:p>
        </w:tc>
        <w:tc>
          <w:tcPr>
            <w:tcW w:w="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792DC5EA" w14:textId="77777777" w:rsidR="00AF38AD" w:rsidRPr="00E47ABD" w:rsidRDefault="00AF38AD" w:rsidP="00386DBA">
            <w:pPr>
              <w:spacing w:line="360" w:lineRule="auto"/>
              <w:jc w:val="center"/>
              <w:rPr>
                <w:rFonts w:ascii="Times New Roman" w:hAnsi="Times New Roman" w:cs="Times New Roman"/>
                <w:sz w:val="24"/>
                <w:szCs w:val="24"/>
              </w:rPr>
            </w:pPr>
            <w:r w:rsidRPr="00E47ABD">
              <w:rPr>
                <w:rFonts w:ascii="Times New Roman" w:hAnsi="Times New Roman" w:cs="Times New Roman"/>
                <w:sz w:val="24"/>
                <w:szCs w:val="24"/>
                <w:lang w:val="ru-RU"/>
              </w:rPr>
              <w:t>Ж</w:t>
            </w:r>
          </w:p>
        </w:tc>
        <w:tc>
          <w:tcPr>
            <w:tcW w:w="12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6C0E9C10" w14:textId="77777777" w:rsidR="00AF38AD" w:rsidRPr="00E47ABD" w:rsidRDefault="00AF38AD" w:rsidP="00386DBA">
            <w:pPr>
              <w:spacing w:line="360" w:lineRule="auto"/>
              <w:jc w:val="center"/>
              <w:rPr>
                <w:rFonts w:ascii="Times New Roman" w:hAnsi="Times New Roman" w:cs="Times New Roman"/>
                <w:sz w:val="24"/>
                <w:szCs w:val="24"/>
              </w:rPr>
            </w:pPr>
            <w:r w:rsidRPr="00E47ABD">
              <w:rPr>
                <w:rFonts w:ascii="Times New Roman" w:hAnsi="Times New Roman" w:cs="Times New Roman"/>
                <w:sz w:val="24"/>
                <w:szCs w:val="24"/>
                <w:lang w:val="ru-RU"/>
              </w:rPr>
              <w:t>23</w:t>
            </w:r>
          </w:p>
        </w:tc>
        <w:tc>
          <w:tcPr>
            <w:tcW w:w="1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07860DF9" w14:textId="77777777" w:rsidR="00AF38AD" w:rsidRPr="00E47ABD" w:rsidRDefault="00AF38AD" w:rsidP="00386DBA">
            <w:pPr>
              <w:spacing w:line="360" w:lineRule="auto"/>
              <w:jc w:val="center"/>
              <w:rPr>
                <w:rFonts w:ascii="Times New Roman" w:hAnsi="Times New Roman" w:cs="Times New Roman"/>
                <w:sz w:val="24"/>
                <w:szCs w:val="24"/>
              </w:rPr>
            </w:pPr>
            <w:r w:rsidRPr="00E47ABD">
              <w:rPr>
                <w:rFonts w:ascii="Times New Roman" w:hAnsi="Times New Roman" w:cs="Times New Roman"/>
                <w:sz w:val="24"/>
                <w:szCs w:val="24"/>
                <w:lang w:val="ru-RU"/>
              </w:rPr>
              <w:t>магистратура</w:t>
            </w:r>
          </w:p>
        </w:tc>
        <w:tc>
          <w:tcPr>
            <w:tcW w:w="24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3CD2BC2F" w14:textId="77777777" w:rsidR="00AF38AD" w:rsidRPr="00E47ABD" w:rsidRDefault="00AF38AD" w:rsidP="00386DBA">
            <w:pPr>
              <w:spacing w:line="360" w:lineRule="auto"/>
              <w:jc w:val="center"/>
              <w:rPr>
                <w:rFonts w:ascii="Times New Roman" w:hAnsi="Times New Roman" w:cs="Times New Roman"/>
                <w:sz w:val="24"/>
                <w:szCs w:val="24"/>
              </w:rPr>
            </w:pPr>
            <w:r w:rsidRPr="00E47ABD">
              <w:rPr>
                <w:rFonts w:ascii="Times New Roman" w:hAnsi="Times New Roman" w:cs="Times New Roman"/>
                <w:sz w:val="24"/>
                <w:szCs w:val="24"/>
                <w:lang w:val="ru-RU"/>
              </w:rPr>
              <w:t>Германия</w:t>
            </w:r>
          </w:p>
        </w:tc>
        <w:tc>
          <w:tcPr>
            <w:tcW w:w="1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B8A2FC9" w14:textId="77777777" w:rsidR="00AF38AD" w:rsidRPr="00E47ABD" w:rsidRDefault="00AF38AD" w:rsidP="00386DBA">
            <w:pPr>
              <w:spacing w:line="360" w:lineRule="auto"/>
              <w:jc w:val="center"/>
              <w:rPr>
                <w:rFonts w:ascii="Times New Roman" w:hAnsi="Times New Roman" w:cs="Times New Roman"/>
                <w:sz w:val="24"/>
                <w:szCs w:val="24"/>
              </w:rPr>
            </w:pPr>
            <w:r w:rsidRPr="00E47ABD">
              <w:rPr>
                <w:rFonts w:ascii="Times New Roman" w:hAnsi="Times New Roman" w:cs="Times New Roman"/>
                <w:sz w:val="24"/>
                <w:szCs w:val="24"/>
                <w:lang w:val="en-US"/>
              </w:rPr>
              <w:t>1</w:t>
            </w:r>
          </w:p>
        </w:tc>
      </w:tr>
      <w:tr w:rsidR="00E47ABD" w:rsidRPr="00E47ABD" w14:paraId="6D3D5B0C" w14:textId="77777777" w:rsidTr="00386DBA">
        <w:tc>
          <w:tcPr>
            <w:tcW w:w="1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75E78250" w14:textId="77777777" w:rsidR="00AF38AD" w:rsidRPr="00E47ABD" w:rsidRDefault="00AF38AD" w:rsidP="00386DBA">
            <w:pPr>
              <w:spacing w:line="360" w:lineRule="auto"/>
              <w:jc w:val="center"/>
              <w:rPr>
                <w:rFonts w:ascii="Times New Roman" w:hAnsi="Times New Roman" w:cs="Times New Roman"/>
                <w:sz w:val="24"/>
                <w:szCs w:val="24"/>
              </w:rPr>
            </w:pPr>
            <w:r w:rsidRPr="00E47ABD">
              <w:rPr>
                <w:rFonts w:ascii="Times New Roman" w:hAnsi="Times New Roman" w:cs="Times New Roman"/>
                <w:sz w:val="24"/>
                <w:szCs w:val="24"/>
                <w:lang w:val="ru-RU"/>
              </w:rPr>
              <w:t>R11</w:t>
            </w:r>
          </w:p>
        </w:tc>
        <w:tc>
          <w:tcPr>
            <w:tcW w:w="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4D7F2D13" w14:textId="77777777" w:rsidR="00AF38AD" w:rsidRPr="00E47ABD" w:rsidRDefault="00AF38AD" w:rsidP="00386DBA">
            <w:pPr>
              <w:spacing w:line="360" w:lineRule="auto"/>
              <w:jc w:val="center"/>
              <w:rPr>
                <w:rFonts w:ascii="Times New Roman" w:hAnsi="Times New Roman" w:cs="Times New Roman"/>
                <w:sz w:val="24"/>
                <w:szCs w:val="24"/>
              </w:rPr>
            </w:pPr>
            <w:r w:rsidRPr="00E47ABD">
              <w:rPr>
                <w:rFonts w:ascii="Times New Roman" w:hAnsi="Times New Roman" w:cs="Times New Roman"/>
                <w:sz w:val="24"/>
                <w:szCs w:val="24"/>
                <w:lang w:val="ru-RU"/>
              </w:rPr>
              <w:t>М</w:t>
            </w:r>
          </w:p>
        </w:tc>
        <w:tc>
          <w:tcPr>
            <w:tcW w:w="12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22F10F0A" w14:textId="77777777" w:rsidR="00AF38AD" w:rsidRPr="00E47ABD" w:rsidRDefault="00AF38AD" w:rsidP="00386DBA">
            <w:pPr>
              <w:spacing w:line="360" w:lineRule="auto"/>
              <w:jc w:val="center"/>
              <w:rPr>
                <w:rFonts w:ascii="Times New Roman" w:hAnsi="Times New Roman" w:cs="Times New Roman"/>
                <w:sz w:val="24"/>
                <w:szCs w:val="24"/>
              </w:rPr>
            </w:pPr>
            <w:r w:rsidRPr="00E47ABD">
              <w:rPr>
                <w:rFonts w:ascii="Times New Roman" w:hAnsi="Times New Roman" w:cs="Times New Roman"/>
                <w:sz w:val="24"/>
                <w:szCs w:val="24"/>
                <w:lang w:val="ru-RU"/>
              </w:rPr>
              <w:t>20</w:t>
            </w:r>
          </w:p>
        </w:tc>
        <w:tc>
          <w:tcPr>
            <w:tcW w:w="1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14DAC402" w14:textId="77777777" w:rsidR="00AF38AD" w:rsidRPr="00E47ABD" w:rsidRDefault="00AF38AD" w:rsidP="00386DBA">
            <w:pPr>
              <w:spacing w:line="360" w:lineRule="auto"/>
              <w:jc w:val="center"/>
              <w:rPr>
                <w:rFonts w:ascii="Times New Roman" w:hAnsi="Times New Roman" w:cs="Times New Roman"/>
                <w:sz w:val="24"/>
                <w:szCs w:val="24"/>
              </w:rPr>
            </w:pPr>
            <w:r w:rsidRPr="00E47ABD">
              <w:rPr>
                <w:rFonts w:ascii="Times New Roman" w:hAnsi="Times New Roman" w:cs="Times New Roman"/>
                <w:sz w:val="24"/>
                <w:szCs w:val="24"/>
                <w:lang w:val="ru-RU"/>
              </w:rPr>
              <w:t>бакалавриат</w:t>
            </w:r>
          </w:p>
        </w:tc>
        <w:tc>
          <w:tcPr>
            <w:tcW w:w="24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279E3E3F" w14:textId="77777777" w:rsidR="00AF38AD" w:rsidRPr="00E47ABD" w:rsidRDefault="00AF38AD" w:rsidP="00386DBA">
            <w:pPr>
              <w:spacing w:line="360" w:lineRule="auto"/>
              <w:jc w:val="center"/>
              <w:rPr>
                <w:rFonts w:ascii="Times New Roman" w:hAnsi="Times New Roman" w:cs="Times New Roman"/>
                <w:sz w:val="24"/>
                <w:szCs w:val="24"/>
              </w:rPr>
            </w:pPr>
            <w:r w:rsidRPr="00E47ABD">
              <w:rPr>
                <w:rFonts w:ascii="Times New Roman" w:hAnsi="Times New Roman" w:cs="Times New Roman"/>
                <w:sz w:val="24"/>
                <w:szCs w:val="24"/>
                <w:lang w:val="ru-RU"/>
              </w:rPr>
              <w:t>Финляндия</w:t>
            </w:r>
          </w:p>
        </w:tc>
        <w:tc>
          <w:tcPr>
            <w:tcW w:w="1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CC6AF3B" w14:textId="77777777" w:rsidR="00AF38AD" w:rsidRPr="00E47ABD" w:rsidRDefault="00AF38AD" w:rsidP="00386DBA">
            <w:pPr>
              <w:spacing w:line="360" w:lineRule="auto"/>
              <w:jc w:val="center"/>
              <w:rPr>
                <w:rFonts w:ascii="Times New Roman" w:hAnsi="Times New Roman" w:cs="Times New Roman"/>
                <w:sz w:val="24"/>
                <w:szCs w:val="24"/>
              </w:rPr>
            </w:pPr>
            <w:r w:rsidRPr="00E47ABD">
              <w:rPr>
                <w:rFonts w:ascii="Times New Roman" w:hAnsi="Times New Roman" w:cs="Times New Roman"/>
                <w:sz w:val="24"/>
                <w:szCs w:val="24"/>
                <w:lang w:val="en-US"/>
              </w:rPr>
              <w:t>2</w:t>
            </w:r>
          </w:p>
        </w:tc>
      </w:tr>
      <w:tr w:rsidR="00E47ABD" w:rsidRPr="00E47ABD" w14:paraId="7720D3D5" w14:textId="77777777" w:rsidTr="00386DBA">
        <w:tc>
          <w:tcPr>
            <w:tcW w:w="1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65DADBDC" w14:textId="77777777" w:rsidR="00AF38AD" w:rsidRPr="00E47ABD" w:rsidRDefault="00AF38AD" w:rsidP="00386DBA">
            <w:pPr>
              <w:spacing w:line="360" w:lineRule="auto"/>
              <w:jc w:val="center"/>
              <w:rPr>
                <w:rFonts w:ascii="Times New Roman" w:hAnsi="Times New Roman" w:cs="Times New Roman"/>
                <w:sz w:val="24"/>
                <w:szCs w:val="24"/>
              </w:rPr>
            </w:pPr>
            <w:r w:rsidRPr="00E47ABD">
              <w:rPr>
                <w:rFonts w:ascii="Times New Roman" w:hAnsi="Times New Roman" w:cs="Times New Roman"/>
                <w:sz w:val="24"/>
                <w:szCs w:val="24"/>
                <w:lang w:val="ru-RU"/>
              </w:rPr>
              <w:t>R12</w:t>
            </w:r>
          </w:p>
        </w:tc>
        <w:tc>
          <w:tcPr>
            <w:tcW w:w="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1831748B" w14:textId="77777777" w:rsidR="00AF38AD" w:rsidRPr="00E47ABD" w:rsidRDefault="00AF38AD" w:rsidP="00386DBA">
            <w:pPr>
              <w:spacing w:line="360" w:lineRule="auto"/>
              <w:jc w:val="center"/>
              <w:rPr>
                <w:rFonts w:ascii="Times New Roman" w:hAnsi="Times New Roman" w:cs="Times New Roman"/>
                <w:sz w:val="24"/>
                <w:szCs w:val="24"/>
              </w:rPr>
            </w:pPr>
            <w:r w:rsidRPr="00E47ABD">
              <w:rPr>
                <w:rFonts w:ascii="Times New Roman" w:hAnsi="Times New Roman" w:cs="Times New Roman"/>
                <w:sz w:val="24"/>
                <w:szCs w:val="24"/>
                <w:lang w:val="ru-RU"/>
              </w:rPr>
              <w:t>Ж</w:t>
            </w:r>
          </w:p>
        </w:tc>
        <w:tc>
          <w:tcPr>
            <w:tcW w:w="12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3C50C85F" w14:textId="77777777" w:rsidR="00AF38AD" w:rsidRPr="00E47ABD" w:rsidRDefault="00AF38AD" w:rsidP="00386DBA">
            <w:pPr>
              <w:spacing w:line="360" w:lineRule="auto"/>
              <w:jc w:val="center"/>
              <w:rPr>
                <w:rFonts w:ascii="Times New Roman" w:hAnsi="Times New Roman" w:cs="Times New Roman"/>
                <w:sz w:val="24"/>
                <w:szCs w:val="24"/>
              </w:rPr>
            </w:pPr>
            <w:r w:rsidRPr="00E47ABD">
              <w:rPr>
                <w:rFonts w:ascii="Times New Roman" w:hAnsi="Times New Roman" w:cs="Times New Roman"/>
                <w:sz w:val="24"/>
                <w:szCs w:val="24"/>
                <w:lang w:val="ru-RU"/>
              </w:rPr>
              <w:t>25</w:t>
            </w:r>
          </w:p>
        </w:tc>
        <w:tc>
          <w:tcPr>
            <w:tcW w:w="1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0223B01E" w14:textId="77777777" w:rsidR="00AF38AD" w:rsidRPr="00E47ABD" w:rsidRDefault="00AF38AD" w:rsidP="00386DBA">
            <w:pPr>
              <w:spacing w:line="360" w:lineRule="auto"/>
              <w:jc w:val="center"/>
              <w:rPr>
                <w:rFonts w:ascii="Times New Roman" w:hAnsi="Times New Roman" w:cs="Times New Roman"/>
                <w:sz w:val="24"/>
                <w:szCs w:val="24"/>
              </w:rPr>
            </w:pPr>
            <w:r w:rsidRPr="00E47ABD">
              <w:rPr>
                <w:rFonts w:ascii="Times New Roman" w:hAnsi="Times New Roman" w:cs="Times New Roman"/>
                <w:sz w:val="24"/>
                <w:szCs w:val="24"/>
                <w:lang w:val="ru-RU"/>
              </w:rPr>
              <w:t>магистратура</w:t>
            </w:r>
          </w:p>
        </w:tc>
        <w:tc>
          <w:tcPr>
            <w:tcW w:w="24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2E282CF1" w14:textId="77777777" w:rsidR="00AF38AD" w:rsidRPr="00E47ABD" w:rsidRDefault="00AF38AD" w:rsidP="00386DBA">
            <w:pPr>
              <w:spacing w:line="360" w:lineRule="auto"/>
              <w:jc w:val="center"/>
              <w:rPr>
                <w:rFonts w:ascii="Times New Roman" w:hAnsi="Times New Roman" w:cs="Times New Roman"/>
                <w:sz w:val="24"/>
                <w:szCs w:val="24"/>
              </w:rPr>
            </w:pPr>
            <w:r w:rsidRPr="00E47ABD">
              <w:rPr>
                <w:rFonts w:ascii="Times New Roman" w:hAnsi="Times New Roman" w:cs="Times New Roman"/>
                <w:sz w:val="24"/>
                <w:szCs w:val="24"/>
                <w:lang w:val="ru-RU"/>
              </w:rPr>
              <w:t>Германия</w:t>
            </w:r>
          </w:p>
        </w:tc>
        <w:tc>
          <w:tcPr>
            <w:tcW w:w="1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650DC50" w14:textId="77777777" w:rsidR="00AF38AD" w:rsidRPr="00E47ABD" w:rsidRDefault="00AF38AD" w:rsidP="00386DBA">
            <w:pPr>
              <w:spacing w:line="360" w:lineRule="auto"/>
              <w:jc w:val="center"/>
              <w:rPr>
                <w:rFonts w:ascii="Times New Roman" w:hAnsi="Times New Roman" w:cs="Times New Roman"/>
                <w:sz w:val="24"/>
                <w:szCs w:val="24"/>
              </w:rPr>
            </w:pPr>
            <w:r w:rsidRPr="00E47ABD">
              <w:rPr>
                <w:rFonts w:ascii="Times New Roman" w:hAnsi="Times New Roman" w:cs="Times New Roman"/>
                <w:sz w:val="24"/>
                <w:szCs w:val="24"/>
                <w:lang w:val="en-US"/>
              </w:rPr>
              <w:t>2,5</w:t>
            </w:r>
          </w:p>
        </w:tc>
      </w:tr>
      <w:tr w:rsidR="00E47ABD" w:rsidRPr="00E47ABD" w14:paraId="721C1BF9" w14:textId="77777777" w:rsidTr="00386DBA">
        <w:tc>
          <w:tcPr>
            <w:tcW w:w="1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416B8C5D" w14:textId="77777777" w:rsidR="00AF38AD" w:rsidRPr="00E47ABD" w:rsidRDefault="00AF38AD" w:rsidP="00386DBA">
            <w:pPr>
              <w:spacing w:line="360" w:lineRule="auto"/>
              <w:jc w:val="center"/>
              <w:rPr>
                <w:rFonts w:ascii="Times New Roman" w:hAnsi="Times New Roman" w:cs="Times New Roman"/>
                <w:sz w:val="24"/>
                <w:szCs w:val="24"/>
              </w:rPr>
            </w:pPr>
            <w:r w:rsidRPr="00E47ABD">
              <w:rPr>
                <w:rFonts w:ascii="Times New Roman" w:hAnsi="Times New Roman" w:cs="Times New Roman"/>
                <w:sz w:val="24"/>
                <w:szCs w:val="24"/>
                <w:lang w:val="ru-RU"/>
              </w:rPr>
              <w:t>R13</w:t>
            </w:r>
          </w:p>
        </w:tc>
        <w:tc>
          <w:tcPr>
            <w:tcW w:w="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55F49A89" w14:textId="77777777" w:rsidR="00AF38AD" w:rsidRPr="00E47ABD" w:rsidRDefault="00AF38AD" w:rsidP="00386DBA">
            <w:pPr>
              <w:spacing w:line="360" w:lineRule="auto"/>
              <w:jc w:val="center"/>
              <w:rPr>
                <w:rFonts w:ascii="Times New Roman" w:hAnsi="Times New Roman" w:cs="Times New Roman"/>
                <w:sz w:val="24"/>
                <w:szCs w:val="24"/>
              </w:rPr>
            </w:pPr>
            <w:r w:rsidRPr="00E47ABD">
              <w:rPr>
                <w:rFonts w:ascii="Times New Roman" w:hAnsi="Times New Roman" w:cs="Times New Roman"/>
                <w:sz w:val="24"/>
                <w:szCs w:val="24"/>
                <w:lang w:val="ru-RU"/>
              </w:rPr>
              <w:t>Ж</w:t>
            </w:r>
          </w:p>
        </w:tc>
        <w:tc>
          <w:tcPr>
            <w:tcW w:w="12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23D94FF0" w14:textId="77777777" w:rsidR="00AF38AD" w:rsidRPr="00E47ABD" w:rsidRDefault="00AF38AD" w:rsidP="00386DBA">
            <w:pPr>
              <w:spacing w:line="360" w:lineRule="auto"/>
              <w:jc w:val="center"/>
              <w:rPr>
                <w:rFonts w:ascii="Times New Roman" w:hAnsi="Times New Roman" w:cs="Times New Roman"/>
                <w:sz w:val="24"/>
                <w:szCs w:val="24"/>
              </w:rPr>
            </w:pPr>
            <w:r w:rsidRPr="00E47ABD">
              <w:rPr>
                <w:rFonts w:ascii="Times New Roman" w:hAnsi="Times New Roman" w:cs="Times New Roman"/>
                <w:sz w:val="24"/>
                <w:szCs w:val="24"/>
                <w:lang w:val="ru-RU"/>
              </w:rPr>
              <w:t>22</w:t>
            </w:r>
          </w:p>
        </w:tc>
        <w:tc>
          <w:tcPr>
            <w:tcW w:w="1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62DC7FAE" w14:textId="77777777" w:rsidR="00AF38AD" w:rsidRPr="00E47ABD" w:rsidRDefault="00AF38AD" w:rsidP="00386DBA">
            <w:pPr>
              <w:spacing w:line="360" w:lineRule="auto"/>
              <w:jc w:val="center"/>
              <w:rPr>
                <w:rFonts w:ascii="Times New Roman" w:hAnsi="Times New Roman" w:cs="Times New Roman"/>
                <w:sz w:val="24"/>
                <w:szCs w:val="24"/>
              </w:rPr>
            </w:pPr>
            <w:r w:rsidRPr="00E47ABD">
              <w:rPr>
                <w:rFonts w:ascii="Times New Roman" w:hAnsi="Times New Roman" w:cs="Times New Roman"/>
                <w:sz w:val="24"/>
                <w:szCs w:val="24"/>
                <w:lang w:val="ru-RU"/>
              </w:rPr>
              <w:t>магистратура</w:t>
            </w:r>
          </w:p>
        </w:tc>
        <w:tc>
          <w:tcPr>
            <w:tcW w:w="24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401B19B7" w14:textId="77777777" w:rsidR="00AF38AD" w:rsidRPr="00E47ABD" w:rsidRDefault="00AF38AD" w:rsidP="00386DBA">
            <w:pPr>
              <w:spacing w:line="360" w:lineRule="auto"/>
              <w:jc w:val="center"/>
              <w:rPr>
                <w:rFonts w:ascii="Times New Roman" w:hAnsi="Times New Roman" w:cs="Times New Roman"/>
                <w:sz w:val="24"/>
                <w:szCs w:val="24"/>
              </w:rPr>
            </w:pPr>
            <w:r w:rsidRPr="00E47ABD">
              <w:rPr>
                <w:rFonts w:ascii="Times New Roman" w:hAnsi="Times New Roman" w:cs="Times New Roman"/>
                <w:sz w:val="24"/>
                <w:szCs w:val="24"/>
                <w:lang w:val="ru-RU"/>
              </w:rPr>
              <w:t>Франция</w:t>
            </w:r>
          </w:p>
        </w:tc>
        <w:tc>
          <w:tcPr>
            <w:tcW w:w="1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AB663B6" w14:textId="77777777" w:rsidR="00AF38AD" w:rsidRPr="00E47ABD" w:rsidRDefault="00AF38AD" w:rsidP="00386DBA">
            <w:pPr>
              <w:spacing w:line="360" w:lineRule="auto"/>
              <w:jc w:val="center"/>
              <w:rPr>
                <w:rFonts w:ascii="Times New Roman" w:hAnsi="Times New Roman" w:cs="Times New Roman"/>
                <w:sz w:val="24"/>
                <w:szCs w:val="24"/>
                <w:lang w:val="ru-RU"/>
              </w:rPr>
            </w:pPr>
            <w:r w:rsidRPr="00E47ABD">
              <w:rPr>
                <w:rFonts w:ascii="Times New Roman" w:hAnsi="Times New Roman" w:cs="Times New Roman"/>
                <w:sz w:val="24"/>
                <w:szCs w:val="24"/>
                <w:lang w:val="ru-RU"/>
              </w:rPr>
              <w:t>0.5</w:t>
            </w:r>
          </w:p>
        </w:tc>
      </w:tr>
      <w:tr w:rsidR="00E47ABD" w:rsidRPr="00E47ABD" w14:paraId="06542F43" w14:textId="77777777" w:rsidTr="00386DBA">
        <w:tc>
          <w:tcPr>
            <w:tcW w:w="1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3B6A1E03" w14:textId="77777777" w:rsidR="00AF38AD" w:rsidRPr="00E47ABD" w:rsidRDefault="00AF38AD" w:rsidP="00386DBA">
            <w:pPr>
              <w:spacing w:line="360" w:lineRule="auto"/>
              <w:jc w:val="center"/>
              <w:rPr>
                <w:rFonts w:ascii="Times New Roman" w:hAnsi="Times New Roman" w:cs="Times New Roman"/>
                <w:sz w:val="24"/>
                <w:szCs w:val="24"/>
              </w:rPr>
            </w:pPr>
            <w:r w:rsidRPr="00E47ABD">
              <w:rPr>
                <w:rFonts w:ascii="Times New Roman" w:hAnsi="Times New Roman" w:cs="Times New Roman"/>
                <w:sz w:val="24"/>
                <w:szCs w:val="24"/>
                <w:lang w:val="ru-RU"/>
              </w:rPr>
              <w:t>R14</w:t>
            </w:r>
          </w:p>
        </w:tc>
        <w:tc>
          <w:tcPr>
            <w:tcW w:w="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710E2AFC" w14:textId="77777777" w:rsidR="00AF38AD" w:rsidRPr="00E47ABD" w:rsidRDefault="00AF38AD" w:rsidP="00386DBA">
            <w:pPr>
              <w:spacing w:line="360" w:lineRule="auto"/>
              <w:jc w:val="center"/>
              <w:rPr>
                <w:rFonts w:ascii="Times New Roman" w:hAnsi="Times New Roman" w:cs="Times New Roman"/>
                <w:sz w:val="24"/>
                <w:szCs w:val="24"/>
              </w:rPr>
            </w:pPr>
            <w:r w:rsidRPr="00E47ABD">
              <w:rPr>
                <w:rFonts w:ascii="Times New Roman" w:hAnsi="Times New Roman" w:cs="Times New Roman"/>
                <w:sz w:val="24"/>
                <w:szCs w:val="24"/>
                <w:lang w:val="ru-RU"/>
              </w:rPr>
              <w:t>Ж</w:t>
            </w:r>
          </w:p>
        </w:tc>
        <w:tc>
          <w:tcPr>
            <w:tcW w:w="12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4793F3D7" w14:textId="77777777" w:rsidR="00AF38AD" w:rsidRPr="00E47ABD" w:rsidRDefault="00AF38AD" w:rsidP="00386DBA">
            <w:pPr>
              <w:spacing w:line="360" w:lineRule="auto"/>
              <w:jc w:val="center"/>
              <w:rPr>
                <w:rFonts w:ascii="Times New Roman" w:hAnsi="Times New Roman" w:cs="Times New Roman"/>
                <w:sz w:val="24"/>
                <w:szCs w:val="24"/>
              </w:rPr>
            </w:pPr>
            <w:r w:rsidRPr="00E47ABD">
              <w:rPr>
                <w:rFonts w:ascii="Times New Roman" w:hAnsi="Times New Roman" w:cs="Times New Roman"/>
                <w:sz w:val="24"/>
                <w:szCs w:val="24"/>
                <w:lang w:val="ru-RU"/>
              </w:rPr>
              <w:t>24</w:t>
            </w:r>
          </w:p>
        </w:tc>
        <w:tc>
          <w:tcPr>
            <w:tcW w:w="1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11FE6755" w14:textId="77777777" w:rsidR="00AF38AD" w:rsidRPr="00E47ABD" w:rsidRDefault="00AF38AD" w:rsidP="00386DBA">
            <w:pPr>
              <w:spacing w:line="360" w:lineRule="auto"/>
              <w:jc w:val="center"/>
              <w:rPr>
                <w:rFonts w:ascii="Times New Roman" w:hAnsi="Times New Roman" w:cs="Times New Roman"/>
                <w:sz w:val="24"/>
                <w:szCs w:val="24"/>
              </w:rPr>
            </w:pPr>
            <w:r w:rsidRPr="00E47ABD">
              <w:rPr>
                <w:rFonts w:ascii="Times New Roman" w:hAnsi="Times New Roman" w:cs="Times New Roman"/>
                <w:sz w:val="24"/>
                <w:szCs w:val="24"/>
                <w:lang w:val="ru-RU"/>
              </w:rPr>
              <w:t>бакалавриат</w:t>
            </w:r>
          </w:p>
        </w:tc>
        <w:tc>
          <w:tcPr>
            <w:tcW w:w="24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67CEF4C1" w14:textId="77777777" w:rsidR="00AF38AD" w:rsidRPr="00E47ABD" w:rsidRDefault="00AF38AD" w:rsidP="00386DBA">
            <w:pPr>
              <w:spacing w:line="360" w:lineRule="auto"/>
              <w:jc w:val="center"/>
              <w:rPr>
                <w:rFonts w:ascii="Times New Roman" w:hAnsi="Times New Roman" w:cs="Times New Roman"/>
                <w:sz w:val="24"/>
                <w:szCs w:val="24"/>
              </w:rPr>
            </w:pPr>
            <w:r w:rsidRPr="00E47ABD">
              <w:rPr>
                <w:rFonts w:ascii="Times New Roman" w:hAnsi="Times New Roman" w:cs="Times New Roman"/>
                <w:sz w:val="24"/>
                <w:szCs w:val="24"/>
                <w:lang w:val="ru-RU"/>
              </w:rPr>
              <w:t>Германия</w:t>
            </w:r>
          </w:p>
        </w:tc>
        <w:tc>
          <w:tcPr>
            <w:tcW w:w="1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99077E5" w14:textId="77777777" w:rsidR="00AF38AD" w:rsidRPr="00E47ABD" w:rsidRDefault="00AF38AD" w:rsidP="00386DBA">
            <w:pPr>
              <w:spacing w:line="360" w:lineRule="auto"/>
              <w:jc w:val="center"/>
              <w:rPr>
                <w:rFonts w:ascii="Times New Roman" w:hAnsi="Times New Roman" w:cs="Times New Roman"/>
                <w:sz w:val="24"/>
                <w:szCs w:val="24"/>
                <w:lang w:val="ru-RU"/>
              </w:rPr>
            </w:pPr>
            <w:r w:rsidRPr="00E47ABD">
              <w:rPr>
                <w:rFonts w:ascii="Times New Roman" w:hAnsi="Times New Roman" w:cs="Times New Roman"/>
                <w:sz w:val="24"/>
                <w:szCs w:val="24"/>
                <w:lang w:val="ru-RU"/>
              </w:rPr>
              <w:t>0.5</w:t>
            </w:r>
          </w:p>
        </w:tc>
      </w:tr>
      <w:tr w:rsidR="00E47ABD" w:rsidRPr="00E47ABD" w14:paraId="0D4DA39A" w14:textId="77777777" w:rsidTr="00386DBA">
        <w:tc>
          <w:tcPr>
            <w:tcW w:w="1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66A5D11D" w14:textId="77777777" w:rsidR="00AF38AD" w:rsidRPr="00E47ABD" w:rsidRDefault="00AF38AD" w:rsidP="00386DBA">
            <w:pPr>
              <w:spacing w:line="360" w:lineRule="auto"/>
              <w:jc w:val="center"/>
              <w:rPr>
                <w:rFonts w:ascii="Times New Roman" w:hAnsi="Times New Roman" w:cs="Times New Roman"/>
                <w:sz w:val="24"/>
                <w:szCs w:val="24"/>
              </w:rPr>
            </w:pPr>
            <w:r w:rsidRPr="00E47ABD">
              <w:rPr>
                <w:rFonts w:ascii="Times New Roman" w:hAnsi="Times New Roman" w:cs="Times New Roman"/>
                <w:sz w:val="24"/>
                <w:szCs w:val="24"/>
                <w:lang w:val="ru-RU"/>
              </w:rPr>
              <w:t>R15</w:t>
            </w:r>
          </w:p>
        </w:tc>
        <w:tc>
          <w:tcPr>
            <w:tcW w:w="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02543316" w14:textId="77777777" w:rsidR="00AF38AD" w:rsidRPr="00E47ABD" w:rsidRDefault="00AF38AD" w:rsidP="00386DBA">
            <w:pPr>
              <w:spacing w:line="360" w:lineRule="auto"/>
              <w:jc w:val="center"/>
              <w:rPr>
                <w:rFonts w:ascii="Times New Roman" w:hAnsi="Times New Roman" w:cs="Times New Roman"/>
                <w:sz w:val="24"/>
                <w:szCs w:val="24"/>
              </w:rPr>
            </w:pPr>
            <w:r w:rsidRPr="00E47ABD">
              <w:rPr>
                <w:rFonts w:ascii="Times New Roman" w:hAnsi="Times New Roman" w:cs="Times New Roman"/>
                <w:sz w:val="24"/>
                <w:szCs w:val="24"/>
                <w:lang w:val="ru-RU"/>
              </w:rPr>
              <w:t>М</w:t>
            </w:r>
          </w:p>
        </w:tc>
        <w:tc>
          <w:tcPr>
            <w:tcW w:w="12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73387588" w14:textId="77777777" w:rsidR="00AF38AD" w:rsidRPr="00E47ABD" w:rsidRDefault="00AF38AD" w:rsidP="00386DBA">
            <w:pPr>
              <w:spacing w:line="360" w:lineRule="auto"/>
              <w:jc w:val="center"/>
              <w:rPr>
                <w:rFonts w:ascii="Times New Roman" w:hAnsi="Times New Roman" w:cs="Times New Roman"/>
                <w:sz w:val="24"/>
                <w:szCs w:val="24"/>
              </w:rPr>
            </w:pPr>
            <w:r w:rsidRPr="00E47ABD">
              <w:rPr>
                <w:rFonts w:ascii="Times New Roman" w:hAnsi="Times New Roman" w:cs="Times New Roman"/>
                <w:sz w:val="24"/>
                <w:szCs w:val="24"/>
                <w:lang w:val="ru-RU"/>
              </w:rPr>
              <w:t>24</w:t>
            </w:r>
          </w:p>
        </w:tc>
        <w:tc>
          <w:tcPr>
            <w:tcW w:w="1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5801D87F" w14:textId="77777777" w:rsidR="00AF38AD" w:rsidRPr="00E47ABD" w:rsidRDefault="00AF38AD" w:rsidP="00386DBA">
            <w:pPr>
              <w:spacing w:line="360" w:lineRule="auto"/>
              <w:jc w:val="center"/>
              <w:rPr>
                <w:rFonts w:ascii="Times New Roman" w:hAnsi="Times New Roman" w:cs="Times New Roman"/>
                <w:sz w:val="24"/>
                <w:szCs w:val="24"/>
              </w:rPr>
            </w:pPr>
            <w:r w:rsidRPr="00E47ABD">
              <w:rPr>
                <w:rFonts w:ascii="Times New Roman" w:hAnsi="Times New Roman" w:cs="Times New Roman"/>
                <w:sz w:val="24"/>
                <w:szCs w:val="24"/>
                <w:lang w:val="ru-RU"/>
              </w:rPr>
              <w:t>бакалавриат</w:t>
            </w:r>
          </w:p>
        </w:tc>
        <w:tc>
          <w:tcPr>
            <w:tcW w:w="24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59DB54E1" w14:textId="77777777" w:rsidR="00AF38AD" w:rsidRPr="00E47ABD" w:rsidRDefault="00AF38AD" w:rsidP="00386DBA">
            <w:pPr>
              <w:spacing w:line="360" w:lineRule="auto"/>
              <w:jc w:val="center"/>
              <w:rPr>
                <w:rFonts w:ascii="Times New Roman" w:hAnsi="Times New Roman" w:cs="Times New Roman"/>
                <w:sz w:val="24"/>
                <w:szCs w:val="24"/>
              </w:rPr>
            </w:pPr>
            <w:r w:rsidRPr="00E47ABD">
              <w:rPr>
                <w:rFonts w:ascii="Times New Roman" w:hAnsi="Times New Roman" w:cs="Times New Roman"/>
                <w:sz w:val="24"/>
                <w:szCs w:val="24"/>
                <w:lang w:val="ru-RU"/>
              </w:rPr>
              <w:t>Чехия</w:t>
            </w:r>
          </w:p>
        </w:tc>
        <w:tc>
          <w:tcPr>
            <w:tcW w:w="1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E542649" w14:textId="77777777" w:rsidR="00AF38AD" w:rsidRPr="00E47ABD" w:rsidRDefault="00AF38AD" w:rsidP="00386DBA">
            <w:pPr>
              <w:spacing w:line="360" w:lineRule="auto"/>
              <w:jc w:val="center"/>
              <w:rPr>
                <w:rFonts w:ascii="Times New Roman" w:hAnsi="Times New Roman" w:cs="Times New Roman"/>
                <w:sz w:val="24"/>
                <w:szCs w:val="24"/>
                <w:lang w:val="en-US"/>
              </w:rPr>
            </w:pPr>
            <w:r w:rsidRPr="00E47ABD">
              <w:rPr>
                <w:rFonts w:ascii="Times New Roman" w:hAnsi="Times New Roman" w:cs="Times New Roman"/>
                <w:sz w:val="24"/>
                <w:szCs w:val="24"/>
                <w:lang w:val="en-US"/>
              </w:rPr>
              <w:t>7</w:t>
            </w:r>
          </w:p>
        </w:tc>
      </w:tr>
      <w:tr w:rsidR="00E47ABD" w:rsidRPr="00E47ABD" w14:paraId="4F251ABB" w14:textId="77777777" w:rsidTr="00386DBA">
        <w:tc>
          <w:tcPr>
            <w:tcW w:w="1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7689FFB1" w14:textId="77777777" w:rsidR="00AF38AD" w:rsidRPr="00E47ABD" w:rsidRDefault="00AF38AD" w:rsidP="00386DBA">
            <w:pPr>
              <w:spacing w:line="360" w:lineRule="auto"/>
              <w:jc w:val="center"/>
              <w:rPr>
                <w:rFonts w:ascii="Times New Roman" w:hAnsi="Times New Roman" w:cs="Times New Roman"/>
                <w:sz w:val="24"/>
                <w:szCs w:val="24"/>
              </w:rPr>
            </w:pPr>
            <w:r w:rsidRPr="00E47ABD">
              <w:rPr>
                <w:rFonts w:ascii="Times New Roman" w:hAnsi="Times New Roman" w:cs="Times New Roman"/>
                <w:sz w:val="24"/>
                <w:szCs w:val="24"/>
                <w:lang w:val="ru-RU"/>
              </w:rPr>
              <w:t>R16</w:t>
            </w:r>
          </w:p>
        </w:tc>
        <w:tc>
          <w:tcPr>
            <w:tcW w:w="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272324B6" w14:textId="77777777" w:rsidR="00AF38AD" w:rsidRPr="00E47ABD" w:rsidRDefault="00AF38AD" w:rsidP="00386DBA">
            <w:pPr>
              <w:spacing w:line="360" w:lineRule="auto"/>
              <w:jc w:val="center"/>
              <w:rPr>
                <w:rFonts w:ascii="Times New Roman" w:hAnsi="Times New Roman" w:cs="Times New Roman"/>
                <w:sz w:val="24"/>
                <w:szCs w:val="24"/>
              </w:rPr>
            </w:pPr>
            <w:r w:rsidRPr="00E47ABD">
              <w:rPr>
                <w:rFonts w:ascii="Times New Roman" w:hAnsi="Times New Roman" w:cs="Times New Roman"/>
                <w:sz w:val="24"/>
                <w:szCs w:val="24"/>
                <w:lang w:val="ru-RU"/>
              </w:rPr>
              <w:t>Ж</w:t>
            </w:r>
          </w:p>
        </w:tc>
        <w:tc>
          <w:tcPr>
            <w:tcW w:w="12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0A4413E4" w14:textId="77777777" w:rsidR="00AF38AD" w:rsidRPr="00E47ABD" w:rsidRDefault="00AF38AD" w:rsidP="00386DBA">
            <w:pPr>
              <w:spacing w:line="360" w:lineRule="auto"/>
              <w:jc w:val="center"/>
              <w:rPr>
                <w:rFonts w:ascii="Times New Roman" w:hAnsi="Times New Roman" w:cs="Times New Roman"/>
                <w:sz w:val="24"/>
                <w:szCs w:val="24"/>
              </w:rPr>
            </w:pPr>
            <w:r w:rsidRPr="00E47ABD">
              <w:rPr>
                <w:rFonts w:ascii="Times New Roman" w:hAnsi="Times New Roman" w:cs="Times New Roman"/>
                <w:sz w:val="24"/>
                <w:szCs w:val="24"/>
                <w:lang w:val="ru-RU"/>
              </w:rPr>
              <w:t>25</w:t>
            </w:r>
          </w:p>
        </w:tc>
        <w:tc>
          <w:tcPr>
            <w:tcW w:w="1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70BBC706" w14:textId="77777777" w:rsidR="00AF38AD" w:rsidRPr="00E47ABD" w:rsidRDefault="00AF38AD" w:rsidP="00386DBA">
            <w:pPr>
              <w:spacing w:line="360" w:lineRule="auto"/>
              <w:jc w:val="center"/>
              <w:rPr>
                <w:rFonts w:ascii="Times New Roman" w:hAnsi="Times New Roman" w:cs="Times New Roman"/>
                <w:sz w:val="24"/>
                <w:szCs w:val="24"/>
              </w:rPr>
            </w:pPr>
            <w:r w:rsidRPr="00E47ABD">
              <w:rPr>
                <w:rFonts w:ascii="Times New Roman" w:hAnsi="Times New Roman" w:cs="Times New Roman"/>
                <w:sz w:val="24"/>
                <w:szCs w:val="24"/>
                <w:lang w:val="ru-RU"/>
              </w:rPr>
              <w:t>аспирантура</w:t>
            </w:r>
          </w:p>
        </w:tc>
        <w:tc>
          <w:tcPr>
            <w:tcW w:w="24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6ECF3008" w14:textId="77777777" w:rsidR="00AF38AD" w:rsidRPr="00E47ABD" w:rsidRDefault="00AF38AD" w:rsidP="00386DBA">
            <w:pPr>
              <w:spacing w:line="360" w:lineRule="auto"/>
              <w:jc w:val="center"/>
              <w:rPr>
                <w:rFonts w:ascii="Times New Roman" w:hAnsi="Times New Roman" w:cs="Times New Roman"/>
                <w:sz w:val="24"/>
                <w:szCs w:val="24"/>
              </w:rPr>
            </w:pPr>
            <w:r w:rsidRPr="00E47ABD">
              <w:rPr>
                <w:rFonts w:ascii="Times New Roman" w:hAnsi="Times New Roman" w:cs="Times New Roman"/>
                <w:sz w:val="24"/>
                <w:szCs w:val="24"/>
                <w:lang w:val="ru-RU"/>
              </w:rPr>
              <w:t>США</w:t>
            </w:r>
          </w:p>
        </w:tc>
        <w:tc>
          <w:tcPr>
            <w:tcW w:w="1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D7290AE" w14:textId="77777777" w:rsidR="00AF38AD" w:rsidRPr="00E47ABD" w:rsidRDefault="00AF38AD" w:rsidP="00386DBA">
            <w:pPr>
              <w:spacing w:line="360" w:lineRule="auto"/>
              <w:jc w:val="center"/>
              <w:rPr>
                <w:rFonts w:ascii="Times New Roman" w:hAnsi="Times New Roman" w:cs="Times New Roman"/>
                <w:sz w:val="24"/>
                <w:szCs w:val="24"/>
                <w:lang w:val="ru-RU"/>
              </w:rPr>
            </w:pPr>
            <w:r w:rsidRPr="00E47ABD">
              <w:rPr>
                <w:rFonts w:ascii="Times New Roman" w:hAnsi="Times New Roman" w:cs="Times New Roman"/>
                <w:sz w:val="24"/>
                <w:szCs w:val="24"/>
                <w:lang w:val="ru-RU"/>
              </w:rPr>
              <w:t>0.5</w:t>
            </w:r>
          </w:p>
        </w:tc>
      </w:tr>
      <w:tr w:rsidR="00E47ABD" w:rsidRPr="00E47ABD" w14:paraId="2F9A4050" w14:textId="77777777" w:rsidTr="00386DBA">
        <w:tc>
          <w:tcPr>
            <w:tcW w:w="1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5D7F68A0" w14:textId="77777777" w:rsidR="00AF38AD" w:rsidRPr="00E47ABD" w:rsidRDefault="00AF38AD" w:rsidP="00386DBA">
            <w:pPr>
              <w:spacing w:line="360" w:lineRule="auto"/>
              <w:jc w:val="center"/>
              <w:rPr>
                <w:rFonts w:ascii="Times New Roman" w:hAnsi="Times New Roman" w:cs="Times New Roman"/>
                <w:sz w:val="24"/>
                <w:szCs w:val="24"/>
              </w:rPr>
            </w:pPr>
            <w:r w:rsidRPr="00E47ABD">
              <w:rPr>
                <w:rFonts w:ascii="Times New Roman" w:hAnsi="Times New Roman" w:cs="Times New Roman"/>
                <w:sz w:val="24"/>
                <w:szCs w:val="24"/>
                <w:lang w:val="ru-RU"/>
              </w:rPr>
              <w:t>R17</w:t>
            </w:r>
          </w:p>
        </w:tc>
        <w:tc>
          <w:tcPr>
            <w:tcW w:w="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7BDDA327" w14:textId="77777777" w:rsidR="00AF38AD" w:rsidRPr="00E47ABD" w:rsidRDefault="00AF38AD" w:rsidP="00386DBA">
            <w:pPr>
              <w:spacing w:line="360" w:lineRule="auto"/>
              <w:jc w:val="center"/>
              <w:rPr>
                <w:rFonts w:ascii="Times New Roman" w:hAnsi="Times New Roman" w:cs="Times New Roman"/>
                <w:sz w:val="24"/>
                <w:szCs w:val="24"/>
              </w:rPr>
            </w:pPr>
            <w:r w:rsidRPr="00E47ABD">
              <w:rPr>
                <w:rFonts w:ascii="Times New Roman" w:hAnsi="Times New Roman" w:cs="Times New Roman"/>
                <w:sz w:val="24"/>
                <w:szCs w:val="24"/>
                <w:lang w:val="ru-RU"/>
              </w:rPr>
              <w:t>М</w:t>
            </w:r>
          </w:p>
        </w:tc>
        <w:tc>
          <w:tcPr>
            <w:tcW w:w="12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00C917FE" w14:textId="77777777" w:rsidR="00AF38AD" w:rsidRPr="00E47ABD" w:rsidRDefault="00AF38AD" w:rsidP="00386DBA">
            <w:pPr>
              <w:spacing w:line="360" w:lineRule="auto"/>
              <w:jc w:val="center"/>
              <w:rPr>
                <w:rFonts w:ascii="Times New Roman" w:hAnsi="Times New Roman" w:cs="Times New Roman"/>
                <w:sz w:val="24"/>
                <w:szCs w:val="24"/>
              </w:rPr>
            </w:pPr>
            <w:r w:rsidRPr="00E47ABD">
              <w:rPr>
                <w:rFonts w:ascii="Times New Roman" w:hAnsi="Times New Roman" w:cs="Times New Roman"/>
                <w:sz w:val="24"/>
                <w:szCs w:val="24"/>
                <w:lang w:val="ru-RU"/>
              </w:rPr>
              <w:t>21</w:t>
            </w:r>
          </w:p>
        </w:tc>
        <w:tc>
          <w:tcPr>
            <w:tcW w:w="1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3DAA1276" w14:textId="77777777" w:rsidR="00AF38AD" w:rsidRPr="00E47ABD" w:rsidRDefault="00AF38AD" w:rsidP="00386DBA">
            <w:pPr>
              <w:spacing w:line="360" w:lineRule="auto"/>
              <w:jc w:val="center"/>
              <w:rPr>
                <w:rFonts w:ascii="Times New Roman" w:hAnsi="Times New Roman" w:cs="Times New Roman"/>
                <w:sz w:val="24"/>
                <w:szCs w:val="24"/>
              </w:rPr>
            </w:pPr>
            <w:r w:rsidRPr="00E47ABD">
              <w:rPr>
                <w:rFonts w:ascii="Times New Roman" w:hAnsi="Times New Roman" w:cs="Times New Roman"/>
                <w:sz w:val="24"/>
                <w:szCs w:val="24"/>
                <w:lang w:val="ru-RU"/>
              </w:rPr>
              <w:t>бакалавриат</w:t>
            </w:r>
          </w:p>
        </w:tc>
        <w:tc>
          <w:tcPr>
            <w:tcW w:w="24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409312A2" w14:textId="77777777" w:rsidR="00AF38AD" w:rsidRPr="00E47ABD" w:rsidRDefault="00AF38AD" w:rsidP="00386DBA">
            <w:pPr>
              <w:spacing w:line="360" w:lineRule="auto"/>
              <w:jc w:val="center"/>
              <w:rPr>
                <w:rFonts w:ascii="Times New Roman" w:hAnsi="Times New Roman" w:cs="Times New Roman"/>
                <w:sz w:val="24"/>
                <w:szCs w:val="24"/>
              </w:rPr>
            </w:pPr>
            <w:r w:rsidRPr="00E47ABD">
              <w:rPr>
                <w:rFonts w:ascii="Times New Roman" w:hAnsi="Times New Roman" w:cs="Times New Roman"/>
                <w:sz w:val="24"/>
                <w:szCs w:val="24"/>
                <w:lang w:val="ru-RU"/>
              </w:rPr>
              <w:t>Финляндия</w:t>
            </w:r>
          </w:p>
        </w:tc>
        <w:tc>
          <w:tcPr>
            <w:tcW w:w="1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53EA704" w14:textId="77777777" w:rsidR="00AF38AD" w:rsidRPr="00E47ABD" w:rsidRDefault="00AF38AD" w:rsidP="00386DBA">
            <w:pPr>
              <w:spacing w:line="360" w:lineRule="auto"/>
              <w:jc w:val="center"/>
              <w:rPr>
                <w:rFonts w:ascii="Times New Roman" w:hAnsi="Times New Roman" w:cs="Times New Roman"/>
                <w:sz w:val="24"/>
                <w:szCs w:val="24"/>
                <w:lang w:val="en-US"/>
              </w:rPr>
            </w:pPr>
            <w:r w:rsidRPr="00E47ABD">
              <w:rPr>
                <w:rFonts w:ascii="Times New Roman" w:hAnsi="Times New Roman" w:cs="Times New Roman"/>
                <w:sz w:val="24"/>
                <w:szCs w:val="24"/>
                <w:lang w:val="en-US"/>
              </w:rPr>
              <w:t>3</w:t>
            </w:r>
          </w:p>
        </w:tc>
      </w:tr>
      <w:tr w:rsidR="00E47ABD" w:rsidRPr="00E47ABD" w14:paraId="18F245DD" w14:textId="77777777" w:rsidTr="00386DBA">
        <w:tc>
          <w:tcPr>
            <w:tcW w:w="1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4BA1FA34" w14:textId="77777777" w:rsidR="00AF38AD" w:rsidRPr="00E47ABD" w:rsidRDefault="00AF38AD" w:rsidP="00386DBA">
            <w:pPr>
              <w:spacing w:line="360" w:lineRule="auto"/>
              <w:jc w:val="center"/>
              <w:rPr>
                <w:rFonts w:ascii="Times New Roman" w:hAnsi="Times New Roman" w:cs="Times New Roman"/>
                <w:sz w:val="24"/>
                <w:szCs w:val="24"/>
              </w:rPr>
            </w:pPr>
            <w:r w:rsidRPr="00E47ABD">
              <w:rPr>
                <w:rFonts w:ascii="Times New Roman" w:hAnsi="Times New Roman" w:cs="Times New Roman"/>
                <w:sz w:val="24"/>
                <w:szCs w:val="24"/>
                <w:lang w:val="ru-RU"/>
              </w:rPr>
              <w:t>R18</w:t>
            </w:r>
          </w:p>
        </w:tc>
        <w:tc>
          <w:tcPr>
            <w:tcW w:w="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20087F20" w14:textId="77777777" w:rsidR="00AF38AD" w:rsidRPr="00E47ABD" w:rsidRDefault="00AF38AD" w:rsidP="00386DBA">
            <w:pPr>
              <w:spacing w:line="360" w:lineRule="auto"/>
              <w:jc w:val="center"/>
              <w:rPr>
                <w:rFonts w:ascii="Times New Roman" w:hAnsi="Times New Roman" w:cs="Times New Roman"/>
                <w:sz w:val="24"/>
                <w:szCs w:val="24"/>
              </w:rPr>
            </w:pPr>
            <w:r w:rsidRPr="00E47ABD">
              <w:rPr>
                <w:rFonts w:ascii="Times New Roman" w:hAnsi="Times New Roman" w:cs="Times New Roman"/>
                <w:sz w:val="24"/>
                <w:szCs w:val="24"/>
                <w:lang w:val="ru-RU"/>
              </w:rPr>
              <w:t>Ж</w:t>
            </w:r>
          </w:p>
        </w:tc>
        <w:tc>
          <w:tcPr>
            <w:tcW w:w="12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0101A720" w14:textId="77777777" w:rsidR="00AF38AD" w:rsidRPr="00E47ABD" w:rsidRDefault="00AF38AD" w:rsidP="00386DBA">
            <w:pPr>
              <w:spacing w:line="360" w:lineRule="auto"/>
              <w:jc w:val="center"/>
              <w:rPr>
                <w:rFonts w:ascii="Times New Roman" w:hAnsi="Times New Roman" w:cs="Times New Roman"/>
                <w:sz w:val="24"/>
                <w:szCs w:val="24"/>
              </w:rPr>
            </w:pPr>
            <w:r w:rsidRPr="00E47ABD">
              <w:rPr>
                <w:rFonts w:ascii="Times New Roman" w:hAnsi="Times New Roman" w:cs="Times New Roman"/>
                <w:sz w:val="24"/>
                <w:szCs w:val="24"/>
                <w:lang w:val="ru-RU"/>
              </w:rPr>
              <w:t>21</w:t>
            </w:r>
          </w:p>
        </w:tc>
        <w:tc>
          <w:tcPr>
            <w:tcW w:w="1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37752874" w14:textId="77777777" w:rsidR="00AF38AD" w:rsidRPr="00E47ABD" w:rsidRDefault="00AF38AD" w:rsidP="00386DBA">
            <w:pPr>
              <w:spacing w:line="360" w:lineRule="auto"/>
              <w:jc w:val="center"/>
              <w:rPr>
                <w:rFonts w:ascii="Times New Roman" w:hAnsi="Times New Roman" w:cs="Times New Roman"/>
                <w:sz w:val="24"/>
                <w:szCs w:val="24"/>
              </w:rPr>
            </w:pPr>
            <w:r w:rsidRPr="00E47ABD">
              <w:rPr>
                <w:rFonts w:ascii="Times New Roman" w:hAnsi="Times New Roman" w:cs="Times New Roman"/>
                <w:sz w:val="24"/>
                <w:szCs w:val="24"/>
                <w:lang w:val="ru-RU"/>
              </w:rPr>
              <w:t>бакалавриат</w:t>
            </w:r>
          </w:p>
        </w:tc>
        <w:tc>
          <w:tcPr>
            <w:tcW w:w="24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249DBBF7" w14:textId="77777777" w:rsidR="00AF38AD" w:rsidRPr="00E47ABD" w:rsidRDefault="00AF38AD" w:rsidP="00386DBA">
            <w:pPr>
              <w:spacing w:line="360" w:lineRule="auto"/>
              <w:jc w:val="center"/>
              <w:rPr>
                <w:rFonts w:ascii="Times New Roman" w:hAnsi="Times New Roman" w:cs="Times New Roman"/>
                <w:sz w:val="24"/>
                <w:szCs w:val="24"/>
              </w:rPr>
            </w:pPr>
            <w:r w:rsidRPr="00E47ABD">
              <w:rPr>
                <w:rFonts w:ascii="Times New Roman" w:hAnsi="Times New Roman" w:cs="Times New Roman"/>
                <w:sz w:val="24"/>
                <w:szCs w:val="24"/>
                <w:lang w:val="ru-RU"/>
              </w:rPr>
              <w:t>Италия</w:t>
            </w:r>
          </w:p>
        </w:tc>
        <w:tc>
          <w:tcPr>
            <w:tcW w:w="1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240BF28" w14:textId="77777777" w:rsidR="00AF38AD" w:rsidRPr="00E47ABD" w:rsidRDefault="00AF38AD" w:rsidP="00386DBA">
            <w:pPr>
              <w:spacing w:line="360" w:lineRule="auto"/>
              <w:jc w:val="center"/>
              <w:rPr>
                <w:rFonts w:ascii="Times New Roman" w:hAnsi="Times New Roman" w:cs="Times New Roman"/>
                <w:sz w:val="24"/>
                <w:szCs w:val="24"/>
                <w:lang w:val="en-US"/>
              </w:rPr>
            </w:pPr>
            <w:r w:rsidRPr="00E47ABD">
              <w:rPr>
                <w:rFonts w:ascii="Times New Roman" w:hAnsi="Times New Roman" w:cs="Times New Roman"/>
                <w:sz w:val="24"/>
                <w:szCs w:val="24"/>
                <w:lang w:val="en-US"/>
              </w:rPr>
              <w:t>4</w:t>
            </w:r>
          </w:p>
        </w:tc>
      </w:tr>
      <w:tr w:rsidR="00E47ABD" w:rsidRPr="00E47ABD" w14:paraId="1933EE70" w14:textId="77777777" w:rsidTr="00386DBA">
        <w:tc>
          <w:tcPr>
            <w:tcW w:w="1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216EEB15" w14:textId="77777777" w:rsidR="00AF38AD" w:rsidRPr="00E47ABD" w:rsidRDefault="00AF38AD" w:rsidP="00386DBA">
            <w:pPr>
              <w:spacing w:line="360" w:lineRule="auto"/>
              <w:jc w:val="center"/>
              <w:rPr>
                <w:rFonts w:ascii="Times New Roman" w:hAnsi="Times New Roman" w:cs="Times New Roman"/>
                <w:sz w:val="24"/>
                <w:szCs w:val="24"/>
              </w:rPr>
            </w:pPr>
            <w:r w:rsidRPr="00E47ABD">
              <w:rPr>
                <w:rFonts w:ascii="Times New Roman" w:hAnsi="Times New Roman" w:cs="Times New Roman"/>
                <w:sz w:val="24"/>
                <w:szCs w:val="24"/>
                <w:lang w:val="ru-RU"/>
              </w:rPr>
              <w:t>R19</w:t>
            </w:r>
          </w:p>
        </w:tc>
        <w:tc>
          <w:tcPr>
            <w:tcW w:w="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373D3628" w14:textId="77777777" w:rsidR="00AF38AD" w:rsidRPr="00E47ABD" w:rsidRDefault="00AF38AD" w:rsidP="00386DBA">
            <w:pPr>
              <w:spacing w:line="360" w:lineRule="auto"/>
              <w:jc w:val="center"/>
              <w:rPr>
                <w:rFonts w:ascii="Times New Roman" w:hAnsi="Times New Roman" w:cs="Times New Roman"/>
                <w:sz w:val="24"/>
                <w:szCs w:val="24"/>
              </w:rPr>
            </w:pPr>
            <w:r w:rsidRPr="00E47ABD">
              <w:rPr>
                <w:rFonts w:ascii="Times New Roman" w:hAnsi="Times New Roman" w:cs="Times New Roman"/>
                <w:sz w:val="24"/>
                <w:szCs w:val="24"/>
                <w:lang w:val="ru-RU"/>
              </w:rPr>
              <w:t>М</w:t>
            </w:r>
          </w:p>
        </w:tc>
        <w:tc>
          <w:tcPr>
            <w:tcW w:w="12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425378D8" w14:textId="77777777" w:rsidR="00AF38AD" w:rsidRPr="00E47ABD" w:rsidRDefault="00AF38AD" w:rsidP="00386DBA">
            <w:pPr>
              <w:spacing w:line="360" w:lineRule="auto"/>
              <w:jc w:val="center"/>
              <w:rPr>
                <w:rFonts w:ascii="Times New Roman" w:hAnsi="Times New Roman" w:cs="Times New Roman"/>
                <w:sz w:val="24"/>
                <w:szCs w:val="24"/>
              </w:rPr>
            </w:pPr>
            <w:r w:rsidRPr="00E47ABD">
              <w:rPr>
                <w:rFonts w:ascii="Times New Roman" w:hAnsi="Times New Roman" w:cs="Times New Roman"/>
                <w:sz w:val="24"/>
                <w:szCs w:val="24"/>
                <w:lang w:val="ru-RU"/>
              </w:rPr>
              <w:t>22</w:t>
            </w:r>
          </w:p>
        </w:tc>
        <w:tc>
          <w:tcPr>
            <w:tcW w:w="1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174FC7EB" w14:textId="77777777" w:rsidR="00AF38AD" w:rsidRPr="00E47ABD" w:rsidRDefault="00AF38AD" w:rsidP="00386DBA">
            <w:pPr>
              <w:spacing w:line="360" w:lineRule="auto"/>
              <w:jc w:val="center"/>
              <w:rPr>
                <w:rFonts w:ascii="Times New Roman" w:hAnsi="Times New Roman" w:cs="Times New Roman"/>
                <w:sz w:val="24"/>
                <w:szCs w:val="24"/>
              </w:rPr>
            </w:pPr>
            <w:r w:rsidRPr="00E47ABD">
              <w:rPr>
                <w:rFonts w:ascii="Times New Roman" w:hAnsi="Times New Roman" w:cs="Times New Roman"/>
                <w:sz w:val="24"/>
                <w:szCs w:val="24"/>
                <w:lang w:val="ru-RU"/>
              </w:rPr>
              <w:t>бакалавриат</w:t>
            </w:r>
          </w:p>
        </w:tc>
        <w:tc>
          <w:tcPr>
            <w:tcW w:w="24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6AB546DA" w14:textId="77777777" w:rsidR="00AF38AD" w:rsidRPr="00E47ABD" w:rsidRDefault="00AF38AD" w:rsidP="00386DBA">
            <w:pPr>
              <w:spacing w:line="360" w:lineRule="auto"/>
              <w:jc w:val="center"/>
              <w:rPr>
                <w:rFonts w:ascii="Times New Roman" w:hAnsi="Times New Roman" w:cs="Times New Roman"/>
                <w:sz w:val="24"/>
                <w:szCs w:val="24"/>
              </w:rPr>
            </w:pPr>
            <w:r w:rsidRPr="00E47ABD">
              <w:rPr>
                <w:rFonts w:ascii="Times New Roman" w:hAnsi="Times New Roman" w:cs="Times New Roman"/>
                <w:sz w:val="24"/>
                <w:szCs w:val="24"/>
                <w:lang w:val="ru-RU"/>
              </w:rPr>
              <w:t>Чехия</w:t>
            </w:r>
          </w:p>
        </w:tc>
        <w:tc>
          <w:tcPr>
            <w:tcW w:w="1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76C1A26" w14:textId="77777777" w:rsidR="00AF38AD" w:rsidRPr="00E47ABD" w:rsidRDefault="00AF38AD" w:rsidP="00386DBA">
            <w:pPr>
              <w:spacing w:line="360" w:lineRule="auto"/>
              <w:jc w:val="center"/>
              <w:rPr>
                <w:rFonts w:ascii="Times New Roman" w:hAnsi="Times New Roman" w:cs="Times New Roman"/>
                <w:sz w:val="24"/>
                <w:szCs w:val="24"/>
                <w:lang w:val="en-US"/>
              </w:rPr>
            </w:pPr>
            <w:r w:rsidRPr="00E47ABD">
              <w:rPr>
                <w:rFonts w:ascii="Times New Roman" w:hAnsi="Times New Roman" w:cs="Times New Roman"/>
                <w:sz w:val="24"/>
                <w:szCs w:val="24"/>
                <w:lang w:val="en-US"/>
              </w:rPr>
              <w:t>4</w:t>
            </w:r>
          </w:p>
        </w:tc>
      </w:tr>
      <w:tr w:rsidR="00E47ABD" w:rsidRPr="00E47ABD" w14:paraId="3DCD764A" w14:textId="77777777" w:rsidTr="00386DBA">
        <w:tc>
          <w:tcPr>
            <w:tcW w:w="1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784EEEDD" w14:textId="77777777" w:rsidR="00AF38AD" w:rsidRPr="00E47ABD" w:rsidRDefault="00AF38AD" w:rsidP="00386DBA">
            <w:pPr>
              <w:spacing w:line="360" w:lineRule="auto"/>
              <w:jc w:val="center"/>
              <w:rPr>
                <w:rFonts w:ascii="Times New Roman" w:hAnsi="Times New Roman" w:cs="Times New Roman"/>
                <w:sz w:val="24"/>
                <w:szCs w:val="24"/>
              </w:rPr>
            </w:pPr>
            <w:r w:rsidRPr="00E47ABD">
              <w:rPr>
                <w:rFonts w:ascii="Times New Roman" w:hAnsi="Times New Roman" w:cs="Times New Roman"/>
                <w:sz w:val="24"/>
                <w:szCs w:val="24"/>
                <w:lang w:val="ru-RU"/>
              </w:rPr>
              <w:t>R20</w:t>
            </w:r>
          </w:p>
        </w:tc>
        <w:tc>
          <w:tcPr>
            <w:tcW w:w="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072E8CA0" w14:textId="77777777" w:rsidR="00AF38AD" w:rsidRPr="00E47ABD" w:rsidRDefault="00AF38AD" w:rsidP="00386DBA">
            <w:pPr>
              <w:spacing w:line="360" w:lineRule="auto"/>
              <w:jc w:val="center"/>
              <w:rPr>
                <w:rFonts w:ascii="Times New Roman" w:hAnsi="Times New Roman" w:cs="Times New Roman"/>
                <w:sz w:val="24"/>
                <w:szCs w:val="24"/>
              </w:rPr>
            </w:pPr>
            <w:r w:rsidRPr="00E47ABD">
              <w:rPr>
                <w:rFonts w:ascii="Times New Roman" w:hAnsi="Times New Roman" w:cs="Times New Roman"/>
                <w:sz w:val="24"/>
                <w:szCs w:val="24"/>
                <w:lang w:val="ru-RU"/>
              </w:rPr>
              <w:t>Ж</w:t>
            </w:r>
          </w:p>
        </w:tc>
        <w:tc>
          <w:tcPr>
            <w:tcW w:w="12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1FD57ED0" w14:textId="77777777" w:rsidR="00AF38AD" w:rsidRPr="00E47ABD" w:rsidRDefault="00AF38AD" w:rsidP="00386DBA">
            <w:pPr>
              <w:spacing w:line="360" w:lineRule="auto"/>
              <w:jc w:val="center"/>
              <w:rPr>
                <w:rFonts w:ascii="Times New Roman" w:hAnsi="Times New Roman" w:cs="Times New Roman"/>
                <w:sz w:val="24"/>
                <w:szCs w:val="24"/>
              </w:rPr>
            </w:pPr>
            <w:r w:rsidRPr="00E47ABD">
              <w:rPr>
                <w:rFonts w:ascii="Times New Roman" w:hAnsi="Times New Roman" w:cs="Times New Roman"/>
                <w:sz w:val="24"/>
                <w:szCs w:val="24"/>
                <w:lang w:val="ru-RU"/>
              </w:rPr>
              <w:t>20</w:t>
            </w:r>
          </w:p>
        </w:tc>
        <w:tc>
          <w:tcPr>
            <w:tcW w:w="1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5C6EBD3D" w14:textId="77777777" w:rsidR="00AF38AD" w:rsidRPr="00E47ABD" w:rsidRDefault="00AF38AD" w:rsidP="00386DBA">
            <w:pPr>
              <w:spacing w:line="360" w:lineRule="auto"/>
              <w:jc w:val="center"/>
              <w:rPr>
                <w:rFonts w:ascii="Times New Roman" w:hAnsi="Times New Roman" w:cs="Times New Roman"/>
                <w:sz w:val="24"/>
                <w:szCs w:val="24"/>
              </w:rPr>
            </w:pPr>
            <w:r w:rsidRPr="00E47ABD">
              <w:rPr>
                <w:rFonts w:ascii="Times New Roman" w:hAnsi="Times New Roman" w:cs="Times New Roman"/>
                <w:sz w:val="24"/>
                <w:szCs w:val="24"/>
                <w:lang w:val="ru-RU"/>
              </w:rPr>
              <w:t>бакалавриат</w:t>
            </w:r>
          </w:p>
        </w:tc>
        <w:tc>
          <w:tcPr>
            <w:tcW w:w="24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1F5EB889" w14:textId="77777777" w:rsidR="00AF38AD" w:rsidRPr="00E47ABD" w:rsidRDefault="00AF38AD" w:rsidP="00386DBA">
            <w:pPr>
              <w:spacing w:line="360" w:lineRule="auto"/>
              <w:jc w:val="center"/>
              <w:rPr>
                <w:rFonts w:ascii="Times New Roman" w:hAnsi="Times New Roman" w:cs="Times New Roman"/>
                <w:sz w:val="24"/>
                <w:szCs w:val="24"/>
              </w:rPr>
            </w:pPr>
            <w:r w:rsidRPr="00E47ABD">
              <w:rPr>
                <w:rFonts w:ascii="Times New Roman" w:hAnsi="Times New Roman" w:cs="Times New Roman"/>
                <w:sz w:val="24"/>
                <w:szCs w:val="24"/>
                <w:lang w:val="ru-RU"/>
              </w:rPr>
              <w:t>Франция</w:t>
            </w:r>
          </w:p>
        </w:tc>
        <w:tc>
          <w:tcPr>
            <w:tcW w:w="1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FDA1E6A" w14:textId="77777777" w:rsidR="00AF38AD" w:rsidRPr="00E47ABD" w:rsidRDefault="00AF38AD" w:rsidP="00386DBA">
            <w:pPr>
              <w:spacing w:line="360" w:lineRule="auto"/>
              <w:jc w:val="center"/>
              <w:rPr>
                <w:rFonts w:ascii="Times New Roman" w:hAnsi="Times New Roman" w:cs="Times New Roman"/>
                <w:sz w:val="24"/>
                <w:szCs w:val="24"/>
                <w:lang w:val="en-US"/>
              </w:rPr>
            </w:pPr>
            <w:r w:rsidRPr="00E47ABD">
              <w:rPr>
                <w:rFonts w:ascii="Times New Roman" w:hAnsi="Times New Roman" w:cs="Times New Roman"/>
                <w:sz w:val="24"/>
                <w:szCs w:val="24"/>
                <w:lang w:val="en-US"/>
              </w:rPr>
              <w:t>3</w:t>
            </w:r>
          </w:p>
        </w:tc>
      </w:tr>
    </w:tbl>
    <w:p w14:paraId="0E3FCE0D" w14:textId="77777777" w:rsidR="00AF38AD" w:rsidRPr="00E47ABD" w:rsidRDefault="00AF38AD" w:rsidP="00AF38AD">
      <w:pPr>
        <w:pStyle w:val="1"/>
        <w:pageBreakBefore/>
        <w:spacing w:line="360" w:lineRule="auto"/>
        <w:rPr>
          <w:rFonts w:ascii="Times New Roman" w:hAnsi="Times New Roman" w:cs="Times New Roman"/>
          <w:b/>
          <w:bCs/>
          <w:sz w:val="28"/>
          <w:szCs w:val="28"/>
          <w:lang w:val="ru-RU"/>
        </w:rPr>
      </w:pPr>
      <w:bookmarkStart w:id="79" w:name="_Toc136018219"/>
      <w:bookmarkStart w:id="80" w:name="_Toc136022019"/>
      <w:r w:rsidRPr="00E47ABD">
        <w:rPr>
          <w:rFonts w:ascii="Times New Roman" w:hAnsi="Times New Roman" w:cs="Times New Roman"/>
          <w:b/>
          <w:bCs/>
          <w:sz w:val="28"/>
          <w:szCs w:val="28"/>
          <w:lang w:val="ru-RU"/>
        </w:rPr>
        <w:lastRenderedPageBreak/>
        <w:t>Приложение 3. Гайд полуструктурированного интервью</w:t>
      </w:r>
      <w:bookmarkEnd w:id="71"/>
      <w:bookmarkEnd w:id="72"/>
      <w:bookmarkEnd w:id="73"/>
      <w:bookmarkEnd w:id="74"/>
      <w:bookmarkEnd w:id="75"/>
      <w:bookmarkEnd w:id="76"/>
      <w:bookmarkEnd w:id="79"/>
      <w:bookmarkEnd w:id="80"/>
    </w:p>
    <w:p w14:paraId="40D0820B" w14:textId="77777777" w:rsidR="00AF38AD" w:rsidRPr="00E47ABD" w:rsidRDefault="00AF38AD" w:rsidP="00AF38AD">
      <w:pPr>
        <w:pStyle w:val="Standard"/>
        <w:spacing w:line="360" w:lineRule="auto"/>
        <w:rPr>
          <w:rFonts w:cs="Times New Roman"/>
        </w:rPr>
      </w:pPr>
      <w:r w:rsidRPr="00E47ABD">
        <w:rPr>
          <w:rFonts w:cs="Times New Roman"/>
          <w:lang w:val="ru-RU"/>
        </w:rPr>
        <w:t xml:space="preserve">Блок </w:t>
      </w:r>
      <w:r w:rsidRPr="00E47ABD">
        <w:rPr>
          <w:rFonts w:cs="Times New Roman"/>
          <w:lang w:val="en-US"/>
        </w:rPr>
        <w:t>I</w:t>
      </w:r>
      <w:r w:rsidRPr="00E47ABD">
        <w:rPr>
          <w:rFonts w:cs="Times New Roman"/>
          <w:lang w:val="ru-RU"/>
        </w:rPr>
        <w:t>.</w:t>
      </w:r>
      <w:r w:rsidRPr="00E47ABD">
        <w:rPr>
          <w:rFonts w:cs="Times New Roman"/>
          <w:b/>
          <w:bCs/>
          <w:lang w:val="ru-RU"/>
        </w:rPr>
        <w:t xml:space="preserve"> Общие сведения</w:t>
      </w:r>
      <w:r w:rsidRPr="00E47ABD">
        <w:rPr>
          <w:rFonts w:cs="Times New Roman"/>
          <w:lang w:val="ru-RU"/>
        </w:rPr>
        <w:t xml:space="preserve"> </w:t>
      </w:r>
    </w:p>
    <w:p w14:paraId="1A19B81D" w14:textId="77777777" w:rsidR="00AF38AD" w:rsidRPr="00E47ABD" w:rsidRDefault="00AF38AD" w:rsidP="00AF38AD">
      <w:pPr>
        <w:pStyle w:val="Standard"/>
        <w:spacing w:line="360" w:lineRule="auto"/>
        <w:ind w:left="720"/>
        <w:rPr>
          <w:rFonts w:cs="Times New Roman"/>
          <w:lang w:val="ru-RU"/>
        </w:rPr>
      </w:pPr>
      <w:r w:rsidRPr="00E47ABD">
        <w:rPr>
          <w:rFonts w:cs="Times New Roman"/>
          <w:lang w:val="ru-RU"/>
        </w:rPr>
        <w:t>- Пол</w:t>
      </w:r>
    </w:p>
    <w:p w14:paraId="67B8FB63" w14:textId="77777777" w:rsidR="00AF38AD" w:rsidRPr="00E47ABD" w:rsidRDefault="00AF38AD" w:rsidP="00AF38AD">
      <w:pPr>
        <w:pStyle w:val="Standard"/>
        <w:spacing w:line="360" w:lineRule="auto"/>
        <w:ind w:left="720"/>
        <w:rPr>
          <w:rFonts w:cs="Times New Roman"/>
          <w:lang w:val="ru-RU"/>
        </w:rPr>
      </w:pPr>
      <w:r w:rsidRPr="00E47ABD">
        <w:rPr>
          <w:rFonts w:cs="Times New Roman"/>
          <w:lang w:val="ru-RU"/>
        </w:rPr>
        <w:t>- Возраст</w:t>
      </w:r>
    </w:p>
    <w:p w14:paraId="3E90F06A" w14:textId="77777777" w:rsidR="00AF38AD" w:rsidRPr="00E47ABD" w:rsidRDefault="00AF38AD" w:rsidP="00AF38AD">
      <w:pPr>
        <w:pStyle w:val="Standard"/>
        <w:spacing w:line="360" w:lineRule="auto"/>
        <w:ind w:left="720"/>
        <w:rPr>
          <w:rFonts w:cs="Times New Roman"/>
          <w:lang w:val="ru-RU"/>
        </w:rPr>
      </w:pPr>
      <w:r w:rsidRPr="00E47ABD">
        <w:rPr>
          <w:rFonts w:cs="Times New Roman"/>
          <w:lang w:val="ru-RU"/>
        </w:rPr>
        <w:t xml:space="preserve">- Бакалавриат/Магистратура </w:t>
      </w:r>
    </w:p>
    <w:p w14:paraId="5963D81D" w14:textId="77777777" w:rsidR="00AF38AD" w:rsidRPr="00E47ABD" w:rsidRDefault="00AF38AD" w:rsidP="00AF38AD">
      <w:pPr>
        <w:pStyle w:val="Standard"/>
        <w:spacing w:line="360" w:lineRule="auto"/>
        <w:ind w:left="720"/>
        <w:rPr>
          <w:rFonts w:cs="Times New Roman"/>
          <w:lang w:val="ru-RU"/>
        </w:rPr>
      </w:pPr>
      <w:r w:rsidRPr="00E47ABD">
        <w:rPr>
          <w:rFonts w:cs="Times New Roman"/>
          <w:lang w:val="ru-RU"/>
        </w:rPr>
        <w:t>- ВУЗ (для магистратуры дополнительно вопрос о бакалавриате)</w:t>
      </w:r>
    </w:p>
    <w:p w14:paraId="6666C6EB" w14:textId="77777777" w:rsidR="00AF38AD" w:rsidRPr="00E47ABD" w:rsidRDefault="00AF38AD" w:rsidP="00AF38AD">
      <w:pPr>
        <w:pStyle w:val="Standard"/>
        <w:spacing w:line="360" w:lineRule="auto"/>
        <w:ind w:left="720"/>
        <w:rPr>
          <w:rFonts w:cs="Times New Roman"/>
          <w:lang w:val="ru-RU"/>
        </w:rPr>
      </w:pPr>
      <w:r w:rsidRPr="00E47ABD">
        <w:rPr>
          <w:rFonts w:cs="Times New Roman"/>
          <w:lang w:val="ru-RU"/>
        </w:rPr>
        <w:t>- Место проживания до и после отъезда</w:t>
      </w:r>
    </w:p>
    <w:p w14:paraId="0FEA2547" w14:textId="77777777" w:rsidR="00AF38AD" w:rsidRPr="00E47ABD" w:rsidRDefault="00AF38AD" w:rsidP="00AF38AD">
      <w:pPr>
        <w:pStyle w:val="Standard"/>
        <w:spacing w:line="360" w:lineRule="auto"/>
        <w:ind w:left="720"/>
        <w:rPr>
          <w:rFonts w:cs="Times New Roman"/>
          <w:lang w:val="ru-RU"/>
        </w:rPr>
      </w:pPr>
      <w:r w:rsidRPr="00E47ABD">
        <w:rPr>
          <w:rFonts w:cs="Times New Roman"/>
          <w:lang w:val="ru-RU"/>
        </w:rPr>
        <w:t xml:space="preserve">- Как давно уехали </w:t>
      </w:r>
    </w:p>
    <w:p w14:paraId="24A4CA98" w14:textId="77777777" w:rsidR="00AF38AD" w:rsidRPr="00E47ABD" w:rsidRDefault="00AF38AD" w:rsidP="00AF38AD">
      <w:pPr>
        <w:pStyle w:val="Standard"/>
        <w:spacing w:line="360" w:lineRule="auto"/>
        <w:rPr>
          <w:rFonts w:cs="Times New Roman"/>
          <w:b/>
          <w:bCs/>
          <w:lang w:val="ru-RU"/>
        </w:rPr>
      </w:pPr>
      <w:r w:rsidRPr="00E47ABD">
        <w:rPr>
          <w:rFonts w:cs="Times New Roman"/>
          <w:lang w:val="ru-RU"/>
        </w:rPr>
        <w:t xml:space="preserve">Блок </w:t>
      </w:r>
      <w:r w:rsidRPr="00E47ABD">
        <w:rPr>
          <w:rFonts w:cs="Times New Roman"/>
          <w:lang w:val="en-US"/>
        </w:rPr>
        <w:t>II</w:t>
      </w:r>
      <w:r w:rsidRPr="00E47ABD">
        <w:rPr>
          <w:rFonts w:cs="Times New Roman"/>
          <w:b/>
          <w:bCs/>
          <w:lang w:val="ru-RU"/>
        </w:rPr>
        <w:t>. Отъезд и о</w:t>
      </w:r>
      <w:r w:rsidRPr="00E47ABD">
        <w:rPr>
          <w:rFonts w:cs="Times New Roman"/>
          <w:b/>
          <w:bCs/>
          <w:lang w:val="ru-RU"/>
        </w:rPr>
        <w:t>тношение родственников к нему</w:t>
      </w:r>
    </w:p>
    <w:p w14:paraId="60FCECBA" w14:textId="77777777" w:rsidR="00AF38AD" w:rsidRPr="00E47ABD" w:rsidRDefault="00AF38AD" w:rsidP="00AF38AD">
      <w:pPr>
        <w:pStyle w:val="Standard"/>
        <w:spacing w:line="360" w:lineRule="auto"/>
        <w:ind w:left="720"/>
        <w:rPr>
          <w:rFonts w:cs="Times New Roman"/>
          <w:lang w:val="ru-RU"/>
        </w:rPr>
      </w:pPr>
      <w:r w:rsidRPr="00E47ABD">
        <w:rPr>
          <w:rFonts w:cs="Times New Roman"/>
          <w:lang w:val="ru-RU"/>
        </w:rPr>
        <w:t xml:space="preserve">- Как и когда родилась идея поехать учиться заграницу? </w:t>
      </w:r>
    </w:p>
    <w:p w14:paraId="62128EA9" w14:textId="77777777" w:rsidR="00AF38AD" w:rsidRPr="00E47ABD" w:rsidRDefault="00AF38AD" w:rsidP="00AF38AD">
      <w:pPr>
        <w:pStyle w:val="Standard"/>
        <w:spacing w:line="360" w:lineRule="auto"/>
        <w:ind w:left="720"/>
        <w:rPr>
          <w:rFonts w:cs="Times New Roman"/>
          <w:lang w:val="ru-RU"/>
        </w:rPr>
      </w:pPr>
      <w:r w:rsidRPr="00E47ABD">
        <w:rPr>
          <w:rFonts w:cs="Times New Roman"/>
          <w:lang w:val="ru-RU"/>
        </w:rPr>
        <w:t>- Почему не российский вуз?</w:t>
      </w:r>
    </w:p>
    <w:p w14:paraId="7CF7C33B" w14:textId="77777777" w:rsidR="00AF38AD" w:rsidRPr="00E47ABD" w:rsidRDefault="00AF38AD" w:rsidP="00AF38AD">
      <w:pPr>
        <w:pStyle w:val="Standard"/>
        <w:spacing w:line="360" w:lineRule="auto"/>
        <w:ind w:firstLine="706"/>
        <w:rPr>
          <w:rFonts w:cs="Times New Roman"/>
          <w:lang w:val="ru-RU"/>
        </w:rPr>
      </w:pPr>
      <w:r w:rsidRPr="00E47ABD">
        <w:rPr>
          <w:rFonts w:cs="Times New Roman"/>
          <w:lang w:val="ru-RU"/>
        </w:rPr>
        <w:t>- Кто входит в круг близких родственников?</w:t>
      </w:r>
    </w:p>
    <w:p w14:paraId="4809A678" w14:textId="77777777" w:rsidR="00AF38AD" w:rsidRPr="00E47ABD" w:rsidRDefault="00AF38AD" w:rsidP="00AF38AD">
      <w:pPr>
        <w:pStyle w:val="Standard"/>
        <w:spacing w:line="360" w:lineRule="auto"/>
        <w:ind w:left="720"/>
        <w:rPr>
          <w:rFonts w:cs="Times New Roman"/>
          <w:lang w:val="ru-RU"/>
        </w:rPr>
      </w:pPr>
      <w:r w:rsidRPr="00E47ABD">
        <w:rPr>
          <w:rFonts w:cs="Times New Roman"/>
          <w:lang w:val="ru-RU"/>
        </w:rPr>
        <w:t>- Как они отнеслись к отъезду?</w:t>
      </w:r>
    </w:p>
    <w:p w14:paraId="35442322" w14:textId="77777777" w:rsidR="00AF38AD" w:rsidRPr="00E47ABD" w:rsidRDefault="00AF38AD" w:rsidP="00AF38AD">
      <w:pPr>
        <w:pStyle w:val="Standard"/>
        <w:spacing w:line="360" w:lineRule="auto"/>
        <w:ind w:firstLine="706"/>
        <w:rPr>
          <w:rFonts w:cs="Times New Roman"/>
          <w:lang w:val="ru-RU"/>
        </w:rPr>
      </w:pPr>
      <w:r w:rsidRPr="00E47ABD">
        <w:rPr>
          <w:rFonts w:cs="Times New Roman"/>
          <w:lang w:val="ru-RU"/>
        </w:rPr>
        <w:t xml:space="preserve">- Их мнение сильно повлияло на ваше решение? </w:t>
      </w:r>
    </w:p>
    <w:p w14:paraId="1204AB84" w14:textId="77777777" w:rsidR="00AF38AD" w:rsidRPr="00E47ABD" w:rsidRDefault="00AF38AD" w:rsidP="00AF38AD">
      <w:pPr>
        <w:pStyle w:val="Standard"/>
        <w:spacing w:line="360" w:lineRule="auto"/>
        <w:ind w:left="706"/>
        <w:rPr>
          <w:rFonts w:cs="Times New Roman"/>
          <w:lang w:val="ru-RU"/>
        </w:rPr>
      </w:pPr>
      <w:r w:rsidRPr="00E47ABD">
        <w:rPr>
          <w:rFonts w:cs="Times New Roman"/>
          <w:lang w:val="ru-RU"/>
        </w:rPr>
        <w:t xml:space="preserve">- Переживали о том, как будете поддерживать контакт? Кто больше переживал – вы или они? Почему переживали, чего боялись? </w:t>
      </w:r>
    </w:p>
    <w:p w14:paraId="5834AA76" w14:textId="77777777" w:rsidR="00AF38AD" w:rsidRPr="00E47ABD" w:rsidRDefault="00AF38AD" w:rsidP="00AF38AD">
      <w:pPr>
        <w:pStyle w:val="Standard"/>
        <w:spacing w:line="360" w:lineRule="auto"/>
        <w:ind w:firstLine="706"/>
        <w:rPr>
          <w:rFonts w:cs="Times New Roman"/>
          <w:lang w:val="ru-RU"/>
        </w:rPr>
      </w:pPr>
      <w:r w:rsidRPr="00E47ABD">
        <w:rPr>
          <w:rFonts w:cs="Times New Roman"/>
          <w:lang w:val="ru-RU"/>
        </w:rPr>
        <w:t xml:space="preserve">- Страхи оправдались? </w:t>
      </w:r>
    </w:p>
    <w:p w14:paraId="777C63F4" w14:textId="77777777" w:rsidR="00AF38AD" w:rsidRPr="00E47ABD" w:rsidRDefault="00AF38AD" w:rsidP="00AF38AD">
      <w:pPr>
        <w:pStyle w:val="Standard"/>
        <w:spacing w:line="360" w:lineRule="auto"/>
        <w:rPr>
          <w:rFonts w:cs="Times New Roman"/>
          <w:b/>
          <w:bCs/>
          <w:lang w:val="ru-RU"/>
        </w:rPr>
      </w:pPr>
      <w:r w:rsidRPr="00E47ABD">
        <w:rPr>
          <w:rFonts w:cs="Times New Roman"/>
          <w:lang w:val="ru-RU"/>
        </w:rPr>
        <w:t xml:space="preserve">Блок </w:t>
      </w:r>
      <w:r w:rsidRPr="00E47ABD">
        <w:rPr>
          <w:rFonts w:cs="Times New Roman"/>
          <w:lang w:val="en-US"/>
        </w:rPr>
        <w:t>III</w:t>
      </w:r>
      <w:r w:rsidRPr="00E47ABD">
        <w:rPr>
          <w:rFonts w:cs="Times New Roman"/>
          <w:lang w:val="ru-RU"/>
        </w:rPr>
        <w:t>. Отношения и общение</w:t>
      </w:r>
    </w:p>
    <w:p w14:paraId="7A1387D7" w14:textId="77777777" w:rsidR="00AF38AD" w:rsidRPr="00E47ABD" w:rsidRDefault="00AF38AD" w:rsidP="00AF38AD">
      <w:pPr>
        <w:pStyle w:val="Standard"/>
        <w:spacing w:line="360" w:lineRule="auto"/>
        <w:rPr>
          <w:rFonts w:cs="Times New Roman"/>
          <w:b/>
          <w:bCs/>
          <w:lang w:val="ru-RU"/>
        </w:rPr>
      </w:pPr>
      <w:r w:rsidRPr="00E47ABD">
        <w:rPr>
          <w:rFonts w:cs="Times New Roman"/>
          <w:b/>
          <w:bCs/>
          <w:lang w:val="ru-RU"/>
        </w:rPr>
        <w:t>Совместная/раздельная жизнь</w:t>
      </w:r>
    </w:p>
    <w:p w14:paraId="5A4F3B37" w14:textId="77777777" w:rsidR="00AF38AD" w:rsidRPr="00E47ABD" w:rsidRDefault="00AF38AD" w:rsidP="00AF38AD">
      <w:pPr>
        <w:pStyle w:val="Standard"/>
        <w:spacing w:line="360" w:lineRule="auto"/>
        <w:ind w:left="720"/>
        <w:rPr>
          <w:rFonts w:cs="Times New Roman"/>
          <w:lang w:val="ru-RU"/>
        </w:rPr>
      </w:pPr>
      <w:r w:rsidRPr="00E47ABD">
        <w:rPr>
          <w:rFonts w:cs="Times New Roman"/>
          <w:lang w:val="ru-RU"/>
        </w:rPr>
        <w:t xml:space="preserve">- До переезда заграницу жили с родителями? </w:t>
      </w:r>
      <w:r w:rsidRPr="00E47ABD">
        <w:rPr>
          <w:rFonts w:cs="Times New Roman"/>
          <w:lang w:val="ru-RU"/>
        </w:rPr>
        <w:br/>
        <w:t xml:space="preserve">Если нет: </w:t>
      </w:r>
    </w:p>
    <w:p w14:paraId="2C9F8D6A" w14:textId="77777777" w:rsidR="00AF38AD" w:rsidRPr="00E47ABD" w:rsidRDefault="00AF38AD" w:rsidP="00AF38AD">
      <w:pPr>
        <w:pStyle w:val="Standard"/>
        <w:spacing w:line="360" w:lineRule="auto"/>
        <w:ind w:left="720"/>
        <w:rPr>
          <w:rFonts w:cs="Times New Roman"/>
          <w:lang w:val="ru-RU"/>
        </w:rPr>
      </w:pPr>
      <w:r w:rsidRPr="00E47ABD">
        <w:rPr>
          <w:rFonts w:cs="Times New Roman"/>
          <w:lang w:val="ru-RU"/>
        </w:rPr>
        <w:t xml:space="preserve">- Как давно съехали, почему? </w:t>
      </w:r>
    </w:p>
    <w:p w14:paraId="0000EC96" w14:textId="77777777" w:rsidR="00AF38AD" w:rsidRPr="00E47ABD" w:rsidRDefault="00AF38AD" w:rsidP="00AF38AD">
      <w:pPr>
        <w:pStyle w:val="Standard"/>
        <w:spacing w:line="360" w:lineRule="auto"/>
        <w:ind w:left="706"/>
        <w:rPr>
          <w:rFonts w:cs="Times New Roman"/>
          <w:lang w:val="ru-RU"/>
        </w:rPr>
      </w:pPr>
      <w:r w:rsidRPr="00E47ABD">
        <w:rPr>
          <w:rFonts w:cs="Times New Roman"/>
          <w:lang w:val="ru-RU"/>
        </w:rPr>
        <w:t>- Виделись лично, как часто? Хотелось чаще? (если да, то почему не получалось)</w:t>
      </w:r>
    </w:p>
    <w:p w14:paraId="3E80D823" w14:textId="77777777" w:rsidR="00AF38AD" w:rsidRPr="00E47ABD" w:rsidRDefault="00AF38AD" w:rsidP="00AF38AD">
      <w:pPr>
        <w:pStyle w:val="Standard"/>
        <w:spacing w:line="360" w:lineRule="auto"/>
        <w:rPr>
          <w:rFonts w:cs="Times New Roman"/>
          <w:b/>
          <w:bCs/>
          <w:lang w:val="ru-RU"/>
        </w:rPr>
      </w:pPr>
      <w:r w:rsidRPr="00E47ABD">
        <w:rPr>
          <w:rFonts w:cs="Times New Roman"/>
          <w:b/>
          <w:bCs/>
          <w:lang w:val="ru-RU"/>
        </w:rPr>
        <w:t>Отношения до отъезда</w:t>
      </w:r>
    </w:p>
    <w:p w14:paraId="6FF07F8B" w14:textId="77777777" w:rsidR="00AF38AD" w:rsidRPr="00E47ABD" w:rsidRDefault="00AF38AD" w:rsidP="00AF38AD">
      <w:pPr>
        <w:pStyle w:val="Standard"/>
        <w:spacing w:line="360" w:lineRule="auto"/>
        <w:ind w:firstLine="706"/>
        <w:rPr>
          <w:rFonts w:cs="Times New Roman"/>
          <w:lang w:val="ru-RU"/>
        </w:rPr>
      </w:pPr>
      <w:r w:rsidRPr="00E47ABD">
        <w:rPr>
          <w:rFonts w:cs="Times New Roman"/>
          <w:lang w:val="ru-RU"/>
        </w:rPr>
        <w:t xml:space="preserve">- До отъезда какие были взаимоотношения? </w:t>
      </w:r>
    </w:p>
    <w:p w14:paraId="7859F466" w14:textId="77777777" w:rsidR="00AF38AD" w:rsidRPr="00E47ABD" w:rsidRDefault="00AF38AD" w:rsidP="00AF38AD">
      <w:pPr>
        <w:pStyle w:val="Standard"/>
        <w:spacing w:line="360" w:lineRule="auto"/>
        <w:ind w:firstLine="706"/>
        <w:rPr>
          <w:rFonts w:cs="Times New Roman"/>
          <w:lang w:val="ru-RU"/>
        </w:rPr>
      </w:pPr>
      <w:r w:rsidRPr="00E47ABD">
        <w:rPr>
          <w:rFonts w:cs="Times New Roman"/>
          <w:lang w:val="ru-RU"/>
        </w:rPr>
        <w:t xml:space="preserve">- Часто конфликтовали/ругались? </w:t>
      </w:r>
    </w:p>
    <w:p w14:paraId="2E01E577" w14:textId="77777777" w:rsidR="00AF38AD" w:rsidRPr="00E47ABD" w:rsidRDefault="00AF38AD" w:rsidP="00AF38AD">
      <w:pPr>
        <w:pStyle w:val="Standard"/>
        <w:spacing w:line="360" w:lineRule="auto"/>
        <w:ind w:firstLine="706"/>
        <w:rPr>
          <w:rFonts w:cs="Times New Roman"/>
          <w:lang w:val="ru-RU"/>
        </w:rPr>
      </w:pPr>
      <w:r w:rsidRPr="00E47ABD">
        <w:rPr>
          <w:rFonts w:cs="Times New Roman"/>
          <w:lang w:val="ru-RU"/>
        </w:rPr>
        <w:t>- Как решали это?</w:t>
      </w:r>
    </w:p>
    <w:p w14:paraId="19CCDC2D" w14:textId="77777777" w:rsidR="00AF38AD" w:rsidRPr="00E47ABD" w:rsidRDefault="00AF38AD" w:rsidP="00AF38AD">
      <w:pPr>
        <w:pStyle w:val="Standard"/>
        <w:spacing w:line="360" w:lineRule="auto"/>
        <w:rPr>
          <w:rFonts w:cs="Times New Roman"/>
          <w:b/>
          <w:bCs/>
          <w:lang w:val="ru-RU"/>
        </w:rPr>
      </w:pPr>
      <w:r w:rsidRPr="00E47ABD">
        <w:rPr>
          <w:rFonts w:cs="Times New Roman"/>
          <w:b/>
          <w:bCs/>
          <w:lang w:val="ru-RU"/>
        </w:rPr>
        <w:t>Общение до отъезда</w:t>
      </w:r>
    </w:p>
    <w:p w14:paraId="63276AEF" w14:textId="77777777" w:rsidR="00AF38AD" w:rsidRPr="00E47ABD" w:rsidRDefault="00AF38AD" w:rsidP="00AF38AD">
      <w:pPr>
        <w:pStyle w:val="Standard"/>
        <w:spacing w:line="360" w:lineRule="auto"/>
        <w:ind w:firstLine="706"/>
        <w:rPr>
          <w:rFonts w:cs="Times New Roman"/>
          <w:lang w:val="ru-RU"/>
        </w:rPr>
      </w:pPr>
      <w:r w:rsidRPr="00E47ABD">
        <w:rPr>
          <w:rFonts w:cs="Times New Roman"/>
          <w:lang w:val="ru-RU"/>
        </w:rPr>
        <w:t xml:space="preserve">- Как часто общались, как именно </w:t>
      </w:r>
    </w:p>
    <w:p w14:paraId="7A3E42B0" w14:textId="77777777" w:rsidR="00AF38AD" w:rsidRPr="00E47ABD" w:rsidRDefault="00AF38AD" w:rsidP="00AF38AD">
      <w:pPr>
        <w:pStyle w:val="Standard"/>
        <w:spacing w:line="360" w:lineRule="auto"/>
        <w:ind w:firstLine="706"/>
        <w:rPr>
          <w:rFonts w:cs="Times New Roman"/>
          <w:lang w:val="ru-RU"/>
        </w:rPr>
      </w:pPr>
      <w:r w:rsidRPr="00E47ABD">
        <w:rPr>
          <w:rFonts w:cs="Times New Roman"/>
          <w:lang w:val="ru-RU"/>
        </w:rPr>
        <w:t>- Инициатор общения</w:t>
      </w:r>
    </w:p>
    <w:p w14:paraId="41916168" w14:textId="77777777" w:rsidR="00AF38AD" w:rsidRPr="00E47ABD" w:rsidRDefault="00AF38AD" w:rsidP="00AF38AD">
      <w:pPr>
        <w:pStyle w:val="Standard"/>
        <w:spacing w:line="360" w:lineRule="auto"/>
        <w:ind w:left="720"/>
        <w:rPr>
          <w:rFonts w:cs="Times New Roman"/>
          <w:lang w:val="ru-RU"/>
        </w:rPr>
      </w:pPr>
      <w:r w:rsidRPr="00E47ABD">
        <w:rPr>
          <w:rFonts w:cs="Times New Roman"/>
          <w:lang w:val="ru-RU"/>
        </w:rPr>
        <w:t xml:space="preserve">- Темы обсуждения </w:t>
      </w:r>
    </w:p>
    <w:p w14:paraId="5E0B0688" w14:textId="695EA590" w:rsidR="00AF38AD" w:rsidRPr="00E47ABD" w:rsidRDefault="00AF38AD" w:rsidP="009B185A">
      <w:pPr>
        <w:pStyle w:val="Standard"/>
        <w:spacing w:line="360" w:lineRule="auto"/>
        <w:ind w:left="706"/>
        <w:rPr>
          <w:rFonts w:cs="Times New Roman"/>
          <w:lang w:val="ru-RU"/>
        </w:rPr>
      </w:pPr>
      <w:r w:rsidRPr="00E47ABD">
        <w:rPr>
          <w:rFonts w:cs="Times New Roman"/>
          <w:lang w:val="ru-RU"/>
        </w:rPr>
        <w:t>- До отъезда пользовались видеозвонками? Как часто? Для чего? Где (канал)?</w:t>
      </w:r>
    </w:p>
    <w:p w14:paraId="680681F8" w14:textId="77777777" w:rsidR="00AF38AD" w:rsidRPr="00E47ABD" w:rsidRDefault="00AF38AD" w:rsidP="00AF38AD">
      <w:pPr>
        <w:pStyle w:val="Standard"/>
        <w:spacing w:line="360" w:lineRule="auto"/>
        <w:rPr>
          <w:rFonts w:cs="Times New Roman"/>
        </w:rPr>
      </w:pPr>
      <w:r w:rsidRPr="00E47ABD">
        <w:rPr>
          <w:rFonts w:cs="Times New Roman"/>
          <w:lang w:val="ru-RU"/>
        </w:rPr>
        <w:t xml:space="preserve">Блок </w:t>
      </w:r>
      <w:r w:rsidRPr="00E47ABD">
        <w:rPr>
          <w:rFonts w:cs="Times New Roman"/>
          <w:lang w:val="en-US"/>
        </w:rPr>
        <w:t>IV</w:t>
      </w:r>
    </w:p>
    <w:p w14:paraId="5CB50858" w14:textId="77777777" w:rsidR="00AF38AD" w:rsidRPr="00E47ABD" w:rsidRDefault="00AF38AD" w:rsidP="00AF38AD">
      <w:pPr>
        <w:pStyle w:val="Standard"/>
        <w:spacing w:line="360" w:lineRule="auto"/>
        <w:ind w:left="705"/>
        <w:rPr>
          <w:rFonts w:cs="Times New Roman"/>
          <w:lang w:val="ru-RU"/>
        </w:rPr>
      </w:pPr>
      <w:r w:rsidRPr="00E47ABD">
        <w:rPr>
          <w:rFonts w:cs="Times New Roman"/>
          <w:lang w:val="ru-RU"/>
        </w:rPr>
        <w:t>- Почувствовали какие-то изменения в отношениях после отъезда? Какие именно?</w:t>
      </w:r>
    </w:p>
    <w:p w14:paraId="280DFE79" w14:textId="77777777" w:rsidR="00AF38AD" w:rsidRPr="00E47ABD" w:rsidRDefault="00AF38AD" w:rsidP="00AF38AD">
      <w:pPr>
        <w:pStyle w:val="Standard"/>
        <w:spacing w:line="360" w:lineRule="auto"/>
        <w:rPr>
          <w:rFonts w:cs="Times New Roman"/>
          <w:lang w:val="ru-RU"/>
        </w:rPr>
      </w:pPr>
      <w:r w:rsidRPr="00E47ABD">
        <w:rPr>
          <w:rFonts w:cs="Times New Roman"/>
          <w:lang w:val="ru-RU"/>
        </w:rPr>
        <w:lastRenderedPageBreak/>
        <w:tab/>
        <w:t xml:space="preserve">- Стали чаще или реже общаться? </w:t>
      </w:r>
    </w:p>
    <w:p w14:paraId="3BE82E04" w14:textId="77777777" w:rsidR="00AF38AD" w:rsidRPr="00E47ABD" w:rsidRDefault="00AF38AD" w:rsidP="00AF38AD">
      <w:pPr>
        <w:pStyle w:val="Standard"/>
        <w:spacing w:line="360" w:lineRule="auto"/>
        <w:ind w:left="706"/>
        <w:rPr>
          <w:rFonts w:cs="Times New Roman"/>
          <w:lang w:val="ru-RU"/>
        </w:rPr>
      </w:pPr>
      <w:r w:rsidRPr="00E47ABD">
        <w:rPr>
          <w:rFonts w:cs="Times New Roman"/>
          <w:lang w:val="ru-RU"/>
        </w:rPr>
        <w:t>- Какие каналы и форматы используете? (мессенджеры, звонки, видеозвонки) Почему?</w:t>
      </w:r>
    </w:p>
    <w:p w14:paraId="553A22EC" w14:textId="77777777" w:rsidR="00AF38AD" w:rsidRPr="00E47ABD" w:rsidRDefault="00AF38AD" w:rsidP="00AF38AD">
      <w:pPr>
        <w:pStyle w:val="Standard"/>
        <w:spacing w:line="360" w:lineRule="auto"/>
        <w:rPr>
          <w:rFonts w:cs="Times New Roman"/>
          <w:b/>
          <w:bCs/>
          <w:lang w:val="ru-RU"/>
        </w:rPr>
      </w:pPr>
      <w:r w:rsidRPr="00E47ABD">
        <w:rPr>
          <w:rFonts w:cs="Times New Roman"/>
          <w:b/>
          <w:bCs/>
          <w:lang w:val="ru-RU"/>
        </w:rPr>
        <w:t>Аудиозвонки</w:t>
      </w:r>
    </w:p>
    <w:p w14:paraId="325A9EE9" w14:textId="77777777" w:rsidR="00AF38AD" w:rsidRPr="00E47ABD" w:rsidRDefault="00AF38AD" w:rsidP="00AF38AD">
      <w:pPr>
        <w:pStyle w:val="Standard"/>
        <w:spacing w:line="360" w:lineRule="auto"/>
        <w:rPr>
          <w:rFonts w:cs="Times New Roman"/>
          <w:lang w:val="ru-RU"/>
        </w:rPr>
      </w:pPr>
      <w:r w:rsidRPr="00E47ABD">
        <w:rPr>
          <w:rFonts w:cs="Times New Roman"/>
          <w:lang w:val="ru-RU"/>
        </w:rPr>
        <w:tab/>
        <w:t>- Какая платформа</w:t>
      </w:r>
    </w:p>
    <w:p w14:paraId="598F2F0E" w14:textId="77777777" w:rsidR="00AF38AD" w:rsidRPr="00E47ABD" w:rsidRDefault="00AF38AD" w:rsidP="00AF38AD">
      <w:pPr>
        <w:pStyle w:val="Standard"/>
        <w:spacing w:line="360" w:lineRule="auto"/>
        <w:rPr>
          <w:rFonts w:cs="Times New Roman"/>
          <w:lang w:val="ru-RU"/>
        </w:rPr>
      </w:pPr>
      <w:r w:rsidRPr="00E47ABD">
        <w:rPr>
          <w:rFonts w:cs="Times New Roman"/>
          <w:lang w:val="ru-RU"/>
        </w:rPr>
        <w:tab/>
        <w:t>- Кто звонит первым</w:t>
      </w:r>
    </w:p>
    <w:p w14:paraId="650D00D4" w14:textId="77777777" w:rsidR="00AF38AD" w:rsidRPr="00E47ABD" w:rsidRDefault="00AF38AD" w:rsidP="00AF38AD">
      <w:pPr>
        <w:pStyle w:val="Standard"/>
        <w:spacing w:line="360" w:lineRule="auto"/>
        <w:rPr>
          <w:rFonts w:cs="Times New Roman"/>
          <w:lang w:val="ru-RU"/>
        </w:rPr>
      </w:pPr>
      <w:r w:rsidRPr="00E47ABD">
        <w:rPr>
          <w:rFonts w:cs="Times New Roman"/>
          <w:lang w:val="ru-RU"/>
        </w:rPr>
        <w:tab/>
        <w:t>- Во сколько</w:t>
      </w:r>
    </w:p>
    <w:p w14:paraId="3EE5AF90" w14:textId="77777777" w:rsidR="00AF38AD" w:rsidRPr="00E47ABD" w:rsidRDefault="00AF38AD" w:rsidP="00AF38AD">
      <w:pPr>
        <w:pStyle w:val="Standard"/>
        <w:spacing w:line="360" w:lineRule="auto"/>
        <w:rPr>
          <w:rFonts w:cs="Times New Roman"/>
          <w:lang w:val="ru-RU"/>
        </w:rPr>
      </w:pPr>
      <w:r w:rsidRPr="00E47ABD">
        <w:rPr>
          <w:rFonts w:cs="Times New Roman"/>
          <w:lang w:val="ru-RU"/>
        </w:rPr>
        <w:tab/>
        <w:t>- Как часто</w:t>
      </w:r>
    </w:p>
    <w:p w14:paraId="0C8D0C65" w14:textId="77777777" w:rsidR="00AF38AD" w:rsidRPr="00E47ABD" w:rsidRDefault="00AF38AD" w:rsidP="00AF38AD">
      <w:pPr>
        <w:pStyle w:val="Standard"/>
        <w:spacing w:line="360" w:lineRule="auto"/>
        <w:rPr>
          <w:rFonts w:cs="Times New Roman"/>
          <w:lang w:val="ru-RU"/>
        </w:rPr>
      </w:pPr>
      <w:r w:rsidRPr="00E47ABD">
        <w:rPr>
          <w:rFonts w:cs="Times New Roman"/>
          <w:lang w:val="ru-RU"/>
        </w:rPr>
        <w:tab/>
        <w:t xml:space="preserve">- Темы обсуждения </w:t>
      </w:r>
    </w:p>
    <w:p w14:paraId="1A213372" w14:textId="77777777" w:rsidR="00AF38AD" w:rsidRPr="00E47ABD" w:rsidRDefault="00AF38AD" w:rsidP="00AF38AD">
      <w:pPr>
        <w:pStyle w:val="Standard"/>
        <w:spacing w:line="360" w:lineRule="auto"/>
        <w:rPr>
          <w:rFonts w:cs="Times New Roman"/>
          <w:b/>
          <w:bCs/>
          <w:lang w:val="ru-RU"/>
        </w:rPr>
      </w:pPr>
      <w:r w:rsidRPr="00E47ABD">
        <w:rPr>
          <w:rFonts w:cs="Times New Roman"/>
          <w:b/>
          <w:bCs/>
          <w:lang w:val="ru-RU"/>
        </w:rPr>
        <w:t>Видеозвонки</w:t>
      </w:r>
    </w:p>
    <w:p w14:paraId="06BF4B19" w14:textId="77777777" w:rsidR="00AF38AD" w:rsidRPr="00E47ABD" w:rsidRDefault="00AF38AD" w:rsidP="00AF38AD">
      <w:pPr>
        <w:pStyle w:val="Standard"/>
        <w:spacing w:line="360" w:lineRule="auto"/>
        <w:ind w:left="706" w:firstLine="14"/>
        <w:rPr>
          <w:rFonts w:cs="Times New Roman"/>
          <w:lang w:val="ru-RU"/>
        </w:rPr>
      </w:pPr>
      <w:r w:rsidRPr="00E47ABD">
        <w:rPr>
          <w:rFonts w:cs="Times New Roman"/>
          <w:lang w:val="ru-RU"/>
        </w:rPr>
        <w:t xml:space="preserve">- Часто используете видеосвязь? Почему? </w:t>
      </w:r>
    </w:p>
    <w:p w14:paraId="73B0B7C6" w14:textId="77777777" w:rsidR="00AF38AD" w:rsidRPr="00E47ABD" w:rsidRDefault="00AF38AD" w:rsidP="00AF38AD">
      <w:pPr>
        <w:pStyle w:val="Standard"/>
        <w:spacing w:line="360" w:lineRule="auto"/>
        <w:ind w:firstLine="706"/>
        <w:rPr>
          <w:rFonts w:cs="Times New Roman"/>
          <w:lang w:val="ru-RU"/>
        </w:rPr>
      </w:pPr>
      <w:r w:rsidRPr="00E47ABD">
        <w:rPr>
          <w:rFonts w:cs="Times New Roman"/>
          <w:lang w:val="ru-RU"/>
        </w:rPr>
        <w:t xml:space="preserve">- Какая платформа? </w:t>
      </w:r>
    </w:p>
    <w:p w14:paraId="5D8721E3" w14:textId="77777777" w:rsidR="00AF38AD" w:rsidRPr="00E47ABD" w:rsidRDefault="00AF38AD" w:rsidP="00AF38AD">
      <w:pPr>
        <w:pStyle w:val="Standard"/>
        <w:spacing w:line="360" w:lineRule="auto"/>
        <w:ind w:firstLine="706"/>
        <w:rPr>
          <w:rFonts w:cs="Times New Roman"/>
          <w:lang w:val="ru-RU"/>
        </w:rPr>
      </w:pPr>
      <w:r w:rsidRPr="00E47ABD">
        <w:rPr>
          <w:rFonts w:cs="Times New Roman"/>
          <w:lang w:val="ru-RU"/>
        </w:rPr>
        <w:t>- Кто предложил видео звонки? Как отнеслась вторая сторона?</w:t>
      </w:r>
    </w:p>
    <w:p w14:paraId="242BDE27" w14:textId="77777777" w:rsidR="00AF38AD" w:rsidRPr="00E47ABD" w:rsidRDefault="00AF38AD" w:rsidP="00AF38AD">
      <w:pPr>
        <w:pStyle w:val="Standard"/>
        <w:spacing w:line="360" w:lineRule="auto"/>
        <w:ind w:left="706"/>
        <w:rPr>
          <w:rFonts w:cs="Times New Roman"/>
          <w:lang w:val="ru-RU"/>
        </w:rPr>
      </w:pPr>
      <w:r w:rsidRPr="00E47ABD">
        <w:rPr>
          <w:rFonts w:cs="Times New Roman"/>
          <w:lang w:val="ru-RU"/>
        </w:rPr>
        <w:t xml:space="preserve">- Когда созваниваетесь по видео говорите только с тем кому звонили или другие родственники по ту сторону экрана тоже могут подключиться? Вам это нравится или хотелось бы говорить только с тем, кому звонили изначально? </w:t>
      </w:r>
    </w:p>
    <w:p w14:paraId="41F64C18" w14:textId="77777777" w:rsidR="00AF38AD" w:rsidRPr="00E47ABD" w:rsidRDefault="00AF38AD" w:rsidP="00AF38AD">
      <w:pPr>
        <w:pStyle w:val="Standard"/>
        <w:spacing w:line="360" w:lineRule="auto"/>
        <w:ind w:firstLine="706"/>
        <w:rPr>
          <w:rFonts w:cs="Times New Roman"/>
          <w:lang w:val="ru-RU"/>
        </w:rPr>
      </w:pPr>
      <w:r w:rsidRPr="00E47ABD">
        <w:rPr>
          <w:rFonts w:cs="Times New Roman"/>
          <w:lang w:val="ru-RU"/>
        </w:rPr>
        <w:t xml:space="preserve">- Делаете групповые звонки? Почему? </w:t>
      </w:r>
    </w:p>
    <w:p w14:paraId="20D20AF7" w14:textId="77777777" w:rsidR="00AF38AD" w:rsidRPr="00E47ABD" w:rsidRDefault="00AF38AD" w:rsidP="00AF38AD">
      <w:pPr>
        <w:pStyle w:val="Standard"/>
        <w:spacing w:line="360" w:lineRule="auto"/>
        <w:ind w:left="706"/>
        <w:rPr>
          <w:rFonts w:cs="Times New Roman"/>
          <w:lang w:val="ru-RU"/>
        </w:rPr>
      </w:pPr>
      <w:r w:rsidRPr="00E47ABD">
        <w:rPr>
          <w:rFonts w:cs="Times New Roman"/>
          <w:lang w:val="ru-RU"/>
        </w:rPr>
        <w:t xml:space="preserve">- Подстраиваете свое расписание под звонки или звонки под расписание? </w:t>
      </w:r>
    </w:p>
    <w:p w14:paraId="34FB5BD4" w14:textId="77777777" w:rsidR="00AF38AD" w:rsidRPr="00E47ABD" w:rsidRDefault="00AF38AD" w:rsidP="00AF38AD">
      <w:pPr>
        <w:pStyle w:val="Standard"/>
        <w:spacing w:line="360" w:lineRule="auto"/>
        <w:rPr>
          <w:rFonts w:cs="Times New Roman"/>
          <w:b/>
          <w:bCs/>
          <w:lang w:val="ru-RU"/>
        </w:rPr>
      </w:pPr>
      <w:bookmarkStart w:id="81" w:name="_Hlk134967987"/>
      <w:r w:rsidRPr="00E47ABD">
        <w:rPr>
          <w:rFonts w:cs="Times New Roman"/>
          <w:b/>
          <w:bCs/>
          <w:lang w:val="ru-RU"/>
        </w:rPr>
        <w:t>Общее для аудио- и видеозвонков</w:t>
      </w:r>
    </w:p>
    <w:bookmarkEnd w:id="81"/>
    <w:p w14:paraId="29FEB367" w14:textId="77777777" w:rsidR="00AF38AD" w:rsidRPr="00E47ABD" w:rsidRDefault="00AF38AD" w:rsidP="00AF38AD">
      <w:pPr>
        <w:pStyle w:val="Standard"/>
        <w:spacing w:line="360" w:lineRule="auto"/>
        <w:ind w:left="705"/>
        <w:rPr>
          <w:rFonts w:cs="Times New Roman"/>
          <w:lang w:val="ru-RU"/>
        </w:rPr>
      </w:pPr>
      <w:r w:rsidRPr="00E47ABD">
        <w:rPr>
          <w:rFonts w:cs="Times New Roman"/>
          <w:lang w:val="ru-RU"/>
        </w:rPr>
        <w:t>- Что-то делаете параллельно или полностью концентрируетесь на звонке?</w:t>
      </w:r>
    </w:p>
    <w:p w14:paraId="2B3532A9" w14:textId="77777777" w:rsidR="00AF38AD" w:rsidRPr="00E47ABD" w:rsidRDefault="00AF38AD" w:rsidP="00AF38AD">
      <w:pPr>
        <w:pStyle w:val="Standard"/>
        <w:spacing w:line="360" w:lineRule="auto"/>
        <w:ind w:left="706" w:firstLine="14"/>
        <w:rPr>
          <w:rFonts w:cs="Times New Roman"/>
          <w:lang w:val="ru-RU"/>
        </w:rPr>
      </w:pPr>
      <w:r w:rsidRPr="00E47ABD">
        <w:rPr>
          <w:rFonts w:cs="Times New Roman"/>
          <w:lang w:val="ru-RU"/>
        </w:rPr>
        <w:t>- Предупреждаете что хотите позвонить («Можно я тебе позвоню, тебе удобно сейчас/во столько-то?») А вас?</w:t>
      </w:r>
    </w:p>
    <w:p w14:paraId="32E558BC" w14:textId="77777777" w:rsidR="00AF38AD" w:rsidRPr="00E47ABD" w:rsidRDefault="00AF38AD" w:rsidP="00AF38AD">
      <w:pPr>
        <w:pStyle w:val="Standard"/>
        <w:spacing w:line="360" w:lineRule="auto"/>
        <w:ind w:left="705"/>
        <w:rPr>
          <w:rFonts w:cs="Times New Roman"/>
          <w:lang w:val="ru-RU"/>
        </w:rPr>
      </w:pPr>
      <w:r w:rsidRPr="00E47ABD">
        <w:rPr>
          <w:rFonts w:cs="Times New Roman"/>
          <w:lang w:val="ru-RU"/>
        </w:rPr>
        <w:t>- Если не получается созвониться, почему это может случиться, как решаете проблему</w:t>
      </w:r>
    </w:p>
    <w:p w14:paraId="2389E7E2" w14:textId="77777777" w:rsidR="00AF38AD" w:rsidRPr="00E47ABD" w:rsidRDefault="00AF38AD" w:rsidP="00AF38AD">
      <w:pPr>
        <w:pStyle w:val="Standard"/>
        <w:spacing w:line="360" w:lineRule="auto"/>
        <w:ind w:firstLine="706"/>
        <w:rPr>
          <w:rFonts w:cs="Times New Roman"/>
          <w:lang w:val="ru-RU"/>
        </w:rPr>
      </w:pPr>
      <w:r w:rsidRPr="00E47ABD">
        <w:rPr>
          <w:rFonts w:cs="Times New Roman"/>
          <w:lang w:val="ru-RU"/>
        </w:rPr>
        <w:t xml:space="preserve">- Срочные вопросы как решаете – звонком или сообщениями? </w:t>
      </w:r>
    </w:p>
    <w:p w14:paraId="7C919CCB" w14:textId="77777777" w:rsidR="00AF38AD" w:rsidRPr="00E47ABD" w:rsidRDefault="00AF38AD" w:rsidP="00AF38AD">
      <w:pPr>
        <w:pStyle w:val="Standard"/>
        <w:spacing w:line="360" w:lineRule="auto"/>
        <w:ind w:left="706"/>
        <w:rPr>
          <w:rFonts w:cs="Times New Roman"/>
          <w:lang w:val="ru-RU"/>
        </w:rPr>
      </w:pPr>
      <w:r w:rsidRPr="00E47ABD">
        <w:rPr>
          <w:rFonts w:cs="Times New Roman"/>
          <w:lang w:val="ru-RU"/>
        </w:rPr>
        <w:t xml:space="preserve">- Конфликты/ругаетесь? Как миритесь – сообщениями или созваниваетесь? </w:t>
      </w:r>
    </w:p>
    <w:p w14:paraId="793913D3" w14:textId="77777777" w:rsidR="00AF38AD" w:rsidRPr="00E47ABD" w:rsidRDefault="00AF38AD" w:rsidP="00AF38AD">
      <w:pPr>
        <w:pStyle w:val="Standard"/>
        <w:spacing w:line="360" w:lineRule="auto"/>
        <w:ind w:left="706"/>
        <w:rPr>
          <w:rFonts w:cs="Times New Roman"/>
          <w:lang w:val="ru-RU"/>
        </w:rPr>
      </w:pPr>
      <w:r w:rsidRPr="00E47ABD">
        <w:rPr>
          <w:rFonts w:cs="Times New Roman"/>
          <w:lang w:val="ru-RU"/>
        </w:rPr>
        <w:t>- Что делаете на праздники? (звонок, видео или сообщения)</w:t>
      </w:r>
    </w:p>
    <w:p w14:paraId="1DBA7E11" w14:textId="77777777" w:rsidR="00AF38AD" w:rsidRPr="00E47ABD" w:rsidRDefault="00AF38AD" w:rsidP="00AF38AD">
      <w:pPr>
        <w:pStyle w:val="Standard"/>
        <w:spacing w:line="360" w:lineRule="auto"/>
        <w:rPr>
          <w:rFonts w:cs="Times New Roman"/>
          <w:b/>
          <w:bCs/>
          <w:lang w:val="ru-RU"/>
        </w:rPr>
      </w:pPr>
      <w:bookmarkStart w:id="82" w:name="_Hlk134968004"/>
      <w:r w:rsidRPr="00E47ABD">
        <w:rPr>
          <w:rFonts w:cs="Times New Roman"/>
          <w:b/>
          <w:bCs/>
          <w:lang w:val="ru-RU"/>
        </w:rPr>
        <w:t>Мессенджеры</w:t>
      </w:r>
    </w:p>
    <w:bookmarkEnd w:id="82"/>
    <w:p w14:paraId="168301C2" w14:textId="77777777" w:rsidR="00AF38AD" w:rsidRPr="00E47ABD" w:rsidRDefault="00AF38AD" w:rsidP="00AF38AD">
      <w:pPr>
        <w:pStyle w:val="Standard"/>
        <w:spacing w:line="360" w:lineRule="auto"/>
        <w:ind w:firstLine="706"/>
        <w:rPr>
          <w:rFonts w:cs="Times New Roman"/>
          <w:lang w:val="ru-RU"/>
        </w:rPr>
      </w:pPr>
      <w:r w:rsidRPr="00E47ABD">
        <w:rPr>
          <w:rFonts w:cs="Times New Roman"/>
          <w:lang w:val="ru-RU"/>
        </w:rPr>
        <w:t>- Какие, как часто, во сколько/в какой ситуации</w:t>
      </w:r>
    </w:p>
    <w:p w14:paraId="3AE73011" w14:textId="77777777" w:rsidR="00AF38AD" w:rsidRPr="00E47ABD" w:rsidRDefault="00AF38AD" w:rsidP="00AF38AD">
      <w:pPr>
        <w:pStyle w:val="Standard"/>
        <w:spacing w:line="360" w:lineRule="auto"/>
        <w:ind w:firstLine="706"/>
        <w:rPr>
          <w:rFonts w:cs="Times New Roman"/>
          <w:lang w:val="ru-RU"/>
        </w:rPr>
      </w:pPr>
      <w:r w:rsidRPr="00E47ABD">
        <w:rPr>
          <w:rFonts w:cs="Times New Roman"/>
          <w:lang w:val="ru-RU"/>
        </w:rPr>
        <w:t xml:space="preserve">- Почему именно этот мессенджер </w:t>
      </w:r>
    </w:p>
    <w:p w14:paraId="522BC5AE" w14:textId="77777777" w:rsidR="00AF38AD" w:rsidRPr="00E47ABD" w:rsidRDefault="00AF38AD" w:rsidP="00AF38AD">
      <w:pPr>
        <w:pStyle w:val="Standard"/>
        <w:spacing w:line="360" w:lineRule="auto"/>
        <w:ind w:firstLine="706"/>
        <w:rPr>
          <w:rFonts w:cs="Times New Roman"/>
          <w:lang w:val="ru-RU"/>
        </w:rPr>
      </w:pPr>
      <w:r w:rsidRPr="00E47ABD">
        <w:rPr>
          <w:rFonts w:cs="Times New Roman"/>
          <w:lang w:val="ru-RU"/>
        </w:rPr>
        <w:t xml:space="preserve">- Кто выбрал мессенджер/кто пошел на компромисс </w:t>
      </w:r>
    </w:p>
    <w:p w14:paraId="744B8551" w14:textId="77777777" w:rsidR="00AF38AD" w:rsidRPr="00E47ABD" w:rsidRDefault="00AF38AD" w:rsidP="00AF38AD">
      <w:pPr>
        <w:pStyle w:val="Standard"/>
        <w:spacing w:line="360" w:lineRule="auto"/>
        <w:ind w:firstLine="706"/>
        <w:rPr>
          <w:rFonts w:cs="Times New Roman"/>
          <w:lang w:val="ru-RU"/>
        </w:rPr>
      </w:pPr>
      <w:r w:rsidRPr="00E47ABD">
        <w:rPr>
          <w:rFonts w:cs="Times New Roman"/>
          <w:lang w:val="ru-RU"/>
        </w:rPr>
        <w:t>- Есть семейные чаты где-то? С кем, почему именно там?</w:t>
      </w:r>
    </w:p>
    <w:p w14:paraId="10465DDA" w14:textId="77777777" w:rsidR="00AF38AD" w:rsidRPr="00E47ABD" w:rsidRDefault="00AF38AD" w:rsidP="00AF38AD">
      <w:pPr>
        <w:pStyle w:val="Standard"/>
        <w:spacing w:line="360" w:lineRule="auto"/>
        <w:ind w:left="706"/>
        <w:rPr>
          <w:rFonts w:cs="Times New Roman"/>
          <w:lang w:val="ru-RU"/>
        </w:rPr>
      </w:pPr>
      <w:r w:rsidRPr="00E47ABD">
        <w:rPr>
          <w:rFonts w:cs="Times New Roman"/>
          <w:lang w:val="ru-RU"/>
        </w:rPr>
        <w:t xml:space="preserve">- В целом какие вы предпочитаете (не для общения с родственниками)? Почему? Почему с родственниками не там общаетесь? </w:t>
      </w:r>
    </w:p>
    <w:p w14:paraId="768B3D8C" w14:textId="77777777" w:rsidR="00AF38AD" w:rsidRPr="00E47ABD" w:rsidRDefault="00AF38AD" w:rsidP="00AF38AD">
      <w:pPr>
        <w:pStyle w:val="Standard"/>
        <w:spacing w:line="360" w:lineRule="auto"/>
        <w:rPr>
          <w:rFonts w:cs="Times New Roman"/>
          <w:b/>
          <w:bCs/>
          <w:lang w:val="ru-RU"/>
        </w:rPr>
      </w:pPr>
      <w:bookmarkStart w:id="83" w:name="_Hlk134968016"/>
      <w:r w:rsidRPr="00E47ABD">
        <w:rPr>
          <w:rFonts w:cs="Times New Roman"/>
          <w:b/>
          <w:bCs/>
          <w:lang w:val="ru-RU"/>
        </w:rPr>
        <w:t xml:space="preserve">Социальные сети </w:t>
      </w:r>
    </w:p>
    <w:bookmarkEnd w:id="83"/>
    <w:p w14:paraId="56C51D64" w14:textId="77777777" w:rsidR="00AF38AD" w:rsidRPr="00E47ABD" w:rsidRDefault="00AF38AD" w:rsidP="00AF38AD">
      <w:pPr>
        <w:pStyle w:val="Standard"/>
        <w:spacing w:line="360" w:lineRule="auto"/>
        <w:ind w:left="706"/>
        <w:rPr>
          <w:rFonts w:cs="Times New Roman"/>
          <w:lang w:val="ru-RU"/>
        </w:rPr>
      </w:pPr>
      <w:r w:rsidRPr="00E47ABD">
        <w:rPr>
          <w:rFonts w:cs="Times New Roman"/>
          <w:lang w:val="ru-RU"/>
        </w:rPr>
        <w:lastRenderedPageBreak/>
        <w:t xml:space="preserve">- Ведете активно какие-то социальные сети? Родственники на вас подписаны? Следят за вашими постами? </w:t>
      </w:r>
    </w:p>
    <w:p w14:paraId="63057724" w14:textId="77777777" w:rsidR="00AF38AD" w:rsidRPr="00E47ABD" w:rsidRDefault="00AF38AD" w:rsidP="00AF38AD">
      <w:pPr>
        <w:pStyle w:val="Standard"/>
        <w:spacing w:line="360" w:lineRule="auto"/>
        <w:ind w:left="706"/>
        <w:rPr>
          <w:rFonts w:cs="Times New Roman"/>
          <w:lang w:val="ru-RU"/>
        </w:rPr>
      </w:pPr>
      <w:r w:rsidRPr="00E47ABD">
        <w:rPr>
          <w:rFonts w:cs="Times New Roman"/>
          <w:lang w:val="ru-RU"/>
        </w:rPr>
        <w:t>- Родственники ведут социальные сети? Вы за ними следите?</w:t>
      </w:r>
    </w:p>
    <w:p w14:paraId="63B89CE8" w14:textId="77777777" w:rsidR="00AF38AD" w:rsidRPr="00E47ABD" w:rsidRDefault="00AF38AD" w:rsidP="00AF38AD">
      <w:pPr>
        <w:pStyle w:val="Standard"/>
        <w:spacing w:line="360" w:lineRule="auto"/>
        <w:rPr>
          <w:rFonts w:cs="Times New Roman"/>
          <w:b/>
          <w:bCs/>
          <w:lang w:val="ru-RU"/>
        </w:rPr>
      </w:pPr>
      <w:bookmarkStart w:id="84" w:name="_Hlk134968022"/>
      <w:r w:rsidRPr="00E47ABD">
        <w:rPr>
          <w:rFonts w:cs="Times New Roman"/>
          <w:b/>
          <w:bCs/>
          <w:lang w:val="ru-RU"/>
        </w:rPr>
        <w:t>Фото/видео</w:t>
      </w:r>
    </w:p>
    <w:bookmarkEnd w:id="84"/>
    <w:p w14:paraId="3C6861A6" w14:textId="77777777" w:rsidR="00AF38AD" w:rsidRPr="00E47ABD" w:rsidRDefault="00AF38AD" w:rsidP="00AF38AD">
      <w:pPr>
        <w:pStyle w:val="Standard"/>
        <w:spacing w:line="360" w:lineRule="auto"/>
        <w:ind w:left="706"/>
        <w:rPr>
          <w:rFonts w:cs="Times New Roman"/>
          <w:lang w:val="ru-RU"/>
        </w:rPr>
      </w:pPr>
      <w:r w:rsidRPr="00E47ABD">
        <w:rPr>
          <w:rFonts w:cs="Times New Roman"/>
          <w:lang w:val="ru-RU"/>
        </w:rPr>
        <w:t>- Делитесь фото/видео своей жизни? Сами хотите этого или вас просят/вы просите?</w:t>
      </w:r>
    </w:p>
    <w:p w14:paraId="0B76F054" w14:textId="77777777" w:rsidR="00AF38AD" w:rsidRPr="00E47ABD" w:rsidRDefault="00AF38AD" w:rsidP="00AF38AD">
      <w:pPr>
        <w:pStyle w:val="Standard"/>
        <w:spacing w:line="360" w:lineRule="auto"/>
        <w:ind w:firstLine="706"/>
        <w:rPr>
          <w:rFonts w:cs="Times New Roman"/>
          <w:lang w:val="ru-RU"/>
        </w:rPr>
      </w:pPr>
      <w:r w:rsidRPr="00E47ABD">
        <w:rPr>
          <w:rFonts w:cs="Times New Roman"/>
          <w:lang w:val="ru-RU"/>
        </w:rPr>
        <w:t>- Делитесь постами/картинками? На какой платформе?</w:t>
      </w:r>
    </w:p>
    <w:p w14:paraId="6CEE83E1" w14:textId="77777777" w:rsidR="00AF38AD" w:rsidRPr="00E47ABD" w:rsidRDefault="00AF38AD" w:rsidP="00AF38AD">
      <w:pPr>
        <w:pStyle w:val="Standard"/>
        <w:spacing w:line="360" w:lineRule="auto"/>
        <w:rPr>
          <w:rFonts w:cs="Times New Roman"/>
          <w:b/>
          <w:bCs/>
          <w:lang w:val="ru-RU"/>
        </w:rPr>
      </w:pPr>
      <w:bookmarkStart w:id="85" w:name="_Hlk134968028"/>
      <w:r w:rsidRPr="00E47ABD">
        <w:rPr>
          <w:rFonts w:cs="Times New Roman"/>
          <w:b/>
          <w:bCs/>
          <w:lang w:val="ru-RU"/>
        </w:rPr>
        <w:t>Технические трудности</w:t>
      </w:r>
    </w:p>
    <w:bookmarkEnd w:id="85"/>
    <w:p w14:paraId="154645E1" w14:textId="77777777" w:rsidR="00AF38AD" w:rsidRPr="00E47ABD" w:rsidRDefault="00AF38AD" w:rsidP="00AF38AD">
      <w:pPr>
        <w:pStyle w:val="Standard"/>
        <w:spacing w:line="360" w:lineRule="auto"/>
        <w:ind w:left="706"/>
        <w:rPr>
          <w:rFonts w:cs="Times New Roman"/>
          <w:lang w:val="ru-RU"/>
        </w:rPr>
      </w:pPr>
      <w:r w:rsidRPr="00E47ABD">
        <w:rPr>
          <w:rFonts w:cs="Times New Roman"/>
          <w:lang w:val="ru-RU"/>
        </w:rPr>
        <w:t xml:space="preserve">- Технические проблемы со связью. Какие, как решаете </w:t>
      </w:r>
    </w:p>
    <w:p w14:paraId="43F37505" w14:textId="77777777" w:rsidR="00AF38AD" w:rsidRPr="00E47ABD" w:rsidRDefault="00AF38AD" w:rsidP="00AF38AD">
      <w:pPr>
        <w:pStyle w:val="Standard"/>
        <w:spacing w:line="360" w:lineRule="auto"/>
        <w:ind w:left="706"/>
        <w:rPr>
          <w:rFonts w:cs="Times New Roman"/>
          <w:lang w:val="ru-RU"/>
        </w:rPr>
      </w:pPr>
      <w:r w:rsidRPr="00E47ABD">
        <w:rPr>
          <w:rFonts w:cs="Times New Roman"/>
          <w:lang w:val="ru-RU"/>
        </w:rPr>
        <w:t xml:space="preserve">- Техническую составляющую объясняли кому-то? Кому, зачем, для какой платформы, до или после отъезда </w:t>
      </w:r>
    </w:p>
    <w:p w14:paraId="6DDD2811" w14:textId="77777777" w:rsidR="00AF38AD" w:rsidRPr="00E47ABD" w:rsidRDefault="00AF38AD" w:rsidP="00AF38AD">
      <w:pPr>
        <w:pStyle w:val="Standard"/>
        <w:spacing w:line="360" w:lineRule="auto"/>
        <w:ind w:left="706"/>
        <w:rPr>
          <w:rFonts w:cs="Times New Roman"/>
          <w:lang w:val="ru-RU"/>
        </w:rPr>
      </w:pPr>
      <w:r w:rsidRPr="00E47ABD">
        <w:rPr>
          <w:rFonts w:cs="Times New Roman"/>
          <w:lang w:val="ru-RU"/>
        </w:rPr>
        <w:t xml:space="preserve">- Есть что-то, чего не хватает в тех каналах, которые используете? Каких-то функций может быть. Или хотелось бы связь лучше? Интерфейс изменить? </w:t>
      </w:r>
    </w:p>
    <w:p w14:paraId="5856F98D" w14:textId="77777777" w:rsidR="00AF38AD" w:rsidRPr="00E47ABD" w:rsidRDefault="00AF38AD" w:rsidP="00AF38AD">
      <w:pPr>
        <w:pStyle w:val="Standard"/>
        <w:spacing w:line="360" w:lineRule="auto"/>
        <w:ind w:left="706"/>
        <w:rPr>
          <w:rFonts w:cs="Times New Roman"/>
          <w:lang w:val="ru-RU"/>
        </w:rPr>
      </w:pPr>
      <w:r w:rsidRPr="00E47ABD">
        <w:rPr>
          <w:rFonts w:cs="Times New Roman"/>
          <w:lang w:val="ru-RU"/>
        </w:rPr>
        <w:t xml:space="preserve">- Как изменить интерфейс чтобы проще было объяснить как пользоваться нужными функциями? </w:t>
      </w:r>
    </w:p>
    <w:p w14:paraId="5F28F50C" w14:textId="3F8A29BC" w:rsidR="00AF38AD" w:rsidRPr="00E47ABD" w:rsidRDefault="00AF38AD" w:rsidP="009B185A">
      <w:pPr>
        <w:pStyle w:val="Standard"/>
        <w:spacing w:line="360" w:lineRule="auto"/>
        <w:ind w:firstLine="706"/>
        <w:rPr>
          <w:rFonts w:cs="Times New Roman"/>
          <w:lang w:val="ru-RU"/>
        </w:rPr>
      </w:pPr>
      <w:r w:rsidRPr="00E47ABD">
        <w:rPr>
          <w:rFonts w:cs="Times New Roman"/>
          <w:lang w:val="ru-RU"/>
        </w:rPr>
        <w:t xml:space="preserve">- Как это можно было бы сделать? </w:t>
      </w:r>
    </w:p>
    <w:p w14:paraId="5B9E1AFD" w14:textId="12EFBDB7" w:rsidR="00AF38AD" w:rsidRPr="00E47ABD" w:rsidRDefault="00AF38AD" w:rsidP="00AF38AD">
      <w:pPr>
        <w:pStyle w:val="Standard"/>
        <w:spacing w:line="360" w:lineRule="auto"/>
        <w:rPr>
          <w:rFonts w:cs="Times New Roman"/>
        </w:rPr>
      </w:pPr>
      <w:bookmarkStart w:id="86" w:name="_Hlk134968036"/>
      <w:r w:rsidRPr="00E47ABD">
        <w:rPr>
          <w:rFonts w:cs="Times New Roman"/>
          <w:lang w:val="ru-RU"/>
        </w:rPr>
        <w:t xml:space="preserve">Блок </w:t>
      </w:r>
      <w:r w:rsidRPr="00E47ABD">
        <w:rPr>
          <w:rFonts w:cs="Times New Roman"/>
          <w:lang w:val="en-US"/>
        </w:rPr>
        <w:t>IV</w:t>
      </w:r>
    </w:p>
    <w:p w14:paraId="5B7E55AB" w14:textId="77777777" w:rsidR="00AF38AD" w:rsidRPr="00E47ABD" w:rsidRDefault="00AF38AD" w:rsidP="00AF38AD">
      <w:pPr>
        <w:pStyle w:val="Standard"/>
        <w:spacing w:line="360" w:lineRule="auto"/>
        <w:rPr>
          <w:rFonts w:cs="Times New Roman"/>
          <w:b/>
          <w:bCs/>
          <w:lang w:val="ru-RU"/>
        </w:rPr>
      </w:pPr>
      <w:r w:rsidRPr="00E47ABD">
        <w:rPr>
          <w:rFonts w:cs="Times New Roman"/>
          <w:b/>
          <w:bCs/>
          <w:lang w:val="ru-RU"/>
        </w:rPr>
        <w:t>Личные встречи</w:t>
      </w:r>
    </w:p>
    <w:bookmarkEnd w:id="86"/>
    <w:p w14:paraId="18A96155" w14:textId="77777777" w:rsidR="00AF38AD" w:rsidRPr="00E47ABD" w:rsidRDefault="00AF38AD" w:rsidP="00AF38AD">
      <w:pPr>
        <w:pStyle w:val="Standard"/>
        <w:spacing w:line="360" w:lineRule="auto"/>
        <w:ind w:firstLine="706"/>
        <w:rPr>
          <w:rFonts w:cs="Times New Roman"/>
          <w:lang w:val="ru-RU"/>
        </w:rPr>
      </w:pPr>
      <w:r w:rsidRPr="00E47ABD">
        <w:rPr>
          <w:rFonts w:cs="Times New Roman"/>
          <w:lang w:val="ru-RU"/>
        </w:rPr>
        <w:t xml:space="preserve">- Были личные встречи? Когда, кто куда приехал, почему и с какой целью </w:t>
      </w:r>
    </w:p>
    <w:p w14:paraId="3507B60C" w14:textId="77777777" w:rsidR="00AF38AD" w:rsidRPr="00E47ABD" w:rsidRDefault="00AF38AD" w:rsidP="00AF38AD">
      <w:pPr>
        <w:pStyle w:val="Standard"/>
        <w:spacing w:line="360" w:lineRule="auto"/>
        <w:ind w:firstLine="706"/>
        <w:rPr>
          <w:rFonts w:cs="Times New Roman"/>
          <w:lang w:val="ru-RU"/>
        </w:rPr>
      </w:pPr>
      <w:r w:rsidRPr="00E47ABD">
        <w:rPr>
          <w:rFonts w:cs="Times New Roman"/>
          <w:lang w:val="ru-RU"/>
        </w:rPr>
        <w:t>- С кем виделись из родственников? Что делали/о чем говорили?</w:t>
      </w:r>
    </w:p>
    <w:p w14:paraId="03DFBEBC" w14:textId="77777777" w:rsidR="00AF38AD" w:rsidRPr="00E47ABD" w:rsidRDefault="00AF38AD" w:rsidP="00AF38AD">
      <w:pPr>
        <w:pStyle w:val="Standard"/>
        <w:spacing w:line="360" w:lineRule="auto"/>
        <w:ind w:firstLine="706"/>
        <w:rPr>
          <w:rFonts w:cs="Times New Roman"/>
          <w:lang w:val="ru-RU"/>
        </w:rPr>
      </w:pPr>
      <w:r w:rsidRPr="00E47ABD">
        <w:rPr>
          <w:rFonts w:cs="Times New Roman"/>
          <w:lang w:val="ru-RU"/>
        </w:rPr>
        <w:t xml:space="preserve">- Хотелось бы видеться лично чаще, почему не получается </w:t>
      </w:r>
    </w:p>
    <w:p w14:paraId="39A4D3A4" w14:textId="77777777" w:rsidR="00AF38AD" w:rsidRPr="00E47ABD" w:rsidRDefault="00AF38AD" w:rsidP="00AF38AD">
      <w:pPr>
        <w:pStyle w:val="Standard"/>
        <w:spacing w:line="360" w:lineRule="auto"/>
        <w:ind w:firstLine="706"/>
        <w:rPr>
          <w:rFonts w:cs="Times New Roman"/>
          <w:lang w:val="ru-RU"/>
        </w:rPr>
      </w:pPr>
      <w:r w:rsidRPr="00E47ABD">
        <w:rPr>
          <w:rFonts w:cs="Times New Roman"/>
          <w:lang w:val="ru-RU"/>
        </w:rPr>
        <w:t xml:space="preserve">- Что дала встреча, чего не хватало? </w:t>
      </w:r>
    </w:p>
    <w:p w14:paraId="641A09CB" w14:textId="18DD89FE" w:rsidR="00AF38AD" w:rsidRPr="00E47ABD" w:rsidRDefault="00AF38AD" w:rsidP="009B185A">
      <w:pPr>
        <w:pStyle w:val="Standard"/>
        <w:spacing w:line="360" w:lineRule="auto"/>
        <w:ind w:left="706"/>
        <w:rPr>
          <w:rFonts w:cs="Times New Roman"/>
          <w:lang w:val="ru-RU"/>
        </w:rPr>
      </w:pPr>
      <w:r w:rsidRPr="00E47ABD">
        <w:rPr>
          <w:rFonts w:cs="Times New Roman"/>
          <w:lang w:val="ru-RU"/>
        </w:rPr>
        <w:t>- Сейчас есть проблемы с личными встречами из-за политической ситуации?</w:t>
      </w:r>
    </w:p>
    <w:p w14:paraId="55F69766" w14:textId="77777777" w:rsidR="00AF38AD" w:rsidRPr="00E47ABD" w:rsidRDefault="00AF38AD" w:rsidP="00AF38AD">
      <w:pPr>
        <w:pStyle w:val="Standard"/>
        <w:spacing w:line="360" w:lineRule="auto"/>
        <w:rPr>
          <w:rFonts w:cs="Times New Roman"/>
          <w:b/>
          <w:bCs/>
          <w:lang w:val="ru-RU"/>
        </w:rPr>
      </w:pPr>
      <w:bookmarkStart w:id="87" w:name="_Hlk134968041"/>
      <w:r w:rsidRPr="00E47ABD">
        <w:rPr>
          <w:rFonts w:cs="Times New Roman"/>
          <w:b/>
          <w:bCs/>
          <w:lang w:val="ru-RU"/>
        </w:rPr>
        <w:t>Возвращение в Россию</w:t>
      </w:r>
      <w:r w:rsidRPr="00E47ABD">
        <w:rPr>
          <w:rFonts w:cs="Times New Roman"/>
          <w:b/>
          <w:bCs/>
          <w:lang w:val="ru-RU"/>
        </w:rPr>
        <w:tab/>
      </w:r>
    </w:p>
    <w:bookmarkEnd w:id="87"/>
    <w:p w14:paraId="701AF80C" w14:textId="77777777" w:rsidR="00AF38AD" w:rsidRPr="00E47ABD" w:rsidRDefault="00AF38AD" w:rsidP="00AF38AD">
      <w:pPr>
        <w:pStyle w:val="Standard"/>
        <w:spacing w:line="360" w:lineRule="auto"/>
        <w:ind w:left="706"/>
        <w:rPr>
          <w:rFonts w:cs="Times New Roman"/>
          <w:lang w:val="ru-RU"/>
        </w:rPr>
      </w:pPr>
      <w:r w:rsidRPr="00E47ABD">
        <w:rPr>
          <w:rFonts w:cs="Times New Roman"/>
          <w:lang w:val="ru-RU"/>
        </w:rPr>
        <w:t>- Планируете возвращаться в Россию после окончания обучения или оставаться за границей?</w:t>
      </w:r>
    </w:p>
    <w:p w14:paraId="55AAD5F3" w14:textId="77777777" w:rsidR="00AF38AD" w:rsidRPr="00E47ABD" w:rsidRDefault="00AF38AD" w:rsidP="00AF38AD">
      <w:pPr>
        <w:pStyle w:val="Standard"/>
        <w:spacing w:line="360" w:lineRule="auto"/>
        <w:ind w:left="706"/>
        <w:rPr>
          <w:rFonts w:cs="Times New Roman"/>
          <w:lang w:val="ru-RU"/>
        </w:rPr>
      </w:pPr>
      <w:r w:rsidRPr="00E47ABD">
        <w:rPr>
          <w:rFonts w:cs="Times New Roman"/>
          <w:lang w:val="ru-RU"/>
        </w:rPr>
        <w:t xml:space="preserve">- Как изменится ваше общение после окончания обучения (гипотетический вопрос) </w:t>
      </w:r>
    </w:p>
    <w:p w14:paraId="3EB646C7" w14:textId="4CF73AE6" w:rsidR="00362D44" w:rsidRPr="00E47ABD" w:rsidRDefault="00362D44" w:rsidP="00362D44">
      <w:pPr>
        <w:pStyle w:val="1"/>
        <w:pageBreakBefore/>
        <w:spacing w:line="360" w:lineRule="auto"/>
        <w:rPr>
          <w:rFonts w:ascii="Times New Roman" w:hAnsi="Times New Roman" w:cs="Times New Roman"/>
          <w:b/>
          <w:bCs/>
          <w:sz w:val="28"/>
          <w:szCs w:val="28"/>
          <w:lang w:val="ru-RU"/>
        </w:rPr>
      </w:pPr>
      <w:bookmarkStart w:id="88" w:name="_Toc136022020"/>
      <w:r w:rsidRPr="00E47ABD">
        <w:rPr>
          <w:rFonts w:ascii="Times New Roman" w:hAnsi="Times New Roman" w:cs="Times New Roman"/>
          <w:b/>
          <w:bCs/>
          <w:sz w:val="28"/>
          <w:szCs w:val="28"/>
          <w:lang w:val="ru-RU"/>
        </w:rPr>
        <w:lastRenderedPageBreak/>
        <w:t>Приложение 4. Транскрипт интервью</w:t>
      </w:r>
      <w:bookmarkEnd w:id="63"/>
      <w:bookmarkEnd w:id="64"/>
      <w:r w:rsidR="00A33487" w:rsidRPr="00E47ABD">
        <w:rPr>
          <w:rFonts w:ascii="Times New Roman" w:hAnsi="Times New Roman" w:cs="Times New Roman"/>
          <w:b/>
          <w:bCs/>
          <w:sz w:val="28"/>
          <w:szCs w:val="28"/>
          <w:lang w:val="ru-RU"/>
        </w:rPr>
        <w:t>, информант 3</w:t>
      </w:r>
      <w:bookmarkEnd w:id="88"/>
      <w:r w:rsidRPr="00E47ABD">
        <w:rPr>
          <w:rFonts w:ascii="Times New Roman" w:hAnsi="Times New Roman" w:cs="Times New Roman"/>
          <w:b/>
          <w:bCs/>
          <w:sz w:val="28"/>
          <w:szCs w:val="28"/>
          <w:lang w:val="ru-RU"/>
        </w:rPr>
        <w:t xml:space="preserve"> </w:t>
      </w:r>
      <w:bookmarkEnd w:id="65"/>
      <w:bookmarkEnd w:id="66"/>
    </w:p>
    <w:p w14:paraId="007298B9" w14:textId="77777777" w:rsidR="00362D44" w:rsidRPr="00E47ABD" w:rsidRDefault="00362D44" w:rsidP="00362D44">
      <w:pPr>
        <w:shd w:val="clear" w:color="auto" w:fill="FFFFFF"/>
        <w:spacing w:line="360" w:lineRule="auto"/>
        <w:rPr>
          <w:rFonts w:ascii="Times New Roman" w:hAnsi="Times New Roman" w:cs="Times New Roman"/>
          <w:b/>
          <w:bCs/>
          <w:sz w:val="28"/>
          <w:szCs w:val="28"/>
          <w:lang w:val="ru-RU"/>
        </w:rPr>
      </w:pPr>
    </w:p>
    <w:p w14:paraId="59E50501" w14:textId="2BCA06C6" w:rsidR="00362D44" w:rsidRPr="00E47ABD" w:rsidRDefault="00362D44" w:rsidP="00362D44">
      <w:pPr>
        <w:shd w:val="clear" w:color="auto" w:fill="FFFFFF"/>
        <w:spacing w:line="360" w:lineRule="auto"/>
        <w:jc w:val="both"/>
        <w:rPr>
          <w:rFonts w:ascii="Times New Roman" w:hAnsi="Times New Roman" w:cs="Times New Roman"/>
          <w:sz w:val="28"/>
          <w:szCs w:val="28"/>
        </w:rPr>
      </w:pPr>
      <w:r w:rsidRPr="00E47ABD">
        <w:rPr>
          <w:rFonts w:ascii="Times New Roman" w:hAnsi="Times New Roman" w:cs="Times New Roman"/>
          <w:sz w:val="28"/>
          <w:szCs w:val="28"/>
          <w:lang w:val="ru-RU"/>
        </w:rPr>
        <w:t xml:space="preserve">Интервью проводилось </w:t>
      </w:r>
      <w:r w:rsidRPr="00E47ABD">
        <w:rPr>
          <w:rFonts w:ascii="Times New Roman" w:hAnsi="Times New Roman" w:cs="Times New Roman"/>
          <w:sz w:val="28"/>
          <w:szCs w:val="28"/>
          <w:lang w:val="en-US"/>
        </w:rPr>
        <w:t>online</w:t>
      </w:r>
      <w:r w:rsidRPr="00E47ABD">
        <w:rPr>
          <w:rFonts w:ascii="Times New Roman" w:hAnsi="Times New Roman" w:cs="Times New Roman"/>
          <w:sz w:val="28"/>
          <w:szCs w:val="28"/>
          <w:lang w:val="ru-RU"/>
        </w:rPr>
        <w:t xml:space="preserve">, через платформу </w:t>
      </w:r>
      <w:r w:rsidRPr="00E47ABD">
        <w:rPr>
          <w:rFonts w:ascii="Times New Roman" w:hAnsi="Times New Roman" w:cs="Times New Roman"/>
          <w:sz w:val="28"/>
          <w:szCs w:val="28"/>
          <w:lang w:val="en-US"/>
        </w:rPr>
        <w:t>Microsoft</w:t>
      </w:r>
      <w:r w:rsidRPr="00E47ABD">
        <w:rPr>
          <w:rFonts w:ascii="Times New Roman" w:hAnsi="Times New Roman" w:cs="Times New Roman"/>
          <w:sz w:val="28"/>
          <w:szCs w:val="28"/>
          <w:lang w:val="ru-RU"/>
        </w:rPr>
        <w:t xml:space="preserve"> </w:t>
      </w:r>
      <w:r w:rsidRPr="00E47ABD">
        <w:rPr>
          <w:rFonts w:ascii="Times New Roman" w:hAnsi="Times New Roman" w:cs="Times New Roman"/>
          <w:sz w:val="28"/>
          <w:szCs w:val="28"/>
          <w:lang w:val="en-US"/>
        </w:rPr>
        <w:t>Teams</w:t>
      </w:r>
      <w:r w:rsidRPr="00E47ABD">
        <w:rPr>
          <w:rFonts w:ascii="Times New Roman" w:hAnsi="Times New Roman" w:cs="Times New Roman"/>
          <w:sz w:val="28"/>
          <w:szCs w:val="28"/>
          <w:lang w:val="ru-RU"/>
        </w:rPr>
        <w:t>, длительность интервью – 1 час 14 минут.</w:t>
      </w:r>
    </w:p>
    <w:p w14:paraId="41FDCC1B" w14:textId="77777777" w:rsidR="00362D44" w:rsidRPr="00E47ABD" w:rsidRDefault="00362D44" w:rsidP="00362D44">
      <w:pPr>
        <w:pStyle w:val="Standard"/>
        <w:spacing w:line="360" w:lineRule="auto"/>
        <w:jc w:val="both"/>
        <w:rPr>
          <w:rFonts w:cs="Times New Roman"/>
          <w:sz w:val="28"/>
          <w:szCs w:val="28"/>
          <w:lang w:val="ru-RU"/>
        </w:rPr>
      </w:pPr>
      <w:r w:rsidRPr="00E47ABD">
        <w:rPr>
          <w:rFonts w:cs="Times New Roman"/>
          <w:sz w:val="28"/>
          <w:szCs w:val="28"/>
          <w:lang w:val="ru-RU"/>
        </w:rPr>
        <w:t xml:space="preserve">Двое участников: интервьюер </w:t>
      </w:r>
      <w:r w:rsidRPr="00E47ABD">
        <w:rPr>
          <w:rFonts w:cs="Times New Roman"/>
          <w:b/>
          <w:bCs/>
          <w:sz w:val="28"/>
          <w:szCs w:val="28"/>
          <w:lang w:val="ru-RU"/>
        </w:rPr>
        <w:t>(И),</w:t>
      </w:r>
      <w:r w:rsidRPr="00E47ABD">
        <w:rPr>
          <w:rFonts w:cs="Times New Roman"/>
          <w:sz w:val="28"/>
          <w:szCs w:val="28"/>
          <w:lang w:val="ru-RU"/>
        </w:rPr>
        <w:t xml:space="preserve"> информант </w:t>
      </w:r>
      <w:r w:rsidRPr="00E47ABD">
        <w:rPr>
          <w:rFonts w:cs="Times New Roman"/>
          <w:b/>
          <w:bCs/>
          <w:sz w:val="28"/>
          <w:szCs w:val="28"/>
          <w:lang w:val="ru-RU"/>
        </w:rPr>
        <w:t>(Р)</w:t>
      </w:r>
    </w:p>
    <w:p w14:paraId="5BB5853D" w14:textId="77777777" w:rsidR="00A7297B" w:rsidRPr="00E47ABD" w:rsidRDefault="00A7297B" w:rsidP="00A7297B">
      <w:pPr>
        <w:rPr>
          <w:rFonts w:ascii="Times New Roman" w:hAnsi="Times New Roman" w:cs="Times New Roman"/>
          <w:sz w:val="24"/>
          <w:szCs w:val="24"/>
        </w:rPr>
      </w:pPr>
      <w:r w:rsidRPr="00E47ABD">
        <w:rPr>
          <w:rFonts w:ascii="Times New Roman" w:hAnsi="Times New Roman" w:cs="Times New Roman"/>
          <w:b/>
          <w:sz w:val="24"/>
          <w:szCs w:val="24"/>
        </w:rPr>
        <w:t xml:space="preserve">И: </w:t>
      </w:r>
      <w:r w:rsidRPr="00E47ABD">
        <w:rPr>
          <w:rFonts w:ascii="Times New Roman" w:hAnsi="Times New Roman" w:cs="Times New Roman"/>
          <w:sz w:val="24"/>
          <w:szCs w:val="24"/>
        </w:rPr>
        <w:t>Отлично. Тогда давай начнем для начала. Скажи, пожалуйста, сколько тебе лет?</w:t>
      </w:r>
    </w:p>
    <w:p w14:paraId="5DC54D6D" w14:textId="77777777" w:rsidR="00A7297B" w:rsidRPr="00E47ABD" w:rsidRDefault="00A7297B" w:rsidP="00A7297B">
      <w:pPr>
        <w:rPr>
          <w:rFonts w:ascii="Times New Roman" w:hAnsi="Times New Roman" w:cs="Times New Roman"/>
          <w:sz w:val="24"/>
          <w:szCs w:val="24"/>
        </w:rPr>
      </w:pPr>
      <w:r w:rsidRPr="00E47ABD">
        <w:rPr>
          <w:rFonts w:ascii="Times New Roman" w:hAnsi="Times New Roman" w:cs="Times New Roman"/>
          <w:b/>
          <w:sz w:val="24"/>
          <w:szCs w:val="24"/>
        </w:rPr>
        <w:t xml:space="preserve">Р: </w:t>
      </w:r>
      <w:r w:rsidRPr="00E47ABD">
        <w:rPr>
          <w:rFonts w:ascii="Times New Roman" w:hAnsi="Times New Roman" w:cs="Times New Roman"/>
          <w:sz w:val="24"/>
          <w:szCs w:val="24"/>
        </w:rPr>
        <w:t>23.</w:t>
      </w:r>
    </w:p>
    <w:p w14:paraId="75382762" w14:textId="77777777" w:rsidR="00A7297B" w:rsidRPr="00E47ABD" w:rsidRDefault="00A7297B" w:rsidP="00A7297B">
      <w:pPr>
        <w:rPr>
          <w:rFonts w:ascii="Times New Roman" w:hAnsi="Times New Roman" w:cs="Times New Roman"/>
          <w:sz w:val="24"/>
          <w:szCs w:val="24"/>
        </w:rPr>
      </w:pPr>
      <w:r w:rsidRPr="00E47ABD">
        <w:rPr>
          <w:rFonts w:ascii="Times New Roman" w:hAnsi="Times New Roman" w:cs="Times New Roman"/>
          <w:b/>
          <w:sz w:val="24"/>
          <w:szCs w:val="24"/>
        </w:rPr>
        <w:t xml:space="preserve">И: </w:t>
      </w:r>
      <w:r w:rsidRPr="00E47ABD">
        <w:rPr>
          <w:rFonts w:ascii="Times New Roman" w:hAnsi="Times New Roman" w:cs="Times New Roman"/>
          <w:sz w:val="24"/>
          <w:szCs w:val="24"/>
        </w:rPr>
        <w:t>Скажи, ты студент магистратуры, Правильно?</w:t>
      </w:r>
    </w:p>
    <w:p w14:paraId="064BE42C" w14:textId="77777777" w:rsidR="00A7297B" w:rsidRPr="00E47ABD" w:rsidRDefault="00A7297B" w:rsidP="00A7297B">
      <w:pPr>
        <w:rPr>
          <w:rFonts w:ascii="Times New Roman" w:hAnsi="Times New Roman" w:cs="Times New Roman"/>
          <w:sz w:val="24"/>
          <w:szCs w:val="24"/>
        </w:rPr>
      </w:pPr>
      <w:r w:rsidRPr="00E47ABD">
        <w:rPr>
          <w:rFonts w:ascii="Times New Roman" w:hAnsi="Times New Roman" w:cs="Times New Roman"/>
          <w:b/>
          <w:sz w:val="24"/>
          <w:szCs w:val="24"/>
        </w:rPr>
        <w:t xml:space="preserve">Р: </w:t>
      </w:r>
      <w:r w:rsidRPr="00E47ABD">
        <w:rPr>
          <w:rFonts w:ascii="Times New Roman" w:hAnsi="Times New Roman" w:cs="Times New Roman"/>
          <w:sz w:val="24"/>
          <w:szCs w:val="24"/>
        </w:rPr>
        <w:t>Да.</w:t>
      </w:r>
    </w:p>
    <w:p w14:paraId="287D3258" w14:textId="77777777" w:rsidR="00A7297B" w:rsidRPr="00E47ABD" w:rsidRDefault="00A7297B" w:rsidP="00A7297B">
      <w:pPr>
        <w:rPr>
          <w:rFonts w:ascii="Times New Roman" w:hAnsi="Times New Roman" w:cs="Times New Roman"/>
          <w:sz w:val="24"/>
          <w:szCs w:val="24"/>
        </w:rPr>
      </w:pPr>
      <w:r w:rsidRPr="00E47ABD">
        <w:rPr>
          <w:rFonts w:ascii="Times New Roman" w:hAnsi="Times New Roman" w:cs="Times New Roman"/>
          <w:b/>
          <w:sz w:val="24"/>
          <w:szCs w:val="24"/>
        </w:rPr>
        <w:t xml:space="preserve">И: </w:t>
      </w:r>
      <w:r w:rsidRPr="00E47ABD">
        <w:rPr>
          <w:rFonts w:ascii="Times New Roman" w:hAnsi="Times New Roman" w:cs="Times New Roman"/>
          <w:sz w:val="24"/>
          <w:szCs w:val="24"/>
        </w:rPr>
        <w:t>Какой страны?</w:t>
      </w:r>
    </w:p>
    <w:p w14:paraId="660122F2" w14:textId="77777777" w:rsidR="00A7297B" w:rsidRPr="00E47ABD" w:rsidRDefault="00A7297B" w:rsidP="00A7297B">
      <w:pPr>
        <w:rPr>
          <w:rFonts w:ascii="Times New Roman" w:hAnsi="Times New Roman" w:cs="Times New Roman"/>
          <w:sz w:val="24"/>
          <w:szCs w:val="24"/>
        </w:rPr>
      </w:pPr>
      <w:r w:rsidRPr="00E47ABD">
        <w:rPr>
          <w:rFonts w:ascii="Times New Roman" w:hAnsi="Times New Roman" w:cs="Times New Roman"/>
          <w:b/>
          <w:sz w:val="24"/>
          <w:szCs w:val="24"/>
        </w:rPr>
        <w:t xml:space="preserve">Р: </w:t>
      </w:r>
      <w:r w:rsidRPr="00E47ABD">
        <w:rPr>
          <w:rFonts w:ascii="Times New Roman" w:hAnsi="Times New Roman" w:cs="Times New Roman"/>
          <w:sz w:val="24"/>
          <w:szCs w:val="24"/>
        </w:rPr>
        <w:t xml:space="preserve">Университет в Великобритании, в Англии. </w:t>
      </w:r>
    </w:p>
    <w:p w14:paraId="54A69AF8" w14:textId="77777777" w:rsidR="00A7297B" w:rsidRPr="00E47ABD" w:rsidRDefault="00A7297B" w:rsidP="00A7297B">
      <w:pPr>
        <w:rPr>
          <w:rFonts w:ascii="Times New Roman" w:hAnsi="Times New Roman" w:cs="Times New Roman"/>
          <w:sz w:val="24"/>
          <w:szCs w:val="24"/>
        </w:rPr>
      </w:pPr>
      <w:r w:rsidRPr="00E47ABD">
        <w:rPr>
          <w:rFonts w:ascii="Times New Roman" w:hAnsi="Times New Roman" w:cs="Times New Roman"/>
          <w:b/>
          <w:sz w:val="24"/>
          <w:szCs w:val="24"/>
        </w:rPr>
        <w:t xml:space="preserve">И: </w:t>
      </w:r>
      <w:r w:rsidRPr="00E47ABD">
        <w:rPr>
          <w:rFonts w:ascii="Times New Roman" w:hAnsi="Times New Roman" w:cs="Times New Roman"/>
          <w:sz w:val="24"/>
          <w:szCs w:val="24"/>
        </w:rPr>
        <w:t>Скажи, а где ты получал степень бакалавра.</w:t>
      </w:r>
    </w:p>
    <w:p w14:paraId="1693FC01" w14:textId="77777777" w:rsidR="00A7297B" w:rsidRPr="00E47ABD" w:rsidRDefault="00A7297B" w:rsidP="00A7297B">
      <w:pPr>
        <w:rPr>
          <w:rFonts w:ascii="Times New Roman" w:hAnsi="Times New Roman" w:cs="Times New Roman"/>
          <w:sz w:val="24"/>
          <w:szCs w:val="24"/>
        </w:rPr>
      </w:pPr>
      <w:r w:rsidRPr="00E47ABD">
        <w:rPr>
          <w:rFonts w:ascii="Times New Roman" w:hAnsi="Times New Roman" w:cs="Times New Roman"/>
          <w:b/>
          <w:sz w:val="24"/>
          <w:szCs w:val="24"/>
        </w:rPr>
        <w:t xml:space="preserve">Р: </w:t>
      </w:r>
      <w:r w:rsidRPr="00E47ABD">
        <w:rPr>
          <w:rFonts w:ascii="Times New Roman" w:hAnsi="Times New Roman" w:cs="Times New Roman"/>
          <w:sz w:val="24"/>
          <w:szCs w:val="24"/>
        </w:rPr>
        <w:t>В России, в Высшей школе экономики в Санкт-Петербурге.</w:t>
      </w:r>
    </w:p>
    <w:p w14:paraId="46377905" w14:textId="77777777" w:rsidR="00A7297B" w:rsidRPr="00E47ABD" w:rsidRDefault="00A7297B" w:rsidP="00A7297B">
      <w:pPr>
        <w:rPr>
          <w:rFonts w:ascii="Times New Roman" w:hAnsi="Times New Roman" w:cs="Times New Roman"/>
          <w:sz w:val="24"/>
          <w:szCs w:val="24"/>
        </w:rPr>
      </w:pPr>
      <w:r w:rsidRPr="00E47ABD">
        <w:rPr>
          <w:rFonts w:ascii="Times New Roman" w:hAnsi="Times New Roman" w:cs="Times New Roman"/>
          <w:b/>
          <w:sz w:val="24"/>
          <w:szCs w:val="24"/>
        </w:rPr>
        <w:t xml:space="preserve">И: </w:t>
      </w:r>
      <w:r w:rsidRPr="00E47ABD">
        <w:rPr>
          <w:rFonts w:ascii="Times New Roman" w:hAnsi="Times New Roman" w:cs="Times New Roman"/>
          <w:sz w:val="24"/>
          <w:szCs w:val="24"/>
        </w:rPr>
        <w:t>То есть до того, как уехать в магистратуру, ты жил в России?</w:t>
      </w:r>
    </w:p>
    <w:p w14:paraId="592A99AB" w14:textId="77777777" w:rsidR="00A7297B" w:rsidRPr="00E47ABD" w:rsidRDefault="00A7297B" w:rsidP="00A7297B">
      <w:pPr>
        <w:rPr>
          <w:rFonts w:ascii="Times New Roman" w:hAnsi="Times New Roman" w:cs="Times New Roman"/>
          <w:sz w:val="24"/>
          <w:szCs w:val="24"/>
        </w:rPr>
      </w:pPr>
      <w:r w:rsidRPr="00E47ABD">
        <w:rPr>
          <w:rFonts w:ascii="Times New Roman" w:hAnsi="Times New Roman" w:cs="Times New Roman"/>
          <w:b/>
          <w:sz w:val="24"/>
          <w:szCs w:val="24"/>
        </w:rPr>
        <w:t xml:space="preserve">Р: </w:t>
      </w:r>
      <w:r w:rsidRPr="00E47ABD">
        <w:rPr>
          <w:rFonts w:ascii="Times New Roman" w:hAnsi="Times New Roman" w:cs="Times New Roman"/>
          <w:sz w:val="24"/>
          <w:szCs w:val="24"/>
        </w:rPr>
        <w:t>Да.</w:t>
      </w:r>
    </w:p>
    <w:p w14:paraId="525621B1" w14:textId="77777777" w:rsidR="00A7297B" w:rsidRPr="00E47ABD" w:rsidRDefault="00A7297B" w:rsidP="00A7297B">
      <w:pPr>
        <w:rPr>
          <w:rFonts w:ascii="Times New Roman" w:hAnsi="Times New Roman" w:cs="Times New Roman"/>
          <w:sz w:val="24"/>
          <w:szCs w:val="24"/>
        </w:rPr>
      </w:pPr>
      <w:r w:rsidRPr="00E47ABD">
        <w:rPr>
          <w:rFonts w:ascii="Times New Roman" w:hAnsi="Times New Roman" w:cs="Times New Roman"/>
          <w:b/>
          <w:sz w:val="24"/>
          <w:szCs w:val="24"/>
        </w:rPr>
        <w:t xml:space="preserve">И: </w:t>
      </w:r>
      <w:r w:rsidRPr="00E47ABD">
        <w:rPr>
          <w:rFonts w:ascii="Times New Roman" w:hAnsi="Times New Roman" w:cs="Times New Roman"/>
          <w:sz w:val="24"/>
          <w:szCs w:val="24"/>
        </w:rPr>
        <w:t>Скажи, пожалуйста, ты сейчас на первом курсе магистратуре или на втором?</w:t>
      </w:r>
    </w:p>
    <w:p w14:paraId="4D5764B5" w14:textId="77777777" w:rsidR="00A7297B" w:rsidRPr="00E47ABD" w:rsidRDefault="00A7297B" w:rsidP="00A7297B">
      <w:pPr>
        <w:rPr>
          <w:rFonts w:ascii="Times New Roman" w:hAnsi="Times New Roman" w:cs="Times New Roman"/>
          <w:sz w:val="24"/>
          <w:szCs w:val="24"/>
        </w:rPr>
      </w:pPr>
      <w:r w:rsidRPr="00E47ABD">
        <w:rPr>
          <w:rFonts w:ascii="Times New Roman" w:hAnsi="Times New Roman" w:cs="Times New Roman"/>
          <w:b/>
          <w:sz w:val="24"/>
          <w:szCs w:val="24"/>
        </w:rPr>
        <w:t xml:space="preserve">Р: </w:t>
      </w:r>
      <w:r w:rsidRPr="00E47ABD">
        <w:rPr>
          <w:rFonts w:ascii="Times New Roman" w:hAnsi="Times New Roman" w:cs="Times New Roman"/>
          <w:sz w:val="24"/>
          <w:szCs w:val="24"/>
        </w:rPr>
        <w:t>На втором. Здесь обычно одно годичные магистратуру, но у меня два года, потому что у меня с практикой как бы вместе, поэтому я на два года.</w:t>
      </w:r>
    </w:p>
    <w:p w14:paraId="2CBF52B1" w14:textId="77777777" w:rsidR="00A7297B" w:rsidRPr="00E47ABD" w:rsidRDefault="00A7297B" w:rsidP="00A7297B">
      <w:pPr>
        <w:rPr>
          <w:rFonts w:ascii="Times New Roman" w:hAnsi="Times New Roman" w:cs="Times New Roman"/>
          <w:sz w:val="24"/>
          <w:szCs w:val="24"/>
        </w:rPr>
      </w:pPr>
      <w:r w:rsidRPr="00E47ABD">
        <w:rPr>
          <w:rFonts w:ascii="Times New Roman" w:hAnsi="Times New Roman" w:cs="Times New Roman"/>
          <w:b/>
          <w:sz w:val="24"/>
          <w:szCs w:val="24"/>
        </w:rPr>
        <w:t xml:space="preserve">И: </w:t>
      </w:r>
      <w:r w:rsidRPr="00E47ABD">
        <w:rPr>
          <w:rFonts w:ascii="Times New Roman" w:hAnsi="Times New Roman" w:cs="Times New Roman"/>
          <w:sz w:val="24"/>
          <w:szCs w:val="24"/>
        </w:rPr>
        <w:t>Поняла хорошо. Скажи, пожалуйста, как вообще родилась идея поехать учиться за границу?</w:t>
      </w:r>
    </w:p>
    <w:p w14:paraId="42D40919" w14:textId="77777777" w:rsidR="00A7297B" w:rsidRPr="00E47ABD" w:rsidRDefault="00A7297B" w:rsidP="00A7297B">
      <w:pPr>
        <w:rPr>
          <w:rFonts w:ascii="Times New Roman" w:hAnsi="Times New Roman" w:cs="Times New Roman"/>
          <w:sz w:val="24"/>
          <w:szCs w:val="24"/>
        </w:rPr>
      </w:pPr>
      <w:r w:rsidRPr="00E47ABD">
        <w:rPr>
          <w:rFonts w:ascii="Times New Roman" w:hAnsi="Times New Roman" w:cs="Times New Roman"/>
          <w:b/>
          <w:sz w:val="24"/>
          <w:szCs w:val="24"/>
        </w:rPr>
        <w:t xml:space="preserve">Р: </w:t>
      </w:r>
      <w:r w:rsidRPr="00E47ABD">
        <w:rPr>
          <w:rFonts w:ascii="Times New Roman" w:hAnsi="Times New Roman" w:cs="Times New Roman"/>
          <w:sz w:val="24"/>
          <w:szCs w:val="24"/>
        </w:rPr>
        <w:t>Всегда хотел переехать, но не знал как. Не было у меня какого-то четкого плана, как я это буду делать. На бакалавриате даже я четко еще помню, что на втором курсе приходила к нам девочка, которая училась на магистратуре уже в Нидерландах. И я подумал, что не хочу я на магистратуру, и так уже как бы тяжело было на бакалавриате, а тут еще в магистратуру вообще не хотелось. Но это самый, как мне показалось, простой, быстрый и понятный способ эмиграции через образование.</w:t>
      </w:r>
    </w:p>
    <w:p w14:paraId="5B6DD1C8" w14:textId="77777777" w:rsidR="00A7297B" w:rsidRPr="00E47ABD" w:rsidRDefault="00A7297B" w:rsidP="00A7297B">
      <w:pPr>
        <w:rPr>
          <w:rFonts w:ascii="Times New Roman" w:hAnsi="Times New Roman" w:cs="Times New Roman"/>
          <w:sz w:val="24"/>
          <w:szCs w:val="24"/>
        </w:rPr>
      </w:pPr>
      <w:r w:rsidRPr="00E47ABD">
        <w:rPr>
          <w:rFonts w:ascii="Times New Roman" w:hAnsi="Times New Roman" w:cs="Times New Roman"/>
          <w:b/>
          <w:sz w:val="24"/>
          <w:szCs w:val="24"/>
        </w:rPr>
        <w:t xml:space="preserve">И: </w:t>
      </w:r>
      <w:r w:rsidRPr="00E47ABD">
        <w:rPr>
          <w:rFonts w:ascii="Times New Roman" w:hAnsi="Times New Roman" w:cs="Times New Roman"/>
          <w:sz w:val="24"/>
          <w:szCs w:val="24"/>
        </w:rPr>
        <w:t>То есть ты изначально хотел переехать в другую страну и выбрал образование как вариант?</w:t>
      </w:r>
    </w:p>
    <w:p w14:paraId="1F15CD5C" w14:textId="77777777" w:rsidR="00A7297B" w:rsidRPr="00E47ABD" w:rsidRDefault="00A7297B" w:rsidP="00A7297B">
      <w:pPr>
        <w:rPr>
          <w:rFonts w:ascii="Times New Roman" w:hAnsi="Times New Roman" w:cs="Times New Roman"/>
          <w:sz w:val="24"/>
          <w:szCs w:val="24"/>
        </w:rPr>
      </w:pPr>
      <w:r w:rsidRPr="00E47ABD">
        <w:rPr>
          <w:rFonts w:ascii="Times New Roman" w:hAnsi="Times New Roman" w:cs="Times New Roman"/>
          <w:b/>
          <w:sz w:val="24"/>
          <w:szCs w:val="24"/>
        </w:rPr>
        <w:t xml:space="preserve">Р: </w:t>
      </w:r>
      <w:r w:rsidRPr="00E47ABD">
        <w:rPr>
          <w:rFonts w:ascii="Times New Roman" w:hAnsi="Times New Roman" w:cs="Times New Roman"/>
          <w:sz w:val="24"/>
          <w:szCs w:val="24"/>
        </w:rPr>
        <w:t>Да, да. Само образование меня интересовала во вторую очередь. Основная цель была миграция, да.</w:t>
      </w:r>
    </w:p>
    <w:p w14:paraId="227404E3" w14:textId="77777777" w:rsidR="00A7297B" w:rsidRPr="00E47ABD" w:rsidRDefault="00A7297B" w:rsidP="00A7297B">
      <w:pPr>
        <w:rPr>
          <w:rFonts w:ascii="Times New Roman" w:hAnsi="Times New Roman" w:cs="Times New Roman"/>
          <w:sz w:val="24"/>
          <w:szCs w:val="24"/>
        </w:rPr>
      </w:pPr>
      <w:r w:rsidRPr="00E47ABD">
        <w:rPr>
          <w:rFonts w:ascii="Times New Roman" w:hAnsi="Times New Roman" w:cs="Times New Roman"/>
          <w:b/>
          <w:sz w:val="24"/>
          <w:szCs w:val="24"/>
        </w:rPr>
        <w:t xml:space="preserve">И: </w:t>
      </w:r>
      <w:r w:rsidRPr="00E47ABD">
        <w:rPr>
          <w:rFonts w:ascii="Times New Roman" w:hAnsi="Times New Roman" w:cs="Times New Roman"/>
          <w:sz w:val="24"/>
          <w:szCs w:val="24"/>
        </w:rPr>
        <w:t>Ну, собственно, поэтому ты не рассматривал российский вуз в качестве магистратуры.</w:t>
      </w:r>
    </w:p>
    <w:p w14:paraId="57EC305C" w14:textId="77777777" w:rsidR="00A7297B" w:rsidRPr="00E47ABD" w:rsidRDefault="00A7297B" w:rsidP="00A7297B">
      <w:pPr>
        <w:rPr>
          <w:rFonts w:ascii="Times New Roman" w:hAnsi="Times New Roman" w:cs="Times New Roman"/>
          <w:sz w:val="24"/>
          <w:szCs w:val="24"/>
        </w:rPr>
      </w:pPr>
      <w:r w:rsidRPr="00E47ABD">
        <w:rPr>
          <w:rFonts w:ascii="Times New Roman" w:hAnsi="Times New Roman" w:cs="Times New Roman"/>
          <w:b/>
          <w:sz w:val="24"/>
          <w:szCs w:val="24"/>
        </w:rPr>
        <w:t xml:space="preserve">Р: </w:t>
      </w:r>
      <w:r w:rsidRPr="00E47ABD">
        <w:rPr>
          <w:rFonts w:ascii="Times New Roman" w:hAnsi="Times New Roman" w:cs="Times New Roman"/>
          <w:sz w:val="24"/>
          <w:szCs w:val="24"/>
        </w:rPr>
        <w:t>Нет.</w:t>
      </w:r>
    </w:p>
    <w:p w14:paraId="1B082698" w14:textId="77777777" w:rsidR="00A7297B" w:rsidRPr="00E47ABD" w:rsidRDefault="00A7297B" w:rsidP="00A7297B">
      <w:pPr>
        <w:rPr>
          <w:rFonts w:ascii="Times New Roman" w:hAnsi="Times New Roman" w:cs="Times New Roman"/>
          <w:sz w:val="24"/>
          <w:szCs w:val="24"/>
        </w:rPr>
      </w:pPr>
      <w:r w:rsidRPr="00E47ABD">
        <w:rPr>
          <w:rFonts w:ascii="Times New Roman" w:hAnsi="Times New Roman" w:cs="Times New Roman"/>
          <w:b/>
          <w:sz w:val="24"/>
          <w:szCs w:val="24"/>
        </w:rPr>
        <w:t xml:space="preserve">И: </w:t>
      </w:r>
      <w:r w:rsidRPr="00E47ABD">
        <w:rPr>
          <w:rFonts w:ascii="Times New Roman" w:hAnsi="Times New Roman" w:cs="Times New Roman"/>
          <w:sz w:val="24"/>
          <w:szCs w:val="24"/>
        </w:rPr>
        <w:t>Скажи, пожалуйста, кто входит в круг твоих близких родственников?</w:t>
      </w:r>
    </w:p>
    <w:p w14:paraId="22BD61A6" w14:textId="77777777" w:rsidR="00A7297B" w:rsidRPr="00E47ABD" w:rsidRDefault="00A7297B" w:rsidP="00A7297B">
      <w:pPr>
        <w:rPr>
          <w:rFonts w:ascii="Times New Roman" w:hAnsi="Times New Roman" w:cs="Times New Roman"/>
          <w:sz w:val="24"/>
          <w:szCs w:val="24"/>
        </w:rPr>
      </w:pPr>
      <w:r w:rsidRPr="00E47ABD">
        <w:rPr>
          <w:rFonts w:ascii="Times New Roman" w:hAnsi="Times New Roman" w:cs="Times New Roman"/>
          <w:b/>
          <w:sz w:val="24"/>
          <w:szCs w:val="24"/>
        </w:rPr>
        <w:t xml:space="preserve">Р: </w:t>
      </w:r>
      <w:r w:rsidRPr="00E47ABD">
        <w:rPr>
          <w:rFonts w:ascii="Times New Roman" w:hAnsi="Times New Roman" w:cs="Times New Roman"/>
          <w:sz w:val="24"/>
          <w:szCs w:val="24"/>
        </w:rPr>
        <w:t>Семья: мама, папа, брат, сестра.</w:t>
      </w:r>
    </w:p>
    <w:p w14:paraId="5657DB45" w14:textId="77777777" w:rsidR="00A7297B" w:rsidRPr="00E47ABD" w:rsidRDefault="00A7297B" w:rsidP="00A7297B">
      <w:pPr>
        <w:rPr>
          <w:rFonts w:ascii="Times New Roman" w:hAnsi="Times New Roman" w:cs="Times New Roman"/>
          <w:sz w:val="24"/>
          <w:szCs w:val="24"/>
        </w:rPr>
      </w:pPr>
      <w:r w:rsidRPr="00E47ABD">
        <w:rPr>
          <w:rFonts w:ascii="Times New Roman" w:hAnsi="Times New Roman" w:cs="Times New Roman"/>
          <w:b/>
          <w:sz w:val="24"/>
          <w:szCs w:val="24"/>
        </w:rPr>
        <w:t xml:space="preserve">И: </w:t>
      </w:r>
      <w:r w:rsidRPr="00E47ABD">
        <w:rPr>
          <w:rFonts w:ascii="Times New Roman" w:hAnsi="Times New Roman" w:cs="Times New Roman"/>
          <w:sz w:val="24"/>
          <w:szCs w:val="24"/>
        </w:rPr>
        <w:t>А сестра, брат младший или старший?</w:t>
      </w:r>
    </w:p>
    <w:p w14:paraId="0383C83A" w14:textId="77777777" w:rsidR="00A7297B" w:rsidRPr="00E47ABD" w:rsidRDefault="00A7297B" w:rsidP="00A7297B">
      <w:pPr>
        <w:rPr>
          <w:rFonts w:ascii="Times New Roman" w:hAnsi="Times New Roman" w:cs="Times New Roman"/>
          <w:sz w:val="24"/>
          <w:szCs w:val="24"/>
        </w:rPr>
      </w:pPr>
      <w:r w:rsidRPr="00E47ABD">
        <w:rPr>
          <w:rFonts w:ascii="Times New Roman" w:hAnsi="Times New Roman" w:cs="Times New Roman"/>
          <w:b/>
          <w:sz w:val="24"/>
          <w:szCs w:val="24"/>
        </w:rPr>
        <w:t xml:space="preserve">Р: </w:t>
      </w:r>
      <w:r w:rsidRPr="00E47ABD">
        <w:rPr>
          <w:rFonts w:ascii="Times New Roman" w:hAnsi="Times New Roman" w:cs="Times New Roman"/>
          <w:sz w:val="24"/>
          <w:szCs w:val="24"/>
        </w:rPr>
        <w:t>Брат старший, сестра младшая.</w:t>
      </w:r>
    </w:p>
    <w:p w14:paraId="71A50A98" w14:textId="77777777" w:rsidR="00A7297B" w:rsidRPr="00E47ABD" w:rsidRDefault="00A7297B" w:rsidP="00A7297B">
      <w:pPr>
        <w:rPr>
          <w:rFonts w:ascii="Times New Roman" w:hAnsi="Times New Roman" w:cs="Times New Roman"/>
          <w:sz w:val="24"/>
          <w:szCs w:val="24"/>
        </w:rPr>
      </w:pPr>
      <w:r w:rsidRPr="00E47ABD">
        <w:rPr>
          <w:rFonts w:ascii="Times New Roman" w:hAnsi="Times New Roman" w:cs="Times New Roman"/>
          <w:b/>
          <w:sz w:val="24"/>
          <w:szCs w:val="24"/>
        </w:rPr>
        <w:t xml:space="preserve">И: </w:t>
      </w:r>
      <w:r w:rsidRPr="00E47ABD">
        <w:rPr>
          <w:rFonts w:ascii="Times New Roman" w:hAnsi="Times New Roman" w:cs="Times New Roman"/>
          <w:sz w:val="24"/>
          <w:szCs w:val="24"/>
        </w:rPr>
        <w:t>Как вообще твои родственники отнеслись к тому, что ты уедешь в магистратуру за границу?</w:t>
      </w:r>
    </w:p>
    <w:p w14:paraId="63946BE4" w14:textId="77777777" w:rsidR="00A7297B" w:rsidRPr="00E47ABD" w:rsidRDefault="00A7297B" w:rsidP="00A7297B">
      <w:pPr>
        <w:rPr>
          <w:rFonts w:ascii="Times New Roman" w:hAnsi="Times New Roman" w:cs="Times New Roman"/>
          <w:sz w:val="24"/>
          <w:szCs w:val="24"/>
        </w:rPr>
      </w:pPr>
      <w:r w:rsidRPr="00E47ABD">
        <w:rPr>
          <w:rFonts w:ascii="Times New Roman" w:hAnsi="Times New Roman" w:cs="Times New Roman"/>
          <w:b/>
          <w:sz w:val="24"/>
          <w:szCs w:val="24"/>
        </w:rPr>
        <w:t xml:space="preserve">Р: </w:t>
      </w:r>
      <w:r w:rsidRPr="00E47ABD">
        <w:rPr>
          <w:rFonts w:ascii="Times New Roman" w:hAnsi="Times New Roman" w:cs="Times New Roman"/>
          <w:sz w:val="24"/>
          <w:szCs w:val="24"/>
        </w:rPr>
        <w:t xml:space="preserve">Хорошо. Родители всегда поддерживали. И как бы у нас в семье всегда образование и путешествия — это всегда сколько угодно денег, сколько угодно ресурсов. Всякие там побрякушки, айфоны и прочее такое это нет. А какое-то развитие личности через образование и через какие-то дополнительные занятия и через путешествия это всегда </w:t>
      </w:r>
      <w:r w:rsidRPr="00E47ABD">
        <w:rPr>
          <w:rFonts w:ascii="Times New Roman" w:hAnsi="Times New Roman" w:cs="Times New Roman"/>
          <w:sz w:val="24"/>
          <w:szCs w:val="24"/>
        </w:rPr>
        <w:lastRenderedPageBreak/>
        <w:t>было супер. Поэтому хорошо отнеслись, конечно, родителям тяжело, что я уезжаю из дома. Я еще на бакалавриате жил с родителями. Я из Санкт-Петербурга, поэтому я не жил в общежитии, я жил с родителями до 21 года, поэтому такая достаточно резкая перемена из того, что я в соседней комнате, теперь я вообще далеко, но как бы эмоционально. Они говорили мне, что да, тяжело это, но они понимали, что это ради благой цели. Так что в целом положительные, всю поддержку и вообще все, что угодно я получил.</w:t>
      </w:r>
    </w:p>
    <w:p w14:paraId="4FFC01A3" w14:textId="77777777" w:rsidR="00A7297B" w:rsidRPr="00E47ABD" w:rsidRDefault="00A7297B" w:rsidP="00A7297B">
      <w:pPr>
        <w:rPr>
          <w:rFonts w:ascii="Times New Roman" w:hAnsi="Times New Roman" w:cs="Times New Roman"/>
          <w:sz w:val="24"/>
          <w:szCs w:val="24"/>
        </w:rPr>
      </w:pPr>
      <w:r w:rsidRPr="00E47ABD">
        <w:rPr>
          <w:rFonts w:ascii="Times New Roman" w:hAnsi="Times New Roman" w:cs="Times New Roman"/>
          <w:b/>
          <w:sz w:val="24"/>
          <w:szCs w:val="24"/>
        </w:rPr>
        <w:t xml:space="preserve">И: </w:t>
      </w:r>
      <w:r w:rsidRPr="00E47ABD">
        <w:rPr>
          <w:rFonts w:ascii="Times New Roman" w:hAnsi="Times New Roman" w:cs="Times New Roman"/>
          <w:sz w:val="24"/>
          <w:szCs w:val="24"/>
        </w:rPr>
        <w:t>Это прекрасно. То есть они тебя в принципе поддержали.</w:t>
      </w:r>
    </w:p>
    <w:p w14:paraId="11D7B511" w14:textId="77777777" w:rsidR="00A7297B" w:rsidRPr="00E47ABD" w:rsidRDefault="00A7297B" w:rsidP="00A7297B">
      <w:pPr>
        <w:rPr>
          <w:rFonts w:ascii="Times New Roman" w:hAnsi="Times New Roman" w:cs="Times New Roman"/>
          <w:sz w:val="24"/>
          <w:szCs w:val="24"/>
        </w:rPr>
      </w:pPr>
      <w:r w:rsidRPr="00E47ABD">
        <w:rPr>
          <w:rFonts w:ascii="Times New Roman" w:hAnsi="Times New Roman" w:cs="Times New Roman"/>
          <w:b/>
          <w:sz w:val="24"/>
          <w:szCs w:val="24"/>
        </w:rPr>
        <w:t xml:space="preserve">Р: </w:t>
      </w:r>
      <w:r w:rsidRPr="00E47ABD">
        <w:rPr>
          <w:rFonts w:ascii="Times New Roman" w:hAnsi="Times New Roman" w:cs="Times New Roman"/>
          <w:sz w:val="24"/>
          <w:szCs w:val="24"/>
        </w:rPr>
        <w:t>Да.</w:t>
      </w:r>
    </w:p>
    <w:p w14:paraId="1B4A0167" w14:textId="77777777" w:rsidR="00A7297B" w:rsidRPr="00E47ABD" w:rsidRDefault="00A7297B" w:rsidP="00A7297B">
      <w:pPr>
        <w:rPr>
          <w:rFonts w:ascii="Times New Roman" w:hAnsi="Times New Roman" w:cs="Times New Roman"/>
          <w:sz w:val="24"/>
          <w:szCs w:val="24"/>
        </w:rPr>
      </w:pPr>
      <w:r w:rsidRPr="00E47ABD">
        <w:rPr>
          <w:rFonts w:ascii="Times New Roman" w:hAnsi="Times New Roman" w:cs="Times New Roman"/>
          <w:b/>
          <w:sz w:val="24"/>
          <w:szCs w:val="24"/>
        </w:rPr>
        <w:t xml:space="preserve">И: </w:t>
      </w:r>
      <w:r w:rsidRPr="00E47ABD">
        <w:rPr>
          <w:rFonts w:ascii="Times New Roman" w:hAnsi="Times New Roman" w:cs="Times New Roman"/>
          <w:sz w:val="24"/>
          <w:szCs w:val="24"/>
        </w:rPr>
        <w:t>А твои брат и сестра, они расстроились или тоже поддержали?</w:t>
      </w:r>
    </w:p>
    <w:p w14:paraId="0124970D" w14:textId="77777777" w:rsidR="00A7297B" w:rsidRPr="00E47ABD" w:rsidRDefault="00A7297B" w:rsidP="00A7297B">
      <w:pPr>
        <w:rPr>
          <w:rFonts w:ascii="Times New Roman" w:hAnsi="Times New Roman" w:cs="Times New Roman"/>
          <w:sz w:val="24"/>
          <w:szCs w:val="24"/>
        </w:rPr>
      </w:pPr>
      <w:r w:rsidRPr="00E47ABD">
        <w:rPr>
          <w:rFonts w:ascii="Times New Roman" w:hAnsi="Times New Roman" w:cs="Times New Roman"/>
          <w:b/>
          <w:sz w:val="24"/>
          <w:szCs w:val="24"/>
        </w:rPr>
        <w:t xml:space="preserve">Р: </w:t>
      </w:r>
      <w:r w:rsidRPr="00E47ABD">
        <w:rPr>
          <w:rFonts w:ascii="Times New Roman" w:hAnsi="Times New Roman" w:cs="Times New Roman"/>
          <w:sz w:val="24"/>
          <w:szCs w:val="24"/>
        </w:rPr>
        <w:t>Сложно сказать. Я не думаю, что они осознавали это тогда. Я думаю, что, может быть, сейчас им для чего-то меня не хватает, но тогда как то не было от них какой-то четкой реакции. Сестра была… Сейчас ей 14. Тогда ей было, соответственно, в 20 году 12. А брат старший, он как бы такой не академического склада ума. Поэтому он не представляет себе, что это такое, магистратура. Поэтому тоже, мне кажется, сложно. Им сложно просто было осмыслить и понять, что это куда что. Поэтому какой-то конкретной реакции негативной не позитивной нет. Поехал, поехал.</w:t>
      </w:r>
    </w:p>
    <w:p w14:paraId="73C37DE6" w14:textId="77777777" w:rsidR="00A7297B" w:rsidRPr="00E47ABD" w:rsidRDefault="00A7297B" w:rsidP="00A7297B">
      <w:pPr>
        <w:rPr>
          <w:rFonts w:ascii="Times New Roman" w:hAnsi="Times New Roman" w:cs="Times New Roman"/>
          <w:sz w:val="24"/>
          <w:szCs w:val="24"/>
        </w:rPr>
      </w:pPr>
      <w:r w:rsidRPr="00E47ABD">
        <w:rPr>
          <w:rFonts w:ascii="Times New Roman" w:hAnsi="Times New Roman" w:cs="Times New Roman"/>
          <w:b/>
          <w:sz w:val="24"/>
          <w:szCs w:val="24"/>
        </w:rPr>
        <w:t xml:space="preserve">И: </w:t>
      </w:r>
      <w:r w:rsidRPr="00E47ABD">
        <w:rPr>
          <w:rFonts w:ascii="Times New Roman" w:hAnsi="Times New Roman" w:cs="Times New Roman"/>
          <w:sz w:val="24"/>
          <w:szCs w:val="24"/>
        </w:rPr>
        <w:t>А скажи, вы вообще как-то обсуждали с родителями, например, как вы будете поддерживать общение?</w:t>
      </w:r>
    </w:p>
    <w:p w14:paraId="2DC1D8E4" w14:textId="77777777" w:rsidR="00A7297B" w:rsidRPr="00E47ABD" w:rsidRDefault="00A7297B" w:rsidP="00A7297B">
      <w:pPr>
        <w:rPr>
          <w:rFonts w:ascii="Times New Roman" w:hAnsi="Times New Roman" w:cs="Times New Roman"/>
          <w:sz w:val="24"/>
          <w:szCs w:val="24"/>
        </w:rPr>
      </w:pPr>
      <w:r w:rsidRPr="00E47ABD">
        <w:rPr>
          <w:rFonts w:ascii="Times New Roman" w:hAnsi="Times New Roman" w:cs="Times New Roman"/>
          <w:b/>
          <w:sz w:val="24"/>
          <w:szCs w:val="24"/>
        </w:rPr>
        <w:t xml:space="preserve">Р: </w:t>
      </w:r>
      <w:r w:rsidRPr="00E47ABD">
        <w:rPr>
          <w:rFonts w:ascii="Times New Roman" w:hAnsi="Times New Roman" w:cs="Times New Roman"/>
          <w:sz w:val="24"/>
          <w:szCs w:val="24"/>
        </w:rPr>
        <w:t>Нет, не обсуждали. Но вот как это сказать видео, звонки, онлайн связь всегда опция и когда я уезжал, он был коронавирус, но мы планировали, что мы будем встречаться так или иначе. Именно поэтому. Ну, как бы заранее этого не обсуждали. Просто понятно было, что, ну, как-нибудь.</w:t>
      </w:r>
    </w:p>
    <w:p w14:paraId="00AA7D45" w14:textId="77777777" w:rsidR="00A7297B" w:rsidRPr="00E47ABD" w:rsidRDefault="00A7297B" w:rsidP="00A7297B">
      <w:pPr>
        <w:rPr>
          <w:rFonts w:ascii="Times New Roman" w:hAnsi="Times New Roman" w:cs="Times New Roman"/>
          <w:sz w:val="24"/>
          <w:szCs w:val="24"/>
        </w:rPr>
      </w:pPr>
      <w:r w:rsidRPr="00E47ABD">
        <w:rPr>
          <w:rFonts w:ascii="Times New Roman" w:hAnsi="Times New Roman" w:cs="Times New Roman"/>
          <w:b/>
          <w:sz w:val="24"/>
          <w:szCs w:val="24"/>
        </w:rPr>
        <w:t xml:space="preserve">И: </w:t>
      </w:r>
      <w:r w:rsidRPr="00E47ABD">
        <w:rPr>
          <w:rFonts w:ascii="Times New Roman" w:hAnsi="Times New Roman" w:cs="Times New Roman"/>
          <w:sz w:val="24"/>
          <w:szCs w:val="24"/>
        </w:rPr>
        <w:t>Но в целом, может быть, ты переживал или кто-то из родителей?</w:t>
      </w:r>
    </w:p>
    <w:p w14:paraId="27947CC3" w14:textId="77777777" w:rsidR="00A7297B" w:rsidRPr="00E47ABD" w:rsidRDefault="00A7297B" w:rsidP="00A7297B">
      <w:pPr>
        <w:rPr>
          <w:rFonts w:ascii="Times New Roman" w:hAnsi="Times New Roman" w:cs="Times New Roman"/>
          <w:sz w:val="24"/>
          <w:szCs w:val="24"/>
        </w:rPr>
      </w:pPr>
      <w:r w:rsidRPr="00E47ABD">
        <w:rPr>
          <w:rFonts w:ascii="Times New Roman" w:hAnsi="Times New Roman" w:cs="Times New Roman"/>
          <w:b/>
          <w:sz w:val="24"/>
          <w:szCs w:val="24"/>
        </w:rPr>
        <w:t xml:space="preserve">Р: </w:t>
      </w:r>
      <w:r w:rsidRPr="00E47ABD">
        <w:rPr>
          <w:rFonts w:ascii="Times New Roman" w:hAnsi="Times New Roman" w:cs="Times New Roman"/>
          <w:sz w:val="24"/>
          <w:szCs w:val="24"/>
        </w:rPr>
        <w:t>Да нет, ничего такого не было. Не так драматично это воспринималось. Ну, уезжает, ну, типа, можно продолжать общаться спокойно.</w:t>
      </w:r>
    </w:p>
    <w:p w14:paraId="0682FD44" w14:textId="77777777" w:rsidR="00A7297B" w:rsidRPr="00E47ABD" w:rsidRDefault="00A7297B" w:rsidP="00A7297B">
      <w:pPr>
        <w:rPr>
          <w:rFonts w:ascii="Times New Roman" w:hAnsi="Times New Roman" w:cs="Times New Roman"/>
          <w:sz w:val="24"/>
          <w:szCs w:val="24"/>
        </w:rPr>
      </w:pPr>
      <w:r w:rsidRPr="00E47ABD">
        <w:rPr>
          <w:rFonts w:ascii="Times New Roman" w:hAnsi="Times New Roman" w:cs="Times New Roman"/>
          <w:b/>
          <w:sz w:val="24"/>
          <w:szCs w:val="24"/>
        </w:rPr>
        <w:t xml:space="preserve">И: </w:t>
      </w:r>
      <w:r w:rsidRPr="00E47ABD">
        <w:rPr>
          <w:rFonts w:ascii="Times New Roman" w:hAnsi="Times New Roman" w:cs="Times New Roman"/>
          <w:sz w:val="24"/>
          <w:szCs w:val="24"/>
        </w:rPr>
        <w:t>Ты сказал, что до переезда ты жил с родителями?</w:t>
      </w:r>
    </w:p>
    <w:p w14:paraId="6A3AD010" w14:textId="77777777" w:rsidR="00A7297B" w:rsidRPr="00E47ABD" w:rsidRDefault="00A7297B" w:rsidP="00A7297B">
      <w:pPr>
        <w:rPr>
          <w:rFonts w:ascii="Times New Roman" w:hAnsi="Times New Roman" w:cs="Times New Roman"/>
          <w:sz w:val="24"/>
          <w:szCs w:val="24"/>
        </w:rPr>
      </w:pPr>
      <w:r w:rsidRPr="00E47ABD">
        <w:rPr>
          <w:rFonts w:ascii="Times New Roman" w:hAnsi="Times New Roman" w:cs="Times New Roman"/>
          <w:b/>
          <w:sz w:val="24"/>
          <w:szCs w:val="24"/>
        </w:rPr>
        <w:t xml:space="preserve">Р: </w:t>
      </w:r>
      <w:r w:rsidRPr="00E47ABD">
        <w:rPr>
          <w:rFonts w:ascii="Times New Roman" w:hAnsi="Times New Roman" w:cs="Times New Roman"/>
          <w:sz w:val="24"/>
          <w:szCs w:val="24"/>
        </w:rPr>
        <w:t>Да.</w:t>
      </w:r>
    </w:p>
    <w:p w14:paraId="6D4CDA67" w14:textId="77777777" w:rsidR="00A7297B" w:rsidRPr="00E47ABD" w:rsidRDefault="00A7297B" w:rsidP="00A7297B">
      <w:pPr>
        <w:rPr>
          <w:rFonts w:ascii="Times New Roman" w:hAnsi="Times New Roman" w:cs="Times New Roman"/>
          <w:sz w:val="24"/>
          <w:szCs w:val="24"/>
        </w:rPr>
      </w:pPr>
      <w:r w:rsidRPr="00E47ABD">
        <w:rPr>
          <w:rFonts w:ascii="Times New Roman" w:hAnsi="Times New Roman" w:cs="Times New Roman"/>
          <w:b/>
          <w:sz w:val="24"/>
          <w:szCs w:val="24"/>
        </w:rPr>
        <w:t xml:space="preserve">И: </w:t>
      </w:r>
      <w:r w:rsidRPr="00E47ABD">
        <w:rPr>
          <w:rFonts w:ascii="Times New Roman" w:hAnsi="Times New Roman" w:cs="Times New Roman"/>
          <w:sz w:val="24"/>
          <w:szCs w:val="24"/>
        </w:rPr>
        <w:t>Получается, вы общались, собственно, каждый день лично. Да и сестра с братом тоже с вами жили:</w:t>
      </w:r>
    </w:p>
    <w:p w14:paraId="386388D2" w14:textId="77777777" w:rsidR="00A7297B" w:rsidRPr="00E47ABD" w:rsidRDefault="00A7297B" w:rsidP="00A7297B">
      <w:pPr>
        <w:rPr>
          <w:rFonts w:ascii="Times New Roman" w:hAnsi="Times New Roman" w:cs="Times New Roman"/>
          <w:sz w:val="24"/>
          <w:szCs w:val="24"/>
        </w:rPr>
      </w:pPr>
      <w:r w:rsidRPr="00E47ABD">
        <w:rPr>
          <w:rFonts w:ascii="Times New Roman" w:hAnsi="Times New Roman" w:cs="Times New Roman"/>
          <w:b/>
          <w:sz w:val="24"/>
          <w:szCs w:val="24"/>
        </w:rPr>
        <w:t xml:space="preserve">Р: </w:t>
      </w:r>
      <w:r w:rsidRPr="00E47ABD">
        <w:rPr>
          <w:rFonts w:ascii="Times New Roman" w:hAnsi="Times New Roman" w:cs="Times New Roman"/>
          <w:sz w:val="24"/>
          <w:szCs w:val="24"/>
        </w:rPr>
        <w:t>Брат отдельно сестра с нами, да.</w:t>
      </w:r>
    </w:p>
    <w:p w14:paraId="5D84AD3D" w14:textId="77777777" w:rsidR="00A7297B" w:rsidRPr="00E47ABD" w:rsidRDefault="00A7297B" w:rsidP="00A7297B">
      <w:pPr>
        <w:rPr>
          <w:rFonts w:ascii="Times New Roman" w:hAnsi="Times New Roman" w:cs="Times New Roman"/>
          <w:sz w:val="24"/>
          <w:szCs w:val="24"/>
        </w:rPr>
      </w:pPr>
      <w:r w:rsidRPr="00E47ABD">
        <w:rPr>
          <w:rFonts w:ascii="Times New Roman" w:hAnsi="Times New Roman" w:cs="Times New Roman"/>
          <w:b/>
          <w:sz w:val="24"/>
          <w:szCs w:val="24"/>
        </w:rPr>
        <w:t xml:space="preserve">И: </w:t>
      </w:r>
      <w:r w:rsidRPr="00E47ABD">
        <w:rPr>
          <w:rFonts w:ascii="Times New Roman" w:hAnsi="Times New Roman" w:cs="Times New Roman"/>
          <w:sz w:val="24"/>
          <w:szCs w:val="24"/>
        </w:rPr>
        <w:t>А брат, когда съехал?</w:t>
      </w:r>
    </w:p>
    <w:p w14:paraId="45F6EBE7" w14:textId="77777777" w:rsidR="00A7297B" w:rsidRPr="00E47ABD" w:rsidRDefault="00A7297B" w:rsidP="00A7297B">
      <w:pPr>
        <w:rPr>
          <w:rFonts w:ascii="Times New Roman" w:hAnsi="Times New Roman" w:cs="Times New Roman"/>
          <w:sz w:val="24"/>
          <w:szCs w:val="24"/>
        </w:rPr>
      </w:pPr>
      <w:r w:rsidRPr="00E47ABD">
        <w:rPr>
          <w:rFonts w:ascii="Times New Roman" w:hAnsi="Times New Roman" w:cs="Times New Roman"/>
          <w:b/>
          <w:sz w:val="24"/>
          <w:szCs w:val="24"/>
        </w:rPr>
        <w:t xml:space="preserve">Р: </w:t>
      </w:r>
      <w:r w:rsidRPr="00E47ABD">
        <w:rPr>
          <w:rFonts w:ascii="Times New Roman" w:hAnsi="Times New Roman" w:cs="Times New Roman"/>
          <w:bCs/>
          <w:sz w:val="24"/>
          <w:szCs w:val="24"/>
        </w:rPr>
        <w:t xml:space="preserve">Ему </w:t>
      </w:r>
      <w:r w:rsidRPr="00E47ABD">
        <w:rPr>
          <w:rFonts w:ascii="Times New Roman" w:hAnsi="Times New Roman" w:cs="Times New Roman"/>
          <w:sz w:val="24"/>
          <w:szCs w:val="24"/>
        </w:rPr>
        <w:t>было 18 лет. Сейчас он давно съехал 10 лет назад. Соответственно, восемь лет на тот момент было, но давно уже. Но он живет в том же подъезде просто на 10 этажей выше.</w:t>
      </w:r>
    </w:p>
    <w:p w14:paraId="2CC4E897" w14:textId="77777777" w:rsidR="00A7297B" w:rsidRPr="00E47ABD" w:rsidRDefault="00A7297B" w:rsidP="00A7297B">
      <w:pPr>
        <w:rPr>
          <w:rFonts w:ascii="Times New Roman" w:hAnsi="Times New Roman" w:cs="Times New Roman"/>
          <w:sz w:val="24"/>
          <w:szCs w:val="24"/>
        </w:rPr>
      </w:pPr>
      <w:r w:rsidRPr="00E47ABD">
        <w:rPr>
          <w:rFonts w:ascii="Times New Roman" w:hAnsi="Times New Roman" w:cs="Times New Roman"/>
          <w:b/>
          <w:sz w:val="24"/>
          <w:szCs w:val="24"/>
        </w:rPr>
        <w:t xml:space="preserve">И: </w:t>
      </w:r>
      <w:r w:rsidRPr="00E47ABD">
        <w:rPr>
          <w:rFonts w:ascii="Times New Roman" w:hAnsi="Times New Roman" w:cs="Times New Roman"/>
          <w:sz w:val="24"/>
          <w:szCs w:val="24"/>
        </w:rPr>
        <w:t>То есть вы все равно часто достаточно виделись.</w:t>
      </w:r>
    </w:p>
    <w:p w14:paraId="191BC35F" w14:textId="77777777" w:rsidR="00A7297B" w:rsidRPr="00E47ABD" w:rsidRDefault="00A7297B" w:rsidP="00A7297B">
      <w:pPr>
        <w:rPr>
          <w:rFonts w:ascii="Times New Roman" w:hAnsi="Times New Roman" w:cs="Times New Roman"/>
          <w:sz w:val="24"/>
          <w:szCs w:val="24"/>
        </w:rPr>
      </w:pPr>
      <w:r w:rsidRPr="00E47ABD">
        <w:rPr>
          <w:rFonts w:ascii="Times New Roman" w:hAnsi="Times New Roman" w:cs="Times New Roman"/>
          <w:b/>
          <w:sz w:val="24"/>
          <w:szCs w:val="24"/>
        </w:rPr>
        <w:t xml:space="preserve">Р: </w:t>
      </w:r>
      <w:r w:rsidRPr="00E47ABD">
        <w:rPr>
          <w:rFonts w:ascii="Times New Roman" w:hAnsi="Times New Roman" w:cs="Times New Roman"/>
          <w:sz w:val="24"/>
          <w:szCs w:val="24"/>
        </w:rPr>
        <w:t>Очень часто общаемся, да.</w:t>
      </w:r>
    </w:p>
    <w:p w14:paraId="5922D72C" w14:textId="77777777" w:rsidR="00A7297B" w:rsidRPr="00E47ABD" w:rsidRDefault="00A7297B" w:rsidP="00A7297B">
      <w:pPr>
        <w:rPr>
          <w:rFonts w:ascii="Times New Roman" w:hAnsi="Times New Roman" w:cs="Times New Roman"/>
          <w:sz w:val="24"/>
          <w:szCs w:val="24"/>
        </w:rPr>
      </w:pPr>
      <w:r w:rsidRPr="00E47ABD">
        <w:rPr>
          <w:rFonts w:ascii="Times New Roman" w:hAnsi="Times New Roman" w:cs="Times New Roman"/>
          <w:b/>
          <w:sz w:val="24"/>
          <w:szCs w:val="24"/>
        </w:rPr>
        <w:t xml:space="preserve">И: </w:t>
      </w:r>
      <w:r w:rsidRPr="00E47ABD">
        <w:rPr>
          <w:rFonts w:ascii="Times New Roman" w:hAnsi="Times New Roman" w:cs="Times New Roman"/>
          <w:sz w:val="24"/>
          <w:szCs w:val="24"/>
        </w:rPr>
        <w:t>А какие вообще у тебя были взаимоотношения с родителями и с братом, и сестрой? До того, как ты переехал.</w:t>
      </w:r>
    </w:p>
    <w:p w14:paraId="28A58DA6" w14:textId="77777777" w:rsidR="00A7297B" w:rsidRPr="00E47ABD" w:rsidRDefault="00A7297B" w:rsidP="00A7297B">
      <w:pPr>
        <w:rPr>
          <w:rFonts w:ascii="Times New Roman" w:hAnsi="Times New Roman" w:cs="Times New Roman"/>
          <w:sz w:val="24"/>
          <w:szCs w:val="24"/>
        </w:rPr>
      </w:pPr>
      <w:r w:rsidRPr="00E47ABD">
        <w:rPr>
          <w:rFonts w:ascii="Times New Roman" w:hAnsi="Times New Roman" w:cs="Times New Roman"/>
          <w:b/>
          <w:sz w:val="24"/>
          <w:szCs w:val="24"/>
        </w:rPr>
        <w:t xml:space="preserve">Р: </w:t>
      </w:r>
      <w:r w:rsidRPr="00E47ABD">
        <w:rPr>
          <w:rFonts w:ascii="Times New Roman" w:hAnsi="Times New Roman" w:cs="Times New Roman"/>
          <w:sz w:val="24"/>
          <w:szCs w:val="24"/>
        </w:rPr>
        <w:t>Вполне нормальные, хорошие. С родителями лучше, потому что родители как бы более осмысленные люди, я считаю, взрослые люди. С братом и сестрой немножко так… Все равно мы как дети друг друга воспринимаем. И поэтому бывают какие-то более такие, более как бы не то, что низкий уровень, но не такой интеллектуальный, короче, уровень отношений. Но в целом все нормально, конечно. Но это еще раньше, до 21 года раздражает. Ты хочешь жить по-своему, а тебе приходится подстраиваться под других. Это немножко раздражает, но в целом нормально все было.</w:t>
      </w:r>
    </w:p>
    <w:p w14:paraId="7237EAE6" w14:textId="77777777" w:rsidR="00A7297B" w:rsidRPr="00E47ABD" w:rsidRDefault="00A7297B" w:rsidP="00A7297B">
      <w:pPr>
        <w:rPr>
          <w:rFonts w:ascii="Times New Roman" w:hAnsi="Times New Roman" w:cs="Times New Roman"/>
          <w:sz w:val="24"/>
          <w:szCs w:val="24"/>
        </w:rPr>
      </w:pPr>
      <w:r w:rsidRPr="00E47ABD">
        <w:rPr>
          <w:rFonts w:ascii="Times New Roman" w:hAnsi="Times New Roman" w:cs="Times New Roman"/>
          <w:b/>
          <w:sz w:val="24"/>
          <w:szCs w:val="24"/>
        </w:rPr>
        <w:lastRenderedPageBreak/>
        <w:t xml:space="preserve">И: </w:t>
      </w:r>
      <w:r w:rsidRPr="00E47ABD">
        <w:rPr>
          <w:rFonts w:ascii="Times New Roman" w:hAnsi="Times New Roman" w:cs="Times New Roman"/>
          <w:sz w:val="24"/>
          <w:szCs w:val="24"/>
        </w:rPr>
        <w:t>То есть с братом, с сестрой тебе не хватало вот этого какого-то интеллектуальной составляющей, грубо говоря?</w:t>
      </w:r>
    </w:p>
    <w:p w14:paraId="663B7256" w14:textId="77777777" w:rsidR="00A7297B" w:rsidRPr="00E47ABD" w:rsidRDefault="00A7297B" w:rsidP="00A7297B">
      <w:pPr>
        <w:rPr>
          <w:rFonts w:ascii="Times New Roman" w:hAnsi="Times New Roman" w:cs="Times New Roman"/>
          <w:sz w:val="24"/>
          <w:szCs w:val="24"/>
        </w:rPr>
      </w:pPr>
      <w:r w:rsidRPr="00E47ABD">
        <w:rPr>
          <w:rFonts w:ascii="Times New Roman" w:hAnsi="Times New Roman" w:cs="Times New Roman"/>
          <w:b/>
          <w:sz w:val="24"/>
          <w:szCs w:val="24"/>
        </w:rPr>
        <w:t xml:space="preserve">Р: </w:t>
      </w:r>
      <w:r w:rsidRPr="00E47ABD">
        <w:rPr>
          <w:rFonts w:ascii="Times New Roman" w:hAnsi="Times New Roman" w:cs="Times New Roman"/>
          <w:sz w:val="24"/>
          <w:szCs w:val="24"/>
        </w:rPr>
        <w:t>Не то, что мне не хватало, просто нет, нет, нормально, как бы просто другая категория людей. Как дети. Вот поэтому.</w:t>
      </w:r>
    </w:p>
    <w:p w14:paraId="119E45F4" w14:textId="77777777" w:rsidR="00A7297B" w:rsidRPr="00E47ABD" w:rsidRDefault="00A7297B" w:rsidP="00A7297B">
      <w:pPr>
        <w:rPr>
          <w:rFonts w:ascii="Times New Roman" w:hAnsi="Times New Roman" w:cs="Times New Roman"/>
          <w:sz w:val="24"/>
          <w:szCs w:val="24"/>
        </w:rPr>
      </w:pPr>
      <w:r w:rsidRPr="00E47ABD">
        <w:rPr>
          <w:rFonts w:ascii="Times New Roman" w:hAnsi="Times New Roman" w:cs="Times New Roman"/>
          <w:b/>
          <w:sz w:val="24"/>
          <w:szCs w:val="24"/>
        </w:rPr>
        <w:t xml:space="preserve">И: </w:t>
      </w:r>
      <w:r w:rsidRPr="00E47ABD">
        <w:rPr>
          <w:rFonts w:ascii="Times New Roman" w:hAnsi="Times New Roman" w:cs="Times New Roman"/>
          <w:sz w:val="24"/>
          <w:szCs w:val="24"/>
        </w:rPr>
        <w:t>Вы с родителями как-то часто обсуждали какие-то интеллектуальные моменты, может быть? Или как это вообще проявлялось?</w:t>
      </w:r>
    </w:p>
    <w:p w14:paraId="7FEE6D04" w14:textId="77777777" w:rsidR="00A7297B" w:rsidRPr="00E47ABD" w:rsidRDefault="00A7297B" w:rsidP="00A7297B">
      <w:pPr>
        <w:rPr>
          <w:rFonts w:ascii="Times New Roman" w:hAnsi="Times New Roman" w:cs="Times New Roman"/>
          <w:sz w:val="24"/>
          <w:szCs w:val="24"/>
        </w:rPr>
      </w:pPr>
      <w:r w:rsidRPr="00E47ABD">
        <w:rPr>
          <w:rFonts w:ascii="Times New Roman" w:hAnsi="Times New Roman" w:cs="Times New Roman"/>
          <w:b/>
          <w:sz w:val="24"/>
          <w:szCs w:val="24"/>
        </w:rPr>
        <w:t xml:space="preserve">Р: </w:t>
      </w:r>
      <w:r w:rsidRPr="00E47ABD">
        <w:rPr>
          <w:rFonts w:ascii="Times New Roman" w:hAnsi="Times New Roman" w:cs="Times New Roman"/>
          <w:sz w:val="24"/>
          <w:szCs w:val="24"/>
        </w:rPr>
        <w:t>Да нет, просто вообще как бы могли поговорить не только на какие-то бытовые темы, а про что угодно. Поэтому а с братом сестрой это что-то более такое. Вот то, что сейчас происходит, нас интересует, и мы там как-то договариваемся какие-то абстрактные материи, меньше с ними можно поговорить.</w:t>
      </w:r>
    </w:p>
    <w:p w14:paraId="78D92850" w14:textId="77777777" w:rsidR="00A7297B" w:rsidRPr="00E47ABD" w:rsidRDefault="00A7297B" w:rsidP="00A7297B">
      <w:pPr>
        <w:rPr>
          <w:rFonts w:ascii="Times New Roman" w:hAnsi="Times New Roman" w:cs="Times New Roman"/>
          <w:sz w:val="24"/>
          <w:szCs w:val="24"/>
        </w:rPr>
      </w:pPr>
      <w:r w:rsidRPr="00E47ABD">
        <w:rPr>
          <w:rFonts w:ascii="Times New Roman" w:hAnsi="Times New Roman" w:cs="Times New Roman"/>
          <w:b/>
          <w:sz w:val="24"/>
          <w:szCs w:val="24"/>
        </w:rPr>
        <w:t xml:space="preserve">И: </w:t>
      </w:r>
      <w:r w:rsidRPr="00E47ABD">
        <w:rPr>
          <w:rFonts w:ascii="Times New Roman" w:hAnsi="Times New Roman" w:cs="Times New Roman"/>
          <w:sz w:val="24"/>
          <w:szCs w:val="24"/>
        </w:rPr>
        <w:t>То есть с братом и сестрой как-то больше о бытовых вещах разговаривали. А с родителями обсуждал как-то свою специальность? Может быть, что-то из этой области, из научной?</w:t>
      </w:r>
    </w:p>
    <w:p w14:paraId="3DEC7AA0" w14:textId="77777777" w:rsidR="00A7297B" w:rsidRPr="00E47ABD" w:rsidRDefault="00A7297B" w:rsidP="00A7297B">
      <w:pPr>
        <w:rPr>
          <w:rFonts w:ascii="Times New Roman" w:hAnsi="Times New Roman" w:cs="Times New Roman"/>
          <w:sz w:val="24"/>
          <w:szCs w:val="24"/>
        </w:rPr>
      </w:pPr>
      <w:r w:rsidRPr="00E47ABD">
        <w:rPr>
          <w:rFonts w:ascii="Times New Roman" w:hAnsi="Times New Roman" w:cs="Times New Roman"/>
          <w:b/>
          <w:sz w:val="24"/>
          <w:szCs w:val="24"/>
        </w:rPr>
        <w:t xml:space="preserve">Р: </w:t>
      </w:r>
      <w:r w:rsidRPr="00E47ABD">
        <w:rPr>
          <w:rFonts w:ascii="Times New Roman" w:hAnsi="Times New Roman" w:cs="Times New Roman"/>
          <w:sz w:val="24"/>
          <w:szCs w:val="24"/>
        </w:rPr>
        <w:t>Да. Но так просто могу рассказывать, чем я занимаюсь там и про учебу, про работу, там про всякие такие дела. То, что брату с сестрой как бы не очень интересно, они, может быть, как бы и послушали бы, но это так в одно ухо влетело, в другое вылетело.</w:t>
      </w:r>
    </w:p>
    <w:p w14:paraId="342925D1" w14:textId="77777777" w:rsidR="00A7297B" w:rsidRPr="00E47ABD" w:rsidRDefault="00A7297B" w:rsidP="00A7297B">
      <w:pPr>
        <w:rPr>
          <w:rFonts w:ascii="Times New Roman" w:hAnsi="Times New Roman" w:cs="Times New Roman"/>
          <w:sz w:val="24"/>
          <w:szCs w:val="24"/>
        </w:rPr>
      </w:pPr>
      <w:r w:rsidRPr="00E47ABD">
        <w:rPr>
          <w:rFonts w:ascii="Times New Roman" w:hAnsi="Times New Roman" w:cs="Times New Roman"/>
          <w:b/>
          <w:sz w:val="24"/>
          <w:szCs w:val="24"/>
        </w:rPr>
        <w:t xml:space="preserve">И: </w:t>
      </w:r>
      <w:r w:rsidRPr="00E47ABD">
        <w:rPr>
          <w:rFonts w:ascii="Times New Roman" w:hAnsi="Times New Roman" w:cs="Times New Roman"/>
          <w:sz w:val="24"/>
          <w:szCs w:val="24"/>
        </w:rPr>
        <w:t>Скажи, вообще часто как-то конфликтовали, спорили с родителями, с братом, с сестрой?</w:t>
      </w:r>
    </w:p>
    <w:p w14:paraId="299C86AA" w14:textId="77777777" w:rsidR="00A7297B" w:rsidRPr="00E47ABD" w:rsidRDefault="00A7297B" w:rsidP="00A7297B">
      <w:pPr>
        <w:rPr>
          <w:rFonts w:ascii="Times New Roman" w:hAnsi="Times New Roman" w:cs="Times New Roman"/>
          <w:sz w:val="24"/>
          <w:szCs w:val="24"/>
        </w:rPr>
      </w:pPr>
      <w:r w:rsidRPr="00E47ABD">
        <w:rPr>
          <w:rFonts w:ascii="Times New Roman" w:hAnsi="Times New Roman" w:cs="Times New Roman"/>
          <w:b/>
          <w:sz w:val="24"/>
          <w:szCs w:val="24"/>
        </w:rPr>
        <w:t xml:space="preserve">Р: </w:t>
      </w:r>
      <w:r w:rsidRPr="00E47ABD">
        <w:rPr>
          <w:rFonts w:ascii="Times New Roman" w:hAnsi="Times New Roman" w:cs="Times New Roman"/>
          <w:sz w:val="24"/>
          <w:szCs w:val="24"/>
        </w:rPr>
        <w:t>Нет. По мелочи может быть, что-то на фоне каких-то бытовых вещей. Но так в целом ничего такого.</w:t>
      </w:r>
    </w:p>
    <w:p w14:paraId="74E6E306" w14:textId="77777777" w:rsidR="00A7297B" w:rsidRPr="00E47ABD" w:rsidRDefault="00A7297B" w:rsidP="00A7297B">
      <w:pPr>
        <w:rPr>
          <w:rFonts w:ascii="Times New Roman" w:hAnsi="Times New Roman" w:cs="Times New Roman"/>
          <w:sz w:val="24"/>
          <w:szCs w:val="24"/>
        </w:rPr>
      </w:pPr>
      <w:r w:rsidRPr="00E47ABD">
        <w:rPr>
          <w:rFonts w:ascii="Times New Roman" w:hAnsi="Times New Roman" w:cs="Times New Roman"/>
          <w:b/>
          <w:sz w:val="24"/>
          <w:szCs w:val="24"/>
        </w:rPr>
        <w:t xml:space="preserve">И: </w:t>
      </w:r>
      <w:r w:rsidRPr="00E47ABD">
        <w:rPr>
          <w:rFonts w:ascii="Times New Roman" w:hAnsi="Times New Roman" w:cs="Times New Roman"/>
          <w:sz w:val="24"/>
          <w:szCs w:val="24"/>
        </w:rPr>
        <w:t>Но, например, что могло быть из бытового?</w:t>
      </w:r>
    </w:p>
    <w:p w14:paraId="58A05105" w14:textId="77777777" w:rsidR="00A7297B" w:rsidRPr="00E47ABD" w:rsidRDefault="00A7297B" w:rsidP="00A7297B">
      <w:pPr>
        <w:rPr>
          <w:rFonts w:ascii="Times New Roman" w:hAnsi="Times New Roman" w:cs="Times New Roman"/>
          <w:sz w:val="24"/>
          <w:szCs w:val="24"/>
        </w:rPr>
      </w:pPr>
      <w:r w:rsidRPr="00E47ABD">
        <w:rPr>
          <w:rFonts w:ascii="Times New Roman" w:hAnsi="Times New Roman" w:cs="Times New Roman"/>
          <w:b/>
          <w:sz w:val="24"/>
          <w:szCs w:val="24"/>
        </w:rPr>
        <w:t xml:space="preserve">Р: </w:t>
      </w:r>
      <w:r w:rsidRPr="00E47ABD">
        <w:rPr>
          <w:rFonts w:ascii="Times New Roman" w:hAnsi="Times New Roman" w:cs="Times New Roman"/>
          <w:sz w:val="24"/>
          <w:szCs w:val="24"/>
        </w:rPr>
        <w:t>Там, например, когда я там пришел после целого дня устал, у меня болит голова, а сестра там может, чего-нибудь там музыку громкую включать или еще что-нибудь, или орать, что-то такое. Вот такие вещи. Короче, когда не думают немножко люди про других. А так ничего такого капитально не было.</w:t>
      </w:r>
    </w:p>
    <w:p w14:paraId="1950FFC4" w14:textId="77777777" w:rsidR="00A7297B" w:rsidRPr="00E47ABD" w:rsidRDefault="00A7297B" w:rsidP="00A7297B">
      <w:pPr>
        <w:rPr>
          <w:rFonts w:ascii="Times New Roman" w:hAnsi="Times New Roman" w:cs="Times New Roman"/>
          <w:sz w:val="24"/>
          <w:szCs w:val="24"/>
        </w:rPr>
      </w:pPr>
      <w:r w:rsidRPr="00E47ABD">
        <w:rPr>
          <w:rFonts w:ascii="Times New Roman" w:hAnsi="Times New Roman" w:cs="Times New Roman"/>
          <w:b/>
          <w:sz w:val="24"/>
          <w:szCs w:val="24"/>
        </w:rPr>
        <w:t xml:space="preserve">И: </w:t>
      </w:r>
      <w:r w:rsidRPr="00E47ABD">
        <w:rPr>
          <w:rFonts w:ascii="Times New Roman" w:hAnsi="Times New Roman" w:cs="Times New Roman"/>
          <w:sz w:val="24"/>
          <w:szCs w:val="24"/>
        </w:rPr>
        <w:t>Но это тоже больше с братом, с сестрой, не с родителями.</w:t>
      </w:r>
    </w:p>
    <w:p w14:paraId="5370B89A" w14:textId="77777777" w:rsidR="00A7297B" w:rsidRPr="00E47ABD" w:rsidRDefault="00A7297B" w:rsidP="00A7297B">
      <w:pPr>
        <w:rPr>
          <w:rFonts w:ascii="Times New Roman" w:hAnsi="Times New Roman" w:cs="Times New Roman"/>
          <w:sz w:val="24"/>
          <w:szCs w:val="24"/>
        </w:rPr>
      </w:pPr>
      <w:r w:rsidRPr="00E47ABD">
        <w:rPr>
          <w:rFonts w:ascii="Times New Roman" w:hAnsi="Times New Roman" w:cs="Times New Roman"/>
          <w:b/>
          <w:sz w:val="24"/>
          <w:szCs w:val="24"/>
        </w:rPr>
        <w:t xml:space="preserve">Р: </w:t>
      </w:r>
      <w:r w:rsidRPr="00E47ABD">
        <w:rPr>
          <w:rFonts w:ascii="Times New Roman" w:hAnsi="Times New Roman" w:cs="Times New Roman"/>
          <w:sz w:val="24"/>
          <w:szCs w:val="24"/>
        </w:rPr>
        <w:t>Ну да, да, да. Потому что родители, опять же, они как бы более внимательны к другим людям. У них есть вот эта эмпатия. И если им что-то скажешь, они это поймут и будут держать в голове. Если сестре скажу слушай, не шуми, пожалуйста, у меня там болит голова, я хочу прилечь, то она как бы ага. А потом через 15 минут вообще у нее этого уже нет в голове. Поэтому да, так просто они немножко больше раздражали, потому что они как бы такие.</w:t>
      </w:r>
    </w:p>
    <w:p w14:paraId="2666C0D7" w14:textId="77777777" w:rsidR="00A7297B" w:rsidRPr="00E47ABD" w:rsidRDefault="00A7297B" w:rsidP="00A7297B">
      <w:pPr>
        <w:rPr>
          <w:rFonts w:ascii="Times New Roman" w:hAnsi="Times New Roman" w:cs="Times New Roman"/>
          <w:sz w:val="24"/>
          <w:szCs w:val="24"/>
        </w:rPr>
      </w:pPr>
      <w:r w:rsidRPr="00E47ABD">
        <w:rPr>
          <w:rFonts w:ascii="Times New Roman" w:hAnsi="Times New Roman" w:cs="Times New Roman"/>
          <w:b/>
          <w:sz w:val="24"/>
          <w:szCs w:val="24"/>
        </w:rPr>
        <w:t xml:space="preserve">И: </w:t>
      </w:r>
      <w:r w:rsidRPr="00E47ABD">
        <w:rPr>
          <w:rFonts w:ascii="Times New Roman" w:hAnsi="Times New Roman" w:cs="Times New Roman"/>
          <w:sz w:val="24"/>
          <w:szCs w:val="24"/>
        </w:rPr>
        <w:t>А как решали эти конфликты? Ты просто им говорил, что тебе что-то не нравится.</w:t>
      </w:r>
    </w:p>
    <w:p w14:paraId="4F00CA3A" w14:textId="77777777" w:rsidR="00A7297B" w:rsidRPr="00E47ABD" w:rsidRDefault="00A7297B" w:rsidP="00A7297B">
      <w:pPr>
        <w:rPr>
          <w:rFonts w:ascii="Times New Roman" w:hAnsi="Times New Roman" w:cs="Times New Roman"/>
          <w:sz w:val="24"/>
          <w:szCs w:val="24"/>
        </w:rPr>
      </w:pPr>
      <w:r w:rsidRPr="00E47ABD">
        <w:rPr>
          <w:rFonts w:ascii="Times New Roman" w:hAnsi="Times New Roman" w:cs="Times New Roman"/>
          <w:b/>
          <w:sz w:val="24"/>
          <w:szCs w:val="24"/>
        </w:rPr>
        <w:t xml:space="preserve">Р: </w:t>
      </w:r>
      <w:r w:rsidRPr="00E47ABD">
        <w:rPr>
          <w:rFonts w:ascii="Times New Roman" w:hAnsi="Times New Roman" w:cs="Times New Roman"/>
          <w:sz w:val="24"/>
          <w:szCs w:val="24"/>
        </w:rPr>
        <w:t>Приходил и говорил, объяснял ситуацию. Так-то в принципе, они никакого зла по отношению ко мне не держали. Поэтому все решалось просто, что то, что они просто делали. Бывало, что раздражало. Ну и, наверное, как бы я их, может быть, тоже чем-то раздражал, не знаю. Хотя, в принципе, стараюсь думать о других более-менее.</w:t>
      </w:r>
    </w:p>
    <w:p w14:paraId="6C5AEFE7" w14:textId="77777777" w:rsidR="00A7297B" w:rsidRPr="00E47ABD" w:rsidRDefault="00A7297B" w:rsidP="00A7297B">
      <w:pPr>
        <w:rPr>
          <w:rFonts w:ascii="Times New Roman" w:hAnsi="Times New Roman" w:cs="Times New Roman"/>
          <w:sz w:val="24"/>
          <w:szCs w:val="24"/>
        </w:rPr>
      </w:pPr>
      <w:r w:rsidRPr="00E47ABD">
        <w:rPr>
          <w:rFonts w:ascii="Times New Roman" w:hAnsi="Times New Roman" w:cs="Times New Roman"/>
          <w:b/>
          <w:sz w:val="24"/>
          <w:szCs w:val="24"/>
        </w:rPr>
        <w:t xml:space="preserve">И: </w:t>
      </w:r>
      <w:r w:rsidRPr="00E47ABD">
        <w:rPr>
          <w:rFonts w:ascii="Times New Roman" w:hAnsi="Times New Roman" w:cs="Times New Roman"/>
          <w:sz w:val="24"/>
          <w:szCs w:val="24"/>
        </w:rPr>
        <w:t>То есть с твоей стороны, как бы они на конфликт с тобой не выходили. Грубо говоря, не было такого, что из-за тебя что-то происходило?</w:t>
      </w:r>
    </w:p>
    <w:p w14:paraId="77B27324" w14:textId="77777777" w:rsidR="00A7297B" w:rsidRPr="00E47ABD" w:rsidRDefault="00A7297B" w:rsidP="00A7297B">
      <w:pPr>
        <w:rPr>
          <w:rFonts w:ascii="Times New Roman" w:hAnsi="Times New Roman" w:cs="Times New Roman"/>
          <w:sz w:val="24"/>
          <w:szCs w:val="24"/>
        </w:rPr>
      </w:pPr>
      <w:r w:rsidRPr="00E47ABD">
        <w:rPr>
          <w:rFonts w:ascii="Times New Roman" w:hAnsi="Times New Roman" w:cs="Times New Roman"/>
          <w:b/>
          <w:sz w:val="24"/>
          <w:szCs w:val="24"/>
        </w:rPr>
        <w:t xml:space="preserve">Р: </w:t>
      </w:r>
      <w:r w:rsidRPr="00E47ABD">
        <w:rPr>
          <w:rFonts w:ascii="Times New Roman" w:hAnsi="Times New Roman" w:cs="Times New Roman"/>
          <w:sz w:val="24"/>
          <w:szCs w:val="24"/>
        </w:rPr>
        <w:t>Нет, нет.</w:t>
      </w:r>
    </w:p>
    <w:p w14:paraId="13F82098" w14:textId="77777777" w:rsidR="00A7297B" w:rsidRPr="00E47ABD" w:rsidRDefault="00A7297B" w:rsidP="00A7297B">
      <w:pPr>
        <w:rPr>
          <w:rFonts w:ascii="Times New Roman" w:hAnsi="Times New Roman" w:cs="Times New Roman"/>
          <w:sz w:val="24"/>
          <w:szCs w:val="24"/>
        </w:rPr>
      </w:pPr>
      <w:r w:rsidRPr="00E47ABD">
        <w:rPr>
          <w:rFonts w:ascii="Times New Roman" w:hAnsi="Times New Roman" w:cs="Times New Roman"/>
          <w:b/>
          <w:sz w:val="24"/>
          <w:szCs w:val="24"/>
        </w:rPr>
        <w:t xml:space="preserve">И: </w:t>
      </w:r>
      <w:r w:rsidRPr="00E47ABD">
        <w:rPr>
          <w:rFonts w:ascii="Times New Roman" w:hAnsi="Times New Roman" w:cs="Times New Roman"/>
          <w:sz w:val="24"/>
          <w:szCs w:val="24"/>
        </w:rPr>
        <w:t>Как часто вы вообще общались с братом?</w:t>
      </w:r>
    </w:p>
    <w:p w14:paraId="31072C14" w14:textId="77777777" w:rsidR="00A7297B" w:rsidRPr="00E47ABD" w:rsidRDefault="00A7297B" w:rsidP="00A7297B">
      <w:pPr>
        <w:rPr>
          <w:rFonts w:ascii="Times New Roman" w:hAnsi="Times New Roman" w:cs="Times New Roman"/>
          <w:sz w:val="24"/>
          <w:szCs w:val="24"/>
        </w:rPr>
      </w:pPr>
      <w:r w:rsidRPr="00E47ABD">
        <w:rPr>
          <w:rFonts w:ascii="Times New Roman" w:hAnsi="Times New Roman" w:cs="Times New Roman"/>
          <w:b/>
          <w:sz w:val="24"/>
          <w:szCs w:val="24"/>
        </w:rPr>
        <w:t xml:space="preserve">Р: </w:t>
      </w:r>
      <w:r w:rsidRPr="00E47ABD">
        <w:rPr>
          <w:rFonts w:ascii="Times New Roman" w:hAnsi="Times New Roman" w:cs="Times New Roman"/>
          <w:sz w:val="24"/>
          <w:szCs w:val="24"/>
        </w:rPr>
        <w:t xml:space="preserve">Там через день может каждый день, когда мы вместе выросли. А потом он уже просто съехал, и мы там общались меньше. Но в целом, если мы куда-то едем на дачу летом вместе, все равно все общаемся. Поэтому часто. Буквально каждый день, через день вот так вот несколько раз в неделю точно. </w:t>
      </w:r>
    </w:p>
    <w:p w14:paraId="7B32D254" w14:textId="77777777" w:rsidR="00A7297B" w:rsidRPr="00E47ABD" w:rsidRDefault="00A7297B" w:rsidP="00A7297B">
      <w:pPr>
        <w:rPr>
          <w:rFonts w:ascii="Times New Roman" w:hAnsi="Times New Roman" w:cs="Times New Roman"/>
          <w:sz w:val="24"/>
          <w:szCs w:val="24"/>
        </w:rPr>
      </w:pPr>
      <w:r w:rsidRPr="00E47ABD">
        <w:rPr>
          <w:rFonts w:ascii="Times New Roman" w:hAnsi="Times New Roman" w:cs="Times New Roman"/>
          <w:b/>
          <w:sz w:val="24"/>
          <w:szCs w:val="24"/>
        </w:rPr>
        <w:lastRenderedPageBreak/>
        <w:t xml:space="preserve">И: </w:t>
      </w:r>
      <w:r w:rsidRPr="00E47ABD">
        <w:rPr>
          <w:rFonts w:ascii="Times New Roman" w:hAnsi="Times New Roman" w:cs="Times New Roman"/>
          <w:sz w:val="24"/>
          <w:szCs w:val="24"/>
        </w:rPr>
        <w:t>Часто с родителями, с сестрой тоже каждый день общались?</w:t>
      </w:r>
    </w:p>
    <w:p w14:paraId="67BBE343" w14:textId="77777777" w:rsidR="00A7297B" w:rsidRPr="00E47ABD" w:rsidRDefault="00A7297B" w:rsidP="00A7297B">
      <w:pPr>
        <w:rPr>
          <w:rFonts w:ascii="Times New Roman" w:hAnsi="Times New Roman" w:cs="Times New Roman"/>
          <w:sz w:val="24"/>
          <w:szCs w:val="24"/>
        </w:rPr>
      </w:pPr>
      <w:r w:rsidRPr="00E47ABD">
        <w:rPr>
          <w:rFonts w:ascii="Times New Roman" w:hAnsi="Times New Roman" w:cs="Times New Roman"/>
          <w:b/>
          <w:sz w:val="24"/>
          <w:szCs w:val="24"/>
        </w:rPr>
        <w:t xml:space="preserve">Р: </w:t>
      </w:r>
      <w:r w:rsidRPr="00E47ABD">
        <w:rPr>
          <w:rFonts w:ascii="Times New Roman" w:hAnsi="Times New Roman" w:cs="Times New Roman"/>
          <w:sz w:val="24"/>
          <w:szCs w:val="24"/>
        </w:rPr>
        <w:t>Да.</w:t>
      </w:r>
    </w:p>
    <w:p w14:paraId="2E0A8032" w14:textId="77777777" w:rsidR="00A7297B" w:rsidRPr="00E47ABD" w:rsidRDefault="00A7297B" w:rsidP="00A7297B">
      <w:pPr>
        <w:rPr>
          <w:rFonts w:ascii="Times New Roman" w:hAnsi="Times New Roman" w:cs="Times New Roman"/>
          <w:sz w:val="24"/>
          <w:szCs w:val="24"/>
        </w:rPr>
      </w:pPr>
      <w:r w:rsidRPr="00E47ABD">
        <w:rPr>
          <w:rFonts w:ascii="Times New Roman" w:hAnsi="Times New Roman" w:cs="Times New Roman"/>
          <w:b/>
          <w:sz w:val="24"/>
          <w:szCs w:val="24"/>
        </w:rPr>
        <w:t xml:space="preserve">И: </w:t>
      </w:r>
      <w:r w:rsidRPr="00E47ABD">
        <w:rPr>
          <w:rFonts w:ascii="Times New Roman" w:hAnsi="Times New Roman" w:cs="Times New Roman"/>
          <w:sz w:val="24"/>
          <w:szCs w:val="24"/>
        </w:rPr>
        <w:t>А что вообще могли обсуждать? Какие темы у вас бывали в диалоге?</w:t>
      </w:r>
    </w:p>
    <w:p w14:paraId="63E4C57E" w14:textId="77777777" w:rsidR="00A7297B" w:rsidRPr="00E47ABD" w:rsidRDefault="00A7297B" w:rsidP="00A7297B">
      <w:pPr>
        <w:rPr>
          <w:rFonts w:ascii="Times New Roman" w:hAnsi="Times New Roman" w:cs="Times New Roman"/>
          <w:sz w:val="24"/>
          <w:szCs w:val="24"/>
        </w:rPr>
      </w:pPr>
      <w:r w:rsidRPr="00E47ABD">
        <w:rPr>
          <w:rFonts w:ascii="Times New Roman" w:hAnsi="Times New Roman" w:cs="Times New Roman"/>
          <w:b/>
          <w:sz w:val="24"/>
          <w:szCs w:val="24"/>
        </w:rPr>
        <w:t xml:space="preserve">Р: </w:t>
      </w:r>
      <w:r w:rsidRPr="00E47ABD">
        <w:rPr>
          <w:rFonts w:ascii="Times New Roman" w:hAnsi="Times New Roman" w:cs="Times New Roman"/>
          <w:sz w:val="24"/>
          <w:szCs w:val="24"/>
        </w:rPr>
        <w:t>Да что угодно. Что в жизни происходит? У кого там, какие учебы работа, там всякое такое. Какие-то планы совместные, опять же, какие-то поездки куда-то или какие-то мероприятия, когда гости какие-нибудь приходят, еще что-то. Дни рождения там это всякая фигня. Вот все, что угодно, вообще ничего такого. Никаких запретных тем не было. Поэтому мне даже сложно сказать, как вообще все, что там какие-то новости, еще что-то. Вирус этот несчастный уж точно.</w:t>
      </w:r>
    </w:p>
    <w:p w14:paraId="5A796FFA" w14:textId="77777777" w:rsidR="00A7297B" w:rsidRPr="00E47ABD" w:rsidRDefault="00A7297B" w:rsidP="00A7297B">
      <w:pPr>
        <w:rPr>
          <w:rFonts w:ascii="Times New Roman" w:hAnsi="Times New Roman" w:cs="Times New Roman"/>
          <w:sz w:val="24"/>
          <w:szCs w:val="24"/>
        </w:rPr>
      </w:pPr>
      <w:r w:rsidRPr="00E47ABD">
        <w:rPr>
          <w:rFonts w:ascii="Times New Roman" w:hAnsi="Times New Roman" w:cs="Times New Roman"/>
          <w:b/>
          <w:sz w:val="24"/>
          <w:szCs w:val="24"/>
        </w:rPr>
        <w:t xml:space="preserve">И: </w:t>
      </w:r>
      <w:r w:rsidRPr="00E47ABD">
        <w:rPr>
          <w:rFonts w:ascii="Times New Roman" w:hAnsi="Times New Roman" w:cs="Times New Roman"/>
          <w:sz w:val="24"/>
          <w:szCs w:val="24"/>
        </w:rPr>
        <w:t>Скажи, а ты, вы вообще как-то практиковали видео звонки? До того, как ты уехал?</w:t>
      </w:r>
    </w:p>
    <w:p w14:paraId="7FC9B7A9" w14:textId="77777777" w:rsidR="00A7297B" w:rsidRPr="00E47ABD" w:rsidRDefault="00A7297B" w:rsidP="00A7297B">
      <w:pPr>
        <w:rPr>
          <w:rFonts w:ascii="Times New Roman" w:hAnsi="Times New Roman" w:cs="Times New Roman"/>
          <w:sz w:val="24"/>
          <w:szCs w:val="24"/>
        </w:rPr>
      </w:pPr>
      <w:r w:rsidRPr="00E47ABD">
        <w:rPr>
          <w:rFonts w:ascii="Times New Roman" w:hAnsi="Times New Roman" w:cs="Times New Roman"/>
          <w:b/>
          <w:sz w:val="24"/>
          <w:szCs w:val="24"/>
        </w:rPr>
        <w:t xml:space="preserve">Р: </w:t>
      </w:r>
      <w:r w:rsidRPr="00E47ABD">
        <w:rPr>
          <w:rFonts w:ascii="Times New Roman" w:hAnsi="Times New Roman" w:cs="Times New Roman"/>
          <w:sz w:val="24"/>
          <w:szCs w:val="24"/>
        </w:rPr>
        <w:t>До того? Нет, не было необходимости. Мы встречались буквально каждый день, много раз по утрам, вечером. Поэтому нет, не делали. Только может быть, когда кто-то куда-то уезжал. Но это очень редко бывало.</w:t>
      </w:r>
    </w:p>
    <w:p w14:paraId="7897D989" w14:textId="77777777" w:rsidR="00A7297B" w:rsidRPr="00E47ABD" w:rsidRDefault="00A7297B" w:rsidP="00A7297B">
      <w:pPr>
        <w:rPr>
          <w:rFonts w:ascii="Times New Roman" w:hAnsi="Times New Roman" w:cs="Times New Roman"/>
          <w:sz w:val="24"/>
          <w:szCs w:val="24"/>
        </w:rPr>
      </w:pPr>
      <w:r w:rsidRPr="00E47ABD">
        <w:rPr>
          <w:rFonts w:ascii="Times New Roman" w:hAnsi="Times New Roman" w:cs="Times New Roman"/>
          <w:b/>
          <w:sz w:val="24"/>
          <w:szCs w:val="24"/>
        </w:rPr>
        <w:t xml:space="preserve">И: </w:t>
      </w:r>
      <w:r w:rsidRPr="00E47ABD">
        <w:rPr>
          <w:rFonts w:ascii="Times New Roman" w:hAnsi="Times New Roman" w:cs="Times New Roman"/>
          <w:sz w:val="24"/>
          <w:szCs w:val="24"/>
        </w:rPr>
        <w:t>Когда кто-то уезжал, именно по видео созванивались?</w:t>
      </w:r>
    </w:p>
    <w:p w14:paraId="74814272" w14:textId="77777777" w:rsidR="00A7297B" w:rsidRPr="00E47ABD" w:rsidRDefault="00A7297B" w:rsidP="00A7297B">
      <w:pPr>
        <w:rPr>
          <w:rFonts w:ascii="Times New Roman" w:hAnsi="Times New Roman" w:cs="Times New Roman"/>
          <w:sz w:val="24"/>
          <w:szCs w:val="24"/>
        </w:rPr>
      </w:pPr>
      <w:r w:rsidRPr="00E47ABD">
        <w:rPr>
          <w:rFonts w:ascii="Times New Roman" w:hAnsi="Times New Roman" w:cs="Times New Roman"/>
          <w:b/>
          <w:sz w:val="24"/>
          <w:szCs w:val="24"/>
        </w:rPr>
        <w:t xml:space="preserve">Р: </w:t>
      </w:r>
      <w:r w:rsidRPr="00E47ABD">
        <w:rPr>
          <w:rFonts w:ascii="Times New Roman" w:hAnsi="Times New Roman" w:cs="Times New Roman"/>
          <w:sz w:val="24"/>
          <w:szCs w:val="24"/>
        </w:rPr>
        <w:t xml:space="preserve">Да да, да, да. Еще тогда </w:t>
      </w:r>
      <w:r w:rsidRPr="00E47ABD">
        <w:rPr>
          <w:rFonts w:ascii="Times New Roman" w:hAnsi="Times New Roman" w:cs="Times New Roman"/>
          <w:sz w:val="24"/>
          <w:szCs w:val="24"/>
          <w:lang w:val="en-US"/>
        </w:rPr>
        <w:t>Skype</w:t>
      </w:r>
      <w:r w:rsidRPr="00E47ABD">
        <w:rPr>
          <w:rFonts w:ascii="Times New Roman" w:hAnsi="Times New Roman" w:cs="Times New Roman"/>
          <w:sz w:val="24"/>
          <w:szCs w:val="24"/>
        </w:rPr>
        <w:t xml:space="preserve"> был в моде.</w:t>
      </w:r>
    </w:p>
    <w:p w14:paraId="1DDEFBFD" w14:textId="77777777" w:rsidR="00A7297B" w:rsidRPr="00E47ABD" w:rsidRDefault="00A7297B" w:rsidP="00A7297B">
      <w:pPr>
        <w:rPr>
          <w:rFonts w:ascii="Times New Roman" w:hAnsi="Times New Roman" w:cs="Times New Roman"/>
          <w:sz w:val="24"/>
          <w:szCs w:val="24"/>
        </w:rPr>
      </w:pPr>
      <w:r w:rsidRPr="00E47ABD">
        <w:rPr>
          <w:rFonts w:ascii="Times New Roman" w:hAnsi="Times New Roman" w:cs="Times New Roman"/>
          <w:b/>
          <w:sz w:val="24"/>
          <w:szCs w:val="24"/>
        </w:rPr>
        <w:t xml:space="preserve">И: </w:t>
      </w:r>
      <w:r w:rsidRPr="00E47ABD">
        <w:rPr>
          <w:rFonts w:ascii="Times New Roman" w:hAnsi="Times New Roman" w:cs="Times New Roman"/>
          <w:sz w:val="24"/>
          <w:szCs w:val="24"/>
        </w:rPr>
        <w:t>А аудио звонки как у вас вообще в быту были?</w:t>
      </w:r>
    </w:p>
    <w:p w14:paraId="0E75D408" w14:textId="77777777" w:rsidR="00A7297B" w:rsidRPr="00E47ABD" w:rsidRDefault="00A7297B" w:rsidP="00A7297B">
      <w:pPr>
        <w:rPr>
          <w:rFonts w:ascii="Times New Roman" w:hAnsi="Times New Roman" w:cs="Times New Roman"/>
          <w:sz w:val="24"/>
          <w:szCs w:val="24"/>
        </w:rPr>
      </w:pPr>
      <w:r w:rsidRPr="00E47ABD">
        <w:rPr>
          <w:rFonts w:ascii="Times New Roman" w:hAnsi="Times New Roman" w:cs="Times New Roman"/>
          <w:b/>
          <w:sz w:val="24"/>
          <w:szCs w:val="24"/>
        </w:rPr>
        <w:t xml:space="preserve">Р: </w:t>
      </w:r>
      <w:r w:rsidRPr="00E47ABD">
        <w:rPr>
          <w:rFonts w:ascii="Times New Roman" w:hAnsi="Times New Roman" w:cs="Times New Roman"/>
          <w:sz w:val="24"/>
          <w:szCs w:val="24"/>
        </w:rPr>
        <w:t>Да, если надо было позвонить.</w:t>
      </w:r>
    </w:p>
    <w:p w14:paraId="5953F672" w14:textId="77777777" w:rsidR="00A7297B" w:rsidRPr="00E47ABD" w:rsidRDefault="00A7297B" w:rsidP="00A7297B">
      <w:pPr>
        <w:rPr>
          <w:rFonts w:ascii="Times New Roman" w:hAnsi="Times New Roman" w:cs="Times New Roman"/>
          <w:sz w:val="24"/>
          <w:szCs w:val="24"/>
        </w:rPr>
      </w:pPr>
      <w:r w:rsidRPr="00E47ABD">
        <w:rPr>
          <w:rFonts w:ascii="Times New Roman" w:hAnsi="Times New Roman" w:cs="Times New Roman"/>
          <w:b/>
          <w:sz w:val="24"/>
          <w:szCs w:val="24"/>
        </w:rPr>
        <w:t xml:space="preserve">И: </w:t>
      </w:r>
      <w:r w:rsidRPr="00E47ABD">
        <w:rPr>
          <w:rFonts w:ascii="Times New Roman" w:hAnsi="Times New Roman" w:cs="Times New Roman"/>
          <w:sz w:val="24"/>
          <w:szCs w:val="24"/>
        </w:rPr>
        <w:t>А кто обычно кому звонил, какие поводы были?</w:t>
      </w:r>
    </w:p>
    <w:p w14:paraId="05224E75" w14:textId="77777777" w:rsidR="00A7297B" w:rsidRPr="00E47ABD" w:rsidRDefault="00A7297B" w:rsidP="00A7297B">
      <w:pPr>
        <w:rPr>
          <w:rFonts w:ascii="Times New Roman" w:hAnsi="Times New Roman" w:cs="Times New Roman"/>
          <w:sz w:val="24"/>
          <w:szCs w:val="24"/>
        </w:rPr>
      </w:pPr>
      <w:r w:rsidRPr="00E47ABD">
        <w:rPr>
          <w:rFonts w:ascii="Times New Roman" w:hAnsi="Times New Roman" w:cs="Times New Roman"/>
          <w:b/>
          <w:sz w:val="24"/>
          <w:szCs w:val="24"/>
        </w:rPr>
        <w:t xml:space="preserve">Р: </w:t>
      </w:r>
      <w:r w:rsidRPr="00E47ABD">
        <w:rPr>
          <w:rFonts w:ascii="Times New Roman" w:hAnsi="Times New Roman" w:cs="Times New Roman"/>
          <w:sz w:val="24"/>
          <w:szCs w:val="24"/>
        </w:rPr>
        <w:t>Все друг другу это если что-то надо конкретное. Мне кажется, когда там, допустим, я не знаю, там у кого то, допустим, у сестры закончились уроки раньше почему-то мама, приди, забери меня там что-нибудь такое. Там в магазин кто-нибудь идет, то надо что-то купить. Раз позвонил, сказал. Если что-то мы хотим как бы поговорить о чем-то обсудить, мы встретимся лично.</w:t>
      </w:r>
    </w:p>
    <w:p w14:paraId="10288638" w14:textId="77777777" w:rsidR="00A7297B" w:rsidRPr="00E47ABD" w:rsidRDefault="00A7297B" w:rsidP="00A7297B">
      <w:pPr>
        <w:rPr>
          <w:rFonts w:ascii="Times New Roman" w:hAnsi="Times New Roman" w:cs="Times New Roman"/>
          <w:sz w:val="24"/>
          <w:szCs w:val="24"/>
        </w:rPr>
      </w:pPr>
      <w:r w:rsidRPr="00E47ABD">
        <w:rPr>
          <w:rFonts w:ascii="Times New Roman" w:hAnsi="Times New Roman" w:cs="Times New Roman"/>
          <w:b/>
          <w:sz w:val="24"/>
          <w:szCs w:val="24"/>
        </w:rPr>
        <w:t xml:space="preserve">И: </w:t>
      </w:r>
      <w:r w:rsidRPr="00E47ABD">
        <w:rPr>
          <w:rFonts w:ascii="Times New Roman" w:hAnsi="Times New Roman" w:cs="Times New Roman"/>
          <w:sz w:val="24"/>
          <w:szCs w:val="24"/>
        </w:rPr>
        <w:t xml:space="preserve">Скажи как вы вообще использовали? Почему именно видео, не аудио? </w:t>
      </w:r>
    </w:p>
    <w:p w14:paraId="7DB1D028" w14:textId="77777777" w:rsidR="00A7297B" w:rsidRPr="00E47ABD" w:rsidRDefault="00A7297B" w:rsidP="00A7297B">
      <w:pPr>
        <w:rPr>
          <w:rFonts w:ascii="Times New Roman" w:hAnsi="Times New Roman" w:cs="Times New Roman"/>
          <w:sz w:val="24"/>
          <w:szCs w:val="24"/>
        </w:rPr>
      </w:pPr>
      <w:r w:rsidRPr="00E47ABD">
        <w:rPr>
          <w:rFonts w:ascii="Times New Roman" w:hAnsi="Times New Roman" w:cs="Times New Roman"/>
          <w:b/>
          <w:sz w:val="24"/>
          <w:szCs w:val="24"/>
        </w:rPr>
        <w:t xml:space="preserve">Р: </w:t>
      </w:r>
      <w:r w:rsidRPr="00E47ABD">
        <w:rPr>
          <w:rFonts w:ascii="Times New Roman" w:hAnsi="Times New Roman" w:cs="Times New Roman"/>
          <w:bCs/>
          <w:sz w:val="24"/>
          <w:szCs w:val="24"/>
        </w:rPr>
        <w:t>Использовали, допустим, когда кто- то из родителей уезжал.</w:t>
      </w:r>
      <w:r w:rsidRPr="00E47ABD">
        <w:rPr>
          <w:rFonts w:ascii="Times New Roman" w:hAnsi="Times New Roman" w:cs="Times New Roman"/>
          <w:b/>
          <w:sz w:val="24"/>
          <w:szCs w:val="24"/>
        </w:rPr>
        <w:t xml:space="preserve"> </w:t>
      </w:r>
      <w:r w:rsidRPr="00E47ABD">
        <w:rPr>
          <w:rFonts w:ascii="Times New Roman" w:hAnsi="Times New Roman" w:cs="Times New Roman"/>
          <w:sz w:val="24"/>
          <w:szCs w:val="24"/>
        </w:rPr>
        <w:t>Как-то поживее повеселее это было. Аудио использовали до того, как видео звонки появились, когда, допустим, кто-то из родителей уезжал по работе там с 2000 го по 2010, грубо говоря, вот эти короче, когда еще не было скайпа ничего. Звонили просто по телефону в отель, и там как-то связывали, переключали по городскому такому. Вот. А просто когда появилась, показалось, что это как-то удобнее, Прикольно.</w:t>
      </w:r>
    </w:p>
    <w:p w14:paraId="298B891E" w14:textId="77777777" w:rsidR="00A7297B" w:rsidRPr="00E47ABD" w:rsidRDefault="00A7297B" w:rsidP="00A7297B">
      <w:pPr>
        <w:rPr>
          <w:rFonts w:ascii="Times New Roman" w:hAnsi="Times New Roman" w:cs="Times New Roman"/>
          <w:sz w:val="24"/>
          <w:szCs w:val="24"/>
        </w:rPr>
      </w:pPr>
      <w:r w:rsidRPr="00E47ABD">
        <w:rPr>
          <w:rFonts w:ascii="Times New Roman" w:hAnsi="Times New Roman" w:cs="Times New Roman"/>
          <w:b/>
          <w:sz w:val="24"/>
          <w:szCs w:val="24"/>
        </w:rPr>
        <w:t xml:space="preserve">И: </w:t>
      </w:r>
      <w:r w:rsidRPr="00E47ABD">
        <w:rPr>
          <w:rFonts w:ascii="Times New Roman" w:hAnsi="Times New Roman" w:cs="Times New Roman"/>
          <w:sz w:val="24"/>
          <w:szCs w:val="24"/>
        </w:rPr>
        <w:t>А кто был инициатором вот этого перехода на звонки?</w:t>
      </w:r>
    </w:p>
    <w:p w14:paraId="6917FDAA" w14:textId="77777777" w:rsidR="00A7297B" w:rsidRPr="00E47ABD" w:rsidRDefault="00A7297B" w:rsidP="00A7297B">
      <w:pPr>
        <w:rPr>
          <w:rFonts w:ascii="Times New Roman" w:hAnsi="Times New Roman" w:cs="Times New Roman"/>
          <w:sz w:val="24"/>
          <w:szCs w:val="24"/>
        </w:rPr>
      </w:pPr>
      <w:r w:rsidRPr="00E47ABD">
        <w:rPr>
          <w:rFonts w:ascii="Times New Roman" w:hAnsi="Times New Roman" w:cs="Times New Roman"/>
          <w:b/>
          <w:sz w:val="24"/>
          <w:szCs w:val="24"/>
        </w:rPr>
        <w:t xml:space="preserve">Р: </w:t>
      </w:r>
      <w:r w:rsidRPr="00E47ABD">
        <w:rPr>
          <w:rFonts w:ascii="Times New Roman" w:hAnsi="Times New Roman" w:cs="Times New Roman"/>
          <w:sz w:val="24"/>
          <w:szCs w:val="24"/>
        </w:rPr>
        <w:t>Не знаю, родители, наверное, просто они потому что больше с компьютерами пользовались и знали лучше, что такое есть вообще. И просто хотели попробовать. Ну и все работает. Прикольно. Давайте так. Это не то, что это какое-то было решение такое капитальное. Это просто появилось. Попробовали, можно пользоваться. Супер и так дальше как-то и пошло.</w:t>
      </w:r>
    </w:p>
    <w:p w14:paraId="586B64AF" w14:textId="77777777" w:rsidR="00A7297B" w:rsidRPr="00E47ABD" w:rsidRDefault="00A7297B" w:rsidP="00A7297B">
      <w:pPr>
        <w:rPr>
          <w:rFonts w:ascii="Times New Roman" w:hAnsi="Times New Roman" w:cs="Times New Roman"/>
          <w:sz w:val="24"/>
          <w:szCs w:val="24"/>
        </w:rPr>
      </w:pPr>
      <w:r w:rsidRPr="00E47ABD">
        <w:rPr>
          <w:rFonts w:ascii="Times New Roman" w:hAnsi="Times New Roman" w:cs="Times New Roman"/>
          <w:b/>
          <w:sz w:val="24"/>
          <w:szCs w:val="24"/>
        </w:rPr>
        <w:t xml:space="preserve">И: </w:t>
      </w:r>
      <w:r w:rsidRPr="00E47ABD">
        <w:rPr>
          <w:rFonts w:ascii="Times New Roman" w:hAnsi="Times New Roman" w:cs="Times New Roman"/>
          <w:sz w:val="24"/>
          <w:szCs w:val="24"/>
        </w:rPr>
        <w:t xml:space="preserve">И использовали ли вы для этого </w:t>
      </w:r>
      <w:r w:rsidRPr="00E47ABD">
        <w:rPr>
          <w:rFonts w:ascii="Times New Roman" w:hAnsi="Times New Roman" w:cs="Times New Roman"/>
          <w:sz w:val="24"/>
          <w:szCs w:val="24"/>
          <w:lang w:val="en-US"/>
        </w:rPr>
        <w:t>Skype</w:t>
      </w:r>
      <w:r w:rsidRPr="00E47ABD">
        <w:rPr>
          <w:rFonts w:ascii="Times New Roman" w:hAnsi="Times New Roman" w:cs="Times New Roman"/>
          <w:sz w:val="24"/>
          <w:szCs w:val="24"/>
        </w:rPr>
        <w:t>?</w:t>
      </w:r>
    </w:p>
    <w:p w14:paraId="2B026611" w14:textId="77777777" w:rsidR="00A7297B" w:rsidRPr="00E47ABD" w:rsidRDefault="00A7297B" w:rsidP="00A7297B">
      <w:pPr>
        <w:rPr>
          <w:rFonts w:ascii="Times New Roman" w:hAnsi="Times New Roman" w:cs="Times New Roman"/>
          <w:sz w:val="24"/>
          <w:szCs w:val="24"/>
        </w:rPr>
      </w:pPr>
      <w:r w:rsidRPr="00E47ABD">
        <w:rPr>
          <w:rFonts w:ascii="Times New Roman" w:hAnsi="Times New Roman" w:cs="Times New Roman"/>
          <w:b/>
          <w:sz w:val="24"/>
          <w:szCs w:val="24"/>
        </w:rPr>
        <w:t xml:space="preserve">Р: </w:t>
      </w:r>
      <w:r w:rsidRPr="00E47ABD">
        <w:rPr>
          <w:rFonts w:ascii="Times New Roman" w:hAnsi="Times New Roman" w:cs="Times New Roman"/>
          <w:sz w:val="24"/>
          <w:szCs w:val="24"/>
        </w:rPr>
        <w:t>Да.</w:t>
      </w:r>
    </w:p>
    <w:p w14:paraId="16126183" w14:textId="77777777" w:rsidR="00A7297B" w:rsidRPr="00E47ABD" w:rsidRDefault="00A7297B" w:rsidP="00A7297B">
      <w:pPr>
        <w:rPr>
          <w:rFonts w:ascii="Times New Roman" w:hAnsi="Times New Roman" w:cs="Times New Roman"/>
          <w:sz w:val="24"/>
          <w:szCs w:val="24"/>
        </w:rPr>
      </w:pPr>
      <w:r w:rsidRPr="00E47ABD">
        <w:rPr>
          <w:rFonts w:ascii="Times New Roman" w:hAnsi="Times New Roman" w:cs="Times New Roman"/>
          <w:b/>
          <w:sz w:val="24"/>
          <w:szCs w:val="24"/>
        </w:rPr>
        <w:t xml:space="preserve">И: </w:t>
      </w:r>
      <w:r w:rsidRPr="00E47ABD">
        <w:rPr>
          <w:rFonts w:ascii="Times New Roman" w:hAnsi="Times New Roman" w:cs="Times New Roman"/>
          <w:sz w:val="24"/>
          <w:szCs w:val="24"/>
        </w:rPr>
        <w:t xml:space="preserve">Не застали, не пользовались что-то еще, там </w:t>
      </w:r>
      <w:r w:rsidRPr="00E47ABD">
        <w:rPr>
          <w:rFonts w:ascii="Times New Roman" w:hAnsi="Times New Roman" w:cs="Times New Roman"/>
          <w:sz w:val="24"/>
          <w:szCs w:val="24"/>
          <w:lang w:val="en-US"/>
        </w:rPr>
        <w:t>Zoom</w:t>
      </w:r>
      <w:r w:rsidRPr="00E47ABD">
        <w:rPr>
          <w:rFonts w:ascii="Times New Roman" w:hAnsi="Times New Roman" w:cs="Times New Roman"/>
          <w:sz w:val="24"/>
          <w:szCs w:val="24"/>
        </w:rPr>
        <w:t xml:space="preserve">, допустим, или какие-нибудь видео, звонки </w:t>
      </w:r>
      <w:r w:rsidRPr="00E47ABD">
        <w:rPr>
          <w:rFonts w:ascii="Times New Roman" w:hAnsi="Times New Roman" w:cs="Times New Roman"/>
          <w:sz w:val="24"/>
          <w:szCs w:val="24"/>
          <w:lang w:val="en-US"/>
        </w:rPr>
        <w:t>WhatsApp</w:t>
      </w:r>
      <w:r w:rsidRPr="00E47ABD">
        <w:rPr>
          <w:rFonts w:ascii="Times New Roman" w:hAnsi="Times New Roman" w:cs="Times New Roman"/>
          <w:sz w:val="24"/>
          <w:szCs w:val="24"/>
        </w:rPr>
        <w:t>?</w:t>
      </w:r>
    </w:p>
    <w:p w14:paraId="5A338F11" w14:textId="77777777" w:rsidR="00A7297B" w:rsidRPr="00E47ABD" w:rsidRDefault="00A7297B" w:rsidP="00A7297B">
      <w:pPr>
        <w:rPr>
          <w:rFonts w:ascii="Times New Roman" w:hAnsi="Times New Roman" w:cs="Times New Roman"/>
          <w:sz w:val="24"/>
          <w:szCs w:val="24"/>
        </w:rPr>
      </w:pPr>
      <w:r w:rsidRPr="00E47ABD">
        <w:rPr>
          <w:rFonts w:ascii="Times New Roman" w:hAnsi="Times New Roman" w:cs="Times New Roman"/>
          <w:b/>
          <w:sz w:val="24"/>
          <w:szCs w:val="24"/>
        </w:rPr>
        <w:t xml:space="preserve">Р: </w:t>
      </w:r>
      <w:r w:rsidRPr="00E47ABD">
        <w:rPr>
          <w:rFonts w:ascii="Times New Roman" w:hAnsi="Times New Roman" w:cs="Times New Roman"/>
          <w:sz w:val="24"/>
          <w:szCs w:val="24"/>
        </w:rPr>
        <w:t xml:space="preserve">Сейчас мы в </w:t>
      </w:r>
      <w:r w:rsidRPr="00E47ABD">
        <w:rPr>
          <w:rFonts w:ascii="Times New Roman" w:hAnsi="Times New Roman" w:cs="Times New Roman"/>
          <w:sz w:val="24"/>
          <w:szCs w:val="24"/>
          <w:lang w:val="en-US"/>
        </w:rPr>
        <w:t>Telegram</w:t>
      </w:r>
      <w:r w:rsidRPr="00E47ABD">
        <w:rPr>
          <w:rFonts w:ascii="Times New Roman" w:hAnsi="Times New Roman" w:cs="Times New Roman"/>
          <w:sz w:val="24"/>
          <w:szCs w:val="24"/>
        </w:rPr>
        <w:t xml:space="preserve"> разговариваем. И как я уехал, мы только в </w:t>
      </w:r>
      <w:r w:rsidRPr="00E47ABD">
        <w:rPr>
          <w:rFonts w:ascii="Times New Roman" w:hAnsi="Times New Roman" w:cs="Times New Roman"/>
          <w:sz w:val="24"/>
          <w:szCs w:val="24"/>
          <w:lang w:val="en-US"/>
        </w:rPr>
        <w:t>Telegram</w:t>
      </w:r>
      <w:r w:rsidRPr="00E47ABD">
        <w:rPr>
          <w:rFonts w:ascii="Times New Roman" w:hAnsi="Times New Roman" w:cs="Times New Roman"/>
          <w:sz w:val="24"/>
          <w:szCs w:val="24"/>
        </w:rPr>
        <w:t xml:space="preserve"> разговариваем, а так больше ничего не пользовались. Именно для общения внутри семьи.</w:t>
      </w:r>
    </w:p>
    <w:p w14:paraId="07046D06" w14:textId="77777777" w:rsidR="00A7297B" w:rsidRPr="00E47ABD" w:rsidRDefault="00A7297B" w:rsidP="00A7297B">
      <w:pPr>
        <w:rPr>
          <w:rFonts w:ascii="Times New Roman" w:hAnsi="Times New Roman" w:cs="Times New Roman"/>
          <w:sz w:val="24"/>
          <w:szCs w:val="24"/>
        </w:rPr>
      </w:pPr>
      <w:r w:rsidRPr="00E47ABD">
        <w:rPr>
          <w:rFonts w:ascii="Times New Roman" w:hAnsi="Times New Roman" w:cs="Times New Roman"/>
          <w:b/>
          <w:sz w:val="24"/>
          <w:szCs w:val="24"/>
        </w:rPr>
        <w:t xml:space="preserve">И: </w:t>
      </w:r>
      <w:r w:rsidRPr="00E47ABD">
        <w:rPr>
          <w:rFonts w:ascii="Times New Roman" w:hAnsi="Times New Roman" w:cs="Times New Roman"/>
          <w:sz w:val="24"/>
          <w:szCs w:val="24"/>
        </w:rPr>
        <w:t xml:space="preserve">Ты сказал, что </w:t>
      </w:r>
      <w:r w:rsidRPr="00E47ABD">
        <w:rPr>
          <w:rFonts w:ascii="Times New Roman" w:hAnsi="Times New Roman" w:cs="Times New Roman"/>
          <w:sz w:val="24"/>
          <w:szCs w:val="24"/>
          <w:lang w:val="en-US"/>
        </w:rPr>
        <w:t>Telegram</w:t>
      </w:r>
      <w:r w:rsidRPr="00E47ABD">
        <w:rPr>
          <w:rFonts w:ascii="Times New Roman" w:hAnsi="Times New Roman" w:cs="Times New Roman"/>
          <w:sz w:val="24"/>
          <w:szCs w:val="24"/>
        </w:rPr>
        <w:t xml:space="preserve"> исключительно используете. Для текстовых сообщений тоже?</w:t>
      </w:r>
    </w:p>
    <w:p w14:paraId="4FD73D98" w14:textId="77777777" w:rsidR="00A7297B" w:rsidRPr="00E47ABD" w:rsidRDefault="00A7297B" w:rsidP="00A7297B">
      <w:pPr>
        <w:rPr>
          <w:rFonts w:ascii="Times New Roman" w:hAnsi="Times New Roman" w:cs="Times New Roman"/>
          <w:sz w:val="24"/>
          <w:szCs w:val="24"/>
        </w:rPr>
      </w:pPr>
      <w:r w:rsidRPr="00E47ABD">
        <w:rPr>
          <w:rFonts w:ascii="Times New Roman" w:hAnsi="Times New Roman" w:cs="Times New Roman"/>
          <w:b/>
          <w:sz w:val="24"/>
          <w:szCs w:val="24"/>
        </w:rPr>
        <w:t xml:space="preserve">Р: </w:t>
      </w:r>
      <w:r w:rsidRPr="00E47ABD">
        <w:rPr>
          <w:rFonts w:ascii="Times New Roman" w:hAnsi="Times New Roman" w:cs="Times New Roman"/>
          <w:sz w:val="24"/>
          <w:szCs w:val="24"/>
        </w:rPr>
        <w:t>Да.</w:t>
      </w:r>
    </w:p>
    <w:p w14:paraId="0F62D5D3" w14:textId="77777777" w:rsidR="00A7297B" w:rsidRPr="00E47ABD" w:rsidRDefault="00A7297B" w:rsidP="00A7297B">
      <w:pPr>
        <w:rPr>
          <w:rFonts w:ascii="Times New Roman" w:hAnsi="Times New Roman" w:cs="Times New Roman"/>
          <w:sz w:val="24"/>
          <w:szCs w:val="24"/>
        </w:rPr>
      </w:pPr>
      <w:r w:rsidRPr="00E47ABD">
        <w:rPr>
          <w:rFonts w:ascii="Times New Roman" w:hAnsi="Times New Roman" w:cs="Times New Roman"/>
          <w:b/>
          <w:sz w:val="24"/>
          <w:szCs w:val="24"/>
        </w:rPr>
        <w:t xml:space="preserve">И: </w:t>
      </w:r>
      <w:r w:rsidRPr="00E47ABD">
        <w:rPr>
          <w:rFonts w:ascii="Times New Roman" w:hAnsi="Times New Roman" w:cs="Times New Roman"/>
          <w:sz w:val="24"/>
          <w:szCs w:val="24"/>
        </w:rPr>
        <w:t>А до того, как ты уехал, вы использовали текстовые сообщения между собой?</w:t>
      </w:r>
    </w:p>
    <w:p w14:paraId="5DB1BED1" w14:textId="77777777" w:rsidR="00A7297B" w:rsidRPr="00E47ABD" w:rsidRDefault="00A7297B" w:rsidP="00A7297B">
      <w:pPr>
        <w:rPr>
          <w:rFonts w:ascii="Times New Roman" w:hAnsi="Times New Roman" w:cs="Times New Roman"/>
          <w:sz w:val="24"/>
          <w:szCs w:val="24"/>
        </w:rPr>
      </w:pPr>
      <w:r w:rsidRPr="00E47ABD">
        <w:rPr>
          <w:rFonts w:ascii="Times New Roman" w:hAnsi="Times New Roman" w:cs="Times New Roman"/>
          <w:b/>
          <w:sz w:val="24"/>
          <w:szCs w:val="24"/>
        </w:rPr>
        <w:lastRenderedPageBreak/>
        <w:t xml:space="preserve">Р: </w:t>
      </w:r>
      <w:r w:rsidRPr="00E47ABD">
        <w:rPr>
          <w:rFonts w:ascii="Times New Roman" w:hAnsi="Times New Roman" w:cs="Times New Roman"/>
          <w:sz w:val="24"/>
          <w:szCs w:val="24"/>
        </w:rPr>
        <w:t>Да. Но у нас не было семейного часа для всех общего. Сейчас появился.</w:t>
      </w:r>
    </w:p>
    <w:p w14:paraId="06F2367D" w14:textId="77777777" w:rsidR="00A7297B" w:rsidRPr="00E47ABD" w:rsidRDefault="00A7297B" w:rsidP="00A7297B">
      <w:pPr>
        <w:rPr>
          <w:rFonts w:ascii="Times New Roman" w:hAnsi="Times New Roman" w:cs="Times New Roman"/>
          <w:sz w:val="24"/>
          <w:szCs w:val="24"/>
        </w:rPr>
      </w:pPr>
      <w:r w:rsidRPr="00E47ABD">
        <w:rPr>
          <w:rFonts w:ascii="Times New Roman" w:hAnsi="Times New Roman" w:cs="Times New Roman"/>
          <w:b/>
          <w:sz w:val="24"/>
          <w:szCs w:val="24"/>
        </w:rPr>
        <w:t xml:space="preserve">И: </w:t>
      </w:r>
      <w:r w:rsidRPr="00E47ABD">
        <w:rPr>
          <w:rFonts w:ascii="Times New Roman" w:hAnsi="Times New Roman" w:cs="Times New Roman"/>
          <w:sz w:val="24"/>
          <w:szCs w:val="24"/>
        </w:rPr>
        <w:t>Он появился после того, как ты уехал?</w:t>
      </w:r>
    </w:p>
    <w:p w14:paraId="152115BB" w14:textId="77777777" w:rsidR="00A7297B" w:rsidRPr="00E47ABD" w:rsidRDefault="00A7297B" w:rsidP="00A7297B">
      <w:pPr>
        <w:rPr>
          <w:rFonts w:ascii="Times New Roman" w:hAnsi="Times New Roman" w:cs="Times New Roman"/>
          <w:sz w:val="24"/>
          <w:szCs w:val="24"/>
        </w:rPr>
      </w:pPr>
      <w:r w:rsidRPr="00E47ABD">
        <w:rPr>
          <w:rFonts w:ascii="Times New Roman" w:hAnsi="Times New Roman" w:cs="Times New Roman"/>
          <w:b/>
          <w:sz w:val="24"/>
          <w:szCs w:val="24"/>
        </w:rPr>
        <w:t xml:space="preserve">Р: </w:t>
      </w:r>
      <w:r w:rsidRPr="00E47ABD">
        <w:rPr>
          <w:rFonts w:ascii="Times New Roman" w:hAnsi="Times New Roman" w:cs="Times New Roman"/>
          <w:sz w:val="24"/>
          <w:szCs w:val="24"/>
        </w:rPr>
        <w:t>Да. Так только если между собой. Потому что, опять же не было необходимости, потому что мы все могли собраться впятером, когда бы в любой день каждый день все равно, если что то мы хотим поговорить больше, чем один на один, то можем собраться лично.</w:t>
      </w:r>
    </w:p>
    <w:p w14:paraId="314B62E1" w14:textId="77777777" w:rsidR="00A7297B" w:rsidRPr="00E47ABD" w:rsidRDefault="00A7297B" w:rsidP="00A7297B">
      <w:pPr>
        <w:rPr>
          <w:rFonts w:ascii="Times New Roman" w:hAnsi="Times New Roman" w:cs="Times New Roman"/>
          <w:sz w:val="24"/>
          <w:szCs w:val="24"/>
        </w:rPr>
      </w:pPr>
      <w:r w:rsidRPr="00E47ABD">
        <w:rPr>
          <w:rFonts w:ascii="Times New Roman" w:hAnsi="Times New Roman" w:cs="Times New Roman"/>
          <w:b/>
          <w:sz w:val="24"/>
          <w:szCs w:val="24"/>
        </w:rPr>
        <w:t xml:space="preserve">И: </w:t>
      </w:r>
      <w:r w:rsidRPr="00E47ABD">
        <w:rPr>
          <w:rFonts w:ascii="Times New Roman" w:hAnsi="Times New Roman" w:cs="Times New Roman"/>
          <w:sz w:val="24"/>
          <w:szCs w:val="24"/>
        </w:rPr>
        <w:t xml:space="preserve">И у вас получается, у всех был </w:t>
      </w:r>
      <w:r w:rsidRPr="00E47ABD">
        <w:rPr>
          <w:rFonts w:ascii="Times New Roman" w:hAnsi="Times New Roman" w:cs="Times New Roman"/>
          <w:sz w:val="24"/>
          <w:szCs w:val="24"/>
          <w:lang w:val="en-US"/>
        </w:rPr>
        <w:t>Telegram</w:t>
      </w:r>
      <w:r w:rsidRPr="00E47ABD">
        <w:rPr>
          <w:rFonts w:ascii="Times New Roman" w:hAnsi="Times New Roman" w:cs="Times New Roman"/>
          <w:sz w:val="24"/>
          <w:szCs w:val="24"/>
        </w:rPr>
        <w:t xml:space="preserve">, и лично вы общались именно в </w:t>
      </w:r>
      <w:r w:rsidRPr="00E47ABD">
        <w:rPr>
          <w:rFonts w:ascii="Times New Roman" w:hAnsi="Times New Roman" w:cs="Times New Roman"/>
          <w:sz w:val="24"/>
          <w:szCs w:val="24"/>
          <w:lang w:val="en-US"/>
        </w:rPr>
        <w:t>Telegram</w:t>
      </w:r>
      <w:r w:rsidRPr="00E47ABD">
        <w:rPr>
          <w:rFonts w:ascii="Times New Roman" w:hAnsi="Times New Roman" w:cs="Times New Roman"/>
          <w:sz w:val="24"/>
          <w:szCs w:val="24"/>
        </w:rPr>
        <w:t>?</w:t>
      </w:r>
    </w:p>
    <w:p w14:paraId="341D1134" w14:textId="77777777" w:rsidR="00A7297B" w:rsidRPr="00E47ABD" w:rsidRDefault="00A7297B" w:rsidP="00A7297B">
      <w:pPr>
        <w:rPr>
          <w:rFonts w:ascii="Times New Roman" w:hAnsi="Times New Roman" w:cs="Times New Roman"/>
          <w:sz w:val="24"/>
          <w:szCs w:val="24"/>
        </w:rPr>
      </w:pPr>
      <w:r w:rsidRPr="00E47ABD">
        <w:rPr>
          <w:rFonts w:ascii="Times New Roman" w:hAnsi="Times New Roman" w:cs="Times New Roman"/>
          <w:b/>
          <w:sz w:val="24"/>
          <w:szCs w:val="24"/>
        </w:rPr>
        <w:t xml:space="preserve">Р: </w:t>
      </w:r>
      <w:r w:rsidRPr="00E47ABD">
        <w:rPr>
          <w:rFonts w:ascii="Times New Roman" w:hAnsi="Times New Roman" w:cs="Times New Roman"/>
          <w:sz w:val="24"/>
          <w:szCs w:val="24"/>
        </w:rPr>
        <w:t xml:space="preserve">Все. Да. А как-то до </w:t>
      </w:r>
      <w:r w:rsidRPr="00E47ABD">
        <w:rPr>
          <w:rFonts w:ascii="Times New Roman" w:hAnsi="Times New Roman" w:cs="Times New Roman"/>
          <w:sz w:val="24"/>
          <w:szCs w:val="24"/>
          <w:lang w:val="en-US"/>
        </w:rPr>
        <w:t>Telegram</w:t>
      </w:r>
      <w:r w:rsidRPr="00E47ABD">
        <w:rPr>
          <w:rFonts w:ascii="Times New Roman" w:hAnsi="Times New Roman" w:cs="Times New Roman"/>
          <w:sz w:val="24"/>
          <w:szCs w:val="24"/>
        </w:rPr>
        <w:t xml:space="preserve"> там смски и звонки. А потом, когда появился, ну, как-то постепенно мы все перешли на него так или иначе.</w:t>
      </w:r>
    </w:p>
    <w:p w14:paraId="5A29CBF5" w14:textId="77777777" w:rsidR="00A7297B" w:rsidRPr="00E47ABD" w:rsidRDefault="00A7297B" w:rsidP="00A7297B">
      <w:pPr>
        <w:rPr>
          <w:rFonts w:ascii="Times New Roman" w:hAnsi="Times New Roman" w:cs="Times New Roman"/>
          <w:sz w:val="24"/>
          <w:szCs w:val="24"/>
        </w:rPr>
      </w:pPr>
      <w:r w:rsidRPr="00E47ABD">
        <w:rPr>
          <w:rFonts w:ascii="Times New Roman" w:hAnsi="Times New Roman" w:cs="Times New Roman"/>
          <w:b/>
          <w:sz w:val="24"/>
          <w:szCs w:val="24"/>
        </w:rPr>
        <w:t xml:space="preserve">И: </w:t>
      </w:r>
      <w:r w:rsidRPr="00E47ABD">
        <w:rPr>
          <w:rFonts w:ascii="Times New Roman" w:hAnsi="Times New Roman" w:cs="Times New Roman"/>
          <w:sz w:val="24"/>
          <w:szCs w:val="24"/>
        </w:rPr>
        <w:t xml:space="preserve">То есть у вас какого-то промежуточного этапа, там, допустим, тот же ВК не было? </w:t>
      </w:r>
    </w:p>
    <w:p w14:paraId="10826E91" w14:textId="77777777" w:rsidR="00A7297B" w:rsidRPr="00E47ABD" w:rsidRDefault="00A7297B" w:rsidP="00A7297B">
      <w:pPr>
        <w:rPr>
          <w:rFonts w:ascii="Times New Roman" w:hAnsi="Times New Roman" w:cs="Times New Roman"/>
          <w:sz w:val="24"/>
          <w:szCs w:val="24"/>
        </w:rPr>
      </w:pPr>
      <w:r w:rsidRPr="00E47ABD">
        <w:rPr>
          <w:rFonts w:ascii="Times New Roman" w:hAnsi="Times New Roman" w:cs="Times New Roman"/>
          <w:b/>
          <w:sz w:val="24"/>
          <w:szCs w:val="24"/>
        </w:rPr>
        <w:t xml:space="preserve">Р: </w:t>
      </w:r>
      <w:r w:rsidRPr="00E47ABD">
        <w:rPr>
          <w:rFonts w:ascii="Times New Roman" w:hAnsi="Times New Roman" w:cs="Times New Roman"/>
          <w:sz w:val="24"/>
          <w:szCs w:val="24"/>
        </w:rPr>
        <w:t xml:space="preserve">Наверное, да, все тоже так пользовались. Кроме отца, отец вообще никогда не регистрировался. Мама пользовалась. Брат с сестрой тоже пользовались, но там не общались между собой вообще никогда. А потом как-то да, постепенно перешли на </w:t>
      </w:r>
      <w:r w:rsidRPr="00E47ABD">
        <w:rPr>
          <w:rFonts w:ascii="Times New Roman" w:hAnsi="Times New Roman" w:cs="Times New Roman"/>
          <w:sz w:val="24"/>
          <w:szCs w:val="24"/>
          <w:lang w:val="en-US"/>
        </w:rPr>
        <w:t>Telegram</w:t>
      </w:r>
      <w:r w:rsidRPr="00E47ABD">
        <w:rPr>
          <w:rFonts w:ascii="Times New Roman" w:hAnsi="Times New Roman" w:cs="Times New Roman"/>
          <w:sz w:val="24"/>
          <w:szCs w:val="24"/>
        </w:rPr>
        <w:t xml:space="preserve"> просто.</w:t>
      </w:r>
    </w:p>
    <w:p w14:paraId="76D86E1D" w14:textId="77777777" w:rsidR="00A7297B" w:rsidRPr="00E47ABD" w:rsidRDefault="00A7297B" w:rsidP="00A7297B">
      <w:pPr>
        <w:rPr>
          <w:rFonts w:ascii="Times New Roman" w:hAnsi="Times New Roman" w:cs="Times New Roman"/>
          <w:sz w:val="24"/>
          <w:szCs w:val="24"/>
        </w:rPr>
      </w:pPr>
      <w:r w:rsidRPr="00E47ABD">
        <w:rPr>
          <w:rFonts w:ascii="Times New Roman" w:hAnsi="Times New Roman" w:cs="Times New Roman"/>
          <w:b/>
          <w:sz w:val="24"/>
          <w:szCs w:val="24"/>
        </w:rPr>
        <w:t xml:space="preserve">И: </w:t>
      </w:r>
      <w:r w:rsidRPr="00E47ABD">
        <w:rPr>
          <w:rFonts w:ascii="Times New Roman" w:hAnsi="Times New Roman" w:cs="Times New Roman"/>
          <w:sz w:val="24"/>
          <w:szCs w:val="24"/>
        </w:rPr>
        <w:t xml:space="preserve">А не помнишь, кто первый как-то в </w:t>
      </w:r>
      <w:r w:rsidRPr="00E47ABD">
        <w:rPr>
          <w:rFonts w:ascii="Times New Roman" w:hAnsi="Times New Roman" w:cs="Times New Roman"/>
          <w:sz w:val="24"/>
          <w:szCs w:val="24"/>
          <w:lang w:val="en-US"/>
        </w:rPr>
        <w:t>Telegram</w:t>
      </w:r>
      <w:r w:rsidRPr="00E47ABD">
        <w:rPr>
          <w:rFonts w:ascii="Times New Roman" w:hAnsi="Times New Roman" w:cs="Times New Roman"/>
          <w:sz w:val="24"/>
          <w:szCs w:val="24"/>
        </w:rPr>
        <w:t xml:space="preserve"> появился?</w:t>
      </w:r>
    </w:p>
    <w:p w14:paraId="68054CA3" w14:textId="77777777" w:rsidR="00A7297B" w:rsidRPr="00E47ABD" w:rsidRDefault="00A7297B" w:rsidP="00A7297B">
      <w:pPr>
        <w:rPr>
          <w:rFonts w:ascii="Times New Roman" w:hAnsi="Times New Roman" w:cs="Times New Roman"/>
          <w:sz w:val="24"/>
          <w:szCs w:val="24"/>
        </w:rPr>
      </w:pPr>
      <w:r w:rsidRPr="00E47ABD">
        <w:rPr>
          <w:rFonts w:ascii="Times New Roman" w:hAnsi="Times New Roman" w:cs="Times New Roman"/>
          <w:b/>
          <w:sz w:val="24"/>
          <w:szCs w:val="24"/>
        </w:rPr>
        <w:t xml:space="preserve">Р: </w:t>
      </w:r>
      <w:r w:rsidRPr="00E47ABD">
        <w:rPr>
          <w:rFonts w:ascii="Times New Roman" w:hAnsi="Times New Roman" w:cs="Times New Roman"/>
          <w:sz w:val="24"/>
          <w:szCs w:val="24"/>
        </w:rPr>
        <w:t xml:space="preserve">Я точно </w:t>
      </w:r>
      <w:r w:rsidRPr="00E47ABD">
        <w:rPr>
          <w:rFonts w:ascii="Times New Roman" w:hAnsi="Times New Roman" w:cs="Times New Roman"/>
          <w:sz w:val="24"/>
          <w:szCs w:val="24"/>
          <w:lang w:val="en-US"/>
        </w:rPr>
        <w:t>Telegram</w:t>
      </w:r>
      <w:r w:rsidRPr="00E47ABD">
        <w:rPr>
          <w:rFonts w:ascii="Times New Roman" w:hAnsi="Times New Roman" w:cs="Times New Roman"/>
          <w:sz w:val="24"/>
          <w:szCs w:val="24"/>
        </w:rPr>
        <w:t xml:space="preserve"> первый начал пользоваться.</w:t>
      </w:r>
    </w:p>
    <w:p w14:paraId="2E59FE08" w14:textId="77777777" w:rsidR="00A7297B" w:rsidRPr="00E47ABD" w:rsidRDefault="00A7297B" w:rsidP="00A7297B">
      <w:pPr>
        <w:rPr>
          <w:rFonts w:ascii="Times New Roman" w:hAnsi="Times New Roman" w:cs="Times New Roman"/>
          <w:sz w:val="24"/>
          <w:szCs w:val="24"/>
        </w:rPr>
      </w:pPr>
      <w:r w:rsidRPr="00E47ABD">
        <w:rPr>
          <w:rFonts w:ascii="Times New Roman" w:hAnsi="Times New Roman" w:cs="Times New Roman"/>
          <w:b/>
          <w:sz w:val="24"/>
          <w:szCs w:val="24"/>
        </w:rPr>
        <w:t xml:space="preserve">И: </w:t>
      </w:r>
      <w:r w:rsidRPr="00E47ABD">
        <w:rPr>
          <w:rFonts w:ascii="Times New Roman" w:hAnsi="Times New Roman" w:cs="Times New Roman"/>
          <w:sz w:val="24"/>
          <w:szCs w:val="24"/>
        </w:rPr>
        <w:t>Ты как-то советовал родителям, сестре, брату его или они сами к нему пришли?</w:t>
      </w:r>
    </w:p>
    <w:p w14:paraId="4D733333" w14:textId="77777777" w:rsidR="00A7297B" w:rsidRPr="00E47ABD" w:rsidRDefault="00A7297B" w:rsidP="00A7297B">
      <w:pPr>
        <w:rPr>
          <w:rFonts w:ascii="Times New Roman" w:hAnsi="Times New Roman" w:cs="Times New Roman"/>
          <w:sz w:val="24"/>
          <w:szCs w:val="24"/>
        </w:rPr>
      </w:pPr>
      <w:r w:rsidRPr="00E47ABD">
        <w:rPr>
          <w:rFonts w:ascii="Times New Roman" w:hAnsi="Times New Roman" w:cs="Times New Roman"/>
          <w:b/>
          <w:sz w:val="24"/>
          <w:szCs w:val="24"/>
        </w:rPr>
        <w:t xml:space="preserve">Р: </w:t>
      </w:r>
      <w:r w:rsidRPr="00E47ABD">
        <w:rPr>
          <w:rFonts w:ascii="Times New Roman" w:hAnsi="Times New Roman" w:cs="Times New Roman"/>
          <w:sz w:val="24"/>
          <w:szCs w:val="24"/>
        </w:rPr>
        <w:t>Да ну и я посоветовала. И Они сами пришли просто как-то. Потому что это такая вещь удобная и как бы более-менее защищенная такая на нашем уровне, не защищенная на уровне чего-то более высшего, конечно, там тоже, наверное, есть свои проблемы какие то, но я советовал и как бы просто они знали, что это такая популярная вещь, которая как бы люди пользуются, и вроде как хорошо.</w:t>
      </w:r>
    </w:p>
    <w:p w14:paraId="57801181" w14:textId="77777777" w:rsidR="00A7297B" w:rsidRPr="00E47ABD" w:rsidRDefault="00A7297B" w:rsidP="00A7297B">
      <w:pPr>
        <w:rPr>
          <w:rFonts w:ascii="Times New Roman" w:hAnsi="Times New Roman" w:cs="Times New Roman"/>
          <w:sz w:val="24"/>
          <w:szCs w:val="24"/>
        </w:rPr>
      </w:pPr>
      <w:r w:rsidRPr="00E47ABD">
        <w:rPr>
          <w:rFonts w:ascii="Times New Roman" w:hAnsi="Times New Roman" w:cs="Times New Roman"/>
          <w:b/>
          <w:sz w:val="24"/>
          <w:szCs w:val="24"/>
        </w:rPr>
        <w:t xml:space="preserve">И: </w:t>
      </w:r>
      <w:r w:rsidRPr="00E47ABD">
        <w:rPr>
          <w:rFonts w:ascii="Times New Roman" w:hAnsi="Times New Roman" w:cs="Times New Roman"/>
          <w:sz w:val="24"/>
          <w:szCs w:val="24"/>
        </w:rPr>
        <w:t xml:space="preserve">А ты сам как бы пришел к </w:t>
      </w:r>
      <w:r w:rsidRPr="00E47ABD">
        <w:rPr>
          <w:rFonts w:ascii="Times New Roman" w:hAnsi="Times New Roman" w:cs="Times New Roman"/>
          <w:sz w:val="24"/>
          <w:szCs w:val="24"/>
          <w:lang w:val="en-US"/>
        </w:rPr>
        <w:t>Telegram</w:t>
      </w:r>
      <w:r w:rsidRPr="00E47ABD">
        <w:rPr>
          <w:rFonts w:ascii="Times New Roman" w:hAnsi="Times New Roman" w:cs="Times New Roman"/>
          <w:sz w:val="24"/>
          <w:szCs w:val="24"/>
        </w:rPr>
        <w:t xml:space="preserve"> из мысли, что это безопасная, защищенная платформа?</w:t>
      </w:r>
    </w:p>
    <w:p w14:paraId="672C63DE" w14:textId="77777777" w:rsidR="00A7297B" w:rsidRPr="00E47ABD" w:rsidRDefault="00A7297B" w:rsidP="00A7297B">
      <w:pPr>
        <w:rPr>
          <w:rFonts w:ascii="Times New Roman" w:hAnsi="Times New Roman" w:cs="Times New Roman"/>
          <w:sz w:val="24"/>
          <w:szCs w:val="24"/>
        </w:rPr>
      </w:pPr>
      <w:r w:rsidRPr="00E47ABD">
        <w:rPr>
          <w:rFonts w:ascii="Times New Roman" w:hAnsi="Times New Roman" w:cs="Times New Roman"/>
          <w:b/>
          <w:sz w:val="24"/>
          <w:szCs w:val="24"/>
        </w:rPr>
        <w:t xml:space="preserve">Р: </w:t>
      </w:r>
      <w:r w:rsidRPr="00E47ABD">
        <w:rPr>
          <w:rFonts w:ascii="Times New Roman" w:hAnsi="Times New Roman" w:cs="Times New Roman"/>
          <w:sz w:val="24"/>
          <w:szCs w:val="24"/>
        </w:rPr>
        <w:t>Да.</w:t>
      </w:r>
    </w:p>
    <w:p w14:paraId="2D002BF8" w14:textId="77777777" w:rsidR="00A7297B" w:rsidRPr="00E47ABD" w:rsidRDefault="00A7297B" w:rsidP="00A7297B">
      <w:pPr>
        <w:rPr>
          <w:rFonts w:ascii="Times New Roman" w:hAnsi="Times New Roman" w:cs="Times New Roman"/>
          <w:sz w:val="24"/>
          <w:szCs w:val="24"/>
        </w:rPr>
      </w:pPr>
      <w:r w:rsidRPr="00E47ABD">
        <w:rPr>
          <w:rFonts w:ascii="Times New Roman" w:hAnsi="Times New Roman" w:cs="Times New Roman"/>
          <w:b/>
          <w:sz w:val="24"/>
          <w:szCs w:val="24"/>
        </w:rPr>
        <w:t xml:space="preserve">И: </w:t>
      </w:r>
      <w:r w:rsidRPr="00E47ABD">
        <w:rPr>
          <w:rFonts w:ascii="Times New Roman" w:hAnsi="Times New Roman" w:cs="Times New Roman"/>
          <w:sz w:val="24"/>
          <w:szCs w:val="24"/>
        </w:rPr>
        <w:t>То есть для тебя это было важно в тот момент. А примерно когда это было не помнишь?</w:t>
      </w:r>
    </w:p>
    <w:p w14:paraId="7AA38748" w14:textId="77777777" w:rsidR="00A7297B" w:rsidRPr="00E47ABD" w:rsidRDefault="00A7297B" w:rsidP="00A7297B">
      <w:pPr>
        <w:rPr>
          <w:rFonts w:ascii="Times New Roman" w:hAnsi="Times New Roman" w:cs="Times New Roman"/>
          <w:sz w:val="24"/>
          <w:szCs w:val="24"/>
        </w:rPr>
      </w:pPr>
      <w:r w:rsidRPr="00E47ABD">
        <w:rPr>
          <w:rFonts w:ascii="Times New Roman" w:hAnsi="Times New Roman" w:cs="Times New Roman"/>
          <w:b/>
          <w:sz w:val="24"/>
          <w:szCs w:val="24"/>
        </w:rPr>
        <w:t xml:space="preserve">Р: </w:t>
      </w:r>
      <w:r w:rsidRPr="00E47ABD">
        <w:rPr>
          <w:rFonts w:ascii="Times New Roman" w:hAnsi="Times New Roman" w:cs="Times New Roman"/>
          <w:sz w:val="24"/>
          <w:szCs w:val="24"/>
        </w:rPr>
        <w:t>Мне было 15-14, мне кажется так. А потом они, мне кажется, немножко позже, через пару лет, может быть, вот, но в итоге присоединились.</w:t>
      </w:r>
    </w:p>
    <w:p w14:paraId="6E89CC37" w14:textId="77777777" w:rsidR="00A7297B" w:rsidRPr="00E47ABD" w:rsidRDefault="00A7297B" w:rsidP="00A7297B">
      <w:pPr>
        <w:rPr>
          <w:rFonts w:ascii="Times New Roman" w:hAnsi="Times New Roman" w:cs="Times New Roman"/>
          <w:sz w:val="24"/>
          <w:szCs w:val="24"/>
        </w:rPr>
      </w:pPr>
      <w:r w:rsidRPr="00E47ABD">
        <w:rPr>
          <w:rFonts w:ascii="Times New Roman" w:hAnsi="Times New Roman" w:cs="Times New Roman"/>
          <w:b/>
          <w:sz w:val="24"/>
          <w:szCs w:val="24"/>
        </w:rPr>
        <w:t xml:space="preserve">И: </w:t>
      </w:r>
      <w:r w:rsidRPr="00E47ABD">
        <w:rPr>
          <w:rFonts w:ascii="Times New Roman" w:hAnsi="Times New Roman" w:cs="Times New Roman"/>
          <w:sz w:val="24"/>
          <w:szCs w:val="24"/>
        </w:rPr>
        <w:t>Хорошо, давай тогда перейдем уже по временному промежутку к тому моменту, когда ты уже уехал. Скажи мне, ты вообще почувствовал какие-то изменения в ваших взаимоотношениях после этого?</w:t>
      </w:r>
    </w:p>
    <w:p w14:paraId="376C4BF2" w14:textId="77777777" w:rsidR="00A7297B" w:rsidRPr="00E47ABD" w:rsidRDefault="00A7297B" w:rsidP="00A7297B">
      <w:pPr>
        <w:rPr>
          <w:rFonts w:ascii="Times New Roman" w:hAnsi="Times New Roman" w:cs="Times New Roman"/>
          <w:sz w:val="24"/>
          <w:szCs w:val="24"/>
        </w:rPr>
      </w:pPr>
      <w:r w:rsidRPr="00E47ABD">
        <w:rPr>
          <w:rFonts w:ascii="Times New Roman" w:hAnsi="Times New Roman" w:cs="Times New Roman"/>
          <w:b/>
          <w:sz w:val="24"/>
          <w:szCs w:val="24"/>
        </w:rPr>
        <w:t xml:space="preserve">Р: </w:t>
      </w:r>
      <w:r w:rsidRPr="00E47ABD">
        <w:rPr>
          <w:rFonts w:ascii="Times New Roman" w:hAnsi="Times New Roman" w:cs="Times New Roman"/>
          <w:sz w:val="24"/>
          <w:szCs w:val="24"/>
        </w:rPr>
        <w:t>Ну, вот я больше как бы не раздражаюсь на них по бытовым каким-то вещам. И даже когда мы вместе встречаемся, то я сначала раздражаюсь, потом я думаю так ладно, это всего типа на две недели или что-то такое. То есть как бы я сейчас не буду сильно по этому поводу раздражаться. Вот. А так нет, все нормально.</w:t>
      </w:r>
    </w:p>
    <w:p w14:paraId="50AA6764" w14:textId="77777777" w:rsidR="00A7297B" w:rsidRPr="00E47ABD" w:rsidRDefault="00A7297B" w:rsidP="00A7297B">
      <w:pPr>
        <w:rPr>
          <w:rFonts w:ascii="Times New Roman" w:hAnsi="Times New Roman" w:cs="Times New Roman"/>
          <w:sz w:val="24"/>
          <w:szCs w:val="24"/>
        </w:rPr>
      </w:pPr>
      <w:r w:rsidRPr="00E47ABD">
        <w:rPr>
          <w:rFonts w:ascii="Times New Roman" w:hAnsi="Times New Roman" w:cs="Times New Roman"/>
          <w:b/>
          <w:sz w:val="24"/>
          <w:szCs w:val="24"/>
        </w:rPr>
        <w:t xml:space="preserve">И: </w:t>
      </w:r>
      <w:r w:rsidRPr="00E47ABD">
        <w:rPr>
          <w:rFonts w:ascii="Times New Roman" w:hAnsi="Times New Roman" w:cs="Times New Roman"/>
          <w:sz w:val="24"/>
          <w:szCs w:val="24"/>
        </w:rPr>
        <w:t>Но не почувствовал, что, может быть, вы стали ближе с кем-то или, наоборот, отдалились?</w:t>
      </w:r>
    </w:p>
    <w:p w14:paraId="344D576C" w14:textId="77777777" w:rsidR="00A7297B" w:rsidRPr="00E47ABD" w:rsidRDefault="00A7297B" w:rsidP="00A7297B">
      <w:pPr>
        <w:rPr>
          <w:rFonts w:ascii="Times New Roman" w:hAnsi="Times New Roman" w:cs="Times New Roman"/>
          <w:sz w:val="24"/>
          <w:szCs w:val="24"/>
        </w:rPr>
      </w:pPr>
      <w:r w:rsidRPr="00E47ABD">
        <w:rPr>
          <w:rFonts w:ascii="Times New Roman" w:hAnsi="Times New Roman" w:cs="Times New Roman"/>
          <w:b/>
          <w:sz w:val="24"/>
          <w:szCs w:val="24"/>
        </w:rPr>
        <w:t xml:space="preserve">Р: </w:t>
      </w:r>
      <w:r w:rsidRPr="00E47ABD">
        <w:rPr>
          <w:rFonts w:ascii="Times New Roman" w:hAnsi="Times New Roman" w:cs="Times New Roman"/>
          <w:sz w:val="24"/>
          <w:szCs w:val="24"/>
        </w:rPr>
        <w:t xml:space="preserve">Да нет, особо нет такого. Немножко стали лучше общаться с сестрой, но не то, что ближе. Просто опять же, она, поскольку растет и как бы взрослеет на больше, на разные темы разговариваем. Короче, мы с ней можем поговорить, мы с ней обсуждаем активно, опять же, всякие вопросы учебы, карьеры там чего дальше делать. Кем она хочет быть и всякое такое. Я про свое тут рассказываю, что здесь происходит. Вот и она как бы стала немножко, мне кажется, больше интересоваться и больше слушать. А так в целом как все как было, так и есть в принципе. Мы достаточно часто общаемся, поэтому я все равно </w:t>
      </w:r>
      <w:r w:rsidRPr="00E47ABD">
        <w:rPr>
          <w:rFonts w:ascii="Times New Roman" w:hAnsi="Times New Roman" w:cs="Times New Roman"/>
          <w:sz w:val="24"/>
          <w:szCs w:val="24"/>
        </w:rPr>
        <w:lastRenderedPageBreak/>
        <w:t>знаю, что происходит постоянно, поэтому не чувствую себя, как это сказать. Ну, не изменился количество общения или как это сказать.</w:t>
      </w:r>
    </w:p>
    <w:p w14:paraId="161F99E3" w14:textId="77777777" w:rsidR="00A7297B" w:rsidRPr="00E47ABD" w:rsidRDefault="00A7297B" w:rsidP="00A7297B">
      <w:pPr>
        <w:rPr>
          <w:rFonts w:ascii="Times New Roman" w:hAnsi="Times New Roman" w:cs="Times New Roman"/>
          <w:sz w:val="24"/>
          <w:szCs w:val="24"/>
        </w:rPr>
      </w:pPr>
      <w:r w:rsidRPr="00E47ABD">
        <w:rPr>
          <w:rFonts w:ascii="Times New Roman" w:hAnsi="Times New Roman" w:cs="Times New Roman"/>
          <w:b/>
          <w:sz w:val="24"/>
          <w:szCs w:val="24"/>
        </w:rPr>
        <w:t xml:space="preserve">И: </w:t>
      </w:r>
      <w:r w:rsidRPr="00E47ABD">
        <w:rPr>
          <w:rFonts w:ascii="Times New Roman" w:hAnsi="Times New Roman" w:cs="Times New Roman"/>
          <w:sz w:val="24"/>
          <w:szCs w:val="24"/>
        </w:rPr>
        <w:t>На самом деле, именно с сестрой у тебя не стало меньше общения или вообще со всеми?</w:t>
      </w:r>
    </w:p>
    <w:p w14:paraId="555F5029" w14:textId="77777777" w:rsidR="00A7297B" w:rsidRPr="00E47ABD" w:rsidRDefault="00A7297B" w:rsidP="00A7297B">
      <w:pPr>
        <w:rPr>
          <w:rFonts w:ascii="Times New Roman" w:hAnsi="Times New Roman" w:cs="Times New Roman"/>
          <w:sz w:val="24"/>
          <w:szCs w:val="24"/>
        </w:rPr>
      </w:pPr>
      <w:r w:rsidRPr="00E47ABD">
        <w:rPr>
          <w:rFonts w:ascii="Times New Roman" w:hAnsi="Times New Roman" w:cs="Times New Roman"/>
          <w:b/>
          <w:sz w:val="24"/>
          <w:szCs w:val="24"/>
        </w:rPr>
        <w:t xml:space="preserve">Р: </w:t>
      </w:r>
      <w:r w:rsidRPr="00E47ABD">
        <w:rPr>
          <w:rFonts w:ascii="Times New Roman" w:hAnsi="Times New Roman" w:cs="Times New Roman"/>
          <w:sz w:val="24"/>
          <w:szCs w:val="24"/>
        </w:rPr>
        <w:t>Со всеми не стало. С сестрой стало не то что больше, но качественнее, мне кажется. То есть мы можем о чем-то поговорить не только бытовуху, какую-то конкретную обсудить то, что сейчас происходит, а какие-то что-то на будущее планы.</w:t>
      </w:r>
    </w:p>
    <w:p w14:paraId="449325A9" w14:textId="77777777" w:rsidR="00A7297B" w:rsidRPr="00E47ABD" w:rsidRDefault="00A7297B" w:rsidP="00A7297B">
      <w:pPr>
        <w:rPr>
          <w:rFonts w:ascii="Times New Roman" w:hAnsi="Times New Roman" w:cs="Times New Roman"/>
          <w:sz w:val="24"/>
          <w:szCs w:val="24"/>
        </w:rPr>
      </w:pPr>
      <w:r w:rsidRPr="00E47ABD">
        <w:rPr>
          <w:rFonts w:ascii="Times New Roman" w:hAnsi="Times New Roman" w:cs="Times New Roman"/>
          <w:b/>
          <w:sz w:val="24"/>
          <w:szCs w:val="24"/>
        </w:rPr>
        <w:t xml:space="preserve">И: </w:t>
      </w:r>
      <w:r w:rsidRPr="00E47ABD">
        <w:rPr>
          <w:rFonts w:ascii="Times New Roman" w:hAnsi="Times New Roman" w:cs="Times New Roman"/>
          <w:sz w:val="24"/>
          <w:szCs w:val="24"/>
        </w:rPr>
        <w:t xml:space="preserve">И сейчас у вас получается основной канал общения это </w:t>
      </w:r>
      <w:r w:rsidRPr="00E47ABD">
        <w:rPr>
          <w:rFonts w:ascii="Times New Roman" w:hAnsi="Times New Roman" w:cs="Times New Roman"/>
          <w:sz w:val="24"/>
          <w:szCs w:val="24"/>
          <w:lang w:val="en-US"/>
        </w:rPr>
        <w:t>Telegram</w:t>
      </w:r>
      <w:r w:rsidRPr="00E47ABD">
        <w:rPr>
          <w:rFonts w:ascii="Times New Roman" w:hAnsi="Times New Roman" w:cs="Times New Roman"/>
          <w:sz w:val="24"/>
          <w:szCs w:val="24"/>
        </w:rPr>
        <w:t>?</w:t>
      </w:r>
    </w:p>
    <w:p w14:paraId="5C18AC65" w14:textId="77777777" w:rsidR="00A7297B" w:rsidRPr="00E47ABD" w:rsidRDefault="00A7297B" w:rsidP="00A7297B">
      <w:pPr>
        <w:rPr>
          <w:rFonts w:ascii="Times New Roman" w:hAnsi="Times New Roman" w:cs="Times New Roman"/>
          <w:sz w:val="24"/>
          <w:szCs w:val="24"/>
        </w:rPr>
      </w:pPr>
      <w:r w:rsidRPr="00E47ABD">
        <w:rPr>
          <w:rFonts w:ascii="Times New Roman" w:hAnsi="Times New Roman" w:cs="Times New Roman"/>
          <w:b/>
          <w:sz w:val="24"/>
          <w:szCs w:val="24"/>
        </w:rPr>
        <w:t xml:space="preserve">Р: </w:t>
      </w:r>
      <w:r w:rsidRPr="00E47ABD">
        <w:rPr>
          <w:rFonts w:ascii="Times New Roman" w:hAnsi="Times New Roman" w:cs="Times New Roman"/>
          <w:sz w:val="24"/>
          <w:szCs w:val="24"/>
        </w:rPr>
        <w:t>Да.</w:t>
      </w:r>
    </w:p>
    <w:p w14:paraId="399A7D07" w14:textId="77777777" w:rsidR="00A7297B" w:rsidRPr="00E47ABD" w:rsidRDefault="00A7297B" w:rsidP="00A7297B">
      <w:pPr>
        <w:rPr>
          <w:rFonts w:ascii="Times New Roman" w:hAnsi="Times New Roman" w:cs="Times New Roman"/>
          <w:sz w:val="24"/>
          <w:szCs w:val="24"/>
        </w:rPr>
      </w:pPr>
      <w:r w:rsidRPr="00E47ABD">
        <w:rPr>
          <w:rFonts w:ascii="Times New Roman" w:hAnsi="Times New Roman" w:cs="Times New Roman"/>
          <w:b/>
          <w:sz w:val="24"/>
          <w:szCs w:val="24"/>
        </w:rPr>
        <w:t xml:space="preserve">И: </w:t>
      </w:r>
      <w:r w:rsidRPr="00E47ABD">
        <w:rPr>
          <w:rFonts w:ascii="Times New Roman" w:hAnsi="Times New Roman" w:cs="Times New Roman"/>
          <w:sz w:val="24"/>
          <w:szCs w:val="24"/>
        </w:rPr>
        <w:t>Ты сказал, что у вас появился семейный чат. А как по аудио звонкам? Видео звонкам? Ты сказал, что вы пользуетесь видеозвонки.</w:t>
      </w:r>
    </w:p>
    <w:p w14:paraId="76BB4351" w14:textId="77777777" w:rsidR="00A7297B" w:rsidRPr="00E47ABD" w:rsidRDefault="00A7297B" w:rsidP="00A7297B">
      <w:pPr>
        <w:rPr>
          <w:rFonts w:ascii="Times New Roman" w:hAnsi="Times New Roman" w:cs="Times New Roman"/>
          <w:sz w:val="24"/>
          <w:szCs w:val="24"/>
        </w:rPr>
      </w:pPr>
      <w:r w:rsidRPr="00E47ABD">
        <w:rPr>
          <w:rFonts w:ascii="Times New Roman" w:hAnsi="Times New Roman" w:cs="Times New Roman"/>
          <w:b/>
          <w:sz w:val="24"/>
          <w:szCs w:val="24"/>
        </w:rPr>
        <w:t xml:space="preserve">Р: </w:t>
      </w:r>
      <w:r w:rsidRPr="00E47ABD">
        <w:rPr>
          <w:rFonts w:ascii="Times New Roman" w:hAnsi="Times New Roman" w:cs="Times New Roman"/>
          <w:sz w:val="24"/>
          <w:szCs w:val="24"/>
        </w:rPr>
        <w:t>Да.</w:t>
      </w:r>
    </w:p>
    <w:p w14:paraId="09126919" w14:textId="77777777" w:rsidR="00A7297B" w:rsidRPr="00E47ABD" w:rsidRDefault="00A7297B" w:rsidP="00A7297B">
      <w:pPr>
        <w:rPr>
          <w:rFonts w:ascii="Times New Roman" w:hAnsi="Times New Roman" w:cs="Times New Roman"/>
          <w:sz w:val="24"/>
          <w:szCs w:val="24"/>
        </w:rPr>
      </w:pPr>
      <w:r w:rsidRPr="00E47ABD">
        <w:rPr>
          <w:rFonts w:ascii="Times New Roman" w:hAnsi="Times New Roman" w:cs="Times New Roman"/>
          <w:b/>
          <w:sz w:val="24"/>
          <w:szCs w:val="24"/>
        </w:rPr>
        <w:t xml:space="preserve">И: </w:t>
      </w:r>
      <w:r w:rsidRPr="00E47ABD">
        <w:rPr>
          <w:rFonts w:ascii="Times New Roman" w:hAnsi="Times New Roman" w:cs="Times New Roman"/>
          <w:sz w:val="24"/>
          <w:szCs w:val="24"/>
        </w:rPr>
        <w:t>Аудио звонки используете?</w:t>
      </w:r>
    </w:p>
    <w:p w14:paraId="2256A280" w14:textId="77777777" w:rsidR="00A7297B" w:rsidRPr="00E47ABD" w:rsidRDefault="00A7297B" w:rsidP="00A7297B">
      <w:pPr>
        <w:rPr>
          <w:rFonts w:ascii="Times New Roman" w:hAnsi="Times New Roman" w:cs="Times New Roman"/>
          <w:sz w:val="24"/>
          <w:szCs w:val="24"/>
        </w:rPr>
      </w:pPr>
      <w:r w:rsidRPr="00E47ABD">
        <w:rPr>
          <w:rFonts w:ascii="Times New Roman" w:hAnsi="Times New Roman" w:cs="Times New Roman"/>
          <w:b/>
          <w:sz w:val="24"/>
          <w:szCs w:val="24"/>
        </w:rPr>
        <w:t xml:space="preserve">Р: </w:t>
      </w:r>
      <w:r w:rsidRPr="00E47ABD">
        <w:rPr>
          <w:rFonts w:ascii="Times New Roman" w:hAnsi="Times New Roman" w:cs="Times New Roman"/>
          <w:sz w:val="24"/>
          <w:szCs w:val="24"/>
        </w:rPr>
        <w:t>Да нет, не особо. Нет необходимости. Если мы созваниваемся, то мы созваниваемся по видео.</w:t>
      </w:r>
    </w:p>
    <w:p w14:paraId="70A4C7BD" w14:textId="77777777" w:rsidR="00A7297B" w:rsidRPr="00E47ABD" w:rsidRDefault="00A7297B" w:rsidP="00A7297B">
      <w:pPr>
        <w:rPr>
          <w:rFonts w:ascii="Times New Roman" w:hAnsi="Times New Roman" w:cs="Times New Roman"/>
          <w:sz w:val="24"/>
          <w:szCs w:val="24"/>
        </w:rPr>
      </w:pPr>
      <w:r w:rsidRPr="00E47ABD">
        <w:rPr>
          <w:rFonts w:ascii="Times New Roman" w:hAnsi="Times New Roman" w:cs="Times New Roman"/>
          <w:b/>
          <w:sz w:val="24"/>
          <w:szCs w:val="24"/>
        </w:rPr>
        <w:t xml:space="preserve">И: </w:t>
      </w:r>
      <w:r w:rsidRPr="00E47ABD">
        <w:rPr>
          <w:rFonts w:ascii="Times New Roman" w:hAnsi="Times New Roman" w:cs="Times New Roman"/>
          <w:sz w:val="24"/>
          <w:szCs w:val="24"/>
        </w:rPr>
        <w:t>А как часто созваниваетесь? Ну, примерно.</w:t>
      </w:r>
    </w:p>
    <w:p w14:paraId="7C8F832F" w14:textId="77777777" w:rsidR="00A7297B" w:rsidRPr="00E47ABD" w:rsidRDefault="00A7297B" w:rsidP="00A7297B">
      <w:pPr>
        <w:rPr>
          <w:rFonts w:ascii="Times New Roman" w:hAnsi="Times New Roman" w:cs="Times New Roman"/>
          <w:sz w:val="24"/>
          <w:szCs w:val="24"/>
        </w:rPr>
      </w:pPr>
      <w:r w:rsidRPr="00E47ABD">
        <w:rPr>
          <w:rFonts w:ascii="Times New Roman" w:hAnsi="Times New Roman" w:cs="Times New Roman"/>
          <w:b/>
          <w:sz w:val="24"/>
          <w:szCs w:val="24"/>
        </w:rPr>
        <w:t xml:space="preserve">Р: </w:t>
      </w:r>
      <w:r w:rsidRPr="00E47ABD">
        <w:rPr>
          <w:rFonts w:ascii="Times New Roman" w:hAnsi="Times New Roman" w:cs="Times New Roman"/>
          <w:sz w:val="24"/>
          <w:szCs w:val="24"/>
        </w:rPr>
        <w:t>Несколько раз в неделю. От 3 до 5. Не знаю, чуть ли не через день, наверное, где так. В зависимости от того, когда у кого какая-то занятость бывает. Либо они очень заняты там три дня подряд, либо я занят много дней подряд. Но опять же, из-за того, что сейчас 3 часа разницы сложно немножко это все. Но в целом несколько раз в неделю.</w:t>
      </w:r>
    </w:p>
    <w:p w14:paraId="28A8A713" w14:textId="77777777" w:rsidR="00A7297B" w:rsidRPr="00E47ABD" w:rsidRDefault="00A7297B" w:rsidP="00A7297B">
      <w:pPr>
        <w:rPr>
          <w:rFonts w:ascii="Times New Roman" w:hAnsi="Times New Roman" w:cs="Times New Roman"/>
          <w:sz w:val="24"/>
          <w:szCs w:val="24"/>
        </w:rPr>
      </w:pPr>
      <w:r w:rsidRPr="00E47ABD">
        <w:rPr>
          <w:rFonts w:ascii="Times New Roman" w:hAnsi="Times New Roman" w:cs="Times New Roman"/>
          <w:b/>
          <w:sz w:val="24"/>
          <w:szCs w:val="24"/>
        </w:rPr>
        <w:t xml:space="preserve">И: </w:t>
      </w:r>
      <w:r w:rsidRPr="00E47ABD">
        <w:rPr>
          <w:rFonts w:ascii="Times New Roman" w:hAnsi="Times New Roman" w:cs="Times New Roman"/>
          <w:sz w:val="24"/>
          <w:szCs w:val="24"/>
        </w:rPr>
        <w:t>По каким-то поводам, или просто делитесь, что у вас происходит?</w:t>
      </w:r>
    </w:p>
    <w:p w14:paraId="691E4743" w14:textId="77777777" w:rsidR="00A7297B" w:rsidRPr="00E47ABD" w:rsidRDefault="00A7297B" w:rsidP="00A7297B">
      <w:pPr>
        <w:rPr>
          <w:rFonts w:ascii="Times New Roman" w:hAnsi="Times New Roman" w:cs="Times New Roman"/>
          <w:sz w:val="24"/>
          <w:szCs w:val="24"/>
        </w:rPr>
      </w:pPr>
      <w:r w:rsidRPr="00E47ABD">
        <w:rPr>
          <w:rFonts w:ascii="Times New Roman" w:hAnsi="Times New Roman" w:cs="Times New Roman"/>
          <w:b/>
          <w:sz w:val="24"/>
          <w:szCs w:val="24"/>
        </w:rPr>
        <w:t xml:space="preserve">Р: </w:t>
      </w:r>
      <w:r w:rsidRPr="00E47ABD">
        <w:rPr>
          <w:rFonts w:ascii="Times New Roman" w:hAnsi="Times New Roman" w:cs="Times New Roman"/>
          <w:sz w:val="24"/>
          <w:szCs w:val="24"/>
        </w:rPr>
        <w:t>Что происходит, да.</w:t>
      </w:r>
    </w:p>
    <w:p w14:paraId="49A0BA7E" w14:textId="77777777" w:rsidR="00A7297B" w:rsidRPr="00E47ABD" w:rsidRDefault="00A7297B" w:rsidP="00A7297B">
      <w:pPr>
        <w:rPr>
          <w:rFonts w:ascii="Times New Roman" w:hAnsi="Times New Roman" w:cs="Times New Roman"/>
          <w:sz w:val="24"/>
          <w:szCs w:val="24"/>
        </w:rPr>
      </w:pPr>
      <w:r w:rsidRPr="00E47ABD">
        <w:rPr>
          <w:rFonts w:ascii="Times New Roman" w:hAnsi="Times New Roman" w:cs="Times New Roman"/>
          <w:b/>
          <w:sz w:val="24"/>
          <w:szCs w:val="24"/>
        </w:rPr>
        <w:t xml:space="preserve">И: </w:t>
      </w:r>
      <w:r w:rsidRPr="00E47ABD">
        <w:rPr>
          <w:rFonts w:ascii="Times New Roman" w:hAnsi="Times New Roman" w:cs="Times New Roman"/>
          <w:sz w:val="24"/>
          <w:szCs w:val="24"/>
        </w:rPr>
        <w:t>Сколько примерно по времени общаетесь?</w:t>
      </w:r>
    </w:p>
    <w:p w14:paraId="361F55DB" w14:textId="77777777" w:rsidR="00A7297B" w:rsidRPr="00E47ABD" w:rsidRDefault="00A7297B" w:rsidP="00A7297B">
      <w:pPr>
        <w:rPr>
          <w:rFonts w:ascii="Times New Roman" w:hAnsi="Times New Roman" w:cs="Times New Roman"/>
          <w:sz w:val="24"/>
          <w:szCs w:val="24"/>
        </w:rPr>
      </w:pPr>
      <w:r w:rsidRPr="00E47ABD">
        <w:rPr>
          <w:rFonts w:ascii="Times New Roman" w:hAnsi="Times New Roman" w:cs="Times New Roman"/>
          <w:b/>
          <w:sz w:val="24"/>
          <w:szCs w:val="24"/>
        </w:rPr>
        <w:t xml:space="preserve">Р: </w:t>
      </w:r>
      <w:r w:rsidRPr="00E47ABD">
        <w:rPr>
          <w:rFonts w:ascii="Times New Roman" w:hAnsi="Times New Roman" w:cs="Times New Roman"/>
          <w:sz w:val="24"/>
          <w:szCs w:val="24"/>
        </w:rPr>
        <w:t>От получаса до часа. Вот так по-разному. Когда, как, когда там, опять же, у кого сколько времени есть.</w:t>
      </w:r>
    </w:p>
    <w:p w14:paraId="6B2D837B" w14:textId="77777777" w:rsidR="00A7297B" w:rsidRPr="00E47ABD" w:rsidRDefault="00A7297B" w:rsidP="00A7297B">
      <w:pPr>
        <w:rPr>
          <w:rFonts w:ascii="Times New Roman" w:hAnsi="Times New Roman" w:cs="Times New Roman"/>
          <w:sz w:val="24"/>
          <w:szCs w:val="24"/>
        </w:rPr>
      </w:pPr>
      <w:r w:rsidRPr="00E47ABD">
        <w:rPr>
          <w:rFonts w:ascii="Times New Roman" w:hAnsi="Times New Roman" w:cs="Times New Roman"/>
          <w:b/>
          <w:sz w:val="24"/>
          <w:szCs w:val="24"/>
        </w:rPr>
        <w:t xml:space="preserve">И: </w:t>
      </w:r>
      <w:r w:rsidRPr="00E47ABD">
        <w:rPr>
          <w:rFonts w:ascii="Times New Roman" w:hAnsi="Times New Roman" w:cs="Times New Roman"/>
          <w:sz w:val="24"/>
          <w:szCs w:val="24"/>
        </w:rPr>
        <w:t>А когда созваниваетесь по видео, вы все впятером или как-то частями?</w:t>
      </w:r>
    </w:p>
    <w:p w14:paraId="4C19E61E" w14:textId="77777777" w:rsidR="00A7297B" w:rsidRPr="00E47ABD" w:rsidRDefault="00A7297B" w:rsidP="00A7297B">
      <w:pPr>
        <w:rPr>
          <w:rFonts w:ascii="Times New Roman" w:hAnsi="Times New Roman" w:cs="Times New Roman"/>
          <w:sz w:val="24"/>
          <w:szCs w:val="24"/>
        </w:rPr>
      </w:pPr>
      <w:r w:rsidRPr="00E47ABD">
        <w:rPr>
          <w:rFonts w:ascii="Times New Roman" w:hAnsi="Times New Roman" w:cs="Times New Roman"/>
          <w:b/>
          <w:sz w:val="24"/>
          <w:szCs w:val="24"/>
        </w:rPr>
        <w:t xml:space="preserve">Р: </w:t>
      </w:r>
      <w:r w:rsidRPr="00E47ABD">
        <w:rPr>
          <w:rFonts w:ascii="Times New Roman" w:hAnsi="Times New Roman" w:cs="Times New Roman"/>
          <w:sz w:val="24"/>
          <w:szCs w:val="24"/>
        </w:rPr>
        <w:t>Когда Как. Кто когда есть. Брат работает до пяти, ему там еще час с небольшим ехать с работы. Поэтому он в основном по выходным присоединяется. И он живет отдельно. Опять же, когда приходит домой, типа он приходит к себе домой. А так они обычно собираются все вместе там они все равно там все. Вот. А я, соответственно, с другой стороны. То есть это не то, что каждый со свои телефоном, но просто они все вместе собираются, садятся на диван и общаются.</w:t>
      </w:r>
    </w:p>
    <w:p w14:paraId="189DDE0C" w14:textId="77777777" w:rsidR="00A7297B" w:rsidRPr="00E47ABD" w:rsidRDefault="00A7297B" w:rsidP="00A7297B">
      <w:pPr>
        <w:rPr>
          <w:rFonts w:ascii="Times New Roman" w:hAnsi="Times New Roman" w:cs="Times New Roman"/>
          <w:sz w:val="24"/>
          <w:szCs w:val="24"/>
        </w:rPr>
      </w:pPr>
      <w:r w:rsidRPr="00E47ABD">
        <w:rPr>
          <w:rFonts w:ascii="Times New Roman" w:hAnsi="Times New Roman" w:cs="Times New Roman"/>
          <w:b/>
          <w:sz w:val="24"/>
          <w:szCs w:val="24"/>
        </w:rPr>
        <w:t xml:space="preserve">И: </w:t>
      </w:r>
      <w:r w:rsidRPr="00E47ABD">
        <w:rPr>
          <w:rFonts w:ascii="Times New Roman" w:hAnsi="Times New Roman" w:cs="Times New Roman"/>
          <w:sz w:val="24"/>
          <w:szCs w:val="24"/>
        </w:rPr>
        <w:t>Тебе удобно, так с ними общаться или хочется как-то отдельно с ними?</w:t>
      </w:r>
    </w:p>
    <w:p w14:paraId="7B5C4155" w14:textId="77777777" w:rsidR="00A7297B" w:rsidRPr="00E47ABD" w:rsidRDefault="00A7297B" w:rsidP="00A7297B">
      <w:pPr>
        <w:rPr>
          <w:rFonts w:ascii="Times New Roman" w:hAnsi="Times New Roman" w:cs="Times New Roman"/>
          <w:sz w:val="24"/>
          <w:szCs w:val="24"/>
        </w:rPr>
      </w:pPr>
      <w:r w:rsidRPr="00E47ABD">
        <w:rPr>
          <w:rFonts w:ascii="Times New Roman" w:hAnsi="Times New Roman" w:cs="Times New Roman"/>
          <w:b/>
          <w:sz w:val="24"/>
          <w:szCs w:val="24"/>
        </w:rPr>
        <w:t xml:space="preserve">Р: </w:t>
      </w:r>
      <w:r w:rsidRPr="00E47ABD">
        <w:rPr>
          <w:rFonts w:ascii="Times New Roman" w:hAnsi="Times New Roman" w:cs="Times New Roman"/>
          <w:sz w:val="24"/>
          <w:szCs w:val="24"/>
        </w:rPr>
        <w:t>Удобно, Но если хочется отдельно, я могу отдельно какие то есть вещи, которые интересны только кому-то одному, то это можно обсудить отдельно. Никаких проблем.</w:t>
      </w:r>
    </w:p>
    <w:p w14:paraId="1D4344F4" w14:textId="77777777" w:rsidR="00A7297B" w:rsidRPr="00E47ABD" w:rsidRDefault="00A7297B" w:rsidP="00A7297B">
      <w:pPr>
        <w:rPr>
          <w:rFonts w:ascii="Times New Roman" w:hAnsi="Times New Roman" w:cs="Times New Roman"/>
          <w:sz w:val="24"/>
          <w:szCs w:val="24"/>
        </w:rPr>
      </w:pPr>
      <w:r w:rsidRPr="00E47ABD">
        <w:rPr>
          <w:rFonts w:ascii="Times New Roman" w:hAnsi="Times New Roman" w:cs="Times New Roman"/>
          <w:b/>
          <w:sz w:val="24"/>
          <w:szCs w:val="24"/>
        </w:rPr>
        <w:t xml:space="preserve">И: </w:t>
      </w:r>
      <w:r w:rsidRPr="00E47ABD">
        <w:rPr>
          <w:rFonts w:ascii="Times New Roman" w:hAnsi="Times New Roman" w:cs="Times New Roman"/>
          <w:sz w:val="24"/>
          <w:szCs w:val="24"/>
        </w:rPr>
        <w:t>И если тебе хочется с кем-то отдельно поговорить, ты предпочтешь видео или вы скорее это сделаете как-то текстом?</w:t>
      </w:r>
    </w:p>
    <w:p w14:paraId="38B90DD9" w14:textId="77777777" w:rsidR="00A7297B" w:rsidRPr="00E47ABD" w:rsidRDefault="00A7297B" w:rsidP="00A7297B">
      <w:pPr>
        <w:rPr>
          <w:rFonts w:ascii="Times New Roman" w:hAnsi="Times New Roman" w:cs="Times New Roman"/>
          <w:sz w:val="24"/>
          <w:szCs w:val="24"/>
        </w:rPr>
      </w:pPr>
      <w:r w:rsidRPr="00E47ABD">
        <w:rPr>
          <w:rFonts w:ascii="Times New Roman" w:hAnsi="Times New Roman" w:cs="Times New Roman"/>
          <w:b/>
          <w:sz w:val="24"/>
          <w:szCs w:val="24"/>
        </w:rPr>
        <w:t xml:space="preserve">Р: </w:t>
      </w:r>
      <w:r w:rsidRPr="00E47ABD">
        <w:rPr>
          <w:rFonts w:ascii="Times New Roman" w:hAnsi="Times New Roman" w:cs="Times New Roman"/>
          <w:sz w:val="24"/>
          <w:szCs w:val="24"/>
        </w:rPr>
        <w:t>Текстом, наверное. Потому что как-то это что-то такое специфичное, допустим, кому-то там на день рождения подарок обсудить, такое текстом, наверное, да.</w:t>
      </w:r>
    </w:p>
    <w:p w14:paraId="2E550311" w14:textId="77777777" w:rsidR="00A7297B" w:rsidRPr="00E47ABD" w:rsidRDefault="00A7297B" w:rsidP="00A7297B">
      <w:pPr>
        <w:rPr>
          <w:rFonts w:ascii="Times New Roman" w:hAnsi="Times New Roman" w:cs="Times New Roman"/>
          <w:sz w:val="24"/>
          <w:szCs w:val="24"/>
        </w:rPr>
      </w:pPr>
      <w:r w:rsidRPr="00E47ABD">
        <w:rPr>
          <w:rFonts w:ascii="Times New Roman" w:hAnsi="Times New Roman" w:cs="Times New Roman"/>
          <w:b/>
          <w:sz w:val="24"/>
          <w:szCs w:val="24"/>
        </w:rPr>
        <w:t xml:space="preserve">И: </w:t>
      </w:r>
      <w:r w:rsidRPr="00E47ABD">
        <w:rPr>
          <w:rFonts w:ascii="Times New Roman" w:hAnsi="Times New Roman" w:cs="Times New Roman"/>
          <w:sz w:val="24"/>
          <w:szCs w:val="24"/>
        </w:rPr>
        <w:t>То есть видеозвонки это скорее что-то для такого массового, грубо говоря, звонка.</w:t>
      </w:r>
    </w:p>
    <w:p w14:paraId="0E6376B9" w14:textId="77777777" w:rsidR="00A7297B" w:rsidRPr="00E47ABD" w:rsidRDefault="00A7297B" w:rsidP="00A7297B">
      <w:pPr>
        <w:rPr>
          <w:rFonts w:ascii="Times New Roman" w:hAnsi="Times New Roman" w:cs="Times New Roman"/>
          <w:sz w:val="24"/>
          <w:szCs w:val="24"/>
        </w:rPr>
      </w:pPr>
      <w:r w:rsidRPr="00E47ABD">
        <w:rPr>
          <w:rFonts w:ascii="Times New Roman" w:hAnsi="Times New Roman" w:cs="Times New Roman"/>
          <w:b/>
          <w:sz w:val="24"/>
          <w:szCs w:val="24"/>
        </w:rPr>
        <w:t xml:space="preserve">Р: </w:t>
      </w:r>
      <w:r w:rsidRPr="00E47ABD">
        <w:rPr>
          <w:rFonts w:ascii="Times New Roman" w:hAnsi="Times New Roman" w:cs="Times New Roman"/>
          <w:sz w:val="24"/>
          <w:szCs w:val="24"/>
        </w:rPr>
        <w:t>Да да, какое-то общее собрание всех, кто может, да.</w:t>
      </w:r>
    </w:p>
    <w:p w14:paraId="18CE5EFE" w14:textId="77777777" w:rsidR="00A7297B" w:rsidRPr="00E47ABD" w:rsidRDefault="00A7297B" w:rsidP="00A7297B">
      <w:pPr>
        <w:rPr>
          <w:rFonts w:ascii="Times New Roman" w:hAnsi="Times New Roman" w:cs="Times New Roman"/>
          <w:sz w:val="24"/>
          <w:szCs w:val="24"/>
        </w:rPr>
      </w:pPr>
      <w:r w:rsidRPr="00E47ABD">
        <w:rPr>
          <w:rFonts w:ascii="Times New Roman" w:hAnsi="Times New Roman" w:cs="Times New Roman"/>
          <w:b/>
          <w:sz w:val="24"/>
          <w:szCs w:val="24"/>
        </w:rPr>
        <w:t xml:space="preserve">И: </w:t>
      </w:r>
      <w:r w:rsidRPr="00E47ABD">
        <w:rPr>
          <w:rFonts w:ascii="Times New Roman" w:hAnsi="Times New Roman" w:cs="Times New Roman"/>
          <w:sz w:val="24"/>
          <w:szCs w:val="24"/>
        </w:rPr>
        <w:t>Получается, у вас чаще всего эти звонки случаются вечером, да?</w:t>
      </w:r>
    </w:p>
    <w:p w14:paraId="401EEA33" w14:textId="77777777" w:rsidR="00A7297B" w:rsidRPr="00E47ABD" w:rsidRDefault="00A7297B" w:rsidP="00A7297B">
      <w:pPr>
        <w:rPr>
          <w:rFonts w:ascii="Times New Roman" w:hAnsi="Times New Roman" w:cs="Times New Roman"/>
          <w:sz w:val="24"/>
          <w:szCs w:val="24"/>
        </w:rPr>
      </w:pPr>
      <w:r w:rsidRPr="00E47ABD">
        <w:rPr>
          <w:rFonts w:ascii="Times New Roman" w:hAnsi="Times New Roman" w:cs="Times New Roman"/>
          <w:b/>
          <w:sz w:val="24"/>
          <w:szCs w:val="24"/>
        </w:rPr>
        <w:t xml:space="preserve">Р: </w:t>
      </w:r>
      <w:r w:rsidRPr="00E47ABD">
        <w:rPr>
          <w:rFonts w:ascii="Times New Roman" w:hAnsi="Times New Roman" w:cs="Times New Roman"/>
          <w:sz w:val="24"/>
          <w:szCs w:val="24"/>
        </w:rPr>
        <w:t>Ну вот как сейчас, когда у меня типа три или четыре, а у них, соответственно, вечер шесть семь, да.</w:t>
      </w:r>
    </w:p>
    <w:p w14:paraId="7D0B7BA4" w14:textId="77777777" w:rsidR="00A7297B" w:rsidRPr="00E47ABD" w:rsidRDefault="00A7297B" w:rsidP="00A7297B">
      <w:pPr>
        <w:rPr>
          <w:rFonts w:ascii="Times New Roman" w:hAnsi="Times New Roman" w:cs="Times New Roman"/>
          <w:sz w:val="24"/>
          <w:szCs w:val="24"/>
        </w:rPr>
      </w:pPr>
      <w:r w:rsidRPr="00E47ABD">
        <w:rPr>
          <w:rFonts w:ascii="Times New Roman" w:hAnsi="Times New Roman" w:cs="Times New Roman"/>
          <w:b/>
          <w:sz w:val="24"/>
          <w:szCs w:val="24"/>
        </w:rPr>
        <w:lastRenderedPageBreak/>
        <w:t xml:space="preserve">И: </w:t>
      </w:r>
      <w:r w:rsidRPr="00E47ABD">
        <w:rPr>
          <w:rFonts w:ascii="Times New Roman" w:hAnsi="Times New Roman" w:cs="Times New Roman"/>
          <w:sz w:val="24"/>
          <w:szCs w:val="24"/>
        </w:rPr>
        <w:t>Я поняла.</w:t>
      </w:r>
      <w:r w:rsidRPr="00E47ABD">
        <w:rPr>
          <w:rFonts w:ascii="Times New Roman" w:hAnsi="Times New Roman" w:cs="Times New Roman"/>
          <w:b/>
          <w:sz w:val="24"/>
          <w:szCs w:val="24"/>
        </w:rPr>
        <w:t xml:space="preserve"> </w:t>
      </w:r>
      <w:r w:rsidRPr="00E47ABD">
        <w:rPr>
          <w:rFonts w:ascii="Times New Roman" w:hAnsi="Times New Roman" w:cs="Times New Roman"/>
          <w:sz w:val="24"/>
          <w:szCs w:val="24"/>
        </w:rPr>
        <w:t>Хорошо, давай немножко вернемся к мессенджерам, наверное. Как вы вообще общаетесь в семейном чате?</w:t>
      </w:r>
    </w:p>
    <w:p w14:paraId="3C934FF8" w14:textId="77777777" w:rsidR="00A7297B" w:rsidRPr="00E47ABD" w:rsidRDefault="00A7297B" w:rsidP="00A7297B">
      <w:pPr>
        <w:rPr>
          <w:rFonts w:ascii="Times New Roman" w:hAnsi="Times New Roman" w:cs="Times New Roman"/>
          <w:sz w:val="24"/>
          <w:szCs w:val="24"/>
        </w:rPr>
      </w:pPr>
      <w:r w:rsidRPr="00E47ABD">
        <w:rPr>
          <w:rFonts w:ascii="Times New Roman" w:hAnsi="Times New Roman" w:cs="Times New Roman"/>
          <w:b/>
          <w:sz w:val="24"/>
          <w:szCs w:val="24"/>
        </w:rPr>
        <w:t xml:space="preserve">Р: </w:t>
      </w:r>
      <w:r w:rsidRPr="00E47ABD">
        <w:rPr>
          <w:rFonts w:ascii="Times New Roman" w:hAnsi="Times New Roman" w:cs="Times New Roman"/>
          <w:sz w:val="24"/>
          <w:szCs w:val="24"/>
        </w:rPr>
        <w:t>Ну, там все что-то пишут.</w:t>
      </w:r>
    </w:p>
    <w:p w14:paraId="7A6FADA3" w14:textId="77777777" w:rsidR="00A7297B" w:rsidRPr="00E47ABD" w:rsidRDefault="00A7297B" w:rsidP="00A7297B">
      <w:pPr>
        <w:rPr>
          <w:rFonts w:ascii="Times New Roman" w:hAnsi="Times New Roman" w:cs="Times New Roman"/>
          <w:sz w:val="24"/>
          <w:szCs w:val="24"/>
        </w:rPr>
      </w:pPr>
      <w:r w:rsidRPr="00E47ABD">
        <w:rPr>
          <w:rFonts w:ascii="Times New Roman" w:hAnsi="Times New Roman" w:cs="Times New Roman"/>
          <w:b/>
          <w:sz w:val="24"/>
          <w:szCs w:val="24"/>
        </w:rPr>
        <w:t xml:space="preserve">И: </w:t>
      </w:r>
      <w:r w:rsidRPr="00E47ABD">
        <w:rPr>
          <w:rFonts w:ascii="Times New Roman" w:hAnsi="Times New Roman" w:cs="Times New Roman"/>
          <w:sz w:val="24"/>
          <w:szCs w:val="24"/>
        </w:rPr>
        <w:t>Ну, вы там делитесь новостями, допустим, или как-то перекидываетесь, может быть, постами и чем-то подобным?</w:t>
      </w:r>
    </w:p>
    <w:p w14:paraId="29655089" w14:textId="77777777" w:rsidR="00A7297B" w:rsidRPr="00E47ABD" w:rsidRDefault="00A7297B" w:rsidP="00A7297B">
      <w:pPr>
        <w:rPr>
          <w:rFonts w:ascii="Times New Roman" w:hAnsi="Times New Roman" w:cs="Times New Roman"/>
          <w:sz w:val="24"/>
          <w:szCs w:val="24"/>
        </w:rPr>
      </w:pPr>
      <w:r w:rsidRPr="00E47ABD">
        <w:rPr>
          <w:rFonts w:ascii="Times New Roman" w:hAnsi="Times New Roman" w:cs="Times New Roman"/>
          <w:b/>
          <w:sz w:val="24"/>
          <w:szCs w:val="24"/>
        </w:rPr>
        <w:t xml:space="preserve">Р: </w:t>
      </w:r>
      <w:r w:rsidRPr="00E47ABD">
        <w:rPr>
          <w:rFonts w:ascii="Times New Roman" w:hAnsi="Times New Roman" w:cs="Times New Roman"/>
          <w:sz w:val="24"/>
          <w:szCs w:val="24"/>
        </w:rPr>
        <w:t>Да, все такое есть. Больше родители, наверное. Брат с сестрой не очень как-то им, видимо, стремно, не знаю. Вот. Ну да, какие-то новости и какие-то наши дела, когда кто-то что-то делает и хочет всех остальных поставить в известность и рассказать, что куда. Вот. Так что просто не знаю, как обычно люди в чатах общаются.</w:t>
      </w:r>
    </w:p>
    <w:p w14:paraId="2ECF573C" w14:textId="77777777" w:rsidR="00A7297B" w:rsidRPr="00E47ABD" w:rsidRDefault="00A7297B" w:rsidP="00A7297B">
      <w:pPr>
        <w:rPr>
          <w:rFonts w:ascii="Times New Roman" w:hAnsi="Times New Roman" w:cs="Times New Roman"/>
          <w:sz w:val="24"/>
          <w:szCs w:val="24"/>
        </w:rPr>
      </w:pPr>
      <w:r w:rsidRPr="00E47ABD">
        <w:rPr>
          <w:rFonts w:ascii="Times New Roman" w:hAnsi="Times New Roman" w:cs="Times New Roman"/>
          <w:b/>
          <w:sz w:val="24"/>
          <w:szCs w:val="24"/>
        </w:rPr>
        <w:t xml:space="preserve">И: </w:t>
      </w:r>
      <w:r w:rsidRPr="00E47ABD">
        <w:rPr>
          <w:rFonts w:ascii="Times New Roman" w:hAnsi="Times New Roman" w:cs="Times New Roman"/>
          <w:sz w:val="24"/>
          <w:szCs w:val="24"/>
        </w:rPr>
        <w:t>Ну, у вас получается этот семейный чат, он каждый день, грубо говоря, пополняется или как? Бывают промежутки, когда никто ничего не пишет?</w:t>
      </w:r>
    </w:p>
    <w:p w14:paraId="63526CDD" w14:textId="77777777" w:rsidR="00A7297B" w:rsidRPr="00E47ABD" w:rsidRDefault="00A7297B" w:rsidP="00A7297B">
      <w:pPr>
        <w:rPr>
          <w:rFonts w:ascii="Times New Roman" w:hAnsi="Times New Roman" w:cs="Times New Roman"/>
          <w:sz w:val="24"/>
          <w:szCs w:val="24"/>
        </w:rPr>
      </w:pPr>
      <w:r w:rsidRPr="00E47ABD">
        <w:rPr>
          <w:rFonts w:ascii="Times New Roman" w:hAnsi="Times New Roman" w:cs="Times New Roman"/>
          <w:b/>
          <w:sz w:val="24"/>
          <w:szCs w:val="24"/>
        </w:rPr>
        <w:t xml:space="preserve">Р: </w:t>
      </w:r>
      <w:r w:rsidRPr="00E47ABD">
        <w:rPr>
          <w:rFonts w:ascii="Times New Roman" w:hAnsi="Times New Roman" w:cs="Times New Roman"/>
          <w:sz w:val="24"/>
          <w:szCs w:val="24"/>
        </w:rPr>
        <w:t>Бывает, когда никто ничего не пишет. Когда мы просто там созваниваемся и потом, там, не знаю, пару дней на следующий раз созвонимся. Ничего не происходит. Только это если какой-то что-то кто-то хочет интересное чем-то поделиться, то пишет. Не то, что каждый день там постоянно, нет.</w:t>
      </w:r>
    </w:p>
    <w:p w14:paraId="6C2752D8" w14:textId="77777777" w:rsidR="00A7297B" w:rsidRPr="00E47ABD" w:rsidRDefault="00A7297B" w:rsidP="00A7297B">
      <w:pPr>
        <w:rPr>
          <w:rFonts w:ascii="Times New Roman" w:hAnsi="Times New Roman" w:cs="Times New Roman"/>
          <w:sz w:val="24"/>
          <w:szCs w:val="24"/>
        </w:rPr>
      </w:pPr>
      <w:r w:rsidRPr="00E47ABD">
        <w:rPr>
          <w:rFonts w:ascii="Times New Roman" w:hAnsi="Times New Roman" w:cs="Times New Roman"/>
          <w:b/>
          <w:sz w:val="24"/>
          <w:szCs w:val="24"/>
        </w:rPr>
        <w:t xml:space="preserve">И: </w:t>
      </w:r>
      <w:r w:rsidRPr="00E47ABD">
        <w:rPr>
          <w:rFonts w:ascii="Times New Roman" w:hAnsi="Times New Roman" w:cs="Times New Roman"/>
          <w:sz w:val="24"/>
          <w:szCs w:val="24"/>
        </w:rPr>
        <w:t>То есть, в принципе, у вас не было какого-то конфликта по поводу того, в каком мессенджеры вы будете общаться?</w:t>
      </w:r>
    </w:p>
    <w:p w14:paraId="3BA20C46" w14:textId="77777777" w:rsidR="00A7297B" w:rsidRPr="00E47ABD" w:rsidRDefault="00A7297B" w:rsidP="00A7297B">
      <w:pPr>
        <w:rPr>
          <w:rFonts w:ascii="Times New Roman" w:hAnsi="Times New Roman" w:cs="Times New Roman"/>
          <w:sz w:val="24"/>
          <w:szCs w:val="24"/>
        </w:rPr>
      </w:pPr>
      <w:r w:rsidRPr="00E47ABD">
        <w:rPr>
          <w:rFonts w:ascii="Times New Roman" w:hAnsi="Times New Roman" w:cs="Times New Roman"/>
          <w:b/>
          <w:sz w:val="24"/>
          <w:szCs w:val="24"/>
        </w:rPr>
        <w:t xml:space="preserve">Р: </w:t>
      </w:r>
      <w:r w:rsidRPr="00E47ABD">
        <w:rPr>
          <w:rFonts w:ascii="Times New Roman" w:hAnsi="Times New Roman" w:cs="Times New Roman"/>
          <w:sz w:val="24"/>
          <w:szCs w:val="24"/>
        </w:rPr>
        <w:t xml:space="preserve">Нет, наверное, нет. Я думаю, что так было, что у меня четкая очень позиция, я не знаю, мне просто все остальное по сравнению с </w:t>
      </w:r>
      <w:r w:rsidRPr="00E47ABD">
        <w:rPr>
          <w:rFonts w:ascii="Times New Roman" w:hAnsi="Times New Roman" w:cs="Times New Roman"/>
          <w:sz w:val="24"/>
          <w:szCs w:val="24"/>
          <w:lang w:val="en-US"/>
        </w:rPr>
        <w:t>Telegram</w:t>
      </w:r>
      <w:r w:rsidRPr="00E47ABD">
        <w:rPr>
          <w:rFonts w:ascii="Times New Roman" w:hAnsi="Times New Roman" w:cs="Times New Roman"/>
          <w:sz w:val="24"/>
          <w:szCs w:val="24"/>
        </w:rPr>
        <w:t xml:space="preserve"> не очень. Ну, для каких-то рабочих и лечебных моментов. Он как бы какой-то такой, не знаю, нормальный, человеческий. А по месседжем </w:t>
      </w:r>
      <w:r w:rsidRPr="00E47ABD">
        <w:rPr>
          <w:rFonts w:ascii="Times New Roman" w:hAnsi="Times New Roman" w:cs="Times New Roman"/>
          <w:sz w:val="24"/>
          <w:szCs w:val="24"/>
          <w:lang w:val="en-US"/>
        </w:rPr>
        <w:t>Telegram</w:t>
      </w:r>
      <w:r w:rsidRPr="00E47ABD">
        <w:rPr>
          <w:rFonts w:ascii="Times New Roman" w:hAnsi="Times New Roman" w:cs="Times New Roman"/>
          <w:sz w:val="24"/>
          <w:szCs w:val="24"/>
        </w:rPr>
        <w:t xml:space="preserve"> всем остальным, я думаю, было типа все равно, и они просто подстроились.</w:t>
      </w:r>
    </w:p>
    <w:p w14:paraId="52BDB12B" w14:textId="77777777" w:rsidR="00A7297B" w:rsidRPr="00E47ABD" w:rsidRDefault="00A7297B" w:rsidP="00A7297B">
      <w:pPr>
        <w:rPr>
          <w:rFonts w:ascii="Times New Roman" w:hAnsi="Times New Roman" w:cs="Times New Roman"/>
          <w:sz w:val="24"/>
          <w:szCs w:val="24"/>
        </w:rPr>
      </w:pPr>
      <w:r w:rsidRPr="00E47ABD">
        <w:rPr>
          <w:rFonts w:ascii="Times New Roman" w:hAnsi="Times New Roman" w:cs="Times New Roman"/>
          <w:b/>
          <w:sz w:val="24"/>
          <w:szCs w:val="24"/>
        </w:rPr>
        <w:t xml:space="preserve">И: </w:t>
      </w:r>
      <w:r w:rsidRPr="00E47ABD">
        <w:rPr>
          <w:rFonts w:ascii="Times New Roman" w:hAnsi="Times New Roman" w:cs="Times New Roman"/>
          <w:sz w:val="24"/>
          <w:szCs w:val="24"/>
        </w:rPr>
        <w:t xml:space="preserve">А что тебе конкретно нравится в </w:t>
      </w:r>
      <w:r w:rsidRPr="00E47ABD">
        <w:rPr>
          <w:rFonts w:ascii="Times New Roman" w:hAnsi="Times New Roman" w:cs="Times New Roman"/>
          <w:sz w:val="24"/>
          <w:szCs w:val="24"/>
          <w:lang w:val="en-US"/>
        </w:rPr>
        <w:t>Telegram</w:t>
      </w:r>
      <w:r w:rsidRPr="00E47ABD">
        <w:rPr>
          <w:rFonts w:ascii="Times New Roman" w:hAnsi="Times New Roman" w:cs="Times New Roman"/>
          <w:sz w:val="24"/>
          <w:szCs w:val="24"/>
        </w:rPr>
        <w:t>? Чего нет в других мессенджерах, сетях?</w:t>
      </w:r>
    </w:p>
    <w:p w14:paraId="5242B35C" w14:textId="77777777" w:rsidR="00A7297B" w:rsidRPr="00E47ABD" w:rsidRDefault="00A7297B" w:rsidP="00A7297B">
      <w:pPr>
        <w:rPr>
          <w:rFonts w:ascii="Times New Roman" w:hAnsi="Times New Roman" w:cs="Times New Roman"/>
          <w:sz w:val="24"/>
          <w:szCs w:val="24"/>
        </w:rPr>
      </w:pPr>
      <w:r w:rsidRPr="00E47ABD">
        <w:rPr>
          <w:rFonts w:ascii="Times New Roman" w:hAnsi="Times New Roman" w:cs="Times New Roman"/>
          <w:b/>
          <w:sz w:val="24"/>
          <w:szCs w:val="24"/>
        </w:rPr>
        <w:t xml:space="preserve">Р: </w:t>
      </w:r>
      <w:r w:rsidRPr="00E47ABD">
        <w:rPr>
          <w:rFonts w:ascii="Times New Roman" w:hAnsi="Times New Roman" w:cs="Times New Roman"/>
          <w:sz w:val="24"/>
          <w:szCs w:val="24"/>
        </w:rPr>
        <w:t xml:space="preserve">Интерфейс нормальный, человеческий какой-то вот такой, какой сейчас должен быть. Потому что вот я живу здесь и тут все используют </w:t>
      </w:r>
      <w:r w:rsidRPr="00E47ABD">
        <w:rPr>
          <w:rFonts w:ascii="Times New Roman" w:hAnsi="Times New Roman" w:cs="Times New Roman"/>
          <w:sz w:val="24"/>
          <w:szCs w:val="24"/>
          <w:lang w:val="en-US"/>
        </w:rPr>
        <w:t>WhatsApp</w:t>
      </w:r>
      <w:r w:rsidRPr="00E47ABD">
        <w:rPr>
          <w:rFonts w:ascii="Times New Roman" w:hAnsi="Times New Roman" w:cs="Times New Roman"/>
          <w:sz w:val="24"/>
          <w:szCs w:val="24"/>
        </w:rPr>
        <w:t xml:space="preserve">. То есть как бы просто ты обязан пользоваться, потому что все равно все только в </w:t>
      </w:r>
      <w:r w:rsidRPr="00E47ABD">
        <w:rPr>
          <w:rFonts w:ascii="Times New Roman" w:hAnsi="Times New Roman" w:cs="Times New Roman"/>
          <w:sz w:val="24"/>
          <w:szCs w:val="24"/>
          <w:lang w:val="en-US"/>
        </w:rPr>
        <w:t>WhatsApp</w:t>
      </w:r>
      <w:r w:rsidRPr="00E47ABD">
        <w:rPr>
          <w:rFonts w:ascii="Times New Roman" w:hAnsi="Times New Roman" w:cs="Times New Roman"/>
          <w:sz w:val="24"/>
          <w:szCs w:val="24"/>
        </w:rPr>
        <w:t xml:space="preserve">. Пользуюсь им, но это просто ужасно, реально невозможно пользоваться. Ничего не понятно, все какой то, ну, какой-то доисторический вообще неудобный. Просто неудобно, неприятно, некомфортно, они пытаются что-то какие то добавлять, но допустим удалять, до сих пор нельзя. Ну и как это называется? Отправить сообщение, если ты что-то отправил, там какая-нибудь опечатка или еще что-нибудь. Или ты хочешь какую-то мысль написать в каком-то такого там нет. Ну, там у меня большие чаты есть, которые по учебе, там, типа, если я не знаю, человека, его не добавил ВКонтакте, у меня просто его телефон. Я не знаю, кто это, что это я только могу, поскольку если это иностранцы, можно по коду определить, из какой страны человек. Это, конечно, прикольно. Но это не та информация, которая мне нужна. Поэтому такие вещи не знаю, просто какой-то он страшно неудобный, не знаю, </w:t>
      </w:r>
      <w:r w:rsidRPr="00E47ABD">
        <w:rPr>
          <w:rFonts w:ascii="Times New Roman" w:hAnsi="Times New Roman" w:cs="Times New Roman"/>
          <w:sz w:val="24"/>
          <w:szCs w:val="24"/>
          <w:lang w:val="en-US"/>
        </w:rPr>
        <w:t>Telegram</w:t>
      </w:r>
      <w:r w:rsidRPr="00E47ABD">
        <w:rPr>
          <w:rFonts w:ascii="Times New Roman" w:hAnsi="Times New Roman" w:cs="Times New Roman"/>
          <w:sz w:val="24"/>
          <w:szCs w:val="24"/>
        </w:rPr>
        <w:t xml:space="preserve"> как-то вот он прикольный, и еще они постоянно добавляют какие-то новые вещи, которые, ну, не все в смысле которые добавляют прикольные. Просто, мне кажется, не все проблемы, которые сейчас есть, но в целом как то, ну, короче, хороший продукт, хочется им пользоваться. А про остальные сказать не могу. Тот же Фейсбук, например. Тут тоже приходится пользоваться, потому что здесь это как бы все пользуются. Но это просто тихий ужас, ничего непонятно. Невозможно найти какие-то посты. Потом ты их никогда не можешь найти, когда тебе они нужны для чего-то. В общем, вообще страх и ужас Facebook и </w:t>
      </w:r>
      <w:r w:rsidRPr="00E47ABD">
        <w:rPr>
          <w:rFonts w:ascii="Times New Roman" w:hAnsi="Times New Roman" w:cs="Times New Roman"/>
          <w:sz w:val="24"/>
          <w:szCs w:val="24"/>
          <w:lang w:val="en-US"/>
        </w:rPr>
        <w:t>WhatsApp</w:t>
      </w:r>
      <w:r w:rsidRPr="00E47ABD">
        <w:rPr>
          <w:rFonts w:ascii="Times New Roman" w:hAnsi="Times New Roman" w:cs="Times New Roman"/>
          <w:sz w:val="24"/>
          <w:szCs w:val="24"/>
        </w:rPr>
        <w:t xml:space="preserve">. Это просто кошмар. Вконтакте в свое время был неплох. Но опять же, когда Дуров им занимался, потом уже это ужас какой-то стал тоже. Вот. Поэтому </w:t>
      </w:r>
      <w:r w:rsidRPr="00E47ABD">
        <w:rPr>
          <w:rFonts w:ascii="Times New Roman" w:hAnsi="Times New Roman" w:cs="Times New Roman"/>
          <w:sz w:val="24"/>
          <w:szCs w:val="24"/>
        </w:rPr>
        <w:lastRenderedPageBreak/>
        <w:t xml:space="preserve">просто больше я никаких особо вариантов и не видел. </w:t>
      </w:r>
      <w:r w:rsidRPr="00E47ABD">
        <w:rPr>
          <w:rFonts w:ascii="Times New Roman" w:hAnsi="Times New Roman" w:cs="Times New Roman"/>
          <w:sz w:val="24"/>
          <w:szCs w:val="24"/>
          <w:lang w:val="en-US"/>
        </w:rPr>
        <w:t>Skype</w:t>
      </w:r>
      <w:r w:rsidRPr="00E47ABD">
        <w:rPr>
          <w:rFonts w:ascii="Times New Roman" w:hAnsi="Times New Roman" w:cs="Times New Roman"/>
          <w:sz w:val="24"/>
          <w:szCs w:val="24"/>
          <w:lang w:val="ru-RU"/>
        </w:rPr>
        <w:t xml:space="preserve"> </w:t>
      </w:r>
      <w:r w:rsidRPr="00E47ABD">
        <w:rPr>
          <w:rFonts w:ascii="Times New Roman" w:hAnsi="Times New Roman" w:cs="Times New Roman"/>
          <w:sz w:val="24"/>
          <w:szCs w:val="24"/>
        </w:rPr>
        <w:t xml:space="preserve">пользовались. Но не знаю. Просто когда еще появилась эта функция </w:t>
      </w:r>
      <w:r w:rsidRPr="00E47ABD">
        <w:rPr>
          <w:rFonts w:ascii="Times New Roman" w:hAnsi="Times New Roman" w:cs="Times New Roman"/>
          <w:sz w:val="24"/>
          <w:szCs w:val="24"/>
          <w:lang w:val="en-US"/>
        </w:rPr>
        <w:t>Skype</w:t>
      </w:r>
      <w:r w:rsidRPr="00E47ABD">
        <w:rPr>
          <w:rFonts w:ascii="Times New Roman" w:hAnsi="Times New Roman" w:cs="Times New Roman"/>
          <w:sz w:val="24"/>
          <w:szCs w:val="24"/>
        </w:rPr>
        <w:t xml:space="preserve">, был единственный. Платформа, которая позволяла вот эти звонки делать. А сейчас, когда появилось они везде в любом мессенджер, в социальной сети это есть, то отпала необходимость вообще в </w:t>
      </w:r>
      <w:r w:rsidRPr="00E47ABD">
        <w:rPr>
          <w:rFonts w:ascii="Times New Roman" w:hAnsi="Times New Roman" w:cs="Times New Roman"/>
          <w:sz w:val="24"/>
          <w:szCs w:val="24"/>
          <w:lang w:val="en-US"/>
        </w:rPr>
        <w:t>Skype</w:t>
      </w:r>
      <w:r w:rsidRPr="00E47ABD">
        <w:rPr>
          <w:rFonts w:ascii="Times New Roman" w:hAnsi="Times New Roman" w:cs="Times New Roman"/>
          <w:sz w:val="24"/>
          <w:szCs w:val="24"/>
        </w:rPr>
        <w:t xml:space="preserve">, если ты и так пользуешься там тем же </w:t>
      </w:r>
      <w:r w:rsidRPr="00E47ABD">
        <w:rPr>
          <w:rFonts w:ascii="Times New Roman" w:hAnsi="Times New Roman" w:cs="Times New Roman"/>
          <w:sz w:val="24"/>
          <w:szCs w:val="24"/>
          <w:lang w:val="en-US"/>
        </w:rPr>
        <w:t>Telegram</w:t>
      </w:r>
      <w:r w:rsidRPr="00E47ABD">
        <w:rPr>
          <w:rFonts w:ascii="Times New Roman" w:hAnsi="Times New Roman" w:cs="Times New Roman"/>
          <w:sz w:val="24"/>
          <w:szCs w:val="24"/>
        </w:rPr>
        <w:t xml:space="preserve">, то зачем тебе отдельно идти для видео звонка? </w:t>
      </w:r>
      <w:r w:rsidRPr="00E47ABD">
        <w:rPr>
          <w:rFonts w:ascii="Times New Roman" w:hAnsi="Times New Roman" w:cs="Times New Roman"/>
          <w:sz w:val="24"/>
          <w:szCs w:val="24"/>
          <w:lang w:val="en-US"/>
        </w:rPr>
        <w:t>Skype</w:t>
      </w:r>
      <w:r w:rsidRPr="00E47ABD">
        <w:rPr>
          <w:rFonts w:ascii="Times New Roman" w:hAnsi="Times New Roman" w:cs="Times New Roman"/>
          <w:sz w:val="24"/>
          <w:szCs w:val="24"/>
        </w:rPr>
        <w:t xml:space="preserve"> он ничем не лучше и как бы еще отдельно устанавливать либо приложение, либо на компьютере, то зачем?</w:t>
      </w:r>
    </w:p>
    <w:p w14:paraId="63E7AA1C" w14:textId="77777777" w:rsidR="00A7297B" w:rsidRPr="00E47ABD" w:rsidRDefault="00A7297B" w:rsidP="00A7297B">
      <w:pPr>
        <w:rPr>
          <w:rFonts w:ascii="Times New Roman" w:hAnsi="Times New Roman" w:cs="Times New Roman"/>
          <w:sz w:val="24"/>
          <w:szCs w:val="24"/>
        </w:rPr>
      </w:pPr>
      <w:r w:rsidRPr="00E47ABD">
        <w:rPr>
          <w:rFonts w:ascii="Times New Roman" w:hAnsi="Times New Roman" w:cs="Times New Roman"/>
          <w:b/>
          <w:sz w:val="24"/>
          <w:szCs w:val="24"/>
        </w:rPr>
        <w:t xml:space="preserve">И: </w:t>
      </w:r>
      <w:r w:rsidRPr="00E47ABD">
        <w:rPr>
          <w:rFonts w:ascii="Times New Roman" w:hAnsi="Times New Roman" w:cs="Times New Roman"/>
          <w:sz w:val="24"/>
          <w:szCs w:val="24"/>
        </w:rPr>
        <w:t xml:space="preserve">В </w:t>
      </w:r>
      <w:r w:rsidRPr="00E47ABD">
        <w:rPr>
          <w:rFonts w:ascii="Times New Roman" w:hAnsi="Times New Roman" w:cs="Times New Roman"/>
          <w:sz w:val="24"/>
          <w:szCs w:val="24"/>
          <w:lang w:val="en-US"/>
        </w:rPr>
        <w:t>Zoom</w:t>
      </w:r>
      <w:r w:rsidRPr="00E47ABD">
        <w:rPr>
          <w:rFonts w:ascii="Times New Roman" w:hAnsi="Times New Roman" w:cs="Times New Roman"/>
          <w:sz w:val="24"/>
          <w:szCs w:val="24"/>
        </w:rPr>
        <w:t xml:space="preserve"> вы вообще не пользовались видео звонками?</w:t>
      </w:r>
    </w:p>
    <w:p w14:paraId="4975DE45" w14:textId="77777777" w:rsidR="00A7297B" w:rsidRPr="00E47ABD" w:rsidRDefault="00A7297B" w:rsidP="00A7297B">
      <w:pPr>
        <w:rPr>
          <w:rFonts w:ascii="Times New Roman" w:hAnsi="Times New Roman" w:cs="Times New Roman"/>
          <w:sz w:val="24"/>
          <w:szCs w:val="24"/>
        </w:rPr>
      </w:pPr>
      <w:r w:rsidRPr="00E47ABD">
        <w:rPr>
          <w:rFonts w:ascii="Times New Roman" w:hAnsi="Times New Roman" w:cs="Times New Roman"/>
          <w:b/>
          <w:sz w:val="24"/>
          <w:szCs w:val="24"/>
        </w:rPr>
        <w:t xml:space="preserve">Р: </w:t>
      </w:r>
      <w:r w:rsidRPr="00E47ABD">
        <w:rPr>
          <w:rFonts w:ascii="Times New Roman" w:hAnsi="Times New Roman" w:cs="Times New Roman"/>
          <w:bCs/>
          <w:sz w:val="24"/>
          <w:szCs w:val="24"/>
        </w:rPr>
        <w:t>ой, не.</w:t>
      </w:r>
      <w:r w:rsidRPr="00E47ABD">
        <w:rPr>
          <w:rFonts w:ascii="Times New Roman" w:hAnsi="Times New Roman" w:cs="Times New Roman"/>
          <w:b/>
          <w:sz w:val="24"/>
          <w:szCs w:val="24"/>
        </w:rPr>
        <w:t xml:space="preserve"> </w:t>
      </w:r>
      <w:r w:rsidRPr="00E47ABD">
        <w:rPr>
          <w:rFonts w:ascii="Times New Roman" w:hAnsi="Times New Roman" w:cs="Times New Roman"/>
          <w:sz w:val="24"/>
          <w:szCs w:val="24"/>
          <w:lang w:val="en-US"/>
        </w:rPr>
        <w:t>Zoom</w:t>
      </w:r>
      <w:r w:rsidRPr="00E47ABD">
        <w:rPr>
          <w:rFonts w:ascii="Times New Roman" w:hAnsi="Times New Roman" w:cs="Times New Roman"/>
          <w:sz w:val="24"/>
          <w:szCs w:val="24"/>
        </w:rPr>
        <w:t xml:space="preserve"> Я терпеть ненавижу. Не знаю. Я просто вот он как будто выглядит как будто какой-то сделали, что называется, какой-то учебный проект, который просто минимально какие то выдерживает функциональные требования, выглядит ужасно, и пользоваться им сложно и просто нет необходимости. Он хорош, когда куча умных людей собираются и надо ссылку отправить. И все просто у тебя присоединяются, когда у тебя стабильно фиксированный круг людей, с которыми ты и так общаешься, и вы в одной организации, либо в семье. Вообще не вижу в нем смысла.</w:t>
      </w:r>
    </w:p>
    <w:p w14:paraId="49DCDEB3" w14:textId="77777777" w:rsidR="00A7297B" w:rsidRPr="00E47ABD" w:rsidRDefault="00A7297B" w:rsidP="00A7297B">
      <w:pPr>
        <w:rPr>
          <w:rFonts w:ascii="Times New Roman" w:hAnsi="Times New Roman" w:cs="Times New Roman"/>
          <w:sz w:val="24"/>
          <w:szCs w:val="24"/>
        </w:rPr>
      </w:pPr>
      <w:r w:rsidRPr="00E47ABD">
        <w:rPr>
          <w:rFonts w:ascii="Times New Roman" w:hAnsi="Times New Roman" w:cs="Times New Roman"/>
          <w:b/>
          <w:sz w:val="24"/>
          <w:szCs w:val="24"/>
        </w:rPr>
        <w:t xml:space="preserve">И: </w:t>
      </w:r>
      <w:r w:rsidRPr="00E47ABD">
        <w:rPr>
          <w:rFonts w:ascii="Times New Roman" w:hAnsi="Times New Roman" w:cs="Times New Roman"/>
          <w:sz w:val="24"/>
          <w:szCs w:val="24"/>
        </w:rPr>
        <w:t xml:space="preserve">Ты сказал, что </w:t>
      </w:r>
      <w:r w:rsidRPr="00E47ABD">
        <w:rPr>
          <w:rFonts w:ascii="Times New Roman" w:hAnsi="Times New Roman" w:cs="Times New Roman"/>
          <w:sz w:val="24"/>
          <w:szCs w:val="24"/>
          <w:lang w:val="en-US"/>
        </w:rPr>
        <w:t>Telegram</w:t>
      </w:r>
      <w:r w:rsidRPr="00E47ABD">
        <w:rPr>
          <w:rFonts w:ascii="Times New Roman" w:hAnsi="Times New Roman" w:cs="Times New Roman"/>
          <w:sz w:val="24"/>
          <w:szCs w:val="24"/>
        </w:rPr>
        <w:t xml:space="preserve"> не все свои проблемы решает. Какие ты можешь выделить? Что тебе сейчас не нравится?</w:t>
      </w:r>
    </w:p>
    <w:p w14:paraId="39584681" w14:textId="77777777" w:rsidR="00A7297B" w:rsidRPr="00E47ABD" w:rsidRDefault="00A7297B" w:rsidP="00A7297B">
      <w:pPr>
        <w:rPr>
          <w:rFonts w:ascii="Times New Roman" w:hAnsi="Times New Roman" w:cs="Times New Roman"/>
          <w:sz w:val="24"/>
          <w:szCs w:val="24"/>
        </w:rPr>
      </w:pPr>
      <w:r w:rsidRPr="00E47ABD">
        <w:rPr>
          <w:rFonts w:ascii="Times New Roman" w:hAnsi="Times New Roman" w:cs="Times New Roman"/>
          <w:b/>
          <w:sz w:val="24"/>
          <w:szCs w:val="24"/>
        </w:rPr>
        <w:t xml:space="preserve">Р: </w:t>
      </w:r>
      <w:r w:rsidRPr="00E47ABD">
        <w:rPr>
          <w:rFonts w:ascii="Times New Roman" w:hAnsi="Times New Roman" w:cs="Times New Roman"/>
          <w:sz w:val="24"/>
          <w:szCs w:val="24"/>
        </w:rPr>
        <w:t xml:space="preserve">Единственное, что я сразу могу вспомнить это, что он как-то не воспринимает звуковое устройство. Допустим, если у меня наушники выдернуты из ноуты, и я открою </w:t>
      </w:r>
      <w:r w:rsidRPr="00E47ABD">
        <w:rPr>
          <w:rFonts w:ascii="Times New Roman" w:hAnsi="Times New Roman" w:cs="Times New Roman"/>
          <w:sz w:val="24"/>
          <w:szCs w:val="24"/>
          <w:lang w:val="en-US"/>
        </w:rPr>
        <w:t>Telegram</w:t>
      </w:r>
      <w:r w:rsidRPr="00E47ABD">
        <w:rPr>
          <w:rFonts w:ascii="Times New Roman" w:hAnsi="Times New Roman" w:cs="Times New Roman"/>
          <w:sz w:val="24"/>
          <w:szCs w:val="24"/>
        </w:rPr>
        <w:t xml:space="preserve"> и позвоню, он будет воспринимать. А потом воткнул наушники, то он будет воспринимать все равно типа из динамиков компьютерных, и микрофон тоже компьютера воспринимать и типа плохо слышно. Вот. И только втыкать наушники не помогает. Нужно выйти именно из </w:t>
      </w:r>
      <w:r w:rsidRPr="00E47ABD">
        <w:rPr>
          <w:rFonts w:ascii="Times New Roman" w:hAnsi="Times New Roman" w:cs="Times New Roman"/>
          <w:sz w:val="24"/>
          <w:szCs w:val="24"/>
          <w:lang w:val="en-US"/>
        </w:rPr>
        <w:t>Telegram</w:t>
      </w:r>
      <w:r w:rsidRPr="00E47ABD">
        <w:rPr>
          <w:rFonts w:ascii="Times New Roman" w:hAnsi="Times New Roman" w:cs="Times New Roman"/>
          <w:sz w:val="24"/>
          <w:szCs w:val="24"/>
        </w:rPr>
        <w:t xml:space="preserve"> типа закрыть звонок, прервать, выйти из </w:t>
      </w:r>
      <w:r w:rsidRPr="00E47ABD">
        <w:rPr>
          <w:rFonts w:ascii="Times New Roman" w:hAnsi="Times New Roman" w:cs="Times New Roman"/>
          <w:sz w:val="24"/>
          <w:szCs w:val="24"/>
          <w:lang w:val="en-US"/>
        </w:rPr>
        <w:t>Telegram</w:t>
      </w:r>
      <w:r w:rsidRPr="00E47ABD">
        <w:rPr>
          <w:rFonts w:ascii="Times New Roman" w:hAnsi="Times New Roman" w:cs="Times New Roman"/>
          <w:sz w:val="24"/>
          <w:szCs w:val="24"/>
        </w:rPr>
        <w:t xml:space="preserve">, воткнуть сначала наушники и потом зайти в </w:t>
      </w:r>
      <w:r w:rsidRPr="00E47ABD">
        <w:rPr>
          <w:rFonts w:ascii="Times New Roman" w:hAnsi="Times New Roman" w:cs="Times New Roman"/>
          <w:sz w:val="24"/>
          <w:szCs w:val="24"/>
          <w:lang w:val="en-US"/>
        </w:rPr>
        <w:t>Telegram</w:t>
      </w:r>
      <w:r w:rsidRPr="00E47ABD">
        <w:rPr>
          <w:rFonts w:ascii="Times New Roman" w:hAnsi="Times New Roman" w:cs="Times New Roman"/>
          <w:sz w:val="24"/>
          <w:szCs w:val="24"/>
        </w:rPr>
        <w:t>. То есть когда должны быть наушники, которые ты хочешь использовать, уже воткнут в тот момент, когда ты открываешь само приложение, не когда ты звонишь, а когда открываешь. То есть вот это бывает, что раздражает. А так в целом что-то еще наверняка есть какие-то еще такие вещи. Которые, как мне кажется, первичны по отношению к, например, вот этим за, как это называется, типа прячешь сообщения, там, спойлеры, когда какие-то или еще что то, или фотографии сейчас изображения тоже это сделали. Или вот эти все реакции, когда там ставишь на сообщения смайлики какие то, вот это, на мой взгляд, как бы большого смысла не несет. А вот такие вещи, когда типа я хочу поговорить, но не могу использовать то звукового типа микрофоны и те динамики, которые мне нужны, это немножко раздражает. В целом я вижу, что они постоянно что-то делают и какие-то вещи улучшают. Поэтому польза есть. Также сейчас сделали, сделали давно, что видно, кто прочитал, как в групповом чате теперь находишь новое сообщение. Видно, кто прочитал, кто не прочитал. Это тоже удобно. И много таких вещей. Поэтому. Они просто появляются, и ты быстро к ним привыкаешь. Не отмечают, что вот эти все голосовалки, закрепленные сообщения, всякое такое. Это очень полезный, удобный функционал, хороший, который каждый день пользуюсь и вообще не смогу без него жить.</w:t>
      </w:r>
    </w:p>
    <w:p w14:paraId="0A9595AA" w14:textId="77777777" w:rsidR="00A7297B" w:rsidRPr="00E47ABD" w:rsidRDefault="00A7297B" w:rsidP="00A7297B">
      <w:pPr>
        <w:rPr>
          <w:rFonts w:ascii="Times New Roman" w:hAnsi="Times New Roman" w:cs="Times New Roman"/>
          <w:sz w:val="24"/>
          <w:szCs w:val="24"/>
        </w:rPr>
      </w:pPr>
      <w:r w:rsidRPr="00E47ABD">
        <w:rPr>
          <w:rFonts w:ascii="Times New Roman" w:hAnsi="Times New Roman" w:cs="Times New Roman"/>
          <w:b/>
          <w:sz w:val="24"/>
          <w:szCs w:val="24"/>
        </w:rPr>
        <w:t xml:space="preserve">И: </w:t>
      </w:r>
      <w:r w:rsidRPr="00E47ABD">
        <w:rPr>
          <w:rFonts w:ascii="Times New Roman" w:hAnsi="Times New Roman" w:cs="Times New Roman"/>
          <w:sz w:val="24"/>
          <w:szCs w:val="24"/>
        </w:rPr>
        <w:t xml:space="preserve">А вот, кстати, по поводу специфических элементов </w:t>
      </w:r>
      <w:r w:rsidRPr="00E47ABD">
        <w:rPr>
          <w:rFonts w:ascii="Times New Roman" w:hAnsi="Times New Roman" w:cs="Times New Roman"/>
          <w:sz w:val="24"/>
          <w:szCs w:val="24"/>
          <w:lang w:val="en-US"/>
        </w:rPr>
        <w:t>Telegram</w:t>
      </w:r>
      <w:r w:rsidRPr="00E47ABD">
        <w:rPr>
          <w:rFonts w:ascii="Times New Roman" w:hAnsi="Times New Roman" w:cs="Times New Roman"/>
          <w:sz w:val="24"/>
          <w:szCs w:val="24"/>
        </w:rPr>
        <w:t>. Вообще часто как-то в семье отправляешь кружочки, видеосообщения?</w:t>
      </w:r>
    </w:p>
    <w:p w14:paraId="279B4339" w14:textId="77777777" w:rsidR="00A7297B" w:rsidRPr="00E47ABD" w:rsidRDefault="00A7297B" w:rsidP="00A7297B">
      <w:pPr>
        <w:rPr>
          <w:rFonts w:ascii="Times New Roman" w:hAnsi="Times New Roman" w:cs="Times New Roman"/>
          <w:sz w:val="24"/>
          <w:szCs w:val="24"/>
        </w:rPr>
      </w:pPr>
      <w:r w:rsidRPr="00E47ABD">
        <w:rPr>
          <w:rFonts w:ascii="Times New Roman" w:hAnsi="Times New Roman" w:cs="Times New Roman"/>
          <w:b/>
          <w:sz w:val="24"/>
          <w:szCs w:val="24"/>
        </w:rPr>
        <w:t xml:space="preserve">Р: </w:t>
      </w:r>
      <w:r w:rsidRPr="00E47ABD">
        <w:rPr>
          <w:rFonts w:ascii="Times New Roman" w:hAnsi="Times New Roman" w:cs="Times New Roman"/>
          <w:sz w:val="24"/>
          <w:szCs w:val="24"/>
        </w:rPr>
        <w:t>Нет, никогда не делаю.</w:t>
      </w:r>
    </w:p>
    <w:p w14:paraId="0A6E987C" w14:textId="77777777" w:rsidR="00A7297B" w:rsidRPr="00E47ABD" w:rsidRDefault="00A7297B" w:rsidP="00A7297B">
      <w:pPr>
        <w:rPr>
          <w:rFonts w:ascii="Times New Roman" w:hAnsi="Times New Roman" w:cs="Times New Roman"/>
          <w:sz w:val="24"/>
          <w:szCs w:val="24"/>
        </w:rPr>
      </w:pPr>
      <w:r w:rsidRPr="00E47ABD">
        <w:rPr>
          <w:rFonts w:ascii="Times New Roman" w:hAnsi="Times New Roman" w:cs="Times New Roman"/>
          <w:b/>
          <w:sz w:val="24"/>
          <w:szCs w:val="24"/>
        </w:rPr>
        <w:t xml:space="preserve">И: </w:t>
      </w:r>
      <w:r w:rsidRPr="00E47ABD">
        <w:rPr>
          <w:rFonts w:ascii="Times New Roman" w:hAnsi="Times New Roman" w:cs="Times New Roman"/>
          <w:sz w:val="24"/>
          <w:szCs w:val="24"/>
        </w:rPr>
        <w:t>А почему?</w:t>
      </w:r>
    </w:p>
    <w:p w14:paraId="4FDC780E" w14:textId="77777777" w:rsidR="00A7297B" w:rsidRPr="00E47ABD" w:rsidRDefault="00A7297B" w:rsidP="00A7297B">
      <w:pPr>
        <w:rPr>
          <w:rFonts w:ascii="Times New Roman" w:hAnsi="Times New Roman" w:cs="Times New Roman"/>
          <w:sz w:val="24"/>
          <w:szCs w:val="24"/>
        </w:rPr>
      </w:pPr>
      <w:r w:rsidRPr="00E47ABD">
        <w:rPr>
          <w:rFonts w:ascii="Times New Roman" w:hAnsi="Times New Roman" w:cs="Times New Roman"/>
          <w:b/>
          <w:sz w:val="24"/>
          <w:szCs w:val="24"/>
        </w:rPr>
        <w:lastRenderedPageBreak/>
        <w:t xml:space="preserve">Р: </w:t>
      </w:r>
      <w:r w:rsidRPr="00E47ABD">
        <w:rPr>
          <w:rFonts w:ascii="Times New Roman" w:hAnsi="Times New Roman" w:cs="Times New Roman"/>
          <w:sz w:val="24"/>
          <w:szCs w:val="24"/>
        </w:rPr>
        <w:t>Не знаю. Просто мне как-то странно эти кружочки раздражают. Я не знаю, как я это часто вижу. Либо когда с какими-то друзьями или еще что-то такое, либо в каких-то таких чатах, бизнес, инфо, цыган. У меня это сразу ассоциируется с чем-то таким, с каким-то наплевательски отношением, что вот я не за парился, а просто мне лень писать и говорить это как голосовые сообщения. Мне лень писать я не могу, Не могу нормально сформулировать мысль текстом. Поэтому вот я там где то по дороге в метро или в машине, или на улице, где-то в кружочек записал, Вот просто потому что лень говорить. Поэтому меня это как-то сразу такое вызывает отторжение. С голосовыми сообщениями такая же история.</w:t>
      </w:r>
    </w:p>
    <w:p w14:paraId="57F694F7" w14:textId="77777777" w:rsidR="00A7297B" w:rsidRPr="00E47ABD" w:rsidRDefault="00A7297B" w:rsidP="00A7297B">
      <w:pPr>
        <w:rPr>
          <w:rFonts w:ascii="Times New Roman" w:hAnsi="Times New Roman" w:cs="Times New Roman"/>
          <w:sz w:val="24"/>
          <w:szCs w:val="24"/>
        </w:rPr>
      </w:pPr>
      <w:r w:rsidRPr="00E47ABD">
        <w:rPr>
          <w:rFonts w:ascii="Times New Roman" w:hAnsi="Times New Roman" w:cs="Times New Roman"/>
          <w:b/>
          <w:sz w:val="24"/>
          <w:szCs w:val="24"/>
        </w:rPr>
        <w:t xml:space="preserve">И: </w:t>
      </w:r>
      <w:r w:rsidRPr="00E47ABD">
        <w:rPr>
          <w:rFonts w:ascii="Times New Roman" w:hAnsi="Times New Roman" w:cs="Times New Roman"/>
          <w:sz w:val="24"/>
          <w:szCs w:val="24"/>
        </w:rPr>
        <w:t>А твои родственники об этом знают, о твоей неприязни к видео сообщениям?</w:t>
      </w:r>
    </w:p>
    <w:p w14:paraId="29BDA671" w14:textId="77777777" w:rsidR="00A7297B" w:rsidRPr="00E47ABD" w:rsidRDefault="00A7297B" w:rsidP="00A7297B">
      <w:pPr>
        <w:rPr>
          <w:rFonts w:ascii="Times New Roman" w:hAnsi="Times New Roman" w:cs="Times New Roman"/>
          <w:sz w:val="24"/>
          <w:szCs w:val="24"/>
        </w:rPr>
      </w:pPr>
      <w:r w:rsidRPr="00E47ABD">
        <w:rPr>
          <w:rFonts w:ascii="Times New Roman" w:hAnsi="Times New Roman" w:cs="Times New Roman"/>
          <w:b/>
          <w:sz w:val="24"/>
          <w:szCs w:val="24"/>
        </w:rPr>
        <w:t xml:space="preserve">Р: </w:t>
      </w:r>
      <w:r w:rsidRPr="00E47ABD">
        <w:rPr>
          <w:rFonts w:ascii="Times New Roman" w:hAnsi="Times New Roman" w:cs="Times New Roman"/>
          <w:sz w:val="24"/>
          <w:szCs w:val="24"/>
        </w:rPr>
        <w:t>Не знаю, знают ли, но просто никто так не делает. Это, мне кажется, у нас общее какое-то такое просто, ну, как бы понимаем отношение, которое с этим связано. Если тебе там лень, тебе там хочется просто что-то там не связанное сказать в этот самый микрофон и типа бросить, и пойти дальше. Поэтому просто, может быть, кто-то так и делает за пределами, ну, с кем-то другим. Но в семье такого нет никогда.</w:t>
      </w:r>
    </w:p>
    <w:p w14:paraId="6BA7074D" w14:textId="77777777" w:rsidR="00A7297B" w:rsidRPr="00E47ABD" w:rsidRDefault="00A7297B" w:rsidP="00A7297B">
      <w:pPr>
        <w:rPr>
          <w:rFonts w:ascii="Times New Roman" w:hAnsi="Times New Roman" w:cs="Times New Roman"/>
          <w:sz w:val="24"/>
          <w:szCs w:val="24"/>
        </w:rPr>
      </w:pPr>
      <w:r w:rsidRPr="00E47ABD">
        <w:rPr>
          <w:rFonts w:ascii="Times New Roman" w:hAnsi="Times New Roman" w:cs="Times New Roman"/>
          <w:b/>
          <w:sz w:val="24"/>
          <w:szCs w:val="24"/>
        </w:rPr>
        <w:t xml:space="preserve">И: </w:t>
      </w:r>
      <w:r w:rsidRPr="00E47ABD">
        <w:rPr>
          <w:rFonts w:ascii="Times New Roman" w:hAnsi="Times New Roman" w:cs="Times New Roman"/>
          <w:sz w:val="24"/>
          <w:szCs w:val="24"/>
        </w:rPr>
        <w:t>То есть это у вас как-то негласно получилось?</w:t>
      </w:r>
    </w:p>
    <w:p w14:paraId="01D01567" w14:textId="77777777" w:rsidR="00A7297B" w:rsidRPr="00E47ABD" w:rsidRDefault="00A7297B" w:rsidP="00A7297B">
      <w:pPr>
        <w:rPr>
          <w:rFonts w:ascii="Times New Roman" w:hAnsi="Times New Roman" w:cs="Times New Roman"/>
          <w:sz w:val="24"/>
          <w:szCs w:val="24"/>
        </w:rPr>
      </w:pPr>
      <w:r w:rsidRPr="00E47ABD">
        <w:rPr>
          <w:rFonts w:ascii="Times New Roman" w:hAnsi="Times New Roman" w:cs="Times New Roman"/>
          <w:b/>
          <w:sz w:val="24"/>
          <w:szCs w:val="24"/>
        </w:rPr>
        <w:t xml:space="preserve">Р: </w:t>
      </w:r>
      <w:r w:rsidRPr="00E47ABD">
        <w:rPr>
          <w:rFonts w:ascii="Times New Roman" w:hAnsi="Times New Roman" w:cs="Times New Roman"/>
          <w:sz w:val="24"/>
          <w:szCs w:val="24"/>
        </w:rPr>
        <w:t>Мне кажется, что да. Я не знаю, я как бы активно не спрашивал. Мне кажется, никто так не делает.</w:t>
      </w:r>
    </w:p>
    <w:p w14:paraId="26D1D0C9" w14:textId="77777777" w:rsidR="00A7297B" w:rsidRPr="00E47ABD" w:rsidRDefault="00A7297B" w:rsidP="00A7297B">
      <w:pPr>
        <w:rPr>
          <w:rFonts w:ascii="Times New Roman" w:hAnsi="Times New Roman" w:cs="Times New Roman"/>
          <w:sz w:val="24"/>
          <w:szCs w:val="24"/>
        </w:rPr>
      </w:pPr>
      <w:r w:rsidRPr="00E47ABD">
        <w:rPr>
          <w:rFonts w:ascii="Times New Roman" w:hAnsi="Times New Roman" w:cs="Times New Roman"/>
          <w:b/>
          <w:sz w:val="24"/>
          <w:szCs w:val="24"/>
        </w:rPr>
        <w:t xml:space="preserve">И: </w:t>
      </w:r>
      <w:r w:rsidRPr="00E47ABD">
        <w:rPr>
          <w:rFonts w:ascii="Times New Roman" w:hAnsi="Times New Roman" w:cs="Times New Roman"/>
          <w:sz w:val="24"/>
          <w:szCs w:val="24"/>
        </w:rPr>
        <w:t>Мы поговорили с тобой про семейный чат, а теперь давай перейдем к личным сообщениям вообще. Какие у тебя темы, например, больше для личных сообщений, а не для семейного чата?</w:t>
      </w:r>
    </w:p>
    <w:p w14:paraId="5A43639F" w14:textId="77777777" w:rsidR="00A7297B" w:rsidRPr="00E47ABD" w:rsidRDefault="00A7297B" w:rsidP="00A7297B">
      <w:pPr>
        <w:rPr>
          <w:rFonts w:ascii="Times New Roman" w:hAnsi="Times New Roman" w:cs="Times New Roman"/>
          <w:sz w:val="24"/>
          <w:szCs w:val="24"/>
        </w:rPr>
      </w:pPr>
      <w:r w:rsidRPr="00E47ABD">
        <w:rPr>
          <w:rFonts w:ascii="Times New Roman" w:hAnsi="Times New Roman" w:cs="Times New Roman"/>
          <w:b/>
          <w:sz w:val="24"/>
          <w:szCs w:val="24"/>
        </w:rPr>
        <w:t xml:space="preserve">Р: </w:t>
      </w:r>
      <w:r w:rsidRPr="00E47ABD">
        <w:rPr>
          <w:rFonts w:ascii="Times New Roman" w:hAnsi="Times New Roman" w:cs="Times New Roman"/>
          <w:sz w:val="24"/>
          <w:szCs w:val="24"/>
        </w:rPr>
        <w:t>В рамках семьи именно. Вот что то, что как бы либо не интересно, либо не нужно обсуждать вместе что-то типа там, допустим, когда мы заказываем там, я не знаю, сестре какой-нибудь подарок на день рождения, мы можем там это обсудить, в основном с мамой, они с папой общаются. Мама у нас больше такой организатор, поэтому мы скорее это с ней обсудим. Вот какие-то такие вещи. Поэтому вот только такое, наверное, что-то или что-то, что конкретно, что интересует только там нас двоих, допустим, сестра может что-то мне прислать, что то, не знаю, какой-то мем, опять же или еще что то, что я пойму, или что мы, допустим, обсуждали и что как бы она знает, и я знаю, а остальным это не понятно. Они не поймут, им не будет, это интересно. Поэтому. Что-то такое.</w:t>
      </w:r>
    </w:p>
    <w:p w14:paraId="6651A8DF" w14:textId="77777777" w:rsidR="00A7297B" w:rsidRPr="00E47ABD" w:rsidRDefault="00A7297B" w:rsidP="00A7297B">
      <w:pPr>
        <w:rPr>
          <w:rFonts w:ascii="Times New Roman" w:hAnsi="Times New Roman" w:cs="Times New Roman"/>
          <w:sz w:val="24"/>
          <w:szCs w:val="24"/>
        </w:rPr>
      </w:pPr>
      <w:r w:rsidRPr="00E47ABD">
        <w:rPr>
          <w:rFonts w:ascii="Times New Roman" w:hAnsi="Times New Roman" w:cs="Times New Roman"/>
          <w:b/>
          <w:sz w:val="24"/>
          <w:szCs w:val="24"/>
        </w:rPr>
        <w:t xml:space="preserve">И: </w:t>
      </w:r>
      <w:r w:rsidRPr="00E47ABD">
        <w:rPr>
          <w:rFonts w:ascii="Times New Roman" w:hAnsi="Times New Roman" w:cs="Times New Roman"/>
          <w:sz w:val="24"/>
          <w:szCs w:val="24"/>
        </w:rPr>
        <w:t>Так звонками вы не пользуетесь, Мы это обсудили. Тогда давай немножко более точечно про видеосвязь все-таки поговорим. А кто вообще как бы был, кто чаще инициатор вот этих видео звонков, Кто первый звонит, грубо говоря?</w:t>
      </w:r>
    </w:p>
    <w:p w14:paraId="65C8523E" w14:textId="77777777" w:rsidR="00A7297B" w:rsidRPr="00E47ABD" w:rsidRDefault="00A7297B" w:rsidP="00A7297B">
      <w:pPr>
        <w:rPr>
          <w:rFonts w:ascii="Times New Roman" w:hAnsi="Times New Roman" w:cs="Times New Roman"/>
          <w:sz w:val="24"/>
          <w:szCs w:val="24"/>
        </w:rPr>
      </w:pPr>
      <w:r w:rsidRPr="00E47ABD">
        <w:rPr>
          <w:rFonts w:ascii="Times New Roman" w:hAnsi="Times New Roman" w:cs="Times New Roman"/>
          <w:b/>
          <w:sz w:val="24"/>
          <w:szCs w:val="24"/>
        </w:rPr>
        <w:t xml:space="preserve">Р: </w:t>
      </w:r>
      <w:r w:rsidRPr="00E47ABD">
        <w:rPr>
          <w:rFonts w:ascii="Times New Roman" w:hAnsi="Times New Roman" w:cs="Times New Roman"/>
          <w:sz w:val="24"/>
          <w:szCs w:val="24"/>
        </w:rPr>
        <w:t>По-разному. Кто как. У нас очень сбалансированно.</w:t>
      </w:r>
    </w:p>
    <w:p w14:paraId="51080F8E" w14:textId="77777777" w:rsidR="00A7297B" w:rsidRPr="00E47ABD" w:rsidRDefault="00A7297B" w:rsidP="00A7297B">
      <w:pPr>
        <w:rPr>
          <w:rFonts w:ascii="Times New Roman" w:hAnsi="Times New Roman" w:cs="Times New Roman"/>
          <w:sz w:val="24"/>
          <w:szCs w:val="24"/>
        </w:rPr>
      </w:pPr>
      <w:r w:rsidRPr="00E47ABD">
        <w:rPr>
          <w:rFonts w:ascii="Times New Roman" w:hAnsi="Times New Roman" w:cs="Times New Roman"/>
          <w:b/>
          <w:sz w:val="24"/>
          <w:szCs w:val="24"/>
        </w:rPr>
        <w:t xml:space="preserve">И: </w:t>
      </w:r>
      <w:r w:rsidRPr="00E47ABD">
        <w:rPr>
          <w:rFonts w:ascii="Times New Roman" w:hAnsi="Times New Roman" w:cs="Times New Roman"/>
          <w:sz w:val="24"/>
          <w:szCs w:val="24"/>
        </w:rPr>
        <w:t>Вы как-то договариваетесь заранее о времени?</w:t>
      </w:r>
    </w:p>
    <w:p w14:paraId="3D499E2B" w14:textId="77777777" w:rsidR="00A7297B" w:rsidRPr="00E47ABD" w:rsidRDefault="00A7297B" w:rsidP="00A7297B">
      <w:pPr>
        <w:rPr>
          <w:rFonts w:ascii="Times New Roman" w:hAnsi="Times New Roman" w:cs="Times New Roman"/>
          <w:sz w:val="24"/>
          <w:szCs w:val="24"/>
        </w:rPr>
      </w:pPr>
      <w:r w:rsidRPr="00E47ABD">
        <w:rPr>
          <w:rFonts w:ascii="Times New Roman" w:hAnsi="Times New Roman" w:cs="Times New Roman"/>
          <w:b/>
          <w:sz w:val="24"/>
          <w:szCs w:val="24"/>
        </w:rPr>
        <w:t xml:space="preserve">Р: </w:t>
      </w:r>
      <w:r w:rsidRPr="00E47ABD">
        <w:rPr>
          <w:rFonts w:ascii="Times New Roman" w:hAnsi="Times New Roman" w:cs="Times New Roman"/>
          <w:sz w:val="24"/>
          <w:szCs w:val="24"/>
        </w:rPr>
        <w:t>Да. У нас, да, типа там накануне, когда вы, допустим, вчера разговаривали, мы, допустим, договорились, что сегодня типа я работал, и поэтому типа не могу завтра там в четыре или пять что-то такое. Вот это все каждый раз ужасно, меня это утомляет, но стараюсь держаться. То есть договариваемся либо заранее, либо там просто пишем в течение дня. Вот поскольку мы обычно созваниваемся ближе к вечеру, то мы можем с утра написать у меня там сегодня что-то давайте типа поговорим в пять, я пишу там О'кей, все. Ну, то есть как бы так. Но это все равно в пределах вот этого промежутка типа раннего вечера. Четыре, пять шесть. Вот так где-то. Поэтому это всегда обычно одно и то же время.</w:t>
      </w:r>
    </w:p>
    <w:p w14:paraId="4C459A75" w14:textId="77777777" w:rsidR="00A7297B" w:rsidRPr="00E47ABD" w:rsidRDefault="00A7297B" w:rsidP="00A7297B">
      <w:pPr>
        <w:rPr>
          <w:rFonts w:ascii="Times New Roman" w:hAnsi="Times New Roman" w:cs="Times New Roman"/>
          <w:sz w:val="24"/>
          <w:szCs w:val="24"/>
        </w:rPr>
      </w:pPr>
      <w:r w:rsidRPr="00E47ABD">
        <w:rPr>
          <w:rFonts w:ascii="Times New Roman" w:hAnsi="Times New Roman" w:cs="Times New Roman"/>
          <w:b/>
          <w:sz w:val="24"/>
          <w:szCs w:val="24"/>
        </w:rPr>
        <w:lastRenderedPageBreak/>
        <w:t xml:space="preserve">И: </w:t>
      </w:r>
      <w:r w:rsidRPr="00E47ABD">
        <w:rPr>
          <w:rFonts w:ascii="Times New Roman" w:hAnsi="Times New Roman" w:cs="Times New Roman"/>
          <w:sz w:val="24"/>
          <w:szCs w:val="24"/>
        </w:rPr>
        <w:t>А как обычно ты там подстраивают свое расписание под звонки или именно звонки все-таки под расписание?</w:t>
      </w:r>
    </w:p>
    <w:p w14:paraId="2543553E" w14:textId="77777777" w:rsidR="00A7297B" w:rsidRPr="00E47ABD" w:rsidRDefault="00A7297B" w:rsidP="00A7297B">
      <w:pPr>
        <w:rPr>
          <w:rFonts w:ascii="Times New Roman" w:hAnsi="Times New Roman" w:cs="Times New Roman"/>
          <w:sz w:val="24"/>
          <w:szCs w:val="24"/>
        </w:rPr>
      </w:pPr>
      <w:r w:rsidRPr="00E47ABD">
        <w:rPr>
          <w:rFonts w:ascii="Times New Roman" w:hAnsi="Times New Roman" w:cs="Times New Roman"/>
          <w:b/>
          <w:sz w:val="24"/>
          <w:szCs w:val="24"/>
        </w:rPr>
        <w:t xml:space="preserve">Р: </w:t>
      </w:r>
      <w:r w:rsidRPr="00E47ABD">
        <w:rPr>
          <w:rFonts w:ascii="Times New Roman" w:hAnsi="Times New Roman" w:cs="Times New Roman"/>
          <w:sz w:val="24"/>
          <w:szCs w:val="24"/>
        </w:rPr>
        <w:t>Звонки под расписание. Если у меня есть работа, ну, как бы можно взять какую-то работу. Я просто работаю у меня смены, то есть без работы, когда они есть вообще на самом деле. Вот или, там уроки вождения, например, еще занимаюсь, учусь водить. Вот. И там как бы, когда скажут ну, я говорю, когда я как бы могу, когда у меня там занятия или когда у меня работа, я уже не могу, ясное дело, звонки, как бы постольку поскольку. Потому что, ну, если мы не поговорим сегодня, например, то никто не умрет, ничего страшного не случится, мы поговорим завтра. А с работой так нельзя, поэтому подстраивают расписание. Ну, естественно, у родителей тоже что-то. Ну, или там, у сестры, у брата, но они как бы могут пропустить один раз там, или что-то, ну, или там, опять же, кто-то из родителей, если что-то делает в воскресенье, допустим, мама была на двух мероприятиях, вообще она не могла вообще их дома не было целый день, и мы разговаривали отдельно с братом, сестрой, с отцом.</w:t>
      </w:r>
    </w:p>
    <w:p w14:paraId="232A0417" w14:textId="77777777" w:rsidR="00A7297B" w:rsidRPr="00E47ABD" w:rsidRDefault="00A7297B" w:rsidP="00A7297B">
      <w:pPr>
        <w:rPr>
          <w:rFonts w:ascii="Times New Roman" w:hAnsi="Times New Roman" w:cs="Times New Roman"/>
          <w:sz w:val="24"/>
          <w:szCs w:val="24"/>
        </w:rPr>
      </w:pPr>
      <w:r w:rsidRPr="00E47ABD">
        <w:rPr>
          <w:rFonts w:ascii="Times New Roman" w:hAnsi="Times New Roman" w:cs="Times New Roman"/>
          <w:b/>
          <w:sz w:val="24"/>
          <w:szCs w:val="24"/>
        </w:rPr>
        <w:t xml:space="preserve">И: </w:t>
      </w:r>
      <w:r w:rsidRPr="00E47ABD">
        <w:rPr>
          <w:rFonts w:ascii="Times New Roman" w:hAnsi="Times New Roman" w:cs="Times New Roman"/>
          <w:sz w:val="24"/>
          <w:szCs w:val="24"/>
        </w:rPr>
        <w:t>Но чаще всего получается, что вы все впятером собираетесь?</w:t>
      </w:r>
    </w:p>
    <w:p w14:paraId="1DEBB4A8" w14:textId="77777777" w:rsidR="00A7297B" w:rsidRPr="00E47ABD" w:rsidRDefault="00A7297B" w:rsidP="00A7297B">
      <w:pPr>
        <w:rPr>
          <w:rFonts w:ascii="Times New Roman" w:hAnsi="Times New Roman" w:cs="Times New Roman"/>
          <w:sz w:val="24"/>
          <w:szCs w:val="24"/>
        </w:rPr>
      </w:pPr>
      <w:r w:rsidRPr="00E47ABD">
        <w:rPr>
          <w:rFonts w:ascii="Times New Roman" w:hAnsi="Times New Roman" w:cs="Times New Roman"/>
          <w:b/>
          <w:sz w:val="24"/>
          <w:szCs w:val="24"/>
        </w:rPr>
        <w:t xml:space="preserve">Р: </w:t>
      </w:r>
      <w:r w:rsidRPr="00E47ABD">
        <w:rPr>
          <w:rFonts w:ascii="Times New Roman" w:hAnsi="Times New Roman" w:cs="Times New Roman"/>
          <w:sz w:val="24"/>
          <w:szCs w:val="24"/>
        </w:rPr>
        <w:t>Так чаще всего с родителями точно. И там сестра с братом приходят постольку поскольку, если хотят. Но родители в основном да.</w:t>
      </w:r>
    </w:p>
    <w:p w14:paraId="767E63C0" w14:textId="77777777" w:rsidR="00A7297B" w:rsidRPr="00E47ABD" w:rsidRDefault="00A7297B" w:rsidP="00A7297B">
      <w:pPr>
        <w:rPr>
          <w:rFonts w:ascii="Times New Roman" w:hAnsi="Times New Roman" w:cs="Times New Roman"/>
          <w:sz w:val="24"/>
          <w:szCs w:val="24"/>
        </w:rPr>
      </w:pPr>
      <w:r w:rsidRPr="00E47ABD">
        <w:rPr>
          <w:rFonts w:ascii="Times New Roman" w:hAnsi="Times New Roman" w:cs="Times New Roman"/>
          <w:b/>
          <w:sz w:val="24"/>
          <w:szCs w:val="24"/>
        </w:rPr>
        <w:t xml:space="preserve">И: </w:t>
      </w:r>
      <w:r w:rsidRPr="00E47ABD">
        <w:rPr>
          <w:rFonts w:ascii="Times New Roman" w:hAnsi="Times New Roman" w:cs="Times New Roman"/>
          <w:sz w:val="24"/>
          <w:szCs w:val="24"/>
        </w:rPr>
        <w:t>А ты сам чем-то занимаешься параллельно со звонками? Или ты прямо сосредотачиваешься и сидишь все это время, разговариваешь.</w:t>
      </w:r>
    </w:p>
    <w:p w14:paraId="69C5AAF8" w14:textId="77777777" w:rsidR="00A7297B" w:rsidRPr="00E47ABD" w:rsidRDefault="00A7297B" w:rsidP="00A7297B">
      <w:pPr>
        <w:rPr>
          <w:rFonts w:ascii="Times New Roman" w:hAnsi="Times New Roman" w:cs="Times New Roman"/>
          <w:sz w:val="24"/>
          <w:szCs w:val="24"/>
        </w:rPr>
      </w:pPr>
      <w:r w:rsidRPr="00E47ABD">
        <w:rPr>
          <w:rFonts w:ascii="Times New Roman" w:hAnsi="Times New Roman" w:cs="Times New Roman"/>
          <w:b/>
          <w:sz w:val="24"/>
          <w:szCs w:val="24"/>
        </w:rPr>
        <w:t xml:space="preserve">Р: </w:t>
      </w:r>
      <w:r w:rsidRPr="00E47ABD">
        <w:rPr>
          <w:rFonts w:ascii="Times New Roman" w:hAnsi="Times New Roman" w:cs="Times New Roman"/>
          <w:sz w:val="24"/>
          <w:szCs w:val="24"/>
        </w:rPr>
        <w:t>Когда как, если мне там чего-то надо какое-то мне приходит вдруг там какой-нибудь мэйл или еще какой-нибудь сообщение, я там могу быстренько что то ответить, если это что-то такое типа несложное, я могу одновременно говорить или хотя бы слушать и быстренько что-то написать, то я могу чего-то такое сделать. В основном иногда бывает, когда я там очень нет времени, я готовлю параллельно или еще что-то такое делаю, или ем. Но в целом обычно просто сижу и разговариваю.</w:t>
      </w:r>
    </w:p>
    <w:p w14:paraId="5F3CCD6D" w14:textId="77777777" w:rsidR="00A7297B" w:rsidRPr="00E47ABD" w:rsidRDefault="00A7297B" w:rsidP="00A7297B">
      <w:pPr>
        <w:rPr>
          <w:rFonts w:ascii="Times New Roman" w:hAnsi="Times New Roman" w:cs="Times New Roman"/>
          <w:sz w:val="24"/>
          <w:szCs w:val="24"/>
        </w:rPr>
      </w:pPr>
      <w:r w:rsidRPr="00E47ABD">
        <w:rPr>
          <w:rFonts w:ascii="Times New Roman" w:hAnsi="Times New Roman" w:cs="Times New Roman"/>
          <w:b/>
          <w:sz w:val="24"/>
          <w:szCs w:val="24"/>
        </w:rPr>
        <w:t xml:space="preserve">И: </w:t>
      </w:r>
      <w:r w:rsidRPr="00E47ABD">
        <w:rPr>
          <w:rFonts w:ascii="Times New Roman" w:hAnsi="Times New Roman" w:cs="Times New Roman"/>
          <w:sz w:val="24"/>
          <w:szCs w:val="24"/>
        </w:rPr>
        <w:t>А твои родители брат с сестрой?</w:t>
      </w:r>
    </w:p>
    <w:p w14:paraId="3AA1A690" w14:textId="77777777" w:rsidR="00A7297B" w:rsidRPr="00E47ABD" w:rsidRDefault="00A7297B" w:rsidP="00A7297B">
      <w:pPr>
        <w:rPr>
          <w:rFonts w:ascii="Times New Roman" w:hAnsi="Times New Roman" w:cs="Times New Roman"/>
          <w:sz w:val="24"/>
          <w:szCs w:val="24"/>
        </w:rPr>
      </w:pPr>
      <w:r w:rsidRPr="00E47ABD">
        <w:rPr>
          <w:rFonts w:ascii="Times New Roman" w:hAnsi="Times New Roman" w:cs="Times New Roman"/>
          <w:b/>
          <w:sz w:val="24"/>
          <w:szCs w:val="24"/>
        </w:rPr>
        <w:t xml:space="preserve">Р: </w:t>
      </w:r>
      <w:r w:rsidRPr="00E47ABD">
        <w:rPr>
          <w:rFonts w:ascii="Times New Roman" w:hAnsi="Times New Roman" w:cs="Times New Roman"/>
          <w:sz w:val="24"/>
          <w:szCs w:val="24"/>
        </w:rPr>
        <w:t>Да и они тоже.</w:t>
      </w:r>
    </w:p>
    <w:p w14:paraId="667FC597" w14:textId="77777777" w:rsidR="00A7297B" w:rsidRPr="00E47ABD" w:rsidRDefault="00A7297B" w:rsidP="00A7297B">
      <w:pPr>
        <w:rPr>
          <w:rFonts w:ascii="Times New Roman" w:hAnsi="Times New Roman" w:cs="Times New Roman"/>
          <w:sz w:val="24"/>
          <w:szCs w:val="24"/>
        </w:rPr>
      </w:pPr>
      <w:r w:rsidRPr="00E47ABD">
        <w:rPr>
          <w:rFonts w:ascii="Times New Roman" w:hAnsi="Times New Roman" w:cs="Times New Roman"/>
          <w:b/>
          <w:sz w:val="24"/>
          <w:szCs w:val="24"/>
        </w:rPr>
        <w:t xml:space="preserve">И: </w:t>
      </w:r>
      <w:r w:rsidRPr="00E47ABD">
        <w:rPr>
          <w:rFonts w:ascii="Times New Roman" w:hAnsi="Times New Roman" w:cs="Times New Roman"/>
          <w:sz w:val="24"/>
          <w:szCs w:val="24"/>
        </w:rPr>
        <w:t>Ну, тоже могут поесть там что-то готовить параллельно?</w:t>
      </w:r>
    </w:p>
    <w:p w14:paraId="4ECC258B" w14:textId="77777777" w:rsidR="00A7297B" w:rsidRPr="00E47ABD" w:rsidRDefault="00A7297B" w:rsidP="00A7297B">
      <w:pPr>
        <w:rPr>
          <w:rFonts w:ascii="Times New Roman" w:hAnsi="Times New Roman" w:cs="Times New Roman"/>
          <w:sz w:val="24"/>
          <w:szCs w:val="24"/>
        </w:rPr>
      </w:pPr>
      <w:r w:rsidRPr="00E47ABD">
        <w:rPr>
          <w:rFonts w:ascii="Times New Roman" w:hAnsi="Times New Roman" w:cs="Times New Roman"/>
          <w:b/>
          <w:sz w:val="24"/>
          <w:szCs w:val="24"/>
        </w:rPr>
        <w:t xml:space="preserve">Р: </w:t>
      </w:r>
      <w:r w:rsidRPr="00E47ABD">
        <w:rPr>
          <w:rFonts w:ascii="Times New Roman" w:hAnsi="Times New Roman" w:cs="Times New Roman"/>
          <w:sz w:val="24"/>
          <w:szCs w:val="24"/>
        </w:rPr>
        <w:t xml:space="preserve">Да да да, да. </w:t>
      </w:r>
    </w:p>
    <w:p w14:paraId="08C930B9" w14:textId="77777777" w:rsidR="00A7297B" w:rsidRPr="00E47ABD" w:rsidRDefault="00A7297B" w:rsidP="00A7297B">
      <w:pPr>
        <w:rPr>
          <w:rFonts w:ascii="Times New Roman" w:hAnsi="Times New Roman" w:cs="Times New Roman"/>
          <w:sz w:val="24"/>
          <w:szCs w:val="24"/>
        </w:rPr>
      </w:pPr>
      <w:r w:rsidRPr="00E47ABD">
        <w:rPr>
          <w:rFonts w:ascii="Times New Roman" w:hAnsi="Times New Roman" w:cs="Times New Roman"/>
          <w:b/>
          <w:sz w:val="24"/>
          <w:szCs w:val="24"/>
        </w:rPr>
        <w:t xml:space="preserve">И: </w:t>
      </w:r>
      <w:r w:rsidRPr="00E47ABD">
        <w:rPr>
          <w:rFonts w:ascii="Times New Roman" w:hAnsi="Times New Roman" w:cs="Times New Roman"/>
          <w:sz w:val="24"/>
          <w:szCs w:val="24"/>
        </w:rPr>
        <w:t>Если что-то срочное случается, вы как решаете текстом или дозвонитесь, или еще что-то?</w:t>
      </w:r>
    </w:p>
    <w:p w14:paraId="295ED9EA" w14:textId="77777777" w:rsidR="00A7297B" w:rsidRPr="00E47ABD" w:rsidRDefault="00A7297B" w:rsidP="00A7297B">
      <w:pPr>
        <w:rPr>
          <w:rFonts w:ascii="Times New Roman" w:hAnsi="Times New Roman" w:cs="Times New Roman"/>
          <w:sz w:val="24"/>
          <w:szCs w:val="24"/>
        </w:rPr>
      </w:pPr>
      <w:r w:rsidRPr="00E47ABD">
        <w:rPr>
          <w:rFonts w:ascii="Times New Roman" w:hAnsi="Times New Roman" w:cs="Times New Roman"/>
          <w:b/>
          <w:sz w:val="24"/>
          <w:szCs w:val="24"/>
        </w:rPr>
        <w:t xml:space="preserve">Р: </w:t>
      </w:r>
      <w:r w:rsidRPr="00E47ABD">
        <w:rPr>
          <w:rFonts w:ascii="Times New Roman" w:hAnsi="Times New Roman" w:cs="Times New Roman"/>
          <w:sz w:val="24"/>
          <w:szCs w:val="24"/>
        </w:rPr>
        <w:t>Текст, наверное. Могут, наверное, позвонить в какой-то страшной ситуации, но, тьфу тьфу тьфу, пока ничего такого не случалось.</w:t>
      </w:r>
    </w:p>
    <w:p w14:paraId="36DA9C08" w14:textId="77777777" w:rsidR="00A7297B" w:rsidRPr="00E47ABD" w:rsidRDefault="00A7297B" w:rsidP="00A7297B">
      <w:pPr>
        <w:rPr>
          <w:rFonts w:ascii="Times New Roman" w:hAnsi="Times New Roman" w:cs="Times New Roman"/>
          <w:sz w:val="24"/>
          <w:szCs w:val="24"/>
        </w:rPr>
      </w:pPr>
      <w:r w:rsidRPr="00E47ABD">
        <w:rPr>
          <w:rFonts w:ascii="Times New Roman" w:hAnsi="Times New Roman" w:cs="Times New Roman"/>
          <w:b/>
          <w:sz w:val="24"/>
          <w:szCs w:val="24"/>
        </w:rPr>
        <w:t xml:space="preserve">И: </w:t>
      </w:r>
      <w:r w:rsidRPr="00E47ABD">
        <w:rPr>
          <w:rFonts w:ascii="Times New Roman" w:hAnsi="Times New Roman" w:cs="Times New Roman"/>
          <w:sz w:val="24"/>
          <w:szCs w:val="24"/>
        </w:rPr>
        <w:t>Так что если что-то срочное, это скорее в семейном чате решите или в личном?</w:t>
      </w:r>
    </w:p>
    <w:p w14:paraId="7BA0B751" w14:textId="77777777" w:rsidR="00A7297B" w:rsidRPr="00E47ABD" w:rsidRDefault="00A7297B" w:rsidP="00A7297B">
      <w:pPr>
        <w:rPr>
          <w:rFonts w:ascii="Times New Roman" w:hAnsi="Times New Roman" w:cs="Times New Roman"/>
          <w:sz w:val="24"/>
          <w:szCs w:val="24"/>
        </w:rPr>
      </w:pPr>
      <w:r w:rsidRPr="00E47ABD">
        <w:rPr>
          <w:rFonts w:ascii="Times New Roman" w:hAnsi="Times New Roman" w:cs="Times New Roman"/>
          <w:b/>
          <w:sz w:val="24"/>
          <w:szCs w:val="24"/>
        </w:rPr>
        <w:t xml:space="preserve">Р: </w:t>
      </w:r>
      <w:r w:rsidRPr="00E47ABD">
        <w:rPr>
          <w:rFonts w:ascii="Times New Roman" w:hAnsi="Times New Roman" w:cs="Times New Roman"/>
          <w:sz w:val="24"/>
          <w:szCs w:val="24"/>
        </w:rPr>
        <w:t>зависит от того, типа, кого это касается, и что это, если это что то, что касается только меня, то мне кто-то напишет об этом лично. Если это что то общее, то можно, в общем чате.</w:t>
      </w:r>
    </w:p>
    <w:p w14:paraId="5FA5AB84" w14:textId="77777777" w:rsidR="00A7297B" w:rsidRPr="00E47ABD" w:rsidRDefault="00A7297B" w:rsidP="00A7297B">
      <w:pPr>
        <w:rPr>
          <w:rFonts w:ascii="Times New Roman" w:hAnsi="Times New Roman" w:cs="Times New Roman"/>
          <w:sz w:val="24"/>
          <w:szCs w:val="24"/>
        </w:rPr>
      </w:pPr>
      <w:r w:rsidRPr="00E47ABD">
        <w:rPr>
          <w:rFonts w:ascii="Times New Roman" w:hAnsi="Times New Roman" w:cs="Times New Roman"/>
          <w:b/>
          <w:sz w:val="24"/>
          <w:szCs w:val="24"/>
        </w:rPr>
        <w:t xml:space="preserve">И: </w:t>
      </w:r>
      <w:r w:rsidRPr="00E47ABD">
        <w:rPr>
          <w:rFonts w:ascii="Times New Roman" w:hAnsi="Times New Roman" w:cs="Times New Roman"/>
          <w:sz w:val="24"/>
          <w:szCs w:val="24"/>
        </w:rPr>
        <w:t>Ну, про конфликты ты сказал, что сейчас, собственно, у вас конфликтов и не возникает?</w:t>
      </w:r>
    </w:p>
    <w:p w14:paraId="71B1C1FD" w14:textId="77777777" w:rsidR="00A7297B" w:rsidRPr="00E47ABD" w:rsidRDefault="00A7297B" w:rsidP="00A7297B">
      <w:pPr>
        <w:rPr>
          <w:rFonts w:ascii="Times New Roman" w:hAnsi="Times New Roman" w:cs="Times New Roman"/>
          <w:sz w:val="24"/>
          <w:szCs w:val="24"/>
        </w:rPr>
      </w:pPr>
      <w:r w:rsidRPr="00E47ABD">
        <w:rPr>
          <w:rFonts w:ascii="Times New Roman" w:hAnsi="Times New Roman" w:cs="Times New Roman"/>
          <w:b/>
          <w:sz w:val="24"/>
          <w:szCs w:val="24"/>
        </w:rPr>
        <w:t xml:space="preserve">Р: </w:t>
      </w:r>
      <w:r w:rsidRPr="00E47ABD">
        <w:rPr>
          <w:rFonts w:ascii="Times New Roman" w:hAnsi="Times New Roman" w:cs="Times New Roman"/>
          <w:sz w:val="24"/>
          <w:szCs w:val="24"/>
        </w:rPr>
        <w:t>Да вроде нет, нет, все в порядке. Ну, как бы у нас бывают ситуации, когда мы не одобряем какие-то действия друг друга, что называется. Но в целом как бы это не конфликт, это просто думаешь, а там какую-то глупость сделал или еще что-то такое.</w:t>
      </w:r>
    </w:p>
    <w:p w14:paraId="4B6BFB59" w14:textId="77777777" w:rsidR="00A7297B" w:rsidRPr="00E47ABD" w:rsidRDefault="00A7297B" w:rsidP="00A7297B">
      <w:pPr>
        <w:rPr>
          <w:rFonts w:ascii="Times New Roman" w:hAnsi="Times New Roman" w:cs="Times New Roman"/>
          <w:sz w:val="24"/>
          <w:szCs w:val="24"/>
        </w:rPr>
      </w:pPr>
      <w:r w:rsidRPr="00E47ABD">
        <w:rPr>
          <w:rFonts w:ascii="Times New Roman" w:hAnsi="Times New Roman" w:cs="Times New Roman"/>
          <w:b/>
          <w:sz w:val="24"/>
          <w:szCs w:val="24"/>
        </w:rPr>
        <w:t xml:space="preserve">И: </w:t>
      </w:r>
      <w:r w:rsidRPr="00E47ABD">
        <w:rPr>
          <w:rFonts w:ascii="Times New Roman" w:hAnsi="Times New Roman" w:cs="Times New Roman"/>
          <w:sz w:val="24"/>
          <w:szCs w:val="24"/>
        </w:rPr>
        <w:t>У вас это не перерастает в какие-то споры?</w:t>
      </w:r>
    </w:p>
    <w:p w14:paraId="089669AA" w14:textId="77777777" w:rsidR="00A7297B" w:rsidRPr="00E47ABD" w:rsidRDefault="00A7297B" w:rsidP="00A7297B">
      <w:pPr>
        <w:rPr>
          <w:rFonts w:ascii="Times New Roman" w:hAnsi="Times New Roman" w:cs="Times New Roman"/>
          <w:sz w:val="24"/>
          <w:szCs w:val="24"/>
        </w:rPr>
      </w:pPr>
      <w:r w:rsidRPr="00E47ABD">
        <w:rPr>
          <w:rFonts w:ascii="Times New Roman" w:hAnsi="Times New Roman" w:cs="Times New Roman"/>
          <w:b/>
          <w:sz w:val="24"/>
          <w:szCs w:val="24"/>
        </w:rPr>
        <w:t xml:space="preserve">Р: </w:t>
      </w:r>
      <w:r w:rsidRPr="00E47ABD">
        <w:rPr>
          <w:rFonts w:ascii="Times New Roman" w:hAnsi="Times New Roman" w:cs="Times New Roman"/>
          <w:sz w:val="24"/>
          <w:szCs w:val="24"/>
        </w:rPr>
        <w:t>Не перерастает в конфликт.</w:t>
      </w:r>
    </w:p>
    <w:p w14:paraId="0D605A8E" w14:textId="77777777" w:rsidR="00A7297B" w:rsidRPr="00E47ABD" w:rsidRDefault="00A7297B" w:rsidP="00A7297B">
      <w:pPr>
        <w:rPr>
          <w:rFonts w:ascii="Times New Roman" w:hAnsi="Times New Roman" w:cs="Times New Roman"/>
          <w:sz w:val="24"/>
          <w:szCs w:val="24"/>
        </w:rPr>
      </w:pPr>
      <w:r w:rsidRPr="00E47ABD">
        <w:rPr>
          <w:rFonts w:ascii="Times New Roman" w:hAnsi="Times New Roman" w:cs="Times New Roman"/>
          <w:b/>
          <w:sz w:val="24"/>
          <w:szCs w:val="24"/>
        </w:rPr>
        <w:lastRenderedPageBreak/>
        <w:t xml:space="preserve">И: </w:t>
      </w:r>
      <w:r w:rsidRPr="00E47ABD">
        <w:rPr>
          <w:rFonts w:ascii="Times New Roman" w:hAnsi="Times New Roman" w:cs="Times New Roman"/>
          <w:sz w:val="24"/>
          <w:szCs w:val="24"/>
        </w:rPr>
        <w:t>А вообще кто-то обижается, если, допустим, ты не можешь со своей стороны в какой-то день созвониться или наоборот?</w:t>
      </w:r>
    </w:p>
    <w:p w14:paraId="447EAB1D" w14:textId="77777777" w:rsidR="00A7297B" w:rsidRPr="00E47ABD" w:rsidRDefault="00A7297B" w:rsidP="00A7297B">
      <w:pPr>
        <w:rPr>
          <w:rFonts w:ascii="Times New Roman" w:hAnsi="Times New Roman" w:cs="Times New Roman"/>
          <w:sz w:val="24"/>
          <w:szCs w:val="24"/>
        </w:rPr>
      </w:pPr>
      <w:r w:rsidRPr="00E47ABD">
        <w:rPr>
          <w:rFonts w:ascii="Times New Roman" w:hAnsi="Times New Roman" w:cs="Times New Roman"/>
          <w:b/>
          <w:sz w:val="24"/>
          <w:szCs w:val="24"/>
        </w:rPr>
        <w:t xml:space="preserve">Р: </w:t>
      </w:r>
      <w:r w:rsidRPr="00E47ABD">
        <w:rPr>
          <w:rFonts w:ascii="Times New Roman" w:hAnsi="Times New Roman" w:cs="Times New Roman"/>
          <w:sz w:val="24"/>
          <w:szCs w:val="24"/>
        </w:rPr>
        <w:t>Надеюсь, что нет. Нет, я такого не знаю. Мне кажется, все понимают, что ну. Опять же никуда не убежит, а там работа. Все хотят, чтобы я работал здесь и зарабатывал деньги и как бы закреплялся как-то поэтому. Ну, или, соответственно, вождение там и какие-то короче, важные вещи. Учеба там со сборной с как это называется академическим руководителем. Вот. Поэтому нет, все понимают, что у всех своя жизнь, куча каких-то дел. Да не только. Я там могу сказать, что я не могу, а с той стороны тоже.</w:t>
      </w:r>
    </w:p>
    <w:p w14:paraId="4A7753D9" w14:textId="77777777" w:rsidR="00A7297B" w:rsidRPr="00E47ABD" w:rsidRDefault="00A7297B" w:rsidP="00A7297B">
      <w:pPr>
        <w:rPr>
          <w:rFonts w:ascii="Times New Roman" w:hAnsi="Times New Roman" w:cs="Times New Roman"/>
          <w:sz w:val="24"/>
          <w:szCs w:val="24"/>
        </w:rPr>
      </w:pPr>
      <w:r w:rsidRPr="00E47ABD">
        <w:rPr>
          <w:rFonts w:ascii="Times New Roman" w:hAnsi="Times New Roman" w:cs="Times New Roman"/>
          <w:b/>
          <w:sz w:val="24"/>
          <w:szCs w:val="24"/>
        </w:rPr>
        <w:t xml:space="preserve">И: </w:t>
      </w:r>
      <w:r w:rsidRPr="00E47ABD">
        <w:rPr>
          <w:rFonts w:ascii="Times New Roman" w:hAnsi="Times New Roman" w:cs="Times New Roman"/>
          <w:sz w:val="24"/>
          <w:szCs w:val="24"/>
        </w:rPr>
        <w:t>То есть вы так спокойно совершенно к этому относятся с пониманием?</w:t>
      </w:r>
    </w:p>
    <w:p w14:paraId="5ED87D47" w14:textId="77777777" w:rsidR="00A7297B" w:rsidRPr="00E47ABD" w:rsidRDefault="00A7297B" w:rsidP="00A7297B">
      <w:pPr>
        <w:rPr>
          <w:rFonts w:ascii="Times New Roman" w:hAnsi="Times New Roman" w:cs="Times New Roman"/>
          <w:sz w:val="24"/>
          <w:szCs w:val="24"/>
        </w:rPr>
      </w:pPr>
      <w:r w:rsidRPr="00E47ABD">
        <w:rPr>
          <w:rFonts w:ascii="Times New Roman" w:hAnsi="Times New Roman" w:cs="Times New Roman"/>
          <w:b/>
          <w:sz w:val="24"/>
          <w:szCs w:val="24"/>
        </w:rPr>
        <w:t xml:space="preserve">Р: </w:t>
      </w:r>
      <w:r w:rsidRPr="00E47ABD">
        <w:rPr>
          <w:rFonts w:ascii="Times New Roman" w:hAnsi="Times New Roman" w:cs="Times New Roman"/>
          <w:sz w:val="24"/>
          <w:szCs w:val="24"/>
        </w:rPr>
        <w:t>Да, да.</w:t>
      </w:r>
    </w:p>
    <w:p w14:paraId="324AF7A4" w14:textId="77777777" w:rsidR="00A7297B" w:rsidRPr="00E47ABD" w:rsidRDefault="00A7297B" w:rsidP="00A7297B">
      <w:pPr>
        <w:rPr>
          <w:rFonts w:ascii="Times New Roman" w:hAnsi="Times New Roman" w:cs="Times New Roman"/>
          <w:sz w:val="24"/>
          <w:szCs w:val="24"/>
        </w:rPr>
      </w:pPr>
      <w:r w:rsidRPr="00E47ABD">
        <w:rPr>
          <w:rFonts w:ascii="Times New Roman" w:hAnsi="Times New Roman" w:cs="Times New Roman"/>
          <w:b/>
          <w:sz w:val="24"/>
          <w:szCs w:val="24"/>
        </w:rPr>
        <w:t xml:space="preserve">И: </w:t>
      </w:r>
      <w:r w:rsidRPr="00E47ABD">
        <w:rPr>
          <w:rFonts w:ascii="Times New Roman" w:hAnsi="Times New Roman" w:cs="Times New Roman"/>
          <w:sz w:val="24"/>
          <w:szCs w:val="24"/>
        </w:rPr>
        <w:t>А вот когда какие-то праздники, допустим, чей-то день рождения или еще что то, вы как созваниваетесь или сообщениями друг к другу поздравляете?</w:t>
      </w:r>
    </w:p>
    <w:p w14:paraId="010B292C" w14:textId="77777777" w:rsidR="00A7297B" w:rsidRPr="00E47ABD" w:rsidRDefault="00A7297B" w:rsidP="00A7297B">
      <w:pPr>
        <w:rPr>
          <w:rFonts w:ascii="Times New Roman" w:hAnsi="Times New Roman" w:cs="Times New Roman"/>
          <w:sz w:val="24"/>
          <w:szCs w:val="24"/>
        </w:rPr>
      </w:pPr>
      <w:r w:rsidRPr="00E47ABD">
        <w:rPr>
          <w:rFonts w:ascii="Times New Roman" w:hAnsi="Times New Roman" w:cs="Times New Roman"/>
          <w:b/>
          <w:sz w:val="24"/>
          <w:szCs w:val="24"/>
        </w:rPr>
        <w:t xml:space="preserve">Р: </w:t>
      </w:r>
      <w:r w:rsidRPr="00E47ABD">
        <w:rPr>
          <w:rFonts w:ascii="Times New Roman" w:hAnsi="Times New Roman" w:cs="Times New Roman"/>
          <w:sz w:val="24"/>
          <w:szCs w:val="24"/>
        </w:rPr>
        <w:t>Ну, мы обычно все равно созваниваемся. Но я пишу обычно и лично поздравления какие-то. И мне тоже пишут все, каждый какое-то что-то свое.</w:t>
      </w:r>
    </w:p>
    <w:p w14:paraId="24372140" w14:textId="77777777" w:rsidR="00A7297B" w:rsidRPr="00E47ABD" w:rsidRDefault="00A7297B" w:rsidP="00A7297B">
      <w:pPr>
        <w:rPr>
          <w:rFonts w:ascii="Times New Roman" w:hAnsi="Times New Roman" w:cs="Times New Roman"/>
          <w:sz w:val="24"/>
          <w:szCs w:val="24"/>
        </w:rPr>
      </w:pPr>
      <w:r w:rsidRPr="00E47ABD">
        <w:rPr>
          <w:rFonts w:ascii="Times New Roman" w:hAnsi="Times New Roman" w:cs="Times New Roman"/>
          <w:b/>
          <w:sz w:val="24"/>
          <w:szCs w:val="24"/>
        </w:rPr>
        <w:t xml:space="preserve">И: </w:t>
      </w:r>
      <w:r w:rsidRPr="00E47ABD">
        <w:rPr>
          <w:rFonts w:ascii="Times New Roman" w:hAnsi="Times New Roman" w:cs="Times New Roman"/>
          <w:sz w:val="24"/>
          <w:szCs w:val="24"/>
        </w:rPr>
        <w:t>Но вы все равно стараетесь выделить это время в этот день, чтобы созвониться все вместе.</w:t>
      </w:r>
    </w:p>
    <w:p w14:paraId="72036ACA" w14:textId="77777777" w:rsidR="00A7297B" w:rsidRPr="00E47ABD" w:rsidRDefault="00A7297B" w:rsidP="00A7297B">
      <w:pPr>
        <w:rPr>
          <w:rFonts w:ascii="Times New Roman" w:hAnsi="Times New Roman" w:cs="Times New Roman"/>
          <w:sz w:val="24"/>
          <w:szCs w:val="24"/>
        </w:rPr>
      </w:pPr>
      <w:r w:rsidRPr="00E47ABD">
        <w:rPr>
          <w:rFonts w:ascii="Times New Roman" w:hAnsi="Times New Roman" w:cs="Times New Roman"/>
          <w:b/>
          <w:sz w:val="24"/>
          <w:szCs w:val="24"/>
        </w:rPr>
        <w:t xml:space="preserve">Р: </w:t>
      </w:r>
      <w:r w:rsidRPr="00E47ABD">
        <w:rPr>
          <w:rFonts w:ascii="Times New Roman" w:hAnsi="Times New Roman" w:cs="Times New Roman"/>
          <w:sz w:val="24"/>
          <w:szCs w:val="24"/>
        </w:rPr>
        <w:t>Не обязательно в этот день, может быть, на следующий день или еще что-то. В зависимости от того, как у кого расписание, если это, допустим, понедельник, то мы не будем или там у нас есть какие-то еще дела. Если можем собраться в этот понедельник, то мы созвонимся. А если, допустим, будет следующий день или там выходные, то выходные. То есть не созвон ради дня рождения, а просто день рождения, как один из поводов, а для созвона.</w:t>
      </w:r>
    </w:p>
    <w:p w14:paraId="0824CB39" w14:textId="77777777" w:rsidR="00A7297B" w:rsidRPr="00E47ABD" w:rsidRDefault="00A7297B" w:rsidP="00A7297B">
      <w:pPr>
        <w:rPr>
          <w:rFonts w:ascii="Times New Roman" w:hAnsi="Times New Roman" w:cs="Times New Roman"/>
          <w:sz w:val="24"/>
          <w:szCs w:val="24"/>
        </w:rPr>
      </w:pPr>
      <w:r w:rsidRPr="00E47ABD">
        <w:rPr>
          <w:rFonts w:ascii="Times New Roman" w:hAnsi="Times New Roman" w:cs="Times New Roman"/>
          <w:b/>
          <w:sz w:val="24"/>
          <w:szCs w:val="24"/>
        </w:rPr>
        <w:t xml:space="preserve">И: </w:t>
      </w:r>
      <w:r w:rsidRPr="00E47ABD">
        <w:rPr>
          <w:rFonts w:ascii="Times New Roman" w:hAnsi="Times New Roman" w:cs="Times New Roman"/>
          <w:sz w:val="24"/>
          <w:szCs w:val="24"/>
        </w:rPr>
        <w:t>Тебе хватает того общения, которое у тебя есть сейчас с родственниками?</w:t>
      </w:r>
    </w:p>
    <w:p w14:paraId="069500EF" w14:textId="77777777" w:rsidR="00A7297B" w:rsidRPr="00E47ABD" w:rsidRDefault="00A7297B" w:rsidP="00A7297B">
      <w:pPr>
        <w:rPr>
          <w:rFonts w:ascii="Times New Roman" w:hAnsi="Times New Roman" w:cs="Times New Roman"/>
          <w:sz w:val="24"/>
          <w:szCs w:val="24"/>
        </w:rPr>
      </w:pPr>
      <w:r w:rsidRPr="00E47ABD">
        <w:rPr>
          <w:rFonts w:ascii="Times New Roman" w:hAnsi="Times New Roman" w:cs="Times New Roman"/>
          <w:b/>
          <w:sz w:val="24"/>
          <w:szCs w:val="24"/>
        </w:rPr>
        <w:t xml:space="preserve">Р: </w:t>
      </w:r>
      <w:r w:rsidRPr="00E47ABD">
        <w:rPr>
          <w:rFonts w:ascii="Times New Roman" w:hAnsi="Times New Roman" w:cs="Times New Roman"/>
          <w:sz w:val="24"/>
          <w:szCs w:val="24"/>
        </w:rPr>
        <w:t>Да даже я бы, честно говоря, сказал, что иногда через чур, потому что мне рассказывают какие-то вещи, которые происходят там, которые мне не очень интересны, которые меня никак не касаются и просто мне не интересны. И даже такие вещи есть. Поэтому даже, я бы сказал, иногда бывает, что слишком его много.</w:t>
      </w:r>
    </w:p>
    <w:p w14:paraId="1D517F48" w14:textId="77777777" w:rsidR="00A7297B" w:rsidRPr="00E47ABD" w:rsidRDefault="00A7297B" w:rsidP="00A7297B">
      <w:pPr>
        <w:rPr>
          <w:rFonts w:ascii="Times New Roman" w:hAnsi="Times New Roman" w:cs="Times New Roman"/>
          <w:sz w:val="24"/>
          <w:szCs w:val="24"/>
        </w:rPr>
      </w:pPr>
      <w:r w:rsidRPr="00E47ABD">
        <w:rPr>
          <w:rFonts w:ascii="Times New Roman" w:hAnsi="Times New Roman" w:cs="Times New Roman"/>
          <w:b/>
          <w:sz w:val="24"/>
          <w:szCs w:val="24"/>
        </w:rPr>
        <w:t xml:space="preserve">И: </w:t>
      </w:r>
      <w:r w:rsidRPr="00E47ABD">
        <w:rPr>
          <w:rFonts w:ascii="Times New Roman" w:hAnsi="Times New Roman" w:cs="Times New Roman"/>
          <w:sz w:val="24"/>
          <w:szCs w:val="24"/>
        </w:rPr>
        <w:t>От кого обычно такая лишняя информация идет?</w:t>
      </w:r>
    </w:p>
    <w:p w14:paraId="5A8CB84F" w14:textId="77777777" w:rsidR="00A7297B" w:rsidRPr="00E47ABD" w:rsidRDefault="00A7297B" w:rsidP="00A7297B">
      <w:pPr>
        <w:rPr>
          <w:rFonts w:ascii="Times New Roman" w:hAnsi="Times New Roman" w:cs="Times New Roman"/>
          <w:sz w:val="24"/>
          <w:szCs w:val="24"/>
        </w:rPr>
      </w:pPr>
      <w:r w:rsidRPr="00E47ABD">
        <w:rPr>
          <w:rFonts w:ascii="Times New Roman" w:hAnsi="Times New Roman" w:cs="Times New Roman"/>
          <w:b/>
          <w:sz w:val="24"/>
          <w:szCs w:val="24"/>
        </w:rPr>
        <w:t xml:space="preserve">Р: </w:t>
      </w:r>
      <w:r w:rsidRPr="00E47ABD">
        <w:rPr>
          <w:rFonts w:ascii="Times New Roman" w:hAnsi="Times New Roman" w:cs="Times New Roman"/>
          <w:sz w:val="24"/>
          <w:szCs w:val="24"/>
        </w:rPr>
        <w:t>Да от всех.</w:t>
      </w:r>
    </w:p>
    <w:p w14:paraId="63878FA8" w14:textId="77777777" w:rsidR="00A7297B" w:rsidRPr="00E47ABD" w:rsidRDefault="00A7297B" w:rsidP="00A7297B">
      <w:pPr>
        <w:rPr>
          <w:rFonts w:ascii="Times New Roman" w:hAnsi="Times New Roman" w:cs="Times New Roman"/>
          <w:sz w:val="24"/>
          <w:szCs w:val="24"/>
        </w:rPr>
      </w:pPr>
      <w:r w:rsidRPr="00E47ABD">
        <w:rPr>
          <w:rFonts w:ascii="Times New Roman" w:hAnsi="Times New Roman" w:cs="Times New Roman"/>
          <w:b/>
          <w:sz w:val="24"/>
          <w:szCs w:val="24"/>
        </w:rPr>
        <w:t xml:space="preserve">И: </w:t>
      </w:r>
      <w:r w:rsidRPr="00E47ABD">
        <w:rPr>
          <w:rFonts w:ascii="Times New Roman" w:hAnsi="Times New Roman" w:cs="Times New Roman"/>
          <w:sz w:val="24"/>
          <w:szCs w:val="24"/>
        </w:rPr>
        <w:t>Ну, то есть нет такого, что кто-то один больше это делает, чем остальные?</w:t>
      </w:r>
    </w:p>
    <w:p w14:paraId="629EFB84" w14:textId="77777777" w:rsidR="00A7297B" w:rsidRPr="00E47ABD" w:rsidRDefault="00A7297B" w:rsidP="00A7297B">
      <w:pPr>
        <w:rPr>
          <w:rFonts w:ascii="Times New Roman" w:hAnsi="Times New Roman" w:cs="Times New Roman"/>
          <w:sz w:val="24"/>
          <w:szCs w:val="24"/>
        </w:rPr>
      </w:pPr>
      <w:r w:rsidRPr="00E47ABD">
        <w:rPr>
          <w:rFonts w:ascii="Times New Roman" w:hAnsi="Times New Roman" w:cs="Times New Roman"/>
          <w:b/>
          <w:sz w:val="24"/>
          <w:szCs w:val="24"/>
        </w:rPr>
        <w:t xml:space="preserve">Р: </w:t>
      </w:r>
      <w:r w:rsidRPr="00E47ABD">
        <w:rPr>
          <w:rFonts w:ascii="Times New Roman" w:hAnsi="Times New Roman" w:cs="Times New Roman"/>
          <w:sz w:val="24"/>
          <w:szCs w:val="24"/>
        </w:rPr>
        <w:t>Нет. Да, каждый может такое. Оно просто будет по разным каким-то поводам. Но сестра любит эти самые стикеры смайлики. Если что-то напишет одно смысловое и дальше будет 10 стикеров типа недовольных, если это какое-то что-то негативное, какая-то информация или что-то хорошее, и вот она будет потом. Я просто даже знаю, если она мне что-то пишет, когда несколько подряд этих самых сообщений приходят, я вообще не глядя знаю, что это она, потому что только она так делает. И именно они как бы через секунду. То есть это не то, что ты бы мог что-то написать, какой-то кусок текста. Следующее сообщение это именно вот стикеры смайлики.</w:t>
      </w:r>
    </w:p>
    <w:p w14:paraId="0823EED8" w14:textId="77777777" w:rsidR="00A7297B" w:rsidRPr="00E47ABD" w:rsidRDefault="00A7297B" w:rsidP="00A7297B">
      <w:pPr>
        <w:rPr>
          <w:rFonts w:ascii="Times New Roman" w:hAnsi="Times New Roman" w:cs="Times New Roman"/>
          <w:sz w:val="24"/>
          <w:szCs w:val="24"/>
        </w:rPr>
      </w:pPr>
      <w:r w:rsidRPr="00E47ABD">
        <w:rPr>
          <w:rFonts w:ascii="Times New Roman" w:hAnsi="Times New Roman" w:cs="Times New Roman"/>
          <w:b/>
          <w:sz w:val="24"/>
          <w:szCs w:val="24"/>
        </w:rPr>
        <w:t xml:space="preserve">И: </w:t>
      </w:r>
      <w:r w:rsidRPr="00E47ABD">
        <w:rPr>
          <w:rFonts w:ascii="Times New Roman" w:hAnsi="Times New Roman" w:cs="Times New Roman"/>
          <w:sz w:val="24"/>
          <w:szCs w:val="24"/>
        </w:rPr>
        <w:t>А как ты думаешь, почему у тебя так много информации поступает? То есть они пытаются держать тебя как-то в курсе из-за того, что ты не рядом, или это просто информация, которую они между собой делятся, а ты попадаешь под горячую руку?</w:t>
      </w:r>
    </w:p>
    <w:p w14:paraId="658E798E" w14:textId="77777777" w:rsidR="00A7297B" w:rsidRPr="00E47ABD" w:rsidRDefault="00A7297B" w:rsidP="00A7297B">
      <w:pPr>
        <w:rPr>
          <w:rFonts w:ascii="Times New Roman" w:hAnsi="Times New Roman" w:cs="Times New Roman"/>
          <w:sz w:val="24"/>
          <w:szCs w:val="24"/>
        </w:rPr>
      </w:pPr>
      <w:r w:rsidRPr="00E47ABD">
        <w:rPr>
          <w:rFonts w:ascii="Times New Roman" w:hAnsi="Times New Roman" w:cs="Times New Roman"/>
          <w:b/>
          <w:sz w:val="24"/>
          <w:szCs w:val="24"/>
        </w:rPr>
        <w:t xml:space="preserve">Р: </w:t>
      </w:r>
      <w:r w:rsidRPr="00E47ABD">
        <w:rPr>
          <w:rFonts w:ascii="Times New Roman" w:hAnsi="Times New Roman" w:cs="Times New Roman"/>
          <w:sz w:val="24"/>
          <w:szCs w:val="24"/>
        </w:rPr>
        <w:t xml:space="preserve">Не знаю. Это. Это, наверное, ну, как бы это и раньше такое было. Там может кто-то прийти, начать рассказывать какие-то свои вещи, которые не очень интересны или даже не то, что не очень интересно. Допустим, сестра переживает, что у нее там по каким-то предметам типа недостаточно оценок. И я не очень понимаю. Она переживает, </w:t>
      </w:r>
      <w:r w:rsidRPr="00E47ABD">
        <w:rPr>
          <w:rFonts w:ascii="Times New Roman" w:hAnsi="Times New Roman" w:cs="Times New Roman"/>
          <w:sz w:val="24"/>
          <w:szCs w:val="24"/>
        </w:rPr>
        <w:lastRenderedPageBreak/>
        <w:t>переживает, но при этом ничего по этому поводу не делает. Либо уже тогда не переживай, либо ну, пойди там договорись, спроси там у какого-то там учителя биологии или еще чего-то, типа какое-то задание, чтобы получить оценку, чтобы получить аттестацию в четверти и как бы не беспокоиться. То есть чего по этому поводу переживать просто и как-то это мусолить, я не понимаю. Или мама там мне, поскольку мама переводчик, у меня оба родителя переводчики. Мама, когда переводит какие-то книги художественные особенно и начинает мне рассказывать про сюжет. Мне это вообще неинтересно. Мне вообще как бы про реальность интересно, что у них такое происходит с реальными людьми. А вот какие-то там детективы, какие-то там какие-то детективные истории, ну, чего-то вымышленное, это вообще неинтересно. Этих людей не существует, этой ситуации не существует. Зачем мне это обсуждать? Мне это неинтересно. Ну, это как бы ее работа. И она интересна. Или если это плохо написанная книга, не обязательно детектив там всякие разные бывают. То она тоже будет потом не стыкуется история по каким-то этим самым пунктам типа вот какой придурок это написал. Я как бы сочувствую, понимаю, но мне подробности не очень интересны. Это мне ничего не добавляет в моей жизни.</w:t>
      </w:r>
    </w:p>
    <w:p w14:paraId="25DA396B" w14:textId="77777777" w:rsidR="00A7297B" w:rsidRPr="00E47ABD" w:rsidRDefault="00A7297B" w:rsidP="00A7297B">
      <w:pPr>
        <w:rPr>
          <w:rFonts w:ascii="Times New Roman" w:hAnsi="Times New Roman" w:cs="Times New Roman"/>
          <w:sz w:val="24"/>
          <w:szCs w:val="24"/>
        </w:rPr>
      </w:pPr>
      <w:r w:rsidRPr="00E47ABD">
        <w:rPr>
          <w:rFonts w:ascii="Times New Roman" w:hAnsi="Times New Roman" w:cs="Times New Roman"/>
          <w:b/>
          <w:sz w:val="24"/>
          <w:szCs w:val="24"/>
        </w:rPr>
        <w:t xml:space="preserve">И: </w:t>
      </w:r>
      <w:r w:rsidRPr="00E47ABD">
        <w:rPr>
          <w:rFonts w:ascii="Times New Roman" w:hAnsi="Times New Roman" w:cs="Times New Roman"/>
          <w:sz w:val="24"/>
          <w:szCs w:val="24"/>
        </w:rPr>
        <w:t>Вот этой лишней информации стало больше после того, как ты уехал?</w:t>
      </w:r>
    </w:p>
    <w:p w14:paraId="3FD988E0" w14:textId="77777777" w:rsidR="00A7297B" w:rsidRPr="00E47ABD" w:rsidRDefault="00A7297B" w:rsidP="00A7297B">
      <w:pPr>
        <w:rPr>
          <w:rFonts w:ascii="Times New Roman" w:hAnsi="Times New Roman" w:cs="Times New Roman"/>
          <w:sz w:val="24"/>
          <w:szCs w:val="24"/>
        </w:rPr>
      </w:pPr>
      <w:r w:rsidRPr="00E47ABD">
        <w:rPr>
          <w:rFonts w:ascii="Times New Roman" w:hAnsi="Times New Roman" w:cs="Times New Roman"/>
          <w:b/>
          <w:sz w:val="24"/>
          <w:szCs w:val="24"/>
        </w:rPr>
        <w:t xml:space="preserve">Р: </w:t>
      </w:r>
      <w:r w:rsidRPr="00E47ABD">
        <w:rPr>
          <w:rFonts w:ascii="Times New Roman" w:hAnsi="Times New Roman" w:cs="Times New Roman"/>
          <w:sz w:val="24"/>
          <w:szCs w:val="24"/>
        </w:rPr>
        <w:t>Да нет, не то, что стало. Его сейчас как бы вот эта часть, которая она всегда была ненужная информация, потому что у меня может быть такой подход, все остальные просто рассказывают, что у них на уме. А я больше там думаю, типа зачем вот это, почему? Что там? То есть какой-то стараюсь, если что-то говоришь, что это что-то по делу, а не просто там глупости какие-то. Вот. А так это в принципе, всегда так было. Мне не кажется, что я стал как-то больше на это реагировать.</w:t>
      </w:r>
    </w:p>
    <w:p w14:paraId="1764CC66" w14:textId="77777777" w:rsidR="00A7297B" w:rsidRPr="00E47ABD" w:rsidRDefault="00A7297B" w:rsidP="00A7297B">
      <w:pPr>
        <w:rPr>
          <w:rFonts w:ascii="Times New Roman" w:hAnsi="Times New Roman" w:cs="Times New Roman"/>
          <w:sz w:val="24"/>
          <w:szCs w:val="24"/>
        </w:rPr>
      </w:pPr>
      <w:r w:rsidRPr="00E47ABD">
        <w:rPr>
          <w:rFonts w:ascii="Times New Roman" w:hAnsi="Times New Roman" w:cs="Times New Roman"/>
          <w:b/>
          <w:sz w:val="24"/>
          <w:szCs w:val="24"/>
        </w:rPr>
        <w:t xml:space="preserve">И: </w:t>
      </w:r>
      <w:r w:rsidRPr="00E47ABD">
        <w:rPr>
          <w:rFonts w:ascii="Times New Roman" w:hAnsi="Times New Roman" w:cs="Times New Roman"/>
          <w:sz w:val="24"/>
          <w:szCs w:val="24"/>
        </w:rPr>
        <w:t>То есть, в принципе, как было, так и осталось, по сути, просто сейчас воспринимается как бы чересчур.</w:t>
      </w:r>
    </w:p>
    <w:p w14:paraId="1102226D" w14:textId="77777777" w:rsidR="00A7297B" w:rsidRPr="00E47ABD" w:rsidRDefault="00A7297B" w:rsidP="00A7297B">
      <w:pPr>
        <w:rPr>
          <w:rFonts w:ascii="Times New Roman" w:hAnsi="Times New Roman" w:cs="Times New Roman"/>
          <w:sz w:val="24"/>
          <w:szCs w:val="24"/>
        </w:rPr>
      </w:pPr>
      <w:r w:rsidRPr="00E47ABD">
        <w:rPr>
          <w:rFonts w:ascii="Times New Roman" w:hAnsi="Times New Roman" w:cs="Times New Roman"/>
          <w:b/>
          <w:sz w:val="24"/>
          <w:szCs w:val="24"/>
        </w:rPr>
        <w:t xml:space="preserve">Р: </w:t>
      </w:r>
      <w:r w:rsidRPr="00E47ABD">
        <w:rPr>
          <w:rFonts w:ascii="Times New Roman" w:hAnsi="Times New Roman" w:cs="Times New Roman"/>
          <w:sz w:val="24"/>
          <w:szCs w:val="24"/>
        </w:rPr>
        <w:t>Ну да, потому что типа я прихожу ради этого типа сюда сажусь и разговариваю. А когда я был дома, я мог бы там сказать. Слушай, я вот что-то сейчас другое делаю и пойти там эти делать. Вот поэтому, может быть, как-то так, потому что общение стало как бы таким сфокусировано не то, что там в течение дня это размазано, потому что я мог с утра там прийти, что-то сказать, потом вечером оно как бы вот это такое выделенное отдельное мероприятие, когда вот надо только этим заниматься. Когда в рамках этого происходит какая-то личная информация, не нужная. Вот тогда меня это немножко так. Я стараюсь вернуть разговор в русло, Тем более, что обычно всегда есть какие-то более важные вещи, которые надо обсудить. Поэтому, как мне кажется, важно, не знаю. Вот поэтому вот так вот. Я, мне кажется, я всегда как бы так обозначал. Другое дело, что это не помогает все равно там с каждой новой книгой или новая проблема, или там еще что-то. Они все равно как бы будут. Ну, это все так, как бы понятно, что просто люди рассказывают, что у них на уме, это не всегда может быть, что то, что мне интересно.</w:t>
      </w:r>
    </w:p>
    <w:p w14:paraId="19EF5A02" w14:textId="77777777" w:rsidR="00A7297B" w:rsidRPr="00E47ABD" w:rsidRDefault="00A7297B" w:rsidP="00A7297B">
      <w:pPr>
        <w:rPr>
          <w:rFonts w:ascii="Times New Roman" w:hAnsi="Times New Roman" w:cs="Times New Roman"/>
          <w:sz w:val="24"/>
          <w:szCs w:val="24"/>
        </w:rPr>
      </w:pPr>
      <w:r w:rsidRPr="00E47ABD">
        <w:rPr>
          <w:rFonts w:ascii="Times New Roman" w:hAnsi="Times New Roman" w:cs="Times New Roman"/>
          <w:b/>
          <w:sz w:val="24"/>
          <w:szCs w:val="24"/>
        </w:rPr>
        <w:t xml:space="preserve">И: </w:t>
      </w:r>
      <w:r w:rsidRPr="00E47ABD">
        <w:rPr>
          <w:rFonts w:ascii="Times New Roman" w:hAnsi="Times New Roman" w:cs="Times New Roman"/>
          <w:sz w:val="24"/>
          <w:szCs w:val="24"/>
        </w:rPr>
        <w:t>То есть даже если ты пытаешься это донести, это, по сути, ничего не меняет.</w:t>
      </w:r>
    </w:p>
    <w:p w14:paraId="0E5CD13A" w14:textId="77777777" w:rsidR="00A7297B" w:rsidRPr="00E47ABD" w:rsidRDefault="00A7297B" w:rsidP="00A7297B">
      <w:pPr>
        <w:rPr>
          <w:rFonts w:ascii="Times New Roman" w:hAnsi="Times New Roman" w:cs="Times New Roman"/>
          <w:sz w:val="24"/>
          <w:szCs w:val="24"/>
        </w:rPr>
      </w:pPr>
      <w:r w:rsidRPr="00E47ABD">
        <w:rPr>
          <w:rFonts w:ascii="Times New Roman" w:hAnsi="Times New Roman" w:cs="Times New Roman"/>
          <w:b/>
          <w:sz w:val="24"/>
          <w:szCs w:val="24"/>
        </w:rPr>
        <w:t xml:space="preserve">Р: </w:t>
      </w:r>
      <w:r w:rsidRPr="00E47ABD">
        <w:rPr>
          <w:rFonts w:ascii="Times New Roman" w:hAnsi="Times New Roman" w:cs="Times New Roman"/>
          <w:sz w:val="24"/>
          <w:szCs w:val="24"/>
        </w:rPr>
        <w:t>Да. Глобально, да, в моменте, да. Мы можем перейти на более важную, но глобально так. Например, рассказывать одно и то же. Отец часто любит рассказывать то, что он мне уже рассказывал и всем уже рассказывал. Вот вы все уже слышали эту историю еще раз. Вот такие вещи.</w:t>
      </w:r>
    </w:p>
    <w:p w14:paraId="19D35106" w14:textId="77777777" w:rsidR="00A7297B" w:rsidRPr="00E47ABD" w:rsidRDefault="00A7297B" w:rsidP="00A7297B">
      <w:pPr>
        <w:rPr>
          <w:rFonts w:ascii="Times New Roman" w:hAnsi="Times New Roman" w:cs="Times New Roman"/>
          <w:sz w:val="24"/>
          <w:szCs w:val="24"/>
        </w:rPr>
      </w:pPr>
      <w:r w:rsidRPr="00E47ABD">
        <w:rPr>
          <w:rFonts w:ascii="Times New Roman" w:hAnsi="Times New Roman" w:cs="Times New Roman"/>
          <w:b/>
          <w:sz w:val="24"/>
          <w:szCs w:val="24"/>
        </w:rPr>
        <w:t xml:space="preserve">И: </w:t>
      </w:r>
      <w:r w:rsidRPr="00E47ABD">
        <w:rPr>
          <w:rFonts w:ascii="Times New Roman" w:hAnsi="Times New Roman" w:cs="Times New Roman"/>
          <w:sz w:val="24"/>
          <w:szCs w:val="24"/>
        </w:rPr>
        <w:t>Ну, это классика. А вообще долго привыкали к такому формату общения?</w:t>
      </w:r>
    </w:p>
    <w:p w14:paraId="5AD81A6F" w14:textId="77777777" w:rsidR="00A7297B" w:rsidRPr="00E47ABD" w:rsidRDefault="00A7297B" w:rsidP="00A7297B">
      <w:pPr>
        <w:rPr>
          <w:rFonts w:ascii="Times New Roman" w:hAnsi="Times New Roman" w:cs="Times New Roman"/>
          <w:sz w:val="24"/>
          <w:szCs w:val="24"/>
        </w:rPr>
      </w:pPr>
      <w:r w:rsidRPr="00E47ABD">
        <w:rPr>
          <w:rFonts w:ascii="Times New Roman" w:hAnsi="Times New Roman" w:cs="Times New Roman"/>
          <w:b/>
          <w:sz w:val="24"/>
          <w:szCs w:val="24"/>
        </w:rPr>
        <w:lastRenderedPageBreak/>
        <w:t xml:space="preserve">Р: </w:t>
      </w:r>
      <w:r w:rsidRPr="00E47ABD">
        <w:rPr>
          <w:rFonts w:ascii="Times New Roman" w:hAnsi="Times New Roman" w:cs="Times New Roman"/>
          <w:sz w:val="24"/>
          <w:szCs w:val="24"/>
        </w:rPr>
        <w:t>Вроде нет. Меня утомляет с этими часами каждый раз считать. Поэтому еще особенно, когда я с людьми общаюсь в нескольких часовых поясах, кто-то по московскому времени, кто-то по как называется, восточно европейскому, по американскому. И вот надо жонглировать. Если когда-то какие-то периоды бывают, когда кто-то только там минус три или плюс, вернее, мое время типа три, то это ок. Когда их несколько, это вообще кошмар. Поэтому только это я до сих пор я не могу привыкнуть, потому что время постоянно меняется все равно. Поэтому только вот это так. Чего такого сел позвонил? Ничего. Все привыкли, мне кажется, быстро, достаточно.</w:t>
      </w:r>
    </w:p>
    <w:p w14:paraId="2F7B0A90" w14:textId="77777777" w:rsidR="00A7297B" w:rsidRPr="00E47ABD" w:rsidRDefault="00A7297B" w:rsidP="00A7297B">
      <w:pPr>
        <w:rPr>
          <w:rFonts w:ascii="Times New Roman" w:hAnsi="Times New Roman" w:cs="Times New Roman"/>
          <w:sz w:val="24"/>
          <w:szCs w:val="24"/>
        </w:rPr>
      </w:pPr>
      <w:r w:rsidRPr="00E47ABD">
        <w:rPr>
          <w:rFonts w:ascii="Times New Roman" w:hAnsi="Times New Roman" w:cs="Times New Roman"/>
          <w:b/>
          <w:sz w:val="24"/>
          <w:szCs w:val="24"/>
        </w:rPr>
        <w:t xml:space="preserve">И: </w:t>
      </w:r>
      <w:r w:rsidRPr="00E47ABD">
        <w:rPr>
          <w:rFonts w:ascii="Times New Roman" w:hAnsi="Times New Roman" w:cs="Times New Roman"/>
          <w:sz w:val="24"/>
          <w:szCs w:val="24"/>
        </w:rPr>
        <w:t>А вот что еще хотела тебя спросить. Ты вообще как-то делишься с родственниками Фото видео, как ты проводишь день?</w:t>
      </w:r>
    </w:p>
    <w:p w14:paraId="1E5101EB" w14:textId="77777777" w:rsidR="00A7297B" w:rsidRPr="00E47ABD" w:rsidRDefault="00A7297B" w:rsidP="00A7297B">
      <w:pPr>
        <w:rPr>
          <w:rFonts w:ascii="Times New Roman" w:hAnsi="Times New Roman" w:cs="Times New Roman"/>
          <w:sz w:val="24"/>
          <w:szCs w:val="24"/>
        </w:rPr>
      </w:pPr>
      <w:r w:rsidRPr="00E47ABD">
        <w:rPr>
          <w:rFonts w:ascii="Times New Roman" w:hAnsi="Times New Roman" w:cs="Times New Roman"/>
          <w:b/>
          <w:sz w:val="24"/>
          <w:szCs w:val="24"/>
        </w:rPr>
        <w:t xml:space="preserve">Р: </w:t>
      </w:r>
      <w:r w:rsidRPr="00E47ABD">
        <w:rPr>
          <w:rFonts w:ascii="Times New Roman" w:hAnsi="Times New Roman" w:cs="Times New Roman"/>
          <w:sz w:val="24"/>
          <w:szCs w:val="24"/>
        </w:rPr>
        <w:t>Да да, да. Ну, это как раз я могу тебе что-то послать, если это что-то интересное.</w:t>
      </w:r>
    </w:p>
    <w:p w14:paraId="24C3526A" w14:textId="77777777" w:rsidR="00A7297B" w:rsidRPr="00E47ABD" w:rsidRDefault="00A7297B" w:rsidP="00A7297B">
      <w:pPr>
        <w:rPr>
          <w:rFonts w:ascii="Times New Roman" w:hAnsi="Times New Roman" w:cs="Times New Roman"/>
          <w:sz w:val="24"/>
          <w:szCs w:val="24"/>
        </w:rPr>
      </w:pPr>
      <w:r w:rsidRPr="00E47ABD">
        <w:rPr>
          <w:rFonts w:ascii="Times New Roman" w:hAnsi="Times New Roman" w:cs="Times New Roman"/>
          <w:b/>
          <w:sz w:val="24"/>
          <w:szCs w:val="24"/>
        </w:rPr>
        <w:t xml:space="preserve">И: </w:t>
      </w:r>
      <w:r w:rsidRPr="00E47ABD">
        <w:rPr>
          <w:rFonts w:ascii="Times New Roman" w:hAnsi="Times New Roman" w:cs="Times New Roman"/>
          <w:sz w:val="24"/>
          <w:szCs w:val="24"/>
        </w:rPr>
        <w:t>Ну, то есть ты по своей инициативе это делаешь, тебя не просят.</w:t>
      </w:r>
    </w:p>
    <w:p w14:paraId="743D6F44" w14:textId="77777777" w:rsidR="00A7297B" w:rsidRPr="00E47ABD" w:rsidRDefault="00A7297B" w:rsidP="00A7297B">
      <w:pPr>
        <w:rPr>
          <w:rFonts w:ascii="Times New Roman" w:hAnsi="Times New Roman" w:cs="Times New Roman"/>
          <w:sz w:val="24"/>
          <w:szCs w:val="24"/>
        </w:rPr>
      </w:pPr>
      <w:r w:rsidRPr="00E47ABD">
        <w:rPr>
          <w:rFonts w:ascii="Times New Roman" w:hAnsi="Times New Roman" w:cs="Times New Roman"/>
          <w:b/>
          <w:sz w:val="24"/>
          <w:szCs w:val="24"/>
        </w:rPr>
        <w:t xml:space="preserve">Р: </w:t>
      </w:r>
      <w:r w:rsidRPr="00E47ABD">
        <w:rPr>
          <w:rFonts w:ascii="Times New Roman" w:hAnsi="Times New Roman" w:cs="Times New Roman"/>
          <w:sz w:val="24"/>
          <w:szCs w:val="24"/>
        </w:rPr>
        <w:t>Ну, когда то просят, там пришли, когда что то, что мне показалось, может быть, не очень интересным, а им это кажется, что это так интересно, то я могу даже прислать или там ссылку на что-то какую-то там мне что-то прочитал, какую-то новость или что-то. Могу прислать ссылку. Вот такое. Ну и так, и сяк бывает.</w:t>
      </w:r>
    </w:p>
    <w:p w14:paraId="73E27DD5" w14:textId="77777777" w:rsidR="00A7297B" w:rsidRPr="00E47ABD" w:rsidRDefault="00A7297B" w:rsidP="00A7297B">
      <w:pPr>
        <w:rPr>
          <w:rFonts w:ascii="Times New Roman" w:hAnsi="Times New Roman" w:cs="Times New Roman"/>
          <w:sz w:val="24"/>
          <w:szCs w:val="24"/>
        </w:rPr>
      </w:pPr>
      <w:r w:rsidRPr="00E47ABD">
        <w:rPr>
          <w:rFonts w:ascii="Times New Roman" w:hAnsi="Times New Roman" w:cs="Times New Roman"/>
          <w:b/>
          <w:sz w:val="24"/>
          <w:szCs w:val="24"/>
        </w:rPr>
        <w:t xml:space="preserve">И: </w:t>
      </w:r>
      <w:r w:rsidRPr="00E47ABD">
        <w:rPr>
          <w:rFonts w:ascii="Times New Roman" w:hAnsi="Times New Roman" w:cs="Times New Roman"/>
          <w:sz w:val="24"/>
          <w:szCs w:val="24"/>
        </w:rPr>
        <w:t>Больше фото или видео присылают?</w:t>
      </w:r>
    </w:p>
    <w:p w14:paraId="53025794" w14:textId="77777777" w:rsidR="00A7297B" w:rsidRPr="00E47ABD" w:rsidRDefault="00A7297B" w:rsidP="00A7297B">
      <w:pPr>
        <w:rPr>
          <w:rFonts w:ascii="Times New Roman" w:hAnsi="Times New Roman" w:cs="Times New Roman"/>
          <w:sz w:val="24"/>
          <w:szCs w:val="24"/>
        </w:rPr>
      </w:pPr>
      <w:r w:rsidRPr="00E47ABD">
        <w:rPr>
          <w:rFonts w:ascii="Times New Roman" w:hAnsi="Times New Roman" w:cs="Times New Roman"/>
          <w:b/>
          <w:sz w:val="24"/>
          <w:szCs w:val="24"/>
        </w:rPr>
        <w:t xml:space="preserve">Р: </w:t>
      </w:r>
      <w:r w:rsidRPr="00E47ABD">
        <w:rPr>
          <w:rFonts w:ascii="Times New Roman" w:hAnsi="Times New Roman" w:cs="Times New Roman"/>
          <w:sz w:val="24"/>
          <w:szCs w:val="24"/>
        </w:rPr>
        <w:t>Больше фото, наверное. Просто какой-то момент или какое-то место, или что-то какой-то предмет. Допустим, когда мне пришли права ученические, там типа на конверте написано не только по-английски, но и по. Мне показалось, что это очень прикольно. Это такой интересный язык вообще ни на что не похожий, но очень много может быть согласных подряд. И ты думаешь, как это слово протеста, четыре согласных в конце какой-нибудь и или эй, вот. Вот такие вещи. Вот оно видео, но редко. Не знаю.</w:t>
      </w:r>
    </w:p>
    <w:p w14:paraId="1BE6A4B5" w14:textId="77777777" w:rsidR="00A7297B" w:rsidRPr="00E47ABD" w:rsidRDefault="00A7297B" w:rsidP="00A7297B">
      <w:pPr>
        <w:rPr>
          <w:rFonts w:ascii="Times New Roman" w:hAnsi="Times New Roman" w:cs="Times New Roman"/>
          <w:sz w:val="24"/>
          <w:szCs w:val="24"/>
        </w:rPr>
      </w:pPr>
      <w:r w:rsidRPr="00E47ABD">
        <w:rPr>
          <w:rFonts w:ascii="Times New Roman" w:hAnsi="Times New Roman" w:cs="Times New Roman"/>
          <w:b/>
          <w:sz w:val="24"/>
          <w:szCs w:val="24"/>
        </w:rPr>
        <w:t xml:space="preserve">И: </w:t>
      </w:r>
      <w:r w:rsidRPr="00E47ABD">
        <w:rPr>
          <w:rFonts w:ascii="Times New Roman" w:hAnsi="Times New Roman" w:cs="Times New Roman"/>
          <w:sz w:val="24"/>
          <w:szCs w:val="24"/>
        </w:rPr>
        <w:t>А тебе часто присылают в ответ, Ну, или просто в принципе?</w:t>
      </w:r>
    </w:p>
    <w:p w14:paraId="7A49625B" w14:textId="77777777" w:rsidR="00A7297B" w:rsidRPr="00E47ABD" w:rsidRDefault="00A7297B" w:rsidP="00A7297B">
      <w:pPr>
        <w:rPr>
          <w:rFonts w:ascii="Times New Roman" w:hAnsi="Times New Roman" w:cs="Times New Roman"/>
          <w:sz w:val="24"/>
          <w:szCs w:val="24"/>
        </w:rPr>
      </w:pPr>
      <w:r w:rsidRPr="00E47ABD">
        <w:rPr>
          <w:rFonts w:ascii="Times New Roman" w:hAnsi="Times New Roman" w:cs="Times New Roman"/>
          <w:b/>
          <w:sz w:val="24"/>
          <w:szCs w:val="24"/>
        </w:rPr>
        <w:t xml:space="preserve">Р: </w:t>
      </w:r>
      <w:r w:rsidRPr="00E47ABD">
        <w:rPr>
          <w:rFonts w:ascii="Times New Roman" w:hAnsi="Times New Roman" w:cs="Times New Roman"/>
          <w:sz w:val="24"/>
          <w:szCs w:val="24"/>
        </w:rPr>
        <w:t>Ну, так же, как я, не чаще и не реже. Так же, когда у кого-то что-то есть. Ну.</w:t>
      </w:r>
    </w:p>
    <w:p w14:paraId="6C4F3C82" w14:textId="77777777" w:rsidR="00A7297B" w:rsidRPr="00E47ABD" w:rsidRDefault="00A7297B" w:rsidP="00A7297B">
      <w:pPr>
        <w:rPr>
          <w:rFonts w:ascii="Times New Roman" w:hAnsi="Times New Roman" w:cs="Times New Roman"/>
          <w:sz w:val="24"/>
          <w:szCs w:val="24"/>
        </w:rPr>
      </w:pPr>
      <w:r w:rsidRPr="00E47ABD">
        <w:rPr>
          <w:rFonts w:ascii="Times New Roman" w:hAnsi="Times New Roman" w:cs="Times New Roman"/>
          <w:b/>
          <w:sz w:val="24"/>
          <w:szCs w:val="24"/>
        </w:rPr>
        <w:t xml:space="preserve">И: </w:t>
      </w:r>
      <w:r w:rsidRPr="00E47ABD">
        <w:rPr>
          <w:rFonts w:ascii="Times New Roman" w:hAnsi="Times New Roman" w:cs="Times New Roman"/>
          <w:sz w:val="24"/>
          <w:szCs w:val="24"/>
        </w:rPr>
        <w:t>То есть тоже, если что-то такое интересное, любопытное событие какое-то. Но этим вы делитесь в семейном чате?</w:t>
      </w:r>
    </w:p>
    <w:p w14:paraId="36D14661" w14:textId="77777777" w:rsidR="00A7297B" w:rsidRPr="00E47ABD" w:rsidRDefault="00A7297B" w:rsidP="00A7297B">
      <w:pPr>
        <w:rPr>
          <w:rFonts w:ascii="Times New Roman" w:hAnsi="Times New Roman" w:cs="Times New Roman"/>
          <w:sz w:val="24"/>
          <w:szCs w:val="24"/>
        </w:rPr>
      </w:pPr>
      <w:r w:rsidRPr="00E47ABD">
        <w:rPr>
          <w:rFonts w:ascii="Times New Roman" w:hAnsi="Times New Roman" w:cs="Times New Roman"/>
          <w:b/>
          <w:sz w:val="24"/>
          <w:szCs w:val="24"/>
        </w:rPr>
        <w:t xml:space="preserve">Р: </w:t>
      </w:r>
      <w:r w:rsidRPr="00E47ABD">
        <w:rPr>
          <w:rFonts w:ascii="Times New Roman" w:hAnsi="Times New Roman" w:cs="Times New Roman"/>
          <w:sz w:val="24"/>
          <w:szCs w:val="24"/>
        </w:rPr>
        <w:t>Да.</w:t>
      </w:r>
    </w:p>
    <w:p w14:paraId="1585DA85" w14:textId="77777777" w:rsidR="00A7297B" w:rsidRPr="00E47ABD" w:rsidRDefault="00A7297B" w:rsidP="00A7297B">
      <w:pPr>
        <w:rPr>
          <w:rFonts w:ascii="Times New Roman" w:hAnsi="Times New Roman" w:cs="Times New Roman"/>
          <w:sz w:val="24"/>
          <w:szCs w:val="24"/>
        </w:rPr>
      </w:pPr>
      <w:r w:rsidRPr="00E47ABD">
        <w:rPr>
          <w:rFonts w:ascii="Times New Roman" w:hAnsi="Times New Roman" w:cs="Times New Roman"/>
          <w:b/>
          <w:sz w:val="24"/>
          <w:szCs w:val="24"/>
        </w:rPr>
        <w:t xml:space="preserve">И: </w:t>
      </w:r>
      <w:r w:rsidRPr="00E47ABD">
        <w:rPr>
          <w:rFonts w:ascii="Times New Roman" w:hAnsi="Times New Roman" w:cs="Times New Roman"/>
          <w:sz w:val="24"/>
          <w:szCs w:val="24"/>
        </w:rPr>
        <w:t>Скажи, ты ведешь какие-нибудь социальные сети? Там Инстаграм, допустим.</w:t>
      </w:r>
    </w:p>
    <w:p w14:paraId="4B1CEDA4" w14:textId="77777777" w:rsidR="00A7297B" w:rsidRPr="00E47ABD" w:rsidRDefault="00A7297B" w:rsidP="00A7297B">
      <w:pPr>
        <w:rPr>
          <w:rFonts w:ascii="Times New Roman" w:hAnsi="Times New Roman" w:cs="Times New Roman"/>
          <w:sz w:val="24"/>
          <w:szCs w:val="24"/>
        </w:rPr>
      </w:pPr>
      <w:r w:rsidRPr="00E47ABD">
        <w:rPr>
          <w:rFonts w:ascii="Times New Roman" w:hAnsi="Times New Roman" w:cs="Times New Roman"/>
          <w:b/>
          <w:sz w:val="24"/>
          <w:szCs w:val="24"/>
        </w:rPr>
        <w:t xml:space="preserve">Р: </w:t>
      </w:r>
      <w:r w:rsidRPr="00E47ABD">
        <w:rPr>
          <w:rFonts w:ascii="Times New Roman" w:hAnsi="Times New Roman" w:cs="Times New Roman"/>
          <w:sz w:val="24"/>
          <w:szCs w:val="24"/>
        </w:rPr>
        <w:t>Фейсбук мы вроде имели в виду. Нет, ну, иногда редко там что-то упущу, но редко.</w:t>
      </w:r>
    </w:p>
    <w:p w14:paraId="2FD597CD" w14:textId="77777777" w:rsidR="00A7297B" w:rsidRPr="00E47ABD" w:rsidRDefault="00A7297B" w:rsidP="00A7297B">
      <w:pPr>
        <w:rPr>
          <w:rFonts w:ascii="Times New Roman" w:hAnsi="Times New Roman" w:cs="Times New Roman"/>
          <w:sz w:val="24"/>
          <w:szCs w:val="24"/>
        </w:rPr>
      </w:pPr>
      <w:r w:rsidRPr="00E47ABD">
        <w:rPr>
          <w:rFonts w:ascii="Times New Roman" w:hAnsi="Times New Roman" w:cs="Times New Roman"/>
          <w:b/>
          <w:sz w:val="24"/>
          <w:szCs w:val="24"/>
        </w:rPr>
        <w:t xml:space="preserve">И: </w:t>
      </w:r>
      <w:r w:rsidRPr="00E47ABD">
        <w:rPr>
          <w:rFonts w:ascii="Times New Roman" w:hAnsi="Times New Roman" w:cs="Times New Roman"/>
          <w:sz w:val="24"/>
          <w:szCs w:val="24"/>
        </w:rPr>
        <w:t>Твои родители или брат с сестрой на тебя подписаны?</w:t>
      </w:r>
    </w:p>
    <w:p w14:paraId="302D6A8A" w14:textId="77777777" w:rsidR="00A7297B" w:rsidRPr="00E47ABD" w:rsidRDefault="00A7297B" w:rsidP="00A7297B">
      <w:pPr>
        <w:rPr>
          <w:rFonts w:ascii="Times New Roman" w:hAnsi="Times New Roman" w:cs="Times New Roman"/>
          <w:sz w:val="24"/>
          <w:szCs w:val="24"/>
        </w:rPr>
      </w:pPr>
      <w:r w:rsidRPr="00E47ABD">
        <w:rPr>
          <w:rFonts w:ascii="Times New Roman" w:hAnsi="Times New Roman" w:cs="Times New Roman"/>
          <w:b/>
          <w:sz w:val="24"/>
          <w:szCs w:val="24"/>
        </w:rPr>
        <w:t xml:space="preserve">Р: </w:t>
      </w:r>
      <w:r w:rsidRPr="00E47ABD">
        <w:rPr>
          <w:rFonts w:ascii="Times New Roman" w:hAnsi="Times New Roman" w:cs="Times New Roman"/>
          <w:sz w:val="24"/>
          <w:szCs w:val="24"/>
        </w:rPr>
        <w:t>Нет. Никак никто особо не пользуется.</w:t>
      </w:r>
    </w:p>
    <w:p w14:paraId="595D0C85" w14:textId="77777777" w:rsidR="00A7297B" w:rsidRPr="00E47ABD" w:rsidRDefault="00A7297B" w:rsidP="00A7297B">
      <w:pPr>
        <w:rPr>
          <w:rFonts w:ascii="Times New Roman" w:hAnsi="Times New Roman" w:cs="Times New Roman"/>
          <w:sz w:val="24"/>
          <w:szCs w:val="24"/>
        </w:rPr>
      </w:pPr>
      <w:r w:rsidRPr="00E47ABD">
        <w:rPr>
          <w:rFonts w:ascii="Times New Roman" w:hAnsi="Times New Roman" w:cs="Times New Roman"/>
          <w:b/>
          <w:sz w:val="24"/>
          <w:szCs w:val="24"/>
        </w:rPr>
        <w:t xml:space="preserve">И: </w:t>
      </w:r>
      <w:r w:rsidRPr="00E47ABD">
        <w:rPr>
          <w:rFonts w:ascii="Times New Roman" w:hAnsi="Times New Roman" w:cs="Times New Roman"/>
          <w:sz w:val="24"/>
          <w:szCs w:val="24"/>
        </w:rPr>
        <w:t>То есть они не отслеживают, что у тебя происходит через Инстаграмм? Какие-то другие, может быть, сети тоже нет?</w:t>
      </w:r>
    </w:p>
    <w:p w14:paraId="61B622BB" w14:textId="77777777" w:rsidR="00A7297B" w:rsidRPr="00E47ABD" w:rsidRDefault="00A7297B" w:rsidP="00A7297B">
      <w:pPr>
        <w:rPr>
          <w:rFonts w:ascii="Times New Roman" w:hAnsi="Times New Roman" w:cs="Times New Roman"/>
          <w:sz w:val="24"/>
          <w:szCs w:val="24"/>
        </w:rPr>
      </w:pPr>
      <w:r w:rsidRPr="00E47ABD">
        <w:rPr>
          <w:rFonts w:ascii="Times New Roman" w:hAnsi="Times New Roman" w:cs="Times New Roman"/>
          <w:b/>
          <w:sz w:val="24"/>
          <w:szCs w:val="24"/>
        </w:rPr>
        <w:t xml:space="preserve">Р: </w:t>
      </w:r>
      <w:r w:rsidRPr="00E47ABD">
        <w:rPr>
          <w:rFonts w:ascii="Times New Roman" w:hAnsi="Times New Roman" w:cs="Times New Roman"/>
          <w:sz w:val="24"/>
          <w:szCs w:val="24"/>
        </w:rPr>
        <w:t xml:space="preserve">Нет. А больше ничем не пользуюсь. Вот </w:t>
      </w:r>
      <w:r w:rsidRPr="00E47ABD">
        <w:rPr>
          <w:rFonts w:ascii="Times New Roman" w:hAnsi="Times New Roman" w:cs="Times New Roman"/>
          <w:sz w:val="24"/>
          <w:szCs w:val="24"/>
          <w:lang w:val="en-US"/>
        </w:rPr>
        <w:t>Telegram</w:t>
      </w:r>
      <w:r w:rsidRPr="00E47ABD">
        <w:rPr>
          <w:rFonts w:ascii="Times New Roman" w:hAnsi="Times New Roman" w:cs="Times New Roman"/>
          <w:sz w:val="24"/>
          <w:szCs w:val="24"/>
        </w:rPr>
        <w:t xml:space="preserve"> для сообщений в основном Инстаграм. Ну, опять же, так, постольку поскольку, ну, Фейсбук, понятно, он есть, я там вообще ничего не делаю. Только вот общаюсь с теми, с кем я здесь общаюсь и смотрю, может быть, какие-то новости от университета, там часто бывают какие-то мероприятия халтуры, там, или какие-то скидки, там, для студентов, ну, такие какие-то вещи. Поэтому чисто вот, как бы это сказать, корыстным интересом каким-то. А так больше ничего.</w:t>
      </w:r>
    </w:p>
    <w:p w14:paraId="235F46AA" w14:textId="77777777" w:rsidR="00A7297B" w:rsidRPr="00E47ABD" w:rsidRDefault="00A7297B" w:rsidP="00A7297B">
      <w:pPr>
        <w:rPr>
          <w:rFonts w:ascii="Times New Roman" w:hAnsi="Times New Roman" w:cs="Times New Roman"/>
          <w:sz w:val="24"/>
          <w:szCs w:val="24"/>
        </w:rPr>
      </w:pPr>
      <w:r w:rsidRPr="00E47ABD">
        <w:rPr>
          <w:rFonts w:ascii="Times New Roman" w:hAnsi="Times New Roman" w:cs="Times New Roman"/>
          <w:b/>
          <w:sz w:val="24"/>
          <w:szCs w:val="24"/>
        </w:rPr>
        <w:t xml:space="preserve">И: </w:t>
      </w:r>
      <w:r w:rsidRPr="00E47ABD">
        <w:rPr>
          <w:rFonts w:ascii="Times New Roman" w:hAnsi="Times New Roman" w:cs="Times New Roman"/>
          <w:sz w:val="24"/>
          <w:szCs w:val="24"/>
        </w:rPr>
        <w:t>А наоборот, может быть, кто-то из твоих родственников что-то ведет, Ты за ними следишь?</w:t>
      </w:r>
    </w:p>
    <w:p w14:paraId="19269C5C" w14:textId="77777777" w:rsidR="00A7297B" w:rsidRPr="00E47ABD" w:rsidRDefault="00A7297B" w:rsidP="00A7297B">
      <w:pPr>
        <w:rPr>
          <w:rFonts w:ascii="Times New Roman" w:hAnsi="Times New Roman" w:cs="Times New Roman"/>
          <w:sz w:val="24"/>
          <w:szCs w:val="24"/>
        </w:rPr>
      </w:pPr>
      <w:r w:rsidRPr="00E47ABD">
        <w:rPr>
          <w:rFonts w:ascii="Times New Roman" w:hAnsi="Times New Roman" w:cs="Times New Roman"/>
          <w:b/>
          <w:sz w:val="24"/>
          <w:szCs w:val="24"/>
        </w:rPr>
        <w:t xml:space="preserve">Р: </w:t>
      </w:r>
      <w:r w:rsidRPr="00E47ABD">
        <w:rPr>
          <w:rFonts w:ascii="Times New Roman" w:hAnsi="Times New Roman" w:cs="Times New Roman"/>
          <w:sz w:val="24"/>
          <w:szCs w:val="24"/>
        </w:rPr>
        <w:t>Да нет, не особо. Нет, ну как-то не знаю, не интересовался. Если что то это как бы относится к нам в рамках семьи, то мы с этим поделимся друг с другом вне зависимости от соцсетей. Кто там что делает в соцсетях? Это уже их дело личное.</w:t>
      </w:r>
    </w:p>
    <w:p w14:paraId="79493C87" w14:textId="77777777" w:rsidR="00A7297B" w:rsidRPr="00E47ABD" w:rsidRDefault="00A7297B" w:rsidP="00A7297B">
      <w:pPr>
        <w:rPr>
          <w:rFonts w:ascii="Times New Roman" w:hAnsi="Times New Roman" w:cs="Times New Roman"/>
          <w:sz w:val="24"/>
          <w:szCs w:val="24"/>
        </w:rPr>
      </w:pPr>
      <w:r w:rsidRPr="00E47ABD">
        <w:rPr>
          <w:rFonts w:ascii="Times New Roman" w:hAnsi="Times New Roman" w:cs="Times New Roman"/>
          <w:b/>
          <w:sz w:val="24"/>
          <w:szCs w:val="24"/>
        </w:rPr>
        <w:lastRenderedPageBreak/>
        <w:t xml:space="preserve">И: </w:t>
      </w:r>
      <w:r w:rsidRPr="00E47ABD">
        <w:rPr>
          <w:rFonts w:ascii="Times New Roman" w:hAnsi="Times New Roman" w:cs="Times New Roman"/>
          <w:sz w:val="24"/>
          <w:szCs w:val="24"/>
        </w:rPr>
        <w:t>Поняла. То есть, в принципе, даже если ты вложишь какую-то фотографию в Инстаграм, ты ее все равно в семейный чат, если им это интересно, вложишь?</w:t>
      </w:r>
    </w:p>
    <w:p w14:paraId="09A3EF59" w14:textId="77777777" w:rsidR="00A7297B" w:rsidRPr="00E47ABD" w:rsidRDefault="00A7297B" w:rsidP="00A7297B">
      <w:pPr>
        <w:rPr>
          <w:rFonts w:ascii="Times New Roman" w:hAnsi="Times New Roman" w:cs="Times New Roman"/>
          <w:sz w:val="24"/>
          <w:szCs w:val="24"/>
        </w:rPr>
      </w:pPr>
      <w:r w:rsidRPr="00E47ABD">
        <w:rPr>
          <w:rFonts w:ascii="Times New Roman" w:hAnsi="Times New Roman" w:cs="Times New Roman"/>
          <w:b/>
          <w:sz w:val="24"/>
          <w:szCs w:val="24"/>
        </w:rPr>
        <w:t xml:space="preserve">Р: </w:t>
      </w:r>
      <w:r w:rsidRPr="00E47ABD">
        <w:rPr>
          <w:rFonts w:ascii="Times New Roman" w:hAnsi="Times New Roman" w:cs="Times New Roman"/>
          <w:sz w:val="24"/>
          <w:szCs w:val="24"/>
        </w:rPr>
        <w:t>Да.</w:t>
      </w:r>
    </w:p>
    <w:p w14:paraId="7121D6D0" w14:textId="77777777" w:rsidR="00A7297B" w:rsidRPr="00E47ABD" w:rsidRDefault="00A7297B" w:rsidP="00A7297B">
      <w:pPr>
        <w:rPr>
          <w:rFonts w:ascii="Times New Roman" w:hAnsi="Times New Roman" w:cs="Times New Roman"/>
          <w:sz w:val="24"/>
          <w:szCs w:val="24"/>
        </w:rPr>
      </w:pPr>
      <w:r w:rsidRPr="00E47ABD">
        <w:rPr>
          <w:rFonts w:ascii="Times New Roman" w:hAnsi="Times New Roman" w:cs="Times New Roman"/>
          <w:b/>
          <w:sz w:val="24"/>
          <w:szCs w:val="24"/>
        </w:rPr>
        <w:t xml:space="preserve">И: </w:t>
      </w:r>
      <w:r w:rsidRPr="00E47ABD">
        <w:rPr>
          <w:rFonts w:ascii="Times New Roman" w:hAnsi="Times New Roman" w:cs="Times New Roman"/>
          <w:sz w:val="24"/>
          <w:szCs w:val="24"/>
        </w:rPr>
        <w:t>А давай поговорим немножко, наверное, про технические трудности, про технические моменты. Вообще часто случаются проблемы со связью?</w:t>
      </w:r>
    </w:p>
    <w:p w14:paraId="3A3ACD38" w14:textId="77777777" w:rsidR="00A7297B" w:rsidRPr="00E47ABD" w:rsidRDefault="00A7297B" w:rsidP="00A7297B">
      <w:pPr>
        <w:rPr>
          <w:rFonts w:ascii="Times New Roman" w:hAnsi="Times New Roman" w:cs="Times New Roman"/>
          <w:sz w:val="24"/>
          <w:szCs w:val="24"/>
        </w:rPr>
      </w:pPr>
      <w:r w:rsidRPr="00E47ABD">
        <w:rPr>
          <w:rFonts w:ascii="Times New Roman" w:hAnsi="Times New Roman" w:cs="Times New Roman"/>
          <w:b/>
          <w:sz w:val="24"/>
          <w:szCs w:val="24"/>
        </w:rPr>
        <w:t xml:space="preserve">Р: </w:t>
      </w:r>
      <w:r w:rsidRPr="00E47ABD">
        <w:rPr>
          <w:rFonts w:ascii="Times New Roman" w:hAnsi="Times New Roman" w:cs="Times New Roman"/>
          <w:sz w:val="24"/>
          <w:szCs w:val="24"/>
        </w:rPr>
        <w:t xml:space="preserve">Да, бывает часто, достаточно. Когда интернет хреново работает и там, и у меня. Я вот на новом этом новой квартире жил этот год, и первые полгода с сентября до Нового года у меня постоянно были какие-то проблемы с Интернетом, он постоянно присоединялся и отсоединялся сам и я писал много раз в управляющие компании. Что за дела ребята, они мне плели какую-то чушь. Что у вас тут должен быть какой-то кабель и еще что-то. У меня ничего здесь такого нет. Или там говорили, что у вас Роутер в Томске. Я говорю Ребята, вы видели вообще ничего этого ничего нет. Я просто учусь. Но после Нового года стало получше. Они там какие-то говорили, что там какие-то прокладывают кабель, где-то здесь какая-то работа над этим ведется, но она просто мне не прямо сейчас. И вроде как с Нового года стало получше. У родителей тоже постоянно проблемы с Интернетом. Они даже меняли роутер недавно, потому что плохо работало. Сейчас роутер стал типа пять джи сеть раздавать, и некоторые устройства не очень хорошо с ней типа работают, не могут подключиться. Короче, опять же и сети приходится, подключается к другой там какая-то там два четыре, она не очень хорошо работает, потому что роутер новый, и он рассчитан на пять, а не пять работает типа вообще очень плохо. Поэтому да, постоянно проблема. Это чисто с интернетом каких-то других трудностей не возникало. Но там даже когда этот самый </w:t>
      </w:r>
      <w:r w:rsidRPr="00E47ABD">
        <w:rPr>
          <w:rFonts w:ascii="Times New Roman" w:hAnsi="Times New Roman" w:cs="Times New Roman"/>
          <w:sz w:val="24"/>
          <w:szCs w:val="24"/>
          <w:lang w:val="en-US"/>
        </w:rPr>
        <w:t>Telegram</w:t>
      </w:r>
      <w:r w:rsidRPr="00E47ABD">
        <w:rPr>
          <w:rFonts w:ascii="Times New Roman" w:hAnsi="Times New Roman" w:cs="Times New Roman"/>
          <w:sz w:val="24"/>
          <w:szCs w:val="24"/>
        </w:rPr>
        <w:t xml:space="preserve"> Шалит, то я просто я знаю, я уже знаю об этом, и родители знают. Закрываешь звонок типа выходишь из, включаешь гарнитуру, включаешь обратно. Вот в основном проблемы с интернетом, именно с Wi-Fi.</w:t>
      </w:r>
    </w:p>
    <w:p w14:paraId="7CDFA74B" w14:textId="77777777" w:rsidR="00A7297B" w:rsidRPr="00E47ABD" w:rsidRDefault="00A7297B" w:rsidP="00A7297B">
      <w:pPr>
        <w:rPr>
          <w:rFonts w:ascii="Times New Roman" w:hAnsi="Times New Roman" w:cs="Times New Roman"/>
          <w:sz w:val="24"/>
          <w:szCs w:val="24"/>
        </w:rPr>
      </w:pPr>
      <w:r w:rsidRPr="00E47ABD">
        <w:rPr>
          <w:rFonts w:ascii="Times New Roman" w:hAnsi="Times New Roman" w:cs="Times New Roman"/>
          <w:b/>
          <w:sz w:val="24"/>
          <w:szCs w:val="24"/>
        </w:rPr>
        <w:t xml:space="preserve">И: </w:t>
      </w:r>
      <w:r w:rsidRPr="00E47ABD">
        <w:rPr>
          <w:rFonts w:ascii="Times New Roman" w:hAnsi="Times New Roman" w:cs="Times New Roman"/>
          <w:sz w:val="24"/>
          <w:szCs w:val="24"/>
        </w:rPr>
        <w:t>Когда возникают проблемы, Вы как это решаете? Просто там откладывайте звонок или ты тоже пытаешься что-то перезагрузить попытаться, да.</w:t>
      </w:r>
    </w:p>
    <w:p w14:paraId="2B21F32A" w14:textId="77777777" w:rsidR="00A7297B" w:rsidRPr="00E47ABD" w:rsidRDefault="00A7297B" w:rsidP="00A7297B">
      <w:pPr>
        <w:rPr>
          <w:rFonts w:ascii="Times New Roman" w:hAnsi="Times New Roman" w:cs="Times New Roman"/>
          <w:sz w:val="24"/>
          <w:szCs w:val="24"/>
        </w:rPr>
      </w:pPr>
      <w:r w:rsidRPr="00E47ABD">
        <w:rPr>
          <w:rFonts w:ascii="Times New Roman" w:hAnsi="Times New Roman" w:cs="Times New Roman"/>
          <w:b/>
          <w:sz w:val="24"/>
          <w:szCs w:val="24"/>
        </w:rPr>
        <w:t xml:space="preserve">Р: </w:t>
      </w:r>
      <w:r w:rsidRPr="00E47ABD">
        <w:rPr>
          <w:rFonts w:ascii="Times New Roman" w:hAnsi="Times New Roman" w:cs="Times New Roman"/>
          <w:sz w:val="24"/>
          <w:szCs w:val="24"/>
        </w:rPr>
        <w:t>Перезагрузить, Ну, типа, выйти, перезагрузить. Можно видео выключить типа, чтобы это самое. Ну, нагрузка, нагрузка. Да да да да, да. Вот туда можно, можно и отложить, если плохо, но можно с мобильного интернета, если это что-то там уже, допустим, поговорили, там 20 минут. И еще вам надо 15 минут поговорить, можно с мобильного интернета подключиться, он обычно всегда работает, и я могу, и у них там можно. Так что да, Но если нет, то уже можно запросто перенести. Но чаще всего решить проблему в моменте, просто попробовать перезагрузить или что-то еще такое сделать. Обычно помогает, плюс минус.</w:t>
      </w:r>
    </w:p>
    <w:p w14:paraId="507A631B" w14:textId="77777777" w:rsidR="00A7297B" w:rsidRPr="00E47ABD" w:rsidRDefault="00A7297B" w:rsidP="00A7297B">
      <w:pPr>
        <w:rPr>
          <w:rFonts w:ascii="Times New Roman" w:hAnsi="Times New Roman" w:cs="Times New Roman"/>
          <w:sz w:val="24"/>
          <w:szCs w:val="24"/>
        </w:rPr>
      </w:pPr>
      <w:r w:rsidRPr="00E47ABD">
        <w:rPr>
          <w:rFonts w:ascii="Times New Roman" w:hAnsi="Times New Roman" w:cs="Times New Roman"/>
          <w:b/>
          <w:sz w:val="24"/>
          <w:szCs w:val="24"/>
        </w:rPr>
        <w:t xml:space="preserve">И: </w:t>
      </w:r>
      <w:r w:rsidRPr="00E47ABD">
        <w:rPr>
          <w:rFonts w:ascii="Times New Roman" w:hAnsi="Times New Roman" w:cs="Times New Roman"/>
          <w:sz w:val="24"/>
          <w:szCs w:val="24"/>
        </w:rPr>
        <w:t xml:space="preserve">А вообще в </w:t>
      </w:r>
      <w:r w:rsidRPr="00E47ABD">
        <w:rPr>
          <w:rFonts w:ascii="Times New Roman" w:hAnsi="Times New Roman" w:cs="Times New Roman"/>
          <w:sz w:val="24"/>
          <w:szCs w:val="24"/>
          <w:lang w:val="en-US"/>
        </w:rPr>
        <w:t>Telegram</w:t>
      </w:r>
      <w:r w:rsidRPr="00E47ABD">
        <w:rPr>
          <w:rFonts w:ascii="Times New Roman" w:hAnsi="Times New Roman" w:cs="Times New Roman"/>
          <w:sz w:val="24"/>
          <w:szCs w:val="24"/>
        </w:rPr>
        <w:t xml:space="preserve"> звонки сильно глючит, зависают?</w:t>
      </w:r>
    </w:p>
    <w:p w14:paraId="0238DC47" w14:textId="77777777" w:rsidR="00A7297B" w:rsidRPr="00E47ABD" w:rsidRDefault="00A7297B" w:rsidP="00A7297B">
      <w:pPr>
        <w:rPr>
          <w:rFonts w:ascii="Times New Roman" w:hAnsi="Times New Roman" w:cs="Times New Roman"/>
          <w:sz w:val="24"/>
          <w:szCs w:val="24"/>
        </w:rPr>
      </w:pPr>
      <w:r w:rsidRPr="00E47ABD">
        <w:rPr>
          <w:rFonts w:ascii="Times New Roman" w:hAnsi="Times New Roman" w:cs="Times New Roman"/>
          <w:b/>
          <w:sz w:val="24"/>
          <w:szCs w:val="24"/>
        </w:rPr>
        <w:t xml:space="preserve">Р: </w:t>
      </w:r>
      <w:r w:rsidRPr="00E47ABD">
        <w:rPr>
          <w:rFonts w:ascii="Times New Roman" w:hAnsi="Times New Roman" w:cs="Times New Roman"/>
          <w:sz w:val="24"/>
          <w:szCs w:val="24"/>
        </w:rPr>
        <w:t>Нет, Мне кажется, если с Интернетом нормально, то все в порядке.</w:t>
      </w:r>
    </w:p>
    <w:p w14:paraId="5A673E9F" w14:textId="77777777" w:rsidR="00A7297B" w:rsidRPr="00E47ABD" w:rsidRDefault="00A7297B" w:rsidP="00A7297B">
      <w:pPr>
        <w:rPr>
          <w:rFonts w:ascii="Times New Roman" w:hAnsi="Times New Roman" w:cs="Times New Roman"/>
          <w:sz w:val="24"/>
          <w:szCs w:val="24"/>
        </w:rPr>
      </w:pPr>
      <w:r w:rsidRPr="00E47ABD">
        <w:rPr>
          <w:rFonts w:ascii="Times New Roman" w:hAnsi="Times New Roman" w:cs="Times New Roman"/>
          <w:b/>
          <w:sz w:val="24"/>
          <w:szCs w:val="24"/>
        </w:rPr>
        <w:t xml:space="preserve">И: </w:t>
      </w:r>
      <w:r w:rsidRPr="00E47ABD">
        <w:rPr>
          <w:rFonts w:ascii="Times New Roman" w:hAnsi="Times New Roman" w:cs="Times New Roman"/>
          <w:sz w:val="24"/>
          <w:szCs w:val="24"/>
        </w:rPr>
        <w:t>То есть со стороны платформы с этим проблем нет?</w:t>
      </w:r>
    </w:p>
    <w:p w14:paraId="45DA47C2" w14:textId="77777777" w:rsidR="00A7297B" w:rsidRPr="00E47ABD" w:rsidRDefault="00A7297B" w:rsidP="00A7297B">
      <w:pPr>
        <w:rPr>
          <w:rFonts w:ascii="Times New Roman" w:hAnsi="Times New Roman" w:cs="Times New Roman"/>
          <w:sz w:val="24"/>
          <w:szCs w:val="24"/>
        </w:rPr>
      </w:pPr>
      <w:r w:rsidRPr="00E47ABD">
        <w:rPr>
          <w:rFonts w:ascii="Times New Roman" w:hAnsi="Times New Roman" w:cs="Times New Roman"/>
          <w:b/>
          <w:sz w:val="24"/>
          <w:szCs w:val="24"/>
        </w:rPr>
        <w:t xml:space="preserve">Р: </w:t>
      </w:r>
      <w:r w:rsidRPr="00E47ABD">
        <w:rPr>
          <w:rFonts w:ascii="Times New Roman" w:hAnsi="Times New Roman" w:cs="Times New Roman"/>
          <w:sz w:val="24"/>
          <w:szCs w:val="24"/>
        </w:rPr>
        <w:t xml:space="preserve">Мне кажется, что да. Я не знаю, может быть, какие-то бывали моменты, когда просто сложно очень следить, но мне кажется, что да, в основном это с интернетом связано. Бывает иногда, что рассинхрон идет. И со звуком, и с картинкой. Бывает такое бывает, что. Нормально, Но типа задержка какая-то происходит, типа я что-то говорю и закончил говорить. Пять секунд тишина. И потом они реагируют. Ага, отвечаю. То есть слышно, что есть задержка или бывает кто-то одновременно начинает говорить типа, потому что они слышат, что другой человек начал говорить секунд через пять. Поэтому вот такое </w:t>
      </w:r>
      <w:r w:rsidRPr="00E47ABD">
        <w:rPr>
          <w:rFonts w:ascii="Times New Roman" w:hAnsi="Times New Roman" w:cs="Times New Roman"/>
          <w:sz w:val="24"/>
          <w:szCs w:val="24"/>
        </w:rPr>
        <w:lastRenderedPageBreak/>
        <w:t>бывает. Я не очень знаю, это с Интернетом связано или с самим телеграфом, но вот такое бывает.</w:t>
      </w:r>
    </w:p>
    <w:p w14:paraId="61FFC0D4" w14:textId="77777777" w:rsidR="00A7297B" w:rsidRPr="00E47ABD" w:rsidRDefault="00A7297B" w:rsidP="00A7297B">
      <w:pPr>
        <w:rPr>
          <w:rFonts w:ascii="Times New Roman" w:hAnsi="Times New Roman" w:cs="Times New Roman"/>
          <w:sz w:val="24"/>
          <w:szCs w:val="24"/>
        </w:rPr>
      </w:pPr>
      <w:r w:rsidRPr="00E47ABD">
        <w:rPr>
          <w:rFonts w:ascii="Times New Roman" w:hAnsi="Times New Roman" w:cs="Times New Roman"/>
          <w:b/>
          <w:sz w:val="24"/>
          <w:szCs w:val="24"/>
        </w:rPr>
        <w:t xml:space="preserve">И: </w:t>
      </w:r>
      <w:r w:rsidRPr="00E47ABD">
        <w:rPr>
          <w:rFonts w:ascii="Times New Roman" w:hAnsi="Times New Roman" w:cs="Times New Roman"/>
          <w:sz w:val="24"/>
          <w:szCs w:val="24"/>
        </w:rPr>
        <w:t>Но это сильно мешает?</w:t>
      </w:r>
    </w:p>
    <w:p w14:paraId="2B957FAD" w14:textId="77777777" w:rsidR="00A7297B" w:rsidRPr="00E47ABD" w:rsidRDefault="00A7297B" w:rsidP="00A7297B">
      <w:pPr>
        <w:rPr>
          <w:rFonts w:ascii="Times New Roman" w:hAnsi="Times New Roman" w:cs="Times New Roman"/>
          <w:sz w:val="24"/>
          <w:szCs w:val="24"/>
        </w:rPr>
      </w:pPr>
      <w:r w:rsidRPr="00E47ABD">
        <w:rPr>
          <w:rFonts w:ascii="Times New Roman" w:hAnsi="Times New Roman" w:cs="Times New Roman"/>
          <w:b/>
          <w:sz w:val="24"/>
          <w:szCs w:val="24"/>
        </w:rPr>
        <w:t xml:space="preserve">Р: </w:t>
      </w:r>
      <w:r w:rsidRPr="00E47ABD">
        <w:rPr>
          <w:rFonts w:ascii="Times New Roman" w:hAnsi="Times New Roman" w:cs="Times New Roman"/>
          <w:sz w:val="24"/>
          <w:szCs w:val="24"/>
        </w:rPr>
        <w:t>Вообще меня дико раздражает.Рассинхрон Окей. Вот самое худшее — это когда вот эта вот задержка типа, что вот я что-то говорю, и тебе кажется, что я уже мысль закончил, тоже начинаешь говорить, а потом ты слышишь, что я еще чего-то сказал. То есть вот это вот идиотизм получается, это ужасно.</w:t>
      </w:r>
    </w:p>
    <w:p w14:paraId="214FD097" w14:textId="77777777" w:rsidR="00A7297B" w:rsidRPr="00E47ABD" w:rsidRDefault="00A7297B" w:rsidP="00A7297B">
      <w:pPr>
        <w:rPr>
          <w:rFonts w:ascii="Times New Roman" w:hAnsi="Times New Roman" w:cs="Times New Roman"/>
          <w:sz w:val="24"/>
          <w:szCs w:val="24"/>
        </w:rPr>
      </w:pPr>
      <w:r w:rsidRPr="00E47ABD">
        <w:rPr>
          <w:rFonts w:ascii="Times New Roman" w:hAnsi="Times New Roman" w:cs="Times New Roman"/>
          <w:b/>
          <w:sz w:val="24"/>
          <w:szCs w:val="24"/>
        </w:rPr>
        <w:t xml:space="preserve">И: </w:t>
      </w:r>
      <w:r w:rsidRPr="00E47ABD">
        <w:rPr>
          <w:rFonts w:ascii="Times New Roman" w:hAnsi="Times New Roman" w:cs="Times New Roman"/>
          <w:sz w:val="24"/>
          <w:szCs w:val="24"/>
        </w:rPr>
        <w:t xml:space="preserve">Понимаю, на самом деле. Ты говорил, что </w:t>
      </w:r>
      <w:r w:rsidRPr="00E47ABD">
        <w:rPr>
          <w:rFonts w:ascii="Times New Roman" w:hAnsi="Times New Roman" w:cs="Times New Roman"/>
          <w:sz w:val="24"/>
          <w:szCs w:val="24"/>
          <w:lang w:val="en-US"/>
        </w:rPr>
        <w:t>Skype</w:t>
      </w:r>
      <w:r w:rsidRPr="00E47ABD">
        <w:rPr>
          <w:rFonts w:ascii="Times New Roman" w:hAnsi="Times New Roman" w:cs="Times New Roman"/>
          <w:sz w:val="24"/>
          <w:szCs w:val="24"/>
        </w:rPr>
        <w:t xml:space="preserve"> в принципе у вас сами родители инициировали. Получается, ты со своей стороны, в принципе, им техническую составляющую тех же звонков не объяснял?</w:t>
      </w:r>
    </w:p>
    <w:p w14:paraId="0E01E1F0" w14:textId="77777777" w:rsidR="00A7297B" w:rsidRPr="00E47ABD" w:rsidRDefault="00A7297B" w:rsidP="00A7297B">
      <w:pPr>
        <w:rPr>
          <w:rFonts w:ascii="Times New Roman" w:hAnsi="Times New Roman" w:cs="Times New Roman"/>
          <w:sz w:val="24"/>
          <w:szCs w:val="24"/>
          <w:lang w:val="ru-RU"/>
        </w:rPr>
      </w:pPr>
      <w:r w:rsidRPr="00E47ABD">
        <w:rPr>
          <w:rFonts w:ascii="Times New Roman" w:hAnsi="Times New Roman" w:cs="Times New Roman"/>
          <w:b/>
          <w:sz w:val="24"/>
          <w:szCs w:val="24"/>
        </w:rPr>
        <w:t xml:space="preserve">Р: </w:t>
      </w:r>
      <w:r w:rsidRPr="00E47ABD">
        <w:rPr>
          <w:rFonts w:ascii="Times New Roman" w:hAnsi="Times New Roman" w:cs="Times New Roman"/>
          <w:sz w:val="24"/>
          <w:szCs w:val="24"/>
        </w:rPr>
        <w:t>Нет, не объяснял. Это очень давно было лет 10-15 назад. Не знаю. Мне трудно сейчас судить, но давно это было.</w:t>
      </w:r>
    </w:p>
    <w:p w14:paraId="794566B0" w14:textId="77777777" w:rsidR="00A7297B" w:rsidRPr="00E47ABD" w:rsidRDefault="00A7297B" w:rsidP="00A7297B">
      <w:pPr>
        <w:rPr>
          <w:rFonts w:ascii="Times New Roman" w:hAnsi="Times New Roman" w:cs="Times New Roman"/>
          <w:sz w:val="24"/>
          <w:szCs w:val="24"/>
        </w:rPr>
      </w:pPr>
      <w:r w:rsidRPr="00E47ABD">
        <w:rPr>
          <w:rFonts w:ascii="Times New Roman" w:hAnsi="Times New Roman" w:cs="Times New Roman"/>
          <w:b/>
          <w:sz w:val="24"/>
          <w:szCs w:val="24"/>
        </w:rPr>
        <w:t xml:space="preserve">И: </w:t>
      </w:r>
      <w:r w:rsidRPr="00E47ABD">
        <w:rPr>
          <w:rFonts w:ascii="Times New Roman" w:hAnsi="Times New Roman" w:cs="Times New Roman"/>
          <w:sz w:val="24"/>
          <w:szCs w:val="24"/>
        </w:rPr>
        <w:t xml:space="preserve">А в </w:t>
      </w:r>
      <w:r w:rsidRPr="00E47ABD">
        <w:rPr>
          <w:rFonts w:ascii="Times New Roman" w:hAnsi="Times New Roman" w:cs="Times New Roman"/>
          <w:sz w:val="24"/>
          <w:szCs w:val="24"/>
          <w:lang w:val="en-US"/>
        </w:rPr>
        <w:t>Telegram</w:t>
      </w:r>
      <w:r w:rsidRPr="00E47ABD">
        <w:rPr>
          <w:rFonts w:ascii="Times New Roman" w:hAnsi="Times New Roman" w:cs="Times New Roman"/>
          <w:sz w:val="24"/>
          <w:szCs w:val="24"/>
        </w:rPr>
        <w:t>?</w:t>
      </w:r>
    </w:p>
    <w:p w14:paraId="7681581C" w14:textId="77777777" w:rsidR="00A7297B" w:rsidRPr="00E47ABD" w:rsidRDefault="00A7297B" w:rsidP="00A7297B">
      <w:pPr>
        <w:rPr>
          <w:rFonts w:ascii="Times New Roman" w:hAnsi="Times New Roman" w:cs="Times New Roman"/>
          <w:sz w:val="24"/>
          <w:szCs w:val="24"/>
        </w:rPr>
      </w:pPr>
      <w:r w:rsidRPr="00E47ABD">
        <w:rPr>
          <w:rFonts w:ascii="Times New Roman" w:hAnsi="Times New Roman" w:cs="Times New Roman"/>
          <w:b/>
          <w:sz w:val="24"/>
          <w:szCs w:val="24"/>
        </w:rPr>
        <w:t xml:space="preserve">Р: </w:t>
      </w:r>
      <w:r w:rsidRPr="00E47ABD">
        <w:rPr>
          <w:rFonts w:ascii="Times New Roman" w:hAnsi="Times New Roman" w:cs="Times New Roman"/>
          <w:sz w:val="24"/>
          <w:szCs w:val="24"/>
        </w:rPr>
        <w:t xml:space="preserve">В </w:t>
      </w:r>
      <w:r w:rsidRPr="00E47ABD">
        <w:rPr>
          <w:rFonts w:ascii="Times New Roman" w:hAnsi="Times New Roman" w:cs="Times New Roman"/>
          <w:sz w:val="24"/>
          <w:szCs w:val="24"/>
          <w:lang w:val="en-US"/>
        </w:rPr>
        <w:t>Telegram</w:t>
      </w:r>
      <w:r w:rsidRPr="00E47ABD">
        <w:rPr>
          <w:rFonts w:ascii="Times New Roman" w:hAnsi="Times New Roman" w:cs="Times New Roman"/>
          <w:sz w:val="24"/>
          <w:szCs w:val="24"/>
        </w:rPr>
        <w:t xml:space="preserve"> объяснял, допустим, когда мы делали звонок Когда больше Ну, типа не два как бы пользователя, а когда три, допустим, групповой. Короче, звонок там надо сделать в чате настройку только один, по-моему, может этот звонок инициировать. Вот и надо было просто всем раздать эти права. Тогда это объяснял. Но так в целом все более-менее. То есть если что-то кто-то не понимает, я могу погуглить объяснить.</w:t>
      </w:r>
    </w:p>
    <w:p w14:paraId="5B1E12D8" w14:textId="77777777" w:rsidR="00A7297B" w:rsidRPr="00E47ABD" w:rsidRDefault="00A7297B" w:rsidP="00A7297B">
      <w:pPr>
        <w:rPr>
          <w:rFonts w:ascii="Times New Roman" w:hAnsi="Times New Roman" w:cs="Times New Roman"/>
          <w:sz w:val="24"/>
          <w:szCs w:val="24"/>
        </w:rPr>
      </w:pPr>
      <w:r w:rsidRPr="00E47ABD">
        <w:rPr>
          <w:rFonts w:ascii="Times New Roman" w:hAnsi="Times New Roman" w:cs="Times New Roman"/>
          <w:b/>
          <w:sz w:val="24"/>
          <w:szCs w:val="24"/>
        </w:rPr>
        <w:t xml:space="preserve">И: </w:t>
      </w:r>
      <w:r w:rsidRPr="00E47ABD">
        <w:rPr>
          <w:rFonts w:ascii="Times New Roman" w:hAnsi="Times New Roman" w:cs="Times New Roman"/>
          <w:sz w:val="24"/>
          <w:szCs w:val="24"/>
        </w:rPr>
        <w:t>А вообще, как часто сталкиваешься с тем, что надо какую-то техническую часть объяснить?</w:t>
      </w:r>
    </w:p>
    <w:p w14:paraId="2BC5DF3B" w14:textId="77777777" w:rsidR="00A7297B" w:rsidRPr="00E47ABD" w:rsidRDefault="00A7297B" w:rsidP="00A7297B">
      <w:pPr>
        <w:rPr>
          <w:rFonts w:ascii="Times New Roman" w:hAnsi="Times New Roman" w:cs="Times New Roman"/>
          <w:sz w:val="24"/>
          <w:szCs w:val="24"/>
        </w:rPr>
      </w:pPr>
      <w:r w:rsidRPr="00E47ABD">
        <w:rPr>
          <w:rFonts w:ascii="Times New Roman" w:hAnsi="Times New Roman" w:cs="Times New Roman"/>
          <w:b/>
          <w:sz w:val="24"/>
          <w:szCs w:val="24"/>
        </w:rPr>
        <w:t xml:space="preserve">Р: </w:t>
      </w:r>
      <w:r w:rsidRPr="00E47ABD">
        <w:rPr>
          <w:rFonts w:ascii="Times New Roman" w:hAnsi="Times New Roman" w:cs="Times New Roman"/>
          <w:sz w:val="24"/>
          <w:szCs w:val="24"/>
        </w:rPr>
        <w:t>Не очень часто.</w:t>
      </w:r>
    </w:p>
    <w:p w14:paraId="6111B073" w14:textId="77777777" w:rsidR="00A7297B" w:rsidRPr="00E47ABD" w:rsidRDefault="00A7297B" w:rsidP="00A7297B">
      <w:pPr>
        <w:rPr>
          <w:rFonts w:ascii="Times New Roman" w:hAnsi="Times New Roman" w:cs="Times New Roman"/>
          <w:sz w:val="24"/>
          <w:szCs w:val="24"/>
        </w:rPr>
      </w:pPr>
      <w:r w:rsidRPr="00E47ABD">
        <w:rPr>
          <w:rFonts w:ascii="Times New Roman" w:hAnsi="Times New Roman" w:cs="Times New Roman"/>
          <w:b/>
          <w:sz w:val="24"/>
          <w:szCs w:val="24"/>
        </w:rPr>
        <w:t xml:space="preserve">И: </w:t>
      </w:r>
      <w:r w:rsidRPr="00E47ABD">
        <w:rPr>
          <w:rFonts w:ascii="Times New Roman" w:hAnsi="Times New Roman" w:cs="Times New Roman"/>
          <w:sz w:val="24"/>
          <w:szCs w:val="24"/>
        </w:rPr>
        <w:t>Так. Функции мы с тобой, собственно, обсудили интерфейс эту всю историю. Тогда давай поговорим про личные встречи вообще. Вы виделись лично за тот период, что ты учишься за границей, когда кто приезжал?</w:t>
      </w:r>
    </w:p>
    <w:p w14:paraId="7EAB19B2" w14:textId="77777777" w:rsidR="00A7297B" w:rsidRPr="00E47ABD" w:rsidRDefault="00A7297B" w:rsidP="00A7297B">
      <w:pPr>
        <w:rPr>
          <w:rFonts w:ascii="Times New Roman" w:hAnsi="Times New Roman" w:cs="Times New Roman"/>
          <w:sz w:val="24"/>
          <w:szCs w:val="24"/>
        </w:rPr>
      </w:pPr>
      <w:r w:rsidRPr="00E47ABD">
        <w:rPr>
          <w:rFonts w:ascii="Times New Roman" w:hAnsi="Times New Roman" w:cs="Times New Roman"/>
          <w:b/>
          <w:sz w:val="24"/>
          <w:szCs w:val="24"/>
        </w:rPr>
        <w:t xml:space="preserve">Р: </w:t>
      </w:r>
      <w:r w:rsidRPr="00E47ABD">
        <w:rPr>
          <w:rFonts w:ascii="Times New Roman" w:hAnsi="Times New Roman" w:cs="Times New Roman"/>
          <w:sz w:val="24"/>
          <w:szCs w:val="24"/>
        </w:rPr>
        <w:t>У нас есть, у родителей есть, так сказать, квартира, жилье на нейтральной территории, скажем так, в третьей стране, не в России и не здесь. И мы туда приезжали, встречались на Новый год. И летом, То есть как минимум два раза в год мы встречались.</w:t>
      </w:r>
    </w:p>
    <w:p w14:paraId="0505AD6A" w14:textId="77777777" w:rsidR="00A7297B" w:rsidRPr="00E47ABD" w:rsidRDefault="00A7297B" w:rsidP="00A7297B">
      <w:pPr>
        <w:rPr>
          <w:rFonts w:ascii="Times New Roman" w:hAnsi="Times New Roman" w:cs="Times New Roman"/>
          <w:sz w:val="24"/>
          <w:szCs w:val="24"/>
        </w:rPr>
      </w:pPr>
      <w:r w:rsidRPr="00E47ABD">
        <w:rPr>
          <w:rFonts w:ascii="Times New Roman" w:hAnsi="Times New Roman" w:cs="Times New Roman"/>
          <w:b/>
          <w:sz w:val="24"/>
          <w:szCs w:val="24"/>
        </w:rPr>
        <w:t xml:space="preserve">И: </w:t>
      </w:r>
      <w:r w:rsidRPr="00E47ABD">
        <w:rPr>
          <w:rFonts w:ascii="Times New Roman" w:hAnsi="Times New Roman" w:cs="Times New Roman"/>
          <w:sz w:val="24"/>
          <w:szCs w:val="24"/>
        </w:rPr>
        <w:t>На Новый год на твоем первом курсе?</w:t>
      </w:r>
    </w:p>
    <w:p w14:paraId="45DA76C7" w14:textId="77777777" w:rsidR="00A7297B" w:rsidRPr="00E47ABD" w:rsidRDefault="00A7297B" w:rsidP="00A7297B">
      <w:pPr>
        <w:rPr>
          <w:rFonts w:ascii="Times New Roman" w:hAnsi="Times New Roman" w:cs="Times New Roman"/>
          <w:sz w:val="24"/>
          <w:szCs w:val="24"/>
        </w:rPr>
      </w:pPr>
      <w:r w:rsidRPr="00E47ABD">
        <w:rPr>
          <w:rFonts w:ascii="Times New Roman" w:hAnsi="Times New Roman" w:cs="Times New Roman"/>
          <w:b/>
          <w:sz w:val="24"/>
          <w:szCs w:val="24"/>
        </w:rPr>
        <w:t xml:space="preserve">Р: </w:t>
      </w:r>
      <w:r w:rsidRPr="00E47ABD">
        <w:rPr>
          <w:rFonts w:ascii="Times New Roman" w:hAnsi="Times New Roman" w:cs="Times New Roman"/>
          <w:sz w:val="24"/>
          <w:szCs w:val="24"/>
        </w:rPr>
        <w:t xml:space="preserve">Да, в этом году только мама доехала, потому что в этом году уже нужно было ехать через Турцию, и там очень далеко и сложно. Вот короче, да. Но и как бы встречались лично, так или иначе, просто разные комбинации были, но так или иначе, со всеми встречались несколько раз, то с сентября, когда я уехал. Получается даже на этой нейтральной территории никто, ни они ко мне сюда не приезжали, не я к ним не приезжал. </w:t>
      </w:r>
    </w:p>
    <w:p w14:paraId="690B7DC4" w14:textId="77777777" w:rsidR="00A7297B" w:rsidRPr="00E47ABD" w:rsidRDefault="00A7297B" w:rsidP="00A7297B">
      <w:pPr>
        <w:rPr>
          <w:rFonts w:ascii="Times New Roman" w:hAnsi="Times New Roman" w:cs="Times New Roman"/>
          <w:sz w:val="24"/>
          <w:szCs w:val="24"/>
        </w:rPr>
      </w:pPr>
      <w:r w:rsidRPr="00E47ABD">
        <w:rPr>
          <w:rFonts w:ascii="Times New Roman" w:hAnsi="Times New Roman" w:cs="Times New Roman"/>
          <w:b/>
          <w:sz w:val="24"/>
          <w:szCs w:val="24"/>
        </w:rPr>
        <w:t xml:space="preserve">И: </w:t>
      </w:r>
      <w:r w:rsidRPr="00E47ABD">
        <w:rPr>
          <w:rFonts w:ascii="Times New Roman" w:hAnsi="Times New Roman" w:cs="Times New Roman"/>
          <w:sz w:val="24"/>
          <w:szCs w:val="24"/>
        </w:rPr>
        <w:t>А получается, вот эта недвижимость, она была еще до того, как ты уехал?</w:t>
      </w:r>
    </w:p>
    <w:p w14:paraId="78E4C15C" w14:textId="77777777" w:rsidR="00A7297B" w:rsidRPr="00E47ABD" w:rsidRDefault="00A7297B" w:rsidP="00A7297B">
      <w:pPr>
        <w:rPr>
          <w:rFonts w:ascii="Times New Roman" w:hAnsi="Times New Roman" w:cs="Times New Roman"/>
          <w:sz w:val="24"/>
          <w:szCs w:val="24"/>
        </w:rPr>
      </w:pPr>
      <w:r w:rsidRPr="00E47ABD">
        <w:rPr>
          <w:rFonts w:ascii="Times New Roman" w:hAnsi="Times New Roman" w:cs="Times New Roman"/>
          <w:b/>
          <w:sz w:val="24"/>
          <w:szCs w:val="24"/>
        </w:rPr>
        <w:t xml:space="preserve">Р: </w:t>
      </w:r>
      <w:r w:rsidRPr="00E47ABD">
        <w:rPr>
          <w:rFonts w:ascii="Times New Roman" w:hAnsi="Times New Roman" w:cs="Times New Roman"/>
          <w:sz w:val="24"/>
          <w:szCs w:val="24"/>
        </w:rPr>
        <w:t>Да.</w:t>
      </w:r>
    </w:p>
    <w:p w14:paraId="7ADADB9B" w14:textId="77777777" w:rsidR="00A7297B" w:rsidRPr="00E47ABD" w:rsidRDefault="00A7297B" w:rsidP="00A7297B">
      <w:pPr>
        <w:rPr>
          <w:rFonts w:ascii="Times New Roman" w:hAnsi="Times New Roman" w:cs="Times New Roman"/>
          <w:sz w:val="24"/>
          <w:szCs w:val="24"/>
        </w:rPr>
      </w:pPr>
      <w:r w:rsidRPr="00E47ABD">
        <w:rPr>
          <w:rFonts w:ascii="Times New Roman" w:hAnsi="Times New Roman" w:cs="Times New Roman"/>
          <w:b/>
          <w:sz w:val="24"/>
          <w:szCs w:val="24"/>
        </w:rPr>
        <w:t xml:space="preserve">И: </w:t>
      </w:r>
      <w:r w:rsidRPr="00E47ABD">
        <w:rPr>
          <w:rFonts w:ascii="Times New Roman" w:hAnsi="Times New Roman" w:cs="Times New Roman"/>
          <w:sz w:val="24"/>
          <w:szCs w:val="24"/>
        </w:rPr>
        <w:t xml:space="preserve">А вот ты говорил про разные комбинации. С кем получается, Ты встречался, допустим, на Новый год? </w:t>
      </w:r>
    </w:p>
    <w:p w14:paraId="3927CCCF" w14:textId="77777777" w:rsidR="00A7297B" w:rsidRPr="00E47ABD" w:rsidRDefault="00A7297B" w:rsidP="00A7297B">
      <w:pPr>
        <w:rPr>
          <w:rFonts w:ascii="Times New Roman" w:hAnsi="Times New Roman" w:cs="Times New Roman"/>
          <w:sz w:val="24"/>
          <w:szCs w:val="24"/>
        </w:rPr>
      </w:pPr>
      <w:r w:rsidRPr="00E47ABD">
        <w:rPr>
          <w:rFonts w:ascii="Times New Roman" w:hAnsi="Times New Roman" w:cs="Times New Roman"/>
          <w:b/>
          <w:sz w:val="24"/>
          <w:szCs w:val="24"/>
        </w:rPr>
        <w:t xml:space="preserve">Р: </w:t>
      </w:r>
      <w:r w:rsidRPr="00E47ABD">
        <w:rPr>
          <w:rFonts w:ascii="Times New Roman" w:hAnsi="Times New Roman" w:cs="Times New Roman"/>
          <w:sz w:val="24"/>
          <w:szCs w:val="24"/>
        </w:rPr>
        <w:t>На этот Новый год только с мамой. На прошлый Новый год все приехали без отца. А он приезжал летом с сестрой отдельно, а мама с братом. Другой период, потому что у кого когда отпуска, кто когда может, по какой-то момент, по-моему, дня четыре всего мы все были вместе летом, но потом типа одни надо было туда другим сюда. Вот, опять же, там врачи, у кого какие то есть, которым нужно ходить типа раз в месяц. Поэтому всякое такое, Но со всеми, так или иначе, я за это время встречался неоднократно, поэтому все окей. Это и был изначальный план. У нас эта недвижимость была давно, и мы рассчитывали, что мы там будем встречаться так или иначе.</w:t>
      </w:r>
    </w:p>
    <w:p w14:paraId="46E8F2A5" w14:textId="77777777" w:rsidR="00A7297B" w:rsidRPr="00E47ABD" w:rsidRDefault="00A7297B" w:rsidP="00A7297B">
      <w:pPr>
        <w:rPr>
          <w:rFonts w:ascii="Times New Roman" w:hAnsi="Times New Roman" w:cs="Times New Roman"/>
          <w:sz w:val="24"/>
          <w:szCs w:val="24"/>
        </w:rPr>
      </w:pPr>
      <w:r w:rsidRPr="00E47ABD">
        <w:rPr>
          <w:rFonts w:ascii="Times New Roman" w:hAnsi="Times New Roman" w:cs="Times New Roman"/>
          <w:b/>
          <w:sz w:val="24"/>
          <w:szCs w:val="24"/>
        </w:rPr>
        <w:lastRenderedPageBreak/>
        <w:t xml:space="preserve">И: </w:t>
      </w:r>
      <w:r w:rsidRPr="00E47ABD">
        <w:rPr>
          <w:rFonts w:ascii="Times New Roman" w:hAnsi="Times New Roman" w:cs="Times New Roman"/>
          <w:sz w:val="24"/>
          <w:szCs w:val="24"/>
        </w:rPr>
        <w:t>То есть у вас как бы давно была мысль о том, что кто-то может переехать в другую страну, И у вас была эта недвижимость как место встречи?</w:t>
      </w:r>
    </w:p>
    <w:p w14:paraId="71B18EC9" w14:textId="77777777" w:rsidR="00A7297B" w:rsidRPr="00E47ABD" w:rsidRDefault="00A7297B" w:rsidP="00A7297B">
      <w:pPr>
        <w:rPr>
          <w:rFonts w:ascii="Times New Roman" w:hAnsi="Times New Roman" w:cs="Times New Roman"/>
          <w:sz w:val="24"/>
          <w:szCs w:val="24"/>
        </w:rPr>
      </w:pPr>
      <w:r w:rsidRPr="00E47ABD">
        <w:rPr>
          <w:rFonts w:ascii="Times New Roman" w:hAnsi="Times New Roman" w:cs="Times New Roman"/>
          <w:b/>
          <w:sz w:val="24"/>
          <w:szCs w:val="24"/>
        </w:rPr>
        <w:t xml:space="preserve">Р: </w:t>
      </w:r>
      <w:r w:rsidRPr="00E47ABD">
        <w:rPr>
          <w:rFonts w:ascii="Times New Roman" w:hAnsi="Times New Roman" w:cs="Times New Roman"/>
          <w:sz w:val="24"/>
          <w:szCs w:val="24"/>
        </w:rPr>
        <w:t>Это именно как для меня, что я как бы, может быть, и не собирался бы приезжать туда, но вот на эту недвижимость мог бы приехать. Поэтому так, ну, тогда еще все это было в контексте этих всех ограничений. Поэтому вообще непонятно было. Сейчас другие ограничения. Сложно было типа планировать, но как бы недвижимость эта была, и мы знали, что мы все можем туда приехать так или иначе. Поэтому вот так.</w:t>
      </w:r>
    </w:p>
    <w:p w14:paraId="43BFB5F9" w14:textId="77777777" w:rsidR="00A7297B" w:rsidRPr="00E47ABD" w:rsidRDefault="00A7297B" w:rsidP="00A7297B">
      <w:pPr>
        <w:rPr>
          <w:rFonts w:ascii="Times New Roman" w:hAnsi="Times New Roman" w:cs="Times New Roman"/>
          <w:sz w:val="24"/>
          <w:szCs w:val="24"/>
        </w:rPr>
      </w:pPr>
      <w:r w:rsidRPr="00E47ABD">
        <w:rPr>
          <w:rFonts w:ascii="Times New Roman" w:hAnsi="Times New Roman" w:cs="Times New Roman"/>
          <w:b/>
          <w:sz w:val="24"/>
          <w:szCs w:val="24"/>
        </w:rPr>
        <w:t xml:space="preserve">И: </w:t>
      </w:r>
      <w:r w:rsidRPr="00E47ABD">
        <w:rPr>
          <w:rFonts w:ascii="Times New Roman" w:hAnsi="Times New Roman" w:cs="Times New Roman"/>
          <w:sz w:val="24"/>
          <w:szCs w:val="24"/>
        </w:rPr>
        <w:t>А вы вообще как приезжали, получается, по какому-то поводу?</w:t>
      </w:r>
    </w:p>
    <w:p w14:paraId="2CB4DC29" w14:textId="77777777" w:rsidR="00A7297B" w:rsidRPr="00E47ABD" w:rsidRDefault="00A7297B" w:rsidP="00A7297B">
      <w:pPr>
        <w:rPr>
          <w:rFonts w:ascii="Times New Roman" w:hAnsi="Times New Roman" w:cs="Times New Roman"/>
          <w:sz w:val="24"/>
          <w:szCs w:val="24"/>
        </w:rPr>
      </w:pPr>
      <w:r w:rsidRPr="00E47ABD">
        <w:rPr>
          <w:rFonts w:ascii="Times New Roman" w:hAnsi="Times New Roman" w:cs="Times New Roman"/>
          <w:b/>
          <w:sz w:val="24"/>
          <w:szCs w:val="24"/>
        </w:rPr>
        <w:t xml:space="preserve">Р: </w:t>
      </w:r>
      <w:r w:rsidRPr="00E47ABD">
        <w:rPr>
          <w:rFonts w:ascii="Times New Roman" w:hAnsi="Times New Roman" w:cs="Times New Roman"/>
          <w:sz w:val="24"/>
          <w:szCs w:val="24"/>
        </w:rPr>
        <w:t>Когда исключительно из отпусков, да, отпуска, каникулы, вот такие все вещи, да. Как бы в течение учебного года не особо могу уехать все-таки очные занятия. Поэтому на как это называется Рождество, там три месяца, три месяца, три недели, каникулы и две недели экзаменационный период. У меня обычно нет никаких экзаменов. У меня какой-то проект в течение семестра ты делаешь и выдаешь. Экзаменов нет. То есть получается пять недель, когда у тебя нет очных занятий, и ты можешь отсутствовать хоть все эти пять недель, грубо говоря. И летом, соответственно, там тоже два месяца нет, даже больше три месяца занятий очных не было. И тоже я. Ну, я вот этим летом два месяца просидел не там, я еще работал удаленно вообще, поэтому сказка была.</w:t>
      </w:r>
    </w:p>
    <w:p w14:paraId="316EEE68" w14:textId="77777777" w:rsidR="00A7297B" w:rsidRPr="00E47ABD" w:rsidRDefault="00A7297B" w:rsidP="00A7297B">
      <w:pPr>
        <w:rPr>
          <w:rFonts w:ascii="Times New Roman" w:hAnsi="Times New Roman" w:cs="Times New Roman"/>
          <w:sz w:val="24"/>
          <w:szCs w:val="24"/>
        </w:rPr>
      </w:pPr>
      <w:r w:rsidRPr="00E47ABD">
        <w:rPr>
          <w:rFonts w:ascii="Times New Roman" w:hAnsi="Times New Roman" w:cs="Times New Roman"/>
          <w:b/>
          <w:sz w:val="24"/>
          <w:szCs w:val="24"/>
        </w:rPr>
        <w:t xml:space="preserve">И: </w:t>
      </w:r>
      <w:r w:rsidRPr="00E47ABD">
        <w:rPr>
          <w:rFonts w:ascii="Times New Roman" w:hAnsi="Times New Roman" w:cs="Times New Roman"/>
          <w:sz w:val="24"/>
          <w:szCs w:val="24"/>
        </w:rPr>
        <w:t>Расскажи мне, чем вы вообще занимались в те промежутки, когда вы виделись?</w:t>
      </w:r>
    </w:p>
    <w:p w14:paraId="07BCD9A3" w14:textId="77777777" w:rsidR="00A7297B" w:rsidRPr="00E47ABD" w:rsidRDefault="00A7297B" w:rsidP="00A7297B">
      <w:pPr>
        <w:rPr>
          <w:rFonts w:ascii="Times New Roman" w:hAnsi="Times New Roman" w:cs="Times New Roman"/>
          <w:sz w:val="24"/>
          <w:szCs w:val="24"/>
        </w:rPr>
      </w:pPr>
      <w:r w:rsidRPr="00E47ABD">
        <w:rPr>
          <w:rFonts w:ascii="Times New Roman" w:hAnsi="Times New Roman" w:cs="Times New Roman"/>
          <w:b/>
          <w:sz w:val="24"/>
          <w:szCs w:val="24"/>
        </w:rPr>
        <w:t xml:space="preserve">Р: </w:t>
      </w:r>
      <w:r w:rsidRPr="00E47ABD">
        <w:rPr>
          <w:rFonts w:ascii="Times New Roman" w:hAnsi="Times New Roman" w:cs="Times New Roman"/>
          <w:sz w:val="24"/>
          <w:szCs w:val="24"/>
        </w:rPr>
        <w:t>Да, обычно то, что мы там всегда делаем это поскольку такая в деревне как бы квартира, там как дача у нас, по сути, тоже там ходили гулять, я не знаю, там Новый год готовили еду, и всякое такое. У нас какое-то кино смотрели, еще что-то. То есть такие обычные вещи, ничего такого сверхъестественного.</w:t>
      </w:r>
    </w:p>
    <w:p w14:paraId="72F5EB1F" w14:textId="77777777" w:rsidR="00A7297B" w:rsidRPr="00E47ABD" w:rsidRDefault="00A7297B" w:rsidP="00A7297B">
      <w:pPr>
        <w:rPr>
          <w:rFonts w:ascii="Times New Roman" w:hAnsi="Times New Roman" w:cs="Times New Roman"/>
          <w:sz w:val="24"/>
          <w:szCs w:val="24"/>
        </w:rPr>
      </w:pPr>
      <w:r w:rsidRPr="00E47ABD">
        <w:rPr>
          <w:rFonts w:ascii="Times New Roman" w:hAnsi="Times New Roman" w:cs="Times New Roman"/>
          <w:b/>
          <w:sz w:val="24"/>
          <w:szCs w:val="24"/>
        </w:rPr>
        <w:t xml:space="preserve">И: </w:t>
      </w:r>
      <w:r w:rsidRPr="00E47ABD">
        <w:rPr>
          <w:rFonts w:ascii="Times New Roman" w:hAnsi="Times New Roman" w:cs="Times New Roman"/>
          <w:sz w:val="24"/>
          <w:szCs w:val="24"/>
        </w:rPr>
        <w:t xml:space="preserve">Получается, сколько примерно по длительности ты уезжал? </w:t>
      </w:r>
    </w:p>
    <w:p w14:paraId="5F4A0B35" w14:textId="77777777" w:rsidR="00A7297B" w:rsidRPr="00E47ABD" w:rsidRDefault="00A7297B" w:rsidP="00A7297B">
      <w:pPr>
        <w:rPr>
          <w:rFonts w:ascii="Times New Roman" w:hAnsi="Times New Roman" w:cs="Times New Roman"/>
          <w:sz w:val="24"/>
          <w:szCs w:val="24"/>
        </w:rPr>
      </w:pPr>
      <w:r w:rsidRPr="00E47ABD">
        <w:rPr>
          <w:rFonts w:ascii="Times New Roman" w:hAnsi="Times New Roman" w:cs="Times New Roman"/>
          <w:b/>
          <w:sz w:val="24"/>
          <w:szCs w:val="24"/>
        </w:rPr>
        <w:t xml:space="preserve">Р: </w:t>
      </w:r>
      <w:r w:rsidRPr="00E47ABD">
        <w:rPr>
          <w:rFonts w:ascii="Times New Roman" w:hAnsi="Times New Roman" w:cs="Times New Roman"/>
          <w:sz w:val="24"/>
          <w:szCs w:val="24"/>
        </w:rPr>
        <w:t>Значит, на прошлый Новый год, на Новый год, обычно месяц я беру, они немножко меньше. Я обычно приезжаю раньше и уезжаю позже. Вот, потому что у меня нету никаких сестре, надо у нее каникулы как бы две недели и надо в школу идти. А она, соответственно, сама одна пока не может жить. Если доехать, то, может, мы уже отправляли несколько раз. А чтобы жить дома пока. Хотя сейчас уже, наверное, может быть, и могла бы. Вот потом летом я был два. Два месяца и неделю в сентябре еще. А семья была. Мама была два раза по две недели, а отец был. Отец был две недели, и сестра была где-то около месяца. Вот. Так что и на этот Новый год я был месяц, но мама приехала уже после Нового года. Тут она позже меня уезжала. То есть мы тоже где-то вместе две недели провели там. А в среднем недели две. Так или иначе, Но опять же, поскольку все в разное время приезжают, уезжают. Поэтому все вместе. Я говорю в Питере мы были всего дня четыре.</w:t>
      </w:r>
    </w:p>
    <w:p w14:paraId="369CCF57" w14:textId="77777777" w:rsidR="00A7297B" w:rsidRPr="00E47ABD" w:rsidRDefault="00A7297B" w:rsidP="00A7297B">
      <w:pPr>
        <w:rPr>
          <w:rFonts w:ascii="Times New Roman" w:hAnsi="Times New Roman" w:cs="Times New Roman"/>
          <w:sz w:val="24"/>
          <w:szCs w:val="24"/>
        </w:rPr>
      </w:pPr>
      <w:r w:rsidRPr="00E47ABD">
        <w:rPr>
          <w:rFonts w:ascii="Times New Roman" w:hAnsi="Times New Roman" w:cs="Times New Roman"/>
          <w:b/>
          <w:sz w:val="24"/>
          <w:szCs w:val="24"/>
        </w:rPr>
        <w:t xml:space="preserve">И: </w:t>
      </w:r>
      <w:r w:rsidRPr="00E47ABD">
        <w:rPr>
          <w:rFonts w:ascii="Times New Roman" w:hAnsi="Times New Roman" w:cs="Times New Roman"/>
          <w:sz w:val="24"/>
          <w:szCs w:val="24"/>
        </w:rPr>
        <w:t>Тебе хватает этих личных встреч? Или все-таки хотелось бы чаще?</w:t>
      </w:r>
    </w:p>
    <w:p w14:paraId="38CB0357" w14:textId="77777777" w:rsidR="00A7297B" w:rsidRPr="00E47ABD" w:rsidRDefault="00A7297B" w:rsidP="00A7297B">
      <w:pPr>
        <w:rPr>
          <w:rFonts w:ascii="Times New Roman" w:hAnsi="Times New Roman" w:cs="Times New Roman"/>
          <w:sz w:val="24"/>
          <w:szCs w:val="24"/>
        </w:rPr>
      </w:pPr>
      <w:r w:rsidRPr="00E47ABD">
        <w:rPr>
          <w:rFonts w:ascii="Times New Roman" w:hAnsi="Times New Roman" w:cs="Times New Roman"/>
          <w:b/>
          <w:sz w:val="24"/>
          <w:szCs w:val="24"/>
        </w:rPr>
        <w:t xml:space="preserve">Р: </w:t>
      </w:r>
      <w:r w:rsidRPr="00E47ABD">
        <w:rPr>
          <w:rFonts w:ascii="Times New Roman" w:hAnsi="Times New Roman" w:cs="Times New Roman"/>
          <w:sz w:val="24"/>
          <w:szCs w:val="24"/>
        </w:rPr>
        <w:t>Мне хватает, мне кажется, хорошо, потому что когда я сам по себе, я ощущаю, как мне хорошо самого по себе, когда я с ними, я ощущаю, как мне хорошо с ними. Поэтому как бы все, мне кажется, в балансе все хорошо.</w:t>
      </w:r>
    </w:p>
    <w:p w14:paraId="5F4BE610" w14:textId="77777777" w:rsidR="00A7297B" w:rsidRPr="00E47ABD" w:rsidRDefault="00A7297B" w:rsidP="00A7297B">
      <w:pPr>
        <w:rPr>
          <w:rFonts w:ascii="Times New Roman" w:hAnsi="Times New Roman" w:cs="Times New Roman"/>
          <w:sz w:val="24"/>
          <w:szCs w:val="24"/>
        </w:rPr>
      </w:pPr>
      <w:r w:rsidRPr="00E47ABD">
        <w:rPr>
          <w:rFonts w:ascii="Times New Roman" w:hAnsi="Times New Roman" w:cs="Times New Roman"/>
          <w:b/>
          <w:sz w:val="24"/>
          <w:szCs w:val="24"/>
        </w:rPr>
        <w:t xml:space="preserve">И: </w:t>
      </w:r>
      <w:r w:rsidRPr="00E47ABD">
        <w:rPr>
          <w:rFonts w:ascii="Times New Roman" w:hAnsi="Times New Roman" w:cs="Times New Roman"/>
          <w:sz w:val="24"/>
          <w:szCs w:val="24"/>
        </w:rPr>
        <w:t>То есть, в принципе, когда ты сам по себе, у тебя нет такого какого-то желания побыть с ними в моменте?</w:t>
      </w:r>
    </w:p>
    <w:p w14:paraId="7DC5DC42" w14:textId="77777777" w:rsidR="00A7297B" w:rsidRPr="00E47ABD" w:rsidRDefault="00A7297B" w:rsidP="00A7297B">
      <w:pPr>
        <w:rPr>
          <w:rFonts w:ascii="Times New Roman" w:hAnsi="Times New Roman" w:cs="Times New Roman"/>
          <w:sz w:val="24"/>
          <w:szCs w:val="24"/>
        </w:rPr>
      </w:pPr>
      <w:r w:rsidRPr="00E47ABD">
        <w:rPr>
          <w:rFonts w:ascii="Times New Roman" w:hAnsi="Times New Roman" w:cs="Times New Roman"/>
          <w:b/>
          <w:sz w:val="24"/>
          <w:szCs w:val="24"/>
        </w:rPr>
        <w:t xml:space="preserve">Р: </w:t>
      </w:r>
      <w:r w:rsidRPr="00E47ABD">
        <w:rPr>
          <w:rFonts w:ascii="Times New Roman" w:hAnsi="Times New Roman" w:cs="Times New Roman"/>
          <w:sz w:val="24"/>
          <w:szCs w:val="24"/>
        </w:rPr>
        <w:t>Оно есть. У нас оно запланировано на лето, что мы летом постараемся кто как сможет, когда доехать. Вот. Так что оно есть. У меня оно и запланировано. То есть это просто я знаю, что это я не могу сейчас это сделать, но я это смогу там уже в конце мая, через пару месяцев. Так что, естественно, виделись мы в январе, в последний раз.</w:t>
      </w:r>
    </w:p>
    <w:p w14:paraId="2A9FD81F" w14:textId="77777777" w:rsidR="00A7297B" w:rsidRPr="00E47ABD" w:rsidRDefault="00A7297B" w:rsidP="00A7297B">
      <w:pPr>
        <w:rPr>
          <w:rFonts w:ascii="Times New Roman" w:hAnsi="Times New Roman" w:cs="Times New Roman"/>
          <w:sz w:val="24"/>
          <w:szCs w:val="24"/>
        </w:rPr>
      </w:pPr>
      <w:r w:rsidRPr="00E47ABD">
        <w:rPr>
          <w:rFonts w:ascii="Times New Roman" w:hAnsi="Times New Roman" w:cs="Times New Roman"/>
          <w:b/>
          <w:sz w:val="24"/>
          <w:szCs w:val="24"/>
        </w:rPr>
        <w:lastRenderedPageBreak/>
        <w:t xml:space="preserve">И: </w:t>
      </w:r>
      <w:r w:rsidRPr="00E47ABD">
        <w:rPr>
          <w:rFonts w:ascii="Times New Roman" w:hAnsi="Times New Roman" w:cs="Times New Roman"/>
          <w:sz w:val="24"/>
          <w:szCs w:val="24"/>
        </w:rPr>
        <w:t>Ну, вот в среднем где-то раз в полгода вы видитесь?</w:t>
      </w:r>
    </w:p>
    <w:p w14:paraId="5132F8C0" w14:textId="77777777" w:rsidR="00A7297B" w:rsidRPr="00E47ABD" w:rsidRDefault="00A7297B" w:rsidP="00A7297B">
      <w:pPr>
        <w:rPr>
          <w:rFonts w:ascii="Times New Roman" w:hAnsi="Times New Roman" w:cs="Times New Roman"/>
          <w:sz w:val="24"/>
          <w:szCs w:val="24"/>
        </w:rPr>
      </w:pPr>
      <w:r w:rsidRPr="00E47ABD">
        <w:rPr>
          <w:rFonts w:ascii="Times New Roman" w:hAnsi="Times New Roman" w:cs="Times New Roman"/>
          <w:b/>
          <w:sz w:val="24"/>
          <w:szCs w:val="24"/>
        </w:rPr>
        <w:t>Р:</w:t>
      </w:r>
      <w:r w:rsidRPr="00E47ABD">
        <w:rPr>
          <w:rFonts w:ascii="Times New Roman" w:hAnsi="Times New Roman" w:cs="Times New Roman"/>
          <w:sz w:val="24"/>
          <w:szCs w:val="24"/>
        </w:rPr>
        <w:t xml:space="preserve"> Да.</w:t>
      </w:r>
    </w:p>
    <w:p w14:paraId="2B7DAF46" w14:textId="77777777" w:rsidR="00A7297B" w:rsidRPr="00E47ABD" w:rsidRDefault="00A7297B" w:rsidP="00A7297B">
      <w:pPr>
        <w:rPr>
          <w:rFonts w:ascii="Times New Roman" w:hAnsi="Times New Roman" w:cs="Times New Roman"/>
          <w:sz w:val="24"/>
          <w:szCs w:val="24"/>
        </w:rPr>
      </w:pPr>
      <w:r w:rsidRPr="00E47ABD">
        <w:rPr>
          <w:rFonts w:ascii="Times New Roman" w:hAnsi="Times New Roman" w:cs="Times New Roman"/>
          <w:b/>
          <w:sz w:val="24"/>
          <w:szCs w:val="24"/>
        </w:rPr>
        <w:t xml:space="preserve">И: </w:t>
      </w:r>
      <w:r w:rsidRPr="00E47ABD">
        <w:rPr>
          <w:rFonts w:ascii="Times New Roman" w:hAnsi="Times New Roman" w:cs="Times New Roman"/>
          <w:sz w:val="24"/>
          <w:szCs w:val="24"/>
        </w:rPr>
        <w:t>А как ты думаешь, что тебе дают эти личные встречи? Чего тебе не хватает, когда ты один?</w:t>
      </w:r>
    </w:p>
    <w:p w14:paraId="0FB9DBE3" w14:textId="77777777" w:rsidR="00A7297B" w:rsidRPr="00E47ABD" w:rsidRDefault="00A7297B" w:rsidP="00A7297B">
      <w:pPr>
        <w:rPr>
          <w:rFonts w:ascii="Times New Roman" w:hAnsi="Times New Roman" w:cs="Times New Roman"/>
          <w:sz w:val="24"/>
          <w:szCs w:val="24"/>
        </w:rPr>
      </w:pPr>
      <w:r w:rsidRPr="00E47ABD">
        <w:rPr>
          <w:rFonts w:ascii="Times New Roman" w:hAnsi="Times New Roman" w:cs="Times New Roman"/>
          <w:b/>
          <w:sz w:val="24"/>
          <w:szCs w:val="24"/>
        </w:rPr>
        <w:t xml:space="preserve">Р: </w:t>
      </w:r>
      <w:r w:rsidRPr="00E47ABD">
        <w:rPr>
          <w:rFonts w:ascii="Times New Roman" w:hAnsi="Times New Roman" w:cs="Times New Roman"/>
          <w:sz w:val="24"/>
          <w:szCs w:val="24"/>
        </w:rPr>
        <w:t>Просто делать что-то вместе. И как бы общение такое, как это называется, разбавленное. То есть мы не сидим часто друг на друга, смотрим, а мы что-то вместе делаем и можем какие-то вещи даже, которые произошли раньше обсудить. Так. Типа размеренно, не одним куском садиться и все рассказывать, что произошло за последние два три дня. А просто в более таком, естественно, наверное, формате. Соответственно, там уйти своими делами, какими-то позаниматься, потом прийти, снова, поговорить, там еще что-то такое. Вот. Естественно, какие-то активности вместе зимой куда-то пойти гулять. Лето на велосипедах куда-то поехать. Это такое. Пикники там всякие кафе.</w:t>
      </w:r>
    </w:p>
    <w:p w14:paraId="68354391" w14:textId="77777777" w:rsidR="00A7297B" w:rsidRPr="00E47ABD" w:rsidRDefault="00A7297B" w:rsidP="00A7297B">
      <w:pPr>
        <w:rPr>
          <w:rFonts w:ascii="Times New Roman" w:hAnsi="Times New Roman" w:cs="Times New Roman"/>
          <w:sz w:val="24"/>
          <w:szCs w:val="24"/>
        </w:rPr>
      </w:pPr>
      <w:r w:rsidRPr="00E47ABD">
        <w:rPr>
          <w:rFonts w:ascii="Times New Roman" w:hAnsi="Times New Roman" w:cs="Times New Roman"/>
          <w:b/>
          <w:sz w:val="24"/>
          <w:szCs w:val="24"/>
        </w:rPr>
        <w:t xml:space="preserve">И: </w:t>
      </w:r>
      <w:r w:rsidRPr="00E47ABD">
        <w:rPr>
          <w:rFonts w:ascii="Times New Roman" w:hAnsi="Times New Roman" w:cs="Times New Roman"/>
          <w:sz w:val="24"/>
          <w:szCs w:val="24"/>
        </w:rPr>
        <w:t>Из-за нынешней политической ситуации у вас как-то осложнилось этот процесс? Встретиться всем вместе?</w:t>
      </w:r>
    </w:p>
    <w:p w14:paraId="5E6E030A" w14:textId="77777777" w:rsidR="00A7297B" w:rsidRPr="00E47ABD" w:rsidRDefault="00A7297B" w:rsidP="00A7297B">
      <w:pPr>
        <w:rPr>
          <w:rFonts w:ascii="Times New Roman" w:hAnsi="Times New Roman" w:cs="Times New Roman"/>
          <w:sz w:val="24"/>
          <w:szCs w:val="24"/>
        </w:rPr>
      </w:pPr>
      <w:r w:rsidRPr="00E47ABD">
        <w:rPr>
          <w:rFonts w:ascii="Times New Roman" w:hAnsi="Times New Roman" w:cs="Times New Roman"/>
          <w:b/>
          <w:sz w:val="24"/>
          <w:szCs w:val="24"/>
        </w:rPr>
        <w:t xml:space="preserve">Р: </w:t>
      </w:r>
      <w:r w:rsidRPr="00E47ABD">
        <w:rPr>
          <w:rFonts w:ascii="Times New Roman" w:hAnsi="Times New Roman" w:cs="Times New Roman"/>
          <w:sz w:val="24"/>
          <w:szCs w:val="24"/>
        </w:rPr>
        <w:t>Ну, из-за ограничений для граждан РФ. Сложнее доехать мне. Меня шмонают на границе сильно больше. И нельзя в эту нейтральную страну въезжать напрямую. Мне надо ехать через какую-то страну, через какой-то шенгенскую страну, которая пускает граждан РФ. Вот. Но в целом мне не сильно сложнее стало, им сильно сложнее стало. Приходит, соответственно, либо через Турцию, либо через Норвегию. Поэтому им сложнее будет ехать. Но это можно, это просто типа. Большая статья расходов. Но если раньше можно было на автобусе за 20 €, то сейчас это надо на самолете за 30 000. Но в целом. Как бы раз в полгода раз в год. Это нормально. А сейчас только один раз съездил на Новый год. Ничего пока больше. Никто не как это сказать, не отважился.</w:t>
      </w:r>
    </w:p>
    <w:p w14:paraId="3D779004" w14:textId="77777777" w:rsidR="00A7297B" w:rsidRPr="00E47ABD" w:rsidRDefault="00A7297B" w:rsidP="00A7297B">
      <w:pPr>
        <w:rPr>
          <w:rFonts w:ascii="Times New Roman" w:hAnsi="Times New Roman" w:cs="Times New Roman"/>
          <w:sz w:val="24"/>
          <w:szCs w:val="24"/>
        </w:rPr>
      </w:pPr>
      <w:r w:rsidRPr="00E47ABD">
        <w:rPr>
          <w:rFonts w:ascii="Times New Roman" w:hAnsi="Times New Roman" w:cs="Times New Roman"/>
          <w:b/>
          <w:sz w:val="24"/>
          <w:szCs w:val="24"/>
        </w:rPr>
        <w:t xml:space="preserve">И: </w:t>
      </w:r>
      <w:r w:rsidRPr="00E47ABD">
        <w:rPr>
          <w:rFonts w:ascii="Times New Roman" w:hAnsi="Times New Roman" w:cs="Times New Roman"/>
          <w:sz w:val="24"/>
          <w:szCs w:val="24"/>
        </w:rPr>
        <w:t>Временные затраты на дорогу сильно увеличились? Ну, приблизительно сколько раньше занимало, сколько сейчас, одинаково?</w:t>
      </w:r>
    </w:p>
    <w:p w14:paraId="2EDCCD2F" w14:textId="77777777" w:rsidR="00A7297B" w:rsidRPr="00E47ABD" w:rsidRDefault="00A7297B" w:rsidP="00A7297B">
      <w:pPr>
        <w:rPr>
          <w:rFonts w:ascii="Times New Roman" w:hAnsi="Times New Roman" w:cs="Times New Roman"/>
          <w:sz w:val="24"/>
          <w:szCs w:val="24"/>
        </w:rPr>
      </w:pPr>
      <w:r w:rsidRPr="00E47ABD">
        <w:rPr>
          <w:rFonts w:ascii="Times New Roman" w:hAnsi="Times New Roman" w:cs="Times New Roman"/>
          <w:b/>
          <w:sz w:val="24"/>
          <w:szCs w:val="24"/>
        </w:rPr>
        <w:t xml:space="preserve">Р: </w:t>
      </w:r>
      <w:r w:rsidRPr="00E47ABD">
        <w:rPr>
          <w:rFonts w:ascii="Times New Roman" w:hAnsi="Times New Roman" w:cs="Times New Roman"/>
          <w:sz w:val="24"/>
          <w:szCs w:val="24"/>
        </w:rPr>
        <w:t xml:space="preserve">Примерно У меня проблема в том, что там деревня очень как бы удаленная и до нее долго ехать в принципе. И здесь мой город типа мне надо ехать в Лондон часов шесть на автобусе или на поезде, чтобы нормально, ну, достаточно дешевый билет найти на самолет, который прилетает туда вовремя, чтобы я успел типа на последний автобус до деревни, чтобы мне не ночевать по два раза. Мне иногда приходится, ну, либо просто ночь в автобусе проводишь, либо ночевать там. Поэтому в среднем это типа ну, так или иначе, как сутки занимает как минимум вся дорога вместе, потому что я типа здесь уезжаю, допустим, вечером, там не знаю, в 17:00, там в 12:00 приезжаю в Лондон там. В 06:00 вылет. Приезжаю туда еще если через какую то третью сторону, то еще немножко дольше. Вот. Поэтому в целом это сутки как минимум занимает. Это очень тяжело. Я сейчас стараюсь уже какой-то найти маршрут более, может быть, даже дороже, но чтобы поменьше по времени, потому что я чувствую, что здоровья вообще не хватает. Вот эти ночи типа на полу в аэропорту, там 2 часа поспал типа и пошел дальше. Это вообще жесть. Один раз было нормально. Первый раз было прикольно даже. Но когда там съездишь три раза, я прямо четко чувствую, что у меня год жизнь шел, поэтому стараюсь. Последний раз я ездил еще через Швецию на пароме Ночь на пароме. Поэтому вообще получилось 2 часа. Пишу одну ночь в автобусе, другую ночь на пароме, полная жизнь, Поэтому двое суток. Но это не только с ограничениями связано. Это связано с тем, что удаленные места в рамках своих стран очень эти места отдаленные, в них, в принципе </w:t>
      </w:r>
      <w:r w:rsidRPr="00E47ABD">
        <w:rPr>
          <w:rFonts w:ascii="Times New Roman" w:hAnsi="Times New Roman" w:cs="Times New Roman"/>
          <w:sz w:val="24"/>
          <w:szCs w:val="24"/>
        </w:rPr>
        <w:lastRenderedPageBreak/>
        <w:t>сложно доехать. То есть это без всяких ограничений, это было бы примерно так же. Может быть, чуть быстрее, но все равно сложно.</w:t>
      </w:r>
    </w:p>
    <w:p w14:paraId="67B854D8" w14:textId="77777777" w:rsidR="00A7297B" w:rsidRPr="00E47ABD" w:rsidRDefault="00A7297B" w:rsidP="00A7297B">
      <w:pPr>
        <w:rPr>
          <w:rFonts w:ascii="Times New Roman" w:hAnsi="Times New Roman" w:cs="Times New Roman"/>
          <w:sz w:val="24"/>
          <w:szCs w:val="24"/>
        </w:rPr>
      </w:pPr>
      <w:r w:rsidRPr="00E47ABD">
        <w:rPr>
          <w:rFonts w:ascii="Times New Roman" w:hAnsi="Times New Roman" w:cs="Times New Roman"/>
          <w:b/>
          <w:sz w:val="24"/>
          <w:szCs w:val="24"/>
        </w:rPr>
        <w:t xml:space="preserve">И: </w:t>
      </w:r>
      <w:r w:rsidRPr="00E47ABD">
        <w:rPr>
          <w:rFonts w:ascii="Times New Roman" w:hAnsi="Times New Roman" w:cs="Times New Roman"/>
          <w:sz w:val="24"/>
          <w:szCs w:val="24"/>
        </w:rPr>
        <w:t xml:space="preserve">Понимаю. Итак, тогда, наверное, последние пару вопросов. Я так понимаю, что возвращаться в Россию ты не планируешь после окончания обучения? </w:t>
      </w:r>
    </w:p>
    <w:p w14:paraId="259BDB54" w14:textId="77777777" w:rsidR="00A7297B" w:rsidRPr="00E47ABD" w:rsidRDefault="00A7297B" w:rsidP="00A7297B">
      <w:pPr>
        <w:rPr>
          <w:rFonts w:ascii="Times New Roman" w:hAnsi="Times New Roman" w:cs="Times New Roman"/>
          <w:sz w:val="24"/>
          <w:szCs w:val="24"/>
        </w:rPr>
      </w:pPr>
      <w:r w:rsidRPr="00E47ABD">
        <w:rPr>
          <w:rFonts w:ascii="Times New Roman" w:hAnsi="Times New Roman" w:cs="Times New Roman"/>
          <w:b/>
          <w:sz w:val="24"/>
          <w:szCs w:val="24"/>
        </w:rPr>
        <w:t>Р</w:t>
      </w:r>
      <w:r w:rsidRPr="00E47ABD">
        <w:rPr>
          <w:rFonts w:ascii="Times New Roman" w:hAnsi="Times New Roman" w:cs="Times New Roman"/>
          <w:bCs/>
          <w:sz w:val="24"/>
          <w:szCs w:val="24"/>
        </w:rPr>
        <w:t>: Нет.</w:t>
      </w:r>
      <w:r w:rsidRPr="00E47ABD">
        <w:rPr>
          <w:rFonts w:ascii="Times New Roman" w:hAnsi="Times New Roman" w:cs="Times New Roman"/>
          <w:b/>
          <w:sz w:val="24"/>
          <w:szCs w:val="24"/>
        </w:rPr>
        <w:t xml:space="preserve"> </w:t>
      </w:r>
      <w:r w:rsidRPr="00E47ABD">
        <w:rPr>
          <w:rFonts w:ascii="Times New Roman" w:hAnsi="Times New Roman" w:cs="Times New Roman"/>
          <w:sz w:val="24"/>
          <w:szCs w:val="24"/>
        </w:rPr>
        <w:t>Вообще я хочу в Америку дальше, но сюда, соответственно, сложно попасть. Поэтому у меня план пока искать работу здесь и параллельно подаваться на грин карту просто каждый год. И что-то из этого рано или поздно либо я там, либо в этом году, либо в следующем, либо когда-нибудь, либо выиграю, либо меня пригласят уже по работе. Я через лет пять стану настолько ценным специалистом, что уже будет не западло им сделать. Мне рабочую визу сейчас, наверное, нет после выпуска. А там я четко вижу, что лет через пять, три, пять вот так вот, я бы сказал, когда у меня будет в резюме вот эти три пять лет нормального опыта, то уже мне кажется, что я буду, поскольку это все таки такая хорошая область, которой достаточно востребованы люди, и не будет этой проблемы переехать рано или поздно. Вот поэтому вот такой план.</w:t>
      </w:r>
    </w:p>
    <w:p w14:paraId="6739FED4" w14:textId="77777777" w:rsidR="00A7297B" w:rsidRPr="00E47ABD" w:rsidRDefault="00A7297B" w:rsidP="00A7297B">
      <w:pPr>
        <w:rPr>
          <w:rFonts w:ascii="Times New Roman" w:hAnsi="Times New Roman" w:cs="Times New Roman"/>
          <w:sz w:val="24"/>
          <w:szCs w:val="24"/>
        </w:rPr>
      </w:pPr>
      <w:r w:rsidRPr="00E47ABD">
        <w:rPr>
          <w:rFonts w:ascii="Times New Roman" w:hAnsi="Times New Roman" w:cs="Times New Roman"/>
          <w:b/>
          <w:sz w:val="24"/>
          <w:szCs w:val="24"/>
        </w:rPr>
        <w:t xml:space="preserve">И: </w:t>
      </w:r>
      <w:r w:rsidRPr="00E47ABD">
        <w:rPr>
          <w:rFonts w:ascii="Times New Roman" w:hAnsi="Times New Roman" w:cs="Times New Roman"/>
          <w:sz w:val="24"/>
          <w:szCs w:val="24"/>
        </w:rPr>
        <w:t>Гипотетический вопрос. Как ты считаешь, вот через три пять лет, когда ты реализуешь этот план, как у вас изменится общение с семьей?</w:t>
      </w:r>
    </w:p>
    <w:p w14:paraId="36F1F8A3" w14:textId="77777777" w:rsidR="00A7297B" w:rsidRPr="00E47ABD" w:rsidRDefault="00A7297B" w:rsidP="00A7297B">
      <w:pPr>
        <w:rPr>
          <w:rFonts w:ascii="Times New Roman" w:hAnsi="Times New Roman" w:cs="Times New Roman"/>
          <w:sz w:val="24"/>
          <w:szCs w:val="24"/>
        </w:rPr>
      </w:pPr>
      <w:r w:rsidRPr="00E47ABD">
        <w:rPr>
          <w:rFonts w:ascii="Times New Roman" w:hAnsi="Times New Roman" w:cs="Times New Roman"/>
          <w:b/>
          <w:sz w:val="24"/>
          <w:szCs w:val="24"/>
        </w:rPr>
        <w:t xml:space="preserve">Р: </w:t>
      </w:r>
      <w:r w:rsidRPr="00E47ABD">
        <w:rPr>
          <w:rFonts w:ascii="Times New Roman" w:hAnsi="Times New Roman" w:cs="Times New Roman"/>
          <w:sz w:val="24"/>
          <w:szCs w:val="24"/>
        </w:rPr>
        <w:t>Не знаю. Я не думал об этом. Сестру я тоже хотел. Ну как не то, что готовлю, но как бы рассказываю о том, что эта опция поехать учиться. И, например, в ту же страну, где я буду, я сам как бы говорил, что уж лучше, если она поедет учиться за границу, то лучше куда то, где буду я, чтобы мы могли друг друга поддерживать, якобы там вместе даже может жить или еще чего-то такое. Вот. А так не знаю. Я все равно планирую как бы ездить к ним, когда есть возможность, ну, на нейтральную территорию по мере возможности. А дальше, не знаю, с Америкой это будет сильно сложнее, конечно, но посмотрим. Не знаю, как она будет.</w:t>
      </w:r>
    </w:p>
    <w:p w14:paraId="7BDC5516" w14:textId="77777777" w:rsidR="00A7297B" w:rsidRPr="00E47ABD" w:rsidRDefault="00A7297B" w:rsidP="00A7297B">
      <w:pPr>
        <w:rPr>
          <w:rFonts w:ascii="Times New Roman" w:hAnsi="Times New Roman" w:cs="Times New Roman"/>
          <w:sz w:val="24"/>
          <w:szCs w:val="24"/>
        </w:rPr>
      </w:pPr>
      <w:r w:rsidRPr="00E47ABD">
        <w:rPr>
          <w:rFonts w:ascii="Times New Roman" w:hAnsi="Times New Roman" w:cs="Times New Roman"/>
          <w:b/>
          <w:sz w:val="24"/>
          <w:szCs w:val="24"/>
        </w:rPr>
        <w:t xml:space="preserve">И: </w:t>
      </w:r>
      <w:r w:rsidRPr="00E47ABD">
        <w:rPr>
          <w:rFonts w:ascii="Times New Roman" w:hAnsi="Times New Roman" w:cs="Times New Roman"/>
          <w:sz w:val="24"/>
          <w:szCs w:val="24"/>
        </w:rPr>
        <w:t>Но в принципе, ты не боишься и перспектив как-то меньше общаться или что-то в этом роде?</w:t>
      </w:r>
    </w:p>
    <w:p w14:paraId="4EB91EF5" w14:textId="77777777" w:rsidR="00A7297B" w:rsidRPr="00E47ABD" w:rsidRDefault="00A7297B" w:rsidP="00A7297B">
      <w:pPr>
        <w:rPr>
          <w:rFonts w:ascii="Times New Roman" w:hAnsi="Times New Roman" w:cs="Times New Roman"/>
          <w:sz w:val="24"/>
          <w:szCs w:val="24"/>
        </w:rPr>
      </w:pPr>
      <w:r w:rsidRPr="00E47ABD">
        <w:rPr>
          <w:rFonts w:ascii="Times New Roman" w:hAnsi="Times New Roman" w:cs="Times New Roman"/>
          <w:b/>
          <w:sz w:val="24"/>
          <w:szCs w:val="24"/>
        </w:rPr>
        <w:t xml:space="preserve">Р: </w:t>
      </w:r>
      <w:r w:rsidRPr="00E47ABD">
        <w:rPr>
          <w:rFonts w:ascii="Times New Roman" w:hAnsi="Times New Roman" w:cs="Times New Roman"/>
          <w:sz w:val="24"/>
          <w:szCs w:val="24"/>
        </w:rPr>
        <w:t>Думаю, что не сильно будет меньше, потому что все равно я не вижу, что может быть такого, чтобы мы не могли созваниваться хотя бы два три раза в неделю. Все равно у меня сейчас друг в Канаде учится, и у него родители поехали на Шри-Ланку, типа в отпуск. И каких было часов 12 разницы между собой, но все равно созванивались. Просто типа у кого-то это раннее утро, у кого-то это поздний вечер, но все равно это можно. Поэтому я думаю, что можно будет решить. Как это сказать, Это геморрой, но это не остановит, не прекратит общение. Поэтому, ну, неприятно, но это как бы вынужденная такая необходимость.</w:t>
      </w:r>
    </w:p>
    <w:p w14:paraId="2EE5817C" w14:textId="77777777" w:rsidR="00A7297B" w:rsidRPr="00E47ABD" w:rsidRDefault="00A7297B" w:rsidP="00A7297B">
      <w:pPr>
        <w:rPr>
          <w:rFonts w:ascii="Times New Roman" w:hAnsi="Times New Roman" w:cs="Times New Roman"/>
          <w:sz w:val="24"/>
          <w:szCs w:val="24"/>
        </w:rPr>
      </w:pPr>
      <w:r w:rsidRPr="00E47ABD">
        <w:rPr>
          <w:rFonts w:ascii="Times New Roman" w:hAnsi="Times New Roman" w:cs="Times New Roman"/>
          <w:b/>
          <w:sz w:val="24"/>
          <w:szCs w:val="24"/>
        </w:rPr>
        <w:t xml:space="preserve">И: </w:t>
      </w:r>
      <w:r w:rsidRPr="00E47ABD">
        <w:rPr>
          <w:rFonts w:ascii="Times New Roman" w:hAnsi="Times New Roman" w:cs="Times New Roman"/>
          <w:sz w:val="24"/>
          <w:szCs w:val="24"/>
        </w:rPr>
        <w:t>Это здорово на самом деле. Я за поддержание общения полностью. На этом, в общем то, все интервью мы закончили. Спасибо тебе огромное за участие!</w:t>
      </w:r>
    </w:p>
    <w:p w14:paraId="2910DA20" w14:textId="77777777" w:rsidR="00362D44" w:rsidRPr="00E47ABD" w:rsidRDefault="00362D44" w:rsidP="00A7297B"/>
    <w:sectPr w:rsidR="00362D44" w:rsidRPr="00E47ABD" w:rsidSect="00A33487">
      <w:pgSz w:w="11909" w:h="16834"/>
      <w:pgMar w:top="1134" w:right="850" w:bottom="1134" w:left="1701"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A92DF9" w14:textId="77777777" w:rsidR="003D5755" w:rsidRDefault="003D5755">
      <w:pPr>
        <w:spacing w:line="240" w:lineRule="auto"/>
      </w:pPr>
      <w:r>
        <w:separator/>
      </w:r>
    </w:p>
  </w:endnote>
  <w:endnote w:type="continuationSeparator" w:id="0">
    <w:p w14:paraId="5383F8D3" w14:textId="77777777" w:rsidR="003D5755" w:rsidRDefault="003D575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ndale Sans UI">
    <w:charset w:val="00"/>
    <w:family w:val="auto"/>
    <w:pitch w:val="variable"/>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1349730"/>
      <w:docPartObj>
        <w:docPartGallery w:val="Page Numbers (Bottom of Page)"/>
        <w:docPartUnique/>
      </w:docPartObj>
    </w:sdtPr>
    <w:sdtEndPr/>
    <w:sdtContent>
      <w:p w14:paraId="28CFECE1" w14:textId="71DF59D5" w:rsidR="00F52A76" w:rsidRDefault="00F52A76">
        <w:pPr>
          <w:pStyle w:val="ae"/>
          <w:jc w:val="center"/>
        </w:pPr>
        <w:r>
          <w:fldChar w:fldCharType="begin"/>
        </w:r>
        <w:r>
          <w:instrText>PAGE   \* MERGEFORMAT</w:instrText>
        </w:r>
        <w:r>
          <w:fldChar w:fldCharType="separate"/>
        </w:r>
        <w:r w:rsidR="009C6C18" w:rsidRPr="009C6C18">
          <w:rPr>
            <w:noProof/>
            <w:lang w:val="ru-RU"/>
          </w:rPr>
          <w:t>2</w:t>
        </w:r>
        <w:r>
          <w:fldChar w:fldCharType="end"/>
        </w:r>
      </w:p>
    </w:sdtContent>
  </w:sdt>
  <w:p w14:paraId="53464B05" w14:textId="77777777" w:rsidR="00F52A76" w:rsidRDefault="00F52A76">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E2745B" w14:textId="77777777" w:rsidR="003D5755" w:rsidRDefault="003D5755">
      <w:pPr>
        <w:spacing w:line="240" w:lineRule="auto"/>
      </w:pPr>
      <w:r>
        <w:separator/>
      </w:r>
    </w:p>
  </w:footnote>
  <w:footnote w:type="continuationSeparator" w:id="0">
    <w:p w14:paraId="7D1B3D9A" w14:textId="77777777" w:rsidR="003D5755" w:rsidRDefault="003D5755">
      <w:pPr>
        <w:spacing w:line="240" w:lineRule="auto"/>
      </w:pPr>
      <w:r>
        <w:continuationSeparator/>
      </w:r>
    </w:p>
  </w:footnote>
  <w:footnote w:id="1">
    <w:p w14:paraId="0000016A" w14:textId="77777777" w:rsidR="00F52A76" w:rsidRDefault="00F52A76">
      <w:pPr>
        <w:spacing w:line="240" w:lineRule="auto"/>
        <w:rPr>
          <w:sz w:val="20"/>
          <w:szCs w:val="20"/>
        </w:rPr>
      </w:pPr>
      <w:r>
        <w:rPr>
          <w:vertAlign w:val="superscript"/>
        </w:rPr>
        <w:footnoteRef/>
      </w:r>
      <w:r>
        <w:rPr>
          <w:rFonts w:ascii="Times New Roman" w:eastAsia="Times New Roman" w:hAnsi="Times New Roman" w:cs="Times New Roman"/>
          <w:sz w:val="20"/>
          <w:szCs w:val="20"/>
        </w:rPr>
        <w:t xml:space="preserve"> Голошубина О. Разговор в мессенджере как специфический жанр интернет-коммуникации // Вестник ОмГУ. 2015. №1 (75). С. 208-212</w:t>
      </w:r>
    </w:p>
  </w:footnote>
  <w:footnote w:id="2">
    <w:p w14:paraId="0000016D" w14:textId="25207113" w:rsidR="00F52A76" w:rsidRDefault="00F52A76">
      <w:pPr>
        <w:spacing w:line="240" w:lineRule="auto"/>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Павленко, И. Г. Коммуникации в деятельности предприятий // Инновации. Менеджмент. Маркетинг. Туризм. 2013. № 1. С. 185-186.</w:t>
      </w:r>
    </w:p>
  </w:footnote>
  <w:footnote w:id="3">
    <w:p w14:paraId="00000169" w14:textId="77777777" w:rsidR="00F52A76" w:rsidRDefault="00F52A76">
      <w:pPr>
        <w:spacing w:line="240" w:lineRule="auto"/>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 xml:space="preserve">Межебецкий А. Словарь SEO терминов [Электронный ресурс] Режим доступа:  </w:t>
      </w:r>
      <w:hyperlink r:id="rId1">
        <w:r>
          <w:rPr>
            <w:rFonts w:ascii="Times New Roman" w:eastAsia="Times New Roman" w:hAnsi="Times New Roman" w:cs="Times New Roman"/>
            <w:color w:val="1155CC"/>
            <w:sz w:val="20"/>
            <w:szCs w:val="20"/>
            <w:u w:val="single"/>
          </w:rPr>
          <w:t>https://seo.slovaronline.com/301-социальная_сеть</w:t>
        </w:r>
      </w:hyperlink>
      <w:r>
        <w:rPr>
          <w:rFonts w:ascii="Times New Roman" w:eastAsia="Times New Roman" w:hAnsi="Times New Roman" w:cs="Times New Roman"/>
          <w:sz w:val="20"/>
          <w:szCs w:val="20"/>
        </w:rPr>
        <w:t xml:space="preserve"> Дата обращения: 21.05.2023</w:t>
      </w:r>
    </w:p>
  </w:footnote>
  <w:footnote w:id="4">
    <w:p w14:paraId="0000016B" w14:textId="77777777" w:rsidR="00F52A76" w:rsidRPr="002D5900" w:rsidRDefault="00F52A76">
      <w:pPr>
        <w:spacing w:line="240" w:lineRule="auto"/>
        <w:rPr>
          <w:sz w:val="20"/>
          <w:szCs w:val="20"/>
          <w:lang w:val="en-US"/>
        </w:rPr>
      </w:pPr>
      <w:r>
        <w:rPr>
          <w:vertAlign w:val="superscript"/>
        </w:rPr>
        <w:footnoteRef/>
      </w:r>
      <w:r>
        <w:rPr>
          <w:sz w:val="20"/>
          <w:szCs w:val="20"/>
        </w:rPr>
        <w:t xml:space="preserve"> </w:t>
      </w:r>
      <w:r>
        <w:rPr>
          <w:rFonts w:ascii="Times New Roman" w:eastAsia="Times New Roman" w:hAnsi="Times New Roman" w:cs="Times New Roman"/>
          <w:sz w:val="20"/>
          <w:szCs w:val="20"/>
          <w:highlight w:val="white"/>
        </w:rPr>
        <w:t>Жернова К., Старкова Т. Перспективы развития видеозвонка //Актуальные направления научных исследований: от теории к практике. 2016. №. 2-2. С. 28-32.</w:t>
      </w:r>
      <w:r>
        <w:rPr>
          <w:rFonts w:ascii="Times New Roman" w:eastAsia="Times New Roman" w:hAnsi="Times New Roman" w:cs="Times New Roman"/>
          <w:sz w:val="20"/>
          <w:szCs w:val="20"/>
          <w:highlight w:val="white"/>
        </w:rPr>
        <w:br/>
      </w:r>
      <w:r>
        <w:rPr>
          <w:rFonts w:ascii="Times New Roman" w:eastAsia="Times New Roman" w:hAnsi="Times New Roman" w:cs="Times New Roman"/>
          <w:color w:val="222222"/>
          <w:sz w:val="20"/>
          <w:szCs w:val="20"/>
          <w:highlight w:val="white"/>
        </w:rPr>
        <w:t>Меер Д., Сидоров С. Обучение российских студентов за границей по обмену: достоинства и проблемы // Сборники конференций НИЦ Социосфера. 2014. №. 10. С. 32-36.</w:t>
      </w:r>
      <w:r>
        <w:rPr>
          <w:rFonts w:ascii="Times New Roman" w:eastAsia="Times New Roman" w:hAnsi="Times New Roman" w:cs="Times New Roman"/>
          <w:sz w:val="20"/>
          <w:szCs w:val="20"/>
        </w:rPr>
        <w:br/>
        <w:t xml:space="preserve">Рябкова Е. Социокультурная адаптация российских студентов - участников программ академической мобильности: факторы и результаты // Гуманитарные, социально-экономические и общественные науки. </w:t>
      </w:r>
      <w:r w:rsidRPr="002D5900">
        <w:rPr>
          <w:rFonts w:ascii="Times New Roman" w:eastAsia="Times New Roman" w:hAnsi="Times New Roman" w:cs="Times New Roman"/>
          <w:sz w:val="20"/>
          <w:szCs w:val="20"/>
          <w:lang w:val="en-US"/>
        </w:rPr>
        <w:t xml:space="preserve">2019. №7. </w:t>
      </w:r>
      <w:r>
        <w:rPr>
          <w:rFonts w:ascii="Times New Roman" w:eastAsia="Times New Roman" w:hAnsi="Times New Roman" w:cs="Times New Roman"/>
          <w:sz w:val="20"/>
          <w:szCs w:val="20"/>
        </w:rPr>
        <w:t>С</w:t>
      </w:r>
      <w:r w:rsidRPr="002D5900">
        <w:rPr>
          <w:rFonts w:ascii="Times New Roman" w:eastAsia="Times New Roman" w:hAnsi="Times New Roman" w:cs="Times New Roman"/>
          <w:sz w:val="20"/>
          <w:szCs w:val="20"/>
          <w:lang w:val="en-US"/>
        </w:rPr>
        <w:t>. 43-47</w:t>
      </w:r>
      <w:r w:rsidRPr="002D5900">
        <w:rPr>
          <w:sz w:val="20"/>
          <w:szCs w:val="20"/>
          <w:lang w:val="en-US"/>
        </w:rPr>
        <w:br/>
      </w:r>
      <w:r w:rsidRPr="002D5900">
        <w:rPr>
          <w:rFonts w:ascii="Times New Roman" w:eastAsia="Times New Roman" w:hAnsi="Times New Roman" w:cs="Times New Roman"/>
          <w:sz w:val="20"/>
          <w:szCs w:val="20"/>
          <w:lang w:val="en-US"/>
        </w:rPr>
        <w:t xml:space="preserve">McDaniel S. Information and Communication Technologies: Bugs in the Generational Ointment // The Canadian Journal of Sociology. 2002. № 27(4). </w:t>
      </w:r>
      <w:r>
        <w:rPr>
          <w:rFonts w:ascii="Times New Roman" w:eastAsia="Times New Roman" w:hAnsi="Times New Roman" w:cs="Times New Roman"/>
          <w:sz w:val="20"/>
          <w:szCs w:val="20"/>
        </w:rPr>
        <w:t>С</w:t>
      </w:r>
      <w:r w:rsidRPr="002D5900">
        <w:rPr>
          <w:rFonts w:ascii="Times New Roman" w:eastAsia="Times New Roman" w:hAnsi="Times New Roman" w:cs="Times New Roman"/>
          <w:sz w:val="20"/>
          <w:szCs w:val="20"/>
          <w:lang w:val="en-US"/>
        </w:rPr>
        <w:t>.535–546.</w:t>
      </w:r>
    </w:p>
    <w:p w14:paraId="0000016C" w14:textId="77777777" w:rsidR="00F52A76" w:rsidRDefault="00F52A76">
      <w:pPr>
        <w:spacing w:line="240" w:lineRule="auto"/>
        <w:rPr>
          <w:rFonts w:ascii="Times New Roman" w:eastAsia="Times New Roman" w:hAnsi="Times New Roman" w:cs="Times New Roman"/>
          <w:sz w:val="20"/>
          <w:szCs w:val="20"/>
        </w:rPr>
      </w:pPr>
      <w:r w:rsidRPr="002D5900">
        <w:rPr>
          <w:rFonts w:ascii="Times New Roman" w:eastAsia="Times New Roman" w:hAnsi="Times New Roman" w:cs="Times New Roman"/>
          <w:sz w:val="20"/>
          <w:szCs w:val="20"/>
          <w:lang w:val="en-US"/>
        </w:rPr>
        <w:t xml:space="preserve">Baldassar L. De-demonizing distance in mobile family lives: co-presence, care circulation and polymedia as vibrant matter // Global Networks 2016. № 16, 2. </w:t>
      </w:r>
      <w:r>
        <w:rPr>
          <w:rFonts w:ascii="Times New Roman" w:eastAsia="Times New Roman" w:hAnsi="Times New Roman" w:cs="Times New Roman"/>
          <w:sz w:val="20"/>
          <w:szCs w:val="20"/>
        </w:rPr>
        <w:t>С</w:t>
      </w:r>
      <w:r w:rsidRPr="002D5900">
        <w:rPr>
          <w:rFonts w:ascii="Times New Roman" w:eastAsia="Times New Roman" w:hAnsi="Times New Roman" w:cs="Times New Roman"/>
          <w:sz w:val="20"/>
          <w:szCs w:val="20"/>
          <w:lang w:val="en-US"/>
        </w:rPr>
        <w:t>. 145–163</w:t>
      </w:r>
      <w:r w:rsidRPr="002D5900">
        <w:rPr>
          <w:rFonts w:ascii="Times New Roman" w:eastAsia="Times New Roman" w:hAnsi="Times New Roman" w:cs="Times New Roman"/>
          <w:sz w:val="20"/>
          <w:szCs w:val="20"/>
          <w:lang w:val="en-US"/>
        </w:rPr>
        <w:br/>
        <w:t>Baldassar L.,</w:t>
      </w:r>
      <w:r w:rsidRPr="002D5900">
        <w:rPr>
          <w:rFonts w:ascii="Times New Roman" w:eastAsia="Times New Roman" w:hAnsi="Times New Roman" w:cs="Times New Roman"/>
          <w:sz w:val="20"/>
          <w:szCs w:val="20"/>
          <w:highlight w:val="white"/>
          <w:lang w:val="en-US"/>
        </w:rPr>
        <w:t xml:space="preserve"> </w:t>
      </w:r>
      <w:r w:rsidRPr="002D5900">
        <w:rPr>
          <w:rFonts w:ascii="Times New Roman" w:eastAsia="Times New Roman" w:hAnsi="Times New Roman" w:cs="Times New Roman"/>
          <w:sz w:val="20"/>
          <w:szCs w:val="20"/>
          <w:lang w:val="en-US"/>
        </w:rPr>
        <w:t xml:space="preserve">Nedelcu M., </w:t>
      </w:r>
      <w:r w:rsidRPr="00C841A1">
        <w:rPr>
          <w:rFonts w:ascii="Times New Roman" w:hAnsi="Times New Roman" w:cs="Times New Roman"/>
          <w:sz w:val="20"/>
          <w:szCs w:val="20"/>
          <w:highlight w:val="white"/>
          <w:lang w:val="en-US"/>
        </w:rPr>
        <w:t>Merla L</w:t>
      </w:r>
      <w:r w:rsidRPr="002D5900">
        <w:rPr>
          <w:rFonts w:ascii="Times New Roman" w:eastAsia="Times New Roman" w:hAnsi="Times New Roman" w:cs="Times New Roman"/>
          <w:sz w:val="20"/>
          <w:szCs w:val="20"/>
          <w:highlight w:val="white"/>
          <w:lang w:val="en-US"/>
        </w:rPr>
        <w:t xml:space="preserve">., </w:t>
      </w:r>
      <w:r w:rsidRPr="002D5900">
        <w:rPr>
          <w:rFonts w:ascii="Times New Roman" w:eastAsia="Times New Roman" w:hAnsi="Times New Roman" w:cs="Times New Roman"/>
          <w:sz w:val="20"/>
          <w:szCs w:val="20"/>
          <w:lang w:val="en-US"/>
        </w:rPr>
        <w:t>Wilding</w:t>
      </w:r>
      <w:r w:rsidRPr="002D5900">
        <w:rPr>
          <w:rFonts w:ascii="Times New Roman" w:eastAsia="Times New Roman" w:hAnsi="Times New Roman" w:cs="Times New Roman"/>
          <w:sz w:val="20"/>
          <w:szCs w:val="20"/>
          <w:highlight w:val="white"/>
          <w:lang w:val="en-US"/>
        </w:rPr>
        <w:t xml:space="preserve"> </w:t>
      </w:r>
      <w:r w:rsidRPr="002D5900">
        <w:rPr>
          <w:rFonts w:ascii="Times New Roman" w:eastAsia="Times New Roman" w:hAnsi="Times New Roman" w:cs="Times New Roman"/>
          <w:sz w:val="20"/>
          <w:szCs w:val="20"/>
          <w:lang w:val="en-US"/>
        </w:rPr>
        <w:t xml:space="preserve">R. ICT-based co-presence in transnational families and communities: challenging the premise of face-to-face proximity in sustaining relationships // Global Networks 2016. </w:t>
      </w:r>
      <w:r>
        <w:rPr>
          <w:rFonts w:ascii="Times New Roman" w:eastAsia="Times New Roman" w:hAnsi="Times New Roman" w:cs="Times New Roman"/>
          <w:sz w:val="20"/>
          <w:szCs w:val="20"/>
        </w:rPr>
        <w:t>№ 16, 2. С. 133–144</w:t>
      </w:r>
    </w:p>
  </w:footnote>
  <w:footnote w:id="5">
    <w:p w14:paraId="00000100" w14:textId="77777777" w:rsidR="00F52A76" w:rsidRDefault="00F52A76">
      <w:pPr>
        <w:spacing w:line="240" w:lineRule="auto"/>
        <w:rPr>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Скворцова Н. Информационные технологии. Общие понятия и классификация // Молодой ученый 2019. № 23 (261). С. 30-33.</w:t>
      </w:r>
    </w:p>
  </w:footnote>
  <w:footnote w:id="6">
    <w:p w14:paraId="00000101" w14:textId="77777777" w:rsidR="00F52A76" w:rsidRDefault="00F52A76">
      <w:pPr>
        <w:spacing w:line="240" w:lineRule="auto"/>
        <w:rPr>
          <w:sz w:val="20"/>
          <w:szCs w:val="20"/>
        </w:rPr>
      </w:pPr>
      <w:r>
        <w:rPr>
          <w:vertAlign w:val="superscript"/>
        </w:rPr>
        <w:footnoteRef/>
      </w:r>
      <w:r>
        <w:rPr>
          <w:rFonts w:ascii="Times New Roman" w:eastAsia="Times New Roman" w:hAnsi="Times New Roman" w:cs="Times New Roman"/>
          <w:sz w:val="20"/>
          <w:szCs w:val="20"/>
        </w:rPr>
        <w:t xml:space="preserve"> Нурмухамедов Г. Электронные учебные курсы: потребности образования, проектирование, разработка, проблемы и перспективы // Информатика и образование. 2012. № 1. С. 33-39.</w:t>
      </w:r>
    </w:p>
  </w:footnote>
  <w:footnote w:id="7">
    <w:p w14:paraId="00000102" w14:textId="77777777" w:rsidR="00F52A76" w:rsidRDefault="00F52A76">
      <w:pPr>
        <w:spacing w:line="240" w:lineRule="auto"/>
        <w:rPr>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Роберт И. Современные информационные технологии в образовании: дидактические проблемы; перспективы использования. М.: Школа-Пресс. 1994. 205 с.</w:t>
      </w:r>
    </w:p>
  </w:footnote>
  <w:footnote w:id="8">
    <w:p w14:paraId="00000103" w14:textId="77777777" w:rsidR="00F52A76" w:rsidRDefault="00F52A76">
      <w:pPr>
        <w:spacing w:line="240" w:lineRule="auto"/>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Федеральный закон «Об образовании в Российской Федерации» от 29.12.2012 № 273- ФЗ (ред. от 13.07.2015) [Электронный ресурс]. Режим доступа:</w:t>
      </w:r>
      <w:hyperlink r:id="rId2">
        <w:r>
          <w:rPr>
            <w:rFonts w:ascii="Times New Roman" w:eastAsia="Times New Roman" w:hAnsi="Times New Roman" w:cs="Times New Roman"/>
            <w:sz w:val="20"/>
            <w:szCs w:val="20"/>
          </w:rPr>
          <w:t xml:space="preserve"> </w:t>
        </w:r>
      </w:hyperlink>
      <w:hyperlink r:id="rId3">
        <w:r>
          <w:rPr>
            <w:rFonts w:ascii="Times New Roman" w:eastAsia="Times New Roman" w:hAnsi="Times New Roman" w:cs="Times New Roman"/>
            <w:color w:val="1155CC"/>
            <w:sz w:val="20"/>
            <w:szCs w:val="20"/>
            <w:u w:val="single"/>
          </w:rPr>
          <w:t>http://www.kremlin.ru/acts/bank/36698</w:t>
        </w:r>
      </w:hyperlink>
      <w:r>
        <w:rPr>
          <w:rFonts w:ascii="Times New Roman" w:eastAsia="Times New Roman" w:hAnsi="Times New Roman" w:cs="Times New Roman"/>
          <w:sz w:val="20"/>
          <w:szCs w:val="20"/>
        </w:rPr>
        <w:t xml:space="preserve"> Дата обращения: 11.12.2022</w:t>
      </w:r>
    </w:p>
  </w:footnote>
  <w:footnote w:id="9">
    <w:p w14:paraId="00000104" w14:textId="77777777" w:rsidR="00F52A76" w:rsidRDefault="00F52A76">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Федеральный закон «Об информации, информационных технологиях и о защите информации» от 27.07.2006 № 149-ФЗ [Электронный ресурс]. Режим доступа:</w:t>
      </w:r>
      <w:hyperlink r:id="rId4">
        <w:r>
          <w:rPr>
            <w:rFonts w:ascii="Times New Roman" w:eastAsia="Times New Roman" w:hAnsi="Times New Roman" w:cs="Times New Roman"/>
            <w:sz w:val="20"/>
            <w:szCs w:val="20"/>
          </w:rPr>
          <w:t xml:space="preserve"> </w:t>
        </w:r>
      </w:hyperlink>
      <w:hyperlink r:id="rId5">
        <w:r>
          <w:rPr>
            <w:rFonts w:ascii="Times New Roman" w:eastAsia="Times New Roman" w:hAnsi="Times New Roman" w:cs="Times New Roman"/>
            <w:color w:val="1155CC"/>
            <w:sz w:val="20"/>
            <w:szCs w:val="20"/>
            <w:u w:val="single"/>
          </w:rPr>
          <w:t>http://www.kremlin.ru/acts/bank/24157</w:t>
        </w:r>
      </w:hyperlink>
      <w:r>
        <w:rPr>
          <w:rFonts w:ascii="Times New Roman" w:eastAsia="Times New Roman" w:hAnsi="Times New Roman" w:cs="Times New Roman"/>
          <w:sz w:val="20"/>
          <w:szCs w:val="20"/>
        </w:rPr>
        <w:t xml:space="preserve"> Дата обращения: 11.12.2022</w:t>
      </w:r>
    </w:p>
  </w:footnote>
  <w:footnote w:id="10">
    <w:p w14:paraId="0000013B" w14:textId="3CC79216" w:rsidR="00F52A76" w:rsidRDefault="00F52A76">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Кастельс, М. Власть коммуникации / пер. с англ. Н. М. Тылевич ; под науч. ред. А. И. Черных</w:t>
      </w:r>
      <w:r w:rsidR="00820D36">
        <w:rPr>
          <w:rFonts w:ascii="Times New Roman" w:eastAsia="Times New Roman" w:hAnsi="Times New Roman" w:cs="Times New Roman"/>
          <w:sz w:val="20"/>
          <w:szCs w:val="20"/>
          <w:lang w:val="en-US"/>
        </w:rPr>
        <w:t xml:space="preserve">. </w:t>
      </w:r>
      <w:r w:rsidR="008753D5">
        <w:rPr>
          <w:rFonts w:ascii="Times New Roman" w:eastAsia="Times New Roman" w:hAnsi="Times New Roman" w:cs="Times New Roman"/>
          <w:sz w:val="20"/>
          <w:szCs w:val="20"/>
          <w:lang w:val="ru-RU"/>
        </w:rPr>
        <w:t>-</w:t>
      </w:r>
      <w:r w:rsidR="00820D36">
        <w:rPr>
          <w:rFonts w:ascii="Times New Roman" w:eastAsia="Times New Roman" w:hAnsi="Times New Roman" w:cs="Times New Roman"/>
          <w:sz w:val="20"/>
          <w:szCs w:val="20"/>
          <w:lang w:val="en-US"/>
        </w:rPr>
        <w:t xml:space="preserve"> </w:t>
      </w:r>
      <w:r>
        <w:rPr>
          <w:rFonts w:ascii="Times New Roman" w:eastAsia="Times New Roman" w:hAnsi="Times New Roman" w:cs="Times New Roman"/>
          <w:sz w:val="20"/>
          <w:szCs w:val="20"/>
        </w:rPr>
        <w:t xml:space="preserve">М: Изд. дом Высшей школы экономики. 2016. 564 с. </w:t>
      </w:r>
    </w:p>
  </w:footnote>
  <w:footnote w:id="11">
    <w:p w14:paraId="0000013C" w14:textId="250AAD28" w:rsidR="00F52A76" w:rsidRDefault="00F52A76">
      <w:pPr>
        <w:spacing w:line="240" w:lineRule="auto"/>
        <w:rPr>
          <w:sz w:val="20"/>
          <w:szCs w:val="20"/>
        </w:rPr>
      </w:pPr>
      <w:r>
        <w:rPr>
          <w:vertAlign w:val="superscript"/>
        </w:rPr>
        <w:footnoteRef/>
      </w:r>
      <w:r>
        <w:rPr>
          <w:sz w:val="20"/>
          <w:szCs w:val="20"/>
        </w:rPr>
        <w:t xml:space="preserve"> </w:t>
      </w:r>
      <w:r>
        <w:rPr>
          <w:rFonts w:ascii="Times New Roman" w:eastAsia="Times New Roman" w:hAnsi="Times New Roman" w:cs="Times New Roman"/>
          <w:color w:val="1A1A1A"/>
          <w:sz w:val="20"/>
          <w:szCs w:val="20"/>
        </w:rPr>
        <w:t xml:space="preserve">Латур, Б. Пересборка социального: введение в акторно-сетевую теорию / пер. с англ. И. Полонской; под ред. С. Гавриленко </w:t>
      </w:r>
      <w:r w:rsidR="008753D5">
        <w:rPr>
          <w:rFonts w:ascii="Times New Roman" w:eastAsia="Times New Roman" w:hAnsi="Times New Roman" w:cs="Times New Roman"/>
          <w:color w:val="1A1A1A"/>
          <w:sz w:val="20"/>
          <w:szCs w:val="20"/>
          <w:lang w:val="ru-RU"/>
        </w:rPr>
        <w:t>-</w:t>
      </w:r>
      <w:r>
        <w:rPr>
          <w:rFonts w:ascii="Times New Roman" w:eastAsia="Times New Roman" w:hAnsi="Times New Roman" w:cs="Times New Roman"/>
          <w:color w:val="1A1A1A"/>
          <w:sz w:val="20"/>
          <w:szCs w:val="20"/>
        </w:rPr>
        <w:t xml:space="preserve"> М.: Изд. дом Высшей школы экономики. 2014. 384 с. </w:t>
      </w:r>
    </w:p>
  </w:footnote>
  <w:footnote w:id="12">
    <w:p w14:paraId="0000013D" w14:textId="77777777" w:rsidR="00F52A76" w:rsidRDefault="00F52A76">
      <w:pPr>
        <w:rPr>
          <w:rFonts w:ascii="Times New Roman" w:eastAsia="Times New Roman" w:hAnsi="Times New Roman" w:cs="Times New Roman"/>
          <w:sz w:val="20"/>
          <w:szCs w:val="20"/>
        </w:rPr>
      </w:pPr>
      <w:r>
        <w:rPr>
          <w:vertAlign w:val="superscript"/>
        </w:rPr>
        <w:footnoteRef/>
      </w:r>
      <w:r>
        <w:t xml:space="preserve"> </w:t>
      </w:r>
      <w:r>
        <w:rPr>
          <w:rFonts w:ascii="Times New Roman" w:eastAsia="Times New Roman" w:hAnsi="Times New Roman" w:cs="Times New Roman"/>
          <w:sz w:val="20"/>
          <w:szCs w:val="20"/>
        </w:rPr>
        <w:t xml:space="preserve">Вартанова Е. Цифровой капитал как гибридный капитал: к вопросу о новых концепциях медиаисследований // Меди@льманах. 2021. №4 (105) С. 8-19. </w:t>
      </w:r>
      <w:r>
        <w:rPr>
          <w:rFonts w:ascii="Times New Roman" w:eastAsia="Times New Roman" w:hAnsi="Times New Roman" w:cs="Times New Roman"/>
          <w:color w:val="222222"/>
          <w:sz w:val="20"/>
          <w:szCs w:val="20"/>
          <w:highlight w:val="white"/>
        </w:rPr>
        <w:t>Вартанова Е., Гладкова А., Дунас Д. Цифровой капитал как гибридный нематериальный капитал: теоретические подходы и практические решения в российском контексте // Вопросы теории и практики журналистики. 2022. №. 1. С. 6-26.</w:t>
      </w:r>
    </w:p>
  </w:footnote>
  <w:footnote w:id="13">
    <w:p w14:paraId="0000013E" w14:textId="77777777" w:rsidR="00F52A76" w:rsidRDefault="00F52A76">
      <w:pPr>
        <w:spacing w:line="240" w:lineRule="auto"/>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Цвык И. Социальные проблемы информационного общества // Инновационная наука. 2016. №4-4 (16). С. 76-79</w:t>
      </w:r>
    </w:p>
  </w:footnote>
  <w:footnote w:id="14">
    <w:p w14:paraId="00000105" w14:textId="77777777" w:rsidR="00F52A76" w:rsidRPr="002D5900" w:rsidRDefault="00F52A76">
      <w:pPr>
        <w:spacing w:line="240" w:lineRule="auto"/>
        <w:rPr>
          <w:sz w:val="20"/>
          <w:szCs w:val="20"/>
          <w:lang w:val="en-US"/>
        </w:rPr>
      </w:pPr>
      <w:r>
        <w:rPr>
          <w:vertAlign w:val="superscript"/>
        </w:rPr>
        <w:footnoteRef/>
      </w:r>
      <w:r>
        <w:rPr>
          <w:sz w:val="20"/>
          <w:szCs w:val="20"/>
        </w:rPr>
        <w:t xml:space="preserve"> </w:t>
      </w:r>
      <w:r>
        <w:rPr>
          <w:rFonts w:ascii="Times New Roman" w:eastAsia="Times New Roman" w:hAnsi="Times New Roman" w:cs="Times New Roman"/>
          <w:sz w:val="20"/>
          <w:szCs w:val="20"/>
        </w:rPr>
        <w:t xml:space="preserve">Сабыров Н. Роль социальных сетей в цифровизации социальных отношений // Вестник экспертного совета. </w:t>
      </w:r>
      <w:r w:rsidRPr="002D5900">
        <w:rPr>
          <w:rFonts w:ascii="Times New Roman" w:eastAsia="Times New Roman" w:hAnsi="Times New Roman" w:cs="Times New Roman"/>
          <w:sz w:val="20"/>
          <w:szCs w:val="20"/>
          <w:lang w:val="en-US"/>
        </w:rPr>
        <w:t xml:space="preserve">2022. №1 (28). </w:t>
      </w:r>
      <w:r>
        <w:rPr>
          <w:rFonts w:ascii="Times New Roman" w:eastAsia="Times New Roman" w:hAnsi="Times New Roman" w:cs="Times New Roman"/>
          <w:sz w:val="20"/>
          <w:szCs w:val="20"/>
        </w:rPr>
        <w:t>С</w:t>
      </w:r>
      <w:r w:rsidRPr="002D5900">
        <w:rPr>
          <w:rFonts w:ascii="Times New Roman" w:eastAsia="Times New Roman" w:hAnsi="Times New Roman" w:cs="Times New Roman"/>
          <w:sz w:val="20"/>
          <w:szCs w:val="20"/>
          <w:lang w:val="en-US"/>
        </w:rPr>
        <w:t>. 82-86.</w:t>
      </w:r>
    </w:p>
  </w:footnote>
  <w:footnote w:id="15">
    <w:p w14:paraId="00000106" w14:textId="77777777" w:rsidR="00F52A76" w:rsidRPr="002D5900" w:rsidRDefault="00F52A76">
      <w:pPr>
        <w:spacing w:line="240" w:lineRule="auto"/>
        <w:rPr>
          <w:sz w:val="20"/>
          <w:szCs w:val="20"/>
          <w:lang w:val="en-US"/>
        </w:rPr>
      </w:pPr>
      <w:r>
        <w:rPr>
          <w:vertAlign w:val="superscript"/>
        </w:rPr>
        <w:footnoteRef/>
      </w:r>
      <w:r w:rsidRPr="002D5900">
        <w:rPr>
          <w:sz w:val="20"/>
          <w:szCs w:val="20"/>
          <w:lang w:val="en-US"/>
        </w:rPr>
        <w:t xml:space="preserve"> </w:t>
      </w:r>
      <w:r w:rsidRPr="002D5900">
        <w:rPr>
          <w:rFonts w:ascii="Times New Roman" w:eastAsia="Times New Roman" w:hAnsi="Times New Roman" w:cs="Times New Roman"/>
          <w:sz w:val="20"/>
          <w:szCs w:val="20"/>
          <w:lang w:val="en-US"/>
        </w:rPr>
        <w:t xml:space="preserve">McDaniel S. Information and Communication Technologies: Bugs in the Generational Ointment // The Canadian Journal of Sociology. 2002. № 27(4). </w:t>
      </w:r>
      <w:r>
        <w:rPr>
          <w:rFonts w:ascii="Times New Roman" w:eastAsia="Times New Roman" w:hAnsi="Times New Roman" w:cs="Times New Roman"/>
          <w:sz w:val="20"/>
          <w:szCs w:val="20"/>
        </w:rPr>
        <w:t>С</w:t>
      </w:r>
      <w:r w:rsidRPr="002D5900">
        <w:rPr>
          <w:rFonts w:ascii="Times New Roman" w:eastAsia="Times New Roman" w:hAnsi="Times New Roman" w:cs="Times New Roman"/>
          <w:sz w:val="20"/>
          <w:szCs w:val="20"/>
          <w:lang w:val="en-US"/>
        </w:rPr>
        <w:t>.535–546.</w:t>
      </w:r>
    </w:p>
  </w:footnote>
  <w:footnote w:id="16">
    <w:p w14:paraId="0000012E" w14:textId="77777777" w:rsidR="00F52A76" w:rsidRDefault="00F52A76">
      <w:pPr>
        <w:rPr>
          <w:rFonts w:ascii="Times New Roman" w:eastAsia="Times New Roman" w:hAnsi="Times New Roman" w:cs="Times New Roman"/>
          <w:sz w:val="20"/>
          <w:szCs w:val="20"/>
        </w:rPr>
      </w:pPr>
      <w:r>
        <w:rPr>
          <w:vertAlign w:val="superscript"/>
        </w:rPr>
        <w:footnoteRef/>
      </w:r>
      <w:r w:rsidRPr="002D5900">
        <w:rPr>
          <w:lang w:val="en-US"/>
        </w:rPr>
        <w:t xml:space="preserve"> </w:t>
      </w:r>
      <w:r w:rsidRPr="002D5900">
        <w:rPr>
          <w:rFonts w:ascii="Times New Roman" w:eastAsia="Times New Roman" w:hAnsi="Times New Roman" w:cs="Times New Roman"/>
          <w:sz w:val="20"/>
          <w:szCs w:val="20"/>
          <w:lang w:val="en-US"/>
        </w:rPr>
        <w:t xml:space="preserve">Most popular social networks worldwide as of January 2023, ranked by number of monthly active users // Statista </w:t>
      </w:r>
      <w:r w:rsidRPr="002D5900">
        <w:rPr>
          <w:rFonts w:ascii="Times New Roman" w:eastAsia="Times New Roman" w:hAnsi="Times New Roman" w:cs="Times New Roman"/>
          <w:color w:val="2C2D2E"/>
          <w:sz w:val="20"/>
          <w:szCs w:val="20"/>
          <w:highlight w:val="white"/>
          <w:lang w:val="en-US"/>
        </w:rPr>
        <w:t>[</w:t>
      </w:r>
      <w:r>
        <w:rPr>
          <w:rFonts w:ascii="Times New Roman" w:eastAsia="Times New Roman" w:hAnsi="Times New Roman" w:cs="Times New Roman"/>
          <w:color w:val="2C2D2E"/>
          <w:sz w:val="20"/>
          <w:szCs w:val="20"/>
          <w:highlight w:val="white"/>
        </w:rPr>
        <w:t>Электронный</w:t>
      </w:r>
      <w:r w:rsidRPr="002D5900">
        <w:rPr>
          <w:rFonts w:ascii="Times New Roman" w:eastAsia="Times New Roman" w:hAnsi="Times New Roman" w:cs="Times New Roman"/>
          <w:color w:val="2C2D2E"/>
          <w:sz w:val="20"/>
          <w:szCs w:val="20"/>
          <w:highlight w:val="white"/>
          <w:lang w:val="en-US"/>
        </w:rPr>
        <w:t xml:space="preserve"> </w:t>
      </w:r>
      <w:r>
        <w:rPr>
          <w:rFonts w:ascii="Times New Roman" w:eastAsia="Times New Roman" w:hAnsi="Times New Roman" w:cs="Times New Roman"/>
          <w:color w:val="2C2D2E"/>
          <w:sz w:val="20"/>
          <w:szCs w:val="20"/>
          <w:highlight w:val="white"/>
        </w:rPr>
        <w:t>ресурс</w:t>
      </w:r>
      <w:r w:rsidRPr="002D5900">
        <w:rPr>
          <w:rFonts w:ascii="Times New Roman" w:eastAsia="Times New Roman" w:hAnsi="Times New Roman" w:cs="Times New Roman"/>
          <w:color w:val="2C2D2E"/>
          <w:sz w:val="20"/>
          <w:szCs w:val="20"/>
          <w:highlight w:val="white"/>
          <w:lang w:val="en-US"/>
        </w:rPr>
        <w:t xml:space="preserve">]. </w:t>
      </w:r>
      <w:r>
        <w:rPr>
          <w:rFonts w:ascii="Times New Roman" w:eastAsia="Times New Roman" w:hAnsi="Times New Roman" w:cs="Times New Roman"/>
          <w:color w:val="2C2D2E"/>
          <w:sz w:val="20"/>
          <w:szCs w:val="20"/>
          <w:highlight w:val="white"/>
        </w:rPr>
        <w:t xml:space="preserve">Режим доступа: </w:t>
      </w:r>
      <w:hyperlink r:id="rId6">
        <w:r>
          <w:rPr>
            <w:rFonts w:ascii="Times New Roman" w:eastAsia="Times New Roman" w:hAnsi="Times New Roman" w:cs="Times New Roman"/>
            <w:color w:val="1155CC"/>
            <w:sz w:val="20"/>
            <w:szCs w:val="20"/>
            <w:highlight w:val="white"/>
            <w:u w:val="single"/>
          </w:rPr>
          <w:t>https://www.statista.com/statistics/272014/global-social-networks-ranked-by-number-of-users/</w:t>
        </w:r>
      </w:hyperlink>
      <w:r>
        <w:rPr>
          <w:rFonts w:ascii="Times New Roman" w:eastAsia="Times New Roman" w:hAnsi="Times New Roman" w:cs="Times New Roman"/>
          <w:color w:val="2C2D2E"/>
          <w:sz w:val="20"/>
          <w:szCs w:val="20"/>
          <w:highlight w:val="white"/>
        </w:rPr>
        <w:t xml:space="preserve"> Дата обращения: 19.05.2023</w:t>
      </w:r>
    </w:p>
  </w:footnote>
  <w:footnote w:id="17">
    <w:p w14:paraId="0000012F" w14:textId="77777777" w:rsidR="00F52A76" w:rsidRDefault="00F52A76">
      <w:pPr>
        <w:rPr>
          <w:rFonts w:ascii="Times New Roman" w:eastAsia="Times New Roman" w:hAnsi="Times New Roman" w:cs="Times New Roman"/>
          <w:sz w:val="20"/>
          <w:szCs w:val="20"/>
        </w:rPr>
      </w:pPr>
      <w:r>
        <w:rPr>
          <w:vertAlign w:val="superscript"/>
        </w:rPr>
        <w:footnoteRef/>
      </w:r>
      <w:r>
        <w:t xml:space="preserve"> </w:t>
      </w:r>
      <w:r>
        <w:rPr>
          <w:rFonts w:ascii="Times New Roman" w:eastAsia="Times New Roman" w:hAnsi="Times New Roman" w:cs="Times New Roman"/>
          <w:sz w:val="20"/>
          <w:szCs w:val="20"/>
        </w:rPr>
        <w:t xml:space="preserve">Российская аудитория социальных сетей и мессенджеров: изменения на фоне спецоперации // ВЦИОМ </w:t>
      </w:r>
      <w:r>
        <w:rPr>
          <w:rFonts w:ascii="Times New Roman" w:eastAsia="Times New Roman" w:hAnsi="Times New Roman" w:cs="Times New Roman"/>
          <w:color w:val="2C2D2E"/>
          <w:sz w:val="20"/>
          <w:szCs w:val="20"/>
          <w:highlight w:val="white"/>
        </w:rPr>
        <w:t xml:space="preserve">[Электронный ресурс]. Режим доступа: </w:t>
      </w:r>
      <w:hyperlink r:id="rId7">
        <w:r>
          <w:rPr>
            <w:rFonts w:ascii="Times New Roman" w:eastAsia="Times New Roman" w:hAnsi="Times New Roman" w:cs="Times New Roman"/>
            <w:color w:val="1155CC"/>
            <w:sz w:val="20"/>
            <w:szCs w:val="20"/>
            <w:highlight w:val="white"/>
            <w:u w:val="single"/>
          </w:rPr>
          <w:t>https://wciom.ru/analytical-reviews/analiticheskii-obzor/rossiiskaja-auditorija-socialnykh-setei-i-messendzherov-izmenenija-na-fone-specoperacii</w:t>
        </w:r>
      </w:hyperlink>
      <w:r>
        <w:rPr>
          <w:rFonts w:ascii="Times New Roman" w:eastAsia="Times New Roman" w:hAnsi="Times New Roman" w:cs="Times New Roman"/>
          <w:color w:val="2C2D2E"/>
          <w:sz w:val="20"/>
          <w:szCs w:val="20"/>
          <w:highlight w:val="white"/>
        </w:rPr>
        <w:t xml:space="preserve"> Дата обращения: 19.05.2023</w:t>
      </w:r>
    </w:p>
  </w:footnote>
  <w:footnote w:id="18">
    <w:p w14:paraId="00000132" w14:textId="77777777" w:rsidR="00F52A76" w:rsidRDefault="00F52A76">
      <w:pPr>
        <w:spacing w:line="240" w:lineRule="auto"/>
        <w:rPr>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Уйгурова С. Информатизация общества на примере использования мессенджера whatsapp // СТУДЕНТ года 2019 : сборник статей Международного научно-исследовательского конкурса: в 3 частях, Петрозаводск, 17 ноября 2019 года. Часть 2. 2019. С. 297-303.</w:t>
      </w:r>
    </w:p>
  </w:footnote>
  <w:footnote w:id="19">
    <w:p w14:paraId="00000130" w14:textId="77777777" w:rsidR="00F52A76" w:rsidRDefault="00F52A76">
      <w:pPr>
        <w:spacing w:line="240" w:lineRule="auto"/>
        <w:rPr>
          <w:rFonts w:ascii="Times New Roman" w:eastAsia="Times New Roman" w:hAnsi="Times New Roman" w:cs="Times New Roman"/>
          <w:sz w:val="18"/>
          <w:szCs w:val="18"/>
        </w:rPr>
      </w:pPr>
      <w:r>
        <w:rPr>
          <w:vertAlign w:val="superscript"/>
        </w:rPr>
        <w:footnoteRef/>
      </w:r>
      <w:r>
        <w:rPr>
          <w:sz w:val="20"/>
          <w:szCs w:val="20"/>
        </w:rPr>
        <w:t xml:space="preserve"> </w:t>
      </w:r>
      <w:r>
        <w:rPr>
          <w:rFonts w:ascii="Times New Roman" w:eastAsia="Times New Roman" w:hAnsi="Times New Roman" w:cs="Times New Roman"/>
          <w:sz w:val="20"/>
          <w:szCs w:val="20"/>
        </w:rPr>
        <w:t>Сулаквелидзе Н. Особенности медиатекста в мессенджере Telegram // Кризисный двадцатый век: парадоксы революционного кода и судьбы литературы: Сборник научных статей. 2018. С. 241-247</w:t>
      </w:r>
    </w:p>
  </w:footnote>
  <w:footnote w:id="20">
    <w:p w14:paraId="00000131" w14:textId="77777777" w:rsidR="00F52A76" w:rsidRDefault="00F52A76">
      <w:pPr>
        <w:rPr>
          <w:rFonts w:ascii="Times New Roman" w:eastAsia="Times New Roman" w:hAnsi="Times New Roman" w:cs="Times New Roman"/>
        </w:rPr>
      </w:pPr>
      <w:r>
        <w:rPr>
          <w:vertAlign w:val="superscript"/>
        </w:rPr>
        <w:footnoteRef/>
      </w:r>
      <w:r>
        <w:t xml:space="preserve"> </w:t>
      </w:r>
      <w:r>
        <w:rPr>
          <w:rFonts w:ascii="Times New Roman" w:eastAsia="Times New Roman" w:hAnsi="Times New Roman" w:cs="Times New Roman"/>
          <w:sz w:val="20"/>
          <w:szCs w:val="20"/>
        </w:rPr>
        <w:t>Голошубина О. Разговор в мессенджере как специфический жанр интернет-коммуникации // Вестник ОмГУ. 2015. №1 (75).</w:t>
      </w:r>
    </w:p>
  </w:footnote>
  <w:footnote w:id="21">
    <w:p w14:paraId="0000016E" w14:textId="77777777" w:rsidR="00F52A76" w:rsidRDefault="00F52A76">
      <w:pPr>
        <w:spacing w:line="240" w:lineRule="auto"/>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Баданова Н., Богданова Е., Фирсова С. Трансформация общения посредством современных информационно-коммуникационных технологий // Контекст и рефлексия: философия о мире и человеке. 2016. № 4. С. 81-89.</w:t>
      </w:r>
    </w:p>
  </w:footnote>
  <w:footnote w:id="22">
    <w:p w14:paraId="0000016F" w14:textId="77777777" w:rsidR="00F52A76" w:rsidRDefault="00F52A76">
      <w:pPr>
        <w:spacing w:line="240" w:lineRule="auto"/>
        <w:rPr>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Чеботарева И. Влияние новых коммуникационных технологий на характер социальных отношений в современной России // Вестник современной науки. 2015. № 5(5). С. 212-215.</w:t>
      </w:r>
    </w:p>
  </w:footnote>
  <w:footnote w:id="23">
    <w:p w14:paraId="00000136" w14:textId="77777777" w:rsidR="00F52A76" w:rsidRDefault="00F52A76">
      <w:pPr>
        <w:rPr>
          <w:rFonts w:ascii="Times New Roman" w:eastAsia="Times New Roman" w:hAnsi="Times New Roman" w:cs="Times New Roman"/>
          <w:sz w:val="20"/>
          <w:szCs w:val="20"/>
        </w:rPr>
      </w:pPr>
      <w:r>
        <w:rPr>
          <w:vertAlign w:val="superscript"/>
        </w:rPr>
        <w:footnoteRef/>
      </w:r>
      <w:r>
        <w:t xml:space="preserve"> </w:t>
      </w:r>
      <w:r>
        <w:rPr>
          <w:rFonts w:ascii="Times New Roman" w:eastAsia="Times New Roman" w:hAnsi="Times New Roman" w:cs="Times New Roman"/>
          <w:sz w:val="20"/>
          <w:szCs w:val="20"/>
        </w:rPr>
        <w:t>Зинкин Е. Приложения, социальные сети и мессенджеры как платформы распространения новостного контента СМИ // Огарёв-Online. 2019. №1 (122). 8 с.</w:t>
      </w:r>
    </w:p>
  </w:footnote>
  <w:footnote w:id="24">
    <w:p w14:paraId="00000133" w14:textId="77777777" w:rsidR="00F52A76" w:rsidRDefault="00F52A76">
      <w:pPr>
        <w:spacing w:line="240" w:lineRule="auto"/>
        <w:rPr>
          <w:rFonts w:ascii="Times New Roman" w:eastAsia="Times New Roman" w:hAnsi="Times New Roman" w:cs="Times New Roman"/>
          <w:color w:val="222222"/>
          <w:sz w:val="20"/>
          <w:szCs w:val="20"/>
          <w:highlight w:val="white"/>
        </w:rPr>
      </w:pPr>
      <w:r>
        <w:rPr>
          <w:vertAlign w:val="superscript"/>
        </w:rPr>
        <w:footnoteRef/>
      </w:r>
      <w:r>
        <w:rPr>
          <w:sz w:val="20"/>
          <w:szCs w:val="20"/>
        </w:rPr>
        <w:t xml:space="preserve"> </w:t>
      </w:r>
      <w:r>
        <w:rPr>
          <w:rFonts w:ascii="Times New Roman" w:eastAsia="Times New Roman" w:hAnsi="Times New Roman" w:cs="Times New Roman"/>
          <w:color w:val="222222"/>
          <w:sz w:val="20"/>
          <w:szCs w:val="20"/>
          <w:highlight w:val="white"/>
        </w:rPr>
        <w:t>Попов Е., Комарова О., Симонова В. Использование социальных сетей и мессенджеров для взаимодействия в обществе // Экономика и управление. 2020. №. 12. С. 1284-1296.</w:t>
      </w:r>
    </w:p>
    <w:p w14:paraId="00000134" w14:textId="77777777" w:rsidR="00F52A76" w:rsidRDefault="00F52A76">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Каменская К., Захарцев С. Об осуществлении незаконного предпринимательства посредством использования социальных сетей и мессенджеров // Юридическая наука: история и современность. 2021. № 10. С. 161-168. </w:t>
      </w:r>
    </w:p>
    <w:p w14:paraId="00000135" w14:textId="77777777" w:rsidR="00F52A76" w:rsidRDefault="00F52A76">
      <w:pPr>
        <w:spacing w:line="240" w:lineRule="auto"/>
        <w:rPr>
          <w:rFonts w:ascii="Times New Roman" w:eastAsia="Times New Roman" w:hAnsi="Times New Roman" w:cs="Times New Roman"/>
          <w:color w:val="222222"/>
          <w:sz w:val="20"/>
          <w:szCs w:val="20"/>
          <w:highlight w:val="white"/>
        </w:rPr>
      </w:pPr>
      <w:r>
        <w:rPr>
          <w:rFonts w:ascii="Times New Roman" w:eastAsia="Times New Roman" w:hAnsi="Times New Roman" w:cs="Times New Roman"/>
          <w:color w:val="222222"/>
          <w:sz w:val="20"/>
          <w:szCs w:val="20"/>
          <w:highlight w:val="white"/>
        </w:rPr>
        <w:t>Ковалева Н. Мошенничество в социальных сетях и возможные последствия // Современные проблемы науки, общества, образования: актуальные вопросы теории и практики. 2022. С. 61-70</w:t>
      </w:r>
    </w:p>
  </w:footnote>
  <w:footnote w:id="25">
    <w:p w14:paraId="00000137" w14:textId="77777777" w:rsidR="00F52A76" w:rsidRDefault="00F52A76">
      <w:pPr>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Гель А., Путилов А. Информационная безопасность в социальных сетях // Скиф. 2020. №5-1 (45). С. 127-130. </w:t>
      </w:r>
      <w:r>
        <w:rPr>
          <w:rFonts w:ascii="Times New Roman" w:eastAsia="Times New Roman" w:hAnsi="Times New Roman" w:cs="Times New Roman"/>
          <w:sz w:val="20"/>
          <w:szCs w:val="20"/>
          <w:highlight w:val="white"/>
        </w:rPr>
        <w:t>Бессчетнова А. Информационная безопасность молодежи в социальных сетях и мессенджерах как проблема современности //Социальная безопасность в евразийском пространстве. 2019. С. 111-113.</w:t>
      </w:r>
    </w:p>
  </w:footnote>
  <w:footnote w:id="26">
    <w:p w14:paraId="00000138" w14:textId="77777777" w:rsidR="00F52A76" w:rsidRDefault="00F52A76">
      <w:pPr>
        <w:rPr>
          <w:rFonts w:ascii="Times New Roman" w:eastAsia="Times New Roman" w:hAnsi="Times New Roman" w:cs="Times New Roman"/>
          <w:sz w:val="20"/>
          <w:szCs w:val="20"/>
        </w:rPr>
      </w:pPr>
      <w:r>
        <w:rPr>
          <w:vertAlign w:val="superscript"/>
        </w:rPr>
        <w:footnoteRef/>
      </w:r>
      <w:r>
        <w:t xml:space="preserve"> </w:t>
      </w:r>
      <w:r>
        <w:rPr>
          <w:rFonts w:ascii="Times New Roman" w:eastAsia="Times New Roman" w:hAnsi="Times New Roman" w:cs="Times New Roman"/>
          <w:sz w:val="20"/>
          <w:szCs w:val="20"/>
        </w:rPr>
        <w:t xml:space="preserve">Давыдочкина С. Использование платформы “видеозвонки Mail.ru” для дистанционного проведения занятий по дисциплинам математического цикла. // Вопросы педагогики. 2022. № 3-2. С. 61-65. </w:t>
      </w:r>
      <w:r>
        <w:rPr>
          <w:rFonts w:ascii="Times New Roman" w:eastAsia="Times New Roman" w:hAnsi="Times New Roman" w:cs="Times New Roman"/>
          <w:color w:val="222222"/>
          <w:sz w:val="20"/>
          <w:szCs w:val="20"/>
          <w:highlight w:val="white"/>
        </w:rPr>
        <w:t>Шапкина Е., Выговская Д. Опыт использования формата видеоконференцсвязи в рамках дополнительного профессионального образования студентов инженерных специальностей //Вестник Южно-Уральского государственного университета. Серия: Образование. Педагогические науки. 2022.  №. 4. С. 65-77.</w:t>
      </w:r>
    </w:p>
  </w:footnote>
  <w:footnote w:id="27">
    <w:p w14:paraId="00000139" w14:textId="24529608" w:rsidR="00F52A76" w:rsidRDefault="00F52A76">
      <w:pPr>
        <w:spacing w:line="240" w:lineRule="auto"/>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highlight w:val="white"/>
        </w:rPr>
        <w:t>Жернова К., Старкова Т. Перспективы развития видеозвонка //</w:t>
      </w:r>
      <w:r w:rsidR="003007C1">
        <w:rPr>
          <w:rFonts w:ascii="Times New Roman" w:eastAsia="Times New Roman" w:hAnsi="Times New Roman" w:cs="Times New Roman"/>
          <w:sz w:val="20"/>
          <w:szCs w:val="20"/>
          <w:highlight w:val="white"/>
          <w:lang w:val="ru-RU"/>
        </w:rPr>
        <w:t xml:space="preserve"> </w:t>
      </w:r>
      <w:r>
        <w:rPr>
          <w:rFonts w:ascii="Times New Roman" w:eastAsia="Times New Roman" w:hAnsi="Times New Roman" w:cs="Times New Roman"/>
          <w:sz w:val="20"/>
          <w:szCs w:val="20"/>
          <w:highlight w:val="white"/>
        </w:rPr>
        <w:t>Актуальные направления научных исследований: от теории к практике. 2016. №. 2-2. С. 28-32.</w:t>
      </w:r>
    </w:p>
  </w:footnote>
  <w:footnote w:id="28">
    <w:p w14:paraId="0000013A" w14:textId="77777777" w:rsidR="00F52A76" w:rsidRPr="002D5900" w:rsidRDefault="00F52A76">
      <w:pPr>
        <w:spacing w:line="240" w:lineRule="auto"/>
        <w:rPr>
          <w:rFonts w:ascii="Times New Roman" w:eastAsia="Times New Roman" w:hAnsi="Times New Roman" w:cs="Times New Roman"/>
          <w:sz w:val="20"/>
          <w:szCs w:val="20"/>
          <w:lang w:val="en-US"/>
        </w:rPr>
      </w:pPr>
      <w:r>
        <w:rPr>
          <w:vertAlign w:val="superscript"/>
        </w:rPr>
        <w:footnoteRef/>
      </w:r>
      <w:r>
        <w:rPr>
          <w:sz w:val="20"/>
          <w:szCs w:val="20"/>
        </w:rPr>
        <w:t xml:space="preserve"> </w:t>
      </w:r>
      <w:r>
        <w:rPr>
          <w:rFonts w:ascii="Times New Roman" w:eastAsia="Times New Roman" w:hAnsi="Times New Roman" w:cs="Times New Roman"/>
          <w:sz w:val="20"/>
          <w:szCs w:val="20"/>
        </w:rPr>
        <w:t xml:space="preserve">Фатхулин Т., Куликова А. Анализ функциональных возможностей современных мессенджеров // REDS: Телекоммуникационные устройства и системы. </w:t>
      </w:r>
      <w:r w:rsidRPr="002D5900">
        <w:rPr>
          <w:rFonts w:ascii="Times New Roman" w:eastAsia="Times New Roman" w:hAnsi="Times New Roman" w:cs="Times New Roman"/>
          <w:sz w:val="20"/>
          <w:szCs w:val="20"/>
          <w:lang w:val="en-US"/>
        </w:rPr>
        <w:t xml:space="preserve">2022. №3. </w:t>
      </w:r>
      <w:r>
        <w:rPr>
          <w:rFonts w:ascii="Times New Roman" w:eastAsia="Times New Roman" w:hAnsi="Times New Roman" w:cs="Times New Roman"/>
          <w:sz w:val="20"/>
          <w:szCs w:val="20"/>
        </w:rPr>
        <w:t>С</w:t>
      </w:r>
      <w:r w:rsidRPr="002D5900">
        <w:rPr>
          <w:rFonts w:ascii="Times New Roman" w:eastAsia="Times New Roman" w:hAnsi="Times New Roman" w:cs="Times New Roman"/>
          <w:sz w:val="20"/>
          <w:szCs w:val="20"/>
          <w:lang w:val="en-US"/>
        </w:rPr>
        <w:t>. 48-55</w:t>
      </w:r>
    </w:p>
  </w:footnote>
  <w:footnote w:id="29">
    <w:p w14:paraId="00000107" w14:textId="77777777" w:rsidR="00F52A76" w:rsidRDefault="00F52A76">
      <w:pPr>
        <w:spacing w:line="240" w:lineRule="auto"/>
        <w:rPr>
          <w:rFonts w:ascii="Times New Roman" w:eastAsia="Times New Roman" w:hAnsi="Times New Roman" w:cs="Times New Roman"/>
          <w:sz w:val="16"/>
          <w:szCs w:val="16"/>
        </w:rPr>
      </w:pPr>
      <w:r>
        <w:rPr>
          <w:vertAlign w:val="superscript"/>
        </w:rPr>
        <w:footnoteRef/>
      </w:r>
      <w:r w:rsidRPr="002D5900">
        <w:rPr>
          <w:rFonts w:ascii="Times New Roman" w:eastAsia="Times New Roman" w:hAnsi="Times New Roman" w:cs="Times New Roman"/>
          <w:sz w:val="20"/>
          <w:szCs w:val="20"/>
          <w:lang w:val="en-US"/>
        </w:rPr>
        <w:t xml:space="preserve"> </w:t>
      </w:r>
      <w:r w:rsidRPr="002D5900">
        <w:rPr>
          <w:rFonts w:ascii="Times New Roman" w:eastAsia="Times New Roman" w:hAnsi="Times New Roman" w:cs="Times New Roman"/>
          <w:color w:val="222222"/>
          <w:sz w:val="20"/>
          <w:szCs w:val="20"/>
          <w:highlight w:val="white"/>
          <w:lang w:val="en-US"/>
        </w:rPr>
        <w:t xml:space="preserve">Kim K. Intergenerational exchanges and support in family contexts // The Pennsylvania State University, 2012. </w:t>
      </w:r>
      <w:r>
        <w:rPr>
          <w:rFonts w:ascii="Times New Roman" w:eastAsia="Times New Roman" w:hAnsi="Times New Roman" w:cs="Times New Roman"/>
          <w:color w:val="222222"/>
          <w:sz w:val="20"/>
          <w:szCs w:val="20"/>
          <w:highlight w:val="white"/>
        </w:rPr>
        <w:t>154 с.</w:t>
      </w:r>
    </w:p>
  </w:footnote>
  <w:footnote w:id="30">
    <w:p w14:paraId="00000108" w14:textId="77777777" w:rsidR="00F52A76" w:rsidRDefault="00F52A76">
      <w:pPr>
        <w:spacing w:line="240" w:lineRule="auto"/>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 xml:space="preserve">Бурмыкина О. Тенденции изменений межпоколенных семейных отношений // Петербургская социология сегодня. 2019. №12. С. 134-153. </w:t>
      </w:r>
      <w:r>
        <w:rPr>
          <w:rFonts w:ascii="Times New Roman" w:eastAsia="Times New Roman" w:hAnsi="Times New Roman" w:cs="Times New Roman"/>
          <w:sz w:val="20"/>
          <w:szCs w:val="20"/>
          <w:highlight w:val="white"/>
        </w:rPr>
        <w:t>Марцинковская Т., Полева Н. Поколения эпохи транзитивности: ценности, идентичность, общение // Мир психологии. 2017. № 1(89).  С. 24-37.</w:t>
      </w:r>
    </w:p>
  </w:footnote>
  <w:footnote w:id="31">
    <w:p w14:paraId="00000109" w14:textId="77777777" w:rsidR="00F52A76" w:rsidRDefault="00F52A76">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highlight w:val="white"/>
        </w:rPr>
        <w:t>Morgan D. Rethinking family practices. Springer. 2011. 189 с.</w:t>
      </w:r>
    </w:p>
  </w:footnote>
  <w:footnote w:id="32">
    <w:p w14:paraId="0000010A" w14:textId="77777777" w:rsidR="00F52A76" w:rsidRDefault="00F52A76">
      <w:pPr>
        <w:spacing w:line="240" w:lineRule="auto"/>
        <w:rPr>
          <w:sz w:val="16"/>
          <w:szCs w:val="16"/>
        </w:rPr>
      </w:pPr>
      <w:r>
        <w:rPr>
          <w:vertAlign w:val="superscript"/>
        </w:rPr>
        <w:footnoteRef/>
      </w:r>
      <w:r>
        <w:rPr>
          <w:sz w:val="20"/>
          <w:szCs w:val="20"/>
        </w:rPr>
        <w:t xml:space="preserve"> </w:t>
      </w:r>
      <w:r>
        <w:rPr>
          <w:rFonts w:ascii="Times New Roman" w:eastAsia="Times New Roman" w:hAnsi="Times New Roman" w:cs="Times New Roman"/>
          <w:color w:val="222222"/>
          <w:sz w:val="20"/>
          <w:szCs w:val="20"/>
          <w:highlight w:val="white"/>
        </w:rPr>
        <w:t>Маккарти Д., Эдвардс Р. Исследования семьи: основные понятия. 2018. 68 c.</w:t>
      </w:r>
    </w:p>
  </w:footnote>
  <w:footnote w:id="33">
    <w:p w14:paraId="0B6C3CDC" w14:textId="0FE684AB" w:rsidR="00F52A76" w:rsidRPr="002D5900" w:rsidRDefault="00F52A76" w:rsidP="00C75332">
      <w:pPr>
        <w:spacing w:line="240" w:lineRule="auto"/>
        <w:rPr>
          <w:rFonts w:ascii="Times New Roman" w:eastAsia="Times New Roman" w:hAnsi="Times New Roman" w:cs="Times New Roman"/>
          <w:sz w:val="20"/>
          <w:szCs w:val="20"/>
          <w:lang w:val="en-US"/>
        </w:rPr>
      </w:pPr>
      <w:r>
        <w:rPr>
          <w:vertAlign w:val="superscript"/>
        </w:rPr>
        <w:footnoteRef/>
      </w:r>
      <w:r>
        <w:rPr>
          <w:rFonts w:ascii="Times New Roman" w:eastAsia="Times New Roman" w:hAnsi="Times New Roman" w:cs="Times New Roman"/>
          <w:sz w:val="20"/>
          <w:szCs w:val="20"/>
        </w:rPr>
        <w:t xml:space="preserve"> Гангнус Н. Феномен привязанности в жизни ребёнка как вектор формирования личности // Категория "социального" в современной педагогике и психологии: материалы 7-й всероссийской научно-практической конференции с дистанционным и международным участием, Ульяновск, 20–21 июня 2019 года. С</w:t>
      </w:r>
      <w:r w:rsidRPr="002D5900">
        <w:rPr>
          <w:rFonts w:ascii="Times New Roman" w:eastAsia="Times New Roman" w:hAnsi="Times New Roman" w:cs="Times New Roman"/>
          <w:sz w:val="20"/>
          <w:szCs w:val="20"/>
          <w:lang w:val="en-US"/>
        </w:rPr>
        <w:t>. 135-139.</w:t>
      </w:r>
    </w:p>
  </w:footnote>
  <w:footnote w:id="34">
    <w:p w14:paraId="0000010C" w14:textId="77777777" w:rsidR="00F52A76" w:rsidRDefault="00F52A76">
      <w:pPr>
        <w:spacing w:line="240" w:lineRule="auto"/>
        <w:rPr>
          <w:rFonts w:ascii="Times New Roman" w:eastAsia="Times New Roman" w:hAnsi="Times New Roman" w:cs="Times New Roman"/>
          <w:sz w:val="20"/>
          <w:szCs w:val="20"/>
        </w:rPr>
      </w:pPr>
      <w:r>
        <w:rPr>
          <w:vertAlign w:val="superscript"/>
        </w:rPr>
        <w:footnoteRef/>
      </w:r>
      <w:r w:rsidRPr="002D5900">
        <w:rPr>
          <w:sz w:val="20"/>
          <w:szCs w:val="20"/>
          <w:lang w:val="en-US"/>
        </w:rPr>
        <w:t xml:space="preserve"> </w:t>
      </w:r>
      <w:r w:rsidRPr="002D5900">
        <w:rPr>
          <w:rFonts w:ascii="Times New Roman" w:eastAsia="Times New Roman" w:hAnsi="Times New Roman" w:cs="Times New Roman"/>
          <w:sz w:val="20"/>
          <w:szCs w:val="20"/>
          <w:highlight w:val="white"/>
          <w:lang w:val="en-US"/>
        </w:rPr>
        <w:t xml:space="preserve">Kim K. Intergenerational exchanges and support in family contexts. // The Pennsylvania State University, 2012. </w:t>
      </w:r>
      <w:r>
        <w:rPr>
          <w:rFonts w:ascii="Times New Roman" w:eastAsia="Times New Roman" w:hAnsi="Times New Roman" w:cs="Times New Roman"/>
          <w:sz w:val="20"/>
          <w:szCs w:val="20"/>
          <w:highlight w:val="white"/>
        </w:rPr>
        <w:t>162 c.</w:t>
      </w:r>
    </w:p>
  </w:footnote>
  <w:footnote w:id="35">
    <w:p w14:paraId="0000010D" w14:textId="77777777" w:rsidR="00F52A76" w:rsidRDefault="00F52A76">
      <w:pPr>
        <w:spacing w:line="240" w:lineRule="auto"/>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Бредникова О., Сабирова Г. Дети в мигрантских семьях: родительские стратегии в транснациональных контекстах // Антропологический форум. 2015. №26. С. 127-152.</w:t>
      </w:r>
    </w:p>
  </w:footnote>
  <w:footnote w:id="36">
    <w:p w14:paraId="00000111" w14:textId="77777777" w:rsidR="00F52A76" w:rsidRDefault="00F52A76">
      <w:pPr>
        <w:spacing w:line="240" w:lineRule="auto"/>
        <w:rPr>
          <w:sz w:val="16"/>
          <w:szCs w:val="16"/>
        </w:rPr>
      </w:pPr>
      <w:r>
        <w:rPr>
          <w:vertAlign w:val="superscript"/>
        </w:rPr>
        <w:footnoteRef/>
      </w:r>
      <w:r>
        <w:rPr>
          <w:sz w:val="20"/>
          <w:szCs w:val="20"/>
        </w:rPr>
        <w:t xml:space="preserve"> </w:t>
      </w:r>
      <w:r>
        <w:rPr>
          <w:rFonts w:ascii="Times New Roman" w:eastAsia="Times New Roman" w:hAnsi="Times New Roman" w:cs="Times New Roman"/>
          <w:sz w:val="20"/>
          <w:szCs w:val="20"/>
        </w:rPr>
        <w:t>Толстокорова А. Украинская транснациональная семья как модернизированная модель семейных отношений: панацея, яд или плацебо? // Социологический журнал. 2013. №2. С. 43-64</w:t>
      </w:r>
    </w:p>
  </w:footnote>
  <w:footnote w:id="37">
    <w:p w14:paraId="00000112" w14:textId="77777777" w:rsidR="00F52A76" w:rsidRPr="002D5900" w:rsidRDefault="00F52A76">
      <w:pPr>
        <w:spacing w:line="240" w:lineRule="auto"/>
        <w:rPr>
          <w:rFonts w:ascii="Times New Roman" w:eastAsia="Times New Roman" w:hAnsi="Times New Roman" w:cs="Times New Roman"/>
          <w:sz w:val="20"/>
          <w:szCs w:val="20"/>
          <w:lang w:val="en-US"/>
        </w:rPr>
      </w:pPr>
      <w:r>
        <w:rPr>
          <w:vertAlign w:val="superscript"/>
        </w:rPr>
        <w:footnoteRef/>
      </w:r>
      <w:r>
        <w:rPr>
          <w:sz w:val="20"/>
          <w:szCs w:val="20"/>
        </w:rPr>
        <w:t xml:space="preserve"> </w:t>
      </w:r>
      <w:r>
        <w:rPr>
          <w:rFonts w:ascii="Times New Roman" w:eastAsia="Times New Roman" w:hAnsi="Times New Roman" w:cs="Times New Roman"/>
          <w:sz w:val="20"/>
          <w:szCs w:val="20"/>
        </w:rPr>
        <w:t xml:space="preserve">Борисова Е. Родительство на расстоянии: транснациональные практики в семьях мигрантов из Таджикистана // Антропологический форум. </w:t>
      </w:r>
      <w:r w:rsidRPr="002D5900">
        <w:rPr>
          <w:rFonts w:ascii="Times New Roman" w:eastAsia="Times New Roman" w:hAnsi="Times New Roman" w:cs="Times New Roman"/>
          <w:sz w:val="20"/>
          <w:szCs w:val="20"/>
          <w:lang w:val="en-US"/>
        </w:rPr>
        <w:t xml:space="preserve">2016. №28. </w:t>
      </w:r>
      <w:r>
        <w:rPr>
          <w:rFonts w:ascii="Times New Roman" w:eastAsia="Times New Roman" w:hAnsi="Times New Roman" w:cs="Times New Roman"/>
          <w:sz w:val="20"/>
          <w:szCs w:val="20"/>
        </w:rPr>
        <w:t>С</w:t>
      </w:r>
      <w:r w:rsidRPr="002D5900">
        <w:rPr>
          <w:rFonts w:ascii="Times New Roman" w:eastAsia="Times New Roman" w:hAnsi="Times New Roman" w:cs="Times New Roman"/>
          <w:sz w:val="20"/>
          <w:szCs w:val="20"/>
          <w:lang w:val="en-US"/>
        </w:rPr>
        <w:t>. 228-242</w:t>
      </w:r>
    </w:p>
  </w:footnote>
  <w:footnote w:id="38">
    <w:p w14:paraId="00000113" w14:textId="3A23A88E" w:rsidR="00F52A76" w:rsidRPr="00DB48B0" w:rsidRDefault="00F52A76" w:rsidP="00DB48B0">
      <w:pPr>
        <w:rPr>
          <w:rFonts w:ascii="Times New Roman" w:hAnsi="Times New Roman" w:cs="Times New Roman"/>
          <w:sz w:val="20"/>
          <w:szCs w:val="20"/>
          <w:lang w:val="en-US"/>
        </w:rPr>
      </w:pPr>
      <w:r>
        <w:rPr>
          <w:vertAlign w:val="superscript"/>
        </w:rPr>
        <w:footnoteRef/>
      </w:r>
      <w:r w:rsidRPr="00DB48B0">
        <w:rPr>
          <w:lang w:val="en-US"/>
        </w:rPr>
        <w:t xml:space="preserve"> </w:t>
      </w:r>
      <w:r w:rsidRPr="00DB48B0">
        <w:rPr>
          <w:rFonts w:ascii="Times New Roman" w:hAnsi="Times New Roman" w:cs="Times New Roman"/>
          <w:sz w:val="20"/>
          <w:szCs w:val="20"/>
          <w:highlight w:val="white"/>
          <w:lang w:val="en-US"/>
        </w:rPr>
        <w:t>Baldassar</w:t>
      </w:r>
      <w:r w:rsidRPr="00DB48B0">
        <w:rPr>
          <w:highlight w:val="white"/>
          <w:lang w:val="en-US"/>
        </w:rPr>
        <w:t xml:space="preserve"> </w:t>
      </w:r>
      <w:r w:rsidRPr="00DB48B0">
        <w:rPr>
          <w:rFonts w:ascii="Times New Roman" w:hAnsi="Times New Roman" w:cs="Times New Roman"/>
          <w:sz w:val="20"/>
          <w:szCs w:val="20"/>
          <w:highlight w:val="white"/>
          <w:lang w:val="en-US"/>
        </w:rPr>
        <w:t xml:space="preserve">L., </w:t>
      </w:r>
      <w:r w:rsidRPr="00DB48B0">
        <w:rPr>
          <w:rFonts w:ascii="Times New Roman" w:hAnsi="Times New Roman" w:cs="Times New Roman"/>
          <w:sz w:val="20"/>
          <w:szCs w:val="20"/>
          <w:lang w:val="en-US"/>
        </w:rPr>
        <w:t xml:space="preserve">Nedelcu M., </w:t>
      </w:r>
      <w:r w:rsidRPr="00DB48B0">
        <w:rPr>
          <w:rFonts w:ascii="Times New Roman" w:hAnsi="Times New Roman" w:cs="Times New Roman"/>
          <w:sz w:val="20"/>
          <w:szCs w:val="20"/>
          <w:highlight w:val="white"/>
          <w:lang w:val="en-US"/>
        </w:rPr>
        <w:t xml:space="preserve">Merla L., </w:t>
      </w:r>
      <w:r w:rsidRPr="00DB48B0">
        <w:rPr>
          <w:rFonts w:ascii="Times New Roman" w:hAnsi="Times New Roman" w:cs="Times New Roman"/>
          <w:sz w:val="20"/>
          <w:szCs w:val="20"/>
          <w:lang w:val="en-US"/>
        </w:rPr>
        <w:t>Wilding R. ICT-based co-presence in transnational families and communities: challenging the premise of face-to-face proximity in sustaining relationships, Global Networks 16, 2.</w:t>
      </w:r>
      <w:r w:rsidR="00DB48B0" w:rsidRPr="00DB48B0">
        <w:rPr>
          <w:rFonts w:ascii="Times New Roman" w:hAnsi="Times New Roman" w:cs="Times New Roman"/>
          <w:sz w:val="20"/>
          <w:szCs w:val="20"/>
          <w:lang w:val="en-US"/>
        </w:rPr>
        <w:t xml:space="preserve"> </w:t>
      </w:r>
      <w:r w:rsidRPr="00DB48B0">
        <w:rPr>
          <w:rFonts w:ascii="Times New Roman" w:hAnsi="Times New Roman" w:cs="Times New Roman"/>
          <w:sz w:val="20"/>
          <w:szCs w:val="20"/>
          <w:lang w:val="en-US"/>
        </w:rPr>
        <w:t xml:space="preserve">2016. </w:t>
      </w:r>
      <w:r w:rsidRPr="00DB48B0">
        <w:rPr>
          <w:rFonts w:ascii="Times New Roman" w:hAnsi="Times New Roman" w:cs="Times New Roman"/>
          <w:sz w:val="20"/>
          <w:szCs w:val="20"/>
        </w:rPr>
        <w:t>С</w:t>
      </w:r>
      <w:r w:rsidRPr="00DB48B0">
        <w:rPr>
          <w:rFonts w:ascii="Times New Roman" w:hAnsi="Times New Roman" w:cs="Times New Roman"/>
          <w:sz w:val="20"/>
          <w:szCs w:val="20"/>
          <w:lang w:val="en-US"/>
        </w:rPr>
        <w:t xml:space="preserve">. 133–144. </w:t>
      </w:r>
      <w:r w:rsidRPr="00DB48B0">
        <w:rPr>
          <w:rFonts w:ascii="Times New Roman" w:hAnsi="Times New Roman" w:cs="Times New Roman"/>
          <w:sz w:val="20"/>
          <w:szCs w:val="20"/>
          <w:highlight w:val="white"/>
          <w:lang w:val="en-US"/>
        </w:rPr>
        <w:t xml:space="preserve">Wilding, R., ‘Virtual’ intimacies? Families communicating across transnational contexts. Global Networks, 6. 2006. </w:t>
      </w:r>
      <w:r w:rsidRPr="00DB48B0">
        <w:rPr>
          <w:rFonts w:ascii="Times New Roman" w:hAnsi="Times New Roman" w:cs="Times New Roman"/>
          <w:sz w:val="20"/>
          <w:szCs w:val="20"/>
          <w:highlight w:val="white"/>
        </w:rPr>
        <w:t>С</w:t>
      </w:r>
      <w:r w:rsidRPr="00DB48B0">
        <w:rPr>
          <w:rFonts w:ascii="Times New Roman" w:hAnsi="Times New Roman" w:cs="Times New Roman"/>
          <w:sz w:val="20"/>
          <w:szCs w:val="20"/>
          <w:highlight w:val="white"/>
          <w:lang w:val="en-US"/>
        </w:rPr>
        <w:t>.125-142.</w:t>
      </w:r>
    </w:p>
  </w:footnote>
  <w:footnote w:id="39">
    <w:p w14:paraId="00000114" w14:textId="54846812" w:rsidR="00F52A76" w:rsidRPr="00DB48B0" w:rsidRDefault="00F52A76" w:rsidP="00DB48B0">
      <w:pPr>
        <w:rPr>
          <w:lang w:val="en-US"/>
        </w:rPr>
      </w:pPr>
      <w:r>
        <w:rPr>
          <w:vertAlign w:val="superscript"/>
        </w:rPr>
        <w:footnoteRef/>
      </w:r>
      <w:r w:rsidRPr="00DB48B0">
        <w:rPr>
          <w:lang w:val="en-US"/>
        </w:rPr>
        <w:t xml:space="preserve"> </w:t>
      </w:r>
      <w:r w:rsidRPr="00C841A1">
        <w:rPr>
          <w:rFonts w:ascii="Times New Roman" w:hAnsi="Times New Roman" w:cs="Times New Roman"/>
          <w:sz w:val="20"/>
          <w:szCs w:val="20"/>
          <w:highlight w:val="white"/>
          <w:lang w:val="en-US"/>
        </w:rPr>
        <w:t>Baldassar L., Merla L. Transnational Families, Migration and the Circulation of Care. Understanding Mobility and Absence in Family Life</w:t>
      </w:r>
      <w:r w:rsidR="008B0484" w:rsidRPr="008B0484">
        <w:rPr>
          <w:rFonts w:ascii="Times New Roman" w:hAnsi="Times New Roman" w:cs="Times New Roman"/>
          <w:sz w:val="20"/>
          <w:szCs w:val="20"/>
          <w:highlight w:val="white"/>
          <w:lang w:val="en-US"/>
        </w:rPr>
        <w:t>. -</w:t>
      </w:r>
      <w:r w:rsidRPr="00C841A1">
        <w:rPr>
          <w:rFonts w:ascii="Times New Roman" w:hAnsi="Times New Roman" w:cs="Times New Roman"/>
          <w:sz w:val="20"/>
          <w:szCs w:val="20"/>
          <w:highlight w:val="white"/>
          <w:lang w:val="en-US"/>
        </w:rPr>
        <w:t xml:space="preserve"> New York</w:t>
      </w:r>
      <w:r w:rsidR="008B0484" w:rsidRPr="008B0484">
        <w:rPr>
          <w:rFonts w:ascii="Times New Roman" w:hAnsi="Times New Roman" w:cs="Times New Roman"/>
          <w:sz w:val="20"/>
          <w:szCs w:val="20"/>
          <w:highlight w:val="white"/>
          <w:lang w:val="en-US"/>
        </w:rPr>
        <w:t>.</w:t>
      </w:r>
      <w:r w:rsidRPr="00C841A1">
        <w:rPr>
          <w:rFonts w:ascii="Times New Roman" w:hAnsi="Times New Roman" w:cs="Times New Roman"/>
          <w:sz w:val="20"/>
          <w:szCs w:val="20"/>
          <w:highlight w:val="white"/>
          <w:lang w:val="en-US"/>
        </w:rPr>
        <w:t xml:space="preserve"> Routledge. 2014. 304 </w:t>
      </w:r>
      <w:r w:rsidRPr="00DB48B0">
        <w:rPr>
          <w:rFonts w:ascii="Times New Roman" w:hAnsi="Times New Roman" w:cs="Times New Roman"/>
          <w:sz w:val="20"/>
          <w:szCs w:val="20"/>
          <w:highlight w:val="white"/>
        </w:rPr>
        <w:t>с</w:t>
      </w:r>
      <w:r w:rsidRPr="00C841A1">
        <w:rPr>
          <w:rFonts w:ascii="Times New Roman" w:hAnsi="Times New Roman" w:cs="Times New Roman"/>
          <w:sz w:val="20"/>
          <w:szCs w:val="20"/>
          <w:highlight w:val="white"/>
          <w:lang w:val="en-US"/>
        </w:rPr>
        <w:t>.</w:t>
      </w:r>
    </w:p>
  </w:footnote>
  <w:footnote w:id="40">
    <w:p w14:paraId="00000115" w14:textId="77777777" w:rsidR="00F52A76" w:rsidRPr="002D5900" w:rsidRDefault="00F52A76">
      <w:pPr>
        <w:spacing w:line="240" w:lineRule="auto"/>
        <w:rPr>
          <w:rFonts w:ascii="Times New Roman" w:eastAsia="Times New Roman" w:hAnsi="Times New Roman" w:cs="Times New Roman"/>
          <w:sz w:val="20"/>
          <w:szCs w:val="20"/>
          <w:lang w:val="en-US"/>
        </w:rPr>
      </w:pPr>
      <w:r>
        <w:rPr>
          <w:vertAlign w:val="superscript"/>
        </w:rPr>
        <w:footnoteRef/>
      </w:r>
      <w:r w:rsidRPr="002D5900">
        <w:rPr>
          <w:sz w:val="20"/>
          <w:szCs w:val="20"/>
          <w:lang w:val="en-US"/>
        </w:rPr>
        <w:t xml:space="preserve"> </w:t>
      </w:r>
      <w:r w:rsidRPr="008B0484">
        <w:rPr>
          <w:rFonts w:ascii="Times New Roman" w:hAnsi="Times New Roman" w:cs="Times New Roman"/>
          <w:sz w:val="20"/>
          <w:szCs w:val="20"/>
          <w:highlight w:val="white"/>
        </w:rPr>
        <w:t>Baldassar L.</w:t>
      </w:r>
      <w:r w:rsidRPr="002D5900">
        <w:rPr>
          <w:sz w:val="20"/>
          <w:szCs w:val="20"/>
          <w:lang w:val="en-US"/>
        </w:rPr>
        <w:t xml:space="preserve"> </w:t>
      </w:r>
      <w:r w:rsidRPr="002D5900">
        <w:rPr>
          <w:rFonts w:ascii="Times New Roman" w:eastAsia="Times New Roman" w:hAnsi="Times New Roman" w:cs="Times New Roman"/>
          <w:sz w:val="20"/>
          <w:szCs w:val="20"/>
          <w:lang w:val="en-US"/>
        </w:rPr>
        <w:t xml:space="preserve">De-demonizing distance in mobile family lives: co-presence, care circulation and polymedia as vibrant matter // Global Networks 2016. № 16, 2. </w:t>
      </w:r>
      <w:r>
        <w:rPr>
          <w:rFonts w:ascii="Times New Roman" w:eastAsia="Times New Roman" w:hAnsi="Times New Roman" w:cs="Times New Roman"/>
          <w:sz w:val="20"/>
          <w:szCs w:val="20"/>
        </w:rPr>
        <w:t>С</w:t>
      </w:r>
      <w:r w:rsidRPr="002D5900">
        <w:rPr>
          <w:rFonts w:ascii="Times New Roman" w:eastAsia="Times New Roman" w:hAnsi="Times New Roman" w:cs="Times New Roman"/>
          <w:sz w:val="20"/>
          <w:szCs w:val="20"/>
          <w:lang w:val="en-US"/>
        </w:rPr>
        <w:t>. 145–163</w:t>
      </w:r>
    </w:p>
  </w:footnote>
  <w:footnote w:id="41">
    <w:p w14:paraId="00000116" w14:textId="77777777" w:rsidR="00F52A76" w:rsidRPr="002D5900" w:rsidRDefault="00F52A76">
      <w:pPr>
        <w:spacing w:line="240" w:lineRule="auto"/>
        <w:rPr>
          <w:sz w:val="20"/>
          <w:szCs w:val="20"/>
          <w:lang w:val="en-US"/>
        </w:rPr>
      </w:pPr>
      <w:r>
        <w:rPr>
          <w:vertAlign w:val="superscript"/>
        </w:rPr>
        <w:footnoteRef/>
      </w:r>
      <w:r w:rsidRPr="002D5900">
        <w:rPr>
          <w:sz w:val="20"/>
          <w:szCs w:val="20"/>
          <w:lang w:val="en-US"/>
        </w:rPr>
        <w:t xml:space="preserve"> </w:t>
      </w:r>
      <w:r w:rsidRPr="002D5900">
        <w:rPr>
          <w:rFonts w:ascii="Times New Roman" w:eastAsia="Times New Roman" w:hAnsi="Times New Roman" w:cs="Times New Roman"/>
          <w:sz w:val="20"/>
          <w:szCs w:val="20"/>
          <w:lang w:val="en-US"/>
        </w:rPr>
        <w:t xml:space="preserve">Nedelcu M., Wyss M. ‘Doing family’ through ICT-mediated ordinary co-presence: transnational communication practices of Romanian migrants in Switzerland // Global Networks. 2016. № 16, 2. </w:t>
      </w:r>
      <w:r>
        <w:rPr>
          <w:rFonts w:ascii="Times New Roman" w:eastAsia="Times New Roman" w:hAnsi="Times New Roman" w:cs="Times New Roman"/>
          <w:sz w:val="20"/>
          <w:szCs w:val="20"/>
        </w:rPr>
        <w:t>С</w:t>
      </w:r>
      <w:r w:rsidRPr="002D5900">
        <w:rPr>
          <w:rFonts w:ascii="Times New Roman" w:eastAsia="Times New Roman" w:hAnsi="Times New Roman" w:cs="Times New Roman"/>
          <w:sz w:val="20"/>
          <w:szCs w:val="20"/>
          <w:lang w:val="en-US"/>
        </w:rPr>
        <w:t>. 202–218</w:t>
      </w:r>
    </w:p>
  </w:footnote>
  <w:footnote w:id="42">
    <w:p w14:paraId="00000152" w14:textId="164F1415" w:rsidR="00F52A76" w:rsidRPr="002D5900" w:rsidRDefault="00F52A76">
      <w:pPr>
        <w:spacing w:line="240" w:lineRule="auto"/>
        <w:rPr>
          <w:sz w:val="16"/>
          <w:szCs w:val="16"/>
          <w:lang w:val="en-US"/>
        </w:rPr>
      </w:pPr>
      <w:r>
        <w:rPr>
          <w:vertAlign w:val="superscript"/>
        </w:rPr>
        <w:footnoteRef/>
      </w:r>
      <w:r w:rsidRPr="002D5900">
        <w:rPr>
          <w:sz w:val="20"/>
          <w:szCs w:val="20"/>
          <w:lang w:val="en-US"/>
        </w:rPr>
        <w:t xml:space="preserve"> </w:t>
      </w:r>
      <w:r w:rsidRPr="002D5900">
        <w:rPr>
          <w:rFonts w:ascii="Times New Roman" w:eastAsia="Times New Roman" w:hAnsi="Times New Roman" w:cs="Times New Roman"/>
          <w:sz w:val="20"/>
          <w:szCs w:val="20"/>
          <w:lang w:val="en-US"/>
        </w:rPr>
        <w:t xml:space="preserve">Urry J. Global Complexity // Complexity. Special issue of Theory, Culture and Society. 2005. 214 </w:t>
      </w:r>
      <w:r>
        <w:rPr>
          <w:rFonts w:ascii="Times New Roman" w:eastAsia="Times New Roman" w:hAnsi="Times New Roman" w:cs="Times New Roman"/>
          <w:sz w:val="20"/>
          <w:szCs w:val="20"/>
        </w:rPr>
        <w:t>с</w:t>
      </w:r>
      <w:r w:rsidRPr="002D5900">
        <w:rPr>
          <w:rFonts w:ascii="Times New Roman" w:eastAsia="Times New Roman" w:hAnsi="Times New Roman" w:cs="Times New Roman"/>
          <w:sz w:val="20"/>
          <w:szCs w:val="20"/>
          <w:lang w:val="en-US"/>
        </w:rPr>
        <w:t xml:space="preserve">. </w:t>
      </w:r>
    </w:p>
  </w:footnote>
  <w:footnote w:id="43">
    <w:p w14:paraId="00000153" w14:textId="5C8CB6A3" w:rsidR="00F52A76" w:rsidRPr="002D5900" w:rsidRDefault="00F52A76">
      <w:pPr>
        <w:rPr>
          <w:rFonts w:ascii="Times New Roman" w:eastAsia="Times New Roman" w:hAnsi="Times New Roman" w:cs="Times New Roman"/>
          <w:sz w:val="20"/>
          <w:szCs w:val="20"/>
          <w:lang w:val="en-US"/>
        </w:rPr>
      </w:pPr>
      <w:r>
        <w:rPr>
          <w:vertAlign w:val="superscript"/>
        </w:rPr>
        <w:footnoteRef/>
      </w:r>
      <w:r w:rsidRPr="002D5900">
        <w:rPr>
          <w:rFonts w:ascii="Times New Roman" w:eastAsia="Times New Roman" w:hAnsi="Times New Roman" w:cs="Times New Roman"/>
          <w:sz w:val="20"/>
          <w:szCs w:val="20"/>
          <w:lang w:val="en-US"/>
        </w:rPr>
        <w:t xml:space="preserve"> Castells M. Informationalism, Networks, and the Network Society: A Theoretical Blueprint // The network society. 2004.</w:t>
      </w:r>
    </w:p>
  </w:footnote>
  <w:footnote w:id="44">
    <w:p w14:paraId="00000154" w14:textId="47DDA334" w:rsidR="00F52A76" w:rsidRPr="002D5900" w:rsidRDefault="00F52A76">
      <w:pPr>
        <w:spacing w:line="240" w:lineRule="auto"/>
        <w:rPr>
          <w:rFonts w:ascii="Times New Roman" w:eastAsia="Times New Roman" w:hAnsi="Times New Roman" w:cs="Times New Roman"/>
          <w:sz w:val="20"/>
          <w:szCs w:val="20"/>
          <w:lang w:val="en-US"/>
        </w:rPr>
      </w:pPr>
      <w:r>
        <w:rPr>
          <w:vertAlign w:val="superscript"/>
        </w:rPr>
        <w:footnoteRef/>
      </w:r>
      <w:r w:rsidRPr="002D5900">
        <w:rPr>
          <w:sz w:val="20"/>
          <w:szCs w:val="20"/>
          <w:lang w:val="en-US"/>
        </w:rPr>
        <w:t xml:space="preserve"> </w:t>
      </w:r>
      <w:r w:rsidRPr="002D5900">
        <w:rPr>
          <w:rFonts w:ascii="Times New Roman" w:eastAsia="Times New Roman" w:hAnsi="Times New Roman" w:cs="Times New Roman"/>
          <w:sz w:val="20"/>
          <w:szCs w:val="20"/>
          <w:lang w:val="en-US"/>
        </w:rPr>
        <w:t xml:space="preserve">Barabasi T. Linked. The New Science of Networks // Artificial Life. 2005. №11(3). </w:t>
      </w:r>
      <w:r>
        <w:rPr>
          <w:rFonts w:ascii="Times New Roman" w:eastAsia="Times New Roman" w:hAnsi="Times New Roman" w:cs="Times New Roman"/>
          <w:sz w:val="20"/>
          <w:szCs w:val="20"/>
        </w:rPr>
        <w:t>С</w:t>
      </w:r>
      <w:r w:rsidRPr="002D5900">
        <w:rPr>
          <w:rFonts w:ascii="Times New Roman" w:eastAsia="Times New Roman" w:hAnsi="Times New Roman" w:cs="Times New Roman"/>
          <w:sz w:val="20"/>
          <w:szCs w:val="20"/>
          <w:lang w:val="en-US"/>
        </w:rPr>
        <w:t>. 401-402.</w:t>
      </w:r>
    </w:p>
  </w:footnote>
  <w:footnote w:id="45">
    <w:p w14:paraId="00000155" w14:textId="6B9316CF" w:rsidR="00F52A76" w:rsidRDefault="00F52A76">
      <w:pPr>
        <w:spacing w:line="240" w:lineRule="auto"/>
        <w:rPr>
          <w:b/>
          <w:sz w:val="16"/>
          <w:szCs w:val="16"/>
        </w:rPr>
      </w:pPr>
      <w:r>
        <w:rPr>
          <w:vertAlign w:val="superscript"/>
        </w:rPr>
        <w:footnoteRef/>
      </w:r>
      <w:r w:rsidRPr="002D5900">
        <w:rPr>
          <w:sz w:val="20"/>
          <w:szCs w:val="20"/>
          <w:lang w:val="en-US"/>
        </w:rPr>
        <w:t xml:space="preserve"> </w:t>
      </w:r>
      <w:r w:rsidRPr="002D5900">
        <w:rPr>
          <w:rFonts w:ascii="Times New Roman" w:eastAsia="Times New Roman" w:hAnsi="Times New Roman" w:cs="Times New Roman"/>
          <w:sz w:val="20"/>
          <w:szCs w:val="20"/>
          <w:lang w:val="en-US"/>
        </w:rPr>
        <w:t>Watts D. Six Degrees. The Science of a Connected Age</w:t>
      </w:r>
      <w:r w:rsidR="008B0484" w:rsidRPr="008B0484">
        <w:rPr>
          <w:rFonts w:ascii="Times New Roman" w:eastAsia="Times New Roman" w:hAnsi="Times New Roman" w:cs="Times New Roman"/>
          <w:sz w:val="20"/>
          <w:szCs w:val="20"/>
          <w:lang w:val="en-US"/>
        </w:rPr>
        <w:t>. -</w:t>
      </w:r>
      <w:r w:rsidRPr="002D5900">
        <w:rPr>
          <w:rFonts w:ascii="Times New Roman" w:eastAsia="Times New Roman" w:hAnsi="Times New Roman" w:cs="Times New Roman"/>
          <w:sz w:val="20"/>
          <w:szCs w:val="20"/>
          <w:lang w:val="en-US"/>
        </w:rPr>
        <w:t xml:space="preserve"> London: Heinemann. </w:t>
      </w:r>
      <w:r>
        <w:rPr>
          <w:rFonts w:ascii="Times New Roman" w:eastAsia="Times New Roman" w:hAnsi="Times New Roman" w:cs="Times New Roman"/>
          <w:sz w:val="20"/>
          <w:szCs w:val="20"/>
        </w:rPr>
        <w:t>2003. 372 c.</w:t>
      </w:r>
    </w:p>
  </w:footnote>
  <w:footnote w:id="46">
    <w:p w14:paraId="609D3237" w14:textId="77777777" w:rsidR="0087726B" w:rsidRPr="005104B6" w:rsidRDefault="00F52A76" w:rsidP="0087726B">
      <w:pPr>
        <w:pStyle w:val="ab"/>
        <w:spacing w:before="0" w:after="0"/>
        <w:rPr>
          <w:sz w:val="20"/>
          <w:szCs w:val="20"/>
        </w:rPr>
      </w:pPr>
      <w:r>
        <w:rPr>
          <w:vertAlign w:val="superscript"/>
        </w:rPr>
        <w:footnoteRef/>
      </w:r>
      <w:r>
        <w:rPr>
          <w:sz w:val="20"/>
          <w:szCs w:val="20"/>
        </w:rPr>
        <w:t xml:space="preserve"> </w:t>
      </w:r>
      <w:r w:rsidR="0087726B" w:rsidRPr="005104B6">
        <w:rPr>
          <w:color w:val="000000"/>
          <w:sz w:val="20"/>
          <w:szCs w:val="20"/>
        </w:rPr>
        <w:t>Кастельс, М. Власть коммуникации / пер. с англ. Н. М. Тылевич; под науч. ред. А. И. Черных. - М: Изд. дом Высшей школы экономики. 2016. 564 с. </w:t>
      </w:r>
    </w:p>
    <w:p w14:paraId="00000156" w14:textId="099C577A" w:rsidR="00F52A76" w:rsidRPr="0087726B" w:rsidRDefault="00F52A76">
      <w:pPr>
        <w:spacing w:line="240" w:lineRule="auto"/>
        <w:rPr>
          <w:sz w:val="20"/>
          <w:szCs w:val="20"/>
          <w:lang w:val="ru-RU"/>
        </w:rPr>
      </w:pPr>
    </w:p>
  </w:footnote>
  <w:footnote w:id="47">
    <w:p w14:paraId="00000157" w14:textId="77777777" w:rsidR="00F52A76" w:rsidRPr="002D5900" w:rsidRDefault="00F52A76">
      <w:pPr>
        <w:spacing w:line="240" w:lineRule="auto"/>
        <w:rPr>
          <w:sz w:val="20"/>
          <w:szCs w:val="20"/>
          <w:lang w:val="en-US"/>
        </w:rPr>
      </w:pPr>
      <w:r>
        <w:rPr>
          <w:vertAlign w:val="superscript"/>
        </w:rPr>
        <w:footnoteRef/>
      </w:r>
      <w:r w:rsidRPr="002D5900">
        <w:rPr>
          <w:sz w:val="20"/>
          <w:szCs w:val="20"/>
          <w:lang w:val="en-US"/>
        </w:rPr>
        <w:t xml:space="preserve"> </w:t>
      </w:r>
      <w:r w:rsidRPr="002D5900">
        <w:rPr>
          <w:rFonts w:ascii="Times New Roman" w:eastAsia="Times New Roman" w:hAnsi="Times New Roman" w:cs="Times New Roman"/>
          <w:sz w:val="20"/>
          <w:szCs w:val="20"/>
          <w:lang w:val="en-US"/>
        </w:rPr>
        <w:t xml:space="preserve">Castells M. Communication power. // Oxford University Press. 2009. 590 </w:t>
      </w:r>
      <w:r>
        <w:rPr>
          <w:rFonts w:ascii="Times New Roman" w:eastAsia="Times New Roman" w:hAnsi="Times New Roman" w:cs="Times New Roman"/>
          <w:sz w:val="20"/>
          <w:szCs w:val="20"/>
        </w:rPr>
        <w:t>с</w:t>
      </w:r>
      <w:r w:rsidRPr="002D5900">
        <w:rPr>
          <w:rFonts w:ascii="Times New Roman" w:eastAsia="Times New Roman" w:hAnsi="Times New Roman" w:cs="Times New Roman"/>
          <w:sz w:val="20"/>
          <w:szCs w:val="20"/>
          <w:lang w:val="en-US"/>
        </w:rPr>
        <w:t xml:space="preserve">. </w:t>
      </w:r>
    </w:p>
  </w:footnote>
  <w:footnote w:id="48">
    <w:p w14:paraId="00000158" w14:textId="77777777" w:rsidR="00F52A76" w:rsidRDefault="00F52A76">
      <w:pPr>
        <w:spacing w:line="240" w:lineRule="auto"/>
        <w:rPr>
          <w:rFonts w:ascii="Times New Roman" w:eastAsia="Times New Roman" w:hAnsi="Times New Roman" w:cs="Times New Roman"/>
        </w:rPr>
      </w:pPr>
      <w:r>
        <w:rPr>
          <w:vertAlign w:val="superscript"/>
        </w:rPr>
        <w:footnoteRef/>
      </w:r>
      <w:r w:rsidRPr="002D5900">
        <w:rPr>
          <w:sz w:val="20"/>
          <w:szCs w:val="20"/>
          <w:lang w:val="en-US"/>
        </w:rPr>
        <w:t xml:space="preserve"> </w:t>
      </w:r>
      <w:r>
        <w:rPr>
          <w:rFonts w:ascii="Times New Roman" w:eastAsia="Times New Roman" w:hAnsi="Times New Roman" w:cs="Times New Roman"/>
          <w:sz w:val="20"/>
          <w:szCs w:val="20"/>
        </w:rPr>
        <w:t>Кастельс</w:t>
      </w:r>
      <w:r w:rsidRPr="002D5900">
        <w:rPr>
          <w:rFonts w:ascii="Times New Roman" w:eastAsia="Times New Roman" w:hAnsi="Times New Roman" w:cs="Times New Roman"/>
          <w:sz w:val="20"/>
          <w:szCs w:val="20"/>
          <w:lang w:val="en-US"/>
        </w:rPr>
        <w:t xml:space="preserve"> </w:t>
      </w:r>
      <w:r>
        <w:rPr>
          <w:rFonts w:ascii="Times New Roman" w:eastAsia="Times New Roman" w:hAnsi="Times New Roman" w:cs="Times New Roman"/>
          <w:sz w:val="20"/>
          <w:szCs w:val="20"/>
        </w:rPr>
        <w:t>М</w:t>
      </w:r>
      <w:r w:rsidRPr="002D5900">
        <w:rPr>
          <w:rFonts w:ascii="Times New Roman" w:eastAsia="Times New Roman" w:hAnsi="Times New Roman" w:cs="Times New Roman"/>
          <w:sz w:val="20"/>
          <w:szCs w:val="20"/>
          <w:lang w:val="en-US"/>
        </w:rPr>
        <w:t xml:space="preserve">., </w:t>
      </w:r>
      <w:r>
        <w:rPr>
          <w:rFonts w:ascii="Times New Roman" w:eastAsia="Times New Roman" w:hAnsi="Times New Roman" w:cs="Times New Roman"/>
          <w:sz w:val="20"/>
          <w:szCs w:val="20"/>
        </w:rPr>
        <w:t>Киселева</w:t>
      </w:r>
      <w:r w:rsidRPr="002D5900">
        <w:rPr>
          <w:rFonts w:ascii="Times New Roman" w:eastAsia="Times New Roman" w:hAnsi="Times New Roman" w:cs="Times New Roman"/>
          <w:sz w:val="20"/>
          <w:szCs w:val="20"/>
          <w:lang w:val="en-US"/>
        </w:rPr>
        <w:t xml:space="preserve"> </w:t>
      </w:r>
      <w:r>
        <w:rPr>
          <w:rFonts w:ascii="Times New Roman" w:eastAsia="Times New Roman" w:hAnsi="Times New Roman" w:cs="Times New Roman"/>
          <w:sz w:val="20"/>
          <w:szCs w:val="20"/>
        </w:rPr>
        <w:t>Э</w:t>
      </w:r>
      <w:r w:rsidRPr="002D5900">
        <w:rPr>
          <w:rFonts w:ascii="Times New Roman" w:eastAsia="Times New Roman" w:hAnsi="Times New Roman" w:cs="Times New Roman"/>
          <w:sz w:val="20"/>
          <w:szCs w:val="20"/>
          <w:lang w:val="en-US"/>
        </w:rPr>
        <w:t xml:space="preserve">. </w:t>
      </w:r>
      <w:r>
        <w:rPr>
          <w:rFonts w:ascii="Times New Roman" w:eastAsia="Times New Roman" w:hAnsi="Times New Roman" w:cs="Times New Roman"/>
          <w:sz w:val="20"/>
          <w:szCs w:val="20"/>
        </w:rPr>
        <w:t>Россия</w:t>
      </w:r>
      <w:r w:rsidRPr="002D5900">
        <w:rPr>
          <w:rFonts w:ascii="Times New Roman" w:eastAsia="Times New Roman" w:hAnsi="Times New Roman" w:cs="Times New Roman"/>
          <w:sz w:val="20"/>
          <w:szCs w:val="20"/>
          <w:lang w:val="en-US"/>
        </w:rPr>
        <w:t xml:space="preserve"> </w:t>
      </w:r>
      <w:r>
        <w:rPr>
          <w:rFonts w:ascii="Times New Roman" w:eastAsia="Times New Roman" w:hAnsi="Times New Roman" w:cs="Times New Roman"/>
          <w:sz w:val="20"/>
          <w:szCs w:val="20"/>
        </w:rPr>
        <w:t>и</w:t>
      </w:r>
      <w:r w:rsidRPr="002D5900">
        <w:rPr>
          <w:rFonts w:ascii="Times New Roman" w:eastAsia="Times New Roman" w:hAnsi="Times New Roman" w:cs="Times New Roman"/>
          <w:sz w:val="20"/>
          <w:szCs w:val="20"/>
          <w:lang w:val="en-US"/>
        </w:rPr>
        <w:t xml:space="preserve"> </w:t>
      </w:r>
      <w:r>
        <w:rPr>
          <w:rFonts w:ascii="Times New Roman" w:eastAsia="Times New Roman" w:hAnsi="Times New Roman" w:cs="Times New Roman"/>
          <w:sz w:val="20"/>
          <w:szCs w:val="20"/>
        </w:rPr>
        <w:t>сетевое</w:t>
      </w:r>
      <w:r w:rsidRPr="002D5900">
        <w:rPr>
          <w:rFonts w:ascii="Times New Roman" w:eastAsia="Times New Roman" w:hAnsi="Times New Roman" w:cs="Times New Roman"/>
          <w:sz w:val="20"/>
          <w:szCs w:val="20"/>
          <w:lang w:val="en-US"/>
        </w:rPr>
        <w:t xml:space="preserve"> </w:t>
      </w:r>
      <w:r>
        <w:rPr>
          <w:rFonts w:ascii="Times New Roman" w:eastAsia="Times New Roman" w:hAnsi="Times New Roman" w:cs="Times New Roman"/>
          <w:sz w:val="20"/>
          <w:szCs w:val="20"/>
        </w:rPr>
        <w:t>общество</w:t>
      </w:r>
      <w:r w:rsidRPr="002D5900">
        <w:rPr>
          <w:rFonts w:ascii="Times New Roman" w:eastAsia="Times New Roman" w:hAnsi="Times New Roman" w:cs="Times New Roman"/>
          <w:sz w:val="20"/>
          <w:szCs w:val="20"/>
          <w:lang w:val="en-US"/>
        </w:rPr>
        <w:t xml:space="preserve">. </w:t>
      </w:r>
      <w:r>
        <w:rPr>
          <w:rFonts w:ascii="Times New Roman" w:eastAsia="Times New Roman" w:hAnsi="Times New Roman" w:cs="Times New Roman"/>
          <w:sz w:val="20"/>
          <w:szCs w:val="20"/>
        </w:rPr>
        <w:t xml:space="preserve">Аналитическое исследование // Мир России. Социология. Этнология. 2000. №1. </w:t>
      </w:r>
    </w:p>
  </w:footnote>
  <w:footnote w:id="49">
    <w:p w14:paraId="20490FF9" w14:textId="77777777" w:rsidR="00F70E22" w:rsidRPr="00F70E22" w:rsidRDefault="00F52A76" w:rsidP="00F70E22">
      <w:pPr>
        <w:pStyle w:val="ab"/>
        <w:spacing w:before="0" w:after="0"/>
        <w:rPr>
          <w:sz w:val="20"/>
          <w:szCs w:val="20"/>
        </w:rPr>
      </w:pPr>
      <w:r>
        <w:rPr>
          <w:vertAlign w:val="superscript"/>
        </w:rPr>
        <w:footnoteRef/>
      </w:r>
      <w:r>
        <w:rPr>
          <w:sz w:val="20"/>
          <w:szCs w:val="20"/>
        </w:rPr>
        <w:t xml:space="preserve"> </w:t>
      </w:r>
      <w:r w:rsidR="00F70E22" w:rsidRPr="00F70E22">
        <w:rPr>
          <w:color w:val="000000"/>
          <w:sz w:val="20"/>
          <w:szCs w:val="20"/>
        </w:rPr>
        <w:t>Кастельс, М. Власть коммуникации / пер. с англ. Н. М. Тылевич; под науч. ред. А. И. Черных. - М: Изд. дом Высшей школы экономики. 2016. 564 с. </w:t>
      </w:r>
    </w:p>
    <w:p w14:paraId="00000159" w14:textId="2DF67D01" w:rsidR="00F52A76" w:rsidRPr="00F70E22" w:rsidRDefault="00F52A76">
      <w:pPr>
        <w:spacing w:line="240" w:lineRule="auto"/>
        <w:rPr>
          <w:rFonts w:ascii="Times New Roman" w:eastAsia="Times New Roman" w:hAnsi="Times New Roman" w:cs="Times New Roman"/>
          <w:sz w:val="20"/>
          <w:szCs w:val="20"/>
          <w:lang w:val="ru-RU"/>
        </w:rPr>
      </w:pPr>
    </w:p>
  </w:footnote>
  <w:footnote w:id="50">
    <w:p w14:paraId="0000015A" w14:textId="77777777" w:rsidR="00F52A76" w:rsidRPr="002D5900" w:rsidRDefault="00F52A76">
      <w:pPr>
        <w:rPr>
          <w:sz w:val="20"/>
          <w:szCs w:val="20"/>
          <w:lang w:val="en-US"/>
        </w:rPr>
      </w:pPr>
      <w:r>
        <w:rPr>
          <w:vertAlign w:val="superscript"/>
        </w:rPr>
        <w:footnoteRef/>
      </w:r>
      <w:r w:rsidRPr="002D5900">
        <w:rPr>
          <w:rFonts w:ascii="Times New Roman" w:eastAsia="Times New Roman" w:hAnsi="Times New Roman" w:cs="Times New Roman"/>
          <w:sz w:val="20"/>
          <w:szCs w:val="20"/>
          <w:lang w:val="en-US"/>
        </w:rPr>
        <w:t xml:space="preserve"> Castells M. The culture of real virtuality: the integration of electronic communication, the end of the mass audience and the rise of interactive networks // The Rise of the Network Society: With a New Preface. 2010. C. 355-406</w:t>
      </w:r>
    </w:p>
  </w:footnote>
  <w:footnote w:id="51">
    <w:p w14:paraId="0000015B" w14:textId="77777777" w:rsidR="00F52A76" w:rsidRPr="002D5900" w:rsidRDefault="00F52A76">
      <w:pPr>
        <w:rPr>
          <w:rFonts w:ascii="Times New Roman" w:eastAsia="Times New Roman" w:hAnsi="Times New Roman" w:cs="Times New Roman"/>
          <w:sz w:val="20"/>
          <w:szCs w:val="20"/>
          <w:lang w:val="en-US"/>
        </w:rPr>
      </w:pPr>
      <w:r>
        <w:rPr>
          <w:vertAlign w:val="superscript"/>
        </w:rPr>
        <w:footnoteRef/>
      </w:r>
      <w:r w:rsidRPr="002D5900">
        <w:rPr>
          <w:lang w:val="en-US"/>
        </w:rPr>
        <w:t xml:space="preserve"> </w:t>
      </w:r>
      <w:r w:rsidRPr="002D5900">
        <w:rPr>
          <w:rFonts w:ascii="Times New Roman" w:eastAsia="Times New Roman" w:hAnsi="Times New Roman" w:cs="Times New Roman"/>
          <w:sz w:val="20"/>
          <w:szCs w:val="20"/>
          <w:lang w:val="en-US"/>
        </w:rPr>
        <w:t>Glick Schiller N. Transnationalism: A New Analytic Framework for Understanding Migration // Towards a Transnational Perspective on Migration // New York Academy of Science. 1992. C. 9-14</w:t>
      </w:r>
    </w:p>
    <w:p w14:paraId="0000015C" w14:textId="77777777" w:rsidR="00F52A76" w:rsidRPr="002D5900" w:rsidRDefault="00F52A76">
      <w:pPr>
        <w:rPr>
          <w:rFonts w:ascii="Times New Roman" w:eastAsia="Times New Roman" w:hAnsi="Times New Roman" w:cs="Times New Roman"/>
          <w:sz w:val="20"/>
          <w:szCs w:val="20"/>
          <w:lang w:val="en-US"/>
        </w:rPr>
      </w:pPr>
      <w:r w:rsidRPr="002D5900">
        <w:rPr>
          <w:rFonts w:ascii="Times New Roman" w:eastAsia="Times New Roman" w:hAnsi="Times New Roman" w:cs="Times New Roman"/>
          <w:sz w:val="20"/>
          <w:szCs w:val="20"/>
          <w:lang w:val="en-US"/>
        </w:rPr>
        <w:t>Glick Schiller N., Basch L., Blanc-Szanton C. Towards a definition of transnationalism. Introductory remarks and research questions. // Annals of the New York Academy of Sciences. 1992. C. 9-14</w:t>
      </w:r>
    </w:p>
  </w:footnote>
  <w:footnote w:id="52">
    <w:p w14:paraId="0000015D" w14:textId="77777777" w:rsidR="00F52A76" w:rsidRDefault="00F52A76">
      <w:pPr>
        <w:spacing w:line="240" w:lineRule="auto"/>
        <w:rPr>
          <w:rFonts w:ascii="Times New Roman" w:eastAsia="Times New Roman" w:hAnsi="Times New Roman" w:cs="Times New Roman"/>
          <w:sz w:val="20"/>
          <w:szCs w:val="20"/>
        </w:rPr>
      </w:pPr>
      <w:r>
        <w:rPr>
          <w:vertAlign w:val="superscript"/>
        </w:rPr>
        <w:footnoteRef/>
      </w:r>
      <w:r w:rsidRPr="002D5900">
        <w:rPr>
          <w:rFonts w:ascii="Times New Roman" w:eastAsia="Times New Roman" w:hAnsi="Times New Roman" w:cs="Times New Roman"/>
          <w:sz w:val="20"/>
          <w:szCs w:val="20"/>
          <w:lang w:val="en-US"/>
        </w:rPr>
        <w:t xml:space="preserve"> Bryceson, D., Vuorela U. Europe’s Transnational Families and Migration: Past and Present // The Transnational family. </w:t>
      </w:r>
      <w:r>
        <w:rPr>
          <w:rFonts w:ascii="Times New Roman" w:eastAsia="Times New Roman" w:hAnsi="Times New Roman" w:cs="Times New Roman"/>
          <w:sz w:val="20"/>
          <w:szCs w:val="20"/>
        </w:rPr>
        <w:t>New European frontiers and global networks. 2002. С.31-59</w:t>
      </w:r>
    </w:p>
  </w:footnote>
  <w:footnote w:id="53">
    <w:p w14:paraId="0000015E" w14:textId="77777777" w:rsidR="00F52A76" w:rsidRDefault="00F52A76">
      <w:pPr>
        <w:spacing w:line="240" w:lineRule="auto"/>
        <w:rPr>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 xml:space="preserve">Шевченко И. Транснациональное родительство: исследования и проблемы // Вестник РГГУ. Серия «Философия. Социология. Искусствоведение». 2016. №2 (4). С. 84-91 </w:t>
      </w:r>
      <w:r>
        <w:rPr>
          <w:sz w:val="20"/>
          <w:szCs w:val="20"/>
        </w:rPr>
        <w:t xml:space="preserve"> </w:t>
      </w:r>
    </w:p>
  </w:footnote>
  <w:footnote w:id="54">
    <w:p w14:paraId="0000015F" w14:textId="77777777" w:rsidR="00F52A76" w:rsidRPr="002D5900" w:rsidRDefault="00F52A76">
      <w:pPr>
        <w:spacing w:line="240" w:lineRule="auto"/>
        <w:rPr>
          <w:rFonts w:ascii="Times New Roman" w:eastAsia="Times New Roman" w:hAnsi="Times New Roman" w:cs="Times New Roman"/>
          <w:sz w:val="20"/>
          <w:szCs w:val="20"/>
          <w:lang w:val="en-US"/>
        </w:rPr>
      </w:pPr>
      <w:r>
        <w:rPr>
          <w:vertAlign w:val="superscript"/>
        </w:rPr>
        <w:footnoteRef/>
      </w:r>
      <w:r>
        <w:rPr>
          <w:sz w:val="20"/>
          <w:szCs w:val="20"/>
        </w:rPr>
        <w:t xml:space="preserve"> </w:t>
      </w:r>
      <w:r>
        <w:rPr>
          <w:rFonts w:ascii="Times New Roman" w:eastAsia="Times New Roman" w:hAnsi="Times New Roman" w:cs="Times New Roman"/>
          <w:color w:val="222222"/>
          <w:sz w:val="20"/>
          <w:szCs w:val="20"/>
          <w:highlight w:val="white"/>
        </w:rPr>
        <w:t xml:space="preserve">Толстокорова А. «Снова между нами города»: эмоциональные вызовы трансграничного родительства // Телескоп: журнал социологических и маркетинговых исследований. </w:t>
      </w:r>
      <w:r w:rsidRPr="002D5900">
        <w:rPr>
          <w:rFonts w:ascii="Times New Roman" w:eastAsia="Times New Roman" w:hAnsi="Times New Roman" w:cs="Times New Roman"/>
          <w:color w:val="222222"/>
          <w:sz w:val="20"/>
          <w:szCs w:val="20"/>
          <w:highlight w:val="white"/>
          <w:lang w:val="en-US"/>
        </w:rPr>
        <w:t xml:space="preserve">2017. №. 2. </w:t>
      </w:r>
      <w:r>
        <w:rPr>
          <w:rFonts w:ascii="Times New Roman" w:eastAsia="Times New Roman" w:hAnsi="Times New Roman" w:cs="Times New Roman"/>
          <w:color w:val="222222"/>
          <w:sz w:val="20"/>
          <w:szCs w:val="20"/>
          <w:highlight w:val="white"/>
        </w:rPr>
        <w:t>С</w:t>
      </w:r>
      <w:r w:rsidRPr="002D5900">
        <w:rPr>
          <w:rFonts w:ascii="Times New Roman" w:eastAsia="Times New Roman" w:hAnsi="Times New Roman" w:cs="Times New Roman"/>
          <w:color w:val="222222"/>
          <w:sz w:val="20"/>
          <w:szCs w:val="20"/>
          <w:highlight w:val="white"/>
          <w:lang w:val="en-US"/>
        </w:rPr>
        <w:t>. 17-23.</w:t>
      </w:r>
    </w:p>
  </w:footnote>
  <w:footnote w:id="55">
    <w:p w14:paraId="00000160" w14:textId="77777777" w:rsidR="00F52A76" w:rsidRDefault="00F52A76">
      <w:pPr>
        <w:spacing w:line="240" w:lineRule="auto"/>
        <w:rPr>
          <w:rFonts w:ascii="Times New Roman" w:eastAsia="Times New Roman" w:hAnsi="Times New Roman" w:cs="Times New Roman"/>
          <w:sz w:val="20"/>
          <w:szCs w:val="20"/>
        </w:rPr>
      </w:pPr>
      <w:r>
        <w:rPr>
          <w:vertAlign w:val="superscript"/>
        </w:rPr>
        <w:footnoteRef/>
      </w:r>
      <w:r w:rsidRPr="002D5900">
        <w:rPr>
          <w:sz w:val="20"/>
          <w:szCs w:val="20"/>
          <w:lang w:val="en-US"/>
        </w:rPr>
        <w:t xml:space="preserve"> </w:t>
      </w:r>
      <w:r w:rsidRPr="002D5900">
        <w:rPr>
          <w:rFonts w:ascii="Times New Roman" w:eastAsia="Times New Roman" w:hAnsi="Times New Roman" w:cs="Times New Roman"/>
          <w:sz w:val="20"/>
          <w:szCs w:val="20"/>
          <w:lang w:val="en-US"/>
        </w:rPr>
        <w:t xml:space="preserve">ACP Observatory on Migration Transnational families and the social and gender impact of mobility in ACP countries. // </w:t>
      </w:r>
      <w:r w:rsidRPr="002D5900">
        <w:rPr>
          <w:rFonts w:ascii="Times New Roman" w:eastAsia="Times New Roman" w:hAnsi="Times New Roman" w:cs="Times New Roman"/>
          <w:color w:val="1A1A1A"/>
          <w:sz w:val="20"/>
          <w:szCs w:val="20"/>
          <w:lang w:val="en-US"/>
        </w:rPr>
        <w:t xml:space="preserve">ACPOBS. </w:t>
      </w:r>
      <w:r>
        <w:rPr>
          <w:rFonts w:ascii="Times New Roman" w:eastAsia="Times New Roman" w:hAnsi="Times New Roman" w:cs="Times New Roman"/>
          <w:sz w:val="20"/>
          <w:szCs w:val="20"/>
        </w:rPr>
        <w:t xml:space="preserve">2012. 28 с. </w:t>
      </w:r>
    </w:p>
  </w:footnote>
  <w:footnote w:id="56">
    <w:p w14:paraId="0000012B" w14:textId="77777777" w:rsidR="00F52A76" w:rsidRDefault="00F52A76">
      <w:pPr>
        <w:spacing w:line="240" w:lineRule="auto"/>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Толстокорова А. Любовь по телефону: роль мобильной телефонии в транснациональном материнстве украинских мигранток // Журнал социологии и социальной антропологии. 2013. №4.</w:t>
      </w:r>
    </w:p>
    <w:p w14:paraId="0000012C" w14:textId="77777777" w:rsidR="00F52A76" w:rsidRDefault="00F52A76">
      <w:pPr>
        <w:spacing w:line="240" w:lineRule="auto"/>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Шевченко И. Транснациональное родительство: исследования и проблемы // Вестник РГГУ. Серия «Философия. Социология. Искусствоведение». 2016. №. 2 (4). С. 84-91.</w:t>
      </w:r>
    </w:p>
    <w:p w14:paraId="0000012D" w14:textId="77777777" w:rsidR="00F52A76" w:rsidRDefault="00F52A76">
      <w:pPr>
        <w:spacing w:line="240" w:lineRule="auto"/>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Толстокорова А. В. “Папы всякие нужны": трансформации института отцовства в украинской транснациональной семье //Журнал социологии и социальной антропологии. 2014. №. 3. С. 94-111.</w:t>
      </w:r>
    </w:p>
  </w:footnote>
  <w:footnote w:id="57">
    <w:p w14:paraId="00000117" w14:textId="77777777" w:rsidR="00F52A76" w:rsidRDefault="00F52A76">
      <w:pPr>
        <w:spacing w:line="240" w:lineRule="auto"/>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Борисова Е. Родительство на расстоянии: транснациональные практики в семьях мигрантов из Таджикистана // Антропологический форум. 2016. №28. С.228-242</w:t>
      </w:r>
    </w:p>
  </w:footnote>
  <w:footnote w:id="58">
    <w:p w14:paraId="00000141" w14:textId="77777777" w:rsidR="00F52A76" w:rsidRPr="002D5900" w:rsidRDefault="00F52A76">
      <w:pPr>
        <w:spacing w:line="240" w:lineRule="auto"/>
        <w:rPr>
          <w:rFonts w:ascii="Times New Roman" w:eastAsia="Times New Roman" w:hAnsi="Times New Roman" w:cs="Times New Roman"/>
          <w:sz w:val="18"/>
          <w:szCs w:val="18"/>
          <w:lang w:val="en-US"/>
        </w:rPr>
      </w:pPr>
      <w:r>
        <w:rPr>
          <w:vertAlign w:val="superscript"/>
        </w:rPr>
        <w:footnoteRef/>
      </w:r>
      <w:r>
        <w:rPr>
          <w:sz w:val="20"/>
          <w:szCs w:val="20"/>
        </w:rPr>
        <w:t xml:space="preserve"> </w:t>
      </w:r>
      <w:r>
        <w:rPr>
          <w:rFonts w:ascii="Times New Roman" w:eastAsia="Times New Roman" w:hAnsi="Times New Roman" w:cs="Times New Roman"/>
          <w:sz w:val="20"/>
          <w:szCs w:val="20"/>
        </w:rPr>
        <w:t xml:space="preserve">Толстокорова А. Транснациональная и гендерная парадигмы в изучении международной мобильности: на примере Украины // Социологическое обозрение. </w:t>
      </w:r>
      <w:r w:rsidRPr="002D5900">
        <w:rPr>
          <w:rFonts w:ascii="Times New Roman" w:eastAsia="Times New Roman" w:hAnsi="Times New Roman" w:cs="Times New Roman"/>
          <w:sz w:val="20"/>
          <w:szCs w:val="20"/>
          <w:lang w:val="en-US"/>
        </w:rPr>
        <w:t xml:space="preserve">2013. №2. </w:t>
      </w:r>
      <w:r>
        <w:rPr>
          <w:rFonts w:ascii="Times New Roman" w:eastAsia="Times New Roman" w:hAnsi="Times New Roman" w:cs="Times New Roman"/>
          <w:sz w:val="20"/>
          <w:szCs w:val="20"/>
        </w:rPr>
        <w:t>С</w:t>
      </w:r>
      <w:r w:rsidRPr="002D5900">
        <w:rPr>
          <w:rFonts w:ascii="Times New Roman" w:eastAsia="Times New Roman" w:hAnsi="Times New Roman" w:cs="Times New Roman"/>
          <w:sz w:val="20"/>
          <w:szCs w:val="20"/>
          <w:lang w:val="en-US"/>
        </w:rPr>
        <w:t>. 98-121</w:t>
      </w:r>
    </w:p>
  </w:footnote>
  <w:footnote w:id="59">
    <w:p w14:paraId="00000140" w14:textId="77777777" w:rsidR="00F52A76" w:rsidRDefault="00F52A76">
      <w:pPr>
        <w:spacing w:line="240" w:lineRule="auto"/>
        <w:rPr>
          <w:rFonts w:ascii="Times New Roman" w:eastAsia="Times New Roman" w:hAnsi="Times New Roman" w:cs="Times New Roman"/>
          <w:sz w:val="20"/>
          <w:szCs w:val="20"/>
        </w:rPr>
      </w:pPr>
      <w:r>
        <w:rPr>
          <w:vertAlign w:val="superscript"/>
        </w:rPr>
        <w:footnoteRef/>
      </w:r>
      <w:r w:rsidRPr="002D5900">
        <w:rPr>
          <w:sz w:val="20"/>
          <w:szCs w:val="20"/>
          <w:lang w:val="en-US"/>
        </w:rPr>
        <w:t xml:space="preserve"> </w:t>
      </w:r>
      <w:r w:rsidRPr="002D5900">
        <w:rPr>
          <w:rFonts w:ascii="Times New Roman" w:eastAsia="Times New Roman" w:hAnsi="Times New Roman" w:cs="Times New Roman"/>
          <w:sz w:val="20"/>
          <w:szCs w:val="20"/>
          <w:lang w:val="en-US"/>
        </w:rPr>
        <w:t xml:space="preserve">Baldassar L. De-demonizing distance in mobile family lives: co-presence, care circulation and polymedia as vibrant matter // Global Networks 2016. </w:t>
      </w:r>
      <w:r>
        <w:rPr>
          <w:rFonts w:ascii="Times New Roman" w:eastAsia="Times New Roman" w:hAnsi="Times New Roman" w:cs="Times New Roman"/>
          <w:sz w:val="20"/>
          <w:szCs w:val="20"/>
        </w:rPr>
        <w:t>№ 16, 2. С. 145–163</w:t>
      </w:r>
    </w:p>
  </w:footnote>
  <w:footnote w:id="60">
    <w:p w14:paraId="00000161" w14:textId="77777777" w:rsidR="00F52A76" w:rsidRPr="002D5900" w:rsidRDefault="00F52A76">
      <w:pPr>
        <w:spacing w:line="240" w:lineRule="auto"/>
        <w:rPr>
          <w:rFonts w:ascii="Times New Roman" w:eastAsia="Times New Roman" w:hAnsi="Times New Roman" w:cs="Times New Roman"/>
          <w:sz w:val="18"/>
          <w:szCs w:val="18"/>
          <w:lang w:val="en-US"/>
        </w:rPr>
      </w:pPr>
      <w:r>
        <w:rPr>
          <w:vertAlign w:val="superscript"/>
        </w:rPr>
        <w:footnoteRef/>
      </w:r>
      <w:r>
        <w:rPr>
          <w:sz w:val="20"/>
          <w:szCs w:val="20"/>
        </w:rPr>
        <w:t xml:space="preserve"> </w:t>
      </w:r>
      <w:r>
        <w:rPr>
          <w:rFonts w:ascii="Times New Roman" w:eastAsia="Times New Roman" w:hAnsi="Times New Roman" w:cs="Times New Roman"/>
          <w:sz w:val="20"/>
          <w:szCs w:val="20"/>
        </w:rPr>
        <w:t xml:space="preserve">Антонов А., Медков В. Социология семьи // Изд-во МГУ: Изд-во Международного университета бизнеса и управления ("Братья Карич"). </w:t>
      </w:r>
      <w:r w:rsidRPr="002D5900">
        <w:rPr>
          <w:rFonts w:ascii="Times New Roman" w:eastAsia="Times New Roman" w:hAnsi="Times New Roman" w:cs="Times New Roman"/>
          <w:sz w:val="20"/>
          <w:szCs w:val="20"/>
          <w:lang w:val="en-US"/>
        </w:rPr>
        <w:t>1996. 304</w:t>
      </w:r>
      <w:r>
        <w:rPr>
          <w:rFonts w:ascii="Times New Roman" w:eastAsia="Times New Roman" w:hAnsi="Times New Roman" w:cs="Times New Roman"/>
          <w:sz w:val="20"/>
          <w:szCs w:val="20"/>
        </w:rPr>
        <w:t>с</w:t>
      </w:r>
      <w:r w:rsidRPr="002D5900">
        <w:rPr>
          <w:rFonts w:ascii="Times New Roman" w:eastAsia="Times New Roman" w:hAnsi="Times New Roman" w:cs="Times New Roman"/>
          <w:sz w:val="20"/>
          <w:szCs w:val="20"/>
          <w:lang w:val="en-US"/>
        </w:rPr>
        <w:t>.</w:t>
      </w:r>
    </w:p>
  </w:footnote>
  <w:footnote w:id="61">
    <w:p w14:paraId="00000162" w14:textId="77777777" w:rsidR="00F52A76" w:rsidRPr="002D5900" w:rsidRDefault="00F52A76">
      <w:pPr>
        <w:spacing w:line="240" w:lineRule="auto"/>
        <w:rPr>
          <w:rFonts w:ascii="Times New Roman" w:eastAsia="Times New Roman" w:hAnsi="Times New Roman" w:cs="Times New Roman"/>
          <w:sz w:val="18"/>
          <w:szCs w:val="18"/>
          <w:lang w:val="en-US"/>
        </w:rPr>
      </w:pPr>
      <w:r>
        <w:rPr>
          <w:vertAlign w:val="superscript"/>
        </w:rPr>
        <w:footnoteRef/>
      </w:r>
      <w:r w:rsidRPr="002D5900">
        <w:rPr>
          <w:sz w:val="20"/>
          <w:szCs w:val="20"/>
          <w:lang w:val="en-US"/>
        </w:rPr>
        <w:t xml:space="preserve"> </w:t>
      </w:r>
      <w:r w:rsidRPr="002D5900">
        <w:rPr>
          <w:rFonts w:ascii="Times New Roman" w:eastAsia="Times New Roman" w:hAnsi="Times New Roman" w:cs="Times New Roman"/>
          <w:sz w:val="20"/>
          <w:szCs w:val="20"/>
          <w:highlight w:val="white"/>
          <w:lang w:val="en-US"/>
        </w:rPr>
        <w:t xml:space="preserve">Hanson, M., Lynch, E. Family Diversity: Implications for Policy and Practice // </w:t>
      </w:r>
      <w:r w:rsidRPr="002D5900">
        <w:rPr>
          <w:rFonts w:ascii="Times New Roman" w:eastAsia="Times New Roman" w:hAnsi="Times New Roman" w:cs="Times New Roman"/>
          <w:sz w:val="20"/>
          <w:szCs w:val="20"/>
          <w:lang w:val="en-US"/>
        </w:rPr>
        <w:t>Topics in Early Childhood Special Education. 1992. № 12</w:t>
      </w:r>
      <w:r w:rsidRPr="002D5900">
        <w:rPr>
          <w:rFonts w:ascii="Times New Roman" w:eastAsia="Times New Roman" w:hAnsi="Times New Roman" w:cs="Times New Roman"/>
          <w:i/>
          <w:sz w:val="20"/>
          <w:szCs w:val="20"/>
          <w:highlight w:val="white"/>
          <w:lang w:val="en-US"/>
        </w:rPr>
        <w:t>.</w:t>
      </w:r>
      <w:r w:rsidRPr="002D5900">
        <w:rPr>
          <w:rFonts w:ascii="Times New Roman" w:eastAsia="Times New Roman" w:hAnsi="Times New Roman" w:cs="Times New Roman"/>
          <w:sz w:val="20"/>
          <w:szCs w:val="20"/>
          <w:highlight w:val="white"/>
          <w:lang w:val="en-US"/>
        </w:rPr>
        <w:t xml:space="preserve"> </w:t>
      </w:r>
      <w:r>
        <w:rPr>
          <w:rFonts w:ascii="Times New Roman" w:eastAsia="Times New Roman" w:hAnsi="Times New Roman" w:cs="Times New Roman"/>
          <w:sz w:val="20"/>
          <w:szCs w:val="20"/>
          <w:highlight w:val="white"/>
        </w:rPr>
        <w:t>С</w:t>
      </w:r>
      <w:r w:rsidRPr="002D5900">
        <w:rPr>
          <w:rFonts w:ascii="Times New Roman" w:eastAsia="Times New Roman" w:hAnsi="Times New Roman" w:cs="Times New Roman"/>
          <w:sz w:val="20"/>
          <w:szCs w:val="20"/>
          <w:highlight w:val="white"/>
          <w:lang w:val="en-US"/>
        </w:rPr>
        <w:t>. 283-306.</w:t>
      </w:r>
    </w:p>
  </w:footnote>
  <w:footnote w:id="62">
    <w:p w14:paraId="00000163" w14:textId="77777777" w:rsidR="00F52A76" w:rsidRPr="002D5900" w:rsidRDefault="00F52A76">
      <w:pPr>
        <w:spacing w:line="240" w:lineRule="auto"/>
        <w:rPr>
          <w:rFonts w:ascii="Times New Roman" w:eastAsia="Times New Roman" w:hAnsi="Times New Roman" w:cs="Times New Roman"/>
          <w:sz w:val="18"/>
          <w:szCs w:val="18"/>
          <w:lang w:val="en-US"/>
        </w:rPr>
      </w:pPr>
      <w:r>
        <w:rPr>
          <w:vertAlign w:val="superscript"/>
        </w:rPr>
        <w:footnoteRef/>
      </w:r>
      <w:r w:rsidRPr="002D5900">
        <w:rPr>
          <w:sz w:val="20"/>
          <w:szCs w:val="20"/>
          <w:lang w:val="en-US"/>
        </w:rPr>
        <w:t xml:space="preserve"> </w:t>
      </w:r>
      <w:r>
        <w:rPr>
          <w:rFonts w:ascii="Times New Roman" w:eastAsia="Times New Roman" w:hAnsi="Times New Roman" w:cs="Times New Roman"/>
          <w:color w:val="222222"/>
          <w:sz w:val="20"/>
          <w:szCs w:val="20"/>
          <w:highlight w:val="white"/>
        </w:rPr>
        <w:t>Зритнева</w:t>
      </w:r>
      <w:r w:rsidRPr="002D5900">
        <w:rPr>
          <w:rFonts w:ascii="Times New Roman" w:eastAsia="Times New Roman" w:hAnsi="Times New Roman" w:cs="Times New Roman"/>
          <w:color w:val="222222"/>
          <w:sz w:val="20"/>
          <w:szCs w:val="20"/>
          <w:highlight w:val="white"/>
          <w:lang w:val="en-US"/>
        </w:rPr>
        <w:t xml:space="preserve"> </w:t>
      </w:r>
      <w:r>
        <w:rPr>
          <w:rFonts w:ascii="Times New Roman" w:eastAsia="Times New Roman" w:hAnsi="Times New Roman" w:cs="Times New Roman"/>
          <w:color w:val="222222"/>
          <w:sz w:val="20"/>
          <w:szCs w:val="20"/>
          <w:highlight w:val="white"/>
        </w:rPr>
        <w:t>Е</w:t>
      </w:r>
      <w:r w:rsidRPr="002D5900">
        <w:rPr>
          <w:rFonts w:ascii="Times New Roman" w:eastAsia="Times New Roman" w:hAnsi="Times New Roman" w:cs="Times New Roman"/>
          <w:color w:val="222222"/>
          <w:sz w:val="20"/>
          <w:szCs w:val="20"/>
          <w:highlight w:val="white"/>
          <w:lang w:val="en-US"/>
        </w:rPr>
        <w:t xml:space="preserve">. </w:t>
      </w:r>
      <w:r>
        <w:rPr>
          <w:rFonts w:ascii="Times New Roman" w:eastAsia="Times New Roman" w:hAnsi="Times New Roman" w:cs="Times New Roman"/>
          <w:color w:val="222222"/>
          <w:sz w:val="20"/>
          <w:szCs w:val="20"/>
          <w:highlight w:val="white"/>
        </w:rPr>
        <w:t>Социология</w:t>
      </w:r>
      <w:r w:rsidRPr="002D5900">
        <w:rPr>
          <w:rFonts w:ascii="Times New Roman" w:eastAsia="Times New Roman" w:hAnsi="Times New Roman" w:cs="Times New Roman"/>
          <w:color w:val="222222"/>
          <w:sz w:val="20"/>
          <w:szCs w:val="20"/>
          <w:highlight w:val="white"/>
          <w:lang w:val="en-US"/>
        </w:rPr>
        <w:t xml:space="preserve"> </w:t>
      </w:r>
      <w:r>
        <w:rPr>
          <w:rFonts w:ascii="Times New Roman" w:eastAsia="Times New Roman" w:hAnsi="Times New Roman" w:cs="Times New Roman"/>
          <w:color w:val="222222"/>
          <w:sz w:val="20"/>
          <w:szCs w:val="20"/>
          <w:highlight w:val="white"/>
        </w:rPr>
        <w:t>семьи</w:t>
      </w:r>
      <w:r w:rsidRPr="002D5900">
        <w:rPr>
          <w:rFonts w:ascii="Times New Roman" w:eastAsia="Times New Roman" w:hAnsi="Times New Roman" w:cs="Times New Roman"/>
          <w:color w:val="222222"/>
          <w:sz w:val="20"/>
          <w:szCs w:val="20"/>
          <w:highlight w:val="white"/>
          <w:lang w:val="en-US"/>
        </w:rPr>
        <w:t xml:space="preserve">: </w:t>
      </w:r>
      <w:r>
        <w:rPr>
          <w:rFonts w:ascii="Times New Roman" w:eastAsia="Times New Roman" w:hAnsi="Times New Roman" w:cs="Times New Roman"/>
          <w:color w:val="222222"/>
          <w:sz w:val="20"/>
          <w:szCs w:val="20"/>
          <w:highlight w:val="white"/>
        </w:rPr>
        <w:t>учебное</w:t>
      </w:r>
      <w:r w:rsidRPr="002D5900">
        <w:rPr>
          <w:rFonts w:ascii="Times New Roman" w:eastAsia="Times New Roman" w:hAnsi="Times New Roman" w:cs="Times New Roman"/>
          <w:color w:val="222222"/>
          <w:sz w:val="20"/>
          <w:szCs w:val="20"/>
          <w:highlight w:val="white"/>
          <w:lang w:val="en-US"/>
        </w:rPr>
        <w:t xml:space="preserve"> </w:t>
      </w:r>
      <w:r>
        <w:rPr>
          <w:rFonts w:ascii="Times New Roman" w:eastAsia="Times New Roman" w:hAnsi="Times New Roman" w:cs="Times New Roman"/>
          <w:color w:val="222222"/>
          <w:sz w:val="20"/>
          <w:szCs w:val="20"/>
          <w:highlight w:val="white"/>
        </w:rPr>
        <w:t>пособие</w:t>
      </w:r>
      <w:r w:rsidRPr="002D5900">
        <w:rPr>
          <w:rFonts w:ascii="Times New Roman" w:eastAsia="Times New Roman" w:hAnsi="Times New Roman" w:cs="Times New Roman"/>
          <w:color w:val="222222"/>
          <w:sz w:val="20"/>
          <w:szCs w:val="20"/>
          <w:highlight w:val="white"/>
          <w:lang w:val="en-US"/>
        </w:rPr>
        <w:t xml:space="preserve"> // Litres. 2022. 170 </w:t>
      </w:r>
      <w:r>
        <w:rPr>
          <w:rFonts w:ascii="Times New Roman" w:eastAsia="Times New Roman" w:hAnsi="Times New Roman" w:cs="Times New Roman"/>
          <w:color w:val="222222"/>
          <w:sz w:val="20"/>
          <w:szCs w:val="20"/>
          <w:highlight w:val="white"/>
        </w:rPr>
        <w:t>с</w:t>
      </w:r>
      <w:r w:rsidRPr="002D5900">
        <w:rPr>
          <w:rFonts w:ascii="Times New Roman" w:eastAsia="Times New Roman" w:hAnsi="Times New Roman" w:cs="Times New Roman"/>
          <w:color w:val="222222"/>
          <w:sz w:val="20"/>
          <w:szCs w:val="20"/>
          <w:highlight w:val="white"/>
          <w:lang w:val="en-US"/>
        </w:rPr>
        <w:t>.</w:t>
      </w:r>
    </w:p>
  </w:footnote>
  <w:footnote w:id="63">
    <w:p w14:paraId="00000164" w14:textId="77777777" w:rsidR="00F52A76" w:rsidRDefault="00F52A76">
      <w:pPr>
        <w:spacing w:line="240" w:lineRule="auto"/>
        <w:rPr>
          <w:rFonts w:ascii="Times New Roman" w:eastAsia="Times New Roman" w:hAnsi="Times New Roman" w:cs="Times New Roman"/>
          <w:sz w:val="18"/>
          <w:szCs w:val="18"/>
        </w:rPr>
      </w:pPr>
      <w:r>
        <w:rPr>
          <w:vertAlign w:val="superscript"/>
        </w:rPr>
        <w:footnoteRef/>
      </w:r>
      <w:r w:rsidRPr="002D5900">
        <w:rPr>
          <w:sz w:val="20"/>
          <w:szCs w:val="20"/>
          <w:lang w:val="en-US"/>
        </w:rPr>
        <w:t xml:space="preserve"> </w:t>
      </w:r>
      <w:r w:rsidRPr="002D5900">
        <w:rPr>
          <w:rFonts w:ascii="Times New Roman" w:eastAsia="Times New Roman" w:hAnsi="Times New Roman" w:cs="Times New Roman"/>
          <w:sz w:val="20"/>
          <w:szCs w:val="20"/>
          <w:lang w:val="en-US"/>
        </w:rPr>
        <w:t xml:space="preserve">Koerner J., Fitzpatrik F. Communication in infact families // Handbook of family communication. </w:t>
      </w:r>
      <w:r>
        <w:rPr>
          <w:rFonts w:ascii="Times New Roman" w:eastAsia="Times New Roman" w:hAnsi="Times New Roman" w:cs="Times New Roman"/>
          <w:sz w:val="20"/>
          <w:szCs w:val="20"/>
        </w:rPr>
        <w:t>2004. С. 177-195.</w:t>
      </w:r>
    </w:p>
  </w:footnote>
  <w:footnote w:id="64">
    <w:p w14:paraId="00000167" w14:textId="79EDC186" w:rsidR="00F52A76" w:rsidRPr="00935BC9" w:rsidRDefault="00F52A76" w:rsidP="00935BC9">
      <w:pPr>
        <w:spacing w:line="240" w:lineRule="auto"/>
        <w:rPr>
          <w:rFonts w:ascii="Times New Roman" w:eastAsia="Times New Roman" w:hAnsi="Times New Roman" w:cs="Times New Roman"/>
          <w:sz w:val="20"/>
          <w:szCs w:val="20"/>
          <w:highlight w:val="white"/>
          <w:lang w:val="en-US"/>
        </w:rPr>
      </w:pPr>
      <w:r>
        <w:rPr>
          <w:vertAlign w:val="superscript"/>
        </w:rPr>
        <w:footnoteRef/>
      </w:r>
      <w:r>
        <w:rPr>
          <w:sz w:val="20"/>
          <w:szCs w:val="20"/>
        </w:rPr>
        <w:t xml:space="preserve"> </w:t>
      </w:r>
      <w:r>
        <w:rPr>
          <w:rFonts w:ascii="Times New Roman" w:eastAsia="Times New Roman" w:hAnsi="Times New Roman" w:cs="Times New Roman"/>
          <w:sz w:val="20"/>
          <w:szCs w:val="20"/>
          <w:highlight w:val="white"/>
        </w:rPr>
        <w:t>Толстокорова А. Влияние трудовой миграции на семейные ролевые модели в украинском транснациональном родительстве // Вісник Луганського національного університету імені Тараса Шевченка. Соціологічні наук</w:t>
      </w:r>
      <w:r w:rsidR="00935BC9">
        <w:rPr>
          <w:rFonts w:ascii="Times New Roman" w:eastAsia="Times New Roman" w:hAnsi="Times New Roman" w:cs="Times New Roman"/>
          <w:sz w:val="20"/>
          <w:szCs w:val="20"/>
          <w:highlight w:val="white"/>
        </w:rPr>
        <w:t>и. 2013. №. 23 (3). С. 237-246.</w:t>
      </w:r>
      <w:r w:rsidR="00935BC9">
        <w:rPr>
          <w:rFonts w:ascii="Times New Roman" w:eastAsia="Times New Roman" w:hAnsi="Times New Roman" w:cs="Times New Roman"/>
          <w:sz w:val="20"/>
          <w:szCs w:val="20"/>
          <w:lang w:val="ru-RU"/>
        </w:rPr>
        <w:t xml:space="preserve"> </w:t>
      </w:r>
      <w:r>
        <w:rPr>
          <w:rFonts w:ascii="Times New Roman" w:eastAsia="Times New Roman" w:hAnsi="Times New Roman" w:cs="Times New Roman"/>
          <w:sz w:val="20"/>
          <w:szCs w:val="20"/>
        </w:rPr>
        <w:t xml:space="preserve">Борисова Е. Родительство на расстоянии: транснациональные практики в семьях мигрантов из Таджикистана //Антропологический форум. </w:t>
      </w:r>
      <w:r w:rsidRPr="002D5900">
        <w:rPr>
          <w:rFonts w:ascii="Times New Roman" w:eastAsia="Times New Roman" w:hAnsi="Times New Roman" w:cs="Times New Roman"/>
          <w:sz w:val="20"/>
          <w:szCs w:val="20"/>
          <w:lang w:val="en-US"/>
        </w:rPr>
        <w:t xml:space="preserve">2016. №. 28. </w:t>
      </w:r>
      <w:r>
        <w:rPr>
          <w:rFonts w:ascii="Times New Roman" w:eastAsia="Times New Roman" w:hAnsi="Times New Roman" w:cs="Times New Roman"/>
          <w:sz w:val="20"/>
          <w:szCs w:val="20"/>
        </w:rPr>
        <w:t>С</w:t>
      </w:r>
      <w:r w:rsidRPr="002D5900">
        <w:rPr>
          <w:rFonts w:ascii="Times New Roman" w:eastAsia="Times New Roman" w:hAnsi="Times New Roman" w:cs="Times New Roman"/>
          <w:sz w:val="20"/>
          <w:szCs w:val="20"/>
          <w:lang w:val="en-US"/>
        </w:rPr>
        <w:t>. 228-245.</w:t>
      </w:r>
      <w:r w:rsidR="00935BC9" w:rsidRPr="00935BC9">
        <w:rPr>
          <w:rFonts w:ascii="Times New Roman" w:eastAsia="Times New Roman" w:hAnsi="Times New Roman" w:cs="Times New Roman"/>
          <w:sz w:val="20"/>
          <w:szCs w:val="20"/>
          <w:lang w:val="en-US"/>
        </w:rPr>
        <w:t xml:space="preserve"> </w:t>
      </w:r>
      <w:r w:rsidRPr="002D5900">
        <w:rPr>
          <w:rFonts w:ascii="Times New Roman" w:eastAsia="Times New Roman" w:hAnsi="Times New Roman" w:cs="Times New Roman"/>
          <w:sz w:val="20"/>
          <w:szCs w:val="20"/>
          <w:lang w:val="en-US"/>
        </w:rPr>
        <w:t xml:space="preserve">Hoang L., Yeoh B. Children's agency and its contradictions in the context of transnational labour migration from Vietnam //Global Networks. </w:t>
      </w:r>
      <w:r w:rsidRPr="00935BC9">
        <w:rPr>
          <w:rFonts w:ascii="Times New Roman" w:eastAsia="Times New Roman" w:hAnsi="Times New Roman" w:cs="Times New Roman"/>
          <w:sz w:val="20"/>
          <w:szCs w:val="20"/>
          <w:lang w:val="en-US"/>
        </w:rPr>
        <w:t xml:space="preserve">2015. №. 2. </w:t>
      </w:r>
      <w:r>
        <w:rPr>
          <w:rFonts w:ascii="Times New Roman" w:eastAsia="Times New Roman" w:hAnsi="Times New Roman" w:cs="Times New Roman"/>
          <w:sz w:val="20"/>
          <w:szCs w:val="20"/>
        </w:rPr>
        <w:t>С</w:t>
      </w:r>
      <w:r w:rsidRPr="00935BC9">
        <w:rPr>
          <w:rFonts w:ascii="Times New Roman" w:eastAsia="Times New Roman" w:hAnsi="Times New Roman" w:cs="Times New Roman"/>
          <w:sz w:val="20"/>
          <w:szCs w:val="20"/>
          <w:lang w:val="en-US"/>
        </w:rPr>
        <w:t>. 180-197.</w:t>
      </w:r>
    </w:p>
  </w:footnote>
  <w:footnote w:id="65">
    <w:p w14:paraId="00000168" w14:textId="77777777" w:rsidR="00F52A76" w:rsidRPr="002D5900" w:rsidRDefault="00F52A76">
      <w:pPr>
        <w:rPr>
          <w:rFonts w:ascii="Times New Roman" w:eastAsia="Times New Roman" w:hAnsi="Times New Roman" w:cs="Times New Roman"/>
          <w:sz w:val="20"/>
          <w:szCs w:val="20"/>
          <w:lang w:val="en-US"/>
        </w:rPr>
      </w:pPr>
      <w:r>
        <w:rPr>
          <w:vertAlign w:val="superscript"/>
        </w:rPr>
        <w:footnoteRef/>
      </w:r>
      <w:r w:rsidRPr="00DB4420">
        <w:rPr>
          <w:lang w:val="ru-RU"/>
        </w:rPr>
        <w:t xml:space="preserve"> </w:t>
      </w:r>
      <w:r>
        <w:rPr>
          <w:rFonts w:ascii="Times New Roman" w:eastAsia="Times New Roman" w:hAnsi="Times New Roman" w:cs="Times New Roman"/>
          <w:sz w:val="20"/>
          <w:szCs w:val="20"/>
        </w:rPr>
        <w:t>Ахметова</w:t>
      </w:r>
      <w:r w:rsidRPr="00DB4420">
        <w:rPr>
          <w:rFonts w:ascii="Times New Roman" w:eastAsia="Times New Roman" w:hAnsi="Times New Roman" w:cs="Times New Roman"/>
          <w:sz w:val="20"/>
          <w:szCs w:val="20"/>
          <w:lang w:val="ru-RU"/>
        </w:rPr>
        <w:t xml:space="preserve"> </w:t>
      </w:r>
      <w:r>
        <w:rPr>
          <w:rFonts w:ascii="Times New Roman" w:eastAsia="Times New Roman" w:hAnsi="Times New Roman" w:cs="Times New Roman"/>
          <w:sz w:val="20"/>
          <w:szCs w:val="20"/>
        </w:rPr>
        <w:t>Л</w:t>
      </w:r>
      <w:r w:rsidRPr="00DB4420">
        <w:rPr>
          <w:rFonts w:ascii="Times New Roman" w:eastAsia="Times New Roman" w:hAnsi="Times New Roman" w:cs="Times New Roman"/>
          <w:sz w:val="20"/>
          <w:szCs w:val="20"/>
          <w:lang w:val="ru-RU"/>
        </w:rPr>
        <w:t xml:space="preserve">. , </w:t>
      </w:r>
      <w:r>
        <w:rPr>
          <w:rFonts w:ascii="Times New Roman" w:eastAsia="Times New Roman" w:hAnsi="Times New Roman" w:cs="Times New Roman"/>
          <w:sz w:val="20"/>
          <w:szCs w:val="20"/>
        </w:rPr>
        <w:t>Гужова</w:t>
      </w:r>
      <w:r w:rsidRPr="00DB4420">
        <w:rPr>
          <w:rFonts w:ascii="Times New Roman" w:eastAsia="Times New Roman" w:hAnsi="Times New Roman" w:cs="Times New Roman"/>
          <w:sz w:val="20"/>
          <w:szCs w:val="20"/>
          <w:lang w:val="ru-RU"/>
        </w:rPr>
        <w:t xml:space="preserve"> </w:t>
      </w:r>
      <w:r>
        <w:rPr>
          <w:rFonts w:ascii="Times New Roman" w:eastAsia="Times New Roman" w:hAnsi="Times New Roman" w:cs="Times New Roman"/>
          <w:sz w:val="20"/>
          <w:szCs w:val="20"/>
        </w:rPr>
        <w:t>И</w:t>
      </w:r>
      <w:r w:rsidRPr="00DB4420">
        <w:rPr>
          <w:rFonts w:ascii="Times New Roman" w:eastAsia="Times New Roman" w:hAnsi="Times New Roman" w:cs="Times New Roman"/>
          <w:sz w:val="20"/>
          <w:szCs w:val="20"/>
          <w:lang w:val="ru-RU"/>
        </w:rPr>
        <w:t xml:space="preserve">., </w:t>
      </w:r>
      <w:r>
        <w:rPr>
          <w:rFonts w:ascii="Times New Roman" w:eastAsia="Times New Roman" w:hAnsi="Times New Roman" w:cs="Times New Roman"/>
          <w:sz w:val="20"/>
          <w:szCs w:val="20"/>
        </w:rPr>
        <w:t>Глухов</w:t>
      </w:r>
      <w:r w:rsidRPr="00DB4420">
        <w:rPr>
          <w:rFonts w:ascii="Times New Roman" w:eastAsia="Times New Roman" w:hAnsi="Times New Roman" w:cs="Times New Roman"/>
          <w:sz w:val="20"/>
          <w:szCs w:val="20"/>
          <w:lang w:val="ru-RU"/>
        </w:rPr>
        <w:t xml:space="preserve"> </w:t>
      </w:r>
      <w:r>
        <w:rPr>
          <w:rFonts w:ascii="Times New Roman" w:eastAsia="Times New Roman" w:hAnsi="Times New Roman" w:cs="Times New Roman"/>
          <w:sz w:val="20"/>
          <w:szCs w:val="20"/>
        </w:rPr>
        <w:t>А</w:t>
      </w:r>
      <w:r w:rsidRPr="00DB4420">
        <w:rPr>
          <w:rFonts w:ascii="Times New Roman" w:eastAsia="Times New Roman" w:hAnsi="Times New Roman" w:cs="Times New Roman"/>
          <w:sz w:val="20"/>
          <w:szCs w:val="20"/>
          <w:lang w:val="ru-RU"/>
        </w:rPr>
        <w:t xml:space="preserve">., </w:t>
      </w:r>
      <w:r>
        <w:rPr>
          <w:rFonts w:ascii="Times New Roman" w:eastAsia="Times New Roman" w:hAnsi="Times New Roman" w:cs="Times New Roman"/>
          <w:sz w:val="20"/>
          <w:szCs w:val="20"/>
        </w:rPr>
        <w:t>Носова</w:t>
      </w:r>
      <w:r w:rsidRPr="00DB4420">
        <w:rPr>
          <w:rFonts w:ascii="Times New Roman" w:eastAsia="Times New Roman" w:hAnsi="Times New Roman" w:cs="Times New Roman"/>
          <w:sz w:val="20"/>
          <w:szCs w:val="20"/>
          <w:lang w:val="ru-RU"/>
        </w:rPr>
        <w:t xml:space="preserve"> </w:t>
      </w:r>
      <w:r>
        <w:rPr>
          <w:rFonts w:ascii="Times New Roman" w:eastAsia="Times New Roman" w:hAnsi="Times New Roman" w:cs="Times New Roman"/>
          <w:sz w:val="20"/>
          <w:szCs w:val="20"/>
        </w:rPr>
        <w:t>С</w:t>
      </w:r>
      <w:r w:rsidRPr="00DB4420">
        <w:rPr>
          <w:rFonts w:ascii="Times New Roman" w:eastAsia="Times New Roman" w:hAnsi="Times New Roman" w:cs="Times New Roman"/>
          <w:sz w:val="20"/>
          <w:szCs w:val="20"/>
          <w:lang w:val="ru-RU"/>
        </w:rPr>
        <w:t xml:space="preserve">., </w:t>
      </w:r>
      <w:r>
        <w:rPr>
          <w:rFonts w:ascii="Times New Roman" w:eastAsia="Times New Roman" w:hAnsi="Times New Roman" w:cs="Times New Roman"/>
          <w:sz w:val="20"/>
          <w:szCs w:val="20"/>
        </w:rPr>
        <w:t>Окушова</w:t>
      </w:r>
      <w:r w:rsidRPr="00DB4420">
        <w:rPr>
          <w:rFonts w:ascii="Times New Roman" w:eastAsia="Times New Roman" w:hAnsi="Times New Roman" w:cs="Times New Roman"/>
          <w:sz w:val="20"/>
          <w:szCs w:val="20"/>
          <w:lang w:val="ru-RU"/>
        </w:rPr>
        <w:t xml:space="preserve"> </w:t>
      </w:r>
      <w:r>
        <w:rPr>
          <w:rFonts w:ascii="Times New Roman" w:eastAsia="Times New Roman" w:hAnsi="Times New Roman" w:cs="Times New Roman"/>
          <w:sz w:val="20"/>
          <w:szCs w:val="20"/>
        </w:rPr>
        <w:t>Г</w:t>
      </w:r>
      <w:r w:rsidRPr="00DB4420">
        <w:rPr>
          <w:rFonts w:ascii="Times New Roman" w:eastAsia="Times New Roman" w:hAnsi="Times New Roman" w:cs="Times New Roman"/>
          <w:sz w:val="20"/>
          <w:szCs w:val="20"/>
          <w:lang w:val="ru-RU"/>
        </w:rPr>
        <w:t xml:space="preserve">., </w:t>
      </w:r>
      <w:r>
        <w:rPr>
          <w:rFonts w:ascii="Times New Roman" w:eastAsia="Times New Roman" w:hAnsi="Times New Roman" w:cs="Times New Roman"/>
          <w:sz w:val="20"/>
          <w:szCs w:val="20"/>
        </w:rPr>
        <w:t>Стаховская</w:t>
      </w:r>
      <w:r w:rsidRPr="00DB4420">
        <w:rPr>
          <w:rFonts w:ascii="Times New Roman" w:eastAsia="Times New Roman" w:hAnsi="Times New Roman" w:cs="Times New Roman"/>
          <w:sz w:val="20"/>
          <w:szCs w:val="20"/>
          <w:lang w:val="ru-RU"/>
        </w:rPr>
        <w:t xml:space="preserve"> </w:t>
      </w:r>
      <w:r>
        <w:rPr>
          <w:rFonts w:ascii="Times New Roman" w:eastAsia="Times New Roman" w:hAnsi="Times New Roman" w:cs="Times New Roman"/>
          <w:sz w:val="20"/>
          <w:szCs w:val="20"/>
        </w:rPr>
        <w:t>Ю</w:t>
      </w:r>
      <w:r w:rsidRPr="00DB4420">
        <w:rPr>
          <w:rFonts w:ascii="Times New Roman" w:eastAsia="Times New Roman" w:hAnsi="Times New Roman" w:cs="Times New Roman"/>
          <w:sz w:val="20"/>
          <w:szCs w:val="20"/>
          <w:lang w:val="ru-RU"/>
        </w:rPr>
        <w:t>. «</w:t>
      </w:r>
      <w:r>
        <w:rPr>
          <w:rFonts w:ascii="Times New Roman" w:eastAsia="Times New Roman" w:hAnsi="Times New Roman" w:cs="Times New Roman"/>
          <w:sz w:val="20"/>
          <w:szCs w:val="20"/>
        </w:rPr>
        <w:t>Цифровые</w:t>
      </w:r>
      <w:r w:rsidRPr="00DB4420">
        <w:rPr>
          <w:rFonts w:ascii="Times New Roman" w:eastAsia="Times New Roman" w:hAnsi="Times New Roman" w:cs="Times New Roman"/>
          <w:sz w:val="20"/>
          <w:szCs w:val="20"/>
          <w:lang w:val="ru-RU"/>
        </w:rPr>
        <w:t xml:space="preserve"> </w:t>
      </w:r>
      <w:r>
        <w:rPr>
          <w:rFonts w:ascii="Times New Roman" w:eastAsia="Times New Roman" w:hAnsi="Times New Roman" w:cs="Times New Roman"/>
          <w:sz w:val="20"/>
          <w:szCs w:val="20"/>
        </w:rPr>
        <w:t>диаспоры</w:t>
      </w:r>
      <w:r w:rsidRPr="00DB4420">
        <w:rPr>
          <w:rFonts w:ascii="Times New Roman" w:eastAsia="Times New Roman" w:hAnsi="Times New Roman" w:cs="Times New Roman"/>
          <w:sz w:val="20"/>
          <w:szCs w:val="20"/>
          <w:lang w:val="ru-RU"/>
        </w:rPr>
        <w:t xml:space="preserve">» </w:t>
      </w:r>
      <w:r>
        <w:rPr>
          <w:rFonts w:ascii="Times New Roman" w:eastAsia="Times New Roman" w:hAnsi="Times New Roman" w:cs="Times New Roman"/>
          <w:sz w:val="20"/>
          <w:szCs w:val="20"/>
        </w:rPr>
        <w:t>мигрантов</w:t>
      </w:r>
      <w:r w:rsidRPr="00DB4420">
        <w:rPr>
          <w:rFonts w:ascii="Times New Roman" w:eastAsia="Times New Roman" w:hAnsi="Times New Roman" w:cs="Times New Roman"/>
          <w:sz w:val="20"/>
          <w:szCs w:val="20"/>
          <w:lang w:val="ru-RU"/>
        </w:rPr>
        <w:t xml:space="preserve"> </w:t>
      </w:r>
      <w:r>
        <w:rPr>
          <w:rFonts w:ascii="Times New Roman" w:eastAsia="Times New Roman" w:hAnsi="Times New Roman" w:cs="Times New Roman"/>
          <w:sz w:val="20"/>
          <w:szCs w:val="20"/>
        </w:rPr>
        <w:t>из</w:t>
      </w:r>
      <w:r w:rsidRPr="00DB4420">
        <w:rPr>
          <w:rFonts w:ascii="Times New Roman" w:eastAsia="Times New Roman" w:hAnsi="Times New Roman" w:cs="Times New Roman"/>
          <w:sz w:val="20"/>
          <w:szCs w:val="20"/>
          <w:lang w:val="ru-RU"/>
        </w:rPr>
        <w:t xml:space="preserve"> </w:t>
      </w:r>
      <w:r>
        <w:rPr>
          <w:rFonts w:ascii="Times New Roman" w:eastAsia="Times New Roman" w:hAnsi="Times New Roman" w:cs="Times New Roman"/>
          <w:sz w:val="20"/>
          <w:szCs w:val="20"/>
        </w:rPr>
        <w:t>Центральной</w:t>
      </w:r>
      <w:r w:rsidRPr="00DB4420">
        <w:rPr>
          <w:rFonts w:ascii="Times New Roman" w:eastAsia="Times New Roman" w:hAnsi="Times New Roman" w:cs="Times New Roman"/>
          <w:sz w:val="20"/>
          <w:szCs w:val="20"/>
          <w:lang w:val="ru-RU"/>
        </w:rPr>
        <w:t xml:space="preserve"> </w:t>
      </w:r>
      <w:r>
        <w:rPr>
          <w:rFonts w:ascii="Times New Roman" w:eastAsia="Times New Roman" w:hAnsi="Times New Roman" w:cs="Times New Roman"/>
          <w:sz w:val="20"/>
          <w:szCs w:val="20"/>
        </w:rPr>
        <w:t>Азии</w:t>
      </w:r>
      <w:r w:rsidRPr="00DB4420">
        <w:rPr>
          <w:rFonts w:ascii="Times New Roman" w:eastAsia="Times New Roman" w:hAnsi="Times New Roman" w:cs="Times New Roman"/>
          <w:sz w:val="20"/>
          <w:szCs w:val="20"/>
          <w:lang w:val="ru-RU"/>
        </w:rPr>
        <w:t xml:space="preserve">: </w:t>
      </w:r>
      <w:r>
        <w:rPr>
          <w:rFonts w:ascii="Times New Roman" w:eastAsia="Times New Roman" w:hAnsi="Times New Roman" w:cs="Times New Roman"/>
          <w:sz w:val="20"/>
          <w:szCs w:val="20"/>
        </w:rPr>
        <w:t>виртуальная сетевая организация, дискурс «воображаемого сообщества» и конкуренция идентичностей // Издательский Дом Томского государственного университета. 2016. С. 47-103</w:t>
      </w:r>
      <w:r>
        <w:rPr>
          <w:rFonts w:ascii="Times New Roman" w:eastAsia="Times New Roman" w:hAnsi="Times New Roman" w:cs="Times New Roman"/>
          <w:sz w:val="20"/>
          <w:szCs w:val="20"/>
        </w:rPr>
        <w:br/>
      </w:r>
      <w:r>
        <w:rPr>
          <w:rFonts w:ascii="Times New Roman" w:eastAsia="Times New Roman" w:hAnsi="Times New Roman" w:cs="Times New Roman"/>
          <w:sz w:val="20"/>
          <w:szCs w:val="20"/>
          <w:highlight w:val="white"/>
        </w:rPr>
        <w:t xml:space="preserve">Бредникова О., Ткач О. Дом для номады // Laboratorium: журнал социальных исследований. </w:t>
      </w:r>
      <w:r w:rsidRPr="002D5900">
        <w:rPr>
          <w:rFonts w:ascii="Times New Roman" w:eastAsia="Times New Roman" w:hAnsi="Times New Roman" w:cs="Times New Roman"/>
          <w:sz w:val="20"/>
          <w:szCs w:val="20"/>
          <w:highlight w:val="white"/>
          <w:lang w:val="en-US"/>
        </w:rPr>
        <w:t>2010. №. 3.</w:t>
      </w:r>
    </w:p>
  </w:footnote>
  <w:footnote w:id="66">
    <w:p w14:paraId="00000118" w14:textId="77777777" w:rsidR="00F52A76" w:rsidRDefault="00F52A76">
      <w:pPr>
        <w:rPr>
          <w:rFonts w:ascii="Times New Roman" w:eastAsia="Times New Roman" w:hAnsi="Times New Roman" w:cs="Times New Roman"/>
          <w:sz w:val="20"/>
          <w:szCs w:val="20"/>
        </w:rPr>
      </w:pPr>
      <w:r>
        <w:rPr>
          <w:vertAlign w:val="superscript"/>
        </w:rPr>
        <w:footnoteRef/>
      </w:r>
      <w:r w:rsidRPr="002D5900">
        <w:rPr>
          <w:lang w:val="en-US"/>
        </w:rPr>
        <w:t xml:space="preserve"> </w:t>
      </w:r>
      <w:r w:rsidRPr="002D5900">
        <w:rPr>
          <w:rFonts w:ascii="Times New Roman" w:eastAsia="Times New Roman" w:hAnsi="Times New Roman" w:cs="Times New Roman"/>
          <w:sz w:val="20"/>
          <w:szCs w:val="20"/>
          <w:lang w:val="en-US"/>
        </w:rPr>
        <w:t xml:space="preserve">Global Networks. Special Issue: Migration and ICTs: ‘being together’ and ‘co‐presence’ in transnational families and communities. </w:t>
      </w:r>
      <w:r>
        <w:rPr>
          <w:rFonts w:ascii="Times New Roman" w:eastAsia="Times New Roman" w:hAnsi="Times New Roman" w:cs="Times New Roman"/>
          <w:sz w:val="20"/>
          <w:szCs w:val="20"/>
        </w:rPr>
        <w:t>2016. №2</w:t>
      </w:r>
    </w:p>
  </w:footnote>
  <w:footnote w:id="67">
    <w:p w14:paraId="00000142" w14:textId="77777777" w:rsidR="00F52A76" w:rsidRPr="002D5900" w:rsidRDefault="00F52A76">
      <w:pPr>
        <w:spacing w:line="240" w:lineRule="auto"/>
        <w:rPr>
          <w:rFonts w:ascii="Times New Roman" w:eastAsia="Times New Roman" w:hAnsi="Times New Roman" w:cs="Times New Roman"/>
          <w:sz w:val="20"/>
          <w:szCs w:val="20"/>
          <w:lang w:val="en-US"/>
        </w:rPr>
      </w:pPr>
      <w:r>
        <w:rPr>
          <w:vertAlign w:val="superscript"/>
        </w:rPr>
        <w:footnoteRef/>
      </w:r>
      <w:r>
        <w:rPr>
          <w:sz w:val="20"/>
          <w:szCs w:val="20"/>
        </w:rPr>
        <w:t xml:space="preserve"> </w:t>
      </w:r>
      <w:r>
        <w:rPr>
          <w:rFonts w:ascii="Times New Roman" w:eastAsia="Times New Roman" w:hAnsi="Times New Roman" w:cs="Times New Roman"/>
          <w:sz w:val="20"/>
          <w:szCs w:val="20"/>
        </w:rPr>
        <w:t xml:space="preserve">Толстокорова А. Любовь по телефону: роль мобильной телефонии в транснациональном материнстве украинских мигранток //  Журнал социологии и социальной антропологии. </w:t>
      </w:r>
      <w:r w:rsidRPr="002D5900">
        <w:rPr>
          <w:rFonts w:ascii="Times New Roman" w:eastAsia="Times New Roman" w:hAnsi="Times New Roman" w:cs="Times New Roman"/>
          <w:sz w:val="20"/>
          <w:szCs w:val="20"/>
          <w:lang w:val="en-US"/>
        </w:rPr>
        <w:t xml:space="preserve">2013. №4. </w:t>
      </w:r>
      <w:r>
        <w:rPr>
          <w:rFonts w:ascii="Times New Roman" w:eastAsia="Times New Roman" w:hAnsi="Times New Roman" w:cs="Times New Roman"/>
          <w:sz w:val="20"/>
          <w:szCs w:val="20"/>
        </w:rPr>
        <w:t>С</w:t>
      </w:r>
      <w:r w:rsidRPr="002D5900">
        <w:rPr>
          <w:rFonts w:ascii="Times New Roman" w:eastAsia="Times New Roman" w:hAnsi="Times New Roman" w:cs="Times New Roman"/>
          <w:sz w:val="20"/>
          <w:szCs w:val="20"/>
          <w:lang w:val="en-US"/>
        </w:rPr>
        <w:t xml:space="preserve">. 142-154 </w:t>
      </w:r>
    </w:p>
  </w:footnote>
  <w:footnote w:id="68">
    <w:p w14:paraId="00000143" w14:textId="77777777" w:rsidR="00F52A76" w:rsidRPr="002D5900" w:rsidRDefault="00F52A76">
      <w:pPr>
        <w:rPr>
          <w:lang w:val="en-US"/>
        </w:rPr>
      </w:pPr>
      <w:r>
        <w:rPr>
          <w:vertAlign w:val="superscript"/>
        </w:rPr>
        <w:footnoteRef/>
      </w:r>
      <w:r w:rsidRPr="002D5900">
        <w:rPr>
          <w:lang w:val="en-US"/>
        </w:rPr>
        <w:t xml:space="preserve"> </w:t>
      </w:r>
      <w:r w:rsidRPr="002D5900">
        <w:rPr>
          <w:rFonts w:ascii="Times New Roman" w:eastAsia="Times New Roman" w:hAnsi="Times New Roman" w:cs="Times New Roman"/>
          <w:sz w:val="20"/>
          <w:szCs w:val="20"/>
          <w:lang w:val="en-US"/>
        </w:rPr>
        <w:t xml:space="preserve">Madianou M., Miller D. Migration and New Media: Transnational Families and Polymedia // Journal for a Global Sustainable Information Society. 2012. № 10. </w:t>
      </w:r>
      <w:r>
        <w:rPr>
          <w:rFonts w:ascii="Times New Roman" w:eastAsia="Times New Roman" w:hAnsi="Times New Roman" w:cs="Times New Roman"/>
          <w:sz w:val="20"/>
          <w:szCs w:val="20"/>
        </w:rPr>
        <w:t>С</w:t>
      </w:r>
      <w:r w:rsidRPr="002D5900">
        <w:rPr>
          <w:rFonts w:ascii="Times New Roman" w:eastAsia="Times New Roman" w:hAnsi="Times New Roman" w:cs="Times New Roman"/>
          <w:sz w:val="20"/>
          <w:szCs w:val="20"/>
          <w:lang w:val="en-US"/>
        </w:rPr>
        <w:t>. 126-127</w:t>
      </w:r>
      <w:r w:rsidRPr="002D5900">
        <w:rPr>
          <w:lang w:val="en-US"/>
        </w:rPr>
        <w:t>.</w:t>
      </w:r>
    </w:p>
  </w:footnote>
  <w:footnote w:id="69">
    <w:p w14:paraId="00000144" w14:textId="77777777" w:rsidR="00F52A76" w:rsidRPr="002D5900" w:rsidRDefault="00F52A76">
      <w:pPr>
        <w:rPr>
          <w:rFonts w:ascii="Times New Roman" w:eastAsia="Times New Roman" w:hAnsi="Times New Roman" w:cs="Times New Roman"/>
          <w:sz w:val="20"/>
          <w:szCs w:val="20"/>
          <w:lang w:val="en-US"/>
        </w:rPr>
      </w:pPr>
      <w:r>
        <w:rPr>
          <w:vertAlign w:val="superscript"/>
        </w:rPr>
        <w:footnoteRef/>
      </w:r>
      <w:r w:rsidRPr="002D5900">
        <w:rPr>
          <w:lang w:val="en-US"/>
        </w:rPr>
        <w:t xml:space="preserve"> </w:t>
      </w:r>
      <w:r w:rsidRPr="002D5900">
        <w:rPr>
          <w:rFonts w:ascii="Times New Roman" w:eastAsia="Times New Roman" w:hAnsi="Times New Roman" w:cs="Times New Roman"/>
          <w:sz w:val="20"/>
          <w:szCs w:val="20"/>
          <w:lang w:val="en-US"/>
        </w:rPr>
        <w:t>Madianou M., Miller D. Polymedia: Towards a new theory of digital media in interpersonal communication //</w:t>
      </w:r>
      <w:r w:rsidRPr="002D5900">
        <w:rPr>
          <w:lang w:val="en-US"/>
        </w:rPr>
        <w:t xml:space="preserve"> </w:t>
      </w:r>
      <w:hyperlink r:id="rId8">
        <w:r w:rsidRPr="002D5900">
          <w:rPr>
            <w:rFonts w:ascii="Times New Roman" w:eastAsia="Times New Roman" w:hAnsi="Times New Roman" w:cs="Times New Roman"/>
            <w:sz w:val="20"/>
            <w:szCs w:val="20"/>
            <w:lang w:val="en-US"/>
          </w:rPr>
          <w:t>International Journal of Cultural Studies</w:t>
        </w:r>
      </w:hyperlink>
      <w:r w:rsidRPr="002D5900">
        <w:rPr>
          <w:rFonts w:ascii="Times New Roman" w:eastAsia="Times New Roman" w:hAnsi="Times New Roman" w:cs="Times New Roman"/>
          <w:sz w:val="20"/>
          <w:szCs w:val="20"/>
          <w:lang w:val="en-US"/>
        </w:rPr>
        <w:t xml:space="preserve">. 2013. № 16(2). </w:t>
      </w:r>
      <w:r>
        <w:rPr>
          <w:rFonts w:ascii="Times New Roman" w:eastAsia="Times New Roman" w:hAnsi="Times New Roman" w:cs="Times New Roman"/>
          <w:sz w:val="20"/>
          <w:szCs w:val="20"/>
        </w:rPr>
        <w:t>С</w:t>
      </w:r>
      <w:r w:rsidRPr="002D5900">
        <w:rPr>
          <w:rFonts w:ascii="Times New Roman" w:eastAsia="Times New Roman" w:hAnsi="Times New Roman" w:cs="Times New Roman"/>
          <w:sz w:val="20"/>
          <w:szCs w:val="20"/>
          <w:lang w:val="en-US"/>
        </w:rPr>
        <w:t>. 169-187</w:t>
      </w:r>
    </w:p>
  </w:footnote>
  <w:footnote w:id="70">
    <w:p w14:paraId="0000014E" w14:textId="2D36EA72" w:rsidR="00F52A76" w:rsidRPr="005C0860" w:rsidRDefault="00F52A76" w:rsidP="005C0860">
      <w:pPr>
        <w:pStyle w:val="ab"/>
        <w:spacing w:before="0" w:after="0"/>
        <w:rPr>
          <w:lang w:val="en-US"/>
        </w:rPr>
      </w:pPr>
      <w:r>
        <w:rPr>
          <w:vertAlign w:val="superscript"/>
        </w:rPr>
        <w:footnoteRef/>
      </w:r>
      <w:r w:rsidRPr="002D5900">
        <w:rPr>
          <w:lang w:val="en-US"/>
        </w:rPr>
        <w:t xml:space="preserve"> </w:t>
      </w:r>
      <w:r w:rsidRPr="002D5900">
        <w:rPr>
          <w:sz w:val="20"/>
          <w:szCs w:val="20"/>
          <w:lang w:val="en-US"/>
        </w:rPr>
        <w:t xml:space="preserve">Bacigalupe G., Lambe S. Virtualizing intimacy: Information communication technologies and transnational families in therapy //Family process. 2011. №. 1. </w:t>
      </w:r>
      <w:r>
        <w:rPr>
          <w:sz w:val="20"/>
          <w:szCs w:val="20"/>
        </w:rPr>
        <w:t>С</w:t>
      </w:r>
      <w:r w:rsidRPr="002D5900">
        <w:rPr>
          <w:sz w:val="20"/>
          <w:szCs w:val="20"/>
          <w:lang w:val="en-US"/>
        </w:rPr>
        <w:t>. 12-26</w:t>
      </w:r>
      <w:r w:rsidR="002E4E92">
        <w:rPr>
          <w:sz w:val="20"/>
          <w:szCs w:val="20"/>
          <w:lang w:val="en-US"/>
        </w:rPr>
        <w:br/>
      </w:r>
      <w:r w:rsidR="005C0860" w:rsidRPr="005C0860">
        <w:rPr>
          <w:sz w:val="20"/>
          <w:szCs w:val="20"/>
          <w:lang w:val="en-US"/>
        </w:rPr>
        <w:t>Baldassar L.,</w:t>
      </w:r>
      <w:r w:rsidR="005C0860" w:rsidRPr="005C0860">
        <w:rPr>
          <w:sz w:val="20"/>
          <w:szCs w:val="20"/>
          <w:shd w:val="clear" w:color="auto" w:fill="FFFFFF"/>
          <w:lang w:val="en-US"/>
        </w:rPr>
        <w:t xml:space="preserve"> </w:t>
      </w:r>
      <w:r w:rsidR="005C0860" w:rsidRPr="005C0860">
        <w:rPr>
          <w:sz w:val="20"/>
          <w:szCs w:val="20"/>
          <w:lang w:val="en-US"/>
        </w:rPr>
        <w:t>Nedelcu M., Merla</w:t>
      </w:r>
      <w:r w:rsidR="005C0860" w:rsidRPr="005C0860">
        <w:rPr>
          <w:smallCaps/>
          <w:sz w:val="20"/>
          <w:szCs w:val="20"/>
          <w:shd w:val="clear" w:color="auto" w:fill="FFFFFF"/>
          <w:lang w:val="en-US"/>
        </w:rPr>
        <w:t xml:space="preserve"> </w:t>
      </w:r>
      <w:r w:rsidR="005C0860" w:rsidRPr="005C0860">
        <w:rPr>
          <w:sz w:val="20"/>
          <w:szCs w:val="20"/>
          <w:shd w:val="clear" w:color="auto" w:fill="FFFFFF"/>
          <w:lang w:val="en-US"/>
        </w:rPr>
        <w:t xml:space="preserve">L., </w:t>
      </w:r>
      <w:r w:rsidR="005C0860" w:rsidRPr="005C0860">
        <w:rPr>
          <w:sz w:val="20"/>
          <w:szCs w:val="20"/>
          <w:lang w:val="en-US"/>
        </w:rPr>
        <w:t>Wilding</w:t>
      </w:r>
      <w:r w:rsidR="005C0860" w:rsidRPr="005C0860">
        <w:rPr>
          <w:sz w:val="20"/>
          <w:szCs w:val="20"/>
          <w:shd w:val="clear" w:color="auto" w:fill="FFFFFF"/>
          <w:lang w:val="en-US"/>
        </w:rPr>
        <w:t> </w:t>
      </w:r>
      <w:r w:rsidR="005C0860" w:rsidRPr="005C0860">
        <w:rPr>
          <w:sz w:val="20"/>
          <w:szCs w:val="20"/>
          <w:lang w:val="en-US"/>
        </w:rPr>
        <w:t xml:space="preserve">R. ICT-based co-presence in transnational families and communities: challenging the premise of face-to-face proximity in sustaining relationships // Global Networks 2016. № 16, 2. </w:t>
      </w:r>
      <w:r w:rsidR="005C0860" w:rsidRPr="005C0860">
        <w:rPr>
          <w:sz w:val="20"/>
          <w:szCs w:val="20"/>
        </w:rPr>
        <w:t>С</w:t>
      </w:r>
      <w:r w:rsidR="005C0860" w:rsidRPr="005C0860">
        <w:rPr>
          <w:sz w:val="20"/>
          <w:szCs w:val="20"/>
          <w:lang w:val="en-US"/>
        </w:rPr>
        <w:t>. 133–144</w:t>
      </w:r>
    </w:p>
  </w:footnote>
  <w:footnote w:id="71">
    <w:p w14:paraId="00000145" w14:textId="77777777" w:rsidR="00F52A76" w:rsidRPr="002D5900" w:rsidRDefault="00F52A76">
      <w:pPr>
        <w:spacing w:line="240" w:lineRule="auto"/>
        <w:rPr>
          <w:rFonts w:ascii="Times New Roman" w:eastAsia="Times New Roman" w:hAnsi="Times New Roman" w:cs="Times New Roman"/>
          <w:sz w:val="18"/>
          <w:szCs w:val="18"/>
          <w:lang w:val="en-US"/>
        </w:rPr>
      </w:pPr>
      <w:r>
        <w:rPr>
          <w:vertAlign w:val="superscript"/>
        </w:rPr>
        <w:footnoteRef/>
      </w:r>
      <w:r w:rsidRPr="002D5900">
        <w:rPr>
          <w:sz w:val="20"/>
          <w:szCs w:val="20"/>
          <w:lang w:val="en-US"/>
        </w:rPr>
        <w:t xml:space="preserve"> </w:t>
      </w:r>
      <w:r w:rsidRPr="002D5900">
        <w:rPr>
          <w:rFonts w:ascii="Times New Roman" w:eastAsia="Times New Roman" w:hAnsi="Times New Roman" w:cs="Times New Roman"/>
          <w:sz w:val="20"/>
          <w:szCs w:val="20"/>
          <w:lang w:val="en-US"/>
        </w:rPr>
        <w:t>Baldassar L. De-demonizing distance in mobile family lives: co-presence, care circulation and polymedia as vibrant matter // Global Networks. 2016. №2. C. 145-164</w:t>
      </w:r>
    </w:p>
  </w:footnote>
  <w:footnote w:id="72">
    <w:p w14:paraId="00000146" w14:textId="77777777" w:rsidR="00F52A76" w:rsidRPr="002D5900" w:rsidRDefault="00F52A76">
      <w:pPr>
        <w:spacing w:line="240" w:lineRule="auto"/>
        <w:rPr>
          <w:sz w:val="20"/>
          <w:szCs w:val="20"/>
          <w:lang w:val="en-US"/>
        </w:rPr>
      </w:pPr>
      <w:r>
        <w:rPr>
          <w:vertAlign w:val="superscript"/>
        </w:rPr>
        <w:footnoteRef/>
      </w:r>
      <w:r w:rsidRPr="002D5900">
        <w:rPr>
          <w:sz w:val="20"/>
          <w:szCs w:val="20"/>
          <w:lang w:val="en-US"/>
        </w:rPr>
        <w:t xml:space="preserve"> </w:t>
      </w:r>
      <w:r>
        <w:rPr>
          <w:sz w:val="20"/>
          <w:szCs w:val="20"/>
        </w:rPr>
        <w:t>см</w:t>
      </w:r>
      <w:r w:rsidRPr="002D5900">
        <w:rPr>
          <w:sz w:val="20"/>
          <w:szCs w:val="20"/>
          <w:lang w:val="en-US"/>
        </w:rPr>
        <w:t xml:space="preserve">. </w:t>
      </w:r>
      <w:r>
        <w:rPr>
          <w:sz w:val="20"/>
          <w:szCs w:val="20"/>
        </w:rPr>
        <w:t>там</w:t>
      </w:r>
      <w:r w:rsidRPr="002D5900">
        <w:rPr>
          <w:sz w:val="20"/>
          <w:szCs w:val="20"/>
          <w:lang w:val="en-US"/>
        </w:rPr>
        <w:t xml:space="preserve"> </w:t>
      </w:r>
      <w:r>
        <w:rPr>
          <w:sz w:val="20"/>
          <w:szCs w:val="20"/>
        </w:rPr>
        <w:t>же</w:t>
      </w:r>
    </w:p>
  </w:footnote>
  <w:footnote w:id="73">
    <w:p w14:paraId="00000147" w14:textId="77777777" w:rsidR="00F52A76" w:rsidRPr="002D5900" w:rsidRDefault="00F52A76">
      <w:pPr>
        <w:spacing w:line="240" w:lineRule="auto"/>
        <w:rPr>
          <w:rFonts w:ascii="Times New Roman" w:eastAsia="Times New Roman" w:hAnsi="Times New Roman" w:cs="Times New Roman"/>
          <w:sz w:val="18"/>
          <w:szCs w:val="18"/>
          <w:lang w:val="en-US"/>
        </w:rPr>
      </w:pPr>
      <w:r>
        <w:rPr>
          <w:vertAlign w:val="superscript"/>
        </w:rPr>
        <w:footnoteRef/>
      </w:r>
      <w:r w:rsidRPr="002D5900">
        <w:rPr>
          <w:sz w:val="20"/>
          <w:szCs w:val="20"/>
          <w:lang w:val="en-US"/>
        </w:rPr>
        <w:t xml:space="preserve"> </w:t>
      </w:r>
      <w:r w:rsidRPr="002D5900">
        <w:rPr>
          <w:rFonts w:ascii="Times New Roman" w:eastAsia="Times New Roman" w:hAnsi="Times New Roman" w:cs="Times New Roman"/>
          <w:sz w:val="20"/>
          <w:szCs w:val="20"/>
          <w:lang w:val="en-US"/>
        </w:rPr>
        <w:t xml:space="preserve">Nedelcu M., Wyss M. ‘Doing family’ through ICT-mediated ordinary co-presence: transnational communication practices of Romanian migrants in Switzerland // Global Networks. 2016 № 2. </w:t>
      </w:r>
      <w:r>
        <w:rPr>
          <w:rFonts w:ascii="Times New Roman" w:eastAsia="Times New Roman" w:hAnsi="Times New Roman" w:cs="Times New Roman"/>
          <w:sz w:val="20"/>
          <w:szCs w:val="20"/>
        </w:rPr>
        <w:t>С</w:t>
      </w:r>
      <w:r w:rsidRPr="002D5900">
        <w:rPr>
          <w:rFonts w:ascii="Times New Roman" w:eastAsia="Times New Roman" w:hAnsi="Times New Roman" w:cs="Times New Roman"/>
          <w:sz w:val="20"/>
          <w:szCs w:val="20"/>
          <w:lang w:val="en-US"/>
        </w:rPr>
        <w:t>. 202–218</w:t>
      </w:r>
    </w:p>
  </w:footnote>
  <w:footnote w:id="74">
    <w:p w14:paraId="00000148" w14:textId="77777777" w:rsidR="00F52A76" w:rsidRPr="002D5900" w:rsidRDefault="00F52A76">
      <w:pPr>
        <w:spacing w:line="240" w:lineRule="auto"/>
        <w:rPr>
          <w:rFonts w:ascii="Times New Roman" w:eastAsia="Times New Roman" w:hAnsi="Times New Roman" w:cs="Times New Roman"/>
          <w:sz w:val="18"/>
          <w:szCs w:val="18"/>
          <w:lang w:val="en-US"/>
        </w:rPr>
      </w:pPr>
      <w:r>
        <w:rPr>
          <w:vertAlign w:val="superscript"/>
        </w:rPr>
        <w:footnoteRef/>
      </w:r>
      <w:r w:rsidRPr="002D5900">
        <w:rPr>
          <w:sz w:val="20"/>
          <w:szCs w:val="20"/>
          <w:lang w:val="en-US"/>
        </w:rPr>
        <w:t xml:space="preserve"> </w:t>
      </w:r>
      <w:r w:rsidRPr="002D5900">
        <w:rPr>
          <w:rFonts w:ascii="Times New Roman" w:eastAsia="Times New Roman" w:hAnsi="Times New Roman" w:cs="Times New Roman"/>
          <w:sz w:val="20"/>
          <w:szCs w:val="20"/>
          <w:lang w:val="en-US"/>
        </w:rPr>
        <w:t>Madianou M. Ambient co-presence: transnational family practices in polymedia environments // Global Networks. 2016. №2. C. 183-201</w:t>
      </w:r>
    </w:p>
  </w:footnote>
  <w:footnote w:id="75">
    <w:p w14:paraId="0A82666D" w14:textId="77777777" w:rsidR="0089095F" w:rsidRPr="002D5900" w:rsidRDefault="0089095F" w:rsidP="0089095F">
      <w:pPr>
        <w:rPr>
          <w:rFonts w:ascii="Times New Roman" w:eastAsia="Times New Roman" w:hAnsi="Times New Roman" w:cs="Times New Roman"/>
          <w:sz w:val="20"/>
          <w:szCs w:val="20"/>
          <w:lang w:val="en-US"/>
        </w:rPr>
      </w:pPr>
      <w:r>
        <w:rPr>
          <w:vertAlign w:val="superscript"/>
        </w:rPr>
        <w:footnoteRef/>
      </w:r>
      <w:r w:rsidRPr="002D5900">
        <w:rPr>
          <w:lang w:val="en-US"/>
        </w:rPr>
        <w:t xml:space="preserve"> </w:t>
      </w:r>
      <w:r w:rsidRPr="002D5900">
        <w:rPr>
          <w:rFonts w:ascii="Times New Roman" w:eastAsia="Times New Roman" w:hAnsi="Times New Roman" w:cs="Times New Roman"/>
          <w:sz w:val="20"/>
          <w:szCs w:val="20"/>
          <w:lang w:val="en-US"/>
        </w:rPr>
        <w:t xml:space="preserve">Zentgraf K., Chinchilla N. Transnational family separation: A framework for analysis // Journal of Ethnic and Migration Studies. 2012. №. 2. </w:t>
      </w:r>
      <w:r>
        <w:rPr>
          <w:rFonts w:ascii="Times New Roman" w:eastAsia="Times New Roman" w:hAnsi="Times New Roman" w:cs="Times New Roman"/>
          <w:sz w:val="20"/>
          <w:szCs w:val="20"/>
        </w:rPr>
        <w:t>С</w:t>
      </w:r>
      <w:r w:rsidRPr="002D5900">
        <w:rPr>
          <w:rFonts w:ascii="Times New Roman" w:eastAsia="Times New Roman" w:hAnsi="Times New Roman" w:cs="Times New Roman"/>
          <w:sz w:val="20"/>
          <w:szCs w:val="20"/>
          <w:lang w:val="en-US"/>
        </w:rPr>
        <w:t>. 345-366</w:t>
      </w:r>
    </w:p>
  </w:footnote>
  <w:footnote w:id="76">
    <w:p w14:paraId="47A01FFD" w14:textId="77777777" w:rsidR="0089095F" w:rsidRPr="00AF33A7" w:rsidRDefault="0089095F" w:rsidP="0089095F">
      <w:pPr>
        <w:spacing w:line="240" w:lineRule="auto"/>
        <w:rPr>
          <w:sz w:val="20"/>
          <w:szCs w:val="20"/>
          <w:lang w:val="en-US"/>
        </w:rPr>
      </w:pPr>
      <w:r>
        <w:rPr>
          <w:vertAlign w:val="superscript"/>
        </w:rPr>
        <w:footnoteRef/>
      </w:r>
      <w:r w:rsidRPr="002D5900">
        <w:rPr>
          <w:sz w:val="20"/>
          <w:szCs w:val="20"/>
          <w:lang w:val="en-US"/>
        </w:rPr>
        <w:t xml:space="preserve"> </w:t>
      </w:r>
      <w:r w:rsidRPr="002D5900">
        <w:rPr>
          <w:rFonts w:ascii="Times New Roman" w:eastAsia="Times New Roman" w:hAnsi="Times New Roman" w:cs="Times New Roman"/>
          <w:sz w:val="20"/>
          <w:szCs w:val="20"/>
          <w:lang w:val="en-US"/>
        </w:rPr>
        <w:t xml:space="preserve">Nedelcu M., Wyss M. ‘Doing family’ through ICT-mediated ordinary co-presence: transnational communication practices of Romanian migrants in Switzerland // Global Networks. </w:t>
      </w:r>
      <w:r w:rsidRPr="00AF33A7">
        <w:rPr>
          <w:rFonts w:ascii="Times New Roman" w:eastAsia="Times New Roman" w:hAnsi="Times New Roman" w:cs="Times New Roman"/>
          <w:sz w:val="20"/>
          <w:szCs w:val="20"/>
          <w:lang w:val="en-US"/>
        </w:rPr>
        <w:t xml:space="preserve">2016. № 2. </w:t>
      </w:r>
      <w:r>
        <w:rPr>
          <w:rFonts w:ascii="Times New Roman" w:eastAsia="Times New Roman" w:hAnsi="Times New Roman" w:cs="Times New Roman"/>
          <w:sz w:val="20"/>
          <w:szCs w:val="20"/>
        </w:rPr>
        <w:t>С</w:t>
      </w:r>
      <w:r w:rsidRPr="00AF33A7">
        <w:rPr>
          <w:rFonts w:ascii="Times New Roman" w:eastAsia="Times New Roman" w:hAnsi="Times New Roman" w:cs="Times New Roman"/>
          <w:sz w:val="20"/>
          <w:szCs w:val="20"/>
          <w:lang w:val="en-US"/>
        </w:rPr>
        <w:t>. 202–218</w:t>
      </w:r>
    </w:p>
  </w:footnote>
  <w:footnote w:id="77">
    <w:p w14:paraId="4F252CBB" w14:textId="77777777" w:rsidR="00A160E3" w:rsidRPr="002D5900" w:rsidRDefault="00A160E3" w:rsidP="00A160E3">
      <w:pPr>
        <w:spacing w:line="240" w:lineRule="auto"/>
        <w:rPr>
          <w:rFonts w:ascii="Times New Roman" w:eastAsia="Times New Roman" w:hAnsi="Times New Roman" w:cs="Times New Roman"/>
          <w:sz w:val="20"/>
          <w:szCs w:val="20"/>
          <w:lang w:val="en-US"/>
        </w:rPr>
      </w:pPr>
      <w:r>
        <w:rPr>
          <w:vertAlign w:val="superscript"/>
        </w:rPr>
        <w:footnoteRef/>
      </w:r>
      <w:r w:rsidRPr="002D5900">
        <w:rPr>
          <w:sz w:val="20"/>
          <w:szCs w:val="20"/>
          <w:lang w:val="en-US"/>
        </w:rPr>
        <w:t xml:space="preserve"> </w:t>
      </w:r>
      <w:r w:rsidRPr="002D5900">
        <w:rPr>
          <w:rFonts w:ascii="Times New Roman" w:eastAsia="Times New Roman" w:hAnsi="Times New Roman" w:cs="Times New Roman"/>
          <w:sz w:val="20"/>
          <w:szCs w:val="20"/>
          <w:lang w:val="en-US"/>
        </w:rPr>
        <w:t xml:space="preserve">Hjorth L., Ohashi K., Sinanan J., Horst H., Pink S., Kato F., Zhou B. Digital Media Practices in Households. Kinship through Data // Amsterdam University Press B.V., Amsterdam. 2020. </w:t>
      </w:r>
      <w:r>
        <w:rPr>
          <w:rFonts w:ascii="Times New Roman" w:eastAsia="Times New Roman" w:hAnsi="Times New Roman" w:cs="Times New Roman"/>
          <w:sz w:val="20"/>
          <w:szCs w:val="20"/>
        </w:rPr>
        <w:t>С</w:t>
      </w:r>
      <w:r w:rsidRPr="002D5900">
        <w:rPr>
          <w:rFonts w:ascii="Times New Roman" w:eastAsia="Times New Roman" w:hAnsi="Times New Roman" w:cs="Times New Roman"/>
          <w:sz w:val="20"/>
          <w:szCs w:val="20"/>
          <w:lang w:val="en-US"/>
        </w:rPr>
        <w:t xml:space="preserve">. 25-27. </w:t>
      </w:r>
    </w:p>
  </w:footnote>
  <w:footnote w:id="78">
    <w:p w14:paraId="6031E669" w14:textId="77777777" w:rsidR="00A160E3" w:rsidRPr="00A160E3" w:rsidRDefault="00A160E3" w:rsidP="00A160E3">
      <w:pPr>
        <w:rPr>
          <w:rFonts w:ascii="Times New Roman" w:eastAsia="Times New Roman" w:hAnsi="Times New Roman" w:cs="Times New Roman"/>
          <w:sz w:val="20"/>
          <w:szCs w:val="20"/>
          <w:lang w:val="en-US"/>
        </w:rPr>
      </w:pPr>
      <w:r>
        <w:rPr>
          <w:vertAlign w:val="superscript"/>
        </w:rPr>
        <w:footnoteRef/>
      </w:r>
      <w:r w:rsidRPr="002D5900">
        <w:rPr>
          <w:lang w:val="en-US"/>
        </w:rPr>
        <w:t xml:space="preserve"> </w:t>
      </w:r>
      <w:r w:rsidRPr="002D5900">
        <w:rPr>
          <w:rFonts w:ascii="Times New Roman" w:eastAsia="Times New Roman" w:hAnsi="Times New Roman" w:cs="Times New Roman"/>
          <w:sz w:val="20"/>
          <w:szCs w:val="20"/>
          <w:lang w:val="en-US"/>
        </w:rPr>
        <w:t xml:space="preserve">Madianou M., Miller D. Migration and New Media: Transnational Families and Polymedia // Journal for a Global Sustainable Information Society. 2012. № 10. </w:t>
      </w:r>
      <w:r>
        <w:rPr>
          <w:rFonts w:ascii="Times New Roman" w:eastAsia="Times New Roman" w:hAnsi="Times New Roman" w:cs="Times New Roman"/>
          <w:sz w:val="20"/>
          <w:szCs w:val="20"/>
        </w:rPr>
        <w:t>С</w:t>
      </w:r>
      <w:r w:rsidRPr="002D5900">
        <w:rPr>
          <w:rFonts w:ascii="Times New Roman" w:eastAsia="Times New Roman" w:hAnsi="Times New Roman" w:cs="Times New Roman"/>
          <w:sz w:val="20"/>
          <w:szCs w:val="20"/>
          <w:lang w:val="en-US"/>
        </w:rPr>
        <w:t>. 126-127.</w:t>
      </w:r>
      <w:r w:rsidRPr="002D5900">
        <w:rPr>
          <w:rFonts w:ascii="Times New Roman" w:eastAsia="Times New Roman" w:hAnsi="Times New Roman" w:cs="Times New Roman"/>
          <w:sz w:val="20"/>
          <w:szCs w:val="20"/>
          <w:lang w:val="en-US"/>
        </w:rPr>
        <w:br/>
        <w:t xml:space="preserve">Madianou M. Ambient co-presence: transnational family practices in polymedia environments // Global Networks. </w:t>
      </w:r>
      <w:r w:rsidRPr="00A160E3">
        <w:rPr>
          <w:rFonts w:ascii="Times New Roman" w:eastAsia="Times New Roman" w:hAnsi="Times New Roman" w:cs="Times New Roman"/>
          <w:sz w:val="20"/>
          <w:szCs w:val="20"/>
          <w:lang w:val="en-US"/>
        </w:rPr>
        <w:t>2016. №2. C. 183-201</w:t>
      </w:r>
    </w:p>
  </w:footnote>
  <w:footnote w:id="79">
    <w:p w14:paraId="00000149" w14:textId="77777777" w:rsidR="00F52A76" w:rsidRPr="002D5900" w:rsidRDefault="00F52A76">
      <w:pPr>
        <w:rPr>
          <w:rFonts w:ascii="Times New Roman" w:eastAsia="Times New Roman" w:hAnsi="Times New Roman" w:cs="Times New Roman"/>
          <w:sz w:val="20"/>
          <w:szCs w:val="20"/>
          <w:lang w:val="en-US"/>
        </w:rPr>
      </w:pPr>
      <w:r>
        <w:rPr>
          <w:vertAlign w:val="superscript"/>
        </w:rPr>
        <w:footnoteRef/>
      </w:r>
      <w:r w:rsidRPr="002D5900">
        <w:rPr>
          <w:lang w:val="en-US"/>
        </w:rPr>
        <w:t xml:space="preserve"> </w:t>
      </w:r>
      <w:r w:rsidRPr="002D5900">
        <w:rPr>
          <w:rFonts w:ascii="Times New Roman" w:eastAsia="Times New Roman" w:hAnsi="Times New Roman" w:cs="Times New Roman"/>
          <w:sz w:val="20"/>
          <w:szCs w:val="20"/>
          <w:lang w:val="en-US"/>
        </w:rPr>
        <w:t xml:space="preserve">Reynolds T., Zontini E. Bringing transnational families from the margins to the center of family studies in Britain //Families, Relationships and Societies. </w:t>
      </w:r>
      <w:r>
        <w:rPr>
          <w:rFonts w:ascii="Times New Roman" w:eastAsia="Times New Roman" w:hAnsi="Times New Roman" w:cs="Times New Roman"/>
          <w:sz w:val="20"/>
          <w:szCs w:val="20"/>
        </w:rPr>
        <w:t>2014. №. 2. С. 251-268</w:t>
      </w:r>
      <w:r>
        <w:br/>
      </w:r>
      <w:r>
        <w:rPr>
          <w:rFonts w:ascii="Times New Roman" w:eastAsia="Times New Roman" w:hAnsi="Times New Roman" w:cs="Times New Roman"/>
          <w:sz w:val="20"/>
          <w:szCs w:val="20"/>
        </w:rPr>
        <w:t xml:space="preserve">Пешкова В. М. Материальный мир мигрантов в контексте транснациональной миграции в России // Власть. </w:t>
      </w:r>
      <w:r w:rsidRPr="002D5900">
        <w:rPr>
          <w:rFonts w:ascii="Times New Roman" w:eastAsia="Times New Roman" w:hAnsi="Times New Roman" w:cs="Times New Roman"/>
          <w:sz w:val="20"/>
          <w:szCs w:val="20"/>
          <w:lang w:val="en-US"/>
        </w:rPr>
        <w:t xml:space="preserve">2018. №. 9. </w:t>
      </w:r>
      <w:r>
        <w:rPr>
          <w:rFonts w:ascii="Times New Roman" w:eastAsia="Times New Roman" w:hAnsi="Times New Roman" w:cs="Times New Roman"/>
          <w:sz w:val="20"/>
          <w:szCs w:val="20"/>
        </w:rPr>
        <w:t>С</w:t>
      </w:r>
      <w:r w:rsidRPr="002D5900">
        <w:rPr>
          <w:rFonts w:ascii="Times New Roman" w:eastAsia="Times New Roman" w:hAnsi="Times New Roman" w:cs="Times New Roman"/>
          <w:sz w:val="20"/>
          <w:szCs w:val="20"/>
          <w:lang w:val="en-US"/>
        </w:rPr>
        <w:t>. 167-172</w:t>
      </w:r>
    </w:p>
  </w:footnote>
  <w:footnote w:id="80">
    <w:p w14:paraId="0000014A" w14:textId="77777777" w:rsidR="00F52A76" w:rsidRPr="00C841A1" w:rsidRDefault="00F52A76">
      <w:pPr>
        <w:rPr>
          <w:rFonts w:ascii="Times New Roman" w:eastAsia="Times New Roman" w:hAnsi="Times New Roman" w:cs="Times New Roman"/>
          <w:sz w:val="20"/>
          <w:szCs w:val="20"/>
          <w:lang w:val="ru-RU"/>
        </w:rPr>
      </w:pPr>
      <w:r>
        <w:rPr>
          <w:vertAlign w:val="superscript"/>
        </w:rPr>
        <w:footnoteRef/>
      </w:r>
      <w:r w:rsidRPr="002D5900">
        <w:rPr>
          <w:lang w:val="en-US"/>
        </w:rPr>
        <w:t xml:space="preserve"> </w:t>
      </w:r>
      <w:r w:rsidRPr="002D5900">
        <w:rPr>
          <w:rFonts w:ascii="Times New Roman" w:eastAsia="Times New Roman" w:hAnsi="Times New Roman" w:cs="Times New Roman"/>
          <w:sz w:val="20"/>
          <w:szCs w:val="20"/>
          <w:lang w:val="en-US"/>
        </w:rPr>
        <w:t xml:space="preserve">Cabalquinto E. “We’re not only here but we’re there in spirit”: Asymmetrical mobile intimacy and the transnational Filipino family //Mobile Media &amp; Communication. </w:t>
      </w:r>
      <w:r w:rsidRPr="00C841A1">
        <w:rPr>
          <w:rFonts w:ascii="Times New Roman" w:eastAsia="Times New Roman" w:hAnsi="Times New Roman" w:cs="Times New Roman"/>
          <w:sz w:val="20"/>
          <w:szCs w:val="20"/>
          <w:lang w:val="ru-RU"/>
        </w:rPr>
        <w:t xml:space="preserve">2018. №. 1. </w:t>
      </w:r>
      <w:r>
        <w:rPr>
          <w:rFonts w:ascii="Times New Roman" w:eastAsia="Times New Roman" w:hAnsi="Times New Roman" w:cs="Times New Roman"/>
          <w:sz w:val="20"/>
          <w:szCs w:val="20"/>
        </w:rPr>
        <w:t>С</w:t>
      </w:r>
      <w:r w:rsidRPr="00C841A1">
        <w:rPr>
          <w:rFonts w:ascii="Times New Roman" w:eastAsia="Times New Roman" w:hAnsi="Times New Roman" w:cs="Times New Roman"/>
          <w:sz w:val="20"/>
          <w:szCs w:val="20"/>
          <w:lang w:val="ru-RU"/>
        </w:rPr>
        <w:t>. 37-52</w:t>
      </w:r>
    </w:p>
  </w:footnote>
  <w:footnote w:id="81">
    <w:p w14:paraId="0000011A" w14:textId="77777777" w:rsidR="00F52A76" w:rsidRPr="002D5900" w:rsidRDefault="00F52A76">
      <w:pPr>
        <w:spacing w:line="240" w:lineRule="auto"/>
        <w:rPr>
          <w:rFonts w:ascii="Times New Roman" w:eastAsia="Times New Roman" w:hAnsi="Times New Roman" w:cs="Times New Roman"/>
          <w:sz w:val="18"/>
          <w:szCs w:val="18"/>
          <w:lang w:val="en-US"/>
        </w:rPr>
      </w:pPr>
      <w:r>
        <w:rPr>
          <w:vertAlign w:val="superscript"/>
        </w:rPr>
        <w:footnoteRef/>
      </w:r>
      <w:r>
        <w:rPr>
          <w:sz w:val="20"/>
          <w:szCs w:val="20"/>
        </w:rPr>
        <w:t xml:space="preserve"> </w:t>
      </w:r>
      <w:r>
        <w:rPr>
          <w:rFonts w:ascii="Times New Roman" w:eastAsia="Times New Roman" w:hAnsi="Times New Roman" w:cs="Times New Roman"/>
          <w:sz w:val="20"/>
          <w:szCs w:val="20"/>
        </w:rPr>
        <w:t xml:space="preserve">Мадиану М., Миллер Д. Полимедиа: новый подход к пониманию цифровых средств коммуникации в межличностном общении / пер. с англ. А.Пауковой, В. Чумаковой//Мониторинг общественного мнения: Экономические и социальные перемены. </w:t>
      </w:r>
      <w:r w:rsidRPr="002D5900">
        <w:rPr>
          <w:rFonts w:ascii="Times New Roman" w:eastAsia="Times New Roman" w:hAnsi="Times New Roman" w:cs="Times New Roman"/>
          <w:sz w:val="20"/>
          <w:szCs w:val="20"/>
          <w:lang w:val="en-US"/>
        </w:rPr>
        <w:t xml:space="preserve">2018. № 1. </w:t>
      </w:r>
      <w:r>
        <w:rPr>
          <w:rFonts w:ascii="Times New Roman" w:eastAsia="Times New Roman" w:hAnsi="Times New Roman" w:cs="Times New Roman"/>
          <w:sz w:val="20"/>
          <w:szCs w:val="20"/>
        </w:rPr>
        <w:t>С</w:t>
      </w:r>
      <w:r w:rsidRPr="002D5900">
        <w:rPr>
          <w:rFonts w:ascii="Times New Roman" w:eastAsia="Times New Roman" w:hAnsi="Times New Roman" w:cs="Times New Roman"/>
          <w:sz w:val="20"/>
          <w:szCs w:val="20"/>
          <w:lang w:val="en-US"/>
        </w:rPr>
        <w:t xml:space="preserve">. 334—356. </w:t>
      </w:r>
    </w:p>
  </w:footnote>
  <w:footnote w:id="82">
    <w:p w14:paraId="00000150" w14:textId="77777777" w:rsidR="00F52A76" w:rsidRPr="002D5900" w:rsidRDefault="00F52A76">
      <w:pPr>
        <w:spacing w:line="240" w:lineRule="auto"/>
        <w:rPr>
          <w:sz w:val="20"/>
          <w:szCs w:val="20"/>
          <w:lang w:val="en-US"/>
        </w:rPr>
      </w:pPr>
      <w:r>
        <w:rPr>
          <w:vertAlign w:val="superscript"/>
        </w:rPr>
        <w:footnoteRef/>
      </w:r>
      <w:r w:rsidRPr="002D5900">
        <w:rPr>
          <w:sz w:val="20"/>
          <w:szCs w:val="20"/>
          <w:lang w:val="en-US"/>
        </w:rPr>
        <w:t xml:space="preserve"> </w:t>
      </w:r>
      <w:r w:rsidRPr="002D5900">
        <w:rPr>
          <w:rFonts w:ascii="Times New Roman" w:eastAsia="Times New Roman" w:hAnsi="Times New Roman" w:cs="Times New Roman"/>
          <w:sz w:val="20"/>
          <w:szCs w:val="20"/>
          <w:lang w:val="en-US"/>
        </w:rPr>
        <w:t xml:space="preserve">Nedelcu M., Wyss M. </w:t>
      </w:r>
      <w:r w:rsidRPr="002D5900">
        <w:rPr>
          <w:sz w:val="20"/>
          <w:szCs w:val="20"/>
          <w:lang w:val="en-US"/>
        </w:rPr>
        <w:t>‘</w:t>
      </w:r>
      <w:r w:rsidRPr="002D5900">
        <w:rPr>
          <w:rFonts w:ascii="Times New Roman" w:eastAsia="Times New Roman" w:hAnsi="Times New Roman" w:cs="Times New Roman"/>
          <w:sz w:val="20"/>
          <w:szCs w:val="20"/>
          <w:lang w:val="en-US"/>
        </w:rPr>
        <w:t xml:space="preserve">Doing family’ through ICT-mediated ordinary co-presence: transnational communication practices of Romanian migrants in Switzerland // Global Networks. 2016 № 2. </w:t>
      </w:r>
      <w:r>
        <w:rPr>
          <w:rFonts w:ascii="Times New Roman" w:eastAsia="Times New Roman" w:hAnsi="Times New Roman" w:cs="Times New Roman"/>
          <w:sz w:val="20"/>
          <w:szCs w:val="20"/>
        </w:rPr>
        <w:t>С</w:t>
      </w:r>
      <w:r w:rsidRPr="002D5900">
        <w:rPr>
          <w:rFonts w:ascii="Times New Roman" w:eastAsia="Times New Roman" w:hAnsi="Times New Roman" w:cs="Times New Roman"/>
          <w:sz w:val="20"/>
          <w:szCs w:val="20"/>
          <w:lang w:val="en-US"/>
        </w:rPr>
        <w:t>. 202–218</w:t>
      </w:r>
    </w:p>
  </w:footnote>
  <w:footnote w:id="83">
    <w:p w14:paraId="11D08F24" w14:textId="77777777" w:rsidR="00973A63" w:rsidRPr="002D5900" w:rsidRDefault="00973A63" w:rsidP="00973A63">
      <w:pPr>
        <w:spacing w:line="240" w:lineRule="auto"/>
        <w:rPr>
          <w:sz w:val="20"/>
          <w:szCs w:val="20"/>
          <w:lang w:val="en-US"/>
        </w:rPr>
      </w:pPr>
      <w:r>
        <w:rPr>
          <w:vertAlign w:val="superscript"/>
        </w:rPr>
        <w:footnoteRef/>
      </w:r>
      <w:r w:rsidRPr="002D5900">
        <w:rPr>
          <w:sz w:val="20"/>
          <w:szCs w:val="20"/>
          <w:lang w:val="en-US"/>
        </w:rPr>
        <w:t xml:space="preserve"> </w:t>
      </w:r>
      <w:r w:rsidRPr="002D5900">
        <w:rPr>
          <w:rFonts w:ascii="Times New Roman" w:eastAsia="Times New Roman" w:hAnsi="Times New Roman" w:cs="Times New Roman"/>
          <w:sz w:val="20"/>
          <w:szCs w:val="20"/>
          <w:lang w:val="en-US"/>
        </w:rPr>
        <w:t xml:space="preserve">Madianou M., Miller D. Migration and New Media: Transnational Families and Polymedia //Journal for a Global Sustainable Information Society. 2012. № 10. </w:t>
      </w:r>
      <w:r>
        <w:rPr>
          <w:rFonts w:ascii="Times New Roman" w:eastAsia="Times New Roman" w:hAnsi="Times New Roman" w:cs="Times New Roman"/>
          <w:sz w:val="20"/>
          <w:szCs w:val="20"/>
        </w:rPr>
        <w:t>С</w:t>
      </w:r>
      <w:r w:rsidRPr="002D5900">
        <w:rPr>
          <w:rFonts w:ascii="Times New Roman" w:eastAsia="Times New Roman" w:hAnsi="Times New Roman" w:cs="Times New Roman"/>
          <w:sz w:val="20"/>
          <w:szCs w:val="20"/>
          <w:lang w:val="en-US"/>
        </w:rPr>
        <w:t>. 126-127.</w:t>
      </w:r>
    </w:p>
  </w:footnote>
  <w:footnote w:id="84">
    <w:p w14:paraId="3872A905" w14:textId="77777777" w:rsidR="00C82BA7" w:rsidRPr="00872D88" w:rsidRDefault="00C82BA7" w:rsidP="00C82BA7">
      <w:pPr>
        <w:rPr>
          <w:rFonts w:ascii="Times New Roman" w:eastAsia="Times New Roman" w:hAnsi="Times New Roman" w:cs="Times New Roman"/>
          <w:sz w:val="18"/>
          <w:szCs w:val="18"/>
          <w:lang w:val="en-US"/>
        </w:rPr>
      </w:pPr>
      <w:r>
        <w:rPr>
          <w:vertAlign w:val="superscript"/>
        </w:rPr>
        <w:footnoteRef/>
      </w:r>
      <w:r w:rsidRPr="00872D88">
        <w:rPr>
          <w:lang w:val="en-US"/>
        </w:rPr>
        <w:t xml:space="preserve"> </w:t>
      </w:r>
      <w:r>
        <w:rPr>
          <w:rFonts w:ascii="Times New Roman" w:eastAsia="Times New Roman" w:hAnsi="Times New Roman" w:cs="Times New Roman"/>
          <w:sz w:val="20"/>
          <w:szCs w:val="20"/>
        </w:rPr>
        <w:t>см</w:t>
      </w:r>
      <w:r w:rsidRPr="00872D88">
        <w:rPr>
          <w:rFonts w:ascii="Times New Roman" w:eastAsia="Times New Roman" w:hAnsi="Times New Roman" w:cs="Times New Roman"/>
          <w:sz w:val="20"/>
          <w:szCs w:val="20"/>
          <w:lang w:val="en-US"/>
        </w:rPr>
        <w:t xml:space="preserve">. </w:t>
      </w:r>
      <w:r>
        <w:rPr>
          <w:rFonts w:ascii="Times New Roman" w:eastAsia="Times New Roman" w:hAnsi="Times New Roman" w:cs="Times New Roman"/>
          <w:sz w:val="20"/>
          <w:szCs w:val="20"/>
        </w:rPr>
        <w:t>там</w:t>
      </w:r>
      <w:r w:rsidRPr="00872D88">
        <w:rPr>
          <w:rFonts w:ascii="Times New Roman" w:eastAsia="Times New Roman" w:hAnsi="Times New Roman" w:cs="Times New Roman"/>
          <w:sz w:val="20"/>
          <w:szCs w:val="20"/>
          <w:lang w:val="en-US"/>
        </w:rPr>
        <w:t xml:space="preserve"> </w:t>
      </w:r>
      <w:r>
        <w:rPr>
          <w:rFonts w:ascii="Times New Roman" w:eastAsia="Times New Roman" w:hAnsi="Times New Roman" w:cs="Times New Roman"/>
          <w:sz w:val="20"/>
          <w:szCs w:val="20"/>
        </w:rPr>
        <w:t>же</w:t>
      </w:r>
    </w:p>
  </w:footnote>
  <w:footnote w:id="85">
    <w:p w14:paraId="21CAE602" w14:textId="77777777" w:rsidR="00C82BA7" w:rsidRPr="00C841A1" w:rsidRDefault="00C82BA7" w:rsidP="00C82BA7">
      <w:pPr>
        <w:spacing w:line="240" w:lineRule="auto"/>
        <w:rPr>
          <w:sz w:val="20"/>
          <w:szCs w:val="20"/>
          <w:lang w:val="ru-RU"/>
        </w:rPr>
      </w:pPr>
      <w:r>
        <w:rPr>
          <w:vertAlign w:val="superscript"/>
        </w:rPr>
        <w:footnoteRef/>
      </w:r>
      <w:r w:rsidRPr="002D5900">
        <w:rPr>
          <w:sz w:val="20"/>
          <w:szCs w:val="20"/>
          <w:lang w:val="en-US"/>
        </w:rPr>
        <w:t xml:space="preserve"> </w:t>
      </w:r>
      <w:r w:rsidRPr="002D5900">
        <w:rPr>
          <w:rFonts w:ascii="Times New Roman" w:eastAsia="Times New Roman" w:hAnsi="Times New Roman" w:cs="Times New Roman"/>
          <w:sz w:val="20"/>
          <w:szCs w:val="20"/>
          <w:lang w:val="en-US"/>
        </w:rPr>
        <w:t>Madianou</w:t>
      </w:r>
      <w:r w:rsidRPr="002D5900">
        <w:rPr>
          <w:sz w:val="20"/>
          <w:szCs w:val="20"/>
          <w:lang w:val="en-US"/>
        </w:rPr>
        <w:t xml:space="preserve"> M. </w:t>
      </w:r>
      <w:r w:rsidRPr="002D5900">
        <w:rPr>
          <w:rFonts w:ascii="Times New Roman" w:eastAsia="Times New Roman" w:hAnsi="Times New Roman" w:cs="Times New Roman"/>
          <w:sz w:val="20"/>
          <w:szCs w:val="20"/>
          <w:lang w:val="en-US"/>
        </w:rPr>
        <w:t>Migration and the accentuated ambivalence of motherhood: the role of ICTs in Filipino transnational families // South East Asi</w:t>
      </w:r>
      <w:r>
        <w:rPr>
          <w:rFonts w:ascii="Times New Roman" w:eastAsia="Times New Roman" w:hAnsi="Times New Roman" w:cs="Times New Roman"/>
          <w:sz w:val="20"/>
          <w:szCs w:val="20"/>
          <w:lang w:val="en-US"/>
        </w:rPr>
        <w:t xml:space="preserve">a Research, 19, 2, pp 249–272; </w:t>
      </w:r>
      <w:r w:rsidRPr="002D5900">
        <w:rPr>
          <w:rFonts w:ascii="Times New Roman" w:eastAsia="Times New Roman" w:hAnsi="Times New Roman" w:cs="Times New Roman"/>
          <w:sz w:val="20"/>
          <w:szCs w:val="20"/>
          <w:lang w:val="en-US"/>
        </w:rPr>
        <w:t xml:space="preserve">Baldassar, L. Transnational families and the provision of moral and emotional support: the relationship between truth and distance // Identities. </w:t>
      </w:r>
      <w:r w:rsidRPr="00C841A1">
        <w:rPr>
          <w:rFonts w:ascii="Times New Roman" w:eastAsia="Times New Roman" w:hAnsi="Times New Roman" w:cs="Times New Roman"/>
          <w:sz w:val="20"/>
          <w:szCs w:val="20"/>
          <w:lang w:val="ru-RU"/>
        </w:rPr>
        <w:t xml:space="preserve">2007. № 14 (4). </w:t>
      </w:r>
      <w:r>
        <w:rPr>
          <w:rFonts w:ascii="Times New Roman" w:eastAsia="Times New Roman" w:hAnsi="Times New Roman" w:cs="Times New Roman"/>
          <w:sz w:val="20"/>
          <w:szCs w:val="20"/>
        </w:rPr>
        <w:t>С</w:t>
      </w:r>
      <w:r w:rsidRPr="00C841A1">
        <w:rPr>
          <w:rFonts w:ascii="Times New Roman" w:eastAsia="Times New Roman" w:hAnsi="Times New Roman" w:cs="Times New Roman"/>
          <w:sz w:val="20"/>
          <w:szCs w:val="20"/>
          <w:lang w:val="ru-RU"/>
        </w:rPr>
        <w:t xml:space="preserve">. 385–409. </w:t>
      </w:r>
    </w:p>
  </w:footnote>
  <w:footnote w:id="86">
    <w:p w14:paraId="0000011C" w14:textId="77777777" w:rsidR="00F52A76" w:rsidRPr="002D5900" w:rsidRDefault="00F52A76">
      <w:pPr>
        <w:spacing w:line="240" w:lineRule="auto"/>
        <w:rPr>
          <w:rFonts w:ascii="Times New Roman" w:eastAsia="Times New Roman" w:hAnsi="Times New Roman" w:cs="Times New Roman"/>
          <w:sz w:val="20"/>
          <w:szCs w:val="20"/>
          <w:lang w:val="en-US"/>
        </w:rPr>
      </w:pPr>
      <w:r>
        <w:rPr>
          <w:vertAlign w:val="superscript"/>
        </w:rPr>
        <w:footnoteRef/>
      </w:r>
      <w:r>
        <w:rPr>
          <w:sz w:val="20"/>
          <w:szCs w:val="20"/>
        </w:rPr>
        <w:t xml:space="preserve"> </w:t>
      </w:r>
      <w:r>
        <w:rPr>
          <w:rFonts w:ascii="Times New Roman" w:eastAsia="Times New Roman" w:hAnsi="Times New Roman" w:cs="Times New Roman"/>
          <w:sz w:val="20"/>
          <w:szCs w:val="20"/>
        </w:rPr>
        <w:t xml:space="preserve">Мадиану М., Миллер Д. Полимедиа: новый подход к пониманию цифровых средств коммуникации в межличностном общении / пер. с англ. А.Пауковой, В. Чумаковой//Мониторинг общественного мнения: Экономические и социальные перемены. </w:t>
      </w:r>
      <w:r w:rsidRPr="002D5900">
        <w:rPr>
          <w:rFonts w:ascii="Times New Roman" w:eastAsia="Times New Roman" w:hAnsi="Times New Roman" w:cs="Times New Roman"/>
          <w:sz w:val="20"/>
          <w:szCs w:val="20"/>
          <w:lang w:val="en-US"/>
        </w:rPr>
        <w:t xml:space="preserve">2018. № 1. </w:t>
      </w:r>
      <w:r>
        <w:rPr>
          <w:rFonts w:ascii="Times New Roman" w:eastAsia="Times New Roman" w:hAnsi="Times New Roman" w:cs="Times New Roman"/>
          <w:sz w:val="20"/>
          <w:szCs w:val="20"/>
        </w:rPr>
        <w:t>С</w:t>
      </w:r>
      <w:r w:rsidRPr="002D5900">
        <w:rPr>
          <w:rFonts w:ascii="Times New Roman" w:eastAsia="Times New Roman" w:hAnsi="Times New Roman" w:cs="Times New Roman"/>
          <w:sz w:val="20"/>
          <w:szCs w:val="20"/>
          <w:lang w:val="en-US"/>
        </w:rPr>
        <w:t xml:space="preserve">. 334—356. </w:t>
      </w:r>
    </w:p>
  </w:footnote>
  <w:footnote w:id="87">
    <w:p w14:paraId="0000011D" w14:textId="77777777" w:rsidR="00F52A76" w:rsidRDefault="00F52A76">
      <w:pPr>
        <w:rPr>
          <w:rFonts w:ascii="Times New Roman" w:eastAsia="Times New Roman" w:hAnsi="Times New Roman" w:cs="Times New Roman"/>
          <w:sz w:val="20"/>
          <w:szCs w:val="20"/>
        </w:rPr>
      </w:pPr>
      <w:r>
        <w:rPr>
          <w:vertAlign w:val="superscript"/>
        </w:rPr>
        <w:footnoteRef/>
      </w:r>
      <w:r w:rsidRPr="002D5900">
        <w:rPr>
          <w:lang w:val="en-US"/>
        </w:rPr>
        <w:t xml:space="preserve"> </w:t>
      </w:r>
      <w:r w:rsidRPr="002D5900">
        <w:rPr>
          <w:rFonts w:ascii="Times New Roman" w:eastAsia="Times New Roman" w:hAnsi="Times New Roman" w:cs="Times New Roman"/>
          <w:sz w:val="20"/>
          <w:szCs w:val="20"/>
          <w:lang w:val="en-US"/>
        </w:rPr>
        <w:t xml:space="preserve">Madianou M., Miller D. Migration and New Media: Transnational Families and Polymedia // Journal for a Global Sustainable Information Society. </w:t>
      </w:r>
      <w:r>
        <w:rPr>
          <w:rFonts w:ascii="Times New Roman" w:eastAsia="Times New Roman" w:hAnsi="Times New Roman" w:cs="Times New Roman"/>
          <w:sz w:val="20"/>
          <w:szCs w:val="20"/>
        </w:rPr>
        <w:t>2012. № 10. С. 126-127.</w:t>
      </w:r>
    </w:p>
  </w:footnote>
  <w:footnote w:id="88">
    <w:p w14:paraId="0000011E" w14:textId="77777777" w:rsidR="00F52A76" w:rsidRDefault="00F52A76">
      <w:pPr>
        <w:spacing w:line="240" w:lineRule="auto"/>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 xml:space="preserve">Мадиану М., Миллер Д. Полимедиа: новый подход к пониманию цифровых средств коммуникации в межличностном общении / пер. с англ. А.Пауковой, В. Чумаковой//Мониторинг общественного мнения: Экономические и социальные перемены. 2018. № 1. С. 334—356. </w:t>
      </w:r>
    </w:p>
  </w:footnote>
  <w:footnote w:id="89">
    <w:p w14:paraId="0000011F" w14:textId="77777777" w:rsidR="00F52A76" w:rsidRDefault="00F52A76">
      <w:pPr>
        <w:spacing w:line="240" w:lineRule="auto"/>
        <w:rPr>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См. там же</w:t>
      </w:r>
    </w:p>
  </w:footnote>
  <w:footnote w:id="90">
    <w:p w14:paraId="00000120" w14:textId="77777777" w:rsidR="00F52A76" w:rsidRPr="00C841A1" w:rsidRDefault="00F52A76">
      <w:pPr>
        <w:spacing w:line="240" w:lineRule="auto"/>
        <w:rPr>
          <w:rFonts w:ascii="Times New Roman" w:eastAsia="Times New Roman" w:hAnsi="Times New Roman" w:cs="Times New Roman"/>
          <w:lang w:val="ru-RU"/>
        </w:rPr>
      </w:pPr>
      <w:r>
        <w:rPr>
          <w:vertAlign w:val="superscript"/>
        </w:rPr>
        <w:footnoteRef/>
      </w:r>
      <w:r>
        <w:rPr>
          <w:sz w:val="20"/>
          <w:szCs w:val="20"/>
        </w:rPr>
        <w:t xml:space="preserve"> </w:t>
      </w:r>
      <w:r>
        <w:rPr>
          <w:rFonts w:ascii="Times New Roman" w:eastAsia="Times New Roman" w:hAnsi="Times New Roman" w:cs="Times New Roman"/>
          <w:sz w:val="20"/>
          <w:szCs w:val="20"/>
        </w:rPr>
        <w:t xml:space="preserve">Ахмаева Л. Г., Долгополов Д. В., Еремеева А. И. Проблемы цифровой адаптации различных демографических групп в Московском регионе России // Вестник ГУУ. 2020. </w:t>
      </w:r>
      <w:r w:rsidRPr="00C841A1">
        <w:rPr>
          <w:rFonts w:ascii="Times New Roman" w:eastAsia="Times New Roman" w:hAnsi="Times New Roman" w:cs="Times New Roman"/>
          <w:sz w:val="20"/>
          <w:szCs w:val="20"/>
          <w:lang w:val="ru-RU"/>
        </w:rPr>
        <w:t xml:space="preserve">№10. </w:t>
      </w:r>
      <w:r>
        <w:rPr>
          <w:rFonts w:ascii="Times New Roman" w:eastAsia="Times New Roman" w:hAnsi="Times New Roman" w:cs="Times New Roman"/>
          <w:sz w:val="20"/>
          <w:szCs w:val="20"/>
        </w:rPr>
        <w:t>С</w:t>
      </w:r>
      <w:r w:rsidRPr="00C841A1">
        <w:rPr>
          <w:rFonts w:ascii="Times New Roman" w:eastAsia="Times New Roman" w:hAnsi="Times New Roman" w:cs="Times New Roman"/>
          <w:sz w:val="20"/>
          <w:szCs w:val="20"/>
          <w:lang w:val="ru-RU"/>
        </w:rPr>
        <w:t>. 145-151</w:t>
      </w:r>
    </w:p>
  </w:footnote>
  <w:footnote w:id="91">
    <w:p w14:paraId="00000122" w14:textId="77777777" w:rsidR="00F52A76" w:rsidRDefault="00F52A76">
      <w:pPr>
        <w:spacing w:line="240" w:lineRule="auto"/>
        <w:rPr>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 xml:space="preserve">Мадиану М., Миллер Д. Полимедиа: новый подход к пониманию цифровых средств коммуникации в межличностном общении / пер. с англ. А.Пауковой, В. Чумаковой//Мониторинг общественного мнения: Экономические и социальные перемены. 2018. № 1. С. 334—356. </w:t>
      </w:r>
    </w:p>
  </w:footnote>
  <w:footnote w:id="92">
    <w:p w14:paraId="00000123" w14:textId="77777777" w:rsidR="00F52A76" w:rsidRDefault="00F52A76">
      <w:pPr>
        <w:spacing w:line="240" w:lineRule="auto"/>
        <w:rPr>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См. там же</w:t>
      </w:r>
    </w:p>
  </w:footnote>
  <w:footnote w:id="93">
    <w:p w14:paraId="00000124" w14:textId="77777777" w:rsidR="00F52A76" w:rsidRDefault="00F52A76">
      <w:pPr>
        <w:rPr>
          <w:rFonts w:ascii="Times New Roman" w:eastAsia="Times New Roman" w:hAnsi="Times New Roman" w:cs="Times New Roman"/>
          <w:sz w:val="20"/>
          <w:szCs w:val="20"/>
        </w:rPr>
      </w:pPr>
      <w:r>
        <w:rPr>
          <w:vertAlign w:val="superscript"/>
        </w:rPr>
        <w:footnoteRef/>
      </w:r>
      <w:r>
        <w:t xml:space="preserve"> </w:t>
      </w:r>
      <w:r>
        <w:rPr>
          <w:rFonts w:ascii="Times New Roman" w:eastAsia="Times New Roman" w:hAnsi="Times New Roman" w:cs="Times New Roman"/>
          <w:sz w:val="20"/>
          <w:szCs w:val="20"/>
        </w:rPr>
        <w:t xml:space="preserve">Digital 2022: global overview report </w:t>
      </w:r>
      <w:r>
        <w:rPr>
          <w:rFonts w:ascii="Times New Roman" w:eastAsia="Times New Roman" w:hAnsi="Times New Roman" w:cs="Times New Roman"/>
          <w:color w:val="2C2D2E"/>
          <w:sz w:val="20"/>
          <w:szCs w:val="20"/>
          <w:highlight w:val="white"/>
        </w:rPr>
        <w:t>[Электронный ресурс]. Режим доступа:</w:t>
      </w:r>
      <w:hyperlink r:id="rId9">
        <w:r>
          <w:rPr>
            <w:rFonts w:ascii="Times New Roman" w:eastAsia="Times New Roman" w:hAnsi="Times New Roman" w:cs="Times New Roman"/>
            <w:color w:val="2C2D2E"/>
            <w:sz w:val="20"/>
            <w:szCs w:val="20"/>
            <w:highlight w:val="white"/>
          </w:rPr>
          <w:t xml:space="preserve"> </w:t>
        </w:r>
      </w:hyperlink>
      <w:r>
        <w:rPr>
          <w:rFonts w:ascii="Times New Roman" w:eastAsia="Times New Roman" w:hAnsi="Times New Roman" w:cs="Times New Roman"/>
          <w:color w:val="2C2D2E"/>
          <w:sz w:val="20"/>
          <w:szCs w:val="20"/>
          <w:highlight w:val="white"/>
        </w:rPr>
        <w:t>https://datareportal.com/reports/digital-2022-global-overview-report Дата обращения</w:t>
      </w:r>
      <w:r>
        <w:rPr>
          <w:rFonts w:ascii="Times New Roman" w:eastAsia="Times New Roman" w:hAnsi="Times New Roman" w:cs="Times New Roman"/>
          <w:sz w:val="20"/>
          <w:szCs w:val="20"/>
          <w:highlight w:val="white"/>
        </w:rPr>
        <w:t>: 07.05.2023</w:t>
      </w:r>
    </w:p>
  </w:footnote>
  <w:footnote w:id="94">
    <w:p w14:paraId="00000125" w14:textId="77777777" w:rsidR="00F52A76" w:rsidRDefault="00F52A76">
      <w:pPr>
        <w:spacing w:line="240" w:lineRule="auto"/>
        <w:rPr>
          <w:rFonts w:ascii="Times New Roman" w:eastAsia="Times New Roman" w:hAnsi="Times New Roman" w:cs="Times New Roman"/>
          <w:sz w:val="18"/>
          <w:szCs w:val="18"/>
        </w:rPr>
      </w:pPr>
      <w:r>
        <w:rPr>
          <w:vertAlign w:val="superscript"/>
        </w:rPr>
        <w:footnoteRef/>
      </w:r>
      <w:r>
        <w:rPr>
          <w:sz w:val="20"/>
          <w:szCs w:val="20"/>
        </w:rPr>
        <w:t xml:space="preserve"> </w:t>
      </w:r>
      <w:r>
        <w:rPr>
          <w:rFonts w:ascii="Times New Roman" w:eastAsia="Times New Roman" w:hAnsi="Times New Roman" w:cs="Times New Roman"/>
          <w:sz w:val="20"/>
          <w:szCs w:val="20"/>
        </w:rPr>
        <w:t>Урри Дж. Мобильности // пер. с англ. А.В. Лазарева, вступ. статья Н.А. Харламова. // М.: Издательская и консалтинговая группа «Праксис». 2012. С. 410-442.</w:t>
      </w:r>
    </w:p>
  </w:footnote>
  <w:footnote w:id="95">
    <w:p w14:paraId="00000126" w14:textId="77777777" w:rsidR="00F52A76" w:rsidRDefault="00F52A76">
      <w:pPr>
        <w:spacing w:line="240" w:lineRule="auto"/>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См. там же</w:t>
      </w:r>
    </w:p>
  </w:footnote>
  <w:footnote w:id="96">
    <w:p w14:paraId="00000127" w14:textId="2F47CD42" w:rsidR="00F52A76" w:rsidRDefault="00F52A76">
      <w:pPr>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Гоффман Э. Поведение в публичных местах: заметки о социальной организации сборищ // пер. с англ. А.М. Корбута; под ред. М. Соколова. </w:t>
      </w:r>
      <w:r w:rsidR="008753D5">
        <w:rPr>
          <w:rFonts w:ascii="Times New Roman" w:eastAsia="Times New Roman" w:hAnsi="Times New Roman" w:cs="Times New Roman"/>
          <w:sz w:val="20"/>
          <w:szCs w:val="20"/>
          <w:lang w:val="ru-RU"/>
        </w:rPr>
        <w:t xml:space="preserve">- </w:t>
      </w:r>
      <w:r>
        <w:rPr>
          <w:rFonts w:ascii="Times New Roman" w:eastAsia="Times New Roman" w:hAnsi="Times New Roman" w:cs="Times New Roman"/>
          <w:sz w:val="20"/>
          <w:szCs w:val="20"/>
        </w:rPr>
        <w:t>Москва: Элементарные формы. 2017. 381 с.</w:t>
      </w:r>
    </w:p>
  </w:footnote>
  <w:footnote w:id="97">
    <w:p w14:paraId="00000128" w14:textId="77777777" w:rsidR="00F52A76" w:rsidRDefault="00F52A76">
      <w:pPr>
        <w:spacing w:line="240" w:lineRule="auto"/>
        <w:rPr>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Урри Дж. Мобильности // пер. с англ. А.В. Лазарева, вступ. статья Н.А. Харламова. // М.: Издательская и консалтинговая группа «Праксис». 2012. С. 443-470.</w:t>
      </w:r>
    </w:p>
  </w:footnote>
  <w:footnote w:id="98">
    <w:p w14:paraId="00000129" w14:textId="48F88CE4" w:rsidR="00F52A76" w:rsidRPr="00F70E22" w:rsidRDefault="00F52A76" w:rsidP="00F70E22">
      <w:pPr>
        <w:pStyle w:val="ab"/>
        <w:spacing w:before="0" w:after="0"/>
        <w:rPr>
          <w:sz w:val="20"/>
          <w:szCs w:val="20"/>
        </w:rPr>
      </w:pPr>
      <w:r>
        <w:rPr>
          <w:vertAlign w:val="superscript"/>
        </w:rPr>
        <w:footnoteRef/>
      </w:r>
      <w:r>
        <w:rPr>
          <w:sz w:val="20"/>
          <w:szCs w:val="20"/>
        </w:rPr>
        <w:t xml:space="preserve"> </w:t>
      </w:r>
      <w:r w:rsidR="00F70E22" w:rsidRPr="00F70E22">
        <w:rPr>
          <w:color w:val="000000"/>
          <w:sz w:val="20"/>
          <w:szCs w:val="20"/>
        </w:rPr>
        <w:t>Кастельс, М. Власть коммуникации / пер. с англ. Н. М. Тылевич; под науч. ред. А. И. Черных. - М: Изд. дом Высшей школы экономики. 2016. 564 с. </w:t>
      </w:r>
    </w:p>
  </w:footnote>
  <w:footnote w:id="99">
    <w:p w14:paraId="0000012A" w14:textId="77777777" w:rsidR="00F52A76" w:rsidRPr="002D5900" w:rsidRDefault="00F52A76">
      <w:pPr>
        <w:spacing w:line="240" w:lineRule="auto"/>
        <w:rPr>
          <w:sz w:val="20"/>
          <w:szCs w:val="20"/>
          <w:lang w:val="en-US"/>
        </w:rPr>
      </w:pPr>
      <w:r>
        <w:rPr>
          <w:vertAlign w:val="superscript"/>
        </w:rPr>
        <w:footnoteRef/>
      </w:r>
      <w:r>
        <w:rPr>
          <w:sz w:val="20"/>
          <w:szCs w:val="20"/>
        </w:rPr>
        <w:t xml:space="preserve"> </w:t>
      </w:r>
      <w:r>
        <w:rPr>
          <w:rFonts w:ascii="Times New Roman" w:eastAsia="Times New Roman" w:hAnsi="Times New Roman" w:cs="Times New Roman"/>
          <w:sz w:val="20"/>
          <w:szCs w:val="20"/>
        </w:rPr>
        <w:t xml:space="preserve">Урри Дж. Мобильности // пер. с англ. А.В. Лазарева, вступ. статья Н.А. Харламова. // М.: Издательская и консалтинговая группа «Праксис». </w:t>
      </w:r>
      <w:r w:rsidRPr="002D5900">
        <w:rPr>
          <w:rFonts w:ascii="Times New Roman" w:eastAsia="Times New Roman" w:hAnsi="Times New Roman" w:cs="Times New Roman"/>
          <w:sz w:val="20"/>
          <w:szCs w:val="20"/>
          <w:lang w:val="en-US"/>
        </w:rPr>
        <w:t xml:space="preserve">2012. 576 </w:t>
      </w:r>
      <w:r>
        <w:rPr>
          <w:rFonts w:ascii="Times New Roman" w:eastAsia="Times New Roman" w:hAnsi="Times New Roman" w:cs="Times New Roman"/>
          <w:sz w:val="20"/>
          <w:szCs w:val="20"/>
        </w:rPr>
        <w:t>с</w:t>
      </w:r>
      <w:r w:rsidRPr="002D5900">
        <w:rPr>
          <w:rFonts w:ascii="Times New Roman" w:eastAsia="Times New Roman" w:hAnsi="Times New Roman" w:cs="Times New Roman"/>
          <w:sz w:val="20"/>
          <w:szCs w:val="20"/>
          <w:lang w:val="en-US"/>
        </w:rPr>
        <w:t>.</w:t>
      </w:r>
    </w:p>
  </w:footnote>
  <w:footnote w:id="100">
    <w:p w14:paraId="1E55C68B" w14:textId="77777777" w:rsidR="00A03FC5" w:rsidRDefault="00A03FC5" w:rsidP="00A03FC5">
      <w:pPr>
        <w:spacing w:line="240" w:lineRule="auto"/>
        <w:rPr>
          <w:sz w:val="16"/>
          <w:szCs w:val="16"/>
        </w:rPr>
      </w:pPr>
      <w:r>
        <w:rPr>
          <w:vertAlign w:val="superscript"/>
        </w:rPr>
        <w:footnoteRef/>
      </w:r>
      <w:r w:rsidRPr="002D5900">
        <w:rPr>
          <w:sz w:val="20"/>
          <w:szCs w:val="20"/>
          <w:lang w:val="en-US"/>
        </w:rPr>
        <w:t xml:space="preserve"> </w:t>
      </w:r>
      <w:r w:rsidRPr="002D5900">
        <w:rPr>
          <w:rFonts w:ascii="Times New Roman" w:eastAsia="Times New Roman" w:hAnsi="Times New Roman" w:cs="Times New Roman"/>
          <w:sz w:val="20"/>
          <w:szCs w:val="20"/>
          <w:lang w:val="en-US"/>
        </w:rPr>
        <w:t xml:space="preserve">Global Flow of Tertiary-Level Students. UIS data on the mobility of students from Russia. </w:t>
      </w:r>
      <w:r>
        <w:rPr>
          <w:rFonts w:ascii="Times New Roman" w:eastAsia="Times New Roman" w:hAnsi="Times New Roman" w:cs="Times New Roman"/>
          <w:sz w:val="20"/>
          <w:szCs w:val="20"/>
        </w:rPr>
        <w:t xml:space="preserve">2021 // UNESCO Institute of Statistics. </w:t>
      </w:r>
      <w:r>
        <w:rPr>
          <w:rFonts w:ascii="Times New Roman" w:eastAsia="Times New Roman" w:hAnsi="Times New Roman" w:cs="Times New Roman"/>
          <w:color w:val="2C2D2E"/>
          <w:sz w:val="20"/>
          <w:szCs w:val="20"/>
          <w:highlight w:val="white"/>
        </w:rPr>
        <w:t>[Электронный ресурс]</w:t>
      </w:r>
      <w:r>
        <w:rPr>
          <w:rFonts w:ascii="Times New Roman" w:eastAsia="Times New Roman" w:hAnsi="Times New Roman" w:cs="Times New Roman"/>
          <w:sz w:val="20"/>
          <w:szCs w:val="20"/>
        </w:rPr>
        <w:t xml:space="preserve"> Режим доступа:</w:t>
      </w:r>
      <w:hyperlink r:id="rId10">
        <w:r>
          <w:rPr>
            <w:rFonts w:ascii="Times New Roman" w:eastAsia="Times New Roman" w:hAnsi="Times New Roman" w:cs="Times New Roman"/>
            <w:sz w:val="20"/>
            <w:szCs w:val="20"/>
          </w:rPr>
          <w:t xml:space="preserve"> </w:t>
        </w:r>
      </w:hyperlink>
      <w:hyperlink r:id="rId11">
        <w:r>
          <w:rPr>
            <w:rFonts w:ascii="Times New Roman" w:eastAsia="Times New Roman" w:hAnsi="Times New Roman" w:cs="Times New Roman"/>
            <w:color w:val="1155CC"/>
            <w:sz w:val="20"/>
            <w:szCs w:val="20"/>
            <w:u w:val="single"/>
          </w:rPr>
          <w:t>http://uis.unesco.org/en/uis-student-flow</w:t>
        </w:r>
      </w:hyperlink>
      <w:r>
        <w:rPr>
          <w:rFonts w:ascii="Times New Roman" w:eastAsia="Times New Roman" w:hAnsi="Times New Roman" w:cs="Times New Roman"/>
          <w:sz w:val="20"/>
          <w:szCs w:val="20"/>
        </w:rPr>
        <w:t xml:space="preserve"> Дата обращения: 10.12.2022</w:t>
      </w:r>
    </w:p>
  </w:footnote>
  <w:footnote w:id="101">
    <w:p w14:paraId="5BAE77EB" w14:textId="77777777" w:rsidR="00A03FC5" w:rsidRDefault="00A03FC5" w:rsidP="00A03FC5">
      <w:pPr>
        <w:spacing w:line="240" w:lineRule="auto"/>
        <w:rPr>
          <w:rFonts w:ascii="Times New Roman" w:eastAsia="Times New Roman" w:hAnsi="Times New Roman" w:cs="Times New Roman"/>
          <w:sz w:val="20"/>
          <w:szCs w:val="20"/>
        </w:rPr>
      </w:pPr>
      <w:r>
        <w:rPr>
          <w:vertAlign w:val="superscript"/>
        </w:rPr>
        <w:footnoteRef/>
      </w:r>
      <w:r w:rsidRPr="002D5900">
        <w:rPr>
          <w:sz w:val="20"/>
          <w:szCs w:val="20"/>
          <w:lang w:val="en-US"/>
        </w:rPr>
        <w:t xml:space="preserve"> </w:t>
      </w:r>
      <w:r w:rsidRPr="002D5900">
        <w:rPr>
          <w:rFonts w:ascii="Times New Roman" w:eastAsia="Times New Roman" w:hAnsi="Times New Roman" w:cs="Times New Roman"/>
          <w:sz w:val="20"/>
          <w:szCs w:val="20"/>
          <w:lang w:val="en-US"/>
        </w:rPr>
        <w:t xml:space="preserve">Glossary // UNESCO Institute of Statistics. </w:t>
      </w:r>
      <w:r>
        <w:rPr>
          <w:rFonts w:ascii="Times New Roman" w:eastAsia="Times New Roman" w:hAnsi="Times New Roman" w:cs="Times New Roman"/>
          <w:color w:val="2C2D2E"/>
          <w:sz w:val="20"/>
          <w:szCs w:val="20"/>
          <w:highlight w:val="white"/>
        </w:rPr>
        <w:t>[Электронный ресурс]</w:t>
      </w:r>
      <w:r>
        <w:rPr>
          <w:rFonts w:ascii="Times New Roman" w:eastAsia="Times New Roman" w:hAnsi="Times New Roman" w:cs="Times New Roman"/>
          <w:sz w:val="20"/>
          <w:szCs w:val="20"/>
        </w:rPr>
        <w:t xml:space="preserve"> Режим доступа: https://uis.unesco.org/en/glossary-term/internationally-mobile-students Дата обращения: 10.12.2022</w:t>
      </w:r>
    </w:p>
  </w:footnote>
  <w:footnote w:id="102">
    <w:p w14:paraId="4F3B5FC4" w14:textId="77777777" w:rsidR="00A03FC5" w:rsidRDefault="00A03FC5" w:rsidP="00A03FC5">
      <w:pPr>
        <w:spacing w:line="240" w:lineRule="auto"/>
        <w:rPr>
          <w:rFonts w:ascii="Times New Roman" w:eastAsia="Times New Roman" w:hAnsi="Times New Roman" w:cs="Times New Roman"/>
          <w:sz w:val="20"/>
          <w:szCs w:val="20"/>
        </w:rPr>
      </w:pPr>
      <w:r>
        <w:rPr>
          <w:vertAlign w:val="superscript"/>
        </w:rPr>
        <w:footnoteRef/>
      </w:r>
      <w:r w:rsidRPr="002D5900">
        <w:rPr>
          <w:sz w:val="20"/>
          <w:szCs w:val="20"/>
          <w:lang w:val="en-US"/>
        </w:rPr>
        <w:t xml:space="preserve"> </w:t>
      </w:r>
      <w:r w:rsidRPr="002D5900">
        <w:rPr>
          <w:rFonts w:ascii="Times New Roman" w:eastAsia="Times New Roman" w:hAnsi="Times New Roman" w:cs="Times New Roman"/>
          <w:sz w:val="20"/>
          <w:szCs w:val="20"/>
          <w:lang w:val="en-US"/>
        </w:rPr>
        <w:t xml:space="preserve">Indicator C4 Who Studies Abroad and Where? Education at a Glance. 2016 // OECD Indicators. </w:t>
      </w:r>
      <w:r>
        <w:rPr>
          <w:rFonts w:ascii="Times New Roman" w:eastAsia="Times New Roman" w:hAnsi="Times New Roman" w:cs="Times New Roman"/>
          <w:color w:val="2C2D2E"/>
          <w:sz w:val="20"/>
          <w:szCs w:val="20"/>
          <w:highlight w:val="white"/>
        </w:rPr>
        <w:t>[Электронный ресурс]</w:t>
      </w:r>
      <w:r>
        <w:rPr>
          <w:rFonts w:ascii="Times New Roman" w:eastAsia="Times New Roman" w:hAnsi="Times New Roman" w:cs="Times New Roman"/>
          <w:sz w:val="20"/>
          <w:szCs w:val="20"/>
        </w:rPr>
        <w:t xml:space="preserve"> Режим доступа: https://www.oecd-ilibrary.org/education/education-at-a-glance-2016/indicator-c4-who-studies-abroad-and-where_eag-2016-26-en Дата обращения: 10.12.2022</w:t>
      </w:r>
    </w:p>
  </w:footnote>
  <w:footnote w:id="103">
    <w:p w14:paraId="33D5C389" w14:textId="77777777" w:rsidR="00A03FC5" w:rsidRDefault="00A03FC5" w:rsidP="00A03FC5">
      <w:pPr>
        <w:spacing w:line="240" w:lineRule="auto"/>
        <w:rPr>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Леденева Л.  Российские студенты, обучающиеся за рубежом, как часть российской академической диаспоры: оценки и перспективы использования потенциала // Российское студенчество на рубеже XX–XXI веков: трансформация системы ценностей. 2012. С. 238-256</w:t>
      </w:r>
    </w:p>
  </w:footnote>
  <w:footnote w:id="104">
    <w:p w14:paraId="2ABB36BD" w14:textId="77777777" w:rsidR="00A03FC5" w:rsidRDefault="00A03FC5" w:rsidP="00A03FC5">
      <w:pPr>
        <w:spacing w:line="240" w:lineRule="auto"/>
        <w:rPr>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 xml:space="preserve">Серова Е. Динамика мобильности российских студентов в вузы стран Северной Европы // SAF. 2017. №7. 11 с. </w:t>
      </w:r>
    </w:p>
  </w:footnote>
  <w:footnote w:id="105">
    <w:p w14:paraId="6B2FAD93" w14:textId="77777777" w:rsidR="00A03FC5" w:rsidRPr="002D5900" w:rsidRDefault="00A03FC5" w:rsidP="00A03FC5">
      <w:pPr>
        <w:spacing w:line="240" w:lineRule="auto"/>
        <w:rPr>
          <w:rFonts w:ascii="Times New Roman" w:eastAsia="Times New Roman" w:hAnsi="Times New Roman" w:cs="Times New Roman"/>
          <w:sz w:val="20"/>
          <w:szCs w:val="20"/>
          <w:lang w:val="en-US"/>
        </w:rPr>
      </w:pPr>
      <w:r>
        <w:rPr>
          <w:vertAlign w:val="superscript"/>
        </w:rPr>
        <w:footnoteRef/>
      </w:r>
      <w:r>
        <w:rPr>
          <w:sz w:val="20"/>
          <w:szCs w:val="20"/>
        </w:rPr>
        <w:t xml:space="preserve"> </w:t>
      </w:r>
      <w:r>
        <w:rPr>
          <w:rFonts w:ascii="Times New Roman" w:eastAsia="Times New Roman" w:hAnsi="Times New Roman" w:cs="Times New Roman"/>
          <w:sz w:val="20"/>
          <w:szCs w:val="20"/>
        </w:rPr>
        <w:t xml:space="preserve">Краснова Г. Китайские студенты за рубежом // Аккредитация в образовании. </w:t>
      </w:r>
      <w:r w:rsidRPr="002D5900">
        <w:rPr>
          <w:rFonts w:ascii="Times New Roman" w:eastAsia="Times New Roman" w:hAnsi="Times New Roman" w:cs="Times New Roman"/>
          <w:sz w:val="20"/>
          <w:szCs w:val="20"/>
          <w:lang w:val="en-US"/>
        </w:rPr>
        <w:t xml:space="preserve">2016. №3(87). </w:t>
      </w:r>
      <w:r>
        <w:rPr>
          <w:rFonts w:ascii="Times New Roman" w:eastAsia="Times New Roman" w:hAnsi="Times New Roman" w:cs="Times New Roman"/>
          <w:sz w:val="20"/>
          <w:szCs w:val="20"/>
        </w:rPr>
        <w:t>С</w:t>
      </w:r>
      <w:r w:rsidRPr="002D5900">
        <w:rPr>
          <w:rFonts w:ascii="Times New Roman" w:eastAsia="Times New Roman" w:hAnsi="Times New Roman" w:cs="Times New Roman"/>
          <w:sz w:val="20"/>
          <w:szCs w:val="20"/>
          <w:lang w:val="en-US"/>
        </w:rPr>
        <w:t>. 46-49</w:t>
      </w:r>
    </w:p>
  </w:footnote>
  <w:footnote w:id="106">
    <w:p w14:paraId="1F22D418" w14:textId="77777777" w:rsidR="00A03FC5" w:rsidRPr="002D5900" w:rsidRDefault="00A03FC5" w:rsidP="00A03FC5">
      <w:pPr>
        <w:spacing w:line="240" w:lineRule="auto"/>
        <w:rPr>
          <w:sz w:val="20"/>
          <w:szCs w:val="20"/>
          <w:lang w:val="en-US"/>
        </w:rPr>
      </w:pPr>
      <w:r>
        <w:rPr>
          <w:vertAlign w:val="superscript"/>
        </w:rPr>
        <w:footnoteRef/>
      </w:r>
      <w:r w:rsidRPr="002D5900">
        <w:rPr>
          <w:sz w:val="20"/>
          <w:szCs w:val="20"/>
          <w:lang w:val="en-US"/>
        </w:rPr>
        <w:t xml:space="preserve"> </w:t>
      </w:r>
      <w:r w:rsidRPr="002D5900">
        <w:rPr>
          <w:rFonts w:ascii="Times New Roman" w:eastAsia="Times New Roman" w:hAnsi="Times New Roman" w:cs="Times New Roman"/>
          <w:sz w:val="20"/>
          <w:szCs w:val="20"/>
          <w:highlight w:val="white"/>
          <w:lang w:val="en-US"/>
        </w:rPr>
        <w:t xml:space="preserve">Bokareva M. Social causes of Russian students’ motivation to study abroad // Procedia-Social and Behavioral Sciences. 2014. </w:t>
      </w:r>
      <w:r>
        <w:rPr>
          <w:rFonts w:ascii="Times New Roman" w:eastAsia="Times New Roman" w:hAnsi="Times New Roman" w:cs="Times New Roman"/>
          <w:sz w:val="20"/>
          <w:szCs w:val="20"/>
          <w:highlight w:val="white"/>
        </w:rPr>
        <w:t>С</w:t>
      </w:r>
      <w:r w:rsidRPr="002D5900">
        <w:rPr>
          <w:rFonts w:ascii="Times New Roman" w:eastAsia="Times New Roman" w:hAnsi="Times New Roman" w:cs="Times New Roman"/>
          <w:sz w:val="20"/>
          <w:szCs w:val="20"/>
          <w:highlight w:val="white"/>
          <w:lang w:val="en-US"/>
        </w:rPr>
        <w:t>. 124-128.</w:t>
      </w:r>
    </w:p>
  </w:footnote>
  <w:footnote w:id="107">
    <w:p w14:paraId="162F6195" w14:textId="77777777" w:rsidR="00A03FC5" w:rsidRDefault="00A03FC5" w:rsidP="00A03FC5">
      <w:pPr>
        <w:spacing w:line="240" w:lineRule="auto"/>
        <w:rPr>
          <w:rFonts w:ascii="Times New Roman" w:eastAsia="Times New Roman" w:hAnsi="Times New Roman" w:cs="Times New Roman"/>
          <w:sz w:val="20"/>
          <w:szCs w:val="20"/>
        </w:rPr>
      </w:pPr>
      <w:r>
        <w:rPr>
          <w:vertAlign w:val="superscript"/>
        </w:rPr>
        <w:footnoteRef/>
      </w:r>
      <w:r w:rsidRPr="002D5900">
        <w:rPr>
          <w:sz w:val="20"/>
          <w:szCs w:val="20"/>
          <w:lang w:val="en-US"/>
        </w:rPr>
        <w:t xml:space="preserve"> </w:t>
      </w:r>
      <w:r w:rsidRPr="002D5900">
        <w:rPr>
          <w:rFonts w:ascii="Times New Roman" w:eastAsia="Times New Roman" w:hAnsi="Times New Roman" w:cs="Times New Roman"/>
          <w:sz w:val="20"/>
          <w:szCs w:val="20"/>
          <w:highlight w:val="white"/>
          <w:lang w:val="en-US"/>
        </w:rPr>
        <w:t xml:space="preserve">Parey M., Waldinger F. Studying abroad and the effect on international labour market mobility: Evidence from the introduction of ERASMUS // The economic journal. </w:t>
      </w:r>
      <w:r>
        <w:rPr>
          <w:rFonts w:ascii="Times New Roman" w:eastAsia="Times New Roman" w:hAnsi="Times New Roman" w:cs="Times New Roman"/>
          <w:sz w:val="20"/>
          <w:szCs w:val="20"/>
          <w:highlight w:val="white"/>
        </w:rPr>
        <w:t>2011. №. 551. С. 194-222.</w:t>
      </w:r>
    </w:p>
  </w:footnote>
  <w:footnote w:id="108">
    <w:p w14:paraId="32BF41D5" w14:textId="77777777" w:rsidR="00A03FC5" w:rsidRPr="002D5900" w:rsidRDefault="00A03FC5" w:rsidP="00A03FC5">
      <w:pPr>
        <w:spacing w:line="240" w:lineRule="auto"/>
        <w:rPr>
          <w:sz w:val="20"/>
          <w:szCs w:val="20"/>
          <w:lang w:val="en-US"/>
        </w:rPr>
      </w:pPr>
      <w:r>
        <w:rPr>
          <w:vertAlign w:val="superscript"/>
        </w:rPr>
        <w:footnoteRef/>
      </w:r>
      <w:r>
        <w:rPr>
          <w:sz w:val="20"/>
          <w:szCs w:val="20"/>
        </w:rPr>
        <w:t xml:space="preserve"> </w:t>
      </w:r>
      <w:r>
        <w:rPr>
          <w:rFonts w:ascii="Times New Roman" w:eastAsia="Times New Roman" w:hAnsi="Times New Roman" w:cs="Times New Roman"/>
          <w:sz w:val="20"/>
          <w:szCs w:val="20"/>
        </w:rPr>
        <w:t xml:space="preserve">Донецкая С., Мэнжань Ли Китайские студенты за рубежом: динамика численности и цели выезда // Высшее образование в России. </w:t>
      </w:r>
      <w:r w:rsidRPr="002D5900">
        <w:rPr>
          <w:rFonts w:ascii="Times New Roman" w:eastAsia="Times New Roman" w:hAnsi="Times New Roman" w:cs="Times New Roman"/>
          <w:sz w:val="20"/>
          <w:szCs w:val="20"/>
          <w:lang w:val="en-US"/>
        </w:rPr>
        <w:t xml:space="preserve">2020. №6. </w:t>
      </w:r>
      <w:r>
        <w:rPr>
          <w:rFonts w:ascii="Times New Roman" w:eastAsia="Times New Roman" w:hAnsi="Times New Roman" w:cs="Times New Roman"/>
          <w:sz w:val="20"/>
          <w:szCs w:val="20"/>
        </w:rPr>
        <w:t>С</w:t>
      </w:r>
      <w:r w:rsidRPr="002D5900">
        <w:rPr>
          <w:rFonts w:ascii="Times New Roman" w:eastAsia="Times New Roman" w:hAnsi="Times New Roman" w:cs="Times New Roman"/>
          <w:sz w:val="20"/>
          <w:szCs w:val="20"/>
          <w:lang w:val="en-US"/>
        </w:rPr>
        <w:t>. 153-165</w:t>
      </w:r>
    </w:p>
  </w:footnote>
  <w:footnote w:id="109">
    <w:p w14:paraId="6E4D64C3" w14:textId="77777777" w:rsidR="00A03FC5" w:rsidRDefault="00A03FC5" w:rsidP="00A03FC5">
      <w:pPr>
        <w:spacing w:line="240" w:lineRule="auto"/>
        <w:rPr>
          <w:sz w:val="20"/>
          <w:szCs w:val="20"/>
        </w:rPr>
      </w:pPr>
      <w:r>
        <w:rPr>
          <w:vertAlign w:val="superscript"/>
        </w:rPr>
        <w:footnoteRef/>
      </w:r>
      <w:r w:rsidRPr="002D5900">
        <w:rPr>
          <w:sz w:val="20"/>
          <w:szCs w:val="20"/>
          <w:lang w:val="en-US"/>
        </w:rPr>
        <w:t xml:space="preserve"> </w:t>
      </w:r>
      <w:r w:rsidRPr="002D5900">
        <w:rPr>
          <w:rFonts w:ascii="Times New Roman" w:eastAsia="Times New Roman" w:hAnsi="Times New Roman" w:cs="Times New Roman"/>
          <w:sz w:val="20"/>
          <w:szCs w:val="20"/>
          <w:highlight w:val="white"/>
          <w:lang w:val="en-US"/>
        </w:rPr>
        <w:t xml:space="preserve">Tarrant M., Rubin D., Stoner L. The Effects of Studying Abroad and Studying Sustainability on Students' Global Perspectives // Frontiers: The Interdisciplinary Journal of Study Abroad. </w:t>
      </w:r>
      <w:r>
        <w:rPr>
          <w:rFonts w:ascii="Times New Roman" w:eastAsia="Times New Roman" w:hAnsi="Times New Roman" w:cs="Times New Roman"/>
          <w:sz w:val="20"/>
          <w:szCs w:val="20"/>
          <w:highlight w:val="white"/>
        </w:rPr>
        <w:t>2015. С. 68-82.</w:t>
      </w:r>
    </w:p>
  </w:footnote>
  <w:footnote w:id="110">
    <w:p w14:paraId="2A1F8B9F" w14:textId="77777777" w:rsidR="00A03FC5" w:rsidRDefault="00A03FC5" w:rsidP="00A03FC5">
      <w:pPr>
        <w:spacing w:line="240" w:lineRule="auto"/>
        <w:rPr>
          <w:sz w:val="20"/>
          <w:szCs w:val="20"/>
        </w:rPr>
      </w:pPr>
      <w:r>
        <w:rPr>
          <w:vertAlign w:val="superscript"/>
        </w:rPr>
        <w:footnoteRef/>
      </w:r>
      <w:r>
        <w:rPr>
          <w:sz w:val="20"/>
          <w:szCs w:val="20"/>
        </w:rPr>
        <w:t xml:space="preserve"> </w:t>
      </w:r>
      <w:r>
        <w:rPr>
          <w:rFonts w:ascii="Times New Roman" w:eastAsia="Times New Roman" w:hAnsi="Times New Roman" w:cs="Times New Roman"/>
          <w:color w:val="222222"/>
          <w:sz w:val="20"/>
          <w:szCs w:val="20"/>
          <w:highlight w:val="white"/>
        </w:rPr>
        <w:t>Меер Д., Сидоров С. Обучение российских студентов за границей по обмену: достоинства и проблемы // Сборники конференций НИЦ Социосфера. 2014. №. 10. С. 32-36.</w:t>
      </w:r>
    </w:p>
  </w:footnote>
  <w:footnote w:id="111">
    <w:p w14:paraId="173C1321" w14:textId="77777777" w:rsidR="00A03FC5" w:rsidRDefault="00A03FC5" w:rsidP="00A03FC5">
      <w:pPr>
        <w:spacing w:line="240" w:lineRule="auto"/>
        <w:rPr>
          <w:sz w:val="20"/>
          <w:szCs w:val="20"/>
        </w:rPr>
      </w:pPr>
      <w:r>
        <w:rPr>
          <w:vertAlign w:val="superscript"/>
        </w:rPr>
        <w:footnoteRef/>
      </w:r>
      <w:r>
        <w:rPr>
          <w:sz w:val="20"/>
          <w:szCs w:val="20"/>
        </w:rPr>
        <w:t xml:space="preserve"> </w:t>
      </w:r>
      <w:r>
        <w:rPr>
          <w:rFonts w:ascii="Times New Roman" w:eastAsia="Times New Roman" w:hAnsi="Times New Roman" w:cs="Times New Roman"/>
          <w:color w:val="222222"/>
          <w:sz w:val="20"/>
          <w:szCs w:val="20"/>
          <w:highlight w:val="white"/>
        </w:rPr>
        <w:t>Евлампиева Г. Обучение за рубежом: перспективы и проблемы // Вестник Российского экономического университета им. Г.В. Плеханова. Вступление. Путь в науку. 2016. №3(15). С. 11-16.</w:t>
      </w:r>
    </w:p>
  </w:footnote>
  <w:footnote w:id="112">
    <w:p w14:paraId="76B68D96" w14:textId="77777777" w:rsidR="00A03FC5" w:rsidRDefault="00A03FC5" w:rsidP="00A03FC5">
      <w:pPr>
        <w:spacing w:line="240" w:lineRule="auto"/>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Рябкова Е. Социокультурная адаптация российских студентов - участников программ академической мобильности: факторы и результаты // Гуманитарные, социально-экономические и общественные науки. 2019. №7. С. 43-47</w:t>
      </w:r>
    </w:p>
  </w:footnote>
  <w:footnote w:id="113">
    <w:p w14:paraId="5462A0F6" w14:textId="77777777" w:rsidR="00A03FC5" w:rsidRDefault="00A03FC5" w:rsidP="00A03FC5">
      <w:pPr>
        <w:spacing w:line="240" w:lineRule="auto"/>
        <w:rPr>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highlight w:val="white"/>
        </w:rPr>
        <w:t>Шолохов И. Психологические особенности адаптации учащейся молодежи за рубежом. М. Московский педагогический государственный университет. 2002. 235 с.</w:t>
      </w:r>
    </w:p>
  </w:footnote>
  <w:footnote w:id="114">
    <w:p w14:paraId="66C5E5BE" w14:textId="77777777" w:rsidR="00A03FC5" w:rsidRDefault="00A03FC5" w:rsidP="00A03FC5">
      <w:pPr>
        <w:spacing w:line="240" w:lineRule="auto"/>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color w:val="222222"/>
          <w:sz w:val="20"/>
          <w:szCs w:val="20"/>
          <w:highlight w:val="white"/>
        </w:rPr>
        <w:t>Меер Д., Сидоров С. Обучение российских студентов за границей по обмену: достоинства и проблемы // Сборники конференций НИЦ Социосфера. 2014. №. 10. С. 32-36</w:t>
      </w:r>
    </w:p>
  </w:footnote>
  <w:footnote w:id="115">
    <w:p w14:paraId="510B84D6" w14:textId="77777777" w:rsidR="00A03FC5" w:rsidRDefault="00A03FC5" w:rsidP="00A03FC5">
      <w:pPr>
        <w:rPr>
          <w:rFonts w:ascii="Times New Roman" w:eastAsia="Times New Roman" w:hAnsi="Times New Roman" w:cs="Times New Roman"/>
          <w:sz w:val="20"/>
          <w:szCs w:val="20"/>
        </w:rPr>
      </w:pPr>
      <w:r>
        <w:rPr>
          <w:vertAlign w:val="superscript"/>
        </w:rPr>
        <w:footnoteRef/>
      </w:r>
      <w:r>
        <w:t xml:space="preserve"> </w:t>
      </w:r>
      <w:r>
        <w:rPr>
          <w:rFonts w:ascii="Times New Roman" w:eastAsia="Times New Roman" w:hAnsi="Times New Roman" w:cs="Times New Roman"/>
          <w:sz w:val="20"/>
          <w:szCs w:val="20"/>
        </w:rPr>
        <w:t>Абрамова М., Филькина А., Сухушина Е. вызовы интернационализации для российского высшего образования: влияние пандемии COVID-19 на образовательный опыт иностранных студентов // Вопросы образования. 2021. №4. С. 117-140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D5542"/>
    <w:multiLevelType w:val="hybridMultilevel"/>
    <w:tmpl w:val="160639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7E05A2B"/>
    <w:multiLevelType w:val="multilevel"/>
    <w:tmpl w:val="BD2E44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A267C63"/>
    <w:multiLevelType w:val="hybridMultilevel"/>
    <w:tmpl w:val="5ADC29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A6B4BDC"/>
    <w:multiLevelType w:val="hybridMultilevel"/>
    <w:tmpl w:val="0F1CFC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BBE3B3B"/>
    <w:multiLevelType w:val="multilevel"/>
    <w:tmpl w:val="23B65F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FD62A96"/>
    <w:multiLevelType w:val="multilevel"/>
    <w:tmpl w:val="F8D23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31341D"/>
    <w:multiLevelType w:val="multilevel"/>
    <w:tmpl w:val="F4C4CD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DB31FF1"/>
    <w:multiLevelType w:val="multilevel"/>
    <w:tmpl w:val="2BDE60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65D72BB"/>
    <w:multiLevelType w:val="hybridMultilevel"/>
    <w:tmpl w:val="9070B7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22158E1"/>
    <w:multiLevelType w:val="multilevel"/>
    <w:tmpl w:val="E3F6F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353CA5"/>
    <w:multiLevelType w:val="multilevel"/>
    <w:tmpl w:val="86D62D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FC47192"/>
    <w:multiLevelType w:val="multilevel"/>
    <w:tmpl w:val="2B908A20"/>
    <w:lvl w:ilvl="0">
      <w:start w:val="1"/>
      <w:numFmt w:val="decimal"/>
      <w:lvlText w:val="%1."/>
      <w:lvlJc w:val="left"/>
      <w:pPr>
        <w:ind w:left="720" w:hanging="720"/>
      </w:pPr>
      <w:rPr>
        <w:rFonts w:hint="default"/>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decimal"/>
      <w:lvlText w:val="%6."/>
      <w:lvlJc w:val="left"/>
      <w:pPr>
        <w:ind w:left="4320" w:hanging="360"/>
      </w:pPr>
      <w:rPr>
        <w:rFonts w:hint="default"/>
      </w:rPr>
    </w:lvl>
    <w:lvl w:ilvl="6">
      <w:start w:val="1"/>
      <w:numFmt w:val="decimal"/>
      <w:lvlText w:val="%7."/>
      <w:lvlJc w:val="left"/>
      <w:pPr>
        <w:ind w:left="5040" w:hanging="360"/>
      </w:pPr>
      <w:rPr>
        <w:rFonts w:hint="default"/>
      </w:rPr>
    </w:lvl>
    <w:lvl w:ilvl="7">
      <w:start w:val="1"/>
      <w:numFmt w:val="decimal"/>
      <w:lvlText w:val="%8."/>
      <w:lvlJc w:val="left"/>
      <w:pPr>
        <w:ind w:left="5760" w:hanging="360"/>
      </w:pPr>
      <w:rPr>
        <w:rFonts w:hint="default"/>
      </w:rPr>
    </w:lvl>
    <w:lvl w:ilvl="8">
      <w:start w:val="1"/>
      <w:numFmt w:val="decimal"/>
      <w:lvlText w:val="%9."/>
      <w:lvlJc w:val="left"/>
      <w:pPr>
        <w:ind w:left="6480" w:hanging="360"/>
      </w:pPr>
      <w:rPr>
        <w:rFonts w:hint="default"/>
      </w:rPr>
    </w:lvl>
  </w:abstractNum>
  <w:abstractNum w:abstractNumId="12" w15:restartNumberingAfterBreak="0">
    <w:nsid w:val="47D91BF2"/>
    <w:multiLevelType w:val="hybridMultilevel"/>
    <w:tmpl w:val="8DB25E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C9B1048"/>
    <w:multiLevelType w:val="hybridMultilevel"/>
    <w:tmpl w:val="B9B4E4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7E79309B"/>
    <w:multiLevelType w:val="hybridMultilevel"/>
    <w:tmpl w:val="CEF4EC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571039380">
    <w:abstractNumId w:val="6"/>
  </w:num>
  <w:num w:numId="2" w16cid:durableId="1129398734">
    <w:abstractNumId w:val="10"/>
  </w:num>
  <w:num w:numId="3" w16cid:durableId="1259830850">
    <w:abstractNumId w:val="7"/>
  </w:num>
  <w:num w:numId="4" w16cid:durableId="1602180389">
    <w:abstractNumId w:val="4"/>
  </w:num>
  <w:num w:numId="5" w16cid:durableId="148985014">
    <w:abstractNumId w:val="1"/>
  </w:num>
  <w:num w:numId="6" w16cid:durableId="906959682">
    <w:abstractNumId w:val="8"/>
  </w:num>
  <w:num w:numId="7" w16cid:durableId="2134790165">
    <w:abstractNumId w:val="3"/>
  </w:num>
  <w:num w:numId="8" w16cid:durableId="2073001114">
    <w:abstractNumId w:val="0"/>
  </w:num>
  <w:num w:numId="9" w16cid:durableId="2088262298">
    <w:abstractNumId w:val="2"/>
  </w:num>
  <w:num w:numId="10" w16cid:durableId="743990228">
    <w:abstractNumId w:val="13"/>
  </w:num>
  <w:num w:numId="11" w16cid:durableId="538128922">
    <w:abstractNumId w:val="14"/>
  </w:num>
  <w:num w:numId="12" w16cid:durableId="986937823">
    <w:abstractNumId w:val="11"/>
  </w:num>
  <w:num w:numId="13" w16cid:durableId="1603876243">
    <w:abstractNumId w:val="9"/>
  </w:num>
  <w:num w:numId="14" w16cid:durableId="1591812377">
    <w:abstractNumId w:val="5"/>
  </w:num>
  <w:num w:numId="15" w16cid:durableId="1603891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176A"/>
    <w:rsid w:val="000031EA"/>
    <w:rsid w:val="00004807"/>
    <w:rsid w:val="000070C6"/>
    <w:rsid w:val="00023049"/>
    <w:rsid w:val="00023853"/>
    <w:rsid w:val="00033DE2"/>
    <w:rsid w:val="000368BA"/>
    <w:rsid w:val="00040D75"/>
    <w:rsid w:val="00040EB8"/>
    <w:rsid w:val="00040ECE"/>
    <w:rsid w:val="00052C98"/>
    <w:rsid w:val="00084FF4"/>
    <w:rsid w:val="000850CE"/>
    <w:rsid w:val="00086874"/>
    <w:rsid w:val="000A7873"/>
    <w:rsid w:val="000B7F47"/>
    <w:rsid w:val="000C0A58"/>
    <w:rsid w:val="000C62F3"/>
    <w:rsid w:val="000D2DE4"/>
    <w:rsid w:val="001146D5"/>
    <w:rsid w:val="00122338"/>
    <w:rsid w:val="0013176A"/>
    <w:rsid w:val="001534F6"/>
    <w:rsid w:val="00160C2D"/>
    <w:rsid w:val="00163AAF"/>
    <w:rsid w:val="0016695A"/>
    <w:rsid w:val="001713DC"/>
    <w:rsid w:val="00173D91"/>
    <w:rsid w:val="00194588"/>
    <w:rsid w:val="00196409"/>
    <w:rsid w:val="001B5568"/>
    <w:rsid w:val="001C7D93"/>
    <w:rsid w:val="001F5A82"/>
    <w:rsid w:val="002007D2"/>
    <w:rsid w:val="00207260"/>
    <w:rsid w:val="002220FC"/>
    <w:rsid w:val="00226EE6"/>
    <w:rsid w:val="00235A84"/>
    <w:rsid w:val="00237378"/>
    <w:rsid w:val="002420D3"/>
    <w:rsid w:val="00251B36"/>
    <w:rsid w:val="00270E1C"/>
    <w:rsid w:val="00281CFE"/>
    <w:rsid w:val="0028424D"/>
    <w:rsid w:val="002A72C9"/>
    <w:rsid w:val="002B0F0A"/>
    <w:rsid w:val="002C1C38"/>
    <w:rsid w:val="002C504B"/>
    <w:rsid w:val="002D5900"/>
    <w:rsid w:val="002D5B52"/>
    <w:rsid w:val="002D6CBB"/>
    <w:rsid w:val="002E1568"/>
    <w:rsid w:val="002E4E92"/>
    <w:rsid w:val="003007C1"/>
    <w:rsid w:val="00304C11"/>
    <w:rsid w:val="00313E1C"/>
    <w:rsid w:val="00315F6C"/>
    <w:rsid w:val="00321EC3"/>
    <w:rsid w:val="00325AF5"/>
    <w:rsid w:val="0033140C"/>
    <w:rsid w:val="00335EC3"/>
    <w:rsid w:val="003576E6"/>
    <w:rsid w:val="00360360"/>
    <w:rsid w:val="00362D44"/>
    <w:rsid w:val="00363EED"/>
    <w:rsid w:val="00366FCF"/>
    <w:rsid w:val="0037597D"/>
    <w:rsid w:val="003915D6"/>
    <w:rsid w:val="003A3E39"/>
    <w:rsid w:val="003A7442"/>
    <w:rsid w:val="003B55C9"/>
    <w:rsid w:val="003C41FB"/>
    <w:rsid w:val="003D5755"/>
    <w:rsid w:val="003E7938"/>
    <w:rsid w:val="0040350F"/>
    <w:rsid w:val="00474225"/>
    <w:rsid w:val="00480B10"/>
    <w:rsid w:val="0049431E"/>
    <w:rsid w:val="004A1114"/>
    <w:rsid w:val="004B1645"/>
    <w:rsid w:val="004B249C"/>
    <w:rsid w:val="004B6A99"/>
    <w:rsid w:val="004E273B"/>
    <w:rsid w:val="004E727A"/>
    <w:rsid w:val="00501779"/>
    <w:rsid w:val="005104B6"/>
    <w:rsid w:val="00513C83"/>
    <w:rsid w:val="005156D0"/>
    <w:rsid w:val="005232E1"/>
    <w:rsid w:val="00530235"/>
    <w:rsid w:val="005336D0"/>
    <w:rsid w:val="00562CA1"/>
    <w:rsid w:val="005718BE"/>
    <w:rsid w:val="00581DA2"/>
    <w:rsid w:val="005A527C"/>
    <w:rsid w:val="005B4650"/>
    <w:rsid w:val="005C0294"/>
    <w:rsid w:val="005C0860"/>
    <w:rsid w:val="005C115B"/>
    <w:rsid w:val="005D0871"/>
    <w:rsid w:val="005D2204"/>
    <w:rsid w:val="005D6636"/>
    <w:rsid w:val="005E0194"/>
    <w:rsid w:val="005E0843"/>
    <w:rsid w:val="005F4D0E"/>
    <w:rsid w:val="006121B3"/>
    <w:rsid w:val="006222A0"/>
    <w:rsid w:val="0063201C"/>
    <w:rsid w:val="00634C1A"/>
    <w:rsid w:val="006452F9"/>
    <w:rsid w:val="00656B49"/>
    <w:rsid w:val="00660869"/>
    <w:rsid w:val="006649AF"/>
    <w:rsid w:val="006663FC"/>
    <w:rsid w:val="00670C36"/>
    <w:rsid w:val="006A453F"/>
    <w:rsid w:val="006B1AB4"/>
    <w:rsid w:val="006C6FD1"/>
    <w:rsid w:val="006D3043"/>
    <w:rsid w:val="006F356C"/>
    <w:rsid w:val="007030F9"/>
    <w:rsid w:val="00716828"/>
    <w:rsid w:val="007226A2"/>
    <w:rsid w:val="00746C64"/>
    <w:rsid w:val="00752C3A"/>
    <w:rsid w:val="00752D87"/>
    <w:rsid w:val="007654BE"/>
    <w:rsid w:val="007751DD"/>
    <w:rsid w:val="00775C78"/>
    <w:rsid w:val="007778E5"/>
    <w:rsid w:val="00777EE0"/>
    <w:rsid w:val="00783363"/>
    <w:rsid w:val="007850FB"/>
    <w:rsid w:val="00791FDA"/>
    <w:rsid w:val="00796DC9"/>
    <w:rsid w:val="00797341"/>
    <w:rsid w:val="007A26CF"/>
    <w:rsid w:val="007A4ED5"/>
    <w:rsid w:val="007C3361"/>
    <w:rsid w:val="007E1168"/>
    <w:rsid w:val="00817B51"/>
    <w:rsid w:val="00820D36"/>
    <w:rsid w:val="0082198E"/>
    <w:rsid w:val="00832F55"/>
    <w:rsid w:val="00835B0A"/>
    <w:rsid w:val="008575E6"/>
    <w:rsid w:val="00862C77"/>
    <w:rsid w:val="00872D88"/>
    <w:rsid w:val="008753D5"/>
    <w:rsid w:val="0087726B"/>
    <w:rsid w:val="0089095F"/>
    <w:rsid w:val="008B0484"/>
    <w:rsid w:val="008B3F8B"/>
    <w:rsid w:val="008B729F"/>
    <w:rsid w:val="008E2C34"/>
    <w:rsid w:val="008E637F"/>
    <w:rsid w:val="00921A65"/>
    <w:rsid w:val="00926AF7"/>
    <w:rsid w:val="00935BC9"/>
    <w:rsid w:val="009547C4"/>
    <w:rsid w:val="009549AD"/>
    <w:rsid w:val="00972A92"/>
    <w:rsid w:val="00973A63"/>
    <w:rsid w:val="0097787D"/>
    <w:rsid w:val="00991DAE"/>
    <w:rsid w:val="009975C4"/>
    <w:rsid w:val="009A6056"/>
    <w:rsid w:val="009A7439"/>
    <w:rsid w:val="009B185A"/>
    <w:rsid w:val="009B43AF"/>
    <w:rsid w:val="009B778C"/>
    <w:rsid w:val="009C6C18"/>
    <w:rsid w:val="009D7D97"/>
    <w:rsid w:val="009D7DD6"/>
    <w:rsid w:val="009F0506"/>
    <w:rsid w:val="00A000BD"/>
    <w:rsid w:val="00A03FC5"/>
    <w:rsid w:val="00A062E1"/>
    <w:rsid w:val="00A160E3"/>
    <w:rsid w:val="00A31693"/>
    <w:rsid w:val="00A33487"/>
    <w:rsid w:val="00A40E3B"/>
    <w:rsid w:val="00A475A5"/>
    <w:rsid w:val="00A605DD"/>
    <w:rsid w:val="00A7297B"/>
    <w:rsid w:val="00A76472"/>
    <w:rsid w:val="00A95E9E"/>
    <w:rsid w:val="00AA3506"/>
    <w:rsid w:val="00AF33A7"/>
    <w:rsid w:val="00AF38AD"/>
    <w:rsid w:val="00B058D7"/>
    <w:rsid w:val="00B1001F"/>
    <w:rsid w:val="00B140C5"/>
    <w:rsid w:val="00B15042"/>
    <w:rsid w:val="00B46C5C"/>
    <w:rsid w:val="00B47B12"/>
    <w:rsid w:val="00B56D55"/>
    <w:rsid w:val="00B60685"/>
    <w:rsid w:val="00B63832"/>
    <w:rsid w:val="00B640E9"/>
    <w:rsid w:val="00B778C5"/>
    <w:rsid w:val="00BB7B0A"/>
    <w:rsid w:val="00BD4AC0"/>
    <w:rsid w:val="00BF592A"/>
    <w:rsid w:val="00BF5CE7"/>
    <w:rsid w:val="00C14572"/>
    <w:rsid w:val="00C21BE5"/>
    <w:rsid w:val="00C23A1B"/>
    <w:rsid w:val="00C266D1"/>
    <w:rsid w:val="00C26BFE"/>
    <w:rsid w:val="00C316FC"/>
    <w:rsid w:val="00C454B9"/>
    <w:rsid w:val="00C63918"/>
    <w:rsid w:val="00C74148"/>
    <w:rsid w:val="00C75332"/>
    <w:rsid w:val="00C82387"/>
    <w:rsid w:val="00C82BA7"/>
    <w:rsid w:val="00C841A1"/>
    <w:rsid w:val="00CA611A"/>
    <w:rsid w:val="00CA7F03"/>
    <w:rsid w:val="00CD5046"/>
    <w:rsid w:val="00CE03C1"/>
    <w:rsid w:val="00CE5F44"/>
    <w:rsid w:val="00CF0013"/>
    <w:rsid w:val="00CF2C20"/>
    <w:rsid w:val="00D12790"/>
    <w:rsid w:val="00D12D5A"/>
    <w:rsid w:val="00D137C3"/>
    <w:rsid w:val="00D254C1"/>
    <w:rsid w:val="00D369CE"/>
    <w:rsid w:val="00D4400E"/>
    <w:rsid w:val="00D53ABD"/>
    <w:rsid w:val="00D722E5"/>
    <w:rsid w:val="00D77591"/>
    <w:rsid w:val="00D956A1"/>
    <w:rsid w:val="00D969A1"/>
    <w:rsid w:val="00DB4420"/>
    <w:rsid w:val="00DB48B0"/>
    <w:rsid w:val="00DC53BB"/>
    <w:rsid w:val="00DD7EF3"/>
    <w:rsid w:val="00DE4D64"/>
    <w:rsid w:val="00DE733D"/>
    <w:rsid w:val="00E1266B"/>
    <w:rsid w:val="00E207E6"/>
    <w:rsid w:val="00E2538F"/>
    <w:rsid w:val="00E30119"/>
    <w:rsid w:val="00E47ABD"/>
    <w:rsid w:val="00E47FDE"/>
    <w:rsid w:val="00E50AB1"/>
    <w:rsid w:val="00E51E33"/>
    <w:rsid w:val="00E56FAF"/>
    <w:rsid w:val="00E61427"/>
    <w:rsid w:val="00E66375"/>
    <w:rsid w:val="00E66610"/>
    <w:rsid w:val="00E77042"/>
    <w:rsid w:val="00E955E5"/>
    <w:rsid w:val="00E95D0D"/>
    <w:rsid w:val="00EA18CF"/>
    <w:rsid w:val="00EA7FEF"/>
    <w:rsid w:val="00EE0347"/>
    <w:rsid w:val="00F00E20"/>
    <w:rsid w:val="00F07AAE"/>
    <w:rsid w:val="00F15EA6"/>
    <w:rsid w:val="00F41578"/>
    <w:rsid w:val="00F50D51"/>
    <w:rsid w:val="00F52A76"/>
    <w:rsid w:val="00F70A43"/>
    <w:rsid w:val="00F70E22"/>
    <w:rsid w:val="00F87CE6"/>
    <w:rsid w:val="00FB094C"/>
    <w:rsid w:val="00FC2220"/>
    <w:rsid w:val="00FD707B"/>
    <w:rsid w:val="00FE171F"/>
    <w:rsid w:val="00FF1D4D"/>
    <w:rsid w:val="00FF66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4EBE1"/>
  <w15:docId w15:val="{46A3EE31-C717-4017-8345-B664B8635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ru" w:eastAsia="ru-RU"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unhideWhenUsed/>
    <w:qFormat/>
    <w:pPr>
      <w:keepNext/>
      <w:keepLines/>
      <w:spacing w:before="360" w:after="120"/>
      <w:outlineLvl w:val="1"/>
    </w:pPr>
    <w:rPr>
      <w:sz w:val="32"/>
      <w:szCs w:val="32"/>
    </w:rPr>
  </w:style>
  <w:style w:type="paragraph" w:styleId="3">
    <w:name w:val="heading 3"/>
    <w:basedOn w:val="a"/>
    <w:next w:val="a"/>
    <w:uiPriority w:val="9"/>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paragraph" w:styleId="a5">
    <w:name w:val="annotation text"/>
    <w:basedOn w:val="a"/>
    <w:link w:val="a6"/>
    <w:uiPriority w:val="99"/>
    <w:semiHidden/>
    <w:unhideWhenUsed/>
    <w:pPr>
      <w:spacing w:line="240" w:lineRule="auto"/>
    </w:pPr>
    <w:rPr>
      <w:sz w:val="20"/>
      <w:szCs w:val="20"/>
    </w:rPr>
  </w:style>
  <w:style w:type="character" w:customStyle="1" w:styleId="a6">
    <w:name w:val="Текст примечания Знак"/>
    <w:basedOn w:val="a0"/>
    <w:link w:val="a5"/>
    <w:uiPriority w:val="99"/>
    <w:semiHidden/>
    <w:rPr>
      <w:sz w:val="20"/>
      <w:szCs w:val="20"/>
    </w:rPr>
  </w:style>
  <w:style w:type="character" w:styleId="a7">
    <w:name w:val="annotation reference"/>
    <w:basedOn w:val="a0"/>
    <w:uiPriority w:val="99"/>
    <w:semiHidden/>
    <w:unhideWhenUsed/>
    <w:rPr>
      <w:sz w:val="16"/>
      <w:szCs w:val="16"/>
    </w:rPr>
  </w:style>
  <w:style w:type="paragraph" w:styleId="a8">
    <w:name w:val="TOC Heading"/>
    <w:basedOn w:val="1"/>
    <w:next w:val="a"/>
    <w:uiPriority w:val="39"/>
    <w:unhideWhenUsed/>
    <w:qFormat/>
    <w:rsid w:val="002D5900"/>
    <w:pPr>
      <w:spacing w:before="240" w:after="0" w:line="259" w:lineRule="auto"/>
      <w:outlineLvl w:val="9"/>
    </w:pPr>
    <w:rPr>
      <w:rFonts w:asciiTheme="majorHAnsi" w:eastAsiaTheme="majorEastAsia" w:hAnsiTheme="majorHAnsi" w:cstheme="majorBidi"/>
      <w:color w:val="365F91" w:themeColor="accent1" w:themeShade="BF"/>
      <w:sz w:val="32"/>
      <w:szCs w:val="32"/>
      <w:lang w:val="ru-RU"/>
    </w:rPr>
  </w:style>
  <w:style w:type="paragraph" w:styleId="10">
    <w:name w:val="toc 1"/>
    <w:basedOn w:val="a"/>
    <w:next w:val="a"/>
    <w:autoRedefine/>
    <w:uiPriority w:val="39"/>
    <w:unhideWhenUsed/>
    <w:rsid w:val="002D5900"/>
    <w:pPr>
      <w:spacing w:after="100"/>
    </w:pPr>
  </w:style>
  <w:style w:type="paragraph" w:styleId="20">
    <w:name w:val="toc 2"/>
    <w:basedOn w:val="a"/>
    <w:next w:val="a"/>
    <w:autoRedefine/>
    <w:uiPriority w:val="39"/>
    <w:unhideWhenUsed/>
    <w:rsid w:val="002D5900"/>
    <w:pPr>
      <w:spacing w:after="100"/>
      <w:ind w:left="220"/>
    </w:pPr>
  </w:style>
  <w:style w:type="paragraph" w:styleId="30">
    <w:name w:val="toc 3"/>
    <w:basedOn w:val="a"/>
    <w:next w:val="a"/>
    <w:autoRedefine/>
    <w:uiPriority w:val="39"/>
    <w:unhideWhenUsed/>
    <w:rsid w:val="002D5900"/>
    <w:pPr>
      <w:spacing w:after="100"/>
      <w:ind w:left="440"/>
    </w:pPr>
  </w:style>
  <w:style w:type="character" w:styleId="a9">
    <w:name w:val="Hyperlink"/>
    <w:basedOn w:val="a0"/>
    <w:uiPriority w:val="99"/>
    <w:unhideWhenUsed/>
    <w:rsid w:val="002D5900"/>
    <w:rPr>
      <w:color w:val="0000FF" w:themeColor="hyperlink"/>
      <w:u w:val="single"/>
    </w:rPr>
  </w:style>
  <w:style w:type="paragraph" w:styleId="aa">
    <w:name w:val="List Paragraph"/>
    <w:basedOn w:val="a"/>
    <w:qFormat/>
    <w:rsid w:val="006F356C"/>
    <w:pPr>
      <w:ind w:left="720"/>
      <w:contextualSpacing/>
    </w:pPr>
  </w:style>
  <w:style w:type="paragraph" w:styleId="ab">
    <w:name w:val="Normal (Web)"/>
    <w:basedOn w:val="a"/>
    <w:uiPriority w:val="99"/>
    <w:rsid w:val="00362D44"/>
    <w:pPr>
      <w:autoSpaceDN w:val="0"/>
      <w:spacing w:before="100" w:after="100" w:line="240" w:lineRule="auto"/>
    </w:pPr>
    <w:rPr>
      <w:rFonts w:ascii="Times New Roman" w:eastAsia="Times New Roman" w:hAnsi="Times New Roman" w:cs="Times New Roman"/>
      <w:sz w:val="24"/>
      <w:szCs w:val="24"/>
      <w:lang w:val="ru-RU"/>
    </w:rPr>
  </w:style>
  <w:style w:type="paragraph" w:customStyle="1" w:styleId="Standard">
    <w:name w:val="Standard"/>
    <w:rsid w:val="00362D44"/>
    <w:pPr>
      <w:widowControl w:val="0"/>
      <w:suppressAutoHyphens/>
      <w:autoSpaceDN w:val="0"/>
      <w:spacing w:line="240" w:lineRule="auto"/>
      <w:textAlignment w:val="baseline"/>
    </w:pPr>
    <w:rPr>
      <w:rFonts w:ascii="Times New Roman" w:eastAsia="Andale Sans UI" w:hAnsi="Times New Roman" w:cs="Tahoma"/>
      <w:kern w:val="3"/>
      <w:sz w:val="24"/>
      <w:szCs w:val="24"/>
      <w:lang w:val="de-DE" w:eastAsia="ja-JP" w:bidi="fa-IR"/>
    </w:rPr>
  </w:style>
  <w:style w:type="paragraph" w:styleId="ac">
    <w:name w:val="header"/>
    <w:basedOn w:val="a"/>
    <w:link w:val="ad"/>
    <w:uiPriority w:val="99"/>
    <w:unhideWhenUsed/>
    <w:rsid w:val="00A33487"/>
    <w:pPr>
      <w:tabs>
        <w:tab w:val="center" w:pos="4677"/>
        <w:tab w:val="right" w:pos="9355"/>
      </w:tabs>
      <w:spacing w:line="240" w:lineRule="auto"/>
    </w:pPr>
  </w:style>
  <w:style w:type="character" w:customStyle="1" w:styleId="ad">
    <w:name w:val="Верхний колонтитул Знак"/>
    <w:basedOn w:val="a0"/>
    <w:link w:val="ac"/>
    <w:uiPriority w:val="99"/>
    <w:rsid w:val="00A33487"/>
  </w:style>
  <w:style w:type="paragraph" w:styleId="ae">
    <w:name w:val="footer"/>
    <w:basedOn w:val="a"/>
    <w:link w:val="af"/>
    <w:uiPriority w:val="99"/>
    <w:unhideWhenUsed/>
    <w:rsid w:val="00A33487"/>
    <w:pPr>
      <w:tabs>
        <w:tab w:val="center" w:pos="4677"/>
        <w:tab w:val="right" w:pos="9355"/>
      </w:tabs>
      <w:spacing w:line="240" w:lineRule="auto"/>
    </w:pPr>
  </w:style>
  <w:style w:type="character" w:customStyle="1" w:styleId="af">
    <w:name w:val="Нижний колонтитул Знак"/>
    <w:basedOn w:val="a0"/>
    <w:link w:val="ae"/>
    <w:uiPriority w:val="99"/>
    <w:rsid w:val="00A33487"/>
  </w:style>
  <w:style w:type="paragraph" w:styleId="af0">
    <w:name w:val="annotation subject"/>
    <w:basedOn w:val="a5"/>
    <w:next w:val="a5"/>
    <w:link w:val="af1"/>
    <w:uiPriority w:val="99"/>
    <w:semiHidden/>
    <w:unhideWhenUsed/>
    <w:rsid w:val="001146D5"/>
    <w:rPr>
      <w:b/>
      <w:bCs/>
    </w:rPr>
  </w:style>
  <w:style w:type="character" w:customStyle="1" w:styleId="af1">
    <w:name w:val="Тема примечания Знак"/>
    <w:basedOn w:val="a6"/>
    <w:link w:val="af0"/>
    <w:uiPriority w:val="99"/>
    <w:semiHidden/>
    <w:rsid w:val="001146D5"/>
    <w:rPr>
      <w:b/>
      <w:bCs/>
      <w:sz w:val="20"/>
      <w:szCs w:val="20"/>
    </w:rPr>
  </w:style>
  <w:style w:type="paragraph" w:styleId="af2">
    <w:name w:val="Balloon Text"/>
    <w:basedOn w:val="a"/>
    <w:link w:val="af3"/>
    <w:uiPriority w:val="99"/>
    <w:semiHidden/>
    <w:unhideWhenUsed/>
    <w:rsid w:val="002220FC"/>
    <w:pPr>
      <w:spacing w:line="240" w:lineRule="auto"/>
    </w:pPr>
    <w:rPr>
      <w:rFonts w:ascii="Segoe UI" w:hAnsi="Segoe UI" w:cs="Segoe UI"/>
      <w:sz w:val="18"/>
      <w:szCs w:val="18"/>
    </w:rPr>
  </w:style>
  <w:style w:type="character" w:customStyle="1" w:styleId="af3">
    <w:name w:val="Текст выноски Знак"/>
    <w:basedOn w:val="a0"/>
    <w:link w:val="af2"/>
    <w:uiPriority w:val="99"/>
    <w:semiHidden/>
    <w:rsid w:val="002220FC"/>
    <w:rPr>
      <w:rFonts w:ascii="Segoe UI" w:hAnsi="Segoe UI" w:cs="Segoe UI"/>
      <w:sz w:val="18"/>
      <w:szCs w:val="18"/>
    </w:rPr>
  </w:style>
  <w:style w:type="paragraph" w:styleId="af4">
    <w:name w:val="footnote text"/>
    <w:basedOn w:val="a"/>
    <w:link w:val="af5"/>
    <w:uiPriority w:val="99"/>
    <w:semiHidden/>
    <w:unhideWhenUsed/>
    <w:rsid w:val="00B46C5C"/>
    <w:pPr>
      <w:spacing w:line="240" w:lineRule="auto"/>
    </w:pPr>
    <w:rPr>
      <w:sz w:val="20"/>
      <w:szCs w:val="20"/>
    </w:rPr>
  </w:style>
  <w:style w:type="character" w:customStyle="1" w:styleId="af5">
    <w:name w:val="Текст сноски Знак"/>
    <w:basedOn w:val="a0"/>
    <w:link w:val="af4"/>
    <w:uiPriority w:val="99"/>
    <w:semiHidden/>
    <w:rsid w:val="00B46C5C"/>
    <w:rPr>
      <w:sz w:val="20"/>
      <w:szCs w:val="20"/>
    </w:rPr>
  </w:style>
  <w:style w:type="character" w:styleId="af6">
    <w:name w:val="footnote reference"/>
    <w:basedOn w:val="a0"/>
    <w:uiPriority w:val="99"/>
    <w:semiHidden/>
    <w:unhideWhenUsed/>
    <w:rsid w:val="00B46C5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209190">
      <w:bodyDiv w:val="1"/>
      <w:marLeft w:val="0"/>
      <w:marRight w:val="0"/>
      <w:marTop w:val="0"/>
      <w:marBottom w:val="0"/>
      <w:divBdr>
        <w:top w:val="none" w:sz="0" w:space="0" w:color="auto"/>
        <w:left w:val="none" w:sz="0" w:space="0" w:color="auto"/>
        <w:bottom w:val="none" w:sz="0" w:space="0" w:color="auto"/>
        <w:right w:val="none" w:sz="0" w:space="0" w:color="auto"/>
      </w:divBdr>
    </w:div>
    <w:div w:id="179395331">
      <w:bodyDiv w:val="1"/>
      <w:marLeft w:val="0"/>
      <w:marRight w:val="0"/>
      <w:marTop w:val="0"/>
      <w:marBottom w:val="0"/>
      <w:divBdr>
        <w:top w:val="none" w:sz="0" w:space="0" w:color="auto"/>
        <w:left w:val="none" w:sz="0" w:space="0" w:color="auto"/>
        <w:bottom w:val="none" w:sz="0" w:space="0" w:color="auto"/>
        <w:right w:val="none" w:sz="0" w:space="0" w:color="auto"/>
      </w:divBdr>
    </w:div>
    <w:div w:id="804782112">
      <w:bodyDiv w:val="1"/>
      <w:marLeft w:val="0"/>
      <w:marRight w:val="0"/>
      <w:marTop w:val="0"/>
      <w:marBottom w:val="0"/>
      <w:divBdr>
        <w:top w:val="none" w:sz="0" w:space="0" w:color="auto"/>
        <w:left w:val="none" w:sz="0" w:space="0" w:color="auto"/>
        <w:bottom w:val="none" w:sz="0" w:space="0" w:color="auto"/>
        <w:right w:val="none" w:sz="0" w:space="0" w:color="auto"/>
      </w:divBdr>
    </w:div>
    <w:div w:id="14254199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researchgate.net/journal/International-Journal-of-Cultural-Studies-1367-8779"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rosstat.gov.ru/folder/12781"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uis.unesco.org/en/uis-student-flow"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ciom.ru/analytical-reviews/analiticheskii-obzor/rossiiskaja-auditorija-socialnykh-setei-i-messendzherov-izmenenija-na-fone-specoperacii" TargetMode="External"/><Relationship Id="rId5" Type="http://schemas.openxmlformats.org/officeDocument/2006/relationships/footnotes" Target="footnotes.xml"/><Relationship Id="rId15" Type="http://schemas.openxmlformats.org/officeDocument/2006/relationships/hyperlink" Target="https://seo.slovaronline.com/301-&#1089;&#1086;&#1094;&#1080;&#1072;&#1083;&#1100;&#1085;&#1072;&#1103;_&#1089;&#1077;&#1090;&#1100;" TargetMode="External"/><Relationship Id="rId10" Type="http://schemas.openxmlformats.org/officeDocument/2006/relationships/hyperlink" Target="http://www.kremlin.ru/acts/bank/36698" TargetMode="External"/><Relationship Id="rId4" Type="http://schemas.openxmlformats.org/officeDocument/2006/relationships/webSettings" Target="webSettings.xml"/><Relationship Id="rId9" Type="http://schemas.openxmlformats.org/officeDocument/2006/relationships/hyperlink" Target="http://www.kremlin.ru/acts/bank/24157" TargetMode="External"/><Relationship Id="rId14" Type="http://schemas.openxmlformats.org/officeDocument/2006/relationships/hyperlink" Target="https://www.statista.com/statistics/272014/global-social-networks-ranked-by-number-of-users/"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researchgate.net/journal/International-Journal-of-Cultural-Studies-1367-8779" TargetMode="External"/><Relationship Id="rId3" Type="http://schemas.openxmlformats.org/officeDocument/2006/relationships/hyperlink" Target="http://www.kremlin.ru/acts/bank/36698" TargetMode="External"/><Relationship Id="rId7" Type="http://schemas.openxmlformats.org/officeDocument/2006/relationships/hyperlink" Target="https://wciom.ru/analytical-reviews/analiticheskii-obzor/rossiiskaja-auditorija-socialnykh-setei-i-messendzherov-izmenenija-na-fone-specoperacii" TargetMode="External"/><Relationship Id="rId2" Type="http://schemas.openxmlformats.org/officeDocument/2006/relationships/hyperlink" Target="http://www.kremlin.ru/acts/bank/36698" TargetMode="External"/><Relationship Id="rId1" Type="http://schemas.openxmlformats.org/officeDocument/2006/relationships/hyperlink" Target="https://seo.slovaronline.com/301-%D1%81%D0%BE%D1%86%D0%B8%D0%B0%D0%BB%D1%8C%D0%BD%D0%B0%D1%8F_%D1%81%D0%B5%D1%82%D1%8C" TargetMode="External"/><Relationship Id="rId6" Type="http://schemas.openxmlformats.org/officeDocument/2006/relationships/hyperlink" Target="https://www.statista.com/statistics/272014/global-social-networks-ranked-by-number-of-users/" TargetMode="External"/><Relationship Id="rId11" Type="http://schemas.openxmlformats.org/officeDocument/2006/relationships/hyperlink" Target="http://uis.unesco.org/en/uis-student-flow" TargetMode="External"/><Relationship Id="rId5" Type="http://schemas.openxmlformats.org/officeDocument/2006/relationships/hyperlink" Target="http://www.kremlin.ru/acts/bank/24157" TargetMode="External"/><Relationship Id="rId10" Type="http://schemas.openxmlformats.org/officeDocument/2006/relationships/hyperlink" Target="http://uis.unesco.org/en/uis-student-flow" TargetMode="External"/><Relationship Id="rId4" Type="http://schemas.openxmlformats.org/officeDocument/2006/relationships/hyperlink" Target="http://www.kremlin.ru/acts/bank/24157" TargetMode="External"/><Relationship Id="rId9" Type="http://schemas.openxmlformats.org/officeDocument/2006/relationships/hyperlink" Target="https://rosstat.gov.ru/folder/1278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631</TotalTime>
  <Pages>157</Pages>
  <Words>43794</Words>
  <Characters>249627</Characters>
  <Application>Microsoft Office Word</Application>
  <DocSecurity>0</DocSecurity>
  <Lines>2080</Lines>
  <Paragraphs>585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292836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Валентина Робостова</cp:lastModifiedBy>
  <cp:revision>248</cp:revision>
  <dcterms:created xsi:type="dcterms:W3CDTF">2023-05-25T12:45:00Z</dcterms:created>
  <dcterms:modified xsi:type="dcterms:W3CDTF">2023-05-26T16:41:00Z</dcterms:modified>
</cp:coreProperties>
</file>