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40B1" w14:textId="77777777" w:rsidR="00121559" w:rsidRPr="00121559" w:rsidRDefault="00121559" w:rsidP="00BC42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5762352"/>
      <w:r w:rsidRPr="0012155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31D533F" w14:textId="77777777" w:rsidR="00121559" w:rsidRDefault="00121559" w:rsidP="00BC425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7A2A7A3" w14:textId="77777777" w:rsidR="00BC425D" w:rsidRDefault="00BC425D" w:rsidP="00BC425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B859B26" w14:textId="77777777" w:rsidR="00BC425D" w:rsidRPr="00121559" w:rsidRDefault="00BC425D" w:rsidP="00BC425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2A82AFE" w14:textId="77777777" w:rsidR="00121559" w:rsidRPr="00121559" w:rsidRDefault="00121559" w:rsidP="00BC425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CEFD65F" w14:textId="3E4C7AC8" w:rsidR="00121559" w:rsidRPr="00BC425D" w:rsidRDefault="00121559" w:rsidP="00BC425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1559">
        <w:rPr>
          <w:rFonts w:ascii="Times New Roman" w:hAnsi="Times New Roman" w:cs="Times New Roman"/>
          <w:b/>
          <w:i/>
          <w:sz w:val="28"/>
          <w:szCs w:val="28"/>
        </w:rPr>
        <w:t>СКОВОРОДНИКОВА Валерия Артемовна</w:t>
      </w:r>
    </w:p>
    <w:p w14:paraId="2EE696D2" w14:textId="170F1BE2" w:rsidR="00121559" w:rsidRPr="00121559" w:rsidRDefault="00121559" w:rsidP="00BC4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559">
        <w:rPr>
          <w:rFonts w:ascii="Times New Roman" w:hAnsi="Times New Roman" w:cs="Times New Roman"/>
          <w:b/>
          <w:sz w:val="28"/>
          <w:szCs w:val="28"/>
        </w:rPr>
        <w:t xml:space="preserve">Выпускная квалификационная работа </w:t>
      </w:r>
    </w:p>
    <w:p w14:paraId="5BA59640" w14:textId="77777777" w:rsidR="00A62BEA" w:rsidRDefault="00121559" w:rsidP="00BC425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1559">
        <w:rPr>
          <w:rFonts w:ascii="Times New Roman" w:hAnsi="Times New Roman" w:cs="Times New Roman"/>
          <w:b/>
          <w:i/>
          <w:sz w:val="28"/>
          <w:szCs w:val="28"/>
        </w:rPr>
        <w:t>Цифровые трансформации практик групповой поддержки</w:t>
      </w:r>
    </w:p>
    <w:p w14:paraId="5F34D453" w14:textId="45FB7ADF" w:rsidR="00121559" w:rsidRPr="00121559" w:rsidRDefault="00121559" w:rsidP="00BC425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1559">
        <w:rPr>
          <w:rFonts w:ascii="Times New Roman" w:hAnsi="Times New Roman" w:cs="Times New Roman"/>
          <w:b/>
          <w:i/>
          <w:sz w:val="28"/>
          <w:szCs w:val="28"/>
        </w:rPr>
        <w:t xml:space="preserve">(на примере ситуаций эмоционального </w:t>
      </w:r>
      <w:proofErr w:type="spellStart"/>
      <w:r w:rsidRPr="00121559">
        <w:rPr>
          <w:rFonts w:ascii="Times New Roman" w:hAnsi="Times New Roman" w:cs="Times New Roman"/>
          <w:b/>
          <w:i/>
          <w:sz w:val="28"/>
          <w:szCs w:val="28"/>
        </w:rPr>
        <w:t>копинга</w:t>
      </w:r>
      <w:proofErr w:type="spellEnd"/>
      <w:r w:rsidRPr="0012155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20FA7DAA" w14:textId="77777777" w:rsidR="00121559" w:rsidRPr="00121559" w:rsidRDefault="00121559" w:rsidP="00BC425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4B39F9A" w14:textId="77777777" w:rsidR="00121559" w:rsidRPr="00121559" w:rsidRDefault="00121559" w:rsidP="00BC42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559">
        <w:rPr>
          <w:rFonts w:ascii="Times New Roman" w:hAnsi="Times New Roman" w:cs="Times New Roman"/>
          <w:sz w:val="28"/>
          <w:szCs w:val="28"/>
        </w:rPr>
        <w:t>Уровень образования: бакалавриат</w:t>
      </w:r>
    </w:p>
    <w:p w14:paraId="39FE9D4E" w14:textId="4BE71FD7" w:rsidR="00121559" w:rsidRPr="00121559" w:rsidRDefault="00121559" w:rsidP="00BC425D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55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21559">
        <w:rPr>
          <w:rFonts w:ascii="Times New Roman" w:hAnsi="Times New Roman" w:cs="Times New Roman"/>
          <w:i/>
          <w:sz w:val="28"/>
          <w:szCs w:val="28"/>
        </w:rPr>
        <w:t>39.0</w:t>
      </w:r>
      <w:r w:rsidR="006B3B0F">
        <w:rPr>
          <w:rFonts w:ascii="Times New Roman" w:hAnsi="Times New Roman" w:cs="Times New Roman"/>
          <w:i/>
          <w:sz w:val="28"/>
          <w:szCs w:val="28"/>
        </w:rPr>
        <w:t>3</w:t>
      </w:r>
      <w:r w:rsidRPr="00121559">
        <w:rPr>
          <w:rFonts w:ascii="Times New Roman" w:hAnsi="Times New Roman" w:cs="Times New Roman"/>
          <w:i/>
          <w:sz w:val="28"/>
          <w:szCs w:val="28"/>
        </w:rPr>
        <w:t>.01 Социология</w:t>
      </w:r>
    </w:p>
    <w:p w14:paraId="77E58250" w14:textId="77777777" w:rsidR="00121559" w:rsidRPr="00121559" w:rsidRDefault="00121559" w:rsidP="00BC42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559">
        <w:rPr>
          <w:rFonts w:ascii="Times New Roman" w:hAnsi="Times New Roman" w:cs="Times New Roman"/>
          <w:sz w:val="28"/>
          <w:szCs w:val="28"/>
        </w:rPr>
        <w:t>Основная образовательная программа СВ.5122.2019 «Социологические исследования в цифровом обществе»</w:t>
      </w:r>
    </w:p>
    <w:p w14:paraId="0CABA5BB" w14:textId="77777777" w:rsidR="00121559" w:rsidRPr="00121559" w:rsidRDefault="00121559" w:rsidP="00BC42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01B14E" w14:textId="77777777" w:rsidR="00121559" w:rsidRPr="00121559" w:rsidRDefault="00121559" w:rsidP="00BC425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559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0929DF9C" w14:textId="67A9A0E9" w:rsidR="00121559" w:rsidRPr="00121559" w:rsidRDefault="00121559" w:rsidP="00BC425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559">
        <w:rPr>
          <w:rFonts w:ascii="Times New Roman" w:hAnsi="Times New Roman" w:cs="Times New Roman"/>
          <w:sz w:val="28"/>
          <w:szCs w:val="28"/>
        </w:rPr>
        <w:t xml:space="preserve">доцент кафедры социологии </w:t>
      </w:r>
      <w:r w:rsidR="00BC425D">
        <w:rPr>
          <w:rFonts w:ascii="Times New Roman" w:hAnsi="Times New Roman" w:cs="Times New Roman"/>
          <w:sz w:val="28"/>
          <w:szCs w:val="28"/>
        </w:rPr>
        <w:br/>
      </w:r>
      <w:r w:rsidRPr="00121559">
        <w:rPr>
          <w:rFonts w:ascii="Times New Roman" w:hAnsi="Times New Roman" w:cs="Times New Roman"/>
          <w:sz w:val="28"/>
          <w:szCs w:val="28"/>
        </w:rPr>
        <w:t>культуры и коммуникаци</w:t>
      </w:r>
      <w:r w:rsidR="00A62BEA">
        <w:rPr>
          <w:rFonts w:ascii="Times New Roman" w:hAnsi="Times New Roman" w:cs="Times New Roman"/>
          <w:sz w:val="28"/>
          <w:szCs w:val="28"/>
        </w:rPr>
        <w:t>и</w:t>
      </w:r>
      <w:r w:rsidRPr="00121559">
        <w:rPr>
          <w:rFonts w:ascii="Times New Roman" w:hAnsi="Times New Roman" w:cs="Times New Roman"/>
          <w:sz w:val="28"/>
          <w:szCs w:val="28"/>
        </w:rPr>
        <w:t>,</w:t>
      </w:r>
      <w:r w:rsidR="00BC42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1559">
        <w:rPr>
          <w:rFonts w:ascii="Times New Roman" w:hAnsi="Times New Roman" w:cs="Times New Roman"/>
          <w:sz w:val="28"/>
          <w:szCs w:val="28"/>
        </w:rPr>
        <w:t>д.соц.н</w:t>
      </w:r>
      <w:proofErr w:type="spellEnd"/>
      <w:r w:rsidRPr="00121559">
        <w:rPr>
          <w:rFonts w:ascii="Times New Roman" w:hAnsi="Times New Roman" w:cs="Times New Roman"/>
          <w:sz w:val="28"/>
          <w:szCs w:val="28"/>
        </w:rPr>
        <w:t>.,</w:t>
      </w:r>
      <w:r w:rsidR="00BC425D">
        <w:rPr>
          <w:rFonts w:ascii="Times New Roman" w:hAnsi="Times New Roman" w:cs="Times New Roman"/>
          <w:sz w:val="28"/>
          <w:szCs w:val="28"/>
        </w:rPr>
        <w:br/>
      </w:r>
      <w:r w:rsidRPr="00121559">
        <w:rPr>
          <w:rFonts w:ascii="Times New Roman" w:hAnsi="Times New Roman" w:cs="Times New Roman"/>
          <w:sz w:val="28"/>
          <w:szCs w:val="28"/>
        </w:rPr>
        <w:t>Сергеева Ольга Вячеславовна</w:t>
      </w:r>
    </w:p>
    <w:p w14:paraId="06826190" w14:textId="77777777" w:rsidR="00BC425D" w:rsidRDefault="00BC425D" w:rsidP="00BC425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740AB6" w14:textId="1C5F13AC" w:rsidR="00121559" w:rsidRPr="00121559" w:rsidRDefault="00121559" w:rsidP="00BC425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559">
        <w:rPr>
          <w:rFonts w:ascii="Times New Roman" w:hAnsi="Times New Roman" w:cs="Times New Roman"/>
          <w:sz w:val="28"/>
          <w:szCs w:val="28"/>
        </w:rPr>
        <w:t>Рецензент:</w:t>
      </w:r>
    </w:p>
    <w:p w14:paraId="015D5DB0" w14:textId="4B5F4E0C" w:rsidR="00121559" w:rsidRPr="00121559" w:rsidRDefault="00121559" w:rsidP="00BC425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559">
        <w:rPr>
          <w:rFonts w:ascii="Times New Roman" w:hAnsi="Times New Roman" w:cs="Times New Roman"/>
          <w:sz w:val="28"/>
          <w:szCs w:val="28"/>
        </w:rPr>
        <w:t xml:space="preserve">доцент кафедры теории и </w:t>
      </w:r>
      <w:r w:rsidRPr="00121559">
        <w:rPr>
          <w:rFonts w:ascii="Times New Roman" w:hAnsi="Times New Roman" w:cs="Times New Roman"/>
          <w:sz w:val="28"/>
          <w:szCs w:val="28"/>
        </w:rPr>
        <w:br/>
        <w:t>истории социологии,</w:t>
      </w:r>
      <w:r w:rsidR="00BC425D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121559">
        <w:rPr>
          <w:rFonts w:ascii="Times New Roman" w:hAnsi="Times New Roman" w:cs="Times New Roman"/>
          <w:sz w:val="28"/>
          <w:szCs w:val="28"/>
        </w:rPr>
        <w:t>к.с</w:t>
      </w:r>
      <w:r w:rsidR="00A62BEA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1215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121559">
        <w:rPr>
          <w:rFonts w:ascii="Times New Roman" w:hAnsi="Times New Roman" w:cs="Times New Roman"/>
          <w:sz w:val="28"/>
          <w:szCs w:val="28"/>
        </w:rPr>
        <w:t>,</w:t>
      </w:r>
      <w:r w:rsidR="00BC42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1559">
        <w:rPr>
          <w:rFonts w:ascii="Times New Roman" w:hAnsi="Times New Roman" w:cs="Times New Roman"/>
          <w:sz w:val="28"/>
          <w:szCs w:val="28"/>
        </w:rPr>
        <w:t>Богомякова</w:t>
      </w:r>
      <w:proofErr w:type="spellEnd"/>
      <w:r w:rsidRPr="00121559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14:paraId="1BE57BE6" w14:textId="77777777" w:rsidR="00BC425D" w:rsidRPr="00121559" w:rsidRDefault="00BC425D" w:rsidP="00BC42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B330C17" w14:textId="77777777" w:rsidR="00121559" w:rsidRPr="00121559" w:rsidRDefault="00121559" w:rsidP="00BC42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559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3D58E612" w14:textId="77777777" w:rsidR="00986956" w:rsidRDefault="00121559" w:rsidP="00BC42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559">
        <w:rPr>
          <w:rFonts w:ascii="Times New Roman" w:hAnsi="Times New Roman" w:cs="Times New Roman"/>
          <w:sz w:val="28"/>
          <w:szCs w:val="28"/>
        </w:rPr>
        <w:t>2023</w:t>
      </w:r>
    </w:p>
    <w:p w14:paraId="03F40BD3" w14:textId="77D3C93E" w:rsidR="00121559" w:rsidRDefault="00121559" w:rsidP="00DE2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1559" w:rsidSect="00D47AAE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1" w:name="_Hlk135914968" w:displacedByCustomXml="next"/>
    <w:sdt>
      <w:sdtP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id w:val="-213986762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7670F72" w14:textId="636E2CB5" w:rsidR="00755DCF" w:rsidRPr="007C0138" w:rsidRDefault="00755DCF" w:rsidP="00796C93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C0138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Содержание:</w:t>
          </w:r>
        </w:p>
        <w:p w14:paraId="42E7D534" w14:textId="3FC19837" w:rsidR="007C0138" w:rsidRPr="007C0138" w:rsidRDefault="00755DC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r w:rsidRPr="007C013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C013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C013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5915983" w:history="1">
            <w:r w:rsidR="007C0138" w:rsidRPr="007C013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_Toc135915983 \h </w:instrTex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01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EB067A" w14:textId="767B0857" w:rsidR="007C0138" w:rsidRPr="007C0138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35915984" w:history="1">
            <w:r w:rsidR="007C0138" w:rsidRPr="007C0138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ГЛАВА 1. ПРАКТИКА ГРУППОВОЙ ПОДДЕРЖКИ КАК СОЦИАЛЬНОЕ ЯВЛЕНИЕ И ЕЕ ТРАНСФОРМАЦИЯ В ЦИФРОВОМ ОБЩЕСТВЕ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_Toc135915984 \h </w:instrTex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01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646751" w14:textId="21425479" w:rsidR="007C0138" w:rsidRPr="007C0138" w:rsidRDefault="00000000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35915985" w:history="1">
            <w:r w:rsidR="007C0138" w:rsidRPr="007C0138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1.1 Практика групповой поддержки </w:t>
            </w:r>
            <w:r w:rsidR="00B72B93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для людей в</w:t>
            </w:r>
            <w:r w:rsidR="007C0138" w:rsidRPr="007C0138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трудной жизненной ситуации</w:t>
            </w:r>
            <w:r w:rsidR="00B72B93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="007C0138" w:rsidRPr="007C0138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в доцифровую эпоху и сегодня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_Toc135915985 \h </w:instrTex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01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DC3E9B" w14:textId="4F002FB4" w:rsidR="007C0138" w:rsidRPr="007C0138" w:rsidRDefault="00000000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35915986" w:history="1">
            <w:r w:rsidR="007C0138" w:rsidRPr="007C0138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1.2 </w:t>
            </w:r>
            <w:r w:rsidR="007C0138" w:rsidRPr="007C0138">
              <w:rPr>
                <w:rStyle w:val="a6"/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Идеи теоретиков компьютерно-опосредованной коммуникации как база для изучения трансформации практик групповой поддержки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_Toc135915986 \h </w:instrTex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01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5A9248" w14:textId="1F047C99" w:rsidR="007C0138" w:rsidRPr="007C0138" w:rsidRDefault="00000000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35915987" w:history="1">
            <w:r w:rsidR="007C0138" w:rsidRPr="007C0138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1.3 Формирование эмоционального контакта в виртуальных сообществах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_Toc135915987 \h </w:instrTex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01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AAA30E" w14:textId="6EC70C51" w:rsidR="007C0138" w:rsidRPr="007C0138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35915988" w:history="1">
            <w:r w:rsidR="007C0138" w:rsidRPr="007C0138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ГЛАВА 2. ОПЫТ ЭМПИРИЧЕСКОГО ИССЛЕДОВАНИЯ ТРАНСФОРМАЦИИ ПРАКТИК ГРУППОВОЙ ПОДДЕРЖКИ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_Toc135915988 \h </w:instrTex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01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3E3430" w14:textId="0F8C0173" w:rsidR="007C0138" w:rsidRPr="007C0138" w:rsidRDefault="00000000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35915989" w:history="1">
            <w:r w:rsidR="007C0138" w:rsidRPr="007C0138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1.1</w:t>
            </w:r>
            <w:r w:rsidR="007C0138" w:rsidRPr="007C0138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7C0138" w:rsidRPr="007C0138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Методология исследования и социально-демографический портрет респондентов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_Toc135915989 \h </w:instrTex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01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65090E" w14:textId="3836BE7C" w:rsidR="007C0138" w:rsidRPr="007C0138" w:rsidRDefault="00000000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35915990" w:history="1">
            <w:r w:rsidR="007C0138" w:rsidRPr="007C0138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1.2</w:t>
            </w:r>
            <w:r w:rsidR="007C0138" w:rsidRPr="007C0138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7C0138" w:rsidRPr="007C0138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Мнения респондентов о характеристиках традиционной и онлайн групповой поддержки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_Toc135915990 \h </w:instrTex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01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91C0D" w14:textId="6B7784F1" w:rsidR="007C0138" w:rsidRPr="007C0138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35915991" w:history="1">
            <w:r w:rsidR="007C0138" w:rsidRPr="007C013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_Toc135915991 \h </w:instrTex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01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5600E0" w14:textId="5CFC2911" w:rsidR="007C0138" w:rsidRPr="007C0138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35915992" w:history="1">
            <w:r w:rsidR="007C0138" w:rsidRPr="007C013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_Toc135915992 \h </w:instrTex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01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6C8FC8" w14:textId="7E3B30E7" w:rsidR="007C0138" w:rsidRPr="007C0138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35915993" w:history="1">
            <w:r w:rsidR="007C0138" w:rsidRPr="007C013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№1. Анкета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_Toc135915993 \h </w:instrTex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01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D4AF9F" w14:textId="2BF6EA38" w:rsidR="007C0138" w:rsidRPr="007C0138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35915994" w:history="1">
            <w:r w:rsidR="007C0138" w:rsidRPr="007C013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№2. Дополнительные графики и таблицы к результатам эмпирического исследования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_Toc135915994 \h </w:instrTex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01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7C0138" w:rsidRPr="007C0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4F4E80" w14:textId="3E621092" w:rsidR="00755DCF" w:rsidRDefault="00755DCF" w:rsidP="00796C93">
          <w:pPr>
            <w:spacing w:line="360" w:lineRule="auto"/>
          </w:pPr>
          <w:r w:rsidRPr="007C013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A835F17" w14:textId="77777777" w:rsidR="00755DCF" w:rsidRDefault="00755DCF" w:rsidP="00DE2C8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55DCF" w:rsidSect="00986956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CE3BFFC" w14:textId="77777777" w:rsidR="00755DCF" w:rsidRPr="006B422E" w:rsidRDefault="00755DCF" w:rsidP="00DE2C8E">
      <w:pPr>
        <w:pStyle w:val="1"/>
        <w:spacing w:line="360" w:lineRule="auto"/>
        <w:ind w:left="0" w:right="0"/>
        <w:jc w:val="center"/>
        <w:rPr>
          <w:b w:val="0"/>
          <w:bCs w:val="0"/>
          <w:color w:val="000000" w:themeColor="text1"/>
          <w:sz w:val="28"/>
          <w:szCs w:val="28"/>
        </w:rPr>
      </w:pPr>
      <w:bookmarkStart w:id="2" w:name="_Toc104127451"/>
      <w:bookmarkStart w:id="3" w:name="_Ref104127660"/>
      <w:bookmarkStart w:id="4" w:name="_Toc135915983"/>
      <w:bookmarkEnd w:id="1"/>
      <w:r w:rsidRPr="009273E4">
        <w:rPr>
          <w:color w:val="000000" w:themeColor="text1"/>
          <w:sz w:val="28"/>
          <w:szCs w:val="28"/>
        </w:rPr>
        <w:lastRenderedPageBreak/>
        <w:t>ВВЕДЕНИЕ</w:t>
      </w:r>
      <w:bookmarkEnd w:id="2"/>
      <w:bookmarkEnd w:id="3"/>
      <w:bookmarkEnd w:id="4"/>
    </w:p>
    <w:p w14:paraId="2848FD17" w14:textId="46DE9C61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Актуальность темы исследования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82991">
        <w:rPr>
          <w:rFonts w:ascii="Times New Roman" w:hAnsi="Times New Roman" w:cs="Times New Roman"/>
          <w:sz w:val="28"/>
          <w:szCs w:val="28"/>
        </w:rPr>
        <w:t xml:space="preserve">объясняется тем, что </w:t>
      </w:r>
      <w:bookmarkStart w:id="5" w:name="_Hlk104195885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5DCF">
        <w:rPr>
          <w:rFonts w:ascii="Times New Roman" w:hAnsi="Times New Roman" w:cs="Times New Roman"/>
          <w:sz w:val="28"/>
          <w:szCs w:val="28"/>
        </w:rPr>
        <w:t>современном мире цифровых технологий ведущую роль играет онлайн-коммуникация, ставшая частью повседневной жизни многих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451E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наши</w:t>
      </w:r>
      <w:r w:rsidR="007A45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современник</w:t>
      </w:r>
      <w:r w:rsidR="007A451E">
        <w:rPr>
          <w:rFonts w:ascii="Times New Roman" w:hAnsi="Times New Roman" w:cs="Times New Roman"/>
          <w:sz w:val="28"/>
          <w:szCs w:val="28"/>
        </w:rPr>
        <w:t>ов</w:t>
      </w:r>
      <w:r w:rsidRPr="00382991">
        <w:rPr>
          <w:rFonts w:ascii="Times New Roman" w:hAnsi="Times New Roman" w:cs="Times New Roman"/>
          <w:sz w:val="28"/>
          <w:szCs w:val="28"/>
        </w:rPr>
        <w:t xml:space="preserve"> не представляют свой день без общения и обсуждения</w:t>
      </w:r>
      <w:r>
        <w:rPr>
          <w:rFonts w:ascii="Times New Roman" w:hAnsi="Times New Roman" w:cs="Times New Roman"/>
          <w:sz w:val="28"/>
          <w:szCs w:val="28"/>
        </w:rPr>
        <w:t xml:space="preserve"> новостей и проблем</w:t>
      </w:r>
      <w:r w:rsidRPr="00382991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>, на специальных платформах и сайтах</w:t>
      </w:r>
      <w:r w:rsidRPr="00382991">
        <w:rPr>
          <w:rFonts w:ascii="Times New Roman" w:hAnsi="Times New Roman" w:cs="Times New Roman"/>
          <w:sz w:val="28"/>
          <w:szCs w:val="28"/>
        </w:rPr>
        <w:t xml:space="preserve">, а также слежения </w:t>
      </w:r>
      <w:r>
        <w:rPr>
          <w:rFonts w:ascii="Times New Roman" w:hAnsi="Times New Roman" w:cs="Times New Roman"/>
          <w:sz w:val="28"/>
          <w:szCs w:val="28"/>
        </w:rPr>
        <w:t xml:space="preserve">с помощью медиа </w:t>
      </w:r>
      <w:r w:rsidRPr="00382991">
        <w:rPr>
          <w:rFonts w:ascii="Times New Roman" w:hAnsi="Times New Roman" w:cs="Times New Roman"/>
          <w:sz w:val="28"/>
          <w:szCs w:val="28"/>
        </w:rPr>
        <w:t xml:space="preserve">за интересующими их личностями </w:t>
      </w:r>
      <w:bookmarkEnd w:id="5"/>
      <w:r w:rsidRPr="00382991">
        <w:rPr>
          <w:rFonts w:ascii="Times New Roman" w:hAnsi="Times New Roman" w:cs="Times New Roman"/>
          <w:sz w:val="28"/>
          <w:szCs w:val="28"/>
        </w:rPr>
        <w:t>(семьей, друзьями, блогерами и другими</w:t>
      </w:r>
      <w:r w:rsidR="00F1671C">
        <w:rPr>
          <w:rFonts w:ascii="Times New Roman" w:hAnsi="Times New Roman" w:cs="Times New Roman"/>
          <w:sz w:val="28"/>
          <w:szCs w:val="28"/>
        </w:rPr>
        <w:t xml:space="preserve"> ситуативно важными людьми</w:t>
      </w:r>
      <w:r w:rsidRPr="00382991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382991">
        <w:rPr>
          <w:rFonts w:ascii="Times New Roman" w:hAnsi="Times New Roman" w:cs="Times New Roman"/>
          <w:sz w:val="28"/>
          <w:szCs w:val="28"/>
        </w:rPr>
        <w:t>.</w:t>
      </w:r>
    </w:p>
    <w:p w14:paraId="666BF7C6" w14:textId="00F9C970" w:rsidR="007A451E" w:rsidRDefault="00755DCF" w:rsidP="00DE2C8E">
      <w:pPr>
        <w:pStyle w:val="ab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F0137">
        <w:rPr>
          <w:color w:val="000000"/>
          <w:sz w:val="28"/>
          <w:szCs w:val="28"/>
        </w:rPr>
        <w:t>Развитие такого рода коммуникации породило перенос многих повседневных практик людей в виртуальное пространство. Поиск психологической поддержки и разделение личных проблем с другими</w:t>
      </w:r>
      <w:r w:rsidR="00F1671C">
        <w:rPr>
          <w:color w:val="000000"/>
          <w:sz w:val="28"/>
          <w:szCs w:val="28"/>
        </w:rPr>
        <w:t xml:space="preserve">, называемый эмоциональным </w:t>
      </w:r>
      <w:proofErr w:type="spellStart"/>
      <w:r w:rsidR="00F1671C">
        <w:rPr>
          <w:color w:val="000000"/>
          <w:sz w:val="28"/>
          <w:szCs w:val="28"/>
        </w:rPr>
        <w:t>копингом</w:t>
      </w:r>
      <w:proofErr w:type="spellEnd"/>
      <w:r w:rsidR="00F1671C">
        <w:rPr>
          <w:color w:val="000000"/>
          <w:sz w:val="28"/>
          <w:szCs w:val="28"/>
        </w:rPr>
        <w:t>,</w:t>
      </w:r>
      <w:r w:rsidRPr="006F0137">
        <w:rPr>
          <w:color w:val="000000"/>
          <w:sz w:val="28"/>
          <w:szCs w:val="28"/>
        </w:rPr>
        <w:t xml:space="preserve"> также трансформировал</w:t>
      </w:r>
      <w:r w:rsidR="00F1671C">
        <w:rPr>
          <w:color w:val="000000"/>
          <w:sz w:val="28"/>
          <w:szCs w:val="28"/>
        </w:rPr>
        <w:t>и</w:t>
      </w:r>
      <w:r w:rsidRPr="006F0137">
        <w:rPr>
          <w:color w:val="000000"/>
          <w:sz w:val="28"/>
          <w:szCs w:val="28"/>
        </w:rPr>
        <w:t>сь: если раньше люди лично собирались в группы для оказания помощи и поддержки друг другу</w:t>
      </w:r>
      <w:r>
        <w:rPr>
          <w:rStyle w:val="a5"/>
          <w:color w:val="000000"/>
          <w:sz w:val="28"/>
          <w:szCs w:val="28"/>
        </w:rPr>
        <w:footnoteReference w:id="2"/>
      </w:r>
      <w:r>
        <w:rPr>
          <w:rStyle w:val="a5"/>
          <w:color w:val="000000"/>
          <w:sz w:val="28"/>
          <w:szCs w:val="28"/>
        </w:rPr>
        <w:footnoteReference w:id="3"/>
      </w:r>
      <w:r w:rsidRPr="006F0137">
        <w:rPr>
          <w:color w:val="000000"/>
          <w:sz w:val="28"/>
          <w:szCs w:val="28"/>
        </w:rPr>
        <w:t xml:space="preserve">, то </w:t>
      </w:r>
      <w:bookmarkStart w:id="7" w:name="_Hlk135924875"/>
      <w:r w:rsidRPr="006F0137">
        <w:rPr>
          <w:color w:val="000000"/>
          <w:sz w:val="28"/>
          <w:szCs w:val="28"/>
        </w:rPr>
        <w:t xml:space="preserve">развитие онлайн-среды позволило осуществлять данную деятельность с помощью </w:t>
      </w:r>
      <w:r w:rsidR="00F1671C">
        <w:rPr>
          <w:color w:val="000000"/>
          <w:sz w:val="28"/>
          <w:szCs w:val="28"/>
        </w:rPr>
        <w:t xml:space="preserve">цифровых </w:t>
      </w:r>
      <w:r w:rsidRPr="006F0137">
        <w:rPr>
          <w:color w:val="000000"/>
          <w:sz w:val="28"/>
          <w:szCs w:val="28"/>
        </w:rPr>
        <w:t>технологий, встречаясь онлайн</w:t>
      </w:r>
      <w:bookmarkEnd w:id="7"/>
      <w:r w:rsidRPr="006F0137">
        <w:rPr>
          <w:color w:val="000000"/>
          <w:sz w:val="28"/>
          <w:szCs w:val="28"/>
        </w:rPr>
        <w:t xml:space="preserve">. Это создает новые возможности для оказания </w:t>
      </w:r>
      <w:r w:rsidR="007A451E">
        <w:rPr>
          <w:color w:val="000000"/>
          <w:sz w:val="28"/>
          <w:szCs w:val="28"/>
        </w:rPr>
        <w:t xml:space="preserve">групповой </w:t>
      </w:r>
      <w:r w:rsidRPr="006F0137">
        <w:rPr>
          <w:color w:val="000000"/>
          <w:sz w:val="28"/>
          <w:szCs w:val="28"/>
        </w:rPr>
        <w:t>поддержки и помощи в сложных эмоциональных ситуациях. Использование цифровых инструментов может сделать групповую поддержку более доступной и удобной для людей, которые нуждаются в ней.</w:t>
      </w:r>
      <w:r w:rsidR="007A451E">
        <w:rPr>
          <w:color w:val="000000"/>
          <w:sz w:val="28"/>
          <w:szCs w:val="28"/>
        </w:rPr>
        <w:t xml:space="preserve"> Поэтому </w:t>
      </w:r>
      <w:r w:rsidR="007A451E" w:rsidRPr="007A451E">
        <w:rPr>
          <w:color w:val="000000"/>
          <w:sz w:val="28"/>
          <w:szCs w:val="28"/>
        </w:rPr>
        <w:t xml:space="preserve">под </w:t>
      </w:r>
      <w:r w:rsidR="007A451E">
        <w:rPr>
          <w:color w:val="000000"/>
          <w:sz w:val="28"/>
          <w:szCs w:val="28"/>
        </w:rPr>
        <w:t>групповой онлайн-поддержкой рассматривается содействие другому человеку или людям (</w:t>
      </w:r>
      <w:r w:rsidR="00F1671C">
        <w:rPr>
          <w:color w:val="000000"/>
          <w:sz w:val="28"/>
          <w:szCs w:val="28"/>
        </w:rPr>
        <w:t>это может быть общение двоих или</w:t>
      </w:r>
      <w:r w:rsidR="007A451E">
        <w:rPr>
          <w:color w:val="000000"/>
          <w:sz w:val="28"/>
          <w:szCs w:val="28"/>
        </w:rPr>
        <w:t xml:space="preserve"> диад</w:t>
      </w:r>
      <w:r w:rsidR="00F1671C">
        <w:rPr>
          <w:color w:val="000000"/>
          <w:sz w:val="28"/>
          <w:szCs w:val="28"/>
        </w:rPr>
        <w:t>а</w:t>
      </w:r>
      <w:r w:rsidR="007A451E">
        <w:rPr>
          <w:color w:val="000000"/>
          <w:sz w:val="28"/>
          <w:szCs w:val="28"/>
        </w:rPr>
        <w:t>) для оказания эмоциональной поддержки, проявлени</w:t>
      </w:r>
      <w:r w:rsidR="00F1671C">
        <w:rPr>
          <w:color w:val="000000"/>
          <w:sz w:val="28"/>
          <w:szCs w:val="28"/>
        </w:rPr>
        <w:t>я</w:t>
      </w:r>
      <w:r w:rsidR="007A451E">
        <w:rPr>
          <w:color w:val="000000"/>
          <w:sz w:val="28"/>
          <w:szCs w:val="28"/>
        </w:rPr>
        <w:t xml:space="preserve"> заботы, помощи в решении возникающих проблем, обмена информацией друг с другом и т.д., </w:t>
      </w:r>
      <w:r w:rsidR="00F1671C">
        <w:rPr>
          <w:color w:val="000000"/>
          <w:sz w:val="28"/>
          <w:szCs w:val="28"/>
        </w:rPr>
        <w:t xml:space="preserve">с </w:t>
      </w:r>
      <w:r w:rsidR="007A451E" w:rsidRPr="007A451E">
        <w:rPr>
          <w:color w:val="000000"/>
          <w:sz w:val="28"/>
          <w:szCs w:val="28"/>
        </w:rPr>
        <w:t>использ</w:t>
      </w:r>
      <w:r w:rsidR="00F1671C">
        <w:rPr>
          <w:color w:val="000000"/>
          <w:sz w:val="28"/>
          <w:szCs w:val="28"/>
        </w:rPr>
        <w:t>ованием</w:t>
      </w:r>
      <w:r w:rsidR="007A451E" w:rsidRPr="007A451E">
        <w:rPr>
          <w:color w:val="000000"/>
          <w:sz w:val="28"/>
          <w:szCs w:val="28"/>
        </w:rPr>
        <w:t xml:space="preserve"> различны</w:t>
      </w:r>
      <w:r w:rsidR="00F1671C">
        <w:rPr>
          <w:color w:val="000000"/>
          <w:sz w:val="28"/>
          <w:szCs w:val="28"/>
        </w:rPr>
        <w:t>х</w:t>
      </w:r>
      <w:r w:rsidR="007A451E" w:rsidRPr="007A451E">
        <w:rPr>
          <w:color w:val="000000"/>
          <w:sz w:val="28"/>
          <w:szCs w:val="28"/>
        </w:rPr>
        <w:t xml:space="preserve"> канал</w:t>
      </w:r>
      <w:r w:rsidR="00F1671C">
        <w:rPr>
          <w:color w:val="000000"/>
          <w:sz w:val="28"/>
          <w:szCs w:val="28"/>
        </w:rPr>
        <w:t>ов</w:t>
      </w:r>
      <w:r w:rsidR="007A451E" w:rsidRPr="007A451E">
        <w:rPr>
          <w:color w:val="000000"/>
          <w:sz w:val="28"/>
          <w:szCs w:val="28"/>
        </w:rPr>
        <w:t xml:space="preserve"> цифровой коммуникации.</w:t>
      </w:r>
    </w:p>
    <w:p w14:paraId="0C62CC9E" w14:textId="5E519333" w:rsidR="00755DCF" w:rsidRDefault="00755DCF" w:rsidP="00F1671C">
      <w:pPr>
        <w:pStyle w:val="ab"/>
        <w:spacing w:before="0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6F0137">
        <w:rPr>
          <w:color w:val="000000"/>
          <w:sz w:val="28"/>
          <w:szCs w:val="28"/>
        </w:rPr>
        <w:lastRenderedPageBreak/>
        <w:t xml:space="preserve">Эмоциональное благополучие становится все более важным аспектом жизни </w:t>
      </w:r>
      <w:r w:rsidR="002B1DCB">
        <w:rPr>
          <w:color w:val="000000"/>
          <w:sz w:val="28"/>
          <w:szCs w:val="28"/>
        </w:rPr>
        <w:t>каждого человека</w:t>
      </w:r>
      <w:r w:rsidRPr="006F0137">
        <w:rPr>
          <w:color w:val="000000"/>
          <w:sz w:val="28"/>
          <w:szCs w:val="28"/>
        </w:rPr>
        <w:t>, особенно в периоды стресса и неопределенности, таких</w:t>
      </w:r>
      <w:r>
        <w:rPr>
          <w:color w:val="000000"/>
          <w:sz w:val="28"/>
          <w:szCs w:val="28"/>
        </w:rPr>
        <w:t>, например,</w:t>
      </w:r>
      <w:r w:rsidR="00F1671C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 xml:space="preserve"> </w:t>
      </w:r>
      <w:r w:rsidRPr="006F0137">
        <w:rPr>
          <w:color w:val="000000"/>
          <w:sz w:val="28"/>
          <w:szCs w:val="28"/>
        </w:rPr>
        <w:t>пандемия COVID-19. Группы поддержки в сети, которые являются местом поиска помощи в решении проблем, позволяют людям из разных мест объединяться в сообщества для решения трудных жизненных ситуаций</w:t>
      </w:r>
      <w:r>
        <w:rPr>
          <w:rStyle w:val="a5"/>
          <w:color w:val="000000"/>
          <w:sz w:val="28"/>
          <w:szCs w:val="28"/>
        </w:rPr>
        <w:footnoteReference w:id="4"/>
      </w:r>
      <w:r w:rsidRPr="006F0137">
        <w:rPr>
          <w:color w:val="000000"/>
          <w:sz w:val="28"/>
          <w:szCs w:val="28"/>
        </w:rPr>
        <w:t>. Большое влияние здесь оказывает возможность анонимного и асинхронного участия в обсуждениях, потому что многие люди боятся разговаривать вживую на деликатные темы</w:t>
      </w:r>
      <w:r>
        <w:rPr>
          <w:rStyle w:val="a5"/>
          <w:color w:val="000000"/>
          <w:sz w:val="28"/>
          <w:szCs w:val="28"/>
        </w:rPr>
        <w:footnoteReference w:id="5"/>
      </w:r>
      <w:r w:rsidRPr="006F0137">
        <w:rPr>
          <w:color w:val="000000"/>
          <w:sz w:val="28"/>
          <w:szCs w:val="28"/>
        </w:rPr>
        <w:t>. То есть можно говорить о том, что в мире стали появляться новые места для того, чтобы делиться своими страхами, переживаниями, проблемами с другими людьми и получать поддержку от них – онлайн-форумы, группы</w:t>
      </w:r>
      <w:r w:rsidR="00F1671C">
        <w:rPr>
          <w:color w:val="000000"/>
          <w:sz w:val="28"/>
          <w:szCs w:val="28"/>
        </w:rPr>
        <w:t>, чаты</w:t>
      </w:r>
      <w:r w:rsidRPr="006F0137">
        <w:rPr>
          <w:color w:val="000000"/>
          <w:sz w:val="28"/>
          <w:szCs w:val="28"/>
        </w:rPr>
        <w:t xml:space="preserve"> и обсуждения в социальных сетях, аккаунты онлайн-специалистов, которые работают с психологическими проблемами людей из разных городов и стран (коучи, психологи и т.д</w:t>
      </w:r>
      <w:r w:rsidR="00A22A91">
        <w:rPr>
          <w:color w:val="000000"/>
          <w:sz w:val="28"/>
          <w:szCs w:val="28"/>
        </w:rPr>
        <w:t>.</w:t>
      </w:r>
      <w:r w:rsidRPr="006F0137">
        <w:rPr>
          <w:color w:val="000000"/>
          <w:sz w:val="28"/>
          <w:szCs w:val="28"/>
        </w:rPr>
        <w:t>)</w:t>
      </w:r>
      <w:r>
        <w:rPr>
          <w:rStyle w:val="a5"/>
          <w:color w:val="000000"/>
          <w:sz w:val="28"/>
          <w:szCs w:val="28"/>
        </w:rPr>
        <w:footnoteReference w:id="6"/>
      </w:r>
      <w:r w:rsidRPr="006F0137">
        <w:rPr>
          <w:color w:val="000000"/>
          <w:sz w:val="28"/>
          <w:szCs w:val="28"/>
        </w:rPr>
        <w:t>.</w:t>
      </w:r>
      <w:r w:rsidR="002B1DCB">
        <w:rPr>
          <w:color w:val="000000"/>
          <w:sz w:val="28"/>
          <w:szCs w:val="28"/>
        </w:rPr>
        <w:t xml:space="preserve"> </w:t>
      </w:r>
      <w:bookmarkStart w:id="8" w:name="_Hlk104195924"/>
      <w:r w:rsidRPr="00382991">
        <w:rPr>
          <w:sz w:val="28"/>
          <w:szCs w:val="28"/>
        </w:rPr>
        <w:t>Так</w:t>
      </w:r>
      <w:r w:rsidR="00CB66F9">
        <w:rPr>
          <w:sz w:val="28"/>
          <w:szCs w:val="28"/>
        </w:rPr>
        <w:t xml:space="preserve"> </w:t>
      </w:r>
      <w:r w:rsidRPr="00382991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XXI</w:t>
      </w:r>
      <w:r w:rsidRPr="00382991">
        <w:rPr>
          <w:sz w:val="28"/>
          <w:szCs w:val="28"/>
        </w:rPr>
        <w:t xml:space="preserve"> веке произошла трансформация</w:t>
      </w:r>
      <w:r>
        <w:rPr>
          <w:sz w:val="28"/>
          <w:szCs w:val="28"/>
        </w:rPr>
        <w:t xml:space="preserve"> технологий коммуникации, что расширило возможности людей в получении групповой поддержки</w:t>
      </w:r>
      <w:r w:rsidR="007A451E">
        <w:rPr>
          <w:sz w:val="28"/>
          <w:szCs w:val="28"/>
        </w:rPr>
        <w:t xml:space="preserve"> не только лицом к лицу, но и в виртуальном пространстве</w:t>
      </w:r>
      <w:r>
        <w:rPr>
          <w:sz w:val="28"/>
          <w:szCs w:val="28"/>
        </w:rPr>
        <w:t>.</w:t>
      </w:r>
      <w:r w:rsidRPr="00382991">
        <w:rPr>
          <w:sz w:val="28"/>
          <w:szCs w:val="28"/>
        </w:rPr>
        <w:t xml:space="preserve"> </w:t>
      </w:r>
    </w:p>
    <w:p w14:paraId="45507049" w14:textId="7A5CBDC1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говорить в том, что в последние годы тема психическ</w:t>
      </w:r>
      <w:r w:rsidRPr="003829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2991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2991">
        <w:rPr>
          <w:rFonts w:ascii="Times New Roman" w:hAnsi="Times New Roman" w:cs="Times New Roman"/>
          <w:sz w:val="28"/>
          <w:szCs w:val="28"/>
        </w:rPr>
        <w:t xml:space="preserve"> вышл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99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первый план обсуждений в сети, поскольку люди,</w:t>
      </w:r>
      <w:r w:rsidRPr="00382991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 xml:space="preserve"> более молодые </w:t>
      </w:r>
      <w:r w:rsidRPr="00007897">
        <w:rPr>
          <w:rFonts w:ascii="Times New Roman" w:hAnsi="Times New Roman" w:cs="Times New Roman"/>
          <w:sz w:val="28"/>
          <w:szCs w:val="28"/>
        </w:rPr>
        <w:t xml:space="preserve">поколения, ориентированы на важность осознания своих </w:t>
      </w:r>
      <w:r>
        <w:rPr>
          <w:rFonts w:ascii="Times New Roman" w:hAnsi="Times New Roman" w:cs="Times New Roman"/>
          <w:sz w:val="28"/>
          <w:szCs w:val="28"/>
        </w:rPr>
        <w:t>чувств и эмоций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007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104196846"/>
      <w:bookmarkEnd w:id="8"/>
      <w:r w:rsidRPr="00007897">
        <w:rPr>
          <w:rFonts w:ascii="Times New Roman" w:hAnsi="Times New Roman" w:cs="Times New Roman"/>
          <w:sz w:val="28"/>
          <w:szCs w:val="28"/>
        </w:rPr>
        <w:t xml:space="preserve">Эти группы, с одной стороны, социализируются в условиях ценности внимания к своему состоянию, с другой стороны, именно их переходный социальный статус обуславливает подверженность психологическим проблемам. </w:t>
      </w:r>
      <w:bookmarkStart w:id="10" w:name="_Hlk104275672"/>
      <w:bookmarkEnd w:id="9"/>
      <w:r w:rsidRPr="00007897">
        <w:rPr>
          <w:rFonts w:ascii="Times New Roman" w:hAnsi="Times New Roman" w:cs="Times New Roman"/>
          <w:sz w:val="28"/>
          <w:szCs w:val="28"/>
        </w:rPr>
        <w:t xml:space="preserve">Так, школьники часто находятся в состоянии непонимания, какие экзамены им сдавать, кем они хотят быть в будущем, </w:t>
      </w:r>
      <w:r w:rsidRPr="00007897">
        <w:rPr>
          <w:rFonts w:ascii="Times New Roman" w:hAnsi="Times New Roman" w:cs="Times New Roman"/>
          <w:sz w:val="28"/>
          <w:szCs w:val="28"/>
        </w:rPr>
        <w:lastRenderedPageBreak/>
        <w:t>подвергаются давлению со стороны окружающих</w:t>
      </w:r>
      <w:r w:rsidRPr="00007897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007897">
        <w:rPr>
          <w:rFonts w:ascii="Times New Roman" w:hAnsi="Times New Roman" w:cs="Times New Roman"/>
          <w:sz w:val="28"/>
          <w:szCs w:val="28"/>
        </w:rPr>
        <w:t xml:space="preserve">; студенты оказываются вдалеке от родственников и близких друзей, они попадают в новые социальные условия, часто очень конкурентные, которые </w:t>
      </w:r>
      <w:r w:rsidR="00F1671C">
        <w:rPr>
          <w:rFonts w:ascii="Times New Roman" w:hAnsi="Times New Roman" w:cs="Times New Roman"/>
          <w:sz w:val="28"/>
          <w:szCs w:val="28"/>
        </w:rPr>
        <w:t xml:space="preserve">влияют на </w:t>
      </w:r>
      <w:r w:rsidRPr="00007897">
        <w:rPr>
          <w:rFonts w:ascii="Times New Roman" w:hAnsi="Times New Roman" w:cs="Times New Roman"/>
          <w:sz w:val="28"/>
          <w:szCs w:val="28"/>
        </w:rPr>
        <w:t>эмоционально</w:t>
      </w:r>
      <w:r w:rsidR="00F1671C">
        <w:rPr>
          <w:rFonts w:ascii="Times New Roman" w:hAnsi="Times New Roman" w:cs="Times New Roman"/>
          <w:sz w:val="28"/>
          <w:szCs w:val="28"/>
        </w:rPr>
        <w:t>е</w:t>
      </w:r>
      <w:r w:rsidRPr="00007897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F1671C">
        <w:rPr>
          <w:rFonts w:ascii="Times New Roman" w:hAnsi="Times New Roman" w:cs="Times New Roman"/>
          <w:sz w:val="28"/>
          <w:szCs w:val="28"/>
        </w:rPr>
        <w:t>е</w:t>
      </w:r>
      <w:r w:rsidRPr="00007897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007897">
        <w:rPr>
          <w:rFonts w:ascii="Times New Roman" w:hAnsi="Times New Roman" w:cs="Times New Roman"/>
          <w:sz w:val="28"/>
          <w:szCs w:val="28"/>
        </w:rPr>
        <w:t>; многие сталкиваются с разочарованием в выбранной профессии или работой там, где хотели их родители, и т.д.</w:t>
      </w:r>
      <w:r w:rsidRPr="0000789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007897">
        <w:rPr>
          <w:rFonts w:ascii="Times New Roman" w:hAnsi="Times New Roman" w:cs="Times New Roman"/>
          <w:sz w:val="28"/>
          <w:szCs w:val="28"/>
        </w:rPr>
        <w:t>.</w:t>
      </w:r>
      <w:r w:rsidRPr="00382991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>
        <w:rPr>
          <w:rFonts w:ascii="Times New Roman" w:hAnsi="Times New Roman" w:cs="Times New Roman"/>
          <w:sz w:val="28"/>
          <w:szCs w:val="28"/>
        </w:rPr>
        <w:t>Становится понятно</w:t>
      </w:r>
      <w:r w:rsidRPr="00382991">
        <w:rPr>
          <w:rFonts w:ascii="Times New Roman" w:hAnsi="Times New Roman" w:cs="Times New Roman"/>
          <w:sz w:val="28"/>
          <w:szCs w:val="28"/>
        </w:rPr>
        <w:t xml:space="preserve">, что социальные условия по-разному отражаются на людях и </w:t>
      </w:r>
      <w:r w:rsidR="00F1671C">
        <w:rPr>
          <w:rFonts w:ascii="Times New Roman" w:hAnsi="Times New Roman" w:cs="Times New Roman"/>
          <w:sz w:val="28"/>
          <w:szCs w:val="28"/>
        </w:rPr>
        <w:t>влекут</w:t>
      </w:r>
      <w:r w:rsidRPr="00382991">
        <w:rPr>
          <w:rFonts w:ascii="Times New Roman" w:hAnsi="Times New Roman" w:cs="Times New Roman"/>
          <w:sz w:val="28"/>
          <w:szCs w:val="28"/>
        </w:rPr>
        <w:t xml:space="preserve"> за собой проблемы, связанные с </w:t>
      </w:r>
      <w:r>
        <w:rPr>
          <w:rFonts w:ascii="Times New Roman" w:hAnsi="Times New Roman" w:cs="Times New Roman"/>
          <w:sz w:val="28"/>
          <w:szCs w:val="28"/>
        </w:rPr>
        <w:t>развитием личности</w:t>
      </w:r>
      <w:r w:rsidRPr="003829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F084C6" w14:textId="19985BC8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04195967"/>
      <w:r>
        <w:rPr>
          <w:rFonts w:ascii="Times New Roman" w:hAnsi="Times New Roman" w:cs="Times New Roman"/>
          <w:sz w:val="28"/>
          <w:szCs w:val="28"/>
        </w:rPr>
        <w:t xml:space="preserve">Все чаще </w:t>
      </w:r>
      <w:r w:rsidRPr="00382991">
        <w:rPr>
          <w:rFonts w:ascii="Times New Roman" w:hAnsi="Times New Roman" w:cs="Times New Roman"/>
          <w:sz w:val="28"/>
          <w:szCs w:val="28"/>
        </w:rPr>
        <w:t xml:space="preserve">именно за решением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эмоционально-психологических </w:t>
      </w:r>
      <w:r w:rsidRPr="00382991">
        <w:rPr>
          <w:rFonts w:ascii="Times New Roman" w:hAnsi="Times New Roman" w:cs="Times New Roman"/>
          <w:sz w:val="28"/>
          <w:szCs w:val="28"/>
        </w:rPr>
        <w:t xml:space="preserve">проблем люди обращаются к ресурсам </w:t>
      </w:r>
      <w:r>
        <w:rPr>
          <w:rFonts w:ascii="Times New Roman" w:hAnsi="Times New Roman" w:cs="Times New Roman"/>
          <w:sz w:val="28"/>
          <w:szCs w:val="28"/>
        </w:rPr>
        <w:t>Интернета</w:t>
      </w:r>
      <w:r w:rsidRPr="00382991">
        <w:rPr>
          <w:rFonts w:ascii="Times New Roman" w:hAnsi="Times New Roman" w:cs="Times New Roman"/>
          <w:sz w:val="28"/>
          <w:szCs w:val="28"/>
        </w:rPr>
        <w:t xml:space="preserve">: </w:t>
      </w:r>
      <w:r w:rsidRPr="00755DCF">
        <w:rPr>
          <w:rFonts w:ascii="Times New Roman" w:hAnsi="Times New Roman" w:cs="Times New Roman"/>
          <w:sz w:val="28"/>
          <w:szCs w:val="28"/>
        </w:rPr>
        <w:t xml:space="preserve">общаются с родственниками и друзьями с помощью социальных сетей и мессенджеров; заводят интернет-друзей, которым по </w:t>
      </w:r>
      <w:r w:rsidR="00CB66F9">
        <w:rPr>
          <w:rFonts w:ascii="Times New Roman" w:hAnsi="Times New Roman" w:cs="Times New Roman"/>
          <w:sz w:val="28"/>
          <w:szCs w:val="28"/>
        </w:rPr>
        <w:t>разным</w:t>
      </w:r>
      <w:r w:rsidRPr="00755DCF">
        <w:rPr>
          <w:rFonts w:ascii="Times New Roman" w:hAnsi="Times New Roman" w:cs="Times New Roman"/>
          <w:sz w:val="28"/>
          <w:szCs w:val="28"/>
        </w:rPr>
        <w:t xml:space="preserve"> причинам доверяют больше; высказываются о своих переживаниях и проблемах в сети; находят похожих людей на онлайн-форумах, в социальных группах, под постами у блогеров и обсуждают с ними свое состояние, делятся советами.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2991">
        <w:rPr>
          <w:rFonts w:ascii="Times New Roman" w:hAnsi="Times New Roman" w:cs="Times New Roman"/>
          <w:sz w:val="28"/>
          <w:szCs w:val="28"/>
        </w:rPr>
        <w:t>ля таких людей цифровизация обеспечила возможности, не всегда показывая свою личнос</w:t>
      </w:r>
      <w:r>
        <w:rPr>
          <w:rFonts w:ascii="Times New Roman" w:hAnsi="Times New Roman" w:cs="Times New Roman"/>
          <w:sz w:val="28"/>
          <w:szCs w:val="28"/>
        </w:rPr>
        <w:t>ть, получ</w:t>
      </w:r>
      <w:r w:rsidR="00A22A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различного рода групповой поддержку</w:t>
      </w:r>
      <w:r w:rsidRPr="00382991">
        <w:rPr>
          <w:rFonts w:ascii="Times New Roman" w:hAnsi="Times New Roman" w:cs="Times New Roman"/>
          <w:sz w:val="28"/>
          <w:szCs w:val="28"/>
        </w:rPr>
        <w:t>.</w:t>
      </w:r>
      <w:bookmarkStart w:id="15" w:name="_Hlk104275733"/>
      <w:bookmarkEnd w:id="14"/>
    </w:p>
    <w:p w14:paraId="5B227B1E" w14:textId="29E418FB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897">
        <w:rPr>
          <w:rFonts w:ascii="Times New Roman" w:hAnsi="Times New Roman" w:cs="Times New Roman"/>
          <w:sz w:val="28"/>
          <w:szCs w:val="28"/>
        </w:rPr>
        <w:t xml:space="preserve">Таким образом, существует несколько важных </w:t>
      </w:r>
      <w:r w:rsidR="002B1DCB">
        <w:rPr>
          <w:rFonts w:ascii="Times New Roman" w:hAnsi="Times New Roman" w:cs="Times New Roman"/>
          <w:sz w:val="28"/>
          <w:szCs w:val="28"/>
        </w:rPr>
        <w:t>причин</w:t>
      </w:r>
      <w:r w:rsidRPr="00007897">
        <w:rPr>
          <w:rFonts w:ascii="Times New Roman" w:hAnsi="Times New Roman" w:cs="Times New Roman"/>
          <w:sz w:val="28"/>
          <w:szCs w:val="28"/>
        </w:rPr>
        <w:t xml:space="preserve">, делающих актуальным социологическое исследование </w:t>
      </w:r>
      <w:r>
        <w:rPr>
          <w:rFonts w:ascii="Times New Roman" w:hAnsi="Times New Roman" w:cs="Times New Roman"/>
          <w:sz w:val="28"/>
          <w:szCs w:val="28"/>
        </w:rPr>
        <w:t>трансформаций практик групповой поддержки</w:t>
      </w:r>
      <w:r w:rsidRPr="0000789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_Hlk104196070"/>
      <w:r w:rsidRPr="00007897"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07897">
        <w:rPr>
          <w:rFonts w:ascii="Times New Roman" w:hAnsi="Times New Roman" w:cs="Times New Roman"/>
          <w:sz w:val="28"/>
          <w:szCs w:val="28"/>
        </w:rPr>
        <w:t xml:space="preserve">ифровизация задает новые онлайн-практики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с другими людьми и социальными группами, во-вторых, </w:t>
      </w:r>
      <w:r w:rsidR="00F1671C">
        <w:rPr>
          <w:rFonts w:ascii="Times New Roman" w:hAnsi="Times New Roman" w:cs="Times New Roman"/>
          <w:sz w:val="28"/>
          <w:szCs w:val="28"/>
        </w:rPr>
        <w:t>социальная реальность развивается как общество рисков и стрессов</w:t>
      </w:r>
      <w:r w:rsidR="00AA0AB3">
        <w:rPr>
          <w:rFonts w:ascii="Times New Roman" w:hAnsi="Times New Roman" w:cs="Times New Roman"/>
          <w:sz w:val="28"/>
          <w:szCs w:val="28"/>
        </w:rPr>
        <w:t>, побужда</w:t>
      </w:r>
      <w:r w:rsidR="00CB66F9">
        <w:rPr>
          <w:rFonts w:ascii="Times New Roman" w:hAnsi="Times New Roman" w:cs="Times New Roman"/>
          <w:sz w:val="28"/>
          <w:szCs w:val="28"/>
        </w:rPr>
        <w:t>я</w:t>
      </w:r>
      <w:r w:rsidR="00AA0AB3">
        <w:rPr>
          <w:rFonts w:ascii="Times New Roman" w:hAnsi="Times New Roman" w:cs="Times New Roman"/>
          <w:sz w:val="28"/>
          <w:szCs w:val="28"/>
        </w:rPr>
        <w:t xml:space="preserve"> людей разделять возникающие проблемы с другими</w:t>
      </w:r>
      <w:r w:rsidRPr="000078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в-третьих</w:t>
      </w:r>
      <w:r w:rsidRPr="000078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компьютерно-</w:t>
      </w:r>
      <w:r w:rsidRPr="00007897">
        <w:rPr>
          <w:rFonts w:ascii="Times New Roman" w:hAnsi="Times New Roman" w:cs="Times New Roman"/>
          <w:sz w:val="28"/>
          <w:szCs w:val="28"/>
        </w:rPr>
        <w:t xml:space="preserve">опосредованная коммуникация стимулирует </w:t>
      </w:r>
      <w:r w:rsidR="002B1DCB">
        <w:rPr>
          <w:rFonts w:ascii="Times New Roman" w:hAnsi="Times New Roman" w:cs="Times New Roman"/>
          <w:sz w:val="28"/>
          <w:szCs w:val="28"/>
        </w:rPr>
        <w:t xml:space="preserve">общение в </w:t>
      </w:r>
      <w:r>
        <w:rPr>
          <w:rFonts w:ascii="Times New Roman" w:hAnsi="Times New Roman" w:cs="Times New Roman"/>
          <w:sz w:val="28"/>
          <w:szCs w:val="28"/>
        </w:rPr>
        <w:t>онлайн-сообщества</w:t>
      </w:r>
      <w:r w:rsidR="002B1DC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ED41B1">
        <w:rPr>
          <w:rFonts w:ascii="Times New Roman" w:hAnsi="Times New Roman" w:cs="Times New Roman"/>
          <w:sz w:val="28"/>
          <w:szCs w:val="28"/>
        </w:rPr>
        <w:t xml:space="preserve"> (или личных чатах)</w:t>
      </w:r>
      <w:r w:rsidRPr="00007897">
        <w:rPr>
          <w:rFonts w:ascii="Times New Roman" w:hAnsi="Times New Roman" w:cs="Times New Roman"/>
          <w:sz w:val="28"/>
          <w:szCs w:val="28"/>
        </w:rPr>
        <w:t>, так как можно делиться проблемами и делать это</w:t>
      </w:r>
      <w:r w:rsidR="00AA0AB3">
        <w:rPr>
          <w:rFonts w:ascii="Times New Roman" w:hAnsi="Times New Roman" w:cs="Times New Roman"/>
          <w:sz w:val="28"/>
          <w:szCs w:val="28"/>
        </w:rPr>
        <w:t xml:space="preserve"> как синхронно, так и</w:t>
      </w:r>
      <w:r w:rsidRPr="0000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асинхронно</w:t>
      </w:r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.</w:t>
      </w:r>
    </w:p>
    <w:p w14:paraId="54DA09E9" w14:textId="2BF33374" w:rsidR="00755DCF" w:rsidRPr="00E70BD4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была определена </w:t>
      </w:r>
      <w:r w:rsidRPr="001168F8">
        <w:rPr>
          <w:rFonts w:ascii="Times New Roman" w:hAnsi="Times New Roman" w:cs="Times New Roman"/>
          <w:i/>
          <w:i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работы</w:t>
      </w:r>
      <w:r w:rsidRPr="00AA0AB3">
        <w:rPr>
          <w:rFonts w:ascii="Times New Roman" w:hAnsi="Times New Roman" w:cs="Times New Roman"/>
          <w:sz w:val="28"/>
          <w:szCs w:val="28"/>
        </w:rPr>
        <w:t>:</w:t>
      </w:r>
      <w:r w:rsidRPr="00AA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AB3" w:rsidRPr="00AA0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</w:t>
      </w:r>
      <w:r w:rsidR="002B1DCB" w:rsidRPr="00AA0AB3">
        <w:rPr>
          <w:rFonts w:ascii="Times New Roman" w:hAnsi="Times New Roman" w:cs="Times New Roman"/>
          <w:sz w:val="28"/>
          <w:szCs w:val="28"/>
        </w:rPr>
        <w:t>ть</w:t>
      </w:r>
      <w:r w:rsidR="00F87C7B" w:rsidRPr="00AA0AB3">
        <w:rPr>
          <w:rFonts w:ascii="Times New Roman" w:hAnsi="Times New Roman" w:cs="Times New Roman"/>
          <w:sz w:val="28"/>
          <w:szCs w:val="28"/>
        </w:rPr>
        <w:t xml:space="preserve"> </w:t>
      </w:r>
      <w:r w:rsidR="00F87C7B" w:rsidRPr="00F87C7B">
        <w:rPr>
          <w:rFonts w:ascii="Times New Roman" w:hAnsi="Times New Roman" w:cs="Times New Roman"/>
          <w:sz w:val="28"/>
          <w:szCs w:val="28"/>
        </w:rPr>
        <w:t>с использование</w:t>
      </w:r>
      <w:r w:rsidR="00ED41B1">
        <w:rPr>
          <w:rFonts w:ascii="Times New Roman" w:hAnsi="Times New Roman" w:cs="Times New Roman"/>
          <w:sz w:val="28"/>
          <w:szCs w:val="28"/>
        </w:rPr>
        <w:t>м</w:t>
      </w:r>
      <w:r w:rsidR="00F87C7B" w:rsidRPr="00F87C7B">
        <w:rPr>
          <w:rFonts w:ascii="Times New Roman" w:hAnsi="Times New Roman" w:cs="Times New Roman"/>
          <w:sz w:val="28"/>
          <w:szCs w:val="28"/>
        </w:rPr>
        <w:t xml:space="preserve"> социологического подхода и методов</w:t>
      </w:r>
      <w:r w:rsidR="002B1DCB" w:rsidRPr="00F87C7B">
        <w:rPr>
          <w:rFonts w:ascii="Times New Roman" w:hAnsi="Times New Roman" w:cs="Times New Roman"/>
          <w:sz w:val="28"/>
          <w:szCs w:val="28"/>
        </w:rPr>
        <w:t xml:space="preserve">, как изменились практики групповой поддержки в связи с </w:t>
      </w:r>
      <w:r w:rsidR="00A22A91" w:rsidRPr="00F87C7B">
        <w:rPr>
          <w:rFonts w:ascii="Times New Roman" w:hAnsi="Times New Roman" w:cs="Times New Roman"/>
          <w:sz w:val="28"/>
          <w:szCs w:val="28"/>
        </w:rPr>
        <w:t>цифровизацией</w:t>
      </w:r>
      <w:r w:rsidR="00A22A91">
        <w:rPr>
          <w:rFonts w:ascii="Times New Roman" w:hAnsi="Times New Roman" w:cs="Times New Roman"/>
          <w:sz w:val="28"/>
          <w:szCs w:val="28"/>
        </w:rPr>
        <w:t>, с тем чтобы</w:t>
      </w:r>
      <w:r w:rsidR="00AA0AB3">
        <w:rPr>
          <w:rFonts w:ascii="Times New Roman" w:hAnsi="Times New Roman" w:cs="Times New Roman"/>
          <w:sz w:val="28"/>
          <w:szCs w:val="28"/>
        </w:rPr>
        <w:t xml:space="preserve"> понять новые социальные тренды во взаимодействии людей</w:t>
      </w:r>
      <w:r w:rsidRPr="00F87C7B">
        <w:rPr>
          <w:rFonts w:ascii="Times New Roman" w:hAnsi="Times New Roman" w:cs="Times New Roman"/>
          <w:sz w:val="28"/>
          <w:szCs w:val="28"/>
        </w:rPr>
        <w:t>.</w:t>
      </w:r>
    </w:p>
    <w:p w14:paraId="4BBB0B95" w14:textId="77777777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14:paraId="05D1D31E" w14:textId="6EC258F3" w:rsidR="00F87C7B" w:rsidRPr="00F87C7B" w:rsidRDefault="00F87C7B" w:rsidP="00DE2C8E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7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такое групповая поддержка в практике социально-психологической помощи, отметив тенденции изменений с развитием компьютерно-опосредованной коммуникации.</w:t>
      </w:r>
    </w:p>
    <w:p w14:paraId="70E7202B" w14:textId="59755885" w:rsidR="00755DCF" w:rsidRPr="00F87C7B" w:rsidRDefault="00755DCF" w:rsidP="00DE2C8E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7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основные теории компьютерно-опосредованной коммуникации, применимые для изучения перехода личного общения в онлайн-формат.</w:t>
      </w:r>
    </w:p>
    <w:p w14:paraId="6DCA10B2" w14:textId="1CA0378B" w:rsidR="00755DCF" w:rsidRPr="00F87C7B" w:rsidRDefault="00755DCF" w:rsidP="00DE2C8E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понятие «виртуального сообщества» и его специфику, связанную с эмоциональной составляющей общения в </w:t>
      </w:r>
      <w:r w:rsidR="00A22A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нтернете. </w:t>
      </w:r>
    </w:p>
    <w:p w14:paraId="0DBFDD2C" w14:textId="6F42CEBB" w:rsidR="00755DCF" w:rsidRPr="00F87C7B" w:rsidRDefault="00F87C7B" w:rsidP="00DE2C8E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7C7B">
        <w:rPr>
          <w:rFonts w:ascii="Times New Roman" w:hAnsi="Times New Roman" w:cs="Times New Roman"/>
          <w:sz w:val="28"/>
          <w:szCs w:val="28"/>
        </w:rPr>
        <w:t>Эмпирически и</w:t>
      </w:r>
      <w:r w:rsidR="00670595" w:rsidRPr="00F87C7B">
        <w:rPr>
          <w:rFonts w:ascii="Times New Roman" w:hAnsi="Times New Roman" w:cs="Times New Roman"/>
          <w:sz w:val="28"/>
          <w:szCs w:val="28"/>
        </w:rPr>
        <w:t xml:space="preserve">сследовать, как трансформировался процесс получения групповой поддержки в связи с развитием компьютерно-опосредованной коммуникации. </w:t>
      </w:r>
    </w:p>
    <w:p w14:paraId="7BEF7F43" w14:textId="29C05C21" w:rsidR="00755DCF" w:rsidRPr="00F87C7B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 исследования</w:t>
      </w:r>
      <w:r w:rsidRPr="00E70BD4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lang w:eastAsia="ru-RU"/>
        </w:rPr>
        <w:t>:</w:t>
      </w:r>
      <w:r w:rsidRPr="00E70BD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 xml:space="preserve"> </w:t>
      </w:r>
      <w:r w:rsidR="002B1DCB" w:rsidRPr="00F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опытом обращения к </w:t>
      </w:r>
      <w:r w:rsidR="00ED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 </w:t>
      </w:r>
      <w:r w:rsidR="002B1DCB" w:rsidRPr="00F87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онлайн-поддержке в сложных эмоциональных состояниях</w:t>
      </w:r>
      <w:r w:rsidRPr="00F87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F21E42" w14:textId="11F3C5EE" w:rsidR="00755DCF" w:rsidRPr="00F87C7B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 исследования:</w:t>
      </w:r>
      <w:r w:rsidRPr="00F87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1DCB" w:rsidRPr="00F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трансформация </w:t>
      </w:r>
      <w:r w:rsidR="000A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цифровом обществе </w:t>
      </w:r>
      <w:r w:rsidR="002B1DCB" w:rsidRPr="00F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 поддержки </w:t>
      </w:r>
      <w:r w:rsidR="000A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преодоления людьми трудной эмоциональной ситуации (эмоционального </w:t>
      </w:r>
      <w:proofErr w:type="spellStart"/>
      <w:r w:rsidR="000A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копинга</w:t>
      </w:r>
      <w:proofErr w:type="spellEnd"/>
      <w:r w:rsidR="000A2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7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7F99A0" w14:textId="394E5B93" w:rsidR="00755DCF" w:rsidRDefault="00755DCF" w:rsidP="00DE2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Степень разработанности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ВКР</w:t>
      </w:r>
      <w:r w:rsidRPr="00A60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356C31" w14:textId="77777777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социологии групповая работа рассматривалась в контексте отдельного изучения конкретных групп, их поведения и моделей адаптации к жизни: жертв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, переживающих суицид близкого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, родителей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с тяжелыми заболеваниями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, алкоголиков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и других. Социальные психологи </w:t>
      </w:r>
      <w:r w:rsidRPr="000B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рассматривали поддержку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оффлайн-группах</w:t>
      </w:r>
      <w:r w:rsidRPr="000B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Меновщиков В.Ю, </w:t>
      </w:r>
      <w:proofErr w:type="spellStart"/>
      <w:r w:rsidRPr="000B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Р.Кочюнас</w:t>
      </w:r>
      <w:proofErr w:type="spellEnd"/>
      <w:r w:rsidRPr="000B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</w:t>
      </w:r>
      <w:proofErr w:type="spellStart"/>
      <w:r w:rsidRPr="000B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Карвасарск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0B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0B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Ледер</w:t>
      </w:r>
      <w:proofErr w:type="spellEnd"/>
      <w:r w:rsidRPr="000B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0B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Рудестам</w:t>
      </w:r>
      <w:proofErr w:type="spellEnd"/>
      <w:r w:rsidRPr="000B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</w:t>
      </w:r>
    </w:p>
    <w:p w14:paraId="4A8437D7" w14:textId="77777777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и зарубежные исследователи активно изучали групповую работу. </w:t>
      </w:r>
      <w:proofErr w:type="spellStart"/>
      <w:r w:rsidRPr="00181843">
        <w:rPr>
          <w:rFonts w:ascii="Times New Roman" w:hAnsi="Times New Roman" w:cs="Times New Roman"/>
          <w:sz w:val="28"/>
          <w:szCs w:val="28"/>
        </w:rPr>
        <w:t>Миддлман</w:t>
      </w:r>
      <w:proofErr w:type="spellEnd"/>
      <w:r w:rsidRPr="00181843">
        <w:rPr>
          <w:rFonts w:ascii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1843">
        <w:rPr>
          <w:rFonts w:ascii="Times New Roman" w:hAnsi="Times New Roman" w:cs="Times New Roman"/>
          <w:sz w:val="28"/>
          <w:szCs w:val="28"/>
        </w:rPr>
        <w:t>Middleman</w:t>
      </w:r>
      <w:proofErr w:type="spellEnd"/>
      <w:r w:rsidRPr="00181843">
        <w:rPr>
          <w:rFonts w:ascii="Times New Roman" w:hAnsi="Times New Roman" w:cs="Times New Roman"/>
          <w:sz w:val="28"/>
          <w:szCs w:val="28"/>
        </w:rPr>
        <w:t xml:space="preserve"> R.R.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1843">
        <w:rPr>
          <w:rFonts w:ascii="Times New Roman" w:hAnsi="Times New Roman" w:cs="Times New Roman"/>
          <w:sz w:val="28"/>
          <w:szCs w:val="28"/>
        </w:rPr>
        <w:t>,</w:t>
      </w:r>
      <w:r w:rsidRPr="00181843">
        <w:t xml:space="preserve"> </w:t>
      </w:r>
      <w:r w:rsidRPr="00181843">
        <w:rPr>
          <w:rFonts w:ascii="Times New Roman" w:hAnsi="Times New Roman" w:cs="Times New Roman"/>
          <w:sz w:val="28"/>
          <w:szCs w:val="28"/>
        </w:rPr>
        <w:t xml:space="preserve">Вуд Г.Г.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1843">
        <w:rPr>
          <w:rFonts w:ascii="Times New Roman" w:hAnsi="Times New Roman" w:cs="Times New Roman"/>
          <w:sz w:val="28"/>
          <w:szCs w:val="28"/>
        </w:rPr>
        <w:t>Wood G.G.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1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843">
        <w:rPr>
          <w:rFonts w:ascii="Times New Roman" w:hAnsi="Times New Roman" w:cs="Times New Roman"/>
          <w:sz w:val="28"/>
          <w:szCs w:val="28"/>
        </w:rPr>
        <w:t>Папелл</w:t>
      </w:r>
      <w:proofErr w:type="spellEnd"/>
      <w:r w:rsidRPr="00181843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1843">
        <w:rPr>
          <w:rFonts w:ascii="Times New Roman" w:hAnsi="Times New Roman" w:cs="Times New Roman"/>
          <w:sz w:val="28"/>
          <w:szCs w:val="28"/>
        </w:rPr>
        <w:t>Papell</w:t>
      </w:r>
      <w:proofErr w:type="spellEnd"/>
      <w:r w:rsidRPr="00181843">
        <w:rPr>
          <w:rFonts w:ascii="Times New Roman" w:hAnsi="Times New Roman" w:cs="Times New Roman"/>
          <w:sz w:val="28"/>
          <w:szCs w:val="28"/>
        </w:rPr>
        <w:t>, C.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1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843">
        <w:rPr>
          <w:rFonts w:ascii="Times New Roman" w:hAnsi="Times New Roman" w:cs="Times New Roman"/>
          <w:sz w:val="28"/>
          <w:szCs w:val="28"/>
        </w:rPr>
        <w:t>Ротман</w:t>
      </w:r>
      <w:proofErr w:type="spellEnd"/>
      <w:r w:rsidRPr="00181843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1843">
        <w:rPr>
          <w:rFonts w:ascii="Times New Roman" w:hAnsi="Times New Roman" w:cs="Times New Roman"/>
          <w:sz w:val="28"/>
          <w:szCs w:val="28"/>
        </w:rPr>
        <w:t>Rothman</w:t>
      </w:r>
      <w:proofErr w:type="spellEnd"/>
      <w:r w:rsidRPr="00181843">
        <w:rPr>
          <w:rFonts w:ascii="Times New Roman" w:hAnsi="Times New Roman" w:cs="Times New Roman"/>
          <w:sz w:val="28"/>
          <w:szCs w:val="28"/>
        </w:rPr>
        <w:t>, B.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1843">
        <w:rPr>
          <w:rFonts w:ascii="Times New Roman" w:hAnsi="Times New Roman" w:cs="Times New Roman"/>
          <w:sz w:val="28"/>
          <w:szCs w:val="28"/>
        </w:rPr>
        <w:t xml:space="preserve">, Рид К.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1843">
        <w:rPr>
          <w:rFonts w:ascii="Times New Roman" w:hAnsi="Times New Roman" w:cs="Times New Roman"/>
          <w:sz w:val="28"/>
          <w:szCs w:val="28"/>
        </w:rPr>
        <w:t>Reid</w:t>
      </w:r>
      <w:proofErr w:type="spellEnd"/>
      <w:r w:rsidRPr="00181843">
        <w:rPr>
          <w:rFonts w:ascii="Times New Roman" w:hAnsi="Times New Roman" w:cs="Times New Roman"/>
          <w:sz w:val="28"/>
          <w:szCs w:val="28"/>
        </w:rPr>
        <w:t>, K.</w:t>
      </w:r>
      <w:r>
        <w:rPr>
          <w:rFonts w:ascii="Times New Roman" w:hAnsi="Times New Roman" w:cs="Times New Roman"/>
          <w:sz w:val="28"/>
          <w:szCs w:val="28"/>
        </w:rPr>
        <w:t>) р</w:t>
      </w:r>
      <w:r w:rsidRPr="00251563">
        <w:rPr>
          <w:rFonts w:ascii="Times New Roman" w:hAnsi="Times New Roman" w:cs="Times New Roman"/>
          <w:sz w:val="28"/>
          <w:szCs w:val="28"/>
        </w:rPr>
        <w:t>ассматривали разницу между групповой психотерапией и самопомощью.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050">
        <w:rPr>
          <w:rFonts w:ascii="Times New Roman" w:hAnsi="Times New Roman" w:cs="Times New Roman"/>
          <w:sz w:val="28"/>
          <w:szCs w:val="28"/>
        </w:rPr>
        <w:t>Маген</w:t>
      </w:r>
      <w:proofErr w:type="spellEnd"/>
      <w:r w:rsidRPr="00244050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1843">
        <w:rPr>
          <w:rFonts w:ascii="Times New Roman" w:hAnsi="Times New Roman" w:cs="Times New Roman"/>
          <w:sz w:val="28"/>
          <w:szCs w:val="28"/>
        </w:rPr>
        <w:t>Magen</w:t>
      </w:r>
      <w:proofErr w:type="spellEnd"/>
      <w:r w:rsidRPr="00181843">
        <w:rPr>
          <w:rFonts w:ascii="Times New Roman" w:hAnsi="Times New Roman" w:cs="Times New Roman"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4050">
        <w:rPr>
          <w:rFonts w:ascii="Times New Roman" w:hAnsi="Times New Roman" w:cs="Times New Roman"/>
          <w:sz w:val="28"/>
          <w:szCs w:val="28"/>
        </w:rPr>
        <w:t>, Гарретт К.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1843">
        <w:rPr>
          <w:rFonts w:ascii="Times New Roman" w:hAnsi="Times New Roman" w:cs="Times New Roman"/>
          <w:sz w:val="28"/>
          <w:szCs w:val="28"/>
        </w:rPr>
        <w:t>Garrett</w:t>
      </w:r>
      <w:proofErr w:type="spellEnd"/>
      <w:r w:rsidRPr="00181843">
        <w:rPr>
          <w:rFonts w:ascii="Times New Roman" w:hAnsi="Times New Roman" w:cs="Times New Roman"/>
          <w:sz w:val="28"/>
          <w:szCs w:val="28"/>
        </w:rPr>
        <w:t xml:space="preserve"> K.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4050">
        <w:rPr>
          <w:rFonts w:ascii="Times New Roman" w:hAnsi="Times New Roman" w:cs="Times New Roman"/>
          <w:sz w:val="28"/>
          <w:szCs w:val="28"/>
        </w:rPr>
        <w:t>, Макгоуэн, М.</w:t>
      </w:r>
      <w:r w:rsidRPr="00181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1843">
        <w:rPr>
          <w:rFonts w:ascii="Times New Roman" w:hAnsi="Times New Roman" w:cs="Times New Roman"/>
          <w:sz w:val="28"/>
          <w:szCs w:val="28"/>
        </w:rPr>
        <w:t>Macgowan</w:t>
      </w:r>
      <w:proofErr w:type="spellEnd"/>
      <w:r w:rsidRPr="00181843">
        <w:rPr>
          <w:rFonts w:ascii="Times New Roman" w:hAnsi="Times New Roman" w:cs="Times New Roman"/>
          <w:sz w:val="28"/>
          <w:szCs w:val="28"/>
        </w:rPr>
        <w:t xml:space="preserve"> M</w:t>
      </w:r>
      <w:r w:rsidRPr="002515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1563">
        <w:rPr>
          <w:rFonts w:ascii="Times New Roman" w:hAnsi="Times New Roman" w:cs="Times New Roman"/>
          <w:sz w:val="28"/>
          <w:szCs w:val="28"/>
        </w:rPr>
        <w:t xml:space="preserve"> и другие проводили оценку вовлеченности людей в групповую работу и оказание поддержки, исследовали проблемы измерений, изучали, какие практики внутри таких групп работают лучше всего.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F1B1B" w14:textId="7EC4068E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групповая поддержка является частью темы заботы о себе, получившей развитие в социологии медицины</w:t>
      </w:r>
      <w:r w:rsidR="00111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="0011105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гендерных исследованиях</w:t>
      </w:r>
      <w:r w:rsidRPr="00382991">
        <w:rPr>
          <w:rFonts w:ascii="Times New Roman" w:hAnsi="Times New Roman" w:cs="Times New Roman"/>
          <w:sz w:val="28"/>
          <w:szCs w:val="28"/>
        </w:rPr>
        <w:t xml:space="preserve">: гендерное различие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2991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2991">
        <w:rPr>
          <w:rFonts w:ascii="Times New Roman" w:hAnsi="Times New Roman" w:cs="Times New Roman"/>
          <w:sz w:val="28"/>
          <w:szCs w:val="28"/>
        </w:rPr>
        <w:t xml:space="preserve"> к собственному психическому здоровью</w:t>
      </w:r>
      <w:r w:rsidRPr="00382991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382991">
        <w:rPr>
          <w:rFonts w:ascii="Times New Roman" w:hAnsi="Times New Roman" w:cs="Times New Roman"/>
          <w:sz w:val="28"/>
          <w:szCs w:val="28"/>
        </w:rPr>
        <w:t>, появление новой мотивации заботы о себе</w:t>
      </w:r>
      <w:r w:rsidRPr="00382991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382991">
        <w:rPr>
          <w:rFonts w:ascii="Times New Roman" w:hAnsi="Times New Roman" w:cs="Times New Roman"/>
          <w:sz w:val="28"/>
          <w:szCs w:val="28"/>
        </w:rPr>
        <w:t>, связь с саморазвитием личности</w:t>
      </w:r>
      <w:r w:rsidRPr="00382991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382991">
        <w:rPr>
          <w:rFonts w:ascii="Times New Roman" w:hAnsi="Times New Roman" w:cs="Times New Roman"/>
          <w:sz w:val="28"/>
          <w:szCs w:val="28"/>
        </w:rPr>
        <w:t>, как социальные эмоции обусловлены нахождением в определенной социальной группе</w:t>
      </w:r>
      <w:r w:rsidRPr="00382991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382991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6D9171A2" w14:textId="77777777" w:rsidR="0011105F" w:rsidRDefault="00755DCF" w:rsidP="000A2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91">
        <w:rPr>
          <w:rFonts w:ascii="Times New Roman" w:hAnsi="Times New Roman" w:cs="Times New Roman"/>
          <w:sz w:val="28"/>
          <w:szCs w:val="28"/>
        </w:rPr>
        <w:t>В контексте цифровизации исследова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Pr="00382991">
        <w:rPr>
          <w:rFonts w:ascii="Times New Roman" w:hAnsi="Times New Roman" w:cs="Times New Roman"/>
          <w:sz w:val="28"/>
          <w:szCs w:val="28"/>
        </w:rPr>
        <w:t xml:space="preserve"> касались </w:t>
      </w:r>
      <w:r>
        <w:rPr>
          <w:rFonts w:ascii="Times New Roman" w:hAnsi="Times New Roman" w:cs="Times New Roman"/>
          <w:sz w:val="28"/>
          <w:szCs w:val="28"/>
        </w:rPr>
        <w:t>таки</w:t>
      </w:r>
      <w:r w:rsidRPr="0038299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аспектов</w:t>
      </w:r>
      <w:r w:rsidRPr="0038299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8E8E38" w14:textId="18E7EBE0" w:rsidR="00755DCF" w:rsidRDefault="0011105F" w:rsidP="000A2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Изучалось, к</w:t>
      </w:r>
      <w:r w:rsidR="000A2802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="000A2802">
        <w:rPr>
          <w:rFonts w:ascii="Times New Roman" w:hAnsi="Times New Roman" w:cs="Times New Roman"/>
          <w:sz w:val="28"/>
          <w:szCs w:val="28"/>
        </w:rPr>
        <w:t xml:space="preserve"> </w:t>
      </w:r>
      <w:r w:rsidR="00755DCF" w:rsidRPr="000B1048">
        <w:rPr>
          <w:rFonts w:ascii="Times New Roman" w:hAnsi="Times New Roman" w:cs="Times New Roman"/>
          <w:sz w:val="28"/>
          <w:szCs w:val="28"/>
        </w:rPr>
        <w:t xml:space="preserve">появление цифровых устройств изменило биографическую составляющую жизни людей, важность которой показал К. С. </w:t>
      </w:r>
      <w:proofErr w:type="spellStart"/>
      <w:r w:rsidR="00755DCF" w:rsidRPr="000B1048">
        <w:rPr>
          <w:rFonts w:ascii="Times New Roman" w:hAnsi="Times New Roman" w:cs="Times New Roman"/>
          <w:sz w:val="28"/>
          <w:szCs w:val="28"/>
        </w:rPr>
        <w:t>Пиг</w:t>
      </w:r>
      <w:r w:rsidR="00755DCF">
        <w:rPr>
          <w:rFonts w:ascii="Times New Roman" w:hAnsi="Times New Roman" w:cs="Times New Roman"/>
          <w:sz w:val="28"/>
          <w:szCs w:val="28"/>
        </w:rPr>
        <w:t>р</w:t>
      </w:r>
      <w:r w:rsidR="00755DCF" w:rsidRPr="000B10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55DCF" w:rsidRPr="00382991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755DCF" w:rsidRPr="000B1048">
        <w:rPr>
          <w:rFonts w:ascii="Times New Roman" w:hAnsi="Times New Roman" w:cs="Times New Roman"/>
          <w:sz w:val="28"/>
          <w:szCs w:val="28"/>
        </w:rPr>
        <w:t xml:space="preserve">: люди все больше начали писать о себе в различных социальных </w:t>
      </w:r>
      <w:r w:rsidR="00755DCF" w:rsidRPr="000B1048">
        <w:rPr>
          <w:rFonts w:ascii="Times New Roman" w:hAnsi="Times New Roman" w:cs="Times New Roman"/>
          <w:sz w:val="28"/>
          <w:szCs w:val="28"/>
        </w:rPr>
        <w:lastRenderedPageBreak/>
        <w:t>сетях, где имеется возможность моментально поделиться информацией с другими люди, получить поддержку</w:t>
      </w:r>
      <w:r w:rsidR="00755DCF">
        <w:rPr>
          <w:rFonts w:ascii="Times New Roman" w:hAnsi="Times New Roman" w:cs="Times New Roman"/>
          <w:sz w:val="28"/>
          <w:szCs w:val="28"/>
        </w:rPr>
        <w:t xml:space="preserve"> и</w:t>
      </w:r>
      <w:r w:rsidR="00755DCF" w:rsidRPr="000B1048">
        <w:rPr>
          <w:rFonts w:ascii="Times New Roman" w:hAnsi="Times New Roman" w:cs="Times New Roman"/>
          <w:sz w:val="28"/>
          <w:szCs w:val="28"/>
        </w:rPr>
        <w:t xml:space="preserve"> советы. </w:t>
      </w:r>
    </w:p>
    <w:p w14:paraId="0DF2C2A7" w14:textId="63DEF6BE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48">
        <w:rPr>
          <w:rFonts w:ascii="Times New Roman" w:hAnsi="Times New Roman" w:cs="Times New Roman"/>
          <w:sz w:val="28"/>
          <w:szCs w:val="28"/>
        </w:rPr>
        <w:t>Анализировалась виртуальная среда и онлайн-сообщества как пространств</w:t>
      </w:r>
      <w:r w:rsidR="00ED41B1">
        <w:rPr>
          <w:rFonts w:ascii="Times New Roman" w:hAnsi="Times New Roman" w:cs="Times New Roman"/>
          <w:sz w:val="28"/>
          <w:szCs w:val="28"/>
        </w:rPr>
        <w:t>о</w:t>
      </w:r>
      <w:r w:rsidRPr="000B1048">
        <w:rPr>
          <w:rFonts w:ascii="Times New Roman" w:hAnsi="Times New Roman" w:cs="Times New Roman"/>
          <w:sz w:val="28"/>
          <w:szCs w:val="28"/>
        </w:rPr>
        <w:t xml:space="preserve"> для обсуждения проблем людей</w:t>
      </w:r>
      <w:r>
        <w:rPr>
          <w:rFonts w:ascii="Times New Roman" w:hAnsi="Times New Roman" w:cs="Times New Roman"/>
          <w:sz w:val="28"/>
          <w:szCs w:val="28"/>
        </w:rPr>
        <w:t xml:space="preserve"> и получения поддержки</w:t>
      </w:r>
      <w:r w:rsidRPr="000B1048">
        <w:rPr>
          <w:rFonts w:ascii="Times New Roman" w:hAnsi="Times New Roman" w:cs="Times New Roman"/>
          <w:sz w:val="28"/>
          <w:szCs w:val="28"/>
        </w:rPr>
        <w:t>. Этому посвящены статьи российских и зарубежных авторов С. Кожей и Е. С. </w:t>
      </w:r>
      <w:proofErr w:type="spellStart"/>
      <w:r w:rsidRPr="000B1048">
        <w:rPr>
          <w:rFonts w:ascii="Times New Roman" w:hAnsi="Times New Roman" w:cs="Times New Roman"/>
          <w:sz w:val="28"/>
          <w:szCs w:val="28"/>
        </w:rPr>
        <w:t>Асмаковеца</w:t>
      </w:r>
      <w:proofErr w:type="spellEnd"/>
      <w:r w:rsidRPr="000B1048">
        <w:rPr>
          <w:rFonts w:ascii="Times New Roman" w:hAnsi="Times New Roman" w:cs="Times New Roman"/>
          <w:sz w:val="28"/>
          <w:szCs w:val="28"/>
        </w:rPr>
        <w:t>, А.И. Небольсина и А.В. Паринова, М. Е. Глуховой, В. И. Дудиной, С. Доусон (</w:t>
      </w:r>
      <w:proofErr w:type="spellStart"/>
      <w:r w:rsidRPr="000B1048">
        <w:rPr>
          <w:rFonts w:ascii="Times New Roman" w:hAnsi="Times New Roman" w:cs="Times New Roman"/>
          <w:sz w:val="28"/>
          <w:szCs w:val="28"/>
        </w:rPr>
        <w:t>Dawson</w:t>
      </w:r>
      <w:proofErr w:type="spellEnd"/>
      <w:r w:rsidRPr="000B1048">
        <w:rPr>
          <w:rFonts w:ascii="Times New Roman" w:hAnsi="Times New Roman" w:cs="Times New Roman"/>
          <w:sz w:val="28"/>
          <w:szCs w:val="28"/>
        </w:rPr>
        <w:t xml:space="preserve"> S.), Б. </w:t>
      </w:r>
      <w:proofErr w:type="spellStart"/>
      <w:r w:rsidRPr="000B1048">
        <w:rPr>
          <w:rFonts w:ascii="Times New Roman" w:hAnsi="Times New Roman" w:cs="Times New Roman"/>
          <w:sz w:val="28"/>
          <w:szCs w:val="28"/>
        </w:rPr>
        <w:t>Веллман</w:t>
      </w:r>
      <w:proofErr w:type="spellEnd"/>
      <w:r w:rsidRPr="000B1048">
        <w:rPr>
          <w:rFonts w:ascii="Times New Roman" w:hAnsi="Times New Roman" w:cs="Times New Roman"/>
          <w:sz w:val="28"/>
          <w:szCs w:val="28"/>
        </w:rPr>
        <w:t xml:space="preserve"> (</w:t>
      </w:r>
      <w:r w:rsidRPr="000B1048">
        <w:rPr>
          <w:rFonts w:ascii="Times New Roman" w:hAnsi="Times New Roman" w:cs="Times New Roman"/>
          <w:sz w:val="28"/>
          <w:szCs w:val="28"/>
          <w:lang w:val="en-US"/>
        </w:rPr>
        <w:t>Wellman</w:t>
      </w:r>
      <w:r w:rsidRPr="000B1048">
        <w:rPr>
          <w:rFonts w:ascii="Times New Roman" w:hAnsi="Times New Roman" w:cs="Times New Roman"/>
          <w:sz w:val="28"/>
          <w:szCs w:val="28"/>
        </w:rPr>
        <w:t xml:space="preserve"> </w:t>
      </w:r>
      <w:r w:rsidRPr="000B10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B10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1048">
        <w:rPr>
          <w:rFonts w:ascii="Times New Roman" w:hAnsi="Times New Roman" w:cs="Times New Roman"/>
          <w:sz w:val="28"/>
          <w:szCs w:val="28"/>
        </w:rPr>
        <w:t>, Р. Морроу (</w:t>
      </w:r>
      <w:proofErr w:type="spellStart"/>
      <w:r w:rsidRPr="000B1048">
        <w:rPr>
          <w:rFonts w:ascii="Times New Roman" w:hAnsi="Times New Roman" w:cs="Times New Roman"/>
          <w:sz w:val="28"/>
          <w:szCs w:val="28"/>
        </w:rPr>
        <w:t>Morrow</w:t>
      </w:r>
      <w:proofErr w:type="spellEnd"/>
      <w:r w:rsidRPr="000B1048">
        <w:rPr>
          <w:rFonts w:ascii="Times New Roman" w:hAnsi="Times New Roman" w:cs="Times New Roman"/>
          <w:sz w:val="28"/>
          <w:szCs w:val="28"/>
        </w:rPr>
        <w:t xml:space="preserve"> R.) и </w:t>
      </w:r>
      <w:r>
        <w:rPr>
          <w:rFonts w:ascii="Times New Roman" w:hAnsi="Times New Roman" w:cs="Times New Roman"/>
          <w:sz w:val="28"/>
          <w:szCs w:val="28"/>
        </w:rPr>
        <w:t>т.д</w:t>
      </w:r>
      <w:r w:rsidRPr="000B10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23F02" w14:textId="77777777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Рассматривался феномен «сетей поддержки»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, обзор интернет-сервисов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, где можно получить поддержку, а также изучалось влияние развития компьютерно-опосредованной коммуникации на осуществление групповой поддержки, выделялись позитивные и негативные стороны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D80E5C" w14:textId="00CD84DA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91">
        <w:rPr>
          <w:rFonts w:ascii="Times New Roman" w:hAnsi="Times New Roman" w:cs="Times New Roman"/>
          <w:sz w:val="28"/>
          <w:szCs w:val="28"/>
        </w:rPr>
        <w:t xml:space="preserve">В итоге, к настоящему времени дискуссии </w:t>
      </w:r>
      <w:r>
        <w:rPr>
          <w:rFonts w:ascii="Times New Roman" w:hAnsi="Times New Roman" w:cs="Times New Roman"/>
          <w:sz w:val="28"/>
          <w:szCs w:val="28"/>
        </w:rPr>
        <w:t>о практиках поиска социальной поддержки в сети сформировались в отдельное исследовательское направление</w:t>
      </w:r>
      <w:r w:rsidRPr="00382991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382991">
        <w:rPr>
          <w:rFonts w:ascii="Times New Roman" w:hAnsi="Times New Roman" w:cs="Times New Roman"/>
          <w:sz w:val="28"/>
          <w:szCs w:val="28"/>
        </w:rPr>
        <w:t xml:space="preserve">изученным остается </w:t>
      </w:r>
      <w:r>
        <w:rPr>
          <w:rFonts w:ascii="Times New Roman" w:hAnsi="Times New Roman" w:cs="Times New Roman"/>
          <w:sz w:val="28"/>
          <w:szCs w:val="28"/>
        </w:rPr>
        <w:t xml:space="preserve">социологическая диагностика с использованием эмпирических данных об </w:t>
      </w:r>
      <w:r w:rsidR="00ED41B1">
        <w:rPr>
          <w:rFonts w:ascii="Times New Roman" w:hAnsi="Times New Roman" w:cs="Times New Roman"/>
          <w:sz w:val="28"/>
          <w:szCs w:val="28"/>
        </w:rPr>
        <w:t xml:space="preserve">опыте и </w:t>
      </w:r>
      <w:r>
        <w:rPr>
          <w:rFonts w:ascii="Times New Roman" w:hAnsi="Times New Roman" w:cs="Times New Roman"/>
          <w:sz w:val="28"/>
          <w:szCs w:val="28"/>
        </w:rPr>
        <w:t xml:space="preserve">отношении к </w:t>
      </w:r>
      <w:r w:rsidR="00ED41B1">
        <w:rPr>
          <w:rFonts w:ascii="Times New Roman" w:hAnsi="Times New Roman" w:cs="Times New Roman"/>
          <w:sz w:val="28"/>
          <w:szCs w:val="28"/>
        </w:rPr>
        <w:t>процессу трансформации практик</w:t>
      </w:r>
      <w:r>
        <w:rPr>
          <w:rFonts w:ascii="Times New Roman" w:hAnsi="Times New Roman" w:cs="Times New Roman"/>
          <w:sz w:val="28"/>
          <w:szCs w:val="28"/>
        </w:rPr>
        <w:t xml:space="preserve"> групповой поддержки с точки зрения</w:t>
      </w:r>
      <w:r w:rsidR="000A2802">
        <w:rPr>
          <w:rFonts w:ascii="Times New Roman" w:hAnsi="Times New Roman" w:cs="Times New Roman"/>
          <w:sz w:val="28"/>
          <w:szCs w:val="28"/>
        </w:rPr>
        <w:t xml:space="preserve"> их цифровизации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991">
        <w:rPr>
          <w:rFonts w:ascii="Times New Roman" w:hAnsi="Times New Roman" w:cs="Times New Roman"/>
          <w:sz w:val="28"/>
          <w:szCs w:val="28"/>
        </w:rPr>
        <w:t>что и обусловило выбор темы настоящей работы.</w:t>
      </w:r>
    </w:p>
    <w:p w14:paraId="64ABC912" w14:textId="69152195" w:rsidR="00755DCF" w:rsidRDefault="00755DCF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Теоретическая основа исследования.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используются два подхода для </w:t>
      </w:r>
      <w:r w:rsidR="000A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перехода групповой поддержки в онлайн-формат:</w:t>
      </w:r>
    </w:p>
    <w:p w14:paraId="2D4D95E0" w14:textId="3E21C310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компьютерно-опосредованной коммуникации объясняют, как цифровая коммуникация изменила межличностное общение между людьми,</w:t>
      </w:r>
      <w:r w:rsidR="00ED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новых способов коммуникации и их преимущества,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описывают причины доверия людей к новым форматам взаимодействия друг с другом. </w:t>
      </w:r>
    </w:p>
    <w:p w14:paraId="147B8027" w14:textId="25448E53" w:rsidR="00755DCF" w:rsidRDefault="00755DCF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</w:t>
      </w:r>
      <w:r w:rsidR="0072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виртуального сообщества, которое, по словам социолога Г. Рейнгольда, образовалось благодаря появлению онлайн-коммуникации. Объясняется появление групповой поддержки на базе объединения людей в сообщества, а также описывается важность эмоционального контакта в подобных сообществах и обширные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для неформального межличностного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A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нтернете</w:t>
      </w:r>
      <w:r w:rsidR="0072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является неотъемлемой часть групповой онлайн-поддержки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56161E" w14:textId="2F531763" w:rsidR="007230EF" w:rsidRPr="007230EF" w:rsidRDefault="007230E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Эмпирическую базу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результаты проведенного социологического опроса с помощью </w:t>
      </w:r>
      <w:r w:rsidRPr="0072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платформы Google </w:t>
      </w:r>
      <w:proofErr w:type="spellStart"/>
      <w:r w:rsidRPr="0072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отношения респондентов к трансформации процесса получения групповой поддержки </w:t>
      </w:r>
      <w:r w:rsidRPr="0072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распространения </w:t>
      </w:r>
      <w:r w:rsidRPr="00EA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цифровых медиа и возрастания роли компьютерно-опосредованных коммуникаций. </w:t>
      </w:r>
      <w:r w:rsidR="000A2802" w:rsidRPr="00EA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97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2802" w:rsidRPr="00EA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опрошен</w:t>
      </w:r>
      <w:r w:rsidR="0097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D80" w:rsidRPr="00EA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97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0A2802" w:rsidRPr="00EA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респондент</w:t>
      </w:r>
      <w:r w:rsidR="0097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A2802" w:rsidRPr="00EA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32C9">
        <w:rPr>
          <w:rFonts w:ascii="Times New Roman" w:hAnsi="Times New Roman" w:cs="Times New Roman"/>
          <w:sz w:val="28"/>
          <w:szCs w:val="28"/>
        </w:rPr>
        <w:t>Тип выборки – целенаправленная.</w:t>
      </w:r>
      <w:r w:rsidR="000A2802" w:rsidRPr="00EA32C9">
        <w:rPr>
          <w:rFonts w:ascii="Times New Roman" w:hAnsi="Times New Roman" w:cs="Times New Roman"/>
          <w:sz w:val="28"/>
          <w:szCs w:val="28"/>
        </w:rPr>
        <w:t xml:space="preserve"> Отбирались люди старше 18</w:t>
      </w:r>
      <w:r w:rsidR="000A2802" w:rsidRPr="00C96981">
        <w:rPr>
          <w:rFonts w:ascii="Times New Roman" w:hAnsi="Times New Roman" w:cs="Times New Roman"/>
          <w:sz w:val="28"/>
          <w:szCs w:val="28"/>
        </w:rPr>
        <w:t xml:space="preserve"> лет, имеющие опыт обращения к </w:t>
      </w:r>
      <w:r w:rsidR="000A2802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="000A2802" w:rsidRPr="00C96981">
        <w:rPr>
          <w:rFonts w:ascii="Times New Roman" w:hAnsi="Times New Roman" w:cs="Times New Roman"/>
          <w:sz w:val="28"/>
          <w:szCs w:val="28"/>
        </w:rPr>
        <w:t>онлайн-поддержке в эмоционально</w:t>
      </w:r>
      <w:r w:rsidR="000A2802">
        <w:rPr>
          <w:rFonts w:ascii="Times New Roman" w:hAnsi="Times New Roman" w:cs="Times New Roman"/>
          <w:sz w:val="28"/>
          <w:szCs w:val="28"/>
        </w:rPr>
        <w:t xml:space="preserve"> </w:t>
      </w:r>
      <w:r w:rsidR="000A2802" w:rsidRPr="00C96981">
        <w:rPr>
          <w:rFonts w:ascii="Times New Roman" w:hAnsi="Times New Roman" w:cs="Times New Roman"/>
          <w:sz w:val="28"/>
          <w:szCs w:val="28"/>
        </w:rPr>
        <w:t>сложных ситуациях</w:t>
      </w:r>
      <w:r w:rsidR="000A2802">
        <w:rPr>
          <w:rFonts w:ascii="Times New Roman" w:hAnsi="Times New Roman" w:cs="Times New Roman"/>
          <w:sz w:val="28"/>
          <w:szCs w:val="28"/>
        </w:rPr>
        <w:t>.</w:t>
      </w:r>
    </w:p>
    <w:p w14:paraId="60F02079" w14:textId="3CBAB057" w:rsidR="00755DCF" w:rsidRDefault="00755DCF" w:rsidP="00DE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значимость ВКР</w:t>
      </w:r>
      <w:r w:rsidRPr="009151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14:paraId="5E8E6840" w14:textId="3769C9A8" w:rsidR="00591C09" w:rsidRDefault="00755DCF" w:rsidP="00DE2C8E">
      <w:pPr>
        <w:pStyle w:val="ab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F0137">
        <w:rPr>
          <w:color w:val="000000"/>
          <w:sz w:val="28"/>
          <w:szCs w:val="28"/>
        </w:rPr>
        <w:t xml:space="preserve">Исследование цифровых трансформаций практик групповой поддержки имеет большую практическую актуальность с точки зрения социологии. Оно </w:t>
      </w:r>
      <w:r w:rsidR="00EA32C9">
        <w:rPr>
          <w:color w:val="000000"/>
          <w:sz w:val="28"/>
          <w:szCs w:val="28"/>
        </w:rPr>
        <w:t>позволяет</w:t>
      </w:r>
      <w:r w:rsidRPr="006F0137">
        <w:rPr>
          <w:color w:val="000000"/>
          <w:sz w:val="28"/>
          <w:szCs w:val="28"/>
        </w:rPr>
        <w:t xml:space="preserve"> проанализировать изменения в обществе, связанные с использованием цифровых технологий в практиках групповой поддержки. </w:t>
      </w:r>
      <w:r w:rsidR="007E10A1">
        <w:rPr>
          <w:color w:val="000000"/>
          <w:sz w:val="28"/>
          <w:szCs w:val="28"/>
        </w:rPr>
        <w:t>Помогает</w:t>
      </w:r>
      <w:r w:rsidRPr="006F0137">
        <w:rPr>
          <w:color w:val="000000"/>
          <w:sz w:val="28"/>
          <w:szCs w:val="28"/>
        </w:rPr>
        <w:t xml:space="preserve"> понять, как меняются социальные отношения и взаимодействия в онлайн-среде. Кроме того, </w:t>
      </w:r>
      <w:r w:rsidR="007E10A1">
        <w:rPr>
          <w:color w:val="000000"/>
          <w:sz w:val="28"/>
          <w:szCs w:val="28"/>
        </w:rPr>
        <w:t>результаты и выводы данного исследования могут быть использованы для дальнейшего изучения вопросов, связанных с рассмотрением развити</w:t>
      </w:r>
      <w:r w:rsidR="00974775">
        <w:rPr>
          <w:color w:val="000000"/>
          <w:sz w:val="28"/>
          <w:szCs w:val="28"/>
        </w:rPr>
        <w:t>я</w:t>
      </w:r>
      <w:r w:rsidR="007E10A1">
        <w:rPr>
          <w:color w:val="000000"/>
          <w:sz w:val="28"/>
          <w:szCs w:val="28"/>
        </w:rPr>
        <w:t xml:space="preserve"> компьютерно-опосредованной коммуникацией и ее влиянием на повседневные практики людей. Эмпирический материал работы представляет интерес для социальных психологов и практиков социологии коммуникаций. </w:t>
      </w:r>
    </w:p>
    <w:p w14:paraId="1133091B" w14:textId="77777777" w:rsidR="00EA32C9" w:rsidRDefault="007E10A1" w:rsidP="00DE2C8E">
      <w:pPr>
        <w:pStyle w:val="ab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EA32C9">
        <w:rPr>
          <w:i/>
          <w:iCs/>
          <w:color w:val="000000"/>
          <w:sz w:val="28"/>
          <w:szCs w:val="28"/>
        </w:rPr>
        <w:t>Структура выпускной квалифицированной работы.</w:t>
      </w:r>
      <w:r>
        <w:rPr>
          <w:color w:val="000000"/>
          <w:sz w:val="28"/>
          <w:szCs w:val="28"/>
        </w:rPr>
        <w:t xml:space="preserve"> </w:t>
      </w:r>
    </w:p>
    <w:p w14:paraId="601B0EA6" w14:textId="6E49013A" w:rsidR="00322E45" w:rsidRDefault="007E10A1" w:rsidP="00974775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состоит из введения, </w:t>
      </w:r>
      <w:r w:rsidR="000A2802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глав, заключения, списка использованной литературы и </w:t>
      </w:r>
      <w:r w:rsidR="000A2802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приложений. Общий объем работы </w:t>
      </w:r>
      <w:r>
        <w:rPr>
          <w:color w:val="000000"/>
          <w:sz w:val="28"/>
          <w:szCs w:val="28"/>
        </w:rPr>
        <w:lastRenderedPageBreak/>
        <w:t xml:space="preserve">составляет </w:t>
      </w:r>
      <w:r w:rsidR="00EA32C9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 страниц. </w:t>
      </w:r>
      <w:r w:rsidR="000A280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писок </w:t>
      </w:r>
      <w:r w:rsidR="000A2802">
        <w:rPr>
          <w:color w:val="000000"/>
          <w:sz w:val="28"/>
          <w:szCs w:val="28"/>
        </w:rPr>
        <w:t xml:space="preserve">использованной литературы </w:t>
      </w:r>
      <w:r>
        <w:rPr>
          <w:color w:val="000000"/>
          <w:sz w:val="28"/>
          <w:szCs w:val="28"/>
        </w:rPr>
        <w:t xml:space="preserve">насчитывает </w:t>
      </w:r>
      <w:r w:rsidR="00AD06F6">
        <w:rPr>
          <w:color w:val="000000"/>
          <w:sz w:val="28"/>
          <w:szCs w:val="28"/>
        </w:rPr>
        <w:t>81</w:t>
      </w:r>
      <w:r>
        <w:rPr>
          <w:color w:val="000000"/>
          <w:sz w:val="28"/>
          <w:szCs w:val="28"/>
        </w:rPr>
        <w:t xml:space="preserve"> наименовани</w:t>
      </w:r>
      <w:r w:rsidR="00AD06F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. </w:t>
      </w:r>
    </w:p>
    <w:p w14:paraId="307C2D67" w14:textId="77777777" w:rsidR="00322E45" w:rsidRDefault="00322E45" w:rsidP="00DE2C8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20F10EA2" w14:textId="1ADF44E3" w:rsidR="00BB7B8B" w:rsidRPr="00BB7B8B" w:rsidRDefault="00BB7B8B" w:rsidP="00DE2C8E">
      <w:pPr>
        <w:pStyle w:val="1"/>
        <w:spacing w:after="0" w:afterAutospacing="0" w:line="360" w:lineRule="auto"/>
        <w:jc w:val="center"/>
        <w:rPr>
          <w:rFonts w:eastAsia="Calibri"/>
          <w:sz w:val="28"/>
          <w:szCs w:val="28"/>
        </w:rPr>
      </w:pPr>
      <w:bookmarkStart w:id="21" w:name="_Toc135915984"/>
      <w:bookmarkStart w:id="22" w:name="_Toc135665967"/>
      <w:r w:rsidRPr="00BB7B8B">
        <w:rPr>
          <w:rFonts w:eastAsia="Calibri"/>
          <w:sz w:val="28"/>
          <w:szCs w:val="28"/>
        </w:rPr>
        <w:lastRenderedPageBreak/>
        <w:t xml:space="preserve">ГЛАВА 1. </w:t>
      </w:r>
      <w:r w:rsidR="006B3B0F" w:rsidRPr="006B3B0F">
        <w:rPr>
          <w:rFonts w:eastAsia="Calibri"/>
          <w:sz w:val="28"/>
          <w:szCs w:val="28"/>
        </w:rPr>
        <w:t>ПРАКТИКА ГРУППОВОЙ ПОДДЕРЖКИ КАК СОЦИАЛЬНОЕ ЯВЛЕНИЕ И ЕЕ ТРАНСФОРМАЦИЯ В ЦИФРОВОМ ОБЩЕСТВЕ</w:t>
      </w:r>
      <w:bookmarkEnd w:id="21"/>
    </w:p>
    <w:p w14:paraId="0DD292E3" w14:textId="507CB3C5" w:rsidR="00322E45" w:rsidRPr="00BB7B8B" w:rsidRDefault="00BB7B8B" w:rsidP="00DE2C8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3" w:name="_Toc135915985"/>
      <w:r w:rsidRPr="00BB7B8B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1.1 </w:t>
      </w:r>
      <w:bookmarkEnd w:id="22"/>
      <w:bookmarkEnd w:id="23"/>
      <w:r w:rsidR="00B72B93" w:rsidRPr="00B72B9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Практика групповой поддержки для людей в трудной жизненной ситуации в доцифровую эпоху и сегодня</w:t>
      </w:r>
    </w:p>
    <w:p w14:paraId="4545FBC9" w14:textId="117B3098" w:rsidR="00322E45" w:rsidRDefault="00B72B93" w:rsidP="00DE2C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природа человека проявляется в чувствительности к поддержке со стороны социальных групп. Разделение своих переживаний с другими – одна из типичных практик для всех нас. Продуктивность разделения переживаний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институционализирована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и облечена в г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специальных служб с людьми, столкнувшимися с проблемами. Сегодня развивается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подразумевает под собой </w:t>
      </w:r>
      <w:bookmarkStart w:id="24" w:name="_Hlk131157394"/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позитивный и оптимистичный способ работы с людьми, выявля</w:t>
      </w:r>
      <w:r w:rsidR="001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самое лучшее, а также помога</w:t>
      </w:r>
      <w:r w:rsidR="001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и свои, и чужие сильные стороны, поверить в то, что каждому человеку есть, что предложить другим людям</w:t>
      </w:r>
      <w:bookmarkEnd w:id="24"/>
      <w:r w:rsidR="00322E4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3"/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Данный способ помогает при личном взаимодействии с собеседниками поддержать их, получить поддержку в ответ, обсудить насущные проблемы и прийти к решениям. Это определение было дано в начале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в книге «</w:t>
      </w:r>
      <w:r w:rsidR="00322E45" w:rsidRPr="00D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Social Work </w:t>
      </w:r>
      <w:proofErr w:type="spellStart"/>
      <w:r w:rsidR="00322E45" w:rsidRPr="00D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="00322E45" w:rsidRPr="00D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2E45" w:rsidRPr="00D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Groups</w:t>
      </w:r>
      <w:proofErr w:type="spellEnd"/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где отмечается возросшая важность наличия групповой поддержки среди людей. </w:t>
      </w:r>
    </w:p>
    <w:p w14:paraId="28D9179A" w14:textId="66471B57" w:rsidR="00322E45" w:rsidRDefault="001E0E6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 время г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рупповая социальная работа осуществлялась при личных встречах. Например, с 1994 по 1998 года почти в три раза вырос спрос на психологическую поддержку в службе занятости среди безработных</w:t>
      </w:r>
      <w:r w:rsidR="00322E4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4"/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произошло из-за того, что личностные проблемы сказывались на трудоустройстве и самой работе в силу состояния неопределенности, проблем выбора или смены профессии, осознания себя как качественного сотрудника и т.д. Также существовали очные группы поддержки </w:t>
      </w:r>
      <w:proofErr w:type="spellStart"/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созависимых</w:t>
      </w:r>
      <w:proofErr w:type="spellEnd"/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алкоголиков</w:t>
      </w:r>
      <w:r w:rsidR="00322E4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5"/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наркоманов</w:t>
      </w:r>
      <w:r w:rsidR="00322E4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6"/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поддержка семей и детей, оказавшихся в трудных жизненных ситуациях</w:t>
      </w:r>
      <w:r w:rsidR="00322E4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7"/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родивших детей мам</w:t>
      </w:r>
      <w:r w:rsidR="00322E4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8"/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</w:t>
      </w:r>
    </w:p>
    <w:p w14:paraId="2B6B30A9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подобные группы называют группами решения проблем. Люди собираются в одном месте и обсуждают различные проблемы: начиная от личных до профессиональных. Часто такие группы формировались на базе учреждений (школы, университеты, психологические центры и т.д.). Главным отличием от психотерапевтических групп является то, что участники не стремятся к глобальным личностным изменениям, они работают с проблемами, которые быстро решаемы. Группы решения проблем помогают людям получить поддержку, совместно проработать межличностные отношения, обсудить возникающие проблемы и сформировать решения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9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A368256" w14:textId="62542400" w:rsidR="00322E45" w:rsidRDefault="001E0E6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часто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подобная групповая поддержка формируется не только на базе учреждений, но </w:t>
      </w:r>
      <w:r w:rsidR="002D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первичных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(среди друзей, родственников)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 из классических определений «социальной группы» было дано зарубежным социологом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Мертоном. По его словам, это совокупность людей, которые осознают и чувствуют свою принадлежность к определенной группе, воспринимаются другими как участники этой группы, взаимодействуя между собой</w:t>
      </w:r>
      <w:r w:rsidR="00322E4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0"/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его поддерживает немецкий социолог Н. </w:t>
      </w:r>
      <w:proofErr w:type="spellStart"/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Смелзер</w:t>
      </w:r>
      <w:proofErr w:type="spellEnd"/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утверждают, что для принадлежности к группе важно осознавать и признавать свою принадлежность к ней – это называют «идентификационным подходом»</w:t>
      </w:r>
      <w:r w:rsidR="00322E4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1"/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6951E2C" w14:textId="5B1723A6" w:rsidR="002F0C83" w:rsidRDefault="00322E45" w:rsidP="002F0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Именно семья, друзья, партнеры и т.д. – все близкие люди </w:t>
      </w:r>
      <w:r w:rsidR="001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 окружение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1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при двух участниках (диада)</w:t>
      </w:r>
      <w:r w:rsidR="001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Pr="0053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условия для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сильного</w:t>
      </w:r>
      <w:r w:rsidRPr="0053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удовлетворения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особенно важно при оказании поддержки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2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3D0CE3C" w14:textId="1D9B0D1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данном исследовании групповая поддержка рассматривается как содействие другому человеку или людям (начиная с диады) для оказания эмоциональной поддержки, проявлени</w:t>
      </w:r>
      <w:r w:rsidR="001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заботы, помощи в решении возникающих проблем, обмена информацией друг с другом и т.д.</w:t>
      </w:r>
      <w:r w:rsidR="001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может быть организовано институционально (специалистами), а может осуществляться стихийно при общении людей друг с другом.</w:t>
      </w:r>
    </w:p>
    <w:p w14:paraId="4A1FCB36" w14:textId="07DA8FAF" w:rsidR="00322E45" w:rsidRDefault="001E0E6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ыстрое развитие информационно-компьютерных технологий и переход к цифровому обществу спровоцировали перенос личного общения людей в Интернет, где они активно обсуждают возникающие вопросы, проблемы и делятся советами. </w:t>
      </w:r>
      <w:r w:rsidR="00322E45"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параллельному </w:t>
      </w:r>
      <w:r w:rsidR="00322E45"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цифрового здравоохранения и медицины 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выступает новым популярным источником, где люди могу находить различную необходимую информацию, рассказывать о пережитом опыте в своих социальных сетях или социальных группах определенной тематики. Здесь же люди с заболеваниями могут поддерживать общение, не чувствовать себя одинокими и получать поддержку</w:t>
      </w:r>
      <w:r w:rsidR="00322E4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3"/>
      </w:r>
      <w:r w:rsidR="00322E45"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говорить о том, что люди находят себе единомышленников и объединяются в сообщества, где могут оказывать друг другу групповую поддержку на эмоциональном уровне.</w:t>
      </w:r>
    </w:p>
    <w:p w14:paraId="40C3C224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развитых средств компьютерно-опосредованной коммуникации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(цифровой коммуникации), учитывая анонимность, асинхронность, возможность текстового общения, обдуманных ответов, облегчает взаимодействия между людьми в Интернете касательно своего эмоционального состояния. Это особенно важно для тех людей, которым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тяжело заводить близкие отношения лично или трудно разговаривать на деликатные темы (например, одиночество, депрессия, выгорание и т.д.)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этому возможно увидеть, что человек находится не один на один со своей проблемой, а также узнать различные способы борьбы с ней с разных точек зрения. </w:t>
      </w:r>
    </w:p>
    <w:p w14:paraId="30FBABA8" w14:textId="752B24FC" w:rsidR="00322E45" w:rsidRDefault="00322E45" w:rsidP="00BD4E50">
      <w:pPr>
        <w:pStyle w:val="ab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понятие групповой онлайн-поддержки представляет собой </w:t>
      </w:r>
      <w:r w:rsidR="00BD4E50">
        <w:rPr>
          <w:color w:val="000000"/>
          <w:sz w:val="28"/>
          <w:szCs w:val="28"/>
        </w:rPr>
        <w:t xml:space="preserve">содействие другому человеку или людям (это может быть общение двоих или диада) для оказания эмоциональной поддержки, проявления заботы, помощи в решении возникающих проблем, обмена информацией друг с другом и т.д., с </w:t>
      </w:r>
      <w:r w:rsidR="00BD4E50" w:rsidRPr="007A451E">
        <w:rPr>
          <w:color w:val="000000"/>
          <w:sz w:val="28"/>
          <w:szCs w:val="28"/>
        </w:rPr>
        <w:t>использ</w:t>
      </w:r>
      <w:r w:rsidR="00BD4E50">
        <w:rPr>
          <w:color w:val="000000"/>
          <w:sz w:val="28"/>
          <w:szCs w:val="28"/>
        </w:rPr>
        <w:t>ованием</w:t>
      </w:r>
      <w:r w:rsidR="00BD4E50" w:rsidRPr="007A451E">
        <w:rPr>
          <w:color w:val="000000"/>
          <w:sz w:val="28"/>
          <w:szCs w:val="28"/>
        </w:rPr>
        <w:t xml:space="preserve"> различны</w:t>
      </w:r>
      <w:r w:rsidR="00BD4E50">
        <w:rPr>
          <w:color w:val="000000"/>
          <w:sz w:val="28"/>
          <w:szCs w:val="28"/>
        </w:rPr>
        <w:t>х</w:t>
      </w:r>
      <w:r w:rsidR="00BD4E50" w:rsidRPr="007A451E">
        <w:rPr>
          <w:color w:val="000000"/>
          <w:sz w:val="28"/>
          <w:szCs w:val="28"/>
        </w:rPr>
        <w:t xml:space="preserve"> канал</w:t>
      </w:r>
      <w:r w:rsidR="00BD4E50">
        <w:rPr>
          <w:color w:val="000000"/>
          <w:sz w:val="28"/>
          <w:szCs w:val="28"/>
        </w:rPr>
        <w:t>ов</w:t>
      </w:r>
      <w:r w:rsidR="00BD4E50" w:rsidRPr="007A451E">
        <w:rPr>
          <w:color w:val="000000"/>
          <w:sz w:val="28"/>
          <w:szCs w:val="28"/>
        </w:rPr>
        <w:t xml:space="preserve"> цифровой коммуникации</w:t>
      </w:r>
      <w:r>
        <w:rPr>
          <w:color w:val="000000"/>
          <w:sz w:val="28"/>
          <w:szCs w:val="28"/>
        </w:rPr>
        <w:t xml:space="preserve">. </w:t>
      </w:r>
    </w:p>
    <w:p w14:paraId="41F517EF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это,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также может выступать инструментом вовлечения молодежи в практики, которые, напротив, создают риски и угрозы для жизни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5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использование молодыми людьми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нтернета может выступать как источником появления различных проблем человека (кибератаки, слежение за человеком в реальной жизни,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и другие),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поиска социальной поддержки при помощи чувства принадлежности к определенной социальной группе и взаимодействию с другими людьми. </w:t>
      </w:r>
    </w:p>
    <w:p w14:paraId="72A405BC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становимся на рассмотрении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нтернет-общения как одного из способа поиска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групповой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 среди молодых людей. В последнее время исследователи отмечают, что </w:t>
      </w:r>
      <w:bookmarkStart w:id="28" w:name="_Hlk104277365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интернет-вовлеченность позволяет людям проявлять определенные тенденции личности в плане выбора стратегий поведения в стрессовых ситуациях</w:t>
      </w:r>
      <w:bookmarkEnd w:id="28"/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6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bookmarkStart w:id="29" w:name="_Hlk104277381"/>
    </w:p>
    <w:p w14:paraId="197CFC4E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такого поведения (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копинга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было введено Р. Лазарусом, который описал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стратегию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тревогой и стрессом: </w:t>
      </w:r>
      <w:bookmarkStart w:id="30" w:name="_Hlk131157595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«непрерывно меняющиеся попытки в когнитивной и поведенческой областях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помогают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справиться со специфическими внешними или внутренними требованиями, которые оцениваются как чрезмерные или превышающие ресурсы человека»</w:t>
      </w:r>
      <w:bookmarkEnd w:id="30"/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7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словам Е.В. Суховой, сейчас под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-стратегиями понимают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32" w:name="_Hlk131157654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 используемые человеком приемы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трудными ситуациями, состояниями, совокупность различных поведенческих стратегий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8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9"/>
    </w:p>
    <w:p w14:paraId="6AE7EB50" w14:textId="1336BF7A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и применение определенной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-стратегии зависит от конкретной проблемы и самого человека, его внутреннего состояния. В основном выделяют пятнадцать видов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совладающего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по шкале COPE: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позитивное переопределение события и личностный рост; психическое избегание; фокусировка на эмоциях и их вентилирование; использование инструментальной социальной поддержки; активный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отрицание; религиозный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использование юмора; поведенческое избегание; самоограничение; использование эмоциональной социальной поддержки; употребление психоактивных веществ; принятие;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оттормаживание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других занятий; планирование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9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Важно отметить, что при любом типе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-стратегий всегда присутствует признание проблемы как существующей, не важно, разрешимой или нет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0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такой человек может называться осознанным. </w:t>
      </w:r>
    </w:p>
    <w:p w14:paraId="5E3B57FE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</w:t>
      </w:r>
      <w:bookmarkStart w:id="34" w:name="_Hlk131157787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исследования, которые показывают, что среди современной молодежи интернет-общение воспринимается как изменение направленности такой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-стратегии как поиск социальной поддержки на взаимодействие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киберпространстве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1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другие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исследования доказывают, что интернет-общение в целом можно считать уже отдельной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-стратегией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2"/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3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происходит по причине доверия молодых людей различным интернет-ресурсам, так как, например, онлайн-консультирование или общение в тематических сообществах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единственным способом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групповой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для людей, которые живут в отдаленных регионах. </w:t>
      </w:r>
      <w:bookmarkEnd w:id="34"/>
    </w:p>
    <w:p w14:paraId="42A25E3D" w14:textId="73F34265" w:rsidR="00322E45" w:rsidRDefault="00322E45" w:rsidP="001E0E6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вышесказанного можно прийти к выводу, что и</w:t>
      </w:r>
      <w:r w:rsidRPr="0062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нтернет-общение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отдельная</w:t>
      </w:r>
      <w:r w:rsidRPr="0062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62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-стратегия, которая представляет собой поиск социальной поддержки в киберпространстве в силу доверия людей различным интернет-ресурсам благодаря возможностям анонимного и асинхронного общения.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активное распространение получают новые онлайн-форматы заботы о собственном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психическом здоровье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обусловлено эмоциональным аспектом использования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-стратегий и трансформацией в современном мире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коммуникации между людьми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говорить о том, что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появились:</w:t>
      </w:r>
    </w:p>
    <w:p w14:paraId="6A062126" w14:textId="0D36BBD1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Интернет-форумы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bookmarkStart w:id="37" w:name="_Hlk131157883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места, где пользователи могут находить необходимую информацию по различным темам: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с такими же проблемами, задавать вопросы,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трудных ситуаций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наоборот, высказывать мнения, поддерживать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и давать советы, основываясь на личном опыте. В данном случае интерес социальных ученых обусловлен, например, структурно-функциональной спецификой определенных онлайн-форумов</w:t>
      </w:r>
      <w:bookmarkEnd w:id="37"/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4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рассмотрени</w:t>
      </w:r>
      <w:r w:rsidR="0046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феномена как места обсуждения определенных жизненных проблем у разных категорий людей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5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дискурса рассказа о своих проблемах в таких местах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6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0832AA97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Дистанционная профессиональная психологическая помощь,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</w:t>
      </w:r>
      <w:r w:rsidRPr="00805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несколько видов: это электронная почта,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 личные чаты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-консультирование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7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несколько отличительных 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C71908" w14:textId="77777777" w:rsidR="00322E45" w:rsidRDefault="00322E45" w:rsidP="00DE2C8E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Двусторонняя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одной стороны,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онлайн-консультирование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анонимным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обусловлено возможностями интернета; с другой,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получения помощи – публичен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происходит в чатах или на форумах, где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общением и обсуждением проблем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следить другие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31807E5" w14:textId="77777777" w:rsidR="00322E45" w:rsidRDefault="00322E45" w:rsidP="00DE2C8E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-консультирование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9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незнакомые пользователи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вступать в обсуждения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и аналогично поддерживать или давать советы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BF3BAAD" w14:textId="51560572" w:rsidR="00322E45" w:rsidRDefault="00322E45" w:rsidP="00DE2C8E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принуждения к обсуждению делает подобный формат доступным для всех людей, а также 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удобным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комфортным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04D5A8F" w14:textId="77777777" w:rsidR="00322E45" w:rsidRDefault="00322E45" w:rsidP="00DE2C8E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-консультирование носит характер обучения,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помогать друг другу узнавать что-то новое, а также опираться на полученные профессиональные ответы специалистов. </w:t>
      </w:r>
    </w:p>
    <w:p w14:paraId="72980660" w14:textId="77777777" w:rsidR="00322E45" w:rsidRPr="00E67919" w:rsidRDefault="00322E45" w:rsidP="00DE2C8E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профильного специалиста в подобных случаях сравнима с деятельность консультантов в обычном оффлайн-режиме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8"/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</w:p>
    <w:p w14:paraId="4D397654" w14:textId="77777777" w:rsidR="00322E45" w:rsidRPr="00E67919" w:rsidRDefault="00322E45" w:rsidP="0051192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Приложения для самопомощи при психологических проблемах 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Mental</w:t>
      </w:r>
      <w:proofErr w:type="spellEnd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Health Tech, которые помогают следить за уровнем своего психического здоровья, стресса, а также отслеживать эмоции в течение дня и потом сравнивать между собой. Помимо этого, такие приложения часто 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включают теорию на тему заботы о себе и различные элементы геймификации. Например, приложения «Анти-стресс и здоровье», «Анти-депрессия» и «Отношения» компании </w:t>
      </w:r>
      <w:proofErr w:type="spellStart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iCognito</w:t>
      </w:r>
      <w:proofErr w:type="spellEnd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с помощью виртуальных чат-ботов, которые заменяют психологов; «</w:t>
      </w:r>
      <w:proofErr w:type="spellStart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АнтиТревога</w:t>
      </w:r>
      <w:proofErr w:type="spellEnd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АнтиПаника</w:t>
      </w:r>
      <w:proofErr w:type="spellEnd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Lite», «</w:t>
      </w:r>
      <w:proofErr w:type="spellStart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АнтиПаника</w:t>
      </w:r>
      <w:proofErr w:type="spellEnd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Pro» и «</w:t>
      </w:r>
      <w:proofErr w:type="spellStart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АнтиДепрессия</w:t>
      </w:r>
      <w:proofErr w:type="spellEnd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созданные Союзом охраны психического здоровья, позволяют пользователям узнать теоретическую часть о симптомах и методах борьбы с психическими проблемами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</w:t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упражнения; «</w:t>
      </w:r>
      <w:proofErr w:type="spellStart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Norbu</w:t>
      </w:r>
      <w:proofErr w:type="spellEnd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Stress</w:t>
      </w:r>
      <w:proofErr w:type="spellEnd"/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Control» для осознанного управления уровнем стресса; «AVE» работает с мотивацией и привычками; и другие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9"/>
      </w:r>
      <w:r w:rsidRPr="00E6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7D4C42" w14:textId="7ABFCD6F" w:rsidR="00322E45" w:rsidRDefault="00322E45" w:rsidP="005119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 социальных сетей как нового пространства для обсуждения проблем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получения групповой онлайн-поддержки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это самый актуальный способ среди молодежи в силу популярности данного вида социальных медиа. По данным совместного исследования Google и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Ipsos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65% россиян используют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каждый день, из них самой активной категорией пользователей выступает молодежь. При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молодыми людьми,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98%,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местом присутствия в сети выступают социальные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0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зарубежные исследования отмечают, что в последнее время именно социальные сети помогают людям с различными проблемами и заболеваниями делиться информацией по этому поводу, своим опытом и способами защиты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1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люди могут свободно находить доступную информацию в </w:t>
      </w:r>
      <w:r w:rsidR="0051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нтернете, общаться, получать поддержку и давать ее другим людям.</w:t>
      </w:r>
    </w:p>
    <w:p w14:paraId="51E34E5A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социальные сети выступают основным пространством для того, чтобы обсудить возникающие страхи, переживания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непривычные</w:t>
      </w:r>
      <w:r w:rsidRPr="00C1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проблемы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Несмотря на это, социальные сети также имеют негативный аспект влияния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пользователей. Множество исследований доказывают, что зависимость от социальных сетей пагубно влияет на психическое здоровье молодых людей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2"/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3"/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4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14:paraId="1841AC63" w14:textId="77777777" w:rsidR="00322E45" w:rsidRDefault="00322E45" w:rsidP="00DE2C8E">
      <w:pPr>
        <w:pStyle w:val="a7"/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уровень тревожности, например, боязнь пропустить чей-то пост или сообщение заставляет человека постоянно обновлять социальные сети и выпадать из реальной жизни.</w:t>
      </w:r>
    </w:p>
    <w:p w14:paraId="2A7F15B4" w14:textId="77777777" w:rsidR="00322E45" w:rsidRDefault="00322E45" w:rsidP="00DE2C8E">
      <w:pPr>
        <w:pStyle w:val="a7"/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</w:t>
      </w:r>
      <w:proofErr w:type="spellStart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номофобия</w:t>
      </w:r>
      <w:proofErr w:type="spellEnd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страх остаться без мобильного телефона даже на небольшой промежуток времени.</w:t>
      </w:r>
    </w:p>
    <w:p w14:paraId="687055A8" w14:textId="77777777" w:rsidR="00322E45" w:rsidRDefault="00322E45" w:rsidP="00DE2C8E">
      <w:pPr>
        <w:pStyle w:val="a7"/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Ухудшается эмоциональное состояние, иногда до депрессии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социального давления в сети, чувства одиночества, избегания реальности и других проблем.</w:t>
      </w:r>
    </w:p>
    <w:p w14:paraId="389301DF" w14:textId="77777777" w:rsidR="00322E45" w:rsidRPr="006228CA" w:rsidRDefault="00322E45" w:rsidP="00DE2C8E">
      <w:pPr>
        <w:pStyle w:val="a7"/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мышления на клиповое, при котором человек воспринимает информацию только в коротких постах, видеороликах, сопровождающихся яркими привлекающими внимание цветами. Такой человек не может долго сосредоточиться на чем-то одном. </w:t>
      </w:r>
    </w:p>
    <w:p w14:paraId="7ABB9ACE" w14:textId="5567CB57" w:rsidR="00322E45" w:rsidRDefault="00322E45" w:rsidP="00DE2C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неоднозначное влияние социальный сетей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подтверждается профильными специалистами</w:t>
      </w:r>
      <w:r w:rsid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апример, экспериментальный </w:t>
      </w:r>
      <w:r w:rsidRP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из Кембриджского университета, Доктор Эми </w:t>
      </w:r>
      <w:proofErr w:type="spellStart"/>
      <w:r w:rsidRP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Орбен</w:t>
      </w:r>
      <w:proofErr w:type="spellEnd"/>
      <w:r w:rsidRP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говорит о том, что </w:t>
      </w:r>
      <w:r w:rsid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r w:rsidRP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психическим здоровьем людей и активным пользовани</w:t>
      </w:r>
      <w:r w:rsidR="0047410B" w:rsidRP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социальными сетями не всегда </w:t>
      </w:r>
      <w:r w:rsidR="00374707" w:rsidRP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</w:t>
      </w:r>
      <w:r w:rsid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74707" w:rsidRP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негатив</w:t>
      </w:r>
      <w:r w:rsidR="00374707" w:rsidRP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последствиям</w:t>
      </w:r>
      <w:r w:rsidRP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Моральное состояние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целей, с которыми он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время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 индивидуально, </w:t>
      </w:r>
      <w:proofErr w:type="gram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ее словам</w:t>
      </w:r>
      <w:proofErr w:type="gramEnd"/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5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2EC607" w14:textId="00163E81" w:rsidR="00322E45" w:rsidRDefault="00322E45" w:rsidP="00DE2C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мы остановимся на позитивном влиянии социальных сетей на 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</w:t>
      </w:r>
      <w:r w:rsid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взаимодействия с </w:t>
      </w:r>
      <w:r w:rsid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собеседниками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сети. Это также доказывается зарубежными исследованиями, например, одно из них показывает, что социальные сети могут быть полезны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и помогают справиться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чувством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то есть люди находят в Интернете групповую поддержку, которая облегчает переживание этого состояния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6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Главным выводом данного исследования является то, что пока люди сознательно используют социальные медиа, рутинное пользование не может быть проблемой самой по себе. </w:t>
      </w:r>
    </w:p>
    <w:p w14:paraId="3F6FB151" w14:textId="77777777" w:rsidR="00322E45" w:rsidRDefault="00322E45" w:rsidP="00DE2C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егулярное использование социальных сетей может компенсировать сокращение личного общения в напряженной жизни людей. Социальные сети могут предоставить людям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они могут получить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 от других,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барьеры расстояния и времени,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средств компьютерно-опосредованной коммуникации, что позволяет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и укреплять свои личные сети и взаимодействия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7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F241CC" w14:textId="77777777" w:rsidR="00322E45" w:rsidRDefault="00322E45" w:rsidP="00DE2C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</w:t>
      </w:r>
      <w:r w:rsidRPr="002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социальные сети являются активной площадкой для объединения людей с похожими взглядами между собой в виртуальные сообщества.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это видно в развитии социального активизма: люди делились и делятся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своими историями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различными </w:t>
      </w:r>
      <w:proofErr w:type="spellStart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хэштегами</w:t>
      </w:r>
      <w:proofErr w:type="spellEnd"/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социальный сетях, а также читают другие и поддерживают друг друга. Например:</w:t>
      </w:r>
    </w:p>
    <w:p w14:paraId="7AD312FC" w14:textId="77777777" w:rsidR="00322E45" w:rsidRPr="006228CA" w:rsidRDefault="00322E45" w:rsidP="00DE2C8E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движение Black </w:t>
      </w:r>
      <w:proofErr w:type="spellStart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Lives</w:t>
      </w:r>
      <w:proofErr w:type="spellEnd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Matter</w:t>
      </w:r>
      <w:proofErr w:type="spellEnd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выступает против расизма и насилия в отношении чернокожи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Оно было организовано в 2013 году в социальных сетях и получило свое распространение с помощью </w:t>
      </w:r>
      <w:proofErr w:type="spellStart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хэштега</w:t>
      </w:r>
      <w:proofErr w:type="spellEnd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#BlackLivesMatter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8"/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8C529F" w14:textId="77777777" w:rsidR="00322E45" w:rsidRPr="006228CA" w:rsidRDefault="00322E45" w:rsidP="00DE2C8E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Аналогичный </w:t>
      </w:r>
      <w:proofErr w:type="spellStart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</w:t>
      </w:r>
      <w:proofErr w:type="spellEnd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#MeToo, который получил свое распространение в социальных сетях в 2018 году, отмечает осуждение сексуального насилия и домогательств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9"/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4A6804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подобного консолидирующего воздействия, которое социальные сети оказывают на людей, социолог Г. Рейнгольд назвал «умная толпа». Он объясняет это понятие, как «</w:t>
      </w:r>
      <w:bookmarkStart w:id="40" w:name="_Hlk131158008"/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организацию, способную за минимальное количество времени собрать для рационального действия неограниченное количество пользователей</w:t>
      </w:r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есть чувство общности и совместной пользы помогает людям в желании реализовать себя через объединения с другими людьми. </w:t>
      </w:r>
    </w:p>
    <w:p w14:paraId="19853B85" w14:textId="74E3A4DC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в социальных сетях молодые люди чувствуют себя в безопасности; они доверяют мнению членов сообщества и той информации, которая транслируется, потому что в этом поколении доверие к комьюнити гораздо выше, чем к официальным источникам информации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1"/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поэтому социальные сети выступают новым актуальным пространством, которое связывает таких людей между собой посредством своего функционала, а также показывает, что различные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нестабильные эмоциональные состояния и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проблемы существуют не у них одних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37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различные обсуждения по поводу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и того, как разные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осознать — «я не один такой», «такую ситуацию можно исправить». Это помогает им почувствовать себя частью чего-то глобального и подталкивает разобраться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своим состоянием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вступления в обсуждения, тем самым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получая групповую онлайн-поддержку, которая 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успокаивающий эффект. </w:t>
      </w:r>
    </w:p>
    <w:p w14:paraId="58CFECAC" w14:textId="5B78E461" w:rsidR="00322E45" w:rsidRDefault="00322E45" w:rsidP="00E201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итоге</w:t>
      </w:r>
      <w:r w:rsidRPr="002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информационно-компьютерных технологий и появление цифровой коммуникации породили новые способы получения групповой поддержки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действуют в виртуальном мире. Социальные сети являются самым популярным пространством для заботы о своем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эмоциональном состоянии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связывают между собой людей из разных стран, городов и регионов, создавая глобальное место, которое дает им возможность разобраться в себе и понять, что каждая ситуация решаема. Функционал и доверие социальным сетям позволяют рассказывать о том, что люди чувствуют, в частности, это сильно помогает тем, кто боится говорить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P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проблемах вживую — эти люди могут использовать такую возможность виртуального мира как анонимность и, скрывая свое настоящее лицо, получить необходимую помощь, советы или просто поддержку.</w:t>
      </w:r>
    </w:p>
    <w:p w14:paraId="44254D23" w14:textId="77777777" w:rsidR="00E2019B" w:rsidRPr="00E2019B" w:rsidRDefault="00E2019B" w:rsidP="00E201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E8F9B" w14:textId="21209BA2" w:rsidR="00BB7B8B" w:rsidRPr="00BB7B8B" w:rsidRDefault="00BB7B8B" w:rsidP="00DE2C8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2" w:name="_Toc135915986"/>
      <w:r w:rsidRPr="00BB7B8B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2</w:t>
      </w:r>
      <w:r w:rsidRPr="00BB7B8B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="006B3B0F" w:rsidRPr="006B3B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Идеи теоретиков компьютерно-опосредованной коммуникации как база для изучения трансформации практик групповой поддержки</w:t>
      </w:r>
      <w:bookmarkEnd w:id="42"/>
    </w:p>
    <w:p w14:paraId="3BB76A09" w14:textId="5CFBB5CA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теоретических обоснований цифровых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 групповой поддержки в первую очередь необходимо разобраться с понятием межличностной коммуникаци</w:t>
      </w:r>
      <w:r w:rsidR="0084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 в связи с цифровизацией. </w:t>
      </w:r>
    </w:p>
    <w:p w14:paraId="066BB629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понятии социальной коммуникации Соколов А.В. выделяет следующие виды в зависимости от участников:</w:t>
      </w:r>
    </w:p>
    <w:p w14:paraId="6D380308" w14:textId="77777777" w:rsidR="00322E45" w:rsidRPr="006228CA" w:rsidRDefault="00322E45" w:rsidP="00DE2C8E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Микросоциальную</w:t>
      </w:r>
      <w:proofErr w:type="spellEnd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(межличностную) коммуникацию. Здесь участники контактируют между собой на психологическом уровне; </w:t>
      </w:r>
    </w:p>
    <w:p w14:paraId="18D93655" w14:textId="77777777" w:rsidR="00322E45" w:rsidRPr="006228CA" w:rsidRDefault="00322E45" w:rsidP="00DE2C8E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Мидисоциальную</w:t>
      </w:r>
      <w:proofErr w:type="spellEnd"/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(групповую) коммуникацию. В этом случае друг с другом взаимодействуют социальные группы (например, тренера и спортсмены);</w:t>
      </w:r>
    </w:p>
    <w:p w14:paraId="6006080F" w14:textId="77777777" w:rsidR="00322E45" w:rsidRPr="006228CA" w:rsidRDefault="00322E45" w:rsidP="00DE2C8E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Макросоциальную коммуникацию. Субъектом коммуникации выступает общество в целом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2"/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62701598" w14:textId="1E4E5B1D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автор даёт следующее определение межличностной коммуникации: </w:t>
      </w:r>
      <w:bookmarkStart w:id="43" w:name="_Hlk13115808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либо усвоение форм поведения, умений, внешних атрибутов выбранного образца для подражания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копирование образца, либо обмен идеями, доводами, предложениями между собеседниками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дружеская или деловая беседа, либо указания для исполнения их подчиненному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43"/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3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00F94283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данного определения, можно сделать вывод о том, что межличностная коммуникация характеризует собой процесс обмена информацией между собеседниками и их последующую интерпретацию слов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(сообщений)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друга. Важно также отметить, что данный вид коммуникации включает в себя психологическую близость, понимание и сопереживание между участниками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является важным компонентом оказания людьми групповой поддержки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5794A58" w14:textId="42D51B7D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осуществление межличностной коммуникации сильно подверглось воздействию развивающихся информационно-компьютерных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получили больше способов </w:t>
      </w:r>
      <w:r w:rsidR="0065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</w:t>
      </w:r>
      <w:r w:rsidR="0065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 с помощью социальных сетей, мессенджеров, интернет-форумов и т.д. Можно говорить о том, что процесс личного взаимодействия между людьми перешёл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его массовому проникновению во все сферы жизни, а также появлению специальных устройств, которые помогают людям более комфортно общаться в сети (веб-камеры, микрофоны, специальные программы для видеосвязи и </w:t>
      </w:r>
      <w:proofErr w:type="spellStart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5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4925F8FF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это способствовало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термина как компьютерно-опосредованная коммуникация (Computer-</w:t>
      </w:r>
      <w:proofErr w:type="spellStart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Mediated</w:t>
      </w:r>
      <w:proofErr w:type="spellEnd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Communication, CMC) — это </w:t>
      </w:r>
      <w:bookmarkStart w:id="45" w:name="_Hlk13115813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…новое прикладное направление, в котором исследуется использование людьми электронных сообщений (чаще мультимедийных) для формирования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 и взаимопонимания в разнообразных средах, контекстах и культурах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45"/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6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CE2AB9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определение CMC приравняют к электронной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коммуникации. Так, В.А. Маслова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понятия примерными аналогами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7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социологии коммуникаций же чаще используют термин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8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цифровая коммуникаций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будем считать их синонимами.</w:t>
      </w:r>
    </w:p>
    <w:p w14:paraId="1049DE1E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компьютерно-опосредованной коммуникации с точки зрения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психологии предоставляет многим ученым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люди используют средства интернет-коммуникации для межличностного общения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поддержания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другими людьми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9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теории СМС могут быть применены к изучению трансформаций оказания и получения групповой поддержки. </w:t>
      </w:r>
    </w:p>
    <w:p w14:paraId="7CDACF61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коммуникации имеет свои особенности и преимущества. Для того, чтобы с ними разобраться, необходимо обратиться к различным теориям компьютерно-опосредованных коммуникаций, выделенными социологом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теоретиком в области коммуникаций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Джозефом Уолтером, который проводил множество исследований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эту тематику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0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52BC10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теории социального присутствия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развивал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Джон Шорт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говорится о том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все медиа можно разделить по признаку того, насколько они способны передавать психологическое восприятие физического присутствия собеседника, потому что средства массовой коммуникации по-разному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транслировать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визуальные и вербальные сигналы (лицо, позу, интонацию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1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видеозвонки характеризуются большим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социальным присутствием чем текстов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мессенджеры. Подобные медиа с высокой демонстрацией социального присутствия людей более эффективны для межличностного общения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2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0E05AD86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социальное присутствие связывают с доверием между людьми. В 2015 году было проведено исследование, которое показало, что психологическое восприятие физического присутствия других людей в сети укрепляет доверие между участниками коммуникации, что является неотъемлемой частью нашего личного и онлайн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3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DE9CF7" w14:textId="170EBDFC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результат онлайн-коммуникации между людьми зависит от выбранного способа взаимодействия, который может обеспечить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льшую или меньшую степень социального присутствия в сети, что характеризует уровень доверия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своим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собеседникам и общий уровень получения удовольствия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людьми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общения. Однако логично, что именно личное общение обладает самым высоким показателем степени восприятия присутствия своих собеседников, поэтому оно может быть более эффективно в случае решения конкретных задач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4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компьютерно-опосредованная коммуникация может воссоздать максимально похожие ощущени</w:t>
      </w:r>
      <w:r w:rsidR="0065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наличию множества дополнительных цифровых устройств, о которых говорилось ранее (видеокамера, микрофон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9385473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сторонники теории обработки социальной информации придерживаются позиции,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-коммуникация может демонстрировать те же самые характеристики, что и личное общение между людьми.  </w:t>
      </w:r>
    </w:p>
    <w:p w14:paraId="210C7368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Уолтер, который разработал данную теорию, считает, что несмотря на то, что компьютерно-опосредованная коммуникация лишена невербального общения, это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забирает у нее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возможностей быть такой же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эффективной как личное взаимодействие людей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5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основе теории обработки социальной информации лежит утверждение о том, что участники коммуникации готовы развивать в межличностном общении доверие и близость вне зависимости от используемых средств коммуникаций. </w:t>
      </w:r>
    </w:p>
    <w:p w14:paraId="75B41606" w14:textId="4951CFFD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отличие между личным общение</w:t>
      </w:r>
      <w:r w:rsidR="002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компьютерно-опосредованной коммуникаци</w:t>
      </w:r>
      <w:r w:rsidR="002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для формирования такой же эффективности от онлайн-общения как при личном взаимодействии необходимо больше времени (в четыре раза)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6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Причина в том, что коммуникации без невербальной составляющей требует более подробного общения между людьми, чтобы собрать информацию о представлении собеседника.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это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объясняется тем, что </w:t>
      </w:r>
      <w:r w:rsidR="002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часто приобретает асинхронный характер и требует времени для получения ответа.</w:t>
      </w:r>
    </w:p>
    <w:p w14:paraId="18BDDBB1" w14:textId="543C91E0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остальном положение теории обработки социальной информации о том, что эффективность личного взаимодействия и онлайн-коммуникации может быть одинаковой также подтверждается тем, что межличностные отношения между людьми, которые используют средства компьютерно-опосредованной коммуникации,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вызывать чувства, эмоции, симпатию, антипатию, желание поддержать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7"/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8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то, что можно найти в отношениях при личном присутствии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является неотъемлемой составляющей для проявления поддержки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46A1E45A" w14:textId="50155009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исследование </w:t>
      </w:r>
      <w:proofErr w:type="spellStart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Bargh</w:t>
      </w:r>
      <w:proofErr w:type="spellEnd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McKenna</w:t>
      </w:r>
      <w:proofErr w:type="spellEnd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Fitzsimons</w:t>
      </w:r>
      <w:proofErr w:type="spellEnd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доказывает, что реальное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(набор качеств человека, которыми он действительно обладает) лучше всего выражается при личном взаимодействии людей,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-коммуникации помогают показать своё истинное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(настоящее психологическое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 всегда выражено в социальных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условиях)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9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Также, основываясь на 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был сделан вывод о том, что в большинстве 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нравятся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r w:rsidR="002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встречаются онлайн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0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BC21C5F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могут испытывать более быструю симпатию при онлайн-общении, так как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возможность обширного выбора собеседника, который будет удовлетворять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определенным желаниям,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ценностям и идеалам,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оказывает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анонимного общения. Об этом говорит </w:t>
      </w:r>
      <w:proofErr w:type="spellStart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сверхличностная</w:t>
      </w:r>
      <w:proofErr w:type="spellEnd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коммуникации. </w:t>
      </w:r>
    </w:p>
    <w:p w14:paraId="70C753E2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модель основывается на том, что компьютерные технологии трансформируют межличностную коммуникацию в общение,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предполагает более сильную эффективность и качество взаимодействия между участниками коммуникации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1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Это позволяет создавать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впечатления о себе у собеседников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2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E9EA1B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использования компьютерно-опосредованной коммуникации перед традиционным способом общения состоит в наличии более благоприятных условий. Они включают в себя: возможность вдумчиво подойти к ответу и затратить на него больше времени, чем при личном взаимодействии; при желании человек может редактировать свою манеру общения и поведения; а также то, о чём говорилось выше (анонимность, выбор собеседника)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3"/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0DC6E1F5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spellStart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сверхличностная</w:t>
      </w:r>
      <w:proofErr w:type="spellEnd"/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выступает за позитивное влияние компьютерных технологий на межличностную коммуникацию. </w:t>
      </w:r>
    </w:p>
    <w:p w14:paraId="21D726CF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также отметить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другие 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компьютерно-опосредованной коммуникации:</w:t>
      </w:r>
    </w:p>
    <w:p w14:paraId="55F88C85" w14:textId="77777777" w:rsidR="00322E45" w:rsidRPr="006228CA" w:rsidRDefault="00322E45" w:rsidP="00DE2C8E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 склонны к созданию стереотипов о других и социальных группах в силу наличия ограниченной информации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4"/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33A26F" w14:textId="77777777" w:rsidR="00322E45" w:rsidRPr="006228CA" w:rsidRDefault="00322E45" w:rsidP="00DE2C8E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Идеализация людей при онлайн–общении улучшает атмосферу доверия между ними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5"/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EB472D" w14:textId="77777777" w:rsidR="00322E45" w:rsidRPr="006228CA" w:rsidRDefault="00322E45" w:rsidP="00DE2C8E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Присутствует возможность помочь осуществлению коммуникации, которая раньше не могла произойти в силу географического расстояния между людьми или, например, из-за межгрупповой тревоги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6"/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1674CB" w14:textId="6A91FF82" w:rsidR="00322E45" w:rsidRPr="006228CA" w:rsidRDefault="00322E45" w:rsidP="00DE2C8E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расширенного канала Джона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Роберта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утверждает, что и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ндивидуальный опыт использования медиа влияет на то, насколько насыщенную коммуникацию будет вести человек с помощью компьютерных технологий</w:t>
      </w:r>
      <w:r w:rsidR="00D3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чем больше знаний человек получает при использовании определенного средства коммуникации в Интернете, тем больше у него мотивации использовать его в дальнейшем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7"/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8B7BB8" w14:textId="77777777" w:rsidR="00322E45" w:rsidRPr="006228CA" w:rsidRDefault="00322E45" w:rsidP="00DE2C8E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онлайн-общения корректируют свои сообщения согласно выбранному средству коммуникации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8"/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294CAE" w14:textId="5A78A6D2" w:rsidR="00CB751C" w:rsidRDefault="00322E45" w:rsidP="00CB7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 появлением цифровых технологий межличностная коммуникация подверглась трансформации, и ученые стали уделять сильное внимание развитию такого способа взаимодействия между людьми как компьютерно-опосредованная коммуникация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укреплению доверия за счет возможностей,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И</w:t>
      </w: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демонстрирует для</w:t>
      </w: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дальнейшему общению с другими 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активно задействована эмоциональная составляющая жизни человека, а следовательно, возможно проявление групповой онлайн-поддержки</w:t>
      </w: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Важно </w:t>
      </w: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отметить,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феномена не отодвинуло личное взаимодействие на второй план, эти способы стали существовать совместно. Также онлайн-коммуникация поспособствовала формированию интернет-сообществ (виртуальных сообществ), где основным инструментом общения выступают интернет-технологии как средство коммуникации. Далее хотелось бы поподробнее остановится на поняти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виртуальных сообществ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3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наличию в них эмоциональной связи между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A4B4E2" w14:textId="00A814E4" w:rsidR="00CB751C" w:rsidRDefault="00CB75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1F4F91" w14:textId="66EE8FBC" w:rsidR="00BB7B8B" w:rsidRPr="00DE2C8E" w:rsidRDefault="00DE2C8E" w:rsidP="00DE2C8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7" w:name="_Toc135915987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1.3 </w:t>
      </w:r>
      <w:r w:rsidRPr="00DE2C8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Формирование эмоционального контакта в виртуальных сообществах</w:t>
      </w:r>
      <w:bookmarkEnd w:id="47"/>
    </w:p>
    <w:p w14:paraId="626F5353" w14:textId="483CF211" w:rsidR="00322E45" w:rsidRPr="007A635D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1990-х годов происходит активное развитие Интернета и </w:t>
      </w:r>
      <w:bookmarkStart w:id="48" w:name="_Hlk131158362"/>
      <w:r w:rsidRPr="007A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 онлайн-среду, в которой взаимодействие между отдельными людьми и социальными группами происходит с помощью электронных сетей, работающих за счет развитых компьютерных технологий</w:t>
      </w:r>
      <w:bookmarkEnd w:id="48"/>
      <w:r w:rsidRPr="007A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стали называть «киберпространством»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9"/>
      </w:r>
      <w:r w:rsidRPr="007A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Внутри этого киберпространства люди начинают взаимодействовать без личного контакта в различных сообществах, которые получили название «виртуальных».</w:t>
      </w:r>
    </w:p>
    <w:p w14:paraId="63DC861F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виртуального сообщества было введено в 1993 году американским социологом Говардом Рейнгольдом. По его мнению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термин означает </w:t>
      </w:r>
      <w:bookmarkStart w:id="50" w:name="_Hlk13115840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образование, которое появляется на основе практики компьютерно-опосредованной коммуникации в Интернете, когда достаточное количество людей принимает участие в публичной дискуссии достаточно долгое время и с присущими человеческими чувствами, чтобы сформировать ткань личных отношений в виртуальном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50"/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0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1E12447B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объединению людей в группы в Интернете на основе различных факторов:</w:t>
      </w:r>
    </w:p>
    <w:p w14:paraId="3DD9E7C5" w14:textId="77777777" w:rsidR="00322E45" w:rsidRPr="006228CA" w:rsidRDefault="00322E45" w:rsidP="00DE2C8E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Споры и дискуссии;</w:t>
      </w:r>
    </w:p>
    <w:p w14:paraId="6B9D362C" w14:textId="77777777" w:rsidR="00322E45" w:rsidRPr="006228CA" w:rsidRDefault="00322E45" w:rsidP="00DE2C8E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общение;</w:t>
      </w:r>
    </w:p>
    <w:p w14:paraId="09342C60" w14:textId="77777777" w:rsidR="00322E45" w:rsidRPr="006228CA" w:rsidRDefault="00322E45" w:rsidP="00DE2C8E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коммерческих операций;</w:t>
      </w:r>
    </w:p>
    <w:p w14:paraId="3197120D" w14:textId="77777777" w:rsidR="00322E45" w:rsidRPr="006228CA" w:rsidRDefault="00322E45" w:rsidP="00DE2C8E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знаниями и умениями;</w:t>
      </w:r>
    </w:p>
    <w:p w14:paraId="0B9C58E3" w14:textId="77777777" w:rsidR="00322E45" w:rsidRPr="006228CA" w:rsidRDefault="00322E45" w:rsidP="00DE2C8E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симпатия или отторжение (вражда);</w:t>
      </w:r>
    </w:p>
    <w:p w14:paraId="080ABFFB" w14:textId="77777777" w:rsidR="00322E45" w:rsidRPr="006228CA" w:rsidRDefault="00322E45" w:rsidP="00DE2C8E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Смежные интересы, которые приводит к нахождению друзей;</w:t>
      </w:r>
    </w:p>
    <w:p w14:paraId="1F73A68D" w14:textId="77777777" w:rsidR="00322E45" w:rsidRPr="006228CA" w:rsidRDefault="00322E45" w:rsidP="00DE2C8E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поддержка друг друга и т.д.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1"/>
      </w:r>
    </w:p>
    <w:p w14:paraId="32C922B3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 отмечает Рейнгольд, когда говорит о том, что интернет-пространство, в котором сосуществует множество различных субкультур, дает каждому человеку огромный набор вариантов, как он может себя вести внутри этой сети. </w:t>
      </w:r>
    </w:p>
    <w:p w14:paraId="6944FEB2" w14:textId="60D28D30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сообществ выступает компьютерно-опосредованная коммуникация: отсутствует обязательность физического присутствия для 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общения, которое в современном мире возможно с помощью текста, голосовых сообщений, видеозвонков и т.д. Также виртуальные сообщества, несмотря на возможность близкого контакта, позволяют сохранять дистанцию между людьми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2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человек может пользоваться этим по-разному: кому-то общение в </w:t>
      </w:r>
      <w:r w:rsidR="00CB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нтернете необходимо только для решения своих задач и проблем, кто–то ищет здесь друзей и близко с ними взаимодействует посредством онлайн-коммуникации, а другие могут использовать и то, и другое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и т.д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16EBF26B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особенностей виртуальных сообществ, важно также разобраться с причинами их появления. Говард Рейнгольд отмечает, что подобные сообщества организуются в силу нехватки взаимодействий между людьми в неформальных общественных местах реальной жизни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3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Признавая это, он соглашается с американским социологом Р. Ольденбургом в том, что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всех людей ценными представляют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главных места: первое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дом, второе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неформальных встреч и общения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4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Последнее предназначено для свободного взаимодействия между людьми вне их дома и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BFC118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Рейнгольд утверждает, что в современном мире большинство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кафе, площадки, магазины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— перестали выполнять функцию поддержания неформальных встреч и общения, потому что массово появились торговые центры, где часто собираются очень большое количество людей, что делает такое взаимодействие неудобным, или, например, возникновение точек быстрого питания, которые уже в своем названии не подразумева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неформального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такового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перекусить и пойти выполнять свои дела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5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5FA7D5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социологических наук Добринская Д.Е. к этим причинам добавляет, что в киберпространстве появляются отдельные новые форматы онлайн-третьих мест, например, ролевые онлайн-игры. Она отмечает, что участие и взаимодействие такими способами влияют на уровень социального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заводить новые социальные связи, содействуют в расширени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различные процессы и действия, так как можно узнавать различные точки зрения людей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6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1FB688CC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люди ищут возможности для неформального межличностного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нтернете с помощью компьютерно-опосредованной коммуникации, технологии которой постоянно развиваются.</w:t>
      </w:r>
    </w:p>
    <w:p w14:paraId="38AABBAC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ключевых составляющих виртуальных сообществ, которые отличают их от групп по интересам, является наличие эмоционального контакта, по мнению Г. Рейнгольда. Участие в таких сообществах развивает у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людей сильные ощущения причастности к группе, что становится основой для формирования новых социальных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активно может проявляется групповая онлайн-поддержка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происходит потому, что вне зависимости от того, синхронно или асинхронно люди встречаются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нтернете, они делают это для того, чтобы обсудить интересные им вместе темы, поддержать друг друга в силу эмоциональной близости между участниками коммуникации и т.д.  </w:t>
      </w:r>
    </w:p>
    <w:p w14:paraId="08EE8CDB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 только эмоциональная привязанность влияет на то, что онлайн-группу можно назвать виртуальным сообществом. Н.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основных характеристик для этого:</w:t>
      </w:r>
    </w:p>
    <w:p w14:paraId="429E5918" w14:textId="77777777" w:rsidR="00322E45" w:rsidRPr="006228CA" w:rsidRDefault="00322E45" w:rsidP="00DE2C8E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пространства. Интернет дает возможности для объединений людей без важности географического расположения, но люди, которые состоят в сообществах, все равно часто воспринимают их как места, которые они разделяют с другими людьми;</w:t>
      </w:r>
    </w:p>
    <w:p w14:paraId="4FCCB5A6" w14:textId="77777777" w:rsidR="00322E45" w:rsidRPr="006228CA" w:rsidRDefault="00322E45" w:rsidP="00DE2C8E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Разделяемые практики.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 сообществ практически всегда существуют рутинные практики и часто они могут даже не осознаваться самим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этих групп;</w:t>
      </w:r>
    </w:p>
    <w:p w14:paraId="7B618987" w14:textId="77777777" w:rsidR="00322E45" w:rsidRPr="006228CA" w:rsidRDefault="00322E45" w:rsidP="00DE2C8E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идентичности.</w:t>
      </w:r>
      <w:r w:rsidRPr="00622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осознание того, какую группу представляют люди и кем они являются как сообществ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(возможно наличие различных ролей); </w:t>
      </w:r>
    </w:p>
    <w:p w14:paraId="67E5F348" w14:textId="77777777" w:rsidR="00322E45" w:rsidRPr="006228CA" w:rsidRDefault="00322E45" w:rsidP="00DE2C8E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Межличностные отношения.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оформления отношений между людьми, появление близких контактов;</w:t>
      </w:r>
    </w:p>
    <w:p w14:paraId="7BB2F914" w14:textId="77777777" w:rsidR="00322E45" w:rsidRPr="006228CA" w:rsidRDefault="00322E45" w:rsidP="00DE2C8E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ресурсы и поддержка.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Виртуальные сообщества подразумевают под собой взаимную поддержку, включая и эмоциональную, и материальную, а также здесь может идти речь о признании заслуг или, например, помощи в поиске необходимой информации 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8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1C0A71FF" w14:textId="617F4E6F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Остановимся на наличии эмоциональной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групповой </w:t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в виртуальных сообществах. Можно выделить две основные причины, по которым люди готовы оказывать поддержку тем, кого часто даже не видели вживую: осознание того, что человек кому-то нужен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9"/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возможность повышения статуса в социальной группе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0"/>
      </w:r>
      <w:r w:rsidRPr="0062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7C415AF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сделать вывод о том, что люди склонны к поиску единомышленников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нтернете и созданию сообществ, где важной составляющей будет наличие эмоционального контакта между людьми, что позволяет им самовыражаться и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то, чего им не хватает в реальной жизни.</w:t>
      </w:r>
    </w:p>
    <w:p w14:paraId="1880B072" w14:textId="6BF0D89B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причиной для объединения в виртуальные сообщества все чаще выступают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фандомы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основе интереса или хобби: изучение языков, просмотр сериалов, шоу, чтение книг и т.д.)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такие сообщества предоставляют удобную площадку для взаимодействия, творчества,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 принадлежности группе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самом 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фандомы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существовали еще в двадцать веке, например, досуговые сообщества читателей Шерлока Холмса, где обсуждались детективы, делались предположения и просто велось обсуждени</w:t>
      </w:r>
      <w:r w:rsidR="00CB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заинтересованных людей. </w:t>
      </w:r>
    </w:p>
    <w:p w14:paraId="1BFDBF09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интерес в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Fan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-Studies или исследовании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фандомов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подход Генри Дженкинса, который сам был участником нескольких подобных сообществ. Он предложил концепт </w:t>
      </w:r>
      <w:bookmarkStart w:id="52" w:name="_Hlk131159424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соучастия</w:t>
      </w:r>
      <w:bookmarkEnd w:id="52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53" w:name="_Hlk131159447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перерабатывает опыт потребления медиа в новое производство, которое не только создает новую культуру, но и поддерживает старую</w:t>
      </w:r>
      <w:bookmarkEnd w:id="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267A9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2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5" w:name="_Hlk131159471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в культуре соучастия, которую также называют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партиципацией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культурой участия, человек является не только потребителем, но также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приближается к процессу производства</w:t>
      </w:r>
      <w:bookmarkEnd w:id="55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пассивные потребители становятся активной аудиторией.</w:t>
      </w:r>
    </w:p>
    <w:p w14:paraId="709689E5" w14:textId="1FF1C282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тмечается, что результаты культуры участия создаются единомышленниками совместно и характеризуются материальной незаинтересованность</w:t>
      </w:r>
      <w:r w:rsidR="00EC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3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Помимо этого, можно говорить о том, что создается чувство социальной связи между людьми в силу убежденности того, что их вклад в соучастие имеет значение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4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чувство проявляется в заинтересованности в межличностном общении, которые, как мы выяснили ранее, сопровождается эмоциональной составляющей.</w:t>
      </w:r>
    </w:p>
    <w:p w14:paraId="5A34F6EC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с этой точки зрения Генри Дженкинс рассматривает фанатское творчество, так как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фандомы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которыми он называет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аудиторию, которая думает и действует как единое общество, осознает свою общность, призывает к вниманию и отстаивает определенные виды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5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являются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партисипативным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сообществами, потому что предполагают активное участие людей в его жизни (создание творческих произведение, одежды с символикой и т.д.)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6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3CF1A8C1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также утверждает, что именно фанаты и их культура отлича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интенсивной эмоциональной привязанностью и продуктивностью в силу ухода от пассивного потребления. Соответственно участники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фандомов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взаимодействуют между собой, а также с объектами их интересов. </w:t>
      </w:r>
    </w:p>
    <w:p w14:paraId="1DE3D8F8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Дженкинса, подобная культура участия дает фанатам больше возможностей общения между собой и создания продуктов культуры совместно с другими людьми, не выстраивая эти взаимоотношения на основе социальных или экономических факторов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7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можно говорить о создании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стабильных неформальных объединений между людьми со схожими интересами, а благодаря компьютерно-опосредованной коммуникации они могут не зависеть от временных и географических составляющих. </w:t>
      </w:r>
    </w:p>
    <w:p w14:paraId="4907684D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Фандомы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людям возможности развиваться и проявлять себя через творчество, что может стать причиной вступления в них. Помимо этого, Нина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Мякотникова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выделяет следующие причины вступления в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фандомы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общении, самовыражении и в признании со стороны окружающих, потребность узнать что-то новое об объекте интереса — произведении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8"/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3C393361" w14:textId="548D31A3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развитию компьютерных технологий и появлению компьютерно-опосредованной коммуникации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фандомы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ведут свою деятельность в виртуальных сообществах,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которых может активно проявляется групповая онлайн-поддержка среди участников в силу эмоциональной близости на основе </w:t>
      </w:r>
      <w:r w:rsidR="00EC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или хобби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974EF2B" w14:textId="02035A14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этого всего можно сделать вывод о том, что в современных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фандомах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нтернете люди могут 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улучшать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творческие навыки, учиться взаимодействовать с другими люд</w:t>
      </w:r>
      <w:r w:rsidR="008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похожими интересами и увлечения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близких друзей и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групповую онлайн-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поддержку, которой характеризуются создаваемые виртуальные сообщества.</w:t>
      </w:r>
    </w:p>
    <w:p w14:paraId="16084A25" w14:textId="77777777" w:rsidR="00322E45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</w:t>
      </w:r>
      <w:proofErr w:type="spellStart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фандомы</w:t>
      </w:r>
      <w:proofErr w:type="spellEnd"/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большинстве находились либо на форумах, либо на отдельных сайтах. В последнее же время они активно функционируют и ведут свою деятельность в различных социальных сетях в силу удобства современных платформ (наличие отдельных групп, в которые можно вступить; возможность создавать отдельные чаты на большое количество человек; открытость для других людей и быстрый поиск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подтверждает – социальные сети являются новым актуальным способом поиска групповой поддержки.</w:t>
      </w:r>
    </w:p>
    <w:p w14:paraId="4B1C7B85" w14:textId="553488B0" w:rsidR="00DE2C8E" w:rsidRDefault="00322E45" w:rsidP="00DE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виртуальные сообщества представляют собой площадку для объединения людей, а также являются местом, в котором люди более свободны в самовыражении и могут взаимодействовать с большим количеством людей. А эмоциональный контакт позволяет вовлекаться в сообщества, участвовать в обсуждениях и получать или осуществлять групповую онлайн-поддержку при необходимости. </w:t>
      </w:r>
    </w:p>
    <w:p w14:paraId="5B6CAA5B" w14:textId="632B8B9C" w:rsidR="00D32249" w:rsidRDefault="008454D8" w:rsidP="00D32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рассмотрения данного вопроса можно говорить о том, что групповая поддержка, которая </w:t>
      </w:r>
      <w:r w:rsidR="00D3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в большинстве случаев лицом к лицу, сейчас </w:t>
      </w:r>
      <w:r w:rsidR="00D3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претерпела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развитием компьютерно-опосредованной коммуникации и имеет свои особенности и преимущества. Одним из новых актуальных пространств для получения групповой онлайн-поддержки выступают социальные сети</w:t>
      </w:r>
      <w:r w:rsidR="00D3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функционала, доверия, возможности анонимного и асинхронного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их базе формируются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иртуальные сообщения обеспечивают возможность предоставления групповой онлайн-поддержки в силу </w:t>
      </w:r>
      <w:r w:rsidR="00D3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контакта, разделяемых практик и межличностных отношений внутри групп.  </w:t>
      </w:r>
    </w:p>
    <w:p w14:paraId="65B04279" w14:textId="2EC7A6FB" w:rsidR="00DE2C8E" w:rsidRPr="00D32249" w:rsidRDefault="00D32249" w:rsidP="00D322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E0E76A7" w14:textId="25CD29A1" w:rsidR="00DE2C8E" w:rsidRPr="00BB7B8B" w:rsidRDefault="00DE2C8E" w:rsidP="00DE2C8E">
      <w:pPr>
        <w:pStyle w:val="1"/>
        <w:spacing w:after="0" w:afterAutospacing="0" w:line="360" w:lineRule="auto"/>
        <w:jc w:val="center"/>
        <w:rPr>
          <w:rFonts w:eastAsia="Calibri"/>
          <w:sz w:val="28"/>
          <w:szCs w:val="28"/>
        </w:rPr>
      </w:pPr>
      <w:bookmarkStart w:id="56" w:name="_Toc135915988"/>
      <w:r w:rsidRPr="00BB7B8B">
        <w:rPr>
          <w:rFonts w:eastAsia="Calibri"/>
          <w:sz w:val="28"/>
          <w:szCs w:val="28"/>
        </w:rPr>
        <w:lastRenderedPageBreak/>
        <w:t xml:space="preserve">ГЛАВА </w:t>
      </w:r>
      <w:r>
        <w:rPr>
          <w:rFonts w:eastAsia="Calibri"/>
          <w:sz w:val="28"/>
          <w:szCs w:val="28"/>
        </w:rPr>
        <w:t>2</w:t>
      </w:r>
      <w:r w:rsidRPr="00BB7B8B">
        <w:rPr>
          <w:rFonts w:eastAsia="Calibri"/>
          <w:sz w:val="28"/>
          <w:szCs w:val="28"/>
        </w:rPr>
        <w:t xml:space="preserve">. </w:t>
      </w:r>
      <w:r w:rsidRPr="00DE2C8E">
        <w:rPr>
          <w:rFonts w:eastAsia="Calibri"/>
          <w:sz w:val="28"/>
          <w:szCs w:val="28"/>
        </w:rPr>
        <w:t>ОПЫТ ЭМПИРИЧЕСКОГО ИССЛЕДОВАНИЯ ТРАНСФОРМАЦИИ ПРАКТИК ГРУППОВОЙ ПОДДЕРЖКИ</w:t>
      </w:r>
      <w:bookmarkEnd w:id="56"/>
    </w:p>
    <w:p w14:paraId="2BEA98BF" w14:textId="71FBCF8D" w:rsidR="00DE2C8E" w:rsidRDefault="00DE2C8E" w:rsidP="001E0E65">
      <w:pPr>
        <w:pStyle w:val="2"/>
        <w:numPr>
          <w:ilvl w:val="1"/>
          <w:numId w:val="36"/>
        </w:numPr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bookmarkStart w:id="57" w:name="_Toc135915989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Методология исследования</w:t>
      </w:r>
      <w:r w:rsidR="006B3B0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и социально-демографический портрет респонде</w:t>
      </w:r>
      <w:r w:rsidR="002A418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н</w:t>
      </w:r>
      <w:r w:rsidR="006B3B0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тов</w:t>
      </w:r>
      <w:bookmarkEnd w:id="57"/>
    </w:p>
    <w:p w14:paraId="798787E2" w14:textId="77777777" w:rsidR="00DE2C8E" w:rsidRPr="00C96981" w:rsidRDefault="00DE2C8E" w:rsidP="00DE2C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C96981">
        <w:rPr>
          <w:rFonts w:ascii="Times New Roman" w:hAnsi="Times New Roman" w:cs="Times New Roman"/>
          <w:sz w:val="28"/>
          <w:szCs w:val="28"/>
        </w:rPr>
        <w:t xml:space="preserve"> с 04.04.2023 по 21.04.2023 было проведено эмпирическое исследование методом социологическо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96981">
        <w:rPr>
          <w:rFonts w:ascii="Times New Roman" w:hAnsi="Times New Roman" w:cs="Times New Roman"/>
          <w:sz w:val="28"/>
          <w:szCs w:val="28"/>
        </w:rPr>
        <w:t xml:space="preserve">онлайн-опроса </w:t>
      </w:r>
      <w:r>
        <w:rPr>
          <w:rFonts w:ascii="Times New Roman" w:hAnsi="Times New Roman" w:cs="Times New Roman"/>
          <w:sz w:val="28"/>
          <w:szCs w:val="28"/>
        </w:rPr>
        <w:t>по проблеме</w:t>
      </w:r>
      <w:r w:rsidRPr="00C96981">
        <w:rPr>
          <w:rFonts w:ascii="Times New Roman" w:hAnsi="Times New Roman" w:cs="Times New Roman"/>
          <w:sz w:val="28"/>
          <w:szCs w:val="28"/>
        </w:rPr>
        <w:t xml:space="preserve"> трансформации практик групповой поддержки в</w:t>
      </w:r>
      <w:r>
        <w:rPr>
          <w:rFonts w:ascii="Times New Roman" w:hAnsi="Times New Roman" w:cs="Times New Roman"/>
          <w:sz w:val="28"/>
          <w:szCs w:val="28"/>
        </w:rPr>
        <w:t xml:space="preserve"> условиях распространения цифровых медиа и возрастания роли компьютерно-опосредованных коммуникаций.</w:t>
      </w:r>
    </w:p>
    <w:p w14:paraId="5F74EDB9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Концептуальная модель исследования представлена на </w:t>
      </w:r>
      <w:r w:rsidRPr="00DA34A3">
        <w:rPr>
          <w:rFonts w:ascii="Times New Roman" w:hAnsi="Times New Roman" w:cs="Times New Roman"/>
          <w:sz w:val="28"/>
          <w:szCs w:val="28"/>
        </w:rPr>
        <w:t>рисунке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981">
        <w:rPr>
          <w:rFonts w:ascii="Times New Roman" w:hAnsi="Times New Roman" w:cs="Times New Roman"/>
          <w:sz w:val="28"/>
          <w:szCs w:val="28"/>
        </w:rPr>
        <w:t xml:space="preserve">. При выборе более удобного формата получения групповой поддержки на каждого человека могут влиять различные факторы: возраст, предыдущий опыт получения поддержки, опыт пользования гаджетами, личные предпочтения и желания. Подобный выбор между </w:t>
      </w:r>
      <w:r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C96981">
        <w:rPr>
          <w:rFonts w:ascii="Times New Roman" w:hAnsi="Times New Roman" w:cs="Times New Roman"/>
          <w:sz w:val="28"/>
          <w:szCs w:val="28"/>
        </w:rPr>
        <w:t>онлайн-поддержкой и поддержк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981">
        <w:rPr>
          <w:rFonts w:ascii="Times New Roman" w:hAnsi="Times New Roman" w:cs="Times New Roman"/>
          <w:sz w:val="28"/>
          <w:szCs w:val="28"/>
        </w:rPr>
        <w:t xml:space="preserve"> лицом к лицу стал возможен благодаря развитию средств компьютерно-опосредованной коммуникации, что трансформировало привычную </w:t>
      </w:r>
      <w:r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Pr="00C96981">
        <w:rPr>
          <w:rFonts w:ascii="Times New Roman" w:hAnsi="Times New Roman" w:cs="Times New Roman"/>
          <w:sz w:val="28"/>
          <w:szCs w:val="28"/>
        </w:rPr>
        <w:t xml:space="preserve">поддержку </w:t>
      </w:r>
      <w:r>
        <w:rPr>
          <w:rFonts w:ascii="Times New Roman" w:hAnsi="Times New Roman" w:cs="Times New Roman"/>
          <w:sz w:val="28"/>
          <w:szCs w:val="28"/>
        </w:rPr>
        <w:t xml:space="preserve">и соучастие </w:t>
      </w:r>
      <w:r w:rsidRPr="00C96981">
        <w:rPr>
          <w:rFonts w:ascii="Times New Roman" w:hAnsi="Times New Roman" w:cs="Times New Roman"/>
          <w:sz w:val="28"/>
          <w:szCs w:val="28"/>
        </w:rPr>
        <w:t xml:space="preserve">в новые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Pr="00C96981">
        <w:rPr>
          <w:rFonts w:ascii="Times New Roman" w:hAnsi="Times New Roman" w:cs="Times New Roman"/>
          <w:sz w:val="28"/>
          <w:szCs w:val="28"/>
        </w:rPr>
        <w:t>ы (группы и чаты в сети, интернет-форумы, приложения для здоровья и т.д.). Так интернет-общение, как говорилось в предыдущ</w:t>
      </w:r>
      <w:r>
        <w:rPr>
          <w:rFonts w:ascii="Times New Roman" w:hAnsi="Times New Roman" w:cs="Times New Roman"/>
          <w:sz w:val="28"/>
          <w:szCs w:val="28"/>
        </w:rPr>
        <w:t>ей главе</w:t>
      </w:r>
      <w:r w:rsidRPr="00C96981">
        <w:rPr>
          <w:rFonts w:ascii="Times New Roman" w:hAnsi="Times New Roman" w:cs="Times New Roman"/>
          <w:sz w:val="28"/>
          <w:szCs w:val="28"/>
        </w:rPr>
        <w:t>, становится отдельно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981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C96981">
        <w:rPr>
          <w:rFonts w:ascii="Times New Roman" w:hAnsi="Times New Roman" w:cs="Times New Roman"/>
          <w:sz w:val="28"/>
          <w:szCs w:val="28"/>
        </w:rPr>
        <w:t>-стратегией, то есть проявлением</w:t>
      </w:r>
      <w:r>
        <w:rPr>
          <w:rFonts w:ascii="Times New Roman" w:hAnsi="Times New Roman" w:cs="Times New Roman"/>
          <w:sz w:val="28"/>
          <w:szCs w:val="28"/>
        </w:rPr>
        <w:t xml:space="preserve"> групповой</w:t>
      </w:r>
      <w:r w:rsidRPr="00C96981">
        <w:rPr>
          <w:rFonts w:ascii="Times New Roman" w:hAnsi="Times New Roman" w:cs="Times New Roman"/>
          <w:sz w:val="28"/>
          <w:szCs w:val="28"/>
        </w:rPr>
        <w:t xml:space="preserve"> онлайн-поддержки. </w:t>
      </w:r>
    </w:p>
    <w:p w14:paraId="23D0BF88" w14:textId="77777777" w:rsidR="00DE2C8E" w:rsidRDefault="00DE2C8E" w:rsidP="00DE2C8E">
      <w:pPr>
        <w:keepNext/>
        <w:spacing w:line="360" w:lineRule="auto"/>
        <w:contextualSpacing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825ACE" wp14:editId="53BF0A17">
            <wp:extent cx="4707173" cy="2647973"/>
            <wp:effectExtent l="0" t="0" r="0" b="0"/>
            <wp:docPr id="6281415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141507" name="Рисунок 62814150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326" cy="270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07869" w14:textId="77E5FB07" w:rsidR="00DE2C8E" w:rsidRPr="0056426B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426B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t>. Концептуальная модель исследования</w:t>
      </w:r>
    </w:p>
    <w:p w14:paraId="1C2809DF" w14:textId="77777777" w:rsidR="00DE2C8E" w:rsidRPr="00F94AB9" w:rsidRDefault="00DE2C8E" w:rsidP="00F94AB9">
      <w:pPr>
        <w:pStyle w:val="ab"/>
        <w:spacing w:before="0" w:beforeAutospacing="0" w:after="0" w:afterAutospacing="0" w:line="360" w:lineRule="auto"/>
        <w:ind w:firstLine="700"/>
        <w:contextualSpacing/>
        <w:jc w:val="both"/>
        <w:rPr>
          <w:i/>
          <w:iCs/>
          <w:color w:val="000000"/>
          <w:sz w:val="28"/>
          <w:szCs w:val="28"/>
        </w:rPr>
      </w:pPr>
      <w:r w:rsidRPr="00F94AB9">
        <w:rPr>
          <w:i/>
          <w:iCs/>
          <w:color w:val="000000"/>
          <w:sz w:val="28"/>
          <w:szCs w:val="28"/>
        </w:rPr>
        <w:lastRenderedPageBreak/>
        <w:t>Интерпретация и операционализация основных понятий</w:t>
      </w:r>
    </w:p>
    <w:p w14:paraId="583733BF" w14:textId="623EFEEF" w:rsidR="000536F1" w:rsidRDefault="00DE2C8E" w:rsidP="00F94AB9">
      <w:pPr>
        <w:pStyle w:val="ab"/>
        <w:spacing w:before="0" w:beforeAutospacing="0" w:after="0" w:afterAutospacing="0" w:line="360" w:lineRule="auto"/>
        <w:ind w:firstLine="700"/>
        <w:contextualSpacing/>
        <w:jc w:val="both"/>
        <w:rPr>
          <w:color w:val="000000"/>
          <w:sz w:val="28"/>
          <w:szCs w:val="28"/>
        </w:rPr>
      </w:pPr>
      <w:r w:rsidRPr="000536F1">
        <w:rPr>
          <w:color w:val="000000"/>
          <w:sz w:val="28"/>
          <w:szCs w:val="28"/>
        </w:rPr>
        <w:t>Групповая поддержка</w:t>
      </w:r>
      <w:r w:rsidR="000042A4">
        <w:rPr>
          <w:color w:val="000000"/>
          <w:sz w:val="28"/>
          <w:szCs w:val="28"/>
        </w:rPr>
        <w:t xml:space="preserve"> </w:t>
      </w:r>
      <w:r w:rsidRPr="000536F1">
        <w:rPr>
          <w:color w:val="000000"/>
          <w:sz w:val="28"/>
          <w:szCs w:val="28"/>
        </w:rPr>
        <w:t xml:space="preserve">– </w:t>
      </w:r>
      <w:r w:rsidR="000536F1">
        <w:rPr>
          <w:color w:val="000000"/>
          <w:sz w:val="28"/>
          <w:szCs w:val="28"/>
        </w:rPr>
        <w:t xml:space="preserve">содействие другому человеку или людям (это может быть общение двоих или диада) для оказания эмоциональной поддержки, проявления заботы, помощи в решении возникающих проблем, обмена информацией друг с другом и т.д., с </w:t>
      </w:r>
      <w:r w:rsidR="000536F1" w:rsidRPr="007A451E">
        <w:rPr>
          <w:color w:val="000000"/>
          <w:sz w:val="28"/>
          <w:szCs w:val="28"/>
        </w:rPr>
        <w:t>использ</w:t>
      </w:r>
      <w:r w:rsidR="000536F1">
        <w:rPr>
          <w:color w:val="000000"/>
          <w:sz w:val="28"/>
          <w:szCs w:val="28"/>
        </w:rPr>
        <w:t>ованием</w:t>
      </w:r>
      <w:r w:rsidR="000536F1" w:rsidRPr="007A451E">
        <w:rPr>
          <w:color w:val="000000"/>
          <w:sz w:val="28"/>
          <w:szCs w:val="28"/>
        </w:rPr>
        <w:t xml:space="preserve"> различны</w:t>
      </w:r>
      <w:r w:rsidR="000536F1">
        <w:rPr>
          <w:color w:val="000000"/>
          <w:sz w:val="28"/>
          <w:szCs w:val="28"/>
        </w:rPr>
        <w:t>х</w:t>
      </w:r>
      <w:r w:rsidR="000536F1" w:rsidRPr="007A451E">
        <w:rPr>
          <w:color w:val="000000"/>
          <w:sz w:val="28"/>
          <w:szCs w:val="28"/>
        </w:rPr>
        <w:t xml:space="preserve"> канал</w:t>
      </w:r>
      <w:r w:rsidR="000536F1">
        <w:rPr>
          <w:color w:val="000000"/>
          <w:sz w:val="28"/>
          <w:szCs w:val="28"/>
        </w:rPr>
        <w:t>ов</w:t>
      </w:r>
      <w:r w:rsidR="000536F1" w:rsidRPr="007A451E">
        <w:rPr>
          <w:color w:val="000000"/>
          <w:sz w:val="28"/>
          <w:szCs w:val="28"/>
        </w:rPr>
        <w:t xml:space="preserve"> цифровой коммуникации.</w:t>
      </w:r>
    </w:p>
    <w:p w14:paraId="35C4546F" w14:textId="58C90C5D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Компьютерно-опосредованная коммуникация – «…новое прикладное направление, в котором исследуется использование людьми электронных сообщений (чаще мультимедийных) для формирования знания и взаимопонимания в разнообразных средах, контекстах и культурах»</w:t>
      </w:r>
      <w:r w:rsidRPr="00C96981">
        <w:rPr>
          <w:rStyle w:val="a5"/>
          <w:rFonts w:ascii="Times New Roman" w:hAnsi="Times New Roman" w:cs="Times New Roman"/>
          <w:sz w:val="28"/>
          <w:szCs w:val="28"/>
        </w:rPr>
        <w:footnoteReference w:id="109"/>
      </w:r>
      <w:r w:rsidRPr="00C96981">
        <w:rPr>
          <w:rFonts w:ascii="Times New Roman" w:hAnsi="Times New Roman" w:cs="Times New Roman"/>
          <w:sz w:val="28"/>
          <w:szCs w:val="28"/>
        </w:rPr>
        <w:t>.</w:t>
      </w:r>
    </w:p>
    <w:p w14:paraId="47E7FFCA" w14:textId="77777777" w:rsidR="00DE2C8E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Интернет-общение как </w:t>
      </w:r>
      <w:proofErr w:type="spellStart"/>
      <w:r w:rsidRPr="00C96981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C96981">
        <w:rPr>
          <w:rFonts w:ascii="Times New Roman" w:hAnsi="Times New Roman" w:cs="Times New Roman"/>
          <w:sz w:val="28"/>
          <w:szCs w:val="28"/>
        </w:rPr>
        <w:t xml:space="preserve">-стратегия – отдельная </w:t>
      </w:r>
      <w:proofErr w:type="spellStart"/>
      <w:r w:rsidRPr="00C96981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C96981">
        <w:rPr>
          <w:rFonts w:ascii="Times New Roman" w:hAnsi="Times New Roman" w:cs="Times New Roman"/>
          <w:sz w:val="28"/>
          <w:szCs w:val="28"/>
        </w:rPr>
        <w:t xml:space="preserve">-стратегия, которая представляет собой поиск социальной поддержки в киберпространстве в силу доверия людей различным интернет-ресурсам благодаря возможностям анонимного и асинхронного общения. </w:t>
      </w:r>
    </w:p>
    <w:p w14:paraId="2A4CBD94" w14:textId="77777777" w:rsidR="00DE2C8E" w:rsidRPr="00C96981" w:rsidRDefault="00DE2C8E" w:rsidP="003221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i/>
          <w:iCs/>
          <w:sz w:val="28"/>
          <w:szCs w:val="28"/>
        </w:rPr>
        <w:t>Гипотезы</w:t>
      </w:r>
    </w:p>
    <w:p w14:paraId="5D119E65" w14:textId="77777777" w:rsidR="00DE2C8E" w:rsidRDefault="00DE2C8E" w:rsidP="003221E1">
      <w:pPr>
        <w:pStyle w:val="a7"/>
        <w:numPr>
          <w:ilvl w:val="0"/>
          <w:numId w:val="20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Онлайн-поддержка пользуется больше популярностью и доверием среди групп формирующихся взрослых (18-25 лет), так как они являются цифровыми аборигенами.</w:t>
      </w:r>
    </w:p>
    <w:p w14:paraId="07F67B69" w14:textId="77777777" w:rsidR="00DE2C8E" w:rsidRDefault="00DE2C8E" w:rsidP="00DE2C8E">
      <w:pPr>
        <w:pStyle w:val="a7"/>
        <w:numPr>
          <w:ilvl w:val="0"/>
          <w:numId w:val="20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Анонимность и конфиденциальность возможные в Интернете выступают основной вовлекающей характеристикой групповой онлайн-поддержки. </w:t>
      </w:r>
    </w:p>
    <w:p w14:paraId="2BCFA55B" w14:textId="77777777" w:rsidR="00DE2C8E" w:rsidRDefault="00DE2C8E" w:rsidP="00DE2C8E">
      <w:pPr>
        <w:pStyle w:val="a7"/>
        <w:numPr>
          <w:ilvl w:val="0"/>
          <w:numId w:val="20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Частота пользования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981">
        <w:rPr>
          <w:rFonts w:ascii="Times New Roman" w:hAnsi="Times New Roman" w:cs="Times New Roman"/>
          <w:sz w:val="28"/>
          <w:szCs w:val="28"/>
        </w:rPr>
        <w:t xml:space="preserve">нтернетом влияет на то, как часто люди обращаются за групповой онлайн-поддержкой. </w:t>
      </w:r>
    </w:p>
    <w:p w14:paraId="6AFA352B" w14:textId="3345EA5B" w:rsidR="00172736" w:rsidRDefault="00172736" w:rsidP="00DE2C8E">
      <w:pPr>
        <w:pStyle w:val="a7"/>
        <w:numPr>
          <w:ilvl w:val="0"/>
          <w:numId w:val="20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которые считают, что онлайн-поддержка может заменить личную, чаще обращаются именно за групповой поддержкой в сети.</w:t>
      </w:r>
    </w:p>
    <w:p w14:paraId="58076B93" w14:textId="672F006C" w:rsidR="00DE2C8E" w:rsidRPr="00C96981" w:rsidRDefault="00DE2C8E" w:rsidP="00DE2C8E">
      <w:pPr>
        <w:pStyle w:val="a7"/>
        <w:numPr>
          <w:ilvl w:val="0"/>
          <w:numId w:val="20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Люди, имеющие более долгий опыт использования гаджетов для получения групповой поддержки, чаще обращаются за онлайн-поддержкой. </w:t>
      </w:r>
    </w:p>
    <w:p w14:paraId="2FB6C63D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6981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Стратегия исследования</w:t>
      </w:r>
    </w:p>
    <w:p w14:paraId="5C42D79F" w14:textId="2C7E7655" w:rsidR="00DE2C8E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В проведенном исследовании применена количественная стратегия. </w:t>
      </w:r>
      <w:bookmarkStart w:id="58" w:name="_Hlk135742654"/>
      <w:r w:rsidRPr="00C96981">
        <w:rPr>
          <w:rFonts w:ascii="Times New Roman" w:hAnsi="Times New Roman" w:cs="Times New Roman"/>
          <w:sz w:val="28"/>
          <w:szCs w:val="28"/>
        </w:rPr>
        <w:t xml:space="preserve">Генеральную совокупность составили люди старше 18 лет, имеющие опыт обращения к </w:t>
      </w:r>
      <w:r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C96981">
        <w:rPr>
          <w:rFonts w:ascii="Times New Roman" w:hAnsi="Times New Roman" w:cs="Times New Roman"/>
          <w:sz w:val="28"/>
          <w:szCs w:val="28"/>
        </w:rPr>
        <w:t>онлайн-поддержке в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81">
        <w:rPr>
          <w:rFonts w:ascii="Times New Roman" w:hAnsi="Times New Roman" w:cs="Times New Roman"/>
          <w:sz w:val="28"/>
          <w:szCs w:val="28"/>
        </w:rPr>
        <w:t xml:space="preserve">сложных ситуациях. Тип выборки – целенаправленная (критерий отбора респондентов – наличие опыта эмоционального </w:t>
      </w:r>
      <w:proofErr w:type="spellStart"/>
      <w:r w:rsidRPr="00C96981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Pr="00C96981">
        <w:rPr>
          <w:rFonts w:ascii="Times New Roman" w:hAnsi="Times New Roman" w:cs="Times New Roman"/>
          <w:sz w:val="28"/>
          <w:szCs w:val="28"/>
        </w:rPr>
        <w:t>).</w:t>
      </w:r>
      <w:bookmarkEnd w:id="58"/>
      <w:r w:rsidRPr="00C96981">
        <w:rPr>
          <w:rFonts w:ascii="Times New Roman" w:hAnsi="Times New Roman" w:cs="Times New Roman"/>
          <w:sz w:val="28"/>
          <w:szCs w:val="28"/>
        </w:rPr>
        <w:t xml:space="preserve"> Выборка составила 3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96981">
        <w:rPr>
          <w:rFonts w:ascii="Times New Roman" w:hAnsi="Times New Roman" w:cs="Times New Roman"/>
          <w:sz w:val="28"/>
          <w:szCs w:val="28"/>
        </w:rPr>
        <w:t xml:space="preserve"> человек, из которых было удалено 19 анкет, заполненных мужчинами, в силу того что они не подходили по критери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6981">
        <w:rPr>
          <w:rFonts w:ascii="Times New Roman" w:hAnsi="Times New Roman" w:cs="Times New Roman"/>
          <w:sz w:val="28"/>
          <w:szCs w:val="28"/>
        </w:rPr>
        <w:t>, но опрос заполнили</w:t>
      </w:r>
      <w:r w:rsidR="000536F1">
        <w:rPr>
          <w:rFonts w:ascii="Times New Roman" w:hAnsi="Times New Roman" w:cs="Times New Roman"/>
          <w:sz w:val="28"/>
          <w:szCs w:val="28"/>
        </w:rPr>
        <w:t xml:space="preserve">. </w:t>
      </w:r>
      <w:r w:rsidRPr="00C96981">
        <w:rPr>
          <w:rFonts w:ascii="Times New Roman" w:hAnsi="Times New Roman" w:cs="Times New Roman"/>
          <w:sz w:val="28"/>
          <w:szCs w:val="28"/>
        </w:rPr>
        <w:t>В итоге: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6981">
        <w:rPr>
          <w:rFonts w:ascii="Times New Roman" w:hAnsi="Times New Roman" w:cs="Times New Roman"/>
          <w:sz w:val="28"/>
          <w:szCs w:val="28"/>
        </w:rPr>
        <w:t xml:space="preserve">% женщин,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96981">
        <w:rPr>
          <w:rFonts w:ascii="Times New Roman" w:hAnsi="Times New Roman" w:cs="Times New Roman"/>
          <w:sz w:val="28"/>
          <w:szCs w:val="28"/>
        </w:rPr>
        <w:t>% мужчин; 18-25 лет – 255 респондентов; 25+ лет – 10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981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14:paraId="1F6FC5BC" w14:textId="10B8D3AF" w:rsidR="00DE2C8E" w:rsidRPr="002A418C" w:rsidRDefault="00DE2C8E" w:rsidP="002A41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18C">
        <w:rPr>
          <w:rFonts w:ascii="Times New Roman" w:hAnsi="Times New Roman" w:cs="Times New Roman"/>
          <w:i/>
          <w:iCs/>
          <w:sz w:val="28"/>
          <w:szCs w:val="28"/>
        </w:rPr>
        <w:t>Социально-демографический портрет респондентов</w:t>
      </w:r>
    </w:p>
    <w:p w14:paraId="1E018980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В таблице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981">
        <w:rPr>
          <w:rFonts w:ascii="Times New Roman" w:hAnsi="Times New Roman" w:cs="Times New Roman"/>
          <w:sz w:val="28"/>
          <w:szCs w:val="28"/>
        </w:rPr>
        <w:t xml:space="preserve"> представлен основной портрет опрашиваем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6981">
        <w:rPr>
          <w:rFonts w:ascii="Times New Roman" w:hAnsi="Times New Roman" w:cs="Times New Roman"/>
          <w:sz w:val="28"/>
          <w:szCs w:val="28"/>
        </w:rPr>
        <w:t xml:space="preserve"> респондентов, которые составили выборочную совокупность людей старше 18 лет с опытом обращения к онлайн-поддержке. </w:t>
      </w:r>
    </w:p>
    <w:p w14:paraId="3C04C2ED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В опросе приняли участие женщины и мужчины в соотношении </w:t>
      </w:r>
      <w:r w:rsidRPr="000D00BD">
        <w:rPr>
          <w:rFonts w:ascii="Times New Roman" w:hAnsi="Times New Roman" w:cs="Times New Roman"/>
          <w:sz w:val="28"/>
          <w:szCs w:val="28"/>
        </w:rPr>
        <w:t>~</w:t>
      </w:r>
      <w:r w:rsidRPr="00C96981">
        <w:rPr>
          <w:rFonts w:ascii="Times New Roman" w:hAnsi="Times New Roman" w:cs="Times New Roman"/>
          <w:sz w:val="28"/>
          <w:szCs w:val="28"/>
        </w:rPr>
        <w:t xml:space="preserve">70% к </w:t>
      </w:r>
      <w:r w:rsidRPr="000D00BD">
        <w:rPr>
          <w:rFonts w:ascii="Times New Roman" w:hAnsi="Times New Roman" w:cs="Times New Roman"/>
          <w:sz w:val="28"/>
          <w:szCs w:val="28"/>
        </w:rPr>
        <w:t>~</w:t>
      </w:r>
      <w:r w:rsidRPr="00C96981">
        <w:rPr>
          <w:rFonts w:ascii="Times New Roman" w:hAnsi="Times New Roman" w:cs="Times New Roman"/>
          <w:sz w:val="28"/>
          <w:szCs w:val="28"/>
        </w:rPr>
        <w:t>30% в силу чувствительности темы ВКР к полу. Помимо этого, была проведена чистка основного массива данных по проверке с помощью контрольных вопросов – убраны ответы респондентов,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6981">
        <w:rPr>
          <w:rFonts w:ascii="Times New Roman" w:hAnsi="Times New Roman" w:cs="Times New Roman"/>
          <w:sz w:val="28"/>
          <w:szCs w:val="28"/>
        </w:rPr>
        <w:t xml:space="preserve"> не пользуются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981">
        <w:rPr>
          <w:rFonts w:ascii="Times New Roman" w:hAnsi="Times New Roman" w:cs="Times New Roman"/>
          <w:sz w:val="28"/>
          <w:szCs w:val="28"/>
        </w:rPr>
        <w:t xml:space="preserve">нтернетом и не имели опыт обращения к </w:t>
      </w:r>
      <w:r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C96981">
        <w:rPr>
          <w:rFonts w:ascii="Times New Roman" w:hAnsi="Times New Roman" w:cs="Times New Roman"/>
          <w:sz w:val="28"/>
          <w:szCs w:val="28"/>
        </w:rPr>
        <w:t xml:space="preserve">онлайн-поддержке, но заполнили анкету. В основном это были мужчины. </w:t>
      </w:r>
    </w:p>
    <w:p w14:paraId="1DB6C642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Больше половины респондентов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6981">
        <w:rPr>
          <w:rFonts w:ascii="Times New Roman" w:hAnsi="Times New Roman" w:cs="Times New Roman"/>
          <w:sz w:val="28"/>
          <w:szCs w:val="28"/>
        </w:rPr>
        <w:t xml:space="preserve">тся в университете или последнем классе школы, доля работающих составила ~40%. </w:t>
      </w:r>
    </w:p>
    <w:p w14:paraId="07E08262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Наибольшую возрастную категорию представляет молодежь в возрасте 18-25 лет, точнее, группы «формирующихся взрослых»</w:t>
      </w:r>
      <w:r w:rsidRPr="00C96981">
        <w:rPr>
          <w:rStyle w:val="a5"/>
          <w:rFonts w:ascii="Times New Roman" w:hAnsi="Times New Roman" w:cs="Times New Roman"/>
          <w:sz w:val="28"/>
          <w:szCs w:val="28"/>
        </w:rPr>
        <w:footnoteReference w:id="110"/>
      </w:r>
      <w:r w:rsidRPr="00C96981">
        <w:rPr>
          <w:rFonts w:ascii="Times New Roman" w:hAnsi="Times New Roman" w:cs="Times New Roman"/>
          <w:sz w:val="28"/>
          <w:szCs w:val="28"/>
        </w:rPr>
        <w:t>. Эти группы, с одной стороны, социализируются в условиях ценности внимания к своему состоянию, с другой стороны, именно их переходный социальный статус обуславливает подверженность психологическим проблемам. Но также с помощью целенаправленной выборки были опрошены люди старше 25 лет, что позволило провести сравнительный анализ.</w:t>
      </w:r>
    </w:p>
    <w:p w14:paraId="4AF6AA1D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lastRenderedPageBreak/>
        <w:t xml:space="preserve">Так в проведенном исследовании обеспечена вариативность изучаемых характеристик с помощью социально-демографических признаков, что повышает </w:t>
      </w:r>
      <w:r>
        <w:rPr>
          <w:rFonts w:ascii="Times New Roman" w:hAnsi="Times New Roman" w:cs="Times New Roman"/>
          <w:sz w:val="28"/>
          <w:szCs w:val="28"/>
        </w:rPr>
        <w:t>валидность</w:t>
      </w:r>
      <w:r w:rsidRPr="00C9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выборки</w:t>
      </w:r>
      <w:r w:rsidRPr="00C969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E9036F" w14:textId="7813026B" w:rsidR="00DE2C8E" w:rsidRPr="000229B9" w:rsidRDefault="00DE2C8E" w:rsidP="00DE2C8E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8"/>
          <w:szCs w:val="28"/>
        </w:rPr>
        <w:t>1</w:t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Социально-демографический портрет респондентов</w:t>
      </w:r>
    </w:p>
    <w:tbl>
      <w:tblPr>
        <w:tblStyle w:val="ae"/>
        <w:tblW w:w="0" w:type="auto"/>
        <w:tblInd w:w="1413" w:type="dxa"/>
        <w:tblLook w:val="04A0" w:firstRow="1" w:lastRow="0" w:firstColumn="1" w:lastColumn="0" w:noHBand="0" w:noVBand="1"/>
      </w:tblPr>
      <w:tblGrid>
        <w:gridCol w:w="3259"/>
        <w:gridCol w:w="3120"/>
      </w:tblGrid>
      <w:tr w:rsidR="00DE2C8E" w:rsidRPr="00C96981" w14:paraId="1AB2DA1B" w14:textId="77777777" w:rsidTr="003C221D">
        <w:tc>
          <w:tcPr>
            <w:tcW w:w="3259" w:type="dxa"/>
          </w:tcPr>
          <w:p w14:paraId="4D359E8D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</w:t>
            </w:r>
          </w:p>
        </w:tc>
        <w:tc>
          <w:tcPr>
            <w:tcW w:w="3120" w:type="dxa"/>
          </w:tcPr>
          <w:p w14:paraId="1D10705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Частота, %</w:t>
            </w:r>
          </w:p>
        </w:tc>
      </w:tr>
      <w:tr w:rsidR="00DE2C8E" w:rsidRPr="00C96981" w14:paraId="14538A48" w14:textId="77777777" w:rsidTr="003C221D">
        <w:tc>
          <w:tcPr>
            <w:tcW w:w="6379" w:type="dxa"/>
            <w:gridSpan w:val="2"/>
          </w:tcPr>
          <w:p w14:paraId="5A65F421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</w:t>
            </w:r>
          </w:p>
        </w:tc>
      </w:tr>
      <w:tr w:rsidR="00DE2C8E" w:rsidRPr="00C96981" w14:paraId="1322A252" w14:textId="77777777" w:rsidTr="003C221D">
        <w:tc>
          <w:tcPr>
            <w:tcW w:w="3259" w:type="dxa"/>
          </w:tcPr>
          <w:p w14:paraId="63EC9C0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120" w:type="dxa"/>
          </w:tcPr>
          <w:p w14:paraId="072AE1BC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2C8E" w:rsidRPr="00C96981" w14:paraId="33962A79" w14:textId="77777777" w:rsidTr="003C221D">
        <w:tc>
          <w:tcPr>
            <w:tcW w:w="3259" w:type="dxa"/>
          </w:tcPr>
          <w:p w14:paraId="32B9E00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3120" w:type="dxa"/>
          </w:tcPr>
          <w:p w14:paraId="1FD46E3F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2C8E" w:rsidRPr="00C96981" w14:paraId="41ABD763" w14:textId="77777777" w:rsidTr="003C221D">
        <w:tc>
          <w:tcPr>
            <w:tcW w:w="6379" w:type="dxa"/>
            <w:gridSpan w:val="2"/>
          </w:tcPr>
          <w:p w14:paraId="22E837A7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</w:tr>
      <w:tr w:rsidR="00DE2C8E" w:rsidRPr="00C96981" w14:paraId="30C6DA23" w14:textId="77777777" w:rsidTr="003C221D">
        <w:tc>
          <w:tcPr>
            <w:tcW w:w="3259" w:type="dxa"/>
          </w:tcPr>
          <w:p w14:paraId="7872C302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18-25 лет</w:t>
            </w:r>
          </w:p>
        </w:tc>
        <w:tc>
          <w:tcPr>
            <w:tcW w:w="3120" w:type="dxa"/>
          </w:tcPr>
          <w:p w14:paraId="65B01FF5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70,6%</w:t>
            </w:r>
          </w:p>
        </w:tc>
      </w:tr>
      <w:tr w:rsidR="00DE2C8E" w:rsidRPr="00C96981" w14:paraId="6FA26FD9" w14:textId="77777777" w:rsidTr="003C221D">
        <w:tc>
          <w:tcPr>
            <w:tcW w:w="3259" w:type="dxa"/>
          </w:tcPr>
          <w:p w14:paraId="57AB4C47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25+ лет</w:t>
            </w:r>
          </w:p>
        </w:tc>
        <w:tc>
          <w:tcPr>
            <w:tcW w:w="3120" w:type="dxa"/>
          </w:tcPr>
          <w:p w14:paraId="619A1848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29,4%</w:t>
            </w:r>
          </w:p>
        </w:tc>
      </w:tr>
      <w:tr w:rsidR="00DE2C8E" w:rsidRPr="00C96981" w14:paraId="1F5EA831" w14:textId="77777777" w:rsidTr="003C221D">
        <w:tc>
          <w:tcPr>
            <w:tcW w:w="6379" w:type="dxa"/>
            <w:gridSpan w:val="2"/>
          </w:tcPr>
          <w:p w14:paraId="45A9D50A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занятости</w:t>
            </w:r>
          </w:p>
        </w:tc>
      </w:tr>
      <w:tr w:rsidR="00DE2C8E" w:rsidRPr="00C96981" w14:paraId="2DB3F67D" w14:textId="77777777" w:rsidTr="003C221D">
        <w:tc>
          <w:tcPr>
            <w:tcW w:w="3259" w:type="dxa"/>
          </w:tcPr>
          <w:p w14:paraId="0D672530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Учащийся / студент</w:t>
            </w:r>
          </w:p>
        </w:tc>
        <w:tc>
          <w:tcPr>
            <w:tcW w:w="3120" w:type="dxa"/>
          </w:tcPr>
          <w:p w14:paraId="490A5D8E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54,3%</w:t>
            </w:r>
          </w:p>
        </w:tc>
      </w:tr>
      <w:tr w:rsidR="00DE2C8E" w:rsidRPr="00C96981" w14:paraId="30AB6887" w14:textId="77777777" w:rsidTr="003C221D">
        <w:tc>
          <w:tcPr>
            <w:tcW w:w="3259" w:type="dxa"/>
          </w:tcPr>
          <w:p w14:paraId="6C03F472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Работающий</w:t>
            </w:r>
          </w:p>
        </w:tc>
        <w:tc>
          <w:tcPr>
            <w:tcW w:w="3120" w:type="dxa"/>
          </w:tcPr>
          <w:p w14:paraId="6EC5ADDA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40,2%</w:t>
            </w:r>
          </w:p>
        </w:tc>
      </w:tr>
      <w:tr w:rsidR="00DE2C8E" w:rsidRPr="00C96981" w14:paraId="546A600E" w14:textId="77777777" w:rsidTr="003C221D">
        <w:tc>
          <w:tcPr>
            <w:tcW w:w="3259" w:type="dxa"/>
          </w:tcPr>
          <w:p w14:paraId="3AD5BEE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Неработающий (в т.ч. занятые домашним хозяйством, в декрете и др.)</w:t>
            </w:r>
          </w:p>
        </w:tc>
        <w:tc>
          <w:tcPr>
            <w:tcW w:w="3120" w:type="dxa"/>
          </w:tcPr>
          <w:p w14:paraId="3509CF81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</w:tr>
    </w:tbl>
    <w:p w14:paraId="0FF3CAE9" w14:textId="77777777" w:rsidR="00DE2C8E" w:rsidRPr="00C96981" w:rsidRDefault="00DE2C8E" w:rsidP="000536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983229" w14:textId="77777777" w:rsidR="000536F1" w:rsidRPr="000536F1" w:rsidRDefault="00DE2C8E" w:rsidP="00053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60" w:name="_Hlk134721766"/>
      <w:r w:rsidRPr="000536F1">
        <w:rPr>
          <w:rFonts w:ascii="Times New Roman" w:hAnsi="Times New Roman" w:cs="Times New Roman"/>
          <w:i/>
          <w:iCs/>
          <w:sz w:val="28"/>
          <w:szCs w:val="28"/>
        </w:rPr>
        <w:t>Частота обращения к различным видам групповой поддержки</w:t>
      </w:r>
    </w:p>
    <w:p w14:paraId="4762DFA8" w14:textId="1298F914" w:rsidR="00DE2C8E" w:rsidRPr="000536F1" w:rsidRDefault="00DE2C8E" w:rsidP="00053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6F1">
        <w:rPr>
          <w:rFonts w:ascii="Times New Roman" w:hAnsi="Times New Roman" w:cs="Times New Roman"/>
          <w:sz w:val="28"/>
          <w:szCs w:val="28"/>
        </w:rPr>
        <w:t xml:space="preserve">Важно было выяснить, как часто люди обращаются к разным способам получения групповой поддержки при популяризации онлайн-поддержки. </w:t>
      </w:r>
    </w:p>
    <w:p w14:paraId="372AFC89" w14:textId="77777777" w:rsidR="00DE2C8E" w:rsidRPr="00DE2C8E" w:rsidRDefault="00DE2C8E" w:rsidP="00DE2C8E">
      <w:pPr>
        <w:pStyle w:val="a7"/>
        <w:numPr>
          <w:ilvl w:val="0"/>
          <w:numId w:val="13"/>
        </w:numPr>
        <w:spacing w:after="160" w:line="36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DE2C8E">
        <w:rPr>
          <w:rFonts w:ascii="Times New Roman" w:hAnsi="Times New Roman" w:cs="Times New Roman"/>
          <w:sz w:val="28"/>
          <w:szCs w:val="28"/>
        </w:rPr>
        <w:t xml:space="preserve">Онлайн-поддержка: </w:t>
      </w:r>
    </w:p>
    <w:p w14:paraId="0726D8B5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Так, при небольших трудностях практически ежедневно обращаются за данным способом поддержки ~10% всех респондентов. Примерно одинаковое количество людей получают поддержку – несколько раз в неделю, несколько раз в месяц и не менее одного раза в год (2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6981">
        <w:rPr>
          <w:rFonts w:ascii="Times New Roman" w:hAnsi="Times New Roman" w:cs="Times New Roman"/>
          <w:sz w:val="28"/>
          <w:szCs w:val="28"/>
        </w:rPr>
        <w:t>%,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6981">
        <w:rPr>
          <w:rFonts w:ascii="Times New Roman" w:hAnsi="Times New Roman" w:cs="Times New Roman"/>
          <w:sz w:val="28"/>
          <w:szCs w:val="28"/>
        </w:rPr>
        <w:t>% и 23% соответственно). Всего за онлайн-поддержкой обращаются 77% всех опрошенных.</w:t>
      </w:r>
    </w:p>
    <w:p w14:paraId="78544F6C" w14:textId="77777777" w:rsidR="00DE2C8E" w:rsidRDefault="00DE2C8E" w:rsidP="00DE2C8E">
      <w:pPr>
        <w:keepNext/>
        <w:spacing w:line="360" w:lineRule="auto"/>
        <w:contextualSpacing/>
        <w:jc w:val="center"/>
      </w:pPr>
      <w:r w:rsidRPr="00C969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6E0231" wp14:editId="6B570351">
            <wp:extent cx="5403850" cy="3206115"/>
            <wp:effectExtent l="0" t="0" r="6350" b="0"/>
            <wp:docPr id="202983238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C606F55-6FEA-3C8F-1A98-9B7EFA9300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77E0DD" w14:textId="7CF12B90" w:rsidR="00DE2C8E" w:rsidRPr="0056426B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426B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t xml:space="preserve">. Частота обращения за онлайн-поддержкой при небольших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жизненных </w:t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t>трудностях</w:t>
      </w:r>
    </w:p>
    <w:p w14:paraId="72FA5739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В случаях сложных проблем (например, выгорание или тяжелые болезни) данным способом получения поддержки пользуются 94% респондентов. Но примерно половина из них делает это реже, чем несколько раз в месяц, но не менее одного раза в год (46%).</w:t>
      </w:r>
    </w:p>
    <w:p w14:paraId="08F116DA" w14:textId="77777777" w:rsidR="00DE2C8E" w:rsidRDefault="00DE2C8E" w:rsidP="00DE2C8E">
      <w:pPr>
        <w:keepNext/>
        <w:spacing w:line="360" w:lineRule="auto"/>
        <w:contextualSpacing/>
        <w:jc w:val="center"/>
      </w:pPr>
      <w:r w:rsidRPr="00C969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271B63" wp14:editId="6B525A3D">
            <wp:extent cx="5296486" cy="3172265"/>
            <wp:effectExtent l="0" t="0" r="0" b="0"/>
            <wp:docPr id="207469157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4219A39-916F-4F92-9145-92E50AEA99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066776" w14:textId="2BA1D112" w:rsidR="00DE2C8E" w:rsidRPr="0056426B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426B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56426B">
        <w:rPr>
          <w:rFonts w:ascii="Times New Roman" w:hAnsi="Times New Roman" w:cs="Times New Roman"/>
          <w:color w:val="auto"/>
          <w:sz w:val="24"/>
          <w:szCs w:val="24"/>
        </w:rPr>
        <w:t>. Частота обращения за онлайн-поддержкой в сложных ситуациях</w:t>
      </w:r>
    </w:p>
    <w:p w14:paraId="24BBF189" w14:textId="2ED2E32F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lastRenderedPageBreak/>
        <w:t xml:space="preserve">В онлайн-поддержке половина людей используют чаты с близкими: совокупно 53,5% оценили данный источник по шкале от одного до пяти на 4 и 5 (где 1 – минимально помогает, 5 – максимально помогает). Меньшей актуальность обладают онлайн-группы на основе хобби (27%) и проблемы, болезни </w:t>
      </w:r>
      <w:r w:rsidR="00464529">
        <w:rPr>
          <w:rFonts w:ascii="Times New Roman" w:hAnsi="Times New Roman" w:cs="Times New Roman"/>
          <w:sz w:val="28"/>
          <w:szCs w:val="28"/>
        </w:rPr>
        <w:t xml:space="preserve">– </w:t>
      </w:r>
      <w:r w:rsidRPr="00C96981">
        <w:rPr>
          <w:rFonts w:ascii="Times New Roman" w:hAnsi="Times New Roman" w:cs="Times New Roman"/>
          <w:sz w:val="28"/>
          <w:szCs w:val="28"/>
        </w:rPr>
        <w:t>20%</w:t>
      </w:r>
      <w:r w:rsidR="0046452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969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2DDC2D" w14:textId="77777777" w:rsidR="00DE2C8E" w:rsidRDefault="00DE2C8E" w:rsidP="00DE2C8E">
      <w:pPr>
        <w:keepNext/>
        <w:spacing w:line="360" w:lineRule="auto"/>
        <w:contextualSpacing/>
        <w:jc w:val="center"/>
      </w:pPr>
      <w:r w:rsidRPr="00C969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5CB59E" wp14:editId="6CB0581F">
            <wp:extent cx="4368800" cy="2686050"/>
            <wp:effectExtent l="0" t="0" r="0" b="0"/>
            <wp:docPr id="26189196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FC06642-696C-44A5-9FE5-E272E99E46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648828" w14:textId="0E68927F" w:rsidR="00DE2C8E" w:rsidRPr="00055E5F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5E5F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055E5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55E5F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055E5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055E5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55E5F">
        <w:rPr>
          <w:rFonts w:ascii="Times New Roman" w:hAnsi="Times New Roman" w:cs="Times New Roman"/>
          <w:color w:val="auto"/>
          <w:sz w:val="24"/>
          <w:szCs w:val="24"/>
        </w:rPr>
        <w:t>. Чаты с близкими</w:t>
      </w:r>
    </w:p>
    <w:p w14:paraId="5EC85041" w14:textId="6A4D80EC" w:rsidR="00DE2C8E" w:rsidRPr="002258EB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8EB">
        <w:rPr>
          <w:rFonts w:ascii="Times New Roman" w:hAnsi="Times New Roman" w:cs="Times New Roman"/>
          <w:sz w:val="28"/>
          <w:szCs w:val="28"/>
        </w:rPr>
        <w:t>Стоит отметить, что важность онлайн-групп на основе проблемы зависело от пола (</w:t>
      </w:r>
      <w:r w:rsidRPr="0022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p-</w:t>
      </w:r>
      <w:proofErr w:type="spellStart"/>
      <w:r w:rsidRPr="0022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value</w:t>
      </w:r>
      <w:proofErr w:type="spellEnd"/>
      <w:r w:rsidRPr="0022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&lt;0,05; </w:t>
      </w:r>
      <w:r w:rsidRPr="0022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22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Крамера &gt;0,2</w:t>
      </w:r>
      <w:r w:rsidRPr="002258EB">
        <w:rPr>
          <w:rFonts w:ascii="Times New Roman" w:hAnsi="Times New Roman" w:cs="Times New Roman"/>
          <w:sz w:val="28"/>
          <w:szCs w:val="28"/>
        </w:rPr>
        <w:t>): 2</w:t>
      </w:r>
      <w:r w:rsidR="002258EB" w:rsidRPr="002258EB">
        <w:rPr>
          <w:rFonts w:ascii="Times New Roman" w:hAnsi="Times New Roman" w:cs="Times New Roman"/>
          <w:sz w:val="28"/>
          <w:szCs w:val="28"/>
        </w:rPr>
        <w:t>4</w:t>
      </w:r>
      <w:r w:rsidRPr="002258EB">
        <w:rPr>
          <w:rFonts w:ascii="Times New Roman" w:hAnsi="Times New Roman" w:cs="Times New Roman"/>
          <w:sz w:val="28"/>
          <w:szCs w:val="28"/>
        </w:rPr>
        <w:t>% женщин и только 10% мужчин отмечают, что они помогают справляться с эмоционально угнетенным состоянием</w:t>
      </w:r>
      <w:r w:rsidR="002258EB" w:rsidRPr="002258EB">
        <w:rPr>
          <w:rFonts w:ascii="Times New Roman" w:hAnsi="Times New Roman" w:cs="Times New Roman"/>
          <w:sz w:val="28"/>
          <w:szCs w:val="28"/>
        </w:rPr>
        <w:t>.</w:t>
      </w:r>
      <w:r w:rsidRPr="002258EB">
        <w:rPr>
          <w:rFonts w:ascii="Times New Roman" w:hAnsi="Times New Roman" w:cs="Times New Roman"/>
          <w:sz w:val="28"/>
          <w:szCs w:val="28"/>
        </w:rPr>
        <w:t xml:space="preserve"> Аналогичная ситуация с онлайн-группами на основе хобби (</w:t>
      </w:r>
      <w:r w:rsidRPr="0022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p-</w:t>
      </w:r>
      <w:proofErr w:type="spellStart"/>
      <w:r w:rsidRPr="0022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value</w:t>
      </w:r>
      <w:proofErr w:type="spellEnd"/>
      <w:r w:rsidRPr="0022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&lt;0,05; </w:t>
      </w:r>
      <w:r w:rsidRPr="0022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22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Крамера &gt;0,3</w:t>
      </w:r>
      <w:r w:rsidRPr="002258EB">
        <w:rPr>
          <w:rFonts w:ascii="Times New Roman" w:hAnsi="Times New Roman" w:cs="Times New Roman"/>
          <w:sz w:val="28"/>
          <w:szCs w:val="28"/>
        </w:rPr>
        <w:t>): они помогают 34% женщин и 9% мужчин</w:t>
      </w:r>
      <w:r w:rsidR="00AB484C" w:rsidRPr="002258E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2258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BBB2C4" w14:textId="7EA3F2D6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2258EB">
        <w:rPr>
          <w:rFonts w:ascii="Times New Roman" w:hAnsi="Times New Roman" w:cs="Times New Roman"/>
          <w:sz w:val="28"/>
          <w:szCs w:val="28"/>
        </w:rPr>
        <w:t>Помимо этого, помогают ли людям онлайн-группы</w:t>
      </w:r>
      <w:r w:rsidRPr="00C96981">
        <w:rPr>
          <w:rFonts w:ascii="Times New Roman" w:hAnsi="Times New Roman" w:cs="Times New Roman"/>
          <w:sz w:val="28"/>
          <w:szCs w:val="28"/>
        </w:rPr>
        <w:t xml:space="preserve"> по проблеме зависело от их возраста 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>(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p-</w:t>
      </w:r>
      <w:proofErr w:type="spellStart"/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value</w:t>
      </w:r>
      <w:proofErr w:type="spellEnd"/>
      <w:r w:rsidRPr="00C96981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 xml:space="preserve"> &lt;0,05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>): 15% опрошенных 18-25 летних и 31% людей старшего возраста оценили данный вариант как хорошо помогающий</w:t>
      </w:r>
      <w:r w:rsidR="00464529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464529">
        <w:rPr>
          <w:rFonts w:ascii="Times New Roman" w:hAnsi="Times New Roman" w:cs="Times New Roman"/>
          <w:sz w:val="28"/>
          <w:szCs w:val="28"/>
        </w:rPr>
        <w:t>(Приложение 2)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 xml:space="preserve">.  </w:t>
      </w:r>
    </w:p>
    <w:p w14:paraId="5FE02071" w14:textId="77777777" w:rsidR="00DE2C8E" w:rsidRPr="00DE2C8E" w:rsidRDefault="00DE2C8E" w:rsidP="00DE2C8E">
      <w:pPr>
        <w:pStyle w:val="a7"/>
        <w:numPr>
          <w:ilvl w:val="0"/>
          <w:numId w:val="13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E2C8E">
        <w:rPr>
          <w:rFonts w:ascii="Times New Roman" w:hAnsi="Times New Roman" w:cs="Times New Roman"/>
          <w:sz w:val="28"/>
          <w:szCs w:val="28"/>
        </w:rPr>
        <w:t>Традиционная (личная) поддержка</w:t>
      </w:r>
    </w:p>
    <w:p w14:paraId="34496F7C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При плохом настроении, одномоментных трудностях к оффлайн-поддержке обращаются 84% опрошенных. Из них: практически ежедневно – </w:t>
      </w:r>
      <w:r w:rsidRPr="00C96981">
        <w:rPr>
          <w:rFonts w:ascii="Times New Roman" w:hAnsi="Times New Roman" w:cs="Times New Roman"/>
          <w:sz w:val="28"/>
          <w:szCs w:val="28"/>
        </w:rPr>
        <w:lastRenderedPageBreak/>
        <w:t xml:space="preserve">10%, несколько раз в неделю – 22%, несколько раз в месяц 28%, не менее одного раза в год – четверть респондентов (25%). </w:t>
      </w:r>
    </w:p>
    <w:p w14:paraId="0046B920" w14:textId="77777777" w:rsidR="00DE2C8E" w:rsidRDefault="00DE2C8E" w:rsidP="00DE2C8E">
      <w:pPr>
        <w:keepNext/>
        <w:spacing w:line="360" w:lineRule="auto"/>
        <w:contextualSpacing/>
        <w:jc w:val="center"/>
      </w:pPr>
      <w:r w:rsidRPr="00C969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31826A" wp14:editId="3A64FEBD">
            <wp:extent cx="5366825" cy="3024554"/>
            <wp:effectExtent l="0" t="0" r="5715" b="4445"/>
            <wp:docPr id="112841733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8177659-F920-4F0B-9700-C83F5767A3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438A245" w14:textId="26418D7E" w:rsidR="00DE2C8E" w:rsidRPr="00055E5F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5E5F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055E5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55E5F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055E5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Pr="00055E5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55E5F">
        <w:rPr>
          <w:rFonts w:ascii="Times New Roman" w:hAnsi="Times New Roman" w:cs="Times New Roman"/>
          <w:color w:val="auto"/>
          <w:sz w:val="24"/>
          <w:szCs w:val="24"/>
        </w:rPr>
        <w:t>. Частота обращения за личной поддержкой при небольших трудностях</w:t>
      </w:r>
    </w:p>
    <w:p w14:paraId="7BB5F9E5" w14:textId="2B92082E" w:rsidR="00DE2C8E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Частота обращения к личной поддержке зависела от возраста опрашиваемых 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>(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p-</w:t>
      </w:r>
      <w:proofErr w:type="spellStart"/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value</w:t>
      </w:r>
      <w:proofErr w:type="spellEnd"/>
      <w:r w:rsidRPr="00C96981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 xml:space="preserve"> &lt;0,05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>): больше половины формирующихся взрослых отметили, что обращаются за подобной поддержкой несколько раз в неделю или месяц (57%), и только треть людей старше 25 лет ответили аналогично</w:t>
      </w:r>
      <w:r w:rsidR="00464529">
        <w:rPr>
          <w:rFonts w:ascii="Times New Roman" w:hAnsi="Times New Roman" w:cs="Times New Roman"/>
          <w:sz w:val="28"/>
          <w:szCs w:val="28"/>
          <w14:ligatures w14:val="none"/>
        </w:rPr>
        <w:t xml:space="preserve"> – 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>35%</w:t>
      </w:r>
      <w:r w:rsidR="00464529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464529">
        <w:rPr>
          <w:rFonts w:ascii="Times New Roman" w:hAnsi="Times New Roman" w:cs="Times New Roman"/>
          <w:sz w:val="28"/>
          <w:szCs w:val="28"/>
        </w:rPr>
        <w:t>(Приложение 2)</w:t>
      </w:r>
      <w:r w:rsidR="00464529" w:rsidRPr="00C969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14:paraId="0F40C3B3" w14:textId="77777777" w:rsidR="00DE2C8E" w:rsidRPr="00055E5F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C96981">
        <w:rPr>
          <w:rFonts w:ascii="Times New Roman" w:hAnsi="Times New Roman" w:cs="Times New Roman"/>
          <w:sz w:val="28"/>
          <w:szCs w:val="28"/>
        </w:rPr>
        <w:t>В трудных ситуациях данный вид поддержки актуален среди 87% опрошенных. Большинство обращаются за личной поддержкой эпизодически, но не менее одного раза в год (41%). Примерно четверть респондентов – несколько раз в месяц (23%).</w:t>
      </w:r>
    </w:p>
    <w:p w14:paraId="42A06718" w14:textId="77777777" w:rsidR="00DE2C8E" w:rsidRDefault="00DE2C8E" w:rsidP="00DE2C8E">
      <w:pPr>
        <w:keepNext/>
        <w:spacing w:line="360" w:lineRule="auto"/>
        <w:contextualSpacing/>
        <w:jc w:val="center"/>
      </w:pPr>
      <w:r w:rsidRPr="00C969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F8D7785" wp14:editId="012F0183">
            <wp:extent cx="5183505" cy="2715065"/>
            <wp:effectExtent l="0" t="0" r="0" b="0"/>
            <wp:docPr id="101474570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5CF549B-3CEE-46CD-91A6-99ECDC906B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E9FDEFC" w14:textId="22BA7EE9" w:rsidR="00DE2C8E" w:rsidRPr="00E81D49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D49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t>. Частота обращения за личной поддержкой в сложных ситуациях</w:t>
      </w:r>
    </w:p>
    <w:p w14:paraId="763A2629" w14:textId="5D855D29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В традиционной поддержке основным источником, который помогает справиться с эмоционально угнетенным состоянием, являются разговоры с друзьями – 6</w:t>
      </w:r>
      <w:r w:rsidR="009B3C1A">
        <w:rPr>
          <w:rFonts w:ascii="Times New Roman" w:hAnsi="Times New Roman" w:cs="Times New Roman"/>
          <w:sz w:val="28"/>
          <w:szCs w:val="28"/>
        </w:rPr>
        <w:t>9</w:t>
      </w:r>
      <w:r w:rsidRPr="00C96981">
        <w:rPr>
          <w:rFonts w:ascii="Times New Roman" w:hAnsi="Times New Roman" w:cs="Times New Roman"/>
          <w:sz w:val="28"/>
          <w:szCs w:val="28"/>
        </w:rPr>
        <w:t xml:space="preserve">% респондентов оценили данный источник по шкале от одного до пяти на 4 и 5 (где 1 – минимально помогает, 5 – максимально помогает). </w:t>
      </w:r>
    </w:p>
    <w:p w14:paraId="2FD6F113" w14:textId="77777777" w:rsidR="00DE2C8E" w:rsidRDefault="00DE2C8E" w:rsidP="00DE2C8E">
      <w:pPr>
        <w:keepNext/>
        <w:spacing w:line="360" w:lineRule="auto"/>
        <w:contextualSpacing/>
        <w:jc w:val="center"/>
      </w:pPr>
      <w:r w:rsidRPr="00C969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59AA0D" wp14:editId="21DD75B0">
            <wp:extent cx="4286250" cy="2660650"/>
            <wp:effectExtent l="0" t="0" r="0" b="6350"/>
            <wp:docPr id="144395493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6D21DB5-86D1-47DC-8C71-99C2A68A84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3EB3B3E" w14:textId="339483C0" w:rsidR="00DE2C8E" w:rsidRPr="00E81D49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D49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t>. Разговоры с друзьями</w:t>
      </w:r>
    </w:p>
    <w:p w14:paraId="524CB574" w14:textId="0F93F729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7C">
        <w:rPr>
          <w:rFonts w:ascii="Times New Roman" w:hAnsi="Times New Roman" w:cs="Times New Roman"/>
          <w:sz w:val="28"/>
          <w:szCs w:val="28"/>
        </w:rPr>
        <w:t xml:space="preserve">Разговоры с родственниками помогают около трети опрошенных людей (34%). Но выбор этого пункта имел зависимость от возраста респондентов </w:t>
      </w:r>
      <w:r w:rsidRPr="00F3237C">
        <w:rPr>
          <w:rFonts w:ascii="Times New Roman" w:hAnsi="Times New Roman" w:cs="Times New Roman"/>
          <w:sz w:val="28"/>
          <w:szCs w:val="28"/>
          <w14:ligatures w14:val="none"/>
        </w:rPr>
        <w:t>(</w:t>
      </w:r>
      <w:r w:rsidRPr="00F32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p-</w:t>
      </w:r>
      <w:proofErr w:type="spellStart"/>
      <w:r w:rsidRPr="00F32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value</w:t>
      </w:r>
      <w:proofErr w:type="spellEnd"/>
      <w:r w:rsidRPr="00F3237C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 xml:space="preserve"> &lt;0,05</w:t>
      </w:r>
      <w:r w:rsidRPr="00F3237C">
        <w:rPr>
          <w:rFonts w:ascii="Times New Roman" w:hAnsi="Times New Roman" w:cs="Times New Roman"/>
          <w:sz w:val="28"/>
          <w:szCs w:val="28"/>
          <w14:ligatures w14:val="none"/>
        </w:rPr>
        <w:t xml:space="preserve">): разговор с родственниками помогает 30% опрошенных в возрасте </w:t>
      </w:r>
      <w:r w:rsidRPr="00F3237C">
        <w:rPr>
          <w:rFonts w:ascii="Times New Roman" w:hAnsi="Times New Roman" w:cs="Times New Roman"/>
          <w:sz w:val="28"/>
          <w:szCs w:val="28"/>
          <w14:ligatures w14:val="none"/>
        </w:rPr>
        <w:lastRenderedPageBreak/>
        <w:t xml:space="preserve">18-25 лет и примерно половине людей в более старшем возрасте </w:t>
      </w:r>
      <w:r w:rsidR="00464529" w:rsidRPr="00F3237C"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Pr="00F3237C">
        <w:rPr>
          <w:rFonts w:ascii="Times New Roman" w:hAnsi="Times New Roman" w:cs="Times New Roman"/>
          <w:sz w:val="28"/>
          <w:szCs w:val="28"/>
          <w14:ligatures w14:val="none"/>
        </w:rPr>
        <w:t>47%</w:t>
      </w:r>
      <w:r w:rsidR="00464529" w:rsidRPr="00F3237C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464529" w:rsidRPr="00F3237C">
        <w:rPr>
          <w:rFonts w:ascii="Times New Roman" w:hAnsi="Times New Roman" w:cs="Times New Roman"/>
          <w:sz w:val="28"/>
          <w:szCs w:val="28"/>
        </w:rPr>
        <w:t>(Приложение 2).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14:paraId="63DA0D9D" w14:textId="3BAC2B64" w:rsidR="002A418C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Это говорит о том, что при цифровизации средств коммуникации актуальность личной поддержки не теряется. Два вида получения групповой поддержки остаются важными и используемыми людьми в различных ситуациях. Основным источником получения поддержки выступают друзья либо при личной встрече, либо в онлайне. </w:t>
      </w:r>
    </w:p>
    <w:p w14:paraId="57096DEF" w14:textId="62B4467C" w:rsidR="002A418C" w:rsidRDefault="002A418C">
      <w:pPr>
        <w:rPr>
          <w:rFonts w:ascii="Times New Roman" w:hAnsi="Times New Roman" w:cs="Times New Roman"/>
          <w:sz w:val="28"/>
          <w:szCs w:val="28"/>
        </w:rPr>
      </w:pPr>
    </w:p>
    <w:p w14:paraId="243FB915" w14:textId="115641F7" w:rsidR="00DE2C8E" w:rsidRPr="002A418C" w:rsidRDefault="002A418C" w:rsidP="00EA7327">
      <w:pPr>
        <w:pStyle w:val="2"/>
        <w:numPr>
          <w:ilvl w:val="1"/>
          <w:numId w:val="13"/>
        </w:numPr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bookmarkStart w:id="61" w:name="_Toc135915990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Мнения респондентов о характеристиках традиционной и онлайн групповой поддержки</w:t>
      </w:r>
      <w:bookmarkEnd w:id="61"/>
    </w:p>
    <w:p w14:paraId="59624BEB" w14:textId="386A16A8" w:rsidR="002A418C" w:rsidRPr="002A418C" w:rsidRDefault="002A418C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62" w:name="_Hlk134721782"/>
      <w:bookmarkEnd w:id="60"/>
      <w:r w:rsidRPr="002A418C">
        <w:rPr>
          <w:rFonts w:ascii="Times New Roman" w:hAnsi="Times New Roman" w:cs="Times New Roman"/>
          <w:i/>
          <w:iCs/>
          <w:sz w:val="28"/>
          <w:szCs w:val="28"/>
        </w:rPr>
        <w:t>Мнения, касающиеся онлайн-поддержки</w:t>
      </w:r>
    </w:p>
    <w:p w14:paraId="731650AC" w14:textId="1E3EC9DB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В силу возросшей актуальности </w:t>
      </w:r>
      <w:r w:rsidR="009B3C1A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C96981">
        <w:rPr>
          <w:rFonts w:ascii="Times New Roman" w:hAnsi="Times New Roman" w:cs="Times New Roman"/>
          <w:sz w:val="28"/>
          <w:szCs w:val="28"/>
        </w:rPr>
        <w:t xml:space="preserve">онлайн-поддержки и ее одинаковой важности в сравнении с личной было выяснено, может ли онлайн-поддержка заменить традиционную, какими важными характеристиками обладает данный вид поддержки, какие изменения замечают люди, оказывают ли респонденты подобную поддержку другим в сети или только получают ее и влияет ли навык пользования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981">
        <w:rPr>
          <w:rFonts w:ascii="Times New Roman" w:hAnsi="Times New Roman" w:cs="Times New Roman"/>
          <w:sz w:val="28"/>
          <w:szCs w:val="28"/>
        </w:rPr>
        <w:t xml:space="preserve">нтернета на обращение к онлайн-поддержке. </w:t>
      </w:r>
    </w:p>
    <w:p w14:paraId="3A21D184" w14:textId="4678BC99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6D">
        <w:rPr>
          <w:rFonts w:ascii="Times New Roman" w:hAnsi="Times New Roman" w:cs="Times New Roman"/>
          <w:sz w:val="28"/>
          <w:szCs w:val="28"/>
        </w:rPr>
        <w:t>При небольших трудностях половина респондентов считает, что онлайн-поддержка может заменить традиционную (5</w:t>
      </w:r>
      <w:r w:rsidR="003E4F6D">
        <w:rPr>
          <w:rFonts w:ascii="Times New Roman" w:hAnsi="Times New Roman" w:cs="Times New Roman"/>
          <w:sz w:val="28"/>
          <w:szCs w:val="28"/>
        </w:rPr>
        <w:t>4</w:t>
      </w:r>
      <w:r w:rsidRPr="003E4F6D">
        <w:rPr>
          <w:rFonts w:ascii="Times New Roman" w:hAnsi="Times New Roman" w:cs="Times New Roman"/>
          <w:sz w:val="28"/>
          <w:szCs w:val="28"/>
        </w:rPr>
        <w:t>%) и 13% не смогли дать ответ на данный вопрос.</w:t>
      </w:r>
      <w:r w:rsidRPr="00C969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F98AF" w14:textId="480D34F3" w:rsidR="00DE2C8E" w:rsidRDefault="003E4F6D" w:rsidP="00DE2C8E">
      <w:pPr>
        <w:keepNext/>
        <w:spacing w:line="360" w:lineRule="auto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7FE7892D" wp14:editId="4DD4C938">
            <wp:extent cx="4985468" cy="3140765"/>
            <wp:effectExtent l="0" t="0" r="5715" b="2540"/>
            <wp:docPr id="19583228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71ED359-CB25-4185-9FA0-3D84985EA0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C9698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573024A" w14:textId="3DB52019" w:rsidR="003E4F6D" w:rsidRPr="003E4F6D" w:rsidRDefault="00DE2C8E" w:rsidP="003E4F6D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D49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8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t>. Онлайн-поддержка может заменить личную при небольших трудностях</w:t>
      </w:r>
    </w:p>
    <w:p w14:paraId="149B22D5" w14:textId="31A22BB1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Важно отметить, что мнение касательно данного вопроса зависело от пола респондентов (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p-</w:t>
      </w:r>
      <w:proofErr w:type="spellStart"/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value</w:t>
      </w:r>
      <w:proofErr w:type="spellEnd"/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&lt;0,05; 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Крамера &gt;0,2</w:t>
      </w:r>
      <w:r w:rsidRPr="00C96981">
        <w:rPr>
          <w:rFonts w:ascii="Times New Roman" w:hAnsi="Times New Roman" w:cs="Times New Roman"/>
          <w:sz w:val="28"/>
          <w:szCs w:val="28"/>
        </w:rPr>
        <w:t>): 64% женщин и только 33% мужчин согласились с данным утверждением</w:t>
      </w:r>
      <w:r w:rsidR="0046452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464529" w:rsidRPr="00C96981">
        <w:rPr>
          <w:rFonts w:ascii="Times New Roman" w:hAnsi="Times New Roman" w:cs="Times New Roman"/>
          <w:sz w:val="28"/>
          <w:szCs w:val="28"/>
        </w:rPr>
        <w:t>.</w:t>
      </w:r>
    </w:p>
    <w:p w14:paraId="1E93F855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6D">
        <w:rPr>
          <w:rFonts w:ascii="Times New Roman" w:hAnsi="Times New Roman" w:cs="Times New Roman"/>
          <w:sz w:val="28"/>
          <w:szCs w:val="28"/>
        </w:rPr>
        <w:t>В сложных ситуациях только 40% опрошенных считают возможным подобную замену и 18% – не ответили.</w:t>
      </w:r>
      <w:r w:rsidRPr="00C969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A9C23" w14:textId="33811295" w:rsidR="00DE2C8E" w:rsidRDefault="003E4F6D" w:rsidP="00DE2C8E">
      <w:pPr>
        <w:keepNext/>
        <w:spacing w:line="360" w:lineRule="auto"/>
        <w:contextualSpacing/>
        <w:jc w:val="center"/>
      </w:pPr>
      <w:r>
        <w:rPr>
          <w:noProof/>
        </w:rPr>
        <w:drawing>
          <wp:inline distT="0" distB="0" distL="0" distR="0" wp14:anchorId="63BFE340" wp14:editId="02C3FB01">
            <wp:extent cx="5088835" cy="3427012"/>
            <wp:effectExtent l="0" t="0" r="0" b="2540"/>
            <wp:docPr id="81872606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F414D9C-2249-4A8E-9087-A0F31BB037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C9698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534BA98" w14:textId="67E0DB72" w:rsidR="00DE2C8E" w:rsidRPr="00E81D49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D49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9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t>. Онлайн-поддержка может заменить личную в сложных ситуациях</w:t>
      </w:r>
    </w:p>
    <w:p w14:paraId="52E6FE75" w14:textId="337C9B2E" w:rsidR="00DE2C8E" w:rsidRPr="00C96981" w:rsidRDefault="00DE2C8E" w:rsidP="00DE2C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важных характеристик </w:t>
      </w:r>
      <w:r w:rsidR="00931830">
        <w:rPr>
          <w:rFonts w:ascii="Times New Roman" w:hAnsi="Times New Roman" w:cs="Times New Roman"/>
          <w:sz w:val="28"/>
          <w:szCs w:val="28"/>
        </w:rPr>
        <w:t>групповой о</w:t>
      </w:r>
      <w:r w:rsidRPr="00C96981">
        <w:rPr>
          <w:rFonts w:ascii="Times New Roman" w:hAnsi="Times New Roman" w:cs="Times New Roman"/>
          <w:sz w:val="28"/>
          <w:szCs w:val="28"/>
        </w:rPr>
        <w:t xml:space="preserve">нлайн-поддержки была разработана </w:t>
      </w:r>
      <w:r w:rsidRPr="00A65F3B">
        <w:rPr>
          <w:rFonts w:ascii="Times New Roman" w:hAnsi="Times New Roman" w:cs="Times New Roman"/>
          <w:sz w:val="28"/>
          <w:szCs w:val="28"/>
        </w:rPr>
        <w:t xml:space="preserve">методика, представляющая собой шкалу </w:t>
      </w:r>
      <w:proofErr w:type="spellStart"/>
      <w:r w:rsidRPr="00A65F3B">
        <w:rPr>
          <w:rFonts w:ascii="Times New Roman" w:hAnsi="Times New Roman" w:cs="Times New Roman"/>
          <w:sz w:val="28"/>
          <w:szCs w:val="28"/>
        </w:rPr>
        <w:t>Лайкерта</w:t>
      </w:r>
      <w:proofErr w:type="spellEnd"/>
      <w:r w:rsidRPr="00A65F3B">
        <w:rPr>
          <w:rFonts w:ascii="Times New Roman" w:hAnsi="Times New Roman" w:cs="Times New Roman"/>
          <w:sz w:val="28"/>
          <w:szCs w:val="28"/>
        </w:rPr>
        <w:t xml:space="preserve"> с восемью утверждениям</w:t>
      </w:r>
      <w:r w:rsidRPr="00C96981">
        <w:rPr>
          <w:rFonts w:ascii="Times New Roman" w:hAnsi="Times New Roman" w:cs="Times New Roman"/>
          <w:sz w:val="28"/>
          <w:szCs w:val="28"/>
        </w:rPr>
        <w:t>. Каждое из них отражало ощущения, которые могут проявляться при получении групповой онлайн-поддержки:</w:t>
      </w:r>
    </w:p>
    <w:p w14:paraId="02BCB2E9" w14:textId="77777777" w:rsidR="00DE2C8E" w:rsidRDefault="00DE2C8E" w:rsidP="00DE2C8E">
      <w:pPr>
        <w:pStyle w:val="a7"/>
        <w:numPr>
          <w:ilvl w:val="0"/>
          <w:numId w:val="14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Я чувствую себя менее одиноким (-ой)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285768" w14:textId="77777777" w:rsidR="00DE2C8E" w:rsidRDefault="00DE2C8E" w:rsidP="00DE2C8E">
      <w:pPr>
        <w:pStyle w:val="a7"/>
        <w:numPr>
          <w:ilvl w:val="0"/>
          <w:numId w:val="14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Я получаю новую информацию и знания, которые помогают мне справиться с проблемой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AE048D" w14:textId="77777777" w:rsidR="00DE2C8E" w:rsidRDefault="00DE2C8E" w:rsidP="00DE2C8E">
      <w:pPr>
        <w:pStyle w:val="a7"/>
        <w:numPr>
          <w:ilvl w:val="0"/>
          <w:numId w:val="14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У меня уменьшается уровень тревоги и улучшается эмоциональное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188E9" w14:textId="6861CB0D" w:rsidR="00DE2C8E" w:rsidRDefault="00DE2C8E" w:rsidP="00DE2C8E">
      <w:pPr>
        <w:pStyle w:val="a7"/>
        <w:numPr>
          <w:ilvl w:val="0"/>
          <w:numId w:val="14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 xml:space="preserve">Анонимность и конфиденциальность в </w:t>
      </w:r>
      <w:r w:rsidR="00AB484C">
        <w:rPr>
          <w:rFonts w:ascii="Times New Roman" w:hAnsi="Times New Roman" w:cs="Times New Roman"/>
          <w:sz w:val="28"/>
          <w:szCs w:val="28"/>
        </w:rPr>
        <w:t>И</w:t>
      </w:r>
      <w:r w:rsidRPr="00F3438B">
        <w:rPr>
          <w:rFonts w:ascii="Times New Roman" w:hAnsi="Times New Roman" w:cs="Times New Roman"/>
          <w:sz w:val="28"/>
          <w:szCs w:val="28"/>
        </w:rPr>
        <w:t>нтернете дают возможность делиться своими мыслями и эмоциями без страха осуждения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1E3DDD" w14:textId="77777777" w:rsidR="00DE2C8E" w:rsidRDefault="00DE2C8E" w:rsidP="00DE2C8E">
      <w:pPr>
        <w:pStyle w:val="a7"/>
        <w:numPr>
          <w:ilvl w:val="0"/>
          <w:numId w:val="14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Я получаю поддержку и понимание со стороны других людей в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3844CA" w14:textId="77777777" w:rsidR="00DE2C8E" w:rsidRDefault="00DE2C8E" w:rsidP="00DE2C8E">
      <w:pPr>
        <w:pStyle w:val="a7"/>
        <w:numPr>
          <w:ilvl w:val="0"/>
          <w:numId w:val="14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Онлайн-поддержка обеспечивает более быстрый способ получения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B3DCBE" w14:textId="40774DB5" w:rsidR="00DE2C8E" w:rsidRDefault="00DE2C8E" w:rsidP="00DE2C8E">
      <w:pPr>
        <w:pStyle w:val="a7"/>
        <w:numPr>
          <w:ilvl w:val="0"/>
          <w:numId w:val="14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 xml:space="preserve">Я доверяю людям, которые предоставляют поддержку в </w:t>
      </w:r>
      <w:r w:rsidR="00AB484C">
        <w:rPr>
          <w:rFonts w:ascii="Times New Roman" w:hAnsi="Times New Roman" w:cs="Times New Roman"/>
          <w:sz w:val="28"/>
          <w:szCs w:val="28"/>
        </w:rPr>
        <w:t>И</w:t>
      </w:r>
      <w:r w:rsidRPr="00F3438B">
        <w:rPr>
          <w:rFonts w:ascii="Times New Roman" w:hAnsi="Times New Roman" w:cs="Times New Roman"/>
          <w:sz w:val="28"/>
          <w:szCs w:val="28"/>
        </w:rPr>
        <w:t>нтернете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2812F4" w14:textId="77777777" w:rsidR="00DE2C8E" w:rsidRPr="00F3438B" w:rsidRDefault="00DE2C8E" w:rsidP="00DE2C8E">
      <w:pPr>
        <w:pStyle w:val="a7"/>
        <w:numPr>
          <w:ilvl w:val="0"/>
          <w:numId w:val="14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Я могу получить поддержку в любое необходимое мне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C01BE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Частотные распределения по данному вопросу представлены в </w:t>
      </w:r>
      <w:r w:rsidRPr="00E81D49">
        <w:rPr>
          <w:rFonts w:ascii="Times New Roman" w:hAnsi="Times New Roman" w:cs="Times New Roman"/>
          <w:sz w:val="28"/>
          <w:szCs w:val="28"/>
        </w:rPr>
        <w:t>таблице №2.</w:t>
      </w:r>
      <w:r w:rsidRPr="00C96981">
        <w:rPr>
          <w:rFonts w:ascii="Times New Roman" w:hAnsi="Times New Roman" w:cs="Times New Roman"/>
          <w:sz w:val="28"/>
          <w:szCs w:val="28"/>
        </w:rPr>
        <w:t xml:space="preserve"> По ответам респондентов можно сделать вывод о том, что </w:t>
      </w:r>
      <w:bookmarkStart w:id="63" w:name="_Hlk135737136"/>
      <w:r w:rsidRPr="00C96981">
        <w:rPr>
          <w:rFonts w:ascii="Times New Roman" w:hAnsi="Times New Roman" w:cs="Times New Roman"/>
          <w:sz w:val="28"/>
          <w:szCs w:val="28"/>
        </w:rPr>
        <w:t xml:space="preserve">онлайн-поддержка отличается скоростью получения поддержки: 63% опрошенных отмечают, что данный вид поддержки обеспечивает более быстрый способ получения помощи и 53% 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>– возможность получения поддержки в любое необходимое время</w:t>
      </w:r>
      <w:r w:rsidRPr="00C9698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63"/>
    <w:p w14:paraId="7E8BAD76" w14:textId="1037E18B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Также примерно половина респондентов отвечают, что анонимность и конфиденциальность дают возможность избежать страха осуждения при общении в сети (53%). Однако большинство не доверяет тем, которые предоставляют поддержку в интернете – только 28% людей считают, что людям можно доверять. Примерно треть опрошенных </w:t>
      </w:r>
      <w:r w:rsidR="00931830">
        <w:rPr>
          <w:rFonts w:ascii="Times New Roman" w:hAnsi="Times New Roman" w:cs="Times New Roman"/>
          <w:sz w:val="28"/>
          <w:szCs w:val="28"/>
        </w:rPr>
        <w:t xml:space="preserve">затруднились ответить, </w:t>
      </w:r>
      <w:r w:rsidRPr="00C96981">
        <w:rPr>
          <w:rFonts w:ascii="Times New Roman" w:hAnsi="Times New Roman" w:cs="Times New Roman"/>
          <w:sz w:val="28"/>
          <w:szCs w:val="28"/>
        </w:rPr>
        <w:lastRenderedPageBreak/>
        <w:t xml:space="preserve">что может говорить о том, что доверять стоит выборочно в зависимости от источника получения поддержки и ее качества. </w:t>
      </w:r>
    </w:p>
    <w:p w14:paraId="4F8A8718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Помимо этого, аналогично половина опрошенных считают, что получают поддержку и понимание со стороны других людей в сети (48%). </w:t>
      </w:r>
    </w:p>
    <w:p w14:paraId="106D8E0C" w14:textId="2506F3AF" w:rsidR="00DE2C8E" w:rsidRPr="000229B9" w:rsidRDefault="00DE2C8E" w:rsidP="00DE2C8E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8"/>
          <w:szCs w:val="28"/>
        </w:rPr>
        <w:t>2</w:t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Отношение к групповой онлайн-поддержке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9"/>
        <w:gridCol w:w="1446"/>
        <w:gridCol w:w="1161"/>
        <w:gridCol w:w="1622"/>
        <w:gridCol w:w="1161"/>
        <w:gridCol w:w="1446"/>
      </w:tblGrid>
      <w:tr w:rsidR="00DE2C8E" w:rsidRPr="00C96981" w14:paraId="4EB2B519" w14:textId="77777777" w:rsidTr="003C221D">
        <w:tc>
          <w:tcPr>
            <w:tcW w:w="9344" w:type="dxa"/>
            <w:gridSpan w:val="6"/>
          </w:tcPr>
          <w:p w14:paraId="55EF0C2B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Мнение респондентов о групповой онлайн-поддержке</w:t>
            </w:r>
          </w:p>
        </w:tc>
      </w:tr>
      <w:tr w:rsidR="00DE2C8E" w:rsidRPr="00C96981" w14:paraId="5901B5CF" w14:textId="77777777" w:rsidTr="003C221D">
        <w:tc>
          <w:tcPr>
            <w:tcW w:w="2516" w:type="dxa"/>
            <w:vMerge w:val="restart"/>
          </w:tcPr>
          <w:p w14:paraId="38DA5401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6828" w:type="dxa"/>
            <w:gridSpan w:val="5"/>
          </w:tcPr>
          <w:p w14:paraId="2AD56EA0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Степень согласия с утверждением, %</w:t>
            </w:r>
          </w:p>
        </w:tc>
      </w:tr>
      <w:tr w:rsidR="00DE2C8E" w:rsidRPr="00C96981" w14:paraId="5F73234C" w14:textId="77777777" w:rsidTr="003C221D">
        <w:tc>
          <w:tcPr>
            <w:tcW w:w="2516" w:type="dxa"/>
            <w:vMerge/>
          </w:tcPr>
          <w:p w14:paraId="31A89D31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2CA3363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Полностью согласен (-на)</w:t>
            </w:r>
          </w:p>
        </w:tc>
        <w:tc>
          <w:tcPr>
            <w:tcW w:w="1156" w:type="dxa"/>
          </w:tcPr>
          <w:p w14:paraId="0C63DEE2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Скорее согласен (-на)</w:t>
            </w:r>
          </w:p>
        </w:tc>
        <w:tc>
          <w:tcPr>
            <w:tcW w:w="1606" w:type="dxa"/>
          </w:tcPr>
          <w:p w14:paraId="6E6A441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156" w:type="dxa"/>
          </w:tcPr>
          <w:p w14:paraId="7DC304D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Скорее не согласен (-на)</w:t>
            </w:r>
          </w:p>
        </w:tc>
        <w:tc>
          <w:tcPr>
            <w:tcW w:w="1455" w:type="dxa"/>
          </w:tcPr>
          <w:p w14:paraId="3D9D87E5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Полностью не согласен (-на)</w:t>
            </w:r>
          </w:p>
        </w:tc>
      </w:tr>
      <w:tr w:rsidR="00DE2C8E" w:rsidRPr="00C96981" w14:paraId="21261600" w14:textId="77777777" w:rsidTr="003C221D">
        <w:tc>
          <w:tcPr>
            <w:tcW w:w="2516" w:type="dxa"/>
          </w:tcPr>
          <w:p w14:paraId="5F1E02E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Я чувствую себя менее одиноким (-ой)</w:t>
            </w:r>
          </w:p>
        </w:tc>
        <w:tc>
          <w:tcPr>
            <w:tcW w:w="1455" w:type="dxa"/>
          </w:tcPr>
          <w:p w14:paraId="1D62787E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156" w:type="dxa"/>
          </w:tcPr>
          <w:p w14:paraId="65B53710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606" w:type="dxa"/>
          </w:tcPr>
          <w:p w14:paraId="740E50FA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156" w:type="dxa"/>
          </w:tcPr>
          <w:p w14:paraId="644583CC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455" w:type="dxa"/>
          </w:tcPr>
          <w:p w14:paraId="59DE286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14:paraId="3AC1354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8E" w:rsidRPr="00C96981" w14:paraId="7B110092" w14:textId="77777777" w:rsidTr="003C221D">
        <w:tc>
          <w:tcPr>
            <w:tcW w:w="2516" w:type="dxa"/>
          </w:tcPr>
          <w:p w14:paraId="4D26C7BB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Я получаю новую информацию и знания, которые помогают мне справиться с проблемой</w:t>
            </w:r>
          </w:p>
        </w:tc>
        <w:tc>
          <w:tcPr>
            <w:tcW w:w="1455" w:type="dxa"/>
          </w:tcPr>
          <w:p w14:paraId="63C92095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156" w:type="dxa"/>
          </w:tcPr>
          <w:p w14:paraId="35F3D131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606" w:type="dxa"/>
          </w:tcPr>
          <w:p w14:paraId="65AD0F34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156" w:type="dxa"/>
          </w:tcPr>
          <w:p w14:paraId="3B2D25E4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455" w:type="dxa"/>
          </w:tcPr>
          <w:p w14:paraId="4E137A2A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  <w:p w14:paraId="5C426B0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8E" w:rsidRPr="00C96981" w14:paraId="24993DB3" w14:textId="77777777" w:rsidTr="003C221D">
        <w:tc>
          <w:tcPr>
            <w:tcW w:w="2516" w:type="dxa"/>
          </w:tcPr>
          <w:p w14:paraId="564FEC1B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У меня уменьшается уровень тревоги и улучшается эмоциональное состояние</w:t>
            </w:r>
          </w:p>
        </w:tc>
        <w:tc>
          <w:tcPr>
            <w:tcW w:w="1455" w:type="dxa"/>
          </w:tcPr>
          <w:p w14:paraId="5321A671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156" w:type="dxa"/>
          </w:tcPr>
          <w:p w14:paraId="4CFB26B3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606" w:type="dxa"/>
          </w:tcPr>
          <w:p w14:paraId="5A087F3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156" w:type="dxa"/>
          </w:tcPr>
          <w:p w14:paraId="130520D3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455" w:type="dxa"/>
          </w:tcPr>
          <w:p w14:paraId="46C8E8D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DE2C8E" w:rsidRPr="00C96981" w14:paraId="3ABD6808" w14:textId="77777777" w:rsidTr="003C221D">
        <w:tc>
          <w:tcPr>
            <w:tcW w:w="2516" w:type="dxa"/>
          </w:tcPr>
          <w:p w14:paraId="25E0BB58" w14:textId="4EF1804A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 xml:space="preserve">Анонимность и конфиденциальность в </w:t>
            </w:r>
            <w:r w:rsidR="00AB48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 xml:space="preserve">нтернете </w:t>
            </w:r>
            <w:r w:rsidRPr="00C96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дают возможность делиться своими мыслями и эмоциями без страха осуждения</w:t>
            </w:r>
          </w:p>
        </w:tc>
        <w:tc>
          <w:tcPr>
            <w:tcW w:w="1455" w:type="dxa"/>
          </w:tcPr>
          <w:p w14:paraId="397FE51A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32,7</w:t>
            </w:r>
          </w:p>
        </w:tc>
        <w:tc>
          <w:tcPr>
            <w:tcW w:w="1156" w:type="dxa"/>
          </w:tcPr>
          <w:p w14:paraId="7A84F0E1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606" w:type="dxa"/>
          </w:tcPr>
          <w:p w14:paraId="5919F12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156" w:type="dxa"/>
          </w:tcPr>
          <w:p w14:paraId="53456A77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55" w:type="dxa"/>
          </w:tcPr>
          <w:p w14:paraId="29123664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DE2C8E" w:rsidRPr="00C96981" w14:paraId="1AE88C78" w14:textId="77777777" w:rsidTr="003C221D">
        <w:tc>
          <w:tcPr>
            <w:tcW w:w="2516" w:type="dxa"/>
          </w:tcPr>
          <w:p w14:paraId="0F4CBC3F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Я получаю поддержку и понимание со стороны других людей в сети</w:t>
            </w:r>
          </w:p>
        </w:tc>
        <w:tc>
          <w:tcPr>
            <w:tcW w:w="1455" w:type="dxa"/>
          </w:tcPr>
          <w:p w14:paraId="0DDE7F5A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156" w:type="dxa"/>
          </w:tcPr>
          <w:p w14:paraId="2BC8579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606" w:type="dxa"/>
          </w:tcPr>
          <w:p w14:paraId="3FD52907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156" w:type="dxa"/>
          </w:tcPr>
          <w:p w14:paraId="6F93BDF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455" w:type="dxa"/>
          </w:tcPr>
          <w:p w14:paraId="11EBB76D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DE2C8E" w:rsidRPr="00C96981" w14:paraId="3B20875A" w14:textId="77777777" w:rsidTr="003C221D">
        <w:tc>
          <w:tcPr>
            <w:tcW w:w="2516" w:type="dxa"/>
          </w:tcPr>
          <w:p w14:paraId="6661901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Онлайн-поддержка обеспечивает более быстрый способ получения помощи</w:t>
            </w:r>
          </w:p>
        </w:tc>
        <w:tc>
          <w:tcPr>
            <w:tcW w:w="1455" w:type="dxa"/>
          </w:tcPr>
          <w:p w14:paraId="47E19A8C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156" w:type="dxa"/>
          </w:tcPr>
          <w:p w14:paraId="34F2BEAF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606" w:type="dxa"/>
          </w:tcPr>
          <w:p w14:paraId="5F8A008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56" w:type="dxa"/>
          </w:tcPr>
          <w:p w14:paraId="4C43741E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55" w:type="dxa"/>
          </w:tcPr>
          <w:p w14:paraId="52CA6F6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DE2C8E" w:rsidRPr="00C96981" w14:paraId="28BFE747" w14:textId="77777777" w:rsidTr="003C221D">
        <w:tc>
          <w:tcPr>
            <w:tcW w:w="2516" w:type="dxa"/>
          </w:tcPr>
          <w:p w14:paraId="69F565BA" w14:textId="5902ADE0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 xml:space="preserve">Я доверяю людям, которые предоставляют поддержку в </w:t>
            </w:r>
            <w:r w:rsidR="00AB48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нтернете</w:t>
            </w:r>
          </w:p>
        </w:tc>
        <w:tc>
          <w:tcPr>
            <w:tcW w:w="1455" w:type="dxa"/>
          </w:tcPr>
          <w:p w14:paraId="064C8F34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56" w:type="dxa"/>
          </w:tcPr>
          <w:p w14:paraId="421E7051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606" w:type="dxa"/>
          </w:tcPr>
          <w:p w14:paraId="24C7B6A2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156" w:type="dxa"/>
          </w:tcPr>
          <w:p w14:paraId="1CB62B3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455" w:type="dxa"/>
          </w:tcPr>
          <w:p w14:paraId="13A47F9A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DE2C8E" w:rsidRPr="00C96981" w14:paraId="230BFDE7" w14:textId="77777777" w:rsidTr="003C221D">
        <w:tc>
          <w:tcPr>
            <w:tcW w:w="2516" w:type="dxa"/>
          </w:tcPr>
          <w:p w14:paraId="6518485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Я могу получить поддержку в любое необходимое мне время</w:t>
            </w:r>
          </w:p>
        </w:tc>
        <w:tc>
          <w:tcPr>
            <w:tcW w:w="1455" w:type="dxa"/>
          </w:tcPr>
          <w:p w14:paraId="6F9BF843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156" w:type="dxa"/>
          </w:tcPr>
          <w:p w14:paraId="4D900731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606" w:type="dxa"/>
          </w:tcPr>
          <w:p w14:paraId="2970CF8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156" w:type="dxa"/>
          </w:tcPr>
          <w:p w14:paraId="67D610A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455" w:type="dxa"/>
          </w:tcPr>
          <w:p w14:paraId="1A49FA17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</w:tbl>
    <w:p w14:paraId="1E184D94" w14:textId="77777777" w:rsidR="00DE2C8E" w:rsidRPr="00C96981" w:rsidRDefault="00DE2C8E" w:rsidP="00DE2C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4E542" w14:textId="51292EB2" w:rsidR="00DE2C8E" w:rsidRPr="00C96981" w:rsidRDefault="00DE2C8E" w:rsidP="00DE2C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Большинство используемых утверждени</w:t>
      </w:r>
      <w:r w:rsidR="00931830">
        <w:rPr>
          <w:rFonts w:ascii="Times New Roman" w:hAnsi="Times New Roman" w:cs="Times New Roman"/>
          <w:sz w:val="28"/>
          <w:szCs w:val="28"/>
        </w:rPr>
        <w:t xml:space="preserve">й </w:t>
      </w:r>
      <w:r w:rsidRPr="00C96981">
        <w:rPr>
          <w:rFonts w:ascii="Times New Roman" w:hAnsi="Times New Roman" w:cs="Times New Roman"/>
          <w:sz w:val="28"/>
          <w:szCs w:val="28"/>
        </w:rPr>
        <w:t>имели зависимость от пола респондента</w:t>
      </w:r>
      <w:r w:rsidR="00E87174">
        <w:rPr>
          <w:rFonts w:ascii="Times New Roman" w:hAnsi="Times New Roman" w:cs="Times New Roman"/>
          <w:sz w:val="28"/>
          <w:szCs w:val="28"/>
        </w:rPr>
        <w:t xml:space="preserve">: 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p-</w:t>
      </w:r>
      <w:proofErr w:type="spellStart"/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value</w:t>
      </w:r>
      <w:proofErr w:type="spellEnd"/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 xml:space="preserve"> </w:t>
      </w:r>
      <w:r w:rsidRPr="00C96981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 xml:space="preserve">&lt;0,05; 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  <w14:ligatures w14:val="none"/>
        </w:rPr>
        <w:t>V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 xml:space="preserve"> Крамера &gt;0,2</w:t>
      </w:r>
      <w:r w:rsidR="00E87174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E87174">
        <w:rPr>
          <w:rFonts w:ascii="Times New Roman" w:hAnsi="Times New Roman" w:cs="Times New Roman"/>
          <w:sz w:val="28"/>
          <w:szCs w:val="28"/>
        </w:rPr>
        <w:t>(Приложение 2)</w:t>
      </w:r>
      <w:r w:rsidRPr="00C96981">
        <w:rPr>
          <w:rFonts w:ascii="Times New Roman" w:hAnsi="Times New Roman" w:cs="Times New Roman"/>
          <w:sz w:val="28"/>
          <w:szCs w:val="28"/>
        </w:rPr>
        <w:t>. Так:</w:t>
      </w:r>
    </w:p>
    <w:p w14:paraId="2ABBDB30" w14:textId="77777777" w:rsidR="00DE2C8E" w:rsidRDefault="00DE2C8E" w:rsidP="00DE2C8E">
      <w:pPr>
        <w:pStyle w:val="a7"/>
        <w:numPr>
          <w:ilvl w:val="0"/>
          <w:numId w:val="16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bookmarkStart w:id="64" w:name="_Hlk135737168"/>
      <w:r w:rsidRPr="00C96981">
        <w:rPr>
          <w:rFonts w:ascii="Times New Roman" w:hAnsi="Times New Roman" w:cs="Times New Roman"/>
          <w:sz w:val="28"/>
          <w:szCs w:val="28"/>
        </w:rPr>
        <w:lastRenderedPageBreak/>
        <w:t xml:space="preserve">Именно большинство женщин чувствуют себя менее одинокими при получении онлайн-поддержки (63%), когда так же думают ~33% всех опрошенных мужчин. </w:t>
      </w:r>
    </w:p>
    <w:bookmarkEnd w:id="64"/>
    <w:p w14:paraId="03D47B7C" w14:textId="135AD337" w:rsidR="00DE2C8E" w:rsidRDefault="00DE2C8E" w:rsidP="00DE2C8E">
      <w:pPr>
        <w:pStyle w:val="a7"/>
        <w:numPr>
          <w:ilvl w:val="0"/>
          <w:numId w:val="16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Уровень тревоги уменьшается, а эмоциональное состояние улучшается у большинства респондентов-женщин (~</w:t>
      </w:r>
      <w:r w:rsidR="00463572">
        <w:rPr>
          <w:rFonts w:ascii="Times New Roman" w:hAnsi="Times New Roman" w:cs="Times New Roman"/>
          <w:sz w:val="28"/>
          <w:szCs w:val="28"/>
        </w:rPr>
        <w:t>59</w:t>
      </w:r>
      <w:r w:rsidRPr="00F3438B">
        <w:rPr>
          <w:rFonts w:ascii="Times New Roman" w:hAnsi="Times New Roman" w:cs="Times New Roman"/>
          <w:sz w:val="28"/>
          <w:szCs w:val="28"/>
        </w:rPr>
        <w:t>%) и у меньше</w:t>
      </w:r>
      <w:r w:rsidR="00AB484C">
        <w:rPr>
          <w:rFonts w:ascii="Times New Roman" w:hAnsi="Times New Roman" w:cs="Times New Roman"/>
          <w:sz w:val="28"/>
          <w:szCs w:val="28"/>
        </w:rPr>
        <w:t>, чем</w:t>
      </w:r>
      <w:r w:rsidRPr="00F3438B">
        <w:rPr>
          <w:rFonts w:ascii="Times New Roman" w:hAnsi="Times New Roman" w:cs="Times New Roman"/>
          <w:sz w:val="28"/>
          <w:szCs w:val="28"/>
        </w:rPr>
        <w:t xml:space="preserve"> половины мужчин (</w:t>
      </w:r>
      <w:r w:rsidR="00463572">
        <w:rPr>
          <w:rFonts w:ascii="Times New Roman" w:hAnsi="Times New Roman" w:cs="Times New Roman"/>
          <w:sz w:val="28"/>
          <w:szCs w:val="28"/>
        </w:rPr>
        <w:t>39</w:t>
      </w:r>
      <w:r w:rsidRPr="00F3438B">
        <w:rPr>
          <w:rFonts w:ascii="Times New Roman" w:hAnsi="Times New Roman" w:cs="Times New Roman"/>
          <w:sz w:val="28"/>
          <w:szCs w:val="28"/>
        </w:rPr>
        <w:t>%).</w:t>
      </w:r>
    </w:p>
    <w:p w14:paraId="0991FC9F" w14:textId="1F9C9D99" w:rsidR="00DE2C8E" w:rsidRDefault="00DE2C8E" w:rsidP="00DE2C8E">
      <w:pPr>
        <w:pStyle w:val="a7"/>
        <w:numPr>
          <w:ilvl w:val="0"/>
          <w:numId w:val="16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bookmarkStart w:id="65" w:name="_Hlk135737181"/>
      <w:r w:rsidRPr="00F3438B">
        <w:rPr>
          <w:rFonts w:ascii="Times New Roman" w:hAnsi="Times New Roman" w:cs="Times New Roman"/>
          <w:sz w:val="28"/>
          <w:szCs w:val="28"/>
        </w:rPr>
        <w:t xml:space="preserve">Больше половины женщин согласны с тем, что анонимность и конфиденциальность в </w:t>
      </w:r>
      <w:r w:rsidR="00AB484C">
        <w:rPr>
          <w:rFonts w:ascii="Times New Roman" w:hAnsi="Times New Roman" w:cs="Times New Roman"/>
          <w:sz w:val="28"/>
          <w:szCs w:val="28"/>
        </w:rPr>
        <w:t>И</w:t>
      </w:r>
      <w:r w:rsidRPr="00F3438B">
        <w:rPr>
          <w:rFonts w:ascii="Times New Roman" w:hAnsi="Times New Roman" w:cs="Times New Roman"/>
          <w:sz w:val="28"/>
          <w:szCs w:val="28"/>
        </w:rPr>
        <w:t xml:space="preserve">нтернете позволяют делиться своими мыслями и эмоциями без страха осуждения (60%). Только 33% мужчин считают подобным образом. </w:t>
      </w:r>
    </w:p>
    <w:bookmarkEnd w:id="65"/>
    <w:p w14:paraId="4095188F" w14:textId="77777777" w:rsidR="00DE2C8E" w:rsidRPr="00F3438B" w:rsidRDefault="00DE2C8E" w:rsidP="00DE2C8E">
      <w:pPr>
        <w:pStyle w:val="a7"/>
        <w:numPr>
          <w:ilvl w:val="0"/>
          <w:numId w:val="16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Поддержку и понимание со стороны других людей в сети не получают ~40% опрошенных мужчин и четверть женщин (24%).</w:t>
      </w:r>
    </w:p>
    <w:p w14:paraId="3B1F0F02" w14:textId="52D9168C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В таблице№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6981">
        <w:rPr>
          <w:rFonts w:ascii="Times New Roman" w:hAnsi="Times New Roman" w:cs="Times New Roman"/>
          <w:sz w:val="28"/>
          <w:szCs w:val="28"/>
        </w:rPr>
        <w:t xml:space="preserve"> представлены распределения ответов на вопрос о том, </w:t>
      </w:r>
      <w:bookmarkStart w:id="66" w:name="_Hlk135737196"/>
      <w:r w:rsidRPr="00C96981">
        <w:rPr>
          <w:rFonts w:ascii="Times New Roman" w:hAnsi="Times New Roman" w:cs="Times New Roman"/>
          <w:sz w:val="28"/>
          <w:szCs w:val="28"/>
        </w:rPr>
        <w:t xml:space="preserve">что важно для людей при получении </w:t>
      </w:r>
      <w:r w:rsidR="00AB484C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C96981">
        <w:rPr>
          <w:rFonts w:ascii="Times New Roman" w:hAnsi="Times New Roman" w:cs="Times New Roman"/>
          <w:sz w:val="28"/>
          <w:szCs w:val="28"/>
        </w:rPr>
        <w:t xml:space="preserve">онлайн-поддержки. Самыми главными характеристиками были выбраны: выслушивание и внимание (49%), нахождение единомышленников (47%) и информационная поддержка (48%). </w:t>
      </w:r>
    </w:p>
    <w:bookmarkEnd w:id="66"/>
    <w:p w14:paraId="318F8230" w14:textId="29134ECE" w:rsidR="00DE2C8E" w:rsidRPr="000229B9" w:rsidRDefault="00DE2C8E" w:rsidP="00DE2C8E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8"/>
          <w:szCs w:val="28"/>
        </w:rPr>
        <w:t>3</w:t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Важные характеристики групповой онлайн-поддержки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26"/>
        <w:gridCol w:w="1122"/>
        <w:gridCol w:w="1128"/>
        <w:gridCol w:w="1766"/>
        <w:gridCol w:w="1128"/>
        <w:gridCol w:w="1575"/>
      </w:tblGrid>
      <w:tr w:rsidR="00DE2C8E" w:rsidRPr="00C96981" w14:paraId="46521ED6" w14:textId="77777777" w:rsidTr="003C221D">
        <w:tc>
          <w:tcPr>
            <w:tcW w:w="9344" w:type="dxa"/>
            <w:gridSpan w:val="6"/>
          </w:tcPr>
          <w:p w14:paraId="698249B2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Мнение респондентов о том, что важно при получении групповой онлайн-поддержки</w:t>
            </w:r>
          </w:p>
        </w:tc>
      </w:tr>
      <w:tr w:rsidR="00DE2C8E" w:rsidRPr="00C96981" w14:paraId="2900116F" w14:textId="77777777" w:rsidTr="003C221D">
        <w:tc>
          <w:tcPr>
            <w:tcW w:w="2602" w:type="dxa"/>
            <w:vMerge w:val="restart"/>
          </w:tcPr>
          <w:p w14:paraId="5775C42B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6742" w:type="dxa"/>
            <w:gridSpan w:val="5"/>
          </w:tcPr>
          <w:p w14:paraId="5BF389F3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Степень важности, %</w:t>
            </w:r>
          </w:p>
        </w:tc>
      </w:tr>
      <w:tr w:rsidR="00DE2C8E" w:rsidRPr="00C96981" w14:paraId="17115795" w14:textId="77777777" w:rsidTr="003C221D">
        <w:tc>
          <w:tcPr>
            <w:tcW w:w="2602" w:type="dxa"/>
            <w:vMerge/>
          </w:tcPr>
          <w:p w14:paraId="02A9A73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14:paraId="4180C54B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Очень важно</w:t>
            </w:r>
          </w:p>
        </w:tc>
        <w:tc>
          <w:tcPr>
            <w:tcW w:w="1138" w:type="dxa"/>
          </w:tcPr>
          <w:p w14:paraId="041D9FB3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Скорее важно</w:t>
            </w:r>
          </w:p>
        </w:tc>
        <w:tc>
          <w:tcPr>
            <w:tcW w:w="1741" w:type="dxa"/>
          </w:tcPr>
          <w:p w14:paraId="7F844B2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138" w:type="dxa"/>
          </w:tcPr>
          <w:p w14:paraId="1143E8B1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Скорее не важно</w:t>
            </w:r>
          </w:p>
        </w:tc>
        <w:tc>
          <w:tcPr>
            <w:tcW w:w="1575" w:type="dxa"/>
          </w:tcPr>
          <w:p w14:paraId="754299C0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Полностью не важно</w:t>
            </w:r>
          </w:p>
        </w:tc>
      </w:tr>
      <w:tr w:rsidR="00DE2C8E" w:rsidRPr="00C96981" w14:paraId="12DCA7F9" w14:textId="77777777" w:rsidTr="003C221D">
        <w:tc>
          <w:tcPr>
            <w:tcW w:w="2602" w:type="dxa"/>
          </w:tcPr>
          <w:p w14:paraId="0F59BA4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Советы и рекомендации</w:t>
            </w:r>
          </w:p>
        </w:tc>
        <w:tc>
          <w:tcPr>
            <w:tcW w:w="1150" w:type="dxa"/>
          </w:tcPr>
          <w:p w14:paraId="004C3D1E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8" w:type="dxa"/>
          </w:tcPr>
          <w:p w14:paraId="07D15D07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41" w:type="dxa"/>
          </w:tcPr>
          <w:p w14:paraId="05EA80B5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138" w:type="dxa"/>
          </w:tcPr>
          <w:p w14:paraId="1058533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575" w:type="dxa"/>
          </w:tcPr>
          <w:p w14:paraId="277D7420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DE2C8E" w:rsidRPr="00C96981" w14:paraId="42597C8A" w14:textId="77777777" w:rsidTr="003C221D">
        <w:tc>
          <w:tcPr>
            <w:tcW w:w="2602" w:type="dxa"/>
          </w:tcPr>
          <w:p w14:paraId="3624C5B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Выслушивание и внимание</w:t>
            </w:r>
          </w:p>
        </w:tc>
        <w:tc>
          <w:tcPr>
            <w:tcW w:w="1150" w:type="dxa"/>
          </w:tcPr>
          <w:p w14:paraId="3BC1B12E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138" w:type="dxa"/>
          </w:tcPr>
          <w:p w14:paraId="10B7184A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41" w:type="dxa"/>
          </w:tcPr>
          <w:p w14:paraId="5B2B9BE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8" w:type="dxa"/>
          </w:tcPr>
          <w:p w14:paraId="330908FF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575" w:type="dxa"/>
          </w:tcPr>
          <w:p w14:paraId="7CAADFD2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DE2C8E" w:rsidRPr="00C96981" w14:paraId="6B5365D1" w14:textId="77777777" w:rsidTr="003C221D">
        <w:tc>
          <w:tcPr>
            <w:tcW w:w="2602" w:type="dxa"/>
          </w:tcPr>
          <w:p w14:paraId="7E0BA0B5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Одобрение своих мыслей и/или поступков</w:t>
            </w:r>
          </w:p>
        </w:tc>
        <w:tc>
          <w:tcPr>
            <w:tcW w:w="1150" w:type="dxa"/>
          </w:tcPr>
          <w:p w14:paraId="1F213325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138" w:type="dxa"/>
          </w:tcPr>
          <w:p w14:paraId="57B3E1CA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41" w:type="dxa"/>
          </w:tcPr>
          <w:p w14:paraId="2AE9E9EF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1138" w:type="dxa"/>
          </w:tcPr>
          <w:p w14:paraId="6AC050B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575" w:type="dxa"/>
          </w:tcPr>
          <w:p w14:paraId="6EE53C9E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DE2C8E" w:rsidRPr="00C96981" w14:paraId="434133C5" w14:textId="77777777" w:rsidTr="003C221D">
        <w:tc>
          <w:tcPr>
            <w:tcW w:w="2602" w:type="dxa"/>
          </w:tcPr>
          <w:p w14:paraId="7975FCD5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Нахождение единомышленников</w:t>
            </w:r>
          </w:p>
        </w:tc>
        <w:tc>
          <w:tcPr>
            <w:tcW w:w="1150" w:type="dxa"/>
          </w:tcPr>
          <w:p w14:paraId="3E71659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38" w:type="dxa"/>
          </w:tcPr>
          <w:p w14:paraId="1F537FEB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741" w:type="dxa"/>
          </w:tcPr>
          <w:p w14:paraId="615F0BF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20,22</w:t>
            </w:r>
          </w:p>
        </w:tc>
        <w:tc>
          <w:tcPr>
            <w:tcW w:w="1138" w:type="dxa"/>
          </w:tcPr>
          <w:p w14:paraId="165B32BD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575" w:type="dxa"/>
          </w:tcPr>
          <w:p w14:paraId="43B649FC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DE2C8E" w:rsidRPr="00C96981" w14:paraId="0E0B5F03" w14:textId="77777777" w:rsidTr="003C221D">
        <w:tc>
          <w:tcPr>
            <w:tcW w:w="2602" w:type="dxa"/>
          </w:tcPr>
          <w:p w14:paraId="376BE3A2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(поиск ресурсов или информации о болезни и др.)</w:t>
            </w:r>
          </w:p>
        </w:tc>
        <w:tc>
          <w:tcPr>
            <w:tcW w:w="1150" w:type="dxa"/>
          </w:tcPr>
          <w:p w14:paraId="41089A3D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138" w:type="dxa"/>
          </w:tcPr>
          <w:p w14:paraId="0211EE94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41" w:type="dxa"/>
          </w:tcPr>
          <w:p w14:paraId="04FA6422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138" w:type="dxa"/>
          </w:tcPr>
          <w:p w14:paraId="14E020F5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575" w:type="dxa"/>
          </w:tcPr>
          <w:p w14:paraId="755D0EBD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</w:tbl>
    <w:p w14:paraId="6548B900" w14:textId="77777777" w:rsidR="00DE2C8E" w:rsidRPr="00C96981" w:rsidRDefault="00DE2C8E" w:rsidP="00DE2C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EE16B5" w14:textId="47D91BFA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Треть опрошенных получают полезную информацию в сети (32%). Четверть отмечают, что у них улучшается психологическое состояние и укрепляют</w:t>
      </w:r>
      <w:r w:rsidR="00931830">
        <w:rPr>
          <w:rFonts w:ascii="Times New Roman" w:hAnsi="Times New Roman" w:cs="Times New Roman"/>
          <w:sz w:val="28"/>
          <w:szCs w:val="28"/>
        </w:rPr>
        <w:t>ся</w:t>
      </w:r>
      <w:r w:rsidRPr="00C96981">
        <w:rPr>
          <w:rFonts w:ascii="Times New Roman" w:hAnsi="Times New Roman" w:cs="Times New Roman"/>
          <w:sz w:val="28"/>
          <w:szCs w:val="28"/>
        </w:rPr>
        <w:t xml:space="preserve"> социальные связи (25% и 23% соответственно). Неразрешимые проблемы решаются только у 12% респондентов. Никаких изменений не заметили 8% людей. </w:t>
      </w:r>
    </w:p>
    <w:p w14:paraId="15E9F233" w14:textId="77777777" w:rsidR="00DE2C8E" w:rsidRDefault="00DE2C8E" w:rsidP="00DE2C8E">
      <w:pPr>
        <w:keepNext/>
        <w:spacing w:line="360" w:lineRule="auto"/>
        <w:contextualSpacing/>
        <w:jc w:val="center"/>
      </w:pPr>
      <w:r w:rsidRPr="00C969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F7E6F7" wp14:editId="75647AB4">
            <wp:extent cx="5327650" cy="2671445"/>
            <wp:effectExtent l="0" t="0" r="6350" b="0"/>
            <wp:docPr id="6900304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D4A1F93-601B-47FB-A2FB-B03485488F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AFD5D34" w14:textId="7B90290C" w:rsidR="00DE2C8E" w:rsidRPr="00E81D49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D49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10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t>. Изменения в жизни благодаря</w:t>
      </w:r>
      <w:r w:rsidR="004568A2">
        <w:rPr>
          <w:rFonts w:ascii="Times New Roman" w:hAnsi="Times New Roman" w:cs="Times New Roman"/>
          <w:color w:val="auto"/>
          <w:sz w:val="24"/>
          <w:szCs w:val="24"/>
        </w:rPr>
        <w:t xml:space="preserve"> групповой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t xml:space="preserve"> онлайн-поддержке</w:t>
      </w:r>
    </w:p>
    <w:p w14:paraId="74ED6316" w14:textId="20ABD595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7" w:name="_Hlk135737216"/>
      <w:r w:rsidRPr="00C96981">
        <w:rPr>
          <w:rFonts w:ascii="Times New Roman" w:hAnsi="Times New Roman" w:cs="Times New Roman"/>
          <w:sz w:val="28"/>
          <w:szCs w:val="28"/>
        </w:rPr>
        <w:t>На вопрос «Оказываете ли вы онлайн-поддержку другим людям?» 47% опрошенных отвечают, что да, но только близки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6981">
        <w:rPr>
          <w:rFonts w:ascii="Times New Roman" w:hAnsi="Times New Roman" w:cs="Times New Roman"/>
          <w:sz w:val="28"/>
          <w:szCs w:val="28"/>
        </w:rPr>
        <w:t xml:space="preserve"> или знакомым людям. Треть респондентов оказывают подобную поддержку в зависимости от ситуации, в </w:t>
      </w:r>
      <w:r w:rsidRPr="00C96981">
        <w:rPr>
          <w:rFonts w:ascii="Times New Roman" w:hAnsi="Times New Roman" w:cs="Times New Roman"/>
          <w:sz w:val="28"/>
          <w:szCs w:val="28"/>
        </w:rPr>
        <w:lastRenderedPageBreak/>
        <w:t xml:space="preserve">которой находится человек, или своего эмоционального состояния. Только 15% оказывают </w:t>
      </w:r>
      <w:r w:rsidR="00235846">
        <w:rPr>
          <w:rFonts w:ascii="Times New Roman" w:hAnsi="Times New Roman" w:cs="Times New Roman"/>
          <w:sz w:val="28"/>
          <w:szCs w:val="28"/>
        </w:rPr>
        <w:t xml:space="preserve">групповую </w:t>
      </w:r>
      <w:r w:rsidRPr="00C96981">
        <w:rPr>
          <w:rFonts w:ascii="Times New Roman" w:hAnsi="Times New Roman" w:cs="Times New Roman"/>
          <w:sz w:val="28"/>
          <w:szCs w:val="28"/>
        </w:rPr>
        <w:t xml:space="preserve">онлайн-поддержку другим людям в онлайн-группах или чатах вне зависимости от того, знают ли они человека. Всего 4% получают поддержку в сети, но не делают то же самого для других людей. </w:t>
      </w:r>
    </w:p>
    <w:bookmarkEnd w:id="67"/>
    <w:p w14:paraId="51FF42F8" w14:textId="77777777" w:rsidR="00DE2C8E" w:rsidRDefault="00DE2C8E" w:rsidP="00DE2C8E">
      <w:pPr>
        <w:keepNext/>
        <w:spacing w:line="360" w:lineRule="auto"/>
        <w:contextualSpacing/>
        <w:jc w:val="center"/>
      </w:pPr>
      <w:r w:rsidRPr="00C969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C43797" wp14:editId="44955A6C">
            <wp:extent cx="5403850" cy="2959100"/>
            <wp:effectExtent l="0" t="0" r="6350" b="0"/>
            <wp:docPr id="145203550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42112CB-3FF7-4333-9185-D4E586B075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8B90739" w14:textId="2A7C70AC" w:rsidR="00DE2C8E" w:rsidRPr="00E81D49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D49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11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t>. Оказание</w:t>
      </w:r>
      <w:r w:rsidR="004568A2">
        <w:rPr>
          <w:rFonts w:ascii="Times New Roman" w:hAnsi="Times New Roman" w:cs="Times New Roman"/>
          <w:color w:val="auto"/>
          <w:sz w:val="24"/>
          <w:szCs w:val="24"/>
        </w:rPr>
        <w:t xml:space="preserve"> групповой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t xml:space="preserve"> онлайн-поддержки другим людям</w:t>
      </w:r>
    </w:p>
    <w:p w14:paraId="7D56FB75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8" w:name="_Hlk135737227"/>
      <w:r w:rsidRPr="00C96981">
        <w:rPr>
          <w:rFonts w:ascii="Times New Roman" w:hAnsi="Times New Roman" w:cs="Times New Roman"/>
          <w:sz w:val="28"/>
          <w:szCs w:val="28"/>
        </w:rPr>
        <w:t xml:space="preserve">Большинство опрошенных согласны с мнением, что получать онлайн-поддержку проще, если имеются опытные навыки поиска необходимых чатов или групп (74%). Именно это могло стать причиной тому, что наибольшая возрастная группа, прошедшая опрос, 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Pr="00C96981">
        <w:rPr>
          <w:rFonts w:ascii="Times New Roman" w:hAnsi="Times New Roman" w:cs="Times New Roman"/>
          <w:sz w:val="28"/>
          <w:szCs w:val="28"/>
        </w:rPr>
        <w:t xml:space="preserve">18-25-летние, так как они чаще всего пользуются различными ресурсами Интернета. </w:t>
      </w:r>
    </w:p>
    <w:bookmarkEnd w:id="68"/>
    <w:p w14:paraId="0CF9AAF9" w14:textId="77777777" w:rsidR="00DE2C8E" w:rsidRDefault="00DE2C8E" w:rsidP="00DE2C8E">
      <w:pPr>
        <w:keepNext/>
        <w:spacing w:line="360" w:lineRule="auto"/>
        <w:contextualSpacing/>
        <w:jc w:val="center"/>
      </w:pPr>
      <w:r w:rsidRPr="00C969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0BAAE69" wp14:editId="04C1CF6F">
            <wp:extent cx="4559300" cy="2927350"/>
            <wp:effectExtent l="0" t="0" r="0" b="6350"/>
            <wp:docPr id="82625741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2C45533-11B7-4432-B17D-7F958A9C56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120C27C" w14:textId="3FDA6C02" w:rsidR="00DE2C8E" w:rsidRPr="00E81D49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D49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12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568A2">
        <w:rPr>
          <w:rFonts w:ascii="Times New Roman" w:hAnsi="Times New Roman" w:cs="Times New Roman"/>
          <w:color w:val="auto"/>
          <w:sz w:val="24"/>
          <w:szCs w:val="24"/>
        </w:rPr>
        <w:t>Групповую о</w:t>
      </w:r>
      <w:r w:rsidRPr="00E81D49">
        <w:rPr>
          <w:rFonts w:ascii="Times New Roman" w:hAnsi="Times New Roman" w:cs="Times New Roman"/>
          <w:color w:val="auto"/>
          <w:sz w:val="24"/>
          <w:szCs w:val="24"/>
        </w:rPr>
        <w:t>нлайн-поддержку проще получить при наличии опыта поиска чатов / групп</w:t>
      </w:r>
    </w:p>
    <w:p w14:paraId="40D1F972" w14:textId="370AECC7" w:rsidR="00DE2C8E" w:rsidRPr="00C96981" w:rsidRDefault="00DE2C8E" w:rsidP="004568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Также важно отметить, что согласие с мнением зависело от пола респондентов 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>(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p-</w:t>
      </w:r>
      <w:proofErr w:type="spellStart"/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value</w:t>
      </w:r>
      <w:proofErr w:type="spellEnd"/>
      <w:r w:rsidRPr="00C96981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 xml:space="preserve"> &lt;0,05; 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  <w14:ligatures w14:val="none"/>
        </w:rPr>
        <w:t>V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 xml:space="preserve"> Крамера &gt;0,2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 xml:space="preserve">): 81% женщин и 60% мужчин согласны с </w:t>
      </w:r>
      <w:r w:rsidRPr="004568A2">
        <w:rPr>
          <w:rFonts w:ascii="Times New Roman" w:hAnsi="Times New Roman" w:cs="Times New Roman"/>
          <w:sz w:val="28"/>
          <w:szCs w:val="28"/>
        </w:rPr>
        <w:t>данным утверждением</w:t>
      </w:r>
      <w:r w:rsidR="00E87174" w:rsidRPr="004568A2">
        <w:rPr>
          <w:rFonts w:ascii="Times New Roman" w:hAnsi="Times New Roman" w:cs="Times New Roman"/>
          <w:sz w:val="28"/>
          <w:szCs w:val="28"/>
        </w:rPr>
        <w:t xml:space="preserve"> </w:t>
      </w:r>
      <w:r w:rsidR="00E87174">
        <w:rPr>
          <w:rFonts w:ascii="Times New Roman" w:hAnsi="Times New Roman" w:cs="Times New Roman"/>
          <w:sz w:val="28"/>
          <w:szCs w:val="28"/>
        </w:rPr>
        <w:t>(Приложение 2)</w:t>
      </w:r>
      <w:r w:rsidR="00E87174" w:rsidRPr="00C96981">
        <w:rPr>
          <w:rFonts w:ascii="Times New Roman" w:hAnsi="Times New Roman" w:cs="Times New Roman"/>
          <w:sz w:val="28"/>
          <w:szCs w:val="28"/>
        </w:rPr>
        <w:t>.</w:t>
      </w:r>
    </w:p>
    <w:p w14:paraId="525B618E" w14:textId="77777777" w:rsidR="00DE2C8E" w:rsidRPr="004568A2" w:rsidRDefault="00DE2C8E" w:rsidP="004568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69" w:name="_Hlk134721795"/>
      <w:bookmarkEnd w:id="62"/>
      <w:r w:rsidRPr="004568A2">
        <w:rPr>
          <w:rFonts w:ascii="Times New Roman" w:hAnsi="Times New Roman" w:cs="Times New Roman"/>
          <w:i/>
          <w:iCs/>
          <w:sz w:val="28"/>
          <w:szCs w:val="28"/>
        </w:rPr>
        <w:t>Сравнение по характеристикам онлайн- и оффлайн- поддержки</w:t>
      </w:r>
    </w:p>
    <w:p w14:paraId="16BA67F2" w14:textId="0C9A4AFD" w:rsidR="00DE2C8E" w:rsidRPr="00C96981" w:rsidRDefault="00DE2C8E" w:rsidP="004568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Для проведения сравнительного анализа между двумя видами групповой поддержки были подготовлены 10 характеристик</w:t>
      </w:r>
      <w:r w:rsidR="00AD0528">
        <w:rPr>
          <w:rFonts w:ascii="Times New Roman" w:hAnsi="Times New Roman" w:cs="Times New Roman"/>
          <w:sz w:val="28"/>
          <w:szCs w:val="28"/>
        </w:rPr>
        <w:t>.</w:t>
      </w:r>
      <w:r w:rsidRPr="00C96981">
        <w:rPr>
          <w:rFonts w:ascii="Times New Roman" w:hAnsi="Times New Roman" w:cs="Times New Roman"/>
          <w:sz w:val="28"/>
          <w:szCs w:val="28"/>
        </w:rPr>
        <w:t xml:space="preserve"> </w:t>
      </w:r>
      <w:r w:rsidR="00AD0528">
        <w:rPr>
          <w:rFonts w:ascii="Times New Roman" w:hAnsi="Times New Roman" w:cs="Times New Roman"/>
          <w:sz w:val="28"/>
          <w:szCs w:val="28"/>
        </w:rPr>
        <w:t>Р</w:t>
      </w:r>
      <w:r w:rsidRPr="00C96981">
        <w:rPr>
          <w:rFonts w:ascii="Times New Roman" w:hAnsi="Times New Roman" w:cs="Times New Roman"/>
          <w:sz w:val="28"/>
          <w:szCs w:val="28"/>
        </w:rPr>
        <w:t>еспондентам предлагалось выбрать, какая из поддержек лучше или одинаково отражает следующие критерии:</w:t>
      </w:r>
    </w:p>
    <w:p w14:paraId="08325CD9" w14:textId="0362C589" w:rsidR="00DE2C8E" w:rsidRDefault="00DE2C8E" w:rsidP="00DE2C8E">
      <w:pPr>
        <w:pStyle w:val="a7"/>
        <w:numPr>
          <w:ilvl w:val="0"/>
          <w:numId w:val="15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Эффективность поддержки</w:t>
      </w:r>
      <w:r w:rsidR="00DF4D66">
        <w:rPr>
          <w:rFonts w:ascii="Times New Roman" w:hAnsi="Times New Roman" w:cs="Times New Roman"/>
          <w:sz w:val="28"/>
          <w:szCs w:val="28"/>
        </w:rPr>
        <w:t>.</w:t>
      </w:r>
    </w:p>
    <w:p w14:paraId="0F20B193" w14:textId="73169EFD" w:rsidR="00DE2C8E" w:rsidRDefault="00DE2C8E" w:rsidP="00DE2C8E">
      <w:pPr>
        <w:pStyle w:val="a7"/>
        <w:numPr>
          <w:ilvl w:val="0"/>
          <w:numId w:val="15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Безопасность получения поддержки</w:t>
      </w:r>
      <w:r w:rsidR="00DF4D66">
        <w:rPr>
          <w:rFonts w:ascii="Times New Roman" w:hAnsi="Times New Roman" w:cs="Times New Roman"/>
          <w:sz w:val="28"/>
          <w:szCs w:val="28"/>
        </w:rPr>
        <w:t>.</w:t>
      </w:r>
    </w:p>
    <w:p w14:paraId="7449057A" w14:textId="45DE57C1" w:rsidR="00DE2C8E" w:rsidRDefault="00DE2C8E" w:rsidP="00DE2C8E">
      <w:pPr>
        <w:pStyle w:val="a7"/>
        <w:numPr>
          <w:ilvl w:val="0"/>
          <w:numId w:val="15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Комфорт при получении поддержки</w:t>
      </w:r>
      <w:r w:rsidR="00DF4D66">
        <w:rPr>
          <w:rFonts w:ascii="Times New Roman" w:hAnsi="Times New Roman" w:cs="Times New Roman"/>
          <w:sz w:val="28"/>
          <w:szCs w:val="28"/>
        </w:rPr>
        <w:t>.</w:t>
      </w:r>
      <w:r w:rsidRPr="00F3438B">
        <w:rPr>
          <w:rFonts w:ascii="Times New Roman" w:hAnsi="Times New Roman" w:cs="Times New Roman"/>
          <w:sz w:val="28"/>
          <w:szCs w:val="28"/>
        </w:rPr>
        <w:tab/>
      </w:r>
    </w:p>
    <w:p w14:paraId="3064188D" w14:textId="193AED5D" w:rsidR="00DE2C8E" w:rsidRDefault="00DE2C8E" w:rsidP="00DE2C8E">
      <w:pPr>
        <w:pStyle w:val="a7"/>
        <w:numPr>
          <w:ilvl w:val="0"/>
          <w:numId w:val="15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Открытость и доверие к людям</w:t>
      </w:r>
      <w:r w:rsidR="00DF4D66">
        <w:rPr>
          <w:rFonts w:ascii="Times New Roman" w:hAnsi="Times New Roman" w:cs="Times New Roman"/>
          <w:sz w:val="28"/>
          <w:szCs w:val="28"/>
        </w:rPr>
        <w:t>.</w:t>
      </w:r>
    </w:p>
    <w:p w14:paraId="0B0E9D30" w14:textId="04B0D2BE" w:rsidR="00DE2C8E" w:rsidRDefault="00DE2C8E" w:rsidP="00DE2C8E">
      <w:pPr>
        <w:pStyle w:val="a7"/>
        <w:numPr>
          <w:ilvl w:val="0"/>
          <w:numId w:val="15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Выражение своих мыслей и чувств</w:t>
      </w:r>
      <w:r w:rsidR="00DF4D66">
        <w:rPr>
          <w:rFonts w:ascii="Times New Roman" w:hAnsi="Times New Roman" w:cs="Times New Roman"/>
          <w:sz w:val="28"/>
          <w:szCs w:val="28"/>
        </w:rPr>
        <w:t>.</w:t>
      </w:r>
      <w:r w:rsidRPr="00F3438B">
        <w:rPr>
          <w:rFonts w:ascii="Times New Roman" w:hAnsi="Times New Roman" w:cs="Times New Roman"/>
          <w:sz w:val="28"/>
          <w:szCs w:val="28"/>
        </w:rPr>
        <w:tab/>
      </w:r>
    </w:p>
    <w:p w14:paraId="4AB0E43F" w14:textId="0E918138" w:rsidR="00DE2C8E" w:rsidRDefault="00DE2C8E" w:rsidP="00DE2C8E">
      <w:pPr>
        <w:pStyle w:val="a7"/>
        <w:numPr>
          <w:ilvl w:val="0"/>
          <w:numId w:val="15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Качество и полезность информации</w:t>
      </w:r>
      <w:r w:rsidR="00DF4D66">
        <w:rPr>
          <w:rFonts w:ascii="Times New Roman" w:hAnsi="Times New Roman" w:cs="Times New Roman"/>
          <w:sz w:val="28"/>
          <w:szCs w:val="28"/>
        </w:rPr>
        <w:t>.</w:t>
      </w:r>
      <w:r w:rsidRPr="00F3438B">
        <w:rPr>
          <w:rFonts w:ascii="Times New Roman" w:hAnsi="Times New Roman" w:cs="Times New Roman"/>
          <w:sz w:val="28"/>
          <w:szCs w:val="28"/>
        </w:rPr>
        <w:tab/>
      </w:r>
    </w:p>
    <w:p w14:paraId="7F312C5C" w14:textId="2D5C3DBD" w:rsidR="00DE2C8E" w:rsidRDefault="00DE2C8E" w:rsidP="00DE2C8E">
      <w:pPr>
        <w:pStyle w:val="a7"/>
        <w:numPr>
          <w:ilvl w:val="0"/>
          <w:numId w:val="15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Скорость получения поддержки</w:t>
      </w:r>
      <w:r w:rsidR="00DF4D66">
        <w:rPr>
          <w:rFonts w:ascii="Times New Roman" w:hAnsi="Times New Roman" w:cs="Times New Roman"/>
          <w:sz w:val="28"/>
          <w:szCs w:val="28"/>
        </w:rPr>
        <w:t>.</w:t>
      </w:r>
    </w:p>
    <w:p w14:paraId="1C7FBFB5" w14:textId="46B95918" w:rsidR="00DE2C8E" w:rsidRDefault="00DE2C8E" w:rsidP="00DE2C8E">
      <w:pPr>
        <w:pStyle w:val="a7"/>
        <w:numPr>
          <w:ilvl w:val="0"/>
          <w:numId w:val="15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Помощь в критически срочных ситуациях</w:t>
      </w:r>
      <w:r w:rsidR="00DF4D66">
        <w:rPr>
          <w:rFonts w:ascii="Times New Roman" w:hAnsi="Times New Roman" w:cs="Times New Roman"/>
          <w:sz w:val="28"/>
          <w:szCs w:val="28"/>
        </w:rPr>
        <w:t>.</w:t>
      </w:r>
      <w:r w:rsidRPr="00F3438B">
        <w:rPr>
          <w:rFonts w:ascii="Times New Roman" w:hAnsi="Times New Roman" w:cs="Times New Roman"/>
          <w:sz w:val="28"/>
          <w:szCs w:val="28"/>
        </w:rPr>
        <w:tab/>
      </w:r>
    </w:p>
    <w:p w14:paraId="6BEA4703" w14:textId="292C0921" w:rsidR="00DE2C8E" w:rsidRDefault="00DE2C8E" w:rsidP="00DE2C8E">
      <w:pPr>
        <w:pStyle w:val="a7"/>
        <w:numPr>
          <w:ilvl w:val="0"/>
          <w:numId w:val="15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>Нахождение контакта с людьми, оказывающими поддержку</w:t>
      </w:r>
      <w:r w:rsidR="00DF4D66">
        <w:rPr>
          <w:rFonts w:ascii="Times New Roman" w:hAnsi="Times New Roman" w:cs="Times New Roman"/>
          <w:sz w:val="28"/>
          <w:szCs w:val="28"/>
        </w:rPr>
        <w:t>.</w:t>
      </w:r>
    </w:p>
    <w:p w14:paraId="15B32A24" w14:textId="1966F0D6" w:rsidR="00DE2C8E" w:rsidRPr="00F3438B" w:rsidRDefault="00DE2C8E" w:rsidP="00DE2C8E">
      <w:pPr>
        <w:pStyle w:val="a7"/>
        <w:numPr>
          <w:ilvl w:val="0"/>
          <w:numId w:val="15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lastRenderedPageBreak/>
        <w:t>Возможность рассказать о самых тяжелых ситуациях и состояниях без страха осуждения</w:t>
      </w:r>
      <w:r w:rsidR="00DF4D66">
        <w:rPr>
          <w:rFonts w:ascii="Times New Roman" w:hAnsi="Times New Roman" w:cs="Times New Roman"/>
          <w:sz w:val="28"/>
          <w:szCs w:val="28"/>
        </w:rPr>
        <w:t>.</w:t>
      </w:r>
    </w:p>
    <w:p w14:paraId="156457DC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По результатам ответов респондентов, представленных в таблице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981">
        <w:rPr>
          <w:rFonts w:ascii="Times New Roman" w:hAnsi="Times New Roman" w:cs="Times New Roman"/>
          <w:sz w:val="28"/>
          <w:szCs w:val="28"/>
        </w:rPr>
        <w:t xml:space="preserve">, следует вывод о том, что </w:t>
      </w:r>
      <w:bookmarkStart w:id="70" w:name="_Hlk135737246"/>
      <w:r w:rsidRPr="00C96981">
        <w:rPr>
          <w:rFonts w:ascii="Times New Roman" w:hAnsi="Times New Roman" w:cs="Times New Roman"/>
          <w:sz w:val="28"/>
          <w:szCs w:val="28"/>
        </w:rPr>
        <w:t xml:space="preserve">личная поддержка более эффективна (64%), обеспечивает открытость и доверие к людям (55%) и помогает проще находить контакт с людьми, оказывающими поддержку (53%). </w:t>
      </w:r>
    </w:p>
    <w:p w14:paraId="458B4FEA" w14:textId="21E6A804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Онлайн-поддержка выиграет по следующим критериям: проще выражать свои мысли и чувства (47%), предоставляет более качественную и полезную информацию (49%), обеспечивает быструю скорость получения поддержки (</w:t>
      </w:r>
      <w:r w:rsidR="00DF4D66">
        <w:rPr>
          <w:rFonts w:ascii="Times New Roman" w:hAnsi="Times New Roman" w:cs="Times New Roman"/>
          <w:sz w:val="28"/>
          <w:szCs w:val="28"/>
        </w:rPr>
        <w:t>6</w:t>
      </w:r>
      <w:r w:rsidRPr="00C96981">
        <w:rPr>
          <w:rFonts w:ascii="Times New Roman" w:hAnsi="Times New Roman" w:cs="Times New Roman"/>
          <w:sz w:val="28"/>
          <w:szCs w:val="28"/>
        </w:rPr>
        <w:t>8%) и дает возможность рассказать о ситуациях без страха осуждения другими людьми (55%).</w:t>
      </w:r>
    </w:p>
    <w:bookmarkEnd w:id="70"/>
    <w:p w14:paraId="0C85984E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>Примерно одинаковое количество респондентов отмечают, что оба вида поддержки обеспечивают безопасность и комфорт при получении, помощь в критически сложных ситуациях.</w:t>
      </w:r>
    </w:p>
    <w:p w14:paraId="7C30A912" w14:textId="49C783A2" w:rsidR="00DE2C8E" w:rsidRPr="000229B9" w:rsidRDefault="00DE2C8E" w:rsidP="00DE2C8E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8"/>
          <w:szCs w:val="28"/>
        </w:rPr>
        <w:t>4</w:t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0229B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Сравнение групповой онлайн- и оффлайн- поддержки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411"/>
        <w:gridCol w:w="2262"/>
      </w:tblGrid>
      <w:tr w:rsidR="00DE2C8E" w:rsidRPr="00C96981" w14:paraId="49E6A9E9" w14:textId="77777777" w:rsidTr="003C221D">
        <w:tc>
          <w:tcPr>
            <w:tcW w:w="9344" w:type="dxa"/>
            <w:gridSpan w:val="4"/>
          </w:tcPr>
          <w:p w14:paraId="71D31557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Мнение респондентов о том, в чем лучше каждый из видов групповой поддержки</w:t>
            </w:r>
          </w:p>
        </w:tc>
      </w:tr>
      <w:tr w:rsidR="00DE2C8E" w:rsidRPr="00C96981" w14:paraId="406FF11A" w14:textId="77777777" w:rsidTr="003C221D">
        <w:tc>
          <w:tcPr>
            <w:tcW w:w="2335" w:type="dxa"/>
            <w:vMerge w:val="restart"/>
          </w:tcPr>
          <w:p w14:paraId="31111A80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7009" w:type="dxa"/>
            <w:gridSpan w:val="3"/>
          </w:tcPr>
          <w:p w14:paraId="78326595" w14:textId="77777777" w:rsidR="00DE2C8E" w:rsidRPr="00C96981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Степень выбора конкретного вида, %</w:t>
            </w:r>
          </w:p>
        </w:tc>
      </w:tr>
      <w:tr w:rsidR="00DE2C8E" w:rsidRPr="00C96981" w14:paraId="288A7746" w14:textId="77777777" w:rsidTr="003C221D">
        <w:tc>
          <w:tcPr>
            <w:tcW w:w="2335" w:type="dxa"/>
            <w:vMerge/>
          </w:tcPr>
          <w:p w14:paraId="2181428C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6E2AF00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Онлайн-поддержка</w:t>
            </w:r>
          </w:p>
        </w:tc>
        <w:tc>
          <w:tcPr>
            <w:tcW w:w="2411" w:type="dxa"/>
          </w:tcPr>
          <w:p w14:paraId="71609167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Оффлайн-поддержка</w:t>
            </w:r>
          </w:p>
        </w:tc>
        <w:tc>
          <w:tcPr>
            <w:tcW w:w="2262" w:type="dxa"/>
          </w:tcPr>
          <w:p w14:paraId="20B706BE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Одинаково</w:t>
            </w:r>
          </w:p>
        </w:tc>
      </w:tr>
      <w:tr w:rsidR="00DE2C8E" w:rsidRPr="00C96981" w14:paraId="1C4C1995" w14:textId="77777777" w:rsidTr="003C221D">
        <w:tc>
          <w:tcPr>
            <w:tcW w:w="2335" w:type="dxa"/>
          </w:tcPr>
          <w:p w14:paraId="630E8082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Эффективность поддержки</w:t>
            </w:r>
          </w:p>
        </w:tc>
        <w:tc>
          <w:tcPr>
            <w:tcW w:w="2336" w:type="dxa"/>
          </w:tcPr>
          <w:p w14:paraId="3E64F164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2411" w:type="dxa"/>
          </w:tcPr>
          <w:p w14:paraId="418D4DF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2262" w:type="dxa"/>
          </w:tcPr>
          <w:p w14:paraId="64F4BEE4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DE2C8E" w:rsidRPr="00C96981" w14:paraId="5A4F6BB2" w14:textId="77777777" w:rsidTr="003C221D">
        <w:tc>
          <w:tcPr>
            <w:tcW w:w="2335" w:type="dxa"/>
          </w:tcPr>
          <w:p w14:paraId="2E7E1A0F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Безопасность получения поддержки</w:t>
            </w:r>
          </w:p>
        </w:tc>
        <w:tc>
          <w:tcPr>
            <w:tcW w:w="2336" w:type="dxa"/>
          </w:tcPr>
          <w:p w14:paraId="36BA7C61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2411" w:type="dxa"/>
          </w:tcPr>
          <w:p w14:paraId="2B42614B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2262" w:type="dxa"/>
          </w:tcPr>
          <w:p w14:paraId="2C9B3BBC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DE2C8E" w:rsidRPr="00C96981" w14:paraId="31662C32" w14:textId="77777777" w:rsidTr="003C221D">
        <w:tc>
          <w:tcPr>
            <w:tcW w:w="2335" w:type="dxa"/>
          </w:tcPr>
          <w:p w14:paraId="33E361AF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Комфорт при получении поддержки</w:t>
            </w:r>
          </w:p>
        </w:tc>
        <w:tc>
          <w:tcPr>
            <w:tcW w:w="2336" w:type="dxa"/>
          </w:tcPr>
          <w:p w14:paraId="35273E22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2411" w:type="dxa"/>
          </w:tcPr>
          <w:p w14:paraId="3D8763BC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2262" w:type="dxa"/>
          </w:tcPr>
          <w:p w14:paraId="0E0A04C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DE2C8E" w:rsidRPr="00C96981" w14:paraId="19ECD76C" w14:textId="77777777" w:rsidTr="003C221D">
        <w:tc>
          <w:tcPr>
            <w:tcW w:w="2335" w:type="dxa"/>
          </w:tcPr>
          <w:p w14:paraId="37BA5534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Открытость и доверие к людям</w:t>
            </w:r>
          </w:p>
        </w:tc>
        <w:tc>
          <w:tcPr>
            <w:tcW w:w="2336" w:type="dxa"/>
          </w:tcPr>
          <w:p w14:paraId="026379F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2411" w:type="dxa"/>
          </w:tcPr>
          <w:p w14:paraId="3D4ADCE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262" w:type="dxa"/>
          </w:tcPr>
          <w:p w14:paraId="7C09AADD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E2C8E" w:rsidRPr="00C96981" w14:paraId="7965A3C8" w14:textId="77777777" w:rsidTr="003C221D">
        <w:tc>
          <w:tcPr>
            <w:tcW w:w="2335" w:type="dxa"/>
          </w:tcPr>
          <w:p w14:paraId="2E111CE2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и чувств</w:t>
            </w:r>
          </w:p>
        </w:tc>
        <w:tc>
          <w:tcPr>
            <w:tcW w:w="2336" w:type="dxa"/>
          </w:tcPr>
          <w:p w14:paraId="618DCAFD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2411" w:type="dxa"/>
          </w:tcPr>
          <w:p w14:paraId="17B1314A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2262" w:type="dxa"/>
          </w:tcPr>
          <w:p w14:paraId="03BCB482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DE2C8E" w:rsidRPr="00C96981" w14:paraId="44252CB8" w14:textId="77777777" w:rsidTr="003C221D">
        <w:tc>
          <w:tcPr>
            <w:tcW w:w="2335" w:type="dxa"/>
          </w:tcPr>
          <w:p w14:paraId="4B493793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Качество и полезность информации</w:t>
            </w:r>
          </w:p>
        </w:tc>
        <w:tc>
          <w:tcPr>
            <w:tcW w:w="2336" w:type="dxa"/>
          </w:tcPr>
          <w:p w14:paraId="52E5EF6C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2411" w:type="dxa"/>
          </w:tcPr>
          <w:p w14:paraId="5A1EE71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2262" w:type="dxa"/>
          </w:tcPr>
          <w:p w14:paraId="6E942390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DE2C8E" w:rsidRPr="00C96981" w14:paraId="72E263A8" w14:textId="77777777" w:rsidTr="003C221D">
        <w:tc>
          <w:tcPr>
            <w:tcW w:w="2335" w:type="dxa"/>
          </w:tcPr>
          <w:p w14:paraId="61316DC7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Скорость получения поддержки</w:t>
            </w:r>
          </w:p>
        </w:tc>
        <w:tc>
          <w:tcPr>
            <w:tcW w:w="2336" w:type="dxa"/>
          </w:tcPr>
          <w:p w14:paraId="404D4A74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2411" w:type="dxa"/>
          </w:tcPr>
          <w:p w14:paraId="702E11D7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2262" w:type="dxa"/>
          </w:tcPr>
          <w:p w14:paraId="326F4CCF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DE2C8E" w:rsidRPr="00C96981" w14:paraId="6E6CB4BF" w14:textId="77777777" w:rsidTr="003C221D">
        <w:tc>
          <w:tcPr>
            <w:tcW w:w="2335" w:type="dxa"/>
          </w:tcPr>
          <w:p w14:paraId="721628A7" w14:textId="2979F169" w:rsidR="00DE2C8E" w:rsidRPr="006F40CF" w:rsidRDefault="006F40CF" w:rsidP="006F40CF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0CF">
              <w:rPr>
                <w:rFonts w:ascii="Times New Roman" w:hAnsi="Times New Roman" w:cs="Times New Roman"/>
                <w:sz w:val="28"/>
                <w:szCs w:val="28"/>
              </w:rPr>
              <w:t>Помощь в критически срочных ситуациях</w:t>
            </w:r>
          </w:p>
        </w:tc>
        <w:tc>
          <w:tcPr>
            <w:tcW w:w="2336" w:type="dxa"/>
          </w:tcPr>
          <w:p w14:paraId="57227BFD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2411" w:type="dxa"/>
          </w:tcPr>
          <w:p w14:paraId="60FB735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2262" w:type="dxa"/>
          </w:tcPr>
          <w:p w14:paraId="29850064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DE2C8E" w:rsidRPr="00C96981" w14:paraId="5F773E8A" w14:textId="77777777" w:rsidTr="003C221D">
        <w:tc>
          <w:tcPr>
            <w:tcW w:w="2335" w:type="dxa"/>
          </w:tcPr>
          <w:p w14:paraId="5B5EFAF9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Нахождение контакта с людьми, оказывающими поддержку</w:t>
            </w:r>
          </w:p>
        </w:tc>
        <w:tc>
          <w:tcPr>
            <w:tcW w:w="2336" w:type="dxa"/>
          </w:tcPr>
          <w:p w14:paraId="65CEF866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2411" w:type="dxa"/>
          </w:tcPr>
          <w:p w14:paraId="501C4801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2262" w:type="dxa"/>
          </w:tcPr>
          <w:p w14:paraId="68033E3B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</w:tr>
      <w:tr w:rsidR="00DE2C8E" w:rsidRPr="00C96981" w14:paraId="6E31B6AA" w14:textId="77777777" w:rsidTr="003C221D">
        <w:tc>
          <w:tcPr>
            <w:tcW w:w="2335" w:type="dxa"/>
          </w:tcPr>
          <w:p w14:paraId="7CA71D8E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Возможность рассказать о самых тяжелых ситуациях и состояниях без страха осуждения</w:t>
            </w:r>
          </w:p>
        </w:tc>
        <w:tc>
          <w:tcPr>
            <w:tcW w:w="2336" w:type="dxa"/>
          </w:tcPr>
          <w:p w14:paraId="3225C03B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2411" w:type="dxa"/>
          </w:tcPr>
          <w:p w14:paraId="6D4C63C8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2262" w:type="dxa"/>
          </w:tcPr>
          <w:p w14:paraId="269CF362" w14:textId="77777777" w:rsidR="00DE2C8E" w:rsidRPr="00C96981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81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</w:tbl>
    <w:p w14:paraId="04397D37" w14:textId="77777777" w:rsidR="00DE2C8E" w:rsidRPr="00C96981" w:rsidRDefault="00DE2C8E" w:rsidP="00DE2C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85585C" w14:textId="4C56C6A5" w:rsidR="00DE2C8E" w:rsidRDefault="00DE2C8E" w:rsidP="00DE2C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lastRenderedPageBreak/>
        <w:t>Большинство используемых утверждением имели зависимость от пола респондента</w:t>
      </w:r>
      <w:r w:rsidR="00E87174">
        <w:rPr>
          <w:rFonts w:ascii="Times New Roman" w:hAnsi="Times New Roman" w:cs="Times New Roman"/>
          <w:sz w:val="28"/>
          <w:szCs w:val="28"/>
        </w:rPr>
        <w:t xml:space="preserve">: 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p-</w:t>
      </w:r>
      <w:proofErr w:type="spellStart"/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value</w:t>
      </w:r>
      <w:proofErr w:type="spellEnd"/>
      <w:r w:rsidRPr="00C96981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 xml:space="preserve"> &lt;0,05; 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  <w14:ligatures w14:val="none"/>
        </w:rPr>
        <w:t>V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 xml:space="preserve"> Крамера &gt;0,2</w:t>
      </w:r>
      <w:r w:rsidR="00E87174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E87174">
        <w:rPr>
          <w:rFonts w:ascii="Times New Roman" w:hAnsi="Times New Roman" w:cs="Times New Roman"/>
          <w:sz w:val="28"/>
          <w:szCs w:val="28"/>
        </w:rPr>
        <w:t>(Приложение 2)</w:t>
      </w:r>
      <w:r w:rsidRPr="00C96981">
        <w:rPr>
          <w:rFonts w:ascii="Times New Roman" w:hAnsi="Times New Roman" w:cs="Times New Roman"/>
          <w:sz w:val="28"/>
          <w:szCs w:val="28"/>
        </w:rPr>
        <w:t>. Так:</w:t>
      </w:r>
    </w:p>
    <w:p w14:paraId="129B8FCD" w14:textId="77777777" w:rsidR="00DE2C8E" w:rsidRDefault="00DE2C8E" w:rsidP="00DE2C8E">
      <w:pPr>
        <w:pStyle w:val="a7"/>
        <w:numPr>
          <w:ilvl w:val="0"/>
          <w:numId w:val="17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Четверть опрашиваемых женщин считает, что эффективность поддержки не зависит от способа получения. Так же считает только 6% мужчин. </w:t>
      </w:r>
    </w:p>
    <w:p w14:paraId="74E85ECC" w14:textId="77777777" w:rsidR="00DE2C8E" w:rsidRDefault="00DE2C8E" w:rsidP="00DE2C8E">
      <w:pPr>
        <w:pStyle w:val="a7"/>
        <w:numPr>
          <w:ilvl w:val="0"/>
          <w:numId w:val="17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bookmarkStart w:id="71" w:name="_Hlk135737275"/>
      <w:r w:rsidRPr="00F3438B">
        <w:rPr>
          <w:rFonts w:ascii="Times New Roman" w:hAnsi="Times New Roman" w:cs="Times New Roman"/>
          <w:sz w:val="28"/>
          <w:szCs w:val="28"/>
        </w:rPr>
        <w:t xml:space="preserve">Мнения респондентов касательно того, какой из способов получения поддержки более безопасный (онлайн или оффлайн) разошлись: 64% мужчин выбрали живую поддержку, а 53% женщин – онлайн. </w:t>
      </w:r>
    </w:p>
    <w:bookmarkEnd w:id="71"/>
    <w:p w14:paraId="1189A236" w14:textId="77777777" w:rsidR="00DE2C8E" w:rsidRDefault="00DE2C8E" w:rsidP="00DE2C8E">
      <w:pPr>
        <w:pStyle w:val="a7"/>
        <w:numPr>
          <w:ilvl w:val="0"/>
          <w:numId w:val="17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3438B">
        <w:rPr>
          <w:rFonts w:ascii="Times New Roman" w:hAnsi="Times New Roman" w:cs="Times New Roman"/>
          <w:sz w:val="28"/>
          <w:szCs w:val="28"/>
        </w:rPr>
        <w:t xml:space="preserve">Одна пятая респондентов-женщин отмечают, что выражение своих чувств и мыслей, а также нахождение контакта с людьми одинаково возможно при онлайн и оффлайн поддержке. Такое же мнение имеют 6% мужчин. </w:t>
      </w:r>
    </w:p>
    <w:p w14:paraId="6820ACE2" w14:textId="752874C5" w:rsidR="00DE2C8E" w:rsidRPr="00F3438B" w:rsidRDefault="00DE2C8E" w:rsidP="00DE2C8E">
      <w:pPr>
        <w:pStyle w:val="a7"/>
        <w:numPr>
          <w:ilvl w:val="0"/>
          <w:numId w:val="17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bookmarkStart w:id="72" w:name="_Hlk135737283"/>
      <w:r w:rsidRPr="00F3438B">
        <w:rPr>
          <w:rFonts w:ascii="Times New Roman" w:hAnsi="Times New Roman" w:cs="Times New Roman"/>
          <w:sz w:val="28"/>
          <w:szCs w:val="28"/>
        </w:rPr>
        <w:t xml:space="preserve">Больше половины женщин могут рассказывать о трудных ситуация без страха осуждения, используя </w:t>
      </w:r>
      <w:r w:rsidR="00824ABF">
        <w:rPr>
          <w:rFonts w:ascii="Times New Roman" w:hAnsi="Times New Roman" w:cs="Times New Roman"/>
          <w:sz w:val="28"/>
          <w:szCs w:val="28"/>
        </w:rPr>
        <w:t xml:space="preserve">групповую </w:t>
      </w:r>
      <w:r w:rsidRPr="00F3438B">
        <w:rPr>
          <w:rFonts w:ascii="Times New Roman" w:hAnsi="Times New Roman" w:cs="Times New Roman"/>
          <w:sz w:val="28"/>
          <w:szCs w:val="28"/>
        </w:rPr>
        <w:t>онлайн</w:t>
      </w:r>
      <w:r w:rsidR="00824ABF">
        <w:rPr>
          <w:rFonts w:ascii="Times New Roman" w:hAnsi="Times New Roman" w:cs="Times New Roman"/>
          <w:sz w:val="28"/>
          <w:szCs w:val="28"/>
        </w:rPr>
        <w:t>-</w:t>
      </w:r>
      <w:r w:rsidRPr="00F3438B">
        <w:rPr>
          <w:rFonts w:ascii="Times New Roman" w:hAnsi="Times New Roman" w:cs="Times New Roman"/>
          <w:sz w:val="28"/>
          <w:szCs w:val="28"/>
        </w:rPr>
        <w:t>поддержку (61%). Мужчин</w:t>
      </w:r>
      <w:r w:rsidR="00824ABF">
        <w:rPr>
          <w:rFonts w:ascii="Times New Roman" w:hAnsi="Times New Roman" w:cs="Times New Roman"/>
          <w:sz w:val="28"/>
          <w:szCs w:val="28"/>
        </w:rPr>
        <w:t>ы</w:t>
      </w:r>
      <w:r w:rsidRPr="00F3438B">
        <w:rPr>
          <w:rFonts w:ascii="Times New Roman" w:hAnsi="Times New Roman" w:cs="Times New Roman"/>
          <w:sz w:val="28"/>
          <w:szCs w:val="28"/>
        </w:rPr>
        <w:t xml:space="preserve"> считают наоборот – 56% </w:t>
      </w:r>
      <w:r w:rsidR="004D3276">
        <w:rPr>
          <w:rFonts w:ascii="Times New Roman" w:hAnsi="Times New Roman" w:cs="Times New Roman"/>
          <w:sz w:val="28"/>
          <w:szCs w:val="28"/>
        </w:rPr>
        <w:t>утверждают</w:t>
      </w:r>
      <w:r w:rsidRPr="00F3438B">
        <w:rPr>
          <w:rFonts w:ascii="Times New Roman" w:hAnsi="Times New Roman" w:cs="Times New Roman"/>
          <w:sz w:val="28"/>
          <w:szCs w:val="28"/>
        </w:rPr>
        <w:t xml:space="preserve">, что оффлайн поддержка помогает не бояться осуждения.  </w:t>
      </w:r>
    </w:p>
    <w:p w14:paraId="48954DF1" w14:textId="77777777" w:rsidR="00DE2C8E" w:rsidRPr="00235846" w:rsidRDefault="00DE2C8E" w:rsidP="0023584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73" w:name="_Hlk134721808"/>
      <w:bookmarkEnd w:id="69"/>
      <w:bookmarkEnd w:id="72"/>
      <w:r w:rsidRPr="00235846">
        <w:rPr>
          <w:rFonts w:ascii="Times New Roman" w:hAnsi="Times New Roman" w:cs="Times New Roman"/>
          <w:i/>
          <w:iCs/>
          <w:sz w:val="28"/>
          <w:szCs w:val="28"/>
        </w:rPr>
        <w:t>Проверка гипотез о связах между переменными</w:t>
      </w:r>
    </w:p>
    <w:p w14:paraId="22DBE959" w14:textId="77777777" w:rsidR="00DE2C8E" w:rsidRDefault="00DE2C8E" w:rsidP="0023584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4" w:name="_Hlk135737350"/>
      <w:r w:rsidRPr="00C96981">
        <w:rPr>
          <w:rFonts w:ascii="Times New Roman" w:hAnsi="Times New Roman" w:cs="Times New Roman"/>
          <w:sz w:val="28"/>
          <w:szCs w:val="28"/>
        </w:rPr>
        <w:t xml:space="preserve">Частота получения онлайн-поддержки не зависит от того, сколько времени человек проводит в интернете – больше или меньше четырех часов в сутки </w:t>
      </w:r>
      <w:bookmarkEnd w:id="74"/>
      <w:r w:rsidRPr="00C96981">
        <w:rPr>
          <w:rFonts w:ascii="Times New Roman" w:hAnsi="Times New Roman" w:cs="Times New Roman"/>
          <w:sz w:val="28"/>
          <w:szCs w:val="28"/>
        </w:rPr>
        <w:t>(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p-</w:t>
      </w:r>
      <w:proofErr w:type="spellStart"/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value</w:t>
      </w:r>
      <w:proofErr w:type="spellEnd"/>
      <w:r w:rsidRPr="00C96981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 xml:space="preserve"> &gt;0,05, </w:t>
      </w:r>
      <w:r w:rsidRPr="00C96981">
        <w:rPr>
          <w:rFonts w:ascii="Times New Roman" w:hAnsi="Times New Roman" w:cs="Times New Roman"/>
          <w:sz w:val="28"/>
          <w:szCs w:val="28"/>
          <w:lang w:val="en-US" w:eastAsia="ru-RU"/>
          <w14:ligatures w14:val="none"/>
        </w:rPr>
        <w:t>V</w:t>
      </w:r>
      <w:r w:rsidRPr="00C96981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 xml:space="preserve"> Крамера &lt;0,2</w:t>
      </w:r>
      <w:r w:rsidRPr="00C9698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993CA28" w14:textId="7A736F2A" w:rsidR="00DE2C8E" w:rsidRPr="00AB5683" w:rsidRDefault="00DE2C8E" w:rsidP="00DE2C8E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B568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AB568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AB568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AB568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8"/>
          <w:szCs w:val="28"/>
        </w:rPr>
        <w:t>5</w:t>
      </w:r>
      <w:r w:rsidRPr="00AB568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AB568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Корреляции между частотой обращения к групповой онлайн-поддержк</w:t>
      </w:r>
      <w:r w:rsidR="005C4952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е</w:t>
      </w:r>
      <w:r w:rsidRPr="00AB568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и временем пользования интернетом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5098"/>
        <w:gridCol w:w="1701"/>
        <w:gridCol w:w="2694"/>
      </w:tblGrid>
      <w:tr w:rsidR="00DE2C8E" w14:paraId="430CB7A7" w14:textId="77777777" w:rsidTr="003C221D">
        <w:tc>
          <w:tcPr>
            <w:tcW w:w="6799" w:type="dxa"/>
            <w:gridSpan w:val="2"/>
          </w:tcPr>
          <w:p w14:paraId="65BF3DAA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4AD9A7E" w14:textId="77777777" w:rsidR="00DE2C8E" w:rsidRDefault="00DE2C8E" w:rsidP="00DE2C8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интернете</w:t>
            </w:r>
          </w:p>
        </w:tc>
      </w:tr>
      <w:tr w:rsidR="00DE2C8E" w14:paraId="2D254286" w14:textId="77777777" w:rsidTr="003C221D">
        <w:tc>
          <w:tcPr>
            <w:tcW w:w="5098" w:type="dxa"/>
            <w:vMerge w:val="restart"/>
          </w:tcPr>
          <w:p w14:paraId="59EE6073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Небольшие трудности</w:t>
            </w:r>
          </w:p>
        </w:tc>
        <w:tc>
          <w:tcPr>
            <w:tcW w:w="1701" w:type="dxa"/>
          </w:tcPr>
          <w:p w14:paraId="28F7135D" w14:textId="77777777" w:rsidR="00DE2C8E" w:rsidRPr="00A630AD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</w:tc>
        <w:tc>
          <w:tcPr>
            <w:tcW w:w="2694" w:type="dxa"/>
          </w:tcPr>
          <w:p w14:paraId="29AEACBB" w14:textId="77777777" w:rsidR="00DE2C8E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0,535</w:t>
            </w:r>
          </w:p>
        </w:tc>
      </w:tr>
      <w:tr w:rsidR="00DE2C8E" w14:paraId="35C561FF" w14:textId="77777777" w:rsidTr="003C221D">
        <w:tc>
          <w:tcPr>
            <w:tcW w:w="5098" w:type="dxa"/>
            <w:vMerge/>
          </w:tcPr>
          <w:p w14:paraId="0975D830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F3642F" w14:textId="77777777" w:rsidR="00DE2C8E" w:rsidRPr="00A630AD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</w:p>
        </w:tc>
        <w:tc>
          <w:tcPr>
            <w:tcW w:w="2694" w:type="dxa"/>
          </w:tcPr>
          <w:p w14:paraId="7C572222" w14:textId="77777777" w:rsidR="00DE2C8E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E2C8E" w14:paraId="2E226A3A" w14:textId="77777777" w:rsidTr="003C221D">
        <w:tc>
          <w:tcPr>
            <w:tcW w:w="5098" w:type="dxa"/>
            <w:vMerge w:val="restart"/>
          </w:tcPr>
          <w:p w14:paraId="704D3FFC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ситуации</w:t>
            </w:r>
          </w:p>
        </w:tc>
        <w:tc>
          <w:tcPr>
            <w:tcW w:w="1701" w:type="dxa"/>
          </w:tcPr>
          <w:p w14:paraId="5E9CAA45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</w:tc>
        <w:tc>
          <w:tcPr>
            <w:tcW w:w="2694" w:type="dxa"/>
          </w:tcPr>
          <w:p w14:paraId="3B3CFF7E" w14:textId="77777777" w:rsidR="00DE2C8E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0,227</w:t>
            </w:r>
          </w:p>
        </w:tc>
      </w:tr>
      <w:tr w:rsidR="00DE2C8E" w14:paraId="7BF71E11" w14:textId="77777777" w:rsidTr="003C221D">
        <w:tc>
          <w:tcPr>
            <w:tcW w:w="5098" w:type="dxa"/>
            <w:vMerge/>
          </w:tcPr>
          <w:p w14:paraId="79520AA9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6FDC32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</w:p>
        </w:tc>
        <w:tc>
          <w:tcPr>
            <w:tcW w:w="2694" w:type="dxa"/>
          </w:tcPr>
          <w:p w14:paraId="6D5F4C18" w14:textId="77777777" w:rsidR="00DE2C8E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0,119</w:t>
            </w:r>
          </w:p>
        </w:tc>
      </w:tr>
    </w:tbl>
    <w:p w14:paraId="52495B00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C6D285" w14:textId="5ECB0922" w:rsidR="00235846" w:rsidRPr="00C96981" w:rsidRDefault="00DE2C8E" w:rsidP="0023584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5" w:name="_Hlk135737387"/>
      <w:r w:rsidRPr="00C96981">
        <w:rPr>
          <w:rFonts w:ascii="Times New Roman" w:hAnsi="Times New Roman" w:cs="Times New Roman"/>
          <w:sz w:val="28"/>
          <w:szCs w:val="28"/>
        </w:rPr>
        <w:lastRenderedPageBreak/>
        <w:t>Периодичность обращения к традиционной поддержке в случаях небольших трудностей зависит от того, считает ли человек, что онлайн-поддержка может заменить поддержку лицом к лицу (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p-</w:t>
      </w:r>
      <w:proofErr w:type="spellStart"/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value</w:t>
      </w:r>
      <w:proofErr w:type="spellEnd"/>
      <w:r w:rsidRPr="00C96981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="00394C54" w:rsidRPr="00394C54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>&lt;</w:t>
      </w:r>
      <w:r w:rsidRPr="00C96981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>0,05</w:t>
      </w:r>
      <w:r w:rsidRPr="00C96981">
        <w:rPr>
          <w:rFonts w:ascii="Times New Roman" w:hAnsi="Times New Roman" w:cs="Times New Roman"/>
          <w:sz w:val="28"/>
          <w:szCs w:val="28"/>
        </w:rPr>
        <w:t>). Так, среди респондентов, которые</w:t>
      </w:r>
      <w:r w:rsidR="005C4952" w:rsidRPr="005C4952">
        <w:rPr>
          <w:rFonts w:ascii="Times New Roman" w:hAnsi="Times New Roman" w:cs="Times New Roman"/>
          <w:sz w:val="28"/>
          <w:szCs w:val="28"/>
        </w:rPr>
        <w:t xml:space="preserve"> </w:t>
      </w:r>
      <w:r w:rsidR="005C4952" w:rsidRPr="00C96981">
        <w:rPr>
          <w:rFonts w:ascii="Times New Roman" w:hAnsi="Times New Roman" w:cs="Times New Roman"/>
          <w:sz w:val="28"/>
          <w:szCs w:val="28"/>
        </w:rPr>
        <w:t>никогда не обращались к поддержке лицом к лицу</w:t>
      </w:r>
      <w:r w:rsidR="005C4952">
        <w:rPr>
          <w:rFonts w:ascii="Times New Roman" w:hAnsi="Times New Roman" w:cs="Times New Roman"/>
          <w:sz w:val="28"/>
          <w:szCs w:val="28"/>
        </w:rPr>
        <w:t>,</w:t>
      </w:r>
      <w:r w:rsidRPr="00C96981">
        <w:rPr>
          <w:rFonts w:ascii="Times New Roman" w:hAnsi="Times New Roman" w:cs="Times New Roman"/>
          <w:sz w:val="28"/>
          <w:szCs w:val="28"/>
        </w:rPr>
        <w:t xml:space="preserve"> </w:t>
      </w:r>
      <w:r w:rsidR="005C4952" w:rsidRPr="00C96981">
        <w:rPr>
          <w:rFonts w:ascii="Times New Roman" w:hAnsi="Times New Roman" w:cs="Times New Roman"/>
          <w:sz w:val="28"/>
          <w:szCs w:val="28"/>
        </w:rPr>
        <w:t>65,3%</w:t>
      </w:r>
      <w:r w:rsidR="005C4952">
        <w:rPr>
          <w:rFonts w:ascii="Times New Roman" w:hAnsi="Times New Roman" w:cs="Times New Roman"/>
          <w:sz w:val="28"/>
          <w:szCs w:val="28"/>
        </w:rPr>
        <w:t xml:space="preserve"> </w:t>
      </w:r>
      <w:r w:rsidRPr="00C96981">
        <w:rPr>
          <w:rFonts w:ascii="Times New Roman" w:hAnsi="Times New Roman" w:cs="Times New Roman"/>
          <w:sz w:val="28"/>
          <w:szCs w:val="28"/>
        </w:rPr>
        <w:t>считают, что онлайн-поддержка может заменить традиционную</w:t>
      </w:r>
      <w:r w:rsidR="005C4952">
        <w:rPr>
          <w:rFonts w:ascii="Times New Roman" w:hAnsi="Times New Roman" w:cs="Times New Roman"/>
          <w:sz w:val="28"/>
          <w:szCs w:val="28"/>
        </w:rPr>
        <w:t>.</w:t>
      </w:r>
    </w:p>
    <w:bookmarkEnd w:id="75"/>
    <w:p w14:paraId="0081CA06" w14:textId="77777777" w:rsidR="00DE2C8E" w:rsidRDefault="00DE2C8E" w:rsidP="00DE2C8E">
      <w:pPr>
        <w:keepNext/>
        <w:spacing w:line="360" w:lineRule="auto"/>
        <w:contextualSpacing/>
        <w:jc w:val="center"/>
      </w:pPr>
      <w:r w:rsidRPr="00C969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3F8E46" wp14:editId="1341C8B5">
            <wp:extent cx="5466839" cy="3372069"/>
            <wp:effectExtent l="0" t="0" r="635" b="0"/>
            <wp:docPr id="186230831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CD6ADF5-2941-4C6C-B5B2-F47FE9D747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E2FEA20" w14:textId="5F297902" w:rsidR="00DE2C8E" w:rsidRPr="00CA0176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6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13</w:t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t>. Согласие с утверждением, что онлайн-поддержка может заменить личную, среди людей, которые никогда не обращались за поддержкой лицом к лицу</w:t>
      </w:r>
    </w:p>
    <w:p w14:paraId="5F358BF7" w14:textId="77777777" w:rsidR="00DE2C8E" w:rsidRPr="00C96981" w:rsidRDefault="00DE2C8E" w:rsidP="00DE2C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  <w14:ligatures w14:val="none"/>
        </w:rPr>
      </w:pPr>
      <w:bookmarkStart w:id="76" w:name="_Hlk135737405"/>
      <w:r w:rsidRPr="00C96981">
        <w:rPr>
          <w:rFonts w:ascii="Times New Roman" w:hAnsi="Times New Roman" w:cs="Times New Roman"/>
          <w:sz w:val="28"/>
          <w:szCs w:val="28"/>
        </w:rPr>
        <w:t xml:space="preserve">Опыт использования гаджетов влияет на периодичность получения групповой онлайн-поддержки при небольших трудностях среди опрашиваемых </w:t>
      </w:r>
      <w:bookmarkEnd w:id="76"/>
      <w:r w:rsidRPr="00C96981">
        <w:rPr>
          <w:rFonts w:ascii="Times New Roman" w:hAnsi="Times New Roman" w:cs="Times New Roman"/>
          <w:sz w:val="28"/>
          <w:szCs w:val="28"/>
          <w14:ligatures w14:val="none"/>
        </w:rPr>
        <w:t>(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p-</w:t>
      </w:r>
      <w:proofErr w:type="spellStart"/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value</w:t>
      </w:r>
      <w:proofErr w:type="spellEnd"/>
      <w:r w:rsidRPr="00C96981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 xml:space="preserve"> &lt;0,05; 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  <w14:ligatures w14:val="none"/>
        </w:rPr>
        <w:t>V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 xml:space="preserve"> Крамера &gt;0,2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 xml:space="preserve">): </w:t>
      </w:r>
    </w:p>
    <w:p w14:paraId="24476CDE" w14:textId="2A13F433" w:rsidR="00DE2C8E" w:rsidRPr="00C96981" w:rsidRDefault="00DE2C8E" w:rsidP="00DE2C8E">
      <w:pPr>
        <w:pStyle w:val="a7"/>
        <w:numPr>
          <w:ilvl w:val="0"/>
          <w:numId w:val="18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44% людей с годовым опытом использования гаджетов для получения </w:t>
      </w:r>
      <w:r w:rsidR="00394C54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C96981">
        <w:rPr>
          <w:rFonts w:ascii="Times New Roman" w:hAnsi="Times New Roman" w:cs="Times New Roman"/>
          <w:sz w:val="28"/>
          <w:szCs w:val="28"/>
        </w:rPr>
        <w:t xml:space="preserve">онлайн-поддержки обращались за ней хоть раз. Никто из них не обращается практически ежедневно за данным видом поддержки. </w:t>
      </w:r>
    </w:p>
    <w:p w14:paraId="6328529E" w14:textId="77777777" w:rsidR="00DE2C8E" w:rsidRDefault="00DE2C8E" w:rsidP="00DE2C8E">
      <w:pPr>
        <w:keepNext/>
        <w:spacing w:line="360" w:lineRule="auto"/>
        <w:contextualSpacing/>
        <w:jc w:val="center"/>
      </w:pPr>
      <w:r w:rsidRPr="00C969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DBD80D9" wp14:editId="4A04EE68">
            <wp:extent cx="5134708" cy="2834640"/>
            <wp:effectExtent l="0" t="0" r="8890" b="3810"/>
            <wp:docPr id="13785935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AC66C52-A604-4C3D-B494-06E4B86801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CF66CAA" w14:textId="3A3E4557" w:rsidR="00DE2C8E" w:rsidRPr="00CA0176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6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14</w:t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t>. Частота обращения за онлайн-поддержкой среди людей с годовым опытом использования гаджетов для этого</w:t>
      </w:r>
    </w:p>
    <w:p w14:paraId="34B37380" w14:textId="77777777" w:rsidR="00DE2C8E" w:rsidRDefault="00DE2C8E" w:rsidP="00DE2C8E">
      <w:pPr>
        <w:pStyle w:val="a7"/>
        <w:numPr>
          <w:ilvl w:val="0"/>
          <w:numId w:val="18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76% респондентов с опытом использования гаджетов более пяти лет для получения онлайн-поддержки обращались за ней хоть раз. </w:t>
      </w:r>
      <w:bookmarkEnd w:id="73"/>
    </w:p>
    <w:p w14:paraId="6362C2C0" w14:textId="77777777" w:rsidR="00DE2C8E" w:rsidRDefault="00DE2C8E" w:rsidP="00DE2C8E">
      <w:pPr>
        <w:pStyle w:val="a7"/>
        <w:keepNext/>
        <w:spacing w:line="360" w:lineRule="auto"/>
        <w:ind w:left="709"/>
        <w:jc w:val="center"/>
      </w:pPr>
      <w:r w:rsidRPr="00C969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3AE300" wp14:editId="00233AF7">
            <wp:extent cx="5219114" cy="2778369"/>
            <wp:effectExtent l="0" t="0" r="635" b="3175"/>
            <wp:docPr id="80150045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695284A-35D5-4287-8EB8-3D11616AA9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ED62401" w14:textId="79FB9E60" w:rsidR="00DE2C8E" w:rsidRPr="00CA0176" w:rsidRDefault="00DE2C8E" w:rsidP="00DE2C8E">
      <w:pPr>
        <w:pStyle w:val="af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6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B3079">
        <w:rPr>
          <w:rFonts w:ascii="Times New Roman" w:hAnsi="Times New Roman" w:cs="Times New Roman"/>
          <w:noProof/>
          <w:color w:val="auto"/>
          <w:sz w:val="24"/>
          <w:szCs w:val="24"/>
        </w:rPr>
        <w:t>15</w:t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CA0176">
        <w:rPr>
          <w:rFonts w:ascii="Times New Roman" w:hAnsi="Times New Roman" w:cs="Times New Roman"/>
          <w:color w:val="auto"/>
          <w:sz w:val="24"/>
          <w:szCs w:val="24"/>
        </w:rPr>
        <w:t>. Частота обращения за онлайн-поддержкой среди людей с опытом использования гаджетов для этого</w:t>
      </w:r>
      <w:r w:rsidRPr="00CA0176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более пяти лет</w:t>
      </w:r>
    </w:p>
    <w:p w14:paraId="5830158D" w14:textId="3E9715F8" w:rsidR="00DE2C8E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81">
        <w:rPr>
          <w:rFonts w:ascii="Times New Roman" w:hAnsi="Times New Roman" w:cs="Times New Roman"/>
          <w:sz w:val="28"/>
          <w:szCs w:val="28"/>
        </w:rPr>
        <w:t xml:space="preserve">Важно отметить, что частота получения традиционной поддержки не зависит от того, как давно человек использует гаджеты при получении онлайн-поддержки 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>(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p-</w:t>
      </w:r>
      <w:proofErr w:type="spellStart"/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value</w:t>
      </w:r>
      <w:proofErr w:type="spellEnd"/>
      <w:r w:rsidRPr="00C96981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 xml:space="preserve"> &gt;0,05; 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  <w14:ligatures w14:val="none"/>
        </w:rPr>
        <w:t>V</w:t>
      </w:r>
      <w:r w:rsidRPr="00C96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 xml:space="preserve"> Крамера &lt;0,2</w:t>
      </w:r>
      <w:r w:rsidRPr="00C96981">
        <w:rPr>
          <w:rFonts w:ascii="Times New Roman" w:hAnsi="Times New Roman" w:cs="Times New Roman"/>
          <w:sz w:val="28"/>
          <w:szCs w:val="28"/>
          <w14:ligatures w14:val="none"/>
        </w:rPr>
        <w:t>)</w:t>
      </w:r>
      <w:r w:rsidRPr="00C96981">
        <w:rPr>
          <w:rFonts w:ascii="Times New Roman" w:hAnsi="Times New Roman" w:cs="Times New Roman"/>
          <w:sz w:val="28"/>
          <w:szCs w:val="28"/>
        </w:rPr>
        <w:t>.</w:t>
      </w:r>
    </w:p>
    <w:p w14:paraId="47B79E3C" w14:textId="74A288FC" w:rsidR="00DE2C8E" w:rsidRPr="00432B54" w:rsidRDefault="00DE2C8E" w:rsidP="00DE2C8E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432B5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 xml:space="preserve">Таблица </w:t>
      </w:r>
      <w:r w:rsidRPr="00432B5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432B5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432B5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8"/>
          <w:szCs w:val="28"/>
        </w:rPr>
        <w:t>6</w:t>
      </w:r>
      <w:r w:rsidRPr="00432B5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432B5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Корреляции между частотой получения поддержки лицом к лицу и опытом использования гаджетов для получения онлайн-поддержки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5098"/>
        <w:gridCol w:w="1701"/>
        <w:gridCol w:w="2694"/>
      </w:tblGrid>
      <w:tr w:rsidR="00DE2C8E" w14:paraId="6F84DDCA" w14:textId="77777777" w:rsidTr="003C221D">
        <w:tc>
          <w:tcPr>
            <w:tcW w:w="6799" w:type="dxa"/>
            <w:gridSpan w:val="2"/>
          </w:tcPr>
          <w:p w14:paraId="6A3E3FBB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11FE443" w14:textId="77777777" w:rsidR="00DE2C8E" w:rsidRDefault="00DE2C8E" w:rsidP="00DE2C8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интернете</w:t>
            </w:r>
          </w:p>
        </w:tc>
      </w:tr>
      <w:tr w:rsidR="00DE2C8E" w14:paraId="6F823B94" w14:textId="77777777" w:rsidTr="003C221D">
        <w:tc>
          <w:tcPr>
            <w:tcW w:w="5098" w:type="dxa"/>
            <w:vMerge w:val="restart"/>
          </w:tcPr>
          <w:p w14:paraId="573D8D89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Небольшие трудности</w:t>
            </w:r>
          </w:p>
        </w:tc>
        <w:tc>
          <w:tcPr>
            <w:tcW w:w="1701" w:type="dxa"/>
          </w:tcPr>
          <w:p w14:paraId="6F6BA40C" w14:textId="77777777" w:rsidR="00DE2C8E" w:rsidRPr="00A630AD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</w:tc>
        <w:tc>
          <w:tcPr>
            <w:tcW w:w="2694" w:type="dxa"/>
          </w:tcPr>
          <w:p w14:paraId="0F81540D" w14:textId="77777777" w:rsidR="00DE2C8E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0,122</w:t>
            </w:r>
          </w:p>
        </w:tc>
      </w:tr>
      <w:tr w:rsidR="00DE2C8E" w14:paraId="0EC62899" w14:textId="77777777" w:rsidTr="003C221D">
        <w:tc>
          <w:tcPr>
            <w:tcW w:w="5098" w:type="dxa"/>
            <w:vMerge/>
          </w:tcPr>
          <w:p w14:paraId="72349A31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0C4CB3" w14:textId="77777777" w:rsidR="00DE2C8E" w:rsidRPr="00A630AD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</w:p>
        </w:tc>
        <w:tc>
          <w:tcPr>
            <w:tcW w:w="2694" w:type="dxa"/>
          </w:tcPr>
          <w:p w14:paraId="5DE75574" w14:textId="77777777" w:rsidR="00DE2C8E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0,128</w:t>
            </w:r>
          </w:p>
        </w:tc>
      </w:tr>
      <w:tr w:rsidR="00DE2C8E" w14:paraId="0DFD5AE3" w14:textId="77777777" w:rsidTr="003C221D">
        <w:tc>
          <w:tcPr>
            <w:tcW w:w="5098" w:type="dxa"/>
            <w:vMerge w:val="restart"/>
          </w:tcPr>
          <w:p w14:paraId="631026CF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ситуации</w:t>
            </w:r>
          </w:p>
        </w:tc>
        <w:tc>
          <w:tcPr>
            <w:tcW w:w="1701" w:type="dxa"/>
          </w:tcPr>
          <w:p w14:paraId="7DADB9FF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</w:tc>
        <w:tc>
          <w:tcPr>
            <w:tcW w:w="2694" w:type="dxa"/>
          </w:tcPr>
          <w:p w14:paraId="0CC573EF" w14:textId="77777777" w:rsidR="00DE2C8E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0,509</w:t>
            </w:r>
          </w:p>
        </w:tc>
      </w:tr>
      <w:tr w:rsidR="00DE2C8E" w14:paraId="2039C051" w14:textId="77777777" w:rsidTr="003C221D">
        <w:tc>
          <w:tcPr>
            <w:tcW w:w="5098" w:type="dxa"/>
            <w:vMerge/>
          </w:tcPr>
          <w:p w14:paraId="4B947FBF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F58E97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</w:p>
        </w:tc>
        <w:tc>
          <w:tcPr>
            <w:tcW w:w="2694" w:type="dxa"/>
          </w:tcPr>
          <w:p w14:paraId="596C0647" w14:textId="77777777" w:rsidR="00DE2C8E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0,102</w:t>
            </w:r>
          </w:p>
        </w:tc>
      </w:tr>
    </w:tbl>
    <w:p w14:paraId="629393D4" w14:textId="77777777" w:rsidR="00DE2C8E" w:rsidRPr="00C96981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9B12E4" w14:textId="21A1034A" w:rsidR="00DE2C8E" w:rsidRPr="00172736" w:rsidRDefault="00DE2C8E" w:rsidP="00DE2C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7" w:name="_Hlk135737432"/>
      <w:r w:rsidRPr="00172736">
        <w:rPr>
          <w:rFonts w:ascii="Times New Roman" w:hAnsi="Times New Roman" w:cs="Times New Roman"/>
          <w:sz w:val="28"/>
          <w:szCs w:val="28"/>
        </w:rPr>
        <w:t xml:space="preserve">Периодичность обращения за </w:t>
      </w:r>
      <w:r w:rsidR="00D2398B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172736">
        <w:rPr>
          <w:rFonts w:ascii="Times New Roman" w:hAnsi="Times New Roman" w:cs="Times New Roman"/>
          <w:sz w:val="28"/>
          <w:szCs w:val="28"/>
        </w:rPr>
        <w:t xml:space="preserve">онлайн-поддержкой не зависит от того, считают ли опрошенные респонденты, что данный вид групповой поддержки может заменить поддержку лицом к лицу </w:t>
      </w:r>
      <w:r w:rsidRPr="00172736">
        <w:rPr>
          <w:rFonts w:ascii="Times New Roman" w:hAnsi="Times New Roman" w:cs="Times New Roman"/>
          <w:sz w:val="28"/>
          <w:szCs w:val="28"/>
          <w14:ligatures w14:val="none"/>
        </w:rPr>
        <w:t>(</w:t>
      </w:r>
      <w:r w:rsidRPr="0017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p-</w:t>
      </w:r>
      <w:proofErr w:type="spellStart"/>
      <w:r w:rsidRPr="0017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>value</w:t>
      </w:r>
      <w:proofErr w:type="spellEnd"/>
      <w:r w:rsidRPr="00172736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 xml:space="preserve"> &gt;0,05; </w:t>
      </w:r>
      <w:r w:rsidRPr="0017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  <w14:ligatures w14:val="none"/>
        </w:rPr>
        <w:t>V</w:t>
      </w:r>
      <w:r w:rsidRPr="0017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ligatures w14:val="none"/>
        </w:rPr>
        <w:t xml:space="preserve"> Крамера &lt;0,2</w:t>
      </w:r>
      <w:r w:rsidRPr="00172736">
        <w:rPr>
          <w:rFonts w:ascii="Times New Roman" w:hAnsi="Times New Roman" w:cs="Times New Roman"/>
          <w:sz w:val="28"/>
          <w:szCs w:val="28"/>
          <w14:ligatures w14:val="none"/>
        </w:rPr>
        <w:t>) вне зависимости от степени трудности возникающих проблем</w:t>
      </w:r>
      <w:r w:rsidRPr="00172736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7"/>
    <w:p w14:paraId="22309DBB" w14:textId="3D182280" w:rsidR="00DE2C8E" w:rsidRPr="00942BED" w:rsidRDefault="00DE2C8E" w:rsidP="00DE2C8E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42BE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942BE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942BE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942BE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8"/>
          <w:szCs w:val="28"/>
        </w:rPr>
        <w:t>7</w:t>
      </w:r>
      <w:r w:rsidRPr="00942BE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942BE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Корреляции между частотой получения групповой онлайн-поддержки и мнением о том, что данный вид поддержки может заменить традиционную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5098"/>
        <w:gridCol w:w="1701"/>
        <w:gridCol w:w="2694"/>
      </w:tblGrid>
      <w:tr w:rsidR="00DE2C8E" w14:paraId="227195B3" w14:textId="77777777" w:rsidTr="003C221D">
        <w:tc>
          <w:tcPr>
            <w:tcW w:w="6799" w:type="dxa"/>
            <w:gridSpan w:val="2"/>
          </w:tcPr>
          <w:p w14:paraId="3E1FCDCD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526F428" w14:textId="77777777" w:rsidR="00DE2C8E" w:rsidRDefault="00DE2C8E" w:rsidP="00DE2C8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интернете</w:t>
            </w:r>
          </w:p>
        </w:tc>
      </w:tr>
      <w:tr w:rsidR="00DE2C8E" w14:paraId="4BC44BD9" w14:textId="77777777" w:rsidTr="003C221D">
        <w:tc>
          <w:tcPr>
            <w:tcW w:w="5098" w:type="dxa"/>
            <w:vMerge w:val="restart"/>
          </w:tcPr>
          <w:p w14:paraId="7A88AE78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Небольшие трудности</w:t>
            </w:r>
          </w:p>
        </w:tc>
        <w:tc>
          <w:tcPr>
            <w:tcW w:w="1701" w:type="dxa"/>
          </w:tcPr>
          <w:p w14:paraId="689A2581" w14:textId="77777777" w:rsidR="00DE2C8E" w:rsidRPr="00A630AD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</w:tc>
        <w:tc>
          <w:tcPr>
            <w:tcW w:w="2694" w:type="dxa"/>
          </w:tcPr>
          <w:p w14:paraId="7C9DC610" w14:textId="77777777" w:rsidR="00DE2C8E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E2C8E" w14:paraId="10076F27" w14:textId="77777777" w:rsidTr="003C221D">
        <w:tc>
          <w:tcPr>
            <w:tcW w:w="5098" w:type="dxa"/>
            <w:vMerge/>
          </w:tcPr>
          <w:p w14:paraId="449E9D5F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0821AD" w14:textId="77777777" w:rsidR="00DE2C8E" w:rsidRPr="00A630AD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</w:p>
        </w:tc>
        <w:tc>
          <w:tcPr>
            <w:tcW w:w="2694" w:type="dxa"/>
          </w:tcPr>
          <w:p w14:paraId="1700AD5C" w14:textId="77777777" w:rsidR="00DE2C8E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DE2C8E" w14:paraId="235C7CD3" w14:textId="77777777" w:rsidTr="003C221D">
        <w:tc>
          <w:tcPr>
            <w:tcW w:w="5098" w:type="dxa"/>
            <w:vMerge w:val="restart"/>
          </w:tcPr>
          <w:p w14:paraId="083FDEA6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ситуации</w:t>
            </w:r>
          </w:p>
        </w:tc>
        <w:tc>
          <w:tcPr>
            <w:tcW w:w="1701" w:type="dxa"/>
          </w:tcPr>
          <w:p w14:paraId="154D319E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</w:tc>
        <w:tc>
          <w:tcPr>
            <w:tcW w:w="2694" w:type="dxa"/>
          </w:tcPr>
          <w:p w14:paraId="4D752D6D" w14:textId="77777777" w:rsidR="00DE2C8E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0,117</w:t>
            </w:r>
          </w:p>
        </w:tc>
      </w:tr>
      <w:tr w:rsidR="00DE2C8E" w14:paraId="7C625BF0" w14:textId="77777777" w:rsidTr="003C221D">
        <w:tc>
          <w:tcPr>
            <w:tcW w:w="5098" w:type="dxa"/>
            <w:vMerge/>
          </w:tcPr>
          <w:p w14:paraId="2E2D7668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243FC3" w14:textId="77777777" w:rsidR="00DE2C8E" w:rsidRDefault="00DE2C8E" w:rsidP="00DE2C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</w:p>
        </w:tc>
        <w:tc>
          <w:tcPr>
            <w:tcW w:w="2694" w:type="dxa"/>
          </w:tcPr>
          <w:p w14:paraId="06AED65D" w14:textId="77777777" w:rsidR="00DE2C8E" w:rsidRDefault="00DE2C8E" w:rsidP="00DE2C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0,145</w:t>
            </w:r>
          </w:p>
        </w:tc>
      </w:tr>
    </w:tbl>
    <w:p w14:paraId="249FBF04" w14:textId="03D10EF8" w:rsidR="00DE2C8E" w:rsidRDefault="00DE2C8E" w:rsidP="00DE2C8E">
      <w:pPr>
        <w:spacing w:line="360" w:lineRule="auto"/>
      </w:pPr>
    </w:p>
    <w:p w14:paraId="397976D8" w14:textId="1CF61E54" w:rsidR="00DE2C8E" w:rsidRPr="00DE2C8E" w:rsidRDefault="00DE2C8E" w:rsidP="00DE2C8E">
      <w:r>
        <w:br w:type="page"/>
      </w:r>
    </w:p>
    <w:p w14:paraId="1103F88D" w14:textId="545519EE" w:rsidR="002A418C" w:rsidRPr="002A418C" w:rsidRDefault="002A418C" w:rsidP="0023584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418C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Основные выводы исследования</w:t>
      </w:r>
    </w:p>
    <w:p w14:paraId="33A547E7" w14:textId="22ED7806" w:rsidR="00587843" w:rsidRPr="00D568B8" w:rsidRDefault="00587843" w:rsidP="0023584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846">
        <w:rPr>
          <w:rFonts w:ascii="Times New Roman" w:hAnsi="Times New Roman" w:cs="Times New Roman"/>
          <w:sz w:val="28"/>
          <w:szCs w:val="28"/>
        </w:rPr>
        <w:t>Стоит акцентировать на том, что в данном исследовании под группов</w:t>
      </w:r>
      <w:r w:rsidR="00954429">
        <w:rPr>
          <w:rFonts w:ascii="Times New Roman" w:hAnsi="Times New Roman" w:cs="Times New Roman"/>
          <w:sz w:val="28"/>
          <w:szCs w:val="28"/>
        </w:rPr>
        <w:t>ой</w:t>
      </w:r>
      <w:r w:rsidRPr="00235846">
        <w:rPr>
          <w:rFonts w:ascii="Times New Roman" w:hAnsi="Times New Roman" w:cs="Times New Roman"/>
          <w:sz w:val="28"/>
          <w:szCs w:val="28"/>
        </w:rPr>
        <w:t xml:space="preserve"> поддержкой </w:t>
      </w:r>
      <w:r w:rsidR="00EA6195" w:rsidRPr="00235846">
        <w:rPr>
          <w:rFonts w:ascii="Times New Roman" w:hAnsi="Times New Roman" w:cs="Times New Roman"/>
          <w:sz w:val="28"/>
          <w:szCs w:val="28"/>
        </w:rPr>
        <w:t>подразумевается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каналов цифровой коммуникации (звонки, сообщения друзья и семье, онлайн-сообщества и т.д.)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другому человеку или людям (начиная с диады), чтобы оказать эмоциональную поддержку, проявить заботу, помочь в решении возникающих проблем и т.д. В исследовании возникающие у людей проблемы разделяются на небольшие трудности (например, плохое настроение, небольшая ссора с близкими) и сложные проблемы (например, выгорание, потеря работы, тяжелая болезнь).</w:t>
      </w:r>
      <w:r w:rsidR="00EA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 основе статистического анализа были сделаны следующие основные выводы:</w:t>
      </w:r>
    </w:p>
    <w:p w14:paraId="3D352AB7" w14:textId="7507EDF4" w:rsidR="00393D80" w:rsidRDefault="00393D80" w:rsidP="00393D80">
      <w:pPr>
        <w:pStyle w:val="a7"/>
        <w:numPr>
          <w:ilvl w:val="0"/>
          <w:numId w:val="12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0070D">
        <w:rPr>
          <w:rFonts w:ascii="Times New Roman" w:hAnsi="Times New Roman" w:cs="Times New Roman"/>
          <w:sz w:val="28"/>
          <w:szCs w:val="28"/>
        </w:rPr>
        <w:t>ыстрое развитие средств компьютерно-опосредованной коммуникации трансформировало процесс получения групповой поддержки: традиционная поддержка лицом к лицу не теряет своей актуальности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88" w:rsidRPr="0090070D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среди групп формирующихся взрослых</w:t>
      </w:r>
      <w:r w:rsidRPr="0090070D">
        <w:rPr>
          <w:rFonts w:ascii="Times New Roman" w:hAnsi="Times New Roman" w:cs="Times New Roman"/>
          <w:sz w:val="28"/>
          <w:szCs w:val="28"/>
        </w:rPr>
        <w:t>, а онлайн-поддержка обеспечивает новые форматы, посредством которых люди могут взаимодействовать и помогать себе.</w:t>
      </w:r>
    </w:p>
    <w:p w14:paraId="3BB4846C" w14:textId="77777777" w:rsidR="00393D80" w:rsidRPr="00CA3A9A" w:rsidRDefault="00393D80" w:rsidP="00393D80">
      <w:pPr>
        <w:pStyle w:val="a7"/>
        <w:numPr>
          <w:ilvl w:val="0"/>
          <w:numId w:val="12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070D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Pr="00CA3A9A">
        <w:rPr>
          <w:rFonts w:ascii="Times New Roman" w:hAnsi="Times New Roman" w:cs="Times New Roman"/>
          <w:sz w:val="28"/>
          <w:szCs w:val="28"/>
        </w:rPr>
        <w:t xml:space="preserve">онлайн-поддержка больше актуальна при сложных проблемах (выгорание, тяжелое болезни и т.д.), так как позволяет быстро и без пространственных ограничений находить необходимую информацию и единомышленников в Интернете. Но важно отметить, что она не заменяет собой потребность людей в личной поддержке, а сочетается с ней. </w:t>
      </w:r>
    </w:p>
    <w:p w14:paraId="68189CF1" w14:textId="1664F4BB" w:rsidR="00393D80" w:rsidRPr="00FF589F" w:rsidRDefault="00CA3A9A" w:rsidP="00CA3A9A">
      <w:pPr>
        <w:pStyle w:val="a7"/>
        <w:numPr>
          <w:ilvl w:val="0"/>
          <w:numId w:val="12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степени трудности возникающих проблем исследование не подтвердило гипотез</w:t>
      </w:r>
      <w:r w:rsidR="00D264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том, что частота получения </w:t>
      </w:r>
      <w:r w:rsidR="00393D80">
        <w:rPr>
          <w:rFonts w:ascii="Times New Roman" w:hAnsi="Times New Roman" w:cs="Times New Roman"/>
          <w:sz w:val="28"/>
          <w:szCs w:val="28"/>
        </w:rPr>
        <w:t>групповой онлайн-поддержки зависит</w:t>
      </w:r>
      <w:r w:rsidR="00D264CA">
        <w:rPr>
          <w:rFonts w:ascii="Times New Roman" w:hAnsi="Times New Roman" w:cs="Times New Roman"/>
          <w:sz w:val="28"/>
          <w:szCs w:val="28"/>
        </w:rPr>
        <w:t>: (а)</w:t>
      </w:r>
      <w:r w:rsidR="00393D80">
        <w:rPr>
          <w:rFonts w:ascii="Times New Roman" w:hAnsi="Times New Roman" w:cs="Times New Roman"/>
          <w:sz w:val="28"/>
          <w:szCs w:val="28"/>
        </w:rPr>
        <w:t xml:space="preserve"> от количества времени, которое человек проводит в Интернете</w:t>
      </w:r>
      <w:r w:rsidR="00D264CA">
        <w:rPr>
          <w:rFonts w:ascii="Times New Roman" w:hAnsi="Times New Roman" w:cs="Times New Roman"/>
          <w:sz w:val="28"/>
          <w:szCs w:val="28"/>
        </w:rPr>
        <w:t>, и (б) от согласия с мнением, что групповая онлайн-поддержка может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4CA">
        <w:rPr>
          <w:rFonts w:ascii="Times New Roman" w:hAnsi="Times New Roman" w:cs="Times New Roman"/>
          <w:sz w:val="28"/>
          <w:szCs w:val="28"/>
        </w:rPr>
        <w:t>личную.</w:t>
      </w:r>
    </w:p>
    <w:p w14:paraId="77AE2979" w14:textId="5211376B" w:rsidR="00CA3A9A" w:rsidRDefault="00CA3A9A" w:rsidP="00393D80">
      <w:pPr>
        <w:pStyle w:val="a7"/>
        <w:numPr>
          <w:ilvl w:val="0"/>
          <w:numId w:val="12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чаще люди обращаются за групповой онлайн-поддержкой</w:t>
      </w:r>
      <w:r w:rsidR="00D264CA">
        <w:rPr>
          <w:rFonts w:ascii="Times New Roman" w:hAnsi="Times New Roman" w:cs="Times New Roman"/>
          <w:sz w:val="28"/>
          <w:szCs w:val="28"/>
        </w:rPr>
        <w:t xml:space="preserve"> с использованием гаджетов</w:t>
      </w:r>
      <w:r>
        <w:rPr>
          <w:rFonts w:ascii="Times New Roman" w:hAnsi="Times New Roman" w:cs="Times New Roman"/>
          <w:sz w:val="28"/>
          <w:szCs w:val="28"/>
        </w:rPr>
        <w:t xml:space="preserve"> при небольших трудностях, тем больше вероятность, что они повторят этот опыт в будущем. </w:t>
      </w:r>
    </w:p>
    <w:p w14:paraId="7C90C9C8" w14:textId="77777777" w:rsidR="00393D80" w:rsidRDefault="00393D80" w:rsidP="00393D80">
      <w:pPr>
        <w:pStyle w:val="a7"/>
        <w:numPr>
          <w:ilvl w:val="0"/>
          <w:numId w:val="12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источником получения групповой поддержки выступают друзья либо в онлайне, либо вживую. Разговоры с родственниками пользуются большей популярностью среди людей старше 25 лет. </w:t>
      </w:r>
    </w:p>
    <w:p w14:paraId="5999F038" w14:textId="77777777" w:rsidR="00393D80" w:rsidRPr="00C94958" w:rsidRDefault="00393D80" w:rsidP="00393D80">
      <w:pPr>
        <w:pStyle w:val="a7"/>
        <w:numPr>
          <w:ilvl w:val="0"/>
          <w:numId w:val="12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A3A9A">
        <w:rPr>
          <w:rFonts w:ascii="Times New Roman" w:hAnsi="Times New Roman" w:cs="Times New Roman"/>
          <w:sz w:val="28"/>
          <w:szCs w:val="28"/>
        </w:rPr>
        <w:t>Основными характеристиками личной поддержки, которые выделяются респондентами,</w:t>
      </w:r>
      <w:r w:rsidRPr="00C94958">
        <w:rPr>
          <w:rFonts w:ascii="Times New Roman" w:hAnsi="Times New Roman" w:cs="Times New Roman"/>
          <w:sz w:val="28"/>
          <w:szCs w:val="28"/>
        </w:rPr>
        <w:t xml:space="preserve"> выступают: </w:t>
      </w:r>
      <w:r>
        <w:rPr>
          <w:rFonts w:ascii="Times New Roman" w:hAnsi="Times New Roman" w:cs="Times New Roman"/>
          <w:sz w:val="28"/>
          <w:szCs w:val="28"/>
        </w:rPr>
        <w:t>эффективность, открытость и доверие к людям, легкость в нахождении контакта с людьми</w:t>
      </w:r>
      <w:r w:rsidRPr="00C94958">
        <w:rPr>
          <w:rFonts w:ascii="Times New Roman" w:hAnsi="Times New Roman" w:cs="Times New Roman"/>
          <w:sz w:val="28"/>
          <w:szCs w:val="28"/>
        </w:rPr>
        <w:t xml:space="preserve">, оказывающими поддержку. </w:t>
      </w:r>
    </w:p>
    <w:p w14:paraId="01A18A36" w14:textId="2CCE0479" w:rsidR="00393D80" w:rsidRDefault="00393D80" w:rsidP="00393D80">
      <w:pPr>
        <w:pStyle w:val="a7"/>
        <w:numPr>
          <w:ilvl w:val="0"/>
          <w:numId w:val="12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94958">
        <w:rPr>
          <w:rFonts w:ascii="Times New Roman" w:hAnsi="Times New Roman" w:cs="Times New Roman"/>
          <w:sz w:val="28"/>
          <w:szCs w:val="28"/>
        </w:rPr>
        <w:t>Основными 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групповой онлайн-поддержки</w:t>
      </w:r>
      <w:r w:rsidRPr="00C94958">
        <w:rPr>
          <w:rFonts w:ascii="Times New Roman" w:hAnsi="Times New Roman" w:cs="Times New Roman"/>
          <w:sz w:val="28"/>
          <w:szCs w:val="28"/>
        </w:rPr>
        <w:t>, которые выделяют</w:t>
      </w:r>
      <w:r>
        <w:rPr>
          <w:rFonts w:ascii="Times New Roman" w:hAnsi="Times New Roman" w:cs="Times New Roman"/>
          <w:sz w:val="28"/>
          <w:szCs w:val="28"/>
        </w:rPr>
        <w:t>ся респондентами</w:t>
      </w:r>
      <w:r w:rsidRPr="00C94958">
        <w:rPr>
          <w:rFonts w:ascii="Times New Roman" w:hAnsi="Times New Roman" w:cs="Times New Roman"/>
          <w:sz w:val="28"/>
          <w:szCs w:val="28"/>
        </w:rPr>
        <w:t>, выступают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958">
        <w:rPr>
          <w:rFonts w:ascii="Times New Roman" w:hAnsi="Times New Roman" w:cs="Times New Roman"/>
          <w:sz w:val="28"/>
          <w:szCs w:val="28"/>
        </w:rPr>
        <w:t xml:space="preserve"> облегчение выражения своих мыслей и чувств, скорость получения поддержки, более качественная и полезная информация и отсутствие страха осуждения другими людьми.  </w:t>
      </w:r>
    </w:p>
    <w:p w14:paraId="2D3FE261" w14:textId="4BC41E58" w:rsidR="00393D80" w:rsidRPr="00CA3A9A" w:rsidRDefault="00393D80" w:rsidP="00393D80">
      <w:pPr>
        <w:pStyle w:val="a7"/>
        <w:numPr>
          <w:ilvl w:val="0"/>
          <w:numId w:val="12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A3A9A">
        <w:rPr>
          <w:rFonts w:ascii="Times New Roman" w:hAnsi="Times New Roman" w:cs="Times New Roman"/>
          <w:sz w:val="28"/>
          <w:szCs w:val="28"/>
        </w:rPr>
        <w:t>При получении групповой онлайн-поддержки для людей важно</w:t>
      </w:r>
      <w:r w:rsidR="00CA3A9A" w:rsidRPr="00CA3A9A">
        <w:rPr>
          <w:rFonts w:ascii="Times New Roman" w:hAnsi="Times New Roman" w:cs="Times New Roman"/>
          <w:sz w:val="28"/>
          <w:szCs w:val="28"/>
        </w:rPr>
        <w:t>:</w:t>
      </w:r>
      <w:r w:rsidRPr="00CA3A9A">
        <w:rPr>
          <w:rFonts w:ascii="Times New Roman" w:hAnsi="Times New Roman" w:cs="Times New Roman"/>
          <w:sz w:val="28"/>
          <w:szCs w:val="28"/>
        </w:rPr>
        <w:t xml:space="preserve"> высказаться письменно или устно, получить внимание к себе, найти единомышленников и полезную информацию. </w:t>
      </w:r>
    </w:p>
    <w:p w14:paraId="06DC75E4" w14:textId="77777777" w:rsidR="00393D80" w:rsidRPr="009F637A" w:rsidRDefault="00393D80" w:rsidP="00393D80">
      <w:pPr>
        <w:pStyle w:val="a7"/>
        <w:numPr>
          <w:ilvl w:val="0"/>
          <w:numId w:val="12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людей оказывают групповую онлайн-поддержку другим, только если это их близкие или знакомые люди. </w:t>
      </w:r>
    </w:p>
    <w:p w14:paraId="52A351DA" w14:textId="77777777" w:rsidR="00393D80" w:rsidRDefault="00393D80" w:rsidP="00393D80">
      <w:pPr>
        <w:pStyle w:val="a7"/>
        <w:numPr>
          <w:ilvl w:val="0"/>
          <w:numId w:val="12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1464B">
        <w:rPr>
          <w:rFonts w:ascii="Times New Roman" w:hAnsi="Times New Roman" w:cs="Times New Roman"/>
          <w:sz w:val="28"/>
          <w:szCs w:val="28"/>
        </w:rPr>
        <w:t>Получать групповую онлайн-поддержку проще</w:t>
      </w:r>
      <w:r>
        <w:rPr>
          <w:rFonts w:ascii="Times New Roman" w:hAnsi="Times New Roman" w:cs="Times New Roman"/>
          <w:sz w:val="28"/>
          <w:szCs w:val="28"/>
        </w:rPr>
        <w:t xml:space="preserve"> тем респондентам, у кого </w:t>
      </w:r>
      <w:r w:rsidRPr="0011464B">
        <w:rPr>
          <w:rFonts w:ascii="Times New Roman" w:hAnsi="Times New Roman" w:cs="Times New Roman"/>
          <w:sz w:val="28"/>
          <w:szCs w:val="28"/>
        </w:rPr>
        <w:t xml:space="preserve">имеются навыки поиска необходимых чатов или групп. </w:t>
      </w:r>
    </w:p>
    <w:p w14:paraId="07BA9C53" w14:textId="033B5487" w:rsidR="00796C93" w:rsidRPr="00393D80" w:rsidRDefault="00393D80" w:rsidP="00393D80">
      <w:pPr>
        <w:pStyle w:val="a7"/>
        <w:numPr>
          <w:ilvl w:val="0"/>
          <w:numId w:val="12"/>
        </w:numPr>
        <w:spacing w:after="16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65EFE">
        <w:rPr>
          <w:rFonts w:ascii="Times New Roman" w:hAnsi="Times New Roman" w:cs="Times New Roman"/>
          <w:sz w:val="28"/>
          <w:szCs w:val="28"/>
        </w:rPr>
        <w:t>Отношение к групповой онлайн-поддержке разнится по полу</w:t>
      </w:r>
      <w:r w:rsidR="00954429">
        <w:rPr>
          <w:rFonts w:ascii="Times New Roman" w:hAnsi="Times New Roman" w:cs="Times New Roman"/>
          <w:sz w:val="28"/>
          <w:szCs w:val="28"/>
        </w:rPr>
        <w:t>. Ж</w:t>
      </w:r>
      <w:r w:rsidRPr="00765EFE">
        <w:rPr>
          <w:rFonts w:ascii="Times New Roman" w:hAnsi="Times New Roman" w:cs="Times New Roman"/>
          <w:sz w:val="28"/>
          <w:szCs w:val="28"/>
        </w:rPr>
        <w:t xml:space="preserve">енщины более лояльны к этому способу в отличие от мужчин: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765EFE">
        <w:rPr>
          <w:rFonts w:ascii="Times New Roman" w:hAnsi="Times New Roman" w:cs="Times New Roman"/>
          <w:sz w:val="28"/>
          <w:szCs w:val="28"/>
        </w:rPr>
        <w:t xml:space="preserve"> в два раза чаще соглашались с тем, что групповая онлайн-поддержка способна заменить традиционную при небольших трудностях; женщины в два раза чаще отмечали, что чувствую</w:t>
      </w:r>
      <w:r w:rsidR="00954429">
        <w:rPr>
          <w:rFonts w:ascii="Times New Roman" w:hAnsi="Times New Roman" w:cs="Times New Roman"/>
          <w:sz w:val="28"/>
          <w:szCs w:val="28"/>
        </w:rPr>
        <w:t>т</w:t>
      </w:r>
      <w:r w:rsidRPr="00765EFE">
        <w:rPr>
          <w:rFonts w:ascii="Times New Roman" w:hAnsi="Times New Roman" w:cs="Times New Roman"/>
          <w:sz w:val="28"/>
          <w:szCs w:val="28"/>
        </w:rPr>
        <w:t xml:space="preserve"> себ</w:t>
      </w:r>
      <w:r w:rsidR="00954429">
        <w:rPr>
          <w:rFonts w:ascii="Times New Roman" w:hAnsi="Times New Roman" w:cs="Times New Roman"/>
          <w:sz w:val="28"/>
          <w:szCs w:val="28"/>
        </w:rPr>
        <w:t>я</w:t>
      </w:r>
      <w:r w:rsidRPr="00765EFE">
        <w:rPr>
          <w:rFonts w:ascii="Times New Roman" w:hAnsi="Times New Roman" w:cs="Times New Roman"/>
          <w:sz w:val="28"/>
          <w:szCs w:val="28"/>
        </w:rPr>
        <w:t xml:space="preserve"> менее одиноко при получении групповой онлайн-поддержки; женщины считают, что Интернет обеспечивает возможность не бояться осуждения</w:t>
      </w:r>
      <w:r>
        <w:rPr>
          <w:rFonts w:ascii="Times New Roman" w:hAnsi="Times New Roman" w:cs="Times New Roman"/>
          <w:sz w:val="28"/>
          <w:szCs w:val="28"/>
        </w:rPr>
        <w:t xml:space="preserve"> при разделении проблем с другими</w:t>
      </w:r>
      <w:r w:rsidRPr="00765EFE">
        <w:rPr>
          <w:rFonts w:ascii="Times New Roman" w:hAnsi="Times New Roman" w:cs="Times New Roman"/>
          <w:sz w:val="28"/>
          <w:szCs w:val="28"/>
        </w:rPr>
        <w:t xml:space="preserve">, однако мужчины считают, что </w:t>
      </w:r>
      <w:r>
        <w:rPr>
          <w:rFonts w:ascii="Times New Roman" w:hAnsi="Times New Roman" w:cs="Times New Roman"/>
          <w:sz w:val="28"/>
          <w:szCs w:val="28"/>
        </w:rPr>
        <w:t>подобное</w:t>
      </w:r>
      <w:r w:rsidRPr="00765EFE">
        <w:rPr>
          <w:rFonts w:ascii="Times New Roman" w:hAnsi="Times New Roman" w:cs="Times New Roman"/>
          <w:sz w:val="28"/>
          <w:szCs w:val="28"/>
        </w:rPr>
        <w:t xml:space="preserve"> </w:t>
      </w:r>
      <w:r w:rsidR="00B8120E">
        <w:rPr>
          <w:rFonts w:ascii="Times New Roman" w:hAnsi="Times New Roman" w:cs="Times New Roman"/>
          <w:sz w:val="28"/>
          <w:szCs w:val="28"/>
        </w:rPr>
        <w:t>более вероятно</w:t>
      </w:r>
      <w:r w:rsidRPr="00765EFE">
        <w:rPr>
          <w:rFonts w:ascii="Times New Roman" w:hAnsi="Times New Roman" w:cs="Times New Roman"/>
          <w:sz w:val="28"/>
          <w:szCs w:val="28"/>
        </w:rPr>
        <w:t xml:space="preserve"> при поддержке лицом </w:t>
      </w:r>
      <w:r w:rsidRPr="00765EFE">
        <w:rPr>
          <w:rFonts w:ascii="Times New Roman" w:hAnsi="Times New Roman" w:cs="Times New Roman"/>
          <w:sz w:val="28"/>
          <w:szCs w:val="28"/>
        </w:rPr>
        <w:lastRenderedPageBreak/>
        <w:t>к лицу</w:t>
      </w:r>
      <w:r>
        <w:rPr>
          <w:rFonts w:ascii="Times New Roman" w:hAnsi="Times New Roman" w:cs="Times New Roman"/>
          <w:sz w:val="28"/>
          <w:szCs w:val="28"/>
        </w:rPr>
        <w:t xml:space="preserve">; большинство мужчин считают, что личная поддержка наиболее эффективна, </w:t>
      </w:r>
      <w:r w:rsidRPr="00CA3A9A">
        <w:rPr>
          <w:rFonts w:ascii="Times New Roman" w:hAnsi="Times New Roman" w:cs="Times New Roman"/>
          <w:sz w:val="28"/>
          <w:szCs w:val="28"/>
        </w:rPr>
        <w:t>тогда как мнения</w:t>
      </w:r>
      <w:r>
        <w:rPr>
          <w:rFonts w:ascii="Times New Roman" w:hAnsi="Times New Roman" w:cs="Times New Roman"/>
          <w:sz w:val="28"/>
          <w:szCs w:val="28"/>
        </w:rPr>
        <w:t xml:space="preserve"> женщин разделились пополам.</w:t>
      </w:r>
      <w:r w:rsidR="00796C93" w:rsidRPr="00393D80">
        <w:rPr>
          <w:rFonts w:ascii="Times New Roman" w:hAnsi="Times New Roman" w:cs="Times New Roman"/>
          <w:sz w:val="28"/>
          <w:szCs w:val="28"/>
        </w:rPr>
        <w:br w:type="page"/>
      </w:r>
    </w:p>
    <w:p w14:paraId="5614AAB5" w14:textId="77777777" w:rsidR="00796C93" w:rsidRDefault="00796C93" w:rsidP="00796C93">
      <w:pPr>
        <w:pStyle w:val="1"/>
        <w:spacing w:line="36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bookmarkStart w:id="78" w:name="_Toc122218710"/>
      <w:bookmarkStart w:id="79" w:name="_Toc135915991"/>
      <w:r>
        <w:rPr>
          <w:color w:val="000000" w:themeColor="text1"/>
          <w:sz w:val="28"/>
          <w:szCs w:val="28"/>
        </w:rPr>
        <w:lastRenderedPageBreak/>
        <w:t>ЗАКЛЮЧЕНИЕ</w:t>
      </w:r>
      <w:bookmarkEnd w:id="78"/>
      <w:bookmarkEnd w:id="79"/>
      <w:r>
        <w:rPr>
          <w:color w:val="000000" w:themeColor="text1"/>
          <w:sz w:val="28"/>
          <w:szCs w:val="28"/>
        </w:rPr>
        <w:t xml:space="preserve"> </w:t>
      </w:r>
    </w:p>
    <w:p w14:paraId="71E5C6AE" w14:textId="77777777" w:rsidR="00796C93" w:rsidRDefault="00796C93" w:rsidP="00796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поставленных задач мы пришли к следующим выводам:</w:t>
      </w:r>
    </w:p>
    <w:p w14:paraId="1703F4C1" w14:textId="5C07307A" w:rsidR="00796C93" w:rsidRPr="008E29B4" w:rsidRDefault="00D32249" w:rsidP="008E2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групповой поддержки трансформировалось благодаря компьютерно-опосредованной коммуникации, которая обеспечила появление новых форматов </w:t>
      </w:r>
      <w:r w:rsidR="008E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людьми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r w:rsidR="007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сети выступают главным новым пространством для обсуждения среди </w:t>
      </w:r>
      <w:r w:rsidR="004F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="007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эмоционально-психического состояния и получения поддержки. С помощью многофункциональных возможностей они предоставляют людям платформы для обсуждения своих проблем, преодолевая расстояния и различные социальные барьеры. Это помогает справиться с психологическими проблемами с помощью получения </w:t>
      </w:r>
      <w:r w:rsidR="008E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онлайн-</w:t>
      </w:r>
      <w:r w:rsidR="007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 и советов из личного опыта других людей, а также дают возможность высказываться в сети анонимно, что повышает уровень доверия к социальным сетям. </w:t>
      </w:r>
    </w:p>
    <w:p w14:paraId="0DD14730" w14:textId="1B9B0296" w:rsidR="00796C93" w:rsidRDefault="00796C93" w:rsidP="00796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развитию компьютерно-опосредованной коммуникации произошла трансформация межличностного общения между людьми. Появление возможностей обсуждать в Интернете возникающие в жизни проблемы дает большему количеству людей способ</w:t>
      </w:r>
      <w:r w:rsidR="004F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поучаствовать в этом процессе в силу эмоциональной близости, сопереживанию между собеседниками в онлайне, а также возможности выбора не только человека для общения, но и времени, когда ему отвечать. Помимо этого, теории СМС подтверждают равнозначную эффективность онлайн- и личного взаимодействия, так как с помощью цифровых устройств создаются максимально похожие условия и ощущения при взаимодействии. Это все указывает на наличие эмоциональной составляющей при интернет-коммуникации, а следовательно, предоставляет возможности групповой поддержки в сети. </w:t>
      </w:r>
    </w:p>
    <w:p w14:paraId="30A4C352" w14:textId="7CB0DF81" w:rsidR="00796C93" w:rsidRPr="00E9400E" w:rsidRDefault="00796C93" w:rsidP="00796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коммуникации в сети породила появление виртуальных сообществ, которые дают людям возможность объединяться в группы на основе различных факторов (дискуссии, интересы, симпатия, поддержка,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обмен знаниями и т.д.). Так 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интернет-пространство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</w:t>
      </w:r>
      <w:r w:rsidRPr="00F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человеку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варианты того, как он может вести </w:t>
      </w:r>
      <w:r w:rsidR="00DA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 киберпространства. Именно виртуальные сообщества выступают тем местом, где компьютерно-опосредованная коммуникация позволяет проявлять все ее позитивные стороны (общение из разных точек мира, анонимность, асинхронность и т.д.). В таких сообщества</w:t>
      </w:r>
      <w:r w:rsidR="00B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готовы оказывать групповую </w:t>
      </w:r>
      <w:r w:rsidR="008E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поддержку своим собеседникам, так как таким образом они осознают свою важность или хотят повысить свой статус в выбранной социальной группе в силу появления межличностных отношений между участниками.  </w:t>
      </w:r>
    </w:p>
    <w:p w14:paraId="0CA96D0C" w14:textId="3847FEF2" w:rsidR="00DA04F6" w:rsidRDefault="00DA720D" w:rsidP="002238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29B4">
        <w:rPr>
          <w:rFonts w:ascii="Times New Roman" w:hAnsi="Times New Roman" w:cs="Times New Roman"/>
          <w:sz w:val="28"/>
          <w:szCs w:val="28"/>
        </w:rPr>
        <w:t>Эмпирическое исследование,</w:t>
      </w:r>
      <w:r w:rsidR="008E29B4">
        <w:rPr>
          <w:rFonts w:ascii="Times New Roman" w:hAnsi="Times New Roman" w:cs="Times New Roman"/>
          <w:sz w:val="28"/>
          <w:szCs w:val="28"/>
        </w:rPr>
        <w:t xml:space="preserve"> посвященное проблеме трансформации практик групповой поддержки, подтвердило, что при активной популяризации групповой онлайн-поддержки не теряется актуальность поддержки лицом к лицу.</w:t>
      </w:r>
      <w:r w:rsidR="00DA04F6">
        <w:rPr>
          <w:rFonts w:ascii="Times New Roman" w:hAnsi="Times New Roman" w:cs="Times New Roman"/>
          <w:sz w:val="28"/>
          <w:szCs w:val="28"/>
        </w:rPr>
        <w:t xml:space="preserve"> </w:t>
      </w:r>
      <w:r w:rsidR="000A3F8D">
        <w:rPr>
          <w:rFonts w:ascii="Times New Roman" w:hAnsi="Times New Roman" w:cs="Times New Roman"/>
          <w:sz w:val="28"/>
          <w:szCs w:val="28"/>
        </w:rPr>
        <w:t xml:space="preserve">Было выявлено, что групповая онлайн-поддержка отличается </w:t>
      </w:r>
      <w:r w:rsidR="00DA04F6" w:rsidRPr="00C94958">
        <w:rPr>
          <w:rFonts w:ascii="Times New Roman" w:hAnsi="Times New Roman" w:cs="Times New Roman"/>
          <w:sz w:val="28"/>
          <w:szCs w:val="28"/>
        </w:rPr>
        <w:t>облегчение</w:t>
      </w:r>
      <w:r w:rsidR="00DA04F6">
        <w:rPr>
          <w:rFonts w:ascii="Times New Roman" w:hAnsi="Times New Roman" w:cs="Times New Roman"/>
          <w:sz w:val="28"/>
          <w:szCs w:val="28"/>
        </w:rPr>
        <w:t>м</w:t>
      </w:r>
      <w:r w:rsidR="00DA04F6" w:rsidRPr="00C94958">
        <w:rPr>
          <w:rFonts w:ascii="Times New Roman" w:hAnsi="Times New Roman" w:cs="Times New Roman"/>
          <w:sz w:val="28"/>
          <w:szCs w:val="28"/>
        </w:rPr>
        <w:t xml:space="preserve"> выражения своих мыслей и чувств, скорость</w:t>
      </w:r>
      <w:r w:rsidR="00DA04F6">
        <w:rPr>
          <w:rFonts w:ascii="Times New Roman" w:hAnsi="Times New Roman" w:cs="Times New Roman"/>
          <w:sz w:val="28"/>
          <w:szCs w:val="28"/>
        </w:rPr>
        <w:t>ю</w:t>
      </w:r>
      <w:r w:rsidR="00DA04F6" w:rsidRPr="00C94958">
        <w:rPr>
          <w:rFonts w:ascii="Times New Roman" w:hAnsi="Times New Roman" w:cs="Times New Roman"/>
          <w:sz w:val="28"/>
          <w:szCs w:val="28"/>
        </w:rPr>
        <w:t xml:space="preserve"> получения поддержки, более качественн</w:t>
      </w:r>
      <w:r w:rsidR="00DA04F6">
        <w:rPr>
          <w:rFonts w:ascii="Times New Roman" w:hAnsi="Times New Roman" w:cs="Times New Roman"/>
          <w:sz w:val="28"/>
          <w:szCs w:val="28"/>
        </w:rPr>
        <w:t>ой</w:t>
      </w:r>
      <w:r w:rsidR="00DA04F6" w:rsidRPr="00C94958">
        <w:rPr>
          <w:rFonts w:ascii="Times New Roman" w:hAnsi="Times New Roman" w:cs="Times New Roman"/>
          <w:sz w:val="28"/>
          <w:szCs w:val="28"/>
        </w:rPr>
        <w:t xml:space="preserve"> и полезн</w:t>
      </w:r>
      <w:r w:rsidR="00DA04F6">
        <w:rPr>
          <w:rFonts w:ascii="Times New Roman" w:hAnsi="Times New Roman" w:cs="Times New Roman"/>
          <w:sz w:val="28"/>
          <w:szCs w:val="28"/>
        </w:rPr>
        <w:t>ой</w:t>
      </w:r>
      <w:r w:rsidR="00DA04F6" w:rsidRPr="00C9495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A04F6">
        <w:rPr>
          <w:rFonts w:ascii="Times New Roman" w:hAnsi="Times New Roman" w:cs="Times New Roman"/>
          <w:sz w:val="28"/>
          <w:szCs w:val="28"/>
        </w:rPr>
        <w:t>ей</w:t>
      </w:r>
      <w:r w:rsidR="00DA04F6" w:rsidRPr="00C94958">
        <w:rPr>
          <w:rFonts w:ascii="Times New Roman" w:hAnsi="Times New Roman" w:cs="Times New Roman"/>
          <w:sz w:val="28"/>
          <w:szCs w:val="28"/>
        </w:rPr>
        <w:t xml:space="preserve"> и отсутствие</w:t>
      </w:r>
      <w:r w:rsidR="00DA04F6">
        <w:rPr>
          <w:rFonts w:ascii="Times New Roman" w:hAnsi="Times New Roman" w:cs="Times New Roman"/>
          <w:sz w:val="28"/>
          <w:szCs w:val="28"/>
        </w:rPr>
        <w:t>м</w:t>
      </w:r>
      <w:r w:rsidR="00DA04F6" w:rsidRPr="00C94958">
        <w:rPr>
          <w:rFonts w:ascii="Times New Roman" w:hAnsi="Times New Roman" w:cs="Times New Roman"/>
          <w:sz w:val="28"/>
          <w:szCs w:val="28"/>
        </w:rPr>
        <w:t xml:space="preserve"> страха осуждения другими людьми</w:t>
      </w:r>
      <w:r w:rsidR="000A3F8D">
        <w:rPr>
          <w:rFonts w:ascii="Times New Roman" w:hAnsi="Times New Roman" w:cs="Times New Roman"/>
          <w:sz w:val="28"/>
          <w:szCs w:val="28"/>
        </w:rPr>
        <w:t xml:space="preserve">. </w:t>
      </w:r>
      <w:r w:rsidR="00DA0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F26A8" w14:textId="18365DAE" w:rsidR="00DA720D" w:rsidRDefault="000A3F8D" w:rsidP="002238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подтвердилась гипотеза о том, что о</w:t>
      </w:r>
      <w:r w:rsidRPr="00C96981">
        <w:rPr>
          <w:rFonts w:ascii="Times New Roman" w:hAnsi="Times New Roman" w:cs="Times New Roman"/>
          <w:sz w:val="28"/>
          <w:szCs w:val="28"/>
        </w:rPr>
        <w:t>нлайн-поддержка пользуется больше популярностью и доверием среди групп формирующихся взрослых (18-25 лет)</w:t>
      </w:r>
      <w:r>
        <w:rPr>
          <w:rFonts w:ascii="Times New Roman" w:hAnsi="Times New Roman" w:cs="Times New Roman"/>
          <w:sz w:val="28"/>
          <w:szCs w:val="28"/>
        </w:rPr>
        <w:t xml:space="preserve"> в силу наличия опыта в этой области. Анонимность и конфиденциальность действительно выступают вовлекающей характеристикой, но только среди женщин. Большинство мужчин считают, что оффлайн-поддержка эффективнее, чем в </w:t>
      </w:r>
      <w:r w:rsidR="00B2295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, а также, что именно она обеспечивает возможность не бояться осуждения. </w:t>
      </w:r>
    </w:p>
    <w:p w14:paraId="419DF1A6" w14:textId="0B21D0F2" w:rsidR="00223816" w:rsidRDefault="00223816" w:rsidP="002238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исследование рассматривало то, каким образом изменился процесс получения групповой поддержки в связи с возрастанием роли компьютерно-опосредованной коммуникации в нашей жизни. В дальнейшем возможно более подробное изучение половых различий касательно групповой поддержки в целом.   </w:t>
      </w:r>
    </w:p>
    <w:p w14:paraId="2AA140E0" w14:textId="77777777" w:rsidR="00DA720D" w:rsidRDefault="00DA720D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5AACA3A5" w14:textId="5EF07A40" w:rsidR="00DA720D" w:rsidRPr="003B6021" w:rsidRDefault="00DA720D" w:rsidP="00DA720D">
      <w:pPr>
        <w:pStyle w:val="1"/>
        <w:spacing w:line="360" w:lineRule="auto"/>
        <w:jc w:val="center"/>
        <w:rPr>
          <w:color w:val="000000"/>
          <w:sz w:val="28"/>
          <w:szCs w:val="28"/>
        </w:rPr>
      </w:pPr>
      <w:bookmarkStart w:id="80" w:name="_Toc122218711"/>
      <w:bookmarkStart w:id="81" w:name="_Toc135915992"/>
      <w:r>
        <w:rPr>
          <w:color w:val="000000" w:themeColor="text1"/>
          <w:sz w:val="28"/>
          <w:szCs w:val="28"/>
        </w:rPr>
        <w:lastRenderedPageBreak/>
        <w:t>СПИСОК ИСПОЛЬЗ</w:t>
      </w:r>
      <w:r w:rsidR="00EA7327">
        <w:rPr>
          <w:color w:val="000000" w:themeColor="text1"/>
          <w:sz w:val="28"/>
          <w:szCs w:val="28"/>
        </w:rPr>
        <w:t>ОВАНН</w:t>
      </w:r>
      <w:r>
        <w:rPr>
          <w:color w:val="000000" w:themeColor="text1"/>
          <w:sz w:val="28"/>
          <w:szCs w:val="28"/>
        </w:rPr>
        <w:t>ОЙ ЛИТЕРАТУРЫ</w:t>
      </w:r>
      <w:bookmarkEnd w:id="80"/>
      <w:bookmarkEnd w:id="81"/>
      <w:r>
        <w:rPr>
          <w:color w:val="000000" w:themeColor="text1"/>
          <w:sz w:val="28"/>
          <w:szCs w:val="28"/>
        </w:rPr>
        <w:t xml:space="preserve"> </w:t>
      </w:r>
    </w:p>
    <w:p w14:paraId="2C0ECC35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Абдуллаев Р.А., </w:t>
      </w:r>
      <w:proofErr w:type="spellStart"/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Рыхтик</w:t>
      </w:r>
      <w:proofErr w:type="spellEnd"/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Феномен «сетей поддержки» и влияние на него развития интернет-технологий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Власть. – 2014. – №. 6. – С. 15-20.</w:t>
      </w:r>
    </w:p>
    <w:p w14:paraId="4EBCC9DF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Абдуллаева Т.А.К. Отклонения в поведении подростков и основные причины их появления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Азимут научных исследований: педагогика и психология. – 2016. – Т. 5. – №. 2 (15). – С. 175-178.</w:t>
      </w:r>
    </w:p>
    <w:p w14:paraId="3B9947D4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Абрамов Р., Болотова И. </w:t>
      </w:r>
      <w:proofErr w:type="spellStart"/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Инновативные</w:t>
      </w:r>
      <w:proofErr w:type="spellEnd"/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практики повседневности и потребления в контексте новой культуры заботы о себе: на примере московских фитнес-клубов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 Омского университета. Серия «Социология. – 2008. – №. 1/2. – С. 37-62.</w:t>
      </w:r>
    </w:p>
    <w:p w14:paraId="0265655D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Алгави</w:t>
      </w:r>
      <w:proofErr w:type="spellEnd"/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Л.О., Харченко А.В. Феномен фанатского творчества: основные направления изучения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 Российского университета дружбы народов. Серия: Литературоведение, журналистика. – 2020. – Т. 25. – №. 3. – С. 531-541.</w:t>
      </w:r>
    </w:p>
    <w:p w14:paraId="06EE4FFE" w14:textId="77777777" w:rsidR="00DA720D" w:rsidRPr="00CF664B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 Ю.В. Комьюнити в социальных сетях в аспекте психологической безопасности личности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психологической безопасности в глобальном и локальном современном мире. – 2021. – С. 155-160. </w:t>
      </w:r>
    </w:p>
    <w:p w14:paraId="7F7F8762" w14:textId="77777777" w:rsidR="00DA720D" w:rsidRPr="00466F59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 О.Л., Кожевникова Л.В., Старовойтова И. Е. Доверие как фактор эффективности виртуальной команды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Вестник университета. – 2020. – </w:t>
      </w:r>
      <w:r w:rsidRPr="0046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№. 2. – С. 35-40.</w:t>
      </w:r>
    </w:p>
    <w:p w14:paraId="5A79AFB4" w14:textId="77777777" w:rsidR="00DA720D" w:rsidRPr="00466F59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Билык Н.В. Диагностика эмоциональных состояний клиентов в интернет-консультировании // Психологическая помощь социально незащищенным лицам с использованием дистанционных технологий (интернет-консультирование и дистанционное обучение). – 2012. – С. 80-84. </w:t>
      </w:r>
    </w:p>
    <w:p w14:paraId="095679B7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_Hlk135749761"/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Битти М. Алкоголик в семье, или преодоление созависимости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Физкультура и спорт. – 1997. – С. 167.</w:t>
      </w:r>
    </w:p>
    <w:bookmarkEnd w:id="82"/>
    <w:p w14:paraId="5588157B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Вараксин А.В. Влияние социальных сетей на формирование ценностных ориентиров современной молодежи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ХХI век. – 2016. – Т. 1. – №. 2. – С. 205-212.</w:t>
      </w:r>
    </w:p>
    <w:p w14:paraId="60ACEBC5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Волошина И.А.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  <w:r w:rsidRPr="008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 как форма психологической поддержки человека в ситуации безработицы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психологии. – 1999. – Т.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С. 43-51. </w:t>
      </w:r>
    </w:p>
    <w:p w14:paraId="64DDC778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Гаранян Н.Г. и др. Предэкзаменационный стресс и эмоциональная дезадаптация у студентов младших курсов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и клиническая психиатрия. – 2007. – Т. 17. – №. 2. – С. 38-42.</w:t>
      </w:r>
    </w:p>
    <w:p w14:paraId="2B3A3DCE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Глухова М.Е. Роль цифровых технологий в преодолении депрессии: кейс студентов Санкт-Петербурга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социологии и социальной антропологии. – 2021. – Т. 24. – №. 2. – С. 31-55.</w:t>
      </w:r>
    </w:p>
    <w:p w14:paraId="7461E14C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Голубева М.С. </w:t>
      </w:r>
      <w:proofErr w:type="spellStart"/>
      <w:r w:rsidRPr="00F85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Совладающее</w:t>
      </w:r>
      <w:proofErr w:type="spellEnd"/>
      <w:r w:rsidRPr="00F85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родителей, воспитывающих детей с тяжелыми сенсорными </w:t>
      </w:r>
      <w:proofErr w:type="gramStart"/>
      <w:r w:rsidRPr="00F85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:</w:t>
      </w:r>
      <w:proofErr w:type="gramEnd"/>
      <w:r w:rsidRPr="00F85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5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F85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85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F85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… к. психол. наук: 19.00.13. / Голубева Марина Сергеевна; РАН. – К. 2006. – 24 с.</w:t>
      </w:r>
    </w:p>
    <w:p w14:paraId="6A0D1C2A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Гордеева С.С. Гендерные различия в отношении к здоровью: социологический аспект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 Пермского университета. Философия. Психология. Социология. – 2010. – №. 2. – С. 113-120.</w:t>
      </w:r>
    </w:p>
    <w:p w14:paraId="13FE6555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Горошко Е.И. Интернет-коммуникация: настоящее и будущее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некоторых чертах цивилизации будущего. Научное издание по материалам Международного Форума к. – 2008. – Т. 90. – С. 455-466.</w:t>
      </w:r>
    </w:p>
    <w:p w14:paraId="21821AD7" w14:textId="77777777" w:rsidR="00DA720D" w:rsidRPr="00F85D39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Гребенникова О.В. Психологические науки особенности социальных эмоций у старших подростков в транзитивном обществе // Контактная информация организационного комитета конференции. – 2017. – С. 24-28. </w:t>
      </w:r>
    </w:p>
    <w:p w14:paraId="174C5CFC" w14:textId="77777777" w:rsidR="00DA720D" w:rsidRPr="00E9400E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Добринская Д.Е. Сообщества в эпоху интернета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 Московского университета. Серия 18. Социология и политология. – 2018. – Т. 24. – №. 4. – С. 59-79.</w:t>
      </w:r>
    </w:p>
    <w:p w14:paraId="6797EFD5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Добринская Д.Е. Киберпространство: территория современной жизни // Вестник Московского университета. Серия 18. Социология и политология. – 2018. – Т. 24. – № 1. – С. 52–70.</w:t>
      </w:r>
    </w:p>
    <w:p w14:paraId="4AD8B8BD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Донцов Д.А., Донцова М.А. Интернет-консультирование в качестве новой технологии психологического консультирования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психологии. – 2008. – №. 1. – С. 150-162.</w:t>
      </w:r>
    </w:p>
    <w:p w14:paraId="7733F5E3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Дубровина Л.Н. и др. Отношение к болезни подростков с атопическим дерматитом по данным психологического тестирования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современной педиатрии. – 2006. – №. S. – С. 187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-188</w:t>
      </w:r>
      <w:r w:rsidRPr="00E9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6CED65" w14:textId="77777777" w:rsidR="00DA720D" w:rsidRPr="007076A1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Дудина В.И. </w:t>
      </w:r>
      <w:proofErr w:type="spellStart"/>
      <w:r w:rsidRPr="0070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Самосохранительное</w:t>
      </w:r>
      <w:proofErr w:type="spellEnd"/>
      <w:r w:rsidRPr="0070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рискованное поведение молодежи в онлайн-пространстве // Молодежь XXI века: образ будущего. – 2019. – С. 467-468. </w:t>
      </w:r>
    </w:p>
    <w:p w14:paraId="30DBECC5" w14:textId="77777777" w:rsidR="00DA720D" w:rsidRPr="006473B4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Елькин И.О., Набойченко Е.С. Профилактика зависимого поведения подростков (на примере наркомании и алкоголизма</w:t>
      </w:r>
      <w:proofErr w:type="gramStart"/>
      <w:r w:rsidRPr="006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6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И. О. Елькин, Е. С. Набойченко ; Урал. гос. пед. ун-т.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С. </w:t>
      </w:r>
      <w:r w:rsidRPr="006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171A70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А., Гаранян Н.Г. Апробация опросника </w:t>
      </w:r>
      <w:proofErr w:type="spellStart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-стратегий (COPE)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наука и образование. – 2010. – №. 1. –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82-93.</w:t>
      </w:r>
    </w:p>
    <w:p w14:paraId="115DD823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Каширский Д В., Шмойлова Н.А. Здоровье в системе ценностей </w:t>
      </w:r>
      <w:proofErr w:type="spellStart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самоактуализирующейся</w:t>
      </w:r>
      <w:proofErr w:type="spellEnd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 гуманитарного образования. – 2015. – №. 1. – С. 40-46.</w:t>
      </w:r>
    </w:p>
    <w:p w14:paraId="583978F4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Кеннард</w:t>
      </w:r>
      <w:proofErr w:type="spellEnd"/>
      <w:r w:rsidRPr="000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Терапевтические сообщества // Консультативная психология и психотерапия. – 2007. – Т. 15. – №. 1. – С. 160-181.</w:t>
      </w:r>
    </w:p>
    <w:p w14:paraId="2FE1FFA7" w14:textId="77777777" w:rsidR="00DA720D" w:rsidRPr="000C5CA6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Клинкова</w:t>
      </w:r>
      <w:proofErr w:type="spellEnd"/>
      <w:r w:rsidRPr="000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«Умная толпа» как форма групповой активности в условиях цифровизации социальной реальности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 Тверского государственного технического университета. Серия: Науки об обществе и гуманитарные науки. – 2019. – №. 4 (19). – С.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 w:rsidRPr="000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197739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Кожей С., </w:t>
      </w:r>
      <w:proofErr w:type="spellStart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Асмаковец</w:t>
      </w:r>
      <w:proofErr w:type="spellEnd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Интернет-форумы как место обсуждения жизненных проблем, волнующих российских и польских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 Московского городского педагогического университета. Серия: Педагогика и психология. – 2021. – №. 1. – С. 31-41.</w:t>
      </w:r>
    </w:p>
    <w:p w14:paraId="47FF791C" w14:textId="77777777" w:rsidR="00DA720D" w:rsidRPr="000E0968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Компаниец А.А. Обзор сервисов для оказания психологической помощи и поддержки в сети Интернет // Использование информационно-коммуникационных технологий в современной системе образования. – 2015. – С. 66-71. Том</w:t>
      </w:r>
    </w:p>
    <w:p w14:paraId="2ED5F1E0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Кочюнас</w:t>
      </w:r>
      <w:proofErr w:type="spellEnd"/>
      <w:r w:rsidRPr="000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Психотерапевтические группы: теория и практика //М.: Академический проект. – 2000. – Т. 240.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110 с. </w:t>
      </w:r>
    </w:p>
    <w:p w14:paraId="60ACFBE2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Лутовина</w:t>
      </w:r>
      <w:proofErr w:type="spellEnd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К.В. Почему выпускники вузов не работают по специальности / К. В. </w:t>
      </w:r>
      <w:proofErr w:type="spellStart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Лутовина</w:t>
      </w:r>
      <w:proofErr w:type="spellEnd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Текст: непосредственный // Молодой ученый. </w:t>
      </w:r>
      <w:r w:rsidRPr="000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2017. </w:t>
      </w:r>
      <w:r w:rsidRPr="000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36 (170). </w:t>
      </w:r>
      <w:r w:rsidRPr="000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69-72.</w:t>
      </w:r>
    </w:p>
    <w:p w14:paraId="67480150" w14:textId="77777777" w:rsidR="00DA720D" w:rsidRPr="00334611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Мазниченко</w:t>
      </w:r>
      <w:proofErr w:type="spellEnd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Д.В., Попов А.П., </w:t>
      </w:r>
      <w:proofErr w:type="spellStart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Брыкина</w:t>
      </w:r>
      <w:proofErr w:type="spellEnd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Номофобии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обществе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Автономия личности. – 2020. – №. 2 (22). – С. 49-54. </w:t>
      </w:r>
    </w:p>
    <w:p w14:paraId="50674FB3" w14:textId="77777777" w:rsidR="00DA720D" w:rsidRPr="00334611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Маленова</w:t>
      </w:r>
      <w:proofErr w:type="spellEnd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Общение в сети как </w:t>
      </w:r>
      <w:proofErr w:type="spellStart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-стратегия студенческой молодежи: риски и ресурсы // Теория и практика социального государства в Российской Федерации: научно-производственный потенциал и социальные технологии. – 2015. – С. 250-256. </w:t>
      </w:r>
    </w:p>
    <w:p w14:paraId="2669669D" w14:textId="77777777" w:rsidR="00DA720D" w:rsidRPr="00334611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Маслова В.А. Современные направления в лингвистике. М.: Издательский центр «Академия», 2008. – 272 с. </w:t>
      </w:r>
    </w:p>
    <w:p w14:paraId="34924DAF" w14:textId="77777777" w:rsidR="00DA720D" w:rsidRPr="00334611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Молодожникова Н.М., Бирюкова Н.В. Интеллектуально-эмоциональное развитие педагога в цифровом формате // Высшее и среднее профессиональное образование как основа профессиональной социализации обучающихся. – 2019. – С. 374-377. </w:t>
      </w:r>
    </w:p>
    <w:p w14:paraId="6BBAF256" w14:textId="77777777" w:rsidR="00DA720D" w:rsidRPr="00334611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Мякотникова</w:t>
      </w:r>
      <w:proofErr w:type="spellEnd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 Фэндом: социологический анализ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Социо-и психолингвистические исследования. – 2013. – №. 1. – С. 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-98</w:t>
      </w:r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EFBD2E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Назаров О. Ю. Ресурсы и модели социальной адаптации больных </w:t>
      </w:r>
      <w:proofErr w:type="gramStart"/>
      <w:r w:rsidRPr="000B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алкоголизмом :</w:t>
      </w:r>
      <w:proofErr w:type="gramEnd"/>
      <w:r w:rsidRPr="000B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0B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B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0B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 </w:t>
      </w:r>
      <w:proofErr w:type="spellStart"/>
      <w:proofErr w:type="gramStart"/>
      <w:r w:rsidRPr="000B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к.соц</w:t>
      </w:r>
      <w:proofErr w:type="gramEnd"/>
      <w:r w:rsidRPr="000B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.наук</w:t>
      </w:r>
      <w:proofErr w:type="spellEnd"/>
      <w:r w:rsidRPr="000B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22.00.04. / Назаров Олег Юрьевич; ННГУ. – Н.Н. 2006.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21с. </w:t>
      </w:r>
    </w:p>
    <w:p w14:paraId="71399C4C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Небольсин А.И., Паринов А.В. Структурно-функциональная специфика распространения контента в социальной сети для коллективных обсуждений REDDIT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информационными рисками и обеспечение безопасности инфокоммуникационных систем. – 2016. – Т. 13. – №. 3. – С. 22-42.</w:t>
      </w:r>
    </w:p>
    <w:p w14:paraId="4A2E02EC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поколение интернет-пользователей: исследование привычек и поведения российской молодежи онлайн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ресурс]. - Режим доступа: URL: https://www.thinkwithgoogle.com/intl/ru-ru/consumer-insights/consumer-trends/novoe-pokolenie-internet-polzovatelei-issledovanie-privychek-i-povedeniia-rossiiskoi-molodezhi-onlain/ (дата обращения 10.05.2022 года)</w:t>
      </w:r>
    </w:p>
    <w:p w14:paraId="6233068D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Образцова А.С. О группе поддержки переживающих суицид близкого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 журнал Западной Сибири. – 2018. – Т. 14. – №. 3. – С. 72-73.</w:t>
      </w:r>
    </w:p>
    <w:p w14:paraId="5A8F41DD" w14:textId="77777777" w:rsidR="00DA720D" w:rsidRPr="000E0968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Ольденбург Р. Третье место: кафе, кофейни, книжные магазины, бары, салоны красоты и другие места «тусовок» как фундамент сообщества. – Новое Литературное Обозрение,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455с</w:t>
      </w:r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DE91AD" w14:textId="77777777" w:rsidR="00DA720D" w:rsidRPr="00334611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 Г.В. Социология. Основы общей теории. М., 2003. – 912 с.</w:t>
      </w:r>
    </w:p>
    <w:p w14:paraId="2987843F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Пигров</w:t>
      </w:r>
      <w:proofErr w:type="spellEnd"/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К.С. Метафизика личного дневника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Вече. – 2010. – №. 21. – С. 25-41. </w:t>
      </w:r>
    </w:p>
    <w:p w14:paraId="4EE93C07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знаменами #MeToo: как женщины боролись против мужчин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лектронный ресурс] – URL: https://iz.ru/827355/nataliia-portiakova/pod-znamenami-metoo-kak-zhenshchiny-borolis-protiv-muzhchin (дата обращения: 10.05.2022)</w:t>
      </w:r>
    </w:p>
    <w:p w14:paraId="64B0BBE5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Польская Н.А., Якубовская Д.К. Влияние социальных сетей на </w:t>
      </w:r>
      <w:proofErr w:type="spellStart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самоповреждающее</w:t>
      </w:r>
      <w:proofErr w:type="spellEnd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у подростков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психология и психотерапия. – 2019. – Т. 27. – №. 3. – С. 156-174.</w:t>
      </w:r>
    </w:p>
    <w:p w14:paraId="6B253AD9" w14:textId="77777777" w:rsidR="00DA720D" w:rsidRPr="000E0968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Рассказова Е., Гордеева Т. </w:t>
      </w:r>
      <w:proofErr w:type="spellStart"/>
      <w:r w:rsidRPr="00B8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B8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-стратегии в психологии стресса: подходы, методы и перспективы исследований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исследования. – 2011. – Т. 4. – №. 17. – С. 8-12. </w:t>
      </w:r>
    </w:p>
    <w:p w14:paraId="0E4F7DF0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Розина И.Н. Технологии исследования и продвижения компьютерно-опосредованной коммуникации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технологии и общество. – 2007. – Т. 10. – №. 2. – С. 230-244. </w:t>
      </w:r>
    </w:p>
    <w:p w14:paraId="66F4E8E7" w14:textId="62B12500" w:rsidR="005E4150" w:rsidRPr="005E4150" w:rsidRDefault="005E4150" w:rsidP="005E4150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3" w:name="_Hlk135749827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Смелзер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Социология: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// М.: Феникс – 1994. – 687</w:t>
      </w:r>
      <w:bookmarkEnd w:id="8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14:paraId="1A9F1145" w14:textId="77777777" w:rsidR="00DA720D" w:rsidRPr="000E0968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Смердова</w:t>
      </w:r>
      <w:proofErr w:type="spellEnd"/>
      <w:r w:rsidRPr="00B8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К.С. и др. Фанатский аналитический контент в контексте креативного потребления: выпускная бакалаврская работа по направлению подготовки: 51.03. 01-Культурология. – 2021. – 78с.</w:t>
      </w:r>
    </w:p>
    <w:p w14:paraId="63663691" w14:textId="77777777" w:rsidR="00DA720D" w:rsidRPr="000E0968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А.В. Введение в теорию социальной коммуникации. – Санкт-Петербургский гуманитарный университет профсоюзов, 1996. – 320с.</w:t>
      </w:r>
    </w:p>
    <w:p w14:paraId="634842D9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 А.В. Общая теория социальной коммуникации: Учебное пособие.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СПб.: Изд-во Михайлова В. А., 2002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461 с.</w:t>
      </w:r>
    </w:p>
    <w:p w14:paraId="6639676E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Солодовник Л.В., </w:t>
      </w:r>
      <w:proofErr w:type="spellStart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Басай</w:t>
      </w:r>
      <w:proofErr w:type="spellEnd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Виртуальные коммуникации как феномен межличностного общения в современном мире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Гуманитарий Юга России. – 2016. – Т. 18. – №. 2. – С. 257-263.</w:t>
      </w:r>
    </w:p>
    <w:p w14:paraId="4341D6AE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«Социальная дилемма»: действительно ли соцсети негативно влияют на психику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лектронный ресурс] – URL: https://www.vogue.ru/lifestyle/socialnaya-dilemma-dejstvitelno-li-socseti-negativno-vliyayut-na-psihiku?ysclid=l3bq13gexl (дата обращения: 10.05.2022)</w:t>
      </w:r>
    </w:p>
    <w:p w14:paraId="4FD5A461" w14:textId="77777777" w:rsidR="00DA720D" w:rsidRPr="00C458B6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Сухова Е.В. 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пример асоциальных </w:t>
      </w:r>
      <w:proofErr w:type="spellStart"/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-стратегий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Прикладная юридическая психология. – 2014. – №. 1. – С. 76-83. </w:t>
      </w:r>
    </w:p>
    <w:p w14:paraId="52100EE7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Сушков И.Р., Козлова Н.С. Взаимосвязь </w:t>
      </w:r>
      <w:proofErr w:type="spellStart"/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-стратегий личности и ее вовлеченности в интернет-пространство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осуществлено при финансовой поддержке РГНФ, проект № 13-06-14006. – 2013.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Т. 1. – С. 212-213.</w:t>
      </w:r>
    </w:p>
    <w:p w14:paraId="4D18A2D0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Тихомирова Е.В., Беляева С.В. Социально-психологические характеристики преодоления жизненных трудностей интернет-пользователями //Вестник Костромского государственного университета. Серия: Педагогика. Психология. </w:t>
      </w:r>
      <w:proofErr w:type="spellStart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Социокинетика</w:t>
      </w:r>
      <w:proofErr w:type="spellEnd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2014. – Т. 20. – №. 3. – С. 156-160.</w:t>
      </w:r>
    </w:p>
    <w:p w14:paraId="452AD8CF" w14:textId="77777777" w:rsidR="00DA720D" w:rsidRPr="00EA155F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Фетисов А.С. Комарова Э.П. Антропологическое знание как системообразующий фактор профессионального педагогического образования: Сборник научных статей Между. – 2019. – С. 53. </w:t>
      </w:r>
    </w:p>
    <w:p w14:paraId="17CC4F79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Шокова</w:t>
      </w:r>
      <w:proofErr w:type="spellEnd"/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 Свердловской Области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Социологические исследования. – 2005. – №. </w:t>
      </w:r>
      <w:r w:rsidRPr="0071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–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1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85-95.</w:t>
      </w:r>
    </w:p>
    <w:p w14:paraId="1411995F" w14:textId="77777777" w:rsidR="00DA720D" w:rsidRPr="00ED637F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Advances in Computers: Improving the web // Academic Press / Ed. By Zelkowitz M., 2010. – 368p. </w:t>
      </w:r>
    </w:p>
    <w:p w14:paraId="02357EC6" w14:textId="77777777" w:rsidR="00DA720D" w:rsidRPr="000E0968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67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Bargh</w:t>
      </w:r>
      <w:proofErr w:type="spellEnd"/>
      <w:r w:rsidRPr="007267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J.A., McKenna K.Y.A., Fitzsimons G. M. Can you see the real me? </w:t>
      </w:r>
      <w:r w:rsidRPr="00E91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Activation and expression of the «true self» on the Internet //Journal of social issues. – 2002. – </w:t>
      </w:r>
      <w:r w:rsidRPr="0071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1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58. – №. </w:t>
      </w:r>
      <w:r w:rsidRPr="0071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71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33-48.</w:t>
      </w:r>
    </w:p>
    <w:p w14:paraId="594D1A51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Baym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N.K. Personal connections in the digital age. – John Wiley &amp; Sons, 2015.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7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7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7DF76B98" w14:textId="77777777" w:rsidR="00DA720D" w:rsidRPr="00EA155F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Black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Lives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Matter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дискриминация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лектронный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D8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tass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obschestvo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/8733817?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utm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source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&amp;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utm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medium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organic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&amp;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utm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campaign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&amp;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utm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referrer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EA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10.05.2022)</w:t>
      </w:r>
    </w:p>
    <w:p w14:paraId="17E792B8" w14:textId="77777777" w:rsidR="00DA720D" w:rsidRPr="000E0968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Causey D.L., Dubow E.F. Negotiating the transition to junior high school: The contributions of coping strategies and perceptions of the school environment. // Prevention in Human Services.  – 1993. – № 10. – Р. 59–81.</w:t>
      </w:r>
    </w:p>
    <w:p w14:paraId="29F450EC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Conrad P., Bandini J., Vasquez A. Illness and the Internet: From private to public experience // </w:t>
      </w:r>
      <w:proofErr w:type="gramStart"/>
      <w:r w:rsidRPr="0007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Health:.</w:t>
      </w:r>
      <w:proofErr w:type="gramEnd"/>
      <w:r w:rsidRPr="0007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2016. – Т. 20. – №. 1.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7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22-32.</w:t>
      </w:r>
    </w:p>
    <w:p w14:paraId="1CD12A6E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267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Green-Hamann S., Campbell Eichhorn K., </w:t>
      </w:r>
      <w:proofErr w:type="spellStart"/>
      <w:r w:rsidRPr="007267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Sherblom</w:t>
      </w:r>
      <w:proofErr w:type="spellEnd"/>
      <w:r w:rsidRPr="007267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J.C. An exploration of why people participate in Second Life social support groups // Journal of Computer-Mediated Communication. – 2011. – Т. 16. – №. 4.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7267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465-491.</w:t>
      </w:r>
    </w:p>
    <w:p w14:paraId="1F557662" w14:textId="77777777" w:rsidR="00DA720D" w:rsidRPr="007267A9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267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Jenkins H. Textual poachers: Television fans and participatory culture. – Routledge, 2012. – 424p.</w:t>
      </w:r>
    </w:p>
    <w:p w14:paraId="2CAB5ED3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267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Jenkins H. Fandom, Negotiation, and Participatory Culture // A Companion to Media Fandom and Fan Studies. John Wiley &amp; Sons. – 2018. – P. 13-26.</w:t>
      </w:r>
      <w:r w:rsidRPr="000E09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45619A98" w14:textId="77777777" w:rsidR="00DA720D" w:rsidRPr="00467968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E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Kollock P. The economies of online cooperation: gifts and public goods in cyberspace // Communities in Cyberspace / Ed. by P. Kollock, M. Smith. </w:t>
      </w:r>
      <w:r w:rsidRPr="0046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N.Y., 1999.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 w:rsidRPr="0046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P. 220–242</w:t>
      </w:r>
    </w:p>
    <w:p w14:paraId="4C74A02B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D1E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Lisiecka K. et al. </w:t>
      </w:r>
      <w:proofErr w:type="gramStart"/>
      <w:r w:rsidRPr="005D1E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Medium</w:t>
      </w:r>
      <w:proofErr w:type="gramEnd"/>
      <w:r w:rsidRPr="005D1E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moderates the message. How users adjust their communication trajectories to different media in collaborative task solving //</w:t>
      </w:r>
      <w:proofErr w:type="spellStart"/>
      <w:r w:rsidRPr="005D1E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PloS</w:t>
      </w:r>
      <w:proofErr w:type="spellEnd"/>
      <w:r w:rsidRPr="005D1E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one. – 2016. – Т. 11. – №. 6.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D1E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1-20</w:t>
      </w:r>
      <w:r w:rsidRPr="005D1E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14:paraId="3131817E" w14:textId="77777777" w:rsidR="00DA720D" w:rsidRPr="005D1EB5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D1E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Lu B., Fan W., Zhou M. Social presence, trust, and social commerce purchase intention: An empirical research // Computers in Human behavior. – 2016. – </w:t>
      </w:r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D1E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56.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D1E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225-237.</w:t>
      </w:r>
    </w:p>
    <w:p w14:paraId="53417984" w14:textId="77777777" w:rsidR="00DA720D" w:rsidRPr="00352D4B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2D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Matzat U. Cooperation and community on the Internet: past issues and present perspectives for theoretical-empirical Internet research // </w:t>
      </w:r>
      <w:proofErr w:type="spellStart"/>
      <w:r w:rsidRPr="00352D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Analyse</w:t>
      </w:r>
      <w:proofErr w:type="spellEnd"/>
      <w:r w:rsidRPr="00352D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&amp; Kritik. – 2004. – Vol. 26. – N 1. – P. 66–67.</w:t>
      </w:r>
    </w:p>
    <w:p w14:paraId="11DFA661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Mental</w:t>
      </w:r>
      <w:proofErr w:type="spellEnd"/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Health Tech в России: подборка сервисов для самопомощи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лектронный ресурс] – URL: https://rb.ru/list/mental-health-tech/?ysclid=l3a3gp0kap (дата обращения: 18.05.2022)</w:t>
      </w:r>
    </w:p>
    <w:p w14:paraId="4BFEA085" w14:textId="77777777" w:rsidR="00DA720D" w:rsidRPr="00C96E95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Miakotnikova</w:t>
      </w:r>
      <w:proofErr w:type="spellEnd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N.P.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proofErr w:type="spellStart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andom</w:t>
      </w:r>
      <w:proofErr w:type="spellEnd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sociological</w:t>
      </w:r>
      <w:proofErr w:type="spellEnd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 w:rsidRPr="0035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Социо-и психолингвистические исследования. – 2013. – №. 1.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95-98.</w:t>
      </w:r>
    </w:p>
    <w:p w14:paraId="0260DA86" w14:textId="77777777" w:rsidR="00DA720D" w:rsidRPr="00C96E95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Morrow P.R. </w:t>
      </w:r>
      <w:proofErr w:type="gramStart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Telling</w:t>
      </w:r>
      <w:proofErr w:type="gramEnd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about problems and giving advice in an Internet discussion forum: Some discourse features // Discourse studies. – 2006. – Т. 8. – №. 4.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531-548.</w:t>
      </w:r>
    </w:p>
    <w:p w14:paraId="58ABEFBD" w14:textId="77777777" w:rsidR="00DA720D" w:rsidRPr="00C96E95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Northen</w:t>
      </w:r>
      <w:proofErr w:type="spellEnd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H., Kurland R. Social work with groups. – Columbia University Press, 2001. – 448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5719142E" w14:textId="77777777" w:rsidR="00DA720D" w:rsidRPr="00E914C8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Rheingold H. The Virtual Community: Homesteading on the Electronic Frontier [</w:t>
      </w:r>
      <w:proofErr w:type="spellStart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Электронный</w:t>
      </w:r>
      <w:proofErr w:type="spellEnd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ресурс</w:t>
      </w:r>
      <w:proofErr w:type="spellEnd"/>
      <w:r w:rsidRPr="00C96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] // The electronic version of The Virtual Community 1993. </w:t>
      </w: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E9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E9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:// </w:t>
      </w: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E9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rheingold</w:t>
      </w:r>
      <w:proofErr w:type="spellEnd"/>
      <w:r w:rsidRPr="00E9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E9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vc</w:t>
      </w:r>
      <w:proofErr w:type="spellEnd"/>
      <w:r w:rsidRPr="00E9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book</w:t>
      </w:r>
      <w:r w:rsidRPr="00E9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intro</w:t>
      </w:r>
      <w:r w:rsidRPr="00E9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html</w:t>
      </w:r>
      <w:r w:rsidRPr="00E9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13.12.2022).</w:t>
      </w:r>
    </w:p>
    <w:p w14:paraId="7828167A" w14:textId="77777777" w:rsidR="00DA720D" w:rsidRPr="004124AF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Roeder A. Social media use can be positive for mental health and well-being //Harvard TH Chan School of Public Health. – 2020. – Т. 28.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P. </w:t>
      </w: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112-135. </w:t>
      </w:r>
    </w:p>
    <w:p w14:paraId="34F34A7F" w14:textId="77777777" w:rsidR="00DA720D" w:rsidRPr="00604650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Sara 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.H.</w:t>
      </w: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Kristen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C.E.</w:t>
      </w:r>
      <w:r w:rsidRPr="00412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John 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S.</w:t>
      </w:r>
      <w:r w:rsidRPr="0060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Exploration of Why People Participate in Second Life 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0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 of Computer-Mediated Communication. – 2011. – Vol. 16. – I. 4. – P. 465–490.</w:t>
      </w:r>
    </w:p>
    <w:p w14:paraId="747DAD7F" w14:textId="77777777" w:rsidR="00DA720D" w:rsidRPr="00604650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Timmerman C.E., Madhavapeddi S.N. Perceptions of organizational media richness: Channel expansion effects for electronic and traditional media across richness dimensions 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0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IEEE Transactions on Professional Communication. – 2008. – </w:t>
      </w:r>
      <w:r w:rsidRPr="006046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51. – №. 1.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0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18-32.</w:t>
      </w:r>
    </w:p>
    <w:p w14:paraId="1475C64B" w14:textId="77777777" w:rsidR="00DA720D" w:rsidRPr="00604650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Utz S., </w:t>
      </w:r>
      <w:proofErr w:type="spellStart"/>
      <w:r w:rsidRPr="0060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Beukeboom</w:t>
      </w:r>
      <w:proofErr w:type="spellEnd"/>
      <w:r w:rsidRPr="0060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C.J. The role of social network sites in romantic relationships: Effects on jealousy and relationship happiness 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0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Journal of computer-mediated communication. – 2011. – </w:t>
      </w:r>
      <w:r w:rsidRPr="006046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16. – №. 4.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0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511-527.</w:t>
      </w:r>
    </w:p>
    <w:p w14:paraId="0544E71E" w14:textId="77777777" w:rsidR="00DA720D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Walther J.B. Theories of computer-mediated communication and interpersonal relations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handbook of interpersonal communication. – 2011. – </w:t>
      </w:r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4.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443-479. </w:t>
      </w:r>
    </w:p>
    <w:p w14:paraId="3F632265" w14:textId="29BD06E8" w:rsidR="00B43B81" w:rsidRDefault="00DA720D" w:rsidP="00DA720D">
      <w:pPr>
        <w:pStyle w:val="a7"/>
        <w:numPr>
          <w:ilvl w:val="0"/>
          <w:numId w:val="21"/>
        </w:numPr>
        <w:spacing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Walther J.B. Computer-mediated communication: Impersonal, interpersonal, and </w:t>
      </w:r>
      <w:proofErr w:type="spellStart"/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hyperpersonal</w:t>
      </w:r>
      <w:proofErr w:type="spellEnd"/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interaction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Communication Research. – 1996.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.23.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P.</w:t>
      </w:r>
      <w:r w:rsidRPr="00604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3-43.</w:t>
      </w:r>
    </w:p>
    <w:p w14:paraId="53BEB44B" w14:textId="77777777" w:rsidR="00B43B81" w:rsidRDefault="00B43B8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 w:type="page"/>
      </w:r>
    </w:p>
    <w:p w14:paraId="0F361B2B" w14:textId="3DF9D3CE" w:rsidR="00DA720D" w:rsidRPr="00B43B81" w:rsidRDefault="00B43B81" w:rsidP="00C54EB6">
      <w:pPr>
        <w:pStyle w:val="1"/>
        <w:spacing w:line="360" w:lineRule="auto"/>
        <w:jc w:val="center"/>
        <w:rPr>
          <w:sz w:val="28"/>
          <w:szCs w:val="28"/>
        </w:rPr>
      </w:pPr>
      <w:bookmarkStart w:id="84" w:name="_Toc135915993"/>
      <w:r w:rsidRPr="00B43B81">
        <w:rPr>
          <w:sz w:val="28"/>
          <w:szCs w:val="28"/>
        </w:rPr>
        <w:lastRenderedPageBreak/>
        <w:t xml:space="preserve">Приложение </w:t>
      </w:r>
      <w:r w:rsidR="00464529">
        <w:rPr>
          <w:sz w:val="28"/>
          <w:szCs w:val="28"/>
        </w:rPr>
        <w:t>№</w:t>
      </w:r>
      <w:r w:rsidRPr="00B43B81">
        <w:rPr>
          <w:sz w:val="28"/>
          <w:szCs w:val="28"/>
        </w:rPr>
        <w:t>1. Анкета</w:t>
      </w:r>
      <w:bookmarkEnd w:id="84"/>
    </w:p>
    <w:p w14:paraId="05985292" w14:textId="77777777" w:rsidR="00655A5F" w:rsidRDefault="00655A5F" w:rsidP="00C54E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655A5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Добрый день!</w:t>
      </w:r>
    </w:p>
    <w:p w14:paraId="6B6A67D0" w14:textId="3FA46123" w:rsidR="00655A5F" w:rsidRPr="00655A5F" w:rsidRDefault="00655A5F" w:rsidP="00655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655A5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Я думаю, что практически каждый из вас сталкивался с ситуацией, когда случалось что-то эмоционально тяжелое, и переживать это одному становилось слишком сложно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.</w:t>
      </w:r>
    </w:p>
    <w:p w14:paraId="7A7FF2D5" w14:textId="274EBCCB" w:rsidR="00655A5F" w:rsidRPr="00655A5F" w:rsidRDefault="00655A5F" w:rsidP="00655A5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02124"/>
          <w:sz w:val="28"/>
          <w:szCs w:val="28"/>
          <w:lang w:eastAsia="ru-RU"/>
          <w14:ligatures w14:val="none"/>
        </w:rPr>
      </w:pPr>
      <w:r w:rsidRPr="00655A5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 xml:space="preserve">Мое исследование посвящено трансформации процесса получения </w:t>
      </w:r>
      <w:r w:rsidR="005D68A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 xml:space="preserve">групповой </w:t>
      </w:r>
      <w:r w:rsidRPr="00655A5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поддержки в цифровом обществе: последнее время многие начали обращаться за пониманием, советами, информацией к людям, используя социальные сети, мессенджеры и др.</w:t>
      </w:r>
    </w:p>
    <w:p w14:paraId="7106606E" w14:textId="77777777" w:rsidR="00655A5F" w:rsidRDefault="00655A5F" w:rsidP="00655A5F">
      <w:pPr>
        <w:pStyle w:val="a7"/>
        <w:numPr>
          <w:ilvl w:val="0"/>
          <w:numId w:val="18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655A5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 xml:space="preserve">Уделите, пожалуйста, </w:t>
      </w:r>
      <w:r w:rsidRPr="00655A5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  <w14:ligatures w14:val="none"/>
        </w:rPr>
        <w:t>~5 минут</w:t>
      </w:r>
      <w:r w:rsidRPr="00655A5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 xml:space="preserve"> на прохождение опроса. </w:t>
      </w:r>
    </w:p>
    <w:p w14:paraId="17E59116" w14:textId="467AC5FA" w:rsidR="00655A5F" w:rsidRPr="00655A5F" w:rsidRDefault="00655A5F" w:rsidP="00655A5F">
      <w:pPr>
        <w:pStyle w:val="a7"/>
        <w:numPr>
          <w:ilvl w:val="0"/>
          <w:numId w:val="18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655A5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Анкета является полностью</w:t>
      </w:r>
      <w:r w:rsidRPr="00655A5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  <w14:ligatures w14:val="none"/>
        </w:rPr>
        <w:t> анонимной</w:t>
      </w:r>
      <w:r w:rsidRPr="00655A5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, все результаты будут проанализированы в обобщенном виде.</w:t>
      </w:r>
    </w:p>
    <w:p w14:paraId="5CFBBE00" w14:textId="77777777" w:rsidR="00655A5F" w:rsidRPr="00655A5F" w:rsidRDefault="00655A5F" w:rsidP="00655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655A5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  <w14:ligatures w14:val="none"/>
        </w:rPr>
        <w:t>Под получением онлайн-поддержки в данной анкете подразумевается</w:t>
      </w:r>
      <w:r w:rsidRPr="00655A5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 xml:space="preserve"> любое обращение к различным интернет-ресурсам за помощью: от написания друзьям в состоянии тревоги из-за экзаменов, работы (любые жизненные сложности, неудачи) до поиска специализированных групп людей с тяжелыми диагнозами у себя или близких. </w:t>
      </w:r>
    </w:p>
    <w:p w14:paraId="77A85981" w14:textId="77777777" w:rsidR="00655A5F" w:rsidRDefault="00655A5F" w:rsidP="0065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  <w14:ligatures w14:val="none"/>
        </w:rPr>
      </w:pPr>
      <w:r w:rsidRPr="00655A5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  <w14:ligatures w14:val="none"/>
        </w:rPr>
        <w:t>*с телефона варианты ответов в таблице листаются влево</w:t>
      </w:r>
    </w:p>
    <w:p w14:paraId="47184F2F" w14:textId="204EF8DB" w:rsidR="002F2F8C" w:rsidRPr="00655A5F" w:rsidRDefault="002F2F8C" w:rsidP="002F2F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  <w14:ligatures w14:val="none"/>
        </w:rPr>
        <w:t>Вопросы:</w:t>
      </w:r>
    </w:p>
    <w:p w14:paraId="31FFC18B" w14:textId="3E55D6EF" w:rsidR="00DE2C8E" w:rsidRPr="00C54EB6" w:rsidRDefault="00655A5F" w:rsidP="002F2F8C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Как часто вы ищете онлайн-поддержку, если находитесь в следующем эмоциональном состоянии?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3"/>
        <w:gridCol w:w="1545"/>
        <w:gridCol w:w="1545"/>
        <w:gridCol w:w="1545"/>
        <w:gridCol w:w="1736"/>
        <w:gridCol w:w="1137"/>
      </w:tblGrid>
      <w:tr w:rsidR="00655A5F" w:rsidRPr="002F2F8C" w14:paraId="18DA8E39" w14:textId="77777777" w:rsidTr="002F2F8C">
        <w:tc>
          <w:tcPr>
            <w:tcW w:w="1421" w:type="dxa"/>
          </w:tcPr>
          <w:p w14:paraId="306859F4" w14:textId="77777777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E4FB165" w14:textId="56BB4BF5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Практически ежедневно</w:t>
            </w:r>
          </w:p>
        </w:tc>
        <w:tc>
          <w:tcPr>
            <w:tcW w:w="1525" w:type="dxa"/>
          </w:tcPr>
          <w:p w14:paraId="42553BAB" w14:textId="76BFB36C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Практически ежедневно</w:t>
            </w:r>
          </w:p>
        </w:tc>
        <w:tc>
          <w:tcPr>
            <w:tcW w:w="1525" w:type="dxa"/>
          </w:tcPr>
          <w:p w14:paraId="5ADEF001" w14:textId="4492BDCC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Практически ежедневно</w:t>
            </w:r>
          </w:p>
        </w:tc>
        <w:tc>
          <w:tcPr>
            <w:tcW w:w="1682" w:type="dxa"/>
          </w:tcPr>
          <w:p w14:paraId="35AA2AE2" w14:textId="744A9844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Эпизодически, но не менее одного раза в год</w:t>
            </w:r>
          </w:p>
        </w:tc>
        <w:tc>
          <w:tcPr>
            <w:tcW w:w="1137" w:type="dxa"/>
          </w:tcPr>
          <w:p w14:paraId="703F7E16" w14:textId="77777777" w:rsidR="00655A5F" w:rsidRPr="00655A5F" w:rsidRDefault="00655A5F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55A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Никогда</w:t>
            </w:r>
          </w:p>
          <w:p w14:paraId="5C3BF5BE" w14:textId="77777777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655A5F" w:rsidRPr="002F2F8C" w14:paraId="51F52643" w14:textId="77777777" w:rsidTr="002F2F8C">
        <w:tc>
          <w:tcPr>
            <w:tcW w:w="1421" w:type="dxa"/>
          </w:tcPr>
          <w:p w14:paraId="741DA35C" w14:textId="5EAB9D63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55A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Плохое настроение, небольшая ссора с </w:t>
            </w:r>
            <w:r w:rsidRPr="00655A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близкими и др.</w:t>
            </w:r>
          </w:p>
        </w:tc>
        <w:tc>
          <w:tcPr>
            <w:tcW w:w="1525" w:type="dxa"/>
          </w:tcPr>
          <w:p w14:paraId="3010E726" w14:textId="77777777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38077D8" w14:textId="77777777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282678B" w14:textId="77777777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FCB23AD" w14:textId="77777777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F247811" w14:textId="77777777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5F" w:rsidRPr="002F2F8C" w14:paraId="543B88C2" w14:textId="77777777" w:rsidTr="002F2F8C">
        <w:tc>
          <w:tcPr>
            <w:tcW w:w="1421" w:type="dxa"/>
          </w:tcPr>
          <w:p w14:paraId="138ED9F5" w14:textId="78C1CA69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55A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Потеря работы / учебы, выгорание, болезни и др.</w:t>
            </w:r>
          </w:p>
        </w:tc>
        <w:tc>
          <w:tcPr>
            <w:tcW w:w="1525" w:type="dxa"/>
          </w:tcPr>
          <w:p w14:paraId="6A4C4DCA" w14:textId="77777777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C512AA8" w14:textId="77777777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0DE3491" w14:textId="77777777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79367BC" w14:textId="77777777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CFF4E98" w14:textId="77777777" w:rsidR="00655A5F" w:rsidRPr="002F2F8C" w:rsidRDefault="00655A5F" w:rsidP="002F2F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50D24" w14:textId="77777777" w:rsidR="00655A5F" w:rsidRDefault="00655A5F" w:rsidP="00796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F8CEEF" w14:textId="60C244BE" w:rsidR="00366494" w:rsidRPr="00C54EB6" w:rsidRDefault="00366494" w:rsidP="002F2F8C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Оцените, насколько вам помогает каждый из перечисленных ниже источников, к которым вы можете обращаться за поддержкой в угнетенном эмоциональном состоянии (где 1 – минимально помогает, 5 – максимально помогает)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1020"/>
        <w:gridCol w:w="1137"/>
      </w:tblGrid>
      <w:tr w:rsidR="00366494" w14:paraId="3DD95984" w14:textId="77777777" w:rsidTr="00366494">
        <w:tc>
          <w:tcPr>
            <w:tcW w:w="3539" w:type="dxa"/>
          </w:tcPr>
          <w:p w14:paraId="013DA8BC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357EF32A" w14:textId="5122FA13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14:paraId="624354F2" w14:textId="50F822B4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4C1EA02E" w14:textId="05A08D0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0" w:type="dxa"/>
          </w:tcPr>
          <w:p w14:paraId="4DF3DD80" w14:textId="146EA240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7" w:type="dxa"/>
          </w:tcPr>
          <w:p w14:paraId="1F855AB5" w14:textId="57E882EA" w:rsidR="00366494" w:rsidRPr="00655A5F" w:rsidRDefault="00366494" w:rsidP="002F2F8C">
            <w:pPr>
              <w:shd w:val="clear" w:color="auto" w:fill="FFFFFF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  <w:p w14:paraId="59F5981C" w14:textId="77777777" w:rsidR="00366494" w:rsidRPr="002F2F8C" w:rsidRDefault="00366494" w:rsidP="002F2F8C">
            <w:pPr>
              <w:shd w:val="clear" w:color="auto" w:fill="F8F9FA"/>
              <w:spacing w:line="360" w:lineRule="auto"/>
              <w:textAlignment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66494" w14:paraId="1BD28B96" w14:textId="77777777" w:rsidTr="00366494">
        <w:tc>
          <w:tcPr>
            <w:tcW w:w="3539" w:type="dxa"/>
          </w:tcPr>
          <w:p w14:paraId="564BF3A5" w14:textId="0AD6DB1B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649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Разговор с родственниками лицом к лицу</w:t>
            </w:r>
          </w:p>
        </w:tc>
        <w:tc>
          <w:tcPr>
            <w:tcW w:w="992" w:type="dxa"/>
          </w:tcPr>
          <w:p w14:paraId="3ACEE0DA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2D94D1DB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1437D0D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552121EE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731F88DD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66494" w14:paraId="55B62652" w14:textId="77777777" w:rsidTr="00366494">
        <w:tc>
          <w:tcPr>
            <w:tcW w:w="3539" w:type="dxa"/>
          </w:tcPr>
          <w:p w14:paraId="7741B25C" w14:textId="6E27B83F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649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Разговор с друзьями или сверстниками лицом к лицу</w:t>
            </w:r>
          </w:p>
        </w:tc>
        <w:tc>
          <w:tcPr>
            <w:tcW w:w="992" w:type="dxa"/>
          </w:tcPr>
          <w:p w14:paraId="2E646E75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5DEE3BDE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77BAACA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7E53B383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6C1AA844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66494" w14:paraId="2A334B0E" w14:textId="77777777" w:rsidTr="00366494">
        <w:tc>
          <w:tcPr>
            <w:tcW w:w="3539" w:type="dxa"/>
          </w:tcPr>
          <w:p w14:paraId="0A9602AB" w14:textId="591AB31F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649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Чаты с близкими людьми в социальных сетях</w:t>
            </w:r>
          </w:p>
        </w:tc>
        <w:tc>
          <w:tcPr>
            <w:tcW w:w="992" w:type="dxa"/>
          </w:tcPr>
          <w:p w14:paraId="37F0FFA9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338CD04F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C203F57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3C2AC1E0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4F5C7CF9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66494" w14:paraId="549B3A4D" w14:textId="77777777" w:rsidTr="00366494">
        <w:tc>
          <w:tcPr>
            <w:tcW w:w="3539" w:type="dxa"/>
          </w:tcPr>
          <w:p w14:paraId="4FF37353" w14:textId="57F2927F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649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Онлайн-группы, связанные с вашей проблемой или болезнью</w:t>
            </w:r>
          </w:p>
        </w:tc>
        <w:tc>
          <w:tcPr>
            <w:tcW w:w="992" w:type="dxa"/>
          </w:tcPr>
          <w:p w14:paraId="499C267F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067DACD5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E5C20ED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4F67EAC1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60A5D2F7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66494" w14:paraId="7569119A" w14:textId="77777777" w:rsidTr="00366494">
        <w:tc>
          <w:tcPr>
            <w:tcW w:w="3539" w:type="dxa"/>
          </w:tcPr>
          <w:p w14:paraId="27DB3157" w14:textId="01090074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649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Онлайн-группы на основе вашего хобби</w:t>
            </w:r>
          </w:p>
        </w:tc>
        <w:tc>
          <w:tcPr>
            <w:tcW w:w="992" w:type="dxa"/>
          </w:tcPr>
          <w:p w14:paraId="1F00B039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78753779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3DE02B6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371ACD5E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1A457368" w14:textId="77777777" w:rsidR="00366494" w:rsidRPr="002F2F8C" w:rsidRDefault="00366494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14:paraId="1F55825B" w14:textId="77777777" w:rsidR="00DE2C8E" w:rsidRDefault="00DE2C8E" w:rsidP="00DE2C8E">
      <w:pPr>
        <w:spacing w:line="360" w:lineRule="auto"/>
      </w:pPr>
    </w:p>
    <w:p w14:paraId="3C0CF1F8" w14:textId="1E91E1A7" w:rsidR="00366494" w:rsidRPr="00C54EB6" w:rsidRDefault="00F048C6" w:rsidP="00F048C6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На сегодняшний день существует мнение, что онлайн-поддержка на различных площадках (соцсети, мессенджеры и др.) вполне может заменить личное общение и поддержку со стороны близких людей лицом к лицу. Согласны ли вы этим утверждением?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559"/>
        <w:gridCol w:w="1458"/>
        <w:gridCol w:w="1342"/>
      </w:tblGrid>
      <w:tr w:rsidR="00F048C6" w14:paraId="56FF4619" w14:textId="77777777" w:rsidTr="002F2F8C">
        <w:tc>
          <w:tcPr>
            <w:tcW w:w="1696" w:type="dxa"/>
          </w:tcPr>
          <w:p w14:paraId="3991DD44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BE24695" w14:textId="1D047A60" w:rsidR="00F048C6" w:rsidRPr="002F2F8C" w:rsidRDefault="00F048C6" w:rsidP="002F2F8C">
            <w:pPr>
              <w:shd w:val="clear" w:color="auto" w:fill="FFFFFF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Полностью согласен</w:t>
            </w:r>
          </w:p>
        </w:tc>
        <w:tc>
          <w:tcPr>
            <w:tcW w:w="1276" w:type="dxa"/>
          </w:tcPr>
          <w:p w14:paraId="22BA838B" w14:textId="0F251788" w:rsidR="00F048C6" w:rsidRPr="002F2F8C" w:rsidRDefault="00F048C6" w:rsidP="002F2F8C">
            <w:pPr>
              <w:shd w:val="clear" w:color="auto" w:fill="FFFFFF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Скорее согласен</w:t>
            </w:r>
          </w:p>
        </w:tc>
        <w:tc>
          <w:tcPr>
            <w:tcW w:w="1559" w:type="dxa"/>
          </w:tcPr>
          <w:p w14:paraId="685534EC" w14:textId="03EF51E3" w:rsidR="00F048C6" w:rsidRPr="002F2F8C" w:rsidRDefault="00F048C6" w:rsidP="002F2F8C">
            <w:pPr>
              <w:shd w:val="clear" w:color="auto" w:fill="FFFFFF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  <w:tc>
          <w:tcPr>
            <w:tcW w:w="1458" w:type="dxa"/>
          </w:tcPr>
          <w:p w14:paraId="27DC423D" w14:textId="5791802E" w:rsidR="00F048C6" w:rsidRPr="002F2F8C" w:rsidRDefault="00F048C6" w:rsidP="002F2F8C">
            <w:pPr>
              <w:shd w:val="clear" w:color="auto" w:fill="FFFFFF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Скорее не согласен</w:t>
            </w:r>
          </w:p>
        </w:tc>
        <w:tc>
          <w:tcPr>
            <w:tcW w:w="1342" w:type="dxa"/>
          </w:tcPr>
          <w:p w14:paraId="599C29DF" w14:textId="1643C783" w:rsidR="00F048C6" w:rsidRPr="002F2F8C" w:rsidRDefault="00F048C6" w:rsidP="002F2F8C">
            <w:pPr>
              <w:shd w:val="clear" w:color="auto" w:fill="FFFFFF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Полностью не согласен</w:t>
            </w:r>
          </w:p>
        </w:tc>
      </w:tr>
      <w:tr w:rsidR="00F048C6" w14:paraId="1BDE8A4D" w14:textId="77777777" w:rsidTr="002F2F8C">
        <w:tc>
          <w:tcPr>
            <w:tcW w:w="1696" w:type="dxa"/>
          </w:tcPr>
          <w:p w14:paraId="1A31111D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55A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Плохое настроение, небольшая ссора с близкими и др.</w:t>
            </w:r>
          </w:p>
        </w:tc>
        <w:tc>
          <w:tcPr>
            <w:tcW w:w="1701" w:type="dxa"/>
          </w:tcPr>
          <w:p w14:paraId="676A4BD1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73EB794C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2B9959CA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14:paraId="3516538E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2" w:type="dxa"/>
          </w:tcPr>
          <w:p w14:paraId="349038C4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36F1AD3B" w14:textId="77777777" w:rsidTr="002F2F8C">
        <w:tc>
          <w:tcPr>
            <w:tcW w:w="1696" w:type="dxa"/>
          </w:tcPr>
          <w:p w14:paraId="436C704F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55A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Потеря работы / учебы, выгорание, болезни и др.</w:t>
            </w:r>
          </w:p>
        </w:tc>
        <w:tc>
          <w:tcPr>
            <w:tcW w:w="1701" w:type="dxa"/>
          </w:tcPr>
          <w:p w14:paraId="321D535A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2A137691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7B86E78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14:paraId="0972CA9D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2" w:type="dxa"/>
          </w:tcPr>
          <w:p w14:paraId="13D3946C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14:paraId="18922493" w14:textId="77777777" w:rsidR="00F048C6" w:rsidRPr="00655A5F" w:rsidRDefault="00F048C6" w:rsidP="00F048C6">
      <w:pPr>
        <w:spacing w:line="360" w:lineRule="auto"/>
      </w:pPr>
    </w:p>
    <w:p w14:paraId="5D94D244" w14:textId="654298E7" w:rsidR="00F048C6" w:rsidRPr="00C54EB6" w:rsidRDefault="00F048C6" w:rsidP="00F048C6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Оцените, насколько вы согласны со следующими утверждениями относительно онлайн-поддержки (где 1 – полностью не согласен (-на), 5 – полностью согласен (-на))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1020"/>
        <w:gridCol w:w="1137"/>
      </w:tblGrid>
      <w:tr w:rsidR="00F048C6" w14:paraId="57153954" w14:textId="77777777" w:rsidTr="003C221D">
        <w:tc>
          <w:tcPr>
            <w:tcW w:w="3539" w:type="dxa"/>
          </w:tcPr>
          <w:p w14:paraId="7D06650D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795FA798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14:paraId="65AD666E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483F7FAC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0" w:type="dxa"/>
          </w:tcPr>
          <w:p w14:paraId="4711D109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7" w:type="dxa"/>
          </w:tcPr>
          <w:p w14:paraId="118D2129" w14:textId="77777777" w:rsidR="00F048C6" w:rsidRPr="00655A5F" w:rsidRDefault="00F048C6" w:rsidP="003C221D">
            <w:pPr>
              <w:shd w:val="clear" w:color="auto" w:fill="FFFFFF"/>
              <w:jc w:val="center"/>
              <w:textAlignment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  <w:p w14:paraId="6E3DE208" w14:textId="77777777" w:rsidR="00F048C6" w:rsidRPr="002F2F8C" w:rsidRDefault="00F048C6" w:rsidP="003C221D">
            <w:pPr>
              <w:shd w:val="clear" w:color="auto" w:fill="F8F9FA"/>
              <w:textAlignment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2E659129" w14:textId="77777777" w:rsidTr="003C221D">
        <w:tc>
          <w:tcPr>
            <w:tcW w:w="3539" w:type="dxa"/>
          </w:tcPr>
          <w:p w14:paraId="64451F0F" w14:textId="0AD4C4DA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Я чувствую себя менее одиноким (-ой)</w:t>
            </w:r>
          </w:p>
        </w:tc>
        <w:tc>
          <w:tcPr>
            <w:tcW w:w="992" w:type="dxa"/>
          </w:tcPr>
          <w:p w14:paraId="4AC57098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137D5183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9ACBD58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02E8C000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361A6A1C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660F6EB6" w14:textId="77777777" w:rsidTr="003C221D">
        <w:tc>
          <w:tcPr>
            <w:tcW w:w="3539" w:type="dxa"/>
          </w:tcPr>
          <w:p w14:paraId="097EAC56" w14:textId="6E3F6F93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Я получаю новую информацию и знания, которые помогают мне справиться с проблемой</w:t>
            </w:r>
          </w:p>
        </w:tc>
        <w:tc>
          <w:tcPr>
            <w:tcW w:w="992" w:type="dxa"/>
          </w:tcPr>
          <w:p w14:paraId="5BA61BEF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0E8A7E9D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227F7E4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025DE223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66B91960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13ABDE61" w14:textId="77777777" w:rsidTr="003C221D">
        <w:tc>
          <w:tcPr>
            <w:tcW w:w="3539" w:type="dxa"/>
          </w:tcPr>
          <w:p w14:paraId="7917301A" w14:textId="04E44205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 меня уменьшается уровень тревоги и улучшается эмоциональное состояние</w:t>
            </w:r>
          </w:p>
        </w:tc>
        <w:tc>
          <w:tcPr>
            <w:tcW w:w="992" w:type="dxa"/>
          </w:tcPr>
          <w:p w14:paraId="099D5C8B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74F40727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0C34805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6EAED489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441C7B1D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5723455B" w14:textId="77777777" w:rsidTr="003C221D">
        <w:tc>
          <w:tcPr>
            <w:tcW w:w="3539" w:type="dxa"/>
          </w:tcPr>
          <w:p w14:paraId="437EF6B8" w14:textId="6329875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Анонимность и конфиденциальность в интернете дают возможность делиться своими мыслями и эмоциями без страха осуждения</w:t>
            </w:r>
          </w:p>
        </w:tc>
        <w:tc>
          <w:tcPr>
            <w:tcW w:w="992" w:type="dxa"/>
          </w:tcPr>
          <w:p w14:paraId="78CBD59F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3ECF1A5D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A334751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0C43A6A0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1A5C0472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04CB8B2A" w14:textId="77777777" w:rsidTr="003C221D">
        <w:tc>
          <w:tcPr>
            <w:tcW w:w="3539" w:type="dxa"/>
          </w:tcPr>
          <w:p w14:paraId="7F2899E2" w14:textId="22B6E2E6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Я получаю поддержку и понимание со стороны других людей в сети</w:t>
            </w:r>
          </w:p>
        </w:tc>
        <w:tc>
          <w:tcPr>
            <w:tcW w:w="992" w:type="dxa"/>
          </w:tcPr>
          <w:p w14:paraId="53A46D89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660AF31D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D1D9147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025B204C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7CF2AC5E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1D0F8CCA" w14:textId="77777777" w:rsidTr="003C221D">
        <w:tc>
          <w:tcPr>
            <w:tcW w:w="3539" w:type="dxa"/>
          </w:tcPr>
          <w:p w14:paraId="1273A2EA" w14:textId="272CA61A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Онлайн-поддержка обеспечивает более быстрый способ получения помощи</w:t>
            </w:r>
          </w:p>
        </w:tc>
        <w:tc>
          <w:tcPr>
            <w:tcW w:w="992" w:type="dxa"/>
          </w:tcPr>
          <w:p w14:paraId="793D9FAE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4C23CAA6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42226A3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7D30F701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5A80DF9E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1FD8A4E8" w14:textId="77777777" w:rsidTr="003C221D">
        <w:tc>
          <w:tcPr>
            <w:tcW w:w="3539" w:type="dxa"/>
          </w:tcPr>
          <w:p w14:paraId="6A152629" w14:textId="3E63229C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Я доверяю людям, которые предоставляют поддержку в интернете</w:t>
            </w:r>
          </w:p>
        </w:tc>
        <w:tc>
          <w:tcPr>
            <w:tcW w:w="992" w:type="dxa"/>
          </w:tcPr>
          <w:p w14:paraId="4865F4E5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0A70D4A7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59ACDE1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3ED907F5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271305F7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33941BF2" w14:textId="77777777" w:rsidTr="003C221D">
        <w:tc>
          <w:tcPr>
            <w:tcW w:w="3539" w:type="dxa"/>
          </w:tcPr>
          <w:p w14:paraId="2CAF6A4E" w14:textId="22304E3F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Я могу получить поддержку в любое необходимое мне время</w:t>
            </w:r>
          </w:p>
        </w:tc>
        <w:tc>
          <w:tcPr>
            <w:tcW w:w="992" w:type="dxa"/>
          </w:tcPr>
          <w:p w14:paraId="608DF253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409638A3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E07A0ED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65B58A86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00901C23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14:paraId="153A6A22" w14:textId="77777777" w:rsidR="00F048C6" w:rsidRPr="002F2F8C" w:rsidRDefault="00F048C6" w:rsidP="002F2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11B609" w14:textId="76C49DFC" w:rsidR="00DE2C8E" w:rsidRPr="00C54EB6" w:rsidRDefault="00F048C6" w:rsidP="002F2F8C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Оцените, насколько для вас важны следующие пункты при получении онлайн-поддержки в сети (где 1 – очень важно, 5 – полностью неважно)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1020"/>
        <w:gridCol w:w="1137"/>
      </w:tblGrid>
      <w:tr w:rsidR="00F048C6" w14:paraId="75772762" w14:textId="77777777" w:rsidTr="003C221D">
        <w:tc>
          <w:tcPr>
            <w:tcW w:w="3539" w:type="dxa"/>
          </w:tcPr>
          <w:p w14:paraId="354497C7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237F8D5A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14:paraId="6F5E8A49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18EC157F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0" w:type="dxa"/>
          </w:tcPr>
          <w:p w14:paraId="34017018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7" w:type="dxa"/>
          </w:tcPr>
          <w:p w14:paraId="36362315" w14:textId="77777777" w:rsidR="00F048C6" w:rsidRPr="00655A5F" w:rsidRDefault="00F048C6" w:rsidP="003C221D">
            <w:pPr>
              <w:shd w:val="clear" w:color="auto" w:fill="FFFFFF"/>
              <w:jc w:val="center"/>
              <w:textAlignment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  <w:p w14:paraId="55ECB8B7" w14:textId="77777777" w:rsidR="00F048C6" w:rsidRPr="002F2F8C" w:rsidRDefault="00F048C6" w:rsidP="003C221D">
            <w:pPr>
              <w:shd w:val="clear" w:color="auto" w:fill="F8F9FA"/>
              <w:textAlignment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5380CE1A" w14:textId="77777777" w:rsidTr="003C221D">
        <w:tc>
          <w:tcPr>
            <w:tcW w:w="3539" w:type="dxa"/>
          </w:tcPr>
          <w:p w14:paraId="772ED1CF" w14:textId="4815C4C3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Советы и рекомендации</w:t>
            </w:r>
          </w:p>
        </w:tc>
        <w:tc>
          <w:tcPr>
            <w:tcW w:w="992" w:type="dxa"/>
          </w:tcPr>
          <w:p w14:paraId="5A33F21A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15DBABAF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756230E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2E8B98B1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3C6D9884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21AA500E" w14:textId="77777777" w:rsidTr="003C221D">
        <w:tc>
          <w:tcPr>
            <w:tcW w:w="3539" w:type="dxa"/>
          </w:tcPr>
          <w:p w14:paraId="0F6FA699" w14:textId="4F326053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Выслушивание и внимание</w:t>
            </w:r>
          </w:p>
        </w:tc>
        <w:tc>
          <w:tcPr>
            <w:tcW w:w="992" w:type="dxa"/>
          </w:tcPr>
          <w:p w14:paraId="4956E551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25A834EF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1038CDD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403FE489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6E2F24F9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225B3ABE" w14:textId="77777777" w:rsidTr="003C221D">
        <w:tc>
          <w:tcPr>
            <w:tcW w:w="3539" w:type="dxa"/>
          </w:tcPr>
          <w:p w14:paraId="1DCDFCA2" w14:textId="1363718B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Одобрение своих мыслей и/или поступков</w:t>
            </w:r>
          </w:p>
        </w:tc>
        <w:tc>
          <w:tcPr>
            <w:tcW w:w="992" w:type="dxa"/>
          </w:tcPr>
          <w:p w14:paraId="02619AA3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75761323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DC92133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380B7945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2B381A71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20BF8526" w14:textId="77777777" w:rsidTr="003C221D">
        <w:tc>
          <w:tcPr>
            <w:tcW w:w="3539" w:type="dxa"/>
          </w:tcPr>
          <w:p w14:paraId="20E94EC3" w14:textId="08BAE0FD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Нахождение единомышленников</w:t>
            </w:r>
          </w:p>
        </w:tc>
        <w:tc>
          <w:tcPr>
            <w:tcW w:w="992" w:type="dxa"/>
          </w:tcPr>
          <w:p w14:paraId="317F4A1C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7B4AE1A5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02BF701B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053C6459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78E26812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4AEA36AD" w14:textId="77777777" w:rsidTr="003C221D">
        <w:tc>
          <w:tcPr>
            <w:tcW w:w="3539" w:type="dxa"/>
          </w:tcPr>
          <w:p w14:paraId="6E63CEDB" w14:textId="61EDCEE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48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Информационная поддержка (поиск ресурсов или информации о болезни и др.)</w:t>
            </w:r>
          </w:p>
        </w:tc>
        <w:tc>
          <w:tcPr>
            <w:tcW w:w="992" w:type="dxa"/>
          </w:tcPr>
          <w:p w14:paraId="06038F6A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51A17FB1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BAC8D41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14:paraId="65B3DC4A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4016EF61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14:paraId="51BE0994" w14:textId="77777777" w:rsidR="00F048C6" w:rsidRDefault="00F048C6" w:rsidP="00F048C6">
      <w:pPr>
        <w:spacing w:line="360" w:lineRule="auto"/>
      </w:pPr>
    </w:p>
    <w:p w14:paraId="2DE0D2C3" w14:textId="0392FDB3" w:rsidR="00F048C6" w:rsidRPr="00C54EB6" w:rsidRDefault="00F048C6" w:rsidP="002F2F8C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Какие изменения вы заметили в своей жизни благодаря использованию онлайн-поддержки? Выберите два самых важных, на ваш взгляд. </w:t>
      </w:r>
    </w:p>
    <w:p w14:paraId="353F9BB6" w14:textId="77777777" w:rsidR="002F2F8C" w:rsidRDefault="00F048C6" w:rsidP="002F2F8C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2F2F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Улучшение психологического состояни</w:t>
      </w:r>
      <w:r w:rsidR="002F2F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я</w:t>
      </w:r>
    </w:p>
    <w:p w14:paraId="6CF64E7B" w14:textId="77777777" w:rsidR="002F2F8C" w:rsidRDefault="00F048C6" w:rsidP="002F2F8C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2F2F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Получение полезной информации</w:t>
      </w:r>
    </w:p>
    <w:p w14:paraId="1702D1F4" w14:textId="77777777" w:rsidR="002F2F8C" w:rsidRDefault="00F048C6" w:rsidP="002F2F8C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2F2F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Решение проблем, которые ранее были не разрешимы</w:t>
      </w:r>
    </w:p>
    <w:p w14:paraId="59B5B77E" w14:textId="77777777" w:rsidR="002F2F8C" w:rsidRDefault="00F048C6" w:rsidP="002F2F8C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2F2F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lastRenderedPageBreak/>
        <w:t>Укрепление социальных связей</w:t>
      </w:r>
    </w:p>
    <w:p w14:paraId="45655601" w14:textId="77777777" w:rsidR="002F2F8C" w:rsidRDefault="00F048C6" w:rsidP="002F2F8C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2F2F8C">
        <w:rPr>
          <w:rFonts w:ascii="docs-Roboto" w:eastAsia="Times New Roman" w:hAnsi="docs-Roboto" w:cs="Times New Roman"/>
          <w:color w:val="202124"/>
          <w:sz w:val="28"/>
          <w:szCs w:val="28"/>
          <w:lang w:eastAsia="ru-RU"/>
          <w14:ligatures w14:val="none"/>
        </w:rPr>
        <w:t>Никаких изменений я не заметил (-а)</w:t>
      </w:r>
    </w:p>
    <w:p w14:paraId="2966D631" w14:textId="693C325F" w:rsidR="00F048C6" w:rsidRPr="002F2F8C" w:rsidRDefault="00F048C6" w:rsidP="002F2F8C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2F2F8C">
        <w:rPr>
          <w:rFonts w:ascii="docs-Roboto" w:eastAsia="Times New Roman" w:hAnsi="docs-Roboto" w:cs="Times New Roman"/>
          <w:color w:val="202124"/>
          <w:sz w:val="28"/>
          <w:szCs w:val="28"/>
          <w:lang w:eastAsia="ru-RU"/>
          <w14:ligatures w14:val="none"/>
        </w:rPr>
        <w:t>Другое:</w:t>
      </w:r>
    </w:p>
    <w:p w14:paraId="11FF2C37" w14:textId="77777777" w:rsidR="00F048C6" w:rsidRDefault="00F048C6" w:rsidP="00F048C6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ru-RU"/>
          <w14:ligatures w14:val="none"/>
        </w:rPr>
      </w:pPr>
    </w:p>
    <w:p w14:paraId="42034644" w14:textId="0425E7B3" w:rsidR="00F048C6" w:rsidRPr="00C54EB6" w:rsidRDefault="000C31F8" w:rsidP="002F2F8C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Как часто вы обращаетесь за живой (оффлайн) поддержкой, если находитесь в следующем эмоциональном состоянии?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3"/>
        <w:gridCol w:w="1545"/>
        <w:gridCol w:w="1545"/>
        <w:gridCol w:w="1545"/>
        <w:gridCol w:w="1736"/>
        <w:gridCol w:w="1137"/>
      </w:tblGrid>
      <w:tr w:rsidR="00F048C6" w14:paraId="716B6C82" w14:textId="77777777" w:rsidTr="003C221D">
        <w:tc>
          <w:tcPr>
            <w:tcW w:w="1421" w:type="dxa"/>
          </w:tcPr>
          <w:p w14:paraId="641D21A0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</w:tcPr>
          <w:p w14:paraId="4C9FF5D4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Практически ежедневно</w:t>
            </w:r>
          </w:p>
        </w:tc>
        <w:tc>
          <w:tcPr>
            <w:tcW w:w="1525" w:type="dxa"/>
          </w:tcPr>
          <w:p w14:paraId="2FA6A5C6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Практически ежедневно</w:t>
            </w:r>
          </w:p>
        </w:tc>
        <w:tc>
          <w:tcPr>
            <w:tcW w:w="1525" w:type="dxa"/>
          </w:tcPr>
          <w:p w14:paraId="27327C04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Практически ежедневно</w:t>
            </w:r>
          </w:p>
        </w:tc>
        <w:tc>
          <w:tcPr>
            <w:tcW w:w="1682" w:type="dxa"/>
          </w:tcPr>
          <w:p w14:paraId="56CC6C2F" w14:textId="77777777" w:rsidR="00F048C6" w:rsidRPr="002F2F8C" w:rsidRDefault="00F048C6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Эпизодически, но не менее одного раза в год</w:t>
            </w:r>
          </w:p>
        </w:tc>
        <w:tc>
          <w:tcPr>
            <w:tcW w:w="1137" w:type="dxa"/>
          </w:tcPr>
          <w:p w14:paraId="0E3063A5" w14:textId="3F28928A" w:rsidR="00F048C6" w:rsidRPr="002F2F8C" w:rsidRDefault="00F048C6" w:rsidP="002F2F8C">
            <w:pPr>
              <w:shd w:val="clear" w:color="auto" w:fill="FFFFFF"/>
              <w:jc w:val="center"/>
              <w:textAlignment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55A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Никогда</w:t>
            </w:r>
          </w:p>
        </w:tc>
      </w:tr>
      <w:tr w:rsidR="00F048C6" w14:paraId="5FA5E8B1" w14:textId="77777777" w:rsidTr="003C221D">
        <w:tc>
          <w:tcPr>
            <w:tcW w:w="1421" w:type="dxa"/>
          </w:tcPr>
          <w:p w14:paraId="412EA093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55A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Плохое настроение, небольшая ссора с близкими и др.</w:t>
            </w:r>
          </w:p>
        </w:tc>
        <w:tc>
          <w:tcPr>
            <w:tcW w:w="1525" w:type="dxa"/>
          </w:tcPr>
          <w:p w14:paraId="34D3103A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</w:tcPr>
          <w:p w14:paraId="20225F55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</w:tcPr>
          <w:p w14:paraId="61B006AF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2" w:type="dxa"/>
          </w:tcPr>
          <w:p w14:paraId="38FD5A5D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6A80861D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048C6" w14:paraId="01E17FF4" w14:textId="77777777" w:rsidTr="003C221D">
        <w:tc>
          <w:tcPr>
            <w:tcW w:w="1421" w:type="dxa"/>
          </w:tcPr>
          <w:p w14:paraId="7ADCA630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55A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Потеря работы / учебы, выгорание, болезни и др.</w:t>
            </w:r>
          </w:p>
        </w:tc>
        <w:tc>
          <w:tcPr>
            <w:tcW w:w="1525" w:type="dxa"/>
          </w:tcPr>
          <w:p w14:paraId="7DE0821C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</w:tcPr>
          <w:p w14:paraId="28EC63FC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</w:tcPr>
          <w:p w14:paraId="0FC47F1C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2" w:type="dxa"/>
          </w:tcPr>
          <w:p w14:paraId="004D105F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14:paraId="2779ACA8" w14:textId="77777777" w:rsidR="00F048C6" w:rsidRPr="002F2F8C" w:rsidRDefault="00F048C6" w:rsidP="002F2F8C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14:paraId="4AACD967" w14:textId="77777777" w:rsidR="00F048C6" w:rsidRPr="00F048C6" w:rsidRDefault="00F048C6" w:rsidP="00F048C6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ru-RU"/>
          <w14:ligatures w14:val="none"/>
        </w:rPr>
      </w:pPr>
    </w:p>
    <w:p w14:paraId="55D896D9" w14:textId="27ECC145" w:rsidR="00F048C6" w:rsidRPr="00C54EB6" w:rsidRDefault="000C31F8" w:rsidP="000C31F8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Сравните два вида поддержки и выберите, какой из них лучше отражает следующие критерии (если вы считаете, что по каким-то критериям оба вида поддержки равноценны, оставьте строку пустой)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842"/>
      </w:tblGrid>
      <w:tr w:rsidR="000C31F8" w14:paraId="76F58040" w14:textId="77777777" w:rsidTr="000C31F8">
        <w:tc>
          <w:tcPr>
            <w:tcW w:w="3539" w:type="dxa"/>
          </w:tcPr>
          <w:p w14:paraId="6E81C014" w14:textId="77777777" w:rsidR="000C31F8" w:rsidRPr="00C54EB6" w:rsidRDefault="000C31F8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02B2B9C7" w14:textId="71E84588" w:rsidR="000C31F8" w:rsidRPr="00C54EB6" w:rsidRDefault="000C31F8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54EB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Онлайн поддержка</w:t>
            </w:r>
          </w:p>
        </w:tc>
        <w:tc>
          <w:tcPr>
            <w:tcW w:w="1842" w:type="dxa"/>
          </w:tcPr>
          <w:p w14:paraId="1D8DBA2C" w14:textId="2F44FB89" w:rsidR="000C31F8" w:rsidRPr="00C54EB6" w:rsidRDefault="000C31F8" w:rsidP="003C221D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54EB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Живая (оффлайн) поддержка</w:t>
            </w:r>
          </w:p>
        </w:tc>
      </w:tr>
      <w:tr w:rsidR="000C31F8" w14:paraId="79CD2E3F" w14:textId="77777777" w:rsidTr="000C31F8">
        <w:tc>
          <w:tcPr>
            <w:tcW w:w="3539" w:type="dxa"/>
          </w:tcPr>
          <w:p w14:paraId="4346046C" w14:textId="2D24E17B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C31F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Эффективность поддержки</w:t>
            </w:r>
          </w:p>
        </w:tc>
        <w:tc>
          <w:tcPr>
            <w:tcW w:w="1985" w:type="dxa"/>
          </w:tcPr>
          <w:p w14:paraId="70246FBC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40DF6A98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0C31F8" w14:paraId="3833BB3E" w14:textId="77777777" w:rsidTr="000C31F8">
        <w:tc>
          <w:tcPr>
            <w:tcW w:w="3539" w:type="dxa"/>
          </w:tcPr>
          <w:p w14:paraId="4F74139B" w14:textId="2584C094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C31F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Безопасность получения поддержки</w:t>
            </w:r>
          </w:p>
        </w:tc>
        <w:tc>
          <w:tcPr>
            <w:tcW w:w="1985" w:type="dxa"/>
          </w:tcPr>
          <w:p w14:paraId="332110BA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168B8D3C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0C31F8" w14:paraId="49343D1A" w14:textId="77777777" w:rsidTr="000C31F8">
        <w:tc>
          <w:tcPr>
            <w:tcW w:w="3539" w:type="dxa"/>
          </w:tcPr>
          <w:p w14:paraId="33A313BD" w14:textId="07137E10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C31F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Комфорт при получении поддержки</w:t>
            </w:r>
          </w:p>
        </w:tc>
        <w:tc>
          <w:tcPr>
            <w:tcW w:w="1985" w:type="dxa"/>
          </w:tcPr>
          <w:p w14:paraId="123907D0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30ED7B59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0C31F8" w14:paraId="0185EA7C" w14:textId="77777777" w:rsidTr="000C31F8">
        <w:tc>
          <w:tcPr>
            <w:tcW w:w="3539" w:type="dxa"/>
          </w:tcPr>
          <w:p w14:paraId="41670838" w14:textId="449D0BD3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C31F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Открытость и доверие к людям</w:t>
            </w:r>
          </w:p>
        </w:tc>
        <w:tc>
          <w:tcPr>
            <w:tcW w:w="1985" w:type="dxa"/>
          </w:tcPr>
          <w:p w14:paraId="28B327C2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7C090807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0C31F8" w14:paraId="4E7E1F2E" w14:textId="77777777" w:rsidTr="000C31F8">
        <w:tc>
          <w:tcPr>
            <w:tcW w:w="3539" w:type="dxa"/>
          </w:tcPr>
          <w:p w14:paraId="7418D7A6" w14:textId="1BFAD600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C31F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Выражение своих мыслей и чувств</w:t>
            </w:r>
          </w:p>
        </w:tc>
        <w:tc>
          <w:tcPr>
            <w:tcW w:w="1985" w:type="dxa"/>
          </w:tcPr>
          <w:p w14:paraId="7815E6E6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7B47FF76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0C31F8" w14:paraId="483470B8" w14:textId="77777777" w:rsidTr="000C31F8">
        <w:tc>
          <w:tcPr>
            <w:tcW w:w="3539" w:type="dxa"/>
          </w:tcPr>
          <w:p w14:paraId="577EF509" w14:textId="18EAE671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C31F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Качество и полезность информации</w:t>
            </w:r>
          </w:p>
        </w:tc>
        <w:tc>
          <w:tcPr>
            <w:tcW w:w="1985" w:type="dxa"/>
          </w:tcPr>
          <w:p w14:paraId="3C8B457E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45F5C9D7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0C31F8" w14:paraId="21C9A756" w14:textId="77777777" w:rsidTr="000C31F8">
        <w:tc>
          <w:tcPr>
            <w:tcW w:w="3539" w:type="dxa"/>
          </w:tcPr>
          <w:p w14:paraId="1ED510FF" w14:textId="3D65B248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C31F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Скорость получения поддержки</w:t>
            </w:r>
          </w:p>
        </w:tc>
        <w:tc>
          <w:tcPr>
            <w:tcW w:w="1985" w:type="dxa"/>
          </w:tcPr>
          <w:p w14:paraId="6EF9CB6B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7FFDBE54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0C31F8" w14:paraId="4A425168" w14:textId="77777777" w:rsidTr="000C31F8">
        <w:tc>
          <w:tcPr>
            <w:tcW w:w="3539" w:type="dxa"/>
          </w:tcPr>
          <w:p w14:paraId="50255054" w14:textId="68C49B4F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C31F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Помощь в критически срочных ситуациях</w:t>
            </w:r>
          </w:p>
        </w:tc>
        <w:tc>
          <w:tcPr>
            <w:tcW w:w="1985" w:type="dxa"/>
          </w:tcPr>
          <w:p w14:paraId="4287884C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6484A705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0C31F8" w14:paraId="54DE6EB6" w14:textId="77777777" w:rsidTr="000C31F8">
        <w:tc>
          <w:tcPr>
            <w:tcW w:w="3539" w:type="dxa"/>
          </w:tcPr>
          <w:p w14:paraId="5445B029" w14:textId="77777777" w:rsidR="000C31F8" w:rsidRPr="000C31F8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C31F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Нахождение контакта с людьми, оказывающими поддержку</w:t>
            </w:r>
          </w:p>
          <w:p w14:paraId="6D39F173" w14:textId="64816D29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62F0AD7B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463C2651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0C31F8" w14:paraId="5D5E3134" w14:textId="77777777" w:rsidTr="000C31F8">
        <w:tc>
          <w:tcPr>
            <w:tcW w:w="3539" w:type="dxa"/>
          </w:tcPr>
          <w:p w14:paraId="60E727FE" w14:textId="00F2D869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C31F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Возможность рассказать о самых тяжелых ситуациях и состояниях без страха осуждения</w:t>
            </w:r>
          </w:p>
        </w:tc>
        <w:tc>
          <w:tcPr>
            <w:tcW w:w="1985" w:type="dxa"/>
          </w:tcPr>
          <w:p w14:paraId="1EF6156A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61A04AB0" w14:textId="77777777" w:rsidR="000C31F8" w:rsidRPr="00C54EB6" w:rsidRDefault="000C31F8" w:rsidP="00C54EB6">
            <w:pPr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14:paraId="1D3DFF8F" w14:textId="77777777" w:rsidR="000C31F8" w:rsidRDefault="000C31F8" w:rsidP="000C31F8">
      <w:pPr>
        <w:spacing w:line="360" w:lineRule="auto"/>
      </w:pPr>
    </w:p>
    <w:p w14:paraId="5AEFD6E7" w14:textId="52B13CE6" w:rsidR="000C31F8" w:rsidRPr="00C54EB6" w:rsidRDefault="000C31F8" w:rsidP="00C54EB6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Пользуетесь ли вы интернетом? Если да, то как часто?</w:t>
      </w:r>
    </w:p>
    <w:p w14:paraId="6641C32F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Провожу в интернете более четырех часов ежедневно</w:t>
      </w:r>
    </w:p>
    <w:p w14:paraId="03E9D23F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Пользуюсь интернетом ежедневно, менее четырех часов в день</w:t>
      </w:r>
    </w:p>
    <w:p w14:paraId="3C336B24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Несколько раз в неделю</w:t>
      </w:r>
    </w:p>
    <w:p w14:paraId="1BA21D05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Несколько раз в месяц</w:t>
      </w:r>
    </w:p>
    <w:p w14:paraId="35401399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Эпизодически, но не менее одного раза в полгода</w:t>
      </w:r>
    </w:p>
    <w:p w14:paraId="763C92B2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Не пользуюсь</w:t>
      </w:r>
    </w:p>
    <w:p w14:paraId="1A518B72" w14:textId="77777777" w:rsidR="000C31F8" w:rsidRDefault="000C31F8" w:rsidP="000C31F8">
      <w:pPr>
        <w:spacing w:line="360" w:lineRule="auto"/>
      </w:pPr>
    </w:p>
    <w:p w14:paraId="17BEDBFC" w14:textId="33A0B7FA" w:rsidR="000C31F8" w:rsidRPr="00C54EB6" w:rsidRDefault="000C31F8" w:rsidP="000C31F8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Как давно вы начали использовать гаджеты (смартфоны, планшеты, ноутбуки и др.) для получения онлайн-поддержки?</w:t>
      </w:r>
    </w:p>
    <w:p w14:paraId="06D2B917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Менее года</w:t>
      </w:r>
    </w:p>
    <w:p w14:paraId="5D135403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1-3 года</w:t>
      </w:r>
    </w:p>
    <w:p w14:paraId="498ADAD2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lastRenderedPageBreak/>
        <w:t>3-5 лет</w:t>
      </w:r>
    </w:p>
    <w:p w14:paraId="6EF97B0F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Более пяти лет</w:t>
      </w:r>
    </w:p>
    <w:p w14:paraId="440E8FE1" w14:textId="77777777" w:rsidR="000C31F8" w:rsidRPr="00655A5F" w:rsidRDefault="000C31F8" w:rsidP="000C31F8">
      <w:pPr>
        <w:spacing w:line="360" w:lineRule="auto"/>
      </w:pPr>
    </w:p>
    <w:p w14:paraId="0FBCDE21" w14:textId="3071D68C" w:rsidR="000C31F8" w:rsidRPr="00C54EB6" w:rsidRDefault="000C31F8" w:rsidP="000C31F8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Оказываете ли вы онлайн-поддержку другим людям? Выберите вариант ответа, который лучше всего подходит вам.</w:t>
      </w:r>
    </w:p>
    <w:p w14:paraId="74DEB405" w14:textId="72ED2BF9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Да, я часто оказываю онлайн-поддержку другим людям в онлайн-группах или чатах</w:t>
      </w:r>
    </w:p>
    <w:p w14:paraId="1EAD0A9F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Да, я оказываю онлайн-поддержку только своим близким или знакомым людям</w:t>
      </w:r>
    </w:p>
    <w:p w14:paraId="6F7D3154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Иногда, зависит от ситуации / человека / моего эмоционального состояния</w:t>
      </w:r>
    </w:p>
    <w:p w14:paraId="30DA4CDE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Нет, я обычно не оказываю поддержку другим людям в интернете, а только обращаюсь за ней</w:t>
      </w:r>
    </w:p>
    <w:p w14:paraId="6F3BDF65" w14:textId="636A5EB4" w:rsid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Затрудняюсь ответить</w:t>
      </w:r>
    </w:p>
    <w:p w14:paraId="1A7E35F6" w14:textId="77777777" w:rsidR="00C54EB6" w:rsidRPr="00C54EB6" w:rsidRDefault="00C54EB6" w:rsidP="00C54EB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</w:p>
    <w:p w14:paraId="5BDCA970" w14:textId="785C438D" w:rsidR="000C31F8" w:rsidRPr="00C54EB6" w:rsidRDefault="000C31F8" w:rsidP="000C31F8">
      <w:pPr>
        <w:pStyle w:val="a7"/>
        <w:numPr>
          <w:ilvl w:val="0"/>
          <w:numId w:val="22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Существует мнение, что получать онлайн-поддержку проще, если человек активно пользуется интернетом и умеет правильно искать нужные группы / чаты в сети. Согласны ли вы с этим утверждением?</w:t>
      </w:r>
    </w:p>
    <w:p w14:paraId="38FA47D3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Полностью согласен</w:t>
      </w:r>
    </w:p>
    <w:p w14:paraId="74A24476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Скорее согласен</w:t>
      </w:r>
    </w:p>
    <w:p w14:paraId="102968C4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Затрудняюсь ответить</w:t>
      </w:r>
    </w:p>
    <w:p w14:paraId="1FA4F176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Скорее не согласен</w:t>
      </w:r>
    </w:p>
    <w:p w14:paraId="15CFEF92" w14:textId="7777777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Полностью не согласен</w:t>
      </w:r>
    </w:p>
    <w:p w14:paraId="19857430" w14:textId="77777777" w:rsidR="000C31F8" w:rsidRDefault="000C31F8" w:rsidP="000C31F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5CEA7" w14:textId="745F6079" w:rsidR="000C31F8" w:rsidRPr="00C54EB6" w:rsidRDefault="000C31F8" w:rsidP="00C54EB6">
      <w:pPr>
        <w:pStyle w:val="a7"/>
        <w:numPr>
          <w:ilvl w:val="0"/>
          <w:numId w:val="22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  <w14:ligatures w14:val="none"/>
        </w:rPr>
        <w:t>Укажите ваш пол</w:t>
      </w:r>
    </w:p>
    <w:p w14:paraId="1C6584C7" w14:textId="4C31A97B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Мужской</w:t>
      </w:r>
    </w:p>
    <w:p w14:paraId="2CAECDD6" w14:textId="5D716C57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Женский</w:t>
      </w:r>
    </w:p>
    <w:p w14:paraId="7B90B81B" w14:textId="0F705864" w:rsidR="000C31F8" w:rsidRDefault="000C31F8" w:rsidP="000C31F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898F2" w14:textId="72063293" w:rsidR="000C31F8" w:rsidRPr="00C54EB6" w:rsidRDefault="000C31F8" w:rsidP="000C31F8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4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Укажите ваш возраст (числом): </w:t>
      </w:r>
      <w:r w:rsidR="00C54EB6" w:rsidRPr="00C54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</w:t>
      </w:r>
    </w:p>
    <w:p w14:paraId="7116D196" w14:textId="0CB555E2" w:rsidR="000C31F8" w:rsidRPr="00C54EB6" w:rsidRDefault="000C31F8" w:rsidP="00C54EB6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4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Укажите вашу основную сферу занятости</w:t>
      </w:r>
    </w:p>
    <w:p w14:paraId="0FA2BC19" w14:textId="32710BBA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Учащийся / студент</w:t>
      </w:r>
    </w:p>
    <w:p w14:paraId="479D9892" w14:textId="50E86686" w:rsidR="000C31F8" w:rsidRPr="00C54EB6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Работающий</w:t>
      </w:r>
    </w:p>
    <w:p w14:paraId="0BE0FB1F" w14:textId="47E9C99E" w:rsidR="000C31F8" w:rsidRDefault="000C31F8" w:rsidP="00C54EB6">
      <w:pPr>
        <w:pStyle w:val="a7"/>
        <w:numPr>
          <w:ilvl w:val="0"/>
          <w:numId w:val="23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 xml:space="preserve">Неработающий (в т.ч. занятые </w:t>
      </w:r>
      <w:r w:rsidR="002F2F8C"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>домашним</w:t>
      </w:r>
      <w:r w:rsidRPr="00C54EB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t xml:space="preserve"> хозяйством, в декрете и др.)</w:t>
      </w:r>
    </w:p>
    <w:p w14:paraId="2C149F80" w14:textId="24B353D8" w:rsidR="00C54EB6" w:rsidRDefault="00C54EB6">
      <w:pP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  <w14:ligatures w14:val="none"/>
        </w:rPr>
        <w:br w:type="page"/>
      </w:r>
    </w:p>
    <w:p w14:paraId="60AC327B" w14:textId="343F4CCB" w:rsidR="00C54EB6" w:rsidRPr="00B43B81" w:rsidRDefault="00C54EB6" w:rsidP="00C54EB6">
      <w:pPr>
        <w:pStyle w:val="1"/>
        <w:spacing w:line="360" w:lineRule="auto"/>
        <w:jc w:val="center"/>
        <w:rPr>
          <w:sz w:val="28"/>
          <w:szCs w:val="28"/>
        </w:rPr>
      </w:pPr>
      <w:bookmarkStart w:id="85" w:name="_Toc135915994"/>
      <w:r w:rsidRPr="00B43B81">
        <w:rPr>
          <w:sz w:val="28"/>
          <w:szCs w:val="28"/>
        </w:rPr>
        <w:lastRenderedPageBreak/>
        <w:t xml:space="preserve">Приложение </w:t>
      </w:r>
      <w:r w:rsidR="00464529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B43B81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Дополнительные графики и таблицы к результатам эмпирического исследования</w:t>
      </w:r>
      <w:bookmarkEnd w:id="85"/>
    </w:p>
    <w:p w14:paraId="65632BC7" w14:textId="77777777" w:rsidR="00C54EB6" w:rsidRPr="00E4721B" w:rsidRDefault="00C54EB6" w:rsidP="00C54EB6">
      <w:pPr>
        <w:pStyle w:val="a7"/>
        <w:numPr>
          <w:ilvl w:val="0"/>
          <w:numId w:val="30"/>
        </w:numPr>
        <w:spacing w:after="160" w:line="360" w:lineRule="auto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4721B">
        <w:rPr>
          <w:rFonts w:ascii="Times New Roman" w:hAnsi="Times New Roman" w:cs="Times New Roman"/>
          <w:sz w:val="28"/>
          <w:szCs w:val="28"/>
        </w:rPr>
        <w:t>Использование онлайн-групп по хобби:</w:t>
      </w:r>
    </w:p>
    <w:p w14:paraId="2C477A39" w14:textId="77777777" w:rsidR="003B3079" w:rsidRDefault="00C54EB6" w:rsidP="003B3079">
      <w:pPr>
        <w:keepNext/>
        <w:spacing w:line="360" w:lineRule="auto"/>
        <w:jc w:val="center"/>
      </w:pPr>
      <w:r w:rsidRPr="00E472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D00112" wp14:editId="5AC5C9AF">
            <wp:extent cx="3232150" cy="2451100"/>
            <wp:effectExtent l="0" t="0" r="6350" b="6350"/>
            <wp:docPr id="164461557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490D002-1FD2-4883-8C32-3079F28976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8936B34" w14:textId="095E7D94" w:rsidR="00C54EB6" w:rsidRPr="003B3079" w:rsidRDefault="003B3079" w:rsidP="003B3079">
      <w:pPr>
        <w:pStyle w:val="a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B3079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3B3079">
        <w:rPr>
          <w:rFonts w:ascii="Times New Roman" w:hAnsi="Times New Roman" w:cs="Times New Roman"/>
          <w:noProof/>
          <w:color w:val="auto"/>
          <w:sz w:val="24"/>
          <w:szCs w:val="24"/>
        </w:rPr>
        <w:t>16</w:t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t>. Использование онлайн-групп по хобби</w:t>
      </w:r>
    </w:p>
    <w:p w14:paraId="3A8471AC" w14:textId="77777777" w:rsidR="00C54EB6" w:rsidRPr="00E4721B" w:rsidRDefault="00C54EB6" w:rsidP="00C54EB6">
      <w:pPr>
        <w:pStyle w:val="a7"/>
        <w:numPr>
          <w:ilvl w:val="0"/>
          <w:numId w:val="30"/>
        </w:numPr>
        <w:spacing w:after="160" w:line="360" w:lineRule="auto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4721B">
        <w:rPr>
          <w:rFonts w:ascii="Times New Roman" w:hAnsi="Times New Roman" w:cs="Times New Roman"/>
          <w:sz w:val="28"/>
          <w:szCs w:val="28"/>
        </w:rPr>
        <w:t>Использование онлайн-групп по проблеме:</w:t>
      </w:r>
    </w:p>
    <w:p w14:paraId="75F821EB" w14:textId="77777777" w:rsidR="003B3079" w:rsidRDefault="00C54EB6" w:rsidP="003B3079">
      <w:pPr>
        <w:keepNext/>
        <w:spacing w:line="360" w:lineRule="auto"/>
        <w:jc w:val="center"/>
      </w:pPr>
      <w:r w:rsidRPr="00E472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D7169D" wp14:editId="068B6F4A">
            <wp:extent cx="3175000" cy="2311400"/>
            <wp:effectExtent l="0" t="0" r="6350" b="0"/>
            <wp:docPr id="62468518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E840EB3-7571-4268-874D-029FBEE35D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609ADC7" w14:textId="7ED666F0" w:rsidR="00C54EB6" w:rsidRPr="003B3079" w:rsidRDefault="003B3079" w:rsidP="003B3079">
      <w:pPr>
        <w:pStyle w:val="a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B3079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t>. Использование онлайн-групп по проблеме</w:t>
      </w:r>
    </w:p>
    <w:p w14:paraId="3C5C5A0C" w14:textId="77777777" w:rsidR="00C54EB6" w:rsidRPr="00E4721B" w:rsidRDefault="00C54EB6" w:rsidP="00C54EB6">
      <w:pPr>
        <w:pStyle w:val="a7"/>
        <w:numPr>
          <w:ilvl w:val="0"/>
          <w:numId w:val="30"/>
        </w:numPr>
        <w:spacing w:after="160" w:line="360" w:lineRule="auto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4721B">
        <w:rPr>
          <w:rFonts w:ascii="Times New Roman" w:hAnsi="Times New Roman" w:cs="Times New Roman"/>
          <w:sz w:val="28"/>
          <w:szCs w:val="28"/>
        </w:rPr>
        <w:t xml:space="preserve">Разговор с родственниками: </w:t>
      </w:r>
    </w:p>
    <w:p w14:paraId="06370AD4" w14:textId="77777777" w:rsidR="003B3079" w:rsidRDefault="00C54EB6" w:rsidP="003B3079">
      <w:pPr>
        <w:keepNext/>
        <w:spacing w:line="360" w:lineRule="auto"/>
        <w:jc w:val="center"/>
      </w:pPr>
      <w:r w:rsidRPr="00E4721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E390CE0" wp14:editId="5DAFC08B">
            <wp:extent cx="3175000" cy="1898650"/>
            <wp:effectExtent l="0" t="0" r="6350" b="6350"/>
            <wp:docPr id="94840235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ED5F3E5-7270-461F-8851-F99754A6B2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E1D90CB" w14:textId="1B5EBF94" w:rsidR="00F3237C" w:rsidRPr="004074A1" w:rsidRDefault="003B3079" w:rsidP="004074A1">
      <w:pPr>
        <w:pStyle w:val="a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B3079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B3079">
        <w:rPr>
          <w:rFonts w:ascii="Times New Roman" w:hAnsi="Times New Roman" w:cs="Times New Roman"/>
          <w:color w:val="auto"/>
          <w:sz w:val="24"/>
          <w:szCs w:val="24"/>
        </w:rPr>
        <w:t>. Разговор с родственниками</w:t>
      </w:r>
    </w:p>
    <w:p w14:paraId="74C689CE" w14:textId="12502E9F" w:rsidR="002258EB" w:rsidRPr="002258EB" w:rsidRDefault="002258EB" w:rsidP="00AB16B5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2258E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2258E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2258E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2258E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8"/>
          <w:szCs w:val="28"/>
        </w:rPr>
        <w:t>8</w:t>
      </w:r>
      <w:r w:rsidRPr="002258E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2258E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Обращение к онлайн-группам по проблеме в зависимости от пола</w:t>
      </w: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1165"/>
        <w:gridCol w:w="1382"/>
        <w:gridCol w:w="2126"/>
        <w:gridCol w:w="709"/>
        <w:gridCol w:w="850"/>
        <w:gridCol w:w="709"/>
        <w:gridCol w:w="709"/>
        <w:gridCol w:w="709"/>
        <w:gridCol w:w="986"/>
      </w:tblGrid>
      <w:tr w:rsidR="002258EB" w:rsidRPr="00E4721B" w14:paraId="230B9D75" w14:textId="77777777" w:rsidTr="009849ED">
        <w:tc>
          <w:tcPr>
            <w:tcW w:w="9345" w:type="dxa"/>
            <w:gridSpan w:val="9"/>
          </w:tcPr>
          <w:p w14:paraId="7484BB1F" w14:textId="77777777" w:rsidR="002258EB" w:rsidRPr="00E4721B" w:rsidRDefault="002258EB" w:rsidP="009849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Онлайн-группы по проблеме</w:t>
            </w:r>
          </w:p>
        </w:tc>
      </w:tr>
      <w:tr w:rsidR="002258EB" w:rsidRPr="00E4721B" w14:paraId="4F004992" w14:textId="77777777" w:rsidTr="009849ED">
        <w:tc>
          <w:tcPr>
            <w:tcW w:w="1165" w:type="dxa"/>
            <w:vMerge w:val="restart"/>
          </w:tcPr>
          <w:p w14:paraId="0FA45B76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508" w:type="dxa"/>
            <w:gridSpan w:val="2"/>
          </w:tcPr>
          <w:p w14:paraId="2F557C0F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D851C25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695A954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68DFF50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70888D61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41A4C2F7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68D859F7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8EB" w:rsidRPr="00E4721B" w14:paraId="619D32F9" w14:textId="77777777" w:rsidTr="009849ED">
        <w:tc>
          <w:tcPr>
            <w:tcW w:w="1165" w:type="dxa"/>
            <w:vMerge/>
          </w:tcPr>
          <w:p w14:paraId="59135502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55B107F0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14:paraId="038A76B4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71F89C2C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14:paraId="698C3A72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14:paraId="43AB07FF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135EA0A6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3045C012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14:paraId="7EE63C1D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258EB" w:rsidRPr="00E4721B" w14:paraId="323B5F4E" w14:textId="77777777" w:rsidTr="009849ED">
        <w:tc>
          <w:tcPr>
            <w:tcW w:w="1165" w:type="dxa"/>
            <w:vMerge/>
          </w:tcPr>
          <w:p w14:paraId="66B95FD5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709E655D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A38BB6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28338063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14:paraId="5AD12370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709" w:type="dxa"/>
          </w:tcPr>
          <w:p w14:paraId="244978D9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709" w:type="dxa"/>
          </w:tcPr>
          <w:p w14:paraId="31ADEBA8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09" w:type="dxa"/>
          </w:tcPr>
          <w:p w14:paraId="7836692A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86" w:type="dxa"/>
          </w:tcPr>
          <w:p w14:paraId="5A6D67FE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EB" w:rsidRPr="00E4721B" w14:paraId="0BD6F1A0" w14:textId="77777777" w:rsidTr="009849ED">
        <w:tc>
          <w:tcPr>
            <w:tcW w:w="1165" w:type="dxa"/>
            <w:vMerge/>
          </w:tcPr>
          <w:p w14:paraId="2AC3F99F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3B4C0AC6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126" w:type="dxa"/>
          </w:tcPr>
          <w:p w14:paraId="6F4628BD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7195E08E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14:paraId="1DD49835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14:paraId="7FDFDD07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14:paraId="4A2F4316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14:paraId="122D926A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14:paraId="7956A3CD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2258EB" w:rsidRPr="00E4721B" w14:paraId="5CB87DCC" w14:textId="77777777" w:rsidTr="009849ED">
        <w:tc>
          <w:tcPr>
            <w:tcW w:w="1165" w:type="dxa"/>
            <w:vMerge/>
          </w:tcPr>
          <w:p w14:paraId="50004E3B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36C615BC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3CA124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78FEC5BB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</w:t>
            </w:r>
          </w:p>
        </w:tc>
        <w:tc>
          <w:tcPr>
            <w:tcW w:w="850" w:type="dxa"/>
          </w:tcPr>
          <w:p w14:paraId="60F48719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709" w:type="dxa"/>
          </w:tcPr>
          <w:p w14:paraId="1FEFC724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709" w:type="dxa"/>
          </w:tcPr>
          <w:p w14:paraId="4CB7699F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709" w:type="dxa"/>
          </w:tcPr>
          <w:p w14:paraId="335BE5C9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986" w:type="dxa"/>
          </w:tcPr>
          <w:p w14:paraId="678B0E82" w14:textId="77777777" w:rsidR="002258EB" w:rsidRPr="00E4721B" w:rsidRDefault="002258EB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BDD7F4F" w14:textId="77777777" w:rsidR="002258EB" w:rsidRDefault="002258EB" w:rsidP="002258EB">
      <w:pPr>
        <w:pStyle w:val="af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</w:p>
    <w:p w14:paraId="7DC5E050" w14:textId="22F89D13" w:rsidR="00F3237C" w:rsidRPr="00F3237C" w:rsidRDefault="00F3237C" w:rsidP="00AB16B5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F3237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F3237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F3237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F3237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9</w:t>
      </w:r>
      <w:r w:rsidRPr="00F3237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F3237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Обращение к онлайн-группам на основе хобби в зависимости от пола</w:t>
      </w: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1165"/>
        <w:gridCol w:w="1382"/>
        <w:gridCol w:w="2126"/>
        <w:gridCol w:w="709"/>
        <w:gridCol w:w="850"/>
        <w:gridCol w:w="709"/>
        <w:gridCol w:w="709"/>
        <w:gridCol w:w="709"/>
        <w:gridCol w:w="986"/>
      </w:tblGrid>
      <w:tr w:rsidR="00F3237C" w:rsidRPr="00E4721B" w14:paraId="3B2D5BD6" w14:textId="77777777" w:rsidTr="009849ED">
        <w:tc>
          <w:tcPr>
            <w:tcW w:w="9345" w:type="dxa"/>
            <w:gridSpan w:val="9"/>
          </w:tcPr>
          <w:p w14:paraId="05697EAD" w14:textId="77777777" w:rsidR="00F3237C" w:rsidRPr="00E4721B" w:rsidRDefault="00F3237C" w:rsidP="009849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6" w:name="_Hlk136002369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Онлайн-группы на основе хобби</w:t>
            </w:r>
          </w:p>
        </w:tc>
      </w:tr>
      <w:tr w:rsidR="00F3237C" w:rsidRPr="00E4721B" w14:paraId="0AA7C0A6" w14:textId="77777777" w:rsidTr="009849ED">
        <w:tc>
          <w:tcPr>
            <w:tcW w:w="1165" w:type="dxa"/>
            <w:vMerge w:val="restart"/>
          </w:tcPr>
          <w:p w14:paraId="5628E1EE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508" w:type="dxa"/>
            <w:gridSpan w:val="2"/>
          </w:tcPr>
          <w:p w14:paraId="79704259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2AE36D5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07A75CD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5060CF2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542B60BA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F2A9DFB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40FB7AEE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3237C" w:rsidRPr="00E4721B" w14:paraId="13A5CCA6" w14:textId="77777777" w:rsidTr="009849ED">
        <w:tc>
          <w:tcPr>
            <w:tcW w:w="1165" w:type="dxa"/>
            <w:vMerge/>
          </w:tcPr>
          <w:p w14:paraId="60965F05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03C81DEF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14:paraId="2F310882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07201CED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14:paraId="76025E53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14:paraId="53E99920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14:paraId="43A44DF2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114F1748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14:paraId="223CDAE2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3237C" w:rsidRPr="00E4721B" w14:paraId="25B17A2D" w14:textId="77777777" w:rsidTr="009849ED">
        <w:tc>
          <w:tcPr>
            <w:tcW w:w="1165" w:type="dxa"/>
            <w:vMerge/>
          </w:tcPr>
          <w:p w14:paraId="5AA8A6CA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13136CDA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439606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1ADF522D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</w:t>
            </w:r>
          </w:p>
        </w:tc>
        <w:tc>
          <w:tcPr>
            <w:tcW w:w="850" w:type="dxa"/>
          </w:tcPr>
          <w:p w14:paraId="046054B4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7E9E3462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709" w:type="dxa"/>
          </w:tcPr>
          <w:p w14:paraId="164CA03F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709" w:type="dxa"/>
          </w:tcPr>
          <w:p w14:paraId="14AC421E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986" w:type="dxa"/>
          </w:tcPr>
          <w:p w14:paraId="2F713957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237C" w:rsidRPr="00E4721B" w14:paraId="7C694B34" w14:textId="77777777" w:rsidTr="009849ED">
        <w:tc>
          <w:tcPr>
            <w:tcW w:w="1165" w:type="dxa"/>
            <w:vMerge/>
          </w:tcPr>
          <w:p w14:paraId="24A8D356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7BC04C8D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126" w:type="dxa"/>
          </w:tcPr>
          <w:p w14:paraId="1B45B3E9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5C13C0B1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14:paraId="7CD43857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14:paraId="74824CFA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14:paraId="45CFF7E6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14:paraId="56660DBE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86" w:type="dxa"/>
          </w:tcPr>
          <w:p w14:paraId="242A0E0A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F3237C" w:rsidRPr="00E4721B" w14:paraId="1DAC6D32" w14:textId="77777777" w:rsidTr="009849ED">
        <w:tc>
          <w:tcPr>
            <w:tcW w:w="1165" w:type="dxa"/>
            <w:vMerge/>
          </w:tcPr>
          <w:p w14:paraId="6E770538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671034F2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CC0EA3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765A848A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850" w:type="dxa"/>
          </w:tcPr>
          <w:p w14:paraId="099B8FC2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709" w:type="dxa"/>
          </w:tcPr>
          <w:p w14:paraId="2FE6AF10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709" w:type="dxa"/>
          </w:tcPr>
          <w:p w14:paraId="3FD6CB62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09" w:type="dxa"/>
          </w:tcPr>
          <w:p w14:paraId="2E454EE3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986" w:type="dxa"/>
          </w:tcPr>
          <w:p w14:paraId="33F01D9A" w14:textId="77777777" w:rsidR="00F3237C" w:rsidRPr="00E4721B" w:rsidRDefault="00F3237C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bookmarkEnd w:id="86"/>
    </w:tbl>
    <w:p w14:paraId="67523661" w14:textId="77777777" w:rsidR="002258EB" w:rsidRPr="002258EB" w:rsidRDefault="002258EB" w:rsidP="002258EB"/>
    <w:p w14:paraId="374F1425" w14:textId="4AC5FAB7" w:rsidR="003B3079" w:rsidRPr="003B3079" w:rsidRDefault="003B3079" w:rsidP="00AB16B5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 xml:space="preserve">Таблица </w:t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10</w:t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Обращение к онлайн-группам по проблеме в зависимости от возраста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382"/>
        <w:gridCol w:w="2126"/>
        <w:gridCol w:w="709"/>
        <w:gridCol w:w="850"/>
        <w:gridCol w:w="709"/>
        <w:gridCol w:w="709"/>
        <w:gridCol w:w="709"/>
        <w:gridCol w:w="986"/>
      </w:tblGrid>
      <w:tr w:rsidR="00C54EB6" w:rsidRPr="00E4721B" w14:paraId="2369F049" w14:textId="77777777" w:rsidTr="003C221D">
        <w:tc>
          <w:tcPr>
            <w:tcW w:w="9345" w:type="dxa"/>
            <w:gridSpan w:val="9"/>
          </w:tcPr>
          <w:p w14:paraId="369C40AD" w14:textId="77777777" w:rsidR="00C54EB6" w:rsidRPr="00E4721B" w:rsidRDefault="00C54EB6" w:rsidP="003C2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Онлайн-группы по проблеме</w:t>
            </w:r>
          </w:p>
        </w:tc>
      </w:tr>
      <w:tr w:rsidR="00C54EB6" w:rsidRPr="00E4721B" w14:paraId="08B44678" w14:textId="77777777" w:rsidTr="003C221D">
        <w:tc>
          <w:tcPr>
            <w:tcW w:w="1165" w:type="dxa"/>
            <w:vMerge w:val="restart"/>
          </w:tcPr>
          <w:p w14:paraId="3233E64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508" w:type="dxa"/>
            <w:gridSpan w:val="2"/>
          </w:tcPr>
          <w:p w14:paraId="0C160FC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67306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2B9090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F9D40E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ED0414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66411D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580D138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4EB6" w:rsidRPr="00E4721B" w14:paraId="084617A2" w14:textId="77777777" w:rsidTr="003C221D">
        <w:tc>
          <w:tcPr>
            <w:tcW w:w="1165" w:type="dxa"/>
            <w:vMerge/>
          </w:tcPr>
          <w:p w14:paraId="0700243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2B7920E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18-25 лет</w:t>
            </w:r>
          </w:p>
        </w:tc>
        <w:tc>
          <w:tcPr>
            <w:tcW w:w="2126" w:type="dxa"/>
          </w:tcPr>
          <w:p w14:paraId="60F0F59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170BA03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14:paraId="340E347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14:paraId="1FFEEAC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14:paraId="1181CDA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14:paraId="3BBC499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14:paraId="415F838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C54EB6" w:rsidRPr="00E4721B" w14:paraId="31FC475D" w14:textId="77777777" w:rsidTr="003C221D">
        <w:tc>
          <w:tcPr>
            <w:tcW w:w="1165" w:type="dxa"/>
            <w:vMerge/>
          </w:tcPr>
          <w:p w14:paraId="040554C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5B932A1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C2AA9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421754D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850" w:type="dxa"/>
          </w:tcPr>
          <w:p w14:paraId="141DE0B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709" w:type="dxa"/>
          </w:tcPr>
          <w:p w14:paraId="5941CF6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709" w:type="dxa"/>
          </w:tcPr>
          <w:p w14:paraId="4CBF5C5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709" w:type="dxa"/>
          </w:tcPr>
          <w:p w14:paraId="64475ED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86" w:type="dxa"/>
          </w:tcPr>
          <w:p w14:paraId="210E05A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EB6" w:rsidRPr="00E4721B" w14:paraId="5AB4DB70" w14:textId="77777777" w:rsidTr="003C221D">
        <w:tc>
          <w:tcPr>
            <w:tcW w:w="1165" w:type="dxa"/>
            <w:vMerge/>
          </w:tcPr>
          <w:p w14:paraId="364A973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66992B4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25+ лет</w:t>
            </w:r>
          </w:p>
        </w:tc>
        <w:tc>
          <w:tcPr>
            <w:tcW w:w="2126" w:type="dxa"/>
          </w:tcPr>
          <w:p w14:paraId="1D1DD8A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1D0E19D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14:paraId="4101773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14:paraId="704832D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14:paraId="1CD3D14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051062D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6" w:type="dxa"/>
          </w:tcPr>
          <w:p w14:paraId="60ACA7F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C54EB6" w:rsidRPr="00E4721B" w14:paraId="0A974192" w14:textId="77777777" w:rsidTr="003C221D">
        <w:tc>
          <w:tcPr>
            <w:tcW w:w="1165" w:type="dxa"/>
            <w:vMerge/>
          </w:tcPr>
          <w:p w14:paraId="67534BA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018B0C9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6E76B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7ECD020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850" w:type="dxa"/>
          </w:tcPr>
          <w:p w14:paraId="19D2B62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709" w:type="dxa"/>
          </w:tcPr>
          <w:p w14:paraId="43A2F59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709" w:type="dxa"/>
          </w:tcPr>
          <w:p w14:paraId="5DB5AD7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709" w:type="dxa"/>
          </w:tcPr>
          <w:p w14:paraId="1DCCFD8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986" w:type="dxa"/>
          </w:tcPr>
          <w:p w14:paraId="5C28216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375C5FB" w14:textId="5866930A" w:rsidR="00C54EB6" w:rsidRPr="00C54EB6" w:rsidRDefault="00C54EB6" w:rsidP="00C54EB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F5820D3" w14:textId="08574BBB" w:rsidR="003B3079" w:rsidRPr="003B3079" w:rsidRDefault="003B3079" w:rsidP="00AB16B5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11</w:t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Обращение к личной поддержке в зависимости от возраста в ситуациях небольших трудностей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673"/>
        <w:gridCol w:w="992"/>
        <w:gridCol w:w="1134"/>
        <w:gridCol w:w="1276"/>
        <w:gridCol w:w="1276"/>
        <w:gridCol w:w="1134"/>
        <w:gridCol w:w="850"/>
        <w:gridCol w:w="845"/>
      </w:tblGrid>
      <w:tr w:rsidR="00C54EB6" w:rsidRPr="00E4721B" w14:paraId="2BCDE432" w14:textId="77777777" w:rsidTr="003C221D">
        <w:tc>
          <w:tcPr>
            <w:tcW w:w="9345" w:type="dxa"/>
            <w:gridSpan w:val="9"/>
          </w:tcPr>
          <w:p w14:paraId="2838F2F8" w14:textId="77777777" w:rsidR="00C54EB6" w:rsidRPr="00E4721B" w:rsidRDefault="00C54EB6" w:rsidP="003C2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7" w:name="_Hlk136002839"/>
            <w:r w:rsidRPr="00E47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Обращение к личной поддержке </w:t>
            </w:r>
          </w:p>
        </w:tc>
      </w:tr>
      <w:tr w:rsidR="00C54EB6" w:rsidRPr="00E4721B" w14:paraId="1C3DBACB" w14:textId="77777777" w:rsidTr="003C221D">
        <w:tc>
          <w:tcPr>
            <w:tcW w:w="1165" w:type="dxa"/>
            <w:vMerge w:val="restart"/>
          </w:tcPr>
          <w:p w14:paraId="14B80C5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665" w:type="dxa"/>
            <w:gridSpan w:val="2"/>
          </w:tcPr>
          <w:p w14:paraId="73BD0AB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51DEE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Практически ежедневно</w:t>
            </w:r>
          </w:p>
        </w:tc>
        <w:tc>
          <w:tcPr>
            <w:tcW w:w="1276" w:type="dxa"/>
          </w:tcPr>
          <w:p w14:paraId="7DE159F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Несколько раз в неделю</w:t>
            </w:r>
          </w:p>
        </w:tc>
        <w:tc>
          <w:tcPr>
            <w:tcW w:w="1276" w:type="dxa"/>
          </w:tcPr>
          <w:p w14:paraId="4946852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Несколько раз в неделю</w:t>
            </w:r>
          </w:p>
        </w:tc>
        <w:tc>
          <w:tcPr>
            <w:tcW w:w="1134" w:type="dxa"/>
          </w:tcPr>
          <w:p w14:paraId="316FB47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Эпизодически</w:t>
            </w:r>
          </w:p>
        </w:tc>
        <w:tc>
          <w:tcPr>
            <w:tcW w:w="850" w:type="dxa"/>
          </w:tcPr>
          <w:p w14:paraId="256A032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Никогда</w:t>
            </w:r>
          </w:p>
        </w:tc>
        <w:tc>
          <w:tcPr>
            <w:tcW w:w="845" w:type="dxa"/>
          </w:tcPr>
          <w:p w14:paraId="6F07E08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4EB6" w:rsidRPr="00E4721B" w14:paraId="1A1E2444" w14:textId="77777777" w:rsidTr="00E94C45">
        <w:trPr>
          <w:trHeight w:val="830"/>
        </w:trPr>
        <w:tc>
          <w:tcPr>
            <w:tcW w:w="1165" w:type="dxa"/>
            <w:vMerge/>
          </w:tcPr>
          <w:p w14:paraId="0733BB1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 w:val="restart"/>
          </w:tcPr>
          <w:p w14:paraId="669E184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18-25 лет</w:t>
            </w:r>
          </w:p>
        </w:tc>
        <w:tc>
          <w:tcPr>
            <w:tcW w:w="992" w:type="dxa"/>
          </w:tcPr>
          <w:p w14:paraId="5A17613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14:paraId="4DF8947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5464F9F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14:paraId="40D5626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14:paraId="552DBB3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14:paraId="567377E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5" w:type="dxa"/>
          </w:tcPr>
          <w:p w14:paraId="26CCCE9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C54EB6" w:rsidRPr="00E4721B" w14:paraId="2E7EED5C" w14:textId="77777777" w:rsidTr="003C221D">
        <w:tc>
          <w:tcPr>
            <w:tcW w:w="1165" w:type="dxa"/>
            <w:vMerge/>
          </w:tcPr>
          <w:p w14:paraId="1161FB0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14:paraId="76E8097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C016D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14:paraId="6A38EC4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76" w:type="dxa"/>
          </w:tcPr>
          <w:p w14:paraId="24CD462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276" w:type="dxa"/>
          </w:tcPr>
          <w:p w14:paraId="7208D7E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134" w:type="dxa"/>
          </w:tcPr>
          <w:p w14:paraId="58507AC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850" w:type="dxa"/>
          </w:tcPr>
          <w:p w14:paraId="22843DA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845" w:type="dxa"/>
          </w:tcPr>
          <w:p w14:paraId="463D089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EB6" w:rsidRPr="00E4721B" w14:paraId="5B50C489" w14:textId="77777777" w:rsidTr="00E94C45">
        <w:trPr>
          <w:trHeight w:val="767"/>
        </w:trPr>
        <w:tc>
          <w:tcPr>
            <w:tcW w:w="1165" w:type="dxa"/>
            <w:vMerge/>
          </w:tcPr>
          <w:p w14:paraId="5664A2D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 w:val="restart"/>
          </w:tcPr>
          <w:p w14:paraId="6DC8B3D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25+ лет</w:t>
            </w:r>
          </w:p>
        </w:tc>
        <w:tc>
          <w:tcPr>
            <w:tcW w:w="992" w:type="dxa"/>
          </w:tcPr>
          <w:p w14:paraId="47A89B8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14:paraId="2A640C5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B39840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88BAD8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318D06D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14:paraId="0A4BFDB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5" w:type="dxa"/>
          </w:tcPr>
          <w:p w14:paraId="2050EAE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C54EB6" w:rsidRPr="00E4721B" w14:paraId="79315624" w14:textId="77777777" w:rsidTr="003C221D">
        <w:tc>
          <w:tcPr>
            <w:tcW w:w="1165" w:type="dxa"/>
            <w:vMerge/>
          </w:tcPr>
          <w:p w14:paraId="4490981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14:paraId="7A272F1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45D6C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14:paraId="2E4C5E7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76" w:type="dxa"/>
          </w:tcPr>
          <w:p w14:paraId="42D1B9F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</w:tcPr>
          <w:p w14:paraId="02D87A2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134" w:type="dxa"/>
          </w:tcPr>
          <w:p w14:paraId="45D1C9F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850" w:type="dxa"/>
          </w:tcPr>
          <w:p w14:paraId="1C3E906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845" w:type="dxa"/>
          </w:tcPr>
          <w:p w14:paraId="2736B7A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bookmarkEnd w:id="87"/>
    </w:tbl>
    <w:p w14:paraId="74C28B4D" w14:textId="77777777" w:rsidR="00C54EB6" w:rsidRDefault="00C54EB6" w:rsidP="00C54E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3EDDE" w14:textId="049E7202" w:rsidR="00AB16B5" w:rsidRPr="00AB16B5" w:rsidRDefault="00AB16B5" w:rsidP="00AB16B5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P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12</w:t>
      </w:r>
      <w:r w:rsidRP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Обращение к разговору с родственниками по проблеме в зависимости от возраста</w:t>
      </w: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1165"/>
        <w:gridCol w:w="1382"/>
        <w:gridCol w:w="2126"/>
        <w:gridCol w:w="709"/>
        <w:gridCol w:w="850"/>
        <w:gridCol w:w="709"/>
        <w:gridCol w:w="709"/>
        <w:gridCol w:w="709"/>
        <w:gridCol w:w="986"/>
      </w:tblGrid>
      <w:tr w:rsidR="004074A1" w:rsidRPr="00E4721B" w14:paraId="076A7D5F" w14:textId="77777777" w:rsidTr="009849ED">
        <w:tc>
          <w:tcPr>
            <w:tcW w:w="9345" w:type="dxa"/>
            <w:gridSpan w:val="9"/>
          </w:tcPr>
          <w:p w14:paraId="0D260A6C" w14:textId="77777777" w:rsidR="004074A1" w:rsidRPr="00E4721B" w:rsidRDefault="004074A1" w:rsidP="009849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Разговор с родственниками</w:t>
            </w:r>
          </w:p>
        </w:tc>
      </w:tr>
      <w:tr w:rsidR="004074A1" w:rsidRPr="00E4721B" w14:paraId="528BE763" w14:textId="77777777" w:rsidTr="009849ED">
        <w:tc>
          <w:tcPr>
            <w:tcW w:w="1165" w:type="dxa"/>
            <w:vMerge w:val="restart"/>
          </w:tcPr>
          <w:p w14:paraId="1B585877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508" w:type="dxa"/>
            <w:gridSpan w:val="2"/>
          </w:tcPr>
          <w:p w14:paraId="2746947D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BB4F48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1DD6F20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6FCDCAB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DAA4EE2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9A11EE1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552A4AFE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074A1" w:rsidRPr="00E4721B" w14:paraId="5ECCC593" w14:textId="77777777" w:rsidTr="009849ED">
        <w:tc>
          <w:tcPr>
            <w:tcW w:w="1165" w:type="dxa"/>
            <w:vMerge/>
          </w:tcPr>
          <w:p w14:paraId="5C389722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020AC8D9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18-25+ лет</w:t>
            </w:r>
          </w:p>
        </w:tc>
        <w:tc>
          <w:tcPr>
            <w:tcW w:w="2126" w:type="dxa"/>
          </w:tcPr>
          <w:p w14:paraId="72C7E9F9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7A67D7B0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14:paraId="7CCA70CC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14:paraId="7D5637AB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14:paraId="6FA29B2C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14:paraId="4C27D128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86" w:type="dxa"/>
          </w:tcPr>
          <w:p w14:paraId="2E8FD435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4074A1" w:rsidRPr="00E4721B" w14:paraId="691E35BF" w14:textId="77777777" w:rsidTr="009849ED">
        <w:tc>
          <w:tcPr>
            <w:tcW w:w="1165" w:type="dxa"/>
            <w:vMerge/>
          </w:tcPr>
          <w:p w14:paraId="70C48DD0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3F81569B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E43D77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5216F12B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850" w:type="dxa"/>
          </w:tcPr>
          <w:p w14:paraId="552EF0E3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709" w:type="dxa"/>
          </w:tcPr>
          <w:p w14:paraId="04DC0E62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709" w:type="dxa"/>
          </w:tcPr>
          <w:p w14:paraId="092077E2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709" w:type="dxa"/>
          </w:tcPr>
          <w:p w14:paraId="3DA3C802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986" w:type="dxa"/>
          </w:tcPr>
          <w:p w14:paraId="4F3CC353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74A1" w:rsidRPr="00E4721B" w14:paraId="795177FE" w14:textId="77777777" w:rsidTr="009849ED">
        <w:tc>
          <w:tcPr>
            <w:tcW w:w="1165" w:type="dxa"/>
            <w:vMerge/>
          </w:tcPr>
          <w:p w14:paraId="4700BE1F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028A8E05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25+ лет</w:t>
            </w:r>
          </w:p>
        </w:tc>
        <w:tc>
          <w:tcPr>
            <w:tcW w:w="2126" w:type="dxa"/>
          </w:tcPr>
          <w:p w14:paraId="187718BB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2BFC7948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0FC5843E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276F0422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14:paraId="68FE5C5F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012AA86B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14:paraId="5C8BC6AB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4074A1" w:rsidRPr="00E4721B" w14:paraId="446BF296" w14:textId="77777777" w:rsidTr="009849ED">
        <w:tc>
          <w:tcPr>
            <w:tcW w:w="1165" w:type="dxa"/>
            <w:vMerge/>
          </w:tcPr>
          <w:p w14:paraId="457549D4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3F9E1BEA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A1A7F1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67B48A69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850" w:type="dxa"/>
          </w:tcPr>
          <w:p w14:paraId="142ED163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709" w:type="dxa"/>
          </w:tcPr>
          <w:p w14:paraId="63238460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709" w:type="dxa"/>
          </w:tcPr>
          <w:p w14:paraId="649A46AB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709" w:type="dxa"/>
          </w:tcPr>
          <w:p w14:paraId="0D95E843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</w:t>
            </w:r>
          </w:p>
        </w:tc>
        <w:tc>
          <w:tcPr>
            <w:tcW w:w="986" w:type="dxa"/>
          </w:tcPr>
          <w:p w14:paraId="4AFC1985" w14:textId="77777777" w:rsidR="004074A1" w:rsidRPr="00E4721B" w:rsidRDefault="004074A1" w:rsidP="00984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8D62A6F" w14:textId="77777777" w:rsidR="004074A1" w:rsidRPr="00E4721B" w:rsidRDefault="004074A1" w:rsidP="00C54E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6FC49" w14:textId="7CED58B3" w:rsidR="00C54EB6" w:rsidRPr="003B3079" w:rsidRDefault="003B3079" w:rsidP="00AB16B5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13</w:t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3B30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Мнение о том, что групповая онлайн-поддержка может заменить традиционную при небольших трудностях в зависимости от пола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673"/>
        <w:gridCol w:w="992"/>
        <w:gridCol w:w="1134"/>
        <w:gridCol w:w="1134"/>
        <w:gridCol w:w="1276"/>
        <w:gridCol w:w="992"/>
        <w:gridCol w:w="1134"/>
        <w:gridCol w:w="845"/>
      </w:tblGrid>
      <w:tr w:rsidR="00C54EB6" w:rsidRPr="00E4721B" w14:paraId="70C7B4E1" w14:textId="77777777" w:rsidTr="003C221D">
        <w:tc>
          <w:tcPr>
            <w:tcW w:w="9345" w:type="dxa"/>
            <w:gridSpan w:val="9"/>
          </w:tcPr>
          <w:p w14:paraId="17E96B57" w14:textId="77777777" w:rsidR="00C54EB6" w:rsidRPr="00E4721B" w:rsidRDefault="00C54EB6" w:rsidP="003C2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Групповая онлайн-поддержка может заменить личную</w:t>
            </w:r>
          </w:p>
        </w:tc>
      </w:tr>
      <w:tr w:rsidR="00C54EB6" w:rsidRPr="00E4721B" w14:paraId="5E2A1149" w14:textId="77777777" w:rsidTr="003C221D">
        <w:tc>
          <w:tcPr>
            <w:tcW w:w="1165" w:type="dxa"/>
            <w:vMerge w:val="restart"/>
          </w:tcPr>
          <w:p w14:paraId="3873187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665" w:type="dxa"/>
            <w:gridSpan w:val="2"/>
          </w:tcPr>
          <w:p w14:paraId="327F843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0142F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Полностью согласен</w:t>
            </w:r>
          </w:p>
        </w:tc>
        <w:tc>
          <w:tcPr>
            <w:tcW w:w="1134" w:type="dxa"/>
          </w:tcPr>
          <w:p w14:paraId="08740FE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Скорее согласен</w:t>
            </w:r>
          </w:p>
        </w:tc>
        <w:tc>
          <w:tcPr>
            <w:tcW w:w="1276" w:type="dxa"/>
          </w:tcPr>
          <w:p w14:paraId="6791B2A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14:paraId="5B80A0C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Скорее не согласен</w:t>
            </w:r>
          </w:p>
        </w:tc>
        <w:tc>
          <w:tcPr>
            <w:tcW w:w="1134" w:type="dxa"/>
          </w:tcPr>
          <w:p w14:paraId="70A54E9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Полностью не согласен</w:t>
            </w:r>
          </w:p>
        </w:tc>
        <w:tc>
          <w:tcPr>
            <w:tcW w:w="845" w:type="dxa"/>
          </w:tcPr>
          <w:p w14:paraId="10C484D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4EB6" w:rsidRPr="00E4721B" w14:paraId="15DA39EB" w14:textId="77777777" w:rsidTr="00E94C45">
        <w:trPr>
          <w:trHeight w:val="870"/>
        </w:trPr>
        <w:tc>
          <w:tcPr>
            <w:tcW w:w="1165" w:type="dxa"/>
            <w:vMerge/>
          </w:tcPr>
          <w:p w14:paraId="0EE6192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 w:val="restart"/>
          </w:tcPr>
          <w:p w14:paraId="2C5FBBC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14:paraId="6FB33CC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14:paraId="4A303BD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774B04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129C43D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0FE3DFC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340CD07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14:paraId="6AA6A37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54EB6" w:rsidRPr="00E4721B" w14:paraId="7A87CC17" w14:textId="77777777" w:rsidTr="003C221D">
        <w:tc>
          <w:tcPr>
            <w:tcW w:w="1165" w:type="dxa"/>
            <w:vMerge/>
          </w:tcPr>
          <w:p w14:paraId="6FECA17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14:paraId="63FC56A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955CD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14:paraId="1717C74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14:paraId="06459FF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276" w:type="dxa"/>
          </w:tcPr>
          <w:p w14:paraId="38170CD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992" w:type="dxa"/>
          </w:tcPr>
          <w:p w14:paraId="675477D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134" w:type="dxa"/>
          </w:tcPr>
          <w:p w14:paraId="2E861D8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845" w:type="dxa"/>
          </w:tcPr>
          <w:p w14:paraId="6A27237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EB6" w:rsidRPr="00E4721B" w14:paraId="7B55A865" w14:textId="77777777" w:rsidTr="003C221D">
        <w:tc>
          <w:tcPr>
            <w:tcW w:w="1165" w:type="dxa"/>
            <w:vMerge/>
          </w:tcPr>
          <w:p w14:paraId="46AD7BF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 w:val="restart"/>
          </w:tcPr>
          <w:p w14:paraId="0879F5C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14:paraId="49D6592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14:paraId="3F26740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413CE72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14:paraId="587BF9F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273140D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14:paraId="27903B5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5" w:type="dxa"/>
          </w:tcPr>
          <w:p w14:paraId="6342236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C54EB6" w:rsidRPr="00E4721B" w14:paraId="2250BCF0" w14:textId="77777777" w:rsidTr="003C221D">
        <w:tc>
          <w:tcPr>
            <w:tcW w:w="1165" w:type="dxa"/>
            <w:vMerge/>
          </w:tcPr>
          <w:p w14:paraId="202A137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14:paraId="0938AD7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6493A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14:paraId="5380BE6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134" w:type="dxa"/>
          </w:tcPr>
          <w:p w14:paraId="0D14C49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1276" w:type="dxa"/>
          </w:tcPr>
          <w:p w14:paraId="70C5B80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992" w:type="dxa"/>
          </w:tcPr>
          <w:p w14:paraId="6C31DE1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14:paraId="502170B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45" w:type="dxa"/>
          </w:tcPr>
          <w:p w14:paraId="2DEE196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E6D1217" w14:textId="77777777" w:rsidR="00C54EB6" w:rsidRPr="00E4721B" w:rsidRDefault="00C54EB6" w:rsidP="00C54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5BBA1A" w14:textId="0972BAD0" w:rsidR="00C54EB6" w:rsidRPr="00C54EB6" w:rsidRDefault="00C54EB6" w:rsidP="00C54EB6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Отношение к суждениям о групповой онлайн-поддержке в зависимости от пола</w:t>
      </w:r>
      <w:r w:rsidR="003B307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49909FB" w14:textId="4B3E3731" w:rsidR="003B3079" w:rsidRPr="007609BD" w:rsidRDefault="003B3079" w:rsidP="007609BD">
      <w:pPr>
        <w:pStyle w:val="af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14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Я чувствую себя менее одиноким (-ой)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382"/>
        <w:gridCol w:w="2126"/>
        <w:gridCol w:w="709"/>
        <w:gridCol w:w="850"/>
        <w:gridCol w:w="709"/>
        <w:gridCol w:w="709"/>
        <w:gridCol w:w="709"/>
        <w:gridCol w:w="986"/>
      </w:tblGrid>
      <w:tr w:rsidR="00C54EB6" w:rsidRPr="00E4721B" w14:paraId="52BBFE8A" w14:textId="77777777" w:rsidTr="003C221D">
        <w:tc>
          <w:tcPr>
            <w:tcW w:w="9345" w:type="dxa"/>
            <w:gridSpan w:val="9"/>
          </w:tcPr>
          <w:p w14:paraId="3C3B8722" w14:textId="77777777" w:rsidR="00C54EB6" w:rsidRPr="00E4721B" w:rsidRDefault="00C54EB6" w:rsidP="003C2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8" w:name="_Hlk136002294"/>
            <w:r w:rsidRPr="00E47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чувствую себя менее одиноким (-ой)</w:t>
            </w:r>
          </w:p>
        </w:tc>
      </w:tr>
      <w:tr w:rsidR="00C54EB6" w:rsidRPr="00E4721B" w14:paraId="668D6E28" w14:textId="77777777" w:rsidTr="00E94C45">
        <w:trPr>
          <w:trHeight w:val="399"/>
        </w:trPr>
        <w:tc>
          <w:tcPr>
            <w:tcW w:w="1165" w:type="dxa"/>
            <w:vMerge w:val="restart"/>
          </w:tcPr>
          <w:p w14:paraId="1120D02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508" w:type="dxa"/>
            <w:gridSpan w:val="2"/>
          </w:tcPr>
          <w:p w14:paraId="32DDF76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68193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1C9BDF5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2D40BB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BD114D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F183A0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3F77809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4EB6" w:rsidRPr="00E4721B" w14:paraId="4E33DA4F" w14:textId="77777777" w:rsidTr="003C221D">
        <w:tc>
          <w:tcPr>
            <w:tcW w:w="1165" w:type="dxa"/>
            <w:vMerge/>
          </w:tcPr>
          <w:p w14:paraId="5AC7E90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4244362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14:paraId="4DDDF98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57BB03A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3C87829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14:paraId="35AAD1A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14:paraId="7539968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3D4FE4D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14:paraId="3D0A463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54EB6" w:rsidRPr="00E4721B" w14:paraId="56DA6D11" w14:textId="77777777" w:rsidTr="003C221D">
        <w:tc>
          <w:tcPr>
            <w:tcW w:w="1165" w:type="dxa"/>
            <w:vMerge/>
          </w:tcPr>
          <w:p w14:paraId="364AE2F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71F2D90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7CC89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2A27599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850" w:type="dxa"/>
          </w:tcPr>
          <w:p w14:paraId="42A4B37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709" w:type="dxa"/>
          </w:tcPr>
          <w:p w14:paraId="4385021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09" w:type="dxa"/>
          </w:tcPr>
          <w:p w14:paraId="60AE18D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709" w:type="dxa"/>
          </w:tcPr>
          <w:p w14:paraId="11FC3DA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86" w:type="dxa"/>
          </w:tcPr>
          <w:p w14:paraId="14D552E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EB6" w:rsidRPr="00E4721B" w14:paraId="4B6E995C" w14:textId="77777777" w:rsidTr="003C221D">
        <w:tc>
          <w:tcPr>
            <w:tcW w:w="1165" w:type="dxa"/>
            <w:vMerge/>
          </w:tcPr>
          <w:p w14:paraId="1496F66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7E777CF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126" w:type="dxa"/>
          </w:tcPr>
          <w:p w14:paraId="4903299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195F4F8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787A1D4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14:paraId="7FC1C13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14:paraId="471F7E5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14:paraId="1E3F354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86" w:type="dxa"/>
          </w:tcPr>
          <w:p w14:paraId="79EB1AC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C54EB6" w:rsidRPr="00E4721B" w14:paraId="56A4BC86" w14:textId="77777777" w:rsidTr="003C221D">
        <w:tc>
          <w:tcPr>
            <w:tcW w:w="1165" w:type="dxa"/>
            <w:vMerge/>
          </w:tcPr>
          <w:p w14:paraId="6CFE354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6F4E392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F4A50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126AE49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0" w:type="dxa"/>
          </w:tcPr>
          <w:p w14:paraId="29D13F4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709" w:type="dxa"/>
          </w:tcPr>
          <w:p w14:paraId="5B75D51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709" w:type="dxa"/>
          </w:tcPr>
          <w:p w14:paraId="527BEF8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709" w:type="dxa"/>
          </w:tcPr>
          <w:p w14:paraId="77A1D02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986" w:type="dxa"/>
          </w:tcPr>
          <w:p w14:paraId="15BB89D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bookmarkEnd w:id="88"/>
    </w:tbl>
    <w:p w14:paraId="457A5BE0" w14:textId="6CA6A59C" w:rsidR="00C54EB6" w:rsidRPr="003B3079" w:rsidRDefault="00C54EB6" w:rsidP="003B30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5F4843" w14:textId="06A0C23D" w:rsidR="003B3079" w:rsidRPr="007609BD" w:rsidRDefault="003B3079" w:rsidP="00AB16B5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15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У меня уменьшается уровень тревоги и улучшается эмоциональное состояние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382"/>
        <w:gridCol w:w="2126"/>
        <w:gridCol w:w="709"/>
        <w:gridCol w:w="850"/>
        <w:gridCol w:w="709"/>
        <w:gridCol w:w="709"/>
        <w:gridCol w:w="709"/>
        <w:gridCol w:w="986"/>
      </w:tblGrid>
      <w:tr w:rsidR="00C54EB6" w:rsidRPr="00E4721B" w14:paraId="23E3DADF" w14:textId="77777777" w:rsidTr="003C221D">
        <w:tc>
          <w:tcPr>
            <w:tcW w:w="9345" w:type="dxa"/>
            <w:gridSpan w:val="9"/>
          </w:tcPr>
          <w:p w14:paraId="02236B9B" w14:textId="77777777" w:rsidR="00C54EB6" w:rsidRPr="00E4721B" w:rsidRDefault="00C54EB6" w:rsidP="003C2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меня уменьшается уровень тревоги и улучшается эмоциональное состояние</w:t>
            </w:r>
          </w:p>
        </w:tc>
      </w:tr>
      <w:tr w:rsidR="00C54EB6" w:rsidRPr="00E4721B" w14:paraId="738A3396" w14:textId="77777777" w:rsidTr="003C221D">
        <w:tc>
          <w:tcPr>
            <w:tcW w:w="1165" w:type="dxa"/>
            <w:vMerge w:val="restart"/>
          </w:tcPr>
          <w:p w14:paraId="7750746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508" w:type="dxa"/>
            <w:gridSpan w:val="2"/>
          </w:tcPr>
          <w:p w14:paraId="648D962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6C5A1F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6E2839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ADF77B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2A01BB3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F773AB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3C14583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4EB6" w:rsidRPr="00E4721B" w14:paraId="239DDBC2" w14:textId="77777777" w:rsidTr="003C221D">
        <w:tc>
          <w:tcPr>
            <w:tcW w:w="1165" w:type="dxa"/>
            <w:vMerge/>
          </w:tcPr>
          <w:p w14:paraId="17EA055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07DCB50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14:paraId="3918904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7E63AE0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5117881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14:paraId="0ECD0D3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14:paraId="6B809A3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14:paraId="3FA8583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14:paraId="384E018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54EB6" w:rsidRPr="00E4721B" w14:paraId="12AAFD6E" w14:textId="77777777" w:rsidTr="003C221D">
        <w:tc>
          <w:tcPr>
            <w:tcW w:w="1165" w:type="dxa"/>
            <w:vMerge/>
          </w:tcPr>
          <w:p w14:paraId="7A04660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15CB48D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B5B3A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7FBAB25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850" w:type="dxa"/>
          </w:tcPr>
          <w:p w14:paraId="385879D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709" w:type="dxa"/>
          </w:tcPr>
          <w:p w14:paraId="3546020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709" w:type="dxa"/>
          </w:tcPr>
          <w:p w14:paraId="59C945E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709" w:type="dxa"/>
          </w:tcPr>
          <w:p w14:paraId="198B639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86" w:type="dxa"/>
          </w:tcPr>
          <w:p w14:paraId="13788C4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EB6" w:rsidRPr="00E4721B" w14:paraId="271308D1" w14:textId="77777777" w:rsidTr="003C221D">
        <w:tc>
          <w:tcPr>
            <w:tcW w:w="1165" w:type="dxa"/>
            <w:vMerge/>
          </w:tcPr>
          <w:p w14:paraId="44C912D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70E3BC0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126" w:type="dxa"/>
          </w:tcPr>
          <w:p w14:paraId="6BB2670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3626B6B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063CF94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14:paraId="6C33EE5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14:paraId="1F4C29E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14:paraId="47F0146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6" w:type="dxa"/>
          </w:tcPr>
          <w:p w14:paraId="604A8D1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C54EB6" w:rsidRPr="00E4721B" w14:paraId="0DD11C06" w14:textId="77777777" w:rsidTr="003C221D">
        <w:tc>
          <w:tcPr>
            <w:tcW w:w="1165" w:type="dxa"/>
            <w:vMerge/>
          </w:tcPr>
          <w:p w14:paraId="2045F78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373568A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FBD4F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5626A1F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</w:tcPr>
          <w:p w14:paraId="2321239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709" w:type="dxa"/>
          </w:tcPr>
          <w:p w14:paraId="495FA9B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709" w:type="dxa"/>
          </w:tcPr>
          <w:p w14:paraId="75FF3C2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09" w:type="dxa"/>
          </w:tcPr>
          <w:p w14:paraId="5BB3A07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986" w:type="dxa"/>
          </w:tcPr>
          <w:p w14:paraId="152028F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3204A46" w14:textId="2AFE1103" w:rsidR="00C54EB6" w:rsidRPr="003B3079" w:rsidRDefault="00C54EB6" w:rsidP="003B30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3C63CF" w14:textId="451215E7" w:rsidR="003B3079" w:rsidRPr="007609BD" w:rsidRDefault="003B3079" w:rsidP="00AB16B5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16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Анонимность и конфиденциальность в интернете дают возможность делиться своими мыслями и эмоциями без страха осуждения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382"/>
        <w:gridCol w:w="2126"/>
        <w:gridCol w:w="709"/>
        <w:gridCol w:w="850"/>
        <w:gridCol w:w="709"/>
        <w:gridCol w:w="709"/>
        <w:gridCol w:w="709"/>
        <w:gridCol w:w="986"/>
      </w:tblGrid>
      <w:tr w:rsidR="00C54EB6" w:rsidRPr="00E4721B" w14:paraId="77758065" w14:textId="77777777" w:rsidTr="003C221D">
        <w:tc>
          <w:tcPr>
            <w:tcW w:w="9345" w:type="dxa"/>
            <w:gridSpan w:val="9"/>
          </w:tcPr>
          <w:p w14:paraId="58CE2530" w14:textId="77777777" w:rsidR="00C54EB6" w:rsidRPr="00E4721B" w:rsidRDefault="00C54EB6" w:rsidP="003C2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Анонимность и конфиденциальность в интернете дают возможность делиться своими мыслями и эмоциями без страха осуждения</w:t>
            </w:r>
          </w:p>
        </w:tc>
      </w:tr>
      <w:tr w:rsidR="00C54EB6" w:rsidRPr="00E4721B" w14:paraId="19F36671" w14:textId="77777777" w:rsidTr="00E94C45">
        <w:trPr>
          <w:trHeight w:val="393"/>
        </w:trPr>
        <w:tc>
          <w:tcPr>
            <w:tcW w:w="1165" w:type="dxa"/>
            <w:vMerge w:val="restart"/>
          </w:tcPr>
          <w:p w14:paraId="71CB9A5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508" w:type="dxa"/>
            <w:gridSpan w:val="2"/>
          </w:tcPr>
          <w:p w14:paraId="2AED4BA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7D3C1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1B76E4B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B3140A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6B8B4B3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9D2894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7CE9371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4EB6" w:rsidRPr="00E4721B" w14:paraId="4C53EFE8" w14:textId="77777777" w:rsidTr="003C221D">
        <w:tc>
          <w:tcPr>
            <w:tcW w:w="1165" w:type="dxa"/>
            <w:vMerge/>
          </w:tcPr>
          <w:p w14:paraId="29ADC4E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0A67D98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14:paraId="4D11542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2CD55D6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106C924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14:paraId="30349C8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14:paraId="6D661F7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01D10C9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14:paraId="4BDBDA5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54EB6" w:rsidRPr="00E4721B" w14:paraId="7E445277" w14:textId="77777777" w:rsidTr="003C221D">
        <w:tc>
          <w:tcPr>
            <w:tcW w:w="1165" w:type="dxa"/>
            <w:vMerge/>
          </w:tcPr>
          <w:p w14:paraId="4B277FE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4561CA7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A0BDA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5899612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850" w:type="dxa"/>
          </w:tcPr>
          <w:p w14:paraId="0F30DDB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709" w:type="dxa"/>
          </w:tcPr>
          <w:p w14:paraId="60B5EF4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709" w:type="dxa"/>
          </w:tcPr>
          <w:p w14:paraId="3EA922B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709" w:type="dxa"/>
          </w:tcPr>
          <w:p w14:paraId="79A517C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986" w:type="dxa"/>
          </w:tcPr>
          <w:p w14:paraId="4D8EE71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EB6" w:rsidRPr="00E4721B" w14:paraId="5A27FA49" w14:textId="77777777" w:rsidTr="003C221D">
        <w:tc>
          <w:tcPr>
            <w:tcW w:w="1165" w:type="dxa"/>
            <w:vMerge/>
          </w:tcPr>
          <w:p w14:paraId="1E1C9BC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4A905D7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126" w:type="dxa"/>
          </w:tcPr>
          <w:p w14:paraId="1F5F292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20B98A9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14:paraId="090788A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14:paraId="0111F31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14:paraId="28A7885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14:paraId="3E25E99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6" w:type="dxa"/>
          </w:tcPr>
          <w:p w14:paraId="4F7F1A7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C54EB6" w:rsidRPr="00E4721B" w14:paraId="663CDE06" w14:textId="77777777" w:rsidTr="003C221D">
        <w:tc>
          <w:tcPr>
            <w:tcW w:w="1165" w:type="dxa"/>
            <w:vMerge/>
          </w:tcPr>
          <w:p w14:paraId="4AB9AA4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4FC6EF0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DCD2CC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633B6F1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850" w:type="dxa"/>
          </w:tcPr>
          <w:p w14:paraId="7A22747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09" w:type="dxa"/>
          </w:tcPr>
          <w:p w14:paraId="16D9E2C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709" w:type="dxa"/>
          </w:tcPr>
          <w:p w14:paraId="3FDDA9F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709" w:type="dxa"/>
          </w:tcPr>
          <w:p w14:paraId="35CE08A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986" w:type="dxa"/>
          </w:tcPr>
          <w:p w14:paraId="3C2EB0A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521715A9" w14:textId="32BC22A8" w:rsidR="00C54EB6" w:rsidRPr="003B3079" w:rsidRDefault="00C54EB6" w:rsidP="003B30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C14E60" w14:textId="0015E637" w:rsidR="003B3079" w:rsidRPr="007609BD" w:rsidRDefault="003B3079" w:rsidP="00AB16B5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17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 Я получаю поддержку и понимание со стороны других людей в сети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382"/>
        <w:gridCol w:w="2126"/>
        <w:gridCol w:w="709"/>
        <w:gridCol w:w="850"/>
        <w:gridCol w:w="709"/>
        <w:gridCol w:w="709"/>
        <w:gridCol w:w="709"/>
        <w:gridCol w:w="986"/>
      </w:tblGrid>
      <w:tr w:rsidR="00C54EB6" w:rsidRPr="00E4721B" w14:paraId="4B3FF11C" w14:textId="77777777" w:rsidTr="003C221D">
        <w:tc>
          <w:tcPr>
            <w:tcW w:w="9345" w:type="dxa"/>
            <w:gridSpan w:val="9"/>
          </w:tcPr>
          <w:p w14:paraId="5AA6C77D" w14:textId="77777777" w:rsidR="00C54EB6" w:rsidRPr="00E4721B" w:rsidRDefault="00C54EB6" w:rsidP="003C2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получаю поддержку и понимание со стороны других людей в сети</w:t>
            </w:r>
          </w:p>
        </w:tc>
      </w:tr>
      <w:tr w:rsidR="00C54EB6" w:rsidRPr="00E4721B" w14:paraId="73CEB9F0" w14:textId="77777777" w:rsidTr="003C221D">
        <w:tc>
          <w:tcPr>
            <w:tcW w:w="1165" w:type="dxa"/>
            <w:vMerge w:val="restart"/>
          </w:tcPr>
          <w:p w14:paraId="6F118BD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3508" w:type="dxa"/>
            <w:gridSpan w:val="2"/>
          </w:tcPr>
          <w:p w14:paraId="0F2DF08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0711A9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E172CB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1A1B322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205F316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EF6D0D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5DB7EB6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4EB6" w:rsidRPr="00E4721B" w14:paraId="6F5CCCF3" w14:textId="77777777" w:rsidTr="003C221D">
        <w:tc>
          <w:tcPr>
            <w:tcW w:w="1165" w:type="dxa"/>
            <w:vMerge/>
          </w:tcPr>
          <w:p w14:paraId="5CC01F2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5177010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14:paraId="5D6FC47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23D1997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14:paraId="3AF8806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6A63E9E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14:paraId="1610487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14:paraId="09B99E8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14:paraId="310386F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54EB6" w:rsidRPr="00E4721B" w14:paraId="2ACBEC01" w14:textId="77777777" w:rsidTr="003C221D">
        <w:tc>
          <w:tcPr>
            <w:tcW w:w="1165" w:type="dxa"/>
            <w:vMerge/>
          </w:tcPr>
          <w:p w14:paraId="562F7AB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7683A2C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09C15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184B981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850" w:type="dxa"/>
          </w:tcPr>
          <w:p w14:paraId="2716E15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709" w:type="dxa"/>
          </w:tcPr>
          <w:p w14:paraId="33CF431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709" w:type="dxa"/>
          </w:tcPr>
          <w:p w14:paraId="314D683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709" w:type="dxa"/>
          </w:tcPr>
          <w:p w14:paraId="01A44C9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86" w:type="dxa"/>
          </w:tcPr>
          <w:p w14:paraId="171C112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EB6" w:rsidRPr="00E4721B" w14:paraId="07999AA4" w14:textId="77777777" w:rsidTr="003C221D">
        <w:tc>
          <w:tcPr>
            <w:tcW w:w="1165" w:type="dxa"/>
            <w:vMerge/>
          </w:tcPr>
          <w:p w14:paraId="6C299C9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14:paraId="136A4F1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126" w:type="dxa"/>
          </w:tcPr>
          <w:p w14:paraId="70685CE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6EC0CAF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14:paraId="7536E5F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14:paraId="5620B07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14:paraId="3F1E6B3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14:paraId="0D0420B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86" w:type="dxa"/>
          </w:tcPr>
          <w:p w14:paraId="72677FA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C54EB6" w:rsidRPr="00E4721B" w14:paraId="1E1B3DEA" w14:textId="77777777" w:rsidTr="003C221D">
        <w:tc>
          <w:tcPr>
            <w:tcW w:w="1165" w:type="dxa"/>
            <w:vMerge/>
          </w:tcPr>
          <w:p w14:paraId="2ACE3F0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4555956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51C61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14:paraId="7F2A591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50" w:type="dxa"/>
          </w:tcPr>
          <w:p w14:paraId="16A8D2A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709" w:type="dxa"/>
          </w:tcPr>
          <w:p w14:paraId="65A5F78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709" w:type="dxa"/>
          </w:tcPr>
          <w:p w14:paraId="2B16E6D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709" w:type="dxa"/>
          </w:tcPr>
          <w:p w14:paraId="28A2A14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986" w:type="dxa"/>
          </w:tcPr>
          <w:p w14:paraId="0212964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C7EECA8" w14:textId="1C11B3DE" w:rsidR="00C54EB6" w:rsidRPr="00C54EB6" w:rsidRDefault="00C54EB6" w:rsidP="00C54EB6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79E0DD9" w14:textId="403AE818" w:rsidR="003B3079" w:rsidRPr="007609BD" w:rsidRDefault="003B3079" w:rsidP="00AB16B5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18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Согласие с утверждением о том, что получение групповой онлайн-поддержки проще с опытом в зависимости от пола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134"/>
        <w:gridCol w:w="1276"/>
        <w:gridCol w:w="992"/>
        <w:gridCol w:w="1134"/>
        <w:gridCol w:w="845"/>
      </w:tblGrid>
      <w:tr w:rsidR="00C54EB6" w:rsidRPr="00E4721B" w14:paraId="5541511F" w14:textId="77777777" w:rsidTr="003C221D">
        <w:tc>
          <w:tcPr>
            <w:tcW w:w="9345" w:type="dxa"/>
            <w:gridSpan w:val="9"/>
          </w:tcPr>
          <w:p w14:paraId="1C49C618" w14:textId="77777777" w:rsidR="00C54EB6" w:rsidRPr="00E4721B" w:rsidRDefault="00C54EB6" w:rsidP="003C2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Групповая онлайн-поддержка проще с опытом</w:t>
            </w:r>
          </w:p>
        </w:tc>
      </w:tr>
      <w:tr w:rsidR="00C54EB6" w:rsidRPr="00E4721B" w14:paraId="1C2C4275" w14:textId="77777777" w:rsidTr="00E94C45">
        <w:tc>
          <w:tcPr>
            <w:tcW w:w="846" w:type="dxa"/>
            <w:vMerge w:val="restart"/>
          </w:tcPr>
          <w:p w14:paraId="45D1FA4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984" w:type="dxa"/>
            <w:gridSpan w:val="2"/>
          </w:tcPr>
          <w:p w14:paraId="237ABAA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584CA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Полностью согласен</w:t>
            </w:r>
          </w:p>
        </w:tc>
        <w:tc>
          <w:tcPr>
            <w:tcW w:w="1134" w:type="dxa"/>
          </w:tcPr>
          <w:p w14:paraId="74805E6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Скорее согласен</w:t>
            </w:r>
          </w:p>
        </w:tc>
        <w:tc>
          <w:tcPr>
            <w:tcW w:w="1276" w:type="dxa"/>
          </w:tcPr>
          <w:p w14:paraId="7BB386A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14:paraId="3142066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Скорее не согласен</w:t>
            </w:r>
          </w:p>
        </w:tc>
        <w:tc>
          <w:tcPr>
            <w:tcW w:w="1134" w:type="dxa"/>
          </w:tcPr>
          <w:p w14:paraId="4CFC140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Полностью не согласен</w:t>
            </w:r>
          </w:p>
        </w:tc>
        <w:tc>
          <w:tcPr>
            <w:tcW w:w="845" w:type="dxa"/>
          </w:tcPr>
          <w:p w14:paraId="7D9A1BD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4EB6" w:rsidRPr="00E4721B" w14:paraId="3EB50B92" w14:textId="77777777" w:rsidTr="00E94C45">
        <w:tc>
          <w:tcPr>
            <w:tcW w:w="846" w:type="dxa"/>
            <w:vMerge/>
          </w:tcPr>
          <w:p w14:paraId="68FE538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7FD63CE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14:paraId="58EB36D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14:paraId="52A4D17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1804B4E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079BA56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14:paraId="79254AD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6B40B1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14:paraId="64196E9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54EB6" w:rsidRPr="00E4721B" w14:paraId="06E6218B" w14:textId="77777777" w:rsidTr="00E94C45">
        <w:tc>
          <w:tcPr>
            <w:tcW w:w="846" w:type="dxa"/>
            <w:vMerge/>
          </w:tcPr>
          <w:p w14:paraId="4289C30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A0B6EA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A0123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14:paraId="0EE6DDB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14:paraId="49D5396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276" w:type="dxa"/>
          </w:tcPr>
          <w:p w14:paraId="140828E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992" w:type="dxa"/>
          </w:tcPr>
          <w:p w14:paraId="1815921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14:paraId="0E91447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5" w:type="dxa"/>
          </w:tcPr>
          <w:p w14:paraId="75FD064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EB6" w:rsidRPr="00E4721B" w14:paraId="13F9F9BA" w14:textId="77777777" w:rsidTr="00E94C45">
        <w:tc>
          <w:tcPr>
            <w:tcW w:w="846" w:type="dxa"/>
            <w:vMerge/>
          </w:tcPr>
          <w:p w14:paraId="45A185D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6099949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14:paraId="7EE5C01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14:paraId="4F061EE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14:paraId="38DC256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14:paraId="70940E6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14:paraId="7AF9566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4A7507F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5" w:type="dxa"/>
          </w:tcPr>
          <w:p w14:paraId="06C0228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C54EB6" w:rsidRPr="00E4721B" w14:paraId="1BF96B93" w14:textId="77777777" w:rsidTr="00E94C45">
        <w:tc>
          <w:tcPr>
            <w:tcW w:w="846" w:type="dxa"/>
            <w:vMerge/>
          </w:tcPr>
          <w:p w14:paraId="77EE162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3D3EDB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537DE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14:paraId="421169B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134" w:type="dxa"/>
          </w:tcPr>
          <w:p w14:paraId="3110B1C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276" w:type="dxa"/>
          </w:tcPr>
          <w:p w14:paraId="6881BAA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992" w:type="dxa"/>
          </w:tcPr>
          <w:p w14:paraId="53E330F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</w:tcPr>
          <w:p w14:paraId="4DDAAE2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5" w:type="dxa"/>
          </w:tcPr>
          <w:p w14:paraId="5957E50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4AA0A4D1" w14:textId="77777777" w:rsidR="00C54EB6" w:rsidRPr="00E4721B" w:rsidRDefault="00C54EB6" w:rsidP="00C54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8FDF93" w14:textId="79576306" w:rsidR="00C54EB6" w:rsidRPr="003B3079" w:rsidRDefault="00C54EB6" w:rsidP="003B307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4EB6">
        <w:rPr>
          <w:rFonts w:ascii="Times New Roman" w:hAnsi="Times New Roman" w:cs="Times New Roman"/>
          <w:i/>
          <w:iCs/>
          <w:sz w:val="28"/>
          <w:szCs w:val="28"/>
        </w:rPr>
        <w:t>Сравнение двух видов поддержки в зависимости от пола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FFF2412" w14:textId="61298696" w:rsidR="003B3079" w:rsidRPr="007609BD" w:rsidRDefault="003B3079" w:rsidP="00BA5B09">
      <w:pPr>
        <w:pStyle w:val="af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19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Эффективность поддержки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1165"/>
        <w:gridCol w:w="815"/>
        <w:gridCol w:w="1701"/>
        <w:gridCol w:w="1559"/>
        <w:gridCol w:w="1843"/>
        <w:gridCol w:w="1276"/>
        <w:gridCol w:w="992"/>
      </w:tblGrid>
      <w:tr w:rsidR="00C54EB6" w:rsidRPr="00E4721B" w14:paraId="37B64A43" w14:textId="77777777" w:rsidTr="003C221D">
        <w:tc>
          <w:tcPr>
            <w:tcW w:w="9351" w:type="dxa"/>
            <w:gridSpan w:val="7"/>
          </w:tcPr>
          <w:p w14:paraId="0580C29A" w14:textId="77777777" w:rsidR="00C54EB6" w:rsidRPr="00E4721B" w:rsidRDefault="00C54EB6" w:rsidP="003C2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Эффективность поддержки</w:t>
            </w:r>
          </w:p>
        </w:tc>
      </w:tr>
      <w:tr w:rsidR="00C54EB6" w:rsidRPr="00E4721B" w14:paraId="454DAB2F" w14:textId="77777777" w:rsidTr="003C221D">
        <w:tc>
          <w:tcPr>
            <w:tcW w:w="1165" w:type="dxa"/>
            <w:vMerge w:val="restart"/>
          </w:tcPr>
          <w:p w14:paraId="674BCEA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516" w:type="dxa"/>
            <w:gridSpan w:val="2"/>
          </w:tcPr>
          <w:p w14:paraId="624375C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09DAA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Оффлайн</w:t>
            </w:r>
          </w:p>
        </w:tc>
        <w:tc>
          <w:tcPr>
            <w:tcW w:w="1843" w:type="dxa"/>
          </w:tcPr>
          <w:p w14:paraId="0215716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Одинаково</w:t>
            </w:r>
          </w:p>
        </w:tc>
        <w:tc>
          <w:tcPr>
            <w:tcW w:w="1276" w:type="dxa"/>
          </w:tcPr>
          <w:p w14:paraId="0BACACF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Онлайн</w:t>
            </w:r>
          </w:p>
        </w:tc>
        <w:tc>
          <w:tcPr>
            <w:tcW w:w="992" w:type="dxa"/>
          </w:tcPr>
          <w:p w14:paraId="7A73BE0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4EB6" w:rsidRPr="00E4721B" w14:paraId="3FBA594C" w14:textId="77777777" w:rsidTr="003C221D">
        <w:tc>
          <w:tcPr>
            <w:tcW w:w="1165" w:type="dxa"/>
            <w:vMerge/>
          </w:tcPr>
          <w:p w14:paraId="4FAD11D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14:paraId="3D92A1A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14:paraId="3D4F514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14:paraId="26ED64E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14:paraId="7C44215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CC1093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748C26D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54EB6" w:rsidRPr="00E4721B" w14:paraId="69C3E257" w14:textId="77777777" w:rsidTr="003C221D">
        <w:tc>
          <w:tcPr>
            <w:tcW w:w="1165" w:type="dxa"/>
            <w:vMerge/>
          </w:tcPr>
          <w:p w14:paraId="6B00A12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12327E1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1C82E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59" w:type="dxa"/>
          </w:tcPr>
          <w:p w14:paraId="7ED6175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843" w:type="dxa"/>
          </w:tcPr>
          <w:p w14:paraId="7649DBB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</w:tcPr>
          <w:p w14:paraId="0A7DD79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14:paraId="18C5727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EB6" w:rsidRPr="00E4721B" w14:paraId="7C8A2D25" w14:textId="77777777" w:rsidTr="003C221D">
        <w:tc>
          <w:tcPr>
            <w:tcW w:w="1165" w:type="dxa"/>
            <w:vMerge/>
          </w:tcPr>
          <w:p w14:paraId="1ACF118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14:paraId="14E02D6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14:paraId="773B901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14:paraId="4313352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843" w:type="dxa"/>
          </w:tcPr>
          <w:p w14:paraId="52EB8DA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14:paraId="31A65A7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14:paraId="55E991C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C54EB6" w:rsidRPr="00E4721B" w14:paraId="35283795" w14:textId="77777777" w:rsidTr="003C221D">
        <w:tc>
          <w:tcPr>
            <w:tcW w:w="1165" w:type="dxa"/>
            <w:vMerge/>
          </w:tcPr>
          <w:p w14:paraId="5BF2EAF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112BD4D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90821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59" w:type="dxa"/>
          </w:tcPr>
          <w:p w14:paraId="17DC55C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843" w:type="dxa"/>
          </w:tcPr>
          <w:p w14:paraId="7AD2579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276" w:type="dxa"/>
          </w:tcPr>
          <w:p w14:paraId="7277994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992" w:type="dxa"/>
          </w:tcPr>
          <w:p w14:paraId="713FBC5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56288F1" w14:textId="16CF651F" w:rsidR="00C54EB6" w:rsidRPr="003B3079" w:rsidRDefault="00C54EB6" w:rsidP="003B30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16D463" w14:textId="1B38E4C2" w:rsidR="003B3079" w:rsidRPr="007609BD" w:rsidRDefault="003B3079" w:rsidP="00BA5B09">
      <w:pPr>
        <w:pStyle w:val="af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20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Безопасность получения поддержки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1165"/>
        <w:gridCol w:w="815"/>
        <w:gridCol w:w="1701"/>
        <w:gridCol w:w="1559"/>
        <w:gridCol w:w="1843"/>
        <w:gridCol w:w="1276"/>
        <w:gridCol w:w="992"/>
      </w:tblGrid>
      <w:tr w:rsidR="00C54EB6" w:rsidRPr="00E4721B" w14:paraId="4D384055" w14:textId="77777777" w:rsidTr="003C221D">
        <w:tc>
          <w:tcPr>
            <w:tcW w:w="9351" w:type="dxa"/>
            <w:gridSpan w:val="7"/>
          </w:tcPr>
          <w:p w14:paraId="502C43F7" w14:textId="77777777" w:rsidR="00C54EB6" w:rsidRPr="00E4721B" w:rsidRDefault="00C54EB6" w:rsidP="003C2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получения поддержки</w:t>
            </w:r>
          </w:p>
        </w:tc>
      </w:tr>
      <w:tr w:rsidR="00C54EB6" w:rsidRPr="00E4721B" w14:paraId="1E2D3074" w14:textId="77777777" w:rsidTr="003C221D">
        <w:tc>
          <w:tcPr>
            <w:tcW w:w="1165" w:type="dxa"/>
            <w:vMerge w:val="restart"/>
          </w:tcPr>
          <w:p w14:paraId="0208E26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516" w:type="dxa"/>
            <w:gridSpan w:val="2"/>
          </w:tcPr>
          <w:p w14:paraId="29E28E5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7B824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Оффлайн</w:t>
            </w:r>
          </w:p>
        </w:tc>
        <w:tc>
          <w:tcPr>
            <w:tcW w:w="1843" w:type="dxa"/>
          </w:tcPr>
          <w:p w14:paraId="644223D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Одинаково</w:t>
            </w:r>
          </w:p>
        </w:tc>
        <w:tc>
          <w:tcPr>
            <w:tcW w:w="1276" w:type="dxa"/>
          </w:tcPr>
          <w:p w14:paraId="586558D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Онлайн</w:t>
            </w:r>
          </w:p>
        </w:tc>
        <w:tc>
          <w:tcPr>
            <w:tcW w:w="992" w:type="dxa"/>
          </w:tcPr>
          <w:p w14:paraId="430E7F0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4EB6" w:rsidRPr="00E4721B" w14:paraId="75C04AE7" w14:textId="77777777" w:rsidTr="003C221D">
        <w:tc>
          <w:tcPr>
            <w:tcW w:w="1165" w:type="dxa"/>
            <w:vMerge/>
          </w:tcPr>
          <w:p w14:paraId="46A888F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14:paraId="4A9C2A4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14:paraId="640DB90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14:paraId="7D7F60C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14:paraId="1AB1D24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2DD731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14:paraId="74943B9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54EB6" w:rsidRPr="00E4721B" w14:paraId="0A562052" w14:textId="77777777" w:rsidTr="003C221D">
        <w:tc>
          <w:tcPr>
            <w:tcW w:w="1165" w:type="dxa"/>
            <w:vMerge/>
          </w:tcPr>
          <w:p w14:paraId="6D0681C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2DAD342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B701C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59" w:type="dxa"/>
          </w:tcPr>
          <w:p w14:paraId="4FCB226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843" w:type="dxa"/>
          </w:tcPr>
          <w:p w14:paraId="3EF49D3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76" w:type="dxa"/>
          </w:tcPr>
          <w:p w14:paraId="49403D3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992" w:type="dxa"/>
          </w:tcPr>
          <w:p w14:paraId="407958F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EB6" w:rsidRPr="00E4721B" w14:paraId="6ACCDC4B" w14:textId="77777777" w:rsidTr="003C221D">
        <w:tc>
          <w:tcPr>
            <w:tcW w:w="1165" w:type="dxa"/>
            <w:vMerge/>
          </w:tcPr>
          <w:p w14:paraId="2522AC8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14:paraId="3E4270F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14:paraId="15F59CF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14:paraId="0A93574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14:paraId="5188AE7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039ACDE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14:paraId="64D8C36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C54EB6" w:rsidRPr="00E4721B" w14:paraId="0B285376" w14:textId="77777777" w:rsidTr="003C221D">
        <w:tc>
          <w:tcPr>
            <w:tcW w:w="1165" w:type="dxa"/>
            <w:vMerge/>
          </w:tcPr>
          <w:p w14:paraId="502C2AF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49786FF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6B24D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59" w:type="dxa"/>
          </w:tcPr>
          <w:p w14:paraId="257190C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843" w:type="dxa"/>
          </w:tcPr>
          <w:p w14:paraId="10CC8E2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76" w:type="dxa"/>
          </w:tcPr>
          <w:p w14:paraId="1276D9F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92" w:type="dxa"/>
          </w:tcPr>
          <w:p w14:paraId="7494CA7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6B079901" w14:textId="03AAD2F1" w:rsidR="00C54EB6" w:rsidRPr="003B3079" w:rsidRDefault="00C54EB6" w:rsidP="003B30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CAB2EE" w14:textId="1107333B" w:rsidR="003B3079" w:rsidRPr="007609BD" w:rsidRDefault="003B3079" w:rsidP="00BA5B09">
      <w:pPr>
        <w:pStyle w:val="af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21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Выражение своих мыслей и чувств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1165"/>
        <w:gridCol w:w="815"/>
        <w:gridCol w:w="1701"/>
        <w:gridCol w:w="1559"/>
        <w:gridCol w:w="1843"/>
        <w:gridCol w:w="1276"/>
        <w:gridCol w:w="992"/>
      </w:tblGrid>
      <w:tr w:rsidR="00C54EB6" w:rsidRPr="00E4721B" w14:paraId="2A1E2D9A" w14:textId="77777777" w:rsidTr="003C221D">
        <w:tc>
          <w:tcPr>
            <w:tcW w:w="9351" w:type="dxa"/>
            <w:gridSpan w:val="7"/>
          </w:tcPr>
          <w:p w14:paraId="1D859E7F" w14:textId="77777777" w:rsidR="00C54EB6" w:rsidRPr="00E4721B" w:rsidRDefault="00C54EB6" w:rsidP="003C2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Выражение своих мыслей и чувств</w:t>
            </w:r>
          </w:p>
        </w:tc>
      </w:tr>
      <w:tr w:rsidR="00C54EB6" w:rsidRPr="00E4721B" w14:paraId="78148198" w14:textId="77777777" w:rsidTr="003C221D">
        <w:tc>
          <w:tcPr>
            <w:tcW w:w="1165" w:type="dxa"/>
            <w:vMerge w:val="restart"/>
          </w:tcPr>
          <w:p w14:paraId="62C8410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516" w:type="dxa"/>
            <w:gridSpan w:val="2"/>
          </w:tcPr>
          <w:p w14:paraId="377308A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1FAC1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Оффлайн</w:t>
            </w:r>
          </w:p>
        </w:tc>
        <w:tc>
          <w:tcPr>
            <w:tcW w:w="1843" w:type="dxa"/>
          </w:tcPr>
          <w:p w14:paraId="011A85E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Одинаково</w:t>
            </w:r>
          </w:p>
        </w:tc>
        <w:tc>
          <w:tcPr>
            <w:tcW w:w="1276" w:type="dxa"/>
          </w:tcPr>
          <w:p w14:paraId="7190306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Онлайн</w:t>
            </w:r>
          </w:p>
        </w:tc>
        <w:tc>
          <w:tcPr>
            <w:tcW w:w="992" w:type="dxa"/>
          </w:tcPr>
          <w:p w14:paraId="439CF94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4EB6" w:rsidRPr="00E4721B" w14:paraId="5AB941D0" w14:textId="77777777" w:rsidTr="003C221D">
        <w:tc>
          <w:tcPr>
            <w:tcW w:w="1165" w:type="dxa"/>
            <w:vMerge/>
          </w:tcPr>
          <w:p w14:paraId="45BC8BC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14:paraId="6D4ADF9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14:paraId="6C710B6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14:paraId="47CE92E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14:paraId="5AE796B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18CE32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14:paraId="14F3741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54EB6" w:rsidRPr="00E4721B" w14:paraId="19876ECA" w14:textId="77777777" w:rsidTr="003C221D">
        <w:tc>
          <w:tcPr>
            <w:tcW w:w="1165" w:type="dxa"/>
            <w:vMerge/>
          </w:tcPr>
          <w:p w14:paraId="101EBB6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0607C00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5D7D3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59" w:type="dxa"/>
          </w:tcPr>
          <w:p w14:paraId="0799902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843" w:type="dxa"/>
          </w:tcPr>
          <w:p w14:paraId="293D0F7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</w:tcPr>
          <w:p w14:paraId="2686875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992" w:type="dxa"/>
          </w:tcPr>
          <w:p w14:paraId="1203094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EB6" w:rsidRPr="00E4721B" w14:paraId="5BE67BD0" w14:textId="77777777" w:rsidTr="003C221D">
        <w:tc>
          <w:tcPr>
            <w:tcW w:w="1165" w:type="dxa"/>
            <w:vMerge/>
          </w:tcPr>
          <w:p w14:paraId="7BB2033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14:paraId="77331C6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14:paraId="7ED6060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14:paraId="73B1BCD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3" w:type="dxa"/>
          </w:tcPr>
          <w:p w14:paraId="04A75C6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2390A77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14:paraId="7F758E7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C54EB6" w:rsidRPr="00E4721B" w14:paraId="3A62FCB3" w14:textId="77777777" w:rsidTr="003C221D">
        <w:tc>
          <w:tcPr>
            <w:tcW w:w="1165" w:type="dxa"/>
            <w:vMerge/>
          </w:tcPr>
          <w:p w14:paraId="3428B0A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180DEB8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128E36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59" w:type="dxa"/>
          </w:tcPr>
          <w:p w14:paraId="07E68F7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843" w:type="dxa"/>
          </w:tcPr>
          <w:p w14:paraId="331AF75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76" w:type="dxa"/>
          </w:tcPr>
          <w:p w14:paraId="2C8F8B0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992" w:type="dxa"/>
          </w:tcPr>
          <w:p w14:paraId="19D5CE9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2853F50" w14:textId="3AF86880" w:rsidR="00C54EB6" w:rsidRPr="003B3079" w:rsidRDefault="00C54EB6" w:rsidP="00AB16B5">
      <w:pPr>
        <w:pStyle w:val="af"/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7C3E07" w14:textId="408B5444" w:rsidR="003B3079" w:rsidRPr="007609BD" w:rsidRDefault="003B3079" w:rsidP="00AB16B5">
      <w:pPr>
        <w:pStyle w:val="af"/>
        <w:keepNext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Таблица 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begin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separate"/>
      </w:r>
      <w:r w:rsidR="00AB16B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22</w:t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fldChar w:fldCharType="end"/>
      </w:r>
      <w:r w:rsidRPr="007609B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 Возможность рассказать о самых тяжелых ситуациях и состояниях без страха осуждения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1165"/>
        <w:gridCol w:w="815"/>
        <w:gridCol w:w="1701"/>
        <w:gridCol w:w="1559"/>
        <w:gridCol w:w="1843"/>
        <w:gridCol w:w="1276"/>
        <w:gridCol w:w="992"/>
      </w:tblGrid>
      <w:tr w:rsidR="00C54EB6" w:rsidRPr="00E4721B" w14:paraId="7AB3ABC6" w14:textId="77777777" w:rsidTr="003C221D">
        <w:tc>
          <w:tcPr>
            <w:tcW w:w="9351" w:type="dxa"/>
            <w:gridSpan w:val="7"/>
          </w:tcPr>
          <w:p w14:paraId="4CDAA333" w14:textId="77777777" w:rsidR="00C54EB6" w:rsidRPr="00E4721B" w:rsidRDefault="00C54EB6" w:rsidP="003C2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Возможность рассказать о самых тяжелых ситуациях и состояниях без страха осуждения</w:t>
            </w:r>
          </w:p>
        </w:tc>
      </w:tr>
      <w:tr w:rsidR="00C54EB6" w:rsidRPr="00E4721B" w14:paraId="77184C48" w14:textId="77777777" w:rsidTr="003C221D">
        <w:tc>
          <w:tcPr>
            <w:tcW w:w="1165" w:type="dxa"/>
            <w:vMerge w:val="restart"/>
          </w:tcPr>
          <w:p w14:paraId="59D1D06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516" w:type="dxa"/>
            <w:gridSpan w:val="2"/>
          </w:tcPr>
          <w:p w14:paraId="6133E00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26F8C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Оффлайн</w:t>
            </w:r>
          </w:p>
        </w:tc>
        <w:tc>
          <w:tcPr>
            <w:tcW w:w="1843" w:type="dxa"/>
          </w:tcPr>
          <w:p w14:paraId="58231B59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Одинаково</w:t>
            </w:r>
          </w:p>
        </w:tc>
        <w:tc>
          <w:tcPr>
            <w:tcW w:w="1276" w:type="dxa"/>
          </w:tcPr>
          <w:p w14:paraId="55DD077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Онлайн</w:t>
            </w:r>
          </w:p>
        </w:tc>
        <w:tc>
          <w:tcPr>
            <w:tcW w:w="992" w:type="dxa"/>
          </w:tcPr>
          <w:p w14:paraId="1B751E4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4EB6" w:rsidRPr="00E4721B" w14:paraId="135D52A1" w14:textId="77777777" w:rsidTr="003C221D">
        <w:tc>
          <w:tcPr>
            <w:tcW w:w="1165" w:type="dxa"/>
            <w:vMerge/>
          </w:tcPr>
          <w:p w14:paraId="7A335DF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14:paraId="1FA8B7A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14:paraId="269A634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14:paraId="0BE04E7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14:paraId="372E649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9D52A3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14:paraId="51C1D035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54EB6" w:rsidRPr="00E4721B" w14:paraId="32F3DF5D" w14:textId="77777777" w:rsidTr="003C221D">
        <w:tc>
          <w:tcPr>
            <w:tcW w:w="1165" w:type="dxa"/>
            <w:vMerge/>
          </w:tcPr>
          <w:p w14:paraId="7E37A800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38350D13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435C27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59" w:type="dxa"/>
          </w:tcPr>
          <w:p w14:paraId="41334498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843" w:type="dxa"/>
          </w:tcPr>
          <w:p w14:paraId="66DB61CB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</w:tcPr>
          <w:p w14:paraId="09439C2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992" w:type="dxa"/>
          </w:tcPr>
          <w:p w14:paraId="01C9BA11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EB6" w:rsidRPr="00E4721B" w14:paraId="52A03ADF" w14:textId="77777777" w:rsidTr="003C221D">
        <w:tc>
          <w:tcPr>
            <w:tcW w:w="1165" w:type="dxa"/>
            <w:vMerge/>
          </w:tcPr>
          <w:p w14:paraId="50CCCDA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14:paraId="5BFB3CF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14:paraId="505F994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14:paraId="7E8799F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14:paraId="332BB2BD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2E74D41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2" w:type="dxa"/>
          </w:tcPr>
          <w:p w14:paraId="52F9C24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C54EB6" w:rsidRPr="00E4721B" w14:paraId="4B0BF558" w14:textId="77777777" w:rsidTr="003C221D">
        <w:tc>
          <w:tcPr>
            <w:tcW w:w="1165" w:type="dxa"/>
            <w:vMerge/>
          </w:tcPr>
          <w:p w14:paraId="67FF659C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4BEA016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442C7F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59" w:type="dxa"/>
          </w:tcPr>
          <w:p w14:paraId="316BF5CE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843" w:type="dxa"/>
          </w:tcPr>
          <w:p w14:paraId="15C1A872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276" w:type="dxa"/>
          </w:tcPr>
          <w:p w14:paraId="4167D144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992" w:type="dxa"/>
          </w:tcPr>
          <w:p w14:paraId="46D3EBDA" w14:textId="77777777" w:rsidR="00C54EB6" w:rsidRPr="00E4721B" w:rsidRDefault="00C54EB6" w:rsidP="003C22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bookmarkEnd w:id="0"/>
    </w:tbl>
    <w:p w14:paraId="7051B418" w14:textId="77777777" w:rsidR="002B1DCB" w:rsidRPr="00C54EB6" w:rsidRDefault="002B1DCB" w:rsidP="007609BD">
      <w:pPr>
        <w:pStyle w:val="af"/>
        <w:keepNext/>
        <w:jc w:val="center"/>
        <w:rPr>
          <w:color w:val="000000"/>
          <w:sz w:val="28"/>
          <w:szCs w:val="28"/>
        </w:rPr>
      </w:pPr>
    </w:p>
    <w:sectPr w:rsidR="002B1DCB" w:rsidRPr="00C54EB6" w:rsidSect="0098695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8136" w14:textId="77777777" w:rsidR="004774DE" w:rsidRDefault="004774DE" w:rsidP="00755DCF">
      <w:pPr>
        <w:spacing w:after="0" w:line="240" w:lineRule="auto"/>
      </w:pPr>
      <w:r>
        <w:separator/>
      </w:r>
    </w:p>
  </w:endnote>
  <w:endnote w:type="continuationSeparator" w:id="0">
    <w:p w14:paraId="7D7BFB68" w14:textId="77777777" w:rsidR="004774DE" w:rsidRDefault="004774DE" w:rsidP="0075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340703"/>
      <w:docPartObj>
        <w:docPartGallery w:val="Page Numbers (Bottom of Page)"/>
        <w:docPartUnique/>
      </w:docPartObj>
    </w:sdtPr>
    <w:sdtContent>
      <w:p w14:paraId="0F94848F" w14:textId="77777777" w:rsidR="00755DCF" w:rsidRDefault="00755D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E1A5F" w14:textId="77777777" w:rsidR="00755DCF" w:rsidRDefault="00755D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8ED6" w14:textId="371D97C2" w:rsidR="00903F7A" w:rsidRDefault="00903F7A">
    <w:pPr>
      <w:pStyle w:val="a8"/>
      <w:jc w:val="center"/>
    </w:pPr>
  </w:p>
  <w:p w14:paraId="119E7E68" w14:textId="77777777" w:rsidR="009D6B6D" w:rsidRDefault="009D6B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759C" w14:textId="77777777" w:rsidR="004774DE" w:rsidRDefault="004774DE" w:rsidP="00755DCF">
      <w:pPr>
        <w:spacing w:after="0" w:line="240" w:lineRule="auto"/>
      </w:pPr>
      <w:r>
        <w:separator/>
      </w:r>
    </w:p>
  </w:footnote>
  <w:footnote w:type="continuationSeparator" w:id="0">
    <w:p w14:paraId="4866DFAD" w14:textId="77777777" w:rsidR="004774DE" w:rsidRDefault="004774DE" w:rsidP="00755DCF">
      <w:pPr>
        <w:spacing w:after="0" w:line="240" w:lineRule="auto"/>
      </w:pPr>
      <w:r>
        <w:continuationSeparator/>
      </w:r>
    </w:p>
  </w:footnote>
  <w:footnote w:id="1">
    <w:p w14:paraId="2DD47645" w14:textId="77777777" w:rsidR="00755DCF" w:rsidRPr="00EA7EC9" w:rsidRDefault="00755DCF" w:rsidP="00755DCF">
      <w:pPr>
        <w:pStyle w:val="a3"/>
        <w:rPr>
          <w:rFonts w:ascii="Times New Roman" w:hAnsi="Times New Roman" w:cs="Times New Roman"/>
        </w:rPr>
      </w:pPr>
      <w:bookmarkStart w:id="6" w:name="_Hlk122217220"/>
      <w:r w:rsidRPr="00EA7EC9">
        <w:rPr>
          <w:rStyle w:val="a5"/>
          <w:rFonts w:ascii="Times New Roman" w:hAnsi="Times New Roman" w:cs="Times New Roman"/>
        </w:rPr>
        <w:footnoteRef/>
      </w:r>
      <w:r w:rsidRPr="00EA7EC9">
        <w:rPr>
          <w:rFonts w:ascii="Times New Roman" w:hAnsi="Times New Roman" w:cs="Times New Roman"/>
        </w:rPr>
        <w:t xml:space="preserve"> </w:t>
      </w:r>
      <w:r w:rsidRPr="00EA7EC9">
        <w:rPr>
          <w:rFonts w:ascii="Times New Roman" w:hAnsi="Times New Roman" w:cs="Times New Roman"/>
          <w:spacing w:val="3"/>
          <w:shd w:val="clear" w:color="auto" w:fill="FFFFFF"/>
        </w:rPr>
        <w:t>Новое поколение интернет-пользователей: исследование привычек и поведения российской молодежи онлайн [Электронный ресурс]. - Режим доступа: URL: </w:t>
      </w:r>
      <w:hyperlink r:id="rId1" w:tgtFrame="_blank" w:history="1">
        <w:r w:rsidRPr="00EA7EC9">
          <w:rPr>
            <w:rStyle w:val="a6"/>
            <w:rFonts w:ascii="Times New Roman" w:hAnsi="Times New Roman" w:cs="Times New Roman"/>
            <w:color w:val="auto"/>
            <w:spacing w:val="3"/>
            <w:u w:val="none"/>
            <w:shd w:val="clear" w:color="auto" w:fill="FFFFFF"/>
          </w:rPr>
          <w:t>https://www.thinkwithgoogle.com/intl/ru-ru/consumer-insights/consumer-trends/novoe-pokolenie-internet-polzovatelei-issledovanie-privychek-i-povedeniia-rossiiskoi-molodezhi-onlain/</w:t>
        </w:r>
      </w:hyperlink>
      <w:r w:rsidRPr="00EA7EC9">
        <w:rPr>
          <w:rFonts w:ascii="Times New Roman" w:hAnsi="Times New Roman" w:cs="Times New Roman"/>
          <w:spacing w:val="3"/>
          <w:shd w:val="clear" w:color="auto" w:fill="FFFFFF"/>
        </w:rPr>
        <w:t> (дата обращения 10.05.2022 года)</w:t>
      </w:r>
    </w:p>
    <w:bookmarkEnd w:id="6"/>
  </w:footnote>
  <w:footnote w:id="2">
    <w:p w14:paraId="601B8F38" w14:textId="77777777" w:rsidR="00755DCF" w:rsidRPr="000641AF" w:rsidRDefault="00755DCF" w:rsidP="00755DCF">
      <w:pPr>
        <w:pStyle w:val="a3"/>
        <w:rPr>
          <w:rFonts w:ascii="Times New Roman" w:hAnsi="Times New Roman" w:cs="Times New Roman"/>
          <w:spacing w:val="3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BB6B19">
        <w:rPr>
          <w:rFonts w:ascii="Times New Roman" w:hAnsi="Times New Roman" w:cs="Times New Roman"/>
          <w:spacing w:val="3"/>
          <w:shd w:val="clear" w:color="auto" w:fill="FFFFFF"/>
        </w:rPr>
        <w:t>Битти М. Алкоголик в семье, или преодоление созависимости // М.: Физкультура и спорт. – 1997. – С. 167.</w:t>
      </w:r>
    </w:p>
  </w:footnote>
  <w:footnote w:id="3">
    <w:p w14:paraId="1C523A54" w14:textId="77777777" w:rsidR="00755DCF" w:rsidRDefault="00755DCF" w:rsidP="00755DCF">
      <w:pPr>
        <w:pStyle w:val="a3"/>
      </w:pPr>
      <w:r>
        <w:rPr>
          <w:rStyle w:val="a5"/>
        </w:rPr>
        <w:footnoteRef/>
      </w:r>
      <w:r>
        <w:t xml:space="preserve"> </w:t>
      </w:r>
      <w:r w:rsidRPr="00BB6B19">
        <w:rPr>
          <w:rFonts w:ascii="Times New Roman" w:hAnsi="Times New Roman" w:cs="Times New Roman"/>
          <w:spacing w:val="3"/>
          <w:shd w:val="clear" w:color="auto" w:fill="FFFFFF"/>
        </w:rPr>
        <w:t>Волошина И.А. и др. Групповая работа как форма психологической поддержки человека в ситуации безработицы // Вопросы психологии. – 1999. – Т. 4. – С. 43-51.</w:t>
      </w:r>
    </w:p>
  </w:footnote>
  <w:footnote w:id="4">
    <w:p w14:paraId="30AFABBC" w14:textId="77777777" w:rsidR="00755DCF" w:rsidRDefault="00755DCF" w:rsidP="00755DC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E61EB1">
        <w:rPr>
          <w:rFonts w:ascii="Times New Roman" w:hAnsi="Times New Roman" w:cs="Times New Roman"/>
          <w:spacing w:val="3"/>
          <w:shd w:val="clear" w:color="auto" w:fill="FFFFFF"/>
        </w:rPr>
        <w:t>Кочюнас</w:t>
      </w:r>
      <w:proofErr w:type="spellEnd"/>
      <w:r w:rsidRPr="00E61EB1">
        <w:rPr>
          <w:rFonts w:ascii="Times New Roman" w:hAnsi="Times New Roman" w:cs="Times New Roman"/>
          <w:spacing w:val="3"/>
          <w:shd w:val="clear" w:color="auto" w:fill="FFFFFF"/>
        </w:rPr>
        <w:t xml:space="preserve"> Р. Психотерапевтические группы: теория и практика //М.: Академический проект. – 2000. – Т. 240. – 110 с.</w:t>
      </w:r>
    </w:p>
  </w:footnote>
  <w:footnote w:id="5">
    <w:p w14:paraId="5E5C2210" w14:textId="77777777" w:rsidR="00755DCF" w:rsidRPr="000641AF" w:rsidRDefault="00755DCF" w:rsidP="00755DCF">
      <w:pPr>
        <w:pStyle w:val="a3"/>
        <w:rPr>
          <w:lang w:val="en-US"/>
        </w:rPr>
      </w:pPr>
      <w:r>
        <w:rPr>
          <w:rStyle w:val="a5"/>
        </w:rPr>
        <w:footnoteRef/>
      </w:r>
      <w:r w:rsidRPr="000641AF">
        <w:rPr>
          <w:lang w:val="en-US"/>
        </w:rPr>
        <w:t xml:space="preserve"> </w:t>
      </w:r>
      <w:r w:rsidRPr="00352D4B">
        <w:rPr>
          <w:rFonts w:ascii="Times New Roman" w:hAnsi="Times New Roman" w:cs="Times New Roman"/>
          <w:spacing w:val="3"/>
          <w:shd w:val="clear" w:color="auto" w:fill="FFFFFF"/>
          <w:lang w:val="en-US"/>
        </w:rPr>
        <w:t>Sara G.H., Kristen C.E., John C.S. An Exploration of Why People Participate in Second Life // Journal of Computer-Mediated Communication. – 2011. – Vol. 16. – I. 4. – P. 465–490.</w:t>
      </w:r>
    </w:p>
  </w:footnote>
  <w:footnote w:id="6">
    <w:p w14:paraId="0F93A6B1" w14:textId="77777777" w:rsidR="00755DCF" w:rsidRPr="000641AF" w:rsidRDefault="00755DCF" w:rsidP="00755DC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EA7EC9">
        <w:rPr>
          <w:rFonts w:ascii="Times New Roman" w:hAnsi="Times New Roman" w:cs="Times New Roman"/>
          <w:shd w:val="clear" w:color="auto" w:fill="FFFFFF"/>
        </w:rPr>
        <w:t xml:space="preserve">Глухова М. Е. Роль цифровых технологий в преодолении депрессии: кейс студентов </w:t>
      </w:r>
      <w:r>
        <w:rPr>
          <w:rFonts w:ascii="Times New Roman" w:hAnsi="Times New Roman" w:cs="Times New Roman"/>
          <w:shd w:val="clear" w:color="auto" w:fill="FFFFFF"/>
        </w:rPr>
        <w:t>С</w:t>
      </w:r>
      <w:r w:rsidRPr="00EA7EC9">
        <w:rPr>
          <w:rFonts w:ascii="Times New Roman" w:hAnsi="Times New Roman" w:cs="Times New Roman"/>
          <w:shd w:val="clear" w:color="auto" w:fill="FFFFFF"/>
        </w:rPr>
        <w:t>анкт-</w:t>
      </w:r>
      <w:r>
        <w:rPr>
          <w:rFonts w:ascii="Times New Roman" w:hAnsi="Times New Roman" w:cs="Times New Roman"/>
          <w:shd w:val="clear" w:color="auto" w:fill="FFFFFF"/>
        </w:rPr>
        <w:t>П</w:t>
      </w:r>
      <w:r w:rsidRPr="00EA7EC9">
        <w:rPr>
          <w:rFonts w:ascii="Times New Roman" w:hAnsi="Times New Roman" w:cs="Times New Roman"/>
          <w:shd w:val="clear" w:color="auto" w:fill="FFFFFF"/>
        </w:rPr>
        <w:t>етербурга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7EC9">
        <w:rPr>
          <w:rFonts w:ascii="Times New Roman" w:hAnsi="Times New Roman" w:cs="Times New Roman"/>
          <w:shd w:val="clear" w:color="auto" w:fill="FFFFFF"/>
        </w:rPr>
        <w:t>//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7EC9">
        <w:rPr>
          <w:rFonts w:ascii="Times New Roman" w:hAnsi="Times New Roman" w:cs="Times New Roman"/>
          <w:shd w:val="clear" w:color="auto" w:fill="FFFFFF"/>
        </w:rPr>
        <w:t xml:space="preserve">Журнал социологии и социальной антропологии. – 2021. – Т. 24. – №. </w:t>
      </w:r>
      <w:r w:rsidRPr="00A34F97">
        <w:rPr>
          <w:rFonts w:ascii="Times New Roman" w:hAnsi="Times New Roman" w:cs="Times New Roman"/>
          <w:shd w:val="clear" w:color="auto" w:fill="FFFFFF"/>
        </w:rPr>
        <w:t xml:space="preserve">2. – </w:t>
      </w:r>
      <w:r w:rsidRPr="00EA7EC9">
        <w:rPr>
          <w:rFonts w:ascii="Times New Roman" w:hAnsi="Times New Roman" w:cs="Times New Roman"/>
          <w:shd w:val="clear" w:color="auto" w:fill="FFFFFF"/>
        </w:rPr>
        <w:t>С</w:t>
      </w:r>
      <w:r w:rsidRPr="00A34F97">
        <w:rPr>
          <w:rFonts w:ascii="Times New Roman" w:hAnsi="Times New Roman" w:cs="Times New Roman"/>
          <w:shd w:val="clear" w:color="auto" w:fill="FFFFFF"/>
        </w:rPr>
        <w:t>. 31-55.</w:t>
      </w:r>
    </w:p>
  </w:footnote>
  <w:footnote w:id="7">
    <w:p w14:paraId="33F00525" w14:textId="77777777" w:rsidR="00755DCF" w:rsidRDefault="00755DCF" w:rsidP="00755DC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Там же.</w:t>
      </w:r>
    </w:p>
  </w:footnote>
  <w:footnote w:id="8">
    <w:p w14:paraId="1A022533" w14:textId="77777777" w:rsidR="00755DCF" w:rsidRPr="00EA7EC9" w:rsidRDefault="00755DCF" w:rsidP="00755DCF">
      <w:pPr>
        <w:pStyle w:val="a3"/>
        <w:rPr>
          <w:rFonts w:ascii="Times New Roman" w:hAnsi="Times New Roman" w:cs="Times New Roman"/>
        </w:rPr>
      </w:pPr>
      <w:r w:rsidRPr="00EA7EC9">
        <w:rPr>
          <w:rStyle w:val="a5"/>
          <w:rFonts w:ascii="Times New Roman" w:hAnsi="Times New Roman" w:cs="Times New Roman"/>
        </w:rPr>
        <w:footnoteRef/>
      </w:r>
      <w:r w:rsidRPr="00EA7EC9">
        <w:rPr>
          <w:rFonts w:ascii="Times New Roman" w:hAnsi="Times New Roman" w:cs="Times New Roman"/>
        </w:rPr>
        <w:t xml:space="preserve"> </w:t>
      </w:r>
      <w:bookmarkStart w:id="11" w:name="_Hlk104123273"/>
      <w:r w:rsidRPr="00EA7EC9">
        <w:rPr>
          <w:rFonts w:ascii="Times New Roman" w:hAnsi="Times New Roman" w:cs="Times New Roman"/>
          <w:shd w:val="clear" w:color="auto" w:fill="FFFFFF"/>
        </w:rPr>
        <w:t>Абдуллаева Т. А. К. Отклонения в поведении подростков и основные причины их появления //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7EC9">
        <w:rPr>
          <w:rFonts w:ascii="Times New Roman" w:hAnsi="Times New Roman" w:cs="Times New Roman"/>
          <w:shd w:val="clear" w:color="auto" w:fill="FFFFFF"/>
        </w:rPr>
        <w:t>Азимут научных исследований: педагогика и психология. – 2016. – Т. 5. – №. 2 (15). – С. 175-178.</w:t>
      </w:r>
    </w:p>
    <w:bookmarkEnd w:id="11"/>
  </w:footnote>
  <w:footnote w:id="9">
    <w:p w14:paraId="5F59D750" w14:textId="77777777" w:rsidR="00755DCF" w:rsidRPr="00EA7EC9" w:rsidRDefault="00755DCF" w:rsidP="00755DCF">
      <w:pPr>
        <w:pStyle w:val="a3"/>
        <w:rPr>
          <w:rFonts w:ascii="Times New Roman" w:hAnsi="Times New Roman" w:cs="Times New Roman"/>
        </w:rPr>
      </w:pPr>
      <w:r w:rsidRPr="00EA7EC9">
        <w:rPr>
          <w:rStyle w:val="a5"/>
          <w:rFonts w:ascii="Times New Roman" w:hAnsi="Times New Roman" w:cs="Times New Roman"/>
        </w:rPr>
        <w:footnoteRef/>
      </w:r>
      <w:r w:rsidRPr="00EA7EC9">
        <w:rPr>
          <w:rFonts w:ascii="Times New Roman" w:hAnsi="Times New Roman" w:cs="Times New Roman"/>
        </w:rPr>
        <w:t xml:space="preserve"> </w:t>
      </w:r>
      <w:bookmarkStart w:id="12" w:name="_Hlk104123279"/>
      <w:r w:rsidRPr="00EA7EC9">
        <w:rPr>
          <w:rFonts w:ascii="Times New Roman" w:hAnsi="Times New Roman" w:cs="Times New Roman"/>
          <w:shd w:val="clear" w:color="auto" w:fill="FFFFFF"/>
        </w:rPr>
        <w:t>Гаранян Н. Г. и др. Предэкзаменационный стресс и эмоциональная дезадаптация у студентов младших курсов //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7EC9">
        <w:rPr>
          <w:rFonts w:ascii="Times New Roman" w:hAnsi="Times New Roman" w:cs="Times New Roman"/>
          <w:shd w:val="clear" w:color="auto" w:fill="FFFFFF"/>
        </w:rPr>
        <w:t>Социальная и клиническая психиатрия. – 2007. – Т. 17. – №. 2. – С. 38-42.</w:t>
      </w:r>
    </w:p>
    <w:bookmarkEnd w:id="12"/>
  </w:footnote>
  <w:footnote w:id="10">
    <w:p w14:paraId="14A60456" w14:textId="77777777" w:rsidR="00755DCF" w:rsidRDefault="00755DCF" w:rsidP="00755DCF">
      <w:pPr>
        <w:pStyle w:val="a3"/>
      </w:pPr>
      <w:r w:rsidRPr="00EA7EC9">
        <w:rPr>
          <w:rStyle w:val="a5"/>
          <w:rFonts w:ascii="Times New Roman" w:hAnsi="Times New Roman" w:cs="Times New Roman"/>
        </w:rPr>
        <w:footnoteRef/>
      </w:r>
      <w:r w:rsidRPr="00EA7EC9">
        <w:rPr>
          <w:rFonts w:ascii="Times New Roman" w:hAnsi="Times New Roman" w:cs="Times New Roman"/>
        </w:rPr>
        <w:t xml:space="preserve"> </w:t>
      </w:r>
      <w:bookmarkStart w:id="13" w:name="_Hlk104123284"/>
      <w:proofErr w:type="spellStart"/>
      <w:r w:rsidRPr="00EA7EC9">
        <w:rPr>
          <w:rFonts w:ascii="Times New Roman" w:hAnsi="Times New Roman" w:cs="Times New Roman"/>
          <w:shd w:val="clear" w:color="auto" w:fill="FFFFFF"/>
        </w:rPr>
        <w:t>Лутовина</w:t>
      </w:r>
      <w:proofErr w:type="spellEnd"/>
      <w:r w:rsidRPr="00EA7EC9">
        <w:rPr>
          <w:rFonts w:ascii="Times New Roman" w:hAnsi="Times New Roman" w:cs="Times New Roman"/>
          <w:shd w:val="clear" w:color="auto" w:fill="FFFFFF"/>
        </w:rPr>
        <w:t xml:space="preserve">, К. В. Почему выпускники вузов не работают по специальности / К. В. </w:t>
      </w:r>
      <w:proofErr w:type="spellStart"/>
      <w:r w:rsidRPr="00EA7EC9">
        <w:rPr>
          <w:rFonts w:ascii="Times New Roman" w:hAnsi="Times New Roman" w:cs="Times New Roman"/>
          <w:shd w:val="clear" w:color="auto" w:fill="FFFFFF"/>
        </w:rPr>
        <w:t>Лутовина</w:t>
      </w:r>
      <w:proofErr w:type="spellEnd"/>
      <w:r w:rsidRPr="00EA7EC9">
        <w:rPr>
          <w:rFonts w:ascii="Times New Roman" w:hAnsi="Times New Roman" w:cs="Times New Roman"/>
          <w:shd w:val="clear" w:color="auto" w:fill="FFFFFF"/>
        </w:rPr>
        <w:t xml:space="preserve">. — Текст: непосредственный // Молодой ученый. — 2017. — № 36 (170). — С. 69-72. — </w:t>
      </w:r>
      <w:r w:rsidRPr="00EA7EC9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EA7EC9">
        <w:rPr>
          <w:rFonts w:ascii="Times New Roman" w:hAnsi="Times New Roman" w:cs="Times New Roman"/>
          <w:shd w:val="clear" w:color="auto" w:fill="FFFFFF"/>
        </w:rPr>
        <w:t xml:space="preserve">: </w:t>
      </w:r>
      <w:r w:rsidRPr="00EA7EC9">
        <w:rPr>
          <w:rFonts w:ascii="Times New Roman" w:hAnsi="Times New Roman" w:cs="Times New Roman"/>
          <w:shd w:val="clear" w:color="auto" w:fill="FFFFFF"/>
          <w:lang w:val="en-US"/>
        </w:rPr>
        <w:t>https</w:t>
      </w:r>
      <w:r w:rsidRPr="00EA7EC9">
        <w:rPr>
          <w:rFonts w:ascii="Times New Roman" w:hAnsi="Times New Roman" w:cs="Times New Roman"/>
          <w:shd w:val="clear" w:color="auto" w:fill="FFFFFF"/>
        </w:rPr>
        <w:t>://</w:t>
      </w:r>
      <w:proofErr w:type="spellStart"/>
      <w:r w:rsidRPr="00EA7EC9">
        <w:rPr>
          <w:rFonts w:ascii="Times New Roman" w:hAnsi="Times New Roman" w:cs="Times New Roman"/>
          <w:shd w:val="clear" w:color="auto" w:fill="FFFFFF"/>
          <w:lang w:val="en-US"/>
        </w:rPr>
        <w:t>moluch</w:t>
      </w:r>
      <w:proofErr w:type="spellEnd"/>
      <w:r w:rsidRPr="00EA7EC9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EA7EC9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  <w:r w:rsidRPr="00EA7EC9">
        <w:rPr>
          <w:rFonts w:ascii="Times New Roman" w:hAnsi="Times New Roman" w:cs="Times New Roman"/>
          <w:shd w:val="clear" w:color="auto" w:fill="FFFFFF"/>
        </w:rPr>
        <w:t>/</w:t>
      </w:r>
      <w:r w:rsidRPr="00EA7EC9">
        <w:rPr>
          <w:rFonts w:ascii="Times New Roman" w:hAnsi="Times New Roman" w:cs="Times New Roman"/>
          <w:shd w:val="clear" w:color="auto" w:fill="FFFFFF"/>
          <w:lang w:val="en-US"/>
        </w:rPr>
        <w:t>archive</w:t>
      </w:r>
      <w:r w:rsidRPr="00EA7EC9">
        <w:rPr>
          <w:rFonts w:ascii="Times New Roman" w:hAnsi="Times New Roman" w:cs="Times New Roman"/>
          <w:shd w:val="clear" w:color="auto" w:fill="FFFFFF"/>
        </w:rPr>
        <w:t>/170/45594/ (дата обращения: 24.04.2022).</w:t>
      </w:r>
      <w:bookmarkEnd w:id="13"/>
    </w:p>
  </w:footnote>
  <w:footnote w:id="11">
    <w:p w14:paraId="05B9C75A" w14:textId="77777777" w:rsidR="00755DCF" w:rsidRDefault="00755DCF" w:rsidP="00755DC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4D5EFB">
        <w:rPr>
          <w:rFonts w:ascii="Times New Roman" w:hAnsi="Times New Roman" w:cs="Times New Roman"/>
          <w:color w:val="000000" w:themeColor="text1"/>
          <w:shd w:val="clear" w:color="auto" w:fill="FFFFFF"/>
        </w:rPr>
        <w:t>Шокова</w:t>
      </w:r>
      <w:proofErr w:type="spellEnd"/>
      <w:r w:rsidRPr="004D5EF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О. Г. Свердловской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4D5EFB">
        <w:rPr>
          <w:rFonts w:ascii="Times New Roman" w:hAnsi="Times New Roman" w:cs="Times New Roman"/>
          <w:color w:val="000000" w:themeColor="text1"/>
          <w:shd w:val="clear" w:color="auto" w:fill="FFFFFF"/>
        </w:rPr>
        <w:t>бласти //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D5EFB">
        <w:rPr>
          <w:rFonts w:ascii="Times New Roman" w:hAnsi="Times New Roman" w:cs="Times New Roman"/>
          <w:color w:val="000000" w:themeColor="text1"/>
          <w:shd w:val="clear" w:color="auto" w:fill="FFFFFF"/>
        </w:rPr>
        <w:t>Социологические исследования. – 2005. – №. 6. – С. 85-95.</w:t>
      </w:r>
    </w:p>
  </w:footnote>
  <w:footnote w:id="12">
    <w:p w14:paraId="43217EFE" w14:textId="77777777" w:rsidR="00755DCF" w:rsidRDefault="00755DCF" w:rsidP="00755DCF">
      <w:pPr>
        <w:pStyle w:val="a3"/>
      </w:pPr>
      <w:r>
        <w:rPr>
          <w:rStyle w:val="a5"/>
        </w:rPr>
        <w:footnoteRef/>
      </w:r>
      <w:r>
        <w:t xml:space="preserve"> </w:t>
      </w:r>
      <w:r w:rsidRPr="00600729">
        <w:rPr>
          <w:rFonts w:ascii="Times New Roman" w:hAnsi="Times New Roman" w:cs="Times New Roman"/>
          <w:color w:val="000000" w:themeColor="text1"/>
          <w:shd w:val="clear" w:color="auto" w:fill="FFFFFF"/>
        </w:rPr>
        <w:t>Образцова А.С. О группе поддержки переживающих суицид близкого // Академический журнал Западной Сибири. – 2018. – Т. 14. – №. 3. – С. 72-73.</w:t>
      </w:r>
    </w:p>
  </w:footnote>
  <w:footnote w:id="13">
    <w:p w14:paraId="7711B20F" w14:textId="77777777" w:rsidR="00755DCF" w:rsidRPr="004D5EFB" w:rsidRDefault="00755DCF" w:rsidP="00755DCF">
      <w:pPr>
        <w:pStyle w:val="a3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BB6B1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Голубева М.С. </w:t>
      </w:r>
      <w:proofErr w:type="spellStart"/>
      <w:r w:rsidRPr="00BB6B19">
        <w:rPr>
          <w:rFonts w:ascii="Times New Roman" w:hAnsi="Times New Roman" w:cs="Times New Roman"/>
          <w:color w:val="000000" w:themeColor="text1"/>
          <w:shd w:val="clear" w:color="auto" w:fill="FFFFFF"/>
        </w:rPr>
        <w:t>Совладающее</w:t>
      </w:r>
      <w:proofErr w:type="spellEnd"/>
      <w:r w:rsidRPr="00BB6B1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поведение родителей, воспитывающих детей с тяжелыми сенсорными </w:t>
      </w:r>
      <w:proofErr w:type="gramStart"/>
      <w:r w:rsidRPr="00BB6B19">
        <w:rPr>
          <w:rFonts w:ascii="Times New Roman" w:hAnsi="Times New Roman" w:cs="Times New Roman"/>
          <w:color w:val="000000" w:themeColor="text1"/>
          <w:shd w:val="clear" w:color="auto" w:fill="FFFFFF"/>
        </w:rPr>
        <w:t>нарушениями :</w:t>
      </w:r>
      <w:proofErr w:type="gramEnd"/>
      <w:r w:rsidRPr="00BB6B1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B6B19">
        <w:rPr>
          <w:rFonts w:ascii="Times New Roman" w:hAnsi="Times New Roman" w:cs="Times New Roman"/>
          <w:color w:val="000000" w:themeColor="text1"/>
          <w:shd w:val="clear" w:color="auto" w:fill="FFFFFF"/>
        </w:rPr>
        <w:t>Автореф</w:t>
      </w:r>
      <w:proofErr w:type="spellEnd"/>
      <w:r w:rsidRPr="00BB6B1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BB6B19">
        <w:rPr>
          <w:rFonts w:ascii="Times New Roman" w:hAnsi="Times New Roman" w:cs="Times New Roman"/>
          <w:color w:val="000000" w:themeColor="text1"/>
          <w:shd w:val="clear" w:color="auto" w:fill="FFFFFF"/>
        </w:rPr>
        <w:t>дис</w:t>
      </w:r>
      <w:proofErr w:type="spellEnd"/>
      <w:r w:rsidRPr="00BB6B19">
        <w:rPr>
          <w:rFonts w:ascii="Times New Roman" w:hAnsi="Times New Roman" w:cs="Times New Roman"/>
          <w:color w:val="000000" w:themeColor="text1"/>
          <w:shd w:val="clear" w:color="auto" w:fill="FFFFFF"/>
        </w:rPr>
        <w:t>. … к. психол. наук: 19.00.13. / Голубева Марина Сергеевна; РАН. – К. 2006. – 24 с.</w:t>
      </w:r>
    </w:p>
  </w:footnote>
  <w:footnote w:id="14">
    <w:p w14:paraId="7CE8D6D7" w14:textId="77777777" w:rsidR="00755DCF" w:rsidRDefault="00755DCF" w:rsidP="00755DCF">
      <w:pPr>
        <w:pStyle w:val="a3"/>
      </w:pPr>
      <w:r>
        <w:rPr>
          <w:rStyle w:val="a5"/>
        </w:rPr>
        <w:footnoteRef/>
      </w:r>
      <w:r>
        <w:t xml:space="preserve"> </w:t>
      </w:r>
      <w:r w:rsidRPr="004D5EFB">
        <w:rPr>
          <w:rFonts w:ascii="Times New Roman" w:hAnsi="Times New Roman" w:cs="Times New Roman"/>
          <w:color w:val="000000" w:themeColor="text1"/>
          <w:shd w:val="clear" w:color="auto" w:fill="FFFFFF"/>
        </w:rPr>
        <w:t>Назаров О. Ю. Ресурсы и модели социальной адаптации больных алкоголизмом //Нижний Новгород. – 2006.</w:t>
      </w:r>
    </w:p>
  </w:footnote>
  <w:footnote w:id="15">
    <w:p w14:paraId="0B86FDCE" w14:textId="77777777" w:rsidR="00755DCF" w:rsidRPr="00E05ABA" w:rsidRDefault="00755DCF" w:rsidP="00755DCF">
      <w:pPr>
        <w:pStyle w:val="a3"/>
        <w:rPr>
          <w:rFonts w:ascii="Times New Roman" w:hAnsi="Times New Roman" w:cs="Times New Roman"/>
          <w:color w:val="000000" w:themeColor="text1"/>
        </w:rPr>
      </w:pPr>
      <w:r w:rsidRPr="00E05ABA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E05ABA">
        <w:rPr>
          <w:rFonts w:ascii="Times New Roman" w:hAnsi="Times New Roman" w:cs="Times New Roman"/>
          <w:color w:val="000000" w:themeColor="text1"/>
        </w:rPr>
        <w:t xml:space="preserve"> </w:t>
      </w:r>
      <w:bookmarkStart w:id="17" w:name="_Hlk104123359"/>
      <w:r w:rsidRPr="00E05ABA">
        <w:rPr>
          <w:rFonts w:ascii="Times New Roman" w:hAnsi="Times New Roman" w:cs="Times New Roman"/>
          <w:color w:val="000000" w:themeColor="text1"/>
          <w:shd w:val="clear" w:color="auto" w:fill="FFFFFF"/>
        </w:rPr>
        <w:t>Гордеева С. С. Гендерные различия в отношении к здоровью: социологический аспект //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05ABA">
        <w:rPr>
          <w:rFonts w:ascii="Times New Roman" w:hAnsi="Times New Roman" w:cs="Times New Roman"/>
          <w:color w:val="000000" w:themeColor="text1"/>
          <w:shd w:val="clear" w:color="auto" w:fill="FFFFFF"/>
        </w:rPr>
        <w:t>Вестник Пермского университета. Философия. Психология. Социология. – 2010. – №. 2. – С. 113-120.</w:t>
      </w:r>
    </w:p>
    <w:bookmarkEnd w:id="17"/>
  </w:footnote>
  <w:footnote w:id="16">
    <w:p w14:paraId="54C37983" w14:textId="77777777" w:rsidR="00755DCF" w:rsidRPr="00E05ABA" w:rsidRDefault="00755DCF" w:rsidP="00755DCF">
      <w:pPr>
        <w:pStyle w:val="a3"/>
      </w:pPr>
      <w:r w:rsidRPr="00E05ABA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E05ABA">
        <w:rPr>
          <w:rFonts w:ascii="Times New Roman" w:hAnsi="Times New Roman" w:cs="Times New Roman"/>
          <w:color w:val="000000" w:themeColor="text1"/>
        </w:rPr>
        <w:t xml:space="preserve"> </w:t>
      </w:r>
      <w:bookmarkStart w:id="18" w:name="_Hlk104123364"/>
      <w:r w:rsidRPr="00E05A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Абрамов Р., Болотова И. </w:t>
      </w:r>
      <w:proofErr w:type="spellStart"/>
      <w:r w:rsidRPr="00E05ABA">
        <w:rPr>
          <w:rFonts w:ascii="Times New Roman" w:hAnsi="Times New Roman" w:cs="Times New Roman"/>
          <w:color w:val="000000" w:themeColor="text1"/>
          <w:shd w:val="clear" w:color="auto" w:fill="FFFFFF"/>
        </w:rPr>
        <w:t>Инновативные</w:t>
      </w:r>
      <w:proofErr w:type="spellEnd"/>
      <w:r w:rsidRPr="00E05A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социальные практики повседневности и потребления в контексте новой культуры заботы о себе: на примере московских фитнес-клубов //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05ABA">
        <w:rPr>
          <w:rFonts w:ascii="Times New Roman" w:hAnsi="Times New Roman" w:cs="Times New Roman"/>
          <w:color w:val="000000" w:themeColor="text1"/>
          <w:shd w:val="clear" w:color="auto" w:fill="FFFFFF"/>
        </w:rPr>
        <w:t>Вестник Омского университета. Серия «Социология. – 2008. – №. 1/2. – С. 37-62.</w:t>
      </w:r>
    </w:p>
    <w:bookmarkEnd w:id="18"/>
  </w:footnote>
  <w:footnote w:id="17">
    <w:p w14:paraId="6A1980D6" w14:textId="77777777" w:rsidR="00755DCF" w:rsidRPr="00516D3B" w:rsidRDefault="00755DCF" w:rsidP="00755DCF">
      <w:pPr>
        <w:pStyle w:val="a3"/>
        <w:rPr>
          <w:rFonts w:ascii="Times New Roman" w:hAnsi="Times New Roman" w:cs="Times New Roman"/>
          <w:color w:val="000000" w:themeColor="text1"/>
        </w:rPr>
      </w:pPr>
      <w:r w:rsidRPr="00516D3B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516D3B">
        <w:rPr>
          <w:rFonts w:ascii="Times New Roman" w:hAnsi="Times New Roman" w:cs="Times New Roman"/>
          <w:color w:val="000000" w:themeColor="text1"/>
        </w:rPr>
        <w:t xml:space="preserve"> </w:t>
      </w:r>
      <w:bookmarkStart w:id="19" w:name="_Hlk104123369"/>
      <w:r w:rsidRPr="00516D3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Каширский Д. В., Шмойлова Н. А. Здоровье в системе ценностей </w:t>
      </w:r>
      <w:proofErr w:type="spellStart"/>
      <w:r w:rsidRPr="00516D3B">
        <w:rPr>
          <w:rFonts w:ascii="Times New Roman" w:hAnsi="Times New Roman" w:cs="Times New Roman"/>
          <w:color w:val="000000" w:themeColor="text1"/>
          <w:shd w:val="clear" w:color="auto" w:fill="FFFFFF"/>
        </w:rPr>
        <w:t>самоактуализирующейся</w:t>
      </w:r>
      <w:proofErr w:type="spellEnd"/>
      <w:r w:rsidRPr="00516D3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личности //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16D3B">
        <w:rPr>
          <w:rFonts w:ascii="Times New Roman" w:hAnsi="Times New Roman" w:cs="Times New Roman"/>
          <w:color w:val="000000" w:themeColor="text1"/>
          <w:shd w:val="clear" w:color="auto" w:fill="FFFFFF"/>
        </w:rPr>
        <w:t>Вестник гуманитарного образования. – 2015. – №. 1. – С. 40-46.</w:t>
      </w:r>
    </w:p>
    <w:bookmarkEnd w:id="19"/>
  </w:footnote>
  <w:footnote w:id="18">
    <w:p w14:paraId="6F70814F" w14:textId="77777777" w:rsidR="00755DCF" w:rsidRPr="00516D3B" w:rsidRDefault="00755DCF" w:rsidP="00755DCF">
      <w:pPr>
        <w:pStyle w:val="a3"/>
        <w:rPr>
          <w:rFonts w:ascii="Times New Roman" w:hAnsi="Times New Roman" w:cs="Times New Roman"/>
          <w:color w:val="000000" w:themeColor="text1"/>
        </w:rPr>
      </w:pPr>
      <w:r w:rsidRPr="00516D3B">
        <w:rPr>
          <w:rStyle w:val="a5"/>
          <w:rFonts w:ascii="Times New Roman" w:hAnsi="Times New Roman" w:cs="Times New Roman"/>
          <w:color w:val="000000" w:themeColor="text1"/>
        </w:rPr>
        <w:footnoteRef/>
      </w:r>
      <w:bookmarkStart w:id="20" w:name="_Hlk104123376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B6B19">
        <w:rPr>
          <w:rFonts w:ascii="Times New Roman" w:hAnsi="Times New Roman" w:cs="Times New Roman"/>
          <w:color w:val="000000" w:themeColor="text1"/>
          <w:shd w:val="clear" w:color="auto" w:fill="FFFFFF"/>
        </w:rPr>
        <w:t>Гребенникова О.В. Психологические науки особенности социальных эмоций у старших подростков в транзитивном обществе // Контактная информация организационного комитета конференции. – 2017. – С. 24-28.</w:t>
      </w:r>
    </w:p>
    <w:bookmarkEnd w:id="20"/>
  </w:footnote>
  <w:footnote w:id="19">
    <w:p w14:paraId="4A1D9F4C" w14:textId="77777777" w:rsidR="00755DCF" w:rsidRPr="00516D3B" w:rsidRDefault="00755DCF" w:rsidP="00755DCF">
      <w:pPr>
        <w:pStyle w:val="a3"/>
        <w:rPr>
          <w:rFonts w:ascii="Times New Roman" w:hAnsi="Times New Roman" w:cs="Times New Roman"/>
          <w:color w:val="000000" w:themeColor="text1"/>
        </w:rPr>
      </w:pPr>
      <w:r w:rsidRPr="00516D3B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516D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45DD">
        <w:rPr>
          <w:rFonts w:ascii="Times New Roman" w:hAnsi="Times New Roman" w:cs="Times New Roman"/>
          <w:color w:val="000000" w:themeColor="text1"/>
        </w:rPr>
        <w:t>Пигров</w:t>
      </w:r>
      <w:proofErr w:type="spellEnd"/>
      <w:r w:rsidRPr="00B245DD">
        <w:rPr>
          <w:rFonts w:ascii="Times New Roman" w:hAnsi="Times New Roman" w:cs="Times New Roman"/>
          <w:color w:val="000000" w:themeColor="text1"/>
        </w:rPr>
        <w:t xml:space="preserve"> К.С. Метафизика личного дневника // Вече. – 2010. – №. 21. – С. 25-41.</w:t>
      </w:r>
    </w:p>
  </w:footnote>
  <w:footnote w:id="20">
    <w:p w14:paraId="6D74FA27" w14:textId="77777777" w:rsidR="00755DCF" w:rsidRPr="00A34F97" w:rsidRDefault="00755DCF" w:rsidP="00755DCF">
      <w:pPr>
        <w:pStyle w:val="a3"/>
      </w:pPr>
      <w:r>
        <w:rPr>
          <w:rStyle w:val="a5"/>
        </w:rPr>
        <w:footnoteRef/>
      </w:r>
      <w:r w:rsidRPr="00861A43">
        <w:t xml:space="preserve"> </w:t>
      </w:r>
      <w:r w:rsidRPr="00A34F97">
        <w:rPr>
          <w:rFonts w:ascii="Times New Roman" w:hAnsi="Times New Roman" w:cs="Times New Roman"/>
          <w:spacing w:val="3"/>
        </w:rPr>
        <w:t xml:space="preserve">Абдуллаев Р. А., </w:t>
      </w:r>
      <w:proofErr w:type="spellStart"/>
      <w:r w:rsidRPr="00A34F97">
        <w:rPr>
          <w:rFonts w:ascii="Times New Roman" w:hAnsi="Times New Roman" w:cs="Times New Roman"/>
          <w:spacing w:val="3"/>
        </w:rPr>
        <w:t>Рыхтик</w:t>
      </w:r>
      <w:proofErr w:type="spellEnd"/>
      <w:r w:rsidRPr="00A34F97">
        <w:rPr>
          <w:rFonts w:ascii="Times New Roman" w:hAnsi="Times New Roman" w:cs="Times New Roman"/>
          <w:spacing w:val="3"/>
        </w:rPr>
        <w:t xml:space="preserve"> М. И. Феномен «сетей поддержки» и влияние на него развития интернет-технологий //</w:t>
      </w:r>
      <w:r>
        <w:rPr>
          <w:rFonts w:ascii="Times New Roman" w:hAnsi="Times New Roman" w:cs="Times New Roman"/>
          <w:spacing w:val="3"/>
        </w:rPr>
        <w:t xml:space="preserve"> </w:t>
      </w:r>
      <w:r w:rsidRPr="00A34F97">
        <w:rPr>
          <w:rFonts w:ascii="Times New Roman" w:hAnsi="Times New Roman" w:cs="Times New Roman"/>
          <w:spacing w:val="3"/>
        </w:rPr>
        <w:t>Власть. – 2014. – №. 6. – С. 15-20.</w:t>
      </w:r>
    </w:p>
  </w:footnote>
  <w:footnote w:id="21">
    <w:p w14:paraId="3BAD9850" w14:textId="77777777" w:rsidR="00755DCF" w:rsidRPr="007E075D" w:rsidRDefault="00755DCF" w:rsidP="00755DCF">
      <w:pPr>
        <w:pStyle w:val="a3"/>
      </w:pPr>
      <w:r w:rsidRPr="007E075D">
        <w:rPr>
          <w:rStyle w:val="a5"/>
        </w:rPr>
        <w:footnoteRef/>
      </w:r>
      <w:r w:rsidRPr="007E075D">
        <w:t xml:space="preserve"> </w:t>
      </w:r>
      <w:r w:rsidRPr="00A34F97">
        <w:rPr>
          <w:rFonts w:ascii="Times New Roman" w:hAnsi="Times New Roman" w:cs="Times New Roman"/>
          <w:spacing w:val="3"/>
        </w:rPr>
        <w:t>Компаниец А. А. Обзор сервисов для оказания психологической помощи и поддержки в сети Интернет //</w:t>
      </w:r>
      <w:r>
        <w:rPr>
          <w:rFonts w:ascii="Times New Roman" w:hAnsi="Times New Roman" w:cs="Times New Roman"/>
          <w:spacing w:val="3"/>
        </w:rPr>
        <w:t xml:space="preserve"> </w:t>
      </w:r>
      <w:r w:rsidRPr="00A34F97">
        <w:rPr>
          <w:rFonts w:ascii="Times New Roman" w:hAnsi="Times New Roman" w:cs="Times New Roman"/>
          <w:spacing w:val="3"/>
        </w:rPr>
        <w:t>Использование информационно-коммуникационных технологий в современной системе образования. – 2015. – С. 66-71.</w:t>
      </w:r>
    </w:p>
  </w:footnote>
  <w:footnote w:id="22">
    <w:p w14:paraId="0DB90F81" w14:textId="77777777" w:rsidR="00755DCF" w:rsidRPr="00861A43" w:rsidRDefault="00755DCF" w:rsidP="00755DCF">
      <w:pPr>
        <w:pStyle w:val="a3"/>
        <w:rPr>
          <w:lang w:val="en-US"/>
        </w:rPr>
      </w:pPr>
      <w:r w:rsidRPr="007E075D">
        <w:rPr>
          <w:rStyle w:val="a5"/>
        </w:rPr>
        <w:footnoteRef/>
      </w:r>
      <w:r w:rsidRPr="007E075D">
        <w:rPr>
          <w:lang w:val="en-US"/>
        </w:rPr>
        <w:t xml:space="preserve"> </w:t>
      </w:r>
      <w:r w:rsidRPr="00352D4B">
        <w:rPr>
          <w:rFonts w:ascii="Times New Roman" w:hAnsi="Times New Roman" w:cs="Times New Roman"/>
          <w:spacing w:val="3"/>
          <w:shd w:val="clear" w:color="auto" w:fill="FFFFFF"/>
          <w:lang w:val="en-US"/>
        </w:rPr>
        <w:t>Sara G.H., Kristen C.E., John C.S. An Exploration of Why People Participate in Second Life // Journal of Computer-Mediated Communication. – 2011. – Vol. 16. – I. 4. – P. 465–490.</w:t>
      </w:r>
    </w:p>
  </w:footnote>
  <w:footnote w:id="23">
    <w:p w14:paraId="1EBB7DE7" w14:textId="77777777" w:rsidR="00322E45" w:rsidRPr="0099775A" w:rsidRDefault="00322E45" w:rsidP="00322E45">
      <w:pPr>
        <w:pStyle w:val="a3"/>
        <w:rPr>
          <w:rFonts w:ascii="Times New Roman" w:hAnsi="Times New Roman" w:cs="Times New Roman"/>
          <w:spacing w:val="3"/>
          <w:shd w:val="clear" w:color="auto" w:fill="FFFFFF"/>
          <w:lang w:val="en-US"/>
        </w:rPr>
      </w:pPr>
      <w:r>
        <w:rPr>
          <w:rStyle w:val="a5"/>
        </w:rPr>
        <w:footnoteRef/>
      </w:r>
      <w:r w:rsidRPr="0067688E">
        <w:rPr>
          <w:lang w:val="en-US"/>
        </w:rPr>
        <w:t xml:space="preserve"> </w:t>
      </w:r>
      <w:bookmarkStart w:id="25" w:name="_Hlk131157412"/>
      <w:proofErr w:type="spellStart"/>
      <w:r w:rsidRPr="00352D4B">
        <w:rPr>
          <w:rFonts w:ascii="Times New Roman" w:hAnsi="Times New Roman" w:cs="Times New Roman"/>
          <w:spacing w:val="3"/>
          <w:shd w:val="clear" w:color="auto" w:fill="FFFFFF"/>
          <w:lang w:val="en-US"/>
        </w:rPr>
        <w:t>Northen</w:t>
      </w:r>
      <w:proofErr w:type="spellEnd"/>
      <w:r w:rsidRPr="00352D4B"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 H., Kurland R. Social work with groups. – Columbia University Press, 2001. – 448p.</w:t>
      </w:r>
      <w:bookmarkEnd w:id="25"/>
    </w:p>
  </w:footnote>
  <w:footnote w:id="24">
    <w:p w14:paraId="19D9BF91" w14:textId="77777777" w:rsidR="00322E45" w:rsidRPr="00BB6B19" w:rsidRDefault="00322E45" w:rsidP="00322E45">
      <w:pPr>
        <w:pStyle w:val="a3"/>
      </w:pPr>
      <w:r>
        <w:rPr>
          <w:rStyle w:val="a5"/>
        </w:rPr>
        <w:footnoteRef/>
      </w:r>
      <w:r w:rsidRPr="00B730F9">
        <w:t xml:space="preserve"> </w:t>
      </w:r>
      <w:r w:rsidRPr="00BB6B19">
        <w:rPr>
          <w:rFonts w:ascii="Times New Roman" w:hAnsi="Times New Roman" w:cs="Times New Roman"/>
          <w:spacing w:val="3"/>
          <w:shd w:val="clear" w:color="auto" w:fill="FFFFFF"/>
        </w:rPr>
        <w:t>Волошина И.А. и др. Групповая работа как форма психологической поддержки человека в ситуации безработицы // Вопросы психологии. – 1999. – Т. 4. – С. 43-51.</w:t>
      </w:r>
    </w:p>
  </w:footnote>
  <w:footnote w:id="25">
    <w:p w14:paraId="5196DD70" w14:textId="37FA0C0E" w:rsidR="00322E45" w:rsidRPr="00B730F9" w:rsidRDefault="00322E45" w:rsidP="00322E45">
      <w:pPr>
        <w:pStyle w:val="a3"/>
        <w:rPr>
          <w:rFonts w:ascii="Times New Roman" w:hAnsi="Times New Roman" w:cs="Times New Roman"/>
          <w:spacing w:val="3"/>
          <w:shd w:val="clear" w:color="auto" w:fill="FFFFFF"/>
        </w:rPr>
      </w:pPr>
      <w:r>
        <w:rPr>
          <w:rStyle w:val="a5"/>
        </w:rPr>
        <w:footnoteRef/>
      </w:r>
      <w:r w:rsidRPr="00B730F9">
        <w:t xml:space="preserve"> </w:t>
      </w:r>
      <w:r w:rsidRPr="00BB6B19">
        <w:rPr>
          <w:rFonts w:ascii="Times New Roman" w:hAnsi="Times New Roman" w:cs="Times New Roman"/>
          <w:spacing w:val="3"/>
          <w:shd w:val="clear" w:color="auto" w:fill="FFFFFF"/>
        </w:rPr>
        <w:t xml:space="preserve">Битти М. Алкоголик в семье, или преодоление созависимости // М.: Физкультура и спорт. – 1997. </w:t>
      </w:r>
      <w:r w:rsidR="005E4150">
        <w:rPr>
          <w:rFonts w:ascii="Times New Roman" w:hAnsi="Times New Roman" w:cs="Times New Roman"/>
          <w:spacing w:val="3"/>
          <w:shd w:val="clear" w:color="auto" w:fill="FFFFFF"/>
        </w:rPr>
        <w:t>–</w:t>
      </w:r>
      <w:r w:rsidRPr="00BB6B19">
        <w:rPr>
          <w:rFonts w:ascii="Times New Roman" w:hAnsi="Times New Roman" w:cs="Times New Roman"/>
          <w:spacing w:val="3"/>
          <w:shd w:val="clear" w:color="auto" w:fill="FFFFFF"/>
        </w:rPr>
        <w:t>167</w:t>
      </w:r>
      <w:r w:rsidR="005E4150">
        <w:rPr>
          <w:rFonts w:ascii="Times New Roman" w:hAnsi="Times New Roman" w:cs="Times New Roman"/>
          <w:spacing w:val="3"/>
          <w:shd w:val="clear" w:color="auto" w:fill="FFFFFF"/>
        </w:rPr>
        <w:t>с</w:t>
      </w:r>
      <w:r w:rsidRPr="00BB6B19">
        <w:rPr>
          <w:rFonts w:ascii="Times New Roman" w:hAnsi="Times New Roman" w:cs="Times New Roman"/>
          <w:spacing w:val="3"/>
          <w:shd w:val="clear" w:color="auto" w:fill="FFFFFF"/>
        </w:rPr>
        <w:t>.</w:t>
      </w:r>
    </w:p>
  </w:footnote>
  <w:footnote w:id="26">
    <w:p w14:paraId="23BA01A2" w14:textId="77777777" w:rsidR="00322E45" w:rsidRDefault="00322E45" w:rsidP="00322E45">
      <w:pPr>
        <w:pStyle w:val="a3"/>
      </w:pPr>
      <w:r>
        <w:rPr>
          <w:rStyle w:val="a5"/>
        </w:rPr>
        <w:footnoteRef/>
      </w:r>
      <w:r w:rsidRPr="00B730F9">
        <w:t xml:space="preserve"> </w:t>
      </w:r>
      <w:r w:rsidRPr="00E61EB1">
        <w:rPr>
          <w:rFonts w:ascii="Times New Roman" w:hAnsi="Times New Roman" w:cs="Times New Roman"/>
          <w:spacing w:val="3"/>
          <w:shd w:val="clear" w:color="auto" w:fill="FFFFFF"/>
        </w:rPr>
        <w:t>Елькин И.О., Набойченко Е.С. Профилактика зависимого поведения подростков (на примере наркомании и алкоголизма</w:t>
      </w:r>
      <w:proofErr w:type="gramStart"/>
      <w:r w:rsidRPr="00E61EB1">
        <w:rPr>
          <w:rFonts w:ascii="Times New Roman" w:hAnsi="Times New Roman" w:cs="Times New Roman"/>
          <w:spacing w:val="3"/>
          <w:shd w:val="clear" w:color="auto" w:fill="FFFFFF"/>
        </w:rPr>
        <w:t>) :</w:t>
      </w:r>
      <w:proofErr w:type="gramEnd"/>
      <w:r w:rsidRPr="00E61EB1">
        <w:rPr>
          <w:rFonts w:ascii="Times New Roman" w:hAnsi="Times New Roman" w:cs="Times New Roman"/>
          <w:spacing w:val="3"/>
          <w:shd w:val="clear" w:color="auto" w:fill="FFFFFF"/>
        </w:rPr>
        <w:t xml:space="preserve"> Учебное пособие / И. О. Елькин, Е. С. Набойченко ; Урал. гос. пед. ун-т. – 2007. – С. 126.</w:t>
      </w:r>
    </w:p>
  </w:footnote>
  <w:footnote w:id="27">
    <w:p w14:paraId="31DD6591" w14:textId="77777777" w:rsidR="00322E45" w:rsidRPr="00B730F9" w:rsidRDefault="00322E45" w:rsidP="00322E45">
      <w:pPr>
        <w:pStyle w:val="a3"/>
        <w:rPr>
          <w:rFonts w:ascii="Times New Roman" w:hAnsi="Times New Roman" w:cs="Times New Roman"/>
          <w:spacing w:val="3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E61EB1">
        <w:rPr>
          <w:rFonts w:ascii="Times New Roman" w:hAnsi="Times New Roman" w:cs="Times New Roman"/>
          <w:spacing w:val="3"/>
          <w:shd w:val="clear" w:color="auto" w:fill="FFFFFF"/>
        </w:rPr>
        <w:t>Кеннард</w:t>
      </w:r>
      <w:proofErr w:type="spellEnd"/>
      <w:r w:rsidRPr="00E61EB1">
        <w:rPr>
          <w:rFonts w:ascii="Times New Roman" w:hAnsi="Times New Roman" w:cs="Times New Roman"/>
          <w:spacing w:val="3"/>
          <w:shd w:val="clear" w:color="auto" w:fill="FFFFFF"/>
        </w:rPr>
        <w:t xml:space="preserve"> Д. Терапевтические сообщества // Консультативная психология и психотерапия. – 2007. – Т. 15. – №. 1. – С. 160-181.</w:t>
      </w:r>
    </w:p>
  </w:footnote>
  <w:footnote w:id="28">
    <w:p w14:paraId="158E2A9E" w14:textId="77777777" w:rsidR="00322E45" w:rsidRPr="00B730F9" w:rsidRDefault="00322E45" w:rsidP="00322E45">
      <w:pPr>
        <w:pStyle w:val="a3"/>
        <w:rPr>
          <w:rFonts w:ascii="Times New Roman" w:hAnsi="Times New Roman" w:cs="Times New Roman"/>
          <w:spacing w:val="3"/>
          <w:shd w:val="clear" w:color="auto" w:fill="FFFFFF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BB6B19">
        <w:rPr>
          <w:rFonts w:ascii="Times New Roman" w:hAnsi="Times New Roman" w:cs="Times New Roman"/>
          <w:spacing w:val="3"/>
          <w:shd w:val="clear" w:color="auto" w:fill="FFFFFF"/>
        </w:rPr>
        <w:t>Дубровина Л.Н. и др. Отношение к болезни подростков с атопическим дерматитом по данным психологического тестирования // Вопросы современной педиатрии. – 2006. – №. S. – С. 187-188.</w:t>
      </w:r>
    </w:p>
  </w:footnote>
  <w:footnote w:id="29">
    <w:p w14:paraId="0A05B90E" w14:textId="77777777" w:rsidR="00322E45" w:rsidRPr="00B730F9" w:rsidRDefault="00322E45" w:rsidP="00322E45">
      <w:pPr>
        <w:pStyle w:val="a3"/>
        <w:rPr>
          <w:rFonts w:ascii="Times New Roman" w:hAnsi="Times New Roman" w:cs="Times New Roman"/>
          <w:spacing w:val="3"/>
          <w:shd w:val="clear" w:color="auto" w:fill="FFFFFF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proofErr w:type="spellStart"/>
      <w:r w:rsidRPr="00E61EB1">
        <w:rPr>
          <w:rFonts w:ascii="Times New Roman" w:hAnsi="Times New Roman" w:cs="Times New Roman"/>
          <w:spacing w:val="3"/>
          <w:shd w:val="clear" w:color="auto" w:fill="FFFFFF"/>
        </w:rPr>
        <w:t>Кочюнас</w:t>
      </w:r>
      <w:proofErr w:type="spellEnd"/>
      <w:r w:rsidRPr="00E61EB1">
        <w:rPr>
          <w:rFonts w:ascii="Times New Roman" w:hAnsi="Times New Roman" w:cs="Times New Roman"/>
          <w:spacing w:val="3"/>
          <w:shd w:val="clear" w:color="auto" w:fill="FFFFFF"/>
        </w:rPr>
        <w:t xml:space="preserve"> Р. Психотерапевтические группы: теория и практика //М.: Академический проект. – 2000. – Т. 240. – 110 с.</w:t>
      </w:r>
    </w:p>
  </w:footnote>
  <w:footnote w:id="30">
    <w:p w14:paraId="189916C5" w14:textId="20E80538" w:rsidR="00322E45" w:rsidRPr="00DA720D" w:rsidRDefault="00322E45" w:rsidP="00322E45">
      <w:pPr>
        <w:pStyle w:val="a3"/>
        <w:rPr>
          <w:rFonts w:ascii="Times New Roman" w:hAnsi="Times New Roman" w:cs="Times New Roman"/>
        </w:rPr>
      </w:pPr>
      <w:bookmarkStart w:id="26" w:name="_Hlk135749769"/>
      <w:r w:rsidRPr="00DA720D">
        <w:rPr>
          <w:rStyle w:val="a5"/>
          <w:rFonts w:ascii="Times New Roman" w:hAnsi="Times New Roman" w:cs="Times New Roman"/>
        </w:rPr>
        <w:footnoteRef/>
      </w:r>
      <w:r w:rsidRPr="00DA720D">
        <w:rPr>
          <w:rFonts w:ascii="Times New Roman" w:hAnsi="Times New Roman" w:cs="Times New Roman"/>
        </w:rPr>
        <w:t xml:space="preserve"> </w:t>
      </w:r>
      <w:proofErr w:type="spellStart"/>
      <w:r w:rsidR="00DA720D" w:rsidRPr="00DA720D">
        <w:rPr>
          <w:rFonts w:ascii="Times New Roman" w:hAnsi="Times New Roman" w:cs="Times New Roman"/>
        </w:rPr>
        <w:t>Смелзер</w:t>
      </w:r>
      <w:proofErr w:type="spellEnd"/>
      <w:r w:rsidR="00DA720D" w:rsidRPr="00DA720D">
        <w:rPr>
          <w:rFonts w:ascii="Times New Roman" w:hAnsi="Times New Roman" w:cs="Times New Roman"/>
        </w:rPr>
        <w:t xml:space="preserve"> Н. Социология: Пер. с </w:t>
      </w:r>
      <w:proofErr w:type="spellStart"/>
      <w:r w:rsidR="00DA720D" w:rsidRPr="00DA720D">
        <w:rPr>
          <w:rFonts w:ascii="Times New Roman" w:hAnsi="Times New Roman" w:cs="Times New Roman"/>
        </w:rPr>
        <w:t>анг</w:t>
      </w:r>
      <w:proofErr w:type="spellEnd"/>
      <w:r w:rsidR="00DA720D" w:rsidRPr="00DA720D">
        <w:rPr>
          <w:rFonts w:ascii="Times New Roman" w:hAnsi="Times New Roman" w:cs="Times New Roman"/>
        </w:rPr>
        <w:t xml:space="preserve">. // М.: Феникс – 1994. – </w:t>
      </w:r>
      <w:r w:rsidR="005E4150">
        <w:rPr>
          <w:rFonts w:ascii="Times New Roman" w:hAnsi="Times New Roman" w:cs="Times New Roman"/>
        </w:rPr>
        <w:t>687с.</w:t>
      </w:r>
    </w:p>
    <w:bookmarkEnd w:id="26"/>
  </w:footnote>
  <w:footnote w:id="31">
    <w:p w14:paraId="440B3E63" w14:textId="77777777" w:rsidR="00322E45" w:rsidRPr="002B005C" w:rsidRDefault="00322E45" w:rsidP="00322E45">
      <w:pPr>
        <w:pStyle w:val="a3"/>
      </w:pPr>
      <w:r>
        <w:rPr>
          <w:rStyle w:val="a5"/>
        </w:rPr>
        <w:footnoteRef/>
      </w:r>
      <w:r w:rsidRPr="002B005C">
        <w:t xml:space="preserve"> </w:t>
      </w:r>
      <w:r w:rsidRPr="002B005C">
        <w:rPr>
          <w:rFonts w:ascii="Times New Roman" w:hAnsi="Times New Roman" w:cs="Times New Roman"/>
          <w:spacing w:val="3"/>
          <w:shd w:val="clear" w:color="auto" w:fill="FFFFFF"/>
        </w:rPr>
        <w:t>Галлямов Р. Р., Горемыкина Л. И. Понятие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2B005C">
        <w:rPr>
          <w:rFonts w:ascii="Times New Roman" w:hAnsi="Times New Roman" w:cs="Times New Roman"/>
          <w:spacing w:val="3"/>
          <w:shd w:val="clear" w:color="auto" w:fill="FFFFFF"/>
        </w:rPr>
        <w:t>"социальная группа" в современной науке: основные теоретические подходы (зарубежные трактовки) //Вестник УГНТУ. Наука, образование, экономика. Серия: Экономика. – 2017. – №. 3 (21). – С. 133-139.</w:t>
      </w:r>
    </w:p>
  </w:footnote>
  <w:footnote w:id="32">
    <w:p w14:paraId="7E6525FE" w14:textId="184E694C" w:rsidR="00322E45" w:rsidRPr="00DA720D" w:rsidRDefault="00322E45" w:rsidP="00322E4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536A53">
        <w:t xml:space="preserve"> </w:t>
      </w:r>
      <w:proofErr w:type="spellStart"/>
      <w:r w:rsidR="00DA720D" w:rsidRPr="00DA720D">
        <w:rPr>
          <w:rFonts w:ascii="Times New Roman" w:hAnsi="Times New Roman" w:cs="Times New Roman"/>
        </w:rPr>
        <w:t>Смелзер</w:t>
      </w:r>
      <w:proofErr w:type="spellEnd"/>
      <w:r w:rsidR="00DA720D" w:rsidRPr="00DA720D">
        <w:rPr>
          <w:rFonts w:ascii="Times New Roman" w:hAnsi="Times New Roman" w:cs="Times New Roman"/>
        </w:rPr>
        <w:t xml:space="preserve"> Н. Социология: Пер. с </w:t>
      </w:r>
      <w:proofErr w:type="spellStart"/>
      <w:r w:rsidR="00DA720D" w:rsidRPr="00DA720D">
        <w:rPr>
          <w:rFonts w:ascii="Times New Roman" w:hAnsi="Times New Roman" w:cs="Times New Roman"/>
        </w:rPr>
        <w:t>анг</w:t>
      </w:r>
      <w:proofErr w:type="spellEnd"/>
      <w:r w:rsidR="00DA720D" w:rsidRPr="00DA720D">
        <w:rPr>
          <w:rFonts w:ascii="Times New Roman" w:hAnsi="Times New Roman" w:cs="Times New Roman"/>
        </w:rPr>
        <w:t xml:space="preserve">. // М.: Феникс – 1994. – </w:t>
      </w:r>
      <w:r w:rsidR="005E4150">
        <w:rPr>
          <w:rFonts w:ascii="Times New Roman" w:hAnsi="Times New Roman" w:cs="Times New Roman"/>
        </w:rPr>
        <w:t>687с.</w:t>
      </w:r>
    </w:p>
  </w:footnote>
  <w:footnote w:id="33">
    <w:p w14:paraId="096F6CCD" w14:textId="77777777" w:rsidR="00322E45" w:rsidRPr="00C002F2" w:rsidRDefault="00322E45" w:rsidP="00322E45">
      <w:pPr>
        <w:pStyle w:val="a3"/>
        <w:rPr>
          <w:lang w:val="en-US"/>
        </w:rPr>
      </w:pPr>
      <w:r>
        <w:rPr>
          <w:rStyle w:val="a5"/>
        </w:rPr>
        <w:footnoteRef/>
      </w:r>
      <w:r w:rsidRPr="00C002F2">
        <w:rPr>
          <w:lang w:val="en-US"/>
        </w:rPr>
        <w:t xml:space="preserve"> </w:t>
      </w:r>
      <w:r w:rsidRPr="00352D4B">
        <w:rPr>
          <w:rFonts w:ascii="Times New Roman" w:hAnsi="Times New Roman" w:cs="Times New Roman"/>
          <w:spacing w:val="3"/>
          <w:shd w:val="clear" w:color="auto" w:fill="FFFFFF"/>
          <w:lang w:val="en-US"/>
        </w:rPr>
        <w:t>Sara G.H., Kristen C.E., John C.S. An Exploration of Why People Participate in Second Life // Journal of Computer-Mediated Communication. – 2011. – Vol. 16. – I. 4. – P. 465–490.</w:t>
      </w:r>
      <w:r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 </w:t>
      </w:r>
    </w:p>
  </w:footnote>
  <w:footnote w:id="34">
    <w:p w14:paraId="12AD9AC4" w14:textId="630AF9B3" w:rsidR="00322E45" w:rsidRPr="00DA720D" w:rsidRDefault="00322E45" w:rsidP="00322E45">
      <w:pPr>
        <w:pStyle w:val="a3"/>
        <w:rPr>
          <w:lang w:val="en-US"/>
        </w:rPr>
      </w:pPr>
      <w:r>
        <w:rPr>
          <w:rStyle w:val="a5"/>
        </w:rPr>
        <w:footnoteRef/>
      </w:r>
      <w:r w:rsidRPr="00DA720D">
        <w:rPr>
          <w:lang w:val="en-US"/>
        </w:rPr>
        <w:t xml:space="preserve"> </w:t>
      </w:r>
      <w:r w:rsidR="00DA720D" w:rsidRPr="00352D4B">
        <w:rPr>
          <w:rFonts w:ascii="Times New Roman" w:hAnsi="Times New Roman" w:cs="Times New Roman"/>
          <w:spacing w:val="3"/>
          <w:shd w:val="clear" w:color="auto" w:fill="FFFFFF"/>
          <w:lang w:val="en-US"/>
        </w:rPr>
        <w:t>Sara G.H., Kristen C.E., John C.S. An Exploration of Why People Participate in Second Life // Journal of Computer-Mediated Communication. – 2011. – Vol. 16. – I. 4. – P. 465–490.</w:t>
      </w:r>
    </w:p>
  </w:footnote>
  <w:footnote w:id="35">
    <w:p w14:paraId="2916FDB6" w14:textId="77777777" w:rsidR="00322E45" w:rsidRPr="00B718A4" w:rsidRDefault="00322E45" w:rsidP="00322E45">
      <w:pPr>
        <w:pStyle w:val="a3"/>
        <w:rPr>
          <w:rFonts w:ascii="Times New Roman" w:hAnsi="Times New Roman" w:cs="Times New Roman"/>
        </w:rPr>
      </w:pPr>
      <w:bookmarkStart w:id="27" w:name="_Hlk122217288"/>
      <w:r w:rsidRPr="00B718A4">
        <w:rPr>
          <w:rStyle w:val="a5"/>
          <w:rFonts w:ascii="Times New Roman" w:hAnsi="Times New Roman" w:cs="Times New Roman"/>
        </w:rPr>
        <w:footnoteRef/>
      </w:r>
      <w:r w:rsidRPr="00B718A4">
        <w:rPr>
          <w:rFonts w:ascii="Times New Roman" w:hAnsi="Times New Roman" w:cs="Times New Roman"/>
        </w:rPr>
        <w:t xml:space="preserve">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 xml:space="preserve">Дудина В. И. </w:t>
      </w:r>
      <w:proofErr w:type="spellStart"/>
      <w:r w:rsidRPr="00B718A4">
        <w:rPr>
          <w:rFonts w:ascii="Times New Roman" w:hAnsi="Times New Roman" w:cs="Times New Roman"/>
          <w:spacing w:val="3"/>
          <w:shd w:val="clear" w:color="auto" w:fill="FFFFFF"/>
        </w:rPr>
        <w:t>Самосохранительное</w:t>
      </w:r>
      <w:proofErr w:type="spellEnd"/>
      <w:r w:rsidRPr="00B718A4">
        <w:rPr>
          <w:rFonts w:ascii="Times New Roman" w:hAnsi="Times New Roman" w:cs="Times New Roman"/>
          <w:spacing w:val="3"/>
          <w:shd w:val="clear" w:color="auto" w:fill="FFFFFF"/>
        </w:rPr>
        <w:t xml:space="preserve"> и рискованное поведение молодежи в онлайн-пространстве //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>Молодежь XXI века: образ будущего. – 2019. – С. 467-468.</w:t>
      </w:r>
      <w:bookmarkEnd w:id="27"/>
    </w:p>
  </w:footnote>
  <w:footnote w:id="36">
    <w:p w14:paraId="721004E8" w14:textId="77777777" w:rsidR="00322E45" w:rsidRDefault="00322E45" w:rsidP="00322E45">
      <w:pPr>
        <w:pStyle w:val="a3"/>
      </w:pPr>
      <w:r w:rsidRPr="00B718A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B245DD">
        <w:rPr>
          <w:rFonts w:ascii="Times New Roman" w:hAnsi="Times New Roman" w:cs="Times New Roman"/>
          <w:spacing w:val="3"/>
          <w:shd w:val="clear" w:color="auto" w:fill="FFFFFF"/>
        </w:rPr>
        <w:t xml:space="preserve">Сушков И.Р., Козлова Н.С. Взаимосвязь </w:t>
      </w:r>
      <w:proofErr w:type="spellStart"/>
      <w:r w:rsidRPr="00B245DD">
        <w:rPr>
          <w:rFonts w:ascii="Times New Roman" w:hAnsi="Times New Roman" w:cs="Times New Roman"/>
          <w:spacing w:val="3"/>
          <w:shd w:val="clear" w:color="auto" w:fill="FFFFFF"/>
        </w:rPr>
        <w:t>копинг</w:t>
      </w:r>
      <w:proofErr w:type="spellEnd"/>
      <w:r w:rsidRPr="00B245DD">
        <w:rPr>
          <w:rFonts w:ascii="Times New Roman" w:hAnsi="Times New Roman" w:cs="Times New Roman"/>
          <w:spacing w:val="3"/>
          <w:shd w:val="clear" w:color="auto" w:fill="FFFFFF"/>
        </w:rPr>
        <w:t>-стратегий личности и ее вовлеченности в интернет-пространство // Издание осуществлено при финансовой поддержке РГНФ, проект № 13-06-14006. – 2013. – Т. 1. – С. 212-213.</w:t>
      </w:r>
    </w:p>
  </w:footnote>
  <w:footnote w:id="37">
    <w:p w14:paraId="6B9937A8" w14:textId="77777777" w:rsidR="00322E45" w:rsidRPr="00B718A4" w:rsidRDefault="00322E45" w:rsidP="00322E45">
      <w:pPr>
        <w:pStyle w:val="a3"/>
        <w:rPr>
          <w:rFonts w:ascii="Times New Roman" w:hAnsi="Times New Roman" w:cs="Times New Roman"/>
          <w:lang w:val="en-US"/>
        </w:rPr>
      </w:pPr>
      <w:r w:rsidRPr="00B718A4">
        <w:rPr>
          <w:rStyle w:val="a5"/>
          <w:rFonts w:ascii="Times New Roman" w:hAnsi="Times New Roman" w:cs="Times New Roman"/>
        </w:rPr>
        <w:footnoteRef/>
      </w:r>
      <w:r w:rsidRPr="00B718A4">
        <w:rPr>
          <w:rFonts w:ascii="Times New Roman" w:hAnsi="Times New Roman" w:cs="Times New Roman"/>
          <w:lang w:val="en-US"/>
        </w:rPr>
        <w:t xml:space="preserve"> </w:t>
      </w:r>
      <w:bookmarkStart w:id="31" w:name="_Hlk131157631"/>
      <w:r w:rsidRPr="00B718A4"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Causey D.L., Dubow E.F. Negotiating the transition to junior high school: The contributions of coping strategies and perceptions of the school environment. // Prevention in Human Services. — 1993. — № 10. —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>Р</w:t>
      </w:r>
      <w:r w:rsidRPr="00B718A4">
        <w:rPr>
          <w:rFonts w:ascii="Times New Roman" w:hAnsi="Times New Roman" w:cs="Times New Roman"/>
          <w:spacing w:val="3"/>
          <w:shd w:val="clear" w:color="auto" w:fill="FFFFFF"/>
          <w:lang w:val="en-US"/>
        </w:rPr>
        <w:t>. 59–81.</w:t>
      </w:r>
    </w:p>
    <w:bookmarkEnd w:id="31"/>
  </w:footnote>
  <w:footnote w:id="38">
    <w:p w14:paraId="6FF92024" w14:textId="77777777" w:rsidR="00322E45" w:rsidRPr="00B718A4" w:rsidRDefault="00322E45" w:rsidP="00322E45">
      <w:pPr>
        <w:pStyle w:val="a3"/>
        <w:rPr>
          <w:rFonts w:ascii="Times New Roman" w:hAnsi="Times New Roman" w:cs="Times New Roman"/>
        </w:rPr>
      </w:pPr>
      <w:r w:rsidRPr="00B718A4">
        <w:rPr>
          <w:rStyle w:val="a5"/>
          <w:rFonts w:ascii="Times New Roman" w:hAnsi="Times New Roman" w:cs="Times New Roman"/>
        </w:rPr>
        <w:footnoteRef/>
      </w:r>
      <w:r w:rsidRPr="00B718A4">
        <w:rPr>
          <w:rFonts w:ascii="Times New Roman" w:hAnsi="Times New Roman" w:cs="Times New Roman"/>
        </w:rPr>
        <w:t xml:space="preserve"> </w:t>
      </w:r>
      <w:bookmarkStart w:id="33" w:name="_Hlk131157677"/>
      <w:r w:rsidRPr="00B245DD">
        <w:rPr>
          <w:rFonts w:ascii="Times New Roman" w:hAnsi="Times New Roman" w:cs="Times New Roman"/>
          <w:spacing w:val="3"/>
          <w:shd w:val="clear" w:color="auto" w:fill="FFFFFF"/>
        </w:rPr>
        <w:t>Сухова Е.В. Понятие «</w:t>
      </w:r>
      <w:proofErr w:type="spellStart"/>
      <w:r w:rsidRPr="00B245DD">
        <w:rPr>
          <w:rFonts w:ascii="Times New Roman" w:hAnsi="Times New Roman" w:cs="Times New Roman"/>
          <w:spacing w:val="3"/>
          <w:shd w:val="clear" w:color="auto" w:fill="FFFFFF"/>
        </w:rPr>
        <w:t>копинг</w:t>
      </w:r>
      <w:proofErr w:type="spellEnd"/>
      <w:r w:rsidRPr="00B245DD">
        <w:rPr>
          <w:rFonts w:ascii="Times New Roman" w:hAnsi="Times New Roman" w:cs="Times New Roman"/>
          <w:spacing w:val="3"/>
          <w:shd w:val="clear" w:color="auto" w:fill="FFFFFF"/>
        </w:rPr>
        <w:t xml:space="preserve">-стратегии» и пример асоциальных </w:t>
      </w:r>
      <w:proofErr w:type="spellStart"/>
      <w:r w:rsidRPr="00B245DD">
        <w:rPr>
          <w:rFonts w:ascii="Times New Roman" w:hAnsi="Times New Roman" w:cs="Times New Roman"/>
          <w:spacing w:val="3"/>
          <w:shd w:val="clear" w:color="auto" w:fill="FFFFFF"/>
        </w:rPr>
        <w:t>копинг</w:t>
      </w:r>
      <w:proofErr w:type="spellEnd"/>
      <w:r w:rsidRPr="00B245DD">
        <w:rPr>
          <w:rFonts w:ascii="Times New Roman" w:hAnsi="Times New Roman" w:cs="Times New Roman"/>
          <w:spacing w:val="3"/>
          <w:shd w:val="clear" w:color="auto" w:fill="FFFFFF"/>
        </w:rPr>
        <w:t>-стратегий // Прикладная юридическая психология. – 2014. – №. 1. – С. 76-83.</w:t>
      </w:r>
      <w:bookmarkEnd w:id="33"/>
    </w:p>
  </w:footnote>
  <w:footnote w:id="39">
    <w:p w14:paraId="4352E583" w14:textId="77777777" w:rsidR="00322E45" w:rsidRPr="00B718A4" w:rsidRDefault="00322E45" w:rsidP="00322E45">
      <w:pPr>
        <w:pStyle w:val="a3"/>
        <w:rPr>
          <w:rFonts w:ascii="Times New Roman" w:hAnsi="Times New Roman" w:cs="Times New Roman"/>
        </w:rPr>
      </w:pPr>
      <w:r w:rsidRPr="00B718A4">
        <w:rPr>
          <w:rStyle w:val="a5"/>
          <w:rFonts w:ascii="Times New Roman" w:hAnsi="Times New Roman" w:cs="Times New Roman"/>
        </w:rPr>
        <w:footnoteRef/>
      </w:r>
      <w:r w:rsidRPr="00B718A4">
        <w:rPr>
          <w:rFonts w:ascii="Times New Roman" w:hAnsi="Times New Roman" w:cs="Times New Roman"/>
        </w:rPr>
        <w:t xml:space="preserve">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 xml:space="preserve">Иванов П. А., Гаранян Н. Г. Апробация опросника </w:t>
      </w:r>
      <w:proofErr w:type="spellStart"/>
      <w:r w:rsidRPr="00B718A4">
        <w:rPr>
          <w:rFonts w:ascii="Times New Roman" w:hAnsi="Times New Roman" w:cs="Times New Roman"/>
          <w:spacing w:val="3"/>
          <w:shd w:val="clear" w:color="auto" w:fill="FFFFFF"/>
        </w:rPr>
        <w:t>копинг</w:t>
      </w:r>
      <w:proofErr w:type="spellEnd"/>
      <w:r w:rsidRPr="00B718A4">
        <w:rPr>
          <w:rFonts w:ascii="Times New Roman" w:hAnsi="Times New Roman" w:cs="Times New Roman"/>
          <w:spacing w:val="3"/>
          <w:shd w:val="clear" w:color="auto" w:fill="FFFFFF"/>
        </w:rPr>
        <w:t>-стратегий (COPE) //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>Психологическая наука и образование. – 2010. – №. 1. – С. 82-93.</w:t>
      </w:r>
    </w:p>
  </w:footnote>
  <w:footnote w:id="40">
    <w:p w14:paraId="5E3BA3BC" w14:textId="77777777" w:rsidR="00322E45" w:rsidRDefault="00322E45" w:rsidP="00322E45">
      <w:pPr>
        <w:pStyle w:val="a3"/>
      </w:pPr>
      <w:r w:rsidRPr="00B718A4">
        <w:rPr>
          <w:rStyle w:val="a5"/>
          <w:rFonts w:ascii="Times New Roman" w:hAnsi="Times New Roman" w:cs="Times New Roman"/>
        </w:rPr>
        <w:footnoteRef/>
      </w:r>
      <w:r w:rsidRPr="00B718A4">
        <w:rPr>
          <w:rFonts w:ascii="Times New Roman" w:hAnsi="Times New Roman" w:cs="Times New Roman"/>
        </w:rPr>
        <w:t xml:space="preserve"> </w:t>
      </w:r>
      <w:r w:rsidRPr="00FA5F88">
        <w:rPr>
          <w:rFonts w:ascii="Times New Roman" w:hAnsi="Times New Roman" w:cs="Times New Roman"/>
          <w:spacing w:val="3"/>
          <w:shd w:val="clear" w:color="auto" w:fill="FFFFFF"/>
        </w:rPr>
        <w:t xml:space="preserve">Рассказова Е., Гордеева Т. </w:t>
      </w:r>
      <w:proofErr w:type="spellStart"/>
      <w:r w:rsidRPr="00FA5F88">
        <w:rPr>
          <w:rFonts w:ascii="Times New Roman" w:hAnsi="Times New Roman" w:cs="Times New Roman"/>
          <w:spacing w:val="3"/>
          <w:shd w:val="clear" w:color="auto" w:fill="FFFFFF"/>
        </w:rPr>
        <w:t>Копинг</w:t>
      </w:r>
      <w:proofErr w:type="spellEnd"/>
      <w:r w:rsidRPr="00FA5F88">
        <w:rPr>
          <w:rFonts w:ascii="Times New Roman" w:hAnsi="Times New Roman" w:cs="Times New Roman"/>
          <w:spacing w:val="3"/>
          <w:shd w:val="clear" w:color="auto" w:fill="FFFFFF"/>
        </w:rPr>
        <w:t>-стратегии в психологии стресса: подходы, методы и перспективы исследований // Психологические исследования. – 2011. – Т. 4. – №. 17. – С. 8-12.</w:t>
      </w:r>
    </w:p>
  </w:footnote>
  <w:footnote w:id="41">
    <w:p w14:paraId="310558A3" w14:textId="77777777" w:rsidR="00322E45" w:rsidRPr="00B718A4" w:rsidRDefault="00322E45" w:rsidP="00322E45">
      <w:pPr>
        <w:pStyle w:val="a3"/>
        <w:rPr>
          <w:rFonts w:ascii="Times New Roman" w:hAnsi="Times New Roman" w:cs="Times New Roman"/>
        </w:rPr>
      </w:pPr>
      <w:r w:rsidRPr="00B718A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bookmarkStart w:id="35" w:name="_Hlk131157809"/>
      <w:r w:rsidRPr="00B245DD">
        <w:rPr>
          <w:rFonts w:ascii="Times New Roman" w:hAnsi="Times New Roman" w:cs="Times New Roman"/>
          <w:spacing w:val="3"/>
          <w:shd w:val="clear" w:color="auto" w:fill="FFFFFF"/>
        </w:rPr>
        <w:t xml:space="preserve">Тихомирова Е.В., Беляева С.В. Социально-психологические характеристики преодоления жизненных трудностей интернет-пользователями //Вестник Костромского государственного университета. Серия: Педагогика. Психология. </w:t>
      </w:r>
      <w:proofErr w:type="spellStart"/>
      <w:r w:rsidRPr="00B245DD">
        <w:rPr>
          <w:rFonts w:ascii="Times New Roman" w:hAnsi="Times New Roman" w:cs="Times New Roman"/>
          <w:spacing w:val="3"/>
          <w:shd w:val="clear" w:color="auto" w:fill="FFFFFF"/>
        </w:rPr>
        <w:t>Социокинетика</w:t>
      </w:r>
      <w:proofErr w:type="spellEnd"/>
      <w:r w:rsidRPr="00B245DD">
        <w:rPr>
          <w:rFonts w:ascii="Times New Roman" w:hAnsi="Times New Roman" w:cs="Times New Roman"/>
          <w:spacing w:val="3"/>
          <w:shd w:val="clear" w:color="auto" w:fill="FFFFFF"/>
        </w:rPr>
        <w:t>. – 2014. – Т. 20. – №. 3. – С. 156-160.</w:t>
      </w:r>
    </w:p>
    <w:bookmarkEnd w:id="35"/>
  </w:footnote>
  <w:footnote w:id="42">
    <w:p w14:paraId="352629ED" w14:textId="3B5B5DE9" w:rsidR="00322E45" w:rsidRPr="00B718A4" w:rsidRDefault="00322E45" w:rsidP="00322E45">
      <w:pPr>
        <w:pStyle w:val="a3"/>
        <w:rPr>
          <w:rFonts w:ascii="Times New Roman" w:hAnsi="Times New Roman" w:cs="Times New Roman"/>
        </w:rPr>
      </w:pPr>
      <w:r w:rsidRPr="00B718A4">
        <w:rPr>
          <w:rStyle w:val="a5"/>
          <w:rFonts w:ascii="Times New Roman" w:hAnsi="Times New Roman" w:cs="Times New Roman"/>
        </w:rPr>
        <w:footnoteRef/>
      </w:r>
      <w:r w:rsidRPr="00B718A4">
        <w:rPr>
          <w:rFonts w:ascii="Times New Roman" w:hAnsi="Times New Roman" w:cs="Times New Roman"/>
        </w:rPr>
        <w:t xml:space="preserve"> </w:t>
      </w:r>
      <w:r w:rsidR="00DA720D" w:rsidRPr="00B245DD">
        <w:rPr>
          <w:rFonts w:ascii="Times New Roman" w:hAnsi="Times New Roman" w:cs="Times New Roman"/>
          <w:spacing w:val="3"/>
          <w:shd w:val="clear" w:color="auto" w:fill="FFFFFF"/>
        </w:rPr>
        <w:t xml:space="preserve">Тихомирова Е.В., Беляева С.В. Социально-психологические характеристики преодоления жизненных трудностей интернет-пользователями //Вестник Костромского государственного университета. Серия: Педагогика. Психология. </w:t>
      </w:r>
      <w:proofErr w:type="spellStart"/>
      <w:r w:rsidR="00DA720D" w:rsidRPr="00B245DD">
        <w:rPr>
          <w:rFonts w:ascii="Times New Roman" w:hAnsi="Times New Roman" w:cs="Times New Roman"/>
          <w:spacing w:val="3"/>
          <w:shd w:val="clear" w:color="auto" w:fill="FFFFFF"/>
        </w:rPr>
        <w:t>Социокинетика</w:t>
      </w:r>
      <w:proofErr w:type="spellEnd"/>
      <w:r w:rsidR="00DA720D" w:rsidRPr="00B245DD">
        <w:rPr>
          <w:rFonts w:ascii="Times New Roman" w:hAnsi="Times New Roman" w:cs="Times New Roman"/>
          <w:spacing w:val="3"/>
          <w:shd w:val="clear" w:color="auto" w:fill="FFFFFF"/>
        </w:rPr>
        <w:t>. – 2014. – Т. 20. – №. 3. – С. 156-160.</w:t>
      </w:r>
    </w:p>
  </w:footnote>
  <w:footnote w:id="43">
    <w:p w14:paraId="1423323B" w14:textId="77777777" w:rsidR="00322E45" w:rsidRPr="00B718A4" w:rsidRDefault="00322E45" w:rsidP="00322E45">
      <w:pPr>
        <w:pStyle w:val="a3"/>
        <w:rPr>
          <w:rFonts w:ascii="Times New Roman" w:hAnsi="Times New Roman" w:cs="Times New Roman"/>
        </w:rPr>
      </w:pPr>
      <w:r w:rsidRPr="00B718A4">
        <w:rPr>
          <w:rStyle w:val="a5"/>
          <w:rFonts w:ascii="Times New Roman" w:hAnsi="Times New Roman" w:cs="Times New Roman"/>
        </w:rPr>
        <w:footnoteRef/>
      </w:r>
      <w:r w:rsidRPr="00B718A4">
        <w:rPr>
          <w:rFonts w:ascii="Times New Roman" w:hAnsi="Times New Roman" w:cs="Times New Roman"/>
        </w:rPr>
        <w:t xml:space="preserve"> </w:t>
      </w:r>
      <w:bookmarkStart w:id="36" w:name="_Hlk131157819"/>
      <w:proofErr w:type="spellStart"/>
      <w:r w:rsidRPr="00B718A4">
        <w:rPr>
          <w:rFonts w:ascii="Times New Roman" w:hAnsi="Times New Roman" w:cs="Times New Roman"/>
          <w:spacing w:val="3"/>
          <w:shd w:val="clear" w:color="auto" w:fill="FFFFFF"/>
        </w:rPr>
        <w:t>Маленова</w:t>
      </w:r>
      <w:proofErr w:type="spellEnd"/>
      <w:r w:rsidRPr="00B718A4">
        <w:rPr>
          <w:rFonts w:ascii="Times New Roman" w:hAnsi="Times New Roman" w:cs="Times New Roman"/>
          <w:spacing w:val="3"/>
          <w:shd w:val="clear" w:color="auto" w:fill="FFFFFF"/>
        </w:rPr>
        <w:t xml:space="preserve"> А. Ю. Общение в сети как </w:t>
      </w:r>
      <w:proofErr w:type="spellStart"/>
      <w:r w:rsidRPr="00B718A4">
        <w:rPr>
          <w:rFonts w:ascii="Times New Roman" w:hAnsi="Times New Roman" w:cs="Times New Roman"/>
          <w:spacing w:val="3"/>
          <w:shd w:val="clear" w:color="auto" w:fill="FFFFFF"/>
        </w:rPr>
        <w:t>копинг</w:t>
      </w:r>
      <w:proofErr w:type="spellEnd"/>
      <w:r w:rsidRPr="00B718A4">
        <w:rPr>
          <w:rFonts w:ascii="Times New Roman" w:hAnsi="Times New Roman" w:cs="Times New Roman"/>
          <w:spacing w:val="3"/>
          <w:shd w:val="clear" w:color="auto" w:fill="FFFFFF"/>
        </w:rPr>
        <w:t>-стратегия студенческой молодежи: риски и ресурсы //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>Теория и практика социального государства в Российской Федерации: научно-производственный потенциал и социальные технологии. – 2015. – С. 250-256.</w:t>
      </w:r>
    </w:p>
    <w:bookmarkEnd w:id="36"/>
  </w:footnote>
  <w:footnote w:id="44">
    <w:p w14:paraId="254ABFB3" w14:textId="77777777" w:rsidR="00322E45" w:rsidRDefault="00322E45" w:rsidP="00322E45">
      <w:pPr>
        <w:pStyle w:val="a3"/>
      </w:pPr>
      <w:r w:rsidRPr="00B718A4">
        <w:rPr>
          <w:rStyle w:val="a5"/>
          <w:rFonts w:ascii="Times New Roman" w:hAnsi="Times New Roman" w:cs="Times New Roman"/>
        </w:rPr>
        <w:footnoteRef/>
      </w:r>
      <w:r w:rsidRPr="00B718A4">
        <w:rPr>
          <w:rFonts w:ascii="Times New Roman" w:hAnsi="Times New Roman" w:cs="Times New Roman"/>
        </w:rPr>
        <w:t xml:space="preserve"> </w:t>
      </w:r>
      <w:bookmarkStart w:id="38" w:name="_Hlk131157902"/>
      <w:r w:rsidRPr="00B718A4">
        <w:rPr>
          <w:rFonts w:ascii="Times New Roman" w:hAnsi="Times New Roman" w:cs="Times New Roman"/>
          <w:spacing w:val="3"/>
          <w:shd w:val="clear" w:color="auto" w:fill="FFFFFF"/>
        </w:rPr>
        <w:t>Небольсин А. И., Паринов А. В. Структурно-функциональная специфика распространения контента в социальной сети для коллективных обсуждений REDDIT //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>Управление информационными рисками и обеспечение безопасности инфокоммуникационных систем. – 2016. – Т. 13. – №. 3. – С. 22-42.</w:t>
      </w:r>
    </w:p>
    <w:bookmarkEnd w:id="38"/>
  </w:footnote>
  <w:footnote w:id="45">
    <w:p w14:paraId="3FA90DB2" w14:textId="77777777" w:rsidR="00322E45" w:rsidRPr="008F4F4F" w:rsidRDefault="00322E45" w:rsidP="00322E45">
      <w:pPr>
        <w:pStyle w:val="a3"/>
        <w:rPr>
          <w:rFonts w:ascii="Times New Roman" w:hAnsi="Times New Roman" w:cs="Times New Roman"/>
          <w:lang w:val="en-US"/>
        </w:rPr>
      </w:pPr>
      <w:r w:rsidRPr="00B718A4">
        <w:rPr>
          <w:rStyle w:val="a5"/>
          <w:rFonts w:ascii="Times New Roman" w:hAnsi="Times New Roman" w:cs="Times New Roman"/>
        </w:rPr>
        <w:footnoteRef/>
      </w:r>
      <w:r w:rsidRPr="00B718A4">
        <w:rPr>
          <w:rFonts w:ascii="Times New Roman" w:hAnsi="Times New Roman" w:cs="Times New Roman"/>
        </w:rPr>
        <w:t xml:space="preserve">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 xml:space="preserve">Кожей С., </w:t>
      </w:r>
      <w:proofErr w:type="spellStart"/>
      <w:r w:rsidRPr="00B718A4">
        <w:rPr>
          <w:rFonts w:ascii="Times New Roman" w:hAnsi="Times New Roman" w:cs="Times New Roman"/>
          <w:spacing w:val="3"/>
          <w:shd w:val="clear" w:color="auto" w:fill="FFFFFF"/>
        </w:rPr>
        <w:t>Асмаковец</w:t>
      </w:r>
      <w:proofErr w:type="spellEnd"/>
      <w:r w:rsidRPr="00B718A4">
        <w:rPr>
          <w:rFonts w:ascii="Times New Roman" w:hAnsi="Times New Roman" w:cs="Times New Roman"/>
          <w:spacing w:val="3"/>
          <w:shd w:val="clear" w:color="auto" w:fill="FFFFFF"/>
        </w:rPr>
        <w:t xml:space="preserve"> Е. С. Интернет-форумы как место обсуждения жизненных проблем, волнующих российских и польских студентов //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>Вестник Московского городского педагогического университета. Серия</w:t>
      </w:r>
      <w:r w:rsidRPr="008F4F4F"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: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>Педагогика</w:t>
      </w:r>
      <w:r w:rsidRPr="008F4F4F"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>и</w:t>
      </w:r>
      <w:r w:rsidRPr="008F4F4F"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>психология</w:t>
      </w:r>
      <w:r w:rsidRPr="008F4F4F"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. – 2021. – №. 1. –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>С</w:t>
      </w:r>
      <w:r w:rsidRPr="008F4F4F">
        <w:rPr>
          <w:rFonts w:ascii="Times New Roman" w:hAnsi="Times New Roman" w:cs="Times New Roman"/>
          <w:spacing w:val="3"/>
          <w:shd w:val="clear" w:color="auto" w:fill="FFFFFF"/>
          <w:lang w:val="en-US"/>
        </w:rPr>
        <w:t>. 31-41.</w:t>
      </w:r>
    </w:p>
  </w:footnote>
  <w:footnote w:id="46">
    <w:p w14:paraId="537F2D12" w14:textId="77777777" w:rsidR="00322E45" w:rsidRDefault="00322E45" w:rsidP="00322E45">
      <w:pPr>
        <w:pStyle w:val="a3"/>
      </w:pPr>
      <w:r w:rsidRPr="00B718A4">
        <w:rPr>
          <w:rStyle w:val="a5"/>
          <w:rFonts w:ascii="Times New Roman" w:hAnsi="Times New Roman" w:cs="Times New Roman"/>
        </w:rPr>
        <w:footnoteRef/>
      </w:r>
      <w:r w:rsidRPr="00B718A4">
        <w:rPr>
          <w:rFonts w:ascii="Times New Roman" w:hAnsi="Times New Roman" w:cs="Times New Roman"/>
          <w:lang w:val="en-US"/>
        </w:rPr>
        <w:t xml:space="preserve"> </w:t>
      </w:r>
      <w:r w:rsidRPr="00B718A4"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Morrow P. R. </w:t>
      </w:r>
      <w:proofErr w:type="gramStart"/>
      <w:r w:rsidRPr="00B718A4">
        <w:rPr>
          <w:rFonts w:ascii="Times New Roman" w:hAnsi="Times New Roman" w:cs="Times New Roman"/>
          <w:spacing w:val="3"/>
          <w:shd w:val="clear" w:color="auto" w:fill="FFFFFF"/>
          <w:lang w:val="en-US"/>
        </w:rPr>
        <w:t>Telling</w:t>
      </w:r>
      <w:proofErr w:type="gramEnd"/>
      <w:r w:rsidRPr="00B718A4"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 about problems and giving advice in an Internet discussion forum: Some discourse features //</w:t>
      </w:r>
      <w:r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 </w:t>
      </w:r>
      <w:r w:rsidRPr="00B718A4"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Discourse studies. – 2006. –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>Т</w:t>
      </w:r>
      <w:r w:rsidRPr="00B718A4"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. 8. – №. </w:t>
      </w:r>
      <w:r w:rsidRPr="00B718A4">
        <w:rPr>
          <w:rFonts w:ascii="Times New Roman" w:hAnsi="Times New Roman" w:cs="Times New Roman"/>
          <w:spacing w:val="3"/>
          <w:shd w:val="clear" w:color="auto" w:fill="FFFFFF"/>
        </w:rPr>
        <w:t>4. – С. 531-548.</w:t>
      </w:r>
    </w:p>
  </w:footnote>
  <w:footnote w:id="47">
    <w:p w14:paraId="50F0E959" w14:textId="77777777" w:rsidR="00322E45" w:rsidRPr="00122114" w:rsidRDefault="00322E45" w:rsidP="00322E45">
      <w:pPr>
        <w:pStyle w:val="a3"/>
        <w:rPr>
          <w:rFonts w:ascii="Times New Roman" w:hAnsi="Times New Roman" w:cs="Times New Roman"/>
        </w:rPr>
      </w:pPr>
      <w:r w:rsidRPr="00A86691">
        <w:rPr>
          <w:rStyle w:val="a5"/>
          <w:rFonts w:ascii="Times New Roman" w:hAnsi="Times New Roman" w:cs="Times New Roman"/>
        </w:rPr>
        <w:footnoteRef/>
      </w:r>
      <w:r w:rsidRPr="00A86691">
        <w:rPr>
          <w:rFonts w:ascii="Times New Roman" w:hAnsi="Times New Roman" w:cs="Times New Roman"/>
        </w:rPr>
        <w:t xml:space="preserve"> </w:t>
      </w:r>
      <w:r w:rsidRPr="00122114">
        <w:rPr>
          <w:rFonts w:ascii="Times New Roman" w:hAnsi="Times New Roman" w:cs="Times New Roman"/>
          <w:spacing w:val="3"/>
          <w:shd w:val="clear" w:color="auto" w:fill="FFFFFF"/>
        </w:rPr>
        <w:t>Билык Н. В. Диагностика эмоциональных состояний клиентов в интернет-консультировании //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П</w:t>
      </w:r>
      <w:r w:rsidRPr="00122114">
        <w:rPr>
          <w:rFonts w:ascii="Times New Roman" w:hAnsi="Times New Roman" w:cs="Times New Roman"/>
          <w:spacing w:val="3"/>
          <w:shd w:val="clear" w:color="auto" w:fill="FFFFFF"/>
        </w:rPr>
        <w:t>сихологическая помощь социально незащищенным лицам с использованием дистанционных технологий (интернет-консультирование и дистанционное обучение). – 2012. – С. 80-84.</w:t>
      </w:r>
    </w:p>
  </w:footnote>
  <w:footnote w:id="48">
    <w:p w14:paraId="4534E50E" w14:textId="77777777" w:rsidR="00322E45" w:rsidRPr="00122114" w:rsidRDefault="00322E45" w:rsidP="00322E45">
      <w:pPr>
        <w:pStyle w:val="a3"/>
      </w:pPr>
      <w:r w:rsidRPr="00122114">
        <w:rPr>
          <w:rStyle w:val="a5"/>
          <w:rFonts w:ascii="Times New Roman" w:hAnsi="Times New Roman" w:cs="Times New Roman"/>
        </w:rPr>
        <w:footnoteRef/>
      </w:r>
      <w:r w:rsidRPr="00122114">
        <w:rPr>
          <w:rFonts w:ascii="Times New Roman" w:hAnsi="Times New Roman" w:cs="Times New Roman"/>
        </w:rPr>
        <w:t xml:space="preserve"> </w:t>
      </w:r>
      <w:r w:rsidRPr="00122114">
        <w:rPr>
          <w:rFonts w:ascii="Times New Roman" w:hAnsi="Times New Roman" w:cs="Times New Roman"/>
          <w:spacing w:val="3"/>
          <w:shd w:val="clear" w:color="auto" w:fill="FFFFFF"/>
        </w:rPr>
        <w:t>Донцов Д. А., Донцова М. А. Интернет-консультирование в качестве новой технологии психологического консультирования //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122114">
        <w:rPr>
          <w:rFonts w:ascii="Times New Roman" w:hAnsi="Times New Roman" w:cs="Times New Roman"/>
          <w:spacing w:val="3"/>
          <w:shd w:val="clear" w:color="auto" w:fill="FFFFFF"/>
        </w:rPr>
        <w:t>Мир психологии. – 2008. – №. 1. – С. 150-162.</w:t>
      </w:r>
    </w:p>
  </w:footnote>
  <w:footnote w:id="49">
    <w:p w14:paraId="19442F3E" w14:textId="77777777" w:rsidR="00322E45" w:rsidRPr="00A86691" w:rsidRDefault="00322E45" w:rsidP="00322E45">
      <w:pPr>
        <w:pStyle w:val="a3"/>
        <w:rPr>
          <w:rFonts w:ascii="Times New Roman" w:hAnsi="Times New Roman" w:cs="Times New Roman"/>
        </w:rPr>
      </w:pPr>
      <w:r w:rsidRPr="00A86691">
        <w:rPr>
          <w:rStyle w:val="a5"/>
          <w:rFonts w:ascii="Times New Roman" w:hAnsi="Times New Roman" w:cs="Times New Roman"/>
        </w:rPr>
        <w:footnoteRef/>
      </w:r>
      <w:r w:rsidRPr="00A86691">
        <w:rPr>
          <w:rFonts w:ascii="Times New Roman" w:hAnsi="Times New Roman" w:cs="Times New Roman"/>
        </w:rPr>
        <w:t xml:space="preserve"> </w:t>
      </w:r>
      <w:proofErr w:type="spellStart"/>
      <w:r w:rsidRPr="00A86691">
        <w:rPr>
          <w:rFonts w:ascii="Times New Roman" w:hAnsi="Times New Roman" w:cs="Times New Roman"/>
          <w:spacing w:val="3"/>
          <w:shd w:val="clear" w:color="auto" w:fill="FFFFFF"/>
        </w:rPr>
        <w:t>Mental</w:t>
      </w:r>
      <w:proofErr w:type="spellEnd"/>
      <w:r w:rsidRPr="00A86691">
        <w:rPr>
          <w:rFonts w:ascii="Times New Roman" w:hAnsi="Times New Roman" w:cs="Times New Roman"/>
          <w:spacing w:val="3"/>
          <w:shd w:val="clear" w:color="auto" w:fill="FFFFFF"/>
        </w:rPr>
        <w:t xml:space="preserve"> Health Tech в России: подборка сервисов для самопомощи [</w:t>
      </w:r>
      <w:r>
        <w:rPr>
          <w:rFonts w:ascii="Times New Roman" w:hAnsi="Times New Roman" w:cs="Times New Roman"/>
          <w:spacing w:val="3"/>
          <w:shd w:val="clear" w:color="auto" w:fill="FFFFFF"/>
        </w:rPr>
        <w:t>Э</w:t>
      </w:r>
      <w:r w:rsidRPr="00A86691">
        <w:rPr>
          <w:rFonts w:ascii="Times New Roman" w:hAnsi="Times New Roman" w:cs="Times New Roman"/>
          <w:spacing w:val="3"/>
          <w:shd w:val="clear" w:color="auto" w:fill="FFFFFF"/>
        </w:rPr>
        <w:t>лектронный ресурс] – URL: </w:t>
      </w:r>
      <w:hyperlink r:id="rId2" w:tgtFrame="_blank" w:history="1">
        <w:r w:rsidRPr="00A86691">
          <w:rPr>
            <w:rStyle w:val="a6"/>
            <w:rFonts w:ascii="Times New Roman" w:hAnsi="Times New Roman" w:cs="Times New Roman"/>
            <w:color w:val="auto"/>
            <w:spacing w:val="3"/>
            <w:u w:val="none"/>
            <w:shd w:val="clear" w:color="auto" w:fill="FFFFFF"/>
          </w:rPr>
          <w:t>https://rb.ru/list/mental-health-tech/?ysclid=l3a3gp0kap</w:t>
        </w:r>
      </w:hyperlink>
      <w:r w:rsidRPr="00A86691">
        <w:rPr>
          <w:rFonts w:ascii="Times New Roman" w:hAnsi="Times New Roman" w:cs="Times New Roman"/>
          <w:spacing w:val="3"/>
          <w:shd w:val="clear" w:color="auto" w:fill="FFFFFF"/>
        </w:rPr>
        <w:t> (дата обращения: 18.05.2022)</w:t>
      </w:r>
    </w:p>
  </w:footnote>
  <w:footnote w:id="50">
    <w:p w14:paraId="67D5193D" w14:textId="77777777" w:rsidR="00322E45" w:rsidRPr="00A86691" w:rsidRDefault="00322E45" w:rsidP="00322E45">
      <w:pPr>
        <w:pStyle w:val="a3"/>
        <w:rPr>
          <w:rFonts w:ascii="Times New Roman" w:hAnsi="Times New Roman" w:cs="Times New Roman"/>
        </w:rPr>
      </w:pPr>
      <w:r w:rsidRPr="00A86691">
        <w:rPr>
          <w:rStyle w:val="a5"/>
          <w:rFonts w:ascii="Times New Roman" w:hAnsi="Times New Roman" w:cs="Times New Roman"/>
        </w:rPr>
        <w:footnoteRef/>
      </w:r>
      <w:r w:rsidRPr="00A86691">
        <w:rPr>
          <w:rFonts w:ascii="Times New Roman" w:hAnsi="Times New Roman" w:cs="Times New Roman"/>
        </w:rPr>
        <w:t xml:space="preserve"> </w:t>
      </w:r>
      <w:r w:rsidRPr="00A86691">
        <w:rPr>
          <w:rFonts w:ascii="Times New Roman" w:hAnsi="Times New Roman" w:cs="Times New Roman"/>
          <w:spacing w:val="3"/>
          <w:shd w:val="clear" w:color="auto" w:fill="FFFFFF"/>
        </w:rPr>
        <w:t>Новое поколение интернет-пользователей: исследование привычек и поведения российской молодежи онлайн [Электронный ресурс]. - Режим доступа: URL: </w:t>
      </w:r>
      <w:hyperlink r:id="rId3" w:tgtFrame="_blank" w:history="1">
        <w:r w:rsidRPr="00A86691">
          <w:rPr>
            <w:rStyle w:val="a6"/>
            <w:rFonts w:ascii="Times New Roman" w:hAnsi="Times New Roman" w:cs="Times New Roman"/>
            <w:color w:val="auto"/>
            <w:spacing w:val="3"/>
            <w:u w:val="none"/>
            <w:shd w:val="clear" w:color="auto" w:fill="FFFFFF"/>
          </w:rPr>
          <w:t>https://www.thinkwithgoogle.com/intl/ru-ru/consumer-insights/consumer-trends/novoe-pokolenie-internet-polzovatelei-issledovanie-privychek-i-povedeniia-rossiiskoi-molodezhi-onlain/</w:t>
        </w:r>
      </w:hyperlink>
      <w:r w:rsidRPr="00A86691">
        <w:rPr>
          <w:rFonts w:ascii="Times New Roman" w:hAnsi="Times New Roman" w:cs="Times New Roman"/>
          <w:spacing w:val="3"/>
          <w:shd w:val="clear" w:color="auto" w:fill="FFFFFF"/>
        </w:rPr>
        <w:t> (дата обращения 10.05.2022 года)</w:t>
      </w:r>
    </w:p>
  </w:footnote>
  <w:footnote w:id="51">
    <w:p w14:paraId="75363071" w14:textId="77777777" w:rsidR="00322E45" w:rsidRPr="00E914C8" w:rsidRDefault="00322E45" w:rsidP="00322E45">
      <w:pPr>
        <w:pStyle w:val="a3"/>
      </w:pPr>
      <w:r w:rsidRPr="00A86691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D84E05"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Conrad P., Bandini J., Vasquez A. Illness and the Internet: From private to public experience // </w:t>
      </w:r>
      <w:proofErr w:type="gramStart"/>
      <w:r w:rsidRPr="00D84E05">
        <w:rPr>
          <w:rFonts w:ascii="Times New Roman" w:hAnsi="Times New Roman" w:cs="Times New Roman"/>
          <w:spacing w:val="3"/>
          <w:shd w:val="clear" w:color="auto" w:fill="FFFFFF"/>
          <w:lang w:val="en-US"/>
        </w:rPr>
        <w:t>Health:.</w:t>
      </w:r>
      <w:proofErr w:type="gramEnd"/>
      <w:r w:rsidRPr="00D84E05">
        <w:rPr>
          <w:rFonts w:ascii="Times New Roman" w:hAnsi="Times New Roman" w:cs="Times New Roman"/>
          <w:spacing w:val="3"/>
          <w:shd w:val="clear" w:color="auto" w:fill="FFFFFF"/>
          <w:lang w:val="en-US"/>
        </w:rPr>
        <w:t xml:space="preserve"> – 2016. – Т. 20. – №. </w:t>
      </w:r>
      <w:r w:rsidRPr="00E914C8">
        <w:rPr>
          <w:rFonts w:ascii="Times New Roman" w:hAnsi="Times New Roman" w:cs="Times New Roman"/>
          <w:spacing w:val="3"/>
          <w:shd w:val="clear" w:color="auto" w:fill="FFFFFF"/>
        </w:rPr>
        <w:t xml:space="preserve">1. – </w:t>
      </w:r>
      <w:r w:rsidRPr="00D84E05">
        <w:rPr>
          <w:rFonts w:ascii="Times New Roman" w:hAnsi="Times New Roman" w:cs="Times New Roman"/>
          <w:spacing w:val="3"/>
          <w:shd w:val="clear" w:color="auto" w:fill="FFFFFF"/>
          <w:lang w:val="en-US"/>
        </w:rPr>
        <w:t>P</w:t>
      </w:r>
      <w:r w:rsidRPr="00E914C8">
        <w:rPr>
          <w:rFonts w:ascii="Times New Roman" w:hAnsi="Times New Roman" w:cs="Times New Roman"/>
          <w:spacing w:val="3"/>
          <w:shd w:val="clear" w:color="auto" w:fill="FFFFFF"/>
        </w:rPr>
        <w:t>. 22-32.</w:t>
      </w:r>
    </w:p>
  </w:footnote>
  <w:footnote w:id="52">
    <w:p w14:paraId="3AED65D9" w14:textId="77777777" w:rsidR="00322E45" w:rsidRDefault="00322E45" w:rsidP="00322E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E61EB1">
        <w:rPr>
          <w:rFonts w:ascii="Times New Roman" w:hAnsi="Times New Roman" w:cs="Times New Roman"/>
          <w:spacing w:val="3"/>
          <w:shd w:val="clear" w:color="auto" w:fill="FFFFFF"/>
        </w:rPr>
        <w:t>Мазниченко</w:t>
      </w:r>
      <w:proofErr w:type="spellEnd"/>
      <w:r w:rsidRPr="00E61EB1">
        <w:rPr>
          <w:rFonts w:ascii="Times New Roman" w:hAnsi="Times New Roman" w:cs="Times New Roman"/>
          <w:spacing w:val="3"/>
          <w:shd w:val="clear" w:color="auto" w:fill="FFFFFF"/>
        </w:rPr>
        <w:t xml:space="preserve"> Д.В., Попов А.П., </w:t>
      </w:r>
      <w:proofErr w:type="spellStart"/>
      <w:r w:rsidRPr="00E61EB1">
        <w:rPr>
          <w:rFonts w:ascii="Times New Roman" w:hAnsi="Times New Roman" w:cs="Times New Roman"/>
          <w:spacing w:val="3"/>
          <w:shd w:val="clear" w:color="auto" w:fill="FFFFFF"/>
        </w:rPr>
        <w:t>Брыкина</w:t>
      </w:r>
      <w:proofErr w:type="spellEnd"/>
      <w:r w:rsidRPr="00E61EB1">
        <w:rPr>
          <w:rFonts w:ascii="Times New Roman" w:hAnsi="Times New Roman" w:cs="Times New Roman"/>
          <w:spacing w:val="3"/>
          <w:shd w:val="clear" w:color="auto" w:fill="FFFFFF"/>
        </w:rPr>
        <w:t xml:space="preserve"> В.А. Проблема «</w:t>
      </w:r>
      <w:proofErr w:type="spellStart"/>
      <w:r w:rsidRPr="00E61EB1">
        <w:rPr>
          <w:rFonts w:ascii="Times New Roman" w:hAnsi="Times New Roman" w:cs="Times New Roman"/>
          <w:spacing w:val="3"/>
          <w:shd w:val="clear" w:color="auto" w:fill="FFFFFF"/>
        </w:rPr>
        <w:t>Номофобии</w:t>
      </w:r>
      <w:proofErr w:type="spellEnd"/>
      <w:r w:rsidRPr="00E61EB1">
        <w:rPr>
          <w:rFonts w:ascii="Times New Roman" w:hAnsi="Times New Roman" w:cs="Times New Roman"/>
          <w:spacing w:val="3"/>
          <w:shd w:val="clear" w:color="auto" w:fill="FFFFFF"/>
        </w:rPr>
        <w:t>» в современном обществе // Автономия личности. – 2020. – №. 2 (22). – С. 49-54.</w:t>
      </w:r>
    </w:p>
  </w:footnote>
  <w:footnote w:id="53">
    <w:p w14:paraId="406906FB" w14:textId="77777777" w:rsidR="00322E45" w:rsidRPr="00B245DD" w:rsidRDefault="00322E45" w:rsidP="00322E45">
      <w:pPr>
        <w:pStyle w:val="a3"/>
      </w:pPr>
      <w:r w:rsidRPr="00B245DD">
        <w:rPr>
          <w:rStyle w:val="a5"/>
        </w:rPr>
        <w:footnoteRef/>
      </w:r>
      <w:r w:rsidRPr="00B245DD">
        <w:t xml:space="preserve"> </w:t>
      </w:r>
      <w:r w:rsidRPr="00B245DD">
        <w:rPr>
          <w:rFonts w:ascii="Times New Roman" w:hAnsi="Times New Roman" w:cs="Times New Roman"/>
          <w:spacing w:val="3"/>
          <w:shd w:val="clear" w:color="auto" w:fill="FFFFFF"/>
        </w:rPr>
        <w:t xml:space="preserve">Польская Н. А., Якубовская Д. К. Влияние социальных сетей на </w:t>
      </w:r>
      <w:proofErr w:type="spellStart"/>
      <w:r w:rsidRPr="00B245DD">
        <w:rPr>
          <w:rFonts w:ascii="Times New Roman" w:hAnsi="Times New Roman" w:cs="Times New Roman"/>
          <w:spacing w:val="3"/>
          <w:shd w:val="clear" w:color="auto" w:fill="FFFFFF"/>
        </w:rPr>
        <w:t>самоповреждающее</w:t>
      </w:r>
      <w:proofErr w:type="spellEnd"/>
      <w:r w:rsidRPr="00B245DD">
        <w:rPr>
          <w:rFonts w:ascii="Times New Roman" w:hAnsi="Times New Roman" w:cs="Times New Roman"/>
          <w:spacing w:val="3"/>
          <w:shd w:val="clear" w:color="auto" w:fill="FFFFFF"/>
        </w:rPr>
        <w:t xml:space="preserve"> поведение у подростков // Консультативная психология и психотерапия. – 2019. – Т. 27. – №. 3. – С. 156-174.</w:t>
      </w:r>
    </w:p>
  </w:footnote>
  <w:footnote w:id="54">
    <w:p w14:paraId="183D9A29" w14:textId="77777777" w:rsidR="00322E45" w:rsidRPr="008F4F4F" w:rsidRDefault="00322E45" w:rsidP="00322E45">
      <w:pPr>
        <w:pStyle w:val="a3"/>
        <w:rPr>
          <w:rFonts w:ascii="Times New Roman" w:hAnsi="Times New Roman" w:cs="Times New Roman"/>
          <w:spacing w:val="3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8F4F4F">
        <w:rPr>
          <w:rFonts w:ascii="Times New Roman" w:hAnsi="Times New Roman" w:cs="Times New Roman"/>
          <w:spacing w:val="3"/>
          <w:shd w:val="clear" w:color="auto" w:fill="FFFFFF"/>
        </w:rPr>
        <w:t>Вараксин А. В. Влияние социальных сетей на формирование ценностных ориентиров современной молодежи //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8F4F4F">
        <w:rPr>
          <w:rFonts w:ascii="Times New Roman" w:hAnsi="Times New Roman" w:cs="Times New Roman"/>
          <w:spacing w:val="3"/>
          <w:shd w:val="clear" w:color="auto" w:fill="FFFFFF"/>
        </w:rPr>
        <w:t>Преподаватель ХХ</w:t>
      </w:r>
      <w:r w:rsidRPr="00A86691">
        <w:rPr>
          <w:rFonts w:ascii="Times New Roman" w:hAnsi="Times New Roman" w:cs="Times New Roman"/>
          <w:spacing w:val="3"/>
          <w:shd w:val="clear" w:color="auto" w:fill="FFFFFF"/>
          <w:lang w:val="en-US"/>
        </w:rPr>
        <w:t>I</w:t>
      </w:r>
      <w:r w:rsidRPr="008F4F4F">
        <w:rPr>
          <w:rFonts w:ascii="Times New Roman" w:hAnsi="Times New Roman" w:cs="Times New Roman"/>
          <w:spacing w:val="3"/>
          <w:shd w:val="clear" w:color="auto" w:fill="FFFFFF"/>
        </w:rPr>
        <w:t xml:space="preserve"> век. – 2016. – Т. 1. – №. 2. – С. 205-212.</w:t>
      </w:r>
    </w:p>
  </w:footnote>
  <w:footnote w:id="55">
    <w:p w14:paraId="0E4FDB9B" w14:textId="77777777" w:rsidR="00322E45" w:rsidRPr="00A86691" w:rsidRDefault="00322E45" w:rsidP="00322E45">
      <w:pPr>
        <w:pStyle w:val="a3"/>
        <w:rPr>
          <w:rFonts w:ascii="Times New Roman" w:hAnsi="Times New Roman" w:cs="Times New Roman"/>
        </w:rPr>
      </w:pPr>
      <w:r w:rsidRPr="00A86691">
        <w:rPr>
          <w:rStyle w:val="a5"/>
          <w:rFonts w:ascii="Times New Roman" w:hAnsi="Times New Roman" w:cs="Times New Roman"/>
        </w:rPr>
        <w:footnoteRef/>
      </w:r>
      <w:r w:rsidRPr="00A86691">
        <w:rPr>
          <w:rFonts w:ascii="Times New Roman" w:hAnsi="Times New Roman" w:cs="Times New Roman"/>
        </w:rPr>
        <w:t xml:space="preserve"> </w:t>
      </w:r>
      <w:bookmarkStart w:id="39" w:name="_Hlk104123861"/>
      <w:r w:rsidRPr="00A86691">
        <w:rPr>
          <w:rFonts w:ascii="Times New Roman" w:hAnsi="Times New Roman" w:cs="Times New Roman"/>
          <w:spacing w:val="3"/>
          <w:shd w:val="clear" w:color="auto" w:fill="FFFFFF"/>
        </w:rPr>
        <w:t>«Социальная дилемма»: действительно ли соцсети негативно влияют на психику [</w:t>
      </w:r>
      <w:r>
        <w:rPr>
          <w:rFonts w:ascii="Times New Roman" w:hAnsi="Times New Roman" w:cs="Times New Roman"/>
          <w:spacing w:val="3"/>
          <w:shd w:val="clear" w:color="auto" w:fill="FFFFFF"/>
        </w:rPr>
        <w:t>Э</w:t>
      </w:r>
      <w:r w:rsidRPr="00A86691">
        <w:rPr>
          <w:rFonts w:ascii="Times New Roman" w:hAnsi="Times New Roman" w:cs="Times New Roman"/>
          <w:spacing w:val="3"/>
          <w:shd w:val="clear" w:color="auto" w:fill="FFFFFF"/>
        </w:rPr>
        <w:t>лектронный ресурс] – URL: </w:t>
      </w:r>
      <w:hyperlink r:id="rId4" w:tgtFrame="_blank" w:history="1">
        <w:r w:rsidRPr="00A86691">
          <w:rPr>
            <w:rStyle w:val="a6"/>
            <w:rFonts w:ascii="Times New Roman" w:hAnsi="Times New Roman" w:cs="Times New Roman"/>
            <w:color w:val="auto"/>
            <w:spacing w:val="3"/>
            <w:u w:val="none"/>
            <w:shd w:val="clear" w:color="auto" w:fill="FFFFFF"/>
          </w:rPr>
          <w:t>https://www.vogue.ru/lifestyle/socialnaya-dilemma-dejstvitelno-li-socseti-negativno-vliyayut-na-psihiku?ysclid=l3bq13gexl</w:t>
        </w:r>
      </w:hyperlink>
      <w:r w:rsidRPr="00A86691">
        <w:rPr>
          <w:rFonts w:ascii="Times New Roman" w:hAnsi="Times New Roman" w:cs="Times New Roman"/>
          <w:spacing w:val="3"/>
          <w:shd w:val="clear" w:color="auto" w:fill="FFFFFF"/>
        </w:rPr>
        <w:t> (дата обращения: 10.05.2022)</w:t>
      </w:r>
    </w:p>
    <w:bookmarkEnd w:id="39"/>
  </w:footnote>
  <w:footnote w:id="56">
    <w:p w14:paraId="28A89271" w14:textId="77777777" w:rsidR="00322E45" w:rsidRPr="00673BC8" w:rsidRDefault="00322E45" w:rsidP="00322E45">
      <w:pPr>
        <w:pStyle w:val="a3"/>
        <w:rPr>
          <w:lang w:val="en-US"/>
        </w:rPr>
      </w:pPr>
      <w:r>
        <w:rPr>
          <w:rStyle w:val="a5"/>
        </w:rPr>
        <w:footnoteRef/>
      </w:r>
      <w:r w:rsidRPr="00673BC8">
        <w:rPr>
          <w:lang w:val="en-US"/>
        </w:rPr>
        <w:t xml:space="preserve"> </w:t>
      </w:r>
      <w:r w:rsidRPr="00352D4B">
        <w:rPr>
          <w:rFonts w:ascii="Times New Roman" w:hAnsi="Times New Roman" w:cs="Times New Roman"/>
          <w:spacing w:val="3"/>
          <w:shd w:val="clear" w:color="auto" w:fill="FFFFFF"/>
          <w:lang w:val="en-US"/>
        </w:rPr>
        <w:t>Roeder A. Social media use can be positive for mental health and well-being //Harvard TH Chan School of Public Health. – 2020. – Т. 28. – P. 112-135.</w:t>
      </w:r>
    </w:p>
  </w:footnote>
  <w:footnote w:id="57">
    <w:p w14:paraId="6606B750" w14:textId="77777777" w:rsidR="00322E45" w:rsidRPr="00673BC8" w:rsidRDefault="00322E45" w:rsidP="00322E45">
      <w:pPr>
        <w:pStyle w:val="a3"/>
        <w:rPr>
          <w:rFonts w:ascii="Times New Roman" w:hAnsi="Times New Roman" w:cs="Times New Roman"/>
        </w:rPr>
      </w:pPr>
      <w:r w:rsidRPr="00201751">
        <w:rPr>
          <w:rStyle w:val="a5"/>
          <w:rFonts w:ascii="Times New Roman" w:hAnsi="Times New Roman" w:cs="Times New Roman"/>
        </w:rPr>
        <w:footnoteRef/>
      </w:r>
      <w:r w:rsidRPr="00BA0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"/>
          <w:shd w:val="clear" w:color="auto" w:fill="FFFFFF"/>
        </w:rPr>
        <w:t>Там же.</w:t>
      </w:r>
    </w:p>
  </w:footnote>
  <w:footnote w:id="58">
    <w:p w14:paraId="2AB37618" w14:textId="77777777" w:rsidR="00322E45" w:rsidRPr="00201751" w:rsidRDefault="00322E45" w:rsidP="00322E45">
      <w:pPr>
        <w:pStyle w:val="a3"/>
        <w:rPr>
          <w:rFonts w:ascii="Times New Roman" w:hAnsi="Times New Roman" w:cs="Times New Roman"/>
        </w:rPr>
      </w:pPr>
      <w:r w:rsidRPr="00201751">
        <w:rPr>
          <w:rStyle w:val="a5"/>
          <w:rFonts w:ascii="Times New Roman" w:hAnsi="Times New Roman" w:cs="Times New Roman"/>
        </w:rPr>
        <w:footnoteRef/>
      </w:r>
      <w:r w:rsidRPr="00201751">
        <w:rPr>
          <w:rFonts w:ascii="Times New Roman" w:hAnsi="Times New Roman" w:cs="Times New Roman"/>
        </w:rPr>
        <w:t xml:space="preserve"> </w:t>
      </w:r>
      <w:r w:rsidRPr="00201751">
        <w:rPr>
          <w:rFonts w:ascii="Times New Roman" w:hAnsi="Times New Roman" w:cs="Times New Roman"/>
          <w:spacing w:val="3"/>
          <w:shd w:val="clear" w:color="auto" w:fill="FFFFFF"/>
        </w:rPr>
        <w:t xml:space="preserve">Black </w:t>
      </w:r>
      <w:proofErr w:type="spellStart"/>
      <w:r w:rsidRPr="00201751">
        <w:rPr>
          <w:rFonts w:ascii="Times New Roman" w:hAnsi="Times New Roman" w:cs="Times New Roman"/>
          <w:spacing w:val="3"/>
          <w:shd w:val="clear" w:color="auto" w:fill="FFFFFF"/>
        </w:rPr>
        <w:t>Lives</w:t>
      </w:r>
      <w:proofErr w:type="spellEnd"/>
      <w:r w:rsidRPr="00201751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proofErr w:type="spellStart"/>
      <w:r w:rsidRPr="00201751">
        <w:rPr>
          <w:rFonts w:ascii="Times New Roman" w:hAnsi="Times New Roman" w:cs="Times New Roman"/>
          <w:spacing w:val="3"/>
          <w:shd w:val="clear" w:color="auto" w:fill="FFFFFF"/>
        </w:rPr>
        <w:t>Matter</w:t>
      </w:r>
      <w:proofErr w:type="spellEnd"/>
      <w:r w:rsidRPr="00201751">
        <w:rPr>
          <w:rFonts w:ascii="Times New Roman" w:hAnsi="Times New Roman" w:cs="Times New Roman"/>
          <w:spacing w:val="3"/>
          <w:shd w:val="clear" w:color="auto" w:fill="FFFFFF"/>
        </w:rPr>
        <w:t xml:space="preserve"> и системная дискриминация [</w:t>
      </w:r>
      <w:r>
        <w:rPr>
          <w:rFonts w:ascii="Times New Roman" w:hAnsi="Times New Roman" w:cs="Times New Roman"/>
          <w:spacing w:val="3"/>
          <w:shd w:val="clear" w:color="auto" w:fill="FFFFFF"/>
        </w:rPr>
        <w:t>Э</w:t>
      </w:r>
      <w:r w:rsidRPr="00201751">
        <w:rPr>
          <w:rFonts w:ascii="Times New Roman" w:hAnsi="Times New Roman" w:cs="Times New Roman"/>
          <w:spacing w:val="3"/>
          <w:shd w:val="clear" w:color="auto" w:fill="FFFFFF"/>
        </w:rPr>
        <w:t>лектронный ресурс] – URL: </w:t>
      </w:r>
      <w:hyperlink r:id="rId5" w:tgtFrame="_blank" w:history="1">
        <w:r w:rsidRPr="00201751">
          <w:rPr>
            <w:rStyle w:val="a6"/>
            <w:rFonts w:ascii="Times New Roman" w:hAnsi="Times New Roman" w:cs="Times New Roman"/>
            <w:color w:val="auto"/>
            <w:spacing w:val="3"/>
            <w:u w:val="none"/>
            <w:shd w:val="clear" w:color="auto" w:fill="FFFFFF"/>
          </w:rPr>
          <w:t>https://tass.ru/obschestvo/8733817?utm_source=yandex.ru&amp;utm_medium=organic&amp;utm_campaign=yandex.ru&amp;utm_referrer=yandex.ru</w:t>
        </w:r>
      </w:hyperlink>
      <w:r w:rsidRPr="00201751">
        <w:rPr>
          <w:rFonts w:ascii="Times New Roman" w:hAnsi="Times New Roman" w:cs="Times New Roman"/>
          <w:spacing w:val="3"/>
          <w:shd w:val="clear" w:color="auto" w:fill="FFFFFF"/>
        </w:rPr>
        <w:t> (дата обращения: 10.05.2022)</w:t>
      </w:r>
    </w:p>
  </w:footnote>
  <w:footnote w:id="59">
    <w:p w14:paraId="41C63E20" w14:textId="77777777" w:rsidR="00322E45" w:rsidRPr="00201751" w:rsidRDefault="00322E45" w:rsidP="00322E45">
      <w:pPr>
        <w:pStyle w:val="a3"/>
        <w:rPr>
          <w:rFonts w:ascii="Times New Roman" w:hAnsi="Times New Roman" w:cs="Times New Roman"/>
        </w:rPr>
      </w:pPr>
      <w:r w:rsidRPr="00201751">
        <w:rPr>
          <w:rStyle w:val="a5"/>
          <w:rFonts w:ascii="Times New Roman" w:hAnsi="Times New Roman" w:cs="Times New Roman"/>
        </w:rPr>
        <w:footnoteRef/>
      </w:r>
      <w:r w:rsidRPr="00201751">
        <w:rPr>
          <w:rFonts w:ascii="Times New Roman" w:hAnsi="Times New Roman" w:cs="Times New Roman"/>
        </w:rPr>
        <w:t xml:space="preserve"> </w:t>
      </w:r>
      <w:r w:rsidRPr="00201751">
        <w:rPr>
          <w:rFonts w:ascii="Times New Roman" w:hAnsi="Times New Roman" w:cs="Times New Roman"/>
          <w:spacing w:val="3"/>
          <w:shd w:val="clear" w:color="auto" w:fill="FFFFFF"/>
        </w:rPr>
        <w:t>Под знаменами #MeToo: как женщины боролись против мужчин [</w:t>
      </w:r>
      <w:r>
        <w:rPr>
          <w:rFonts w:ascii="Times New Roman" w:hAnsi="Times New Roman" w:cs="Times New Roman"/>
          <w:spacing w:val="3"/>
          <w:shd w:val="clear" w:color="auto" w:fill="FFFFFF"/>
        </w:rPr>
        <w:t>Э</w:t>
      </w:r>
      <w:r w:rsidRPr="00201751">
        <w:rPr>
          <w:rFonts w:ascii="Times New Roman" w:hAnsi="Times New Roman" w:cs="Times New Roman"/>
          <w:spacing w:val="3"/>
          <w:shd w:val="clear" w:color="auto" w:fill="FFFFFF"/>
        </w:rPr>
        <w:t>лектронный ресурс] – URL: </w:t>
      </w:r>
      <w:hyperlink r:id="rId6" w:tgtFrame="_blank" w:history="1">
        <w:r w:rsidRPr="00201751">
          <w:rPr>
            <w:rStyle w:val="a6"/>
            <w:rFonts w:ascii="Times New Roman" w:hAnsi="Times New Roman" w:cs="Times New Roman"/>
            <w:color w:val="auto"/>
            <w:spacing w:val="3"/>
            <w:u w:val="none"/>
            <w:shd w:val="clear" w:color="auto" w:fill="FFFFFF"/>
          </w:rPr>
          <w:t>https://iz.ru/827355/nataliia-portiakova/pod-znamenami-metoo-kak-zhenshchiny-borolis-protiv-muzhchin</w:t>
        </w:r>
      </w:hyperlink>
      <w:r w:rsidRPr="00201751">
        <w:rPr>
          <w:rFonts w:ascii="Times New Roman" w:hAnsi="Times New Roman" w:cs="Times New Roman"/>
          <w:spacing w:val="3"/>
          <w:shd w:val="clear" w:color="auto" w:fill="FFFFFF"/>
        </w:rPr>
        <w:t> (дата обращения: 10.05.2022)</w:t>
      </w:r>
    </w:p>
  </w:footnote>
  <w:footnote w:id="60">
    <w:p w14:paraId="6D4A2F6F" w14:textId="77777777" w:rsidR="00322E45" w:rsidRDefault="00322E45" w:rsidP="00322E45">
      <w:pPr>
        <w:pStyle w:val="a3"/>
      </w:pPr>
      <w:r>
        <w:rPr>
          <w:rStyle w:val="a5"/>
        </w:rPr>
        <w:footnoteRef/>
      </w:r>
      <w:r>
        <w:t xml:space="preserve"> </w:t>
      </w:r>
      <w:bookmarkStart w:id="41" w:name="_Hlk131158030"/>
      <w:proofErr w:type="spellStart"/>
      <w:r w:rsidRPr="0073449D">
        <w:rPr>
          <w:rStyle w:val="a6"/>
          <w:rFonts w:ascii="Times New Roman" w:hAnsi="Times New Roman" w:cs="Times New Roman"/>
          <w:color w:val="auto"/>
          <w:spacing w:val="3"/>
          <w:u w:val="none"/>
        </w:rPr>
        <w:t>Клинкова</w:t>
      </w:r>
      <w:proofErr w:type="spellEnd"/>
      <w:r w:rsidRPr="0073449D">
        <w:rPr>
          <w:rStyle w:val="a6"/>
          <w:rFonts w:ascii="Times New Roman" w:hAnsi="Times New Roman" w:cs="Times New Roman"/>
          <w:color w:val="auto"/>
          <w:spacing w:val="3"/>
          <w:u w:val="none"/>
        </w:rPr>
        <w:t xml:space="preserve"> Д. А. «Умная толпа» как форма групповой активности в условиях цифровизации социальной реальности //</w:t>
      </w:r>
      <w:r>
        <w:rPr>
          <w:rStyle w:val="a6"/>
          <w:rFonts w:ascii="Times New Roman" w:hAnsi="Times New Roman" w:cs="Times New Roman"/>
          <w:color w:val="auto"/>
          <w:spacing w:val="3"/>
          <w:u w:val="none"/>
        </w:rPr>
        <w:t xml:space="preserve"> </w:t>
      </w:r>
      <w:r w:rsidRPr="0073449D">
        <w:rPr>
          <w:rStyle w:val="a6"/>
          <w:rFonts w:ascii="Times New Roman" w:hAnsi="Times New Roman" w:cs="Times New Roman"/>
          <w:color w:val="auto"/>
          <w:spacing w:val="3"/>
          <w:u w:val="none"/>
        </w:rPr>
        <w:t>Вестник Тверского государственного технического университета. Серия: Науки об обществе и гуманитарные науки. – 2019. – №. 4 (19). – С. 15</w:t>
      </w:r>
      <w:r>
        <w:rPr>
          <w:rStyle w:val="a6"/>
          <w:rFonts w:ascii="Times New Roman" w:hAnsi="Times New Roman" w:cs="Times New Roman"/>
          <w:color w:val="auto"/>
          <w:spacing w:val="3"/>
          <w:u w:val="none"/>
        </w:rPr>
        <w:t>-19</w:t>
      </w:r>
      <w:r w:rsidRPr="0073449D">
        <w:rPr>
          <w:rStyle w:val="a6"/>
          <w:rFonts w:ascii="Times New Roman" w:hAnsi="Times New Roman" w:cs="Times New Roman"/>
          <w:color w:val="auto"/>
          <w:spacing w:val="3"/>
          <w:u w:val="none"/>
        </w:rPr>
        <w:t>.</w:t>
      </w:r>
    </w:p>
    <w:bookmarkEnd w:id="41"/>
  </w:footnote>
  <w:footnote w:id="61">
    <w:p w14:paraId="520A9F0C" w14:textId="77777777" w:rsidR="00322E45" w:rsidRDefault="00322E45" w:rsidP="00322E45">
      <w:pPr>
        <w:pStyle w:val="a3"/>
      </w:pPr>
      <w:r w:rsidRPr="00201751">
        <w:rPr>
          <w:rStyle w:val="a5"/>
          <w:rFonts w:ascii="Times New Roman" w:hAnsi="Times New Roman" w:cs="Times New Roman"/>
        </w:rPr>
        <w:footnoteRef/>
      </w:r>
      <w:r w:rsidRPr="00201751">
        <w:rPr>
          <w:rFonts w:ascii="Times New Roman" w:hAnsi="Times New Roman" w:cs="Times New Roman"/>
        </w:rPr>
        <w:t xml:space="preserve"> </w:t>
      </w:r>
      <w:r w:rsidRPr="00201751">
        <w:rPr>
          <w:rFonts w:ascii="Times New Roman" w:hAnsi="Times New Roman" w:cs="Times New Roman"/>
          <w:spacing w:val="3"/>
          <w:shd w:val="clear" w:color="auto" w:fill="FFFFFF"/>
        </w:rPr>
        <w:t>Архипова Ю. В. Комьюнити в социальных сетях в аспекте психологической безопасности личности //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201751">
        <w:rPr>
          <w:rFonts w:ascii="Times New Roman" w:hAnsi="Times New Roman" w:cs="Times New Roman"/>
          <w:spacing w:val="3"/>
          <w:shd w:val="clear" w:color="auto" w:fill="FFFFFF"/>
        </w:rPr>
        <w:t>Проблема психологической безопасности в глобальном и локальном современном мире. – 2021. – С. 155-160.</w:t>
      </w:r>
    </w:p>
  </w:footnote>
  <w:footnote w:id="62">
    <w:p w14:paraId="7C847496" w14:textId="77777777" w:rsidR="00322E45" w:rsidRPr="00C56D66" w:rsidRDefault="00322E45" w:rsidP="00322E45">
      <w:pPr>
        <w:pStyle w:val="a3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2776CF">
        <w:rPr>
          <w:rStyle w:val="a5"/>
          <w:rFonts w:ascii="Times New Roman" w:hAnsi="Times New Roman" w:cs="Times New Roman"/>
        </w:rPr>
        <w:footnoteRef/>
      </w:r>
      <w:r w:rsidRPr="002776CF">
        <w:rPr>
          <w:rFonts w:ascii="Times New Roman" w:hAnsi="Times New Roman" w:cs="Times New Roman"/>
        </w:rPr>
        <w:t xml:space="preserve"> </w:t>
      </w:r>
      <w:r w:rsidRPr="00B245DD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Соколов А.В. Введение в теорию социальной коммуникации. – Санкт-Петербургский гуманитарный университет профсоюзов, 1996. – 320с.</w:t>
      </w:r>
    </w:p>
  </w:footnote>
  <w:footnote w:id="63">
    <w:p w14:paraId="0079878C" w14:textId="77777777" w:rsidR="00322E45" w:rsidRPr="002776CF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2776CF">
        <w:rPr>
          <w:rStyle w:val="a5"/>
          <w:rFonts w:ascii="Times New Roman" w:hAnsi="Times New Roman" w:cs="Times New Roman"/>
        </w:rPr>
        <w:footnoteRef/>
      </w:r>
      <w:r w:rsidRPr="002776CF">
        <w:rPr>
          <w:rFonts w:ascii="Times New Roman" w:hAnsi="Times New Roman" w:cs="Times New Roman"/>
        </w:rPr>
        <w:t xml:space="preserve"> </w:t>
      </w:r>
      <w:bookmarkStart w:id="44" w:name="_Hlk131158107"/>
      <w:r w:rsidRPr="00B245DD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Соколов А.В. Общая теория социальной коммуникации: Учебное пособие. – СПб.: Изд-во Михайлова В. А., 2002. – 461с.</w:t>
      </w:r>
    </w:p>
    <w:bookmarkEnd w:id="44"/>
  </w:footnote>
  <w:footnote w:id="64">
    <w:p w14:paraId="5151AC72" w14:textId="77777777" w:rsidR="00322E45" w:rsidRDefault="00322E45" w:rsidP="00322E45">
      <w:pPr>
        <w:pStyle w:val="a3"/>
      </w:pPr>
      <w:r w:rsidRPr="002776C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</w:t>
      </w:r>
      <w:r w:rsidRPr="00B245DD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Осипов Г.В. Социология. Основы общей теории. М., 2003. – 912с.</w:t>
      </w:r>
    </w:p>
  </w:footnote>
  <w:footnote w:id="65">
    <w:p w14:paraId="45518029" w14:textId="77777777" w:rsidR="00322E45" w:rsidRPr="002776CF" w:rsidRDefault="00322E45" w:rsidP="00322E45">
      <w:pPr>
        <w:pStyle w:val="a3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2776CF">
        <w:rPr>
          <w:rStyle w:val="a5"/>
          <w:rFonts w:ascii="Times New Roman" w:hAnsi="Times New Roman" w:cs="Times New Roman"/>
        </w:rPr>
        <w:footnoteRef/>
      </w:r>
      <w:r w:rsidRPr="002776CF">
        <w:rPr>
          <w:rFonts w:ascii="Times New Roman" w:hAnsi="Times New Roman" w:cs="Times New Roman"/>
        </w:rPr>
        <w:t xml:space="preserve"> </w:t>
      </w:r>
      <w:r w:rsidRPr="002776CF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Солодовник Л. В., </w:t>
      </w:r>
      <w:proofErr w:type="spellStart"/>
      <w:r w:rsidRPr="002776CF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Басай</w:t>
      </w:r>
      <w:proofErr w:type="spellEnd"/>
      <w:r w:rsidRPr="002776CF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М. Ю. Виртуальные коммуникации как феномен межличностного общения в современном мире //</w:t>
      </w:r>
      <w:r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</w:t>
      </w:r>
      <w:r w:rsidRPr="002776CF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Гуманитарий Юга России. – 2016. – Т. 18. – №. 2. – С. 257-263.</w:t>
      </w:r>
    </w:p>
  </w:footnote>
  <w:footnote w:id="66">
    <w:p w14:paraId="62AE75AA" w14:textId="77777777" w:rsidR="00322E45" w:rsidRPr="002776CF" w:rsidRDefault="00322E45" w:rsidP="00322E4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bookmarkStart w:id="46" w:name="_Hlk131158164"/>
      <w:r w:rsidRPr="00B245DD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Розина И.Н. Технологии исследования и продвижения компьютерно-опосредованной коммуникации // Образовательные технологии и общество. – 2007. – Т. 10. – №. 2. – С. 230-244.</w:t>
      </w:r>
    </w:p>
    <w:bookmarkEnd w:id="46"/>
  </w:footnote>
  <w:footnote w:id="67">
    <w:p w14:paraId="59E4F39E" w14:textId="77777777" w:rsidR="00322E45" w:rsidRPr="002776CF" w:rsidRDefault="00322E45" w:rsidP="00322E45">
      <w:pPr>
        <w:pStyle w:val="a3"/>
        <w:rPr>
          <w:rFonts w:ascii="Times New Roman" w:hAnsi="Times New Roman" w:cs="Times New Roman"/>
        </w:rPr>
      </w:pPr>
      <w:r w:rsidRPr="002776CF">
        <w:rPr>
          <w:rStyle w:val="a5"/>
          <w:rFonts w:ascii="Times New Roman" w:hAnsi="Times New Roman" w:cs="Times New Roman"/>
        </w:rPr>
        <w:footnoteRef/>
      </w:r>
      <w:r w:rsidRPr="002776CF">
        <w:rPr>
          <w:rFonts w:ascii="Times New Roman" w:hAnsi="Times New Roman" w:cs="Times New Roman"/>
        </w:rPr>
        <w:t xml:space="preserve"> </w:t>
      </w:r>
      <w:r w:rsidRPr="002776CF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Маслова В. А. Современные направления в лингвистике. М.: Издательский</w:t>
      </w:r>
      <w:r w:rsidRPr="002776CF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2776CF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центр «Академия», 2008. – 272с.</w:t>
      </w:r>
    </w:p>
  </w:footnote>
  <w:footnote w:id="68">
    <w:p w14:paraId="3F62CDB7" w14:textId="77777777" w:rsidR="00322E45" w:rsidRPr="00E914C8" w:rsidRDefault="00322E45" w:rsidP="00322E45">
      <w:pPr>
        <w:pStyle w:val="a3"/>
        <w:rPr>
          <w:lang w:val="en-US"/>
        </w:rPr>
      </w:pPr>
      <w:r w:rsidRPr="002776CF">
        <w:rPr>
          <w:rStyle w:val="a5"/>
          <w:rFonts w:ascii="Times New Roman" w:hAnsi="Times New Roman" w:cs="Times New Roman"/>
        </w:rPr>
        <w:footnoteRef/>
      </w:r>
      <w:r w:rsidRPr="002776CF">
        <w:rPr>
          <w:rFonts w:ascii="Times New Roman" w:hAnsi="Times New Roman" w:cs="Times New Roman"/>
        </w:rPr>
        <w:t xml:space="preserve"> </w:t>
      </w:r>
      <w:r w:rsidRPr="00BB6B19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Горошко Е.И. Интернет-коммуникация: настоящее и будущее // О некоторых чертах цивилизации будущего. Научное</w:t>
      </w:r>
      <w:r w:rsidRPr="00E914C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</w:t>
      </w:r>
      <w:r w:rsidRPr="00BB6B19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издание</w:t>
      </w:r>
      <w:r w:rsidRPr="00E914C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</w:t>
      </w:r>
      <w:r w:rsidRPr="00BB6B19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по</w:t>
      </w:r>
      <w:r w:rsidRPr="00E914C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</w:t>
      </w:r>
      <w:r w:rsidRPr="00BB6B19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материалам</w:t>
      </w:r>
      <w:r w:rsidRPr="00E914C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</w:t>
      </w:r>
      <w:r w:rsidRPr="00BB6B19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Международного</w:t>
      </w:r>
      <w:r w:rsidRPr="00E914C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</w:t>
      </w:r>
      <w:r w:rsidRPr="00BB6B19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Форума</w:t>
      </w:r>
      <w:r w:rsidRPr="00E914C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</w:t>
      </w:r>
      <w:r w:rsidRPr="00BB6B19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к</w:t>
      </w:r>
      <w:r w:rsidRPr="00E914C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. – 2008. – </w:t>
      </w:r>
      <w:r w:rsidRPr="00BB6B19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Т</w:t>
      </w:r>
      <w:r w:rsidRPr="00E914C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. 90. – </w:t>
      </w:r>
      <w:r w:rsidRPr="00BB6B19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С</w:t>
      </w:r>
      <w:r w:rsidRPr="00E914C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. 455-466.</w:t>
      </w:r>
    </w:p>
  </w:footnote>
  <w:footnote w:id="69">
    <w:p w14:paraId="4C7AACBD" w14:textId="77777777" w:rsidR="00322E45" w:rsidRPr="00F31591" w:rsidRDefault="00322E45" w:rsidP="00322E45">
      <w:pPr>
        <w:pStyle w:val="a3"/>
        <w:rPr>
          <w:lang w:val="en-US"/>
        </w:rPr>
      </w:pPr>
      <w:r>
        <w:rPr>
          <w:rStyle w:val="a5"/>
        </w:rPr>
        <w:footnoteRef/>
      </w:r>
      <w:r w:rsidRPr="002776CF">
        <w:rPr>
          <w:lang w:val="en-US"/>
        </w:rPr>
        <w:t xml:space="preserve"> </w:t>
      </w:r>
      <w:r w:rsidRPr="00312FF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Walther J.B. Computer-mediated communication: Impersonal, interpersonal, and </w:t>
      </w:r>
      <w:proofErr w:type="spellStart"/>
      <w:r w:rsidRPr="00312FF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hyperpersonal</w:t>
      </w:r>
      <w:proofErr w:type="spellEnd"/>
      <w:r w:rsidRPr="00312FF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interaction // Communication Research. – 1996. – Т.23. – P. 3-43.</w:t>
      </w:r>
    </w:p>
  </w:footnote>
  <w:footnote w:id="70">
    <w:p w14:paraId="19419E89" w14:textId="77777777" w:rsidR="00322E45" w:rsidRPr="00A67A2D" w:rsidRDefault="00322E45" w:rsidP="00322E45">
      <w:pPr>
        <w:pStyle w:val="a3"/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</w:pPr>
      <w:r>
        <w:rPr>
          <w:rStyle w:val="a5"/>
        </w:rPr>
        <w:footnoteRef/>
      </w:r>
      <w:r w:rsidRPr="002776CF">
        <w:rPr>
          <w:lang w:val="en-US"/>
        </w:rPr>
        <w:t xml:space="preserve"> </w:t>
      </w:r>
      <w:r w:rsidRPr="00312FF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Walther J.B. Theories of computer-mediated communication and interpersonal relations // The handbook of interpersonal communication. – 2011. – Т. 4. – P. 443-479.</w:t>
      </w:r>
    </w:p>
  </w:footnote>
  <w:footnote w:id="71">
    <w:p w14:paraId="056BB960" w14:textId="77777777" w:rsidR="00322E45" w:rsidRPr="00F31591" w:rsidRDefault="00322E45" w:rsidP="00322E45">
      <w:pPr>
        <w:pStyle w:val="a3"/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</w:pPr>
      <w:r>
        <w:rPr>
          <w:rStyle w:val="a5"/>
        </w:rPr>
        <w:footnoteRef/>
      </w:r>
      <w:r w:rsidRPr="00A67A2D">
        <w:rPr>
          <w:lang w:val="en-US"/>
        </w:rPr>
        <w:t xml:space="preserve"> </w:t>
      </w:r>
      <w:r w:rsidRPr="00312FF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Advances in Computers: Improving the web // Academic Press / Ed. By Zelkowitz M., 2010. – 368p.</w:t>
      </w:r>
    </w:p>
  </w:footnote>
  <w:footnote w:id="72">
    <w:p w14:paraId="10B355EB" w14:textId="558E4D9D" w:rsidR="00322E45" w:rsidRPr="000E1949" w:rsidRDefault="00322E45" w:rsidP="00322E45">
      <w:pPr>
        <w:pStyle w:val="a3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>
        <w:rPr>
          <w:rStyle w:val="a5"/>
        </w:rPr>
        <w:footnoteRef/>
      </w:r>
      <w:r w:rsidRPr="00A67A2D">
        <w:rPr>
          <w:lang w:val="en-US"/>
        </w:rPr>
        <w:t xml:space="preserve"> </w:t>
      </w:r>
      <w:r w:rsidR="000E1949" w:rsidRPr="00312FF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Advances in Computers: Improving the web // Academic Press / Ed. By Zelkowitz M., 2010. – 368p.</w:t>
      </w:r>
    </w:p>
  </w:footnote>
  <w:footnote w:id="73">
    <w:p w14:paraId="4AF3DB22" w14:textId="77777777" w:rsidR="00322E45" w:rsidRPr="00A67A2D" w:rsidRDefault="00322E45" w:rsidP="00322E45">
      <w:pPr>
        <w:pStyle w:val="a3"/>
        <w:rPr>
          <w:lang w:val="en-US"/>
        </w:rPr>
      </w:pPr>
      <w:r>
        <w:rPr>
          <w:rStyle w:val="a5"/>
        </w:rPr>
        <w:footnoteRef/>
      </w:r>
      <w:r w:rsidRPr="00A67A2D">
        <w:rPr>
          <w:lang w:val="en-US"/>
        </w:rPr>
        <w:t xml:space="preserve"> </w:t>
      </w:r>
      <w:r w:rsidRPr="00A67A2D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Lu B., Fan W., Zhou M. Social presence, trust, and social commerce purchase intention: An empirical research //</w:t>
      </w:r>
      <w:r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</w:t>
      </w:r>
      <w:r w:rsidRPr="00A67A2D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Computers in Human behavior. – 2016. – Т. 56. – </w:t>
      </w:r>
      <w:r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P</w:t>
      </w:r>
      <w:r w:rsidRPr="00A67A2D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. 225-237.</w:t>
      </w:r>
    </w:p>
  </w:footnote>
  <w:footnote w:id="74">
    <w:p w14:paraId="082A7B20" w14:textId="7D178950" w:rsidR="00322E45" w:rsidRPr="000E1949" w:rsidRDefault="00322E45" w:rsidP="00322E45">
      <w:pPr>
        <w:pStyle w:val="a3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>
        <w:rPr>
          <w:rStyle w:val="a5"/>
        </w:rPr>
        <w:footnoteRef/>
      </w:r>
      <w:r w:rsidRPr="00A67A2D">
        <w:rPr>
          <w:lang w:val="en-US"/>
        </w:rPr>
        <w:t xml:space="preserve"> </w:t>
      </w:r>
      <w:r w:rsidR="000E1949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Там</w:t>
      </w:r>
      <w:r w:rsidR="000E1949" w:rsidRPr="000E1949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</w:t>
      </w:r>
      <w:r w:rsidR="000E1949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же.</w:t>
      </w:r>
    </w:p>
  </w:footnote>
  <w:footnote w:id="75">
    <w:p w14:paraId="60C230F2" w14:textId="77777777" w:rsidR="00322E45" w:rsidRPr="00312FFF" w:rsidRDefault="00322E45" w:rsidP="00322E45">
      <w:pPr>
        <w:pStyle w:val="a3"/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</w:pPr>
      <w:r>
        <w:rPr>
          <w:rStyle w:val="a5"/>
        </w:rPr>
        <w:footnoteRef/>
      </w:r>
      <w:r w:rsidRPr="00A67A2D">
        <w:rPr>
          <w:lang w:val="en-US"/>
        </w:rPr>
        <w:t xml:space="preserve"> </w:t>
      </w:r>
      <w:r w:rsidRPr="00312FF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Walther J.B. Theories of computer-mediated communication and interpersonal relations // The handbook of interpersonal communication. – 2011. – Т. 4. – P. 443-479.</w:t>
      </w:r>
    </w:p>
  </w:footnote>
  <w:footnote w:id="76">
    <w:p w14:paraId="14DCA835" w14:textId="77777777" w:rsidR="00322E45" w:rsidRPr="00F31591" w:rsidRDefault="00322E45" w:rsidP="00322E45">
      <w:pPr>
        <w:pStyle w:val="a3"/>
        <w:rPr>
          <w:lang w:val="en-US"/>
        </w:rPr>
      </w:pPr>
      <w:r>
        <w:rPr>
          <w:rStyle w:val="a5"/>
        </w:rPr>
        <w:footnoteRef/>
      </w:r>
      <w:r w:rsidRPr="00F31591">
        <w:rPr>
          <w:lang w:val="en-US"/>
        </w:rPr>
        <w:t xml:space="preserve"> </w:t>
      </w:r>
      <w:proofErr w:type="spellStart"/>
      <w:r w:rsidRPr="00FA5F8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Там</w:t>
      </w:r>
      <w:proofErr w:type="spellEnd"/>
      <w:r w:rsidRPr="00FA5F8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FA5F8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же</w:t>
      </w:r>
      <w:proofErr w:type="spellEnd"/>
      <w:r w:rsidRPr="00FA5F88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.</w:t>
      </w:r>
    </w:p>
  </w:footnote>
  <w:footnote w:id="77">
    <w:p w14:paraId="702DA921" w14:textId="77777777" w:rsidR="00322E45" w:rsidRPr="00F31591" w:rsidRDefault="00322E45" w:rsidP="00322E45">
      <w:pPr>
        <w:pStyle w:val="a3"/>
        <w:rPr>
          <w:rFonts w:ascii="Times New Roman" w:hAnsi="Times New Roman" w:cs="Times New Roman"/>
          <w:lang w:val="en-US"/>
        </w:rPr>
      </w:pPr>
      <w:r w:rsidRPr="002B799F">
        <w:rPr>
          <w:rStyle w:val="a5"/>
          <w:rFonts w:ascii="Times New Roman" w:hAnsi="Times New Roman" w:cs="Times New Roman"/>
        </w:rPr>
        <w:footnoteRef/>
      </w:r>
      <w:r w:rsidRPr="002B799F">
        <w:rPr>
          <w:rFonts w:ascii="Times New Roman" w:hAnsi="Times New Roman" w:cs="Times New Roman"/>
          <w:lang w:val="en-US"/>
        </w:rPr>
        <w:t xml:space="preserve"> </w:t>
      </w:r>
      <w:r w:rsidRPr="002B799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Utz S., </w:t>
      </w:r>
      <w:proofErr w:type="spellStart"/>
      <w:r w:rsidRPr="002B799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Beukeboom</w:t>
      </w:r>
      <w:proofErr w:type="spellEnd"/>
      <w:r w:rsidRPr="002B799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C. J. The role of social network sites in romantic relationships: Effects on jealousy and relationship happiness //</w:t>
      </w:r>
      <w:r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</w:t>
      </w:r>
      <w:r w:rsidRPr="002B799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Journal of computer-mediated communication. – 2011. – </w:t>
      </w:r>
      <w:r w:rsidRPr="002B799F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Т</w:t>
      </w:r>
      <w:r w:rsidRPr="002B799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. 16. – №. </w:t>
      </w:r>
      <w:r w:rsidRPr="00F31591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4. – </w:t>
      </w:r>
      <w:r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P</w:t>
      </w:r>
      <w:r w:rsidRPr="00F31591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. 511-527.</w:t>
      </w:r>
    </w:p>
  </w:footnote>
  <w:footnote w:id="78">
    <w:p w14:paraId="22BE59D1" w14:textId="77777777" w:rsidR="00322E45" w:rsidRPr="00F31591" w:rsidRDefault="00322E45" w:rsidP="00322E45">
      <w:pPr>
        <w:pStyle w:val="a3"/>
        <w:rPr>
          <w:rFonts w:ascii="Times New Roman" w:hAnsi="Times New Roman" w:cs="Times New Roman"/>
          <w:lang w:val="en-US"/>
        </w:rPr>
      </w:pPr>
      <w:r w:rsidRPr="002B799F">
        <w:rPr>
          <w:rStyle w:val="a5"/>
          <w:rFonts w:ascii="Times New Roman" w:hAnsi="Times New Roman" w:cs="Times New Roman"/>
        </w:rPr>
        <w:footnoteRef/>
      </w:r>
      <w:r w:rsidRPr="002B799F">
        <w:rPr>
          <w:rFonts w:ascii="Times New Roman" w:hAnsi="Times New Roman" w:cs="Times New Roman"/>
          <w:lang w:val="en-US"/>
        </w:rPr>
        <w:t xml:space="preserve"> </w:t>
      </w:r>
      <w:r w:rsidRPr="00D84E05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Green-Hamann S., Campbell Eichhorn K., </w:t>
      </w:r>
      <w:proofErr w:type="spellStart"/>
      <w:r w:rsidRPr="00D84E05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Sherblom</w:t>
      </w:r>
      <w:proofErr w:type="spellEnd"/>
      <w:r w:rsidRPr="00D84E05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J.C. An exploration of why people participate in Second Life social support groups // Journal of Computer-Mediated Communication. – 2011. – Т. 16. – №. 4. – P. 465-491.</w:t>
      </w:r>
    </w:p>
  </w:footnote>
  <w:footnote w:id="79">
    <w:p w14:paraId="7B886018" w14:textId="77777777" w:rsidR="00322E45" w:rsidRPr="00F31591" w:rsidRDefault="00322E45" w:rsidP="00322E45">
      <w:pPr>
        <w:pStyle w:val="a3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2B799F">
        <w:rPr>
          <w:rStyle w:val="a5"/>
          <w:rFonts w:ascii="Times New Roman" w:hAnsi="Times New Roman" w:cs="Times New Roman"/>
        </w:rPr>
        <w:footnoteRef/>
      </w:r>
      <w:r w:rsidRPr="002B79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4E05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Bargh</w:t>
      </w:r>
      <w:proofErr w:type="spellEnd"/>
      <w:r w:rsidRPr="00D84E05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J.A., McKenna K.Y.A., Fitzsimons G. M. Can you see the real me? Activation and expression of the «true self» on the Internet //Journal of social issues. – 2002. – Т. 58. – №. </w:t>
      </w:r>
      <w:r w:rsidRPr="00E61EB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1. – </w:t>
      </w:r>
      <w:r w:rsidRPr="00D84E05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P</w:t>
      </w:r>
      <w:r w:rsidRPr="00E61EB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 33-48.</w:t>
      </w:r>
    </w:p>
  </w:footnote>
  <w:footnote w:id="80">
    <w:p w14:paraId="39DB6943" w14:textId="77777777" w:rsidR="00322E45" w:rsidRDefault="00322E45" w:rsidP="00322E45">
      <w:pPr>
        <w:pStyle w:val="a3"/>
      </w:pPr>
      <w:r w:rsidRPr="002B799F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Pr="00F3159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Там же.</w:t>
      </w:r>
    </w:p>
  </w:footnote>
  <w:footnote w:id="81">
    <w:p w14:paraId="31620296" w14:textId="77777777" w:rsidR="00322E45" w:rsidRPr="00F31591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</w:t>
      </w:r>
      <w:r w:rsidRPr="00F3159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олодожникова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Pr="00F3159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 </w:t>
      </w:r>
      <w:proofErr w:type="spellStart"/>
      <w:proofErr w:type="gramStart"/>
      <w:r w:rsidRPr="00F3159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М.,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</w:t>
      </w:r>
      <w:r w:rsidRPr="00F3159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ирюкова</w:t>
      </w:r>
      <w:proofErr w:type="spellEnd"/>
      <w:proofErr w:type="gramEnd"/>
      <w:r w:rsidRPr="00F3159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Pr="00F3159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 В. Интеллектуально-эмоциональное развитие педагога в цифровом формате //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F3159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Высшее и среднее профессиональное образование как основа профессиональной социализации обучающихся. – 2019. – С. 374-377.</w:t>
      </w:r>
    </w:p>
  </w:footnote>
  <w:footnote w:id="82">
    <w:p w14:paraId="180A06C4" w14:textId="77777777" w:rsidR="00322E45" w:rsidRPr="00C56D66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2B799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D84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Фетисов А.С. Комарова Э.П. Антропологическое знание как системообразующий фактор профессионального педагогического образования: Сборник научных статей Между. – 2019. – С. 53.</w:t>
      </w:r>
    </w:p>
  </w:footnote>
  <w:footnote w:id="83">
    <w:p w14:paraId="53B2519D" w14:textId="77777777" w:rsidR="00322E45" w:rsidRPr="00312FFF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 w:rsidRPr="002B799F">
        <w:rPr>
          <w:rStyle w:val="a5"/>
          <w:rFonts w:ascii="Times New Roman" w:hAnsi="Times New Roman" w:cs="Times New Roman"/>
        </w:rPr>
        <w:footnoteRef/>
      </w:r>
      <w:r w:rsidRPr="002B799F">
        <w:rPr>
          <w:rFonts w:ascii="Times New Roman" w:hAnsi="Times New Roman" w:cs="Times New Roman"/>
          <w:lang w:val="en-US"/>
        </w:rPr>
        <w:t xml:space="preserve"> </w:t>
      </w:r>
      <w:r w:rsidRPr="00312FF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Walther J.B. Computer-mediated communication: Impersonal, interpersonal, and </w:t>
      </w:r>
      <w:proofErr w:type="spellStart"/>
      <w:r w:rsidRPr="00312FF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hyperpersonal</w:t>
      </w:r>
      <w:proofErr w:type="spellEnd"/>
      <w:r w:rsidRPr="00312FF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 xml:space="preserve"> interaction // Communication Research. – 1996. – Т.23. – P. 3-43.</w:t>
      </w:r>
    </w:p>
  </w:footnote>
  <w:footnote w:id="84">
    <w:p w14:paraId="7AF1C7A7" w14:textId="77777777" w:rsidR="00322E45" w:rsidRPr="00F31591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 w:rsidRPr="002B799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2B79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Белова О. Л., Кожевникова Л. В., Старовойтова И. Е. Доверие как фактор эффективности виртуальной команды //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2B79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Вестник университета. – 2020. – №. </w:t>
      </w:r>
      <w:r w:rsidRPr="00F31591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2. – </w:t>
      </w:r>
      <w:r w:rsidRPr="002B79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F31591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. 35-40.</w:t>
      </w:r>
    </w:p>
  </w:footnote>
  <w:footnote w:id="85">
    <w:p w14:paraId="288546C8" w14:textId="77777777" w:rsidR="00322E45" w:rsidRPr="002B799F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 w:rsidRPr="002B799F">
        <w:rPr>
          <w:rStyle w:val="a5"/>
          <w:rFonts w:ascii="Times New Roman" w:hAnsi="Times New Roman" w:cs="Times New Roman"/>
        </w:rPr>
        <w:footnoteRef/>
      </w:r>
      <w:r w:rsidRPr="002B799F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Lu B., Fan W., Zhou M. Social presence, trust, and social commerce purchase intention: An empirical research //</w:t>
      </w:r>
      <w:r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r w:rsidRPr="002B799F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Computers in Human behavior. – 2016. – Т. 56. – </w:t>
      </w:r>
      <w:r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P</w:t>
      </w:r>
      <w:r w:rsidRPr="002B799F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. 225-237.</w:t>
      </w:r>
    </w:p>
  </w:footnote>
  <w:footnote w:id="86">
    <w:p w14:paraId="1BF93CE7" w14:textId="77777777" w:rsidR="00322E45" w:rsidRPr="00312FFF" w:rsidRDefault="00322E45" w:rsidP="00322E45">
      <w:pPr>
        <w:pStyle w:val="a3"/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</w:pPr>
      <w:r w:rsidRPr="002B799F">
        <w:rPr>
          <w:rStyle w:val="a5"/>
          <w:rFonts w:ascii="Times New Roman" w:hAnsi="Times New Roman" w:cs="Times New Roman"/>
        </w:rPr>
        <w:footnoteRef/>
      </w:r>
      <w:r w:rsidRPr="006A1795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r w:rsidRPr="00312FFF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Walther J.B. Theories of computer-mediated communication and interpersonal relations // The handbook of interpersonal communication. – 2011. – Т. 4. – P. 443-479.</w:t>
      </w:r>
    </w:p>
  </w:footnote>
  <w:footnote w:id="87">
    <w:p w14:paraId="43A22004" w14:textId="77777777" w:rsidR="00322E45" w:rsidRPr="006A1795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>
        <w:rPr>
          <w:rStyle w:val="a5"/>
        </w:rPr>
        <w:footnoteRef/>
      </w:r>
      <w:r w:rsidRPr="006A1795">
        <w:rPr>
          <w:lang w:val="en-US"/>
        </w:rPr>
        <w:t xml:space="preserve"> </w:t>
      </w:r>
      <w:r w:rsidRPr="006A1795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Timmerman C. E., Madhavapeddi S. N. Perceptions of organizational media richness: Channel expansion effects for electronic and traditional media across richness dimensions //</w:t>
      </w:r>
      <w:r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r w:rsidRPr="006A1795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IEEE Transactions on Professional Communication. – 2008. – Т. 51. – №. 1. – </w:t>
      </w:r>
      <w:r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P</w:t>
      </w:r>
      <w:r w:rsidRPr="006A1795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. 18-32.</w:t>
      </w:r>
    </w:p>
  </w:footnote>
  <w:footnote w:id="88">
    <w:p w14:paraId="3DB318D6" w14:textId="77777777" w:rsidR="00322E45" w:rsidRPr="00BB6B19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Style w:val="a5"/>
        </w:rPr>
        <w:footnoteRef/>
      </w:r>
      <w:r w:rsidRPr="006A1795">
        <w:rPr>
          <w:lang w:val="en-US"/>
        </w:rPr>
        <w:t xml:space="preserve"> 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Lisiecka K. et al. </w:t>
      </w:r>
      <w:proofErr w:type="gramStart"/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Medium</w:t>
      </w:r>
      <w:proofErr w:type="gramEnd"/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moderates the message. How users adjust their communication trajectories to different media in collaborative task solving //</w:t>
      </w:r>
      <w:proofErr w:type="spellStart"/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PloS</w:t>
      </w:r>
      <w:proofErr w:type="spellEnd"/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one. – 2016. – Т. 11. – №.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6. – 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P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 1-20.</w:t>
      </w:r>
    </w:p>
    <w:p w14:paraId="1ACCAC5A" w14:textId="77777777" w:rsidR="00322E45" w:rsidRPr="00BB6B19" w:rsidRDefault="00322E45" w:rsidP="00322E45">
      <w:pPr>
        <w:pStyle w:val="a3"/>
      </w:pPr>
    </w:p>
  </w:footnote>
  <w:footnote w:id="89">
    <w:p w14:paraId="38FCADAC" w14:textId="77777777" w:rsidR="00322E45" w:rsidRPr="00E914C8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>
        <w:rPr>
          <w:rStyle w:val="a5"/>
        </w:rPr>
        <w:footnoteRef/>
      </w:r>
      <w:r>
        <w:t xml:space="preserve"> </w:t>
      </w:r>
      <w:bookmarkStart w:id="49" w:name="_Hlk131158378"/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Добринская Д.Е. Киберпространство: территория современной жизни // Вестник Московского университета. Серия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18.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Социология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и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политология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. – 2018. –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. 24. – № 1. –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. 52–70.</w:t>
      </w:r>
      <w:bookmarkEnd w:id="49"/>
    </w:p>
  </w:footnote>
  <w:footnote w:id="90">
    <w:p w14:paraId="509F6312" w14:textId="77777777" w:rsidR="00322E45" w:rsidRPr="00B7236C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Style w:val="a5"/>
        </w:rPr>
        <w:footnoteRef/>
      </w:r>
      <w:r w:rsidRPr="005619BA">
        <w:rPr>
          <w:lang w:val="en-US"/>
        </w:rPr>
        <w:t xml:space="preserve"> </w:t>
      </w:r>
      <w:bookmarkStart w:id="51" w:name="_Hlk131158417"/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Rheingold H. The Virtual Community: Homesteading on the Electronic Frontier [</w:t>
      </w:r>
      <w:proofErr w:type="spellStart"/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Электронный</w:t>
      </w:r>
      <w:proofErr w:type="spellEnd"/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proofErr w:type="spellStart"/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ресурс</w:t>
      </w:r>
      <w:proofErr w:type="spellEnd"/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] // The electronic version of The Virtual Community 1993. URL</w:t>
      </w:r>
      <w:r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: </w:t>
      </w:r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http</w:t>
      </w:r>
      <w:r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://</w:t>
      </w:r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 </w:t>
      </w:r>
      <w:hyperlink r:id="rId7" w:tgtFrame="_blank" w:history="1">
        <w:r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www</w:t>
        </w:r>
        <w:r w:rsidRPr="00B7236C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proofErr w:type="spellStart"/>
        <w:r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rheingold</w:t>
        </w:r>
        <w:proofErr w:type="spellEnd"/>
        <w:r w:rsidRPr="00B7236C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com</w:t>
        </w:r>
        <w:r w:rsidRPr="00B7236C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proofErr w:type="spellStart"/>
        <w:r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vc</w:t>
        </w:r>
        <w:proofErr w:type="spellEnd"/>
        <w:r w:rsidRPr="00B7236C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r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book</w:t>
        </w:r>
        <w:r w:rsidRPr="00B7236C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r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intro</w:t>
        </w:r>
        <w:r w:rsidRPr="00B7236C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html</w:t>
        </w:r>
      </w:hyperlink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 </w:t>
      </w:r>
      <w:r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(Дата обращения: 13.12.2022).</w:t>
      </w:r>
      <w:bookmarkEnd w:id="51"/>
    </w:p>
  </w:footnote>
  <w:footnote w:id="91">
    <w:p w14:paraId="0DA87D3D" w14:textId="7093E86B" w:rsidR="00322E45" w:rsidRPr="009F012F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Style w:val="a5"/>
        </w:rPr>
        <w:footnoteRef/>
      </w:r>
      <w:r w:rsidR="009F012F" w:rsidRPr="009F012F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Rheingold H. The Virtual Community: Homesteading on the Electronic Frontier [</w:t>
      </w:r>
      <w:proofErr w:type="spellStart"/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Электронный</w:t>
      </w:r>
      <w:proofErr w:type="spellEnd"/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proofErr w:type="spellStart"/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ресурс</w:t>
      </w:r>
      <w:proofErr w:type="spellEnd"/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] // The electronic version of The Virtual Community 1993. URL</w:t>
      </w:r>
      <w:r w:rsidR="009F012F"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: </w:t>
      </w:r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http</w:t>
      </w:r>
      <w:r w:rsidR="009F012F"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://</w:t>
      </w:r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 </w:t>
      </w:r>
      <w:hyperlink r:id="rId8" w:tgtFrame="_blank" w:history="1">
        <w:r w:rsidR="009F012F"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www</w:t>
        </w:r>
        <w:r w:rsidR="009F012F" w:rsidRPr="00B7236C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proofErr w:type="spellStart"/>
        <w:r w:rsidR="009F012F"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rheingold</w:t>
        </w:r>
        <w:proofErr w:type="spellEnd"/>
        <w:r w:rsidR="009F012F" w:rsidRPr="00B7236C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="009F012F"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com</w:t>
        </w:r>
        <w:r w:rsidR="009F012F" w:rsidRPr="00B7236C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proofErr w:type="spellStart"/>
        <w:r w:rsidR="009F012F"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vc</w:t>
        </w:r>
        <w:proofErr w:type="spellEnd"/>
        <w:r w:rsidR="009F012F" w:rsidRPr="00B7236C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r w:rsidR="009F012F"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book</w:t>
        </w:r>
        <w:r w:rsidR="009F012F" w:rsidRPr="00B7236C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r w:rsidR="009F012F"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intro</w:t>
        </w:r>
        <w:r w:rsidR="009F012F" w:rsidRPr="00B7236C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="009F012F" w:rsidRPr="005619BA">
          <w:rPr>
            <w:rFonts w:ascii="Times New Roman" w:eastAsia="Times New Roman" w:hAnsi="Times New Roman" w:cs="Times New Roman"/>
            <w:color w:val="000000"/>
            <w:lang w:val="en-US" w:eastAsia="ru-RU"/>
          </w:rPr>
          <w:t>html</w:t>
        </w:r>
      </w:hyperlink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 </w:t>
      </w:r>
      <w:r w:rsidR="009F012F"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(Дата обращения: 13.12.2022).</w:t>
      </w:r>
    </w:p>
  </w:footnote>
  <w:footnote w:id="92">
    <w:p w14:paraId="13D93C85" w14:textId="77777777" w:rsidR="00322E45" w:rsidRPr="005619BA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>
        <w:rPr>
          <w:rStyle w:val="a5"/>
        </w:rPr>
        <w:footnoteRef/>
      </w:r>
      <w:r>
        <w:t xml:space="preserve">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Добринская Д.Е. Киберпространство: территория современной жизни // Вестник Московского университета. Серия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18.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Социология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и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политология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. – 2018. –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. 24. – № 1. –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. 52–70.</w:t>
      </w:r>
    </w:p>
  </w:footnote>
  <w:footnote w:id="93">
    <w:p w14:paraId="0FF36601" w14:textId="2F5BD1FF" w:rsidR="00322E45" w:rsidRPr="009F012F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Style w:val="a5"/>
        </w:rPr>
        <w:footnoteRef/>
      </w:r>
      <w:r w:rsidRPr="005619BA">
        <w:rPr>
          <w:lang w:val="en-US"/>
        </w:rPr>
        <w:t xml:space="preserve"> </w:t>
      </w:r>
      <w:r w:rsidR="009F012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Там же.</w:t>
      </w:r>
    </w:p>
  </w:footnote>
  <w:footnote w:id="94">
    <w:p w14:paraId="079CE3DF" w14:textId="77777777" w:rsidR="00322E45" w:rsidRPr="00B245DD" w:rsidRDefault="00322E45" w:rsidP="00322E45">
      <w:pPr>
        <w:pStyle w:val="a3"/>
      </w:pPr>
      <w:r>
        <w:rPr>
          <w:rStyle w:val="a5"/>
        </w:rPr>
        <w:footnoteRef/>
      </w:r>
      <w:r>
        <w:t xml:space="preserve"> </w:t>
      </w:r>
      <w:r w:rsidRPr="00B245D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Ольденбург Р. Третье место: кафе, кофейни, книжные магазины, бары, салоны красоты и другие места «тусовок» как фундамент сообщества. – Новое Литературное Обозрение, 2018. – 455с.</w:t>
      </w:r>
    </w:p>
  </w:footnote>
  <w:footnote w:id="95">
    <w:p w14:paraId="28DE9BA2" w14:textId="77777777" w:rsidR="00322E45" w:rsidRPr="00B7236C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Style w:val="a5"/>
        </w:rPr>
        <w:footnoteRef/>
      </w:r>
      <w:r w:rsidRPr="005619BA">
        <w:rPr>
          <w:lang w:val="en-US"/>
        </w:rPr>
        <w:t xml:space="preserve"> </w:t>
      </w:r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Rheingold H. The Virtual Community: Homesteading on the Electronic Frontier [</w:t>
      </w:r>
      <w:proofErr w:type="spellStart"/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Электронный</w:t>
      </w:r>
      <w:proofErr w:type="spellEnd"/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proofErr w:type="spellStart"/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ресурс</w:t>
      </w:r>
      <w:proofErr w:type="spellEnd"/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] // The electronic version of The Virtual Community 1993. URL</w:t>
      </w:r>
      <w:r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: </w:t>
      </w:r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http</w:t>
      </w:r>
      <w:r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://</w:t>
      </w:r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 </w:t>
      </w:r>
      <w:hyperlink r:id="rId9" w:tgtFrame="_blank" w:history="1">
        <w:r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www</w:t>
        </w:r>
        <w:r w:rsidRPr="00B7236C">
          <w:rPr>
            <w:rFonts w:ascii="Times New Roman" w:eastAsia="Times New Roman" w:hAnsi="Times New Roman" w:cs="Times New Roman"/>
            <w:color w:val="000000"/>
            <w:spacing w:val="3"/>
            <w:lang w:eastAsia="ru-RU"/>
          </w:rPr>
          <w:t>.</w:t>
        </w:r>
        <w:proofErr w:type="spellStart"/>
        <w:r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rheingold</w:t>
        </w:r>
        <w:proofErr w:type="spellEnd"/>
        <w:r w:rsidRPr="00B7236C">
          <w:rPr>
            <w:rFonts w:ascii="Times New Roman" w:eastAsia="Times New Roman" w:hAnsi="Times New Roman" w:cs="Times New Roman"/>
            <w:color w:val="000000"/>
            <w:spacing w:val="3"/>
            <w:lang w:eastAsia="ru-RU"/>
          </w:rPr>
          <w:t>.</w:t>
        </w:r>
        <w:r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com</w:t>
        </w:r>
        <w:r w:rsidRPr="00B7236C">
          <w:rPr>
            <w:rFonts w:ascii="Times New Roman" w:eastAsia="Times New Roman" w:hAnsi="Times New Roman" w:cs="Times New Roman"/>
            <w:color w:val="000000"/>
            <w:spacing w:val="3"/>
            <w:lang w:eastAsia="ru-RU"/>
          </w:rPr>
          <w:t>/</w:t>
        </w:r>
        <w:proofErr w:type="spellStart"/>
        <w:r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vc</w:t>
        </w:r>
        <w:proofErr w:type="spellEnd"/>
        <w:r w:rsidRPr="00B7236C">
          <w:rPr>
            <w:rFonts w:ascii="Times New Roman" w:eastAsia="Times New Roman" w:hAnsi="Times New Roman" w:cs="Times New Roman"/>
            <w:color w:val="000000"/>
            <w:spacing w:val="3"/>
            <w:lang w:eastAsia="ru-RU"/>
          </w:rPr>
          <w:t>/</w:t>
        </w:r>
        <w:r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book</w:t>
        </w:r>
        <w:r w:rsidRPr="00B7236C">
          <w:rPr>
            <w:rFonts w:ascii="Times New Roman" w:eastAsia="Times New Roman" w:hAnsi="Times New Roman" w:cs="Times New Roman"/>
            <w:color w:val="000000"/>
            <w:spacing w:val="3"/>
            <w:lang w:eastAsia="ru-RU"/>
          </w:rPr>
          <w:t>/</w:t>
        </w:r>
        <w:r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intro</w:t>
        </w:r>
        <w:r w:rsidRPr="00B7236C">
          <w:rPr>
            <w:rFonts w:ascii="Times New Roman" w:eastAsia="Times New Roman" w:hAnsi="Times New Roman" w:cs="Times New Roman"/>
            <w:color w:val="000000"/>
            <w:spacing w:val="3"/>
            <w:lang w:eastAsia="ru-RU"/>
          </w:rPr>
          <w:t>.</w:t>
        </w:r>
        <w:r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html</w:t>
        </w:r>
      </w:hyperlink>
      <w:r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 </w:t>
      </w:r>
      <w:r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(Дата обращения: 13.12.2022).</w:t>
      </w:r>
    </w:p>
  </w:footnote>
  <w:footnote w:id="96">
    <w:p w14:paraId="7F056379" w14:textId="77777777" w:rsidR="00322E45" w:rsidRPr="005619BA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>
        <w:rPr>
          <w:rStyle w:val="a5"/>
        </w:rPr>
        <w:footnoteRef/>
      </w:r>
      <w:r w:rsidRPr="005619BA">
        <w:t xml:space="preserve">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Добринская Д.Е. Киберпространство: территория современной жизни // Вестник Московского университета. Серия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18.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Социология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и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политология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. – 2018. –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. 24. – № 1. – </w:t>
      </w:r>
      <w:r w:rsidRPr="00BB6B1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. 52–70.</w:t>
      </w:r>
    </w:p>
  </w:footnote>
  <w:footnote w:id="97">
    <w:p w14:paraId="0CC6200E" w14:textId="62A003E6" w:rsidR="00322E45" w:rsidRPr="009F012F" w:rsidRDefault="00322E45" w:rsidP="00322E45">
      <w:pPr>
        <w:pStyle w:val="a3"/>
      </w:pPr>
      <w:r>
        <w:rPr>
          <w:rStyle w:val="a5"/>
        </w:rPr>
        <w:footnoteRef/>
      </w:r>
      <w:r w:rsidRPr="005619BA">
        <w:rPr>
          <w:lang w:val="en-US"/>
        </w:rPr>
        <w:t xml:space="preserve"> </w:t>
      </w:r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Rheingold H. The Virtual Community: Homesteading on the Electronic Frontier [</w:t>
      </w:r>
      <w:proofErr w:type="spellStart"/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Электронный</w:t>
      </w:r>
      <w:proofErr w:type="spellEnd"/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proofErr w:type="spellStart"/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ресурс</w:t>
      </w:r>
      <w:proofErr w:type="spellEnd"/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] // The electronic version of The Virtual Community 1993. URL</w:t>
      </w:r>
      <w:r w:rsidR="009F012F"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: </w:t>
      </w:r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http</w:t>
      </w:r>
      <w:r w:rsidR="009F012F"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://</w:t>
      </w:r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 </w:t>
      </w:r>
      <w:hyperlink r:id="rId10" w:tgtFrame="_blank" w:history="1">
        <w:r w:rsidR="009F012F"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www</w:t>
        </w:r>
        <w:r w:rsidR="009F012F" w:rsidRPr="00B7236C">
          <w:rPr>
            <w:rFonts w:ascii="Times New Roman" w:eastAsia="Times New Roman" w:hAnsi="Times New Roman" w:cs="Times New Roman"/>
            <w:color w:val="000000"/>
            <w:spacing w:val="3"/>
            <w:lang w:eastAsia="ru-RU"/>
          </w:rPr>
          <w:t>.</w:t>
        </w:r>
        <w:proofErr w:type="spellStart"/>
        <w:r w:rsidR="009F012F"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rheingold</w:t>
        </w:r>
        <w:proofErr w:type="spellEnd"/>
        <w:r w:rsidR="009F012F" w:rsidRPr="00B7236C">
          <w:rPr>
            <w:rFonts w:ascii="Times New Roman" w:eastAsia="Times New Roman" w:hAnsi="Times New Roman" w:cs="Times New Roman"/>
            <w:color w:val="000000"/>
            <w:spacing w:val="3"/>
            <w:lang w:eastAsia="ru-RU"/>
          </w:rPr>
          <w:t>.</w:t>
        </w:r>
        <w:r w:rsidR="009F012F"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com</w:t>
        </w:r>
        <w:r w:rsidR="009F012F" w:rsidRPr="00B7236C">
          <w:rPr>
            <w:rFonts w:ascii="Times New Roman" w:eastAsia="Times New Roman" w:hAnsi="Times New Roman" w:cs="Times New Roman"/>
            <w:color w:val="000000"/>
            <w:spacing w:val="3"/>
            <w:lang w:eastAsia="ru-RU"/>
          </w:rPr>
          <w:t>/</w:t>
        </w:r>
        <w:proofErr w:type="spellStart"/>
        <w:r w:rsidR="009F012F"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vc</w:t>
        </w:r>
        <w:proofErr w:type="spellEnd"/>
        <w:r w:rsidR="009F012F" w:rsidRPr="00B7236C">
          <w:rPr>
            <w:rFonts w:ascii="Times New Roman" w:eastAsia="Times New Roman" w:hAnsi="Times New Roman" w:cs="Times New Roman"/>
            <w:color w:val="000000"/>
            <w:spacing w:val="3"/>
            <w:lang w:eastAsia="ru-RU"/>
          </w:rPr>
          <w:t>/</w:t>
        </w:r>
        <w:r w:rsidR="009F012F"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book</w:t>
        </w:r>
        <w:r w:rsidR="009F012F" w:rsidRPr="00B7236C">
          <w:rPr>
            <w:rFonts w:ascii="Times New Roman" w:eastAsia="Times New Roman" w:hAnsi="Times New Roman" w:cs="Times New Roman"/>
            <w:color w:val="000000"/>
            <w:spacing w:val="3"/>
            <w:lang w:eastAsia="ru-RU"/>
          </w:rPr>
          <w:t>/</w:t>
        </w:r>
        <w:r w:rsidR="009F012F"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intro</w:t>
        </w:r>
        <w:r w:rsidR="009F012F" w:rsidRPr="00B7236C">
          <w:rPr>
            <w:rFonts w:ascii="Times New Roman" w:eastAsia="Times New Roman" w:hAnsi="Times New Roman" w:cs="Times New Roman"/>
            <w:color w:val="000000"/>
            <w:spacing w:val="3"/>
            <w:lang w:eastAsia="ru-RU"/>
          </w:rPr>
          <w:t>.</w:t>
        </w:r>
        <w:r w:rsidR="009F012F" w:rsidRPr="005619BA">
          <w:rPr>
            <w:rFonts w:ascii="Times New Roman" w:eastAsia="Times New Roman" w:hAnsi="Times New Roman" w:cs="Times New Roman"/>
            <w:color w:val="000000"/>
            <w:spacing w:val="3"/>
            <w:lang w:val="en-US" w:eastAsia="ru-RU"/>
          </w:rPr>
          <w:t>html</w:t>
        </w:r>
      </w:hyperlink>
      <w:r w:rsidR="009F012F" w:rsidRPr="005619B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 </w:t>
      </w:r>
      <w:r w:rsidR="009F012F"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(Дата обращения: 13.12.2022).</w:t>
      </w:r>
    </w:p>
  </w:footnote>
  <w:footnote w:id="98">
    <w:p w14:paraId="27C87FBF" w14:textId="77777777" w:rsidR="00322E45" w:rsidRPr="0043039F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>
        <w:rPr>
          <w:rStyle w:val="a5"/>
        </w:rPr>
        <w:footnoteRef/>
      </w:r>
      <w:r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proofErr w:type="spellStart"/>
      <w:r w:rsidRPr="00D84E05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Baym</w:t>
      </w:r>
      <w:proofErr w:type="spellEnd"/>
      <w:r w:rsidRPr="00D84E05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N.K. Personal connections in the digital age. – John Wiley &amp; Sons, 2015. – 196p.</w:t>
      </w:r>
    </w:p>
  </w:footnote>
  <w:footnote w:id="99">
    <w:p w14:paraId="51D980E0" w14:textId="77777777" w:rsidR="00322E45" w:rsidRPr="00B34E85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>
        <w:rPr>
          <w:rStyle w:val="a5"/>
        </w:rPr>
        <w:footnoteRef/>
      </w:r>
      <w:r w:rsidRPr="005619BA">
        <w:rPr>
          <w:lang w:val="en-US"/>
        </w:rPr>
        <w:t xml:space="preserve"> </w:t>
      </w:r>
      <w:r w:rsidRPr="00D84E05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Kollock P. The economies of online cooperation: gifts and public goods in cyberspace // Communities in Cyberspace / Ed. by P. Kollock, M. Smith. N.Y., 1999. – P. 220–242</w:t>
      </w:r>
      <w:r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.</w:t>
      </w:r>
    </w:p>
  </w:footnote>
  <w:footnote w:id="100">
    <w:p w14:paraId="2031FDF3" w14:textId="77777777" w:rsidR="00322E45" w:rsidRPr="00352D4B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>
        <w:rPr>
          <w:rStyle w:val="a5"/>
        </w:rPr>
        <w:footnoteRef/>
      </w:r>
      <w:r w:rsidRPr="00B34E85">
        <w:rPr>
          <w:lang w:val="en-US"/>
        </w:rPr>
        <w:t xml:space="preserve"> 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Matzat U. Cooperation and community on the Internet: past issues and present perspectives for theoretical-empirical Internet research // </w:t>
      </w:r>
      <w:proofErr w:type="spellStart"/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Analyse</w:t>
      </w:r>
      <w:proofErr w:type="spellEnd"/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&amp; Kritik. – 2004. – Vol. 26. – N 1. – P. 66–67.</w:t>
      </w:r>
    </w:p>
  </w:footnote>
  <w:footnote w:id="101">
    <w:p w14:paraId="38E80E52" w14:textId="77777777" w:rsidR="00322E45" w:rsidRPr="00E914C8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>
        <w:rPr>
          <w:rStyle w:val="a5"/>
        </w:rPr>
        <w:footnoteRef/>
      </w:r>
      <w:r w:rsidRPr="00B34E85">
        <w:t xml:space="preserve"> </w:t>
      </w:r>
      <w:proofErr w:type="spellStart"/>
      <w:r w:rsidRPr="0060072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Мякотникова</w:t>
      </w:r>
      <w:proofErr w:type="spellEnd"/>
      <w:r w:rsidRPr="0060072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Н.П. Фэндом: социологический анализ //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60072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Социо-и психолингвистические исследования. – 2013. – №. 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1. – </w:t>
      </w:r>
      <w:r w:rsidRPr="0060072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. 95</w:t>
      </w:r>
      <w:r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-98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.</w:t>
      </w:r>
    </w:p>
  </w:footnote>
  <w:footnote w:id="102">
    <w:p w14:paraId="397A3EB9" w14:textId="77777777" w:rsidR="00322E45" w:rsidRPr="00E914C8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>
        <w:rPr>
          <w:rStyle w:val="a5"/>
        </w:rPr>
        <w:footnoteRef/>
      </w:r>
      <w:r w:rsidRPr="007267A9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bookmarkStart w:id="54" w:name="_Hlk131159486"/>
      <w:r w:rsidRPr="007267A9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Jenkins H. Textual poachers: Television fans and participatory culture. – Routledge, 2012. </w:t>
      </w:r>
      <w:r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–</w:t>
      </w:r>
      <w:r w:rsidRPr="007267A9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424</w:t>
      </w:r>
      <w:r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p.</w:t>
      </w:r>
      <w:bookmarkEnd w:id="54"/>
    </w:p>
  </w:footnote>
  <w:footnote w:id="103">
    <w:p w14:paraId="21C51E5E" w14:textId="77777777" w:rsidR="00322E45" w:rsidRPr="00E914C8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>
        <w:rPr>
          <w:rStyle w:val="a5"/>
        </w:rPr>
        <w:footnoteRef/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proofErr w:type="spellStart"/>
      <w:r w:rsidRPr="00B245D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Смердова</w:t>
      </w:r>
      <w:proofErr w:type="spellEnd"/>
      <w:r w:rsidRPr="00B245D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К.С. и др. Фанатский аналитический контент в контексте креативного потребления: выпускная бакалаврская работа по направлению подготовки: 51.03. 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01-</w:t>
      </w:r>
      <w:r w:rsidRPr="00B245D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Культурология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. – 2021. – 78</w:t>
      </w:r>
      <w:r w:rsidRPr="00B245D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E914C8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.</w:t>
      </w:r>
    </w:p>
  </w:footnote>
  <w:footnote w:id="104">
    <w:p w14:paraId="222AC9DA" w14:textId="77777777" w:rsidR="00322E45" w:rsidRPr="00B7236C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</w:pPr>
      <w:r>
        <w:rPr>
          <w:rStyle w:val="a5"/>
        </w:rPr>
        <w:footnoteRef/>
      </w:r>
      <w:r w:rsidRPr="00A34F97"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Там</w:t>
      </w:r>
      <w:r w:rsidRPr="00A34F97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же</w:t>
      </w:r>
      <w:r w:rsidRPr="00A34F97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.</w:t>
      </w:r>
    </w:p>
  </w:footnote>
  <w:footnote w:id="105">
    <w:p w14:paraId="5E8E7188" w14:textId="77777777" w:rsidR="00322E45" w:rsidRPr="00381B93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Style w:val="a5"/>
        </w:rPr>
        <w:footnoteRef/>
      </w:r>
      <w:r w:rsidRPr="00381B93">
        <w:rPr>
          <w:lang w:val="en-US"/>
        </w:rPr>
        <w:t xml:space="preserve"> </w:t>
      </w:r>
      <w:r w:rsidRPr="00381B93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Jenkins H. Fandom, Negotiation, and Participatory Culture // A Companion to Media Fandom and Fan Studies. John</w:t>
      </w:r>
      <w:r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381B93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Wiley</w:t>
      </w:r>
      <w:r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&amp; </w:t>
      </w:r>
      <w:r w:rsidRPr="00381B93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Sons</w:t>
      </w:r>
      <w:r w:rsidRPr="00B7236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, 2018. </w:t>
      </w:r>
      <w:r w:rsidRPr="00381B93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P</w:t>
      </w:r>
      <w:r w:rsidRPr="00381B9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 13-26.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</w:p>
  </w:footnote>
  <w:footnote w:id="106">
    <w:p w14:paraId="19A6573C" w14:textId="77777777" w:rsidR="00322E45" w:rsidRPr="00381B93" w:rsidRDefault="00322E45" w:rsidP="00322E45">
      <w:pPr>
        <w:pStyle w:val="a3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381B9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Алгави</w:t>
      </w:r>
      <w:proofErr w:type="spellEnd"/>
      <w:r w:rsidRPr="00381B9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Л. О., Харченко А. В. Феномен фанатского творчества: основные направления изучения //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381B9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Вестник Российского университета дружбы народов. Серия: Литературоведение, журналистика. – 2020. – Т. 25. – №. 3. – С. 531-541.</w:t>
      </w:r>
    </w:p>
  </w:footnote>
  <w:footnote w:id="107">
    <w:p w14:paraId="1D6D50B2" w14:textId="77777777" w:rsidR="00322E45" w:rsidRDefault="00322E45" w:rsidP="00322E45">
      <w:pPr>
        <w:pStyle w:val="a3"/>
      </w:pPr>
      <w:r>
        <w:rPr>
          <w:rStyle w:val="a5"/>
        </w:rPr>
        <w:footnoteRef/>
      </w:r>
      <w:r>
        <w:t xml:space="preserve"> </w:t>
      </w:r>
      <w:r w:rsidRPr="00381B9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Там же.</w:t>
      </w:r>
    </w:p>
  </w:footnote>
  <w:footnote w:id="108">
    <w:p w14:paraId="05BD837A" w14:textId="77777777" w:rsidR="00322E45" w:rsidRDefault="00322E45" w:rsidP="00322E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Miakotnikova</w:t>
      </w:r>
      <w:proofErr w:type="spellEnd"/>
      <w:r w:rsidRPr="00352D4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N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P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 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Fandom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: 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sociological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analysis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// Социо-и психолингвистические исследования. – 2013. – №. 1. – 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P</w:t>
      </w:r>
      <w:r w:rsidRPr="00352D4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 95-98.</w:t>
      </w:r>
    </w:p>
  </w:footnote>
  <w:footnote w:id="109">
    <w:p w14:paraId="24E380D6" w14:textId="77777777" w:rsidR="00DE2C8E" w:rsidRPr="005340FA" w:rsidRDefault="00DE2C8E" w:rsidP="00DE2C8E">
      <w:pPr>
        <w:pStyle w:val="a3"/>
        <w:rPr>
          <w:rFonts w:ascii="Times New Roman" w:hAnsi="Times New Roman" w:cs="Times New Roman"/>
          <w:lang w:val="en-US"/>
        </w:rPr>
      </w:pPr>
      <w:r>
        <w:rPr>
          <w:rStyle w:val="a5"/>
        </w:rPr>
        <w:footnoteRef/>
      </w:r>
      <w:r w:rsidRPr="005340FA">
        <w:t xml:space="preserve"> </w:t>
      </w:r>
      <w:r w:rsidRPr="005340FA">
        <w:rPr>
          <w:rFonts w:ascii="Times New Roman" w:hAnsi="Times New Roman" w:cs="Times New Roman"/>
        </w:rPr>
        <w:t xml:space="preserve">Розина И.Н. Технологии исследования и продвижения компьютерно-опосредованной коммуникации // Образовательные технологии и общество. – 2007. – Т. 10. – №. </w:t>
      </w:r>
      <w:r w:rsidRPr="005340FA">
        <w:rPr>
          <w:rFonts w:ascii="Times New Roman" w:hAnsi="Times New Roman" w:cs="Times New Roman"/>
          <w:lang w:val="en-US"/>
        </w:rPr>
        <w:t>2. – С. 230-244.</w:t>
      </w:r>
    </w:p>
  </w:footnote>
  <w:footnote w:id="110">
    <w:p w14:paraId="6299BF8A" w14:textId="77777777" w:rsidR="00DE2C8E" w:rsidRPr="006621DA" w:rsidRDefault="00DE2C8E" w:rsidP="00DE2C8E">
      <w:pPr>
        <w:pStyle w:val="a3"/>
        <w:rPr>
          <w:rFonts w:ascii="Times New Roman" w:hAnsi="Times New Roman" w:cs="Times New Roman"/>
          <w:lang w:val="en-US"/>
        </w:rPr>
      </w:pPr>
      <w:r w:rsidRPr="00EA7EC9">
        <w:rPr>
          <w:rStyle w:val="a5"/>
          <w:rFonts w:ascii="Times New Roman" w:hAnsi="Times New Roman" w:cs="Times New Roman"/>
        </w:rPr>
        <w:footnoteRef/>
      </w:r>
      <w:r w:rsidRPr="00EA7EC9">
        <w:rPr>
          <w:rFonts w:ascii="Times New Roman" w:hAnsi="Times New Roman" w:cs="Times New Roman"/>
          <w:lang w:val="en-US"/>
        </w:rPr>
        <w:t xml:space="preserve"> </w:t>
      </w:r>
      <w:bookmarkStart w:id="59" w:name="_Hlk104123267"/>
      <w:r w:rsidRPr="00EA7EC9">
        <w:rPr>
          <w:rFonts w:ascii="Times New Roman" w:hAnsi="Times New Roman" w:cs="Times New Roman"/>
          <w:shd w:val="clear" w:color="auto" w:fill="FFFFFF"/>
          <w:lang w:val="en-US"/>
        </w:rPr>
        <w:t xml:space="preserve">Arnett J. J. Emerging adulthood: A theory of development from the late teens through the twenties //American psychologist. – 2000. – </w:t>
      </w:r>
      <w:r w:rsidRPr="00EA7EC9">
        <w:rPr>
          <w:rFonts w:ascii="Times New Roman" w:hAnsi="Times New Roman" w:cs="Times New Roman"/>
          <w:shd w:val="clear" w:color="auto" w:fill="FFFFFF"/>
        </w:rPr>
        <w:t>Т</w:t>
      </w:r>
      <w:r w:rsidRPr="00EA7EC9">
        <w:rPr>
          <w:rFonts w:ascii="Times New Roman" w:hAnsi="Times New Roman" w:cs="Times New Roman"/>
          <w:shd w:val="clear" w:color="auto" w:fill="FFFFFF"/>
          <w:lang w:val="en-US"/>
        </w:rPr>
        <w:t xml:space="preserve">. 55. – №. </w:t>
      </w:r>
      <w:r w:rsidRPr="006621DA">
        <w:rPr>
          <w:rFonts w:ascii="Times New Roman" w:hAnsi="Times New Roman" w:cs="Times New Roman"/>
          <w:shd w:val="clear" w:color="auto" w:fill="FFFFFF"/>
          <w:lang w:val="en-US"/>
        </w:rPr>
        <w:t xml:space="preserve">5. – </w:t>
      </w:r>
      <w:r w:rsidRPr="00EA7EC9">
        <w:rPr>
          <w:rFonts w:ascii="Times New Roman" w:hAnsi="Times New Roman" w:cs="Times New Roman"/>
          <w:shd w:val="clear" w:color="auto" w:fill="FFFFFF"/>
        </w:rPr>
        <w:t>С</w:t>
      </w:r>
      <w:r w:rsidRPr="006621DA">
        <w:rPr>
          <w:rFonts w:ascii="Times New Roman" w:hAnsi="Times New Roman" w:cs="Times New Roman"/>
          <w:shd w:val="clear" w:color="auto" w:fill="FFFFFF"/>
          <w:lang w:val="en-US"/>
        </w:rPr>
        <w:t>. 469.</w:t>
      </w:r>
      <w:bookmarkEnd w:id="59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5B"/>
    <w:multiLevelType w:val="hybridMultilevel"/>
    <w:tmpl w:val="463AB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F52"/>
    <w:multiLevelType w:val="hybridMultilevel"/>
    <w:tmpl w:val="F2AC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46E7"/>
    <w:multiLevelType w:val="hybridMultilevel"/>
    <w:tmpl w:val="AD565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667F"/>
    <w:multiLevelType w:val="multilevel"/>
    <w:tmpl w:val="A2FC4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  <w:b/>
        <w:color w:val="000000" w:themeColor="text1"/>
      </w:rPr>
    </w:lvl>
  </w:abstractNum>
  <w:abstractNum w:abstractNumId="4" w15:restartNumberingAfterBreak="0">
    <w:nsid w:val="05030413"/>
    <w:multiLevelType w:val="hybridMultilevel"/>
    <w:tmpl w:val="4D5C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F7006"/>
    <w:multiLevelType w:val="hybridMultilevel"/>
    <w:tmpl w:val="7690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313B9"/>
    <w:multiLevelType w:val="hybridMultilevel"/>
    <w:tmpl w:val="A7A2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F305B"/>
    <w:multiLevelType w:val="hybridMultilevel"/>
    <w:tmpl w:val="E416B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668BE"/>
    <w:multiLevelType w:val="multilevel"/>
    <w:tmpl w:val="412A4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9" w15:restartNumberingAfterBreak="0">
    <w:nsid w:val="099B39FA"/>
    <w:multiLevelType w:val="hybridMultilevel"/>
    <w:tmpl w:val="B02E7378"/>
    <w:lvl w:ilvl="0" w:tplc="4C98F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57922"/>
    <w:multiLevelType w:val="multilevel"/>
    <w:tmpl w:val="0420BFC8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7D7EAD"/>
    <w:multiLevelType w:val="hybridMultilevel"/>
    <w:tmpl w:val="FC50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B2191"/>
    <w:multiLevelType w:val="hybridMultilevel"/>
    <w:tmpl w:val="05B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503CF"/>
    <w:multiLevelType w:val="hybridMultilevel"/>
    <w:tmpl w:val="A0DC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E243E"/>
    <w:multiLevelType w:val="hybridMultilevel"/>
    <w:tmpl w:val="AD565A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62E64"/>
    <w:multiLevelType w:val="hybridMultilevel"/>
    <w:tmpl w:val="540A9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A2437"/>
    <w:multiLevelType w:val="hybridMultilevel"/>
    <w:tmpl w:val="1F0EB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04435"/>
    <w:multiLevelType w:val="multilevel"/>
    <w:tmpl w:val="BEB47C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3F356C9"/>
    <w:multiLevelType w:val="hybridMultilevel"/>
    <w:tmpl w:val="C688D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724E6"/>
    <w:multiLevelType w:val="hybridMultilevel"/>
    <w:tmpl w:val="957A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50845"/>
    <w:multiLevelType w:val="multilevel"/>
    <w:tmpl w:val="BEB47C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0921CA6"/>
    <w:multiLevelType w:val="hybridMultilevel"/>
    <w:tmpl w:val="A0BA94EA"/>
    <w:lvl w:ilvl="0" w:tplc="44AE33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64C32"/>
    <w:multiLevelType w:val="hybridMultilevel"/>
    <w:tmpl w:val="B316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F2CC3"/>
    <w:multiLevelType w:val="multilevel"/>
    <w:tmpl w:val="E77E62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C8A297E"/>
    <w:multiLevelType w:val="hybridMultilevel"/>
    <w:tmpl w:val="1714D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491098"/>
    <w:multiLevelType w:val="hybridMultilevel"/>
    <w:tmpl w:val="ABAED3FE"/>
    <w:lvl w:ilvl="0" w:tplc="962456FE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AB0335"/>
    <w:multiLevelType w:val="hybridMultilevel"/>
    <w:tmpl w:val="905A7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F73BDE"/>
    <w:multiLevelType w:val="hybridMultilevel"/>
    <w:tmpl w:val="6C3CD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71FE4"/>
    <w:multiLevelType w:val="hybridMultilevel"/>
    <w:tmpl w:val="641E5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47E7E"/>
    <w:multiLevelType w:val="hybridMultilevel"/>
    <w:tmpl w:val="169CC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E3DAF"/>
    <w:multiLevelType w:val="hybridMultilevel"/>
    <w:tmpl w:val="6C90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328A0"/>
    <w:multiLevelType w:val="hybridMultilevel"/>
    <w:tmpl w:val="8BF6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B59C8"/>
    <w:multiLevelType w:val="hybridMultilevel"/>
    <w:tmpl w:val="18F84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E7820"/>
    <w:multiLevelType w:val="hybridMultilevel"/>
    <w:tmpl w:val="EAC8A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E7E47"/>
    <w:multiLevelType w:val="multilevel"/>
    <w:tmpl w:val="7F68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35" w15:restartNumberingAfterBreak="0">
    <w:nsid w:val="708D26D5"/>
    <w:multiLevelType w:val="hybridMultilevel"/>
    <w:tmpl w:val="1A98796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93212884">
    <w:abstractNumId w:val="21"/>
  </w:num>
  <w:num w:numId="2" w16cid:durableId="172186599">
    <w:abstractNumId w:val="35"/>
  </w:num>
  <w:num w:numId="3" w16cid:durableId="1954484320">
    <w:abstractNumId w:val="4"/>
  </w:num>
  <w:num w:numId="4" w16cid:durableId="1837915299">
    <w:abstractNumId w:val="5"/>
  </w:num>
  <w:num w:numId="5" w16cid:durableId="686952907">
    <w:abstractNumId w:val="8"/>
  </w:num>
  <w:num w:numId="6" w16cid:durableId="1134834721">
    <w:abstractNumId w:val="6"/>
  </w:num>
  <w:num w:numId="7" w16cid:durableId="478612723">
    <w:abstractNumId w:val="28"/>
  </w:num>
  <w:num w:numId="8" w16cid:durableId="2030911815">
    <w:abstractNumId w:val="3"/>
  </w:num>
  <w:num w:numId="9" w16cid:durableId="1823160122">
    <w:abstractNumId w:val="10"/>
  </w:num>
  <w:num w:numId="10" w16cid:durableId="18086232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8341719">
    <w:abstractNumId w:val="20"/>
  </w:num>
  <w:num w:numId="12" w16cid:durableId="804280156">
    <w:abstractNumId w:val="27"/>
  </w:num>
  <w:num w:numId="13" w16cid:durableId="349642339">
    <w:abstractNumId w:val="34"/>
  </w:num>
  <w:num w:numId="14" w16cid:durableId="56173135">
    <w:abstractNumId w:val="29"/>
  </w:num>
  <w:num w:numId="15" w16cid:durableId="1995143154">
    <w:abstractNumId w:val="2"/>
  </w:num>
  <w:num w:numId="16" w16cid:durableId="1188983757">
    <w:abstractNumId w:val="30"/>
  </w:num>
  <w:num w:numId="17" w16cid:durableId="1141733104">
    <w:abstractNumId w:val="22"/>
  </w:num>
  <w:num w:numId="18" w16cid:durableId="887648870">
    <w:abstractNumId w:val="13"/>
  </w:num>
  <w:num w:numId="19" w16cid:durableId="31155975">
    <w:abstractNumId w:val="9"/>
  </w:num>
  <w:num w:numId="20" w16cid:durableId="458114802">
    <w:abstractNumId w:val="15"/>
  </w:num>
  <w:num w:numId="21" w16cid:durableId="772743643">
    <w:abstractNumId w:val="25"/>
  </w:num>
  <w:num w:numId="22" w16cid:durableId="38364607">
    <w:abstractNumId w:val="16"/>
  </w:num>
  <w:num w:numId="23" w16cid:durableId="219754118">
    <w:abstractNumId w:val="11"/>
  </w:num>
  <w:num w:numId="24" w16cid:durableId="1393233838">
    <w:abstractNumId w:val="19"/>
  </w:num>
  <w:num w:numId="25" w16cid:durableId="1807626680">
    <w:abstractNumId w:val="12"/>
  </w:num>
  <w:num w:numId="26" w16cid:durableId="1564566427">
    <w:abstractNumId w:val="1"/>
  </w:num>
  <w:num w:numId="27" w16cid:durableId="721901249">
    <w:abstractNumId w:val="31"/>
  </w:num>
  <w:num w:numId="28" w16cid:durableId="1631979439">
    <w:abstractNumId w:val="32"/>
  </w:num>
  <w:num w:numId="29" w16cid:durableId="750201803">
    <w:abstractNumId w:val="26"/>
  </w:num>
  <w:num w:numId="30" w16cid:durableId="107626389">
    <w:abstractNumId w:val="7"/>
  </w:num>
  <w:num w:numId="31" w16cid:durableId="158155050">
    <w:abstractNumId w:val="0"/>
  </w:num>
  <w:num w:numId="32" w16cid:durableId="758869186">
    <w:abstractNumId w:val="18"/>
  </w:num>
  <w:num w:numId="33" w16cid:durableId="67119379">
    <w:abstractNumId w:val="33"/>
  </w:num>
  <w:num w:numId="34" w16cid:durableId="1997756434">
    <w:abstractNumId w:val="17"/>
  </w:num>
  <w:num w:numId="35" w16cid:durableId="13562718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7647631">
    <w:abstractNumId w:val="23"/>
  </w:num>
  <w:num w:numId="37" w16cid:durableId="444933957">
    <w:abstractNumId w:val="14"/>
  </w:num>
  <w:num w:numId="38" w16cid:durableId="12200933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CF"/>
    <w:rsid w:val="000042A4"/>
    <w:rsid w:val="000477A6"/>
    <w:rsid w:val="000536F1"/>
    <w:rsid w:val="000601FF"/>
    <w:rsid w:val="0007708F"/>
    <w:rsid w:val="000A2802"/>
    <w:rsid w:val="000A3F8D"/>
    <w:rsid w:val="000C31F8"/>
    <w:rsid w:val="000E1949"/>
    <w:rsid w:val="0011105F"/>
    <w:rsid w:val="00121559"/>
    <w:rsid w:val="0012273A"/>
    <w:rsid w:val="001268B7"/>
    <w:rsid w:val="0016153C"/>
    <w:rsid w:val="00172736"/>
    <w:rsid w:val="00191D1A"/>
    <w:rsid w:val="001B711D"/>
    <w:rsid w:val="001E0E65"/>
    <w:rsid w:val="00223816"/>
    <w:rsid w:val="002258EB"/>
    <w:rsid w:val="00235846"/>
    <w:rsid w:val="00250B3D"/>
    <w:rsid w:val="002A418C"/>
    <w:rsid w:val="002A7E4F"/>
    <w:rsid w:val="002B1DCB"/>
    <w:rsid w:val="002D315E"/>
    <w:rsid w:val="002F0C83"/>
    <w:rsid w:val="002F2F8C"/>
    <w:rsid w:val="003221E1"/>
    <w:rsid w:val="00322E45"/>
    <w:rsid w:val="00356EE9"/>
    <w:rsid w:val="00366494"/>
    <w:rsid w:val="00374707"/>
    <w:rsid w:val="00393D80"/>
    <w:rsid w:val="00394C54"/>
    <w:rsid w:val="003B3079"/>
    <w:rsid w:val="003E4F6D"/>
    <w:rsid w:val="004074A1"/>
    <w:rsid w:val="004236FF"/>
    <w:rsid w:val="00430388"/>
    <w:rsid w:val="00436DC0"/>
    <w:rsid w:val="004568A2"/>
    <w:rsid w:val="0046345C"/>
    <w:rsid w:val="00463572"/>
    <w:rsid w:val="00464529"/>
    <w:rsid w:val="004669A3"/>
    <w:rsid w:val="0047410B"/>
    <w:rsid w:val="004774DE"/>
    <w:rsid w:val="0049213B"/>
    <w:rsid w:val="004D3276"/>
    <w:rsid w:val="004F2F30"/>
    <w:rsid w:val="00511920"/>
    <w:rsid w:val="00581E82"/>
    <w:rsid w:val="00587843"/>
    <w:rsid w:val="00591C09"/>
    <w:rsid w:val="005B591F"/>
    <w:rsid w:val="005C4952"/>
    <w:rsid w:val="005D68A0"/>
    <w:rsid w:val="005E4150"/>
    <w:rsid w:val="0065430A"/>
    <w:rsid w:val="00655A5F"/>
    <w:rsid w:val="00670595"/>
    <w:rsid w:val="006A149F"/>
    <w:rsid w:val="006B3B0F"/>
    <w:rsid w:val="006F40CF"/>
    <w:rsid w:val="007230EF"/>
    <w:rsid w:val="007342D0"/>
    <w:rsid w:val="00755DCF"/>
    <w:rsid w:val="007609BD"/>
    <w:rsid w:val="00773F2D"/>
    <w:rsid w:val="00796C93"/>
    <w:rsid w:val="007A451E"/>
    <w:rsid w:val="007A6547"/>
    <w:rsid w:val="007C0138"/>
    <w:rsid w:val="007E10A1"/>
    <w:rsid w:val="00824ABF"/>
    <w:rsid w:val="008454D8"/>
    <w:rsid w:val="00845C55"/>
    <w:rsid w:val="008A61E3"/>
    <w:rsid w:val="008E224A"/>
    <w:rsid w:val="008E29B4"/>
    <w:rsid w:val="008F2BE2"/>
    <w:rsid w:val="00903F7A"/>
    <w:rsid w:val="00931830"/>
    <w:rsid w:val="00954429"/>
    <w:rsid w:val="009619A4"/>
    <w:rsid w:val="00974775"/>
    <w:rsid w:val="00986956"/>
    <w:rsid w:val="009A09BB"/>
    <w:rsid w:val="009B3C1A"/>
    <w:rsid w:val="009D6B6D"/>
    <w:rsid w:val="009F012F"/>
    <w:rsid w:val="00A22A91"/>
    <w:rsid w:val="00A347E3"/>
    <w:rsid w:val="00A60997"/>
    <w:rsid w:val="00A62BEA"/>
    <w:rsid w:val="00AA0AB3"/>
    <w:rsid w:val="00AB16B5"/>
    <w:rsid w:val="00AB484C"/>
    <w:rsid w:val="00AD0528"/>
    <w:rsid w:val="00AD06F6"/>
    <w:rsid w:val="00B07BCB"/>
    <w:rsid w:val="00B22955"/>
    <w:rsid w:val="00B356AB"/>
    <w:rsid w:val="00B43B81"/>
    <w:rsid w:val="00B6792C"/>
    <w:rsid w:val="00B72B93"/>
    <w:rsid w:val="00B8120E"/>
    <w:rsid w:val="00BA5B09"/>
    <w:rsid w:val="00BB7B8B"/>
    <w:rsid w:val="00BC425D"/>
    <w:rsid w:val="00BD4E50"/>
    <w:rsid w:val="00C54EB6"/>
    <w:rsid w:val="00CA3A9A"/>
    <w:rsid w:val="00CB66F9"/>
    <w:rsid w:val="00CB751C"/>
    <w:rsid w:val="00D2398B"/>
    <w:rsid w:val="00D264CA"/>
    <w:rsid w:val="00D32249"/>
    <w:rsid w:val="00D372D6"/>
    <w:rsid w:val="00D47AAE"/>
    <w:rsid w:val="00DA04F6"/>
    <w:rsid w:val="00DA720D"/>
    <w:rsid w:val="00DE2C8E"/>
    <w:rsid w:val="00DF21C8"/>
    <w:rsid w:val="00DF4D66"/>
    <w:rsid w:val="00E2019B"/>
    <w:rsid w:val="00E51261"/>
    <w:rsid w:val="00E70BD4"/>
    <w:rsid w:val="00E87174"/>
    <w:rsid w:val="00E94C45"/>
    <w:rsid w:val="00EA32C9"/>
    <w:rsid w:val="00EA6195"/>
    <w:rsid w:val="00EA7327"/>
    <w:rsid w:val="00EC3060"/>
    <w:rsid w:val="00ED41B1"/>
    <w:rsid w:val="00F048C6"/>
    <w:rsid w:val="00F1671C"/>
    <w:rsid w:val="00F3237C"/>
    <w:rsid w:val="00F433BB"/>
    <w:rsid w:val="00F87C7B"/>
    <w:rsid w:val="00F94AB9"/>
    <w:rsid w:val="00F97C74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1E63"/>
  <w15:chartTrackingRefBased/>
  <w15:docId w15:val="{FA1BABAF-7C5F-410E-B674-9385D0AD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843"/>
    <w:rPr>
      <w:kern w:val="0"/>
    </w:rPr>
  </w:style>
  <w:style w:type="paragraph" w:styleId="1">
    <w:name w:val="heading 1"/>
    <w:basedOn w:val="a"/>
    <w:link w:val="10"/>
    <w:uiPriority w:val="9"/>
    <w:qFormat/>
    <w:rsid w:val="00755DCF"/>
    <w:pPr>
      <w:spacing w:before="100" w:beforeAutospacing="1" w:after="100" w:afterAutospacing="1" w:line="240" w:lineRule="auto"/>
      <w:ind w:left="142" w:right="5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2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unhideWhenUsed/>
    <w:rsid w:val="00755D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55DCF"/>
    <w:rPr>
      <w:kern w:val="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DCF"/>
    <w:rPr>
      <w:vertAlign w:val="superscript"/>
    </w:rPr>
  </w:style>
  <w:style w:type="character" w:styleId="a6">
    <w:name w:val="Hyperlink"/>
    <w:basedOn w:val="a0"/>
    <w:uiPriority w:val="99"/>
    <w:unhideWhenUsed/>
    <w:rsid w:val="00755D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5DCF"/>
    <w:pPr>
      <w:spacing w:after="0" w:line="240" w:lineRule="auto"/>
      <w:ind w:left="720" w:right="57"/>
      <w:contextualSpacing/>
      <w:jc w:val="both"/>
    </w:pPr>
  </w:style>
  <w:style w:type="paragraph" w:styleId="a8">
    <w:name w:val="footer"/>
    <w:basedOn w:val="a"/>
    <w:link w:val="a9"/>
    <w:uiPriority w:val="99"/>
    <w:unhideWhenUsed/>
    <w:rsid w:val="007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DCF"/>
    <w:rPr>
      <w:kern w:val="0"/>
    </w:rPr>
  </w:style>
  <w:style w:type="paragraph" w:styleId="aa">
    <w:name w:val="TOC Heading"/>
    <w:basedOn w:val="1"/>
    <w:next w:val="a"/>
    <w:uiPriority w:val="39"/>
    <w:unhideWhenUsed/>
    <w:qFormat/>
    <w:rsid w:val="00755DCF"/>
    <w:pPr>
      <w:keepNext/>
      <w:keepLines/>
      <w:spacing w:before="240" w:beforeAutospacing="0" w:after="0" w:afterAutospacing="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55DCF"/>
    <w:pPr>
      <w:spacing w:after="100"/>
    </w:pPr>
  </w:style>
  <w:style w:type="paragraph" w:styleId="ab">
    <w:name w:val="Normal (Web)"/>
    <w:basedOn w:val="a"/>
    <w:uiPriority w:val="99"/>
    <w:unhideWhenUsed/>
    <w:rsid w:val="0075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322E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22E45"/>
    <w:rPr>
      <w:rFonts w:eastAsiaTheme="minorEastAsia"/>
      <w:color w:val="5A5A5A" w:themeColor="text1" w:themeTint="A5"/>
      <w:spacing w:val="15"/>
      <w:kern w:val="0"/>
    </w:rPr>
  </w:style>
  <w:style w:type="character" w:customStyle="1" w:styleId="20">
    <w:name w:val="Заголовок 2 Знак"/>
    <w:basedOn w:val="a0"/>
    <w:link w:val="2"/>
    <w:uiPriority w:val="9"/>
    <w:rsid w:val="00322E4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table" w:styleId="ae">
    <w:name w:val="Table Grid"/>
    <w:basedOn w:val="a1"/>
    <w:uiPriority w:val="39"/>
    <w:rsid w:val="00DE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uiPriority w:val="35"/>
    <w:unhideWhenUsed/>
    <w:qFormat/>
    <w:rsid w:val="00DE2C8E"/>
    <w:pPr>
      <w:spacing w:after="200" w:line="240" w:lineRule="auto"/>
    </w:pPr>
    <w:rPr>
      <w:i/>
      <w:iCs/>
      <w:color w:val="44546A" w:themeColor="text2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796C93"/>
    <w:pPr>
      <w:spacing w:after="100"/>
      <w:ind w:left="220"/>
    </w:pPr>
  </w:style>
  <w:style w:type="character" w:customStyle="1" w:styleId="adtyne">
    <w:name w:val="adtyne"/>
    <w:basedOn w:val="a0"/>
    <w:rsid w:val="00F048C6"/>
  </w:style>
  <w:style w:type="paragraph" w:styleId="af0">
    <w:name w:val="header"/>
    <w:basedOn w:val="a"/>
    <w:link w:val="af1"/>
    <w:uiPriority w:val="99"/>
    <w:unhideWhenUsed/>
    <w:rsid w:val="009D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D6B6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4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08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7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5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41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05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8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29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59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9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4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19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84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37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08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1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72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2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1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76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39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07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1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3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11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7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2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rheingold.com/vc/book/intro.html&amp;sa=D&amp;source=docs&amp;ust=1670951497550457&amp;usg=AOvVaw2R-beRnrNJr0X_cN7QlbDG" TargetMode="External"/><Relationship Id="rId3" Type="http://schemas.openxmlformats.org/officeDocument/2006/relationships/hyperlink" Target="https://www.google.com/url?q=https://www.thinkwithgoogle.com/intl/ru-ru/consumer-insights/consumer-trends/novoe-pokolenie-internet-polzovatelei-issledovanie-privychek-i-povedeniia-rossiiskoi-molodezhi-onlain/&amp;sa=D&amp;source=docs&amp;ust=1653002003122506&amp;usg=AOvVaw1jQIE9pupKg6rwh3r_jIKL" TargetMode="External"/><Relationship Id="rId7" Type="http://schemas.openxmlformats.org/officeDocument/2006/relationships/hyperlink" Target="https://www.google.com/url?q=http://www.rheingold.com/vc/book/intro.html&amp;sa=D&amp;source=docs&amp;ust=1670951497550457&amp;usg=AOvVaw2R-beRnrNJr0X_cN7QlbDG" TargetMode="External"/><Relationship Id="rId2" Type="http://schemas.openxmlformats.org/officeDocument/2006/relationships/hyperlink" Target="https://www.google.com/url?q=https://rb.ru/list/mental-health-tech/?ysclid%3Dl3a3gp0kap&amp;sa=D&amp;source=docs&amp;ust=1653002003116493&amp;usg=AOvVaw2ALFjwR5aTZDamDlM9IrZp" TargetMode="External"/><Relationship Id="rId1" Type="http://schemas.openxmlformats.org/officeDocument/2006/relationships/hyperlink" Target="https://www.google.com/url?q=https://www.thinkwithgoogle.com/intl/ru-ru/consumer-insights/consumer-trends/novoe-pokolenie-internet-polzovatelei-issledovanie-privychek-i-povedeniia-rossiiskoi-molodezhi-onlain/&amp;sa=D&amp;source=docs&amp;ust=1653002003122506&amp;usg=AOvVaw1jQIE9pupKg6rwh3r_jIKL" TargetMode="External"/><Relationship Id="rId6" Type="http://schemas.openxmlformats.org/officeDocument/2006/relationships/hyperlink" Target="https://www.google.com/url?q=https://iz.ru/827355/nataliia-portiakova/pod-znamenami-metoo-kak-zhenshchiny-borolis-protiv-muzhchin&amp;sa=D&amp;source=docs&amp;ust=1653002003127064&amp;usg=AOvVaw1RtMbB_P0cUR2GvzPSiVOR" TargetMode="External"/><Relationship Id="rId5" Type="http://schemas.openxmlformats.org/officeDocument/2006/relationships/hyperlink" Target="https://www.google.com/url?q=https://tass.ru/obschestvo/8733817?utm_source%3Dyandex.ru%26utm_medium%3Dorganic%26utm_campaign%3Dyandex.ru%26utm_referrer%3Dyandex.ru&amp;sa=D&amp;source=docs&amp;ust=1653002003126028&amp;usg=AOvVaw1Hbt53VUAV_T8AKNOWXL2f" TargetMode="External"/><Relationship Id="rId10" Type="http://schemas.openxmlformats.org/officeDocument/2006/relationships/hyperlink" Target="https://www.google.com/url?q=http://www.rheingold.com/vc/book/intro.html&amp;sa=D&amp;source=docs&amp;ust=1670952383625922&amp;usg=AOvVaw34LRwDG-40o2GQa-ilSsBR" TargetMode="External"/><Relationship Id="rId4" Type="http://schemas.openxmlformats.org/officeDocument/2006/relationships/hyperlink" Target="https://www.google.com/url?q=https://www.vogue.ru/lifestyle/socialnaya-dilemma-dejstvitelno-li-socseti-negativno-vliyayut-na-psihiku?ysclid%3Dl3bq13gexl&amp;sa=D&amp;source=docs&amp;ust=1653002003124319&amp;usg=AOvVaw1sQyEijH4_yYseDfYB2JZw" TargetMode="External"/><Relationship Id="rId9" Type="http://schemas.openxmlformats.org/officeDocument/2006/relationships/hyperlink" Target="https://www.google.com/url?q=http://www.rheingold.com/vc/book/intro.html&amp;sa=D&amp;source=docs&amp;ust=1670952383625922&amp;usg=AOvVaw34LRwDG-40o2GQa-ilSsB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91;&#1085;&#1080;&#1082;\&#1090;&#1077;&#1086;&#1088;&#1080;&#1103;%20&#1076;&#1080;&#1087;&#1083;&#1086;&#1084;\&#1043;&#1056;&#1040;&#1060;&#1048;&#1050;&#1048;%20&#1058;&#1040;&#1041;&#1051;&#1048;&#1062;&#1067;%20&#1044;&#1048;&#1055;&#1051;&#1054;&#105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91;&#1085;&#1080;&#1082;\&#1090;&#1077;&#1086;&#1088;&#1080;&#1103;%20&#1076;&#1080;&#1087;&#1083;&#1086;&#1084;\&#1043;&#1056;&#1040;&#1060;&#1048;&#1050;&#1048;%20&#1058;&#1040;&#1041;&#1051;&#1048;&#1062;&#1067;%20&#1044;&#1048;&#1055;&#1051;&#1054;&#1052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907-405F-9218-28B13A4BAEDF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907-405F-9218-28B13A4BAEDF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907-405F-9218-28B13A4BAEDF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907-405F-9218-28B13A4BAEDF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907-405F-9218-28B13A4BAEDF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Практически ежедневно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Эпизодически, но не менее одного раза в год</c:v>
                </c:pt>
                <c:pt idx="4">
                  <c:v>Никогда</c:v>
                </c:pt>
              </c:strCache>
            </c:strRef>
          </c:cat>
          <c:val>
            <c:numRef>
              <c:f>Лист1!$B$1:$B$5</c:f>
              <c:numCache>
                <c:formatCode>0.0%</c:formatCode>
                <c:ptCount val="5"/>
                <c:pt idx="0">
                  <c:v>0.10199999999999999</c:v>
                </c:pt>
                <c:pt idx="1">
                  <c:v>0.22700000000000001</c:v>
                </c:pt>
                <c:pt idx="2">
                  <c:v>0.216</c:v>
                </c:pt>
                <c:pt idx="3">
                  <c:v>0.22700000000000001</c:v>
                </c:pt>
                <c:pt idx="4">
                  <c:v>0.22700000000000001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907-405F-9218-28B13A4BAE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965-41A0-8A1C-BB4AA4968D47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965-41A0-8A1C-BB4AA4968D47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965-41A0-8A1C-BB4AA4968D47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965-41A0-8A1C-BB4AA4968D47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965-41A0-8A1C-BB4AA4968D47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(12)'!$A$1:$A$5</c:f>
              <c:strCache>
                <c:ptCount val="5"/>
                <c:pt idx="0">
                  <c:v>Оказываю онлайн-поддержку близким</c:v>
                </c:pt>
                <c:pt idx="1">
                  <c:v>Оказываю онлайн-поддержку другим людям</c:v>
                </c:pt>
                <c:pt idx="2">
                  <c:v>Только обращаюсь за поддержкой</c:v>
                </c:pt>
                <c:pt idx="3">
                  <c:v>Иногда в зависмости от ситуации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'Лист1 (12)'!$B$1:$B$5</c:f>
              <c:numCache>
                <c:formatCode>0.0%</c:formatCode>
                <c:ptCount val="5"/>
                <c:pt idx="0">
                  <c:v>0.46500000000000002</c:v>
                </c:pt>
                <c:pt idx="1">
                  <c:v>0.14699999999999999</c:v>
                </c:pt>
                <c:pt idx="2">
                  <c:v>4.3999999999999997E-2</c:v>
                </c:pt>
                <c:pt idx="3">
                  <c:v>0.28499999999999998</c:v>
                </c:pt>
                <c:pt idx="4">
                  <c:v>5.8000000000000003E-2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965-41A0-8A1C-BB4AA4968D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FFE-44E0-8525-300A68F37D53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FFE-44E0-8525-300A68F37D53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FFE-44E0-8525-300A68F37D53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FFE-44E0-8525-300A68F37D53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FFE-44E0-8525-300A68F37D53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(13)'!$A$1:$A$5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Затрудняюсь ответить</c:v>
                </c:pt>
                <c:pt idx="3">
                  <c:v>Скорее не согласен</c:v>
                </c:pt>
                <c:pt idx="4">
                  <c:v>Полностью не согласен</c:v>
                </c:pt>
              </c:strCache>
            </c:strRef>
          </c:cat>
          <c:val>
            <c:numRef>
              <c:f>'Лист1 (13)'!$B$1:$B$5</c:f>
              <c:numCache>
                <c:formatCode>0.0%</c:formatCode>
                <c:ptCount val="5"/>
                <c:pt idx="0">
                  <c:v>0.29099999999999998</c:v>
                </c:pt>
                <c:pt idx="1">
                  <c:v>0.45400000000000001</c:v>
                </c:pt>
                <c:pt idx="2">
                  <c:v>0.191</c:v>
                </c:pt>
                <c:pt idx="3">
                  <c:v>6.6000000000000003E-2</c:v>
                </c:pt>
                <c:pt idx="4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FFE-44E0-8525-300A68F37D5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646-4B31-BFE0-5BB14EC41875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646-4B31-BFE0-5BB14EC41875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646-4B31-BFE0-5BB14EC41875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646-4B31-BFE0-5BB14EC41875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646-4B31-BFE0-5BB14EC41875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(17)'!$A$1:$A$5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Затрудняюсь ответить</c:v>
                </c:pt>
                <c:pt idx="3">
                  <c:v>Скорее не согласен</c:v>
                </c:pt>
                <c:pt idx="4">
                  <c:v>Полностью не согласен</c:v>
                </c:pt>
              </c:strCache>
            </c:strRef>
          </c:cat>
          <c:val>
            <c:numRef>
              <c:f>'Лист1 (17)'!$B$1:$B$5</c:f>
              <c:numCache>
                <c:formatCode>0.0%</c:formatCode>
                <c:ptCount val="5"/>
                <c:pt idx="0">
                  <c:v>0.224</c:v>
                </c:pt>
                <c:pt idx="1">
                  <c:v>0.42899999999999999</c:v>
                </c:pt>
                <c:pt idx="2">
                  <c:v>0.10199999999999999</c:v>
                </c:pt>
                <c:pt idx="3">
                  <c:v>8.2000000000000003E-2</c:v>
                </c:pt>
                <c:pt idx="4">
                  <c:v>0.16300000000000001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46-4B31-BFE0-5BB14EC4187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7D6-4110-A2B8-07E026ED8D72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7D6-4110-A2B8-07E026ED8D72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7D6-4110-A2B8-07E026ED8D72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7D6-4110-A2B8-07E026ED8D72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7D6-4110-A2B8-07E026ED8D72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(15)'!$A$1:$A$5</c:f>
              <c:strCache>
                <c:ptCount val="5"/>
                <c:pt idx="0">
                  <c:v>Практически ежедневно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Эпизодически, но не менее одного раза в год</c:v>
                </c:pt>
                <c:pt idx="4">
                  <c:v>Никогда</c:v>
                </c:pt>
              </c:strCache>
            </c:strRef>
          </c:cat>
          <c:val>
            <c:numRef>
              <c:f>'Лист1 (15)'!$B$1:$B$5</c:f>
              <c:numCache>
                <c:formatCode>0.0%</c:formatCode>
                <c:ptCount val="5"/>
                <c:pt idx="0">
                  <c:v>0</c:v>
                </c:pt>
                <c:pt idx="1">
                  <c:v>0.219</c:v>
                </c:pt>
                <c:pt idx="2">
                  <c:v>9.4E-2</c:v>
                </c:pt>
                <c:pt idx="3">
                  <c:v>0.125</c:v>
                </c:pt>
                <c:pt idx="4">
                  <c:v>0.56299999999999994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7D6-4110-A2B8-07E026ED8D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28E-4B07-899A-B6050A0E6AF3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28E-4B07-899A-B6050A0E6AF3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28E-4B07-899A-B6050A0E6AF3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28E-4B07-899A-B6050A0E6AF3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28E-4B07-899A-B6050A0E6AF3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(14)'!$A$1:$A$5</c:f>
              <c:strCache>
                <c:ptCount val="5"/>
                <c:pt idx="0">
                  <c:v>Практически ежедневно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Эпизодически, но не менее одного раза в год</c:v>
                </c:pt>
                <c:pt idx="4">
                  <c:v>Никогда</c:v>
                </c:pt>
              </c:strCache>
            </c:strRef>
          </c:cat>
          <c:val>
            <c:numRef>
              <c:f>'Лист1 (14)'!$B$1:$B$5</c:f>
              <c:numCache>
                <c:formatCode>0.0%</c:formatCode>
                <c:ptCount val="5"/>
                <c:pt idx="0">
                  <c:v>7.8E-2</c:v>
                </c:pt>
                <c:pt idx="1">
                  <c:v>0.223</c:v>
                </c:pt>
                <c:pt idx="2">
                  <c:v>0.23799999999999999</c:v>
                </c:pt>
                <c:pt idx="3">
                  <c:v>0.223</c:v>
                </c:pt>
                <c:pt idx="4">
                  <c:v>0.23799999999999999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28E-4B07-899A-B6050A0E6A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AD2-486C-9D83-CB9337CA7929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AD2-486C-9D83-CB9337CA7929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AD2-486C-9D83-CB9337CA7929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AD2-486C-9D83-CB9337CA7929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AD2-486C-9D83-CB9337CA7929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'Лист1 (6)'!$A$1:$A$5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 (6)'!$B$1:$B$5</c:f>
              <c:numCache>
                <c:formatCode>0.0%</c:formatCode>
                <c:ptCount val="5"/>
                <c:pt idx="0">
                  <c:v>0.29599999999999999</c:v>
                </c:pt>
                <c:pt idx="1">
                  <c:v>0.19900000000000001</c:v>
                </c:pt>
                <c:pt idx="2">
                  <c:v>0.23499999999999999</c:v>
                </c:pt>
                <c:pt idx="3">
                  <c:v>0.13</c:v>
                </c:pt>
                <c:pt idx="4">
                  <c:v>0.13900000000000001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AD2-486C-9D83-CB9337CA79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070-47F4-AE5F-340755813C43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070-47F4-AE5F-340755813C43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070-47F4-AE5F-340755813C43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070-47F4-AE5F-340755813C43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070-47F4-AE5F-340755813C43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'Лист1 (16)'!$A$1:$A$5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 (16)'!$B$1:$B$5</c:f>
              <c:numCache>
                <c:formatCode>0.0%</c:formatCode>
                <c:ptCount val="5"/>
                <c:pt idx="0">
                  <c:v>0.41</c:v>
                </c:pt>
                <c:pt idx="1">
                  <c:v>0.216</c:v>
                </c:pt>
                <c:pt idx="2">
                  <c:v>0.17499999999999999</c:v>
                </c:pt>
                <c:pt idx="3">
                  <c:v>0.114</c:v>
                </c:pt>
                <c:pt idx="4">
                  <c:v>8.5999999999999993E-2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070-47F4-AE5F-340755813C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E20-4C63-AEC5-85FB2014E53F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E20-4C63-AEC5-85FB2014E53F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E20-4C63-AEC5-85FB2014E53F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E20-4C63-AEC5-85FB2014E53F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E20-4C63-AEC5-85FB2014E53F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'Лист1 (8)'!$A$1:$A$5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 (8)'!$B$1:$B$5</c:f>
              <c:numCache>
                <c:formatCode>0.0%</c:formatCode>
                <c:ptCount val="5"/>
                <c:pt idx="0">
                  <c:v>0.23300000000000001</c:v>
                </c:pt>
                <c:pt idx="1">
                  <c:v>0.23499999999999999</c:v>
                </c:pt>
                <c:pt idx="2">
                  <c:v>0.183</c:v>
                </c:pt>
                <c:pt idx="3">
                  <c:v>0.161</c:v>
                </c:pt>
                <c:pt idx="4">
                  <c:v>0.188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E20-4C63-AEC5-85FB2014E5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21C-4B67-92C2-BD9735DD9A11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21C-4B67-92C2-BD9735DD9A11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21C-4B67-92C2-BD9735DD9A11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21C-4B67-92C2-BD9735DD9A11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21C-4B67-92C2-BD9735DD9A11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(2)'!$A$1:$A$5</c:f>
              <c:strCache>
                <c:ptCount val="5"/>
                <c:pt idx="0">
                  <c:v>Практически ежедневно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Эпизодически, но не менее одного раза в год</c:v>
                </c:pt>
                <c:pt idx="4">
                  <c:v>Никогда</c:v>
                </c:pt>
              </c:strCache>
            </c:strRef>
          </c:cat>
          <c:val>
            <c:numRef>
              <c:f>'Лист1 (2)'!$B$1:$B$5</c:f>
              <c:numCache>
                <c:formatCode>0.0%</c:formatCode>
                <c:ptCount val="5"/>
                <c:pt idx="0">
                  <c:v>0.11899999999999999</c:v>
                </c:pt>
                <c:pt idx="1">
                  <c:v>0.14099999999999999</c:v>
                </c:pt>
                <c:pt idx="2">
                  <c:v>0.216</c:v>
                </c:pt>
                <c:pt idx="3">
                  <c:v>0.46300000000000002</c:v>
                </c:pt>
                <c:pt idx="4">
                  <c:v>6.0999999999999999E-2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21C-4B67-92C2-BD9735DD9A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181-420A-9439-0276F01EF59C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181-420A-9439-0276F01EF59C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181-420A-9439-0276F01EF59C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181-420A-9439-0276F01EF59C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181-420A-9439-0276F01EF59C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'Лист1 (5)'!$A$1:$A$5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 (5)'!$B$1:$B$5</c:f>
              <c:numCache>
                <c:formatCode>0.0%</c:formatCode>
                <c:ptCount val="5"/>
                <c:pt idx="0">
                  <c:v>9.0999999999999998E-2</c:v>
                </c:pt>
                <c:pt idx="1">
                  <c:v>0.125</c:v>
                </c:pt>
                <c:pt idx="2">
                  <c:v>0.249</c:v>
                </c:pt>
                <c:pt idx="3">
                  <c:v>0.32400000000000001</c:v>
                </c:pt>
                <c:pt idx="4">
                  <c:v>0.21099999999999999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181-420A-9439-0276F01EF5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0D5-4B8F-A712-E68304A71BAA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0D5-4B8F-A712-E68304A71BAA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0D5-4B8F-A712-E68304A71BAA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0D5-4B8F-A712-E68304A71BAA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0D5-4B8F-A712-E68304A71BAA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(3)'!$A$1:$A$5</c:f>
              <c:strCache>
                <c:ptCount val="5"/>
                <c:pt idx="0">
                  <c:v>Практически ежедневно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Эпизодически, но не менее одного раза в год</c:v>
                </c:pt>
                <c:pt idx="4">
                  <c:v>Никогда</c:v>
                </c:pt>
              </c:strCache>
            </c:strRef>
          </c:cat>
          <c:val>
            <c:numRef>
              <c:f>'Лист1 (3)'!$B$1:$B$5</c:f>
              <c:numCache>
                <c:formatCode>0.0%</c:formatCode>
                <c:ptCount val="5"/>
                <c:pt idx="0">
                  <c:v>0.108</c:v>
                </c:pt>
                <c:pt idx="1">
                  <c:v>0.222</c:v>
                </c:pt>
                <c:pt idx="2">
                  <c:v>0.28299999999999997</c:v>
                </c:pt>
                <c:pt idx="3">
                  <c:v>0.252</c:v>
                </c:pt>
                <c:pt idx="4">
                  <c:v>0.13600000000000001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0D5-4B8F-A712-E68304A71B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1C0-4DD5-924F-5E164523856F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1C0-4DD5-924F-5E164523856F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1C0-4DD5-924F-5E164523856F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1C0-4DD5-924F-5E164523856F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1C0-4DD5-924F-5E164523856F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(4)'!$A$1:$A$5</c:f>
              <c:strCache>
                <c:ptCount val="5"/>
                <c:pt idx="0">
                  <c:v>Практически ежедневно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Эпизодически, но не менее одного раза в год</c:v>
                </c:pt>
                <c:pt idx="4">
                  <c:v>Никогда</c:v>
                </c:pt>
              </c:strCache>
            </c:strRef>
          </c:cat>
          <c:val>
            <c:numRef>
              <c:f>'Лист1 (4)'!$B$1:$B$5</c:f>
              <c:numCache>
                <c:formatCode>0.0%</c:formatCode>
                <c:ptCount val="5"/>
                <c:pt idx="0">
                  <c:v>8.5999999999999993E-2</c:v>
                </c:pt>
                <c:pt idx="1">
                  <c:v>0.13900000000000001</c:v>
                </c:pt>
                <c:pt idx="2">
                  <c:v>0.23300000000000001</c:v>
                </c:pt>
                <c:pt idx="3">
                  <c:v>0.41299999999999998</c:v>
                </c:pt>
                <c:pt idx="4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1C0-4DD5-924F-5E16452385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D67-4677-B597-D888F205151B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D67-4677-B597-D888F205151B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D67-4677-B597-D888F205151B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D67-4677-B597-D888F205151B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D67-4677-B597-D888F205151B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'Лист1 (7)'!$A$1:$A$5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 (7)'!$B$1:$B$5</c:f>
              <c:numCache>
                <c:formatCode>0.0%</c:formatCode>
                <c:ptCount val="5"/>
                <c:pt idx="0">
                  <c:v>5.5E-2</c:v>
                </c:pt>
                <c:pt idx="1">
                  <c:v>0.105</c:v>
                </c:pt>
                <c:pt idx="2">
                  <c:v>0.14699999999999999</c:v>
                </c:pt>
                <c:pt idx="3">
                  <c:v>0.34300000000000003</c:v>
                </c:pt>
                <c:pt idx="4">
                  <c:v>0.34899999999999998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D67-4677-B597-D888F20515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93B-45A8-9748-E699A086E00C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93B-45A8-9748-E699A086E00C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93B-45A8-9748-E699A086E00C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93B-45A8-9748-E699A086E00C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93B-45A8-9748-E699A086E00C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(9)'!$A$1:$A$5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Затрудняюсь ответить</c:v>
                </c:pt>
                <c:pt idx="3">
                  <c:v>Скорее не согласен</c:v>
                </c:pt>
                <c:pt idx="4">
                  <c:v>Полностью не согласен</c:v>
                </c:pt>
              </c:strCache>
            </c:strRef>
          </c:cat>
          <c:val>
            <c:numRef>
              <c:f>'Лист1 (9)'!$B$1:$B$5</c:f>
              <c:numCache>
                <c:formatCode>0.0%</c:formatCode>
                <c:ptCount val="5"/>
                <c:pt idx="0">
                  <c:v>0.152</c:v>
                </c:pt>
                <c:pt idx="1">
                  <c:v>0.39100000000000001</c:v>
                </c:pt>
                <c:pt idx="2">
                  <c:v>0.13300000000000001</c:v>
                </c:pt>
                <c:pt idx="3">
                  <c:v>0.22700000000000001</c:v>
                </c:pt>
                <c:pt idx="4">
                  <c:v>9.7000000000000003E-2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93B-45A8-9748-E699A086E0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FD3-4815-A65D-36452F8A9EFD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FD3-4815-A65D-36452F8A9EFD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FD3-4815-A65D-36452F8A9EFD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FD3-4815-A65D-36452F8A9EFD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FD3-4815-A65D-36452F8A9EFD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(10)'!$A$1:$A$5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Затрудняюсь ответить</c:v>
                </c:pt>
                <c:pt idx="3">
                  <c:v>Скорее не согласен</c:v>
                </c:pt>
                <c:pt idx="4">
                  <c:v>Полностью не согласен</c:v>
                </c:pt>
              </c:strCache>
            </c:strRef>
          </c:cat>
          <c:val>
            <c:numRef>
              <c:f>'Лист1 (10)'!$B$1:$B$5</c:f>
              <c:numCache>
                <c:formatCode>0.0%</c:formatCode>
                <c:ptCount val="5"/>
                <c:pt idx="0">
                  <c:v>0.10199999999999999</c:v>
                </c:pt>
                <c:pt idx="1">
                  <c:v>0.28799999999999998</c:v>
                </c:pt>
                <c:pt idx="2">
                  <c:v>0.18</c:v>
                </c:pt>
                <c:pt idx="3">
                  <c:v>0.27700000000000002</c:v>
                </c:pt>
                <c:pt idx="4">
                  <c:v>0.152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FD3-4815-A65D-36452F8A9E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E37-43DD-89A4-15D3A1BF1C99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67000"/>
                    </a:schemeClr>
                  </a:gs>
                  <a:gs pos="48000">
                    <a:schemeClr val="accent3">
                      <a:lumMod val="97000"/>
                      <a:lumOff val="3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E37-43DD-89A4-15D3A1BF1C99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67000"/>
                    </a:schemeClr>
                  </a:gs>
                  <a:gs pos="48000">
                    <a:schemeClr val="accent2">
                      <a:lumMod val="97000"/>
                      <a:lumOff val="3000"/>
                    </a:schemeClr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E37-43DD-89A4-15D3A1BF1C99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E37-43DD-89A4-15D3A1BF1C99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E37-43DD-89A4-15D3A1BF1C99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(11)'!$A$1:$A$5</c:f>
              <c:strCache>
                <c:ptCount val="5"/>
                <c:pt idx="0">
                  <c:v>Улучшение психологического состояния</c:v>
                </c:pt>
                <c:pt idx="1">
                  <c:v>Получение полезной информации</c:v>
                </c:pt>
                <c:pt idx="2">
                  <c:v>Решение неразрешимых проблем</c:v>
                </c:pt>
                <c:pt idx="3">
                  <c:v>Укрепление социальных связей</c:v>
                </c:pt>
                <c:pt idx="4">
                  <c:v>Никаких изменений я не заметил (-а)</c:v>
                </c:pt>
              </c:strCache>
            </c:strRef>
          </c:cat>
          <c:val>
            <c:numRef>
              <c:f>'Лист1 (11)'!$B$1:$B$5</c:f>
              <c:numCache>
                <c:formatCode>0.0%</c:formatCode>
                <c:ptCount val="5"/>
                <c:pt idx="0">
                  <c:v>0.245</c:v>
                </c:pt>
                <c:pt idx="1">
                  <c:v>0.32200000000000001</c:v>
                </c:pt>
                <c:pt idx="2">
                  <c:v>0.11799999999999999</c:v>
                </c:pt>
                <c:pt idx="3">
                  <c:v>0.23200000000000001</c:v>
                </c:pt>
                <c:pt idx="4">
                  <c:v>8.4000000000000005E-2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E37-43DD-89A4-15D3A1BF1C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457317248"/>
        <c:axId val="1451359360"/>
      </c:barChart>
      <c:catAx>
        <c:axId val="14573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1359360"/>
        <c:crosses val="autoZero"/>
        <c:auto val="1"/>
        <c:lblAlgn val="ctr"/>
        <c:lblOffset val="100"/>
        <c:noMultiLvlLbl val="0"/>
      </c:catAx>
      <c:valAx>
        <c:axId val="145135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573172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0B70-4CBC-4871-902C-9D92D65E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13929</Words>
  <Characters>93331</Characters>
  <Application>Microsoft Office Word</Application>
  <DocSecurity>0</DocSecurity>
  <Lines>3010</Lines>
  <Paragraphs>1340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Сковородникова</dc:creator>
  <cp:keywords/>
  <dc:description/>
  <cp:lastModifiedBy>Валерия Сковородникова</cp:lastModifiedBy>
  <cp:revision>2</cp:revision>
  <dcterms:created xsi:type="dcterms:W3CDTF">2023-05-26T13:38:00Z</dcterms:created>
  <dcterms:modified xsi:type="dcterms:W3CDTF">2023-05-26T13:38:00Z</dcterms:modified>
</cp:coreProperties>
</file>