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9026B" w:rsidRPr="0069026B" w:rsidRDefault="0069026B" w:rsidP="0069026B">
      <w:pPr>
        <w:suppressAutoHyphens w:val="0"/>
        <w:spacing w:after="0" w:line="240" w:lineRule="auto"/>
        <w:jc w:val="center"/>
        <w:rPr>
          <w:rFonts w:ascii="Times New Roman" w:eastAsia="Times New Roman" w:hAnsi="Times New Roman" w:cs="Times New Roman"/>
          <w:b/>
          <w:sz w:val="20"/>
          <w:szCs w:val="20"/>
        </w:rPr>
      </w:pPr>
      <w:r w:rsidRPr="0069026B">
        <w:rPr>
          <w:rFonts w:ascii="Times New Roman" w:eastAsia="Times New Roman" w:hAnsi="Times New Roman" w:cs="Times New Roman"/>
          <w:spacing w:val="2"/>
          <w:sz w:val="24"/>
          <w:szCs w:val="24"/>
        </w:rPr>
        <w:t>Санкт-Петербургский государственный университет</w:t>
      </w:r>
    </w:p>
    <w:p w:rsidR="0069026B" w:rsidRPr="0069026B" w:rsidRDefault="0069026B" w:rsidP="0069026B">
      <w:pPr>
        <w:suppressAutoHyphens w:val="0"/>
        <w:spacing w:after="0" w:line="240" w:lineRule="auto"/>
        <w:rPr>
          <w:rFonts w:ascii="Times New Roman" w:eastAsia="Times New Roman" w:hAnsi="Times New Roman" w:cs="Times New Roman"/>
          <w:spacing w:val="2"/>
          <w:sz w:val="24"/>
          <w:szCs w:val="24"/>
        </w:rPr>
      </w:pPr>
    </w:p>
    <w:p w:rsidR="0069026B" w:rsidRPr="0069026B" w:rsidRDefault="0069026B" w:rsidP="0069026B">
      <w:pPr>
        <w:suppressAutoHyphens w:val="0"/>
        <w:spacing w:after="0" w:line="240" w:lineRule="auto"/>
        <w:rPr>
          <w:rFonts w:ascii="Times New Roman" w:eastAsia="Times New Roman" w:hAnsi="Times New Roman" w:cs="Times New Roman"/>
          <w:sz w:val="24"/>
          <w:szCs w:val="24"/>
        </w:rPr>
      </w:pPr>
    </w:p>
    <w:p w:rsidR="0069026B" w:rsidRPr="0069026B" w:rsidRDefault="0069026B" w:rsidP="0069026B">
      <w:pPr>
        <w:suppressAutoHyphens w:val="0"/>
        <w:spacing w:after="0" w:line="240" w:lineRule="auto"/>
        <w:rPr>
          <w:rFonts w:ascii="Times New Roman" w:eastAsia="Times New Roman" w:hAnsi="Times New Roman" w:cs="Times New Roman"/>
          <w:sz w:val="24"/>
          <w:szCs w:val="24"/>
        </w:rPr>
      </w:pPr>
    </w:p>
    <w:p w:rsidR="0069026B" w:rsidRPr="0069026B" w:rsidRDefault="0069026B" w:rsidP="0069026B">
      <w:pPr>
        <w:suppressAutoHyphens w:val="0"/>
        <w:spacing w:after="0" w:line="240" w:lineRule="auto"/>
        <w:rPr>
          <w:rFonts w:ascii="Times New Roman" w:eastAsia="Times New Roman" w:hAnsi="Times New Roman" w:cs="Times New Roman"/>
          <w:sz w:val="24"/>
          <w:szCs w:val="24"/>
        </w:rPr>
      </w:pPr>
    </w:p>
    <w:p w:rsidR="0069026B" w:rsidRPr="0069026B" w:rsidRDefault="0069026B" w:rsidP="0069026B">
      <w:pPr>
        <w:suppressAutoHyphens w:val="0"/>
        <w:spacing w:after="0" w:line="240" w:lineRule="auto"/>
        <w:rPr>
          <w:rFonts w:ascii="Times New Roman" w:eastAsia="Times New Roman" w:hAnsi="Times New Roman" w:cs="Times New Roman"/>
          <w:sz w:val="24"/>
          <w:szCs w:val="24"/>
        </w:rPr>
      </w:pPr>
    </w:p>
    <w:p w:rsidR="0069026B" w:rsidRPr="0069026B" w:rsidRDefault="0069026B" w:rsidP="0069026B">
      <w:pPr>
        <w:suppressAutoHyphens w:val="0"/>
        <w:spacing w:after="0" w:line="240" w:lineRule="auto"/>
        <w:rPr>
          <w:rFonts w:ascii="Times New Roman" w:eastAsia="Times New Roman" w:hAnsi="Times New Roman" w:cs="Times New Roman"/>
          <w:sz w:val="24"/>
          <w:szCs w:val="24"/>
        </w:rPr>
      </w:pPr>
    </w:p>
    <w:p w:rsidR="0069026B" w:rsidRPr="0069026B" w:rsidRDefault="0069026B" w:rsidP="0069026B">
      <w:pPr>
        <w:suppressAutoHyphens w:val="0"/>
        <w:spacing w:after="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b/>
          <w:bCs/>
          <w:i/>
          <w:position w:val="-1"/>
          <w:sz w:val="24"/>
          <w:szCs w:val="24"/>
        </w:rPr>
        <w:t>СТАРКОВА</w:t>
      </w:r>
      <w:r w:rsidRPr="0069026B">
        <w:rPr>
          <w:rFonts w:ascii="Times New Roman" w:eastAsia="Times New Roman" w:hAnsi="Times New Roman" w:cs="Times New Roman"/>
          <w:b/>
          <w:bCs/>
          <w:i/>
          <w:position w:val="-1"/>
          <w:sz w:val="24"/>
          <w:szCs w:val="24"/>
        </w:rPr>
        <w:t xml:space="preserve"> </w:t>
      </w:r>
      <w:r>
        <w:rPr>
          <w:rFonts w:ascii="Times New Roman" w:eastAsia="Times New Roman" w:hAnsi="Times New Roman" w:cs="Times New Roman"/>
          <w:b/>
          <w:bCs/>
          <w:i/>
          <w:position w:val="-1"/>
          <w:sz w:val="24"/>
          <w:szCs w:val="24"/>
        </w:rPr>
        <w:t>Маргарита</w:t>
      </w:r>
      <w:r w:rsidRPr="0069026B">
        <w:rPr>
          <w:rFonts w:ascii="Times New Roman" w:eastAsia="Times New Roman" w:hAnsi="Times New Roman" w:cs="Times New Roman"/>
          <w:b/>
          <w:bCs/>
          <w:i/>
          <w:position w:val="-1"/>
          <w:sz w:val="24"/>
          <w:szCs w:val="24"/>
        </w:rPr>
        <w:t xml:space="preserve"> </w:t>
      </w:r>
      <w:r>
        <w:rPr>
          <w:rFonts w:ascii="Times New Roman" w:eastAsia="Times New Roman" w:hAnsi="Times New Roman" w:cs="Times New Roman"/>
          <w:b/>
          <w:bCs/>
          <w:i/>
          <w:position w:val="-1"/>
          <w:sz w:val="24"/>
          <w:szCs w:val="24"/>
        </w:rPr>
        <w:t>Алексеевна</w:t>
      </w:r>
    </w:p>
    <w:p w:rsidR="0069026B" w:rsidRPr="0069026B" w:rsidRDefault="0069026B" w:rsidP="0069026B">
      <w:pPr>
        <w:suppressAutoHyphens w:val="0"/>
        <w:spacing w:after="0" w:line="240" w:lineRule="auto"/>
        <w:jc w:val="center"/>
        <w:rPr>
          <w:rFonts w:ascii="Times New Roman" w:eastAsia="Times New Roman" w:hAnsi="Times New Roman" w:cs="Times New Roman"/>
          <w:b/>
          <w:bCs/>
          <w:sz w:val="24"/>
          <w:szCs w:val="24"/>
        </w:rPr>
      </w:pPr>
    </w:p>
    <w:p w:rsidR="0069026B" w:rsidRPr="0069026B" w:rsidRDefault="0069026B" w:rsidP="0069026B">
      <w:pPr>
        <w:suppressAutoHyphens w:val="0"/>
        <w:spacing w:after="0" w:line="240" w:lineRule="auto"/>
        <w:jc w:val="center"/>
        <w:rPr>
          <w:rFonts w:ascii="Times New Roman" w:eastAsia="Times New Roman" w:hAnsi="Times New Roman" w:cs="Times New Roman"/>
          <w:b/>
          <w:bCs/>
          <w:sz w:val="24"/>
          <w:szCs w:val="24"/>
        </w:rPr>
      </w:pPr>
      <w:r w:rsidRPr="0069026B">
        <w:rPr>
          <w:rFonts w:ascii="Times New Roman" w:eastAsia="Times New Roman" w:hAnsi="Times New Roman" w:cs="Times New Roman"/>
          <w:b/>
          <w:bCs/>
          <w:sz w:val="24"/>
          <w:szCs w:val="24"/>
        </w:rPr>
        <w:t>Выпускная квалификационная работа</w:t>
      </w:r>
    </w:p>
    <w:p w:rsidR="0069026B" w:rsidRPr="0069026B" w:rsidRDefault="0069026B" w:rsidP="0069026B">
      <w:pPr>
        <w:suppressAutoHyphens w:val="0"/>
        <w:spacing w:after="0" w:line="240" w:lineRule="auto"/>
        <w:jc w:val="center"/>
        <w:rPr>
          <w:rFonts w:ascii="Times New Roman" w:eastAsia="Times New Roman" w:hAnsi="Times New Roman" w:cs="Times New Roman"/>
          <w:b/>
          <w:bCs/>
          <w:sz w:val="24"/>
          <w:szCs w:val="24"/>
        </w:rPr>
      </w:pPr>
    </w:p>
    <w:p w:rsidR="0069026B" w:rsidRPr="0069026B" w:rsidRDefault="0069026B" w:rsidP="0069026B">
      <w:pPr>
        <w:suppressAutoHyphens w:val="0"/>
        <w:spacing w:after="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b/>
          <w:i/>
          <w:sz w:val="24"/>
          <w:szCs w:val="20"/>
        </w:rPr>
        <w:t>Разработка браузерной игры смешанного жанра</w:t>
      </w:r>
      <w:r w:rsidRPr="0069026B">
        <w:rPr>
          <w:rFonts w:ascii="Times New Roman" w:eastAsia="Times New Roman" w:hAnsi="Times New Roman" w:cs="Times New Roman"/>
          <w:b/>
          <w:bCs/>
          <w:i/>
          <w:sz w:val="24"/>
          <w:szCs w:val="24"/>
        </w:rPr>
        <w:t xml:space="preserve"> </w:t>
      </w:r>
    </w:p>
    <w:p w:rsidR="0069026B" w:rsidRPr="0069026B" w:rsidRDefault="0069026B" w:rsidP="0069026B">
      <w:pPr>
        <w:suppressAutoHyphens w:val="0"/>
        <w:spacing w:after="0" w:line="240" w:lineRule="auto"/>
        <w:rPr>
          <w:rFonts w:ascii="Times New Roman" w:eastAsia="Times New Roman" w:hAnsi="Times New Roman" w:cs="Times New Roman"/>
          <w:sz w:val="24"/>
          <w:szCs w:val="24"/>
        </w:rPr>
      </w:pPr>
    </w:p>
    <w:p w:rsidR="0069026B" w:rsidRPr="0069026B" w:rsidRDefault="0069026B" w:rsidP="0069026B">
      <w:pPr>
        <w:suppressAutoHyphens w:val="0"/>
        <w:spacing w:after="0" w:line="240" w:lineRule="auto"/>
        <w:rPr>
          <w:rFonts w:ascii="Times New Roman" w:eastAsia="Times New Roman" w:hAnsi="Times New Roman" w:cs="Times New Roman"/>
          <w:sz w:val="24"/>
          <w:szCs w:val="24"/>
        </w:rPr>
      </w:pPr>
    </w:p>
    <w:p w:rsidR="0069026B" w:rsidRPr="0069026B" w:rsidRDefault="0069026B" w:rsidP="0069026B">
      <w:pPr>
        <w:suppressAutoHyphens w:val="0"/>
        <w:spacing w:after="0" w:line="240" w:lineRule="auto"/>
        <w:rPr>
          <w:rFonts w:ascii="Times New Roman" w:eastAsia="Times New Roman" w:hAnsi="Times New Roman" w:cs="Times New Roman"/>
          <w:sz w:val="24"/>
          <w:szCs w:val="24"/>
        </w:rPr>
      </w:pPr>
    </w:p>
    <w:p w:rsidR="0069026B" w:rsidRPr="0069026B" w:rsidRDefault="0069026B" w:rsidP="0069026B">
      <w:pPr>
        <w:suppressAutoHyphens w:val="0"/>
        <w:spacing w:after="0" w:line="240" w:lineRule="auto"/>
        <w:jc w:val="center"/>
        <w:rPr>
          <w:rFonts w:ascii="Times New Roman" w:eastAsia="Times New Roman" w:hAnsi="Times New Roman" w:cs="Times New Roman"/>
          <w:spacing w:val="-1"/>
          <w:sz w:val="24"/>
          <w:szCs w:val="24"/>
        </w:rPr>
      </w:pPr>
      <w:r w:rsidRPr="0069026B">
        <w:rPr>
          <w:rFonts w:ascii="Times New Roman" w:eastAsia="Times New Roman" w:hAnsi="Times New Roman" w:cs="Times New Roman"/>
          <w:spacing w:val="-1"/>
          <w:sz w:val="24"/>
          <w:szCs w:val="24"/>
        </w:rPr>
        <w:t>Уровень образования: бакалавриат</w:t>
      </w:r>
    </w:p>
    <w:p w:rsidR="0069026B" w:rsidRPr="0069026B" w:rsidRDefault="0069026B" w:rsidP="0069026B">
      <w:pPr>
        <w:suppressAutoHyphens w:val="0"/>
        <w:spacing w:after="0" w:line="240" w:lineRule="auto"/>
        <w:jc w:val="center"/>
        <w:rPr>
          <w:rFonts w:ascii="Times New Roman" w:eastAsia="Times New Roman" w:hAnsi="Times New Roman" w:cs="Times New Roman"/>
          <w:spacing w:val="-1"/>
          <w:sz w:val="24"/>
          <w:szCs w:val="24"/>
        </w:rPr>
      </w:pPr>
      <w:r w:rsidRPr="0069026B">
        <w:rPr>
          <w:rFonts w:ascii="Times New Roman" w:eastAsia="Times New Roman" w:hAnsi="Times New Roman" w:cs="Times New Roman"/>
          <w:spacing w:val="-1"/>
          <w:sz w:val="24"/>
          <w:szCs w:val="24"/>
        </w:rPr>
        <w:t>Направление 09.03.03</w:t>
      </w:r>
      <w:r w:rsidRPr="0069026B">
        <w:rPr>
          <w:rFonts w:ascii="Times New Roman" w:eastAsia="Times New Roman" w:hAnsi="Times New Roman" w:cs="Times New Roman"/>
          <w:i/>
          <w:spacing w:val="-1"/>
          <w:sz w:val="24"/>
          <w:szCs w:val="24"/>
        </w:rPr>
        <w:t xml:space="preserve"> «Прикладная информатика»</w:t>
      </w:r>
    </w:p>
    <w:p w:rsidR="0069026B" w:rsidRPr="0069026B" w:rsidRDefault="0069026B" w:rsidP="0069026B">
      <w:pPr>
        <w:suppressAutoHyphens w:val="0"/>
        <w:spacing w:after="0" w:line="240" w:lineRule="auto"/>
        <w:jc w:val="center"/>
        <w:rPr>
          <w:rFonts w:ascii="Times New Roman" w:eastAsia="Times New Roman" w:hAnsi="Times New Roman" w:cs="Times New Roman"/>
          <w:spacing w:val="-1"/>
          <w:sz w:val="24"/>
          <w:szCs w:val="24"/>
        </w:rPr>
      </w:pPr>
      <w:r w:rsidRPr="0069026B">
        <w:rPr>
          <w:rFonts w:ascii="Times New Roman" w:eastAsia="Times New Roman" w:hAnsi="Times New Roman" w:cs="Times New Roman"/>
          <w:spacing w:val="-1"/>
          <w:sz w:val="24"/>
          <w:szCs w:val="24"/>
        </w:rPr>
        <w:t>Основная образовательная программа СВ.5078</w:t>
      </w:r>
    </w:p>
    <w:p w:rsidR="0069026B" w:rsidRPr="0069026B" w:rsidRDefault="0069026B" w:rsidP="0069026B">
      <w:pPr>
        <w:suppressAutoHyphens w:val="0"/>
        <w:spacing w:after="0" w:line="240" w:lineRule="auto"/>
        <w:jc w:val="center"/>
        <w:rPr>
          <w:rFonts w:ascii="Times New Roman" w:eastAsia="Times New Roman" w:hAnsi="Times New Roman" w:cs="Times New Roman"/>
          <w:spacing w:val="-1"/>
          <w:sz w:val="24"/>
          <w:szCs w:val="24"/>
        </w:rPr>
      </w:pPr>
      <w:r w:rsidRPr="0069026B">
        <w:rPr>
          <w:rFonts w:ascii="Times New Roman" w:eastAsia="Times New Roman" w:hAnsi="Times New Roman" w:cs="Times New Roman"/>
          <w:i/>
          <w:spacing w:val="-1"/>
          <w:sz w:val="24"/>
          <w:szCs w:val="24"/>
        </w:rPr>
        <w:t>«Прикладная информатика в области искусств и гуманитарных наук»</w:t>
      </w:r>
    </w:p>
    <w:p w:rsidR="0069026B" w:rsidRPr="0069026B" w:rsidRDefault="0069026B" w:rsidP="0069026B">
      <w:pPr>
        <w:suppressAutoHyphens w:val="0"/>
        <w:spacing w:after="0" w:line="240" w:lineRule="auto"/>
        <w:jc w:val="center"/>
        <w:rPr>
          <w:rFonts w:ascii="Times New Roman" w:eastAsia="Times New Roman" w:hAnsi="Times New Roman" w:cs="Times New Roman"/>
          <w:sz w:val="24"/>
          <w:szCs w:val="24"/>
        </w:rPr>
      </w:pPr>
      <w:r w:rsidRPr="0069026B">
        <w:rPr>
          <w:rFonts w:ascii="Times New Roman" w:eastAsia="Times New Roman" w:hAnsi="Times New Roman" w:cs="Times New Roman"/>
          <w:spacing w:val="-1"/>
          <w:sz w:val="24"/>
          <w:szCs w:val="24"/>
        </w:rPr>
        <w:t>Профиль «Прикладная информатика в области искусств и гуманитарных наук»</w:t>
      </w:r>
    </w:p>
    <w:p w:rsidR="0069026B" w:rsidRPr="0069026B" w:rsidRDefault="0069026B" w:rsidP="0069026B">
      <w:pPr>
        <w:suppressAutoHyphens w:val="0"/>
        <w:spacing w:after="0" w:line="240" w:lineRule="auto"/>
        <w:rPr>
          <w:rFonts w:ascii="Times New Roman" w:eastAsia="Times New Roman" w:hAnsi="Times New Roman" w:cs="Times New Roman"/>
          <w:sz w:val="24"/>
          <w:szCs w:val="24"/>
        </w:rPr>
      </w:pPr>
    </w:p>
    <w:p w:rsidR="0069026B" w:rsidRPr="0069026B" w:rsidRDefault="0069026B" w:rsidP="0069026B">
      <w:pPr>
        <w:suppressAutoHyphens w:val="0"/>
        <w:spacing w:after="0" w:line="240" w:lineRule="auto"/>
        <w:rPr>
          <w:rFonts w:ascii="Times New Roman" w:eastAsia="Times New Roman" w:hAnsi="Times New Roman" w:cs="Times New Roman"/>
          <w:sz w:val="24"/>
          <w:szCs w:val="24"/>
        </w:rPr>
      </w:pPr>
    </w:p>
    <w:p w:rsidR="0069026B" w:rsidRPr="0069026B" w:rsidRDefault="0069026B" w:rsidP="0069026B">
      <w:pPr>
        <w:suppressAutoHyphens w:val="0"/>
        <w:spacing w:after="0" w:line="240" w:lineRule="auto"/>
        <w:rPr>
          <w:rFonts w:ascii="Times New Roman" w:eastAsia="Times New Roman" w:hAnsi="Times New Roman" w:cs="Times New Roman"/>
          <w:sz w:val="24"/>
          <w:szCs w:val="24"/>
        </w:rPr>
      </w:pPr>
    </w:p>
    <w:p w:rsidR="00F57CD1" w:rsidRDefault="0069026B" w:rsidP="0069026B">
      <w:pPr>
        <w:suppressAutoHyphens w:val="0"/>
        <w:spacing w:after="0" w:line="240" w:lineRule="auto"/>
        <w:ind w:left="5954"/>
        <w:rPr>
          <w:rFonts w:ascii="Times New Roman" w:eastAsia="Times New Roman" w:hAnsi="Times New Roman" w:cs="Times New Roman"/>
          <w:sz w:val="24"/>
          <w:szCs w:val="24"/>
        </w:rPr>
      </w:pPr>
      <w:r w:rsidRPr="0069026B">
        <w:rPr>
          <w:rFonts w:ascii="Times New Roman" w:eastAsia="Times New Roman" w:hAnsi="Times New Roman" w:cs="Times New Roman"/>
          <w:sz w:val="24"/>
          <w:szCs w:val="24"/>
        </w:rPr>
        <w:t>Н</w:t>
      </w:r>
      <w:r w:rsidRPr="0069026B">
        <w:rPr>
          <w:rFonts w:ascii="Times New Roman" w:eastAsia="Times New Roman" w:hAnsi="Times New Roman" w:cs="Times New Roman"/>
          <w:spacing w:val="4"/>
          <w:sz w:val="24"/>
          <w:szCs w:val="24"/>
        </w:rPr>
        <w:t>а</w:t>
      </w:r>
      <w:r w:rsidRPr="0069026B">
        <w:rPr>
          <w:rFonts w:ascii="Times New Roman" w:eastAsia="Times New Roman" w:hAnsi="Times New Roman" w:cs="Times New Roman"/>
          <w:spacing w:val="-9"/>
          <w:sz w:val="24"/>
          <w:szCs w:val="24"/>
        </w:rPr>
        <w:t>у</w:t>
      </w:r>
      <w:r w:rsidRPr="0069026B">
        <w:rPr>
          <w:rFonts w:ascii="Times New Roman" w:eastAsia="Times New Roman" w:hAnsi="Times New Roman" w:cs="Times New Roman"/>
          <w:sz w:val="24"/>
          <w:szCs w:val="24"/>
        </w:rPr>
        <w:t>ч</w:t>
      </w:r>
      <w:r w:rsidRPr="0069026B">
        <w:rPr>
          <w:rFonts w:ascii="Times New Roman" w:eastAsia="Times New Roman" w:hAnsi="Times New Roman" w:cs="Times New Roman"/>
          <w:spacing w:val="1"/>
          <w:sz w:val="24"/>
          <w:szCs w:val="24"/>
        </w:rPr>
        <w:t>н</w:t>
      </w:r>
      <w:r w:rsidRPr="0069026B">
        <w:rPr>
          <w:rFonts w:ascii="Times New Roman" w:eastAsia="Times New Roman" w:hAnsi="Times New Roman" w:cs="Times New Roman"/>
          <w:spacing w:val="2"/>
          <w:sz w:val="24"/>
          <w:szCs w:val="24"/>
        </w:rPr>
        <w:t>ы</w:t>
      </w:r>
      <w:r w:rsidRPr="0069026B">
        <w:rPr>
          <w:rFonts w:ascii="Times New Roman" w:eastAsia="Times New Roman" w:hAnsi="Times New Roman" w:cs="Times New Roman"/>
          <w:sz w:val="24"/>
          <w:szCs w:val="24"/>
        </w:rPr>
        <w:t xml:space="preserve">й </w:t>
      </w:r>
      <w:r w:rsidRPr="0069026B">
        <w:rPr>
          <w:rFonts w:ascii="Times New Roman" w:eastAsia="Times New Roman" w:hAnsi="Times New Roman" w:cs="Times New Roman"/>
          <w:spacing w:val="5"/>
          <w:sz w:val="24"/>
          <w:szCs w:val="24"/>
        </w:rPr>
        <w:t>р</w:t>
      </w:r>
      <w:r w:rsidRPr="0069026B">
        <w:rPr>
          <w:rFonts w:ascii="Times New Roman" w:eastAsia="Times New Roman" w:hAnsi="Times New Roman" w:cs="Times New Roman"/>
          <w:spacing w:val="-9"/>
          <w:sz w:val="24"/>
          <w:szCs w:val="24"/>
        </w:rPr>
        <w:t>у</w:t>
      </w:r>
      <w:r w:rsidRPr="0069026B">
        <w:rPr>
          <w:rFonts w:ascii="Times New Roman" w:eastAsia="Times New Roman" w:hAnsi="Times New Roman" w:cs="Times New Roman"/>
          <w:spacing w:val="-1"/>
          <w:sz w:val="24"/>
          <w:szCs w:val="24"/>
        </w:rPr>
        <w:t>к</w:t>
      </w:r>
      <w:r w:rsidRPr="0069026B">
        <w:rPr>
          <w:rFonts w:ascii="Times New Roman" w:eastAsia="Times New Roman" w:hAnsi="Times New Roman" w:cs="Times New Roman"/>
          <w:spacing w:val="5"/>
          <w:sz w:val="24"/>
          <w:szCs w:val="24"/>
        </w:rPr>
        <w:t>о</w:t>
      </w:r>
      <w:r w:rsidRPr="0069026B">
        <w:rPr>
          <w:rFonts w:ascii="Times New Roman" w:eastAsia="Times New Roman" w:hAnsi="Times New Roman" w:cs="Times New Roman"/>
          <w:spacing w:val="2"/>
          <w:sz w:val="24"/>
          <w:szCs w:val="24"/>
        </w:rPr>
        <w:t>в</w:t>
      </w:r>
      <w:r w:rsidRPr="0069026B">
        <w:rPr>
          <w:rFonts w:ascii="Times New Roman" w:eastAsia="Times New Roman" w:hAnsi="Times New Roman" w:cs="Times New Roman"/>
          <w:spacing w:val="5"/>
          <w:sz w:val="24"/>
          <w:szCs w:val="24"/>
        </w:rPr>
        <w:t>о</w:t>
      </w:r>
      <w:r w:rsidRPr="0069026B">
        <w:rPr>
          <w:rFonts w:ascii="Times New Roman" w:eastAsia="Times New Roman" w:hAnsi="Times New Roman" w:cs="Times New Roman"/>
          <w:spacing w:val="-2"/>
          <w:sz w:val="24"/>
          <w:szCs w:val="24"/>
        </w:rPr>
        <w:t>д</w:t>
      </w:r>
      <w:r w:rsidRPr="0069026B">
        <w:rPr>
          <w:rFonts w:ascii="Times New Roman" w:eastAsia="Times New Roman" w:hAnsi="Times New Roman" w:cs="Times New Roman"/>
          <w:spacing w:val="1"/>
          <w:sz w:val="24"/>
          <w:szCs w:val="24"/>
        </w:rPr>
        <w:t>ит</w:t>
      </w:r>
      <w:r w:rsidRPr="0069026B">
        <w:rPr>
          <w:rFonts w:ascii="Times New Roman" w:eastAsia="Times New Roman" w:hAnsi="Times New Roman" w:cs="Times New Roman"/>
          <w:spacing w:val="-1"/>
          <w:sz w:val="24"/>
          <w:szCs w:val="24"/>
        </w:rPr>
        <w:t>е</w:t>
      </w:r>
      <w:r w:rsidRPr="0069026B">
        <w:rPr>
          <w:rFonts w:ascii="Times New Roman" w:eastAsia="Times New Roman" w:hAnsi="Times New Roman" w:cs="Times New Roman"/>
          <w:sz w:val="24"/>
          <w:szCs w:val="24"/>
        </w:rPr>
        <w:t>л</w:t>
      </w:r>
      <w:r w:rsidRPr="0069026B">
        <w:rPr>
          <w:rFonts w:ascii="Times New Roman" w:eastAsia="Times New Roman" w:hAnsi="Times New Roman" w:cs="Times New Roman"/>
          <w:spacing w:val="1"/>
          <w:sz w:val="24"/>
          <w:szCs w:val="24"/>
        </w:rPr>
        <w:t>ь</w:t>
      </w:r>
      <w:r w:rsidRPr="0069026B">
        <w:rPr>
          <w:rFonts w:ascii="Times New Roman" w:eastAsia="Times New Roman" w:hAnsi="Times New Roman" w:cs="Times New Roman"/>
          <w:sz w:val="24"/>
          <w:szCs w:val="24"/>
        </w:rPr>
        <w:t xml:space="preserve">: </w:t>
      </w:r>
    </w:p>
    <w:p w:rsidR="0069026B" w:rsidRPr="0069026B" w:rsidRDefault="00F57CD1" w:rsidP="0069026B">
      <w:pPr>
        <w:suppressAutoHyphens w:val="0"/>
        <w:spacing w:after="0" w:line="240" w:lineRule="auto"/>
        <w:ind w:left="5954"/>
        <w:rPr>
          <w:rFonts w:ascii="Times New Roman" w:eastAsia="Times New Roman" w:hAnsi="Times New Roman" w:cs="Times New Roman"/>
          <w:spacing w:val="-2"/>
          <w:sz w:val="24"/>
          <w:szCs w:val="24"/>
        </w:rPr>
      </w:pPr>
      <w:r w:rsidRPr="00102A6B">
        <w:rPr>
          <w:rFonts w:ascii="Times New Roman" w:hAnsi="Times New Roman" w:cs="Times New Roman"/>
          <w:bCs/>
          <w:sz w:val="24"/>
          <w:szCs w:val="28"/>
        </w:rPr>
        <w:t>к. ф.-м. н., доцент</w:t>
      </w:r>
      <w:r>
        <w:rPr>
          <w:rFonts w:ascii="Times New Roman" w:hAnsi="Times New Roman" w:cs="Times New Roman"/>
          <w:bCs/>
          <w:sz w:val="24"/>
          <w:szCs w:val="28"/>
        </w:rPr>
        <w:t xml:space="preserve"> </w:t>
      </w:r>
      <w:r w:rsidRPr="00102A6B">
        <w:rPr>
          <w:rFonts w:ascii="Times New Roman" w:hAnsi="Times New Roman" w:cs="Times New Roman"/>
          <w:bCs/>
          <w:sz w:val="24"/>
          <w:szCs w:val="28"/>
        </w:rPr>
        <w:t>Кафедры информационных систем в искусстве и гуманитарных науках</w:t>
      </w:r>
      <w:r>
        <w:rPr>
          <w:rFonts w:ascii="Times New Roman" w:hAnsi="Times New Roman" w:cs="Times New Roman"/>
          <w:bCs/>
          <w:sz w:val="24"/>
          <w:szCs w:val="28"/>
        </w:rPr>
        <w:t xml:space="preserve">, </w:t>
      </w:r>
      <w:r>
        <w:rPr>
          <w:rFonts w:ascii="Times New Roman" w:hAnsi="Times New Roman" w:cs="Times New Roman"/>
          <w:sz w:val="24"/>
          <w:szCs w:val="28"/>
        </w:rPr>
        <w:t>Захаркина</w:t>
      </w:r>
      <w:r w:rsidRPr="00102A6B">
        <w:rPr>
          <w:rFonts w:ascii="Times New Roman" w:hAnsi="Times New Roman" w:cs="Times New Roman"/>
          <w:sz w:val="24"/>
          <w:szCs w:val="28"/>
        </w:rPr>
        <w:t xml:space="preserve"> </w:t>
      </w:r>
      <w:r>
        <w:rPr>
          <w:rFonts w:ascii="Times New Roman" w:hAnsi="Times New Roman" w:cs="Times New Roman"/>
          <w:sz w:val="24"/>
          <w:szCs w:val="28"/>
        </w:rPr>
        <w:t>Валентина Валентиновна</w:t>
      </w:r>
    </w:p>
    <w:p w:rsidR="0069026B" w:rsidRPr="0069026B" w:rsidRDefault="0069026B" w:rsidP="0069026B">
      <w:pPr>
        <w:suppressAutoHyphens w:val="0"/>
        <w:spacing w:after="0" w:line="240" w:lineRule="auto"/>
        <w:ind w:left="5954"/>
        <w:rPr>
          <w:rFonts w:ascii="Times New Roman" w:eastAsia="Times New Roman" w:hAnsi="Times New Roman" w:cs="Times New Roman"/>
          <w:spacing w:val="-2"/>
          <w:sz w:val="24"/>
          <w:szCs w:val="24"/>
        </w:rPr>
      </w:pPr>
    </w:p>
    <w:p w:rsidR="0069026B" w:rsidRPr="0069026B" w:rsidRDefault="0069026B" w:rsidP="0069026B">
      <w:pPr>
        <w:suppressAutoHyphens w:val="0"/>
        <w:spacing w:after="0" w:line="240" w:lineRule="auto"/>
        <w:ind w:left="5954"/>
        <w:rPr>
          <w:rFonts w:ascii="Times New Roman" w:eastAsia="Times New Roman" w:hAnsi="Times New Roman" w:cs="Times New Roman"/>
          <w:spacing w:val="-2"/>
          <w:sz w:val="24"/>
          <w:szCs w:val="24"/>
        </w:rPr>
      </w:pPr>
      <w:r w:rsidRPr="0069026B">
        <w:rPr>
          <w:rFonts w:ascii="Times New Roman" w:eastAsia="Times New Roman" w:hAnsi="Times New Roman" w:cs="Times New Roman"/>
          <w:spacing w:val="-2"/>
          <w:sz w:val="24"/>
          <w:szCs w:val="24"/>
        </w:rPr>
        <w:t>Консультанты:</w:t>
      </w:r>
    </w:p>
    <w:p w:rsidR="0069026B" w:rsidRPr="0069026B" w:rsidRDefault="00F57CD1" w:rsidP="0069026B">
      <w:pPr>
        <w:suppressAutoHyphens w:val="0"/>
        <w:spacing w:after="0" w:line="240" w:lineRule="auto"/>
        <w:ind w:left="5954"/>
        <w:rPr>
          <w:rFonts w:ascii="Times New Roman" w:eastAsia="Times New Roman" w:hAnsi="Times New Roman" w:cs="Times New Roman"/>
          <w:spacing w:val="-2"/>
          <w:sz w:val="24"/>
          <w:szCs w:val="24"/>
        </w:rPr>
      </w:pPr>
      <w:r>
        <w:rPr>
          <w:rFonts w:ascii="Times New Roman" w:hAnsi="Times New Roman" w:cs="Times New Roman"/>
          <w:spacing w:val="-2"/>
          <w:sz w:val="24"/>
          <w:szCs w:val="24"/>
        </w:rPr>
        <w:t xml:space="preserve">старший преподаватель </w:t>
      </w:r>
      <w:r w:rsidRPr="00102A6B">
        <w:rPr>
          <w:rFonts w:ascii="Times New Roman" w:hAnsi="Times New Roman" w:cs="Times New Roman"/>
          <w:bCs/>
          <w:sz w:val="24"/>
          <w:szCs w:val="28"/>
        </w:rPr>
        <w:t>Кафедры информационных систем в искусстве и гуманитарных науках</w:t>
      </w:r>
      <w:r>
        <w:rPr>
          <w:rFonts w:ascii="Times New Roman" w:hAnsi="Times New Roman" w:cs="Times New Roman"/>
          <w:spacing w:val="-2"/>
          <w:sz w:val="24"/>
          <w:szCs w:val="24"/>
        </w:rPr>
        <w:t xml:space="preserve">, </w:t>
      </w:r>
      <w:proofErr w:type="spellStart"/>
      <w:r>
        <w:rPr>
          <w:rFonts w:ascii="Times New Roman" w:hAnsi="Times New Roman" w:cs="Times New Roman"/>
          <w:spacing w:val="-2"/>
          <w:sz w:val="24"/>
          <w:szCs w:val="24"/>
        </w:rPr>
        <w:t>Мбого</w:t>
      </w:r>
      <w:proofErr w:type="spellEnd"/>
      <w:r>
        <w:rPr>
          <w:rFonts w:ascii="Times New Roman" w:hAnsi="Times New Roman" w:cs="Times New Roman"/>
          <w:spacing w:val="-2"/>
          <w:sz w:val="24"/>
          <w:szCs w:val="24"/>
        </w:rPr>
        <w:t xml:space="preserve"> Ирина Анатольевна</w:t>
      </w:r>
    </w:p>
    <w:p w:rsidR="0069026B" w:rsidRPr="0069026B" w:rsidRDefault="0069026B" w:rsidP="0069026B">
      <w:pPr>
        <w:suppressAutoHyphens w:val="0"/>
        <w:spacing w:after="0" w:line="240" w:lineRule="auto"/>
        <w:ind w:left="5954"/>
        <w:rPr>
          <w:rFonts w:ascii="Times New Roman" w:eastAsia="Times New Roman" w:hAnsi="Times New Roman" w:cs="Times New Roman"/>
          <w:sz w:val="24"/>
          <w:szCs w:val="24"/>
        </w:rPr>
      </w:pPr>
    </w:p>
    <w:p w:rsidR="009F4BE9" w:rsidRDefault="0069026B" w:rsidP="0069026B">
      <w:pPr>
        <w:suppressAutoHyphens w:val="0"/>
        <w:spacing w:after="0" w:line="240" w:lineRule="auto"/>
        <w:ind w:left="5954"/>
        <w:rPr>
          <w:rFonts w:ascii="Times New Roman" w:eastAsia="Times New Roman" w:hAnsi="Times New Roman" w:cs="Times New Roman"/>
          <w:sz w:val="24"/>
          <w:szCs w:val="24"/>
        </w:rPr>
      </w:pPr>
      <w:r w:rsidRPr="0069026B">
        <w:rPr>
          <w:rFonts w:ascii="Times New Roman" w:eastAsia="Times New Roman" w:hAnsi="Times New Roman" w:cs="Times New Roman"/>
          <w:sz w:val="24"/>
          <w:szCs w:val="24"/>
        </w:rPr>
        <w:t xml:space="preserve">Рецензент: </w:t>
      </w:r>
    </w:p>
    <w:p w:rsidR="0069026B" w:rsidRPr="0069026B" w:rsidRDefault="009F4BE9" w:rsidP="0069026B">
      <w:pPr>
        <w:suppressAutoHyphens w:val="0"/>
        <w:spacing w:after="0" w:line="240" w:lineRule="auto"/>
        <w:ind w:left="5954"/>
        <w:rPr>
          <w:rFonts w:ascii="Times New Roman" w:eastAsia="Times New Roman" w:hAnsi="Times New Roman" w:cs="Times New Roman"/>
          <w:sz w:val="24"/>
          <w:szCs w:val="24"/>
        </w:rPr>
      </w:pPr>
      <w:r w:rsidRPr="009F4BE9">
        <w:rPr>
          <w:rFonts w:ascii="Times New Roman" w:eastAsia="Times New Roman" w:hAnsi="Times New Roman" w:cs="Times New Roman"/>
          <w:spacing w:val="-2"/>
          <w:sz w:val="24"/>
          <w:szCs w:val="24"/>
        </w:rPr>
        <w:t>ген. директор издательства «Русская коллекция»</w:t>
      </w:r>
      <w:r w:rsidR="0069026B" w:rsidRPr="0069026B">
        <w:rPr>
          <w:rFonts w:ascii="Times New Roman" w:eastAsia="Times New Roman" w:hAnsi="Times New Roman" w:cs="Times New Roman"/>
          <w:spacing w:val="-2"/>
          <w:sz w:val="24"/>
          <w:szCs w:val="24"/>
        </w:rPr>
        <w:t xml:space="preserve"> </w:t>
      </w:r>
      <w:proofErr w:type="spellStart"/>
      <w:r w:rsidRPr="009F4BE9">
        <w:rPr>
          <w:rFonts w:ascii="Times New Roman" w:eastAsia="Times New Roman" w:hAnsi="Times New Roman" w:cs="Times New Roman"/>
          <w:spacing w:val="-2"/>
          <w:sz w:val="24"/>
          <w:szCs w:val="24"/>
        </w:rPr>
        <w:t>Кудеров</w:t>
      </w:r>
      <w:proofErr w:type="spellEnd"/>
      <w:r w:rsidRPr="009F4BE9">
        <w:rPr>
          <w:rFonts w:ascii="Times New Roman" w:eastAsia="Times New Roman" w:hAnsi="Times New Roman" w:cs="Times New Roman"/>
          <w:spacing w:val="-2"/>
          <w:sz w:val="24"/>
          <w:szCs w:val="24"/>
        </w:rPr>
        <w:t xml:space="preserve"> Дмитрий Евгеньевич</w:t>
      </w:r>
    </w:p>
    <w:p w:rsidR="0069026B" w:rsidRPr="0069026B" w:rsidRDefault="0069026B" w:rsidP="0069026B">
      <w:pPr>
        <w:suppressAutoHyphens w:val="0"/>
        <w:spacing w:after="0" w:line="240" w:lineRule="auto"/>
        <w:jc w:val="center"/>
        <w:rPr>
          <w:rFonts w:ascii="Times New Roman" w:eastAsia="Times New Roman" w:hAnsi="Times New Roman" w:cs="Times New Roman"/>
          <w:spacing w:val="2"/>
          <w:sz w:val="24"/>
          <w:szCs w:val="24"/>
        </w:rPr>
      </w:pPr>
    </w:p>
    <w:p w:rsidR="0069026B" w:rsidRPr="0069026B" w:rsidRDefault="0069026B" w:rsidP="0069026B">
      <w:pPr>
        <w:suppressAutoHyphens w:val="0"/>
        <w:spacing w:after="0" w:line="240" w:lineRule="auto"/>
        <w:jc w:val="center"/>
        <w:rPr>
          <w:rFonts w:ascii="Times New Roman" w:eastAsia="Times New Roman" w:hAnsi="Times New Roman" w:cs="Times New Roman"/>
          <w:spacing w:val="2"/>
          <w:sz w:val="24"/>
          <w:szCs w:val="24"/>
        </w:rPr>
      </w:pPr>
    </w:p>
    <w:p w:rsidR="0069026B" w:rsidRPr="0069026B" w:rsidRDefault="0069026B" w:rsidP="0069026B">
      <w:pPr>
        <w:suppressAutoHyphens w:val="0"/>
        <w:spacing w:after="0" w:line="240" w:lineRule="auto"/>
        <w:jc w:val="center"/>
        <w:rPr>
          <w:rFonts w:ascii="Times New Roman" w:eastAsia="Times New Roman" w:hAnsi="Times New Roman" w:cs="Times New Roman"/>
          <w:spacing w:val="2"/>
          <w:sz w:val="24"/>
          <w:szCs w:val="24"/>
        </w:rPr>
      </w:pPr>
    </w:p>
    <w:p w:rsidR="0069026B" w:rsidRPr="0069026B" w:rsidRDefault="0069026B" w:rsidP="0069026B">
      <w:pPr>
        <w:suppressAutoHyphens w:val="0"/>
        <w:spacing w:after="0" w:line="240" w:lineRule="auto"/>
        <w:jc w:val="center"/>
        <w:rPr>
          <w:rFonts w:ascii="Times New Roman" w:eastAsia="Times New Roman" w:hAnsi="Times New Roman" w:cs="Times New Roman"/>
          <w:spacing w:val="2"/>
          <w:sz w:val="24"/>
          <w:szCs w:val="24"/>
        </w:rPr>
      </w:pPr>
    </w:p>
    <w:p w:rsidR="0069026B" w:rsidRPr="0069026B" w:rsidRDefault="0069026B" w:rsidP="0069026B">
      <w:pPr>
        <w:suppressAutoHyphens w:val="0"/>
        <w:spacing w:after="0" w:line="240" w:lineRule="auto"/>
        <w:jc w:val="center"/>
        <w:rPr>
          <w:rFonts w:ascii="Times New Roman" w:eastAsia="Times New Roman" w:hAnsi="Times New Roman" w:cs="Times New Roman"/>
          <w:spacing w:val="2"/>
          <w:sz w:val="24"/>
          <w:szCs w:val="24"/>
        </w:rPr>
      </w:pPr>
    </w:p>
    <w:p w:rsidR="0069026B" w:rsidRPr="0069026B" w:rsidRDefault="0069026B" w:rsidP="0069026B">
      <w:pPr>
        <w:suppressAutoHyphens w:val="0"/>
        <w:spacing w:after="0" w:line="240" w:lineRule="auto"/>
        <w:jc w:val="center"/>
        <w:rPr>
          <w:rFonts w:ascii="Times New Roman" w:eastAsia="Times New Roman" w:hAnsi="Times New Roman" w:cs="Times New Roman"/>
          <w:spacing w:val="2"/>
          <w:sz w:val="24"/>
          <w:szCs w:val="24"/>
        </w:rPr>
      </w:pPr>
    </w:p>
    <w:p w:rsidR="0069026B" w:rsidRPr="0069026B" w:rsidRDefault="0069026B" w:rsidP="0069026B">
      <w:pPr>
        <w:suppressAutoHyphens w:val="0"/>
        <w:spacing w:after="0" w:line="240" w:lineRule="auto"/>
        <w:jc w:val="center"/>
        <w:rPr>
          <w:rFonts w:ascii="Times New Roman" w:eastAsia="Times New Roman" w:hAnsi="Times New Roman" w:cs="Times New Roman"/>
          <w:spacing w:val="2"/>
          <w:sz w:val="24"/>
          <w:szCs w:val="24"/>
        </w:rPr>
      </w:pPr>
      <w:r w:rsidRPr="0069026B">
        <w:rPr>
          <w:rFonts w:ascii="Times New Roman" w:eastAsia="Times New Roman" w:hAnsi="Times New Roman" w:cs="Times New Roman"/>
          <w:spacing w:val="2"/>
          <w:sz w:val="24"/>
          <w:szCs w:val="24"/>
        </w:rPr>
        <w:t>Санкт-Петербург</w:t>
      </w:r>
    </w:p>
    <w:p w:rsidR="0069026B" w:rsidRPr="0069026B" w:rsidRDefault="0069026B" w:rsidP="0069026B">
      <w:pPr>
        <w:suppressAutoHyphens w:val="0"/>
        <w:spacing w:after="0" w:line="240" w:lineRule="auto"/>
        <w:jc w:val="center"/>
        <w:rPr>
          <w:rFonts w:ascii="Times New Roman" w:eastAsia="Times New Roman" w:hAnsi="Times New Roman" w:cs="Times New Roman"/>
          <w:spacing w:val="2"/>
          <w:sz w:val="24"/>
          <w:szCs w:val="24"/>
        </w:rPr>
      </w:pPr>
      <w:r w:rsidRPr="0069026B">
        <w:rPr>
          <w:rFonts w:ascii="Times New Roman" w:eastAsia="Times New Roman" w:hAnsi="Times New Roman" w:cs="Times New Roman"/>
          <w:spacing w:val="2"/>
          <w:sz w:val="24"/>
          <w:szCs w:val="24"/>
        </w:rPr>
        <w:t>2023</w:t>
      </w:r>
    </w:p>
    <w:p w:rsidR="0069026B" w:rsidRPr="00477FBD" w:rsidRDefault="0069026B" w:rsidP="00477FBD">
      <w:pPr>
        <w:suppressAutoHyphens w:val="0"/>
        <w:spacing w:after="160" w:line="259" w:lineRule="auto"/>
        <w:rPr>
          <w:rFonts w:ascii="Times New Roman" w:eastAsia="Times New Roman" w:hAnsi="Times New Roman" w:cs="Times New Roman"/>
          <w:sz w:val="20"/>
          <w:szCs w:val="20"/>
        </w:rPr>
      </w:pPr>
    </w:p>
    <w:sdt>
      <w:sdtPr>
        <w:rPr>
          <w:rFonts w:ascii="Calibri" w:eastAsiaTheme="minorEastAsia" w:hAnsi="Calibri" w:cstheme="minorBidi"/>
          <w:b w:val="0"/>
          <w:bCs w:val="0"/>
          <w:sz w:val="22"/>
          <w:szCs w:val="22"/>
          <w:lang w:val="ru-RU"/>
        </w:rPr>
        <w:id w:val="129528496"/>
        <w:docPartObj>
          <w:docPartGallery w:val="Table of Contents"/>
          <w:docPartUnique/>
        </w:docPartObj>
      </w:sdtPr>
      <w:sdtEndPr/>
      <w:sdtContent>
        <w:p w:rsidR="00585EFB" w:rsidRPr="00585EFB" w:rsidRDefault="00585EFB" w:rsidP="0069026B">
          <w:pPr>
            <w:pStyle w:val="a4"/>
            <w:spacing w:before="0" w:after="360" w:afterAutospacing="0" w:line="360" w:lineRule="auto"/>
            <w:rPr>
              <w:rFonts w:ascii="Times New Roman" w:hAnsi="Times New Roman" w:cs="Times New Roman"/>
              <w:b w:val="0"/>
            </w:rPr>
          </w:pPr>
          <w:r w:rsidRPr="00585EFB">
            <w:rPr>
              <w:rFonts w:ascii="Times New Roman" w:hAnsi="Times New Roman" w:cs="Times New Roman"/>
              <w:b w:val="0"/>
            </w:rPr>
            <w:t>Содержание</w:t>
          </w:r>
        </w:p>
        <w:p w:rsidR="00FF1419" w:rsidRPr="00FF1419" w:rsidRDefault="00585EFB" w:rsidP="00FF1419">
          <w:pPr>
            <w:pStyle w:val="11"/>
            <w:spacing w:before="0"/>
            <w:rPr>
              <w:rFonts w:asciiTheme="minorHAnsi" w:hAnsiTheme="minorHAnsi" w:cstheme="minorBidi"/>
              <w:sz w:val="24"/>
            </w:rPr>
          </w:pPr>
          <w:r w:rsidRPr="00FF1419">
            <w:rPr>
              <w:b/>
              <w:bCs/>
              <w:sz w:val="24"/>
            </w:rPr>
            <w:fldChar w:fldCharType="begin"/>
          </w:r>
          <w:r w:rsidRPr="00FF1419">
            <w:rPr>
              <w:b/>
              <w:bCs/>
              <w:sz w:val="24"/>
            </w:rPr>
            <w:instrText xml:space="preserve"> TOC \o "1-3" \h \z \u </w:instrText>
          </w:r>
          <w:r w:rsidRPr="00FF1419">
            <w:rPr>
              <w:b/>
              <w:bCs/>
              <w:sz w:val="24"/>
            </w:rPr>
            <w:fldChar w:fldCharType="separate"/>
          </w:r>
          <w:hyperlink w:anchor="_Toc135383325" w:history="1">
            <w:r w:rsidR="00FF1419" w:rsidRPr="00FF1419">
              <w:rPr>
                <w:rStyle w:val="a3"/>
                <w:sz w:val="24"/>
              </w:rPr>
              <w:t>Глоссарий</w:t>
            </w:r>
            <w:r w:rsidR="00FF1419" w:rsidRPr="00FF1419">
              <w:rPr>
                <w:webHidden/>
                <w:sz w:val="24"/>
              </w:rPr>
              <w:tab/>
            </w:r>
            <w:r w:rsidR="00FF1419" w:rsidRPr="00FF1419">
              <w:rPr>
                <w:webHidden/>
                <w:sz w:val="24"/>
              </w:rPr>
              <w:fldChar w:fldCharType="begin"/>
            </w:r>
            <w:r w:rsidR="00FF1419" w:rsidRPr="00FF1419">
              <w:rPr>
                <w:webHidden/>
                <w:sz w:val="24"/>
              </w:rPr>
              <w:instrText xml:space="preserve"> PAGEREF _Toc135383325 \h </w:instrText>
            </w:r>
            <w:r w:rsidR="00FF1419" w:rsidRPr="00FF1419">
              <w:rPr>
                <w:webHidden/>
                <w:sz w:val="24"/>
              </w:rPr>
            </w:r>
            <w:r w:rsidR="00FF1419" w:rsidRPr="00FF1419">
              <w:rPr>
                <w:webHidden/>
                <w:sz w:val="24"/>
              </w:rPr>
              <w:fldChar w:fldCharType="separate"/>
            </w:r>
            <w:r w:rsidR="00FF1419" w:rsidRPr="00FF1419">
              <w:rPr>
                <w:webHidden/>
                <w:sz w:val="24"/>
              </w:rPr>
              <w:t>4</w:t>
            </w:r>
            <w:r w:rsidR="00FF1419" w:rsidRPr="00FF1419">
              <w:rPr>
                <w:webHidden/>
                <w:sz w:val="24"/>
              </w:rPr>
              <w:fldChar w:fldCharType="end"/>
            </w:r>
          </w:hyperlink>
        </w:p>
        <w:p w:rsidR="00FF1419" w:rsidRPr="00FF1419" w:rsidRDefault="004C01D8" w:rsidP="00FF1419">
          <w:pPr>
            <w:pStyle w:val="11"/>
            <w:spacing w:before="0"/>
            <w:rPr>
              <w:rFonts w:asciiTheme="minorHAnsi" w:hAnsiTheme="minorHAnsi" w:cstheme="minorBidi"/>
              <w:sz w:val="24"/>
            </w:rPr>
          </w:pPr>
          <w:hyperlink w:anchor="_Toc135383326" w:history="1">
            <w:r w:rsidR="00FF1419" w:rsidRPr="00FF1419">
              <w:rPr>
                <w:rStyle w:val="a3"/>
                <w:sz w:val="24"/>
              </w:rPr>
              <w:t>Введение</w:t>
            </w:r>
            <w:r w:rsidR="00FF1419" w:rsidRPr="00FF1419">
              <w:rPr>
                <w:webHidden/>
                <w:sz w:val="24"/>
              </w:rPr>
              <w:tab/>
            </w:r>
            <w:r w:rsidR="00FF1419" w:rsidRPr="00FF1419">
              <w:rPr>
                <w:webHidden/>
                <w:sz w:val="24"/>
              </w:rPr>
              <w:fldChar w:fldCharType="begin"/>
            </w:r>
            <w:r w:rsidR="00FF1419" w:rsidRPr="00FF1419">
              <w:rPr>
                <w:webHidden/>
                <w:sz w:val="24"/>
              </w:rPr>
              <w:instrText xml:space="preserve"> PAGEREF _Toc135383326 \h </w:instrText>
            </w:r>
            <w:r w:rsidR="00FF1419" w:rsidRPr="00FF1419">
              <w:rPr>
                <w:webHidden/>
                <w:sz w:val="24"/>
              </w:rPr>
            </w:r>
            <w:r w:rsidR="00FF1419" w:rsidRPr="00FF1419">
              <w:rPr>
                <w:webHidden/>
                <w:sz w:val="24"/>
              </w:rPr>
              <w:fldChar w:fldCharType="separate"/>
            </w:r>
            <w:r w:rsidR="00FF1419" w:rsidRPr="00FF1419">
              <w:rPr>
                <w:webHidden/>
                <w:sz w:val="24"/>
              </w:rPr>
              <w:t>5</w:t>
            </w:r>
            <w:r w:rsidR="00FF1419" w:rsidRPr="00FF1419">
              <w:rPr>
                <w:webHidden/>
                <w:sz w:val="24"/>
              </w:rPr>
              <w:fldChar w:fldCharType="end"/>
            </w:r>
          </w:hyperlink>
        </w:p>
        <w:p w:rsidR="00FF1419" w:rsidRPr="00FF1419" w:rsidRDefault="004C01D8" w:rsidP="00FF1419">
          <w:pPr>
            <w:pStyle w:val="11"/>
            <w:spacing w:before="0"/>
            <w:ind w:left="284"/>
            <w:rPr>
              <w:rFonts w:asciiTheme="minorHAnsi" w:hAnsiTheme="minorHAnsi" w:cstheme="minorBidi"/>
              <w:sz w:val="24"/>
            </w:rPr>
          </w:pPr>
          <w:hyperlink w:anchor="_Toc135383327" w:history="1">
            <w:r w:rsidR="00FF1419" w:rsidRPr="00FF1419">
              <w:rPr>
                <w:rStyle w:val="a3"/>
                <w:sz w:val="24"/>
              </w:rPr>
              <w:t>1. Анализ ряда популярных игр различных жанров и использованных механик</w:t>
            </w:r>
            <w:r w:rsidR="00FF1419" w:rsidRPr="00FF1419">
              <w:rPr>
                <w:webHidden/>
                <w:sz w:val="24"/>
              </w:rPr>
              <w:tab/>
            </w:r>
            <w:r w:rsidR="00FF1419" w:rsidRPr="00FF1419">
              <w:rPr>
                <w:webHidden/>
                <w:sz w:val="24"/>
              </w:rPr>
              <w:fldChar w:fldCharType="begin"/>
            </w:r>
            <w:r w:rsidR="00FF1419" w:rsidRPr="00FF1419">
              <w:rPr>
                <w:webHidden/>
                <w:sz w:val="24"/>
              </w:rPr>
              <w:instrText xml:space="preserve"> PAGEREF _Toc135383327 \h </w:instrText>
            </w:r>
            <w:r w:rsidR="00FF1419" w:rsidRPr="00FF1419">
              <w:rPr>
                <w:webHidden/>
                <w:sz w:val="24"/>
              </w:rPr>
            </w:r>
            <w:r w:rsidR="00FF1419" w:rsidRPr="00FF1419">
              <w:rPr>
                <w:webHidden/>
                <w:sz w:val="24"/>
              </w:rPr>
              <w:fldChar w:fldCharType="separate"/>
            </w:r>
            <w:r w:rsidR="00FF1419" w:rsidRPr="00FF1419">
              <w:rPr>
                <w:webHidden/>
                <w:sz w:val="24"/>
              </w:rPr>
              <w:t>7</w:t>
            </w:r>
            <w:r w:rsidR="00FF1419" w:rsidRPr="00FF1419">
              <w:rPr>
                <w:webHidden/>
                <w:sz w:val="24"/>
              </w:rPr>
              <w:fldChar w:fldCharType="end"/>
            </w:r>
          </w:hyperlink>
        </w:p>
        <w:p w:rsidR="00FF1419" w:rsidRPr="00FF1419" w:rsidRDefault="004C01D8" w:rsidP="00FF1419">
          <w:pPr>
            <w:pStyle w:val="21"/>
            <w:ind w:left="284"/>
            <w:rPr>
              <w:rFonts w:asciiTheme="minorHAnsi" w:hAnsiTheme="minorHAnsi" w:cstheme="minorBidi"/>
              <w:sz w:val="24"/>
              <w:szCs w:val="24"/>
            </w:rPr>
          </w:pPr>
          <w:hyperlink w:anchor="_Toc135383328" w:history="1">
            <w:r w:rsidR="00FF1419" w:rsidRPr="00FF1419">
              <w:rPr>
                <w:rStyle w:val="a3"/>
                <w:sz w:val="24"/>
                <w:szCs w:val="24"/>
              </w:rPr>
              <w:t>1.1. RPG</w:t>
            </w:r>
            <w:r w:rsidR="00FF1419" w:rsidRPr="00FF1419">
              <w:rPr>
                <w:webHidden/>
                <w:sz w:val="24"/>
                <w:szCs w:val="24"/>
              </w:rPr>
              <w:tab/>
            </w:r>
            <w:r w:rsidR="00FF1419" w:rsidRPr="00FF1419">
              <w:rPr>
                <w:webHidden/>
                <w:sz w:val="24"/>
                <w:szCs w:val="24"/>
              </w:rPr>
              <w:fldChar w:fldCharType="begin"/>
            </w:r>
            <w:r w:rsidR="00FF1419" w:rsidRPr="00FF1419">
              <w:rPr>
                <w:webHidden/>
                <w:sz w:val="24"/>
                <w:szCs w:val="24"/>
              </w:rPr>
              <w:instrText xml:space="preserve"> PAGEREF _Toc135383328 \h </w:instrText>
            </w:r>
            <w:r w:rsidR="00FF1419" w:rsidRPr="00FF1419">
              <w:rPr>
                <w:webHidden/>
                <w:sz w:val="24"/>
                <w:szCs w:val="24"/>
              </w:rPr>
            </w:r>
            <w:r w:rsidR="00FF1419" w:rsidRPr="00FF1419">
              <w:rPr>
                <w:webHidden/>
                <w:sz w:val="24"/>
                <w:szCs w:val="24"/>
              </w:rPr>
              <w:fldChar w:fldCharType="separate"/>
            </w:r>
            <w:r w:rsidR="00FF1419" w:rsidRPr="00FF1419">
              <w:rPr>
                <w:webHidden/>
                <w:sz w:val="24"/>
                <w:szCs w:val="24"/>
              </w:rPr>
              <w:t>8</w:t>
            </w:r>
            <w:r w:rsidR="00FF1419" w:rsidRPr="00FF1419">
              <w:rPr>
                <w:webHidden/>
                <w:sz w:val="24"/>
                <w:szCs w:val="24"/>
              </w:rPr>
              <w:fldChar w:fldCharType="end"/>
            </w:r>
          </w:hyperlink>
        </w:p>
        <w:p w:rsidR="00FF1419" w:rsidRPr="00FF1419" w:rsidRDefault="004C01D8" w:rsidP="00FF1419">
          <w:pPr>
            <w:pStyle w:val="21"/>
            <w:ind w:left="284"/>
            <w:rPr>
              <w:rFonts w:asciiTheme="minorHAnsi" w:hAnsiTheme="minorHAnsi" w:cstheme="minorBidi"/>
              <w:sz w:val="24"/>
              <w:szCs w:val="24"/>
            </w:rPr>
          </w:pPr>
          <w:hyperlink w:anchor="_Toc135383329" w:history="1">
            <w:r w:rsidR="00FF1419" w:rsidRPr="00FF1419">
              <w:rPr>
                <w:rStyle w:val="a3"/>
                <w:sz w:val="24"/>
                <w:szCs w:val="24"/>
              </w:rPr>
              <w:t>1.2. Point-and-click</w:t>
            </w:r>
            <w:r w:rsidR="00FF1419" w:rsidRPr="00FF1419">
              <w:rPr>
                <w:webHidden/>
                <w:sz w:val="24"/>
                <w:szCs w:val="24"/>
              </w:rPr>
              <w:tab/>
            </w:r>
            <w:r w:rsidR="00FF1419" w:rsidRPr="00FF1419">
              <w:rPr>
                <w:webHidden/>
                <w:sz w:val="24"/>
                <w:szCs w:val="24"/>
              </w:rPr>
              <w:fldChar w:fldCharType="begin"/>
            </w:r>
            <w:r w:rsidR="00FF1419" w:rsidRPr="00FF1419">
              <w:rPr>
                <w:webHidden/>
                <w:sz w:val="24"/>
                <w:szCs w:val="24"/>
              </w:rPr>
              <w:instrText xml:space="preserve"> PAGEREF _Toc135383329 \h </w:instrText>
            </w:r>
            <w:r w:rsidR="00FF1419" w:rsidRPr="00FF1419">
              <w:rPr>
                <w:webHidden/>
                <w:sz w:val="24"/>
                <w:szCs w:val="24"/>
              </w:rPr>
            </w:r>
            <w:r w:rsidR="00FF1419" w:rsidRPr="00FF1419">
              <w:rPr>
                <w:webHidden/>
                <w:sz w:val="24"/>
                <w:szCs w:val="24"/>
              </w:rPr>
              <w:fldChar w:fldCharType="separate"/>
            </w:r>
            <w:r w:rsidR="00FF1419" w:rsidRPr="00FF1419">
              <w:rPr>
                <w:webHidden/>
                <w:sz w:val="24"/>
                <w:szCs w:val="24"/>
              </w:rPr>
              <w:t>12</w:t>
            </w:r>
            <w:r w:rsidR="00FF1419" w:rsidRPr="00FF1419">
              <w:rPr>
                <w:webHidden/>
                <w:sz w:val="24"/>
                <w:szCs w:val="24"/>
              </w:rPr>
              <w:fldChar w:fldCharType="end"/>
            </w:r>
          </w:hyperlink>
        </w:p>
        <w:p w:rsidR="00FF1419" w:rsidRPr="00FF1419" w:rsidRDefault="004C01D8" w:rsidP="00FF1419">
          <w:pPr>
            <w:pStyle w:val="21"/>
            <w:ind w:left="284"/>
            <w:rPr>
              <w:rFonts w:asciiTheme="minorHAnsi" w:hAnsiTheme="minorHAnsi" w:cstheme="minorBidi"/>
              <w:sz w:val="24"/>
              <w:szCs w:val="24"/>
            </w:rPr>
          </w:pPr>
          <w:hyperlink w:anchor="_Toc135383330" w:history="1">
            <w:r w:rsidR="00FF1419" w:rsidRPr="00FF1419">
              <w:rPr>
                <w:rStyle w:val="a3"/>
                <w:sz w:val="24"/>
                <w:szCs w:val="24"/>
              </w:rPr>
              <w:t>1.3. Карточная игра или коллекционная карточная игра</w:t>
            </w:r>
            <w:r w:rsidR="00FF1419" w:rsidRPr="00FF1419">
              <w:rPr>
                <w:webHidden/>
                <w:sz w:val="24"/>
                <w:szCs w:val="24"/>
              </w:rPr>
              <w:tab/>
            </w:r>
            <w:r w:rsidR="00FF1419" w:rsidRPr="00FF1419">
              <w:rPr>
                <w:webHidden/>
                <w:sz w:val="24"/>
                <w:szCs w:val="24"/>
              </w:rPr>
              <w:fldChar w:fldCharType="begin"/>
            </w:r>
            <w:r w:rsidR="00FF1419" w:rsidRPr="00FF1419">
              <w:rPr>
                <w:webHidden/>
                <w:sz w:val="24"/>
                <w:szCs w:val="24"/>
              </w:rPr>
              <w:instrText xml:space="preserve"> PAGEREF _Toc135383330 \h </w:instrText>
            </w:r>
            <w:r w:rsidR="00FF1419" w:rsidRPr="00FF1419">
              <w:rPr>
                <w:webHidden/>
                <w:sz w:val="24"/>
                <w:szCs w:val="24"/>
              </w:rPr>
            </w:r>
            <w:r w:rsidR="00FF1419" w:rsidRPr="00FF1419">
              <w:rPr>
                <w:webHidden/>
                <w:sz w:val="24"/>
                <w:szCs w:val="24"/>
              </w:rPr>
              <w:fldChar w:fldCharType="separate"/>
            </w:r>
            <w:r w:rsidR="00FF1419" w:rsidRPr="00FF1419">
              <w:rPr>
                <w:webHidden/>
                <w:sz w:val="24"/>
                <w:szCs w:val="24"/>
              </w:rPr>
              <w:t>15</w:t>
            </w:r>
            <w:r w:rsidR="00FF1419" w:rsidRPr="00FF1419">
              <w:rPr>
                <w:webHidden/>
                <w:sz w:val="24"/>
                <w:szCs w:val="24"/>
              </w:rPr>
              <w:fldChar w:fldCharType="end"/>
            </w:r>
          </w:hyperlink>
        </w:p>
        <w:p w:rsidR="00FF1419" w:rsidRPr="00FF1419" w:rsidRDefault="004C01D8" w:rsidP="00FF1419">
          <w:pPr>
            <w:pStyle w:val="11"/>
            <w:spacing w:before="0"/>
            <w:rPr>
              <w:rFonts w:asciiTheme="minorHAnsi" w:hAnsiTheme="minorHAnsi" w:cstheme="minorBidi"/>
              <w:sz w:val="24"/>
            </w:rPr>
          </w:pPr>
          <w:hyperlink w:anchor="_Toc135383331" w:history="1">
            <w:r w:rsidR="00FF1419" w:rsidRPr="00FF1419">
              <w:rPr>
                <w:rStyle w:val="a3"/>
                <w:sz w:val="24"/>
              </w:rPr>
              <w:t>2. Проектирование игры</w:t>
            </w:r>
            <w:r w:rsidR="00FF1419" w:rsidRPr="00FF1419">
              <w:rPr>
                <w:webHidden/>
                <w:sz w:val="24"/>
              </w:rPr>
              <w:tab/>
            </w:r>
            <w:r w:rsidR="00FF1419" w:rsidRPr="00FF1419">
              <w:rPr>
                <w:webHidden/>
                <w:sz w:val="24"/>
              </w:rPr>
              <w:fldChar w:fldCharType="begin"/>
            </w:r>
            <w:r w:rsidR="00FF1419" w:rsidRPr="00FF1419">
              <w:rPr>
                <w:webHidden/>
                <w:sz w:val="24"/>
              </w:rPr>
              <w:instrText xml:space="preserve"> PAGEREF _Toc135383331 \h </w:instrText>
            </w:r>
            <w:r w:rsidR="00FF1419" w:rsidRPr="00FF1419">
              <w:rPr>
                <w:webHidden/>
                <w:sz w:val="24"/>
              </w:rPr>
            </w:r>
            <w:r w:rsidR="00FF1419" w:rsidRPr="00FF1419">
              <w:rPr>
                <w:webHidden/>
                <w:sz w:val="24"/>
              </w:rPr>
              <w:fldChar w:fldCharType="separate"/>
            </w:r>
            <w:r w:rsidR="00FF1419" w:rsidRPr="00FF1419">
              <w:rPr>
                <w:webHidden/>
                <w:sz w:val="24"/>
              </w:rPr>
              <w:t>18</w:t>
            </w:r>
            <w:r w:rsidR="00FF1419" w:rsidRPr="00FF1419">
              <w:rPr>
                <w:webHidden/>
                <w:sz w:val="24"/>
              </w:rPr>
              <w:fldChar w:fldCharType="end"/>
            </w:r>
          </w:hyperlink>
        </w:p>
        <w:p w:rsidR="00FF1419" w:rsidRPr="00FF1419" w:rsidRDefault="004C01D8" w:rsidP="00FF1419">
          <w:pPr>
            <w:pStyle w:val="21"/>
            <w:ind w:left="284"/>
            <w:rPr>
              <w:rFonts w:asciiTheme="minorHAnsi" w:hAnsiTheme="minorHAnsi" w:cstheme="minorBidi"/>
              <w:sz w:val="24"/>
              <w:szCs w:val="24"/>
            </w:rPr>
          </w:pPr>
          <w:hyperlink w:anchor="_Toc135383332" w:history="1">
            <w:r w:rsidR="00FF1419" w:rsidRPr="00FF1419">
              <w:rPr>
                <w:rStyle w:val="a3"/>
                <w:sz w:val="24"/>
                <w:szCs w:val="24"/>
              </w:rPr>
              <w:t>2.1. Описание общего сценария игры</w:t>
            </w:r>
            <w:r w:rsidR="00FF1419" w:rsidRPr="00FF1419">
              <w:rPr>
                <w:webHidden/>
                <w:sz w:val="24"/>
                <w:szCs w:val="24"/>
              </w:rPr>
              <w:tab/>
            </w:r>
            <w:r w:rsidR="00FF1419" w:rsidRPr="00FF1419">
              <w:rPr>
                <w:webHidden/>
                <w:sz w:val="24"/>
                <w:szCs w:val="24"/>
              </w:rPr>
              <w:fldChar w:fldCharType="begin"/>
            </w:r>
            <w:r w:rsidR="00FF1419" w:rsidRPr="00FF1419">
              <w:rPr>
                <w:webHidden/>
                <w:sz w:val="24"/>
                <w:szCs w:val="24"/>
              </w:rPr>
              <w:instrText xml:space="preserve"> PAGEREF _Toc135383332 \h </w:instrText>
            </w:r>
            <w:r w:rsidR="00FF1419" w:rsidRPr="00FF1419">
              <w:rPr>
                <w:webHidden/>
                <w:sz w:val="24"/>
                <w:szCs w:val="24"/>
              </w:rPr>
            </w:r>
            <w:r w:rsidR="00FF1419" w:rsidRPr="00FF1419">
              <w:rPr>
                <w:webHidden/>
                <w:sz w:val="24"/>
                <w:szCs w:val="24"/>
              </w:rPr>
              <w:fldChar w:fldCharType="separate"/>
            </w:r>
            <w:r w:rsidR="00FF1419" w:rsidRPr="00FF1419">
              <w:rPr>
                <w:webHidden/>
                <w:sz w:val="24"/>
                <w:szCs w:val="24"/>
              </w:rPr>
              <w:t>18</w:t>
            </w:r>
            <w:r w:rsidR="00FF1419" w:rsidRPr="00FF1419">
              <w:rPr>
                <w:webHidden/>
                <w:sz w:val="24"/>
                <w:szCs w:val="24"/>
              </w:rPr>
              <w:fldChar w:fldCharType="end"/>
            </w:r>
          </w:hyperlink>
        </w:p>
        <w:p w:rsidR="00FF1419" w:rsidRPr="00FF1419" w:rsidRDefault="004C01D8" w:rsidP="00FF1419">
          <w:pPr>
            <w:pStyle w:val="21"/>
            <w:ind w:left="284"/>
            <w:rPr>
              <w:rFonts w:asciiTheme="minorHAnsi" w:hAnsiTheme="minorHAnsi" w:cstheme="minorBidi"/>
              <w:sz w:val="24"/>
              <w:szCs w:val="24"/>
            </w:rPr>
          </w:pPr>
          <w:hyperlink w:anchor="_Toc135383333" w:history="1">
            <w:r w:rsidR="00FF1419" w:rsidRPr="00FF1419">
              <w:rPr>
                <w:rStyle w:val="a3"/>
                <w:sz w:val="24"/>
                <w:szCs w:val="24"/>
              </w:rPr>
              <w:t xml:space="preserve">2.2. </w:t>
            </w:r>
            <w:r w:rsidR="00FF1419" w:rsidRPr="00FF1419">
              <w:rPr>
                <w:rStyle w:val="a3"/>
                <w:rFonts w:eastAsia="Times New Roman"/>
                <w:sz w:val="24"/>
                <w:szCs w:val="24"/>
              </w:rPr>
              <w:t>Описание игровой механики</w:t>
            </w:r>
            <w:r w:rsidR="00FF1419" w:rsidRPr="00FF1419">
              <w:rPr>
                <w:webHidden/>
                <w:sz w:val="24"/>
                <w:szCs w:val="24"/>
              </w:rPr>
              <w:tab/>
            </w:r>
            <w:r w:rsidR="00FF1419" w:rsidRPr="00FF1419">
              <w:rPr>
                <w:webHidden/>
                <w:sz w:val="24"/>
                <w:szCs w:val="24"/>
              </w:rPr>
              <w:fldChar w:fldCharType="begin"/>
            </w:r>
            <w:r w:rsidR="00FF1419" w:rsidRPr="00FF1419">
              <w:rPr>
                <w:webHidden/>
                <w:sz w:val="24"/>
                <w:szCs w:val="24"/>
              </w:rPr>
              <w:instrText xml:space="preserve"> PAGEREF _Toc135383333 \h </w:instrText>
            </w:r>
            <w:r w:rsidR="00FF1419" w:rsidRPr="00FF1419">
              <w:rPr>
                <w:webHidden/>
                <w:sz w:val="24"/>
                <w:szCs w:val="24"/>
              </w:rPr>
            </w:r>
            <w:r w:rsidR="00FF1419" w:rsidRPr="00FF1419">
              <w:rPr>
                <w:webHidden/>
                <w:sz w:val="24"/>
                <w:szCs w:val="24"/>
              </w:rPr>
              <w:fldChar w:fldCharType="separate"/>
            </w:r>
            <w:r w:rsidR="00FF1419" w:rsidRPr="00FF1419">
              <w:rPr>
                <w:webHidden/>
                <w:sz w:val="24"/>
                <w:szCs w:val="24"/>
              </w:rPr>
              <w:t>21</w:t>
            </w:r>
            <w:r w:rsidR="00FF1419" w:rsidRPr="00FF1419">
              <w:rPr>
                <w:webHidden/>
                <w:sz w:val="24"/>
                <w:szCs w:val="24"/>
              </w:rPr>
              <w:fldChar w:fldCharType="end"/>
            </w:r>
          </w:hyperlink>
        </w:p>
        <w:p w:rsidR="00FF1419" w:rsidRPr="00FF1419" w:rsidRDefault="004C01D8" w:rsidP="00FF1419">
          <w:pPr>
            <w:pStyle w:val="21"/>
            <w:ind w:left="284"/>
            <w:rPr>
              <w:rFonts w:asciiTheme="minorHAnsi" w:hAnsiTheme="minorHAnsi" w:cstheme="minorBidi"/>
              <w:sz w:val="24"/>
              <w:szCs w:val="24"/>
            </w:rPr>
          </w:pPr>
          <w:hyperlink w:anchor="_Toc135383334" w:history="1">
            <w:r w:rsidR="00FF1419" w:rsidRPr="00FF1419">
              <w:rPr>
                <w:rStyle w:val="a3"/>
                <w:sz w:val="24"/>
                <w:szCs w:val="24"/>
              </w:rPr>
              <w:t xml:space="preserve">2.3. </w:t>
            </w:r>
            <w:r w:rsidR="00FF1419" w:rsidRPr="00FF1419">
              <w:rPr>
                <w:rStyle w:val="a3"/>
                <w:rFonts w:eastAsia="Tahoma"/>
                <w:sz w:val="24"/>
                <w:szCs w:val="24"/>
              </w:rPr>
              <w:t>Разработка</w:t>
            </w:r>
            <w:r w:rsidR="00FF1419" w:rsidRPr="00FF1419">
              <w:rPr>
                <w:rStyle w:val="a3"/>
                <w:sz w:val="24"/>
                <w:szCs w:val="24"/>
              </w:rPr>
              <w:t xml:space="preserve"> сюжетного аспекта</w:t>
            </w:r>
            <w:r w:rsidR="00FF1419" w:rsidRPr="00FF1419">
              <w:rPr>
                <w:webHidden/>
                <w:sz w:val="24"/>
                <w:szCs w:val="24"/>
              </w:rPr>
              <w:tab/>
            </w:r>
            <w:r w:rsidR="00FF1419" w:rsidRPr="00FF1419">
              <w:rPr>
                <w:webHidden/>
                <w:sz w:val="24"/>
                <w:szCs w:val="24"/>
              </w:rPr>
              <w:fldChar w:fldCharType="begin"/>
            </w:r>
            <w:r w:rsidR="00FF1419" w:rsidRPr="00FF1419">
              <w:rPr>
                <w:webHidden/>
                <w:sz w:val="24"/>
                <w:szCs w:val="24"/>
              </w:rPr>
              <w:instrText xml:space="preserve"> PAGEREF _Toc135383334 \h </w:instrText>
            </w:r>
            <w:r w:rsidR="00FF1419" w:rsidRPr="00FF1419">
              <w:rPr>
                <w:webHidden/>
                <w:sz w:val="24"/>
                <w:szCs w:val="24"/>
              </w:rPr>
            </w:r>
            <w:r w:rsidR="00FF1419" w:rsidRPr="00FF1419">
              <w:rPr>
                <w:webHidden/>
                <w:sz w:val="24"/>
                <w:szCs w:val="24"/>
              </w:rPr>
              <w:fldChar w:fldCharType="separate"/>
            </w:r>
            <w:r w:rsidR="00FF1419" w:rsidRPr="00FF1419">
              <w:rPr>
                <w:webHidden/>
                <w:sz w:val="24"/>
                <w:szCs w:val="24"/>
              </w:rPr>
              <w:t>23</w:t>
            </w:r>
            <w:r w:rsidR="00FF1419" w:rsidRPr="00FF1419">
              <w:rPr>
                <w:webHidden/>
                <w:sz w:val="24"/>
                <w:szCs w:val="24"/>
              </w:rPr>
              <w:fldChar w:fldCharType="end"/>
            </w:r>
          </w:hyperlink>
        </w:p>
        <w:p w:rsidR="00FF1419" w:rsidRPr="00FF1419" w:rsidRDefault="004C01D8" w:rsidP="00FF1419">
          <w:pPr>
            <w:pStyle w:val="11"/>
            <w:spacing w:before="0"/>
            <w:rPr>
              <w:rFonts w:asciiTheme="minorHAnsi" w:hAnsiTheme="minorHAnsi" w:cstheme="minorBidi"/>
              <w:sz w:val="24"/>
            </w:rPr>
          </w:pPr>
          <w:hyperlink w:anchor="_Toc135383335" w:history="1">
            <w:r w:rsidR="00FF1419" w:rsidRPr="00FF1419">
              <w:rPr>
                <w:rStyle w:val="a3"/>
                <w:sz w:val="24"/>
              </w:rPr>
              <w:t>3. Подготовка визуальной составляющей</w:t>
            </w:r>
            <w:r w:rsidR="00FF1419" w:rsidRPr="00FF1419">
              <w:rPr>
                <w:webHidden/>
                <w:sz w:val="24"/>
              </w:rPr>
              <w:tab/>
            </w:r>
            <w:r w:rsidR="00FF1419" w:rsidRPr="00FF1419">
              <w:rPr>
                <w:webHidden/>
                <w:sz w:val="24"/>
              </w:rPr>
              <w:fldChar w:fldCharType="begin"/>
            </w:r>
            <w:r w:rsidR="00FF1419" w:rsidRPr="00FF1419">
              <w:rPr>
                <w:webHidden/>
                <w:sz w:val="24"/>
              </w:rPr>
              <w:instrText xml:space="preserve"> PAGEREF _Toc135383335 \h </w:instrText>
            </w:r>
            <w:r w:rsidR="00FF1419" w:rsidRPr="00FF1419">
              <w:rPr>
                <w:webHidden/>
                <w:sz w:val="24"/>
              </w:rPr>
            </w:r>
            <w:r w:rsidR="00FF1419" w:rsidRPr="00FF1419">
              <w:rPr>
                <w:webHidden/>
                <w:sz w:val="24"/>
              </w:rPr>
              <w:fldChar w:fldCharType="separate"/>
            </w:r>
            <w:r w:rsidR="00FF1419" w:rsidRPr="00FF1419">
              <w:rPr>
                <w:webHidden/>
                <w:sz w:val="24"/>
              </w:rPr>
              <w:t>25</w:t>
            </w:r>
            <w:r w:rsidR="00FF1419" w:rsidRPr="00FF1419">
              <w:rPr>
                <w:webHidden/>
                <w:sz w:val="24"/>
              </w:rPr>
              <w:fldChar w:fldCharType="end"/>
            </w:r>
          </w:hyperlink>
        </w:p>
        <w:p w:rsidR="00FF1419" w:rsidRPr="00FF1419" w:rsidRDefault="004C01D8" w:rsidP="00FF1419">
          <w:pPr>
            <w:pStyle w:val="21"/>
            <w:ind w:left="284"/>
            <w:rPr>
              <w:rFonts w:asciiTheme="minorHAnsi" w:hAnsiTheme="minorHAnsi" w:cstheme="minorBidi"/>
              <w:sz w:val="24"/>
              <w:szCs w:val="24"/>
            </w:rPr>
          </w:pPr>
          <w:hyperlink w:anchor="_Toc135383336" w:history="1">
            <w:r w:rsidR="00FF1419" w:rsidRPr="00FF1419">
              <w:rPr>
                <w:rStyle w:val="a3"/>
                <w:sz w:val="24"/>
                <w:szCs w:val="24"/>
              </w:rPr>
              <w:t>3.1. Выбор художественной стилистики и стилистических приёмов</w:t>
            </w:r>
            <w:r w:rsidR="00FF1419" w:rsidRPr="00FF1419">
              <w:rPr>
                <w:webHidden/>
                <w:sz w:val="24"/>
                <w:szCs w:val="24"/>
              </w:rPr>
              <w:tab/>
            </w:r>
            <w:r w:rsidR="00FF1419" w:rsidRPr="00FF1419">
              <w:rPr>
                <w:webHidden/>
                <w:sz w:val="24"/>
                <w:szCs w:val="24"/>
              </w:rPr>
              <w:fldChar w:fldCharType="begin"/>
            </w:r>
            <w:r w:rsidR="00FF1419" w:rsidRPr="00FF1419">
              <w:rPr>
                <w:webHidden/>
                <w:sz w:val="24"/>
                <w:szCs w:val="24"/>
              </w:rPr>
              <w:instrText xml:space="preserve"> PAGEREF _Toc135383336 \h </w:instrText>
            </w:r>
            <w:r w:rsidR="00FF1419" w:rsidRPr="00FF1419">
              <w:rPr>
                <w:webHidden/>
                <w:sz w:val="24"/>
                <w:szCs w:val="24"/>
              </w:rPr>
            </w:r>
            <w:r w:rsidR="00FF1419" w:rsidRPr="00FF1419">
              <w:rPr>
                <w:webHidden/>
                <w:sz w:val="24"/>
                <w:szCs w:val="24"/>
              </w:rPr>
              <w:fldChar w:fldCharType="separate"/>
            </w:r>
            <w:r w:rsidR="00FF1419" w:rsidRPr="00FF1419">
              <w:rPr>
                <w:webHidden/>
                <w:sz w:val="24"/>
                <w:szCs w:val="24"/>
              </w:rPr>
              <w:t>25</w:t>
            </w:r>
            <w:r w:rsidR="00FF1419" w:rsidRPr="00FF1419">
              <w:rPr>
                <w:webHidden/>
                <w:sz w:val="24"/>
                <w:szCs w:val="24"/>
              </w:rPr>
              <w:fldChar w:fldCharType="end"/>
            </w:r>
          </w:hyperlink>
        </w:p>
        <w:p w:rsidR="00FF1419" w:rsidRPr="00FF1419" w:rsidRDefault="004C01D8" w:rsidP="00FF1419">
          <w:pPr>
            <w:pStyle w:val="21"/>
            <w:ind w:left="284"/>
            <w:rPr>
              <w:rFonts w:asciiTheme="minorHAnsi" w:hAnsiTheme="minorHAnsi" w:cstheme="minorBidi"/>
              <w:sz w:val="24"/>
              <w:szCs w:val="24"/>
            </w:rPr>
          </w:pPr>
          <w:hyperlink w:anchor="_Toc135383337" w:history="1">
            <w:r w:rsidR="00FF1419" w:rsidRPr="00FF1419">
              <w:rPr>
                <w:rStyle w:val="a3"/>
                <w:sz w:val="24"/>
                <w:szCs w:val="24"/>
              </w:rPr>
              <w:t>3.2. Выбор платформы для отрисовки изображений</w:t>
            </w:r>
            <w:r w:rsidR="00FF1419" w:rsidRPr="00FF1419">
              <w:rPr>
                <w:webHidden/>
                <w:sz w:val="24"/>
                <w:szCs w:val="24"/>
              </w:rPr>
              <w:tab/>
            </w:r>
            <w:r w:rsidR="00FF1419" w:rsidRPr="00FF1419">
              <w:rPr>
                <w:webHidden/>
                <w:sz w:val="24"/>
                <w:szCs w:val="24"/>
              </w:rPr>
              <w:fldChar w:fldCharType="begin"/>
            </w:r>
            <w:r w:rsidR="00FF1419" w:rsidRPr="00FF1419">
              <w:rPr>
                <w:webHidden/>
                <w:sz w:val="24"/>
                <w:szCs w:val="24"/>
              </w:rPr>
              <w:instrText xml:space="preserve"> PAGEREF _Toc135383337 \h </w:instrText>
            </w:r>
            <w:r w:rsidR="00FF1419" w:rsidRPr="00FF1419">
              <w:rPr>
                <w:webHidden/>
                <w:sz w:val="24"/>
                <w:szCs w:val="24"/>
              </w:rPr>
            </w:r>
            <w:r w:rsidR="00FF1419" w:rsidRPr="00FF1419">
              <w:rPr>
                <w:webHidden/>
                <w:sz w:val="24"/>
                <w:szCs w:val="24"/>
              </w:rPr>
              <w:fldChar w:fldCharType="separate"/>
            </w:r>
            <w:r w:rsidR="00FF1419" w:rsidRPr="00FF1419">
              <w:rPr>
                <w:webHidden/>
                <w:sz w:val="24"/>
                <w:szCs w:val="24"/>
              </w:rPr>
              <w:t>28</w:t>
            </w:r>
            <w:r w:rsidR="00FF1419" w:rsidRPr="00FF1419">
              <w:rPr>
                <w:webHidden/>
                <w:sz w:val="24"/>
                <w:szCs w:val="24"/>
              </w:rPr>
              <w:fldChar w:fldCharType="end"/>
            </w:r>
          </w:hyperlink>
        </w:p>
        <w:p w:rsidR="00FF1419" w:rsidRPr="00FF1419" w:rsidRDefault="004C01D8" w:rsidP="00FF1419">
          <w:pPr>
            <w:pStyle w:val="21"/>
            <w:ind w:left="284"/>
            <w:rPr>
              <w:rFonts w:asciiTheme="minorHAnsi" w:hAnsiTheme="minorHAnsi" w:cstheme="minorBidi"/>
              <w:sz w:val="24"/>
              <w:szCs w:val="24"/>
            </w:rPr>
          </w:pPr>
          <w:hyperlink w:anchor="_Toc135383338" w:history="1">
            <w:r w:rsidR="00FF1419" w:rsidRPr="00FF1419">
              <w:rPr>
                <w:rStyle w:val="a3"/>
                <w:sz w:val="24"/>
                <w:szCs w:val="24"/>
              </w:rPr>
              <w:t>3.3. Создание отдельных визуальных элементов</w:t>
            </w:r>
            <w:r w:rsidR="00FF1419" w:rsidRPr="00FF1419">
              <w:rPr>
                <w:webHidden/>
                <w:sz w:val="24"/>
                <w:szCs w:val="24"/>
              </w:rPr>
              <w:tab/>
            </w:r>
            <w:r w:rsidR="00FF1419" w:rsidRPr="00FF1419">
              <w:rPr>
                <w:webHidden/>
                <w:sz w:val="24"/>
                <w:szCs w:val="24"/>
              </w:rPr>
              <w:fldChar w:fldCharType="begin"/>
            </w:r>
            <w:r w:rsidR="00FF1419" w:rsidRPr="00FF1419">
              <w:rPr>
                <w:webHidden/>
                <w:sz w:val="24"/>
                <w:szCs w:val="24"/>
              </w:rPr>
              <w:instrText xml:space="preserve"> PAGEREF _Toc135383338 \h </w:instrText>
            </w:r>
            <w:r w:rsidR="00FF1419" w:rsidRPr="00FF1419">
              <w:rPr>
                <w:webHidden/>
                <w:sz w:val="24"/>
                <w:szCs w:val="24"/>
              </w:rPr>
            </w:r>
            <w:r w:rsidR="00FF1419" w:rsidRPr="00FF1419">
              <w:rPr>
                <w:webHidden/>
                <w:sz w:val="24"/>
                <w:szCs w:val="24"/>
              </w:rPr>
              <w:fldChar w:fldCharType="separate"/>
            </w:r>
            <w:r w:rsidR="00FF1419" w:rsidRPr="00FF1419">
              <w:rPr>
                <w:webHidden/>
                <w:sz w:val="24"/>
                <w:szCs w:val="24"/>
              </w:rPr>
              <w:t>30</w:t>
            </w:r>
            <w:r w:rsidR="00FF1419" w:rsidRPr="00FF1419">
              <w:rPr>
                <w:webHidden/>
                <w:sz w:val="24"/>
                <w:szCs w:val="24"/>
              </w:rPr>
              <w:fldChar w:fldCharType="end"/>
            </w:r>
          </w:hyperlink>
        </w:p>
        <w:p w:rsidR="00FF1419" w:rsidRPr="00FF1419" w:rsidRDefault="004C01D8" w:rsidP="00FF1419">
          <w:pPr>
            <w:pStyle w:val="11"/>
            <w:spacing w:before="0"/>
            <w:rPr>
              <w:rFonts w:asciiTheme="minorHAnsi" w:hAnsiTheme="minorHAnsi" w:cstheme="minorBidi"/>
              <w:sz w:val="24"/>
            </w:rPr>
          </w:pPr>
          <w:hyperlink w:anchor="_Toc135383339" w:history="1">
            <w:r w:rsidR="00FF1419" w:rsidRPr="00FF1419">
              <w:rPr>
                <w:rStyle w:val="a3"/>
                <w:sz w:val="24"/>
              </w:rPr>
              <w:t>4. Подготовка и сборка игровых сцен</w:t>
            </w:r>
            <w:r w:rsidR="00FF1419" w:rsidRPr="00FF1419">
              <w:rPr>
                <w:webHidden/>
                <w:sz w:val="24"/>
              </w:rPr>
              <w:tab/>
            </w:r>
            <w:r w:rsidR="00FF1419" w:rsidRPr="00FF1419">
              <w:rPr>
                <w:webHidden/>
                <w:sz w:val="24"/>
              </w:rPr>
              <w:fldChar w:fldCharType="begin"/>
            </w:r>
            <w:r w:rsidR="00FF1419" w:rsidRPr="00FF1419">
              <w:rPr>
                <w:webHidden/>
                <w:sz w:val="24"/>
              </w:rPr>
              <w:instrText xml:space="preserve"> PAGEREF _Toc135383339 \h </w:instrText>
            </w:r>
            <w:r w:rsidR="00FF1419" w:rsidRPr="00FF1419">
              <w:rPr>
                <w:webHidden/>
                <w:sz w:val="24"/>
              </w:rPr>
            </w:r>
            <w:r w:rsidR="00FF1419" w:rsidRPr="00FF1419">
              <w:rPr>
                <w:webHidden/>
                <w:sz w:val="24"/>
              </w:rPr>
              <w:fldChar w:fldCharType="separate"/>
            </w:r>
            <w:r w:rsidR="00FF1419" w:rsidRPr="00FF1419">
              <w:rPr>
                <w:webHidden/>
                <w:sz w:val="24"/>
              </w:rPr>
              <w:t>32</w:t>
            </w:r>
            <w:r w:rsidR="00FF1419" w:rsidRPr="00FF1419">
              <w:rPr>
                <w:webHidden/>
                <w:sz w:val="24"/>
              </w:rPr>
              <w:fldChar w:fldCharType="end"/>
            </w:r>
          </w:hyperlink>
        </w:p>
        <w:p w:rsidR="00FF1419" w:rsidRPr="00FF1419" w:rsidRDefault="004C01D8" w:rsidP="00FF1419">
          <w:pPr>
            <w:pStyle w:val="11"/>
            <w:spacing w:before="0"/>
            <w:rPr>
              <w:rFonts w:asciiTheme="minorHAnsi" w:hAnsiTheme="minorHAnsi" w:cstheme="minorBidi"/>
              <w:sz w:val="24"/>
            </w:rPr>
          </w:pPr>
          <w:hyperlink w:anchor="_Toc135383340" w:history="1">
            <w:r w:rsidR="00FF1419" w:rsidRPr="00FF1419">
              <w:rPr>
                <w:rStyle w:val="a3"/>
                <w:sz w:val="24"/>
              </w:rPr>
              <w:t>5. Разработка игры</w:t>
            </w:r>
            <w:r w:rsidR="00FF1419" w:rsidRPr="00FF1419">
              <w:rPr>
                <w:webHidden/>
                <w:sz w:val="24"/>
              </w:rPr>
              <w:tab/>
            </w:r>
            <w:r w:rsidR="00FF1419" w:rsidRPr="00FF1419">
              <w:rPr>
                <w:webHidden/>
                <w:sz w:val="24"/>
              </w:rPr>
              <w:fldChar w:fldCharType="begin"/>
            </w:r>
            <w:r w:rsidR="00FF1419" w:rsidRPr="00FF1419">
              <w:rPr>
                <w:webHidden/>
                <w:sz w:val="24"/>
              </w:rPr>
              <w:instrText xml:space="preserve"> PAGEREF _Toc135383340 \h </w:instrText>
            </w:r>
            <w:r w:rsidR="00FF1419" w:rsidRPr="00FF1419">
              <w:rPr>
                <w:webHidden/>
                <w:sz w:val="24"/>
              </w:rPr>
            </w:r>
            <w:r w:rsidR="00FF1419" w:rsidRPr="00FF1419">
              <w:rPr>
                <w:webHidden/>
                <w:sz w:val="24"/>
              </w:rPr>
              <w:fldChar w:fldCharType="separate"/>
            </w:r>
            <w:r w:rsidR="00FF1419" w:rsidRPr="00FF1419">
              <w:rPr>
                <w:webHidden/>
                <w:sz w:val="24"/>
              </w:rPr>
              <w:t>34</w:t>
            </w:r>
            <w:r w:rsidR="00FF1419" w:rsidRPr="00FF1419">
              <w:rPr>
                <w:webHidden/>
                <w:sz w:val="24"/>
              </w:rPr>
              <w:fldChar w:fldCharType="end"/>
            </w:r>
          </w:hyperlink>
        </w:p>
        <w:p w:rsidR="00FF1419" w:rsidRPr="00FF1419" w:rsidRDefault="004C01D8" w:rsidP="00FF1419">
          <w:pPr>
            <w:pStyle w:val="21"/>
            <w:ind w:left="284"/>
            <w:rPr>
              <w:rFonts w:asciiTheme="minorHAnsi" w:hAnsiTheme="minorHAnsi" w:cstheme="minorBidi"/>
              <w:sz w:val="24"/>
              <w:szCs w:val="24"/>
            </w:rPr>
          </w:pPr>
          <w:hyperlink w:anchor="_Toc135383341" w:history="1">
            <w:r w:rsidR="00FF1419" w:rsidRPr="00FF1419">
              <w:rPr>
                <w:rStyle w:val="a3"/>
                <w:sz w:val="24"/>
                <w:szCs w:val="24"/>
              </w:rPr>
              <w:t>5.1.  Выбор технологий и инструментов для разработки</w:t>
            </w:r>
            <w:r w:rsidR="00FF1419" w:rsidRPr="00FF1419">
              <w:rPr>
                <w:webHidden/>
                <w:sz w:val="24"/>
                <w:szCs w:val="24"/>
              </w:rPr>
              <w:tab/>
            </w:r>
            <w:r w:rsidR="00FF1419" w:rsidRPr="00FF1419">
              <w:rPr>
                <w:webHidden/>
                <w:sz w:val="24"/>
                <w:szCs w:val="24"/>
              </w:rPr>
              <w:fldChar w:fldCharType="begin"/>
            </w:r>
            <w:r w:rsidR="00FF1419" w:rsidRPr="00FF1419">
              <w:rPr>
                <w:webHidden/>
                <w:sz w:val="24"/>
                <w:szCs w:val="24"/>
              </w:rPr>
              <w:instrText xml:space="preserve"> PAGEREF _Toc135383341 \h </w:instrText>
            </w:r>
            <w:r w:rsidR="00FF1419" w:rsidRPr="00FF1419">
              <w:rPr>
                <w:webHidden/>
                <w:sz w:val="24"/>
                <w:szCs w:val="24"/>
              </w:rPr>
            </w:r>
            <w:r w:rsidR="00FF1419" w:rsidRPr="00FF1419">
              <w:rPr>
                <w:webHidden/>
                <w:sz w:val="24"/>
                <w:szCs w:val="24"/>
              </w:rPr>
              <w:fldChar w:fldCharType="separate"/>
            </w:r>
            <w:r w:rsidR="00FF1419" w:rsidRPr="00FF1419">
              <w:rPr>
                <w:webHidden/>
                <w:sz w:val="24"/>
                <w:szCs w:val="24"/>
              </w:rPr>
              <w:t>34</w:t>
            </w:r>
            <w:r w:rsidR="00FF1419" w:rsidRPr="00FF1419">
              <w:rPr>
                <w:webHidden/>
                <w:sz w:val="24"/>
                <w:szCs w:val="24"/>
              </w:rPr>
              <w:fldChar w:fldCharType="end"/>
            </w:r>
          </w:hyperlink>
        </w:p>
        <w:p w:rsidR="00FF1419" w:rsidRPr="00FF1419" w:rsidRDefault="004C01D8" w:rsidP="00FF1419">
          <w:pPr>
            <w:pStyle w:val="21"/>
            <w:ind w:left="284"/>
            <w:rPr>
              <w:rFonts w:asciiTheme="minorHAnsi" w:hAnsiTheme="minorHAnsi" w:cstheme="minorBidi"/>
              <w:sz w:val="24"/>
              <w:szCs w:val="24"/>
            </w:rPr>
          </w:pPr>
          <w:hyperlink w:anchor="_Toc135383342" w:history="1">
            <w:r w:rsidR="00FF1419" w:rsidRPr="00FF1419">
              <w:rPr>
                <w:rStyle w:val="a3"/>
                <w:sz w:val="24"/>
                <w:szCs w:val="24"/>
              </w:rPr>
              <w:t>5.2. Общая механика</w:t>
            </w:r>
            <w:r w:rsidR="00FF1419" w:rsidRPr="00FF1419">
              <w:rPr>
                <w:webHidden/>
                <w:sz w:val="24"/>
                <w:szCs w:val="24"/>
              </w:rPr>
              <w:tab/>
            </w:r>
            <w:r w:rsidR="00FF1419" w:rsidRPr="00FF1419">
              <w:rPr>
                <w:webHidden/>
                <w:sz w:val="24"/>
                <w:szCs w:val="24"/>
              </w:rPr>
              <w:fldChar w:fldCharType="begin"/>
            </w:r>
            <w:r w:rsidR="00FF1419" w:rsidRPr="00FF1419">
              <w:rPr>
                <w:webHidden/>
                <w:sz w:val="24"/>
                <w:szCs w:val="24"/>
              </w:rPr>
              <w:instrText xml:space="preserve"> PAGEREF _Toc135383342 \h </w:instrText>
            </w:r>
            <w:r w:rsidR="00FF1419" w:rsidRPr="00FF1419">
              <w:rPr>
                <w:webHidden/>
                <w:sz w:val="24"/>
                <w:szCs w:val="24"/>
              </w:rPr>
            </w:r>
            <w:r w:rsidR="00FF1419" w:rsidRPr="00FF1419">
              <w:rPr>
                <w:webHidden/>
                <w:sz w:val="24"/>
                <w:szCs w:val="24"/>
              </w:rPr>
              <w:fldChar w:fldCharType="separate"/>
            </w:r>
            <w:r w:rsidR="00FF1419" w:rsidRPr="00FF1419">
              <w:rPr>
                <w:webHidden/>
                <w:sz w:val="24"/>
                <w:szCs w:val="24"/>
              </w:rPr>
              <w:t>38</w:t>
            </w:r>
            <w:r w:rsidR="00FF1419" w:rsidRPr="00FF1419">
              <w:rPr>
                <w:webHidden/>
                <w:sz w:val="24"/>
                <w:szCs w:val="24"/>
              </w:rPr>
              <w:fldChar w:fldCharType="end"/>
            </w:r>
          </w:hyperlink>
        </w:p>
        <w:p w:rsidR="00FF1419" w:rsidRPr="00FF1419" w:rsidRDefault="004C01D8" w:rsidP="00FF1419">
          <w:pPr>
            <w:pStyle w:val="21"/>
            <w:ind w:left="284"/>
            <w:rPr>
              <w:rFonts w:asciiTheme="minorHAnsi" w:hAnsiTheme="minorHAnsi" w:cstheme="minorBidi"/>
              <w:sz w:val="24"/>
              <w:szCs w:val="24"/>
            </w:rPr>
          </w:pPr>
          <w:hyperlink w:anchor="_Toc135383343" w:history="1">
            <w:r w:rsidR="00FF1419" w:rsidRPr="00FF1419">
              <w:rPr>
                <w:rStyle w:val="a3"/>
                <w:sz w:val="24"/>
                <w:szCs w:val="24"/>
              </w:rPr>
              <w:t>5.3. Обработчики событий</w:t>
            </w:r>
            <w:r w:rsidR="00FF1419" w:rsidRPr="00FF1419">
              <w:rPr>
                <w:webHidden/>
                <w:sz w:val="24"/>
                <w:szCs w:val="24"/>
              </w:rPr>
              <w:tab/>
            </w:r>
            <w:r w:rsidR="00FF1419" w:rsidRPr="00FF1419">
              <w:rPr>
                <w:webHidden/>
                <w:sz w:val="24"/>
                <w:szCs w:val="24"/>
              </w:rPr>
              <w:fldChar w:fldCharType="begin"/>
            </w:r>
            <w:r w:rsidR="00FF1419" w:rsidRPr="00FF1419">
              <w:rPr>
                <w:webHidden/>
                <w:sz w:val="24"/>
                <w:szCs w:val="24"/>
              </w:rPr>
              <w:instrText xml:space="preserve"> PAGEREF _Toc135383343 \h </w:instrText>
            </w:r>
            <w:r w:rsidR="00FF1419" w:rsidRPr="00FF1419">
              <w:rPr>
                <w:webHidden/>
                <w:sz w:val="24"/>
                <w:szCs w:val="24"/>
              </w:rPr>
            </w:r>
            <w:r w:rsidR="00FF1419" w:rsidRPr="00FF1419">
              <w:rPr>
                <w:webHidden/>
                <w:sz w:val="24"/>
                <w:szCs w:val="24"/>
              </w:rPr>
              <w:fldChar w:fldCharType="separate"/>
            </w:r>
            <w:r w:rsidR="00FF1419" w:rsidRPr="00FF1419">
              <w:rPr>
                <w:webHidden/>
                <w:sz w:val="24"/>
                <w:szCs w:val="24"/>
              </w:rPr>
              <w:t>41</w:t>
            </w:r>
            <w:r w:rsidR="00FF1419" w:rsidRPr="00FF1419">
              <w:rPr>
                <w:webHidden/>
                <w:sz w:val="24"/>
                <w:szCs w:val="24"/>
              </w:rPr>
              <w:fldChar w:fldCharType="end"/>
            </w:r>
          </w:hyperlink>
        </w:p>
        <w:p w:rsidR="00FF1419" w:rsidRPr="00FF1419" w:rsidRDefault="004C01D8" w:rsidP="00FF1419">
          <w:pPr>
            <w:pStyle w:val="21"/>
            <w:ind w:left="284"/>
            <w:rPr>
              <w:rFonts w:asciiTheme="minorHAnsi" w:hAnsiTheme="minorHAnsi" w:cstheme="minorBidi"/>
              <w:sz w:val="24"/>
              <w:szCs w:val="24"/>
            </w:rPr>
          </w:pPr>
          <w:hyperlink w:anchor="_Toc135383344" w:history="1">
            <w:r w:rsidR="00FF1419" w:rsidRPr="00FF1419">
              <w:rPr>
                <w:rStyle w:val="a3"/>
                <w:sz w:val="24"/>
                <w:szCs w:val="24"/>
              </w:rPr>
              <w:t>5.4. Реализация диалоговой системы</w:t>
            </w:r>
            <w:r w:rsidR="00FF1419" w:rsidRPr="00FF1419">
              <w:rPr>
                <w:webHidden/>
                <w:sz w:val="24"/>
                <w:szCs w:val="24"/>
              </w:rPr>
              <w:tab/>
            </w:r>
            <w:r w:rsidR="00FF1419" w:rsidRPr="00FF1419">
              <w:rPr>
                <w:webHidden/>
                <w:sz w:val="24"/>
                <w:szCs w:val="24"/>
              </w:rPr>
              <w:fldChar w:fldCharType="begin"/>
            </w:r>
            <w:r w:rsidR="00FF1419" w:rsidRPr="00FF1419">
              <w:rPr>
                <w:webHidden/>
                <w:sz w:val="24"/>
                <w:szCs w:val="24"/>
              </w:rPr>
              <w:instrText xml:space="preserve"> PAGEREF _Toc135383344 \h </w:instrText>
            </w:r>
            <w:r w:rsidR="00FF1419" w:rsidRPr="00FF1419">
              <w:rPr>
                <w:webHidden/>
                <w:sz w:val="24"/>
                <w:szCs w:val="24"/>
              </w:rPr>
            </w:r>
            <w:r w:rsidR="00FF1419" w:rsidRPr="00FF1419">
              <w:rPr>
                <w:webHidden/>
                <w:sz w:val="24"/>
                <w:szCs w:val="24"/>
              </w:rPr>
              <w:fldChar w:fldCharType="separate"/>
            </w:r>
            <w:r w:rsidR="00FF1419" w:rsidRPr="00FF1419">
              <w:rPr>
                <w:webHidden/>
                <w:sz w:val="24"/>
                <w:szCs w:val="24"/>
              </w:rPr>
              <w:t>43</w:t>
            </w:r>
            <w:r w:rsidR="00FF1419" w:rsidRPr="00FF1419">
              <w:rPr>
                <w:webHidden/>
                <w:sz w:val="24"/>
                <w:szCs w:val="24"/>
              </w:rPr>
              <w:fldChar w:fldCharType="end"/>
            </w:r>
          </w:hyperlink>
        </w:p>
        <w:p w:rsidR="00FF1419" w:rsidRPr="00FF1419" w:rsidRDefault="004C01D8" w:rsidP="00FF1419">
          <w:pPr>
            <w:pStyle w:val="21"/>
            <w:ind w:left="284"/>
            <w:rPr>
              <w:rFonts w:asciiTheme="minorHAnsi" w:hAnsiTheme="minorHAnsi" w:cstheme="minorBidi"/>
              <w:sz w:val="24"/>
              <w:szCs w:val="24"/>
            </w:rPr>
          </w:pPr>
          <w:hyperlink w:anchor="_Toc135383345" w:history="1">
            <w:r w:rsidR="00FF1419" w:rsidRPr="00FF1419">
              <w:rPr>
                <w:rStyle w:val="a3"/>
                <w:sz w:val="24"/>
                <w:szCs w:val="24"/>
              </w:rPr>
              <w:t>5.5. Инициализация сцен</w:t>
            </w:r>
            <w:r w:rsidR="00FF1419" w:rsidRPr="00FF1419">
              <w:rPr>
                <w:webHidden/>
                <w:sz w:val="24"/>
                <w:szCs w:val="24"/>
              </w:rPr>
              <w:tab/>
            </w:r>
            <w:r w:rsidR="00FF1419" w:rsidRPr="00FF1419">
              <w:rPr>
                <w:webHidden/>
                <w:sz w:val="24"/>
                <w:szCs w:val="24"/>
              </w:rPr>
              <w:fldChar w:fldCharType="begin"/>
            </w:r>
            <w:r w:rsidR="00FF1419" w:rsidRPr="00FF1419">
              <w:rPr>
                <w:webHidden/>
                <w:sz w:val="24"/>
                <w:szCs w:val="24"/>
              </w:rPr>
              <w:instrText xml:space="preserve"> PAGEREF _Toc135383345 \h </w:instrText>
            </w:r>
            <w:r w:rsidR="00FF1419" w:rsidRPr="00FF1419">
              <w:rPr>
                <w:webHidden/>
                <w:sz w:val="24"/>
                <w:szCs w:val="24"/>
              </w:rPr>
            </w:r>
            <w:r w:rsidR="00FF1419" w:rsidRPr="00FF1419">
              <w:rPr>
                <w:webHidden/>
                <w:sz w:val="24"/>
                <w:szCs w:val="24"/>
              </w:rPr>
              <w:fldChar w:fldCharType="separate"/>
            </w:r>
            <w:r w:rsidR="00FF1419" w:rsidRPr="00FF1419">
              <w:rPr>
                <w:webHidden/>
                <w:sz w:val="24"/>
                <w:szCs w:val="24"/>
              </w:rPr>
              <w:t>45</w:t>
            </w:r>
            <w:r w:rsidR="00FF1419" w:rsidRPr="00FF1419">
              <w:rPr>
                <w:webHidden/>
                <w:sz w:val="24"/>
                <w:szCs w:val="24"/>
              </w:rPr>
              <w:fldChar w:fldCharType="end"/>
            </w:r>
          </w:hyperlink>
        </w:p>
        <w:p w:rsidR="00FF1419" w:rsidRPr="00FF1419" w:rsidRDefault="004C01D8" w:rsidP="00FF1419">
          <w:pPr>
            <w:pStyle w:val="11"/>
            <w:spacing w:before="0"/>
            <w:rPr>
              <w:rFonts w:asciiTheme="minorHAnsi" w:hAnsiTheme="minorHAnsi" w:cstheme="minorBidi"/>
              <w:sz w:val="24"/>
            </w:rPr>
          </w:pPr>
          <w:hyperlink w:anchor="_Toc135383346" w:history="1">
            <w:r w:rsidR="00FF1419" w:rsidRPr="00FF1419">
              <w:rPr>
                <w:rStyle w:val="a3"/>
                <w:sz w:val="24"/>
              </w:rPr>
              <w:t>6. Размещение игры в свободном доступе</w:t>
            </w:r>
            <w:r w:rsidR="00FF1419" w:rsidRPr="00FF1419">
              <w:rPr>
                <w:webHidden/>
                <w:sz w:val="24"/>
              </w:rPr>
              <w:tab/>
            </w:r>
            <w:r w:rsidR="00FF1419" w:rsidRPr="00FF1419">
              <w:rPr>
                <w:webHidden/>
                <w:sz w:val="24"/>
              </w:rPr>
              <w:fldChar w:fldCharType="begin"/>
            </w:r>
            <w:r w:rsidR="00FF1419" w:rsidRPr="00FF1419">
              <w:rPr>
                <w:webHidden/>
                <w:sz w:val="24"/>
              </w:rPr>
              <w:instrText xml:space="preserve"> PAGEREF _Toc135383346 \h </w:instrText>
            </w:r>
            <w:r w:rsidR="00FF1419" w:rsidRPr="00FF1419">
              <w:rPr>
                <w:webHidden/>
                <w:sz w:val="24"/>
              </w:rPr>
            </w:r>
            <w:r w:rsidR="00FF1419" w:rsidRPr="00FF1419">
              <w:rPr>
                <w:webHidden/>
                <w:sz w:val="24"/>
              </w:rPr>
              <w:fldChar w:fldCharType="separate"/>
            </w:r>
            <w:r w:rsidR="00FF1419" w:rsidRPr="00FF1419">
              <w:rPr>
                <w:webHidden/>
                <w:sz w:val="24"/>
              </w:rPr>
              <w:t>47</w:t>
            </w:r>
            <w:r w:rsidR="00FF1419" w:rsidRPr="00FF1419">
              <w:rPr>
                <w:webHidden/>
                <w:sz w:val="24"/>
              </w:rPr>
              <w:fldChar w:fldCharType="end"/>
            </w:r>
          </w:hyperlink>
        </w:p>
        <w:p w:rsidR="00FF1419" w:rsidRPr="00FF1419" w:rsidRDefault="004C01D8" w:rsidP="00FF1419">
          <w:pPr>
            <w:pStyle w:val="11"/>
            <w:spacing w:before="0"/>
            <w:rPr>
              <w:rFonts w:asciiTheme="minorHAnsi" w:hAnsiTheme="minorHAnsi" w:cstheme="minorBidi"/>
              <w:sz w:val="24"/>
            </w:rPr>
          </w:pPr>
          <w:hyperlink w:anchor="_Toc135383347" w:history="1">
            <w:r w:rsidR="00FF1419" w:rsidRPr="00FF1419">
              <w:rPr>
                <w:rStyle w:val="a3"/>
                <w:sz w:val="24"/>
              </w:rPr>
              <w:t>7. Варианты дальнейшего развития игры</w:t>
            </w:r>
            <w:r w:rsidR="00FF1419" w:rsidRPr="00FF1419">
              <w:rPr>
                <w:webHidden/>
                <w:sz w:val="24"/>
              </w:rPr>
              <w:tab/>
            </w:r>
            <w:r w:rsidR="00FF1419" w:rsidRPr="00FF1419">
              <w:rPr>
                <w:webHidden/>
                <w:sz w:val="24"/>
              </w:rPr>
              <w:fldChar w:fldCharType="begin"/>
            </w:r>
            <w:r w:rsidR="00FF1419" w:rsidRPr="00FF1419">
              <w:rPr>
                <w:webHidden/>
                <w:sz w:val="24"/>
              </w:rPr>
              <w:instrText xml:space="preserve"> PAGEREF _Toc135383347 \h </w:instrText>
            </w:r>
            <w:r w:rsidR="00FF1419" w:rsidRPr="00FF1419">
              <w:rPr>
                <w:webHidden/>
                <w:sz w:val="24"/>
              </w:rPr>
            </w:r>
            <w:r w:rsidR="00FF1419" w:rsidRPr="00FF1419">
              <w:rPr>
                <w:webHidden/>
                <w:sz w:val="24"/>
              </w:rPr>
              <w:fldChar w:fldCharType="separate"/>
            </w:r>
            <w:r w:rsidR="00FF1419" w:rsidRPr="00FF1419">
              <w:rPr>
                <w:webHidden/>
                <w:sz w:val="24"/>
              </w:rPr>
              <w:t>49</w:t>
            </w:r>
            <w:r w:rsidR="00FF1419" w:rsidRPr="00FF1419">
              <w:rPr>
                <w:webHidden/>
                <w:sz w:val="24"/>
              </w:rPr>
              <w:fldChar w:fldCharType="end"/>
            </w:r>
          </w:hyperlink>
        </w:p>
        <w:p w:rsidR="00FF1419" w:rsidRPr="00FF1419" w:rsidRDefault="004C01D8" w:rsidP="00FF1419">
          <w:pPr>
            <w:pStyle w:val="11"/>
            <w:spacing w:before="0"/>
            <w:rPr>
              <w:rFonts w:asciiTheme="minorHAnsi" w:hAnsiTheme="minorHAnsi" w:cstheme="minorBidi"/>
              <w:sz w:val="24"/>
            </w:rPr>
          </w:pPr>
          <w:hyperlink w:anchor="_Toc135383348" w:history="1">
            <w:r w:rsidR="00FF1419" w:rsidRPr="00FF1419">
              <w:rPr>
                <w:rStyle w:val="a3"/>
                <w:sz w:val="24"/>
              </w:rPr>
              <w:t>Заключение</w:t>
            </w:r>
            <w:r w:rsidR="00FF1419" w:rsidRPr="00FF1419">
              <w:rPr>
                <w:webHidden/>
                <w:sz w:val="24"/>
              </w:rPr>
              <w:tab/>
            </w:r>
            <w:r w:rsidR="00FF1419" w:rsidRPr="00FF1419">
              <w:rPr>
                <w:webHidden/>
                <w:sz w:val="24"/>
              </w:rPr>
              <w:fldChar w:fldCharType="begin"/>
            </w:r>
            <w:r w:rsidR="00FF1419" w:rsidRPr="00FF1419">
              <w:rPr>
                <w:webHidden/>
                <w:sz w:val="24"/>
              </w:rPr>
              <w:instrText xml:space="preserve"> PAGEREF _Toc135383348 \h </w:instrText>
            </w:r>
            <w:r w:rsidR="00FF1419" w:rsidRPr="00FF1419">
              <w:rPr>
                <w:webHidden/>
                <w:sz w:val="24"/>
              </w:rPr>
            </w:r>
            <w:r w:rsidR="00FF1419" w:rsidRPr="00FF1419">
              <w:rPr>
                <w:webHidden/>
                <w:sz w:val="24"/>
              </w:rPr>
              <w:fldChar w:fldCharType="separate"/>
            </w:r>
            <w:r w:rsidR="00FF1419" w:rsidRPr="00FF1419">
              <w:rPr>
                <w:webHidden/>
                <w:sz w:val="24"/>
              </w:rPr>
              <w:t>51</w:t>
            </w:r>
            <w:r w:rsidR="00FF1419" w:rsidRPr="00FF1419">
              <w:rPr>
                <w:webHidden/>
                <w:sz w:val="24"/>
              </w:rPr>
              <w:fldChar w:fldCharType="end"/>
            </w:r>
          </w:hyperlink>
        </w:p>
        <w:p w:rsidR="00FF1419" w:rsidRPr="00FF1419" w:rsidRDefault="004C01D8" w:rsidP="00FF1419">
          <w:pPr>
            <w:pStyle w:val="11"/>
            <w:spacing w:before="0"/>
            <w:rPr>
              <w:rFonts w:asciiTheme="minorHAnsi" w:hAnsiTheme="minorHAnsi" w:cstheme="minorBidi"/>
              <w:sz w:val="24"/>
            </w:rPr>
          </w:pPr>
          <w:hyperlink w:anchor="_Toc135383349" w:history="1">
            <w:r w:rsidR="00FF1419" w:rsidRPr="00FF1419">
              <w:rPr>
                <w:rStyle w:val="a3"/>
                <w:sz w:val="24"/>
              </w:rPr>
              <w:t>Список использованных источников</w:t>
            </w:r>
            <w:r w:rsidR="00FF1419" w:rsidRPr="00FF1419">
              <w:rPr>
                <w:webHidden/>
                <w:sz w:val="24"/>
              </w:rPr>
              <w:tab/>
            </w:r>
            <w:r w:rsidR="00FF1419" w:rsidRPr="00FF1419">
              <w:rPr>
                <w:webHidden/>
                <w:sz w:val="24"/>
              </w:rPr>
              <w:fldChar w:fldCharType="begin"/>
            </w:r>
            <w:r w:rsidR="00FF1419" w:rsidRPr="00FF1419">
              <w:rPr>
                <w:webHidden/>
                <w:sz w:val="24"/>
              </w:rPr>
              <w:instrText xml:space="preserve"> PAGEREF _Toc135383349 \h </w:instrText>
            </w:r>
            <w:r w:rsidR="00FF1419" w:rsidRPr="00FF1419">
              <w:rPr>
                <w:webHidden/>
                <w:sz w:val="24"/>
              </w:rPr>
            </w:r>
            <w:r w:rsidR="00FF1419" w:rsidRPr="00FF1419">
              <w:rPr>
                <w:webHidden/>
                <w:sz w:val="24"/>
              </w:rPr>
              <w:fldChar w:fldCharType="separate"/>
            </w:r>
            <w:r w:rsidR="00FF1419" w:rsidRPr="00FF1419">
              <w:rPr>
                <w:webHidden/>
                <w:sz w:val="24"/>
              </w:rPr>
              <w:t>52</w:t>
            </w:r>
            <w:r w:rsidR="00FF1419" w:rsidRPr="00FF1419">
              <w:rPr>
                <w:webHidden/>
                <w:sz w:val="24"/>
              </w:rPr>
              <w:fldChar w:fldCharType="end"/>
            </w:r>
          </w:hyperlink>
        </w:p>
        <w:p w:rsidR="00FF1419" w:rsidRPr="00FF1419" w:rsidRDefault="004C01D8" w:rsidP="00FF1419">
          <w:pPr>
            <w:pStyle w:val="11"/>
            <w:spacing w:before="0"/>
            <w:rPr>
              <w:rFonts w:asciiTheme="minorHAnsi" w:hAnsiTheme="minorHAnsi" w:cstheme="minorBidi"/>
              <w:sz w:val="24"/>
            </w:rPr>
          </w:pPr>
          <w:hyperlink w:anchor="_Toc135383350" w:history="1">
            <w:r w:rsidR="00FF1419" w:rsidRPr="00FF1419">
              <w:rPr>
                <w:rStyle w:val="a3"/>
                <w:sz w:val="24"/>
              </w:rPr>
              <w:t>Приложение А. Таблицы диалогов.</w:t>
            </w:r>
            <w:r w:rsidR="00FF1419" w:rsidRPr="00FF1419">
              <w:rPr>
                <w:webHidden/>
                <w:sz w:val="24"/>
              </w:rPr>
              <w:tab/>
            </w:r>
            <w:r w:rsidR="00FF1419" w:rsidRPr="00FF1419">
              <w:rPr>
                <w:webHidden/>
                <w:sz w:val="24"/>
              </w:rPr>
              <w:fldChar w:fldCharType="begin"/>
            </w:r>
            <w:r w:rsidR="00FF1419" w:rsidRPr="00FF1419">
              <w:rPr>
                <w:webHidden/>
                <w:sz w:val="24"/>
              </w:rPr>
              <w:instrText xml:space="preserve"> PAGEREF _Toc135383350 \h </w:instrText>
            </w:r>
            <w:r w:rsidR="00FF1419" w:rsidRPr="00FF1419">
              <w:rPr>
                <w:webHidden/>
                <w:sz w:val="24"/>
              </w:rPr>
            </w:r>
            <w:r w:rsidR="00FF1419" w:rsidRPr="00FF1419">
              <w:rPr>
                <w:webHidden/>
                <w:sz w:val="24"/>
              </w:rPr>
              <w:fldChar w:fldCharType="separate"/>
            </w:r>
            <w:r w:rsidR="00FF1419" w:rsidRPr="00FF1419">
              <w:rPr>
                <w:webHidden/>
                <w:sz w:val="24"/>
              </w:rPr>
              <w:t>53</w:t>
            </w:r>
            <w:r w:rsidR="00FF1419" w:rsidRPr="00FF1419">
              <w:rPr>
                <w:webHidden/>
                <w:sz w:val="24"/>
              </w:rPr>
              <w:fldChar w:fldCharType="end"/>
            </w:r>
          </w:hyperlink>
        </w:p>
        <w:p w:rsidR="00FF1419" w:rsidRPr="00FF1419" w:rsidRDefault="004C01D8" w:rsidP="00FF1419">
          <w:pPr>
            <w:pStyle w:val="11"/>
            <w:spacing w:before="0"/>
            <w:rPr>
              <w:rFonts w:asciiTheme="minorHAnsi" w:hAnsiTheme="minorHAnsi" w:cstheme="minorBidi"/>
              <w:sz w:val="24"/>
            </w:rPr>
          </w:pPr>
          <w:hyperlink w:anchor="_Toc135383351" w:history="1">
            <w:r w:rsidR="00FF1419" w:rsidRPr="00FF1419">
              <w:rPr>
                <w:rStyle w:val="a3"/>
                <w:sz w:val="24"/>
              </w:rPr>
              <w:t>Приложение Б. Коллекция созданных изображений.</w:t>
            </w:r>
            <w:r w:rsidR="00FF1419" w:rsidRPr="00FF1419">
              <w:rPr>
                <w:webHidden/>
                <w:sz w:val="24"/>
              </w:rPr>
              <w:tab/>
            </w:r>
            <w:r w:rsidR="00FF1419" w:rsidRPr="00FF1419">
              <w:rPr>
                <w:webHidden/>
                <w:sz w:val="24"/>
              </w:rPr>
              <w:fldChar w:fldCharType="begin"/>
            </w:r>
            <w:r w:rsidR="00FF1419" w:rsidRPr="00FF1419">
              <w:rPr>
                <w:webHidden/>
                <w:sz w:val="24"/>
              </w:rPr>
              <w:instrText xml:space="preserve"> PAGEREF _Toc135383351 \h </w:instrText>
            </w:r>
            <w:r w:rsidR="00FF1419" w:rsidRPr="00FF1419">
              <w:rPr>
                <w:webHidden/>
                <w:sz w:val="24"/>
              </w:rPr>
            </w:r>
            <w:r w:rsidR="00FF1419" w:rsidRPr="00FF1419">
              <w:rPr>
                <w:webHidden/>
                <w:sz w:val="24"/>
              </w:rPr>
              <w:fldChar w:fldCharType="separate"/>
            </w:r>
            <w:r w:rsidR="00FF1419" w:rsidRPr="00FF1419">
              <w:rPr>
                <w:webHidden/>
                <w:sz w:val="24"/>
              </w:rPr>
              <w:t>61</w:t>
            </w:r>
            <w:r w:rsidR="00FF1419" w:rsidRPr="00FF1419">
              <w:rPr>
                <w:webHidden/>
                <w:sz w:val="24"/>
              </w:rPr>
              <w:fldChar w:fldCharType="end"/>
            </w:r>
          </w:hyperlink>
        </w:p>
        <w:p w:rsidR="00025C3A" w:rsidRPr="00FF1419" w:rsidRDefault="00585EFB" w:rsidP="00FF1419">
          <w:pPr>
            <w:spacing w:after="0" w:line="360" w:lineRule="auto"/>
            <w:jc w:val="both"/>
            <w:rPr>
              <w:b/>
              <w:bCs/>
              <w:sz w:val="24"/>
              <w:szCs w:val="24"/>
            </w:rPr>
          </w:pPr>
          <w:r w:rsidRPr="00FF1419">
            <w:rPr>
              <w:b/>
              <w:bCs/>
              <w:sz w:val="24"/>
              <w:szCs w:val="24"/>
            </w:rPr>
            <w:fldChar w:fldCharType="end"/>
          </w:r>
        </w:p>
      </w:sdtContent>
    </w:sdt>
    <w:bookmarkStart w:id="0" w:name="_Toc121587671" w:displacedByCustomXml="prev"/>
    <w:p w:rsidR="00FF1419" w:rsidRDefault="00FF1419">
      <w:pPr>
        <w:suppressAutoHyphens w:val="0"/>
        <w:spacing w:after="160" w:line="259" w:lineRule="auto"/>
        <w:rPr>
          <w:rFonts w:ascii="Times New Roman" w:eastAsiaTheme="majorEastAsia" w:hAnsi="Times New Roman" w:cs="Times New Roman"/>
          <w:sz w:val="32"/>
          <w:szCs w:val="32"/>
        </w:rPr>
      </w:pPr>
      <w:bookmarkStart w:id="1" w:name="_Toc135383325"/>
      <w:r>
        <w:rPr>
          <w:rFonts w:ascii="Times New Roman" w:hAnsi="Times New Roman" w:cs="Times New Roman"/>
        </w:rPr>
        <w:br w:type="page"/>
      </w:r>
    </w:p>
    <w:p w:rsidR="005A1577" w:rsidRPr="00025C3A" w:rsidRDefault="005A1577" w:rsidP="00025C3A">
      <w:pPr>
        <w:pStyle w:val="1"/>
        <w:spacing w:before="120" w:after="360" w:line="360" w:lineRule="auto"/>
        <w:jc w:val="both"/>
        <w:rPr>
          <w:rFonts w:ascii="Times New Roman" w:hAnsi="Times New Roman" w:cs="Times New Roman"/>
          <w:color w:val="auto"/>
        </w:rPr>
      </w:pPr>
      <w:r w:rsidRPr="00317311">
        <w:rPr>
          <w:rFonts w:ascii="Times New Roman" w:hAnsi="Times New Roman" w:cs="Times New Roman"/>
          <w:color w:val="auto"/>
        </w:rPr>
        <w:lastRenderedPageBreak/>
        <w:t>Глоссарий</w:t>
      </w:r>
      <w:bookmarkEnd w:id="0"/>
      <w:bookmarkEnd w:id="1"/>
    </w:p>
    <w:p w:rsidR="005A1577" w:rsidRPr="00317311" w:rsidRDefault="005A1577" w:rsidP="00317311">
      <w:pPr>
        <w:shd w:val="clear" w:color="auto" w:fill="FFFFFF"/>
        <w:spacing w:before="120" w:after="0" w:line="360" w:lineRule="auto"/>
        <w:jc w:val="both"/>
        <w:rPr>
          <w:rFonts w:ascii="Times New Roman" w:hAnsi="Times New Roman" w:cs="Times New Roman"/>
          <w:color w:val="202122"/>
          <w:sz w:val="28"/>
          <w:szCs w:val="24"/>
          <w:shd w:val="clear" w:color="auto" w:fill="FFFFFF"/>
        </w:rPr>
      </w:pPr>
      <w:r w:rsidRPr="00317311">
        <w:rPr>
          <w:rFonts w:ascii="Times New Roman" w:eastAsia="Times New Roman" w:hAnsi="Times New Roman" w:cs="Times New Roman"/>
          <w:sz w:val="28"/>
          <w:szCs w:val="24"/>
        </w:rPr>
        <w:t xml:space="preserve">Квест – </w:t>
      </w:r>
      <w:r w:rsidRPr="00317311">
        <w:rPr>
          <w:rFonts w:ascii="Times New Roman" w:hAnsi="Times New Roman" w:cs="Times New Roman"/>
          <w:color w:val="202122"/>
          <w:sz w:val="28"/>
          <w:szCs w:val="24"/>
          <w:shd w:val="clear" w:color="auto" w:fill="FFFFFF"/>
        </w:rPr>
        <w:t>задание в видеоиграх, которое требуется выполнить персонажу (или персонажам) для достижения некоторой игровой цели.</w:t>
      </w:r>
    </w:p>
    <w:p w:rsidR="005A1577" w:rsidRPr="00317311" w:rsidRDefault="005A1577" w:rsidP="00317311">
      <w:pPr>
        <w:shd w:val="clear" w:color="auto" w:fill="FFFFFF"/>
        <w:spacing w:before="120" w:after="0" w:line="360" w:lineRule="auto"/>
        <w:jc w:val="both"/>
        <w:rPr>
          <w:rFonts w:ascii="Times New Roman" w:eastAsia="Times New Roman" w:hAnsi="Times New Roman" w:cs="Times New Roman"/>
          <w:sz w:val="28"/>
          <w:szCs w:val="24"/>
        </w:rPr>
      </w:pPr>
      <w:proofErr w:type="spellStart"/>
      <w:r w:rsidRPr="00317311">
        <w:rPr>
          <w:rFonts w:ascii="Times New Roman" w:eastAsia="Times New Roman" w:hAnsi="Times New Roman" w:cs="Times New Roman"/>
          <w:sz w:val="28"/>
          <w:szCs w:val="24"/>
        </w:rPr>
        <w:t>Реиграбельность</w:t>
      </w:r>
      <w:proofErr w:type="spellEnd"/>
      <w:r w:rsidRPr="00317311">
        <w:rPr>
          <w:rFonts w:ascii="Times New Roman" w:eastAsia="Times New Roman" w:hAnsi="Times New Roman" w:cs="Times New Roman"/>
          <w:sz w:val="28"/>
          <w:szCs w:val="24"/>
        </w:rPr>
        <w:t xml:space="preserve"> – характеристика игры, которая определяет, будут ли игроки проходить игру два и более раз.</w:t>
      </w:r>
    </w:p>
    <w:p w:rsidR="005A1577" w:rsidRPr="00317311" w:rsidRDefault="005A1577" w:rsidP="00317311">
      <w:pPr>
        <w:shd w:val="clear" w:color="auto" w:fill="FFFFFF"/>
        <w:spacing w:before="120" w:after="0" w:line="360" w:lineRule="auto"/>
        <w:jc w:val="both"/>
        <w:rPr>
          <w:rFonts w:ascii="Times New Roman" w:eastAsia="Times New Roman" w:hAnsi="Times New Roman" w:cs="Times New Roman"/>
          <w:sz w:val="36"/>
          <w:szCs w:val="24"/>
        </w:rPr>
      </w:pPr>
      <w:r w:rsidRPr="00317311">
        <w:rPr>
          <w:rFonts w:ascii="Times New Roman" w:eastAsia="Times New Roman" w:hAnsi="Times New Roman" w:cs="Times New Roman"/>
          <w:sz w:val="28"/>
          <w:szCs w:val="24"/>
        </w:rPr>
        <w:t xml:space="preserve">Геймплей – игровой процесс; </w:t>
      </w:r>
      <w:r w:rsidRPr="00317311">
        <w:rPr>
          <w:rFonts w:ascii="Times New Roman" w:hAnsi="Times New Roman" w:cs="Times New Roman"/>
          <w:color w:val="202122"/>
          <w:sz w:val="28"/>
          <w:szCs w:val="21"/>
          <w:shd w:val="clear" w:color="auto" w:fill="FFFFFF"/>
        </w:rPr>
        <w:t>компонент игры, отвечающий за взаимодействие игрока и его действий с игровым миром.</w:t>
      </w:r>
    </w:p>
    <w:p w:rsidR="005A1577" w:rsidRPr="00317311" w:rsidRDefault="005A1577" w:rsidP="00317311">
      <w:pPr>
        <w:spacing w:before="120" w:after="0" w:line="360" w:lineRule="auto"/>
        <w:jc w:val="both"/>
        <w:rPr>
          <w:rFonts w:ascii="Times New Roman" w:eastAsia="Times New Roman" w:hAnsi="Times New Roman" w:cs="Times New Roman"/>
          <w:color w:val="202122"/>
          <w:sz w:val="28"/>
          <w:szCs w:val="24"/>
        </w:rPr>
      </w:pPr>
      <w:r w:rsidRPr="00317311">
        <w:rPr>
          <w:rFonts w:ascii="Times New Roman" w:hAnsi="Times New Roman" w:cs="Times New Roman"/>
          <w:sz w:val="28"/>
          <w:szCs w:val="24"/>
          <w:lang w:val="en-US"/>
        </w:rPr>
        <w:t>Point</w:t>
      </w:r>
      <w:r w:rsidRPr="00317311">
        <w:rPr>
          <w:rFonts w:ascii="Times New Roman" w:hAnsi="Times New Roman" w:cs="Times New Roman"/>
          <w:sz w:val="28"/>
          <w:szCs w:val="24"/>
        </w:rPr>
        <w:t>-</w:t>
      </w:r>
      <w:r w:rsidRPr="00317311">
        <w:rPr>
          <w:rFonts w:ascii="Times New Roman" w:hAnsi="Times New Roman" w:cs="Times New Roman"/>
          <w:sz w:val="28"/>
          <w:szCs w:val="24"/>
          <w:lang w:val="en-US"/>
        </w:rPr>
        <w:t>and</w:t>
      </w:r>
      <w:r w:rsidRPr="00317311">
        <w:rPr>
          <w:rFonts w:ascii="Times New Roman" w:hAnsi="Times New Roman" w:cs="Times New Roman"/>
          <w:sz w:val="28"/>
          <w:szCs w:val="24"/>
        </w:rPr>
        <w:t>-</w:t>
      </w:r>
      <w:r w:rsidRPr="00317311">
        <w:rPr>
          <w:rFonts w:ascii="Times New Roman" w:hAnsi="Times New Roman" w:cs="Times New Roman"/>
          <w:sz w:val="28"/>
          <w:szCs w:val="24"/>
          <w:lang w:val="en-US"/>
        </w:rPr>
        <w:t>click</w:t>
      </w:r>
      <w:r w:rsidRPr="00317311">
        <w:rPr>
          <w:rFonts w:ascii="Times New Roman" w:hAnsi="Times New Roman" w:cs="Times New Roman"/>
          <w:sz w:val="28"/>
          <w:szCs w:val="24"/>
        </w:rPr>
        <w:t xml:space="preserve"> (перевод: наведи</w:t>
      </w:r>
      <w:r w:rsidRPr="00317311">
        <w:rPr>
          <w:rFonts w:ascii="Times New Roman" w:eastAsia="Times New Roman" w:hAnsi="Times New Roman" w:cs="Times New Roman"/>
          <w:color w:val="202122"/>
          <w:sz w:val="28"/>
          <w:szCs w:val="24"/>
        </w:rPr>
        <w:t xml:space="preserve"> и кликни</w:t>
      </w:r>
      <w:r w:rsidRPr="00317311">
        <w:rPr>
          <w:rFonts w:ascii="Times New Roman" w:hAnsi="Times New Roman" w:cs="Times New Roman"/>
          <w:sz w:val="28"/>
          <w:szCs w:val="24"/>
        </w:rPr>
        <w:t xml:space="preserve">) </w:t>
      </w:r>
      <w:r w:rsidRPr="00317311">
        <w:rPr>
          <w:rFonts w:ascii="Times New Roman" w:eastAsia="Times New Roman" w:hAnsi="Times New Roman" w:cs="Times New Roman"/>
          <w:sz w:val="28"/>
          <w:szCs w:val="24"/>
        </w:rPr>
        <w:t>–</w:t>
      </w:r>
      <w:r w:rsidRPr="00317311">
        <w:rPr>
          <w:rFonts w:ascii="Times New Roman" w:hAnsi="Times New Roman" w:cs="Times New Roman"/>
          <w:sz w:val="28"/>
          <w:szCs w:val="24"/>
        </w:rPr>
        <w:t xml:space="preserve"> </w:t>
      </w:r>
      <w:r w:rsidRPr="00317311">
        <w:rPr>
          <w:rFonts w:ascii="Times New Roman" w:eastAsia="Times New Roman" w:hAnsi="Times New Roman" w:cs="Times New Roman"/>
          <w:color w:val="202122"/>
          <w:sz w:val="28"/>
          <w:szCs w:val="24"/>
        </w:rPr>
        <w:t xml:space="preserve">способ управления элементами в пользовательских интерфейсах. </w:t>
      </w:r>
    </w:p>
    <w:p w:rsidR="005A1577" w:rsidRPr="00317311" w:rsidRDefault="005A1577" w:rsidP="00317311">
      <w:pPr>
        <w:spacing w:before="120" w:after="0" w:line="360" w:lineRule="auto"/>
        <w:jc w:val="both"/>
        <w:rPr>
          <w:rFonts w:ascii="Times New Roman" w:hAnsi="Times New Roman" w:cs="Times New Roman"/>
          <w:sz w:val="28"/>
          <w:szCs w:val="24"/>
        </w:rPr>
      </w:pPr>
      <w:r w:rsidRPr="00317311">
        <w:rPr>
          <w:rFonts w:ascii="Times New Roman" w:hAnsi="Times New Roman" w:cs="Times New Roman"/>
          <w:sz w:val="28"/>
          <w:szCs w:val="24"/>
          <w:lang w:val="en-US"/>
        </w:rPr>
        <w:t>Drag</w:t>
      </w:r>
      <w:r w:rsidRPr="00317311">
        <w:rPr>
          <w:rFonts w:ascii="Times New Roman" w:hAnsi="Times New Roman" w:cs="Times New Roman"/>
          <w:sz w:val="28"/>
          <w:szCs w:val="24"/>
        </w:rPr>
        <w:t>-</w:t>
      </w:r>
      <w:r w:rsidRPr="00317311">
        <w:rPr>
          <w:rFonts w:ascii="Times New Roman" w:hAnsi="Times New Roman" w:cs="Times New Roman"/>
          <w:sz w:val="28"/>
          <w:szCs w:val="24"/>
          <w:lang w:val="en-US"/>
        </w:rPr>
        <w:t>and</w:t>
      </w:r>
      <w:r w:rsidRPr="00317311">
        <w:rPr>
          <w:rFonts w:ascii="Times New Roman" w:hAnsi="Times New Roman" w:cs="Times New Roman"/>
          <w:sz w:val="28"/>
          <w:szCs w:val="24"/>
        </w:rPr>
        <w:t>-</w:t>
      </w:r>
      <w:r w:rsidRPr="00317311">
        <w:rPr>
          <w:rFonts w:ascii="Times New Roman" w:hAnsi="Times New Roman" w:cs="Times New Roman"/>
          <w:sz w:val="28"/>
          <w:szCs w:val="24"/>
          <w:lang w:val="en-US"/>
        </w:rPr>
        <w:t>drop</w:t>
      </w:r>
      <w:r w:rsidRPr="00317311">
        <w:rPr>
          <w:rFonts w:ascii="Times New Roman" w:hAnsi="Times New Roman" w:cs="Times New Roman"/>
          <w:sz w:val="28"/>
          <w:szCs w:val="24"/>
        </w:rPr>
        <w:t xml:space="preserve"> (перевод: перетащи и брось) </w:t>
      </w:r>
      <w:r w:rsidRPr="00317311">
        <w:rPr>
          <w:rFonts w:ascii="Times New Roman" w:eastAsia="Times New Roman" w:hAnsi="Times New Roman" w:cs="Times New Roman"/>
          <w:sz w:val="28"/>
          <w:szCs w:val="24"/>
        </w:rPr>
        <w:t>–</w:t>
      </w:r>
      <w:r w:rsidRPr="00317311">
        <w:rPr>
          <w:rFonts w:ascii="Times New Roman" w:hAnsi="Times New Roman" w:cs="Times New Roman"/>
          <w:sz w:val="28"/>
          <w:szCs w:val="24"/>
        </w:rPr>
        <w:t xml:space="preserve"> </w:t>
      </w:r>
      <w:r w:rsidRPr="00317311">
        <w:rPr>
          <w:rFonts w:ascii="Times New Roman" w:eastAsia="Times New Roman" w:hAnsi="Times New Roman" w:cs="Times New Roman"/>
          <w:sz w:val="28"/>
          <w:szCs w:val="24"/>
        </w:rPr>
        <w:t xml:space="preserve">способ управления элементами в пользовательских интерфейсах. </w:t>
      </w:r>
    </w:p>
    <w:p w:rsidR="005A1577" w:rsidRPr="00317311" w:rsidRDefault="005A1577" w:rsidP="00317311">
      <w:pPr>
        <w:shd w:val="clear" w:color="auto" w:fill="FFFFFF"/>
        <w:spacing w:before="120" w:after="0" w:line="360" w:lineRule="auto"/>
        <w:jc w:val="both"/>
        <w:rPr>
          <w:rFonts w:ascii="Times New Roman" w:eastAsia="Times New Roman" w:hAnsi="Times New Roman" w:cs="Times New Roman"/>
          <w:sz w:val="28"/>
          <w:szCs w:val="24"/>
        </w:rPr>
      </w:pPr>
      <w:r w:rsidRPr="00317311">
        <w:rPr>
          <w:rFonts w:ascii="Times New Roman" w:eastAsia="Times New Roman" w:hAnsi="Times New Roman" w:cs="Times New Roman"/>
          <w:sz w:val="28"/>
          <w:szCs w:val="24"/>
        </w:rPr>
        <w:t>Серая мораль – устоявшийся в медиаиндустрии термин, означающий неоднозначное эмоциональное реагирование на модели ситуаций с двойственным восприятием противоборствующих сторон.</w:t>
      </w:r>
    </w:p>
    <w:p w:rsidR="005A1577" w:rsidRPr="00317311" w:rsidRDefault="005A1577" w:rsidP="00317311">
      <w:pPr>
        <w:shd w:val="clear" w:color="auto" w:fill="FFFFFF"/>
        <w:spacing w:before="120" w:after="0" w:line="360" w:lineRule="auto"/>
        <w:jc w:val="both"/>
        <w:rPr>
          <w:rFonts w:ascii="Times New Roman" w:eastAsia="Times New Roman" w:hAnsi="Times New Roman" w:cs="Times New Roman"/>
          <w:sz w:val="28"/>
          <w:szCs w:val="24"/>
        </w:rPr>
      </w:pPr>
      <w:r w:rsidRPr="00317311">
        <w:rPr>
          <w:rFonts w:ascii="Times New Roman" w:eastAsia="Times New Roman" w:hAnsi="Times New Roman" w:cs="Times New Roman"/>
          <w:sz w:val="28"/>
          <w:szCs w:val="24"/>
        </w:rPr>
        <w:t>Референс –</w:t>
      </w:r>
      <w:r w:rsidRPr="00317311">
        <w:rPr>
          <w:color w:val="202122"/>
          <w:szCs w:val="21"/>
          <w:shd w:val="clear" w:color="auto" w:fill="FFFFFF"/>
        </w:rPr>
        <w:t> </w:t>
      </w:r>
      <w:r w:rsidRPr="00317311">
        <w:rPr>
          <w:rFonts w:ascii="Times New Roman" w:hAnsi="Times New Roman" w:cs="Times New Roman"/>
          <w:color w:val="202122"/>
          <w:sz w:val="28"/>
          <w:szCs w:val="21"/>
          <w:shd w:val="clear" w:color="auto" w:fill="FFFFFF"/>
        </w:rPr>
        <w:t>пример, который художник или дизайнер использует, чтобы получить некоторую идею или дополнительную информацию, а впоследствии точнее передать детали на создаваемом изображении.</w:t>
      </w:r>
      <w:r w:rsidRPr="00317311">
        <w:rPr>
          <w:color w:val="202122"/>
          <w:sz w:val="28"/>
          <w:szCs w:val="21"/>
          <w:shd w:val="clear" w:color="auto" w:fill="FFFFFF"/>
        </w:rPr>
        <w:t> </w:t>
      </w:r>
    </w:p>
    <w:p w:rsidR="00896C23" w:rsidRPr="00317311" w:rsidRDefault="005A1577" w:rsidP="00025C3A">
      <w:pPr>
        <w:pStyle w:val="1"/>
        <w:spacing w:before="120" w:after="360" w:line="360" w:lineRule="auto"/>
        <w:jc w:val="both"/>
        <w:rPr>
          <w:rFonts w:ascii="Times New Roman" w:hAnsi="Times New Roman" w:cs="Times New Roman"/>
        </w:rPr>
      </w:pPr>
      <w:r>
        <w:br w:type="page"/>
      </w:r>
      <w:bookmarkStart w:id="2" w:name="_Toc121587672"/>
      <w:bookmarkStart w:id="3" w:name="_Toc135383326"/>
      <w:r w:rsidR="00896C23" w:rsidRPr="00025C3A">
        <w:rPr>
          <w:rFonts w:ascii="Times New Roman" w:hAnsi="Times New Roman" w:cs="Times New Roman"/>
          <w:color w:val="auto"/>
        </w:rPr>
        <w:lastRenderedPageBreak/>
        <w:t>Введение</w:t>
      </w:r>
      <w:bookmarkEnd w:id="2"/>
      <w:bookmarkEnd w:id="3"/>
      <w:r w:rsidR="00896C23" w:rsidRPr="00025C3A">
        <w:rPr>
          <w:rFonts w:ascii="Times New Roman" w:hAnsi="Times New Roman" w:cs="Times New Roman"/>
          <w:color w:val="auto"/>
        </w:rPr>
        <w:t xml:space="preserve"> </w:t>
      </w:r>
    </w:p>
    <w:p w:rsidR="00896C23" w:rsidRPr="00317311" w:rsidRDefault="00896C23" w:rsidP="00317311">
      <w:pPr>
        <w:spacing w:before="120" w:after="0" w:line="360" w:lineRule="auto"/>
        <w:jc w:val="both"/>
        <w:rPr>
          <w:rFonts w:ascii="Times New Roman" w:eastAsia="Times New Roman" w:hAnsi="Times New Roman" w:cs="Times New Roman"/>
          <w:sz w:val="28"/>
          <w:szCs w:val="24"/>
        </w:rPr>
      </w:pPr>
      <w:r w:rsidRPr="00317311">
        <w:rPr>
          <w:rFonts w:ascii="Times New Roman" w:eastAsia="Times New Roman" w:hAnsi="Times New Roman" w:cs="Times New Roman"/>
          <w:sz w:val="28"/>
          <w:szCs w:val="24"/>
        </w:rPr>
        <w:t>Индустрия развлечений – это невероятно важная область человеческой жизни. Развлекаясь, человек, как и удовлетворяет свои духовные потребности, так и оценивает, анализирует собственную жизнь. Решая многогранные задачи (прежде всего, формирования оптимистического настроения, образования, отдыха, развития культуры человека), развлечения, по сути своей формируют и развивают личность. Одним из наиболее популярных направлений данной индустрии являются видеоигры. Это стремительно развивающаяся область, значение которой трудно переоценить.</w:t>
      </w:r>
    </w:p>
    <w:p w:rsidR="00896C23" w:rsidRPr="00317311" w:rsidRDefault="00896C23" w:rsidP="00317311">
      <w:pPr>
        <w:spacing w:before="120" w:after="0" w:line="360" w:lineRule="auto"/>
        <w:jc w:val="both"/>
        <w:rPr>
          <w:rFonts w:ascii="Times New Roman" w:eastAsia="Times New Roman" w:hAnsi="Times New Roman" w:cs="Times New Roman"/>
          <w:sz w:val="28"/>
          <w:szCs w:val="24"/>
        </w:rPr>
      </w:pPr>
      <w:r w:rsidRPr="00317311">
        <w:rPr>
          <w:rFonts w:ascii="Times New Roman" w:eastAsia="Times New Roman" w:hAnsi="Times New Roman" w:cs="Times New Roman"/>
          <w:sz w:val="28"/>
          <w:szCs w:val="24"/>
        </w:rPr>
        <w:t>Так, одними из самых распространённых являются однопользовательские браузерные компьютерные игры. Они не требуют установки на компьютер дополнительных приложений, так как используют браузерный интерфейс и, иногда, необходимые плагины, служащие для расширения возможностей стандартного браузера.</w:t>
      </w:r>
      <w:r w:rsidR="00007F96" w:rsidRPr="00317311">
        <w:rPr>
          <w:rFonts w:ascii="Times New Roman" w:eastAsia="Times New Roman" w:hAnsi="Times New Roman" w:cs="Times New Roman"/>
          <w:sz w:val="28"/>
          <w:szCs w:val="24"/>
        </w:rPr>
        <w:t xml:space="preserve"> </w:t>
      </w:r>
    </w:p>
    <w:p w:rsidR="00826996" w:rsidRPr="00317311" w:rsidRDefault="00826996" w:rsidP="00317311">
      <w:pPr>
        <w:spacing w:before="120" w:after="0" w:line="360" w:lineRule="auto"/>
        <w:jc w:val="both"/>
        <w:rPr>
          <w:rFonts w:ascii="Times New Roman" w:eastAsia="Times New Roman" w:hAnsi="Times New Roman" w:cs="Times New Roman"/>
          <w:color w:val="202122"/>
          <w:sz w:val="28"/>
          <w:szCs w:val="24"/>
        </w:rPr>
      </w:pPr>
      <w:r w:rsidRPr="00317311">
        <w:rPr>
          <w:rFonts w:ascii="Times New Roman" w:eastAsia="Times New Roman" w:hAnsi="Times New Roman" w:cs="Times New Roman"/>
          <w:sz w:val="28"/>
          <w:szCs w:val="24"/>
        </w:rPr>
        <w:t xml:space="preserve">Однопользовательские браузерные игры, как правило, просты и доступны для быстрого освоения: большое число таких игр можно отнести к разряду казуальных. </w:t>
      </w:r>
      <w:r w:rsidRPr="00317311">
        <w:rPr>
          <w:rFonts w:ascii="Times New Roman" w:eastAsia="Times New Roman" w:hAnsi="Times New Roman" w:cs="Times New Roman"/>
          <w:color w:val="202122"/>
          <w:sz w:val="28"/>
          <w:szCs w:val="24"/>
        </w:rPr>
        <w:t>Казуальные игры не имеют чётких границ в плане жанровой классификации и предназначены для широкого круга пользователей: они отличаются простыми правилами, не требуют освоения каких-либо особых навыков, по своему уровню сложности годятся практически для любого пользователя компьютера, а также обладают яркой и симпатичной графикой.</w:t>
      </w:r>
    </w:p>
    <w:p w:rsidR="005A1577" w:rsidRPr="00317311" w:rsidRDefault="005A1577" w:rsidP="00317311">
      <w:pPr>
        <w:spacing w:before="120" w:after="0" w:line="360" w:lineRule="auto"/>
        <w:jc w:val="both"/>
        <w:rPr>
          <w:rFonts w:ascii="Times New Roman" w:hAnsi="Times New Roman" w:cs="Times New Roman"/>
          <w:sz w:val="28"/>
        </w:rPr>
      </w:pPr>
      <w:r w:rsidRPr="00317311">
        <w:rPr>
          <w:rFonts w:ascii="Times New Roman" w:hAnsi="Times New Roman" w:cs="Times New Roman"/>
          <w:sz w:val="28"/>
        </w:rPr>
        <w:t xml:space="preserve">Игры смешанного жанра — это увлекательные проекты, которые позволяют объединить в одном </w:t>
      </w:r>
      <w:r w:rsidR="00826996" w:rsidRPr="00317311">
        <w:rPr>
          <w:rFonts w:ascii="Times New Roman" w:hAnsi="Times New Roman" w:cs="Times New Roman"/>
          <w:sz w:val="28"/>
        </w:rPr>
        <w:t>целом</w:t>
      </w:r>
      <w:r w:rsidRPr="00317311">
        <w:rPr>
          <w:rFonts w:ascii="Times New Roman" w:hAnsi="Times New Roman" w:cs="Times New Roman"/>
          <w:sz w:val="28"/>
        </w:rPr>
        <w:t xml:space="preserve"> </w:t>
      </w:r>
      <w:r w:rsidR="00826996" w:rsidRPr="00317311">
        <w:rPr>
          <w:rFonts w:ascii="Times New Roman" w:hAnsi="Times New Roman" w:cs="Times New Roman"/>
          <w:sz w:val="28"/>
        </w:rPr>
        <w:t xml:space="preserve">отдельные </w:t>
      </w:r>
      <w:r w:rsidRPr="00317311">
        <w:rPr>
          <w:rFonts w:ascii="Times New Roman" w:hAnsi="Times New Roman" w:cs="Times New Roman"/>
          <w:sz w:val="28"/>
        </w:rPr>
        <w:t xml:space="preserve">элементы из разных жанров, что делает игру уникальной и привлекательной для пользователей. Такие игры могут предложить игрокам неожиданные и интересные сценарии, давая им </w:t>
      </w:r>
      <w:r w:rsidRPr="00317311">
        <w:rPr>
          <w:rFonts w:ascii="Times New Roman" w:hAnsi="Times New Roman" w:cs="Times New Roman"/>
          <w:sz w:val="28"/>
        </w:rPr>
        <w:lastRenderedPageBreak/>
        <w:t xml:space="preserve">возможность наслаждаться новым и непредсказуемым опытом игры. Более того, </w:t>
      </w:r>
      <w:r w:rsidR="00826996" w:rsidRPr="00317311">
        <w:rPr>
          <w:rFonts w:ascii="Times New Roman" w:hAnsi="Times New Roman" w:cs="Times New Roman"/>
          <w:sz w:val="28"/>
        </w:rPr>
        <w:t xml:space="preserve">этим </w:t>
      </w:r>
      <w:r w:rsidRPr="00317311">
        <w:rPr>
          <w:rFonts w:ascii="Times New Roman" w:hAnsi="Times New Roman" w:cs="Times New Roman"/>
          <w:sz w:val="28"/>
        </w:rPr>
        <w:t xml:space="preserve">смешанные жанры могут </w:t>
      </w:r>
      <w:r w:rsidR="00826996" w:rsidRPr="00317311">
        <w:rPr>
          <w:rFonts w:ascii="Times New Roman" w:hAnsi="Times New Roman" w:cs="Times New Roman"/>
          <w:sz w:val="28"/>
        </w:rPr>
        <w:t>за</w:t>
      </w:r>
      <w:r w:rsidRPr="00317311">
        <w:rPr>
          <w:rFonts w:ascii="Times New Roman" w:hAnsi="Times New Roman" w:cs="Times New Roman"/>
          <w:sz w:val="28"/>
        </w:rPr>
        <w:t xml:space="preserve">влечь более широкую аудиторию, </w:t>
      </w:r>
      <w:r w:rsidR="00826996" w:rsidRPr="00317311">
        <w:rPr>
          <w:rFonts w:ascii="Times New Roman" w:hAnsi="Times New Roman" w:cs="Times New Roman"/>
          <w:sz w:val="28"/>
        </w:rPr>
        <w:t>так как подобная особенность</w:t>
      </w:r>
      <w:r w:rsidRPr="00317311">
        <w:rPr>
          <w:rFonts w:ascii="Times New Roman" w:hAnsi="Times New Roman" w:cs="Times New Roman"/>
          <w:sz w:val="28"/>
        </w:rPr>
        <w:t xml:space="preserve"> делает их более универсальными и привлекательными для игроков с разными предпочтениями.</w:t>
      </w:r>
    </w:p>
    <w:p w:rsidR="00896C23" w:rsidRPr="00317311" w:rsidRDefault="00896C23" w:rsidP="00317311">
      <w:pPr>
        <w:spacing w:before="120" w:after="0" w:line="360" w:lineRule="auto"/>
        <w:jc w:val="both"/>
        <w:rPr>
          <w:rFonts w:ascii="Times New Roman" w:eastAsia="Times New Roman" w:hAnsi="Times New Roman" w:cs="Times New Roman"/>
          <w:sz w:val="28"/>
          <w:szCs w:val="24"/>
        </w:rPr>
      </w:pPr>
      <w:r w:rsidRPr="00317311">
        <w:rPr>
          <w:rFonts w:ascii="Times New Roman" w:eastAsia="Times New Roman" w:hAnsi="Times New Roman" w:cs="Times New Roman"/>
          <w:sz w:val="28"/>
          <w:szCs w:val="24"/>
        </w:rPr>
        <w:t>Таким образом, возникла идея создания простой, но увлекательной игры, доступной для каждого, и, главное, привлекающей различные категории пользователей. В работе рассмотрены основные предполагаемые жанры</w:t>
      </w:r>
      <w:r w:rsidR="00007F96" w:rsidRPr="00317311">
        <w:rPr>
          <w:rFonts w:ascii="Times New Roman" w:eastAsia="Times New Roman" w:hAnsi="Times New Roman" w:cs="Times New Roman"/>
          <w:sz w:val="28"/>
          <w:szCs w:val="24"/>
        </w:rPr>
        <w:t xml:space="preserve"> и</w:t>
      </w:r>
      <w:r w:rsidRPr="00317311">
        <w:rPr>
          <w:rFonts w:ascii="Times New Roman" w:eastAsia="Times New Roman" w:hAnsi="Times New Roman" w:cs="Times New Roman"/>
          <w:sz w:val="28"/>
          <w:szCs w:val="24"/>
        </w:rPr>
        <w:t xml:space="preserve"> механики, </w:t>
      </w:r>
      <w:r w:rsidR="00007F96" w:rsidRPr="00317311">
        <w:rPr>
          <w:rFonts w:ascii="Times New Roman" w:eastAsia="Times New Roman" w:hAnsi="Times New Roman" w:cs="Times New Roman"/>
          <w:sz w:val="28"/>
          <w:szCs w:val="24"/>
        </w:rPr>
        <w:t xml:space="preserve">разработан </w:t>
      </w:r>
      <w:r w:rsidR="005A1577" w:rsidRPr="00317311">
        <w:rPr>
          <w:rFonts w:ascii="Times New Roman" w:eastAsia="Times New Roman" w:hAnsi="Times New Roman" w:cs="Times New Roman"/>
          <w:sz w:val="28"/>
          <w:szCs w:val="24"/>
        </w:rPr>
        <w:t xml:space="preserve">детальный </w:t>
      </w:r>
      <w:r w:rsidR="00007F96" w:rsidRPr="00317311">
        <w:rPr>
          <w:rFonts w:ascii="Times New Roman" w:eastAsia="Times New Roman" w:hAnsi="Times New Roman" w:cs="Times New Roman"/>
          <w:sz w:val="28"/>
          <w:szCs w:val="24"/>
        </w:rPr>
        <w:t xml:space="preserve">сценарий </w:t>
      </w:r>
      <w:r w:rsidR="005A1577" w:rsidRPr="00317311">
        <w:rPr>
          <w:rFonts w:ascii="Times New Roman" w:eastAsia="Times New Roman" w:hAnsi="Times New Roman" w:cs="Times New Roman"/>
          <w:sz w:val="28"/>
          <w:szCs w:val="24"/>
        </w:rPr>
        <w:t>части игры. Создан</w:t>
      </w:r>
      <w:r w:rsidR="00007F96" w:rsidRPr="00317311">
        <w:rPr>
          <w:rFonts w:ascii="Times New Roman" w:eastAsia="Times New Roman" w:hAnsi="Times New Roman" w:cs="Times New Roman"/>
          <w:sz w:val="28"/>
          <w:szCs w:val="24"/>
        </w:rPr>
        <w:t xml:space="preserve"> соответствующий </w:t>
      </w:r>
      <w:r w:rsidRPr="00317311">
        <w:rPr>
          <w:rFonts w:ascii="Times New Roman" w:eastAsia="Times New Roman" w:hAnsi="Times New Roman" w:cs="Times New Roman"/>
          <w:sz w:val="28"/>
          <w:szCs w:val="24"/>
        </w:rPr>
        <w:t xml:space="preserve">визуальный стиль, а также </w:t>
      </w:r>
      <w:r w:rsidR="005A1577" w:rsidRPr="00317311">
        <w:rPr>
          <w:rFonts w:ascii="Times New Roman" w:eastAsia="Times New Roman" w:hAnsi="Times New Roman" w:cs="Times New Roman"/>
          <w:sz w:val="28"/>
          <w:szCs w:val="24"/>
        </w:rPr>
        <w:t>подготовлены необходимые изображения, достаточные для реализации идеи</w:t>
      </w:r>
      <w:r w:rsidRPr="00317311">
        <w:rPr>
          <w:rFonts w:ascii="Times New Roman" w:eastAsia="Times New Roman" w:hAnsi="Times New Roman" w:cs="Times New Roman"/>
          <w:sz w:val="28"/>
          <w:szCs w:val="24"/>
        </w:rPr>
        <w:t>.</w:t>
      </w:r>
      <w:r w:rsidR="005A1577" w:rsidRPr="00317311">
        <w:rPr>
          <w:rFonts w:ascii="Times New Roman" w:eastAsia="Times New Roman" w:hAnsi="Times New Roman" w:cs="Times New Roman"/>
          <w:sz w:val="28"/>
          <w:szCs w:val="24"/>
        </w:rPr>
        <w:t xml:space="preserve"> Также в работе описываются основные моменты при разработке действующего прототипа.</w:t>
      </w:r>
    </w:p>
    <w:p w:rsidR="00826996" w:rsidRPr="00317311" w:rsidRDefault="005A1577" w:rsidP="00317311">
      <w:pPr>
        <w:spacing w:before="120" w:after="0" w:line="360" w:lineRule="auto"/>
        <w:jc w:val="both"/>
        <w:rPr>
          <w:rFonts w:ascii="Times New Roman" w:hAnsi="Times New Roman" w:cs="Times New Roman"/>
          <w:sz w:val="28"/>
        </w:rPr>
      </w:pPr>
      <w:r w:rsidRPr="00317311">
        <w:rPr>
          <w:rFonts w:ascii="Times New Roman" w:hAnsi="Times New Roman" w:cs="Times New Roman"/>
          <w:sz w:val="28"/>
        </w:rPr>
        <w:t>Разработка игр смешанного жанра является сложным процессом, требующим сочетания различных игровых механик и жанров. Для ее осуществления необходимы навыки и знания в областях, таких как программирование, графический дизайн и игровой баланс. Таким образом, создание такой игры может служить демонстрацией квалификации и компетенции её разработчика в соответствующих областях.</w:t>
      </w:r>
    </w:p>
    <w:p w:rsidR="00826996" w:rsidRDefault="00826996">
      <w:pPr>
        <w:suppressAutoHyphens w:val="0"/>
        <w:spacing w:after="160" w:line="259" w:lineRule="auto"/>
        <w:rPr>
          <w:rFonts w:asciiTheme="majorHAnsi" w:eastAsiaTheme="majorEastAsia" w:hAnsiTheme="majorHAnsi" w:cstheme="majorBidi"/>
          <w:color w:val="2F5496" w:themeColor="accent1" w:themeShade="BF"/>
          <w:sz w:val="32"/>
          <w:szCs w:val="32"/>
        </w:rPr>
      </w:pPr>
      <w:bookmarkStart w:id="4" w:name="_Toc121587673"/>
      <w:r>
        <w:br w:type="page"/>
      </w:r>
    </w:p>
    <w:p w:rsidR="00826996" w:rsidRPr="00317311" w:rsidRDefault="0040480F" w:rsidP="00317311">
      <w:pPr>
        <w:pStyle w:val="1"/>
        <w:spacing w:before="120" w:after="360" w:line="360" w:lineRule="auto"/>
        <w:rPr>
          <w:rFonts w:ascii="Times New Roman" w:hAnsi="Times New Roman" w:cs="Times New Roman"/>
          <w:color w:val="auto"/>
        </w:rPr>
      </w:pPr>
      <w:bookmarkStart w:id="5" w:name="_Toc135383327"/>
      <w:r w:rsidRPr="0040480F">
        <w:rPr>
          <w:rFonts w:ascii="Times New Roman" w:hAnsi="Times New Roman" w:cs="Times New Roman"/>
          <w:color w:val="auto"/>
        </w:rPr>
        <w:lastRenderedPageBreak/>
        <w:t>1</w:t>
      </w:r>
      <w:r w:rsidR="00826996" w:rsidRPr="00317311">
        <w:rPr>
          <w:rFonts w:ascii="Times New Roman" w:hAnsi="Times New Roman" w:cs="Times New Roman"/>
          <w:color w:val="auto"/>
        </w:rPr>
        <w:t>. Анализ ряда популярных игр различных жанров и использованных механик</w:t>
      </w:r>
      <w:bookmarkEnd w:id="4"/>
      <w:bookmarkEnd w:id="5"/>
    </w:p>
    <w:p w:rsidR="00826996" w:rsidRPr="00A45E21" w:rsidRDefault="00826996" w:rsidP="00826996"/>
    <w:p w:rsidR="00826996" w:rsidRPr="00317311" w:rsidRDefault="00826996" w:rsidP="00317311">
      <w:pPr>
        <w:shd w:val="clear" w:color="auto" w:fill="FFFFFF"/>
        <w:spacing w:before="120" w:after="0" w:line="360" w:lineRule="auto"/>
        <w:jc w:val="both"/>
        <w:rPr>
          <w:rFonts w:ascii="Times New Roman" w:eastAsia="Times New Roman" w:hAnsi="Times New Roman" w:cs="Times New Roman"/>
          <w:sz w:val="28"/>
          <w:szCs w:val="28"/>
        </w:rPr>
      </w:pPr>
      <w:r w:rsidRPr="00317311">
        <w:rPr>
          <w:rFonts w:ascii="Times New Roman" w:eastAsia="Times New Roman" w:hAnsi="Times New Roman" w:cs="Times New Roman"/>
          <w:sz w:val="28"/>
          <w:szCs w:val="28"/>
        </w:rPr>
        <w:t>Для создания действительно хорошего продукта, способного заинтересовать и привлечь широкую аудиторию, нужно обладать знаниями предыдущих практик. Все принятые в будущем решения должны быть основаны на уже произошедших выборах и результатах, либо для повторения успеха того или иного проекта, либо для создания чего-то нового, что будет в корне отличаться от уже известного.</w:t>
      </w:r>
    </w:p>
    <w:p w:rsidR="00826996" w:rsidRPr="00317311" w:rsidRDefault="00826996" w:rsidP="00317311">
      <w:pPr>
        <w:shd w:val="clear" w:color="auto" w:fill="FFFFFF"/>
        <w:spacing w:before="120" w:after="0" w:line="360" w:lineRule="auto"/>
        <w:jc w:val="both"/>
        <w:rPr>
          <w:rFonts w:ascii="Times New Roman" w:eastAsia="Times New Roman" w:hAnsi="Times New Roman" w:cs="Times New Roman"/>
          <w:sz w:val="28"/>
          <w:szCs w:val="28"/>
        </w:rPr>
      </w:pPr>
      <w:r w:rsidRPr="00317311">
        <w:rPr>
          <w:rFonts w:ascii="Times New Roman" w:eastAsia="Times New Roman" w:hAnsi="Times New Roman" w:cs="Times New Roman"/>
          <w:sz w:val="28"/>
          <w:szCs w:val="28"/>
        </w:rPr>
        <w:t>Возможно, у каждого человека и будет своя истина, свой взгляд на успешные продукты в области видеоигр, но именно анализ, и последующий синтез некоторого опыта – ключевые детали в создании продукта, ориентированного на массовое привлечение.</w:t>
      </w:r>
    </w:p>
    <w:p w:rsidR="00826996" w:rsidRPr="00317311" w:rsidRDefault="00826996" w:rsidP="00317311">
      <w:pPr>
        <w:shd w:val="clear" w:color="auto" w:fill="FFFFFF"/>
        <w:spacing w:before="120" w:after="0" w:line="360" w:lineRule="auto"/>
        <w:jc w:val="both"/>
        <w:rPr>
          <w:rFonts w:ascii="Times New Roman" w:eastAsia="Times New Roman" w:hAnsi="Times New Roman" w:cs="Times New Roman"/>
          <w:sz w:val="28"/>
          <w:szCs w:val="28"/>
        </w:rPr>
      </w:pPr>
      <w:r w:rsidRPr="00317311">
        <w:rPr>
          <w:rFonts w:ascii="Times New Roman" w:eastAsia="Times New Roman" w:hAnsi="Times New Roman" w:cs="Times New Roman"/>
          <w:sz w:val="28"/>
          <w:szCs w:val="28"/>
        </w:rPr>
        <w:t>В случае создания игры смешанного жанра анализ популярных, а, главное, удачных в своём направлении видеоигр представляется незаменимым этапом разработки. Выделение удачных решений в каждом представителе отдельного жанра, а также последующий их анализ позволяют создать яркое произведение, характеризуемое единством признанных положительных черт и особенностей.</w:t>
      </w:r>
    </w:p>
    <w:p w:rsidR="00826996" w:rsidRDefault="00826996" w:rsidP="00826996">
      <w:pPr>
        <w:spacing w:before="120" w:line="360" w:lineRule="auto"/>
        <w:rPr>
          <w:rFonts w:ascii="Times New Roman" w:eastAsia="Times New Roman" w:hAnsi="Times New Roman" w:cs="Times New Roman"/>
          <w:sz w:val="28"/>
          <w:szCs w:val="28"/>
        </w:rPr>
      </w:pPr>
    </w:p>
    <w:p w:rsidR="00826996" w:rsidRDefault="00826996" w:rsidP="00826996">
      <w:pPr>
        <w:shd w:val="clear" w:color="auto" w:fill="FFFFFF"/>
        <w:spacing w:before="1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826996" w:rsidRDefault="00826996" w:rsidP="00826996">
      <w:pPr>
        <w:shd w:val="clear" w:color="auto" w:fill="FFFFFF"/>
        <w:spacing w:before="120" w:line="360" w:lineRule="auto"/>
        <w:rPr>
          <w:rFonts w:ascii="Times New Roman" w:eastAsia="Times New Roman" w:hAnsi="Times New Roman" w:cs="Times New Roman"/>
          <w:sz w:val="28"/>
          <w:szCs w:val="28"/>
        </w:rPr>
      </w:pPr>
      <w:r>
        <w:br w:type="page"/>
      </w:r>
    </w:p>
    <w:p w:rsidR="00826996" w:rsidRPr="00025C3A" w:rsidRDefault="00826996" w:rsidP="00025C3A">
      <w:pPr>
        <w:pStyle w:val="2"/>
        <w:spacing w:before="120" w:after="360" w:line="360" w:lineRule="auto"/>
        <w:jc w:val="both"/>
        <w:rPr>
          <w:rFonts w:ascii="Times New Roman" w:hAnsi="Times New Roman" w:cs="Times New Roman"/>
          <w:color w:val="auto"/>
          <w:sz w:val="32"/>
        </w:rPr>
      </w:pPr>
      <w:bookmarkStart w:id="6" w:name="_Toc121587674"/>
      <w:bookmarkStart w:id="7" w:name="_Toc135383328"/>
      <w:r w:rsidRPr="00317311">
        <w:rPr>
          <w:rFonts w:ascii="Times New Roman" w:hAnsi="Times New Roman" w:cs="Times New Roman"/>
          <w:color w:val="auto"/>
          <w:sz w:val="32"/>
        </w:rPr>
        <w:lastRenderedPageBreak/>
        <w:t>1.1. RPG</w:t>
      </w:r>
      <w:bookmarkEnd w:id="6"/>
      <w:bookmarkEnd w:id="7"/>
    </w:p>
    <w:p w:rsidR="00826996" w:rsidRPr="00025C3A" w:rsidRDefault="00826996" w:rsidP="00025C3A">
      <w:pPr>
        <w:shd w:val="clear" w:color="auto" w:fill="FFFFFF"/>
        <w:spacing w:before="120" w:after="0" w:line="360" w:lineRule="auto"/>
        <w:jc w:val="both"/>
        <w:rPr>
          <w:rFonts w:ascii="Times New Roman" w:eastAsia="Times New Roman" w:hAnsi="Times New Roman" w:cs="Times New Roman"/>
          <w:color w:val="202122"/>
          <w:sz w:val="28"/>
          <w:szCs w:val="28"/>
        </w:rPr>
      </w:pPr>
      <w:r w:rsidRPr="00025C3A">
        <w:rPr>
          <w:rFonts w:ascii="Times New Roman" w:eastAsia="Times New Roman" w:hAnsi="Times New Roman" w:cs="Times New Roman"/>
          <w:b/>
          <w:color w:val="202122"/>
          <w:sz w:val="28"/>
          <w:szCs w:val="28"/>
        </w:rPr>
        <w:t>Компьютерная ролевая игра</w:t>
      </w:r>
      <w:r w:rsidRPr="00025C3A">
        <w:rPr>
          <w:rFonts w:ascii="Times New Roman" w:eastAsia="Times New Roman" w:hAnsi="Times New Roman" w:cs="Times New Roman"/>
          <w:color w:val="202122"/>
          <w:sz w:val="28"/>
          <w:szCs w:val="28"/>
        </w:rPr>
        <w:t xml:space="preserve"> (</w:t>
      </w:r>
      <w:proofErr w:type="spellStart"/>
      <w:r w:rsidRPr="00025C3A">
        <w:rPr>
          <w:rFonts w:ascii="Times New Roman" w:eastAsia="Times New Roman" w:hAnsi="Times New Roman" w:cs="Times New Roman"/>
          <w:i/>
          <w:color w:val="202122"/>
          <w:sz w:val="28"/>
          <w:szCs w:val="28"/>
        </w:rPr>
        <w:t>Computer</w:t>
      </w:r>
      <w:proofErr w:type="spellEnd"/>
      <w:r w:rsidRPr="00025C3A">
        <w:rPr>
          <w:rFonts w:ascii="Times New Roman" w:eastAsia="Times New Roman" w:hAnsi="Times New Roman" w:cs="Times New Roman"/>
          <w:i/>
          <w:color w:val="202122"/>
          <w:sz w:val="28"/>
          <w:szCs w:val="28"/>
        </w:rPr>
        <w:t xml:space="preserve"> </w:t>
      </w:r>
      <w:proofErr w:type="spellStart"/>
      <w:r w:rsidRPr="00025C3A">
        <w:rPr>
          <w:rFonts w:ascii="Times New Roman" w:eastAsia="Times New Roman" w:hAnsi="Times New Roman" w:cs="Times New Roman"/>
          <w:i/>
          <w:color w:val="202122"/>
          <w:sz w:val="28"/>
          <w:szCs w:val="28"/>
        </w:rPr>
        <w:t>Role-Playing</w:t>
      </w:r>
      <w:proofErr w:type="spellEnd"/>
      <w:r w:rsidRPr="00025C3A">
        <w:rPr>
          <w:rFonts w:ascii="Times New Roman" w:eastAsia="Times New Roman" w:hAnsi="Times New Roman" w:cs="Times New Roman"/>
          <w:i/>
          <w:color w:val="202122"/>
          <w:sz w:val="28"/>
          <w:szCs w:val="28"/>
        </w:rPr>
        <w:t xml:space="preserve"> </w:t>
      </w:r>
      <w:proofErr w:type="spellStart"/>
      <w:r w:rsidRPr="00025C3A">
        <w:rPr>
          <w:rFonts w:ascii="Times New Roman" w:eastAsia="Times New Roman" w:hAnsi="Times New Roman" w:cs="Times New Roman"/>
          <w:i/>
          <w:color w:val="202122"/>
          <w:sz w:val="28"/>
          <w:szCs w:val="28"/>
        </w:rPr>
        <w:t>Game</w:t>
      </w:r>
      <w:proofErr w:type="spellEnd"/>
      <w:r w:rsidRPr="00025C3A">
        <w:rPr>
          <w:rFonts w:ascii="Times New Roman" w:eastAsia="Times New Roman" w:hAnsi="Times New Roman" w:cs="Times New Roman"/>
          <w:color w:val="202122"/>
          <w:sz w:val="28"/>
          <w:szCs w:val="28"/>
        </w:rPr>
        <w:t>, RPG) — жанр компьютерных игр, содержащих в основе принципы и элементы традиционных настольных ролевых игр. Ролевая игра представляет собой управление чаще всего одним персонажем, обладающим особыми навыками и набором численных характеристик, например: очки здоровья, силы, ловкости и интеллект.</w:t>
      </w:r>
    </w:p>
    <w:p w:rsidR="00826996" w:rsidRPr="00025C3A" w:rsidRDefault="00826996" w:rsidP="00025C3A">
      <w:pPr>
        <w:shd w:val="clear" w:color="auto" w:fill="FFFFFF"/>
        <w:spacing w:before="120" w:after="0" w:line="360" w:lineRule="auto"/>
        <w:jc w:val="both"/>
        <w:rPr>
          <w:rFonts w:ascii="Times New Roman" w:eastAsia="Times New Roman" w:hAnsi="Times New Roman" w:cs="Times New Roman"/>
          <w:color w:val="202122"/>
          <w:sz w:val="28"/>
          <w:szCs w:val="28"/>
        </w:rPr>
      </w:pPr>
      <w:r w:rsidRPr="00025C3A">
        <w:rPr>
          <w:rFonts w:ascii="Times New Roman" w:eastAsia="Times New Roman" w:hAnsi="Times New Roman" w:cs="Times New Roman"/>
          <w:color w:val="202122"/>
          <w:sz w:val="28"/>
          <w:szCs w:val="28"/>
        </w:rPr>
        <w:t xml:space="preserve">Компьютерная ролевая игра так же, как и настольная, обладает собственным продуманным игровым миром, жаргоном и различными игровыми механиками. Обычно игрок выполняет квесты (задания), участвует в различных боях и доводит персонажа до самого конца продуманной сюжетной линии игры. </w:t>
      </w:r>
    </w:p>
    <w:p w:rsidR="00826996" w:rsidRPr="00025C3A" w:rsidRDefault="00826996" w:rsidP="00025C3A">
      <w:pPr>
        <w:shd w:val="clear" w:color="auto" w:fill="FFFFFF"/>
        <w:spacing w:before="120" w:after="0" w:line="360" w:lineRule="auto"/>
        <w:jc w:val="both"/>
        <w:rPr>
          <w:rFonts w:ascii="Times New Roman" w:eastAsia="Times New Roman" w:hAnsi="Times New Roman" w:cs="Times New Roman"/>
          <w:color w:val="202122"/>
          <w:sz w:val="28"/>
          <w:szCs w:val="28"/>
        </w:rPr>
      </w:pPr>
      <w:r w:rsidRPr="00025C3A">
        <w:rPr>
          <w:rFonts w:ascii="Times New Roman" w:eastAsia="Times New Roman" w:hAnsi="Times New Roman" w:cs="Times New Roman"/>
          <w:color w:val="202122"/>
          <w:sz w:val="28"/>
          <w:szCs w:val="28"/>
        </w:rPr>
        <w:t>Выполнение квестов всегда зависит от некоторых численных показателей, отвечающих за качество выполнения того или иного действия игровым персонажем. Также существуют очки опыта игрока: когда персонаж набирает определённое их количество, он получает очередной уровень, и может увеличить показатели своего героя. В жанре ролевых игр часто предполагается более сложное и динамичное взаимодействие игрока с различными компьютерными персонажами, чем в других жанрах.</w:t>
      </w:r>
    </w:p>
    <w:p w:rsidR="00826996" w:rsidRPr="00025C3A" w:rsidRDefault="00826996" w:rsidP="00025C3A">
      <w:pPr>
        <w:shd w:val="clear" w:color="auto" w:fill="FFFFFF"/>
        <w:spacing w:before="120" w:after="0" w:line="360" w:lineRule="auto"/>
        <w:jc w:val="both"/>
        <w:rPr>
          <w:rFonts w:ascii="Times New Roman" w:eastAsia="Times New Roman" w:hAnsi="Times New Roman" w:cs="Times New Roman"/>
          <w:color w:val="202122"/>
          <w:sz w:val="28"/>
          <w:szCs w:val="28"/>
        </w:rPr>
      </w:pPr>
      <w:r w:rsidRPr="00025C3A">
        <w:rPr>
          <w:rFonts w:ascii="Times New Roman" w:eastAsia="Times New Roman" w:hAnsi="Times New Roman" w:cs="Times New Roman"/>
          <w:color w:val="202122"/>
          <w:sz w:val="28"/>
          <w:szCs w:val="28"/>
        </w:rPr>
        <w:t xml:space="preserve">Несмотря на некую размытость границ жанра, можно выделить несколько важных элементов, соответствующих ролевой игре:   </w:t>
      </w:r>
    </w:p>
    <w:p w:rsidR="00826996" w:rsidRPr="00025C3A" w:rsidRDefault="00826996" w:rsidP="00025C3A">
      <w:pPr>
        <w:numPr>
          <w:ilvl w:val="0"/>
          <w:numId w:val="2"/>
        </w:numPr>
        <w:shd w:val="clear" w:color="auto" w:fill="FFFFFF"/>
        <w:suppressAutoHyphens w:val="0"/>
        <w:spacing w:before="120" w:after="0" w:line="360" w:lineRule="auto"/>
        <w:jc w:val="both"/>
        <w:rPr>
          <w:color w:val="202122"/>
          <w:sz w:val="28"/>
          <w:szCs w:val="28"/>
        </w:rPr>
      </w:pPr>
      <w:r w:rsidRPr="00025C3A">
        <w:rPr>
          <w:rFonts w:ascii="Times New Roman" w:eastAsia="Times New Roman" w:hAnsi="Times New Roman" w:cs="Times New Roman"/>
          <w:b/>
          <w:color w:val="202122"/>
          <w:sz w:val="28"/>
          <w:szCs w:val="28"/>
        </w:rPr>
        <w:t>Ролевая система</w:t>
      </w:r>
      <w:r w:rsidRPr="00025C3A">
        <w:rPr>
          <w:rFonts w:ascii="Times New Roman" w:eastAsia="Times New Roman" w:hAnsi="Times New Roman" w:cs="Times New Roman"/>
          <w:color w:val="202122"/>
          <w:sz w:val="28"/>
          <w:szCs w:val="28"/>
        </w:rPr>
        <w:t>. Включает в себя способы создания, изменения и развития персонажей, повышающие их эффективность в игре.</w:t>
      </w:r>
    </w:p>
    <w:p w:rsidR="00826996" w:rsidRPr="00025C3A" w:rsidRDefault="00826996" w:rsidP="00025C3A">
      <w:pPr>
        <w:numPr>
          <w:ilvl w:val="0"/>
          <w:numId w:val="2"/>
        </w:numPr>
        <w:shd w:val="clear" w:color="auto" w:fill="FFFFFF"/>
        <w:suppressAutoHyphens w:val="0"/>
        <w:spacing w:before="120" w:after="0" w:line="360" w:lineRule="auto"/>
        <w:jc w:val="both"/>
        <w:rPr>
          <w:color w:val="202122"/>
          <w:sz w:val="28"/>
          <w:szCs w:val="28"/>
        </w:rPr>
      </w:pPr>
      <w:r w:rsidRPr="00025C3A">
        <w:rPr>
          <w:rFonts w:ascii="Times New Roman" w:eastAsia="Times New Roman" w:hAnsi="Times New Roman" w:cs="Times New Roman"/>
          <w:b/>
          <w:color w:val="202122"/>
          <w:sz w:val="28"/>
          <w:szCs w:val="28"/>
        </w:rPr>
        <w:t xml:space="preserve"> Исследование</w:t>
      </w:r>
      <w:r w:rsidRPr="00025C3A">
        <w:rPr>
          <w:rFonts w:ascii="Times New Roman" w:eastAsia="Times New Roman" w:hAnsi="Times New Roman" w:cs="Times New Roman"/>
          <w:color w:val="202122"/>
          <w:sz w:val="28"/>
          <w:szCs w:val="28"/>
        </w:rPr>
        <w:t>. Представляет собой способы перемещения персонажа по игровому миру, всё, что он может найти, увидеть, с чем он может взаимодействовать и как-либо изменить. Например, игровые области, предметы и иные объекты.</w:t>
      </w:r>
    </w:p>
    <w:p w:rsidR="00826996" w:rsidRPr="00025C3A" w:rsidRDefault="00826996" w:rsidP="00025C3A">
      <w:pPr>
        <w:numPr>
          <w:ilvl w:val="0"/>
          <w:numId w:val="2"/>
        </w:numPr>
        <w:shd w:val="clear" w:color="auto" w:fill="FFFFFF"/>
        <w:suppressAutoHyphens w:val="0"/>
        <w:spacing w:before="120" w:after="0" w:line="360" w:lineRule="auto"/>
        <w:jc w:val="both"/>
        <w:rPr>
          <w:color w:val="202122"/>
          <w:sz w:val="28"/>
          <w:szCs w:val="28"/>
        </w:rPr>
      </w:pPr>
      <w:r w:rsidRPr="00025C3A">
        <w:rPr>
          <w:rFonts w:ascii="Times New Roman" w:eastAsia="Times New Roman" w:hAnsi="Times New Roman" w:cs="Times New Roman"/>
          <w:b/>
          <w:color w:val="202122"/>
          <w:sz w:val="28"/>
          <w:szCs w:val="28"/>
        </w:rPr>
        <w:lastRenderedPageBreak/>
        <w:t>Сюжет</w:t>
      </w:r>
      <w:r w:rsidRPr="00025C3A">
        <w:rPr>
          <w:rFonts w:ascii="Times New Roman" w:eastAsia="Times New Roman" w:hAnsi="Times New Roman" w:cs="Times New Roman"/>
          <w:color w:val="202122"/>
          <w:sz w:val="28"/>
          <w:szCs w:val="28"/>
        </w:rPr>
        <w:t>. Включает в себя все элементы повествования: игровой мир, его историю, персонажей, диалоги, задания, описания, сюжетные линии и способы взаимодействия всех этих компонентов.</w:t>
      </w:r>
    </w:p>
    <w:p w:rsidR="00826996" w:rsidRPr="00025C3A" w:rsidRDefault="00826996" w:rsidP="00025C3A">
      <w:pPr>
        <w:numPr>
          <w:ilvl w:val="0"/>
          <w:numId w:val="2"/>
        </w:numPr>
        <w:shd w:val="clear" w:color="auto" w:fill="FFFFFF"/>
        <w:suppressAutoHyphens w:val="0"/>
        <w:spacing w:before="120" w:after="0" w:line="360" w:lineRule="auto"/>
        <w:jc w:val="both"/>
        <w:rPr>
          <w:color w:val="202122"/>
          <w:sz w:val="28"/>
          <w:szCs w:val="28"/>
        </w:rPr>
      </w:pPr>
      <w:r w:rsidRPr="00025C3A">
        <w:rPr>
          <w:rFonts w:ascii="Times New Roman" w:eastAsia="Times New Roman" w:hAnsi="Times New Roman" w:cs="Times New Roman"/>
          <w:b/>
          <w:color w:val="202122"/>
          <w:sz w:val="28"/>
          <w:szCs w:val="28"/>
        </w:rPr>
        <w:t>Боевая система</w:t>
      </w:r>
      <w:r w:rsidRPr="00025C3A">
        <w:rPr>
          <w:rFonts w:ascii="Times New Roman" w:eastAsia="Times New Roman" w:hAnsi="Times New Roman" w:cs="Times New Roman"/>
          <w:color w:val="202122"/>
          <w:sz w:val="28"/>
          <w:szCs w:val="28"/>
        </w:rPr>
        <w:t>. Объясняет влияние ролевой системы, исследований и сюжета на результаты процесса разрешения игрового конфликта.</w:t>
      </w:r>
    </w:p>
    <w:p w:rsidR="00826996" w:rsidRPr="00025C3A" w:rsidRDefault="00826996" w:rsidP="00025C3A">
      <w:pPr>
        <w:shd w:val="clear" w:color="auto" w:fill="FFFFFF"/>
        <w:spacing w:before="120" w:after="0" w:line="360" w:lineRule="auto"/>
        <w:jc w:val="both"/>
        <w:rPr>
          <w:rFonts w:ascii="Times New Roman" w:eastAsia="Times New Roman" w:hAnsi="Times New Roman" w:cs="Times New Roman"/>
          <w:sz w:val="28"/>
          <w:szCs w:val="28"/>
        </w:rPr>
      </w:pPr>
      <w:r w:rsidRPr="00025C3A">
        <w:rPr>
          <w:rFonts w:ascii="Times New Roman" w:eastAsia="Times New Roman" w:hAnsi="Times New Roman" w:cs="Times New Roman"/>
          <w:color w:val="202122"/>
          <w:sz w:val="28"/>
          <w:szCs w:val="28"/>
        </w:rPr>
        <w:t>Также существует мнение, что основной характеристикой компьютерных ролевых игр является возможность отыгрыша роли:</w:t>
      </w:r>
    </w:p>
    <w:p w:rsidR="00826996" w:rsidRPr="00025C3A" w:rsidRDefault="00826996" w:rsidP="00025C3A">
      <w:pPr>
        <w:shd w:val="clear" w:color="auto" w:fill="FFFFFF"/>
        <w:spacing w:before="120" w:after="0" w:line="360" w:lineRule="auto"/>
        <w:jc w:val="both"/>
        <w:rPr>
          <w:rFonts w:ascii="Times New Roman" w:eastAsia="Times New Roman" w:hAnsi="Times New Roman" w:cs="Times New Roman"/>
          <w:i/>
          <w:sz w:val="28"/>
          <w:szCs w:val="28"/>
        </w:rPr>
      </w:pPr>
      <w:r w:rsidRPr="00025C3A">
        <w:rPr>
          <w:rFonts w:ascii="Times New Roman" w:eastAsia="Times New Roman" w:hAnsi="Times New Roman" w:cs="Times New Roman"/>
          <w:i/>
          <w:sz w:val="28"/>
          <w:szCs w:val="28"/>
        </w:rPr>
        <w:t>«Отыгрыш — это свобода игрока действовать по своему усмотрению в рамках предложенной нами истории. Отыгрыш роли — это развитие персонажей в уникальных и значимых направлениях, являющееся результатом решения игрока. Это возможность спокойно опробовать модели поведения перед тем, как перенести их в реальный мир.»</w:t>
      </w:r>
    </w:p>
    <w:p w:rsidR="00826996" w:rsidRPr="00025C3A" w:rsidRDefault="00826996" w:rsidP="00025C3A">
      <w:pPr>
        <w:shd w:val="clear" w:color="auto" w:fill="FFFFFF"/>
        <w:spacing w:before="120" w:after="0" w:line="360" w:lineRule="auto"/>
        <w:jc w:val="both"/>
        <w:rPr>
          <w:rFonts w:ascii="Times New Roman" w:eastAsia="Times New Roman" w:hAnsi="Times New Roman" w:cs="Times New Roman"/>
          <w:sz w:val="28"/>
          <w:szCs w:val="28"/>
        </w:rPr>
      </w:pPr>
      <w:r w:rsidRPr="00025C3A">
        <w:rPr>
          <w:rFonts w:ascii="Times New Roman" w:eastAsia="Times New Roman" w:hAnsi="Times New Roman" w:cs="Times New Roman"/>
          <w:sz w:val="28"/>
          <w:szCs w:val="28"/>
        </w:rPr>
        <w:t xml:space="preserve">В качестве примера чистой ролевой игры представляется произведение «Жизнь и страдания господина </w:t>
      </w:r>
      <w:proofErr w:type="spellStart"/>
      <w:r w:rsidRPr="00025C3A">
        <w:rPr>
          <w:rFonts w:ascii="Times New Roman" w:eastAsia="Times New Roman" w:hAnsi="Times New Roman" w:cs="Times New Roman"/>
          <w:sz w:val="28"/>
          <w:szCs w:val="28"/>
        </w:rPr>
        <w:t>Бранте</w:t>
      </w:r>
      <w:proofErr w:type="spellEnd"/>
      <w:r w:rsidRPr="00025C3A">
        <w:rPr>
          <w:rFonts w:ascii="Times New Roman" w:eastAsia="Times New Roman" w:hAnsi="Times New Roman" w:cs="Times New Roman"/>
          <w:sz w:val="28"/>
          <w:szCs w:val="28"/>
        </w:rPr>
        <w:t>».</w:t>
      </w:r>
    </w:p>
    <w:p w:rsidR="00826996" w:rsidRPr="00025C3A" w:rsidRDefault="00826996" w:rsidP="00025C3A">
      <w:pPr>
        <w:shd w:val="clear" w:color="auto" w:fill="FFFFFF"/>
        <w:spacing w:before="120" w:after="0" w:line="360" w:lineRule="auto"/>
        <w:jc w:val="both"/>
        <w:rPr>
          <w:rFonts w:ascii="Times New Roman" w:eastAsia="Times New Roman" w:hAnsi="Times New Roman" w:cs="Times New Roman"/>
          <w:sz w:val="28"/>
          <w:szCs w:val="28"/>
        </w:rPr>
      </w:pPr>
      <w:r w:rsidRPr="00025C3A">
        <w:rPr>
          <w:rFonts w:ascii="Times New Roman" w:eastAsia="Times New Roman" w:hAnsi="Times New Roman" w:cs="Times New Roman"/>
          <w:b/>
          <w:sz w:val="28"/>
          <w:szCs w:val="28"/>
        </w:rPr>
        <w:t>«</w:t>
      </w:r>
      <w:proofErr w:type="spellStart"/>
      <w:r w:rsidRPr="00025C3A">
        <w:rPr>
          <w:rFonts w:ascii="Times New Roman" w:eastAsia="Times New Roman" w:hAnsi="Times New Roman" w:cs="Times New Roman"/>
          <w:sz w:val="28"/>
          <w:szCs w:val="28"/>
        </w:rPr>
        <w:t>The</w:t>
      </w:r>
      <w:proofErr w:type="spellEnd"/>
      <w:r w:rsidRPr="00025C3A">
        <w:rPr>
          <w:rFonts w:ascii="Times New Roman" w:eastAsia="Times New Roman" w:hAnsi="Times New Roman" w:cs="Times New Roman"/>
          <w:sz w:val="28"/>
          <w:szCs w:val="28"/>
        </w:rPr>
        <w:t xml:space="preserve"> </w:t>
      </w:r>
      <w:proofErr w:type="spellStart"/>
      <w:r w:rsidRPr="00025C3A">
        <w:rPr>
          <w:rFonts w:ascii="Times New Roman" w:eastAsia="Times New Roman" w:hAnsi="Times New Roman" w:cs="Times New Roman"/>
          <w:sz w:val="28"/>
          <w:szCs w:val="28"/>
        </w:rPr>
        <w:t>Life</w:t>
      </w:r>
      <w:proofErr w:type="spellEnd"/>
      <w:r w:rsidRPr="00025C3A">
        <w:rPr>
          <w:rFonts w:ascii="Times New Roman" w:eastAsia="Times New Roman" w:hAnsi="Times New Roman" w:cs="Times New Roman"/>
          <w:sz w:val="28"/>
          <w:szCs w:val="28"/>
        </w:rPr>
        <w:t xml:space="preserve"> </w:t>
      </w:r>
      <w:proofErr w:type="spellStart"/>
      <w:r w:rsidRPr="00025C3A">
        <w:rPr>
          <w:rFonts w:ascii="Times New Roman" w:eastAsia="Times New Roman" w:hAnsi="Times New Roman" w:cs="Times New Roman"/>
          <w:sz w:val="28"/>
          <w:szCs w:val="28"/>
        </w:rPr>
        <w:t>and</w:t>
      </w:r>
      <w:proofErr w:type="spellEnd"/>
      <w:r w:rsidRPr="00025C3A">
        <w:rPr>
          <w:rFonts w:ascii="Times New Roman" w:eastAsia="Times New Roman" w:hAnsi="Times New Roman" w:cs="Times New Roman"/>
          <w:sz w:val="28"/>
          <w:szCs w:val="28"/>
        </w:rPr>
        <w:t xml:space="preserve"> </w:t>
      </w:r>
      <w:proofErr w:type="spellStart"/>
      <w:r w:rsidRPr="00025C3A">
        <w:rPr>
          <w:rFonts w:ascii="Times New Roman" w:eastAsia="Times New Roman" w:hAnsi="Times New Roman" w:cs="Times New Roman"/>
          <w:sz w:val="28"/>
          <w:szCs w:val="28"/>
        </w:rPr>
        <w:t>Suffering</w:t>
      </w:r>
      <w:proofErr w:type="spellEnd"/>
      <w:r w:rsidRPr="00025C3A">
        <w:rPr>
          <w:rFonts w:ascii="Times New Roman" w:eastAsia="Times New Roman" w:hAnsi="Times New Roman" w:cs="Times New Roman"/>
          <w:sz w:val="28"/>
          <w:szCs w:val="28"/>
        </w:rPr>
        <w:t xml:space="preserve"> </w:t>
      </w:r>
      <w:proofErr w:type="spellStart"/>
      <w:r w:rsidRPr="00025C3A">
        <w:rPr>
          <w:rFonts w:ascii="Times New Roman" w:eastAsia="Times New Roman" w:hAnsi="Times New Roman" w:cs="Times New Roman"/>
          <w:sz w:val="28"/>
          <w:szCs w:val="28"/>
        </w:rPr>
        <w:t>of</w:t>
      </w:r>
      <w:proofErr w:type="spellEnd"/>
      <w:r w:rsidRPr="00025C3A">
        <w:rPr>
          <w:rFonts w:ascii="Times New Roman" w:eastAsia="Times New Roman" w:hAnsi="Times New Roman" w:cs="Times New Roman"/>
          <w:sz w:val="28"/>
          <w:szCs w:val="28"/>
        </w:rPr>
        <w:t xml:space="preserve"> </w:t>
      </w:r>
      <w:proofErr w:type="spellStart"/>
      <w:r w:rsidRPr="00025C3A">
        <w:rPr>
          <w:rFonts w:ascii="Times New Roman" w:eastAsia="Times New Roman" w:hAnsi="Times New Roman" w:cs="Times New Roman"/>
          <w:sz w:val="28"/>
          <w:szCs w:val="28"/>
        </w:rPr>
        <w:t>Sir</w:t>
      </w:r>
      <w:proofErr w:type="spellEnd"/>
      <w:r w:rsidRPr="00025C3A">
        <w:rPr>
          <w:rFonts w:ascii="Times New Roman" w:eastAsia="Times New Roman" w:hAnsi="Times New Roman" w:cs="Times New Roman"/>
          <w:sz w:val="28"/>
          <w:szCs w:val="28"/>
        </w:rPr>
        <w:t xml:space="preserve"> </w:t>
      </w:r>
      <w:proofErr w:type="spellStart"/>
      <w:r w:rsidRPr="00025C3A">
        <w:rPr>
          <w:rFonts w:ascii="Times New Roman" w:eastAsia="Times New Roman" w:hAnsi="Times New Roman" w:cs="Times New Roman"/>
          <w:sz w:val="28"/>
          <w:szCs w:val="28"/>
        </w:rPr>
        <w:t>Brante</w:t>
      </w:r>
      <w:proofErr w:type="spellEnd"/>
      <w:r w:rsidRPr="00025C3A">
        <w:rPr>
          <w:rFonts w:ascii="Times New Roman" w:eastAsia="Times New Roman" w:hAnsi="Times New Roman" w:cs="Times New Roman"/>
          <w:b/>
          <w:sz w:val="28"/>
          <w:szCs w:val="28"/>
        </w:rPr>
        <w:t>»</w:t>
      </w:r>
      <w:r w:rsidRPr="00025C3A">
        <w:rPr>
          <w:rFonts w:ascii="Times New Roman" w:eastAsia="Times New Roman" w:hAnsi="Times New Roman" w:cs="Times New Roman"/>
          <w:sz w:val="28"/>
          <w:szCs w:val="28"/>
        </w:rPr>
        <w:t xml:space="preserve"> – это нарративная (сюжетно ориентированная) ролевая игра, представленная интерактивными страницами личного дневника. Игрока ждёт история о безжалостном мире, жёстко следящим за исполнением его законов, и о человеке, бросившем ему вызов. </w:t>
      </w:r>
    </w:p>
    <w:p w:rsidR="00826996" w:rsidRPr="00025C3A" w:rsidRDefault="00826996" w:rsidP="00025C3A">
      <w:pPr>
        <w:shd w:val="clear" w:color="auto" w:fill="FFFFFF"/>
        <w:spacing w:before="120" w:after="0" w:line="360" w:lineRule="auto"/>
        <w:jc w:val="both"/>
        <w:rPr>
          <w:rFonts w:ascii="Times New Roman" w:eastAsia="Times New Roman" w:hAnsi="Times New Roman" w:cs="Times New Roman"/>
          <w:sz w:val="28"/>
          <w:szCs w:val="28"/>
        </w:rPr>
      </w:pPr>
      <w:r w:rsidRPr="00025C3A">
        <w:rPr>
          <w:rFonts w:ascii="Times New Roman" w:eastAsia="Times New Roman" w:hAnsi="Times New Roman" w:cs="Times New Roman"/>
          <w:sz w:val="28"/>
          <w:szCs w:val="28"/>
        </w:rPr>
        <w:t xml:space="preserve">Игра состоит из некоторого числа глав, состоящих </w:t>
      </w:r>
      <w:proofErr w:type="gramStart"/>
      <w:r w:rsidRPr="00025C3A">
        <w:rPr>
          <w:rFonts w:ascii="Times New Roman" w:eastAsia="Times New Roman" w:hAnsi="Times New Roman" w:cs="Times New Roman"/>
          <w:sz w:val="28"/>
          <w:szCs w:val="28"/>
        </w:rPr>
        <w:t>из следующих</w:t>
      </w:r>
      <w:proofErr w:type="gramEnd"/>
      <w:r w:rsidRPr="00025C3A">
        <w:rPr>
          <w:rFonts w:ascii="Times New Roman" w:eastAsia="Times New Roman" w:hAnsi="Times New Roman" w:cs="Times New Roman"/>
          <w:sz w:val="28"/>
          <w:szCs w:val="28"/>
        </w:rPr>
        <w:t xml:space="preserve"> друг за другом сцен. В ходе развития той или иной ситуации в сцене игрок принимает решения относительно действий главного героя. Каждый совершенный поступок так или иначе влияет, как и на самого персонажа, так и на окружающий его мир, благодаря чему игра обладает невероятным числом уникальных сюжетов и огромным ресурсом </w:t>
      </w:r>
      <w:proofErr w:type="spellStart"/>
      <w:r w:rsidRPr="00025C3A">
        <w:rPr>
          <w:rFonts w:ascii="Times New Roman" w:eastAsia="Times New Roman" w:hAnsi="Times New Roman" w:cs="Times New Roman"/>
          <w:sz w:val="28"/>
          <w:szCs w:val="28"/>
        </w:rPr>
        <w:t>реиграбельности</w:t>
      </w:r>
      <w:proofErr w:type="spellEnd"/>
      <w:r w:rsidRPr="00025C3A">
        <w:rPr>
          <w:rFonts w:ascii="Times New Roman" w:eastAsia="Times New Roman" w:hAnsi="Times New Roman" w:cs="Times New Roman"/>
          <w:sz w:val="28"/>
          <w:szCs w:val="28"/>
        </w:rPr>
        <w:t xml:space="preserve">. </w:t>
      </w:r>
    </w:p>
    <w:p w:rsidR="00826996" w:rsidRPr="00025C3A" w:rsidRDefault="00826996" w:rsidP="00025C3A">
      <w:pPr>
        <w:shd w:val="clear" w:color="auto" w:fill="FFFFFF"/>
        <w:spacing w:before="120" w:after="0" w:line="360" w:lineRule="auto"/>
        <w:jc w:val="both"/>
        <w:rPr>
          <w:rFonts w:ascii="Times New Roman" w:eastAsia="Times New Roman" w:hAnsi="Times New Roman" w:cs="Times New Roman"/>
          <w:sz w:val="28"/>
          <w:szCs w:val="28"/>
        </w:rPr>
      </w:pPr>
      <w:r w:rsidRPr="00025C3A">
        <w:rPr>
          <w:rFonts w:ascii="Times New Roman" w:eastAsia="Times New Roman" w:hAnsi="Times New Roman" w:cs="Times New Roman"/>
          <w:sz w:val="28"/>
          <w:szCs w:val="28"/>
        </w:rPr>
        <w:t xml:space="preserve">В качестве системы контроля развития (а также реализации ролевой системы) персонажа существует система главных черт характера. В неё </w:t>
      </w:r>
      <w:r w:rsidRPr="00025C3A">
        <w:rPr>
          <w:rFonts w:ascii="Times New Roman" w:eastAsia="Times New Roman" w:hAnsi="Times New Roman" w:cs="Times New Roman"/>
          <w:sz w:val="28"/>
          <w:szCs w:val="28"/>
        </w:rPr>
        <w:lastRenderedPageBreak/>
        <w:t>включены те характеристики героя, которые напрямую отражают принципы поведения и жизненные стремления (рис.1).</w:t>
      </w:r>
    </w:p>
    <w:p w:rsidR="00826996" w:rsidRPr="00025C3A" w:rsidRDefault="00826996" w:rsidP="00FE1C4D">
      <w:pPr>
        <w:shd w:val="clear" w:color="auto" w:fill="FFFFFF"/>
        <w:spacing w:before="120" w:after="0" w:line="360" w:lineRule="auto"/>
        <w:jc w:val="center"/>
        <w:rPr>
          <w:rFonts w:ascii="Times New Roman" w:eastAsia="Times New Roman" w:hAnsi="Times New Roman" w:cs="Times New Roman"/>
          <w:sz w:val="28"/>
          <w:szCs w:val="28"/>
        </w:rPr>
      </w:pPr>
      <w:r w:rsidRPr="00025C3A">
        <w:rPr>
          <w:noProof/>
          <w:sz w:val="28"/>
          <w:szCs w:val="28"/>
        </w:rPr>
        <w:drawing>
          <wp:anchor distT="114300" distB="114300" distL="114300" distR="114300" simplePos="0" relativeHeight="251659264" behindDoc="0" locked="0" layoutInCell="1" hidden="0" allowOverlap="1" wp14:anchorId="0D765DAB" wp14:editId="10F41448">
            <wp:simplePos x="0" y="0"/>
            <wp:positionH relativeFrom="margin">
              <wp:align>center</wp:align>
            </wp:positionH>
            <wp:positionV relativeFrom="paragraph">
              <wp:posOffset>279400</wp:posOffset>
            </wp:positionV>
            <wp:extent cx="3895090" cy="2179320"/>
            <wp:effectExtent l="0" t="0" r="0" b="0"/>
            <wp:wrapSquare wrapText="bothSides" distT="114300" distB="114300" distL="114300" distR="11430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3895090" cy="2179320"/>
                    </a:xfrm>
                    <a:prstGeom prst="rect">
                      <a:avLst/>
                    </a:prstGeom>
                    <a:ln/>
                  </pic:spPr>
                </pic:pic>
              </a:graphicData>
            </a:graphic>
            <wp14:sizeRelH relativeFrom="margin">
              <wp14:pctWidth>0</wp14:pctWidth>
            </wp14:sizeRelH>
            <wp14:sizeRelV relativeFrom="margin">
              <wp14:pctHeight>0</wp14:pctHeight>
            </wp14:sizeRelV>
          </wp:anchor>
        </w:drawing>
      </w:r>
    </w:p>
    <w:p w:rsidR="00826996" w:rsidRDefault="00826996" w:rsidP="00FE1C4D">
      <w:pPr>
        <w:spacing w:before="120" w:after="0" w:line="360" w:lineRule="auto"/>
        <w:jc w:val="center"/>
        <w:rPr>
          <w:rFonts w:ascii="Times New Roman" w:eastAsia="Times New Roman" w:hAnsi="Times New Roman" w:cs="Times New Roman"/>
          <w:i/>
          <w:sz w:val="28"/>
          <w:szCs w:val="28"/>
        </w:rPr>
      </w:pPr>
    </w:p>
    <w:p w:rsidR="00EF0355" w:rsidRDefault="00EF0355" w:rsidP="00FE1C4D">
      <w:pPr>
        <w:spacing w:before="120" w:after="0" w:line="360" w:lineRule="auto"/>
        <w:jc w:val="center"/>
        <w:rPr>
          <w:rFonts w:ascii="Times New Roman" w:eastAsia="Times New Roman" w:hAnsi="Times New Roman" w:cs="Times New Roman"/>
          <w:i/>
          <w:sz w:val="28"/>
          <w:szCs w:val="28"/>
        </w:rPr>
      </w:pPr>
    </w:p>
    <w:p w:rsidR="00EF0355" w:rsidRDefault="00EF0355" w:rsidP="00FE1C4D">
      <w:pPr>
        <w:spacing w:before="120" w:after="0" w:line="360" w:lineRule="auto"/>
        <w:jc w:val="center"/>
        <w:rPr>
          <w:rFonts w:ascii="Times New Roman" w:eastAsia="Times New Roman" w:hAnsi="Times New Roman" w:cs="Times New Roman"/>
          <w:i/>
          <w:sz w:val="28"/>
          <w:szCs w:val="28"/>
        </w:rPr>
      </w:pPr>
    </w:p>
    <w:p w:rsidR="00EF0355" w:rsidRDefault="00EF0355" w:rsidP="00FE1C4D">
      <w:pPr>
        <w:spacing w:before="120" w:after="0" w:line="360" w:lineRule="auto"/>
        <w:jc w:val="center"/>
        <w:rPr>
          <w:rFonts w:ascii="Times New Roman" w:eastAsia="Times New Roman" w:hAnsi="Times New Roman" w:cs="Times New Roman"/>
          <w:i/>
          <w:sz w:val="28"/>
          <w:szCs w:val="28"/>
        </w:rPr>
      </w:pPr>
    </w:p>
    <w:p w:rsidR="00EF0355" w:rsidRDefault="00EF0355" w:rsidP="00FE1C4D">
      <w:pPr>
        <w:spacing w:before="120" w:after="0" w:line="360" w:lineRule="auto"/>
        <w:jc w:val="center"/>
        <w:rPr>
          <w:rFonts w:ascii="Times New Roman" w:eastAsia="Times New Roman" w:hAnsi="Times New Roman" w:cs="Times New Roman"/>
          <w:i/>
          <w:sz w:val="28"/>
          <w:szCs w:val="28"/>
        </w:rPr>
      </w:pPr>
    </w:p>
    <w:p w:rsidR="00EF0355" w:rsidRPr="00025C3A" w:rsidRDefault="00EF0355" w:rsidP="00FE1C4D">
      <w:pPr>
        <w:spacing w:before="120" w:after="0" w:line="360" w:lineRule="auto"/>
        <w:jc w:val="center"/>
        <w:rPr>
          <w:rFonts w:ascii="Times New Roman" w:eastAsia="Times New Roman" w:hAnsi="Times New Roman" w:cs="Times New Roman"/>
          <w:i/>
          <w:sz w:val="28"/>
          <w:szCs w:val="28"/>
        </w:rPr>
      </w:pPr>
    </w:p>
    <w:p w:rsidR="00826996" w:rsidRPr="00585EFB" w:rsidRDefault="00826996" w:rsidP="00FE1C4D">
      <w:pPr>
        <w:spacing w:before="120" w:after="0" w:line="360" w:lineRule="auto"/>
        <w:jc w:val="center"/>
        <w:rPr>
          <w:rFonts w:ascii="Times New Roman" w:eastAsia="Times New Roman" w:hAnsi="Times New Roman" w:cs="Times New Roman"/>
          <w:i/>
          <w:sz w:val="24"/>
          <w:szCs w:val="24"/>
        </w:rPr>
      </w:pPr>
      <w:r w:rsidRPr="00585EFB">
        <w:rPr>
          <w:rFonts w:ascii="Times New Roman" w:eastAsia="Times New Roman" w:hAnsi="Times New Roman" w:cs="Times New Roman"/>
          <w:i/>
          <w:sz w:val="24"/>
          <w:szCs w:val="24"/>
        </w:rPr>
        <w:t>Рисунок 1</w:t>
      </w:r>
      <w:r w:rsidR="00585EFB" w:rsidRPr="00585EFB">
        <w:rPr>
          <w:rFonts w:ascii="Times New Roman" w:eastAsia="Times New Roman" w:hAnsi="Times New Roman" w:cs="Times New Roman"/>
          <w:i/>
          <w:sz w:val="24"/>
          <w:szCs w:val="24"/>
        </w:rPr>
        <w:t xml:space="preserve"> </w:t>
      </w:r>
      <w:r w:rsidR="00585EFB" w:rsidRPr="00585EFB">
        <w:rPr>
          <w:rFonts w:ascii="Times New Roman" w:hAnsi="Times New Roman" w:cs="Times New Roman"/>
          <w:i/>
          <w:sz w:val="24"/>
          <w:szCs w:val="24"/>
        </w:rPr>
        <w:t>–</w:t>
      </w:r>
      <w:r w:rsidR="00585EFB" w:rsidRPr="00585EFB">
        <w:rPr>
          <w:rFonts w:ascii="Times New Roman" w:eastAsia="Times New Roman" w:hAnsi="Times New Roman" w:cs="Times New Roman"/>
          <w:i/>
          <w:sz w:val="24"/>
          <w:szCs w:val="24"/>
        </w:rPr>
        <w:t xml:space="preserve"> </w:t>
      </w:r>
      <w:r w:rsidRPr="00585EFB">
        <w:rPr>
          <w:rFonts w:ascii="Times New Roman" w:eastAsia="Times New Roman" w:hAnsi="Times New Roman" w:cs="Times New Roman"/>
          <w:i/>
          <w:sz w:val="24"/>
          <w:szCs w:val="24"/>
        </w:rPr>
        <w:t>Состояние развития персонажа.</w:t>
      </w:r>
    </w:p>
    <w:p w:rsidR="00826996" w:rsidRPr="00025C3A" w:rsidRDefault="00826996" w:rsidP="00025C3A">
      <w:pPr>
        <w:shd w:val="clear" w:color="auto" w:fill="FFFFFF"/>
        <w:spacing w:before="120" w:after="0" w:line="360" w:lineRule="auto"/>
        <w:jc w:val="both"/>
        <w:rPr>
          <w:rFonts w:ascii="Times New Roman" w:eastAsia="Times New Roman" w:hAnsi="Times New Roman" w:cs="Times New Roman"/>
          <w:sz w:val="28"/>
          <w:szCs w:val="28"/>
        </w:rPr>
      </w:pPr>
      <w:r w:rsidRPr="00025C3A">
        <w:rPr>
          <w:rFonts w:ascii="Times New Roman" w:eastAsia="Times New Roman" w:hAnsi="Times New Roman" w:cs="Times New Roman"/>
          <w:sz w:val="28"/>
          <w:szCs w:val="28"/>
        </w:rPr>
        <w:t xml:space="preserve">Также в игре существует система отношений с различными персонажами и общая политическая ситуация, обозначенная количеством очков в пользу той или иной группировки. </w:t>
      </w:r>
    </w:p>
    <w:p w:rsidR="00826996" w:rsidRPr="00025C3A" w:rsidRDefault="00826996" w:rsidP="00025C3A">
      <w:pPr>
        <w:shd w:val="clear" w:color="auto" w:fill="FFFFFF"/>
        <w:spacing w:before="120" w:after="0" w:line="360" w:lineRule="auto"/>
        <w:jc w:val="both"/>
        <w:rPr>
          <w:rFonts w:ascii="Times New Roman" w:eastAsia="Times New Roman" w:hAnsi="Times New Roman" w:cs="Times New Roman"/>
          <w:sz w:val="28"/>
          <w:szCs w:val="28"/>
        </w:rPr>
      </w:pPr>
      <w:r w:rsidRPr="00025C3A">
        <w:rPr>
          <w:rFonts w:ascii="Times New Roman" w:eastAsia="Times New Roman" w:hAnsi="Times New Roman" w:cs="Times New Roman"/>
          <w:sz w:val="28"/>
          <w:szCs w:val="28"/>
        </w:rPr>
        <w:t xml:space="preserve">Конечно, в игре не существует отдельных систем исследования и боя, но это пример ролевой игры, где они и не являются нужными. Каждое принятие решения напрямую зависит от состояния всех существующих в рамках игры систем. События в игре чрезвычайно разнообразны, но все они взаимосвязаны, что хорошо демонстрирует “отыгрыш” определённой роли, где не допускаются несоответствия в последовательных действиях игрока (рис.2). </w:t>
      </w:r>
    </w:p>
    <w:p w:rsidR="00826996" w:rsidRPr="00025C3A" w:rsidRDefault="0040480F" w:rsidP="00025C3A">
      <w:pPr>
        <w:shd w:val="clear" w:color="auto" w:fill="FFFFFF"/>
        <w:spacing w:before="120" w:after="0" w:line="360" w:lineRule="auto"/>
        <w:jc w:val="both"/>
        <w:rPr>
          <w:rFonts w:ascii="Times New Roman" w:eastAsia="Times New Roman" w:hAnsi="Times New Roman" w:cs="Times New Roman"/>
          <w:sz w:val="28"/>
          <w:szCs w:val="28"/>
        </w:rPr>
      </w:pPr>
      <w:r w:rsidRPr="00025C3A">
        <w:rPr>
          <w:noProof/>
          <w:sz w:val="28"/>
          <w:szCs w:val="28"/>
        </w:rPr>
        <w:lastRenderedPageBreak/>
        <w:drawing>
          <wp:anchor distT="114300" distB="114300" distL="114300" distR="114300" simplePos="0" relativeHeight="251660288" behindDoc="0" locked="0" layoutInCell="1" hidden="0" allowOverlap="1" wp14:anchorId="7EBAD99B" wp14:editId="613B0C23">
            <wp:simplePos x="0" y="0"/>
            <wp:positionH relativeFrom="margin">
              <wp:align>center</wp:align>
            </wp:positionH>
            <wp:positionV relativeFrom="paragraph">
              <wp:posOffset>141605</wp:posOffset>
            </wp:positionV>
            <wp:extent cx="3590142" cy="2011956"/>
            <wp:effectExtent l="0" t="0" r="0" b="7620"/>
            <wp:wrapSquare wrapText="bothSides" distT="114300" distB="114300" distL="114300" distR="11430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3590142" cy="2011956"/>
                    </a:xfrm>
                    <a:prstGeom prst="rect">
                      <a:avLst/>
                    </a:prstGeom>
                    <a:ln/>
                  </pic:spPr>
                </pic:pic>
              </a:graphicData>
            </a:graphic>
          </wp:anchor>
        </w:drawing>
      </w:r>
    </w:p>
    <w:p w:rsidR="00826996" w:rsidRPr="00025C3A" w:rsidRDefault="00826996" w:rsidP="00025C3A">
      <w:pPr>
        <w:shd w:val="clear" w:color="auto" w:fill="FFFFFF"/>
        <w:spacing w:before="120" w:after="0" w:line="360" w:lineRule="auto"/>
        <w:jc w:val="both"/>
        <w:rPr>
          <w:rFonts w:ascii="Times New Roman" w:eastAsia="Times New Roman" w:hAnsi="Times New Roman" w:cs="Times New Roman"/>
          <w:sz w:val="28"/>
          <w:szCs w:val="28"/>
        </w:rPr>
      </w:pPr>
    </w:p>
    <w:p w:rsidR="00EF0355" w:rsidRDefault="00EF0355" w:rsidP="00025C3A">
      <w:pPr>
        <w:spacing w:before="120" w:after="0" w:line="360" w:lineRule="auto"/>
        <w:jc w:val="both"/>
        <w:rPr>
          <w:rFonts w:ascii="Times New Roman" w:eastAsia="Times New Roman" w:hAnsi="Times New Roman" w:cs="Times New Roman"/>
          <w:i/>
          <w:sz w:val="24"/>
          <w:szCs w:val="28"/>
        </w:rPr>
      </w:pPr>
    </w:p>
    <w:p w:rsidR="00EF0355" w:rsidRDefault="00EF0355" w:rsidP="00025C3A">
      <w:pPr>
        <w:spacing w:before="120" w:after="0" w:line="360" w:lineRule="auto"/>
        <w:jc w:val="both"/>
        <w:rPr>
          <w:rFonts w:ascii="Times New Roman" w:eastAsia="Times New Roman" w:hAnsi="Times New Roman" w:cs="Times New Roman"/>
          <w:i/>
          <w:sz w:val="24"/>
          <w:szCs w:val="28"/>
        </w:rPr>
      </w:pPr>
    </w:p>
    <w:p w:rsidR="00EF0355" w:rsidRDefault="00EF0355" w:rsidP="00025C3A">
      <w:pPr>
        <w:spacing w:before="120" w:after="0" w:line="360" w:lineRule="auto"/>
        <w:jc w:val="both"/>
        <w:rPr>
          <w:rFonts w:ascii="Times New Roman" w:eastAsia="Times New Roman" w:hAnsi="Times New Roman" w:cs="Times New Roman"/>
          <w:i/>
          <w:sz w:val="24"/>
          <w:szCs w:val="28"/>
        </w:rPr>
      </w:pPr>
    </w:p>
    <w:p w:rsidR="00EF0355" w:rsidRDefault="00EF0355" w:rsidP="00025C3A">
      <w:pPr>
        <w:spacing w:before="120" w:after="0" w:line="360" w:lineRule="auto"/>
        <w:jc w:val="both"/>
        <w:rPr>
          <w:rFonts w:ascii="Times New Roman" w:eastAsia="Times New Roman" w:hAnsi="Times New Roman" w:cs="Times New Roman"/>
          <w:i/>
          <w:sz w:val="24"/>
          <w:szCs w:val="28"/>
        </w:rPr>
      </w:pPr>
    </w:p>
    <w:p w:rsidR="00EF0355" w:rsidRDefault="00EF0355" w:rsidP="00025C3A">
      <w:pPr>
        <w:spacing w:before="120" w:after="0" w:line="360" w:lineRule="auto"/>
        <w:jc w:val="both"/>
        <w:rPr>
          <w:rFonts w:ascii="Times New Roman" w:eastAsia="Times New Roman" w:hAnsi="Times New Roman" w:cs="Times New Roman"/>
          <w:i/>
          <w:sz w:val="24"/>
          <w:szCs w:val="28"/>
        </w:rPr>
      </w:pPr>
    </w:p>
    <w:p w:rsidR="00826996" w:rsidRPr="005B1DBE" w:rsidRDefault="00826996" w:rsidP="00FE1C4D">
      <w:pPr>
        <w:spacing w:before="120" w:after="0" w:line="360" w:lineRule="auto"/>
        <w:jc w:val="center"/>
        <w:rPr>
          <w:rFonts w:ascii="Times New Roman" w:eastAsia="Times New Roman" w:hAnsi="Times New Roman" w:cs="Times New Roman"/>
          <w:sz w:val="24"/>
          <w:szCs w:val="28"/>
        </w:rPr>
      </w:pPr>
      <w:r w:rsidRPr="00025C3A">
        <w:rPr>
          <w:rFonts w:ascii="Times New Roman" w:eastAsia="Times New Roman" w:hAnsi="Times New Roman" w:cs="Times New Roman"/>
          <w:i/>
          <w:sz w:val="24"/>
          <w:szCs w:val="28"/>
        </w:rPr>
        <w:t>Рисунок 2</w:t>
      </w:r>
      <w:r w:rsidR="00585EFB">
        <w:rPr>
          <w:rFonts w:ascii="Times New Roman" w:eastAsia="Times New Roman" w:hAnsi="Times New Roman" w:cs="Times New Roman"/>
          <w:i/>
          <w:sz w:val="24"/>
          <w:szCs w:val="28"/>
        </w:rPr>
        <w:t xml:space="preserve"> </w:t>
      </w:r>
      <w:r w:rsidR="00585EFB" w:rsidRPr="00585EFB">
        <w:rPr>
          <w:rFonts w:ascii="Times New Roman" w:hAnsi="Times New Roman" w:cs="Times New Roman"/>
          <w:i/>
          <w:sz w:val="24"/>
          <w:szCs w:val="24"/>
        </w:rPr>
        <w:t>–</w:t>
      </w:r>
      <w:r w:rsidR="00585EFB" w:rsidRPr="00585EFB">
        <w:rPr>
          <w:rFonts w:ascii="Times New Roman" w:eastAsia="Times New Roman" w:hAnsi="Times New Roman" w:cs="Times New Roman"/>
          <w:i/>
          <w:sz w:val="24"/>
          <w:szCs w:val="24"/>
        </w:rPr>
        <w:t xml:space="preserve"> </w:t>
      </w:r>
      <w:r w:rsidRPr="00025C3A">
        <w:rPr>
          <w:rFonts w:ascii="Times New Roman" w:eastAsia="Times New Roman" w:hAnsi="Times New Roman" w:cs="Times New Roman"/>
          <w:i/>
          <w:sz w:val="24"/>
          <w:szCs w:val="28"/>
        </w:rPr>
        <w:t>Экран принятия решения с демонстрацией необходимых условий.</w:t>
      </w:r>
      <w:r w:rsidRPr="005B1DBE">
        <w:rPr>
          <w:sz w:val="20"/>
        </w:rPr>
        <w:br w:type="page"/>
      </w:r>
    </w:p>
    <w:p w:rsidR="00826996" w:rsidRPr="00025C3A" w:rsidRDefault="00826996" w:rsidP="00025C3A">
      <w:pPr>
        <w:pStyle w:val="2"/>
        <w:spacing w:before="120" w:after="360" w:line="360" w:lineRule="auto"/>
        <w:jc w:val="both"/>
        <w:rPr>
          <w:rFonts w:ascii="Times New Roman" w:hAnsi="Times New Roman" w:cs="Times New Roman"/>
          <w:color w:val="auto"/>
          <w:sz w:val="32"/>
          <w:szCs w:val="32"/>
        </w:rPr>
      </w:pPr>
      <w:bookmarkStart w:id="8" w:name="_Toc121587675"/>
      <w:bookmarkStart w:id="9" w:name="_Toc135383329"/>
      <w:r w:rsidRPr="00025C3A">
        <w:rPr>
          <w:rFonts w:ascii="Times New Roman" w:hAnsi="Times New Roman" w:cs="Times New Roman"/>
          <w:color w:val="auto"/>
          <w:sz w:val="32"/>
          <w:szCs w:val="32"/>
        </w:rPr>
        <w:lastRenderedPageBreak/>
        <w:t xml:space="preserve">1.2. </w:t>
      </w:r>
      <w:proofErr w:type="spellStart"/>
      <w:r w:rsidRPr="00025C3A">
        <w:rPr>
          <w:rFonts w:ascii="Times New Roman" w:hAnsi="Times New Roman" w:cs="Times New Roman"/>
          <w:color w:val="auto"/>
          <w:sz w:val="32"/>
          <w:szCs w:val="32"/>
        </w:rPr>
        <w:t>Point-and-click</w:t>
      </w:r>
      <w:bookmarkEnd w:id="8"/>
      <w:bookmarkEnd w:id="9"/>
      <w:proofErr w:type="spellEnd"/>
    </w:p>
    <w:p w:rsidR="00826996" w:rsidRPr="00025C3A" w:rsidRDefault="00826996" w:rsidP="00025C3A">
      <w:pPr>
        <w:spacing w:before="120" w:after="0" w:line="360" w:lineRule="auto"/>
        <w:jc w:val="both"/>
        <w:rPr>
          <w:rFonts w:ascii="Times New Roman" w:eastAsia="Times New Roman" w:hAnsi="Times New Roman" w:cs="Times New Roman"/>
          <w:sz w:val="28"/>
          <w:szCs w:val="28"/>
        </w:rPr>
      </w:pPr>
      <w:r w:rsidRPr="00025C3A">
        <w:rPr>
          <w:rFonts w:ascii="Times New Roman" w:eastAsia="Times New Roman" w:hAnsi="Times New Roman" w:cs="Times New Roman"/>
          <w:sz w:val="28"/>
          <w:szCs w:val="28"/>
        </w:rPr>
        <w:t xml:space="preserve">Основным методом управления в казуальных ролевых играх является </w:t>
      </w:r>
      <w:proofErr w:type="spellStart"/>
      <w:r w:rsidRPr="00025C3A">
        <w:rPr>
          <w:rFonts w:ascii="Times New Roman" w:eastAsia="Times New Roman" w:hAnsi="Times New Roman" w:cs="Times New Roman"/>
          <w:sz w:val="28"/>
          <w:szCs w:val="28"/>
        </w:rPr>
        <w:t>Point-and-click</w:t>
      </w:r>
      <w:proofErr w:type="spellEnd"/>
      <w:r w:rsidRPr="00025C3A">
        <w:rPr>
          <w:rFonts w:ascii="Times New Roman" w:eastAsia="Times New Roman" w:hAnsi="Times New Roman" w:cs="Times New Roman"/>
          <w:sz w:val="28"/>
          <w:szCs w:val="28"/>
        </w:rPr>
        <w:t xml:space="preserve">. Смысл заключается в наведении указателя (курсора) на некоторую активную область и нажатии кнопки, запускающим взаимодействие с этой областью. Главным образом в качестве манипулятора для управления данным действием используется компьютерная мышь, однако могут быть задействованы и другие устройства: джойстик, клавиатура или сенсорный ввод на соответствующих устройствах. Интерфейс </w:t>
      </w:r>
      <w:proofErr w:type="spellStart"/>
      <w:r w:rsidRPr="00025C3A">
        <w:rPr>
          <w:rFonts w:ascii="Times New Roman" w:eastAsia="Times New Roman" w:hAnsi="Times New Roman" w:cs="Times New Roman"/>
          <w:sz w:val="28"/>
          <w:szCs w:val="28"/>
        </w:rPr>
        <w:t>point-and-click</w:t>
      </w:r>
      <w:proofErr w:type="spellEnd"/>
      <w:r w:rsidRPr="00025C3A">
        <w:rPr>
          <w:rFonts w:ascii="Times New Roman" w:eastAsia="Times New Roman" w:hAnsi="Times New Roman" w:cs="Times New Roman"/>
          <w:sz w:val="28"/>
          <w:szCs w:val="28"/>
        </w:rPr>
        <w:t xml:space="preserve"> широко распространён в компьютерных играх как наиболее удобный способ взаимодействия пользователя с игровым миром. Хоть метод управления и не может считаться </w:t>
      </w:r>
      <w:r w:rsidR="00811D14" w:rsidRPr="00025C3A">
        <w:rPr>
          <w:rFonts w:ascii="Times New Roman" w:eastAsia="Times New Roman" w:hAnsi="Times New Roman" w:cs="Times New Roman"/>
          <w:sz w:val="28"/>
          <w:szCs w:val="28"/>
        </w:rPr>
        <w:t xml:space="preserve">полноценным </w:t>
      </w:r>
      <w:r w:rsidRPr="00025C3A">
        <w:rPr>
          <w:rFonts w:ascii="Times New Roman" w:eastAsia="Times New Roman" w:hAnsi="Times New Roman" w:cs="Times New Roman"/>
          <w:sz w:val="28"/>
          <w:szCs w:val="28"/>
        </w:rPr>
        <w:t xml:space="preserve">жанром, игры с подобным способом контроля игровых состояний часто имеют аналогичную строчку в жанровой классификации, чтобы упростить поиск, а также дать пользователю ёмкое представление о </w:t>
      </w:r>
      <w:proofErr w:type="spellStart"/>
      <w:r w:rsidRPr="00025C3A">
        <w:rPr>
          <w:rFonts w:ascii="Times New Roman" w:eastAsia="Times New Roman" w:hAnsi="Times New Roman" w:cs="Times New Roman"/>
          <w:sz w:val="28"/>
          <w:szCs w:val="28"/>
        </w:rPr>
        <w:t>геймплейной</w:t>
      </w:r>
      <w:proofErr w:type="spellEnd"/>
      <w:r w:rsidRPr="00025C3A">
        <w:rPr>
          <w:rFonts w:ascii="Times New Roman" w:eastAsia="Times New Roman" w:hAnsi="Times New Roman" w:cs="Times New Roman"/>
          <w:sz w:val="28"/>
          <w:szCs w:val="28"/>
        </w:rPr>
        <w:t xml:space="preserve"> составляющей продукта.</w:t>
      </w:r>
    </w:p>
    <w:p w:rsidR="00826996" w:rsidRPr="00025C3A" w:rsidRDefault="00826996" w:rsidP="00025C3A">
      <w:pPr>
        <w:spacing w:before="120" w:after="0" w:line="360" w:lineRule="auto"/>
        <w:jc w:val="both"/>
        <w:rPr>
          <w:rFonts w:ascii="Times New Roman" w:eastAsia="Times New Roman" w:hAnsi="Times New Roman" w:cs="Times New Roman"/>
          <w:sz w:val="28"/>
          <w:szCs w:val="28"/>
        </w:rPr>
      </w:pPr>
      <w:r w:rsidRPr="00025C3A">
        <w:rPr>
          <w:rFonts w:ascii="Times New Roman" w:eastAsia="Times New Roman" w:hAnsi="Times New Roman" w:cs="Times New Roman"/>
          <w:sz w:val="28"/>
          <w:szCs w:val="28"/>
        </w:rPr>
        <w:t xml:space="preserve">Так, в качестве примера игры, основным методом управления является </w:t>
      </w:r>
      <w:proofErr w:type="spellStart"/>
      <w:r w:rsidRPr="00025C3A">
        <w:rPr>
          <w:rFonts w:ascii="Times New Roman" w:eastAsia="Times New Roman" w:hAnsi="Times New Roman" w:cs="Times New Roman"/>
          <w:sz w:val="28"/>
          <w:szCs w:val="28"/>
        </w:rPr>
        <w:t>point-and-click</w:t>
      </w:r>
      <w:proofErr w:type="spellEnd"/>
      <w:r w:rsidRPr="00025C3A">
        <w:rPr>
          <w:rFonts w:ascii="Times New Roman" w:eastAsia="Times New Roman" w:hAnsi="Times New Roman" w:cs="Times New Roman"/>
          <w:sz w:val="28"/>
          <w:szCs w:val="28"/>
        </w:rPr>
        <w:t>, хочется привести «</w:t>
      </w:r>
      <w:proofErr w:type="spellStart"/>
      <w:r w:rsidRPr="00025C3A">
        <w:rPr>
          <w:rFonts w:ascii="Times New Roman" w:eastAsia="Times New Roman" w:hAnsi="Times New Roman" w:cs="Times New Roman"/>
          <w:sz w:val="28"/>
          <w:szCs w:val="28"/>
        </w:rPr>
        <w:t>Little</w:t>
      </w:r>
      <w:proofErr w:type="spellEnd"/>
      <w:r w:rsidRPr="00025C3A">
        <w:rPr>
          <w:rFonts w:ascii="Times New Roman" w:eastAsia="Times New Roman" w:hAnsi="Times New Roman" w:cs="Times New Roman"/>
          <w:sz w:val="28"/>
          <w:szCs w:val="28"/>
        </w:rPr>
        <w:t xml:space="preserve"> </w:t>
      </w:r>
      <w:proofErr w:type="spellStart"/>
      <w:r w:rsidRPr="00025C3A">
        <w:rPr>
          <w:rFonts w:ascii="Times New Roman" w:eastAsia="Times New Roman" w:hAnsi="Times New Roman" w:cs="Times New Roman"/>
          <w:sz w:val="28"/>
          <w:szCs w:val="28"/>
        </w:rPr>
        <w:t>Misfortune</w:t>
      </w:r>
      <w:proofErr w:type="spellEnd"/>
      <w:r w:rsidRPr="00025C3A">
        <w:rPr>
          <w:rFonts w:ascii="Times New Roman" w:eastAsia="Times New Roman" w:hAnsi="Times New Roman" w:cs="Times New Roman"/>
          <w:sz w:val="28"/>
          <w:szCs w:val="28"/>
        </w:rPr>
        <w:t>».</w:t>
      </w:r>
    </w:p>
    <w:p w:rsidR="00826996" w:rsidRPr="00025C3A" w:rsidRDefault="00826996" w:rsidP="00025C3A">
      <w:pPr>
        <w:spacing w:before="120" w:after="0" w:line="360" w:lineRule="auto"/>
        <w:jc w:val="both"/>
        <w:rPr>
          <w:rFonts w:ascii="Times New Roman" w:eastAsia="Times New Roman" w:hAnsi="Times New Roman" w:cs="Times New Roman"/>
          <w:sz w:val="28"/>
          <w:szCs w:val="28"/>
        </w:rPr>
      </w:pPr>
      <w:r w:rsidRPr="00025C3A">
        <w:rPr>
          <w:rFonts w:ascii="Times New Roman" w:eastAsia="Times New Roman" w:hAnsi="Times New Roman" w:cs="Times New Roman"/>
          <w:sz w:val="28"/>
          <w:szCs w:val="28"/>
        </w:rPr>
        <w:t>В данном примере система управления, состоящая из наведения курсора и нажатия, отлично выполняет все необходимые функции:</w:t>
      </w:r>
    </w:p>
    <w:p w:rsidR="00826996" w:rsidRPr="00025C3A" w:rsidRDefault="00826996" w:rsidP="00025C3A">
      <w:pPr>
        <w:spacing w:before="120" w:after="0" w:line="360" w:lineRule="auto"/>
        <w:ind w:left="1140" w:hanging="280"/>
        <w:jc w:val="both"/>
        <w:rPr>
          <w:rFonts w:ascii="Times New Roman" w:eastAsia="Times New Roman" w:hAnsi="Times New Roman" w:cs="Times New Roman"/>
          <w:sz w:val="28"/>
          <w:szCs w:val="28"/>
        </w:rPr>
      </w:pPr>
      <w:r w:rsidRPr="00025C3A">
        <w:rPr>
          <w:rFonts w:ascii="Times New Roman" w:eastAsia="Times New Roman" w:hAnsi="Times New Roman" w:cs="Times New Roman"/>
          <w:sz w:val="28"/>
          <w:szCs w:val="28"/>
        </w:rPr>
        <w:t>1.</w:t>
      </w:r>
      <w:r w:rsidRPr="00025C3A">
        <w:rPr>
          <w:rFonts w:ascii="Times New Roman" w:eastAsia="Times New Roman" w:hAnsi="Times New Roman" w:cs="Times New Roman"/>
          <w:sz w:val="14"/>
          <w:szCs w:val="14"/>
        </w:rPr>
        <w:t xml:space="preserve">  </w:t>
      </w:r>
      <w:r w:rsidRPr="00025C3A">
        <w:rPr>
          <w:rFonts w:ascii="Times New Roman" w:eastAsia="Times New Roman" w:hAnsi="Times New Roman" w:cs="Times New Roman"/>
          <w:sz w:val="28"/>
          <w:szCs w:val="28"/>
        </w:rPr>
        <w:t>Передвижение игрового персонажа происходит посредством наведения курсора на активную область (зона экрана, позволяющая передвижение игрока по ней) и щелчка мыши, после которого осуществляется анимация передвижения с одной точки в другую.</w:t>
      </w:r>
    </w:p>
    <w:p w:rsidR="00826996" w:rsidRPr="00025C3A" w:rsidRDefault="00826996" w:rsidP="00025C3A">
      <w:pPr>
        <w:spacing w:before="120" w:after="0" w:line="360" w:lineRule="auto"/>
        <w:ind w:left="1140" w:hanging="280"/>
        <w:jc w:val="both"/>
        <w:rPr>
          <w:rFonts w:ascii="Times New Roman" w:eastAsia="Times New Roman" w:hAnsi="Times New Roman" w:cs="Times New Roman"/>
          <w:sz w:val="28"/>
          <w:szCs w:val="28"/>
        </w:rPr>
      </w:pPr>
      <w:r w:rsidRPr="00025C3A">
        <w:rPr>
          <w:rFonts w:ascii="Times New Roman" w:eastAsia="Times New Roman" w:hAnsi="Times New Roman" w:cs="Times New Roman"/>
          <w:sz w:val="28"/>
          <w:szCs w:val="28"/>
        </w:rPr>
        <w:t>2.</w:t>
      </w:r>
      <w:r w:rsidRPr="00025C3A">
        <w:rPr>
          <w:rFonts w:ascii="Times New Roman" w:eastAsia="Times New Roman" w:hAnsi="Times New Roman" w:cs="Times New Roman"/>
          <w:sz w:val="14"/>
          <w:szCs w:val="14"/>
        </w:rPr>
        <w:t xml:space="preserve">  </w:t>
      </w:r>
      <w:r w:rsidRPr="00025C3A">
        <w:rPr>
          <w:rFonts w:ascii="Times New Roman" w:eastAsia="Times New Roman" w:hAnsi="Times New Roman" w:cs="Times New Roman"/>
          <w:sz w:val="28"/>
          <w:szCs w:val="28"/>
        </w:rPr>
        <w:t xml:space="preserve">Взаимодействие с «точками интереса» (небольшие интерактивные зоны, которые при активации запускают определённые события) также реализуются по системе </w:t>
      </w:r>
      <w:proofErr w:type="spellStart"/>
      <w:r w:rsidRPr="00025C3A">
        <w:rPr>
          <w:rFonts w:ascii="Times New Roman" w:eastAsia="Times New Roman" w:hAnsi="Times New Roman" w:cs="Times New Roman"/>
          <w:sz w:val="28"/>
          <w:szCs w:val="28"/>
        </w:rPr>
        <w:t>point-and-click</w:t>
      </w:r>
      <w:proofErr w:type="spellEnd"/>
      <w:r w:rsidRPr="00025C3A">
        <w:rPr>
          <w:rFonts w:ascii="Times New Roman" w:eastAsia="Times New Roman" w:hAnsi="Times New Roman" w:cs="Times New Roman"/>
          <w:sz w:val="28"/>
          <w:szCs w:val="28"/>
        </w:rPr>
        <w:t>, где объектом наведения является выделяющийся отличительный знак (рис.3).</w:t>
      </w:r>
    </w:p>
    <w:p w:rsidR="00826996" w:rsidRPr="00025C3A" w:rsidRDefault="00826996" w:rsidP="00025C3A">
      <w:pPr>
        <w:spacing w:before="120" w:after="0" w:line="360" w:lineRule="auto"/>
        <w:jc w:val="both"/>
        <w:rPr>
          <w:rFonts w:ascii="Times New Roman" w:eastAsia="Times New Roman" w:hAnsi="Times New Roman" w:cs="Times New Roman"/>
          <w:i/>
          <w:sz w:val="24"/>
          <w:szCs w:val="24"/>
        </w:rPr>
      </w:pPr>
      <w:r w:rsidRPr="00025C3A">
        <w:rPr>
          <w:noProof/>
        </w:rPr>
        <w:lastRenderedPageBreak/>
        <w:drawing>
          <wp:anchor distT="114300" distB="114300" distL="114300" distR="114300" simplePos="0" relativeHeight="251661312" behindDoc="0" locked="0" layoutInCell="1" hidden="0" allowOverlap="1" wp14:anchorId="314D8C3C" wp14:editId="07099465">
            <wp:simplePos x="0" y="0"/>
            <wp:positionH relativeFrom="margin">
              <wp:align>center</wp:align>
            </wp:positionH>
            <wp:positionV relativeFrom="paragraph">
              <wp:posOffset>0</wp:posOffset>
            </wp:positionV>
            <wp:extent cx="2785110" cy="1565275"/>
            <wp:effectExtent l="0" t="0" r="0" b="0"/>
            <wp:wrapSquare wrapText="bothSides" distT="114300" distB="114300" distL="114300" distR="11430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2785110" cy="1565275"/>
                    </a:xfrm>
                    <a:prstGeom prst="rect">
                      <a:avLst/>
                    </a:prstGeom>
                    <a:ln/>
                  </pic:spPr>
                </pic:pic>
              </a:graphicData>
            </a:graphic>
            <wp14:sizeRelH relativeFrom="margin">
              <wp14:pctWidth>0</wp14:pctWidth>
            </wp14:sizeRelH>
            <wp14:sizeRelV relativeFrom="margin">
              <wp14:pctHeight>0</wp14:pctHeight>
            </wp14:sizeRelV>
          </wp:anchor>
        </w:drawing>
      </w:r>
    </w:p>
    <w:p w:rsidR="00826996" w:rsidRDefault="00826996" w:rsidP="00025C3A">
      <w:pPr>
        <w:spacing w:before="120" w:after="0" w:line="360" w:lineRule="auto"/>
        <w:ind w:left="1140" w:hanging="280"/>
        <w:jc w:val="both"/>
        <w:rPr>
          <w:rFonts w:ascii="Times New Roman" w:eastAsia="Times New Roman" w:hAnsi="Times New Roman" w:cs="Times New Roman"/>
          <w:i/>
          <w:sz w:val="24"/>
          <w:szCs w:val="24"/>
        </w:rPr>
      </w:pPr>
    </w:p>
    <w:p w:rsidR="00EF0355" w:rsidRDefault="00EF0355" w:rsidP="00025C3A">
      <w:pPr>
        <w:spacing w:before="120" w:after="0" w:line="360" w:lineRule="auto"/>
        <w:ind w:left="1140" w:hanging="280"/>
        <w:jc w:val="both"/>
        <w:rPr>
          <w:rFonts w:ascii="Times New Roman" w:eastAsia="Times New Roman" w:hAnsi="Times New Roman" w:cs="Times New Roman"/>
          <w:i/>
          <w:sz w:val="24"/>
          <w:szCs w:val="24"/>
        </w:rPr>
      </w:pPr>
    </w:p>
    <w:p w:rsidR="00EF0355" w:rsidRDefault="00EF0355" w:rsidP="00025C3A">
      <w:pPr>
        <w:spacing w:before="120" w:after="0" w:line="360" w:lineRule="auto"/>
        <w:ind w:left="1140" w:hanging="280"/>
        <w:jc w:val="both"/>
        <w:rPr>
          <w:rFonts w:ascii="Times New Roman" w:eastAsia="Times New Roman" w:hAnsi="Times New Roman" w:cs="Times New Roman"/>
          <w:i/>
          <w:sz w:val="24"/>
          <w:szCs w:val="24"/>
        </w:rPr>
      </w:pPr>
    </w:p>
    <w:p w:rsidR="00EF0355" w:rsidRDefault="00EF0355" w:rsidP="00025C3A">
      <w:pPr>
        <w:spacing w:before="120" w:after="0" w:line="360" w:lineRule="auto"/>
        <w:ind w:left="1140" w:hanging="280"/>
        <w:jc w:val="both"/>
        <w:rPr>
          <w:rFonts w:ascii="Times New Roman" w:eastAsia="Times New Roman" w:hAnsi="Times New Roman" w:cs="Times New Roman"/>
          <w:i/>
          <w:sz w:val="24"/>
          <w:szCs w:val="24"/>
        </w:rPr>
      </w:pPr>
    </w:p>
    <w:p w:rsidR="00EF0355" w:rsidRPr="00025C3A" w:rsidRDefault="00EF0355" w:rsidP="00025C3A">
      <w:pPr>
        <w:spacing w:before="120" w:after="0" w:line="360" w:lineRule="auto"/>
        <w:ind w:left="1140" w:hanging="280"/>
        <w:jc w:val="both"/>
        <w:rPr>
          <w:rFonts w:ascii="Times New Roman" w:eastAsia="Times New Roman" w:hAnsi="Times New Roman" w:cs="Times New Roman"/>
          <w:i/>
          <w:sz w:val="24"/>
          <w:szCs w:val="24"/>
        </w:rPr>
      </w:pPr>
    </w:p>
    <w:p w:rsidR="00025C3A" w:rsidRPr="00025C3A" w:rsidRDefault="00826996" w:rsidP="00FE1C4D">
      <w:pPr>
        <w:spacing w:before="120" w:after="0" w:line="360" w:lineRule="auto"/>
        <w:ind w:left="1140" w:hanging="280"/>
        <w:jc w:val="center"/>
        <w:rPr>
          <w:rFonts w:ascii="Times New Roman" w:eastAsia="Times New Roman" w:hAnsi="Times New Roman" w:cs="Times New Roman"/>
          <w:i/>
          <w:sz w:val="24"/>
          <w:szCs w:val="24"/>
        </w:rPr>
      </w:pPr>
      <w:r w:rsidRPr="00025C3A">
        <w:rPr>
          <w:rFonts w:ascii="Times New Roman" w:eastAsia="Times New Roman" w:hAnsi="Times New Roman" w:cs="Times New Roman"/>
          <w:i/>
          <w:sz w:val="24"/>
          <w:szCs w:val="24"/>
        </w:rPr>
        <w:t>Рисунок 3</w:t>
      </w:r>
      <w:r w:rsidR="00585EFB">
        <w:rPr>
          <w:rFonts w:ascii="Times New Roman" w:eastAsia="Times New Roman" w:hAnsi="Times New Roman" w:cs="Times New Roman"/>
          <w:i/>
          <w:sz w:val="24"/>
          <w:szCs w:val="24"/>
        </w:rPr>
        <w:t xml:space="preserve"> </w:t>
      </w:r>
      <w:r w:rsidR="00585EFB" w:rsidRPr="00585EFB">
        <w:rPr>
          <w:rFonts w:ascii="Times New Roman" w:hAnsi="Times New Roman" w:cs="Times New Roman"/>
          <w:i/>
          <w:sz w:val="24"/>
          <w:szCs w:val="24"/>
        </w:rPr>
        <w:t>–</w:t>
      </w:r>
      <w:r w:rsidR="00585EFB" w:rsidRPr="00585EFB">
        <w:rPr>
          <w:rFonts w:ascii="Times New Roman" w:eastAsia="Times New Roman" w:hAnsi="Times New Roman" w:cs="Times New Roman"/>
          <w:i/>
          <w:sz w:val="24"/>
          <w:szCs w:val="24"/>
        </w:rPr>
        <w:t xml:space="preserve"> </w:t>
      </w:r>
      <w:r w:rsidRPr="00025C3A">
        <w:rPr>
          <w:rFonts w:ascii="Times New Roman" w:eastAsia="Times New Roman" w:hAnsi="Times New Roman" w:cs="Times New Roman"/>
          <w:i/>
          <w:sz w:val="24"/>
          <w:szCs w:val="24"/>
        </w:rPr>
        <w:t>Точки интереса</w:t>
      </w:r>
    </w:p>
    <w:p w:rsidR="00826996" w:rsidRPr="00025C3A" w:rsidRDefault="00826996" w:rsidP="00025C3A">
      <w:pPr>
        <w:spacing w:before="120" w:after="0" w:line="360" w:lineRule="auto"/>
        <w:ind w:left="1140" w:hanging="280"/>
        <w:jc w:val="both"/>
        <w:rPr>
          <w:rFonts w:ascii="Times New Roman" w:eastAsia="Times New Roman" w:hAnsi="Times New Roman" w:cs="Times New Roman"/>
          <w:sz w:val="28"/>
          <w:szCs w:val="28"/>
        </w:rPr>
      </w:pPr>
      <w:r w:rsidRPr="00025C3A">
        <w:rPr>
          <w:rFonts w:ascii="Times New Roman" w:eastAsia="Times New Roman" w:hAnsi="Times New Roman" w:cs="Times New Roman"/>
          <w:sz w:val="28"/>
          <w:szCs w:val="28"/>
        </w:rPr>
        <w:t>3.</w:t>
      </w:r>
      <w:r w:rsidRPr="00025C3A">
        <w:rPr>
          <w:rFonts w:ascii="Times New Roman" w:eastAsia="Times New Roman" w:hAnsi="Times New Roman" w:cs="Times New Roman"/>
          <w:sz w:val="14"/>
          <w:szCs w:val="14"/>
        </w:rPr>
        <w:t xml:space="preserve">  </w:t>
      </w:r>
      <w:r w:rsidRPr="00025C3A">
        <w:rPr>
          <w:rFonts w:ascii="Times New Roman" w:eastAsia="Times New Roman" w:hAnsi="Times New Roman" w:cs="Times New Roman"/>
          <w:sz w:val="28"/>
          <w:szCs w:val="28"/>
        </w:rPr>
        <w:t>Сюжетные выборы, предоставляемые игрой пользователю, также происходят по методу «наведи и кликни» (рис.4).</w:t>
      </w:r>
    </w:p>
    <w:p w:rsidR="00826996" w:rsidRPr="00025C3A" w:rsidRDefault="00826996" w:rsidP="00025C3A">
      <w:pPr>
        <w:spacing w:before="120" w:after="0" w:line="360" w:lineRule="auto"/>
        <w:ind w:left="1140" w:hanging="280"/>
        <w:jc w:val="both"/>
        <w:rPr>
          <w:rFonts w:ascii="Times New Roman" w:eastAsia="Times New Roman" w:hAnsi="Times New Roman" w:cs="Times New Roman"/>
          <w:i/>
          <w:sz w:val="24"/>
          <w:szCs w:val="24"/>
        </w:rPr>
      </w:pPr>
      <w:r w:rsidRPr="00025C3A">
        <w:rPr>
          <w:noProof/>
        </w:rPr>
        <w:drawing>
          <wp:anchor distT="114300" distB="114300" distL="114300" distR="114300" simplePos="0" relativeHeight="251662336" behindDoc="0" locked="0" layoutInCell="1" hidden="0" allowOverlap="1" wp14:anchorId="158E9BD2" wp14:editId="1AFC7273">
            <wp:simplePos x="0" y="0"/>
            <wp:positionH relativeFrom="margin">
              <wp:align>center</wp:align>
            </wp:positionH>
            <wp:positionV relativeFrom="paragraph">
              <wp:posOffset>213995</wp:posOffset>
            </wp:positionV>
            <wp:extent cx="2799080" cy="1615440"/>
            <wp:effectExtent l="0" t="0" r="1270" b="3810"/>
            <wp:wrapSquare wrapText="bothSides" distT="114300" distB="114300" distL="114300" distR="11430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a:stretch>
                      <a:fillRect/>
                    </a:stretch>
                  </pic:blipFill>
                  <pic:spPr>
                    <a:xfrm>
                      <a:off x="0" y="0"/>
                      <a:ext cx="2799080" cy="1615440"/>
                    </a:xfrm>
                    <a:prstGeom prst="rect">
                      <a:avLst/>
                    </a:prstGeom>
                    <a:ln/>
                  </pic:spPr>
                </pic:pic>
              </a:graphicData>
            </a:graphic>
            <wp14:sizeRelH relativeFrom="margin">
              <wp14:pctWidth>0</wp14:pctWidth>
            </wp14:sizeRelH>
            <wp14:sizeRelV relativeFrom="margin">
              <wp14:pctHeight>0</wp14:pctHeight>
            </wp14:sizeRelV>
          </wp:anchor>
        </w:drawing>
      </w:r>
    </w:p>
    <w:p w:rsidR="00826996" w:rsidRPr="00025C3A" w:rsidRDefault="00826996" w:rsidP="00025C3A">
      <w:pPr>
        <w:spacing w:before="120" w:after="0" w:line="360" w:lineRule="auto"/>
        <w:ind w:left="1140" w:hanging="280"/>
        <w:jc w:val="both"/>
        <w:rPr>
          <w:rFonts w:ascii="Times New Roman" w:eastAsia="Times New Roman" w:hAnsi="Times New Roman" w:cs="Times New Roman"/>
          <w:i/>
          <w:sz w:val="24"/>
          <w:szCs w:val="24"/>
        </w:rPr>
      </w:pPr>
    </w:p>
    <w:p w:rsidR="00EF0355" w:rsidRDefault="00EF0355" w:rsidP="00025C3A">
      <w:pPr>
        <w:spacing w:before="120" w:after="0" w:line="360" w:lineRule="auto"/>
        <w:ind w:left="1140" w:hanging="280"/>
        <w:jc w:val="both"/>
        <w:rPr>
          <w:rFonts w:ascii="Times New Roman" w:eastAsia="Times New Roman" w:hAnsi="Times New Roman" w:cs="Times New Roman"/>
          <w:i/>
          <w:sz w:val="24"/>
          <w:szCs w:val="24"/>
        </w:rPr>
      </w:pPr>
    </w:p>
    <w:p w:rsidR="00EF0355" w:rsidRDefault="00EF0355" w:rsidP="00025C3A">
      <w:pPr>
        <w:spacing w:before="120" w:after="0" w:line="360" w:lineRule="auto"/>
        <w:ind w:left="1140" w:hanging="280"/>
        <w:jc w:val="both"/>
        <w:rPr>
          <w:rFonts w:ascii="Times New Roman" w:eastAsia="Times New Roman" w:hAnsi="Times New Roman" w:cs="Times New Roman"/>
          <w:i/>
          <w:sz w:val="24"/>
          <w:szCs w:val="24"/>
        </w:rPr>
      </w:pPr>
    </w:p>
    <w:p w:rsidR="00EF0355" w:rsidRDefault="00EF0355" w:rsidP="00025C3A">
      <w:pPr>
        <w:spacing w:before="120" w:after="0" w:line="360" w:lineRule="auto"/>
        <w:ind w:left="1140" w:hanging="280"/>
        <w:jc w:val="both"/>
        <w:rPr>
          <w:rFonts w:ascii="Times New Roman" w:eastAsia="Times New Roman" w:hAnsi="Times New Roman" w:cs="Times New Roman"/>
          <w:i/>
          <w:sz w:val="24"/>
          <w:szCs w:val="24"/>
        </w:rPr>
      </w:pPr>
    </w:p>
    <w:p w:rsidR="00EF0355" w:rsidRDefault="00EF0355" w:rsidP="00025C3A">
      <w:pPr>
        <w:spacing w:before="120" w:after="0" w:line="360" w:lineRule="auto"/>
        <w:ind w:left="1140" w:hanging="280"/>
        <w:jc w:val="both"/>
        <w:rPr>
          <w:rFonts w:ascii="Times New Roman" w:eastAsia="Times New Roman" w:hAnsi="Times New Roman" w:cs="Times New Roman"/>
          <w:i/>
          <w:sz w:val="24"/>
          <w:szCs w:val="24"/>
        </w:rPr>
      </w:pPr>
    </w:p>
    <w:p w:rsidR="00025C3A" w:rsidRPr="00025C3A" w:rsidRDefault="00826996" w:rsidP="00FE1C4D">
      <w:pPr>
        <w:spacing w:before="120" w:after="0" w:line="360" w:lineRule="auto"/>
        <w:ind w:left="1140" w:hanging="280"/>
        <w:jc w:val="center"/>
        <w:rPr>
          <w:rFonts w:ascii="Times New Roman" w:eastAsia="Times New Roman" w:hAnsi="Times New Roman" w:cs="Times New Roman"/>
          <w:i/>
          <w:sz w:val="24"/>
          <w:szCs w:val="24"/>
        </w:rPr>
      </w:pPr>
      <w:r w:rsidRPr="00025C3A">
        <w:rPr>
          <w:rFonts w:ascii="Times New Roman" w:eastAsia="Times New Roman" w:hAnsi="Times New Roman" w:cs="Times New Roman"/>
          <w:i/>
          <w:sz w:val="24"/>
          <w:szCs w:val="24"/>
        </w:rPr>
        <w:t>Рисунок 4</w:t>
      </w:r>
      <w:r w:rsidR="00585EFB">
        <w:rPr>
          <w:rFonts w:ascii="Times New Roman" w:eastAsia="Times New Roman" w:hAnsi="Times New Roman" w:cs="Times New Roman"/>
          <w:i/>
          <w:sz w:val="24"/>
          <w:szCs w:val="24"/>
        </w:rPr>
        <w:t xml:space="preserve"> </w:t>
      </w:r>
      <w:r w:rsidR="00585EFB" w:rsidRPr="00585EFB">
        <w:rPr>
          <w:rFonts w:ascii="Times New Roman" w:hAnsi="Times New Roman" w:cs="Times New Roman"/>
          <w:i/>
          <w:sz w:val="24"/>
          <w:szCs w:val="24"/>
        </w:rPr>
        <w:t>–</w:t>
      </w:r>
      <w:r w:rsidR="00585EFB" w:rsidRPr="00585EFB">
        <w:rPr>
          <w:rFonts w:ascii="Times New Roman" w:eastAsia="Times New Roman" w:hAnsi="Times New Roman" w:cs="Times New Roman"/>
          <w:i/>
          <w:sz w:val="24"/>
          <w:szCs w:val="24"/>
        </w:rPr>
        <w:t xml:space="preserve"> </w:t>
      </w:r>
      <w:r w:rsidRPr="00025C3A">
        <w:rPr>
          <w:rFonts w:ascii="Times New Roman" w:eastAsia="Times New Roman" w:hAnsi="Times New Roman" w:cs="Times New Roman"/>
          <w:i/>
          <w:sz w:val="24"/>
          <w:szCs w:val="24"/>
        </w:rPr>
        <w:t>Сюжетный выбор</w:t>
      </w:r>
    </w:p>
    <w:p w:rsidR="00826996" w:rsidRPr="00025C3A" w:rsidRDefault="00826996" w:rsidP="00025C3A">
      <w:pPr>
        <w:spacing w:before="120" w:after="0" w:line="360" w:lineRule="auto"/>
        <w:ind w:left="860"/>
        <w:jc w:val="both"/>
        <w:rPr>
          <w:rFonts w:ascii="Times New Roman" w:eastAsia="Times New Roman" w:hAnsi="Times New Roman" w:cs="Times New Roman"/>
          <w:sz w:val="28"/>
          <w:szCs w:val="28"/>
        </w:rPr>
      </w:pPr>
      <w:r w:rsidRPr="00025C3A">
        <w:rPr>
          <w:rFonts w:ascii="Times New Roman" w:eastAsia="Times New Roman" w:hAnsi="Times New Roman" w:cs="Times New Roman"/>
          <w:sz w:val="28"/>
          <w:szCs w:val="28"/>
        </w:rPr>
        <w:t>4.</w:t>
      </w:r>
      <w:r w:rsidRPr="00025C3A">
        <w:rPr>
          <w:rFonts w:ascii="Times New Roman" w:eastAsia="Times New Roman" w:hAnsi="Times New Roman" w:cs="Times New Roman"/>
          <w:sz w:val="14"/>
          <w:szCs w:val="14"/>
        </w:rPr>
        <w:t xml:space="preserve">  </w:t>
      </w:r>
      <w:r w:rsidRPr="00025C3A">
        <w:rPr>
          <w:rFonts w:ascii="Times New Roman" w:eastAsia="Times New Roman" w:hAnsi="Times New Roman" w:cs="Times New Roman"/>
          <w:sz w:val="28"/>
          <w:szCs w:val="28"/>
        </w:rPr>
        <w:t xml:space="preserve">Небольшие внутренние казуальные мини-игры и головоломки решаются с использованием </w:t>
      </w:r>
      <w:proofErr w:type="spellStart"/>
      <w:r w:rsidRPr="00025C3A">
        <w:rPr>
          <w:rFonts w:ascii="Times New Roman" w:eastAsia="Times New Roman" w:hAnsi="Times New Roman" w:cs="Times New Roman"/>
          <w:sz w:val="28"/>
          <w:szCs w:val="28"/>
        </w:rPr>
        <w:t>point-and-click</w:t>
      </w:r>
      <w:proofErr w:type="spellEnd"/>
      <w:r w:rsidRPr="00025C3A">
        <w:rPr>
          <w:rFonts w:ascii="Times New Roman" w:eastAsia="Times New Roman" w:hAnsi="Times New Roman" w:cs="Times New Roman"/>
          <w:sz w:val="28"/>
          <w:szCs w:val="28"/>
        </w:rPr>
        <w:t xml:space="preserve"> и </w:t>
      </w:r>
      <w:proofErr w:type="spellStart"/>
      <w:r w:rsidRPr="00025C3A">
        <w:rPr>
          <w:rFonts w:ascii="Times New Roman" w:eastAsia="Times New Roman" w:hAnsi="Times New Roman" w:cs="Times New Roman"/>
          <w:sz w:val="28"/>
          <w:szCs w:val="28"/>
        </w:rPr>
        <w:t>drag-and-drop</w:t>
      </w:r>
      <w:proofErr w:type="spellEnd"/>
      <w:r w:rsidRPr="00025C3A">
        <w:rPr>
          <w:rFonts w:ascii="Times New Roman" w:eastAsia="Times New Roman" w:hAnsi="Times New Roman" w:cs="Times New Roman"/>
          <w:sz w:val="28"/>
          <w:szCs w:val="28"/>
        </w:rPr>
        <w:t xml:space="preserve"> (рис.5).</w:t>
      </w:r>
    </w:p>
    <w:p w:rsidR="00826996" w:rsidRPr="00025C3A" w:rsidRDefault="00826996" w:rsidP="00025C3A">
      <w:pPr>
        <w:shd w:val="clear" w:color="auto" w:fill="FFFFFF"/>
        <w:spacing w:before="120" w:after="0" w:line="360" w:lineRule="auto"/>
        <w:jc w:val="both"/>
        <w:rPr>
          <w:rFonts w:ascii="Times New Roman" w:eastAsia="Times New Roman" w:hAnsi="Times New Roman" w:cs="Times New Roman"/>
          <w:sz w:val="28"/>
          <w:szCs w:val="28"/>
        </w:rPr>
      </w:pPr>
      <w:r w:rsidRPr="00025C3A">
        <w:rPr>
          <w:noProof/>
        </w:rPr>
        <w:drawing>
          <wp:anchor distT="114300" distB="114300" distL="114300" distR="114300" simplePos="0" relativeHeight="251663360" behindDoc="0" locked="0" layoutInCell="1" hidden="0" allowOverlap="1" wp14:anchorId="61BF713A" wp14:editId="0867BAE8">
            <wp:simplePos x="0" y="0"/>
            <wp:positionH relativeFrom="margin">
              <wp:align>center</wp:align>
            </wp:positionH>
            <wp:positionV relativeFrom="paragraph">
              <wp:posOffset>196215</wp:posOffset>
            </wp:positionV>
            <wp:extent cx="2799080" cy="1579245"/>
            <wp:effectExtent l="0" t="0" r="1270" b="1905"/>
            <wp:wrapSquare wrapText="bothSides" distT="114300" distB="114300" distL="114300" distR="11430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2799080" cy="1579245"/>
                    </a:xfrm>
                    <a:prstGeom prst="rect">
                      <a:avLst/>
                    </a:prstGeom>
                    <a:ln/>
                  </pic:spPr>
                </pic:pic>
              </a:graphicData>
            </a:graphic>
            <wp14:sizeRelH relativeFrom="margin">
              <wp14:pctWidth>0</wp14:pctWidth>
            </wp14:sizeRelH>
            <wp14:sizeRelV relativeFrom="margin">
              <wp14:pctHeight>0</wp14:pctHeight>
            </wp14:sizeRelV>
          </wp:anchor>
        </w:drawing>
      </w:r>
    </w:p>
    <w:p w:rsidR="00826996" w:rsidRDefault="00826996" w:rsidP="00025C3A">
      <w:pPr>
        <w:spacing w:before="120" w:after="0" w:line="360" w:lineRule="auto"/>
        <w:jc w:val="both"/>
        <w:rPr>
          <w:rFonts w:ascii="Times New Roman" w:eastAsia="Times New Roman" w:hAnsi="Times New Roman" w:cs="Times New Roman"/>
          <w:i/>
          <w:sz w:val="24"/>
          <w:szCs w:val="24"/>
        </w:rPr>
      </w:pPr>
    </w:p>
    <w:p w:rsidR="00EF0355" w:rsidRDefault="00EF0355" w:rsidP="00025C3A">
      <w:pPr>
        <w:spacing w:before="120" w:after="0" w:line="360" w:lineRule="auto"/>
        <w:jc w:val="both"/>
        <w:rPr>
          <w:rFonts w:ascii="Times New Roman" w:eastAsia="Times New Roman" w:hAnsi="Times New Roman" w:cs="Times New Roman"/>
          <w:i/>
          <w:sz w:val="24"/>
          <w:szCs w:val="24"/>
        </w:rPr>
      </w:pPr>
    </w:p>
    <w:p w:rsidR="00EF0355" w:rsidRDefault="00EF0355" w:rsidP="00025C3A">
      <w:pPr>
        <w:spacing w:before="120" w:after="0" w:line="360" w:lineRule="auto"/>
        <w:ind w:left="1140" w:hanging="280"/>
        <w:jc w:val="both"/>
        <w:rPr>
          <w:rFonts w:ascii="Times New Roman" w:eastAsia="Times New Roman" w:hAnsi="Times New Roman" w:cs="Times New Roman"/>
          <w:i/>
          <w:sz w:val="24"/>
          <w:szCs w:val="24"/>
        </w:rPr>
      </w:pPr>
    </w:p>
    <w:p w:rsidR="00EF0355" w:rsidRDefault="00EF0355" w:rsidP="00025C3A">
      <w:pPr>
        <w:spacing w:before="120" w:after="0" w:line="360" w:lineRule="auto"/>
        <w:ind w:left="1140" w:hanging="280"/>
        <w:jc w:val="both"/>
        <w:rPr>
          <w:rFonts w:ascii="Times New Roman" w:eastAsia="Times New Roman" w:hAnsi="Times New Roman" w:cs="Times New Roman"/>
          <w:i/>
          <w:sz w:val="24"/>
          <w:szCs w:val="24"/>
        </w:rPr>
      </w:pPr>
    </w:p>
    <w:p w:rsidR="00FE1C4D" w:rsidRDefault="00FE1C4D" w:rsidP="00FE1C4D">
      <w:pPr>
        <w:spacing w:before="120" w:after="0" w:line="360" w:lineRule="auto"/>
        <w:rPr>
          <w:rFonts w:ascii="Times New Roman" w:eastAsia="Times New Roman" w:hAnsi="Times New Roman" w:cs="Times New Roman"/>
          <w:i/>
          <w:sz w:val="24"/>
          <w:szCs w:val="24"/>
        </w:rPr>
      </w:pPr>
    </w:p>
    <w:p w:rsidR="00826996" w:rsidRPr="00025C3A" w:rsidRDefault="00826996" w:rsidP="00FE1C4D">
      <w:pPr>
        <w:spacing w:before="120" w:after="0" w:line="360" w:lineRule="auto"/>
        <w:jc w:val="center"/>
        <w:rPr>
          <w:rFonts w:ascii="Times New Roman" w:eastAsia="Times New Roman" w:hAnsi="Times New Roman" w:cs="Times New Roman"/>
          <w:sz w:val="28"/>
          <w:szCs w:val="28"/>
        </w:rPr>
      </w:pPr>
      <w:r w:rsidRPr="00025C3A">
        <w:rPr>
          <w:rFonts w:ascii="Times New Roman" w:eastAsia="Times New Roman" w:hAnsi="Times New Roman" w:cs="Times New Roman"/>
          <w:i/>
          <w:sz w:val="24"/>
          <w:szCs w:val="24"/>
        </w:rPr>
        <w:t>Рисунок 5</w:t>
      </w:r>
      <w:r w:rsidR="00585EFB">
        <w:rPr>
          <w:rFonts w:ascii="Times New Roman" w:eastAsia="Times New Roman" w:hAnsi="Times New Roman" w:cs="Times New Roman"/>
          <w:i/>
          <w:sz w:val="24"/>
          <w:szCs w:val="24"/>
        </w:rPr>
        <w:t xml:space="preserve"> </w:t>
      </w:r>
      <w:r w:rsidR="00585EFB" w:rsidRPr="00585EFB">
        <w:rPr>
          <w:rFonts w:ascii="Times New Roman" w:hAnsi="Times New Roman" w:cs="Times New Roman"/>
          <w:i/>
          <w:sz w:val="24"/>
          <w:szCs w:val="24"/>
        </w:rPr>
        <w:t>–</w:t>
      </w:r>
      <w:r w:rsidR="00585EFB" w:rsidRPr="00585EFB">
        <w:rPr>
          <w:rFonts w:ascii="Times New Roman" w:eastAsia="Times New Roman" w:hAnsi="Times New Roman" w:cs="Times New Roman"/>
          <w:i/>
          <w:sz w:val="24"/>
          <w:szCs w:val="24"/>
        </w:rPr>
        <w:t xml:space="preserve"> </w:t>
      </w:r>
      <w:r w:rsidRPr="00025C3A">
        <w:rPr>
          <w:rFonts w:ascii="Times New Roman" w:eastAsia="Times New Roman" w:hAnsi="Times New Roman" w:cs="Times New Roman"/>
          <w:i/>
          <w:sz w:val="24"/>
          <w:szCs w:val="24"/>
        </w:rPr>
        <w:t xml:space="preserve">Мини-игра с </w:t>
      </w:r>
      <w:proofErr w:type="spellStart"/>
      <w:r w:rsidRPr="00025C3A">
        <w:rPr>
          <w:rFonts w:ascii="Times New Roman" w:eastAsia="Times New Roman" w:hAnsi="Times New Roman" w:cs="Times New Roman"/>
          <w:i/>
          <w:sz w:val="24"/>
          <w:szCs w:val="24"/>
        </w:rPr>
        <w:t>drag-and-drop</w:t>
      </w:r>
      <w:proofErr w:type="spellEnd"/>
    </w:p>
    <w:p w:rsidR="00826996" w:rsidRPr="00025C3A" w:rsidRDefault="00826996" w:rsidP="00025C3A">
      <w:pPr>
        <w:spacing w:before="120" w:after="0" w:line="360" w:lineRule="auto"/>
        <w:ind w:left="1140" w:hanging="280"/>
        <w:jc w:val="both"/>
        <w:rPr>
          <w:rFonts w:ascii="Times New Roman" w:eastAsia="Times New Roman" w:hAnsi="Times New Roman" w:cs="Times New Roman"/>
          <w:sz w:val="28"/>
          <w:szCs w:val="28"/>
        </w:rPr>
      </w:pPr>
    </w:p>
    <w:p w:rsidR="00025C3A" w:rsidRPr="00025C3A" w:rsidRDefault="00025C3A" w:rsidP="00025C3A">
      <w:pPr>
        <w:spacing w:before="120" w:after="0" w:line="360" w:lineRule="auto"/>
        <w:ind w:left="1140" w:hanging="280"/>
        <w:jc w:val="both"/>
        <w:rPr>
          <w:rFonts w:ascii="Times New Roman" w:eastAsia="Times New Roman" w:hAnsi="Times New Roman" w:cs="Times New Roman"/>
          <w:sz w:val="28"/>
          <w:szCs w:val="28"/>
        </w:rPr>
      </w:pPr>
    </w:p>
    <w:p w:rsidR="0040480F" w:rsidRDefault="00826996" w:rsidP="0040480F">
      <w:pPr>
        <w:shd w:val="clear" w:color="auto" w:fill="FFFFFF"/>
        <w:spacing w:before="120" w:after="0" w:line="360" w:lineRule="auto"/>
        <w:jc w:val="both"/>
        <w:rPr>
          <w:rFonts w:ascii="Times New Roman" w:eastAsia="Times New Roman" w:hAnsi="Times New Roman" w:cs="Times New Roman"/>
          <w:color w:val="202122"/>
          <w:sz w:val="28"/>
          <w:szCs w:val="28"/>
        </w:rPr>
      </w:pPr>
      <w:proofErr w:type="spellStart"/>
      <w:r w:rsidRPr="00025C3A">
        <w:rPr>
          <w:rFonts w:ascii="Times New Roman" w:eastAsia="Times New Roman" w:hAnsi="Times New Roman" w:cs="Times New Roman"/>
          <w:sz w:val="28"/>
          <w:szCs w:val="28"/>
        </w:rPr>
        <w:t>Drag-and-drop</w:t>
      </w:r>
      <w:proofErr w:type="spellEnd"/>
      <w:r w:rsidRPr="00025C3A">
        <w:rPr>
          <w:rFonts w:ascii="Times New Roman" w:eastAsia="Times New Roman" w:hAnsi="Times New Roman" w:cs="Times New Roman"/>
          <w:sz w:val="28"/>
          <w:szCs w:val="28"/>
        </w:rPr>
        <w:t xml:space="preserve"> это </w:t>
      </w:r>
      <w:r w:rsidRPr="00025C3A">
        <w:rPr>
          <w:rFonts w:ascii="Times New Roman" w:eastAsia="Times New Roman" w:hAnsi="Times New Roman" w:cs="Times New Roman"/>
          <w:color w:val="202122"/>
          <w:sz w:val="28"/>
          <w:szCs w:val="28"/>
        </w:rPr>
        <w:t xml:space="preserve">способ управления элементами в пользовательских интерфейсах при помощи компьютерной мыши или сенсорного экрана. Способ схож с </w:t>
      </w:r>
      <w:proofErr w:type="spellStart"/>
      <w:r w:rsidRPr="00025C3A">
        <w:rPr>
          <w:rFonts w:ascii="Times New Roman" w:eastAsia="Times New Roman" w:hAnsi="Times New Roman" w:cs="Times New Roman"/>
          <w:sz w:val="28"/>
          <w:szCs w:val="28"/>
        </w:rPr>
        <w:t>point-and-click</w:t>
      </w:r>
      <w:proofErr w:type="spellEnd"/>
      <w:r w:rsidRPr="00025C3A">
        <w:rPr>
          <w:rFonts w:ascii="Times New Roman" w:eastAsia="Times New Roman" w:hAnsi="Times New Roman" w:cs="Times New Roman"/>
          <w:color w:val="202122"/>
          <w:sz w:val="28"/>
          <w:szCs w:val="28"/>
        </w:rPr>
        <w:t xml:space="preserve"> и реализуется путём «захвата» (нажатием и удержанием кнопки мыши) отображаемого на экране объекта и перемещении его в другое место.</w:t>
      </w:r>
      <w:bookmarkStart w:id="10" w:name="_Toc121587676"/>
      <w:r w:rsidR="0040480F">
        <w:rPr>
          <w:rFonts w:ascii="Times New Roman" w:eastAsia="Times New Roman" w:hAnsi="Times New Roman" w:cs="Times New Roman"/>
          <w:color w:val="202122"/>
          <w:sz w:val="28"/>
          <w:szCs w:val="28"/>
        </w:rPr>
        <w:br w:type="page"/>
      </w:r>
    </w:p>
    <w:p w:rsidR="00826996" w:rsidRPr="0040480F" w:rsidRDefault="00826996" w:rsidP="0040480F">
      <w:pPr>
        <w:pStyle w:val="2"/>
        <w:spacing w:before="120" w:after="360" w:line="360" w:lineRule="auto"/>
        <w:jc w:val="both"/>
        <w:rPr>
          <w:rFonts w:ascii="Times New Roman" w:eastAsia="Times New Roman" w:hAnsi="Times New Roman" w:cs="Times New Roman"/>
          <w:color w:val="202122"/>
          <w:sz w:val="32"/>
          <w:szCs w:val="28"/>
        </w:rPr>
      </w:pPr>
      <w:bookmarkStart w:id="11" w:name="_Toc135383330"/>
      <w:r w:rsidRPr="0040480F">
        <w:rPr>
          <w:rFonts w:ascii="Times New Roman" w:hAnsi="Times New Roman" w:cs="Times New Roman"/>
          <w:color w:val="auto"/>
          <w:sz w:val="32"/>
        </w:rPr>
        <w:lastRenderedPageBreak/>
        <w:t>1.3. Карточная игра или коллекционная карточная игра</w:t>
      </w:r>
      <w:bookmarkEnd w:id="10"/>
      <w:bookmarkEnd w:id="11"/>
    </w:p>
    <w:p w:rsidR="00826996" w:rsidRPr="0040480F" w:rsidRDefault="00826996" w:rsidP="0040480F">
      <w:pPr>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Игра называется карточной, если для её проведения необходимо использование специальных игральных карт. Главными признаками такой игры являются: случайное начальное состояние игры, случайность порядка карт в колоде (что равно неизвестности в плане стратегии относительно следующих шагов), и перемешивание карт перед началом новой игры.</w:t>
      </w:r>
    </w:p>
    <w:p w:rsidR="00826996" w:rsidRPr="0040480F" w:rsidRDefault="00826996" w:rsidP="0040480F">
      <w:pPr>
        <w:spacing w:before="120" w:after="0" w:line="360" w:lineRule="auto"/>
        <w:jc w:val="both"/>
        <w:rPr>
          <w:color w:val="202122"/>
          <w:szCs w:val="21"/>
          <w:highlight w:val="white"/>
        </w:rPr>
      </w:pPr>
      <w:r w:rsidRPr="0040480F">
        <w:rPr>
          <w:rFonts w:ascii="Times New Roman" w:eastAsia="Times New Roman" w:hAnsi="Times New Roman" w:cs="Times New Roman"/>
          <w:sz w:val="28"/>
          <w:szCs w:val="28"/>
        </w:rPr>
        <w:t xml:space="preserve">Коллекционные карточные игры (ККИ) представляют собой широкий пласт карточных игр, хоть и значительно отличаются от наиболее известных и стандартных представителей (пасьянс, дурак и т.д.). Такие игры могут быть, как и настольными, так и компьютерными.  Одни из главных отличий любой ККИ это наличие индивидуальной структуры, собственных правил и карт, которые могут сильно различаться для разных игр. </w:t>
      </w:r>
    </w:p>
    <w:p w:rsidR="00826996" w:rsidRPr="0040480F" w:rsidRDefault="00826996" w:rsidP="0040480F">
      <w:pPr>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 xml:space="preserve">В отличие от традиционных, коллекционные карточные игры вместо привычной колоды используют специальные карты, схожие с коллекционными карточками. Обычно это небольшие карты, которые, как правило, изображают некоторого вымышленного или реального персонажа, места, предмета или явления. Кроме того, они содержат небольшое описание действия карты, её свойства, либо особенности: уровень атаки, здоровья, накладываемый статус состояния или иной эффект, установленный правилами игры. Также карты могут быть украшены рисунками, соответствующими смыслу карты. </w:t>
      </w:r>
    </w:p>
    <w:p w:rsidR="00826996" w:rsidRPr="0040480F" w:rsidRDefault="00826996" w:rsidP="0040480F">
      <w:pPr>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 xml:space="preserve">Колода коллекционной карточной игры отличается от обычной не только картами, но и тем, что она обладает бесконечной расширяемостью. В крупных представителях жанра могут существовать тысячи различных игровых карт. Такая расширяемость возможна благодаря выпускам новых дополнительных колод, которые могут сильно изменить сложившийся игровой баланс, что, конечно, заставляет игроков постоянно искать самые </w:t>
      </w:r>
      <w:r w:rsidRPr="0040480F">
        <w:rPr>
          <w:rFonts w:ascii="Times New Roman" w:eastAsia="Times New Roman" w:hAnsi="Times New Roman" w:cs="Times New Roman"/>
          <w:sz w:val="28"/>
          <w:szCs w:val="28"/>
        </w:rPr>
        <w:lastRenderedPageBreak/>
        <w:t>сильные и редкие карты. Основная используемая пользователем колода ограничена каким-либо количеством карт, что также привносит в ККИ стратегический элемент: случайность начального состояния и порядка карт должно как можно меньше влиять на итог игры. Возможность создания собственной игровой колоды, при использовании своей стратегии и тактики, а также выборе из огромного количества разнообразных, значительно отличающихся друг от друга карт, является действительно интересным и занимательным процессом, позволяющим невероятно разнообразить игру.</w:t>
      </w:r>
    </w:p>
    <w:p w:rsidR="00826996" w:rsidRPr="0040480F" w:rsidRDefault="00826996" w:rsidP="0040480F">
      <w:pPr>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Выдающимся представителем данного жанра можно назвать «</w:t>
      </w:r>
      <w:proofErr w:type="spellStart"/>
      <w:r w:rsidRPr="0040480F">
        <w:rPr>
          <w:rFonts w:ascii="Times New Roman" w:eastAsia="Times New Roman" w:hAnsi="Times New Roman" w:cs="Times New Roman"/>
          <w:sz w:val="28"/>
          <w:szCs w:val="28"/>
        </w:rPr>
        <w:t>Гвинт</w:t>
      </w:r>
      <w:proofErr w:type="spellEnd"/>
      <w:r w:rsidRPr="0040480F">
        <w:rPr>
          <w:rFonts w:ascii="Times New Roman" w:eastAsia="Times New Roman" w:hAnsi="Times New Roman" w:cs="Times New Roman"/>
          <w:sz w:val="28"/>
          <w:szCs w:val="28"/>
        </w:rPr>
        <w:t xml:space="preserve">» - небольшую ККИ, являющейся элементом (мини-игрой) огромной многожанровой видеоигры «Ведьмак 3: Дикая Охота». </w:t>
      </w:r>
    </w:p>
    <w:p w:rsidR="00826996" w:rsidRPr="0040480F" w:rsidRDefault="00826996" w:rsidP="0040480F">
      <w:pPr>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w:t>
      </w:r>
      <w:proofErr w:type="spellStart"/>
      <w:r w:rsidRPr="0040480F">
        <w:rPr>
          <w:rFonts w:ascii="Times New Roman" w:eastAsia="Times New Roman" w:hAnsi="Times New Roman" w:cs="Times New Roman"/>
          <w:sz w:val="28"/>
          <w:szCs w:val="28"/>
        </w:rPr>
        <w:t>Гвинт</w:t>
      </w:r>
      <w:proofErr w:type="spellEnd"/>
      <w:r w:rsidRPr="0040480F">
        <w:rPr>
          <w:rFonts w:ascii="Times New Roman" w:eastAsia="Times New Roman" w:hAnsi="Times New Roman" w:cs="Times New Roman"/>
          <w:sz w:val="28"/>
          <w:szCs w:val="28"/>
        </w:rPr>
        <w:t xml:space="preserve">» представляет собой иллюзию битвы двух армий, поэтому игрок может выбрать одну из 5 существующих основных колод, каждая из которых соотносится с реальными военными силами в основной игре. Так, у каждой колоды есть уникальный навык, влияющий на одну партию игры в целом, например определить право первого хода или оставить одну случайную карту на столе после завершения раунда. </w:t>
      </w:r>
    </w:p>
    <w:p w:rsidR="00826996" w:rsidRPr="0040480F" w:rsidRDefault="00826996" w:rsidP="0040480F">
      <w:pPr>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Игровая, составленная игроком, колода должна содержать минимум 22 основные карты (отряды) и до 10 специальных карт, которые могут использоваться вне зависимости от выбранной основной колоды. Независимо от колоды в том числе могут использоваться карты героев - обычные карты отряда, привязанные изображением к конкретным ключевым героям, существующие в единственном экземпляре и невосприимчивые к любым усилениям или ослаблениям от других карт.</w:t>
      </w:r>
    </w:p>
    <w:p w:rsidR="00826996" w:rsidRPr="0040480F" w:rsidRDefault="00826996" w:rsidP="0040480F">
      <w:pPr>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 xml:space="preserve">Также у колод имеется карта лидера - игрок может выбрать одну из предложенных 2 или 5 специальных карт, обладающих особым умением, способным повлиять на итог одного конкретного раунда. Например, одна из </w:t>
      </w:r>
      <w:r w:rsidRPr="0040480F">
        <w:rPr>
          <w:rFonts w:ascii="Times New Roman" w:eastAsia="Times New Roman" w:hAnsi="Times New Roman" w:cs="Times New Roman"/>
          <w:sz w:val="28"/>
          <w:szCs w:val="28"/>
        </w:rPr>
        <w:lastRenderedPageBreak/>
        <w:t xml:space="preserve">таких лидерских карт может перетасовать отбой (сыгранные карты) обоих игроков и вернуть их в ещё не сыгранную колоду (рис.6). </w:t>
      </w:r>
    </w:p>
    <w:p w:rsidR="00826996" w:rsidRPr="0040480F" w:rsidRDefault="00826996" w:rsidP="0040480F">
      <w:pPr>
        <w:spacing w:before="120" w:after="0" w:line="360" w:lineRule="auto"/>
        <w:jc w:val="both"/>
        <w:rPr>
          <w:rFonts w:ascii="Times New Roman" w:eastAsia="Times New Roman" w:hAnsi="Times New Roman" w:cs="Times New Roman"/>
          <w:i/>
          <w:sz w:val="24"/>
          <w:szCs w:val="24"/>
        </w:rPr>
      </w:pPr>
      <w:r w:rsidRPr="0040480F">
        <w:rPr>
          <w:noProof/>
        </w:rPr>
        <w:drawing>
          <wp:anchor distT="114300" distB="114300" distL="114300" distR="114300" simplePos="0" relativeHeight="251664384" behindDoc="0" locked="0" layoutInCell="1" hidden="0" allowOverlap="1" wp14:anchorId="0E79FAED" wp14:editId="789C02C0">
            <wp:simplePos x="0" y="0"/>
            <wp:positionH relativeFrom="margin">
              <wp:align>center</wp:align>
            </wp:positionH>
            <wp:positionV relativeFrom="paragraph">
              <wp:posOffset>195580</wp:posOffset>
            </wp:positionV>
            <wp:extent cx="2788920" cy="1569085"/>
            <wp:effectExtent l="0" t="0" r="0" b="0"/>
            <wp:wrapSquare wrapText="bothSides" distT="114300" distB="114300" distL="114300" distR="11430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2788920" cy="1569085"/>
                    </a:xfrm>
                    <a:prstGeom prst="rect">
                      <a:avLst/>
                    </a:prstGeom>
                    <a:ln/>
                  </pic:spPr>
                </pic:pic>
              </a:graphicData>
            </a:graphic>
            <wp14:sizeRelH relativeFrom="margin">
              <wp14:pctWidth>0</wp14:pctWidth>
            </wp14:sizeRelH>
            <wp14:sizeRelV relativeFrom="margin">
              <wp14:pctHeight>0</wp14:pctHeight>
            </wp14:sizeRelV>
          </wp:anchor>
        </w:drawing>
      </w:r>
    </w:p>
    <w:p w:rsidR="00826996" w:rsidRPr="0040480F" w:rsidRDefault="00826996" w:rsidP="0040480F">
      <w:pPr>
        <w:spacing w:before="120" w:after="0" w:line="360" w:lineRule="auto"/>
        <w:jc w:val="both"/>
        <w:rPr>
          <w:rFonts w:ascii="Times New Roman" w:eastAsia="Times New Roman" w:hAnsi="Times New Roman" w:cs="Times New Roman"/>
          <w:i/>
          <w:sz w:val="24"/>
          <w:szCs w:val="24"/>
        </w:rPr>
      </w:pPr>
    </w:p>
    <w:p w:rsidR="00EF0355" w:rsidRDefault="00EF0355" w:rsidP="0040480F">
      <w:pPr>
        <w:spacing w:before="120" w:after="0" w:line="360" w:lineRule="auto"/>
        <w:jc w:val="both"/>
        <w:rPr>
          <w:rFonts w:ascii="Times New Roman" w:eastAsia="Times New Roman" w:hAnsi="Times New Roman" w:cs="Times New Roman"/>
          <w:i/>
          <w:sz w:val="24"/>
          <w:szCs w:val="24"/>
        </w:rPr>
      </w:pPr>
    </w:p>
    <w:p w:rsidR="00EF0355" w:rsidRDefault="00EF0355" w:rsidP="0040480F">
      <w:pPr>
        <w:spacing w:before="120" w:after="0" w:line="360" w:lineRule="auto"/>
        <w:jc w:val="both"/>
        <w:rPr>
          <w:rFonts w:ascii="Times New Roman" w:eastAsia="Times New Roman" w:hAnsi="Times New Roman" w:cs="Times New Roman"/>
          <w:i/>
          <w:sz w:val="24"/>
          <w:szCs w:val="24"/>
        </w:rPr>
      </w:pPr>
    </w:p>
    <w:p w:rsidR="00EF0355" w:rsidRDefault="00EF0355" w:rsidP="0040480F">
      <w:pPr>
        <w:spacing w:before="120" w:after="0" w:line="360" w:lineRule="auto"/>
        <w:jc w:val="both"/>
        <w:rPr>
          <w:rFonts w:ascii="Times New Roman" w:eastAsia="Times New Roman" w:hAnsi="Times New Roman" w:cs="Times New Roman"/>
          <w:i/>
          <w:sz w:val="24"/>
          <w:szCs w:val="24"/>
        </w:rPr>
      </w:pPr>
    </w:p>
    <w:p w:rsidR="00EF0355" w:rsidRDefault="00EF0355" w:rsidP="0040480F">
      <w:pPr>
        <w:spacing w:before="120" w:after="0" w:line="360" w:lineRule="auto"/>
        <w:jc w:val="both"/>
        <w:rPr>
          <w:rFonts w:ascii="Times New Roman" w:eastAsia="Times New Roman" w:hAnsi="Times New Roman" w:cs="Times New Roman"/>
          <w:i/>
          <w:sz w:val="24"/>
          <w:szCs w:val="24"/>
        </w:rPr>
      </w:pPr>
    </w:p>
    <w:p w:rsidR="0040480F" w:rsidRPr="0040480F" w:rsidRDefault="00826996" w:rsidP="00FE1C4D">
      <w:pPr>
        <w:spacing w:before="120" w:after="0" w:line="360" w:lineRule="auto"/>
        <w:jc w:val="center"/>
        <w:rPr>
          <w:rFonts w:ascii="Times New Roman" w:eastAsia="Times New Roman" w:hAnsi="Times New Roman" w:cs="Times New Roman"/>
          <w:i/>
          <w:sz w:val="24"/>
          <w:szCs w:val="24"/>
        </w:rPr>
      </w:pPr>
      <w:r w:rsidRPr="0040480F">
        <w:rPr>
          <w:rFonts w:ascii="Times New Roman" w:eastAsia="Times New Roman" w:hAnsi="Times New Roman" w:cs="Times New Roman"/>
          <w:i/>
          <w:sz w:val="24"/>
          <w:szCs w:val="24"/>
        </w:rPr>
        <w:t>Рисунок 6</w:t>
      </w:r>
      <w:r w:rsidR="00585EFB">
        <w:rPr>
          <w:rFonts w:ascii="Times New Roman" w:eastAsia="Times New Roman" w:hAnsi="Times New Roman" w:cs="Times New Roman"/>
          <w:i/>
          <w:sz w:val="24"/>
          <w:szCs w:val="24"/>
        </w:rPr>
        <w:t xml:space="preserve"> </w:t>
      </w:r>
      <w:r w:rsidR="00585EFB" w:rsidRPr="00585EFB">
        <w:rPr>
          <w:rFonts w:ascii="Times New Roman" w:hAnsi="Times New Roman" w:cs="Times New Roman"/>
          <w:i/>
          <w:sz w:val="24"/>
          <w:szCs w:val="24"/>
        </w:rPr>
        <w:t>–</w:t>
      </w:r>
      <w:r w:rsidR="00585EFB" w:rsidRPr="00585EFB">
        <w:rPr>
          <w:rFonts w:ascii="Times New Roman" w:eastAsia="Times New Roman" w:hAnsi="Times New Roman" w:cs="Times New Roman"/>
          <w:i/>
          <w:sz w:val="24"/>
          <w:szCs w:val="24"/>
        </w:rPr>
        <w:t xml:space="preserve"> </w:t>
      </w:r>
      <w:r w:rsidRPr="0040480F">
        <w:rPr>
          <w:rFonts w:ascii="Times New Roman" w:eastAsia="Times New Roman" w:hAnsi="Times New Roman" w:cs="Times New Roman"/>
          <w:i/>
          <w:sz w:val="24"/>
          <w:szCs w:val="24"/>
        </w:rPr>
        <w:t xml:space="preserve">Экран выбора лидерской карточки в </w:t>
      </w:r>
      <w:proofErr w:type="spellStart"/>
      <w:r w:rsidRPr="0040480F">
        <w:rPr>
          <w:rFonts w:ascii="Times New Roman" w:eastAsia="Times New Roman" w:hAnsi="Times New Roman" w:cs="Times New Roman"/>
          <w:i/>
          <w:sz w:val="24"/>
          <w:szCs w:val="24"/>
        </w:rPr>
        <w:t>Гвинте</w:t>
      </w:r>
      <w:proofErr w:type="spellEnd"/>
    </w:p>
    <w:p w:rsidR="00826996" w:rsidRPr="0040480F" w:rsidRDefault="00826996" w:rsidP="0040480F">
      <w:pPr>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Карты отрядов делятся на рукопашные, дальнобойные и осадные. От вида карт зависит их положение на игровом столе и, как следствие, оказываемые на них эффекты в течение игры (рис.7).</w:t>
      </w:r>
    </w:p>
    <w:p w:rsidR="00826996" w:rsidRPr="0040480F" w:rsidRDefault="0040480F" w:rsidP="0040480F">
      <w:pPr>
        <w:spacing w:before="120" w:after="0" w:line="360" w:lineRule="auto"/>
        <w:jc w:val="both"/>
        <w:rPr>
          <w:rFonts w:ascii="Times New Roman" w:eastAsia="Times New Roman" w:hAnsi="Times New Roman" w:cs="Times New Roman"/>
          <w:i/>
          <w:sz w:val="24"/>
          <w:szCs w:val="24"/>
        </w:rPr>
      </w:pPr>
      <w:r w:rsidRPr="0040480F">
        <w:rPr>
          <w:noProof/>
        </w:rPr>
        <w:drawing>
          <wp:anchor distT="114300" distB="114300" distL="114300" distR="114300" simplePos="0" relativeHeight="251665408" behindDoc="0" locked="0" layoutInCell="1" hidden="0" allowOverlap="1" wp14:anchorId="142289D9" wp14:editId="0C0EF452">
            <wp:simplePos x="0" y="0"/>
            <wp:positionH relativeFrom="margin">
              <wp:align>center</wp:align>
            </wp:positionH>
            <wp:positionV relativeFrom="paragraph">
              <wp:posOffset>163195</wp:posOffset>
            </wp:positionV>
            <wp:extent cx="2827020" cy="1637030"/>
            <wp:effectExtent l="0" t="0" r="0" b="1270"/>
            <wp:wrapSquare wrapText="bothSides" distT="114300" distB="114300" distL="114300" distR="11430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2827020" cy="1637030"/>
                    </a:xfrm>
                    <a:prstGeom prst="rect">
                      <a:avLst/>
                    </a:prstGeom>
                    <a:ln/>
                  </pic:spPr>
                </pic:pic>
              </a:graphicData>
            </a:graphic>
            <wp14:sizeRelH relativeFrom="margin">
              <wp14:pctWidth>0</wp14:pctWidth>
            </wp14:sizeRelH>
            <wp14:sizeRelV relativeFrom="margin">
              <wp14:pctHeight>0</wp14:pctHeight>
            </wp14:sizeRelV>
          </wp:anchor>
        </w:drawing>
      </w:r>
    </w:p>
    <w:p w:rsidR="0040480F" w:rsidRDefault="0040480F" w:rsidP="0040480F">
      <w:pPr>
        <w:spacing w:before="120" w:after="0" w:line="360" w:lineRule="auto"/>
        <w:jc w:val="both"/>
        <w:rPr>
          <w:rFonts w:ascii="Times New Roman" w:eastAsia="Times New Roman" w:hAnsi="Times New Roman" w:cs="Times New Roman"/>
          <w:i/>
          <w:sz w:val="24"/>
          <w:szCs w:val="24"/>
        </w:rPr>
      </w:pPr>
    </w:p>
    <w:p w:rsidR="00EF0355" w:rsidRDefault="00EF0355" w:rsidP="0040480F">
      <w:pPr>
        <w:spacing w:before="120" w:after="0" w:line="360" w:lineRule="auto"/>
        <w:jc w:val="both"/>
        <w:rPr>
          <w:rFonts w:ascii="Times New Roman" w:eastAsia="Times New Roman" w:hAnsi="Times New Roman" w:cs="Times New Roman"/>
          <w:i/>
          <w:sz w:val="24"/>
          <w:szCs w:val="24"/>
        </w:rPr>
      </w:pPr>
    </w:p>
    <w:p w:rsidR="00EF0355" w:rsidRDefault="00EF0355" w:rsidP="0040480F">
      <w:pPr>
        <w:spacing w:before="120" w:after="0" w:line="360" w:lineRule="auto"/>
        <w:jc w:val="both"/>
        <w:rPr>
          <w:rFonts w:ascii="Times New Roman" w:eastAsia="Times New Roman" w:hAnsi="Times New Roman" w:cs="Times New Roman"/>
          <w:i/>
          <w:sz w:val="24"/>
          <w:szCs w:val="24"/>
        </w:rPr>
      </w:pPr>
    </w:p>
    <w:p w:rsidR="00EF0355" w:rsidRDefault="00EF0355" w:rsidP="0040480F">
      <w:pPr>
        <w:spacing w:before="120" w:after="0" w:line="360" w:lineRule="auto"/>
        <w:jc w:val="both"/>
        <w:rPr>
          <w:rFonts w:ascii="Times New Roman" w:eastAsia="Times New Roman" w:hAnsi="Times New Roman" w:cs="Times New Roman"/>
          <w:i/>
          <w:sz w:val="24"/>
          <w:szCs w:val="24"/>
        </w:rPr>
      </w:pPr>
    </w:p>
    <w:p w:rsidR="00EF0355" w:rsidRDefault="00EF0355" w:rsidP="0040480F">
      <w:pPr>
        <w:spacing w:before="120" w:after="0" w:line="360" w:lineRule="auto"/>
        <w:jc w:val="both"/>
        <w:rPr>
          <w:rFonts w:ascii="Times New Roman" w:eastAsia="Times New Roman" w:hAnsi="Times New Roman" w:cs="Times New Roman"/>
          <w:i/>
          <w:sz w:val="24"/>
          <w:szCs w:val="24"/>
        </w:rPr>
      </w:pPr>
    </w:p>
    <w:p w:rsidR="0040480F" w:rsidRPr="00EF0355" w:rsidRDefault="00826996" w:rsidP="00FE1C4D">
      <w:pPr>
        <w:spacing w:before="120" w:after="0" w:line="360" w:lineRule="auto"/>
        <w:jc w:val="center"/>
        <w:rPr>
          <w:rFonts w:ascii="Times New Roman" w:eastAsia="Times New Roman" w:hAnsi="Times New Roman" w:cs="Times New Roman"/>
          <w:sz w:val="28"/>
          <w:szCs w:val="28"/>
        </w:rPr>
      </w:pPr>
      <w:r w:rsidRPr="0040480F">
        <w:rPr>
          <w:rFonts w:ascii="Times New Roman" w:eastAsia="Times New Roman" w:hAnsi="Times New Roman" w:cs="Times New Roman"/>
          <w:i/>
          <w:sz w:val="24"/>
          <w:szCs w:val="24"/>
        </w:rPr>
        <w:t>Рисунок 7</w:t>
      </w:r>
      <w:r w:rsidR="00585EFB">
        <w:rPr>
          <w:rFonts w:ascii="Times New Roman" w:eastAsia="Times New Roman" w:hAnsi="Times New Roman" w:cs="Times New Roman"/>
          <w:i/>
          <w:sz w:val="24"/>
          <w:szCs w:val="24"/>
        </w:rPr>
        <w:t xml:space="preserve"> </w:t>
      </w:r>
      <w:r w:rsidR="00585EFB" w:rsidRPr="00585EFB">
        <w:rPr>
          <w:rFonts w:ascii="Times New Roman" w:hAnsi="Times New Roman" w:cs="Times New Roman"/>
          <w:i/>
          <w:sz w:val="24"/>
          <w:szCs w:val="24"/>
        </w:rPr>
        <w:t>–</w:t>
      </w:r>
      <w:r w:rsidR="00585EFB" w:rsidRPr="00585EFB">
        <w:rPr>
          <w:rFonts w:ascii="Times New Roman" w:eastAsia="Times New Roman" w:hAnsi="Times New Roman" w:cs="Times New Roman"/>
          <w:i/>
          <w:sz w:val="24"/>
          <w:szCs w:val="24"/>
        </w:rPr>
        <w:t xml:space="preserve"> </w:t>
      </w:r>
      <w:r w:rsidRPr="0040480F">
        <w:rPr>
          <w:rFonts w:ascii="Times New Roman" w:eastAsia="Times New Roman" w:hAnsi="Times New Roman" w:cs="Times New Roman"/>
          <w:i/>
          <w:sz w:val="24"/>
          <w:szCs w:val="24"/>
        </w:rPr>
        <w:t>Игровой интерфейс</w:t>
      </w:r>
      <w:bookmarkStart w:id="12" w:name="_k6wmbn9lb0gj" w:colFirst="0" w:colLast="0"/>
      <w:bookmarkEnd w:id="12"/>
    </w:p>
    <w:p w:rsidR="0040480F" w:rsidRPr="00EF0355" w:rsidRDefault="00826996" w:rsidP="00EF0355">
      <w:pPr>
        <w:spacing w:before="120" w:after="0" w:line="360" w:lineRule="auto"/>
        <w:jc w:val="both"/>
        <w:rPr>
          <w:rStyle w:val="a3"/>
          <w:rFonts w:ascii="Times New Roman" w:hAnsi="Times New Roman" w:cs="Times New Roman"/>
          <w:color w:val="auto"/>
          <w:sz w:val="28"/>
          <w:szCs w:val="24"/>
          <w:u w:val="none"/>
        </w:rPr>
      </w:pPr>
      <w:r w:rsidRPr="0040480F">
        <w:rPr>
          <w:rFonts w:ascii="Times New Roman" w:hAnsi="Times New Roman" w:cs="Times New Roman"/>
          <w:sz w:val="28"/>
          <w:szCs w:val="24"/>
        </w:rPr>
        <w:t xml:space="preserve">За один ход игрок может разыграть (выложить на поле) ровно одну карту из руки. Разыгранная карта немедленно применяет свои способности. На этом один ход заканчивается. Цель игры состоит в том, что каждый игрок должен набрать наибольшую общую силу отрядов, которая всегда отображается соответствующей иконкой, недалеко от изображения игрока. Раунд обычно заканчивается, когда оба игрока пасуют (обозначают, что больше они не будут совершать ходы). Победитель определяется по двум выигранным раундам. </w:t>
      </w:r>
      <w:r w:rsidR="0040480F">
        <w:rPr>
          <w:rStyle w:val="a3"/>
          <w:color w:val="auto"/>
          <w:szCs w:val="28"/>
          <w:u w:val="none"/>
        </w:rPr>
        <w:br w:type="page"/>
      </w:r>
    </w:p>
    <w:p w:rsidR="00BF368B" w:rsidRPr="00BF368B" w:rsidRDefault="0040480F" w:rsidP="00585EFB">
      <w:pPr>
        <w:pStyle w:val="11"/>
      </w:pPr>
      <w:bookmarkStart w:id="13" w:name="_Toc135383331"/>
      <w:r w:rsidRPr="003051D4">
        <w:rPr>
          <w:rStyle w:val="a3"/>
          <w:color w:val="auto"/>
          <w:szCs w:val="28"/>
          <w:u w:val="none"/>
        </w:rPr>
        <w:lastRenderedPageBreak/>
        <w:t>2</w:t>
      </w:r>
      <w:r w:rsidR="00BF368B" w:rsidRPr="00BF368B">
        <w:rPr>
          <w:rStyle w:val="a3"/>
          <w:color w:val="auto"/>
          <w:szCs w:val="28"/>
          <w:u w:val="none"/>
        </w:rPr>
        <w:t>. Проектирование игры</w:t>
      </w:r>
      <w:bookmarkEnd w:id="13"/>
    </w:p>
    <w:p w:rsidR="00BF368B" w:rsidRPr="0040480F" w:rsidRDefault="00BF368B" w:rsidP="00585EFB">
      <w:pPr>
        <w:pStyle w:val="21"/>
        <w:rPr>
          <w:rStyle w:val="a3"/>
          <w:color w:val="auto"/>
          <w:u w:val="none"/>
        </w:rPr>
      </w:pPr>
      <w:bookmarkStart w:id="14" w:name="_Toc135383332"/>
      <w:r w:rsidRPr="0040480F">
        <w:rPr>
          <w:rStyle w:val="a3"/>
          <w:color w:val="auto"/>
          <w:u w:val="none"/>
        </w:rPr>
        <w:t>2.1. Описание общего сценария игры</w:t>
      </w:r>
      <w:bookmarkEnd w:id="14"/>
    </w:p>
    <w:p w:rsidR="00543407" w:rsidRPr="0040480F" w:rsidRDefault="00543407" w:rsidP="0040480F">
      <w:pPr>
        <w:shd w:val="clear" w:color="auto" w:fill="FFFFFF"/>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Разработка проекта, конечно, невозможна без разработанного сценария игры, представляющего собой краткий синопсис сюжета с описанием основных персонажей. На его основе в дальнейшем будут разрабатываться первые концепты персонажей и сюжетных линий.</w:t>
      </w:r>
    </w:p>
    <w:p w:rsidR="00543407" w:rsidRPr="0040480F" w:rsidRDefault="00543407" w:rsidP="0040480F">
      <w:pPr>
        <w:shd w:val="clear" w:color="auto" w:fill="FFFFFF"/>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 xml:space="preserve">При выбранной стилистической визуализации разрабатываемая игра представляется довольно наивной и детской. Однако, целевая аудитория при этом не представляется ограниченной детским возрастом, так как часть взрослой аудитории предпочитает казуальные игры с несколько детской стилистикой. Чтобы расширить потенциальную аудиторию, наилучшим решением представляется добавить в игровую реальность некоторые детали, соответствующие более взрослой аудитории. Например, чёрный юмор, философские темы или «серая мораль».   </w:t>
      </w:r>
    </w:p>
    <w:p w:rsidR="00543407" w:rsidRPr="0040480F" w:rsidRDefault="00543407" w:rsidP="0040480F">
      <w:pPr>
        <w:shd w:val="clear" w:color="auto" w:fill="FFFFFF"/>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 xml:space="preserve">Главным героем игры </w:t>
      </w:r>
      <w:r w:rsidR="00791113">
        <w:rPr>
          <w:rFonts w:ascii="Times New Roman" w:eastAsia="Times New Roman" w:hAnsi="Times New Roman" w:cs="Times New Roman"/>
          <w:sz w:val="28"/>
          <w:szCs w:val="28"/>
        </w:rPr>
        <w:t>является</w:t>
      </w:r>
      <w:r w:rsidRPr="0040480F">
        <w:rPr>
          <w:rFonts w:ascii="Times New Roman" w:eastAsia="Times New Roman" w:hAnsi="Times New Roman" w:cs="Times New Roman"/>
          <w:sz w:val="28"/>
          <w:szCs w:val="28"/>
        </w:rPr>
        <w:t xml:space="preserve"> котик, как популярный образ, привлекающий людей и вызывающий немедленную реакцию умиления и заинтересованности. В качестве референса дизайна взята популярная в интернете картинка с милым котёнком (рис.</w:t>
      </w:r>
      <w:r w:rsidR="004806AB" w:rsidRPr="0040480F">
        <w:rPr>
          <w:rFonts w:ascii="Times New Roman" w:eastAsia="Times New Roman" w:hAnsi="Times New Roman" w:cs="Times New Roman"/>
          <w:sz w:val="28"/>
          <w:szCs w:val="28"/>
        </w:rPr>
        <w:t>8</w:t>
      </w:r>
      <w:r w:rsidRPr="0040480F">
        <w:rPr>
          <w:rFonts w:ascii="Times New Roman" w:eastAsia="Times New Roman" w:hAnsi="Times New Roman" w:cs="Times New Roman"/>
          <w:sz w:val="28"/>
          <w:szCs w:val="28"/>
        </w:rPr>
        <w:t>).</w:t>
      </w:r>
    </w:p>
    <w:p w:rsidR="00543407" w:rsidRPr="0040480F" w:rsidRDefault="00543407" w:rsidP="0040480F">
      <w:pPr>
        <w:shd w:val="clear" w:color="auto" w:fill="FFFFFF"/>
        <w:spacing w:before="120" w:after="0" w:line="360" w:lineRule="auto"/>
        <w:jc w:val="both"/>
        <w:rPr>
          <w:rFonts w:ascii="Times New Roman" w:eastAsia="Times New Roman" w:hAnsi="Times New Roman" w:cs="Times New Roman"/>
          <w:i/>
          <w:sz w:val="24"/>
          <w:szCs w:val="24"/>
        </w:rPr>
      </w:pPr>
      <w:r w:rsidRPr="0040480F">
        <w:rPr>
          <w:noProof/>
        </w:rPr>
        <w:drawing>
          <wp:anchor distT="114300" distB="114300" distL="114300" distR="114300" simplePos="0" relativeHeight="251710464" behindDoc="0" locked="0" layoutInCell="1" hidden="0" allowOverlap="1" wp14:anchorId="6C7164DA" wp14:editId="5536F8A7">
            <wp:simplePos x="0" y="0"/>
            <wp:positionH relativeFrom="margin">
              <wp:align>center</wp:align>
            </wp:positionH>
            <wp:positionV relativeFrom="paragraph">
              <wp:posOffset>82550</wp:posOffset>
            </wp:positionV>
            <wp:extent cx="1973580" cy="2407920"/>
            <wp:effectExtent l="0" t="0" r="7620" b="0"/>
            <wp:wrapSquare wrapText="bothSides" distT="114300" distB="114300" distL="114300" distR="114300"/>
            <wp:docPr id="4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1973580" cy="2407920"/>
                    </a:xfrm>
                    <a:prstGeom prst="rect">
                      <a:avLst/>
                    </a:prstGeom>
                    <a:ln/>
                  </pic:spPr>
                </pic:pic>
              </a:graphicData>
            </a:graphic>
            <wp14:sizeRelH relativeFrom="margin">
              <wp14:pctWidth>0</wp14:pctWidth>
            </wp14:sizeRelH>
            <wp14:sizeRelV relativeFrom="margin">
              <wp14:pctHeight>0</wp14:pctHeight>
            </wp14:sizeRelV>
          </wp:anchor>
        </w:drawing>
      </w:r>
    </w:p>
    <w:p w:rsidR="00543407" w:rsidRPr="0040480F" w:rsidRDefault="00543407" w:rsidP="0040480F">
      <w:pPr>
        <w:shd w:val="clear" w:color="auto" w:fill="FFFFFF"/>
        <w:spacing w:before="120" w:after="0" w:line="360" w:lineRule="auto"/>
        <w:jc w:val="both"/>
        <w:rPr>
          <w:rFonts w:ascii="Times New Roman" w:eastAsia="Times New Roman" w:hAnsi="Times New Roman" w:cs="Times New Roman"/>
          <w:i/>
          <w:sz w:val="24"/>
          <w:szCs w:val="24"/>
        </w:rPr>
      </w:pPr>
    </w:p>
    <w:p w:rsidR="00543407" w:rsidRDefault="00543407" w:rsidP="0040480F">
      <w:pPr>
        <w:shd w:val="clear" w:color="auto" w:fill="FFFFFF"/>
        <w:spacing w:before="120" w:after="0" w:line="360" w:lineRule="auto"/>
        <w:jc w:val="both"/>
        <w:rPr>
          <w:rFonts w:ascii="Times New Roman" w:eastAsia="Times New Roman" w:hAnsi="Times New Roman" w:cs="Times New Roman"/>
          <w:i/>
          <w:sz w:val="24"/>
          <w:szCs w:val="24"/>
        </w:rPr>
      </w:pPr>
    </w:p>
    <w:p w:rsidR="00EF0355" w:rsidRDefault="00EF0355" w:rsidP="0040480F">
      <w:pPr>
        <w:shd w:val="clear" w:color="auto" w:fill="FFFFFF"/>
        <w:spacing w:before="120" w:after="0" w:line="360" w:lineRule="auto"/>
        <w:jc w:val="both"/>
        <w:rPr>
          <w:rFonts w:ascii="Times New Roman" w:eastAsia="Times New Roman" w:hAnsi="Times New Roman" w:cs="Times New Roman"/>
          <w:i/>
          <w:sz w:val="24"/>
          <w:szCs w:val="24"/>
        </w:rPr>
      </w:pPr>
    </w:p>
    <w:p w:rsidR="00EF0355" w:rsidRDefault="00EF0355" w:rsidP="0040480F">
      <w:pPr>
        <w:shd w:val="clear" w:color="auto" w:fill="FFFFFF"/>
        <w:spacing w:before="120" w:after="0" w:line="360" w:lineRule="auto"/>
        <w:jc w:val="both"/>
        <w:rPr>
          <w:rFonts w:ascii="Times New Roman" w:eastAsia="Times New Roman" w:hAnsi="Times New Roman" w:cs="Times New Roman"/>
          <w:i/>
          <w:sz w:val="24"/>
          <w:szCs w:val="24"/>
        </w:rPr>
      </w:pPr>
    </w:p>
    <w:p w:rsidR="00EF0355" w:rsidRDefault="00EF0355" w:rsidP="0040480F">
      <w:pPr>
        <w:shd w:val="clear" w:color="auto" w:fill="FFFFFF"/>
        <w:spacing w:before="120" w:after="0" w:line="360" w:lineRule="auto"/>
        <w:jc w:val="both"/>
        <w:rPr>
          <w:rFonts w:ascii="Times New Roman" w:eastAsia="Times New Roman" w:hAnsi="Times New Roman" w:cs="Times New Roman"/>
          <w:i/>
          <w:sz w:val="24"/>
          <w:szCs w:val="24"/>
        </w:rPr>
      </w:pPr>
    </w:p>
    <w:p w:rsidR="00EF0355" w:rsidRDefault="00EF0355" w:rsidP="0040480F">
      <w:pPr>
        <w:shd w:val="clear" w:color="auto" w:fill="FFFFFF"/>
        <w:spacing w:before="120" w:after="0" w:line="360" w:lineRule="auto"/>
        <w:jc w:val="both"/>
        <w:rPr>
          <w:rFonts w:ascii="Times New Roman" w:eastAsia="Times New Roman" w:hAnsi="Times New Roman" w:cs="Times New Roman"/>
          <w:i/>
          <w:sz w:val="24"/>
          <w:szCs w:val="24"/>
        </w:rPr>
      </w:pPr>
    </w:p>
    <w:p w:rsidR="00EF0355" w:rsidRPr="0040480F" w:rsidRDefault="00EF0355" w:rsidP="0040480F">
      <w:pPr>
        <w:shd w:val="clear" w:color="auto" w:fill="FFFFFF"/>
        <w:spacing w:before="120" w:after="0" w:line="360" w:lineRule="auto"/>
        <w:jc w:val="both"/>
        <w:rPr>
          <w:rFonts w:ascii="Times New Roman" w:eastAsia="Times New Roman" w:hAnsi="Times New Roman" w:cs="Times New Roman"/>
          <w:i/>
          <w:sz w:val="24"/>
          <w:szCs w:val="24"/>
        </w:rPr>
      </w:pPr>
    </w:p>
    <w:p w:rsidR="00B30E4B" w:rsidRPr="00EF0355" w:rsidRDefault="00543407" w:rsidP="00FE1C4D">
      <w:pPr>
        <w:shd w:val="clear" w:color="auto" w:fill="FFFFFF"/>
        <w:spacing w:before="120" w:after="0" w:line="360" w:lineRule="auto"/>
        <w:jc w:val="center"/>
        <w:rPr>
          <w:rFonts w:ascii="Times New Roman" w:eastAsia="Times New Roman" w:hAnsi="Times New Roman" w:cs="Times New Roman"/>
          <w:i/>
          <w:sz w:val="24"/>
          <w:szCs w:val="24"/>
        </w:rPr>
      </w:pPr>
      <w:r w:rsidRPr="0040480F">
        <w:rPr>
          <w:rFonts w:ascii="Times New Roman" w:eastAsia="Times New Roman" w:hAnsi="Times New Roman" w:cs="Times New Roman"/>
          <w:i/>
          <w:sz w:val="24"/>
          <w:szCs w:val="24"/>
        </w:rPr>
        <w:t xml:space="preserve">Рисунок </w:t>
      </w:r>
      <w:r w:rsidR="008C474F" w:rsidRPr="0040480F">
        <w:rPr>
          <w:rFonts w:ascii="Times New Roman" w:eastAsia="Times New Roman" w:hAnsi="Times New Roman" w:cs="Times New Roman"/>
          <w:i/>
          <w:sz w:val="24"/>
          <w:szCs w:val="24"/>
        </w:rPr>
        <w:t>8</w:t>
      </w:r>
      <w:r w:rsidR="00585EFB">
        <w:rPr>
          <w:rFonts w:ascii="Times New Roman" w:eastAsia="Times New Roman" w:hAnsi="Times New Roman" w:cs="Times New Roman"/>
          <w:i/>
          <w:sz w:val="24"/>
          <w:szCs w:val="24"/>
        </w:rPr>
        <w:t xml:space="preserve"> </w:t>
      </w:r>
      <w:r w:rsidR="00585EFB" w:rsidRPr="00585EFB">
        <w:rPr>
          <w:rFonts w:ascii="Times New Roman" w:hAnsi="Times New Roman" w:cs="Times New Roman"/>
          <w:i/>
          <w:sz w:val="24"/>
          <w:szCs w:val="24"/>
        </w:rPr>
        <w:t>–</w:t>
      </w:r>
      <w:r w:rsidR="00585EFB" w:rsidRPr="00585EFB">
        <w:rPr>
          <w:rFonts w:ascii="Times New Roman" w:eastAsia="Times New Roman" w:hAnsi="Times New Roman" w:cs="Times New Roman"/>
          <w:i/>
          <w:sz w:val="24"/>
          <w:szCs w:val="24"/>
        </w:rPr>
        <w:t xml:space="preserve"> </w:t>
      </w:r>
      <w:r w:rsidRPr="0040480F">
        <w:rPr>
          <w:rFonts w:ascii="Times New Roman" w:eastAsia="Times New Roman" w:hAnsi="Times New Roman" w:cs="Times New Roman"/>
          <w:i/>
          <w:sz w:val="24"/>
          <w:szCs w:val="24"/>
        </w:rPr>
        <w:t>Интернет-</w:t>
      </w:r>
      <w:r w:rsidR="00EF0355">
        <w:rPr>
          <w:rFonts w:ascii="Times New Roman" w:eastAsia="Times New Roman" w:hAnsi="Times New Roman" w:cs="Times New Roman"/>
          <w:i/>
          <w:sz w:val="24"/>
          <w:szCs w:val="24"/>
        </w:rPr>
        <w:t>картинка</w:t>
      </w:r>
      <w:r w:rsidRPr="0040480F">
        <w:rPr>
          <w:rFonts w:ascii="Times New Roman" w:eastAsia="Times New Roman" w:hAnsi="Times New Roman" w:cs="Times New Roman"/>
          <w:i/>
          <w:sz w:val="24"/>
          <w:szCs w:val="24"/>
        </w:rPr>
        <w:t>.</w:t>
      </w:r>
    </w:p>
    <w:p w:rsidR="00543407" w:rsidRPr="0040480F" w:rsidRDefault="00543407" w:rsidP="0040480F">
      <w:pPr>
        <w:shd w:val="clear" w:color="auto" w:fill="FFFFFF"/>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lastRenderedPageBreak/>
        <w:t>Котик забредает глубоко в лес в поисках чего-то. Через диалоги игрок узнаёт, что мама послала Котика искать смысл жизни, который заключен в некой игрушечной мышке. С поисками главному герою помог</w:t>
      </w:r>
      <w:r w:rsidR="006C2116">
        <w:rPr>
          <w:rFonts w:ascii="Times New Roman" w:eastAsia="Times New Roman" w:hAnsi="Times New Roman" w:cs="Times New Roman"/>
          <w:sz w:val="28"/>
          <w:szCs w:val="28"/>
        </w:rPr>
        <w:t>ают</w:t>
      </w:r>
      <w:r w:rsidRPr="0040480F">
        <w:rPr>
          <w:rFonts w:ascii="Times New Roman" w:eastAsia="Times New Roman" w:hAnsi="Times New Roman" w:cs="Times New Roman"/>
          <w:sz w:val="28"/>
          <w:szCs w:val="28"/>
        </w:rPr>
        <w:t xml:space="preserve"> жители леса, в котором он оказался. Данный сюжет будет развива</w:t>
      </w:r>
      <w:r w:rsidR="000D5925">
        <w:rPr>
          <w:rFonts w:ascii="Times New Roman" w:eastAsia="Times New Roman" w:hAnsi="Times New Roman" w:cs="Times New Roman"/>
          <w:sz w:val="28"/>
          <w:szCs w:val="28"/>
        </w:rPr>
        <w:t>ется</w:t>
      </w:r>
      <w:r w:rsidRPr="0040480F">
        <w:rPr>
          <w:rFonts w:ascii="Times New Roman" w:eastAsia="Times New Roman" w:hAnsi="Times New Roman" w:cs="Times New Roman"/>
          <w:sz w:val="28"/>
          <w:szCs w:val="28"/>
        </w:rPr>
        <w:t xml:space="preserve"> на протяжении всей игры и обозначен как основной квест (задание).</w:t>
      </w:r>
    </w:p>
    <w:p w:rsidR="00543407" w:rsidRPr="0040480F" w:rsidRDefault="00543407" w:rsidP="0040480F">
      <w:pPr>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На своём пути главный герой встречает некоторое количество персонажей, которые при определённых исходах возникающих ситуаций приближа</w:t>
      </w:r>
      <w:r w:rsidR="000D5925">
        <w:rPr>
          <w:rFonts w:ascii="Times New Roman" w:eastAsia="Times New Roman" w:hAnsi="Times New Roman" w:cs="Times New Roman"/>
          <w:sz w:val="28"/>
          <w:szCs w:val="28"/>
        </w:rPr>
        <w:t>ют</w:t>
      </w:r>
      <w:r w:rsidRPr="0040480F">
        <w:rPr>
          <w:rFonts w:ascii="Times New Roman" w:eastAsia="Times New Roman" w:hAnsi="Times New Roman" w:cs="Times New Roman"/>
          <w:sz w:val="28"/>
          <w:szCs w:val="28"/>
        </w:rPr>
        <w:t xml:space="preserve"> котика к его сюжетной цели. Некоторые, особо крупные ситуации, требующие разрешения, сформированы в отдельные квесты.</w:t>
      </w:r>
    </w:p>
    <w:p w:rsidR="00D53772" w:rsidRPr="0040480F" w:rsidRDefault="00D53772" w:rsidP="0040480F">
      <w:pPr>
        <w:spacing w:before="120" w:after="0" w:line="360" w:lineRule="auto"/>
        <w:jc w:val="both"/>
        <w:rPr>
          <w:rFonts w:ascii="Times New Roman" w:hAnsi="Times New Roman" w:cs="Times New Roman"/>
          <w:sz w:val="28"/>
        </w:rPr>
      </w:pPr>
      <w:r w:rsidRPr="0040480F">
        <w:rPr>
          <w:rFonts w:ascii="Times New Roman" w:hAnsi="Times New Roman" w:cs="Times New Roman"/>
          <w:sz w:val="28"/>
        </w:rPr>
        <w:t>Создание в игре дополнительных персонажей добавляет больше разнообразия</w:t>
      </w:r>
      <w:r w:rsidR="007A1C15" w:rsidRPr="0040480F">
        <w:rPr>
          <w:rFonts w:ascii="Times New Roman" w:hAnsi="Times New Roman" w:cs="Times New Roman"/>
          <w:sz w:val="28"/>
        </w:rPr>
        <w:t xml:space="preserve"> для геймплея</w:t>
      </w:r>
      <w:r w:rsidRPr="0040480F">
        <w:rPr>
          <w:rFonts w:ascii="Times New Roman" w:hAnsi="Times New Roman" w:cs="Times New Roman"/>
          <w:sz w:val="28"/>
        </w:rPr>
        <w:t xml:space="preserve">, </w:t>
      </w:r>
      <w:r w:rsidR="007A1C15" w:rsidRPr="0040480F">
        <w:rPr>
          <w:rFonts w:ascii="Times New Roman" w:hAnsi="Times New Roman" w:cs="Times New Roman"/>
          <w:sz w:val="28"/>
        </w:rPr>
        <w:t>делает</w:t>
      </w:r>
      <w:r w:rsidRPr="0040480F">
        <w:rPr>
          <w:rFonts w:ascii="Times New Roman" w:hAnsi="Times New Roman" w:cs="Times New Roman"/>
          <w:sz w:val="28"/>
        </w:rPr>
        <w:t xml:space="preserve"> игру более интересной и увлекательной для игроков. Это достигается за счёт того, что расширяется игровой мир, а значит и создаются возможности для реализации различных игровых механик и взаимодействий, что </w:t>
      </w:r>
      <w:r w:rsidR="007A1C15" w:rsidRPr="0040480F">
        <w:rPr>
          <w:rFonts w:ascii="Times New Roman" w:hAnsi="Times New Roman" w:cs="Times New Roman"/>
          <w:sz w:val="28"/>
        </w:rPr>
        <w:t xml:space="preserve">также </w:t>
      </w:r>
      <w:r w:rsidRPr="0040480F">
        <w:rPr>
          <w:rFonts w:ascii="Times New Roman" w:hAnsi="Times New Roman" w:cs="Times New Roman"/>
          <w:sz w:val="28"/>
        </w:rPr>
        <w:t>может добавить глубину и сложность игровому процессу.</w:t>
      </w:r>
    </w:p>
    <w:p w:rsidR="00AA11E3" w:rsidRPr="0040480F" w:rsidRDefault="000D5925" w:rsidP="0040480F">
      <w:pPr>
        <w:shd w:val="clear" w:color="auto" w:fill="FFFFFF"/>
        <w:spacing w:before="120"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AA11E3" w:rsidRPr="0040480F">
        <w:rPr>
          <w:rFonts w:ascii="Times New Roman" w:eastAsia="Times New Roman" w:hAnsi="Times New Roman" w:cs="Times New Roman"/>
          <w:sz w:val="28"/>
          <w:szCs w:val="28"/>
        </w:rPr>
        <w:t>сновные персонажи, с которыми взаимодейств</w:t>
      </w:r>
      <w:r w:rsidR="00252F5F">
        <w:rPr>
          <w:rFonts w:ascii="Times New Roman" w:eastAsia="Times New Roman" w:hAnsi="Times New Roman" w:cs="Times New Roman"/>
          <w:sz w:val="28"/>
          <w:szCs w:val="28"/>
        </w:rPr>
        <w:t>ует</w:t>
      </w:r>
      <w:r w:rsidR="00AA11E3" w:rsidRPr="0040480F">
        <w:rPr>
          <w:rFonts w:ascii="Times New Roman" w:eastAsia="Times New Roman" w:hAnsi="Times New Roman" w:cs="Times New Roman"/>
          <w:sz w:val="28"/>
          <w:szCs w:val="28"/>
        </w:rPr>
        <w:t xml:space="preserve"> главный герой:</w:t>
      </w:r>
    </w:p>
    <w:p w:rsidR="00AA11E3" w:rsidRPr="0040480F" w:rsidRDefault="00AA11E3" w:rsidP="0040480F">
      <w:pPr>
        <w:numPr>
          <w:ilvl w:val="0"/>
          <w:numId w:val="8"/>
        </w:numPr>
        <w:shd w:val="clear" w:color="auto" w:fill="FFFFFF"/>
        <w:suppressAutoHyphens w:val="0"/>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Ведьма Алиса. Слишком вежливая и подозрительная уточка. Живёт на отшибе, любит обманывать других.</w:t>
      </w:r>
    </w:p>
    <w:p w:rsidR="00AA11E3" w:rsidRPr="0040480F" w:rsidRDefault="00AA11E3" w:rsidP="0040480F">
      <w:pPr>
        <w:numPr>
          <w:ilvl w:val="0"/>
          <w:numId w:val="8"/>
        </w:numPr>
        <w:shd w:val="clear" w:color="auto" w:fill="FFFFFF"/>
        <w:suppressAutoHyphens w:val="0"/>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 xml:space="preserve">Староста леса </w:t>
      </w:r>
      <w:proofErr w:type="spellStart"/>
      <w:r w:rsidRPr="0040480F">
        <w:rPr>
          <w:rFonts w:ascii="Times New Roman" w:eastAsia="Times New Roman" w:hAnsi="Times New Roman" w:cs="Times New Roman"/>
          <w:sz w:val="28"/>
          <w:szCs w:val="28"/>
        </w:rPr>
        <w:t>Хрюстина</w:t>
      </w:r>
      <w:proofErr w:type="spellEnd"/>
      <w:r w:rsidRPr="0040480F">
        <w:rPr>
          <w:rFonts w:ascii="Times New Roman" w:eastAsia="Times New Roman" w:hAnsi="Times New Roman" w:cs="Times New Roman"/>
          <w:sz w:val="28"/>
          <w:szCs w:val="28"/>
        </w:rPr>
        <w:t xml:space="preserve">. Добрая хрюшка, которая любит покушать. Стремится уладить все конфликты между жителями. </w:t>
      </w:r>
    </w:p>
    <w:p w:rsidR="00AA11E3" w:rsidRPr="0040480F" w:rsidRDefault="00AA11E3" w:rsidP="0040480F">
      <w:pPr>
        <w:numPr>
          <w:ilvl w:val="0"/>
          <w:numId w:val="8"/>
        </w:numPr>
        <w:shd w:val="clear" w:color="auto" w:fill="FFFFFF"/>
        <w:suppressAutoHyphens w:val="0"/>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 xml:space="preserve">Глава модного дома Мисс </w:t>
      </w:r>
      <w:proofErr w:type="spellStart"/>
      <w:r w:rsidRPr="0040480F">
        <w:rPr>
          <w:rFonts w:ascii="Times New Roman" w:eastAsia="Times New Roman" w:hAnsi="Times New Roman" w:cs="Times New Roman"/>
          <w:sz w:val="28"/>
          <w:szCs w:val="28"/>
        </w:rPr>
        <w:t>Бееатрисс</w:t>
      </w:r>
      <w:proofErr w:type="spellEnd"/>
      <w:r w:rsidRPr="0040480F">
        <w:rPr>
          <w:rFonts w:ascii="Times New Roman" w:eastAsia="Times New Roman" w:hAnsi="Times New Roman" w:cs="Times New Roman"/>
          <w:sz w:val="28"/>
          <w:szCs w:val="28"/>
        </w:rPr>
        <w:t>. Заносчивая овечка, мнящая себя потомственной величественной особой. Обитает в доме у озера, где творит модные одежды.</w:t>
      </w:r>
    </w:p>
    <w:p w:rsidR="00AA11E3" w:rsidRPr="0040480F" w:rsidRDefault="00AA11E3" w:rsidP="0040480F">
      <w:pPr>
        <w:numPr>
          <w:ilvl w:val="0"/>
          <w:numId w:val="8"/>
        </w:numPr>
        <w:shd w:val="clear" w:color="auto" w:fill="FFFFFF"/>
        <w:suppressAutoHyphens w:val="0"/>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Сова-барахольщица Ольга. Просто экстравагантная городская сумасшедшая. Живёт в кроне дуба, собирает там всевозможные вещи.</w:t>
      </w:r>
    </w:p>
    <w:p w:rsidR="00AA11E3" w:rsidRPr="0040480F" w:rsidRDefault="00AA11E3" w:rsidP="0040480F">
      <w:pPr>
        <w:numPr>
          <w:ilvl w:val="0"/>
          <w:numId w:val="8"/>
        </w:numPr>
        <w:shd w:val="clear" w:color="auto" w:fill="FFFFFF"/>
        <w:suppressAutoHyphens w:val="0"/>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lastRenderedPageBreak/>
        <w:t>Маленький слепой медведь Потапов Гризли Михайлович. Он является главой лесной мафии, а также держит бизнес по торговле неправильным мёдом. Живёт в берлоге-бункере.</w:t>
      </w:r>
    </w:p>
    <w:p w:rsidR="00AA11E3" w:rsidRPr="0040480F" w:rsidRDefault="00AA11E3" w:rsidP="0040480F">
      <w:pPr>
        <w:numPr>
          <w:ilvl w:val="0"/>
          <w:numId w:val="8"/>
        </w:numPr>
        <w:shd w:val="clear" w:color="auto" w:fill="FFFFFF"/>
        <w:suppressAutoHyphens w:val="0"/>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 xml:space="preserve">Мудрый жаб </w:t>
      </w:r>
      <w:proofErr w:type="spellStart"/>
      <w:r w:rsidRPr="0040480F">
        <w:rPr>
          <w:rFonts w:ascii="Times New Roman" w:eastAsia="Times New Roman" w:hAnsi="Times New Roman" w:cs="Times New Roman"/>
          <w:sz w:val="28"/>
          <w:szCs w:val="28"/>
        </w:rPr>
        <w:t>Жабракадабра</w:t>
      </w:r>
      <w:proofErr w:type="spellEnd"/>
      <w:r w:rsidRPr="0040480F">
        <w:rPr>
          <w:rFonts w:ascii="Times New Roman" w:eastAsia="Times New Roman" w:hAnsi="Times New Roman" w:cs="Times New Roman"/>
          <w:sz w:val="28"/>
          <w:szCs w:val="28"/>
        </w:rPr>
        <w:t>. Бывшая фея-крёстная для неизвестных, в настоящее время выращивает овощи, вспоминает о былом магическом величии и читает книги в своём огромном тыква-доме с огромной библиотекой.</w:t>
      </w:r>
    </w:p>
    <w:p w:rsidR="00ED1EEC" w:rsidRPr="0040480F" w:rsidRDefault="00AA11E3" w:rsidP="0040480F">
      <w:pPr>
        <w:numPr>
          <w:ilvl w:val="0"/>
          <w:numId w:val="8"/>
        </w:numPr>
        <w:shd w:val="clear" w:color="auto" w:fill="FFFFFF"/>
        <w:suppressAutoHyphens w:val="0"/>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Два безымянных опоссума, живущих в пне. Особенностью данных персонажей будет являться отсутствие членораздельной речи. Тем не менее, игрок сможет взаимодействовать с ними различными способами и получать в результате определённые предметы, способные разрешить те или иные ситуации.</w:t>
      </w:r>
    </w:p>
    <w:p w:rsidR="007A1C15" w:rsidRDefault="007A1C15">
      <w:pPr>
        <w:suppressAutoHyphens w:val="0"/>
        <w:spacing w:after="160" w:line="259" w:lineRule="auto"/>
        <w:rPr>
          <w:rStyle w:val="a3"/>
          <w:rFonts w:ascii="Century Gothic" w:hAnsi="Century Gothic" w:cs="Times New Roman"/>
          <w:noProof/>
          <w:color w:val="auto"/>
          <w:sz w:val="28"/>
          <w:szCs w:val="28"/>
          <w:u w:val="none"/>
        </w:rPr>
      </w:pPr>
      <w:r>
        <w:rPr>
          <w:rStyle w:val="a3"/>
          <w:rFonts w:ascii="Century Gothic" w:hAnsi="Century Gothic" w:cs="Times New Roman"/>
          <w:noProof/>
          <w:color w:val="auto"/>
          <w:sz w:val="28"/>
          <w:szCs w:val="28"/>
          <w:u w:val="none"/>
        </w:rPr>
        <w:br w:type="page"/>
      </w:r>
    </w:p>
    <w:p w:rsidR="007A1C15" w:rsidRPr="0040480F" w:rsidRDefault="00BF368B" w:rsidP="0040480F">
      <w:pPr>
        <w:pStyle w:val="2"/>
        <w:spacing w:before="120" w:after="360" w:line="360" w:lineRule="auto"/>
        <w:jc w:val="both"/>
        <w:rPr>
          <w:rFonts w:ascii="Times New Roman" w:eastAsia="Times New Roman" w:hAnsi="Times New Roman" w:cs="Times New Roman"/>
          <w:color w:val="auto"/>
          <w:sz w:val="32"/>
          <w:szCs w:val="28"/>
        </w:rPr>
      </w:pPr>
      <w:bookmarkStart w:id="15" w:name="_Toc135383333"/>
      <w:r w:rsidRPr="0040480F">
        <w:rPr>
          <w:rStyle w:val="a3"/>
          <w:rFonts w:ascii="Times New Roman" w:hAnsi="Times New Roman" w:cs="Times New Roman"/>
          <w:noProof/>
          <w:color w:val="auto"/>
          <w:sz w:val="32"/>
          <w:szCs w:val="28"/>
          <w:u w:val="none"/>
        </w:rPr>
        <w:lastRenderedPageBreak/>
        <w:t xml:space="preserve">2.2. </w:t>
      </w:r>
      <w:r w:rsidRPr="0040480F">
        <w:rPr>
          <w:rFonts w:ascii="Times New Roman" w:eastAsia="Times New Roman" w:hAnsi="Times New Roman" w:cs="Times New Roman"/>
          <w:color w:val="auto"/>
          <w:sz w:val="32"/>
          <w:szCs w:val="28"/>
        </w:rPr>
        <w:t>Описание игров</w:t>
      </w:r>
      <w:r w:rsidR="00AA11E3" w:rsidRPr="0040480F">
        <w:rPr>
          <w:rFonts w:ascii="Times New Roman" w:eastAsia="Times New Roman" w:hAnsi="Times New Roman" w:cs="Times New Roman"/>
          <w:color w:val="auto"/>
          <w:sz w:val="32"/>
          <w:szCs w:val="28"/>
        </w:rPr>
        <w:t>ой механики</w:t>
      </w:r>
      <w:bookmarkEnd w:id="15"/>
    </w:p>
    <w:p w:rsidR="00CB7A30" w:rsidRDefault="00CB7A30" w:rsidP="0040480F">
      <w:pPr>
        <w:shd w:val="clear" w:color="auto" w:fill="FFFFFF"/>
        <w:spacing w:before="120"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выбранных жанрах, главное механикой </w:t>
      </w:r>
      <w:r w:rsidR="000D5925">
        <w:rPr>
          <w:rFonts w:ascii="Times New Roman" w:eastAsia="Times New Roman" w:hAnsi="Times New Roman" w:cs="Times New Roman"/>
          <w:sz w:val="28"/>
          <w:szCs w:val="28"/>
        </w:rPr>
        <w:t>игры является</w:t>
      </w:r>
      <w:r>
        <w:rPr>
          <w:rFonts w:ascii="Times New Roman" w:eastAsia="Times New Roman" w:hAnsi="Times New Roman" w:cs="Times New Roman"/>
          <w:sz w:val="28"/>
          <w:szCs w:val="28"/>
        </w:rPr>
        <w:t xml:space="preserve"> взаимодействие. Игрок, управляя главным героем, будет </w:t>
      </w:r>
      <w:r w:rsidR="000D5925">
        <w:rPr>
          <w:rFonts w:ascii="Times New Roman" w:eastAsia="Times New Roman" w:hAnsi="Times New Roman" w:cs="Times New Roman"/>
          <w:sz w:val="28"/>
          <w:szCs w:val="28"/>
        </w:rPr>
        <w:t>разговаривать</w:t>
      </w:r>
      <w:r>
        <w:rPr>
          <w:rFonts w:ascii="Times New Roman" w:eastAsia="Times New Roman" w:hAnsi="Times New Roman" w:cs="Times New Roman"/>
          <w:sz w:val="28"/>
          <w:szCs w:val="28"/>
        </w:rPr>
        <w:t xml:space="preserve"> с неигровыми персонажами и тем самым продвигаться по сюжету.</w:t>
      </w:r>
    </w:p>
    <w:p w:rsidR="004117F6" w:rsidRPr="0040480F" w:rsidRDefault="00AA11E3" w:rsidP="0040480F">
      <w:pPr>
        <w:shd w:val="clear" w:color="auto" w:fill="FFFFFF"/>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Как было сказано, по ходу сюжета возника</w:t>
      </w:r>
      <w:r w:rsidR="000D5925">
        <w:rPr>
          <w:rFonts w:ascii="Times New Roman" w:eastAsia="Times New Roman" w:hAnsi="Times New Roman" w:cs="Times New Roman"/>
          <w:sz w:val="28"/>
          <w:szCs w:val="28"/>
        </w:rPr>
        <w:t>ю</w:t>
      </w:r>
      <w:r w:rsidRPr="0040480F">
        <w:rPr>
          <w:rFonts w:ascii="Times New Roman" w:eastAsia="Times New Roman" w:hAnsi="Times New Roman" w:cs="Times New Roman"/>
          <w:sz w:val="28"/>
          <w:szCs w:val="28"/>
        </w:rPr>
        <w:t xml:space="preserve">т некоторые ситуации, которые необходимо разрешить главному герою. Чтобы обеспечить </w:t>
      </w:r>
      <w:proofErr w:type="spellStart"/>
      <w:r w:rsidRPr="0040480F">
        <w:rPr>
          <w:rFonts w:ascii="Times New Roman" w:eastAsia="Times New Roman" w:hAnsi="Times New Roman" w:cs="Times New Roman"/>
          <w:sz w:val="28"/>
          <w:szCs w:val="28"/>
        </w:rPr>
        <w:t>реиграбельность</w:t>
      </w:r>
      <w:proofErr w:type="spellEnd"/>
      <w:r w:rsidRPr="0040480F">
        <w:rPr>
          <w:rFonts w:ascii="Times New Roman" w:eastAsia="Times New Roman" w:hAnsi="Times New Roman" w:cs="Times New Roman"/>
          <w:sz w:val="28"/>
          <w:szCs w:val="28"/>
        </w:rPr>
        <w:t xml:space="preserve"> и, в будущем, сделать возможность достижения совершенно различных концовок, в игру введена система характеристик.</w:t>
      </w:r>
    </w:p>
    <w:p w:rsidR="00AA11E3" w:rsidRPr="0040480F" w:rsidRDefault="00AA11E3" w:rsidP="0040480F">
      <w:pPr>
        <w:shd w:val="clear" w:color="auto" w:fill="FFFFFF"/>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Характеристика представляет собой некоторую черту личности главного героя, сформировавшуюся по ходу игры, которая будет реализована при необходимости принять какое-либо решение. Предлагаемые в ходе игры варианты разрешения ситуаций будут напрямую связаны со смысловой составляющей соответствующей характеристики. Развитие той или иной черты также будет происходить благодаря выборам определённых вариантов ответа или действия.</w:t>
      </w:r>
    </w:p>
    <w:p w:rsidR="00AA11E3" w:rsidRPr="0040480F" w:rsidRDefault="000D5925" w:rsidP="0040480F">
      <w:pPr>
        <w:shd w:val="clear" w:color="auto" w:fill="FFFFFF"/>
        <w:spacing w:before="120"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w:t>
      </w:r>
      <w:r w:rsidR="00AA11E3" w:rsidRPr="0040480F">
        <w:rPr>
          <w:rFonts w:ascii="Times New Roman" w:eastAsia="Times New Roman" w:hAnsi="Times New Roman" w:cs="Times New Roman"/>
          <w:sz w:val="28"/>
          <w:szCs w:val="28"/>
        </w:rPr>
        <w:t>арактеристики:</w:t>
      </w:r>
    </w:p>
    <w:p w:rsidR="00AA11E3" w:rsidRPr="0040480F" w:rsidRDefault="00AA11E3" w:rsidP="0040480F">
      <w:pPr>
        <w:numPr>
          <w:ilvl w:val="0"/>
          <w:numId w:val="7"/>
        </w:numPr>
        <w:shd w:val="clear" w:color="auto" w:fill="FFFFFF"/>
        <w:suppressAutoHyphens w:val="0"/>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Свойство личности. Варианты, выбранные в зависимости от количества набранных очков в соответствующих чертах, будут влиять на дальнейшее выполнение того или иного квеста.</w:t>
      </w:r>
    </w:p>
    <w:p w:rsidR="00AA11E3" w:rsidRPr="0040480F" w:rsidRDefault="00AA11E3" w:rsidP="0040480F">
      <w:pPr>
        <w:shd w:val="clear" w:color="auto" w:fill="FFFFFF"/>
        <w:spacing w:before="120" w:after="0" w:line="360" w:lineRule="auto"/>
        <w:ind w:left="720"/>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1.1. «Добродушие»</w:t>
      </w:r>
    </w:p>
    <w:p w:rsidR="00AA11E3" w:rsidRPr="0040480F" w:rsidRDefault="00AA11E3" w:rsidP="0040480F">
      <w:pPr>
        <w:shd w:val="clear" w:color="auto" w:fill="FFFFFF"/>
        <w:spacing w:before="120" w:after="0" w:line="360" w:lineRule="auto"/>
        <w:ind w:left="720"/>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1.2. «Упрямство»</w:t>
      </w:r>
    </w:p>
    <w:p w:rsidR="00AA11E3" w:rsidRPr="0040480F" w:rsidRDefault="00AA11E3" w:rsidP="0040480F">
      <w:pPr>
        <w:numPr>
          <w:ilvl w:val="0"/>
          <w:numId w:val="7"/>
        </w:numPr>
        <w:shd w:val="clear" w:color="auto" w:fill="FFFFFF"/>
        <w:suppressAutoHyphens w:val="0"/>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«Признание». Данная характеристика не име</w:t>
      </w:r>
      <w:r w:rsidR="00252F5F">
        <w:rPr>
          <w:rFonts w:ascii="Times New Roman" w:eastAsia="Times New Roman" w:hAnsi="Times New Roman" w:cs="Times New Roman"/>
          <w:sz w:val="28"/>
          <w:szCs w:val="28"/>
        </w:rPr>
        <w:t>ет</w:t>
      </w:r>
      <w:r w:rsidRPr="0040480F">
        <w:rPr>
          <w:rFonts w:ascii="Times New Roman" w:eastAsia="Times New Roman" w:hAnsi="Times New Roman" w:cs="Times New Roman"/>
          <w:sz w:val="28"/>
          <w:szCs w:val="28"/>
        </w:rPr>
        <w:t xml:space="preserve"> противоположную черту. Главный герой получа</w:t>
      </w:r>
      <w:r w:rsidR="00252F5F">
        <w:rPr>
          <w:rFonts w:ascii="Times New Roman" w:eastAsia="Times New Roman" w:hAnsi="Times New Roman" w:cs="Times New Roman"/>
          <w:sz w:val="28"/>
          <w:szCs w:val="28"/>
        </w:rPr>
        <w:t>ет</w:t>
      </w:r>
      <w:r w:rsidRPr="0040480F">
        <w:rPr>
          <w:rFonts w:ascii="Times New Roman" w:eastAsia="Times New Roman" w:hAnsi="Times New Roman" w:cs="Times New Roman"/>
          <w:sz w:val="28"/>
          <w:szCs w:val="28"/>
        </w:rPr>
        <w:t xml:space="preserve"> очки признания за весомую помощь лесному обществу, из чего последовательно становится ясным то, что данная характеристика напрямую отражает отношение лесных обитателей к герою. Выборы, требующие определенное количество </w:t>
      </w:r>
      <w:r w:rsidRPr="0040480F">
        <w:rPr>
          <w:rFonts w:ascii="Times New Roman" w:eastAsia="Times New Roman" w:hAnsi="Times New Roman" w:cs="Times New Roman"/>
          <w:sz w:val="28"/>
          <w:szCs w:val="28"/>
        </w:rPr>
        <w:lastRenderedPageBreak/>
        <w:t>очков признания, в каком-то плане будут считаться наиболее ценными, так как сто</w:t>
      </w:r>
      <w:r w:rsidR="006C31C4">
        <w:rPr>
          <w:rFonts w:ascii="Times New Roman" w:eastAsia="Times New Roman" w:hAnsi="Times New Roman" w:cs="Times New Roman"/>
          <w:sz w:val="28"/>
          <w:szCs w:val="28"/>
        </w:rPr>
        <w:t>ят</w:t>
      </w:r>
      <w:r w:rsidRPr="0040480F">
        <w:rPr>
          <w:rFonts w:ascii="Times New Roman" w:eastAsia="Times New Roman" w:hAnsi="Times New Roman" w:cs="Times New Roman"/>
          <w:sz w:val="28"/>
          <w:szCs w:val="28"/>
        </w:rPr>
        <w:t xml:space="preserve"> больших усилий от игрока, а также доступны независимо от выборных черт в другой категории.</w:t>
      </w:r>
    </w:p>
    <w:p w:rsidR="008C474F" w:rsidRPr="004E7AFA" w:rsidRDefault="00AA11E3" w:rsidP="004E7AFA">
      <w:pPr>
        <w:shd w:val="clear" w:color="auto" w:fill="FFFFFF"/>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 xml:space="preserve">Важное уточнение: выбор определенного варианта действия или ответа персонажа будет требовать некоторое количество очков в одной или нескольких характеристиках. </w:t>
      </w:r>
      <w:r w:rsidR="008C474F" w:rsidRPr="0040480F">
        <w:rPr>
          <w:rFonts w:ascii="Times New Roman" w:eastAsia="Times New Roman" w:hAnsi="Times New Roman" w:cs="Times New Roman"/>
          <w:sz w:val="28"/>
          <w:szCs w:val="28"/>
        </w:rPr>
        <w:t>При ситуации, когда игрок не смог набрать необходимое количество очков для выбора любого варианта, активир</w:t>
      </w:r>
      <w:r w:rsidR="000D5925">
        <w:rPr>
          <w:rFonts w:ascii="Times New Roman" w:eastAsia="Times New Roman" w:hAnsi="Times New Roman" w:cs="Times New Roman"/>
          <w:sz w:val="28"/>
          <w:szCs w:val="28"/>
        </w:rPr>
        <w:t>уется</w:t>
      </w:r>
      <w:r w:rsidR="008C474F" w:rsidRPr="0040480F">
        <w:rPr>
          <w:rFonts w:ascii="Times New Roman" w:eastAsia="Times New Roman" w:hAnsi="Times New Roman" w:cs="Times New Roman"/>
          <w:sz w:val="28"/>
          <w:szCs w:val="28"/>
        </w:rPr>
        <w:t xml:space="preserve"> возможность использования карточного поединка.</w:t>
      </w:r>
    </w:p>
    <w:p w:rsidR="00AA11E3" w:rsidRDefault="00AA11E3">
      <w:pPr>
        <w:suppressAutoHyphens w:val="0"/>
        <w:spacing w:after="160" w:line="259" w:lineRule="auto"/>
        <w:rPr>
          <w:rFonts w:ascii="Century Gothic" w:hAnsi="Century Gothic" w:cs="Times New Roman"/>
          <w:sz w:val="28"/>
          <w:szCs w:val="28"/>
        </w:rPr>
      </w:pPr>
      <w:r>
        <w:rPr>
          <w:rFonts w:ascii="Century Gothic" w:hAnsi="Century Gothic" w:cs="Times New Roman"/>
          <w:sz w:val="28"/>
          <w:szCs w:val="28"/>
        </w:rPr>
        <w:br w:type="page"/>
      </w:r>
    </w:p>
    <w:p w:rsidR="00BF368B" w:rsidRPr="0040480F" w:rsidRDefault="00BF368B" w:rsidP="0040480F">
      <w:pPr>
        <w:pStyle w:val="2"/>
        <w:spacing w:before="120" w:after="360" w:line="360" w:lineRule="auto"/>
        <w:jc w:val="both"/>
        <w:rPr>
          <w:rFonts w:ascii="Times New Roman" w:hAnsi="Times New Roman" w:cs="Times New Roman"/>
          <w:noProof/>
          <w:color w:val="auto"/>
          <w:sz w:val="32"/>
          <w:szCs w:val="32"/>
        </w:rPr>
      </w:pPr>
      <w:bookmarkStart w:id="16" w:name="_Toc135383334"/>
      <w:r w:rsidRPr="0040480F">
        <w:rPr>
          <w:rFonts w:ascii="Times New Roman" w:hAnsi="Times New Roman" w:cs="Times New Roman"/>
          <w:color w:val="auto"/>
          <w:sz w:val="32"/>
          <w:szCs w:val="32"/>
        </w:rPr>
        <w:lastRenderedPageBreak/>
        <w:t xml:space="preserve">2.3. </w:t>
      </w:r>
      <w:r w:rsidR="006C2116">
        <w:rPr>
          <w:rStyle w:val="a3"/>
          <w:rFonts w:ascii="Times New Roman" w:eastAsia="Tahoma" w:hAnsi="Times New Roman" w:cs="Times New Roman"/>
          <w:noProof/>
          <w:color w:val="auto"/>
          <w:sz w:val="32"/>
          <w:szCs w:val="32"/>
          <w:u w:val="none"/>
        </w:rPr>
        <w:t>Разработка</w:t>
      </w:r>
      <w:r w:rsidRPr="0040480F">
        <w:rPr>
          <w:rFonts w:ascii="Times New Roman" w:hAnsi="Times New Roman" w:cs="Times New Roman"/>
          <w:noProof/>
          <w:color w:val="auto"/>
          <w:sz w:val="32"/>
          <w:szCs w:val="32"/>
        </w:rPr>
        <w:t xml:space="preserve"> </w:t>
      </w:r>
      <w:r w:rsidR="00E73AD5" w:rsidRPr="0040480F">
        <w:rPr>
          <w:rFonts w:ascii="Times New Roman" w:hAnsi="Times New Roman" w:cs="Times New Roman"/>
          <w:noProof/>
          <w:color w:val="auto"/>
          <w:sz w:val="32"/>
          <w:szCs w:val="32"/>
        </w:rPr>
        <w:t>сюжетного аспекта</w:t>
      </w:r>
      <w:bookmarkEnd w:id="16"/>
    </w:p>
    <w:p w:rsidR="00F2325C" w:rsidRPr="0040480F" w:rsidRDefault="00F2325C" w:rsidP="0040480F">
      <w:pPr>
        <w:spacing w:before="120" w:after="0" w:line="360" w:lineRule="auto"/>
        <w:jc w:val="both"/>
        <w:rPr>
          <w:rFonts w:ascii="Times New Roman" w:hAnsi="Times New Roman" w:cs="Times New Roman"/>
          <w:sz w:val="28"/>
          <w:szCs w:val="24"/>
        </w:rPr>
      </w:pPr>
      <w:r w:rsidRPr="0040480F">
        <w:rPr>
          <w:rFonts w:ascii="Times New Roman" w:hAnsi="Times New Roman" w:cs="Times New Roman"/>
          <w:sz w:val="28"/>
          <w:szCs w:val="24"/>
        </w:rPr>
        <w:t xml:space="preserve">Разработка игры смешанного жанра является сложным процессом, требующим значительных усилий и времени. При этом, концепт такой игры может включать в себя множество элементов, что может быть непрактичным для реализации в рамках одного проекта. Однако, выбор конкретной части концепта для реализации позволяет сосредоточиться на создании высококачественного продукта, учитывая имеющееся время и ограниченные ресурсы. Таким образом, для реализации была выбрана часть игры, соответствующая </w:t>
      </w:r>
      <w:r w:rsidRPr="0040480F">
        <w:rPr>
          <w:rFonts w:ascii="Times New Roman" w:hAnsi="Times New Roman" w:cs="Times New Roman"/>
          <w:sz w:val="28"/>
          <w:szCs w:val="24"/>
          <w:lang w:val="en-US"/>
        </w:rPr>
        <w:t>RPG</w:t>
      </w:r>
      <w:r w:rsidRPr="0040480F">
        <w:rPr>
          <w:rFonts w:ascii="Times New Roman" w:hAnsi="Times New Roman" w:cs="Times New Roman"/>
          <w:sz w:val="28"/>
          <w:szCs w:val="24"/>
        </w:rPr>
        <w:t xml:space="preserve"> жанру</w:t>
      </w:r>
      <w:r w:rsidR="00063E8F" w:rsidRPr="0040480F">
        <w:rPr>
          <w:rFonts w:ascii="Times New Roman" w:hAnsi="Times New Roman" w:cs="Times New Roman"/>
          <w:sz w:val="28"/>
          <w:szCs w:val="24"/>
        </w:rPr>
        <w:t>, а именно: сюжет, персонажи, игровой мир и различные взаимодействия.</w:t>
      </w:r>
    </w:p>
    <w:p w:rsidR="004117F6" w:rsidRPr="0040480F" w:rsidRDefault="009710E7" w:rsidP="0040480F">
      <w:pPr>
        <w:spacing w:before="120" w:after="0" w:line="360" w:lineRule="auto"/>
        <w:jc w:val="both"/>
        <w:rPr>
          <w:rFonts w:ascii="Times New Roman" w:hAnsi="Times New Roman" w:cs="Times New Roman"/>
          <w:sz w:val="28"/>
          <w:szCs w:val="24"/>
        </w:rPr>
      </w:pPr>
      <w:r w:rsidRPr="0040480F">
        <w:rPr>
          <w:rFonts w:ascii="Times New Roman" w:hAnsi="Times New Roman" w:cs="Times New Roman"/>
          <w:sz w:val="28"/>
          <w:szCs w:val="24"/>
        </w:rPr>
        <w:t xml:space="preserve">Сюжет – это </w:t>
      </w:r>
      <w:r w:rsidR="007F54CA" w:rsidRPr="0040480F">
        <w:rPr>
          <w:rFonts w:ascii="Times New Roman" w:hAnsi="Times New Roman" w:cs="Times New Roman"/>
          <w:sz w:val="28"/>
          <w:szCs w:val="24"/>
        </w:rPr>
        <w:t xml:space="preserve">также </w:t>
      </w:r>
      <w:r w:rsidRPr="0040480F">
        <w:rPr>
          <w:rFonts w:ascii="Times New Roman" w:hAnsi="Times New Roman" w:cs="Times New Roman"/>
          <w:sz w:val="28"/>
          <w:szCs w:val="24"/>
        </w:rPr>
        <w:t>о</w:t>
      </w:r>
      <w:r w:rsidR="007A1C15" w:rsidRPr="0040480F">
        <w:rPr>
          <w:rFonts w:ascii="Times New Roman" w:hAnsi="Times New Roman" w:cs="Times New Roman"/>
          <w:sz w:val="28"/>
          <w:szCs w:val="24"/>
        </w:rPr>
        <w:t xml:space="preserve">дин из важных элементов игры, который помогает игрокам вжиться в игровой мир и повышает их заинтересованность в игре. Для того, чтобы сюжет был более </w:t>
      </w:r>
      <w:r w:rsidR="007F54CA" w:rsidRPr="0040480F">
        <w:rPr>
          <w:rFonts w:ascii="Times New Roman" w:hAnsi="Times New Roman" w:cs="Times New Roman"/>
          <w:sz w:val="28"/>
          <w:szCs w:val="24"/>
        </w:rPr>
        <w:t xml:space="preserve">проработанным и </w:t>
      </w:r>
      <w:r w:rsidR="007A1C15" w:rsidRPr="0040480F">
        <w:rPr>
          <w:rFonts w:ascii="Times New Roman" w:hAnsi="Times New Roman" w:cs="Times New Roman"/>
          <w:sz w:val="28"/>
          <w:szCs w:val="24"/>
        </w:rPr>
        <w:t xml:space="preserve">увлекательным, </w:t>
      </w:r>
      <w:r w:rsidR="004806AB" w:rsidRPr="0040480F">
        <w:rPr>
          <w:rFonts w:ascii="Times New Roman" w:hAnsi="Times New Roman" w:cs="Times New Roman"/>
          <w:sz w:val="28"/>
          <w:szCs w:val="24"/>
        </w:rPr>
        <w:t xml:space="preserve">в представленном проекте </w:t>
      </w:r>
      <w:r w:rsidR="007A1C15" w:rsidRPr="0040480F">
        <w:rPr>
          <w:rFonts w:ascii="Times New Roman" w:hAnsi="Times New Roman" w:cs="Times New Roman"/>
          <w:sz w:val="28"/>
          <w:szCs w:val="24"/>
        </w:rPr>
        <w:t xml:space="preserve">необходимо </w:t>
      </w:r>
      <w:r w:rsidR="000D5925">
        <w:rPr>
          <w:rFonts w:ascii="Times New Roman" w:hAnsi="Times New Roman" w:cs="Times New Roman"/>
          <w:sz w:val="28"/>
          <w:szCs w:val="24"/>
        </w:rPr>
        <w:t xml:space="preserve">было </w:t>
      </w:r>
      <w:r w:rsidR="007A1C15" w:rsidRPr="0040480F">
        <w:rPr>
          <w:rFonts w:ascii="Times New Roman" w:hAnsi="Times New Roman" w:cs="Times New Roman"/>
          <w:sz w:val="28"/>
          <w:szCs w:val="24"/>
        </w:rPr>
        <w:t xml:space="preserve">проводить </w:t>
      </w:r>
      <w:r w:rsidRPr="0040480F">
        <w:rPr>
          <w:rFonts w:ascii="Times New Roman" w:hAnsi="Times New Roman" w:cs="Times New Roman"/>
          <w:sz w:val="28"/>
          <w:szCs w:val="24"/>
        </w:rPr>
        <w:t xml:space="preserve">тщательную и </w:t>
      </w:r>
      <w:r w:rsidR="007A1C15" w:rsidRPr="0040480F">
        <w:rPr>
          <w:rFonts w:ascii="Times New Roman" w:hAnsi="Times New Roman" w:cs="Times New Roman"/>
          <w:sz w:val="28"/>
          <w:szCs w:val="24"/>
        </w:rPr>
        <w:t>детальную проработку диалогов и внутриигровых описаний</w:t>
      </w:r>
      <w:r w:rsidRPr="0040480F">
        <w:rPr>
          <w:rFonts w:ascii="Times New Roman" w:hAnsi="Times New Roman" w:cs="Times New Roman"/>
          <w:sz w:val="28"/>
          <w:szCs w:val="24"/>
        </w:rPr>
        <w:t>, посредством которых игрок будет получать информацию об игровом мире</w:t>
      </w:r>
      <w:r w:rsidR="007A1C15" w:rsidRPr="0040480F">
        <w:rPr>
          <w:rFonts w:ascii="Times New Roman" w:hAnsi="Times New Roman" w:cs="Times New Roman"/>
          <w:sz w:val="28"/>
          <w:szCs w:val="24"/>
        </w:rPr>
        <w:t>.</w:t>
      </w:r>
      <w:r w:rsidR="007F54CA" w:rsidRPr="0040480F">
        <w:rPr>
          <w:rFonts w:ascii="Times New Roman" w:hAnsi="Times New Roman" w:cs="Times New Roman"/>
          <w:sz w:val="28"/>
          <w:szCs w:val="24"/>
        </w:rPr>
        <w:t xml:space="preserve"> </w:t>
      </w:r>
    </w:p>
    <w:p w:rsidR="007F54CA" w:rsidRPr="0040480F" w:rsidRDefault="007F54CA" w:rsidP="0040480F">
      <w:pPr>
        <w:spacing w:before="120" w:after="0" w:line="360" w:lineRule="auto"/>
        <w:jc w:val="both"/>
        <w:rPr>
          <w:rFonts w:ascii="Times New Roman" w:hAnsi="Times New Roman" w:cs="Times New Roman"/>
          <w:sz w:val="28"/>
          <w:szCs w:val="24"/>
        </w:rPr>
      </w:pPr>
      <w:r w:rsidRPr="0040480F">
        <w:rPr>
          <w:rFonts w:ascii="Times New Roman" w:hAnsi="Times New Roman" w:cs="Times New Roman"/>
          <w:sz w:val="28"/>
          <w:szCs w:val="24"/>
        </w:rPr>
        <w:t xml:space="preserve">Для того, чтобы диалоги в игре были увлекательными и интересными для игроков, необходимо </w:t>
      </w:r>
      <w:r w:rsidR="00182ACD">
        <w:rPr>
          <w:rFonts w:ascii="Times New Roman" w:hAnsi="Times New Roman" w:cs="Times New Roman"/>
          <w:sz w:val="28"/>
          <w:szCs w:val="24"/>
        </w:rPr>
        <w:t xml:space="preserve">было </w:t>
      </w:r>
      <w:r w:rsidRPr="0040480F">
        <w:rPr>
          <w:rFonts w:ascii="Times New Roman" w:hAnsi="Times New Roman" w:cs="Times New Roman"/>
          <w:sz w:val="28"/>
          <w:szCs w:val="24"/>
        </w:rPr>
        <w:t xml:space="preserve">проводить детальную </w:t>
      </w:r>
      <w:r w:rsidR="00063E8F" w:rsidRPr="0040480F">
        <w:rPr>
          <w:rFonts w:ascii="Times New Roman" w:hAnsi="Times New Roman" w:cs="Times New Roman"/>
          <w:sz w:val="28"/>
          <w:szCs w:val="24"/>
        </w:rPr>
        <w:t>проработку,</w:t>
      </w:r>
      <w:r w:rsidRPr="0040480F">
        <w:rPr>
          <w:rFonts w:ascii="Times New Roman" w:hAnsi="Times New Roman" w:cs="Times New Roman"/>
          <w:sz w:val="28"/>
          <w:szCs w:val="24"/>
        </w:rPr>
        <w:t xml:space="preserve"> </w:t>
      </w:r>
      <w:r w:rsidR="00063E8F" w:rsidRPr="0040480F">
        <w:rPr>
          <w:rFonts w:ascii="Times New Roman" w:hAnsi="Times New Roman" w:cs="Times New Roman"/>
          <w:sz w:val="28"/>
          <w:szCs w:val="24"/>
        </w:rPr>
        <w:t xml:space="preserve">как и </w:t>
      </w:r>
      <w:r w:rsidRPr="0040480F">
        <w:rPr>
          <w:rFonts w:ascii="Times New Roman" w:hAnsi="Times New Roman" w:cs="Times New Roman"/>
          <w:sz w:val="28"/>
          <w:szCs w:val="24"/>
        </w:rPr>
        <w:t>сценария</w:t>
      </w:r>
      <w:r w:rsidR="00063E8F" w:rsidRPr="0040480F">
        <w:rPr>
          <w:rFonts w:ascii="Times New Roman" w:hAnsi="Times New Roman" w:cs="Times New Roman"/>
          <w:sz w:val="28"/>
          <w:szCs w:val="24"/>
        </w:rPr>
        <w:t>, так</w:t>
      </w:r>
      <w:r w:rsidRPr="0040480F">
        <w:rPr>
          <w:rFonts w:ascii="Times New Roman" w:hAnsi="Times New Roman" w:cs="Times New Roman"/>
          <w:sz w:val="28"/>
          <w:szCs w:val="24"/>
        </w:rPr>
        <w:t xml:space="preserve"> и персонажей. Важно понимать, что </w:t>
      </w:r>
      <w:r w:rsidR="00423D32" w:rsidRPr="0040480F">
        <w:rPr>
          <w:rFonts w:ascii="Times New Roman" w:hAnsi="Times New Roman" w:cs="Times New Roman"/>
          <w:sz w:val="28"/>
          <w:szCs w:val="24"/>
        </w:rPr>
        <w:t>реплики</w:t>
      </w:r>
      <w:r w:rsidRPr="0040480F">
        <w:rPr>
          <w:rFonts w:ascii="Times New Roman" w:hAnsi="Times New Roman" w:cs="Times New Roman"/>
          <w:sz w:val="28"/>
          <w:szCs w:val="24"/>
        </w:rPr>
        <w:t xml:space="preserve"> должны быть написаны таким образом, чтобы передавать характер и намерения персонажей,</w:t>
      </w:r>
      <w:r w:rsidR="00063E8F" w:rsidRPr="0040480F">
        <w:rPr>
          <w:rFonts w:ascii="Times New Roman" w:hAnsi="Times New Roman" w:cs="Times New Roman"/>
          <w:sz w:val="28"/>
          <w:szCs w:val="24"/>
        </w:rPr>
        <w:t xml:space="preserve"> их мотивацию и взаимоотношения между ними. Т</w:t>
      </w:r>
      <w:r w:rsidRPr="0040480F">
        <w:rPr>
          <w:rFonts w:ascii="Times New Roman" w:hAnsi="Times New Roman" w:cs="Times New Roman"/>
          <w:sz w:val="28"/>
          <w:szCs w:val="24"/>
        </w:rPr>
        <w:t xml:space="preserve">акже </w:t>
      </w:r>
      <w:r w:rsidR="00063E8F" w:rsidRPr="0040480F">
        <w:rPr>
          <w:rFonts w:ascii="Times New Roman" w:hAnsi="Times New Roman" w:cs="Times New Roman"/>
          <w:sz w:val="28"/>
          <w:szCs w:val="24"/>
        </w:rPr>
        <w:t xml:space="preserve">диалоги должны </w:t>
      </w:r>
      <w:r w:rsidRPr="0040480F">
        <w:rPr>
          <w:rFonts w:ascii="Times New Roman" w:hAnsi="Times New Roman" w:cs="Times New Roman"/>
          <w:sz w:val="28"/>
          <w:szCs w:val="24"/>
        </w:rPr>
        <w:t>п</w:t>
      </w:r>
      <w:r w:rsidR="00063E8F" w:rsidRPr="0040480F">
        <w:rPr>
          <w:rFonts w:ascii="Times New Roman" w:hAnsi="Times New Roman" w:cs="Times New Roman"/>
          <w:sz w:val="28"/>
          <w:szCs w:val="24"/>
        </w:rPr>
        <w:t>редоставлять</w:t>
      </w:r>
      <w:r w:rsidRPr="0040480F">
        <w:rPr>
          <w:rFonts w:ascii="Times New Roman" w:hAnsi="Times New Roman" w:cs="Times New Roman"/>
          <w:sz w:val="28"/>
          <w:szCs w:val="24"/>
        </w:rPr>
        <w:t xml:space="preserve"> необходимую </w:t>
      </w:r>
      <w:r w:rsidR="00063E8F" w:rsidRPr="0040480F">
        <w:rPr>
          <w:rFonts w:ascii="Times New Roman" w:hAnsi="Times New Roman" w:cs="Times New Roman"/>
          <w:sz w:val="28"/>
          <w:szCs w:val="24"/>
        </w:rPr>
        <w:t xml:space="preserve">игроку </w:t>
      </w:r>
      <w:r w:rsidRPr="0040480F">
        <w:rPr>
          <w:rFonts w:ascii="Times New Roman" w:hAnsi="Times New Roman" w:cs="Times New Roman"/>
          <w:sz w:val="28"/>
          <w:szCs w:val="24"/>
        </w:rPr>
        <w:t xml:space="preserve">информацию для продвижения </w:t>
      </w:r>
      <w:r w:rsidR="00063E8F" w:rsidRPr="0040480F">
        <w:rPr>
          <w:rFonts w:ascii="Times New Roman" w:hAnsi="Times New Roman" w:cs="Times New Roman"/>
          <w:sz w:val="28"/>
          <w:szCs w:val="24"/>
        </w:rPr>
        <w:t xml:space="preserve">по </w:t>
      </w:r>
      <w:r w:rsidRPr="0040480F">
        <w:rPr>
          <w:rFonts w:ascii="Times New Roman" w:hAnsi="Times New Roman" w:cs="Times New Roman"/>
          <w:sz w:val="28"/>
          <w:szCs w:val="24"/>
        </w:rPr>
        <w:t>сюжет</w:t>
      </w:r>
      <w:r w:rsidR="00063E8F" w:rsidRPr="0040480F">
        <w:rPr>
          <w:rFonts w:ascii="Times New Roman" w:hAnsi="Times New Roman" w:cs="Times New Roman"/>
          <w:sz w:val="28"/>
          <w:szCs w:val="24"/>
        </w:rPr>
        <w:t>у</w:t>
      </w:r>
      <w:r w:rsidRPr="0040480F">
        <w:rPr>
          <w:rFonts w:ascii="Times New Roman" w:hAnsi="Times New Roman" w:cs="Times New Roman"/>
          <w:sz w:val="28"/>
          <w:szCs w:val="24"/>
        </w:rPr>
        <w:t>.</w:t>
      </w:r>
      <w:r w:rsidR="00063E8F" w:rsidRPr="0040480F">
        <w:rPr>
          <w:rFonts w:ascii="Times New Roman" w:hAnsi="Times New Roman" w:cs="Times New Roman"/>
          <w:sz w:val="28"/>
          <w:szCs w:val="24"/>
        </w:rPr>
        <w:t xml:space="preserve"> </w:t>
      </w:r>
      <w:r w:rsidRPr="0040480F">
        <w:rPr>
          <w:rFonts w:ascii="Times New Roman" w:hAnsi="Times New Roman" w:cs="Times New Roman"/>
          <w:sz w:val="28"/>
          <w:szCs w:val="24"/>
        </w:rPr>
        <w:t xml:space="preserve">Перед тем, как начать </w:t>
      </w:r>
      <w:r w:rsidR="00423D32" w:rsidRPr="0040480F">
        <w:rPr>
          <w:rFonts w:ascii="Times New Roman" w:hAnsi="Times New Roman" w:cs="Times New Roman"/>
          <w:sz w:val="28"/>
          <w:szCs w:val="24"/>
        </w:rPr>
        <w:t>разрабатывать текст всех взаимодействий между персонажами</w:t>
      </w:r>
      <w:r w:rsidRPr="0040480F">
        <w:rPr>
          <w:rFonts w:ascii="Times New Roman" w:hAnsi="Times New Roman" w:cs="Times New Roman"/>
          <w:sz w:val="28"/>
          <w:szCs w:val="24"/>
        </w:rPr>
        <w:t xml:space="preserve">, необходимо </w:t>
      </w:r>
      <w:r w:rsidR="00182ACD">
        <w:rPr>
          <w:rFonts w:ascii="Times New Roman" w:hAnsi="Times New Roman" w:cs="Times New Roman"/>
          <w:sz w:val="28"/>
          <w:szCs w:val="24"/>
        </w:rPr>
        <w:t xml:space="preserve">было </w:t>
      </w:r>
      <w:r w:rsidRPr="0040480F">
        <w:rPr>
          <w:rFonts w:ascii="Times New Roman" w:hAnsi="Times New Roman" w:cs="Times New Roman"/>
          <w:sz w:val="28"/>
          <w:szCs w:val="24"/>
        </w:rPr>
        <w:t xml:space="preserve">определиться с логикой развития игры и </w:t>
      </w:r>
      <w:r w:rsidR="00063E8F" w:rsidRPr="0040480F">
        <w:rPr>
          <w:rFonts w:ascii="Times New Roman" w:hAnsi="Times New Roman" w:cs="Times New Roman"/>
          <w:sz w:val="28"/>
          <w:szCs w:val="24"/>
        </w:rPr>
        <w:t>представлять</w:t>
      </w:r>
      <w:r w:rsidRPr="0040480F">
        <w:rPr>
          <w:rFonts w:ascii="Times New Roman" w:hAnsi="Times New Roman" w:cs="Times New Roman"/>
          <w:sz w:val="28"/>
          <w:szCs w:val="24"/>
        </w:rPr>
        <w:t xml:space="preserve"> общую картину их протекания. Для </w:t>
      </w:r>
      <w:r w:rsidR="00063E8F" w:rsidRPr="0040480F">
        <w:rPr>
          <w:rFonts w:ascii="Times New Roman" w:hAnsi="Times New Roman" w:cs="Times New Roman"/>
          <w:sz w:val="28"/>
          <w:szCs w:val="24"/>
        </w:rPr>
        <w:t xml:space="preserve">реализации же </w:t>
      </w:r>
      <w:r w:rsidRPr="0040480F">
        <w:rPr>
          <w:rFonts w:ascii="Times New Roman" w:hAnsi="Times New Roman" w:cs="Times New Roman"/>
          <w:sz w:val="28"/>
          <w:szCs w:val="24"/>
        </w:rPr>
        <w:t xml:space="preserve">можно создать </w:t>
      </w:r>
      <w:r w:rsidR="00063E8F" w:rsidRPr="0040480F">
        <w:rPr>
          <w:rFonts w:ascii="Times New Roman" w:hAnsi="Times New Roman" w:cs="Times New Roman"/>
          <w:sz w:val="28"/>
          <w:szCs w:val="24"/>
        </w:rPr>
        <w:t xml:space="preserve">общую </w:t>
      </w:r>
      <w:r w:rsidRPr="0040480F">
        <w:rPr>
          <w:rFonts w:ascii="Times New Roman" w:hAnsi="Times New Roman" w:cs="Times New Roman"/>
          <w:sz w:val="28"/>
          <w:szCs w:val="24"/>
        </w:rPr>
        <w:t>схему, где указаны возможные варианты ответов игрока и реакции на них со стороны персонажей.</w:t>
      </w:r>
    </w:p>
    <w:p w:rsidR="007F54CA" w:rsidRPr="0040480F" w:rsidRDefault="00063E8F" w:rsidP="0040480F">
      <w:pPr>
        <w:spacing w:before="120" w:after="0" w:line="360" w:lineRule="auto"/>
        <w:jc w:val="both"/>
        <w:rPr>
          <w:rFonts w:ascii="Times New Roman" w:hAnsi="Times New Roman" w:cs="Times New Roman"/>
          <w:sz w:val="28"/>
          <w:szCs w:val="24"/>
        </w:rPr>
      </w:pPr>
      <w:r w:rsidRPr="0040480F">
        <w:rPr>
          <w:rFonts w:ascii="Times New Roman" w:hAnsi="Times New Roman" w:cs="Times New Roman"/>
          <w:sz w:val="28"/>
          <w:szCs w:val="24"/>
        </w:rPr>
        <w:lastRenderedPageBreak/>
        <w:t>Важно помнить, что,</w:t>
      </w:r>
      <w:r w:rsidR="007F54CA" w:rsidRPr="0040480F">
        <w:rPr>
          <w:rFonts w:ascii="Times New Roman" w:hAnsi="Times New Roman" w:cs="Times New Roman"/>
          <w:sz w:val="28"/>
          <w:szCs w:val="24"/>
        </w:rPr>
        <w:t xml:space="preserve"> чтобы диалоги звучали естественно и легко читались, необходимо использовать простой язык и стиль, который соответствует персонажам и ситуации. Также </w:t>
      </w:r>
      <w:r w:rsidR="00182ACD">
        <w:rPr>
          <w:rFonts w:ascii="Times New Roman" w:hAnsi="Times New Roman" w:cs="Times New Roman"/>
          <w:sz w:val="28"/>
          <w:szCs w:val="24"/>
        </w:rPr>
        <w:t>добавлялись</w:t>
      </w:r>
      <w:r w:rsidR="007F54CA" w:rsidRPr="0040480F">
        <w:rPr>
          <w:rFonts w:ascii="Times New Roman" w:hAnsi="Times New Roman" w:cs="Times New Roman"/>
          <w:sz w:val="28"/>
          <w:szCs w:val="24"/>
        </w:rPr>
        <w:t xml:space="preserve"> различные детали и характеристики персонажей, чтобы сделать их более запоминающимися и интересными для игроков.</w:t>
      </w:r>
      <w:r w:rsidRPr="0040480F">
        <w:rPr>
          <w:rFonts w:ascii="Times New Roman" w:hAnsi="Times New Roman" w:cs="Times New Roman"/>
          <w:sz w:val="28"/>
          <w:szCs w:val="24"/>
        </w:rPr>
        <w:t xml:space="preserve"> Д</w:t>
      </w:r>
      <w:r w:rsidR="007F54CA" w:rsidRPr="0040480F">
        <w:rPr>
          <w:rFonts w:ascii="Times New Roman" w:hAnsi="Times New Roman" w:cs="Times New Roman"/>
          <w:sz w:val="28"/>
          <w:szCs w:val="24"/>
        </w:rPr>
        <w:t xml:space="preserve">иалоги должны соответствовать общему стилю игры и ее жанру, а также не перегружать игроков большим количеством информации. </w:t>
      </w:r>
    </w:p>
    <w:p w:rsidR="00962559" w:rsidRPr="0040480F" w:rsidRDefault="00063E8F" w:rsidP="0040480F">
      <w:pPr>
        <w:suppressAutoHyphens w:val="0"/>
        <w:spacing w:before="120" w:after="0" w:line="360" w:lineRule="auto"/>
        <w:jc w:val="both"/>
        <w:rPr>
          <w:rFonts w:ascii="Times New Roman" w:hAnsi="Times New Roman" w:cs="Times New Roman"/>
          <w:sz w:val="28"/>
        </w:rPr>
      </w:pPr>
      <w:r w:rsidRPr="0040480F">
        <w:rPr>
          <w:rFonts w:ascii="Times New Roman" w:hAnsi="Times New Roman" w:cs="Times New Roman"/>
          <w:sz w:val="28"/>
          <w:szCs w:val="24"/>
        </w:rPr>
        <w:t xml:space="preserve">Таким образом, для каждого персонажа была составлена таблица диалогов, где расписаны не только реплики, а </w:t>
      </w:r>
      <w:r w:rsidR="00962559" w:rsidRPr="0040480F">
        <w:rPr>
          <w:rFonts w:ascii="Times New Roman" w:hAnsi="Times New Roman" w:cs="Times New Roman"/>
          <w:sz w:val="28"/>
          <w:szCs w:val="24"/>
        </w:rPr>
        <w:t>также</w:t>
      </w:r>
      <w:r w:rsidRPr="0040480F">
        <w:rPr>
          <w:rFonts w:ascii="Times New Roman" w:hAnsi="Times New Roman" w:cs="Times New Roman"/>
          <w:sz w:val="28"/>
          <w:szCs w:val="24"/>
        </w:rPr>
        <w:t xml:space="preserve"> указаны возможные выборы и ситуации</w:t>
      </w:r>
      <w:r w:rsidR="004806AB" w:rsidRPr="0040480F">
        <w:rPr>
          <w:rFonts w:ascii="Times New Roman" w:hAnsi="Times New Roman" w:cs="Times New Roman"/>
          <w:sz w:val="28"/>
          <w:szCs w:val="24"/>
        </w:rPr>
        <w:t xml:space="preserve"> </w:t>
      </w:r>
      <w:r w:rsidR="004806AB" w:rsidRPr="0040480F">
        <w:rPr>
          <w:rFonts w:ascii="Times New Roman" w:eastAsia="Times New Roman" w:hAnsi="Times New Roman" w:cs="Times New Roman"/>
          <w:sz w:val="28"/>
          <w:szCs w:val="28"/>
        </w:rPr>
        <w:t>(рис.9)</w:t>
      </w:r>
      <w:r w:rsidR="004806AB" w:rsidRPr="0040480F">
        <w:rPr>
          <w:rFonts w:ascii="Times New Roman" w:hAnsi="Times New Roman" w:cs="Times New Roman"/>
          <w:sz w:val="28"/>
        </w:rPr>
        <w:t xml:space="preserve">. </w:t>
      </w:r>
      <w:r w:rsidR="000F5646">
        <w:rPr>
          <w:rFonts w:ascii="Times New Roman" w:hAnsi="Times New Roman" w:cs="Times New Roman"/>
          <w:sz w:val="28"/>
        </w:rPr>
        <w:t>Все расписанные таблицы с диалогами приведены в Приложении А.</w:t>
      </w:r>
    </w:p>
    <w:p w:rsidR="00962559" w:rsidRPr="0040480F" w:rsidRDefault="00FE1C4D" w:rsidP="0040480F">
      <w:pPr>
        <w:suppressAutoHyphens w:val="0"/>
        <w:spacing w:before="120" w:after="0" w:line="360" w:lineRule="auto"/>
        <w:jc w:val="both"/>
        <w:rPr>
          <w:rFonts w:ascii="Century Gothic" w:hAnsi="Century Gothic"/>
          <w:sz w:val="32"/>
        </w:rPr>
      </w:pPr>
      <w:r w:rsidRPr="0040480F">
        <w:rPr>
          <w:rFonts w:ascii="Century Gothic" w:hAnsi="Century Gothic"/>
          <w:noProof/>
          <w:sz w:val="32"/>
        </w:rPr>
        <w:drawing>
          <wp:anchor distT="0" distB="0" distL="114300" distR="114300" simplePos="0" relativeHeight="251713536" behindDoc="0" locked="0" layoutInCell="1" allowOverlap="1" wp14:anchorId="1C535B7E">
            <wp:simplePos x="0" y="0"/>
            <wp:positionH relativeFrom="margin">
              <wp:align>center</wp:align>
            </wp:positionH>
            <wp:positionV relativeFrom="paragraph">
              <wp:posOffset>17145</wp:posOffset>
            </wp:positionV>
            <wp:extent cx="2400300" cy="3934150"/>
            <wp:effectExtent l="0" t="0" r="0" b="9525"/>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00300" cy="3934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559" w:rsidRPr="0040480F" w:rsidRDefault="00962559" w:rsidP="0040480F">
      <w:pPr>
        <w:suppressAutoHyphens w:val="0"/>
        <w:spacing w:before="120" w:after="0" w:line="360" w:lineRule="auto"/>
        <w:jc w:val="both"/>
        <w:rPr>
          <w:rFonts w:ascii="Century Gothic" w:hAnsi="Century Gothic"/>
          <w:sz w:val="32"/>
        </w:rPr>
      </w:pPr>
    </w:p>
    <w:p w:rsidR="00962559" w:rsidRPr="0040480F" w:rsidRDefault="00962559" w:rsidP="0040480F">
      <w:pPr>
        <w:suppressAutoHyphens w:val="0"/>
        <w:spacing w:before="120" w:after="0" w:line="360" w:lineRule="auto"/>
        <w:jc w:val="both"/>
        <w:rPr>
          <w:rFonts w:ascii="Century Gothic" w:hAnsi="Century Gothic"/>
          <w:sz w:val="32"/>
        </w:rPr>
      </w:pPr>
    </w:p>
    <w:p w:rsidR="00962559" w:rsidRPr="0040480F" w:rsidRDefault="00962559" w:rsidP="0040480F">
      <w:pPr>
        <w:suppressAutoHyphens w:val="0"/>
        <w:spacing w:before="120" w:after="0" w:line="360" w:lineRule="auto"/>
        <w:jc w:val="both"/>
        <w:rPr>
          <w:rFonts w:ascii="Century Gothic" w:hAnsi="Century Gothic"/>
          <w:sz w:val="32"/>
        </w:rPr>
      </w:pPr>
    </w:p>
    <w:p w:rsidR="000D5925" w:rsidRDefault="000D5925" w:rsidP="0040480F">
      <w:pPr>
        <w:shd w:val="clear" w:color="auto" w:fill="FFFFFF"/>
        <w:spacing w:before="120" w:after="0" w:line="360" w:lineRule="auto"/>
        <w:jc w:val="both"/>
        <w:rPr>
          <w:rFonts w:ascii="Times New Roman" w:eastAsia="Times New Roman" w:hAnsi="Times New Roman" w:cs="Times New Roman"/>
          <w:i/>
          <w:sz w:val="24"/>
          <w:szCs w:val="24"/>
        </w:rPr>
      </w:pPr>
    </w:p>
    <w:p w:rsidR="000D5925" w:rsidRDefault="000D5925" w:rsidP="0040480F">
      <w:pPr>
        <w:shd w:val="clear" w:color="auto" w:fill="FFFFFF"/>
        <w:spacing w:before="120" w:after="0" w:line="360" w:lineRule="auto"/>
        <w:jc w:val="both"/>
        <w:rPr>
          <w:rFonts w:ascii="Times New Roman" w:eastAsia="Times New Roman" w:hAnsi="Times New Roman" w:cs="Times New Roman"/>
          <w:i/>
          <w:sz w:val="24"/>
          <w:szCs w:val="24"/>
        </w:rPr>
      </w:pPr>
    </w:p>
    <w:p w:rsidR="000D5925" w:rsidRDefault="000D5925" w:rsidP="0040480F">
      <w:pPr>
        <w:shd w:val="clear" w:color="auto" w:fill="FFFFFF"/>
        <w:spacing w:before="120" w:after="0" w:line="360" w:lineRule="auto"/>
        <w:jc w:val="both"/>
        <w:rPr>
          <w:rFonts w:ascii="Times New Roman" w:eastAsia="Times New Roman" w:hAnsi="Times New Roman" w:cs="Times New Roman"/>
          <w:i/>
          <w:sz w:val="24"/>
          <w:szCs w:val="24"/>
        </w:rPr>
      </w:pPr>
    </w:p>
    <w:p w:rsidR="000D5925" w:rsidRDefault="000D5925" w:rsidP="000D5925">
      <w:pPr>
        <w:shd w:val="clear" w:color="auto" w:fill="FFFFFF"/>
        <w:spacing w:before="120" w:after="0" w:line="360" w:lineRule="auto"/>
        <w:jc w:val="both"/>
        <w:rPr>
          <w:rFonts w:ascii="Times New Roman" w:eastAsia="Times New Roman" w:hAnsi="Times New Roman" w:cs="Times New Roman"/>
          <w:i/>
          <w:sz w:val="24"/>
          <w:szCs w:val="24"/>
        </w:rPr>
      </w:pPr>
    </w:p>
    <w:p w:rsidR="000D5925" w:rsidRDefault="000D5925" w:rsidP="000D5925">
      <w:pPr>
        <w:shd w:val="clear" w:color="auto" w:fill="FFFFFF"/>
        <w:spacing w:before="120" w:after="0" w:line="360" w:lineRule="auto"/>
        <w:jc w:val="both"/>
        <w:rPr>
          <w:rFonts w:ascii="Times New Roman" w:eastAsia="Times New Roman" w:hAnsi="Times New Roman" w:cs="Times New Roman"/>
          <w:i/>
          <w:sz w:val="24"/>
          <w:szCs w:val="24"/>
        </w:rPr>
      </w:pPr>
    </w:p>
    <w:p w:rsidR="000D5925" w:rsidRDefault="000D5925" w:rsidP="000D5925">
      <w:pPr>
        <w:shd w:val="clear" w:color="auto" w:fill="FFFFFF"/>
        <w:spacing w:before="120" w:after="0" w:line="360" w:lineRule="auto"/>
        <w:jc w:val="both"/>
        <w:rPr>
          <w:rFonts w:ascii="Times New Roman" w:eastAsia="Times New Roman" w:hAnsi="Times New Roman" w:cs="Times New Roman"/>
          <w:i/>
          <w:sz w:val="24"/>
          <w:szCs w:val="24"/>
        </w:rPr>
      </w:pPr>
    </w:p>
    <w:p w:rsidR="000D5925" w:rsidRDefault="000D5925" w:rsidP="000D5925">
      <w:pPr>
        <w:shd w:val="clear" w:color="auto" w:fill="FFFFFF"/>
        <w:spacing w:before="120" w:after="0" w:line="360" w:lineRule="auto"/>
        <w:jc w:val="both"/>
        <w:rPr>
          <w:rFonts w:ascii="Times New Roman" w:eastAsia="Times New Roman" w:hAnsi="Times New Roman" w:cs="Times New Roman"/>
          <w:i/>
          <w:sz w:val="24"/>
          <w:szCs w:val="24"/>
        </w:rPr>
      </w:pPr>
    </w:p>
    <w:p w:rsidR="00BF368B" w:rsidRPr="000D5925" w:rsidRDefault="00962559" w:rsidP="00FE1C4D">
      <w:pPr>
        <w:shd w:val="clear" w:color="auto" w:fill="FFFFFF"/>
        <w:spacing w:before="120" w:after="0" w:line="360" w:lineRule="auto"/>
        <w:jc w:val="center"/>
        <w:rPr>
          <w:rFonts w:ascii="Times New Roman" w:eastAsia="Times New Roman" w:hAnsi="Times New Roman" w:cs="Times New Roman"/>
          <w:i/>
          <w:sz w:val="24"/>
          <w:szCs w:val="24"/>
        </w:rPr>
      </w:pPr>
      <w:r w:rsidRPr="0040480F">
        <w:rPr>
          <w:rFonts w:ascii="Times New Roman" w:eastAsia="Times New Roman" w:hAnsi="Times New Roman" w:cs="Times New Roman"/>
          <w:i/>
          <w:sz w:val="24"/>
          <w:szCs w:val="24"/>
        </w:rPr>
        <w:t>Рисунок 9</w:t>
      </w:r>
      <w:r w:rsidR="00585EFB">
        <w:rPr>
          <w:rFonts w:ascii="Times New Roman" w:eastAsia="Times New Roman" w:hAnsi="Times New Roman" w:cs="Times New Roman"/>
          <w:i/>
          <w:sz w:val="24"/>
          <w:szCs w:val="24"/>
        </w:rPr>
        <w:t xml:space="preserve"> </w:t>
      </w:r>
      <w:r w:rsidR="00585EFB" w:rsidRPr="00585EFB">
        <w:rPr>
          <w:rFonts w:ascii="Times New Roman" w:hAnsi="Times New Roman" w:cs="Times New Roman"/>
          <w:i/>
          <w:sz w:val="24"/>
          <w:szCs w:val="24"/>
        </w:rPr>
        <w:t>–</w:t>
      </w:r>
      <w:r w:rsidR="00585EFB" w:rsidRPr="00585EFB">
        <w:rPr>
          <w:rFonts w:ascii="Times New Roman" w:eastAsia="Times New Roman" w:hAnsi="Times New Roman" w:cs="Times New Roman"/>
          <w:i/>
          <w:sz w:val="24"/>
          <w:szCs w:val="24"/>
        </w:rPr>
        <w:t xml:space="preserve"> </w:t>
      </w:r>
      <w:r w:rsidRPr="0040480F">
        <w:rPr>
          <w:rFonts w:ascii="Times New Roman" w:eastAsia="Times New Roman" w:hAnsi="Times New Roman" w:cs="Times New Roman"/>
          <w:i/>
          <w:sz w:val="24"/>
          <w:szCs w:val="24"/>
        </w:rPr>
        <w:t>Пример диалоговой таблицы.</w:t>
      </w:r>
    </w:p>
    <w:p w:rsidR="000D5925" w:rsidRDefault="000D5925">
      <w:pPr>
        <w:suppressAutoHyphens w:val="0"/>
        <w:spacing w:after="160" w:line="259" w:lineRule="auto"/>
        <w:rPr>
          <w:rFonts w:ascii="Times New Roman" w:eastAsiaTheme="majorEastAsia" w:hAnsi="Times New Roman" w:cs="Times New Roman"/>
          <w:sz w:val="28"/>
          <w:szCs w:val="32"/>
        </w:rPr>
      </w:pPr>
      <w:r>
        <w:rPr>
          <w:rFonts w:ascii="Times New Roman" w:hAnsi="Times New Roman" w:cs="Times New Roman"/>
          <w:sz w:val="28"/>
        </w:rPr>
        <w:br w:type="page"/>
      </w:r>
    </w:p>
    <w:p w:rsidR="00BF368B" w:rsidRPr="004E7AFA" w:rsidRDefault="0040480F" w:rsidP="0040480F">
      <w:pPr>
        <w:pStyle w:val="1"/>
        <w:spacing w:before="120" w:after="360" w:line="360" w:lineRule="auto"/>
        <w:jc w:val="both"/>
        <w:rPr>
          <w:rFonts w:ascii="Times New Roman" w:hAnsi="Times New Roman" w:cs="Times New Roman"/>
          <w:color w:val="auto"/>
          <w:sz w:val="28"/>
        </w:rPr>
      </w:pPr>
      <w:bookmarkStart w:id="17" w:name="_Toc135383335"/>
      <w:r w:rsidRPr="004E7AFA">
        <w:rPr>
          <w:rFonts w:ascii="Times New Roman" w:hAnsi="Times New Roman" w:cs="Times New Roman"/>
          <w:color w:val="auto"/>
          <w:sz w:val="28"/>
        </w:rPr>
        <w:lastRenderedPageBreak/>
        <w:t>3</w:t>
      </w:r>
      <w:r w:rsidR="00BF368B" w:rsidRPr="004E7AFA">
        <w:rPr>
          <w:rFonts w:ascii="Times New Roman" w:hAnsi="Times New Roman" w:cs="Times New Roman"/>
          <w:color w:val="auto"/>
          <w:sz w:val="28"/>
        </w:rPr>
        <w:t>. Подготовка визуальной составляющей</w:t>
      </w:r>
      <w:bookmarkEnd w:id="17"/>
    </w:p>
    <w:p w:rsidR="00BF368B" w:rsidRPr="004E7AFA" w:rsidRDefault="00BF368B" w:rsidP="0040480F">
      <w:pPr>
        <w:pStyle w:val="2"/>
        <w:spacing w:before="120" w:after="360" w:line="360" w:lineRule="auto"/>
        <w:jc w:val="both"/>
        <w:rPr>
          <w:rFonts w:ascii="Times New Roman" w:hAnsi="Times New Roman" w:cs="Times New Roman"/>
          <w:color w:val="auto"/>
          <w:sz w:val="28"/>
        </w:rPr>
      </w:pPr>
      <w:bookmarkStart w:id="18" w:name="_Toc135383336"/>
      <w:r w:rsidRPr="004E7AFA">
        <w:rPr>
          <w:rFonts w:ascii="Times New Roman" w:hAnsi="Times New Roman" w:cs="Times New Roman"/>
          <w:color w:val="auto"/>
          <w:sz w:val="28"/>
        </w:rPr>
        <w:t>3.1.</w:t>
      </w:r>
      <w:r w:rsidR="008C474F" w:rsidRPr="004E7AFA">
        <w:rPr>
          <w:rFonts w:ascii="Times New Roman" w:hAnsi="Times New Roman" w:cs="Times New Roman"/>
          <w:color w:val="auto"/>
          <w:sz w:val="28"/>
        </w:rPr>
        <w:t xml:space="preserve"> В</w:t>
      </w:r>
      <w:r w:rsidRPr="004E7AFA">
        <w:rPr>
          <w:rFonts w:ascii="Times New Roman" w:hAnsi="Times New Roman" w:cs="Times New Roman"/>
          <w:color w:val="auto"/>
          <w:sz w:val="28"/>
        </w:rPr>
        <w:t>ыбор художественной стилистики</w:t>
      </w:r>
      <w:r w:rsidR="008C474F" w:rsidRPr="004E7AFA">
        <w:rPr>
          <w:rFonts w:ascii="Times New Roman" w:hAnsi="Times New Roman" w:cs="Times New Roman"/>
          <w:color w:val="auto"/>
          <w:sz w:val="28"/>
        </w:rPr>
        <w:t xml:space="preserve"> и стилистических приёмов</w:t>
      </w:r>
      <w:bookmarkEnd w:id="18"/>
    </w:p>
    <w:p w:rsidR="00BF368B" w:rsidRPr="0040480F" w:rsidRDefault="00BF368B" w:rsidP="0040480F">
      <w:pPr>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Визуальный художественный стиль - один из важнейших и основополагающих элементов любого продукта. Непосредственно в индустрии видеоигр художественные приёмы и стилистическая составляющая способны прочно связать между собой целый игровой мир с населяющими его персонажами или происходящими событиями, при этом помогая игроку ориентироваться в созданном мире, интерфейсе и игровых механиках на подсознательном уровне.</w:t>
      </w:r>
    </w:p>
    <w:p w:rsidR="00BF368B" w:rsidRPr="0040480F" w:rsidRDefault="00BF368B" w:rsidP="0040480F">
      <w:pPr>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 xml:space="preserve">Сомнению не подвергается то, что стилистический вид игры обязан соответствовать поставленным игровым задачам. Так, создаваемый в рамках ВКР проект подразумевает хоть и несколько обширный </w:t>
      </w:r>
      <w:proofErr w:type="spellStart"/>
      <w:r w:rsidRPr="0040480F">
        <w:rPr>
          <w:rFonts w:ascii="Times New Roman" w:eastAsia="Times New Roman" w:hAnsi="Times New Roman" w:cs="Times New Roman"/>
          <w:sz w:val="28"/>
          <w:szCs w:val="28"/>
        </w:rPr>
        <w:t>геймплейный</w:t>
      </w:r>
      <w:proofErr w:type="spellEnd"/>
      <w:r w:rsidRPr="0040480F">
        <w:rPr>
          <w:rFonts w:ascii="Times New Roman" w:eastAsia="Times New Roman" w:hAnsi="Times New Roman" w:cs="Times New Roman"/>
          <w:sz w:val="28"/>
          <w:szCs w:val="28"/>
        </w:rPr>
        <w:t xml:space="preserve"> элемент, но представляется достаточно казуальным. Довольно важным в этом случае, кажется, разработка уникального графического стиля, насколько это возможно, для создания уникальной атмосферной самобытности.</w:t>
      </w:r>
    </w:p>
    <w:p w:rsidR="00BF368B" w:rsidRPr="0040480F" w:rsidRDefault="00BF368B" w:rsidP="0040480F">
      <w:pPr>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 xml:space="preserve">Можно сделать вывод, что единая стилистика не только позволяет сделать созданный вручную мир более реальным и </w:t>
      </w:r>
      <w:proofErr w:type="spellStart"/>
      <w:r w:rsidRPr="0040480F">
        <w:rPr>
          <w:rFonts w:ascii="Times New Roman" w:eastAsia="Times New Roman" w:hAnsi="Times New Roman" w:cs="Times New Roman"/>
          <w:sz w:val="28"/>
          <w:szCs w:val="28"/>
        </w:rPr>
        <w:t>общным</w:t>
      </w:r>
      <w:proofErr w:type="spellEnd"/>
      <w:r w:rsidRPr="0040480F">
        <w:rPr>
          <w:rFonts w:ascii="Times New Roman" w:eastAsia="Times New Roman" w:hAnsi="Times New Roman" w:cs="Times New Roman"/>
          <w:sz w:val="28"/>
          <w:szCs w:val="28"/>
        </w:rPr>
        <w:t>, но и обеспечить интерес среди, как и потенциальных, так и действующих пользователей.</w:t>
      </w:r>
    </w:p>
    <w:p w:rsidR="00BF368B" w:rsidRPr="0040480F" w:rsidRDefault="00BF368B" w:rsidP="0040480F">
      <w:pPr>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 xml:space="preserve">Для составления представления об общей визуальной стилистике, разрабатываемой в рамках ВКР игры, представляется правильным составить </w:t>
      </w:r>
      <w:proofErr w:type="spellStart"/>
      <w:r w:rsidRPr="0040480F">
        <w:rPr>
          <w:rFonts w:ascii="Times New Roman" w:eastAsia="Times New Roman" w:hAnsi="Times New Roman" w:cs="Times New Roman"/>
          <w:sz w:val="28"/>
          <w:szCs w:val="28"/>
        </w:rPr>
        <w:t>мудборд</w:t>
      </w:r>
      <w:proofErr w:type="spellEnd"/>
      <w:r w:rsidRPr="0040480F">
        <w:rPr>
          <w:rFonts w:ascii="Times New Roman" w:eastAsia="Times New Roman" w:hAnsi="Times New Roman" w:cs="Times New Roman"/>
          <w:sz w:val="28"/>
          <w:szCs w:val="28"/>
        </w:rPr>
        <w:t xml:space="preserve">. </w:t>
      </w:r>
      <w:proofErr w:type="spellStart"/>
      <w:r w:rsidRPr="0040480F">
        <w:rPr>
          <w:rFonts w:ascii="Times New Roman" w:eastAsia="Times New Roman" w:hAnsi="Times New Roman" w:cs="Times New Roman"/>
          <w:sz w:val="28"/>
          <w:szCs w:val="28"/>
        </w:rPr>
        <w:t>Мудборд</w:t>
      </w:r>
      <w:proofErr w:type="spellEnd"/>
      <w:r w:rsidRPr="0040480F">
        <w:rPr>
          <w:rFonts w:ascii="Times New Roman" w:eastAsia="Times New Roman" w:hAnsi="Times New Roman" w:cs="Times New Roman"/>
          <w:sz w:val="28"/>
          <w:szCs w:val="28"/>
        </w:rPr>
        <w:t xml:space="preserve"> — это сгруппированные изображения с общим настроением или стилистикой, позволяющие чётко представить планируемые визуальные решения (рис.</w:t>
      </w:r>
      <w:r w:rsidR="004806AB" w:rsidRPr="0040480F">
        <w:rPr>
          <w:rFonts w:ascii="Times New Roman" w:eastAsia="Times New Roman" w:hAnsi="Times New Roman" w:cs="Times New Roman"/>
          <w:sz w:val="28"/>
          <w:szCs w:val="28"/>
        </w:rPr>
        <w:t>10</w:t>
      </w:r>
      <w:r w:rsidRPr="0040480F">
        <w:rPr>
          <w:rFonts w:ascii="Times New Roman" w:eastAsia="Times New Roman" w:hAnsi="Times New Roman" w:cs="Times New Roman"/>
          <w:sz w:val="28"/>
          <w:szCs w:val="28"/>
        </w:rPr>
        <w:t xml:space="preserve">). </w:t>
      </w:r>
    </w:p>
    <w:p w:rsidR="008C474F" w:rsidRPr="0040480F" w:rsidRDefault="008C474F" w:rsidP="0040480F">
      <w:pPr>
        <w:spacing w:before="120" w:after="0" w:line="360" w:lineRule="auto"/>
        <w:jc w:val="both"/>
        <w:rPr>
          <w:rFonts w:ascii="Times New Roman" w:eastAsia="Times New Roman" w:hAnsi="Times New Roman" w:cs="Times New Roman"/>
          <w:sz w:val="28"/>
          <w:szCs w:val="28"/>
        </w:rPr>
      </w:pPr>
    </w:p>
    <w:p w:rsidR="00BF368B" w:rsidRPr="0040480F" w:rsidRDefault="009710E7" w:rsidP="0040480F">
      <w:pPr>
        <w:spacing w:before="120" w:after="0" w:line="360" w:lineRule="auto"/>
        <w:jc w:val="both"/>
        <w:rPr>
          <w:rFonts w:ascii="Times New Roman" w:eastAsia="Times New Roman" w:hAnsi="Times New Roman" w:cs="Times New Roman"/>
          <w:i/>
          <w:sz w:val="24"/>
          <w:szCs w:val="24"/>
        </w:rPr>
      </w:pPr>
      <w:r w:rsidRPr="0040480F">
        <w:rPr>
          <w:rFonts w:ascii="Times New Roman" w:eastAsia="Times New Roman" w:hAnsi="Times New Roman" w:cs="Times New Roman"/>
          <w:noProof/>
          <w:sz w:val="28"/>
          <w:szCs w:val="28"/>
        </w:rPr>
        <w:lastRenderedPageBreak/>
        <w:drawing>
          <wp:anchor distT="0" distB="0" distL="114300" distR="114300" simplePos="0" relativeHeight="251667456" behindDoc="0" locked="0" layoutInCell="1" allowOverlap="1" wp14:anchorId="284DD9EB" wp14:editId="4DADC252">
            <wp:simplePos x="0" y="0"/>
            <wp:positionH relativeFrom="margin">
              <wp:posOffset>396240</wp:posOffset>
            </wp:positionH>
            <wp:positionV relativeFrom="paragraph">
              <wp:posOffset>0</wp:posOffset>
            </wp:positionV>
            <wp:extent cx="5374640" cy="2110740"/>
            <wp:effectExtent l="0" t="0" r="0" b="3810"/>
            <wp:wrapSquare wrapText="bothSides"/>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cstate="print">
                      <a:extLst>
                        <a:ext uri="{28A0092B-C50C-407E-A947-70E740481C1C}">
                          <a14:useLocalDpi xmlns:a14="http://schemas.microsoft.com/office/drawing/2010/main" val="0"/>
                        </a:ext>
                      </a:extLst>
                    </a:blip>
                    <a:srcRect/>
                    <a:stretch>
                      <a:fillRect/>
                    </a:stretch>
                  </pic:blipFill>
                  <pic:spPr>
                    <a:xfrm>
                      <a:off x="0" y="0"/>
                      <a:ext cx="5374640" cy="2110740"/>
                    </a:xfrm>
                    <a:prstGeom prst="rect">
                      <a:avLst/>
                    </a:prstGeom>
                    <a:ln/>
                  </pic:spPr>
                </pic:pic>
              </a:graphicData>
            </a:graphic>
            <wp14:sizeRelH relativeFrom="page">
              <wp14:pctWidth>0</wp14:pctWidth>
            </wp14:sizeRelH>
            <wp14:sizeRelV relativeFrom="page">
              <wp14:pctHeight>0</wp14:pctHeight>
            </wp14:sizeRelV>
          </wp:anchor>
        </w:drawing>
      </w:r>
    </w:p>
    <w:p w:rsidR="00BF368B" w:rsidRPr="0040480F" w:rsidRDefault="00BF368B" w:rsidP="0040480F">
      <w:pPr>
        <w:spacing w:before="120" w:after="0" w:line="360" w:lineRule="auto"/>
        <w:jc w:val="both"/>
        <w:rPr>
          <w:rFonts w:ascii="Times New Roman" w:eastAsia="Times New Roman" w:hAnsi="Times New Roman" w:cs="Times New Roman"/>
          <w:i/>
          <w:sz w:val="24"/>
          <w:szCs w:val="24"/>
        </w:rPr>
      </w:pPr>
    </w:p>
    <w:p w:rsidR="00BF368B" w:rsidRPr="0040480F" w:rsidRDefault="00BF368B" w:rsidP="0040480F">
      <w:pPr>
        <w:spacing w:before="120" w:after="0" w:line="360" w:lineRule="auto"/>
        <w:jc w:val="both"/>
        <w:rPr>
          <w:rFonts w:ascii="Times New Roman" w:eastAsia="Times New Roman" w:hAnsi="Times New Roman" w:cs="Times New Roman"/>
          <w:i/>
          <w:sz w:val="24"/>
          <w:szCs w:val="24"/>
        </w:rPr>
      </w:pPr>
    </w:p>
    <w:p w:rsidR="00BF368B" w:rsidRPr="0040480F" w:rsidRDefault="00BF368B" w:rsidP="0040480F">
      <w:pPr>
        <w:spacing w:before="120" w:after="0" w:line="360" w:lineRule="auto"/>
        <w:jc w:val="both"/>
        <w:rPr>
          <w:rFonts w:ascii="Times New Roman" w:eastAsia="Times New Roman" w:hAnsi="Times New Roman" w:cs="Times New Roman"/>
          <w:i/>
          <w:sz w:val="24"/>
          <w:szCs w:val="24"/>
        </w:rPr>
      </w:pPr>
    </w:p>
    <w:p w:rsidR="00BF368B" w:rsidRPr="0040480F" w:rsidRDefault="00BF368B" w:rsidP="0040480F">
      <w:pPr>
        <w:spacing w:before="120" w:after="0" w:line="360" w:lineRule="auto"/>
        <w:jc w:val="both"/>
        <w:rPr>
          <w:rFonts w:ascii="Times New Roman" w:eastAsia="Times New Roman" w:hAnsi="Times New Roman" w:cs="Times New Roman"/>
          <w:i/>
          <w:sz w:val="24"/>
          <w:szCs w:val="24"/>
        </w:rPr>
      </w:pPr>
    </w:p>
    <w:p w:rsidR="00BF368B" w:rsidRPr="0040480F" w:rsidRDefault="00BF368B" w:rsidP="0040480F">
      <w:pPr>
        <w:spacing w:before="120" w:after="0" w:line="360" w:lineRule="auto"/>
        <w:jc w:val="both"/>
        <w:rPr>
          <w:rFonts w:ascii="Times New Roman" w:eastAsia="Times New Roman" w:hAnsi="Times New Roman" w:cs="Times New Roman"/>
          <w:i/>
          <w:sz w:val="24"/>
          <w:szCs w:val="24"/>
        </w:rPr>
      </w:pPr>
    </w:p>
    <w:p w:rsidR="00BF368B" w:rsidRPr="0040480F" w:rsidRDefault="00BF368B" w:rsidP="0040480F">
      <w:pPr>
        <w:spacing w:before="120" w:after="0" w:line="360" w:lineRule="auto"/>
        <w:jc w:val="both"/>
        <w:rPr>
          <w:rFonts w:ascii="Times New Roman" w:eastAsia="Times New Roman" w:hAnsi="Times New Roman" w:cs="Times New Roman"/>
          <w:i/>
          <w:sz w:val="24"/>
          <w:szCs w:val="24"/>
        </w:rPr>
      </w:pPr>
    </w:p>
    <w:p w:rsidR="009710E7" w:rsidRPr="0040480F" w:rsidRDefault="00BF368B" w:rsidP="00FE1C4D">
      <w:pPr>
        <w:spacing w:before="120" w:after="0" w:line="360" w:lineRule="auto"/>
        <w:jc w:val="center"/>
        <w:rPr>
          <w:rFonts w:ascii="Times New Roman" w:eastAsia="Times New Roman" w:hAnsi="Times New Roman" w:cs="Times New Roman"/>
          <w:sz w:val="28"/>
          <w:szCs w:val="28"/>
        </w:rPr>
      </w:pPr>
      <w:r w:rsidRPr="0040480F">
        <w:rPr>
          <w:rFonts w:ascii="Times New Roman" w:eastAsia="Times New Roman" w:hAnsi="Times New Roman" w:cs="Times New Roman"/>
          <w:i/>
          <w:sz w:val="24"/>
          <w:szCs w:val="24"/>
        </w:rPr>
        <w:t xml:space="preserve">Рисунок </w:t>
      </w:r>
      <w:r w:rsidR="00962559" w:rsidRPr="0040480F">
        <w:rPr>
          <w:rFonts w:ascii="Times New Roman" w:eastAsia="Times New Roman" w:hAnsi="Times New Roman" w:cs="Times New Roman"/>
          <w:i/>
          <w:sz w:val="24"/>
          <w:szCs w:val="24"/>
        </w:rPr>
        <w:t>10</w:t>
      </w:r>
      <w:r w:rsidR="00585EFB">
        <w:rPr>
          <w:rFonts w:ascii="Times New Roman" w:eastAsia="Times New Roman" w:hAnsi="Times New Roman" w:cs="Times New Roman"/>
          <w:i/>
          <w:sz w:val="24"/>
          <w:szCs w:val="24"/>
        </w:rPr>
        <w:t xml:space="preserve"> </w:t>
      </w:r>
      <w:r w:rsidR="00585EFB" w:rsidRPr="00585EFB">
        <w:rPr>
          <w:rFonts w:ascii="Times New Roman" w:hAnsi="Times New Roman" w:cs="Times New Roman"/>
          <w:i/>
          <w:sz w:val="24"/>
          <w:szCs w:val="24"/>
        </w:rPr>
        <w:t>–</w:t>
      </w:r>
      <w:r w:rsidR="00585EFB" w:rsidRPr="00585EFB">
        <w:rPr>
          <w:rFonts w:ascii="Times New Roman" w:eastAsia="Times New Roman" w:hAnsi="Times New Roman" w:cs="Times New Roman"/>
          <w:i/>
          <w:sz w:val="24"/>
          <w:szCs w:val="24"/>
        </w:rPr>
        <w:t xml:space="preserve"> </w:t>
      </w:r>
      <w:r w:rsidRPr="0040480F">
        <w:rPr>
          <w:rFonts w:ascii="Times New Roman" w:eastAsia="Times New Roman" w:hAnsi="Times New Roman" w:cs="Times New Roman"/>
          <w:i/>
          <w:sz w:val="24"/>
          <w:szCs w:val="24"/>
        </w:rPr>
        <w:t xml:space="preserve">Небольшой </w:t>
      </w:r>
      <w:proofErr w:type="spellStart"/>
      <w:r w:rsidRPr="0040480F">
        <w:rPr>
          <w:rFonts w:ascii="Times New Roman" w:eastAsia="Times New Roman" w:hAnsi="Times New Roman" w:cs="Times New Roman"/>
          <w:i/>
          <w:sz w:val="24"/>
          <w:szCs w:val="24"/>
        </w:rPr>
        <w:t>мудборд</w:t>
      </w:r>
      <w:proofErr w:type="spellEnd"/>
    </w:p>
    <w:p w:rsidR="00BF368B" w:rsidRPr="0040480F" w:rsidRDefault="00BF368B" w:rsidP="0040480F">
      <w:pPr>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Если рассматривать игры, визуальный стиль которых можно назвать соответствующим задумке проекта, то можно выделить несколько основных отличительных черт.</w:t>
      </w:r>
    </w:p>
    <w:p w:rsidR="00BF368B" w:rsidRPr="0040480F" w:rsidRDefault="00BF368B" w:rsidP="0040480F">
      <w:pPr>
        <w:numPr>
          <w:ilvl w:val="0"/>
          <w:numId w:val="3"/>
        </w:numPr>
        <w:suppressAutoHyphens w:val="0"/>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Приглушённые цвета с преобладающими зелёным и жёлтым, небольшие яркие акценты;</w:t>
      </w:r>
    </w:p>
    <w:p w:rsidR="00BF368B" w:rsidRPr="0040480F" w:rsidRDefault="00BF368B" w:rsidP="0040480F">
      <w:pPr>
        <w:numPr>
          <w:ilvl w:val="0"/>
          <w:numId w:val="3"/>
        </w:numPr>
        <w:suppressAutoHyphens w:val="0"/>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Детская либо же мультяшная стилистика;</w:t>
      </w:r>
    </w:p>
    <w:p w:rsidR="00BF368B" w:rsidRPr="0040480F" w:rsidRDefault="00BF368B" w:rsidP="0040480F">
      <w:pPr>
        <w:numPr>
          <w:ilvl w:val="0"/>
          <w:numId w:val="3"/>
        </w:numPr>
        <w:suppressAutoHyphens w:val="0"/>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Подражание натуральным материалам: карандаш, акварель и пастель.</w:t>
      </w:r>
    </w:p>
    <w:p w:rsidR="008C474F" w:rsidRPr="0040480F" w:rsidRDefault="00BF368B" w:rsidP="0040480F">
      <w:pPr>
        <w:spacing w:before="120" w:after="0" w:line="360" w:lineRule="auto"/>
        <w:jc w:val="both"/>
        <w:rPr>
          <w:rFonts w:ascii="Times New Roman" w:eastAsia="Times New Roman" w:hAnsi="Times New Roman" w:cs="Times New Roman"/>
          <w:sz w:val="28"/>
          <w:szCs w:val="28"/>
        </w:rPr>
      </w:pPr>
      <w:r w:rsidRPr="0040480F">
        <w:rPr>
          <w:rFonts w:ascii="Times New Roman" w:eastAsia="Times New Roman" w:hAnsi="Times New Roman" w:cs="Times New Roman"/>
          <w:sz w:val="28"/>
          <w:szCs w:val="28"/>
        </w:rPr>
        <w:t>В целом, выделенные характерные стилистические черты вполне очевидны, и более того, логично обосновываются. Преобладающая натуральная цветовая гамма обеспечивает пользователю ощущение комфорта и спокойствия, при этом также располагает внимание к продукту. Лёгкие яркие акценты добавляют в проект нотки свободы и игривости. А подражание натуральным материалам, как и усиливает эффект от природной цветовой гаммы, так и дополняет немного небрежный детский стиль рисования, что, несомненно, идёт на пользу визуальной составляющей.</w:t>
      </w:r>
    </w:p>
    <w:p w:rsidR="008C474F" w:rsidRPr="0040480F" w:rsidRDefault="008C474F" w:rsidP="0040480F">
      <w:pPr>
        <w:spacing w:before="120" w:after="0" w:line="360" w:lineRule="auto"/>
        <w:jc w:val="both"/>
        <w:rPr>
          <w:rFonts w:ascii="Times New Roman" w:eastAsia="Tahoma" w:hAnsi="Times New Roman" w:cs="Times New Roman"/>
          <w:color w:val="000000"/>
          <w:sz w:val="28"/>
          <w:szCs w:val="28"/>
        </w:rPr>
      </w:pPr>
      <w:r w:rsidRPr="0040480F">
        <w:rPr>
          <w:rFonts w:ascii="Times New Roman" w:eastAsia="Tahoma" w:hAnsi="Times New Roman" w:cs="Times New Roman"/>
          <w:color w:val="000000"/>
          <w:sz w:val="28"/>
          <w:szCs w:val="28"/>
        </w:rPr>
        <w:t xml:space="preserve">Перед началом разработки также следует определиться с используемыми в проекте шрифтами. Разрабатываемая игра обладает несколько детским визуальным стилем, поэтому представляется правильным выбрать </w:t>
      </w:r>
      <w:r w:rsidRPr="0040480F">
        <w:rPr>
          <w:rFonts w:ascii="Times New Roman" w:eastAsia="Tahoma" w:hAnsi="Times New Roman" w:cs="Times New Roman"/>
          <w:color w:val="000000"/>
          <w:sz w:val="28"/>
          <w:szCs w:val="28"/>
        </w:rPr>
        <w:lastRenderedPageBreak/>
        <w:t>соответствующие шрифты: они должны быть выполнены в рукописном стиле, быть достаточно округлыми и не иметь засечек.</w:t>
      </w:r>
    </w:p>
    <w:p w:rsidR="008C474F" w:rsidRPr="0040480F" w:rsidRDefault="008C474F" w:rsidP="0040480F">
      <w:pPr>
        <w:spacing w:before="120" w:after="0" w:line="360" w:lineRule="auto"/>
        <w:jc w:val="both"/>
        <w:rPr>
          <w:rFonts w:ascii="Times New Roman" w:eastAsia="Tahoma" w:hAnsi="Times New Roman" w:cs="Times New Roman"/>
          <w:color w:val="000000"/>
          <w:sz w:val="28"/>
          <w:szCs w:val="24"/>
        </w:rPr>
      </w:pPr>
      <w:r w:rsidRPr="0040480F">
        <w:rPr>
          <w:rFonts w:ascii="Times New Roman" w:eastAsia="Tahoma" w:hAnsi="Times New Roman" w:cs="Times New Roman"/>
          <w:color w:val="000000"/>
          <w:sz w:val="28"/>
          <w:szCs w:val="24"/>
        </w:rPr>
        <w:t xml:space="preserve">Таким образом были выбраны следующие шрифты </w:t>
      </w:r>
      <w:r w:rsidRPr="0040480F">
        <w:rPr>
          <w:rFonts w:ascii="Times New Roman" w:eastAsia="Times New Roman" w:hAnsi="Times New Roman" w:cs="Times New Roman"/>
          <w:sz w:val="28"/>
          <w:szCs w:val="24"/>
        </w:rPr>
        <w:t>(рис.</w:t>
      </w:r>
      <w:r w:rsidR="004806AB" w:rsidRPr="0040480F">
        <w:rPr>
          <w:rFonts w:ascii="Times New Roman" w:eastAsia="Times New Roman" w:hAnsi="Times New Roman" w:cs="Times New Roman"/>
          <w:sz w:val="28"/>
          <w:szCs w:val="24"/>
        </w:rPr>
        <w:t>11</w:t>
      </w:r>
      <w:r w:rsidRPr="0040480F">
        <w:rPr>
          <w:rFonts w:ascii="Times New Roman" w:eastAsia="Times New Roman" w:hAnsi="Times New Roman" w:cs="Times New Roman"/>
          <w:sz w:val="28"/>
          <w:szCs w:val="24"/>
        </w:rPr>
        <w:t>)</w:t>
      </w:r>
      <w:r w:rsidRPr="0040480F">
        <w:rPr>
          <w:rFonts w:ascii="Times New Roman" w:eastAsia="Tahoma" w:hAnsi="Times New Roman" w:cs="Times New Roman"/>
          <w:color w:val="000000"/>
          <w:sz w:val="28"/>
          <w:szCs w:val="24"/>
        </w:rPr>
        <w:t>:</w:t>
      </w:r>
    </w:p>
    <w:p w:rsidR="008C474F" w:rsidRPr="0040480F" w:rsidRDefault="008C474F" w:rsidP="0040480F">
      <w:pPr>
        <w:numPr>
          <w:ilvl w:val="0"/>
          <w:numId w:val="11"/>
        </w:numPr>
        <w:suppressAutoHyphens w:val="0"/>
        <w:spacing w:before="120" w:after="0" w:line="360" w:lineRule="auto"/>
        <w:jc w:val="both"/>
        <w:rPr>
          <w:rFonts w:ascii="Times New Roman" w:eastAsia="Tahoma" w:hAnsi="Times New Roman" w:cs="Times New Roman"/>
          <w:color w:val="000000"/>
          <w:sz w:val="28"/>
          <w:szCs w:val="24"/>
        </w:rPr>
      </w:pPr>
      <w:bookmarkStart w:id="19" w:name="_Toc122975258"/>
      <w:bookmarkStart w:id="20" w:name="_Toc122975336"/>
      <w:bookmarkStart w:id="21" w:name="_Toc122975479"/>
      <w:r w:rsidRPr="0040480F">
        <w:rPr>
          <w:rFonts w:ascii="Times New Roman" w:hAnsi="Times New Roman" w:cs="Times New Roman"/>
          <w:sz w:val="28"/>
          <w:szCs w:val="24"/>
        </w:rPr>
        <w:t>«</w:t>
      </w:r>
      <w:proofErr w:type="spellStart"/>
      <w:r w:rsidRPr="0040480F">
        <w:rPr>
          <w:rFonts w:ascii="Times New Roman" w:hAnsi="Times New Roman" w:cs="Times New Roman"/>
          <w:sz w:val="28"/>
          <w:szCs w:val="24"/>
        </w:rPr>
        <w:t>La</w:t>
      </w:r>
      <w:proofErr w:type="spellEnd"/>
      <w:r w:rsidRPr="0040480F">
        <w:rPr>
          <w:rFonts w:ascii="Times New Roman" w:hAnsi="Times New Roman" w:cs="Times New Roman"/>
          <w:sz w:val="28"/>
          <w:szCs w:val="24"/>
        </w:rPr>
        <w:t xml:space="preserve"> </w:t>
      </w:r>
      <w:proofErr w:type="spellStart"/>
      <w:r w:rsidRPr="0040480F">
        <w:rPr>
          <w:rFonts w:ascii="Times New Roman" w:hAnsi="Times New Roman" w:cs="Times New Roman"/>
          <w:sz w:val="28"/>
          <w:szCs w:val="24"/>
        </w:rPr>
        <w:t>Cartoonerie</w:t>
      </w:r>
      <w:proofErr w:type="spellEnd"/>
      <w:r w:rsidRPr="0040480F">
        <w:rPr>
          <w:rFonts w:ascii="Times New Roman" w:hAnsi="Times New Roman" w:cs="Times New Roman"/>
          <w:sz w:val="28"/>
          <w:szCs w:val="24"/>
        </w:rPr>
        <w:t>» для основного игрового текста.</w:t>
      </w:r>
      <w:bookmarkEnd w:id="19"/>
      <w:bookmarkEnd w:id="20"/>
      <w:bookmarkEnd w:id="21"/>
    </w:p>
    <w:p w:rsidR="008C474F" w:rsidRPr="0040480F" w:rsidRDefault="008C474F" w:rsidP="0040480F">
      <w:pPr>
        <w:numPr>
          <w:ilvl w:val="0"/>
          <w:numId w:val="11"/>
        </w:numPr>
        <w:suppressAutoHyphens w:val="0"/>
        <w:spacing w:before="120" w:after="0" w:line="360" w:lineRule="auto"/>
        <w:jc w:val="both"/>
        <w:rPr>
          <w:rFonts w:ascii="Times New Roman" w:eastAsia="Tahoma" w:hAnsi="Times New Roman" w:cs="Times New Roman"/>
          <w:color w:val="000000"/>
          <w:sz w:val="28"/>
          <w:szCs w:val="24"/>
        </w:rPr>
      </w:pPr>
      <w:bookmarkStart w:id="22" w:name="_Toc122975259"/>
      <w:bookmarkStart w:id="23" w:name="_Toc122975337"/>
      <w:bookmarkStart w:id="24" w:name="_Toc122975480"/>
      <w:r w:rsidRPr="0040480F">
        <w:rPr>
          <w:rFonts w:ascii="Times New Roman" w:eastAsia="Tahoma" w:hAnsi="Times New Roman" w:cs="Times New Roman"/>
          <w:color w:val="000000"/>
          <w:sz w:val="28"/>
          <w:szCs w:val="24"/>
        </w:rPr>
        <w:t>«</w:t>
      </w:r>
      <w:proofErr w:type="spellStart"/>
      <w:r w:rsidRPr="0040480F">
        <w:rPr>
          <w:rFonts w:ascii="Times New Roman" w:eastAsia="Tahoma" w:hAnsi="Times New Roman" w:cs="Times New Roman"/>
          <w:color w:val="000000"/>
          <w:sz w:val="28"/>
          <w:szCs w:val="24"/>
        </w:rPr>
        <w:t>Bryndan</w:t>
      </w:r>
      <w:proofErr w:type="spellEnd"/>
      <w:r w:rsidRPr="0040480F">
        <w:rPr>
          <w:rFonts w:ascii="Times New Roman" w:eastAsia="Tahoma" w:hAnsi="Times New Roman" w:cs="Times New Roman"/>
          <w:color w:val="000000"/>
          <w:sz w:val="28"/>
          <w:szCs w:val="24"/>
        </w:rPr>
        <w:t xml:space="preserve"> </w:t>
      </w:r>
      <w:proofErr w:type="spellStart"/>
      <w:r w:rsidRPr="0040480F">
        <w:rPr>
          <w:rFonts w:ascii="Times New Roman" w:eastAsia="Tahoma" w:hAnsi="Times New Roman" w:cs="Times New Roman"/>
          <w:color w:val="000000"/>
          <w:sz w:val="28"/>
          <w:szCs w:val="24"/>
        </w:rPr>
        <w:t>Write</w:t>
      </w:r>
      <w:proofErr w:type="spellEnd"/>
      <w:r w:rsidRPr="0040480F">
        <w:rPr>
          <w:rFonts w:ascii="Times New Roman" w:eastAsia="Tahoma" w:hAnsi="Times New Roman" w:cs="Times New Roman"/>
          <w:color w:val="000000"/>
          <w:sz w:val="28"/>
          <w:szCs w:val="24"/>
        </w:rPr>
        <w:t>» и «</w:t>
      </w:r>
      <w:proofErr w:type="spellStart"/>
      <w:r w:rsidRPr="0040480F">
        <w:rPr>
          <w:rFonts w:ascii="Times New Roman" w:hAnsi="Times New Roman" w:cs="Times New Roman"/>
          <w:sz w:val="28"/>
          <w:szCs w:val="24"/>
        </w:rPr>
        <w:t>Zametka</w:t>
      </w:r>
      <w:proofErr w:type="spellEnd"/>
      <w:r w:rsidRPr="0040480F">
        <w:rPr>
          <w:rFonts w:ascii="Times New Roman" w:hAnsi="Times New Roman" w:cs="Times New Roman"/>
          <w:sz w:val="28"/>
          <w:szCs w:val="24"/>
        </w:rPr>
        <w:t>» для акцентов.</w:t>
      </w:r>
      <w:bookmarkEnd w:id="22"/>
      <w:bookmarkEnd w:id="23"/>
      <w:bookmarkEnd w:id="24"/>
    </w:p>
    <w:p w:rsidR="008C474F" w:rsidRPr="0040480F" w:rsidRDefault="008C474F" w:rsidP="0040480F">
      <w:pPr>
        <w:numPr>
          <w:ilvl w:val="0"/>
          <w:numId w:val="11"/>
        </w:numPr>
        <w:suppressAutoHyphens w:val="0"/>
        <w:spacing w:before="120" w:after="0" w:line="360" w:lineRule="auto"/>
        <w:jc w:val="both"/>
        <w:rPr>
          <w:sz w:val="24"/>
        </w:rPr>
      </w:pPr>
      <w:bookmarkStart w:id="25" w:name="_Toc122975260"/>
      <w:bookmarkStart w:id="26" w:name="_Toc122975338"/>
      <w:bookmarkStart w:id="27" w:name="_Toc122975481"/>
      <w:r w:rsidRPr="0040480F">
        <w:rPr>
          <w:noProof/>
          <w:sz w:val="24"/>
        </w:rPr>
        <w:drawing>
          <wp:anchor distT="0" distB="0" distL="114300" distR="114300" simplePos="0" relativeHeight="251712512" behindDoc="0" locked="0" layoutInCell="1" allowOverlap="1" wp14:anchorId="7F6D40E1" wp14:editId="1D5EF53F">
            <wp:simplePos x="0" y="0"/>
            <wp:positionH relativeFrom="margin">
              <wp:align>right</wp:align>
            </wp:positionH>
            <wp:positionV relativeFrom="paragraph">
              <wp:posOffset>320675</wp:posOffset>
            </wp:positionV>
            <wp:extent cx="5753100" cy="1623060"/>
            <wp:effectExtent l="0" t="0" r="0"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3100" cy="1623060"/>
                    </a:xfrm>
                    <a:prstGeom prst="rect">
                      <a:avLst/>
                    </a:prstGeom>
                    <a:noFill/>
                    <a:ln>
                      <a:noFill/>
                    </a:ln>
                  </pic:spPr>
                </pic:pic>
              </a:graphicData>
            </a:graphic>
          </wp:anchor>
        </w:drawing>
      </w:r>
      <w:r w:rsidRPr="0040480F">
        <w:rPr>
          <w:rFonts w:ascii="Times New Roman" w:hAnsi="Times New Roman" w:cs="Times New Roman"/>
          <w:sz w:val="28"/>
          <w:szCs w:val="24"/>
        </w:rPr>
        <w:t>«</w:t>
      </w:r>
      <w:r w:rsidRPr="0040480F">
        <w:rPr>
          <w:rFonts w:ascii="Times New Roman" w:hAnsi="Times New Roman" w:cs="Times New Roman"/>
          <w:sz w:val="28"/>
          <w:szCs w:val="24"/>
          <w:lang w:val="en-US"/>
        </w:rPr>
        <w:t>Yes</w:t>
      </w:r>
      <w:r w:rsidRPr="0040480F">
        <w:rPr>
          <w:rFonts w:ascii="Times New Roman" w:hAnsi="Times New Roman" w:cs="Times New Roman"/>
          <w:sz w:val="28"/>
          <w:szCs w:val="24"/>
        </w:rPr>
        <w:t xml:space="preserve"> </w:t>
      </w:r>
      <w:proofErr w:type="spellStart"/>
      <w:r w:rsidRPr="0040480F">
        <w:rPr>
          <w:rFonts w:ascii="Times New Roman" w:hAnsi="Times New Roman" w:cs="Times New Roman"/>
          <w:sz w:val="28"/>
          <w:szCs w:val="24"/>
          <w:lang w:val="en-US"/>
        </w:rPr>
        <w:t>siree</w:t>
      </w:r>
      <w:proofErr w:type="spellEnd"/>
      <w:r w:rsidRPr="0040480F">
        <w:rPr>
          <w:rFonts w:ascii="Times New Roman" w:hAnsi="Times New Roman" w:cs="Times New Roman"/>
          <w:sz w:val="28"/>
          <w:szCs w:val="24"/>
        </w:rPr>
        <w:t xml:space="preserve"> </w:t>
      </w:r>
      <w:r w:rsidRPr="0040480F">
        <w:rPr>
          <w:rFonts w:ascii="Times New Roman" w:hAnsi="Times New Roman" w:cs="Times New Roman"/>
          <w:sz w:val="28"/>
          <w:szCs w:val="24"/>
          <w:lang w:val="en-US"/>
        </w:rPr>
        <w:t>bob</w:t>
      </w:r>
      <w:r w:rsidRPr="0040480F">
        <w:rPr>
          <w:rFonts w:ascii="Times New Roman" w:hAnsi="Times New Roman" w:cs="Times New Roman"/>
          <w:sz w:val="28"/>
          <w:szCs w:val="24"/>
        </w:rPr>
        <w:t>» для логотипа игры.</w:t>
      </w:r>
      <w:bookmarkEnd w:id="25"/>
      <w:bookmarkEnd w:id="26"/>
      <w:bookmarkEnd w:id="27"/>
    </w:p>
    <w:p w:rsidR="008C474F" w:rsidRPr="0040480F" w:rsidRDefault="008C474F" w:rsidP="00FE1C4D">
      <w:pPr>
        <w:spacing w:before="120" w:after="0" w:line="360" w:lineRule="auto"/>
        <w:jc w:val="center"/>
        <w:rPr>
          <w:rFonts w:ascii="Times New Roman" w:hAnsi="Times New Roman" w:cs="Times New Roman"/>
          <w:i/>
          <w:sz w:val="24"/>
        </w:rPr>
      </w:pPr>
      <w:r w:rsidRPr="0040480F">
        <w:rPr>
          <w:rFonts w:ascii="Times New Roman" w:eastAsia="Times New Roman" w:hAnsi="Times New Roman" w:cs="Times New Roman"/>
          <w:i/>
          <w:sz w:val="24"/>
          <w:szCs w:val="24"/>
        </w:rPr>
        <w:t xml:space="preserve">Рисунок </w:t>
      </w:r>
      <w:r w:rsidR="00962559" w:rsidRPr="0040480F">
        <w:rPr>
          <w:rFonts w:ascii="Times New Roman" w:hAnsi="Times New Roman" w:cs="Times New Roman"/>
          <w:i/>
          <w:sz w:val="24"/>
        </w:rPr>
        <w:t>11</w:t>
      </w:r>
      <w:r w:rsidR="00585EFB">
        <w:rPr>
          <w:rFonts w:ascii="Times New Roman" w:eastAsia="Times New Roman" w:hAnsi="Times New Roman" w:cs="Times New Roman"/>
          <w:i/>
          <w:sz w:val="24"/>
          <w:szCs w:val="24"/>
        </w:rPr>
        <w:t xml:space="preserve"> </w:t>
      </w:r>
      <w:r w:rsidR="00585EFB" w:rsidRPr="00585EFB">
        <w:rPr>
          <w:rFonts w:ascii="Times New Roman" w:hAnsi="Times New Roman" w:cs="Times New Roman"/>
          <w:i/>
          <w:sz w:val="24"/>
          <w:szCs w:val="24"/>
        </w:rPr>
        <w:t>–</w:t>
      </w:r>
      <w:r w:rsidR="00585EFB" w:rsidRPr="00585EFB">
        <w:rPr>
          <w:rFonts w:ascii="Times New Roman" w:eastAsia="Times New Roman" w:hAnsi="Times New Roman" w:cs="Times New Roman"/>
          <w:i/>
          <w:sz w:val="24"/>
          <w:szCs w:val="24"/>
        </w:rPr>
        <w:t xml:space="preserve"> </w:t>
      </w:r>
      <w:r w:rsidRPr="0040480F">
        <w:rPr>
          <w:rFonts w:ascii="Times New Roman" w:hAnsi="Times New Roman" w:cs="Times New Roman"/>
          <w:i/>
          <w:sz w:val="24"/>
        </w:rPr>
        <w:t>Выбранные шрифты сверху вниз: «</w:t>
      </w:r>
      <w:proofErr w:type="spellStart"/>
      <w:r w:rsidRPr="0040480F">
        <w:rPr>
          <w:rFonts w:ascii="Times New Roman" w:hAnsi="Times New Roman" w:cs="Times New Roman"/>
          <w:i/>
          <w:sz w:val="24"/>
        </w:rPr>
        <w:t>La</w:t>
      </w:r>
      <w:proofErr w:type="spellEnd"/>
      <w:r w:rsidRPr="0040480F">
        <w:rPr>
          <w:rFonts w:ascii="Times New Roman" w:hAnsi="Times New Roman" w:cs="Times New Roman"/>
          <w:i/>
          <w:sz w:val="24"/>
        </w:rPr>
        <w:t xml:space="preserve"> </w:t>
      </w:r>
      <w:proofErr w:type="spellStart"/>
      <w:r w:rsidRPr="0040480F">
        <w:rPr>
          <w:rFonts w:ascii="Times New Roman" w:hAnsi="Times New Roman" w:cs="Times New Roman"/>
          <w:i/>
          <w:sz w:val="24"/>
        </w:rPr>
        <w:t>Cartoonerie</w:t>
      </w:r>
      <w:proofErr w:type="spellEnd"/>
      <w:r w:rsidRPr="0040480F">
        <w:rPr>
          <w:rFonts w:ascii="Times New Roman" w:hAnsi="Times New Roman" w:cs="Times New Roman"/>
          <w:i/>
          <w:sz w:val="24"/>
        </w:rPr>
        <w:t xml:space="preserve">», </w:t>
      </w:r>
      <w:r w:rsidRPr="0040480F">
        <w:rPr>
          <w:rFonts w:ascii="Times New Roman" w:eastAsia="Tahoma" w:hAnsi="Times New Roman" w:cs="Times New Roman"/>
          <w:i/>
          <w:color w:val="000000"/>
          <w:sz w:val="24"/>
          <w:szCs w:val="28"/>
        </w:rPr>
        <w:t>«</w:t>
      </w:r>
      <w:proofErr w:type="spellStart"/>
      <w:r w:rsidRPr="0040480F">
        <w:rPr>
          <w:rFonts w:ascii="Times New Roman" w:eastAsia="Tahoma" w:hAnsi="Times New Roman" w:cs="Times New Roman"/>
          <w:i/>
          <w:color w:val="000000"/>
          <w:sz w:val="24"/>
          <w:szCs w:val="28"/>
        </w:rPr>
        <w:t>Bryndan</w:t>
      </w:r>
      <w:proofErr w:type="spellEnd"/>
      <w:r w:rsidRPr="0040480F">
        <w:rPr>
          <w:rFonts w:ascii="Times New Roman" w:eastAsia="Tahoma" w:hAnsi="Times New Roman" w:cs="Times New Roman"/>
          <w:i/>
          <w:color w:val="000000"/>
          <w:sz w:val="24"/>
          <w:szCs w:val="28"/>
        </w:rPr>
        <w:t xml:space="preserve"> </w:t>
      </w:r>
      <w:proofErr w:type="spellStart"/>
      <w:r w:rsidRPr="0040480F">
        <w:rPr>
          <w:rFonts w:ascii="Times New Roman" w:eastAsia="Tahoma" w:hAnsi="Times New Roman" w:cs="Times New Roman"/>
          <w:i/>
          <w:color w:val="000000"/>
          <w:sz w:val="24"/>
          <w:szCs w:val="28"/>
        </w:rPr>
        <w:t>Write</w:t>
      </w:r>
      <w:proofErr w:type="spellEnd"/>
      <w:r w:rsidRPr="0040480F">
        <w:rPr>
          <w:rFonts w:ascii="Times New Roman" w:eastAsia="Tahoma" w:hAnsi="Times New Roman" w:cs="Times New Roman"/>
          <w:i/>
          <w:color w:val="000000"/>
          <w:sz w:val="24"/>
          <w:szCs w:val="28"/>
        </w:rPr>
        <w:t>», «</w:t>
      </w:r>
      <w:proofErr w:type="spellStart"/>
      <w:r w:rsidRPr="0040480F">
        <w:rPr>
          <w:rFonts w:ascii="Times New Roman" w:hAnsi="Times New Roman" w:cs="Times New Roman"/>
          <w:i/>
          <w:sz w:val="24"/>
        </w:rPr>
        <w:t>Zametka</w:t>
      </w:r>
      <w:proofErr w:type="spellEnd"/>
      <w:r w:rsidRPr="0040480F">
        <w:rPr>
          <w:rFonts w:ascii="Times New Roman" w:hAnsi="Times New Roman" w:cs="Times New Roman"/>
          <w:i/>
          <w:sz w:val="24"/>
        </w:rPr>
        <w:t>», «</w:t>
      </w:r>
      <w:r w:rsidRPr="0040480F">
        <w:rPr>
          <w:rFonts w:ascii="Times New Roman" w:hAnsi="Times New Roman" w:cs="Times New Roman"/>
          <w:i/>
          <w:sz w:val="24"/>
          <w:lang w:val="en-US"/>
        </w:rPr>
        <w:t>Yes</w:t>
      </w:r>
      <w:r w:rsidRPr="0040480F">
        <w:rPr>
          <w:rFonts w:ascii="Times New Roman" w:hAnsi="Times New Roman" w:cs="Times New Roman"/>
          <w:i/>
          <w:sz w:val="24"/>
        </w:rPr>
        <w:t xml:space="preserve"> </w:t>
      </w:r>
      <w:proofErr w:type="spellStart"/>
      <w:r w:rsidRPr="0040480F">
        <w:rPr>
          <w:rFonts w:ascii="Times New Roman" w:hAnsi="Times New Roman" w:cs="Times New Roman"/>
          <w:i/>
          <w:sz w:val="24"/>
          <w:lang w:val="en-US"/>
        </w:rPr>
        <w:t>siree</w:t>
      </w:r>
      <w:proofErr w:type="spellEnd"/>
      <w:r w:rsidRPr="0040480F">
        <w:rPr>
          <w:rFonts w:ascii="Times New Roman" w:hAnsi="Times New Roman" w:cs="Times New Roman"/>
          <w:i/>
          <w:sz w:val="24"/>
        </w:rPr>
        <w:t xml:space="preserve"> </w:t>
      </w:r>
      <w:r w:rsidRPr="0040480F">
        <w:rPr>
          <w:rFonts w:ascii="Times New Roman" w:hAnsi="Times New Roman" w:cs="Times New Roman"/>
          <w:i/>
          <w:sz w:val="24"/>
          <w:lang w:val="en-US"/>
        </w:rPr>
        <w:t>bob</w:t>
      </w:r>
      <w:r w:rsidRPr="0040480F">
        <w:rPr>
          <w:rFonts w:ascii="Times New Roman" w:hAnsi="Times New Roman" w:cs="Times New Roman"/>
          <w:i/>
          <w:sz w:val="24"/>
        </w:rPr>
        <w:t>»</w:t>
      </w:r>
      <w:r w:rsidRPr="0040480F">
        <w:rPr>
          <w:rFonts w:ascii="Times New Roman" w:eastAsia="Times New Roman" w:hAnsi="Times New Roman" w:cs="Times New Roman"/>
          <w:i/>
          <w:sz w:val="24"/>
        </w:rPr>
        <w:t>.</w:t>
      </w:r>
    </w:p>
    <w:p w:rsidR="00BF368B" w:rsidRPr="00BF368B" w:rsidRDefault="00BF368B" w:rsidP="00BF368B">
      <w:pPr>
        <w:spacing w:before="120" w:line="360" w:lineRule="auto"/>
        <w:rPr>
          <w:rFonts w:ascii="Times New Roman" w:eastAsia="Times New Roman" w:hAnsi="Times New Roman" w:cs="Times New Roman"/>
          <w:sz w:val="24"/>
          <w:szCs w:val="28"/>
        </w:rPr>
      </w:pPr>
      <w:r>
        <w:rPr>
          <w:rFonts w:ascii="Century Gothic" w:hAnsi="Century Gothic"/>
          <w:sz w:val="28"/>
        </w:rPr>
        <w:br w:type="page"/>
      </w:r>
    </w:p>
    <w:p w:rsidR="00BF368B" w:rsidRPr="004E7AFA" w:rsidRDefault="00BF368B" w:rsidP="0040480F">
      <w:pPr>
        <w:pStyle w:val="2"/>
        <w:spacing w:before="120" w:after="360" w:line="360" w:lineRule="auto"/>
        <w:jc w:val="both"/>
        <w:rPr>
          <w:rFonts w:ascii="Times New Roman" w:hAnsi="Times New Roman" w:cs="Times New Roman"/>
          <w:color w:val="auto"/>
          <w:sz w:val="32"/>
        </w:rPr>
      </w:pPr>
      <w:bookmarkStart w:id="28" w:name="_Toc135383337"/>
      <w:r w:rsidRPr="004E7AFA">
        <w:rPr>
          <w:rFonts w:ascii="Times New Roman" w:hAnsi="Times New Roman" w:cs="Times New Roman"/>
          <w:color w:val="auto"/>
          <w:sz w:val="32"/>
        </w:rPr>
        <w:lastRenderedPageBreak/>
        <w:t>3.2. Выбор платформы для отрисовки изображений</w:t>
      </w:r>
      <w:bookmarkEnd w:id="28"/>
    </w:p>
    <w:p w:rsidR="00BF368B" w:rsidRPr="0040480F" w:rsidRDefault="00BF368B" w:rsidP="0040480F">
      <w:pPr>
        <w:pBdr>
          <w:top w:val="nil"/>
          <w:left w:val="nil"/>
          <w:bottom w:val="nil"/>
          <w:right w:val="nil"/>
          <w:between w:val="nil"/>
        </w:pBdr>
        <w:spacing w:before="120" w:after="0" w:line="360" w:lineRule="auto"/>
        <w:jc w:val="both"/>
        <w:rPr>
          <w:rFonts w:ascii="Times New Roman" w:hAnsi="Times New Roman" w:cs="Times New Roman"/>
          <w:color w:val="000000"/>
          <w:sz w:val="28"/>
          <w:szCs w:val="24"/>
        </w:rPr>
      </w:pPr>
      <w:r w:rsidRPr="0040480F">
        <w:rPr>
          <w:rFonts w:ascii="Times New Roman" w:eastAsia="Times New Roman" w:hAnsi="Times New Roman" w:cs="Times New Roman"/>
          <w:color w:val="000000"/>
          <w:sz w:val="28"/>
          <w:szCs w:val="24"/>
        </w:rPr>
        <w:t>Важным этапом при создании любых изображений является выбор платформы для непосредственного рисования. При отсутствующем или минимальном опыте цифрового рисунка важными качествами выбираемой программы будут являться</w:t>
      </w:r>
      <w:r w:rsidRPr="0040480F">
        <w:rPr>
          <w:rFonts w:ascii="Times New Roman" w:hAnsi="Times New Roman" w:cs="Times New Roman"/>
          <w:color w:val="000000"/>
          <w:sz w:val="28"/>
          <w:szCs w:val="24"/>
        </w:rPr>
        <w:t>: удобство рабочей среды инструментов, поддержка системы слоёв и возможность настройки кистей.</w:t>
      </w:r>
    </w:p>
    <w:p w:rsidR="00BF368B" w:rsidRPr="0040480F" w:rsidRDefault="00BF368B" w:rsidP="0040480F">
      <w:pPr>
        <w:spacing w:before="120" w:after="0" w:line="360" w:lineRule="auto"/>
        <w:jc w:val="both"/>
        <w:rPr>
          <w:rFonts w:ascii="Times New Roman" w:eastAsia="Times New Roman" w:hAnsi="Times New Roman" w:cs="Times New Roman"/>
          <w:sz w:val="28"/>
          <w:szCs w:val="28"/>
        </w:rPr>
      </w:pPr>
      <w:bookmarkStart w:id="29" w:name="_Toc122975245"/>
      <w:r w:rsidRPr="0040480F">
        <w:rPr>
          <w:rFonts w:ascii="Times New Roman" w:eastAsia="Times New Roman" w:hAnsi="Times New Roman" w:cs="Times New Roman"/>
          <w:color w:val="000000"/>
          <w:sz w:val="28"/>
          <w:szCs w:val="24"/>
        </w:rPr>
        <w:t xml:space="preserve">Для работы над визуальными элементами была выбрана программа </w:t>
      </w:r>
      <w:proofErr w:type="spellStart"/>
      <w:r w:rsidRPr="0040480F">
        <w:rPr>
          <w:rFonts w:ascii="Times New Roman" w:eastAsia="Times New Roman" w:hAnsi="Times New Roman" w:cs="Times New Roman"/>
          <w:color w:val="000000"/>
          <w:sz w:val="28"/>
          <w:szCs w:val="24"/>
          <w:lang w:val="en-US"/>
        </w:rPr>
        <w:t>Rebelle</w:t>
      </w:r>
      <w:proofErr w:type="spellEnd"/>
      <w:r w:rsidRPr="0040480F">
        <w:rPr>
          <w:rFonts w:ascii="Times New Roman" w:eastAsia="Times New Roman" w:hAnsi="Times New Roman" w:cs="Times New Roman"/>
          <w:color w:val="000000"/>
          <w:sz w:val="28"/>
          <w:szCs w:val="24"/>
        </w:rPr>
        <w:t xml:space="preserve"> 5 от компании </w:t>
      </w:r>
      <w:proofErr w:type="spellStart"/>
      <w:r w:rsidRPr="0040480F">
        <w:rPr>
          <w:rFonts w:ascii="Times New Roman" w:hAnsi="Times New Roman" w:cs="Times New Roman"/>
          <w:sz w:val="28"/>
        </w:rPr>
        <w:t>Ashampoo</w:t>
      </w:r>
      <w:proofErr w:type="spellEnd"/>
      <w:r w:rsidRPr="0040480F">
        <w:rPr>
          <w:rFonts w:ascii="Times New Roman" w:hAnsi="Times New Roman" w:cs="Times New Roman"/>
          <w:sz w:val="28"/>
        </w:rPr>
        <w:t xml:space="preserve">. Выбранная платформа является уникальной, так как </w:t>
      </w:r>
      <w:r w:rsidR="00671631" w:rsidRPr="0040480F">
        <w:rPr>
          <w:rFonts w:ascii="Times New Roman" w:hAnsi="Times New Roman" w:cs="Times New Roman"/>
          <w:sz w:val="28"/>
        </w:rPr>
        <w:t>включает</w:t>
      </w:r>
      <w:r w:rsidRPr="0040480F">
        <w:rPr>
          <w:rFonts w:ascii="Times New Roman" w:hAnsi="Times New Roman" w:cs="Times New Roman"/>
          <w:sz w:val="28"/>
        </w:rPr>
        <w:t xml:space="preserve"> в себя реалистичную симуляцию натуральных материалов для рисования. Данная особенность важна не только как некоторая помощь пользователю при минимальном навыке цифрового рисования, но и как важная часть определённого в рамках курсовой работы стилистического направления. </w:t>
      </w:r>
      <w:r w:rsidRPr="0040480F">
        <w:rPr>
          <w:rFonts w:ascii="Times New Roman" w:hAnsi="Times New Roman" w:cs="Times New Roman"/>
          <w:sz w:val="28"/>
          <w:szCs w:val="24"/>
        </w:rPr>
        <w:t>Также программа имеет достаточно простой и интуитивно понятный интерфейс, что является весомым плюсом и способствует быстрому освоению программы, и, как следствие, более быстрому началу целевой активной работы (</w:t>
      </w:r>
      <w:r w:rsidRPr="0040480F">
        <w:rPr>
          <w:rFonts w:ascii="Times New Roman" w:eastAsia="Times New Roman" w:hAnsi="Times New Roman" w:cs="Times New Roman"/>
          <w:sz w:val="28"/>
          <w:szCs w:val="28"/>
        </w:rPr>
        <w:t>рис.1</w:t>
      </w:r>
      <w:r w:rsidR="004806AB" w:rsidRPr="0040480F">
        <w:rPr>
          <w:rFonts w:ascii="Times New Roman" w:eastAsia="Times New Roman" w:hAnsi="Times New Roman" w:cs="Times New Roman"/>
          <w:sz w:val="28"/>
          <w:szCs w:val="28"/>
        </w:rPr>
        <w:t>2</w:t>
      </w:r>
      <w:r w:rsidRPr="0040480F">
        <w:rPr>
          <w:rFonts w:ascii="Times New Roman" w:eastAsia="Times New Roman" w:hAnsi="Times New Roman" w:cs="Times New Roman"/>
          <w:sz w:val="28"/>
          <w:szCs w:val="28"/>
        </w:rPr>
        <w:t>).</w:t>
      </w:r>
      <w:bookmarkEnd w:id="29"/>
    </w:p>
    <w:p w:rsidR="00BF368B" w:rsidRPr="0040480F" w:rsidRDefault="00FE1C4D" w:rsidP="0040480F">
      <w:pPr>
        <w:spacing w:before="120" w:after="0" w:line="360" w:lineRule="auto"/>
        <w:jc w:val="both"/>
        <w:rPr>
          <w:rFonts w:ascii="Times New Roman" w:hAnsi="Times New Roman" w:cs="Times New Roman"/>
          <w:sz w:val="24"/>
        </w:rPr>
      </w:pPr>
      <w:r w:rsidRPr="0040480F">
        <w:rPr>
          <w:rFonts w:ascii="Times New Roman" w:eastAsia="Times New Roman" w:hAnsi="Times New Roman" w:cs="Times New Roman"/>
          <w:noProof/>
          <w:color w:val="000000"/>
          <w:sz w:val="32"/>
          <w:szCs w:val="28"/>
        </w:rPr>
        <w:drawing>
          <wp:anchor distT="0" distB="0" distL="114300" distR="114300" simplePos="0" relativeHeight="251669504" behindDoc="0" locked="0" layoutInCell="1" allowOverlap="1" wp14:anchorId="164BB40F" wp14:editId="714754F9">
            <wp:simplePos x="0" y="0"/>
            <wp:positionH relativeFrom="margin">
              <wp:align>center</wp:align>
            </wp:positionH>
            <wp:positionV relativeFrom="paragraph">
              <wp:posOffset>86360</wp:posOffset>
            </wp:positionV>
            <wp:extent cx="3435594" cy="179070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35594"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368B" w:rsidRPr="0040480F" w:rsidRDefault="00BF368B" w:rsidP="0040480F">
      <w:pPr>
        <w:spacing w:before="120" w:after="0" w:line="360" w:lineRule="auto"/>
        <w:jc w:val="both"/>
        <w:rPr>
          <w:rFonts w:ascii="Times New Roman" w:eastAsia="Times New Roman" w:hAnsi="Times New Roman" w:cs="Times New Roman"/>
          <w:color w:val="000000"/>
          <w:sz w:val="32"/>
          <w:szCs w:val="28"/>
        </w:rPr>
      </w:pPr>
      <w:r w:rsidRPr="0040480F">
        <w:rPr>
          <w:rFonts w:ascii="Times New Roman" w:eastAsia="Times New Roman" w:hAnsi="Times New Roman" w:cs="Times New Roman"/>
          <w:color w:val="000000"/>
          <w:sz w:val="32"/>
          <w:szCs w:val="28"/>
        </w:rPr>
        <w:t xml:space="preserve"> </w:t>
      </w:r>
    </w:p>
    <w:p w:rsidR="000D5925" w:rsidRDefault="000D5925" w:rsidP="0040480F">
      <w:pPr>
        <w:spacing w:before="120" w:after="0" w:line="360" w:lineRule="auto"/>
        <w:jc w:val="both"/>
        <w:rPr>
          <w:rFonts w:ascii="Times New Roman" w:eastAsia="Times New Roman" w:hAnsi="Times New Roman" w:cs="Times New Roman"/>
          <w:i/>
          <w:sz w:val="24"/>
          <w:szCs w:val="24"/>
        </w:rPr>
      </w:pPr>
    </w:p>
    <w:p w:rsidR="000D5925" w:rsidRDefault="000D5925" w:rsidP="0040480F">
      <w:pPr>
        <w:spacing w:before="120" w:after="0" w:line="360" w:lineRule="auto"/>
        <w:jc w:val="both"/>
        <w:rPr>
          <w:rFonts w:ascii="Times New Roman" w:eastAsia="Times New Roman" w:hAnsi="Times New Roman" w:cs="Times New Roman"/>
          <w:i/>
          <w:sz w:val="24"/>
          <w:szCs w:val="24"/>
        </w:rPr>
      </w:pPr>
    </w:p>
    <w:p w:rsidR="000D5925" w:rsidRDefault="000D5925" w:rsidP="0040480F">
      <w:pPr>
        <w:spacing w:before="120" w:after="0" w:line="360" w:lineRule="auto"/>
        <w:jc w:val="both"/>
        <w:rPr>
          <w:rFonts w:ascii="Times New Roman" w:eastAsia="Times New Roman" w:hAnsi="Times New Roman" w:cs="Times New Roman"/>
          <w:i/>
          <w:sz w:val="24"/>
          <w:szCs w:val="24"/>
        </w:rPr>
      </w:pPr>
    </w:p>
    <w:p w:rsidR="000D5925" w:rsidRDefault="000D5925" w:rsidP="0040480F">
      <w:pPr>
        <w:spacing w:before="120" w:after="0" w:line="360" w:lineRule="auto"/>
        <w:jc w:val="both"/>
        <w:rPr>
          <w:rFonts w:ascii="Times New Roman" w:eastAsia="Times New Roman" w:hAnsi="Times New Roman" w:cs="Times New Roman"/>
          <w:i/>
          <w:sz w:val="24"/>
          <w:szCs w:val="24"/>
        </w:rPr>
      </w:pPr>
    </w:p>
    <w:p w:rsidR="00BF368B" w:rsidRPr="0040480F" w:rsidRDefault="00BF368B" w:rsidP="00FE1C4D">
      <w:pPr>
        <w:spacing w:before="120" w:after="0" w:line="360" w:lineRule="auto"/>
        <w:jc w:val="center"/>
        <w:rPr>
          <w:rFonts w:ascii="Times New Roman" w:eastAsia="Times New Roman" w:hAnsi="Times New Roman" w:cs="Times New Roman"/>
          <w:i/>
          <w:sz w:val="24"/>
          <w:szCs w:val="24"/>
        </w:rPr>
      </w:pPr>
      <w:r w:rsidRPr="0040480F">
        <w:rPr>
          <w:rFonts w:ascii="Times New Roman" w:eastAsia="Times New Roman" w:hAnsi="Times New Roman" w:cs="Times New Roman"/>
          <w:i/>
          <w:sz w:val="24"/>
          <w:szCs w:val="24"/>
        </w:rPr>
        <w:t>Рисунок 1</w:t>
      </w:r>
      <w:r w:rsidR="00962559" w:rsidRPr="0040480F">
        <w:rPr>
          <w:rFonts w:ascii="Times New Roman" w:eastAsia="Times New Roman" w:hAnsi="Times New Roman" w:cs="Times New Roman"/>
          <w:i/>
          <w:sz w:val="24"/>
          <w:szCs w:val="24"/>
        </w:rPr>
        <w:t>2</w:t>
      </w:r>
      <w:r w:rsidR="00585EFB">
        <w:rPr>
          <w:rFonts w:ascii="Times New Roman" w:eastAsia="Times New Roman" w:hAnsi="Times New Roman" w:cs="Times New Roman"/>
          <w:i/>
          <w:sz w:val="24"/>
          <w:szCs w:val="24"/>
        </w:rPr>
        <w:t xml:space="preserve"> </w:t>
      </w:r>
      <w:r w:rsidR="00585EFB" w:rsidRPr="00585EFB">
        <w:rPr>
          <w:rFonts w:ascii="Times New Roman" w:hAnsi="Times New Roman" w:cs="Times New Roman"/>
          <w:i/>
          <w:sz w:val="24"/>
          <w:szCs w:val="24"/>
        </w:rPr>
        <w:t>–</w:t>
      </w:r>
      <w:r w:rsidR="00585EFB" w:rsidRPr="00585EFB">
        <w:rPr>
          <w:rFonts w:ascii="Times New Roman" w:eastAsia="Times New Roman" w:hAnsi="Times New Roman" w:cs="Times New Roman"/>
          <w:i/>
          <w:sz w:val="24"/>
          <w:szCs w:val="24"/>
        </w:rPr>
        <w:t xml:space="preserve"> </w:t>
      </w:r>
      <w:r w:rsidRPr="0040480F">
        <w:rPr>
          <w:rFonts w:ascii="Times New Roman" w:hAnsi="Times New Roman" w:cs="Times New Roman"/>
          <w:i/>
          <w:sz w:val="24"/>
        </w:rPr>
        <w:t xml:space="preserve">Интерфейс </w:t>
      </w:r>
      <w:proofErr w:type="spellStart"/>
      <w:r w:rsidRPr="0040480F">
        <w:rPr>
          <w:rFonts w:ascii="Times New Roman" w:hAnsi="Times New Roman" w:cs="Times New Roman"/>
          <w:i/>
          <w:sz w:val="24"/>
          <w:lang w:val="en-US"/>
        </w:rPr>
        <w:t>Rebelle</w:t>
      </w:r>
      <w:proofErr w:type="spellEnd"/>
      <w:r w:rsidRPr="0040480F">
        <w:rPr>
          <w:rFonts w:ascii="Times New Roman" w:hAnsi="Times New Roman" w:cs="Times New Roman"/>
          <w:i/>
          <w:sz w:val="24"/>
        </w:rPr>
        <w:t>5.</w:t>
      </w:r>
    </w:p>
    <w:p w:rsidR="0040480F" w:rsidRDefault="00BF368B" w:rsidP="0040480F">
      <w:pPr>
        <w:spacing w:before="120" w:after="0" w:line="360" w:lineRule="auto"/>
        <w:jc w:val="both"/>
        <w:rPr>
          <w:rFonts w:ascii="Times New Roman" w:eastAsia="Times New Roman" w:hAnsi="Times New Roman" w:cs="Times New Roman"/>
          <w:color w:val="000000"/>
          <w:sz w:val="28"/>
          <w:szCs w:val="28"/>
        </w:rPr>
      </w:pPr>
      <w:r w:rsidRPr="0040480F">
        <w:rPr>
          <w:rFonts w:ascii="Times New Roman" w:eastAsia="Times New Roman" w:hAnsi="Times New Roman" w:cs="Times New Roman"/>
          <w:color w:val="000000"/>
          <w:sz w:val="28"/>
          <w:szCs w:val="28"/>
        </w:rPr>
        <w:t>В дальнейшей работе использова</w:t>
      </w:r>
      <w:r w:rsidR="006C31C4">
        <w:rPr>
          <w:rFonts w:ascii="Times New Roman" w:eastAsia="Times New Roman" w:hAnsi="Times New Roman" w:cs="Times New Roman"/>
          <w:color w:val="000000"/>
          <w:sz w:val="28"/>
          <w:szCs w:val="28"/>
        </w:rPr>
        <w:t>лись</w:t>
      </w:r>
      <w:r w:rsidRPr="0040480F">
        <w:rPr>
          <w:rFonts w:ascii="Times New Roman" w:eastAsia="Times New Roman" w:hAnsi="Times New Roman" w:cs="Times New Roman"/>
          <w:color w:val="000000"/>
          <w:sz w:val="28"/>
          <w:szCs w:val="28"/>
        </w:rPr>
        <w:t xml:space="preserve"> в основном такие общие кисти, как карандаш и пастель, а также акварель при рисовании более общих элементов. Конечно, по ходу работы сменя</w:t>
      </w:r>
      <w:r w:rsidR="006C31C4">
        <w:rPr>
          <w:rFonts w:ascii="Times New Roman" w:eastAsia="Times New Roman" w:hAnsi="Times New Roman" w:cs="Times New Roman"/>
          <w:color w:val="000000"/>
          <w:sz w:val="28"/>
          <w:szCs w:val="28"/>
        </w:rPr>
        <w:t>лись</w:t>
      </w:r>
      <w:r w:rsidRPr="0040480F">
        <w:rPr>
          <w:rFonts w:ascii="Times New Roman" w:eastAsia="Times New Roman" w:hAnsi="Times New Roman" w:cs="Times New Roman"/>
          <w:color w:val="000000"/>
          <w:sz w:val="28"/>
          <w:szCs w:val="28"/>
        </w:rPr>
        <w:t xml:space="preserve"> «наконечники» (форма </w:t>
      </w:r>
      <w:r w:rsidRPr="0040480F">
        <w:rPr>
          <w:rFonts w:ascii="Times New Roman" w:eastAsia="Times New Roman" w:hAnsi="Times New Roman" w:cs="Times New Roman"/>
          <w:color w:val="000000"/>
          <w:sz w:val="28"/>
          <w:szCs w:val="28"/>
        </w:rPr>
        <w:lastRenderedPageBreak/>
        <w:t>оставляемого следа) кистей и различные настройки вроде размера, прозрачности и режима смешивания.</w:t>
      </w:r>
    </w:p>
    <w:p w:rsidR="000D5925" w:rsidRDefault="000D5925">
      <w:pPr>
        <w:suppressAutoHyphens w:val="0"/>
        <w:spacing w:after="160" w:line="259" w:lineRule="auto"/>
        <w:rPr>
          <w:rFonts w:ascii="Times New Roman" w:hAnsi="Times New Roman" w:cs="Times New Roman"/>
          <w:sz w:val="32"/>
        </w:rPr>
      </w:pPr>
      <w:r>
        <w:rPr>
          <w:rFonts w:ascii="Times New Roman" w:hAnsi="Times New Roman" w:cs="Times New Roman"/>
          <w:sz w:val="32"/>
        </w:rPr>
        <w:br w:type="page"/>
      </w:r>
    </w:p>
    <w:p w:rsidR="00BF368B" w:rsidRPr="0040480F" w:rsidRDefault="00BF368B" w:rsidP="00FF1419">
      <w:pPr>
        <w:pStyle w:val="2"/>
        <w:spacing w:before="120" w:after="360" w:line="360" w:lineRule="auto"/>
        <w:jc w:val="both"/>
        <w:rPr>
          <w:rFonts w:ascii="Times New Roman" w:hAnsi="Times New Roman" w:cs="Times New Roman"/>
          <w:sz w:val="32"/>
        </w:rPr>
      </w:pPr>
      <w:bookmarkStart w:id="30" w:name="_Toc135383338"/>
      <w:r w:rsidRPr="00FF1419">
        <w:rPr>
          <w:rFonts w:ascii="Times New Roman" w:hAnsi="Times New Roman" w:cs="Times New Roman"/>
          <w:color w:val="auto"/>
          <w:sz w:val="32"/>
        </w:rPr>
        <w:lastRenderedPageBreak/>
        <w:t>3.3. Создание отдельных визуальных элементов</w:t>
      </w:r>
      <w:bookmarkEnd w:id="30"/>
    </w:p>
    <w:p w:rsidR="00BF368B" w:rsidRPr="004E7AFA" w:rsidRDefault="00BF368B" w:rsidP="0040480F">
      <w:pPr>
        <w:spacing w:before="120" w:after="0" w:line="360" w:lineRule="auto"/>
        <w:jc w:val="both"/>
        <w:rPr>
          <w:rFonts w:ascii="Times New Roman" w:hAnsi="Times New Roman" w:cs="Times New Roman"/>
          <w:sz w:val="28"/>
          <w:szCs w:val="28"/>
        </w:rPr>
      </w:pPr>
      <w:r w:rsidRPr="0040480F">
        <w:rPr>
          <w:rFonts w:ascii="Times New Roman" w:hAnsi="Times New Roman" w:cs="Times New Roman"/>
          <w:sz w:val="28"/>
          <w:szCs w:val="28"/>
        </w:rPr>
        <w:t xml:space="preserve">После выбора соответствующей платформы для рисования визуальных элементов можно </w:t>
      </w:r>
      <w:r w:rsidR="002C32A0">
        <w:rPr>
          <w:rFonts w:ascii="Times New Roman" w:hAnsi="Times New Roman" w:cs="Times New Roman"/>
          <w:sz w:val="28"/>
          <w:szCs w:val="28"/>
        </w:rPr>
        <w:t xml:space="preserve">было </w:t>
      </w:r>
      <w:r w:rsidRPr="0040480F">
        <w:rPr>
          <w:rFonts w:ascii="Times New Roman" w:hAnsi="Times New Roman" w:cs="Times New Roman"/>
          <w:sz w:val="28"/>
          <w:szCs w:val="28"/>
        </w:rPr>
        <w:t>приступать непосредственно к подготовке изображений. В качестве основных ориентиров были использованы разработанные в ходе работы описания персонажей.</w:t>
      </w:r>
      <w:r w:rsidR="004E7AFA">
        <w:rPr>
          <w:rFonts w:ascii="Times New Roman" w:hAnsi="Times New Roman" w:cs="Times New Roman"/>
          <w:sz w:val="28"/>
          <w:szCs w:val="28"/>
        </w:rPr>
        <w:t xml:space="preserve"> </w:t>
      </w:r>
      <w:r w:rsidRPr="0040480F">
        <w:rPr>
          <w:rFonts w:ascii="Times New Roman" w:eastAsia="Times New Roman" w:hAnsi="Times New Roman" w:cs="Times New Roman"/>
          <w:sz w:val="28"/>
        </w:rPr>
        <w:t>Сам процесс рисования одного элемента выглядел так:</w:t>
      </w:r>
    </w:p>
    <w:p w:rsidR="00BF368B" w:rsidRPr="0040480F" w:rsidRDefault="00BF368B" w:rsidP="0040480F">
      <w:pPr>
        <w:numPr>
          <w:ilvl w:val="0"/>
          <w:numId w:val="6"/>
        </w:numPr>
        <w:suppressAutoHyphens w:val="0"/>
        <w:spacing w:before="120" w:after="0" w:line="360" w:lineRule="auto"/>
        <w:jc w:val="both"/>
        <w:rPr>
          <w:rFonts w:ascii="Times New Roman" w:hAnsi="Times New Roman" w:cs="Times New Roman"/>
          <w:sz w:val="28"/>
          <w:szCs w:val="24"/>
        </w:rPr>
      </w:pPr>
      <w:bookmarkStart w:id="31" w:name="_Toc122975247"/>
      <w:bookmarkStart w:id="32" w:name="_Toc122975325"/>
      <w:r w:rsidRPr="0040480F">
        <w:rPr>
          <w:rFonts w:ascii="Times New Roman" w:hAnsi="Times New Roman" w:cs="Times New Roman"/>
          <w:sz w:val="28"/>
          <w:szCs w:val="24"/>
        </w:rPr>
        <w:t>Создание эскиза с использованием блокнота для рисования и карандаша.</w:t>
      </w:r>
      <w:bookmarkStart w:id="33" w:name="_Toc122975248"/>
      <w:bookmarkStart w:id="34" w:name="_Toc122975326"/>
      <w:bookmarkStart w:id="35" w:name="_Toc122975469"/>
      <w:bookmarkEnd w:id="31"/>
      <w:bookmarkEnd w:id="32"/>
    </w:p>
    <w:p w:rsidR="00BF368B" w:rsidRPr="0040480F" w:rsidRDefault="00BF368B" w:rsidP="0040480F">
      <w:pPr>
        <w:numPr>
          <w:ilvl w:val="0"/>
          <w:numId w:val="6"/>
        </w:numPr>
        <w:suppressAutoHyphens w:val="0"/>
        <w:spacing w:before="120" w:after="0" w:line="360" w:lineRule="auto"/>
        <w:jc w:val="both"/>
        <w:rPr>
          <w:rFonts w:ascii="Times New Roman" w:hAnsi="Times New Roman" w:cs="Times New Roman"/>
          <w:sz w:val="28"/>
          <w:szCs w:val="24"/>
        </w:rPr>
      </w:pPr>
      <w:r w:rsidRPr="0040480F">
        <w:rPr>
          <w:rFonts w:ascii="Times New Roman" w:hAnsi="Times New Roman" w:cs="Times New Roman"/>
          <w:sz w:val="28"/>
          <w:szCs w:val="24"/>
        </w:rPr>
        <w:t>Перенос фотографии в рабочую среду выбранной программы.</w:t>
      </w:r>
      <w:bookmarkEnd w:id="33"/>
      <w:bookmarkEnd w:id="34"/>
      <w:bookmarkEnd w:id="35"/>
    </w:p>
    <w:p w:rsidR="00BF368B" w:rsidRPr="0040480F" w:rsidRDefault="00BF368B" w:rsidP="0040480F">
      <w:pPr>
        <w:numPr>
          <w:ilvl w:val="0"/>
          <w:numId w:val="6"/>
        </w:numPr>
        <w:suppressAutoHyphens w:val="0"/>
        <w:spacing w:before="120" w:after="0" w:line="360" w:lineRule="auto"/>
        <w:jc w:val="both"/>
        <w:rPr>
          <w:rFonts w:ascii="Times New Roman" w:hAnsi="Times New Roman" w:cs="Times New Roman"/>
          <w:sz w:val="28"/>
          <w:szCs w:val="24"/>
        </w:rPr>
      </w:pPr>
      <w:bookmarkStart w:id="36" w:name="_Toc122975249"/>
      <w:bookmarkStart w:id="37" w:name="_Toc122975327"/>
      <w:bookmarkStart w:id="38" w:name="_Toc122975470"/>
      <w:r w:rsidRPr="0040480F">
        <w:rPr>
          <w:rFonts w:ascii="Times New Roman" w:hAnsi="Times New Roman" w:cs="Times New Roman"/>
          <w:sz w:val="28"/>
          <w:szCs w:val="24"/>
        </w:rPr>
        <w:t xml:space="preserve">Подготовка </w:t>
      </w:r>
      <w:proofErr w:type="spellStart"/>
      <w:r w:rsidRPr="0040480F">
        <w:rPr>
          <w:rFonts w:ascii="Times New Roman" w:hAnsi="Times New Roman" w:cs="Times New Roman"/>
          <w:sz w:val="28"/>
          <w:szCs w:val="24"/>
        </w:rPr>
        <w:t>лайн</w:t>
      </w:r>
      <w:proofErr w:type="spellEnd"/>
      <w:r w:rsidRPr="0040480F">
        <w:rPr>
          <w:rFonts w:ascii="Times New Roman" w:hAnsi="Times New Roman" w:cs="Times New Roman"/>
          <w:sz w:val="28"/>
          <w:szCs w:val="24"/>
        </w:rPr>
        <w:t xml:space="preserve">-арта. </w:t>
      </w:r>
      <w:proofErr w:type="spellStart"/>
      <w:r w:rsidRPr="0040480F">
        <w:rPr>
          <w:rFonts w:ascii="Times New Roman" w:hAnsi="Times New Roman" w:cs="Times New Roman"/>
          <w:sz w:val="28"/>
          <w:szCs w:val="24"/>
        </w:rPr>
        <w:t>Лайн</w:t>
      </w:r>
      <w:proofErr w:type="spellEnd"/>
      <w:r w:rsidRPr="0040480F">
        <w:rPr>
          <w:rFonts w:ascii="Times New Roman" w:hAnsi="Times New Roman" w:cs="Times New Roman"/>
          <w:sz w:val="28"/>
          <w:szCs w:val="24"/>
        </w:rPr>
        <w:t>-арт — это рисунок, состоящий из линий на плоском фоне, без переходов тени или цвета и передающий двухмерные или трёхмерные объекты.</w:t>
      </w:r>
      <w:bookmarkEnd w:id="36"/>
      <w:bookmarkEnd w:id="37"/>
      <w:bookmarkEnd w:id="38"/>
    </w:p>
    <w:p w:rsidR="00BF368B" w:rsidRPr="0040480F" w:rsidRDefault="00BF368B" w:rsidP="0040480F">
      <w:pPr>
        <w:numPr>
          <w:ilvl w:val="0"/>
          <w:numId w:val="6"/>
        </w:numPr>
        <w:suppressAutoHyphens w:val="0"/>
        <w:spacing w:before="120" w:after="0" w:line="360" w:lineRule="auto"/>
        <w:jc w:val="both"/>
        <w:rPr>
          <w:rFonts w:ascii="Times New Roman" w:hAnsi="Times New Roman" w:cs="Times New Roman"/>
          <w:sz w:val="28"/>
          <w:szCs w:val="24"/>
        </w:rPr>
      </w:pPr>
      <w:bookmarkStart w:id="39" w:name="_Toc122975250"/>
      <w:bookmarkStart w:id="40" w:name="_Toc122975328"/>
      <w:bookmarkStart w:id="41" w:name="_Toc122975471"/>
      <w:r w:rsidRPr="0040480F">
        <w:rPr>
          <w:rFonts w:ascii="Times New Roman" w:hAnsi="Times New Roman" w:cs="Times New Roman"/>
          <w:sz w:val="28"/>
          <w:szCs w:val="24"/>
        </w:rPr>
        <w:t xml:space="preserve">Корректировка </w:t>
      </w:r>
      <w:proofErr w:type="spellStart"/>
      <w:r w:rsidRPr="0040480F">
        <w:rPr>
          <w:rFonts w:ascii="Times New Roman" w:hAnsi="Times New Roman" w:cs="Times New Roman"/>
          <w:sz w:val="28"/>
          <w:szCs w:val="24"/>
        </w:rPr>
        <w:t>лайн</w:t>
      </w:r>
      <w:proofErr w:type="spellEnd"/>
      <w:r w:rsidRPr="0040480F">
        <w:rPr>
          <w:rFonts w:ascii="Times New Roman" w:hAnsi="Times New Roman" w:cs="Times New Roman"/>
          <w:sz w:val="28"/>
          <w:szCs w:val="24"/>
        </w:rPr>
        <w:t>-арта в соответствии с личными ощущениями относительно схожести имеющегося изображения и начального описания.</w:t>
      </w:r>
      <w:bookmarkEnd w:id="39"/>
      <w:bookmarkEnd w:id="40"/>
      <w:bookmarkEnd w:id="41"/>
    </w:p>
    <w:p w:rsidR="00BF368B" w:rsidRPr="0040480F" w:rsidRDefault="00BF368B" w:rsidP="0040480F">
      <w:pPr>
        <w:numPr>
          <w:ilvl w:val="0"/>
          <w:numId w:val="6"/>
        </w:numPr>
        <w:suppressAutoHyphens w:val="0"/>
        <w:spacing w:before="120" w:after="0" w:line="360" w:lineRule="auto"/>
        <w:jc w:val="both"/>
        <w:rPr>
          <w:rFonts w:ascii="Times New Roman" w:hAnsi="Times New Roman" w:cs="Times New Roman"/>
          <w:sz w:val="28"/>
          <w:szCs w:val="24"/>
        </w:rPr>
      </w:pPr>
      <w:bookmarkStart w:id="42" w:name="_Toc122975251"/>
      <w:bookmarkStart w:id="43" w:name="_Toc122975329"/>
      <w:bookmarkStart w:id="44" w:name="_Toc122975472"/>
      <w:r w:rsidRPr="0040480F">
        <w:rPr>
          <w:rFonts w:ascii="Times New Roman" w:hAnsi="Times New Roman" w:cs="Times New Roman"/>
          <w:sz w:val="28"/>
          <w:szCs w:val="24"/>
        </w:rPr>
        <w:t>Сплошная покраска изображения.</w:t>
      </w:r>
      <w:bookmarkEnd w:id="42"/>
      <w:bookmarkEnd w:id="43"/>
      <w:bookmarkEnd w:id="44"/>
    </w:p>
    <w:p w:rsidR="00BF368B" w:rsidRPr="0040480F" w:rsidRDefault="00BF368B" w:rsidP="0040480F">
      <w:pPr>
        <w:numPr>
          <w:ilvl w:val="0"/>
          <w:numId w:val="6"/>
        </w:numPr>
        <w:suppressAutoHyphens w:val="0"/>
        <w:spacing w:before="120" w:after="0" w:line="360" w:lineRule="auto"/>
        <w:jc w:val="both"/>
        <w:rPr>
          <w:rFonts w:ascii="Times New Roman" w:hAnsi="Times New Roman" w:cs="Times New Roman"/>
          <w:sz w:val="28"/>
          <w:szCs w:val="24"/>
        </w:rPr>
      </w:pPr>
      <w:bookmarkStart w:id="45" w:name="_Toc122975252"/>
      <w:bookmarkStart w:id="46" w:name="_Toc122975330"/>
      <w:bookmarkStart w:id="47" w:name="_Toc122975473"/>
      <w:r w:rsidRPr="0040480F">
        <w:rPr>
          <w:rFonts w:ascii="Times New Roman" w:hAnsi="Times New Roman" w:cs="Times New Roman"/>
          <w:sz w:val="28"/>
          <w:szCs w:val="24"/>
        </w:rPr>
        <w:t>Добавление световых и текстурных акцентов.</w:t>
      </w:r>
      <w:bookmarkEnd w:id="45"/>
      <w:bookmarkEnd w:id="46"/>
      <w:bookmarkEnd w:id="47"/>
    </w:p>
    <w:p w:rsidR="009710E7" w:rsidRPr="0040480F" w:rsidRDefault="00BF368B" w:rsidP="0040480F">
      <w:pPr>
        <w:spacing w:before="120" w:after="0" w:line="360" w:lineRule="auto"/>
        <w:jc w:val="both"/>
        <w:rPr>
          <w:rFonts w:ascii="Times New Roman" w:hAnsi="Times New Roman" w:cs="Times New Roman"/>
          <w:sz w:val="28"/>
          <w:szCs w:val="28"/>
        </w:rPr>
      </w:pPr>
      <w:r w:rsidRPr="0040480F">
        <w:rPr>
          <w:rFonts w:ascii="Times New Roman" w:hAnsi="Times New Roman" w:cs="Times New Roman"/>
          <w:sz w:val="28"/>
          <w:szCs w:val="28"/>
        </w:rPr>
        <w:t xml:space="preserve">Демонстрация процесса на примере изображения уточки-ведьмы </w:t>
      </w:r>
      <w:r w:rsidRPr="0040480F">
        <w:rPr>
          <w:rFonts w:ascii="Times New Roman" w:eastAsia="Times New Roman" w:hAnsi="Times New Roman" w:cs="Times New Roman"/>
          <w:sz w:val="28"/>
          <w:szCs w:val="28"/>
        </w:rPr>
        <w:t>(рис.</w:t>
      </w:r>
      <w:r w:rsidR="00962559" w:rsidRPr="0040480F">
        <w:rPr>
          <w:rFonts w:ascii="Times New Roman" w:eastAsia="Times New Roman" w:hAnsi="Times New Roman" w:cs="Times New Roman"/>
          <w:sz w:val="28"/>
          <w:szCs w:val="28"/>
        </w:rPr>
        <w:t>14</w:t>
      </w:r>
      <w:r w:rsidRPr="0040480F">
        <w:rPr>
          <w:rFonts w:ascii="Times New Roman" w:eastAsia="Times New Roman" w:hAnsi="Times New Roman" w:cs="Times New Roman"/>
          <w:sz w:val="28"/>
          <w:szCs w:val="28"/>
        </w:rPr>
        <w:t xml:space="preserve">, </w:t>
      </w:r>
      <w:r w:rsidR="00962559" w:rsidRPr="0040480F">
        <w:rPr>
          <w:rFonts w:ascii="Times New Roman" w:eastAsia="Times New Roman" w:hAnsi="Times New Roman" w:cs="Times New Roman"/>
          <w:sz w:val="28"/>
          <w:szCs w:val="28"/>
        </w:rPr>
        <w:t>15</w:t>
      </w:r>
      <w:r w:rsidRPr="0040480F">
        <w:rPr>
          <w:rFonts w:ascii="Times New Roman" w:eastAsia="Times New Roman" w:hAnsi="Times New Roman" w:cs="Times New Roman"/>
          <w:sz w:val="28"/>
          <w:szCs w:val="28"/>
        </w:rPr>
        <w:t xml:space="preserve">, </w:t>
      </w:r>
      <w:r w:rsidR="00962559" w:rsidRPr="0040480F">
        <w:rPr>
          <w:rFonts w:ascii="Times New Roman" w:eastAsia="Times New Roman" w:hAnsi="Times New Roman" w:cs="Times New Roman"/>
          <w:sz w:val="28"/>
          <w:szCs w:val="28"/>
        </w:rPr>
        <w:t>16</w:t>
      </w:r>
      <w:r w:rsidRPr="0040480F">
        <w:rPr>
          <w:rFonts w:ascii="Times New Roman" w:eastAsia="Times New Roman" w:hAnsi="Times New Roman" w:cs="Times New Roman"/>
          <w:sz w:val="28"/>
          <w:szCs w:val="28"/>
        </w:rPr>
        <w:t>)</w:t>
      </w:r>
      <w:r w:rsidRPr="0040480F">
        <w:rPr>
          <w:rFonts w:ascii="Times New Roman" w:hAnsi="Times New Roman" w:cs="Times New Roman"/>
          <w:sz w:val="28"/>
          <w:szCs w:val="28"/>
        </w:rPr>
        <w:t>:</w:t>
      </w:r>
    </w:p>
    <w:p w:rsidR="00BF368B" w:rsidRPr="0040480F" w:rsidRDefault="00BF368B" w:rsidP="0040480F">
      <w:pPr>
        <w:spacing w:before="120" w:after="0" w:line="360" w:lineRule="auto"/>
        <w:jc w:val="both"/>
        <w:rPr>
          <w:rFonts w:ascii="Times New Roman" w:hAnsi="Times New Roman" w:cs="Times New Roman"/>
          <w:sz w:val="32"/>
          <w:szCs w:val="28"/>
        </w:rPr>
      </w:pPr>
      <w:r w:rsidRPr="0040480F">
        <w:rPr>
          <w:rFonts w:ascii="Times New Roman" w:hAnsi="Times New Roman" w:cs="Times New Roman"/>
          <w:noProof/>
          <w:sz w:val="32"/>
          <w:szCs w:val="28"/>
        </w:rPr>
        <w:lastRenderedPageBreak/>
        <w:drawing>
          <wp:inline distT="0" distB="0" distL="0" distR="0" wp14:anchorId="7FC8FFF3" wp14:editId="5D100D1B">
            <wp:extent cx="1858810" cy="2207895"/>
            <wp:effectExtent l="0" t="0" r="8255"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83050" cy="2236687"/>
                    </a:xfrm>
                    <a:prstGeom prst="rect">
                      <a:avLst/>
                    </a:prstGeom>
                    <a:noFill/>
                    <a:ln>
                      <a:noFill/>
                    </a:ln>
                  </pic:spPr>
                </pic:pic>
              </a:graphicData>
            </a:graphic>
          </wp:inline>
        </w:drawing>
      </w:r>
      <w:r w:rsidRPr="0040480F">
        <w:rPr>
          <w:rFonts w:ascii="Times New Roman" w:hAnsi="Times New Roman" w:cs="Times New Roman"/>
          <w:noProof/>
          <w:sz w:val="32"/>
          <w:szCs w:val="28"/>
        </w:rPr>
        <w:drawing>
          <wp:inline distT="0" distB="0" distL="0" distR="0" wp14:anchorId="4BD39A27" wp14:editId="0FCD9FBD">
            <wp:extent cx="1874520" cy="2166049"/>
            <wp:effectExtent l="0" t="0" r="0"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08531" cy="2205349"/>
                    </a:xfrm>
                    <a:prstGeom prst="rect">
                      <a:avLst/>
                    </a:prstGeom>
                    <a:noFill/>
                    <a:ln>
                      <a:noFill/>
                    </a:ln>
                  </pic:spPr>
                </pic:pic>
              </a:graphicData>
            </a:graphic>
          </wp:inline>
        </w:drawing>
      </w:r>
      <w:r w:rsidRPr="0040480F">
        <w:rPr>
          <w:rFonts w:ascii="Times New Roman" w:hAnsi="Times New Roman" w:cs="Times New Roman"/>
          <w:noProof/>
          <w:sz w:val="32"/>
          <w:szCs w:val="28"/>
        </w:rPr>
        <w:drawing>
          <wp:inline distT="0" distB="0" distL="0" distR="0" wp14:anchorId="5E75D9C5" wp14:editId="6A3038AD">
            <wp:extent cx="1905000" cy="2189860"/>
            <wp:effectExtent l="0" t="0" r="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84092" cy="2280779"/>
                    </a:xfrm>
                    <a:prstGeom prst="rect">
                      <a:avLst/>
                    </a:prstGeom>
                    <a:noFill/>
                    <a:ln>
                      <a:noFill/>
                    </a:ln>
                  </pic:spPr>
                </pic:pic>
              </a:graphicData>
            </a:graphic>
          </wp:inline>
        </w:drawing>
      </w:r>
    </w:p>
    <w:p w:rsidR="00BF368B" w:rsidRPr="0040480F" w:rsidRDefault="00BF368B" w:rsidP="0040480F">
      <w:pPr>
        <w:spacing w:before="120" w:after="0" w:line="360" w:lineRule="auto"/>
        <w:jc w:val="both"/>
        <w:rPr>
          <w:rFonts w:ascii="Times New Roman" w:eastAsia="Times New Roman" w:hAnsi="Times New Roman" w:cs="Times New Roman"/>
          <w:i/>
          <w:sz w:val="24"/>
          <w:szCs w:val="24"/>
        </w:rPr>
      </w:pPr>
      <w:r w:rsidRPr="0040480F">
        <w:rPr>
          <w:rFonts w:ascii="Times New Roman" w:eastAsia="Times New Roman" w:hAnsi="Times New Roman" w:cs="Times New Roman"/>
          <w:i/>
          <w:sz w:val="24"/>
          <w:szCs w:val="24"/>
        </w:rPr>
        <w:t xml:space="preserve">Рисунок </w:t>
      </w:r>
      <w:r w:rsidR="00962559" w:rsidRPr="0040480F">
        <w:rPr>
          <w:rFonts w:ascii="Times New Roman" w:eastAsia="Times New Roman" w:hAnsi="Times New Roman" w:cs="Times New Roman"/>
          <w:i/>
          <w:sz w:val="24"/>
          <w:szCs w:val="24"/>
        </w:rPr>
        <w:t>14</w:t>
      </w:r>
      <w:r w:rsidR="00585EFB">
        <w:rPr>
          <w:rFonts w:ascii="Times New Roman" w:eastAsia="Times New Roman" w:hAnsi="Times New Roman" w:cs="Times New Roman"/>
          <w:i/>
          <w:sz w:val="24"/>
          <w:szCs w:val="24"/>
        </w:rPr>
        <w:t xml:space="preserve"> </w:t>
      </w:r>
      <w:r w:rsidR="00585EFB" w:rsidRPr="00585EFB">
        <w:rPr>
          <w:rFonts w:ascii="Times New Roman" w:hAnsi="Times New Roman" w:cs="Times New Roman"/>
          <w:i/>
          <w:sz w:val="24"/>
          <w:szCs w:val="24"/>
        </w:rPr>
        <w:t>–</w:t>
      </w:r>
      <w:r w:rsidR="00585EFB" w:rsidRPr="00585EFB">
        <w:rPr>
          <w:rFonts w:ascii="Times New Roman" w:eastAsia="Times New Roman" w:hAnsi="Times New Roman" w:cs="Times New Roman"/>
          <w:i/>
          <w:sz w:val="24"/>
          <w:szCs w:val="24"/>
        </w:rPr>
        <w:t xml:space="preserve"> </w:t>
      </w:r>
      <w:r w:rsidRPr="0040480F">
        <w:rPr>
          <w:rFonts w:ascii="Times New Roman" w:hAnsi="Times New Roman" w:cs="Times New Roman"/>
          <w:i/>
          <w:sz w:val="24"/>
        </w:rPr>
        <w:t>Эскиз</w:t>
      </w:r>
      <w:r w:rsidRPr="0040480F">
        <w:rPr>
          <w:rFonts w:ascii="Times New Roman" w:eastAsia="Times New Roman" w:hAnsi="Times New Roman" w:cs="Times New Roman"/>
          <w:i/>
          <w:sz w:val="24"/>
        </w:rPr>
        <w:t xml:space="preserve">.        </w:t>
      </w:r>
      <w:r w:rsidR="003051D4" w:rsidRPr="003051D4">
        <w:rPr>
          <w:rFonts w:ascii="Times New Roman" w:eastAsia="Times New Roman" w:hAnsi="Times New Roman" w:cs="Times New Roman"/>
          <w:i/>
          <w:sz w:val="24"/>
        </w:rPr>
        <w:t xml:space="preserve"> </w:t>
      </w:r>
      <w:r w:rsidR="000D5925">
        <w:rPr>
          <w:rFonts w:ascii="Times New Roman" w:eastAsia="Times New Roman" w:hAnsi="Times New Roman" w:cs="Times New Roman"/>
          <w:i/>
          <w:sz w:val="24"/>
        </w:rPr>
        <w:t xml:space="preserve">   </w:t>
      </w:r>
      <w:r w:rsidR="003051D4" w:rsidRPr="003051D4">
        <w:rPr>
          <w:rFonts w:ascii="Times New Roman" w:eastAsia="Times New Roman" w:hAnsi="Times New Roman" w:cs="Times New Roman"/>
          <w:i/>
          <w:sz w:val="24"/>
        </w:rPr>
        <w:t xml:space="preserve"> </w:t>
      </w:r>
      <w:r w:rsidRPr="0040480F">
        <w:rPr>
          <w:rFonts w:ascii="Times New Roman" w:eastAsia="Times New Roman" w:hAnsi="Times New Roman" w:cs="Times New Roman"/>
          <w:i/>
          <w:sz w:val="24"/>
        </w:rPr>
        <w:t xml:space="preserve">  </w:t>
      </w:r>
      <w:r w:rsidRPr="0040480F">
        <w:rPr>
          <w:rFonts w:ascii="Times New Roman" w:eastAsia="Times New Roman" w:hAnsi="Times New Roman" w:cs="Times New Roman"/>
          <w:i/>
          <w:sz w:val="24"/>
          <w:szCs w:val="24"/>
        </w:rPr>
        <w:t xml:space="preserve">Рисунок </w:t>
      </w:r>
      <w:r w:rsidR="00962559" w:rsidRPr="0040480F">
        <w:rPr>
          <w:rFonts w:ascii="Times New Roman" w:eastAsia="Times New Roman" w:hAnsi="Times New Roman" w:cs="Times New Roman"/>
          <w:i/>
          <w:sz w:val="24"/>
          <w:szCs w:val="24"/>
        </w:rPr>
        <w:t>15</w:t>
      </w:r>
      <w:r w:rsidR="00585EFB">
        <w:rPr>
          <w:rFonts w:ascii="Times New Roman" w:eastAsia="Times New Roman" w:hAnsi="Times New Roman" w:cs="Times New Roman"/>
          <w:i/>
          <w:sz w:val="24"/>
          <w:szCs w:val="24"/>
        </w:rPr>
        <w:t xml:space="preserve"> </w:t>
      </w:r>
      <w:r w:rsidR="00585EFB" w:rsidRPr="00585EFB">
        <w:rPr>
          <w:rFonts w:ascii="Times New Roman" w:hAnsi="Times New Roman" w:cs="Times New Roman"/>
          <w:i/>
          <w:sz w:val="24"/>
          <w:szCs w:val="24"/>
        </w:rPr>
        <w:t>–</w:t>
      </w:r>
      <w:r w:rsidR="00585EFB" w:rsidRPr="00585EFB">
        <w:rPr>
          <w:rFonts w:ascii="Times New Roman" w:eastAsia="Times New Roman" w:hAnsi="Times New Roman" w:cs="Times New Roman"/>
          <w:i/>
          <w:sz w:val="24"/>
          <w:szCs w:val="24"/>
        </w:rPr>
        <w:t xml:space="preserve"> </w:t>
      </w:r>
      <w:proofErr w:type="spellStart"/>
      <w:r w:rsidRPr="0040480F">
        <w:rPr>
          <w:rFonts w:ascii="Times New Roman" w:hAnsi="Times New Roman" w:cs="Times New Roman"/>
          <w:i/>
          <w:sz w:val="24"/>
        </w:rPr>
        <w:t>Лайн</w:t>
      </w:r>
      <w:proofErr w:type="spellEnd"/>
      <w:r w:rsidRPr="0040480F">
        <w:rPr>
          <w:rFonts w:ascii="Times New Roman" w:hAnsi="Times New Roman" w:cs="Times New Roman"/>
          <w:i/>
          <w:sz w:val="24"/>
        </w:rPr>
        <w:t>-арт</w:t>
      </w:r>
      <w:r w:rsidRPr="0040480F">
        <w:rPr>
          <w:rFonts w:ascii="Times New Roman" w:eastAsia="Times New Roman" w:hAnsi="Times New Roman" w:cs="Times New Roman"/>
          <w:i/>
          <w:sz w:val="24"/>
        </w:rPr>
        <w:t>.</w:t>
      </w:r>
      <w:r w:rsidRPr="0040480F">
        <w:rPr>
          <w:rFonts w:ascii="Times New Roman" w:eastAsia="Times New Roman" w:hAnsi="Times New Roman" w:cs="Times New Roman"/>
          <w:i/>
          <w:sz w:val="24"/>
          <w:szCs w:val="24"/>
        </w:rPr>
        <w:t xml:space="preserve">       Рисунок </w:t>
      </w:r>
      <w:r w:rsidR="00962559" w:rsidRPr="0040480F">
        <w:rPr>
          <w:rFonts w:ascii="Times New Roman" w:eastAsia="Times New Roman" w:hAnsi="Times New Roman" w:cs="Times New Roman"/>
          <w:i/>
          <w:sz w:val="24"/>
          <w:szCs w:val="24"/>
        </w:rPr>
        <w:t>16</w:t>
      </w:r>
      <w:r w:rsidR="00585EFB">
        <w:rPr>
          <w:rFonts w:ascii="Times New Roman" w:eastAsia="Times New Roman" w:hAnsi="Times New Roman" w:cs="Times New Roman"/>
          <w:i/>
          <w:sz w:val="24"/>
          <w:szCs w:val="24"/>
        </w:rPr>
        <w:t xml:space="preserve"> </w:t>
      </w:r>
      <w:r w:rsidR="00585EFB" w:rsidRPr="00585EFB">
        <w:rPr>
          <w:rFonts w:ascii="Times New Roman" w:hAnsi="Times New Roman" w:cs="Times New Roman"/>
          <w:i/>
          <w:sz w:val="24"/>
          <w:szCs w:val="24"/>
        </w:rPr>
        <w:t>–</w:t>
      </w:r>
      <w:r w:rsidR="00585EFB" w:rsidRPr="00585EFB">
        <w:rPr>
          <w:rFonts w:ascii="Times New Roman" w:eastAsia="Times New Roman" w:hAnsi="Times New Roman" w:cs="Times New Roman"/>
          <w:i/>
          <w:sz w:val="24"/>
          <w:szCs w:val="24"/>
        </w:rPr>
        <w:t xml:space="preserve"> </w:t>
      </w:r>
      <w:r w:rsidRPr="0040480F">
        <w:rPr>
          <w:rFonts w:ascii="Times New Roman" w:hAnsi="Times New Roman" w:cs="Times New Roman"/>
          <w:i/>
          <w:sz w:val="24"/>
        </w:rPr>
        <w:t>Готовое</w:t>
      </w:r>
      <w:r w:rsidR="004806AB" w:rsidRPr="0040480F">
        <w:rPr>
          <w:rFonts w:ascii="Times New Roman" w:hAnsi="Times New Roman" w:cs="Times New Roman"/>
          <w:i/>
          <w:sz w:val="24"/>
        </w:rPr>
        <w:t xml:space="preserve"> </w:t>
      </w:r>
      <w:r w:rsidRPr="0040480F">
        <w:rPr>
          <w:rFonts w:ascii="Times New Roman" w:hAnsi="Times New Roman" w:cs="Times New Roman"/>
          <w:i/>
          <w:sz w:val="24"/>
        </w:rPr>
        <w:t>изображение</w:t>
      </w:r>
      <w:r w:rsidRPr="0040480F">
        <w:rPr>
          <w:rFonts w:ascii="Times New Roman" w:eastAsia="Times New Roman" w:hAnsi="Times New Roman" w:cs="Times New Roman"/>
          <w:i/>
          <w:sz w:val="24"/>
        </w:rPr>
        <w:t>.</w:t>
      </w:r>
    </w:p>
    <w:p w:rsidR="00BF368B" w:rsidRPr="0040480F" w:rsidRDefault="00BF368B" w:rsidP="0040480F">
      <w:pPr>
        <w:spacing w:before="120" w:after="0" w:line="360" w:lineRule="auto"/>
        <w:jc w:val="both"/>
        <w:rPr>
          <w:rFonts w:ascii="Times New Roman" w:eastAsia="Times New Roman" w:hAnsi="Times New Roman" w:cs="Times New Roman"/>
          <w:i/>
          <w:sz w:val="24"/>
          <w:szCs w:val="24"/>
        </w:rPr>
      </w:pPr>
    </w:p>
    <w:p w:rsidR="00BF368B" w:rsidRPr="0040480F" w:rsidRDefault="00BF368B" w:rsidP="0040480F">
      <w:pPr>
        <w:spacing w:before="120" w:after="0" w:line="360" w:lineRule="auto"/>
        <w:jc w:val="both"/>
        <w:rPr>
          <w:rFonts w:ascii="Times New Roman" w:eastAsia="Times New Roman" w:hAnsi="Times New Roman" w:cs="Times New Roman"/>
          <w:sz w:val="28"/>
          <w:szCs w:val="24"/>
        </w:rPr>
      </w:pPr>
      <w:r w:rsidRPr="0040480F">
        <w:rPr>
          <w:rFonts w:ascii="Times New Roman" w:eastAsia="Times New Roman" w:hAnsi="Times New Roman" w:cs="Times New Roman"/>
          <w:sz w:val="28"/>
          <w:szCs w:val="24"/>
        </w:rPr>
        <w:t xml:space="preserve">Также стоит отметить, что при создании изображений учитывались несколько важных принципов, обеспечивающих некоторый «детский» стиль: </w:t>
      </w:r>
    </w:p>
    <w:p w:rsidR="00BF368B" w:rsidRPr="0040480F" w:rsidRDefault="00BF368B" w:rsidP="0040480F">
      <w:pPr>
        <w:numPr>
          <w:ilvl w:val="6"/>
          <w:numId w:val="5"/>
        </w:numPr>
        <w:suppressAutoHyphens w:val="0"/>
        <w:spacing w:before="120" w:after="0" w:line="360" w:lineRule="auto"/>
        <w:ind w:left="709"/>
        <w:jc w:val="both"/>
        <w:rPr>
          <w:rFonts w:ascii="Times New Roman" w:hAnsi="Times New Roman" w:cs="Times New Roman"/>
          <w:sz w:val="28"/>
          <w:szCs w:val="24"/>
        </w:rPr>
      </w:pPr>
      <w:bookmarkStart w:id="48" w:name="_Toc122975253"/>
      <w:bookmarkStart w:id="49" w:name="_Toc122975331"/>
      <w:bookmarkStart w:id="50" w:name="_Toc122975474"/>
      <w:r w:rsidRPr="0040480F">
        <w:rPr>
          <w:rFonts w:ascii="Times New Roman" w:hAnsi="Times New Roman" w:cs="Times New Roman"/>
          <w:sz w:val="28"/>
          <w:szCs w:val="24"/>
        </w:rPr>
        <w:t xml:space="preserve">Создание </w:t>
      </w:r>
      <w:proofErr w:type="spellStart"/>
      <w:r w:rsidRPr="0040480F">
        <w:rPr>
          <w:rFonts w:ascii="Times New Roman" w:hAnsi="Times New Roman" w:cs="Times New Roman"/>
          <w:sz w:val="28"/>
          <w:szCs w:val="24"/>
        </w:rPr>
        <w:t>лайн</w:t>
      </w:r>
      <w:proofErr w:type="spellEnd"/>
      <w:r w:rsidRPr="0040480F">
        <w:rPr>
          <w:rFonts w:ascii="Times New Roman" w:hAnsi="Times New Roman" w:cs="Times New Roman"/>
          <w:sz w:val="28"/>
          <w:szCs w:val="24"/>
        </w:rPr>
        <w:t>-арта. Детские рисунки всегда отличаются наличием видимых контуров.</w:t>
      </w:r>
      <w:bookmarkEnd w:id="48"/>
      <w:bookmarkEnd w:id="49"/>
      <w:bookmarkEnd w:id="50"/>
    </w:p>
    <w:p w:rsidR="00BF368B" w:rsidRPr="0040480F" w:rsidRDefault="00BF368B" w:rsidP="0040480F">
      <w:pPr>
        <w:numPr>
          <w:ilvl w:val="6"/>
          <w:numId w:val="5"/>
        </w:numPr>
        <w:suppressAutoHyphens w:val="0"/>
        <w:spacing w:before="120" w:after="0" w:line="360" w:lineRule="auto"/>
        <w:ind w:left="709"/>
        <w:jc w:val="both"/>
        <w:rPr>
          <w:rFonts w:ascii="Times New Roman" w:hAnsi="Times New Roman" w:cs="Times New Roman"/>
          <w:sz w:val="28"/>
          <w:szCs w:val="24"/>
        </w:rPr>
      </w:pPr>
      <w:bookmarkStart w:id="51" w:name="_Toc122975254"/>
      <w:bookmarkStart w:id="52" w:name="_Toc122975332"/>
      <w:bookmarkStart w:id="53" w:name="_Toc122975475"/>
      <w:r w:rsidRPr="0040480F">
        <w:rPr>
          <w:rFonts w:ascii="Times New Roman" w:hAnsi="Times New Roman" w:cs="Times New Roman"/>
          <w:sz w:val="28"/>
          <w:szCs w:val="24"/>
        </w:rPr>
        <w:t>Использование светлой цветовой гаммы в отношении создания изображений персонажей, а также использование природной/натуральной гаммы при создании общих изображений.</w:t>
      </w:r>
      <w:bookmarkEnd w:id="51"/>
      <w:bookmarkEnd w:id="52"/>
      <w:bookmarkEnd w:id="53"/>
    </w:p>
    <w:p w:rsidR="00B83C6B" w:rsidRPr="00B83C6B" w:rsidRDefault="00BF368B" w:rsidP="00B83C6B">
      <w:pPr>
        <w:numPr>
          <w:ilvl w:val="6"/>
          <w:numId w:val="5"/>
        </w:numPr>
        <w:tabs>
          <w:tab w:val="left" w:pos="2835"/>
        </w:tabs>
        <w:suppressAutoHyphens w:val="0"/>
        <w:spacing w:before="120" w:after="0" w:line="360" w:lineRule="auto"/>
        <w:ind w:left="709"/>
        <w:jc w:val="both"/>
        <w:rPr>
          <w:rFonts w:ascii="Times New Roman" w:hAnsi="Times New Roman" w:cs="Times New Roman"/>
          <w:sz w:val="24"/>
          <w:szCs w:val="24"/>
        </w:rPr>
      </w:pPr>
      <w:bookmarkStart w:id="54" w:name="_Toc122975255"/>
      <w:bookmarkStart w:id="55" w:name="_Toc122975333"/>
      <w:bookmarkStart w:id="56" w:name="_Toc122975476"/>
      <w:r w:rsidRPr="0040480F">
        <w:rPr>
          <w:rFonts w:ascii="Times New Roman" w:hAnsi="Times New Roman" w:cs="Times New Roman"/>
          <w:sz w:val="28"/>
          <w:szCs w:val="24"/>
        </w:rPr>
        <w:t>«Неплотные» линии. Натуральные популярные материалы для рисования, используемые большинством детей, такие как карандаш, пастель или мелки, не могут создать четкую плотную линию при рисовании, что так или иначе нужно отразить в подготавливаемых рисунках.</w:t>
      </w:r>
      <w:bookmarkEnd w:id="54"/>
      <w:bookmarkEnd w:id="55"/>
      <w:bookmarkEnd w:id="56"/>
    </w:p>
    <w:p w:rsidR="000D5925" w:rsidRDefault="00FF1419">
      <w:pPr>
        <w:suppressAutoHyphens w:val="0"/>
        <w:spacing w:after="160" w:line="259" w:lineRule="auto"/>
        <w:rPr>
          <w:rFonts w:ascii="Times New Roman" w:eastAsiaTheme="majorEastAsia" w:hAnsi="Times New Roman" w:cs="Times New Roman"/>
          <w:sz w:val="32"/>
          <w:szCs w:val="32"/>
        </w:rPr>
      </w:pPr>
      <w:r w:rsidRPr="00FF1419">
        <w:rPr>
          <w:rFonts w:ascii="Times New Roman" w:hAnsi="Times New Roman" w:cs="Times New Roman"/>
          <w:sz w:val="28"/>
        </w:rPr>
        <w:t>Все созданные изображения приведены в Приложении Б.</w:t>
      </w:r>
      <w:r w:rsidR="000D5925">
        <w:rPr>
          <w:rFonts w:ascii="Times New Roman" w:hAnsi="Times New Roman" w:cs="Times New Roman"/>
        </w:rPr>
        <w:br w:type="page"/>
      </w:r>
    </w:p>
    <w:p w:rsidR="0018260C" w:rsidRPr="003051D4" w:rsidRDefault="00B83C6B" w:rsidP="003051D4">
      <w:pPr>
        <w:pStyle w:val="1"/>
        <w:spacing w:before="120" w:after="360" w:line="360" w:lineRule="auto"/>
        <w:jc w:val="both"/>
        <w:rPr>
          <w:rFonts w:ascii="Times New Roman" w:hAnsi="Times New Roman" w:cs="Times New Roman"/>
          <w:color w:val="auto"/>
          <w:sz w:val="28"/>
        </w:rPr>
      </w:pPr>
      <w:bookmarkStart w:id="57" w:name="_Toc135383339"/>
      <w:r>
        <w:rPr>
          <w:rFonts w:ascii="Times New Roman" w:hAnsi="Times New Roman" w:cs="Times New Roman"/>
          <w:color w:val="auto"/>
        </w:rPr>
        <w:lastRenderedPageBreak/>
        <w:t>4</w:t>
      </w:r>
      <w:r w:rsidR="00BF368B" w:rsidRPr="003051D4">
        <w:rPr>
          <w:rFonts w:ascii="Times New Roman" w:hAnsi="Times New Roman" w:cs="Times New Roman"/>
          <w:color w:val="auto"/>
        </w:rPr>
        <w:t>. Подготовка и сборка игровых сцен</w:t>
      </w:r>
      <w:bookmarkEnd w:id="57"/>
    </w:p>
    <w:p w:rsidR="00A4623F" w:rsidRPr="003051D4" w:rsidRDefault="00A4623F" w:rsidP="003051D4">
      <w:pPr>
        <w:spacing w:before="120" w:after="0" w:line="360" w:lineRule="auto"/>
        <w:jc w:val="both"/>
        <w:rPr>
          <w:rFonts w:ascii="Times New Roman" w:hAnsi="Times New Roman" w:cs="Times New Roman"/>
          <w:sz w:val="28"/>
        </w:rPr>
      </w:pPr>
      <w:r w:rsidRPr="003051D4">
        <w:rPr>
          <w:rFonts w:ascii="Times New Roman" w:hAnsi="Times New Roman" w:cs="Times New Roman"/>
          <w:sz w:val="28"/>
        </w:rPr>
        <w:t xml:space="preserve">После того, как были нарисованы отдельные элементы, они должны </w:t>
      </w:r>
      <w:r w:rsidR="006C31C4">
        <w:rPr>
          <w:rFonts w:ascii="Times New Roman" w:hAnsi="Times New Roman" w:cs="Times New Roman"/>
          <w:sz w:val="28"/>
        </w:rPr>
        <w:t xml:space="preserve">были </w:t>
      </w:r>
      <w:r w:rsidRPr="003051D4">
        <w:rPr>
          <w:rFonts w:ascii="Times New Roman" w:hAnsi="Times New Roman" w:cs="Times New Roman"/>
          <w:sz w:val="28"/>
        </w:rPr>
        <w:t>быть объединены в единые графические объекты, которые использ</w:t>
      </w:r>
      <w:r w:rsidR="006C31C4">
        <w:rPr>
          <w:rFonts w:ascii="Times New Roman" w:hAnsi="Times New Roman" w:cs="Times New Roman"/>
          <w:sz w:val="28"/>
        </w:rPr>
        <w:t>ую</w:t>
      </w:r>
      <w:r w:rsidRPr="003051D4">
        <w:rPr>
          <w:rFonts w:ascii="Times New Roman" w:hAnsi="Times New Roman" w:cs="Times New Roman"/>
          <w:sz w:val="28"/>
        </w:rPr>
        <w:t>тся в игровых сценах.</w:t>
      </w:r>
    </w:p>
    <w:p w:rsidR="0018260C" w:rsidRPr="003051D4" w:rsidRDefault="0018260C" w:rsidP="003051D4">
      <w:pPr>
        <w:spacing w:before="120" w:after="0" w:line="360" w:lineRule="auto"/>
        <w:jc w:val="both"/>
        <w:rPr>
          <w:rFonts w:ascii="Times New Roman" w:hAnsi="Times New Roman" w:cs="Times New Roman"/>
          <w:sz w:val="28"/>
        </w:rPr>
      </w:pPr>
      <w:r w:rsidRPr="003051D4">
        <w:rPr>
          <w:rFonts w:ascii="Times New Roman" w:hAnsi="Times New Roman" w:cs="Times New Roman"/>
          <w:sz w:val="28"/>
        </w:rPr>
        <w:t xml:space="preserve">Подготовка и сборка игровых сцен — это важный этап разработки </w:t>
      </w:r>
      <w:r w:rsidR="00A4623F" w:rsidRPr="003051D4">
        <w:rPr>
          <w:rFonts w:ascii="Times New Roman" w:hAnsi="Times New Roman" w:cs="Times New Roman"/>
          <w:sz w:val="28"/>
        </w:rPr>
        <w:t>любой</w:t>
      </w:r>
      <w:r w:rsidRPr="003051D4">
        <w:rPr>
          <w:rFonts w:ascii="Times New Roman" w:hAnsi="Times New Roman" w:cs="Times New Roman"/>
          <w:sz w:val="28"/>
        </w:rPr>
        <w:t xml:space="preserve"> игры, который включает в себя сборку крупных графических элементов из отдельных нарисованных изображений</w:t>
      </w:r>
      <w:r w:rsidR="00E1112B" w:rsidRPr="003051D4">
        <w:rPr>
          <w:rFonts w:ascii="Times New Roman" w:hAnsi="Times New Roman" w:cs="Times New Roman"/>
          <w:sz w:val="28"/>
        </w:rPr>
        <w:t>, а также возможное редактирование цветовых характеристик</w:t>
      </w:r>
      <w:r w:rsidRPr="003051D4">
        <w:rPr>
          <w:rFonts w:ascii="Times New Roman" w:hAnsi="Times New Roman" w:cs="Times New Roman"/>
          <w:sz w:val="28"/>
        </w:rPr>
        <w:t xml:space="preserve">. Для этого требуется использовать графические редакторы, </w:t>
      </w:r>
      <w:r w:rsidR="00A4623F" w:rsidRPr="003051D4">
        <w:rPr>
          <w:rFonts w:ascii="Times New Roman" w:hAnsi="Times New Roman" w:cs="Times New Roman"/>
          <w:sz w:val="28"/>
        </w:rPr>
        <w:t xml:space="preserve">посредством которых можно легко и удобно создать </w:t>
      </w:r>
      <w:r w:rsidRPr="003051D4">
        <w:rPr>
          <w:rFonts w:ascii="Times New Roman" w:hAnsi="Times New Roman" w:cs="Times New Roman"/>
          <w:sz w:val="28"/>
        </w:rPr>
        <w:t>элемент</w:t>
      </w:r>
      <w:r w:rsidR="00A4623F" w:rsidRPr="003051D4">
        <w:rPr>
          <w:rFonts w:ascii="Times New Roman" w:hAnsi="Times New Roman" w:cs="Times New Roman"/>
          <w:sz w:val="28"/>
        </w:rPr>
        <w:t>ы</w:t>
      </w:r>
      <w:r w:rsidRPr="003051D4">
        <w:rPr>
          <w:rFonts w:ascii="Times New Roman" w:hAnsi="Times New Roman" w:cs="Times New Roman"/>
          <w:sz w:val="28"/>
        </w:rPr>
        <w:t xml:space="preserve"> игрового мира.</w:t>
      </w:r>
    </w:p>
    <w:p w:rsidR="004117F6" w:rsidRPr="003051D4" w:rsidRDefault="0018260C" w:rsidP="003051D4">
      <w:pPr>
        <w:shd w:val="clear" w:color="auto" w:fill="FFFFFF"/>
        <w:spacing w:before="120" w:after="0" w:line="360" w:lineRule="auto"/>
        <w:jc w:val="both"/>
        <w:rPr>
          <w:rFonts w:ascii="Times New Roman" w:eastAsia="Times New Roman" w:hAnsi="Times New Roman" w:cs="Times New Roman"/>
          <w:sz w:val="28"/>
          <w:szCs w:val="28"/>
        </w:rPr>
      </w:pPr>
      <w:r w:rsidRPr="003051D4">
        <w:rPr>
          <w:rFonts w:ascii="Times New Roman" w:eastAsia="Times New Roman" w:hAnsi="Times New Roman" w:cs="Times New Roman"/>
          <w:sz w:val="28"/>
          <w:szCs w:val="28"/>
        </w:rPr>
        <w:t xml:space="preserve">Работа осуществлялась в онлайн-сервисе </w:t>
      </w:r>
      <w:proofErr w:type="spellStart"/>
      <w:r w:rsidRPr="003051D4">
        <w:rPr>
          <w:rFonts w:ascii="Times New Roman" w:eastAsia="Times New Roman" w:hAnsi="Times New Roman" w:cs="Times New Roman"/>
          <w:sz w:val="28"/>
          <w:szCs w:val="28"/>
        </w:rPr>
        <w:t>Figma</w:t>
      </w:r>
      <w:proofErr w:type="spellEnd"/>
      <w:r w:rsidRPr="003051D4">
        <w:rPr>
          <w:rFonts w:ascii="Times New Roman" w:eastAsia="Times New Roman" w:hAnsi="Times New Roman" w:cs="Times New Roman"/>
          <w:sz w:val="28"/>
          <w:szCs w:val="28"/>
        </w:rPr>
        <w:t>, так как это</w:t>
      </w:r>
      <w:r w:rsidR="00E73AD5" w:rsidRPr="003051D4">
        <w:rPr>
          <w:rFonts w:ascii="Times New Roman" w:eastAsia="Times New Roman" w:hAnsi="Times New Roman" w:cs="Times New Roman"/>
          <w:sz w:val="28"/>
          <w:szCs w:val="28"/>
        </w:rPr>
        <w:t xml:space="preserve"> веб-приложение позволяет изготавливать эскизы и прототипы различных страниц.</w:t>
      </w:r>
      <w:r w:rsidRPr="003051D4">
        <w:rPr>
          <w:rFonts w:ascii="Times New Roman" w:eastAsia="Times New Roman" w:hAnsi="Times New Roman" w:cs="Times New Roman"/>
          <w:sz w:val="28"/>
          <w:szCs w:val="28"/>
        </w:rPr>
        <w:t xml:space="preserve"> </w:t>
      </w:r>
      <w:proofErr w:type="spellStart"/>
      <w:r w:rsidR="00E73AD5" w:rsidRPr="003051D4">
        <w:rPr>
          <w:rFonts w:ascii="Times New Roman" w:eastAsia="Times New Roman" w:hAnsi="Times New Roman" w:cs="Times New Roman"/>
          <w:sz w:val="28"/>
          <w:szCs w:val="28"/>
        </w:rPr>
        <w:t>Figma</w:t>
      </w:r>
      <w:proofErr w:type="spellEnd"/>
      <w:r w:rsidR="00E73AD5" w:rsidRPr="003051D4">
        <w:rPr>
          <w:rFonts w:ascii="Times New Roman" w:eastAsia="Times New Roman" w:hAnsi="Times New Roman" w:cs="Times New Roman"/>
          <w:sz w:val="28"/>
          <w:szCs w:val="28"/>
        </w:rPr>
        <w:t xml:space="preserve"> </w:t>
      </w:r>
      <w:r w:rsidRPr="003051D4">
        <w:rPr>
          <w:rFonts w:ascii="Times New Roman" w:eastAsia="Times New Roman" w:hAnsi="Times New Roman" w:cs="Times New Roman"/>
          <w:sz w:val="28"/>
          <w:szCs w:val="28"/>
        </w:rPr>
        <w:t xml:space="preserve">обладает простым, удобным и понятным для новых пользователей интерфейсом, а также благодаря множеству продуманных </w:t>
      </w:r>
      <w:r w:rsidR="00A4623F" w:rsidRPr="003051D4">
        <w:rPr>
          <w:rFonts w:ascii="Times New Roman" w:eastAsia="Times New Roman" w:hAnsi="Times New Roman" w:cs="Times New Roman"/>
          <w:sz w:val="28"/>
          <w:szCs w:val="28"/>
        </w:rPr>
        <w:t xml:space="preserve">функций </w:t>
      </w:r>
      <w:r w:rsidRPr="003051D4">
        <w:rPr>
          <w:rFonts w:ascii="Times New Roman" w:eastAsia="Times New Roman" w:hAnsi="Times New Roman" w:cs="Times New Roman"/>
          <w:sz w:val="28"/>
          <w:szCs w:val="28"/>
        </w:rPr>
        <w:t xml:space="preserve">обеспечивает широкое поле для деятельности. В приложении можно создать прототип сайта, интерфейс приложения и обсудить правки с коллегами в реальном времени. И, хоть последняя возможность и не пригодится для работы над ВКР, она действительно очень удобна и даже необходима при разработке других проектов. </w:t>
      </w:r>
      <w:r w:rsidR="007D59E9" w:rsidRPr="003051D4">
        <w:rPr>
          <w:rFonts w:ascii="Times New Roman" w:eastAsia="Times New Roman" w:hAnsi="Times New Roman" w:cs="Times New Roman"/>
          <w:sz w:val="28"/>
          <w:szCs w:val="28"/>
        </w:rPr>
        <w:t xml:space="preserve"> Также сервис предоставляет возможность редактировать изображения, что упрощает подготовку и цветовую настройку отдельных элементов перед сборкой целой сцены.</w:t>
      </w:r>
    </w:p>
    <w:p w:rsidR="004806AB" w:rsidRPr="003051D4" w:rsidRDefault="0018260C" w:rsidP="003051D4">
      <w:pPr>
        <w:spacing w:before="120" w:after="0" w:line="360" w:lineRule="auto"/>
        <w:jc w:val="both"/>
        <w:rPr>
          <w:rFonts w:ascii="Times New Roman" w:hAnsi="Times New Roman" w:cs="Times New Roman"/>
          <w:sz w:val="28"/>
        </w:rPr>
      </w:pPr>
      <w:r w:rsidRPr="003051D4">
        <w:rPr>
          <w:rFonts w:ascii="Times New Roman" w:hAnsi="Times New Roman" w:cs="Times New Roman"/>
          <w:sz w:val="28"/>
        </w:rPr>
        <w:t xml:space="preserve">При сборке игровых сцен необходимо </w:t>
      </w:r>
      <w:r w:rsidR="00B564FD">
        <w:rPr>
          <w:rFonts w:ascii="Times New Roman" w:hAnsi="Times New Roman" w:cs="Times New Roman"/>
          <w:sz w:val="28"/>
        </w:rPr>
        <w:t xml:space="preserve">было </w:t>
      </w:r>
      <w:r w:rsidRPr="003051D4">
        <w:rPr>
          <w:rFonts w:ascii="Times New Roman" w:hAnsi="Times New Roman" w:cs="Times New Roman"/>
          <w:sz w:val="28"/>
        </w:rPr>
        <w:t>учитывать визуальную составляющую игры, чтобы достичь желаемого эффекта и передать нужное настроение</w:t>
      </w:r>
      <w:r w:rsidR="00A4623F" w:rsidRPr="003051D4">
        <w:rPr>
          <w:rFonts w:ascii="Times New Roman" w:hAnsi="Times New Roman" w:cs="Times New Roman"/>
          <w:sz w:val="28"/>
        </w:rPr>
        <w:t xml:space="preserve"> той или иной сцены</w:t>
      </w:r>
      <w:r w:rsidRPr="003051D4">
        <w:rPr>
          <w:rFonts w:ascii="Times New Roman" w:hAnsi="Times New Roman" w:cs="Times New Roman"/>
          <w:sz w:val="28"/>
        </w:rPr>
        <w:t xml:space="preserve">. Кроме того, сборка игровых сцен </w:t>
      </w:r>
      <w:r w:rsidR="00B564FD">
        <w:rPr>
          <w:rFonts w:ascii="Times New Roman" w:hAnsi="Times New Roman" w:cs="Times New Roman"/>
          <w:sz w:val="28"/>
        </w:rPr>
        <w:t>могла</w:t>
      </w:r>
      <w:r w:rsidRPr="003051D4">
        <w:rPr>
          <w:rFonts w:ascii="Times New Roman" w:hAnsi="Times New Roman" w:cs="Times New Roman"/>
          <w:sz w:val="28"/>
        </w:rPr>
        <w:t xml:space="preserve"> включать в себя добавление анимации и специальных эффектов, которые помогут усилить впечатление от игры и повысить ее привлекательность для игроков.</w:t>
      </w:r>
      <w:r w:rsidR="007D59E9" w:rsidRPr="003051D4">
        <w:rPr>
          <w:rFonts w:ascii="Times New Roman" w:hAnsi="Times New Roman" w:cs="Times New Roman"/>
          <w:sz w:val="28"/>
        </w:rPr>
        <w:t xml:space="preserve"> </w:t>
      </w:r>
    </w:p>
    <w:p w:rsidR="004806AB" w:rsidRPr="003051D4" w:rsidRDefault="004806AB" w:rsidP="003051D4">
      <w:pPr>
        <w:spacing w:before="120" w:after="0" w:line="360" w:lineRule="auto"/>
        <w:jc w:val="both"/>
        <w:rPr>
          <w:rFonts w:ascii="Times New Roman" w:hAnsi="Times New Roman" w:cs="Times New Roman"/>
          <w:sz w:val="28"/>
        </w:rPr>
      </w:pPr>
      <w:r w:rsidRPr="003051D4">
        <w:rPr>
          <w:rFonts w:ascii="Times New Roman" w:hAnsi="Times New Roman" w:cs="Times New Roman"/>
          <w:sz w:val="28"/>
        </w:rPr>
        <w:lastRenderedPageBreak/>
        <w:t xml:space="preserve">Пример собранного в редакторе фона для </w:t>
      </w:r>
      <w:r w:rsidR="00E73AD5" w:rsidRPr="003051D4">
        <w:rPr>
          <w:rFonts w:ascii="Times New Roman" w:hAnsi="Times New Roman" w:cs="Times New Roman"/>
          <w:sz w:val="28"/>
        </w:rPr>
        <w:t xml:space="preserve">ряда игровых </w:t>
      </w:r>
      <w:r w:rsidRPr="003051D4">
        <w:rPr>
          <w:rFonts w:ascii="Times New Roman" w:hAnsi="Times New Roman" w:cs="Times New Roman"/>
          <w:sz w:val="28"/>
        </w:rPr>
        <w:t xml:space="preserve">сцен </w:t>
      </w:r>
      <w:r w:rsidRPr="003051D4">
        <w:rPr>
          <w:rFonts w:ascii="Times New Roman" w:eastAsia="Times New Roman" w:hAnsi="Times New Roman" w:cs="Times New Roman"/>
          <w:sz w:val="28"/>
          <w:szCs w:val="28"/>
        </w:rPr>
        <w:t>(рис.17)</w:t>
      </w:r>
      <w:r w:rsidRPr="003051D4">
        <w:rPr>
          <w:rFonts w:ascii="Times New Roman" w:hAnsi="Times New Roman" w:cs="Times New Roman"/>
          <w:sz w:val="28"/>
        </w:rPr>
        <w:t>:</w:t>
      </w:r>
    </w:p>
    <w:p w:rsidR="004806AB" w:rsidRPr="003051D4" w:rsidRDefault="00DF66B5" w:rsidP="00FE1C4D">
      <w:pPr>
        <w:spacing w:before="120" w:after="0" w:line="360" w:lineRule="auto"/>
        <w:jc w:val="center"/>
        <w:rPr>
          <w:rFonts w:ascii="Times New Roman" w:hAnsi="Times New Roman" w:cs="Times New Roman"/>
          <w:sz w:val="28"/>
        </w:rPr>
      </w:pPr>
      <w:r w:rsidRPr="003051D4">
        <w:rPr>
          <w:noProof/>
          <w:sz w:val="24"/>
        </w:rPr>
        <w:drawing>
          <wp:anchor distT="0" distB="0" distL="114300" distR="114300" simplePos="0" relativeHeight="251714560" behindDoc="0" locked="0" layoutInCell="1" allowOverlap="1">
            <wp:simplePos x="0" y="0"/>
            <wp:positionH relativeFrom="margin">
              <wp:align>right</wp:align>
            </wp:positionH>
            <wp:positionV relativeFrom="paragraph">
              <wp:posOffset>0</wp:posOffset>
            </wp:positionV>
            <wp:extent cx="5928360" cy="1981835"/>
            <wp:effectExtent l="0" t="0" r="0" b="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28360" cy="1981835"/>
                    </a:xfrm>
                    <a:prstGeom prst="rect">
                      <a:avLst/>
                    </a:prstGeom>
                    <a:noFill/>
                    <a:ln>
                      <a:noFill/>
                    </a:ln>
                  </pic:spPr>
                </pic:pic>
              </a:graphicData>
            </a:graphic>
            <wp14:sizeRelH relativeFrom="page">
              <wp14:pctWidth>0</wp14:pctWidth>
            </wp14:sizeRelH>
            <wp14:sizeRelV relativeFrom="page">
              <wp14:pctHeight>0</wp14:pctHeight>
            </wp14:sizeRelV>
          </wp:anchor>
        </w:drawing>
      </w:r>
      <w:r w:rsidR="004806AB" w:rsidRPr="003051D4">
        <w:rPr>
          <w:rFonts w:ascii="Times New Roman" w:eastAsia="Times New Roman" w:hAnsi="Times New Roman" w:cs="Times New Roman"/>
          <w:i/>
          <w:sz w:val="24"/>
          <w:szCs w:val="24"/>
        </w:rPr>
        <w:t>Рисунок 17</w:t>
      </w:r>
      <w:r w:rsidR="00585EFB">
        <w:rPr>
          <w:rFonts w:ascii="Times New Roman" w:eastAsia="Times New Roman" w:hAnsi="Times New Roman" w:cs="Times New Roman"/>
          <w:i/>
          <w:sz w:val="24"/>
          <w:szCs w:val="24"/>
        </w:rPr>
        <w:t xml:space="preserve"> </w:t>
      </w:r>
      <w:r w:rsidR="00585EFB" w:rsidRPr="00585EFB">
        <w:rPr>
          <w:rFonts w:ascii="Times New Roman" w:hAnsi="Times New Roman" w:cs="Times New Roman"/>
          <w:i/>
          <w:sz w:val="24"/>
          <w:szCs w:val="24"/>
        </w:rPr>
        <w:t>–</w:t>
      </w:r>
      <w:r w:rsidR="00585EFB" w:rsidRPr="00585EFB">
        <w:rPr>
          <w:rFonts w:ascii="Times New Roman" w:eastAsia="Times New Roman" w:hAnsi="Times New Roman" w:cs="Times New Roman"/>
          <w:i/>
          <w:sz w:val="24"/>
          <w:szCs w:val="24"/>
        </w:rPr>
        <w:t xml:space="preserve"> </w:t>
      </w:r>
      <w:r w:rsidR="004806AB" w:rsidRPr="003051D4">
        <w:rPr>
          <w:rFonts w:ascii="Times New Roman" w:hAnsi="Times New Roman" w:cs="Times New Roman"/>
          <w:i/>
          <w:sz w:val="24"/>
        </w:rPr>
        <w:t>Созданный фон</w:t>
      </w:r>
      <w:r w:rsidR="004806AB" w:rsidRPr="003051D4">
        <w:rPr>
          <w:rFonts w:ascii="Times New Roman" w:eastAsia="Times New Roman" w:hAnsi="Times New Roman" w:cs="Times New Roman"/>
          <w:i/>
          <w:sz w:val="24"/>
        </w:rPr>
        <w:t>.</w:t>
      </w:r>
    </w:p>
    <w:p w:rsidR="0018260C" w:rsidRPr="003051D4" w:rsidRDefault="004806AB" w:rsidP="003051D4">
      <w:pPr>
        <w:spacing w:before="120" w:after="0" w:line="360" w:lineRule="auto"/>
        <w:jc w:val="both"/>
        <w:rPr>
          <w:rFonts w:ascii="Times New Roman" w:hAnsi="Times New Roman" w:cs="Times New Roman"/>
          <w:sz w:val="28"/>
        </w:rPr>
      </w:pPr>
      <w:r w:rsidRPr="003051D4">
        <w:rPr>
          <w:rFonts w:ascii="Times New Roman" w:hAnsi="Times New Roman" w:cs="Times New Roman"/>
          <w:sz w:val="28"/>
        </w:rPr>
        <w:t>Так, в приведённом в качестве примера изображении видно, что:</w:t>
      </w:r>
    </w:p>
    <w:p w:rsidR="004806AB" w:rsidRPr="003051D4" w:rsidRDefault="004806AB" w:rsidP="003051D4">
      <w:pPr>
        <w:pStyle w:val="a6"/>
        <w:numPr>
          <w:ilvl w:val="3"/>
          <w:numId w:val="6"/>
        </w:numPr>
        <w:spacing w:before="120" w:after="0" w:line="360" w:lineRule="auto"/>
        <w:ind w:left="709"/>
        <w:jc w:val="both"/>
        <w:rPr>
          <w:rFonts w:ascii="Times New Roman" w:hAnsi="Times New Roman" w:cs="Times New Roman"/>
          <w:sz w:val="28"/>
        </w:rPr>
      </w:pPr>
      <w:r w:rsidRPr="003051D4">
        <w:rPr>
          <w:rFonts w:ascii="Times New Roman" w:hAnsi="Times New Roman" w:cs="Times New Roman"/>
          <w:sz w:val="28"/>
        </w:rPr>
        <w:t>Отредактирован цвет всех элементов-деревьев.</w:t>
      </w:r>
    </w:p>
    <w:p w:rsidR="004806AB" w:rsidRPr="003051D4" w:rsidRDefault="004806AB" w:rsidP="003051D4">
      <w:pPr>
        <w:pStyle w:val="a6"/>
        <w:numPr>
          <w:ilvl w:val="3"/>
          <w:numId w:val="6"/>
        </w:numPr>
        <w:spacing w:before="120" w:after="0" w:line="360" w:lineRule="auto"/>
        <w:ind w:left="709"/>
        <w:jc w:val="both"/>
        <w:rPr>
          <w:rFonts w:ascii="Times New Roman" w:hAnsi="Times New Roman" w:cs="Times New Roman"/>
          <w:sz w:val="28"/>
        </w:rPr>
      </w:pPr>
      <w:r w:rsidRPr="003051D4">
        <w:rPr>
          <w:rFonts w:ascii="Times New Roman" w:hAnsi="Times New Roman" w:cs="Times New Roman"/>
          <w:sz w:val="28"/>
        </w:rPr>
        <w:t>Сгруппированы отдельные изображения деревьев.</w:t>
      </w:r>
    </w:p>
    <w:p w:rsidR="004806AB" w:rsidRPr="003051D4" w:rsidRDefault="004806AB" w:rsidP="003051D4">
      <w:pPr>
        <w:pStyle w:val="a6"/>
        <w:numPr>
          <w:ilvl w:val="3"/>
          <w:numId w:val="6"/>
        </w:numPr>
        <w:spacing w:before="120" w:after="0" w:line="360" w:lineRule="auto"/>
        <w:ind w:left="709"/>
        <w:jc w:val="both"/>
        <w:rPr>
          <w:rFonts w:ascii="Times New Roman" w:hAnsi="Times New Roman" w:cs="Times New Roman"/>
          <w:sz w:val="28"/>
        </w:rPr>
      </w:pPr>
      <w:r w:rsidRPr="003051D4">
        <w:rPr>
          <w:rFonts w:ascii="Times New Roman" w:hAnsi="Times New Roman" w:cs="Times New Roman"/>
          <w:sz w:val="28"/>
        </w:rPr>
        <w:t>Созданная группа размножена, и соответствующие группы распределены по всей длине изображения, для создания эффекта лесной чащи.</w:t>
      </w:r>
    </w:p>
    <w:p w:rsidR="004806AB" w:rsidRPr="003051D4" w:rsidRDefault="004806AB" w:rsidP="003051D4">
      <w:pPr>
        <w:pStyle w:val="a6"/>
        <w:numPr>
          <w:ilvl w:val="3"/>
          <w:numId w:val="6"/>
        </w:numPr>
        <w:spacing w:before="120" w:after="0" w:line="360" w:lineRule="auto"/>
        <w:ind w:left="709"/>
        <w:jc w:val="both"/>
        <w:rPr>
          <w:rFonts w:ascii="Times New Roman" w:hAnsi="Times New Roman" w:cs="Times New Roman"/>
          <w:sz w:val="28"/>
        </w:rPr>
      </w:pPr>
      <w:r w:rsidRPr="003051D4">
        <w:rPr>
          <w:rFonts w:ascii="Times New Roman" w:hAnsi="Times New Roman" w:cs="Times New Roman"/>
          <w:sz w:val="28"/>
        </w:rPr>
        <w:t>Отредактирован цвет элементов, представляющих небо и траву.</w:t>
      </w:r>
    </w:p>
    <w:p w:rsidR="004806AB" w:rsidRPr="003051D4" w:rsidRDefault="004806AB" w:rsidP="003051D4">
      <w:pPr>
        <w:pStyle w:val="a6"/>
        <w:numPr>
          <w:ilvl w:val="3"/>
          <w:numId w:val="6"/>
        </w:numPr>
        <w:spacing w:before="120" w:after="0" w:line="360" w:lineRule="auto"/>
        <w:ind w:left="709"/>
        <w:jc w:val="both"/>
        <w:rPr>
          <w:rFonts w:ascii="Times New Roman" w:hAnsi="Times New Roman" w:cs="Times New Roman"/>
          <w:sz w:val="28"/>
        </w:rPr>
      </w:pPr>
      <w:r w:rsidRPr="003051D4">
        <w:rPr>
          <w:rFonts w:ascii="Times New Roman" w:hAnsi="Times New Roman" w:cs="Times New Roman"/>
          <w:sz w:val="28"/>
        </w:rPr>
        <w:t>Корректировка вертикальных положений элементов.</w:t>
      </w:r>
    </w:p>
    <w:p w:rsidR="004806AB" w:rsidRPr="003051D4" w:rsidRDefault="004806AB" w:rsidP="003051D4">
      <w:pPr>
        <w:pStyle w:val="a6"/>
        <w:numPr>
          <w:ilvl w:val="3"/>
          <w:numId w:val="6"/>
        </w:numPr>
        <w:spacing w:before="120" w:after="0" w:line="360" w:lineRule="auto"/>
        <w:ind w:left="709"/>
        <w:jc w:val="both"/>
        <w:rPr>
          <w:rFonts w:ascii="Times New Roman" w:hAnsi="Times New Roman" w:cs="Times New Roman"/>
          <w:sz w:val="28"/>
        </w:rPr>
      </w:pPr>
      <w:r w:rsidRPr="003051D4">
        <w:rPr>
          <w:rFonts w:ascii="Times New Roman" w:hAnsi="Times New Roman" w:cs="Times New Roman"/>
          <w:sz w:val="28"/>
        </w:rPr>
        <w:t xml:space="preserve">Добавление распределённой по всей длине группы элементов, характеризующих туман. </w:t>
      </w:r>
    </w:p>
    <w:p w:rsidR="0018260C" w:rsidRPr="003051D4" w:rsidRDefault="004806AB" w:rsidP="003051D4">
      <w:pPr>
        <w:pStyle w:val="a6"/>
        <w:spacing w:before="120" w:after="0" w:line="360" w:lineRule="auto"/>
        <w:ind w:left="0"/>
        <w:jc w:val="both"/>
        <w:rPr>
          <w:rFonts w:ascii="Times New Roman" w:hAnsi="Times New Roman" w:cs="Times New Roman"/>
          <w:sz w:val="28"/>
        </w:rPr>
      </w:pPr>
      <w:r w:rsidRPr="003051D4">
        <w:rPr>
          <w:rFonts w:ascii="Times New Roman" w:hAnsi="Times New Roman" w:cs="Times New Roman"/>
          <w:sz w:val="28"/>
        </w:rPr>
        <w:t xml:space="preserve">По аналогичной схеме создаются и другие изображения </w:t>
      </w:r>
      <w:r w:rsidR="00332430" w:rsidRPr="003051D4">
        <w:rPr>
          <w:rFonts w:ascii="Times New Roman" w:hAnsi="Times New Roman" w:cs="Times New Roman"/>
          <w:sz w:val="28"/>
        </w:rPr>
        <w:t>различных</w:t>
      </w:r>
      <w:r w:rsidRPr="003051D4">
        <w:rPr>
          <w:rFonts w:ascii="Times New Roman" w:hAnsi="Times New Roman" w:cs="Times New Roman"/>
          <w:sz w:val="28"/>
        </w:rPr>
        <w:t xml:space="preserve"> фонов для игры.</w:t>
      </w:r>
    </w:p>
    <w:p w:rsidR="004806AB" w:rsidRDefault="004806AB">
      <w:pPr>
        <w:suppressAutoHyphens w:val="0"/>
        <w:spacing w:after="160" w:line="259" w:lineRule="auto"/>
        <w:rPr>
          <w:rFonts w:ascii="Century Gothic" w:hAnsi="Century Gothic"/>
          <w:sz w:val="28"/>
        </w:rPr>
      </w:pPr>
      <w:r>
        <w:rPr>
          <w:rFonts w:ascii="Century Gothic" w:hAnsi="Century Gothic"/>
          <w:sz w:val="28"/>
        </w:rPr>
        <w:br w:type="page"/>
      </w:r>
    </w:p>
    <w:p w:rsidR="00BF368B" w:rsidRPr="003051D4" w:rsidRDefault="00B83C6B" w:rsidP="003051D4">
      <w:pPr>
        <w:pStyle w:val="1"/>
        <w:spacing w:before="120" w:after="360" w:line="360" w:lineRule="auto"/>
        <w:jc w:val="both"/>
        <w:rPr>
          <w:rFonts w:ascii="Times New Roman" w:hAnsi="Times New Roman" w:cs="Times New Roman"/>
          <w:color w:val="auto"/>
        </w:rPr>
      </w:pPr>
      <w:bookmarkStart w:id="58" w:name="_Toc135383340"/>
      <w:r>
        <w:rPr>
          <w:rFonts w:ascii="Times New Roman" w:hAnsi="Times New Roman" w:cs="Times New Roman"/>
          <w:color w:val="auto"/>
        </w:rPr>
        <w:lastRenderedPageBreak/>
        <w:t>5</w:t>
      </w:r>
      <w:r w:rsidR="00BF368B" w:rsidRPr="003051D4">
        <w:rPr>
          <w:rFonts w:ascii="Times New Roman" w:hAnsi="Times New Roman" w:cs="Times New Roman"/>
          <w:color w:val="auto"/>
        </w:rPr>
        <w:t>. Разработка игры</w:t>
      </w:r>
      <w:bookmarkEnd w:id="58"/>
    </w:p>
    <w:p w:rsidR="00BF368B" w:rsidRPr="003051D4" w:rsidRDefault="00B83C6B" w:rsidP="003051D4">
      <w:pPr>
        <w:pStyle w:val="2"/>
        <w:spacing w:before="120" w:after="360" w:line="360" w:lineRule="auto"/>
        <w:jc w:val="both"/>
        <w:rPr>
          <w:rFonts w:ascii="Times New Roman" w:hAnsi="Times New Roman" w:cs="Times New Roman"/>
          <w:sz w:val="28"/>
        </w:rPr>
      </w:pPr>
      <w:bookmarkStart w:id="59" w:name="_Toc135383341"/>
      <w:r>
        <w:rPr>
          <w:rFonts w:ascii="Times New Roman" w:hAnsi="Times New Roman" w:cs="Times New Roman"/>
          <w:color w:val="auto"/>
          <w:sz w:val="32"/>
        </w:rPr>
        <w:t>5</w:t>
      </w:r>
      <w:r w:rsidR="00BF368B" w:rsidRPr="003051D4">
        <w:rPr>
          <w:rFonts w:ascii="Times New Roman" w:hAnsi="Times New Roman" w:cs="Times New Roman"/>
          <w:color w:val="auto"/>
          <w:sz w:val="32"/>
        </w:rPr>
        <w:t>.1.  Выбор технологий и инструментов для разработки</w:t>
      </w:r>
      <w:bookmarkEnd w:id="59"/>
    </w:p>
    <w:p w:rsidR="0018260C" w:rsidRPr="003051D4" w:rsidRDefault="0018260C" w:rsidP="003051D4">
      <w:pPr>
        <w:spacing w:before="120" w:after="0" w:line="360" w:lineRule="auto"/>
        <w:jc w:val="both"/>
        <w:rPr>
          <w:rFonts w:ascii="Times New Roman" w:hAnsi="Times New Roman" w:cs="Times New Roman"/>
          <w:sz w:val="28"/>
        </w:rPr>
      </w:pPr>
      <w:r w:rsidRPr="003051D4">
        <w:rPr>
          <w:rFonts w:ascii="Times New Roman" w:hAnsi="Times New Roman" w:cs="Times New Roman"/>
          <w:sz w:val="28"/>
        </w:rPr>
        <w:t xml:space="preserve">Выбор технологий и инструментов для разработки является </w:t>
      </w:r>
      <w:r w:rsidR="000F5E24" w:rsidRPr="003051D4">
        <w:rPr>
          <w:rFonts w:ascii="Times New Roman" w:hAnsi="Times New Roman" w:cs="Times New Roman"/>
          <w:sz w:val="28"/>
        </w:rPr>
        <w:t>незаменимым началом</w:t>
      </w:r>
      <w:r w:rsidRPr="003051D4">
        <w:rPr>
          <w:rFonts w:ascii="Times New Roman" w:hAnsi="Times New Roman" w:cs="Times New Roman"/>
          <w:sz w:val="28"/>
        </w:rPr>
        <w:t xml:space="preserve"> процесса разработки браузерной игры смешанного жанра. От правильного выбора зависит эффективность работы и возможности для создания высококачественной игры.</w:t>
      </w:r>
    </w:p>
    <w:p w:rsidR="004806AB" w:rsidRPr="003051D4" w:rsidRDefault="004806AB" w:rsidP="003051D4">
      <w:pPr>
        <w:spacing w:before="120" w:after="0" w:line="360" w:lineRule="auto"/>
        <w:jc w:val="both"/>
        <w:rPr>
          <w:rFonts w:ascii="Times New Roman" w:hAnsi="Times New Roman" w:cs="Times New Roman"/>
          <w:sz w:val="28"/>
        </w:rPr>
      </w:pPr>
      <w:r w:rsidRPr="003051D4">
        <w:rPr>
          <w:rFonts w:ascii="Times New Roman" w:hAnsi="Times New Roman" w:cs="Times New Roman"/>
          <w:sz w:val="28"/>
        </w:rPr>
        <w:t xml:space="preserve">При разработке браузерной игры основной выбор заключается в определении технологий и инструментов, которые будут использоваться для разработки и запуска игры на различных устройствах и операционных системах. Преимущество браузерных игр в том, что они могут быть доступны на многих устройствах, включая компьютеры, планшеты и смартфоны, без необходимости устанавливать приложение на каждом устройстве. Чтобы обеспечить доступность браузерной игры на различных устройствах и операционных системах, </w:t>
      </w:r>
      <w:r w:rsidR="000D5925">
        <w:rPr>
          <w:rFonts w:ascii="Times New Roman" w:hAnsi="Times New Roman" w:cs="Times New Roman"/>
          <w:sz w:val="28"/>
        </w:rPr>
        <w:t xml:space="preserve">было </w:t>
      </w:r>
      <w:r w:rsidRPr="003051D4">
        <w:rPr>
          <w:rFonts w:ascii="Times New Roman" w:hAnsi="Times New Roman" w:cs="Times New Roman"/>
          <w:sz w:val="28"/>
        </w:rPr>
        <w:t xml:space="preserve">необходимо выбрать веб-технологии, которые обеспечивают ее работу на всех платформах без необходимости переписывания кода для разных версий. </w:t>
      </w:r>
    </w:p>
    <w:p w:rsidR="004806AB" w:rsidRPr="003051D4" w:rsidRDefault="004806AB" w:rsidP="003051D4">
      <w:pPr>
        <w:spacing w:before="120" w:after="0" w:line="360" w:lineRule="auto"/>
        <w:jc w:val="both"/>
        <w:rPr>
          <w:rFonts w:ascii="Times New Roman" w:hAnsi="Times New Roman" w:cs="Times New Roman"/>
          <w:sz w:val="28"/>
        </w:rPr>
      </w:pPr>
      <w:r w:rsidRPr="003051D4">
        <w:rPr>
          <w:rFonts w:ascii="Times New Roman" w:hAnsi="Times New Roman" w:cs="Times New Roman"/>
          <w:sz w:val="28"/>
        </w:rPr>
        <w:t xml:space="preserve">На первом этапе выбора технологий </w:t>
      </w:r>
      <w:r w:rsidR="00A9376D">
        <w:rPr>
          <w:rFonts w:ascii="Times New Roman" w:hAnsi="Times New Roman" w:cs="Times New Roman"/>
          <w:sz w:val="28"/>
        </w:rPr>
        <w:t>был выбран</w:t>
      </w:r>
      <w:r w:rsidRPr="003051D4">
        <w:rPr>
          <w:rFonts w:ascii="Times New Roman" w:hAnsi="Times New Roman" w:cs="Times New Roman"/>
          <w:sz w:val="28"/>
        </w:rPr>
        <w:t xml:space="preserve"> язык программирования, который </w:t>
      </w:r>
      <w:r w:rsidR="00A9376D">
        <w:rPr>
          <w:rFonts w:ascii="Times New Roman" w:hAnsi="Times New Roman" w:cs="Times New Roman"/>
          <w:sz w:val="28"/>
        </w:rPr>
        <w:t>был использован</w:t>
      </w:r>
      <w:r w:rsidRPr="003051D4">
        <w:rPr>
          <w:rFonts w:ascii="Times New Roman" w:hAnsi="Times New Roman" w:cs="Times New Roman"/>
          <w:sz w:val="28"/>
        </w:rPr>
        <w:t xml:space="preserve"> в разработке. Для создания браузерных игр на сегодняшний день </w:t>
      </w:r>
      <w:r w:rsidR="00E73AD5" w:rsidRPr="003051D4">
        <w:rPr>
          <w:rFonts w:ascii="Times New Roman" w:hAnsi="Times New Roman" w:cs="Times New Roman"/>
          <w:sz w:val="28"/>
        </w:rPr>
        <w:t>используется</w:t>
      </w:r>
      <w:r w:rsidRPr="003051D4">
        <w:rPr>
          <w:rFonts w:ascii="Times New Roman" w:hAnsi="Times New Roman" w:cs="Times New Roman"/>
          <w:sz w:val="28"/>
        </w:rPr>
        <w:t xml:space="preserve"> </w:t>
      </w:r>
      <w:proofErr w:type="spellStart"/>
      <w:r w:rsidRPr="003051D4">
        <w:rPr>
          <w:rFonts w:ascii="Times New Roman" w:hAnsi="Times New Roman" w:cs="Times New Roman"/>
          <w:sz w:val="28"/>
        </w:rPr>
        <w:t>JavaScript</w:t>
      </w:r>
      <w:proofErr w:type="spellEnd"/>
      <w:r w:rsidR="00E73AD5" w:rsidRPr="003051D4">
        <w:rPr>
          <w:rFonts w:ascii="Times New Roman" w:hAnsi="Times New Roman" w:cs="Times New Roman"/>
          <w:sz w:val="28"/>
        </w:rPr>
        <w:t xml:space="preserve"> – единственный клиентский язык, который поддерживается всеми браузерами</w:t>
      </w:r>
      <w:r w:rsidRPr="003051D4">
        <w:rPr>
          <w:rFonts w:ascii="Times New Roman" w:hAnsi="Times New Roman" w:cs="Times New Roman"/>
          <w:sz w:val="28"/>
        </w:rPr>
        <w:t xml:space="preserve">. Он является стандартным языком для разработки веб-приложений, что обеспечивает наличие большого количества библиотек и инструментов, которые могут быть необходимы для создания игры. </w:t>
      </w:r>
      <w:proofErr w:type="spellStart"/>
      <w:r w:rsidRPr="003051D4">
        <w:rPr>
          <w:rFonts w:ascii="Times New Roman" w:hAnsi="Times New Roman" w:cs="Times New Roman"/>
          <w:sz w:val="28"/>
        </w:rPr>
        <w:t>JavaScript</w:t>
      </w:r>
      <w:proofErr w:type="spellEnd"/>
      <w:r w:rsidRPr="003051D4">
        <w:rPr>
          <w:rFonts w:ascii="Times New Roman" w:hAnsi="Times New Roman" w:cs="Times New Roman"/>
          <w:sz w:val="28"/>
        </w:rPr>
        <w:t xml:space="preserve"> обладает простым и понятным синтаксисом, а также имеет большую поддержку сообщества разработчиков. </w:t>
      </w:r>
    </w:p>
    <w:p w:rsidR="004806AB" w:rsidRPr="003051D4" w:rsidRDefault="004806AB" w:rsidP="003051D4">
      <w:pPr>
        <w:spacing w:before="120" w:after="0" w:line="360" w:lineRule="auto"/>
        <w:jc w:val="both"/>
        <w:rPr>
          <w:rFonts w:ascii="Times New Roman" w:hAnsi="Times New Roman" w:cs="Times New Roman"/>
          <w:sz w:val="28"/>
        </w:rPr>
      </w:pPr>
      <w:r w:rsidRPr="003051D4">
        <w:rPr>
          <w:rFonts w:ascii="Times New Roman" w:hAnsi="Times New Roman" w:cs="Times New Roman"/>
          <w:sz w:val="28"/>
        </w:rPr>
        <w:lastRenderedPageBreak/>
        <w:t>Вторым</w:t>
      </w:r>
      <w:r w:rsidR="0018260C" w:rsidRPr="003051D4">
        <w:rPr>
          <w:rFonts w:ascii="Times New Roman" w:hAnsi="Times New Roman" w:cs="Times New Roman"/>
          <w:sz w:val="28"/>
        </w:rPr>
        <w:t xml:space="preserve"> шагом является выбор фреймворка для разработки игры. </w:t>
      </w:r>
      <w:r w:rsidRPr="003051D4">
        <w:rPr>
          <w:rFonts w:ascii="Times New Roman" w:hAnsi="Times New Roman" w:cs="Times New Roman"/>
          <w:sz w:val="28"/>
        </w:rPr>
        <w:t xml:space="preserve">Фреймворки представляют собой множество готовых компонентов и библиотек для работы с графикой, анимацией, звуком и другими функциями, которые могут понадобиться для создания игры. Использование подобных технологий является эффективным решением, так как они </w:t>
      </w:r>
      <w:r w:rsidRPr="003051D4">
        <w:rPr>
          <w:rFonts w:ascii="Times New Roman" w:hAnsi="Times New Roman" w:cs="Times New Roman"/>
          <w:sz w:val="28"/>
          <w:szCs w:val="24"/>
        </w:rPr>
        <w:t>сокращают время на реализацию уже готовых решений и позволяют разработчикам быстрее и эффективнее создавать игры. Несмотря на это, использование фреймворков также может иметь некоторые ограничения и недостатки, например, ограниченность в выборе функциональности, а также некоторое увеличение размера и сложности проекта.</w:t>
      </w:r>
    </w:p>
    <w:p w:rsidR="00574BB5" w:rsidRPr="003051D4" w:rsidRDefault="004806AB" w:rsidP="003051D4">
      <w:pPr>
        <w:spacing w:before="120" w:after="0" w:line="360" w:lineRule="auto"/>
        <w:jc w:val="both"/>
        <w:rPr>
          <w:rFonts w:ascii="Times New Roman" w:hAnsi="Times New Roman" w:cs="Times New Roman"/>
          <w:sz w:val="28"/>
          <w:szCs w:val="24"/>
        </w:rPr>
      </w:pPr>
      <w:r w:rsidRPr="003051D4">
        <w:rPr>
          <w:rFonts w:ascii="Times New Roman" w:hAnsi="Times New Roman" w:cs="Times New Roman"/>
          <w:sz w:val="28"/>
        </w:rPr>
        <w:t xml:space="preserve">Некоторые разработчики предпочитают писать код с нуля, так как это позволяет им иметь полный контроль над всеми аспектами проекта. Однако, такой подход требует значительного опыта и времени на разработку и последующую отладку каждой части игры. </w:t>
      </w:r>
      <w:r w:rsidRPr="003051D4">
        <w:rPr>
          <w:rFonts w:ascii="Times New Roman" w:hAnsi="Times New Roman" w:cs="Times New Roman"/>
          <w:sz w:val="28"/>
          <w:szCs w:val="24"/>
        </w:rPr>
        <w:t>Тем не менее, такой способ в полной мере демонстрирует квалификацию разработчика, поэтому был выбран как наиболее предпочтительный в рамках разработки текущего проекта.</w:t>
      </w:r>
      <w:r w:rsidR="00574BB5" w:rsidRPr="003051D4">
        <w:rPr>
          <w:rFonts w:ascii="Times New Roman" w:hAnsi="Times New Roman" w:cs="Times New Roman"/>
          <w:sz w:val="28"/>
          <w:szCs w:val="24"/>
        </w:rPr>
        <w:t xml:space="preserve"> </w:t>
      </w:r>
    </w:p>
    <w:p w:rsidR="0018260C" w:rsidRPr="003051D4" w:rsidRDefault="004806AB" w:rsidP="003051D4">
      <w:pPr>
        <w:spacing w:before="120" w:after="0" w:line="360" w:lineRule="auto"/>
        <w:jc w:val="both"/>
        <w:rPr>
          <w:rFonts w:ascii="Times New Roman" w:hAnsi="Times New Roman" w:cs="Times New Roman"/>
          <w:sz w:val="28"/>
        </w:rPr>
      </w:pPr>
      <w:r w:rsidRPr="003051D4">
        <w:rPr>
          <w:rFonts w:ascii="Times New Roman" w:hAnsi="Times New Roman" w:cs="Times New Roman"/>
          <w:sz w:val="28"/>
        </w:rPr>
        <w:t>Третьим шагом п</w:t>
      </w:r>
      <w:r w:rsidR="0018260C" w:rsidRPr="003051D4">
        <w:rPr>
          <w:rFonts w:ascii="Times New Roman" w:hAnsi="Times New Roman" w:cs="Times New Roman"/>
          <w:sz w:val="28"/>
        </w:rPr>
        <w:t xml:space="preserve">ри разработке браузерных игр </w:t>
      </w:r>
      <w:r w:rsidRPr="003051D4">
        <w:rPr>
          <w:rFonts w:ascii="Times New Roman" w:hAnsi="Times New Roman" w:cs="Times New Roman"/>
          <w:sz w:val="28"/>
        </w:rPr>
        <w:t xml:space="preserve">является выбор одного из двух </w:t>
      </w:r>
      <w:r w:rsidR="0018260C" w:rsidRPr="003051D4">
        <w:rPr>
          <w:rFonts w:ascii="Times New Roman" w:hAnsi="Times New Roman" w:cs="Times New Roman"/>
          <w:sz w:val="28"/>
        </w:rPr>
        <w:t>возможны</w:t>
      </w:r>
      <w:r w:rsidRPr="003051D4">
        <w:rPr>
          <w:rFonts w:ascii="Times New Roman" w:hAnsi="Times New Roman" w:cs="Times New Roman"/>
          <w:sz w:val="28"/>
        </w:rPr>
        <w:t xml:space="preserve">х </w:t>
      </w:r>
      <w:r w:rsidR="0018260C" w:rsidRPr="003051D4">
        <w:rPr>
          <w:rFonts w:ascii="Times New Roman" w:hAnsi="Times New Roman" w:cs="Times New Roman"/>
          <w:sz w:val="28"/>
        </w:rPr>
        <w:t>основных подход</w:t>
      </w:r>
      <w:r w:rsidRPr="003051D4">
        <w:rPr>
          <w:rFonts w:ascii="Times New Roman" w:hAnsi="Times New Roman" w:cs="Times New Roman"/>
          <w:sz w:val="28"/>
        </w:rPr>
        <w:t>ов</w:t>
      </w:r>
      <w:r w:rsidR="0018260C" w:rsidRPr="003051D4">
        <w:rPr>
          <w:rFonts w:ascii="Times New Roman" w:hAnsi="Times New Roman" w:cs="Times New Roman"/>
          <w:sz w:val="28"/>
        </w:rPr>
        <w:t xml:space="preserve">: использование HTML </w:t>
      </w:r>
      <w:proofErr w:type="spellStart"/>
      <w:r w:rsidR="0018260C" w:rsidRPr="003051D4">
        <w:rPr>
          <w:rFonts w:ascii="Times New Roman" w:hAnsi="Times New Roman" w:cs="Times New Roman"/>
          <w:sz w:val="28"/>
        </w:rPr>
        <w:t>Canvas</w:t>
      </w:r>
      <w:proofErr w:type="spellEnd"/>
      <w:r w:rsidR="0018260C" w:rsidRPr="003051D4">
        <w:rPr>
          <w:rFonts w:ascii="Times New Roman" w:hAnsi="Times New Roman" w:cs="Times New Roman"/>
          <w:sz w:val="28"/>
        </w:rPr>
        <w:t xml:space="preserve"> или использование DOM</w:t>
      </w:r>
      <w:r w:rsidRPr="003051D4">
        <w:rPr>
          <w:rFonts w:ascii="Times New Roman" w:hAnsi="Times New Roman" w:cs="Times New Roman"/>
          <w:sz w:val="28"/>
        </w:rPr>
        <w:t>-</w:t>
      </w:r>
      <w:r w:rsidR="0018260C" w:rsidRPr="003051D4">
        <w:rPr>
          <w:rFonts w:ascii="Times New Roman" w:hAnsi="Times New Roman" w:cs="Times New Roman"/>
          <w:sz w:val="28"/>
        </w:rPr>
        <w:t>элементов</w:t>
      </w:r>
      <w:r w:rsidR="000D5925">
        <w:rPr>
          <w:rFonts w:ascii="Times New Roman" w:hAnsi="Times New Roman" w:cs="Times New Roman"/>
          <w:sz w:val="28"/>
        </w:rPr>
        <w:t xml:space="preserve"> (также ещё теоретически возможен векторный вариант с использованием </w:t>
      </w:r>
      <w:r w:rsidR="000D5925">
        <w:rPr>
          <w:rFonts w:ascii="Times New Roman" w:hAnsi="Times New Roman" w:cs="Times New Roman"/>
          <w:sz w:val="28"/>
          <w:lang w:val="en-US"/>
        </w:rPr>
        <w:t>SVG</w:t>
      </w:r>
      <w:r w:rsidR="000D5925" w:rsidRPr="000D5925">
        <w:rPr>
          <w:rFonts w:ascii="Times New Roman" w:hAnsi="Times New Roman" w:cs="Times New Roman"/>
          <w:sz w:val="28"/>
        </w:rPr>
        <w:t>)</w:t>
      </w:r>
      <w:r w:rsidR="0018260C" w:rsidRPr="003051D4">
        <w:rPr>
          <w:rFonts w:ascii="Times New Roman" w:hAnsi="Times New Roman" w:cs="Times New Roman"/>
          <w:sz w:val="28"/>
        </w:rPr>
        <w:t>.</w:t>
      </w:r>
    </w:p>
    <w:p w:rsidR="0018260C" w:rsidRPr="003051D4" w:rsidRDefault="0018260C" w:rsidP="003051D4">
      <w:pPr>
        <w:spacing w:before="120" w:after="0" w:line="360" w:lineRule="auto"/>
        <w:jc w:val="both"/>
        <w:rPr>
          <w:rFonts w:ascii="Times New Roman" w:hAnsi="Times New Roman" w:cs="Times New Roman"/>
          <w:sz w:val="28"/>
        </w:rPr>
      </w:pPr>
      <w:r w:rsidRPr="003051D4">
        <w:rPr>
          <w:rFonts w:ascii="Times New Roman" w:hAnsi="Times New Roman" w:cs="Times New Roman"/>
          <w:sz w:val="28"/>
        </w:rPr>
        <w:t xml:space="preserve">HTML </w:t>
      </w:r>
      <w:proofErr w:type="spellStart"/>
      <w:r w:rsidRPr="003051D4">
        <w:rPr>
          <w:rFonts w:ascii="Times New Roman" w:hAnsi="Times New Roman" w:cs="Times New Roman"/>
          <w:sz w:val="28"/>
        </w:rPr>
        <w:t>Canvas</w:t>
      </w:r>
      <w:proofErr w:type="spellEnd"/>
      <w:r w:rsidRPr="003051D4">
        <w:rPr>
          <w:rFonts w:ascii="Times New Roman" w:hAnsi="Times New Roman" w:cs="Times New Roman"/>
          <w:sz w:val="28"/>
        </w:rPr>
        <w:t xml:space="preserve"> представляет собой элемент HTML, который позволяет </w:t>
      </w:r>
      <w:proofErr w:type="spellStart"/>
      <w:r w:rsidRPr="003051D4">
        <w:rPr>
          <w:rFonts w:ascii="Times New Roman" w:hAnsi="Times New Roman" w:cs="Times New Roman"/>
          <w:sz w:val="28"/>
        </w:rPr>
        <w:t>программно</w:t>
      </w:r>
      <w:proofErr w:type="spellEnd"/>
      <w:r w:rsidRPr="003051D4">
        <w:rPr>
          <w:rFonts w:ascii="Times New Roman" w:hAnsi="Times New Roman" w:cs="Times New Roman"/>
          <w:sz w:val="28"/>
        </w:rPr>
        <w:t xml:space="preserve"> </w:t>
      </w:r>
      <w:proofErr w:type="spellStart"/>
      <w:r w:rsidRPr="003051D4">
        <w:rPr>
          <w:rFonts w:ascii="Times New Roman" w:hAnsi="Times New Roman" w:cs="Times New Roman"/>
          <w:sz w:val="28"/>
        </w:rPr>
        <w:t>отрисовывать</w:t>
      </w:r>
      <w:proofErr w:type="spellEnd"/>
      <w:r w:rsidRPr="003051D4">
        <w:rPr>
          <w:rFonts w:ascii="Times New Roman" w:hAnsi="Times New Roman" w:cs="Times New Roman"/>
          <w:sz w:val="28"/>
        </w:rPr>
        <w:t xml:space="preserve"> </w:t>
      </w:r>
      <w:r w:rsidR="004402F2" w:rsidRPr="003051D4">
        <w:rPr>
          <w:rFonts w:ascii="Times New Roman" w:hAnsi="Times New Roman" w:cs="Times New Roman"/>
          <w:sz w:val="28"/>
        </w:rPr>
        <w:t xml:space="preserve">пиксельную </w:t>
      </w:r>
      <w:r w:rsidRPr="003051D4">
        <w:rPr>
          <w:rFonts w:ascii="Times New Roman" w:hAnsi="Times New Roman" w:cs="Times New Roman"/>
          <w:sz w:val="28"/>
        </w:rPr>
        <w:t xml:space="preserve">графику на странице. </w:t>
      </w:r>
      <w:r w:rsidR="004806AB" w:rsidRPr="003051D4">
        <w:rPr>
          <w:rFonts w:ascii="Times New Roman" w:hAnsi="Times New Roman" w:cs="Times New Roman"/>
          <w:sz w:val="28"/>
        </w:rPr>
        <w:t xml:space="preserve">Этот подход идеально подходит для создания игр с большим количеством анимации и визуальных эффектов, так как он позволяет создавать высококачественную и производительную графику. Использование </w:t>
      </w:r>
      <w:proofErr w:type="spellStart"/>
      <w:r w:rsidR="004806AB" w:rsidRPr="003051D4">
        <w:rPr>
          <w:rFonts w:ascii="Times New Roman" w:hAnsi="Times New Roman" w:cs="Times New Roman"/>
          <w:sz w:val="28"/>
        </w:rPr>
        <w:t>Canvas</w:t>
      </w:r>
      <w:proofErr w:type="spellEnd"/>
      <w:r w:rsidR="004806AB" w:rsidRPr="003051D4">
        <w:rPr>
          <w:rFonts w:ascii="Times New Roman" w:hAnsi="Times New Roman" w:cs="Times New Roman"/>
          <w:sz w:val="28"/>
        </w:rPr>
        <w:t xml:space="preserve"> в проекте в основном обусловлено необходимостью</w:t>
      </w:r>
      <w:r w:rsidR="004E7AFA">
        <w:rPr>
          <w:rFonts w:ascii="Times New Roman" w:hAnsi="Times New Roman" w:cs="Times New Roman"/>
          <w:sz w:val="28"/>
        </w:rPr>
        <w:t xml:space="preserve"> </w:t>
      </w:r>
      <w:r w:rsidR="004806AB" w:rsidRPr="003051D4">
        <w:rPr>
          <w:rFonts w:ascii="Times New Roman" w:hAnsi="Times New Roman" w:cs="Times New Roman"/>
          <w:sz w:val="28"/>
        </w:rPr>
        <w:t xml:space="preserve">в соответствии с действиями игрока, изменять и заново </w:t>
      </w:r>
      <w:r w:rsidR="00AD5AFB" w:rsidRPr="003051D4">
        <w:rPr>
          <w:rFonts w:ascii="Times New Roman" w:hAnsi="Times New Roman" w:cs="Times New Roman"/>
          <w:sz w:val="28"/>
        </w:rPr>
        <w:t>подготавливать</w:t>
      </w:r>
      <w:r w:rsidR="004806AB" w:rsidRPr="003051D4">
        <w:rPr>
          <w:rFonts w:ascii="Times New Roman" w:hAnsi="Times New Roman" w:cs="Times New Roman"/>
          <w:sz w:val="28"/>
        </w:rPr>
        <w:t xml:space="preserve"> игровое изображение. Однако, при </w:t>
      </w:r>
      <w:r w:rsidR="004806AB" w:rsidRPr="003051D4">
        <w:rPr>
          <w:rFonts w:ascii="Times New Roman" w:hAnsi="Times New Roman" w:cs="Times New Roman"/>
          <w:sz w:val="28"/>
        </w:rPr>
        <w:lastRenderedPageBreak/>
        <w:t xml:space="preserve">использовании </w:t>
      </w:r>
      <w:proofErr w:type="spellStart"/>
      <w:r w:rsidR="004806AB" w:rsidRPr="003051D4">
        <w:rPr>
          <w:rFonts w:ascii="Times New Roman" w:hAnsi="Times New Roman" w:cs="Times New Roman"/>
          <w:sz w:val="28"/>
        </w:rPr>
        <w:t>Canvas</w:t>
      </w:r>
      <w:proofErr w:type="spellEnd"/>
      <w:r w:rsidR="004806AB" w:rsidRPr="003051D4">
        <w:rPr>
          <w:rFonts w:ascii="Times New Roman" w:hAnsi="Times New Roman" w:cs="Times New Roman"/>
          <w:sz w:val="28"/>
        </w:rPr>
        <w:t xml:space="preserve"> может возникнуть сложность в работе с обработк</w:t>
      </w:r>
      <w:r w:rsidR="00A9376D">
        <w:rPr>
          <w:rFonts w:ascii="Times New Roman" w:hAnsi="Times New Roman" w:cs="Times New Roman"/>
          <w:sz w:val="28"/>
        </w:rPr>
        <w:t>ой</w:t>
      </w:r>
      <w:r w:rsidR="004806AB" w:rsidRPr="003051D4">
        <w:rPr>
          <w:rFonts w:ascii="Times New Roman" w:hAnsi="Times New Roman" w:cs="Times New Roman"/>
          <w:sz w:val="28"/>
        </w:rPr>
        <w:t xml:space="preserve"> событи</w:t>
      </w:r>
      <w:r w:rsidR="00A9376D">
        <w:rPr>
          <w:rFonts w:ascii="Times New Roman" w:hAnsi="Times New Roman" w:cs="Times New Roman"/>
          <w:sz w:val="28"/>
        </w:rPr>
        <w:t>й</w:t>
      </w:r>
      <w:r w:rsidR="004806AB" w:rsidRPr="003051D4">
        <w:rPr>
          <w:rFonts w:ascii="Times New Roman" w:hAnsi="Times New Roman" w:cs="Times New Roman"/>
          <w:sz w:val="28"/>
        </w:rPr>
        <w:t xml:space="preserve"> и создании интерфейс</w:t>
      </w:r>
      <w:r w:rsidR="00A9376D">
        <w:rPr>
          <w:rFonts w:ascii="Times New Roman" w:hAnsi="Times New Roman" w:cs="Times New Roman"/>
          <w:sz w:val="28"/>
        </w:rPr>
        <w:t>ов</w:t>
      </w:r>
      <w:r w:rsidR="004806AB" w:rsidRPr="003051D4">
        <w:rPr>
          <w:rFonts w:ascii="Times New Roman" w:hAnsi="Times New Roman" w:cs="Times New Roman"/>
          <w:sz w:val="28"/>
        </w:rPr>
        <w:t xml:space="preserve"> пользователя, так как элементы интерфейса так же, как и общее игровое изображение, необходимо </w:t>
      </w:r>
      <w:proofErr w:type="spellStart"/>
      <w:r w:rsidR="004806AB" w:rsidRPr="003051D4">
        <w:rPr>
          <w:rFonts w:ascii="Times New Roman" w:hAnsi="Times New Roman" w:cs="Times New Roman"/>
          <w:sz w:val="28"/>
        </w:rPr>
        <w:t>отрисовывать</w:t>
      </w:r>
      <w:proofErr w:type="spellEnd"/>
      <w:r w:rsidR="004806AB" w:rsidRPr="003051D4">
        <w:rPr>
          <w:rFonts w:ascii="Times New Roman" w:hAnsi="Times New Roman" w:cs="Times New Roman"/>
          <w:sz w:val="28"/>
        </w:rPr>
        <w:t>.</w:t>
      </w:r>
    </w:p>
    <w:p w:rsidR="004806AB" w:rsidRPr="003051D4" w:rsidRDefault="004806AB" w:rsidP="003051D4">
      <w:pPr>
        <w:spacing w:before="120" w:after="0" w:line="360" w:lineRule="auto"/>
        <w:jc w:val="both"/>
        <w:rPr>
          <w:rFonts w:ascii="Times New Roman" w:hAnsi="Times New Roman" w:cs="Times New Roman"/>
          <w:sz w:val="28"/>
        </w:rPr>
      </w:pPr>
      <w:r w:rsidRPr="003051D4">
        <w:rPr>
          <w:rFonts w:ascii="Times New Roman" w:hAnsi="Times New Roman" w:cs="Times New Roman"/>
          <w:sz w:val="28"/>
        </w:rPr>
        <w:t>Использование DOM-элементов для отображения игрового контента позволяет управлять элементами интерфейса и событиями, такими как клики мыши</w:t>
      </w:r>
      <w:r w:rsidR="00E73AD5" w:rsidRPr="003051D4">
        <w:rPr>
          <w:rFonts w:ascii="Times New Roman" w:hAnsi="Times New Roman" w:cs="Times New Roman"/>
          <w:sz w:val="28"/>
        </w:rPr>
        <w:t xml:space="preserve">, </w:t>
      </w:r>
      <w:r w:rsidRPr="003051D4">
        <w:rPr>
          <w:rFonts w:ascii="Times New Roman" w:hAnsi="Times New Roman" w:cs="Times New Roman"/>
          <w:sz w:val="28"/>
        </w:rPr>
        <w:t>нажатия клавиш</w:t>
      </w:r>
      <w:r w:rsidR="00E73AD5" w:rsidRPr="003051D4">
        <w:rPr>
          <w:rFonts w:ascii="Times New Roman" w:hAnsi="Times New Roman" w:cs="Times New Roman"/>
          <w:sz w:val="28"/>
        </w:rPr>
        <w:t xml:space="preserve"> и другие</w:t>
      </w:r>
      <w:r w:rsidRPr="003051D4">
        <w:rPr>
          <w:rFonts w:ascii="Times New Roman" w:hAnsi="Times New Roman" w:cs="Times New Roman"/>
          <w:sz w:val="28"/>
        </w:rPr>
        <w:t>. Это может быть особенно полезно при разработке игр с упором на пользовательский интерфейс и взаимодействие с различными игровыми объектами. Также использование DOM-элементов способствует расширению функционала, так как игра в таком случае представляется набором объектов. Такая система способна изменяться в зависимости от потребностей проекта. Например, можно создать функциональное решение для использования проекта слепыми людьми.</w:t>
      </w:r>
    </w:p>
    <w:p w:rsidR="0018260C" w:rsidRPr="003051D4" w:rsidRDefault="0018260C" w:rsidP="003051D4">
      <w:pPr>
        <w:spacing w:before="120" w:after="0" w:line="360" w:lineRule="auto"/>
        <w:jc w:val="both"/>
        <w:rPr>
          <w:rFonts w:ascii="Times New Roman" w:hAnsi="Times New Roman" w:cs="Times New Roman"/>
          <w:sz w:val="28"/>
        </w:rPr>
      </w:pPr>
      <w:r w:rsidRPr="003051D4">
        <w:rPr>
          <w:rFonts w:ascii="Times New Roman" w:hAnsi="Times New Roman" w:cs="Times New Roman"/>
          <w:sz w:val="28"/>
        </w:rPr>
        <w:t xml:space="preserve">Таким образом, </w:t>
      </w:r>
      <w:r w:rsidR="004806AB" w:rsidRPr="003051D4">
        <w:rPr>
          <w:rFonts w:ascii="Times New Roman" w:hAnsi="Times New Roman" w:cs="Times New Roman"/>
          <w:sz w:val="28"/>
        </w:rPr>
        <w:t xml:space="preserve">выбор между HTML </w:t>
      </w:r>
      <w:proofErr w:type="spellStart"/>
      <w:r w:rsidR="004806AB" w:rsidRPr="003051D4">
        <w:rPr>
          <w:rFonts w:ascii="Times New Roman" w:hAnsi="Times New Roman" w:cs="Times New Roman"/>
          <w:sz w:val="28"/>
        </w:rPr>
        <w:t>Canvas</w:t>
      </w:r>
      <w:proofErr w:type="spellEnd"/>
      <w:r w:rsidR="004806AB" w:rsidRPr="003051D4">
        <w:rPr>
          <w:rFonts w:ascii="Times New Roman" w:hAnsi="Times New Roman" w:cs="Times New Roman"/>
          <w:sz w:val="28"/>
        </w:rPr>
        <w:t xml:space="preserve"> и DOM-элементами зависит от требований и потребностей проекта, а также от личных предпочтений разработчика. В случае реализации запланированной игры, </w:t>
      </w:r>
      <w:r w:rsidRPr="003051D4">
        <w:rPr>
          <w:rFonts w:ascii="Times New Roman" w:hAnsi="Times New Roman" w:cs="Times New Roman"/>
          <w:sz w:val="28"/>
        </w:rPr>
        <w:t>использование DOM</w:t>
      </w:r>
      <w:r w:rsidR="004806AB" w:rsidRPr="003051D4">
        <w:rPr>
          <w:rFonts w:ascii="Times New Roman" w:hAnsi="Times New Roman" w:cs="Times New Roman"/>
          <w:sz w:val="28"/>
        </w:rPr>
        <w:t>-</w:t>
      </w:r>
      <w:r w:rsidRPr="003051D4">
        <w:rPr>
          <w:rFonts w:ascii="Times New Roman" w:hAnsi="Times New Roman" w:cs="Times New Roman"/>
          <w:sz w:val="28"/>
        </w:rPr>
        <w:t>элементов</w:t>
      </w:r>
      <w:r w:rsidR="004806AB" w:rsidRPr="003051D4">
        <w:rPr>
          <w:rFonts w:ascii="Times New Roman" w:hAnsi="Times New Roman" w:cs="Times New Roman"/>
          <w:sz w:val="28"/>
        </w:rPr>
        <w:t xml:space="preserve"> является </w:t>
      </w:r>
      <w:r w:rsidRPr="003051D4">
        <w:rPr>
          <w:rFonts w:ascii="Times New Roman" w:hAnsi="Times New Roman" w:cs="Times New Roman"/>
          <w:sz w:val="28"/>
        </w:rPr>
        <w:t>более предпочтительным в</w:t>
      </w:r>
      <w:r w:rsidR="004806AB" w:rsidRPr="003051D4">
        <w:rPr>
          <w:rFonts w:ascii="Times New Roman" w:hAnsi="Times New Roman" w:cs="Times New Roman"/>
          <w:sz w:val="28"/>
        </w:rPr>
        <w:t>ариантом</w:t>
      </w:r>
      <w:r w:rsidRPr="003051D4">
        <w:rPr>
          <w:rFonts w:ascii="Times New Roman" w:hAnsi="Times New Roman" w:cs="Times New Roman"/>
          <w:sz w:val="28"/>
        </w:rPr>
        <w:t xml:space="preserve"> для разработки</w:t>
      </w:r>
      <w:r w:rsidR="004806AB" w:rsidRPr="003051D4">
        <w:rPr>
          <w:rFonts w:ascii="Times New Roman" w:hAnsi="Times New Roman" w:cs="Times New Roman"/>
          <w:sz w:val="28"/>
        </w:rPr>
        <w:t>, так как:</w:t>
      </w:r>
    </w:p>
    <w:p w:rsidR="004806AB" w:rsidRPr="003051D4" w:rsidRDefault="004806AB" w:rsidP="003051D4">
      <w:pPr>
        <w:pStyle w:val="a6"/>
        <w:numPr>
          <w:ilvl w:val="6"/>
          <w:numId w:val="6"/>
        </w:numPr>
        <w:spacing w:before="120" w:after="0" w:line="360" w:lineRule="auto"/>
        <w:ind w:left="709"/>
        <w:jc w:val="both"/>
        <w:rPr>
          <w:rFonts w:ascii="Times New Roman" w:hAnsi="Times New Roman" w:cs="Times New Roman"/>
          <w:sz w:val="28"/>
        </w:rPr>
      </w:pPr>
      <w:r w:rsidRPr="003051D4">
        <w:rPr>
          <w:rFonts w:ascii="Times New Roman" w:hAnsi="Times New Roman" w:cs="Times New Roman"/>
          <w:sz w:val="28"/>
        </w:rPr>
        <w:t>Необходимо строго различать объекты.</w:t>
      </w:r>
    </w:p>
    <w:p w:rsidR="004806AB" w:rsidRPr="003051D4" w:rsidRDefault="00252F5F" w:rsidP="003051D4">
      <w:pPr>
        <w:pStyle w:val="a6"/>
        <w:numPr>
          <w:ilvl w:val="6"/>
          <w:numId w:val="6"/>
        </w:numPr>
        <w:spacing w:before="120" w:after="0" w:line="360" w:lineRule="auto"/>
        <w:ind w:left="709"/>
        <w:jc w:val="both"/>
        <w:rPr>
          <w:rFonts w:ascii="Times New Roman" w:hAnsi="Times New Roman" w:cs="Times New Roman"/>
          <w:sz w:val="28"/>
        </w:rPr>
      </w:pPr>
      <w:r>
        <w:rPr>
          <w:rFonts w:ascii="Times New Roman" w:hAnsi="Times New Roman" w:cs="Times New Roman"/>
          <w:sz w:val="28"/>
        </w:rPr>
        <w:t>Необходимо отслеживать</w:t>
      </w:r>
      <w:r w:rsidR="00E73AD5" w:rsidRPr="003051D4">
        <w:rPr>
          <w:rFonts w:ascii="Times New Roman" w:hAnsi="Times New Roman" w:cs="Times New Roman"/>
          <w:sz w:val="28"/>
        </w:rPr>
        <w:t xml:space="preserve"> </w:t>
      </w:r>
      <w:r w:rsidRPr="003051D4">
        <w:rPr>
          <w:rFonts w:ascii="Times New Roman" w:hAnsi="Times New Roman" w:cs="Times New Roman"/>
          <w:sz w:val="28"/>
        </w:rPr>
        <w:t>дискретны</w:t>
      </w:r>
      <w:r>
        <w:rPr>
          <w:rFonts w:ascii="Times New Roman" w:hAnsi="Times New Roman" w:cs="Times New Roman"/>
          <w:sz w:val="28"/>
        </w:rPr>
        <w:t>е</w:t>
      </w:r>
      <w:r w:rsidRPr="003051D4">
        <w:rPr>
          <w:rFonts w:ascii="Times New Roman" w:hAnsi="Times New Roman" w:cs="Times New Roman"/>
          <w:sz w:val="28"/>
        </w:rPr>
        <w:t xml:space="preserve"> </w:t>
      </w:r>
      <w:r w:rsidR="00E73AD5" w:rsidRPr="003051D4">
        <w:rPr>
          <w:rFonts w:ascii="Times New Roman" w:hAnsi="Times New Roman" w:cs="Times New Roman"/>
          <w:sz w:val="28"/>
        </w:rPr>
        <w:t>шаги пользователя</w:t>
      </w:r>
      <w:r w:rsidR="004806AB" w:rsidRPr="003051D4">
        <w:rPr>
          <w:rFonts w:ascii="Times New Roman" w:hAnsi="Times New Roman" w:cs="Times New Roman"/>
          <w:sz w:val="28"/>
        </w:rPr>
        <w:t>.</w:t>
      </w:r>
    </w:p>
    <w:p w:rsidR="004806AB" w:rsidRPr="003051D4" w:rsidRDefault="004806AB" w:rsidP="003051D4">
      <w:pPr>
        <w:pStyle w:val="a6"/>
        <w:numPr>
          <w:ilvl w:val="6"/>
          <w:numId w:val="6"/>
        </w:numPr>
        <w:spacing w:before="120" w:after="0" w:line="360" w:lineRule="auto"/>
        <w:ind w:left="709"/>
        <w:jc w:val="both"/>
        <w:rPr>
          <w:rFonts w:ascii="Times New Roman" w:hAnsi="Times New Roman" w:cs="Times New Roman"/>
          <w:sz w:val="28"/>
        </w:rPr>
      </w:pPr>
      <w:r w:rsidRPr="003051D4">
        <w:rPr>
          <w:rFonts w:ascii="Times New Roman" w:hAnsi="Times New Roman" w:cs="Times New Roman"/>
          <w:sz w:val="28"/>
        </w:rPr>
        <w:t>Нет нужды в создании программной графики.</w:t>
      </w:r>
    </w:p>
    <w:p w:rsidR="0018260C" w:rsidRPr="003051D4" w:rsidRDefault="00252F5F" w:rsidP="003051D4">
      <w:pPr>
        <w:pStyle w:val="a6"/>
        <w:numPr>
          <w:ilvl w:val="6"/>
          <w:numId w:val="6"/>
        </w:numPr>
        <w:spacing w:before="120" w:after="0" w:line="360" w:lineRule="auto"/>
        <w:ind w:left="709"/>
        <w:jc w:val="both"/>
        <w:rPr>
          <w:rFonts w:ascii="Times New Roman" w:hAnsi="Times New Roman" w:cs="Times New Roman"/>
          <w:sz w:val="28"/>
        </w:rPr>
      </w:pPr>
      <w:r>
        <w:rPr>
          <w:rFonts w:ascii="Times New Roman" w:hAnsi="Times New Roman" w:cs="Times New Roman"/>
          <w:sz w:val="28"/>
        </w:rPr>
        <w:t>Доступны ш</w:t>
      </w:r>
      <w:r w:rsidR="004806AB" w:rsidRPr="003051D4">
        <w:rPr>
          <w:rFonts w:ascii="Times New Roman" w:hAnsi="Times New Roman" w:cs="Times New Roman"/>
          <w:sz w:val="28"/>
        </w:rPr>
        <w:t xml:space="preserve">ирокие возможности </w:t>
      </w:r>
      <w:r>
        <w:rPr>
          <w:rFonts w:ascii="Times New Roman" w:hAnsi="Times New Roman" w:cs="Times New Roman"/>
          <w:sz w:val="28"/>
        </w:rPr>
        <w:t xml:space="preserve">предполагаемого </w:t>
      </w:r>
      <w:r w:rsidR="004806AB" w:rsidRPr="003051D4">
        <w:rPr>
          <w:rFonts w:ascii="Times New Roman" w:hAnsi="Times New Roman" w:cs="Times New Roman"/>
          <w:sz w:val="28"/>
        </w:rPr>
        <w:t>дельнейшего развития.</w:t>
      </w:r>
    </w:p>
    <w:p w:rsidR="00574BB5" w:rsidRPr="003051D4" w:rsidRDefault="00574BB5" w:rsidP="003051D4">
      <w:pPr>
        <w:spacing w:before="120" w:after="0" w:line="360" w:lineRule="auto"/>
        <w:jc w:val="both"/>
        <w:rPr>
          <w:rFonts w:ascii="Times New Roman" w:hAnsi="Times New Roman" w:cs="Times New Roman"/>
          <w:sz w:val="28"/>
          <w:szCs w:val="24"/>
        </w:rPr>
      </w:pPr>
      <w:r w:rsidRPr="003051D4">
        <w:rPr>
          <w:rFonts w:ascii="Times New Roman" w:hAnsi="Times New Roman" w:cs="Times New Roman"/>
          <w:sz w:val="28"/>
          <w:szCs w:val="24"/>
        </w:rPr>
        <w:t xml:space="preserve">Однако, </w:t>
      </w:r>
      <w:r w:rsidR="00CE7171" w:rsidRPr="003051D4">
        <w:rPr>
          <w:rFonts w:ascii="Times New Roman" w:hAnsi="Times New Roman" w:cs="Times New Roman"/>
          <w:sz w:val="28"/>
          <w:szCs w:val="24"/>
        </w:rPr>
        <w:t xml:space="preserve">так как ранее </w:t>
      </w:r>
      <w:r w:rsidR="00E73AD5" w:rsidRPr="003051D4">
        <w:rPr>
          <w:rFonts w:ascii="Times New Roman" w:hAnsi="Times New Roman" w:cs="Times New Roman"/>
          <w:sz w:val="28"/>
          <w:szCs w:val="24"/>
        </w:rPr>
        <w:t xml:space="preserve">было принято </w:t>
      </w:r>
      <w:r w:rsidR="00CE7171" w:rsidRPr="003051D4">
        <w:rPr>
          <w:rFonts w:ascii="Times New Roman" w:hAnsi="Times New Roman" w:cs="Times New Roman"/>
          <w:sz w:val="28"/>
          <w:szCs w:val="24"/>
        </w:rPr>
        <w:t>решение не</w:t>
      </w:r>
      <w:r w:rsidR="00E73AD5" w:rsidRPr="003051D4">
        <w:rPr>
          <w:rFonts w:ascii="Times New Roman" w:hAnsi="Times New Roman" w:cs="Times New Roman"/>
          <w:sz w:val="28"/>
          <w:szCs w:val="24"/>
        </w:rPr>
        <w:t xml:space="preserve"> </w:t>
      </w:r>
      <w:r w:rsidR="00CE7171" w:rsidRPr="003051D4">
        <w:rPr>
          <w:rFonts w:ascii="Times New Roman" w:hAnsi="Times New Roman" w:cs="Times New Roman"/>
          <w:sz w:val="28"/>
          <w:szCs w:val="24"/>
        </w:rPr>
        <w:t>использовать игровые фреймворки,</w:t>
      </w:r>
      <w:r w:rsidR="00E73AD5" w:rsidRPr="003051D4">
        <w:rPr>
          <w:rFonts w:ascii="Times New Roman" w:hAnsi="Times New Roman" w:cs="Times New Roman"/>
          <w:sz w:val="28"/>
          <w:szCs w:val="24"/>
        </w:rPr>
        <w:t xml:space="preserve"> </w:t>
      </w:r>
      <w:r w:rsidR="00CE7171" w:rsidRPr="003051D4">
        <w:rPr>
          <w:rFonts w:ascii="Times New Roman" w:hAnsi="Times New Roman" w:cs="Times New Roman"/>
          <w:sz w:val="28"/>
          <w:szCs w:val="24"/>
        </w:rPr>
        <w:t xml:space="preserve">для значительного облегчения работы рассматривалась неспециализированная </w:t>
      </w:r>
      <w:r w:rsidR="00CE7171" w:rsidRPr="003051D4">
        <w:rPr>
          <w:rFonts w:ascii="Times New Roman" w:hAnsi="Times New Roman" w:cs="Times New Roman"/>
          <w:sz w:val="28"/>
          <w:szCs w:val="24"/>
          <w:lang w:val="en-US"/>
        </w:rPr>
        <w:t>J</w:t>
      </w:r>
      <w:proofErr w:type="spellStart"/>
      <w:r w:rsidR="00CE7171" w:rsidRPr="003051D4">
        <w:rPr>
          <w:rFonts w:ascii="Times New Roman" w:hAnsi="Times New Roman" w:cs="Times New Roman"/>
          <w:sz w:val="28"/>
          <w:szCs w:val="24"/>
        </w:rPr>
        <w:t>Query</w:t>
      </w:r>
      <w:proofErr w:type="spellEnd"/>
      <w:r w:rsidR="00CE7171" w:rsidRPr="003051D4">
        <w:rPr>
          <w:rFonts w:ascii="Times New Roman" w:hAnsi="Times New Roman" w:cs="Times New Roman"/>
          <w:sz w:val="28"/>
          <w:szCs w:val="24"/>
        </w:rPr>
        <w:t xml:space="preserve">, расширяющая возможности </w:t>
      </w:r>
      <w:proofErr w:type="spellStart"/>
      <w:r w:rsidR="00CE7171" w:rsidRPr="003051D4">
        <w:rPr>
          <w:rFonts w:ascii="Times New Roman" w:hAnsi="Times New Roman" w:cs="Times New Roman"/>
          <w:sz w:val="28"/>
          <w:szCs w:val="24"/>
        </w:rPr>
        <w:t>JavaScript</w:t>
      </w:r>
      <w:proofErr w:type="spellEnd"/>
      <w:r w:rsidRPr="003051D4">
        <w:rPr>
          <w:rFonts w:ascii="Times New Roman" w:hAnsi="Times New Roman" w:cs="Times New Roman"/>
          <w:sz w:val="28"/>
          <w:szCs w:val="24"/>
        </w:rPr>
        <w:t xml:space="preserve">. </w:t>
      </w:r>
      <w:bookmarkStart w:id="60" w:name="_Hlk135071046"/>
      <w:r w:rsidR="00CE7171" w:rsidRPr="003051D4">
        <w:rPr>
          <w:rFonts w:ascii="Times New Roman" w:hAnsi="Times New Roman" w:cs="Times New Roman"/>
          <w:sz w:val="28"/>
          <w:szCs w:val="24"/>
          <w:lang w:val="en-US"/>
        </w:rPr>
        <w:t>J</w:t>
      </w:r>
      <w:proofErr w:type="spellStart"/>
      <w:r w:rsidRPr="003051D4">
        <w:rPr>
          <w:rFonts w:ascii="Times New Roman" w:hAnsi="Times New Roman" w:cs="Times New Roman"/>
          <w:sz w:val="28"/>
          <w:szCs w:val="24"/>
        </w:rPr>
        <w:t>Query</w:t>
      </w:r>
      <w:proofErr w:type="spellEnd"/>
      <w:r w:rsidRPr="003051D4">
        <w:rPr>
          <w:rFonts w:ascii="Times New Roman" w:hAnsi="Times New Roman" w:cs="Times New Roman"/>
          <w:sz w:val="28"/>
          <w:szCs w:val="24"/>
        </w:rPr>
        <w:t xml:space="preserve"> — это</w:t>
      </w:r>
      <w:r w:rsidR="00D01692" w:rsidRPr="003051D4">
        <w:rPr>
          <w:rFonts w:ascii="Times New Roman" w:hAnsi="Times New Roman" w:cs="Times New Roman"/>
          <w:sz w:val="28"/>
          <w:szCs w:val="24"/>
        </w:rPr>
        <w:t xml:space="preserve"> популярная</w:t>
      </w:r>
      <w:r w:rsidRPr="003051D4">
        <w:rPr>
          <w:rFonts w:ascii="Times New Roman" w:hAnsi="Times New Roman" w:cs="Times New Roman"/>
          <w:sz w:val="28"/>
          <w:szCs w:val="24"/>
        </w:rPr>
        <w:t xml:space="preserve"> </w:t>
      </w:r>
      <w:r w:rsidR="00CE7171" w:rsidRPr="003051D4">
        <w:rPr>
          <w:rFonts w:ascii="Times New Roman" w:hAnsi="Times New Roman" w:cs="Times New Roman"/>
          <w:sz w:val="28"/>
          <w:szCs w:val="24"/>
        </w:rPr>
        <w:t xml:space="preserve">программная </w:t>
      </w:r>
      <w:r w:rsidRPr="003051D4">
        <w:rPr>
          <w:rFonts w:ascii="Times New Roman" w:hAnsi="Times New Roman" w:cs="Times New Roman"/>
          <w:sz w:val="28"/>
          <w:szCs w:val="24"/>
        </w:rPr>
        <w:t xml:space="preserve">библиотека, которая упрощает </w:t>
      </w:r>
      <w:r w:rsidRPr="003051D4">
        <w:rPr>
          <w:rFonts w:ascii="Times New Roman" w:hAnsi="Times New Roman" w:cs="Times New Roman"/>
          <w:sz w:val="28"/>
          <w:szCs w:val="24"/>
        </w:rPr>
        <w:lastRenderedPageBreak/>
        <w:t>работу с HTML-документами,</w:t>
      </w:r>
      <w:r w:rsidR="00D01692" w:rsidRPr="003051D4">
        <w:rPr>
          <w:rFonts w:ascii="Times New Roman" w:hAnsi="Times New Roman" w:cs="Times New Roman"/>
          <w:sz w:val="28"/>
          <w:szCs w:val="24"/>
        </w:rPr>
        <w:t xml:space="preserve"> а также</w:t>
      </w:r>
      <w:r w:rsidRPr="003051D4">
        <w:rPr>
          <w:rFonts w:ascii="Times New Roman" w:hAnsi="Times New Roman" w:cs="Times New Roman"/>
          <w:sz w:val="28"/>
          <w:szCs w:val="24"/>
        </w:rPr>
        <w:t xml:space="preserve"> обработку событий и манипуляции с DOM</w:t>
      </w:r>
      <w:r w:rsidR="000F5E24" w:rsidRPr="003051D4">
        <w:rPr>
          <w:rFonts w:ascii="Times New Roman" w:hAnsi="Times New Roman" w:cs="Times New Roman"/>
          <w:sz w:val="28"/>
          <w:szCs w:val="24"/>
        </w:rPr>
        <w:t>-</w:t>
      </w:r>
      <w:r w:rsidRPr="003051D4">
        <w:rPr>
          <w:rFonts w:ascii="Times New Roman" w:hAnsi="Times New Roman" w:cs="Times New Roman"/>
          <w:sz w:val="28"/>
          <w:szCs w:val="24"/>
        </w:rPr>
        <w:t>элементами. Ее использование может значительно ускорить разработку веб-приложений, в том числе и игр.</w:t>
      </w:r>
      <w:r w:rsidR="00D01692" w:rsidRPr="003051D4">
        <w:rPr>
          <w:rFonts w:ascii="Times New Roman" w:hAnsi="Times New Roman" w:cs="Times New Roman"/>
          <w:sz w:val="28"/>
          <w:szCs w:val="24"/>
        </w:rPr>
        <w:t xml:space="preserve"> Также </w:t>
      </w:r>
      <w:r w:rsidRPr="003051D4">
        <w:rPr>
          <w:rFonts w:ascii="Times New Roman" w:hAnsi="Times New Roman" w:cs="Times New Roman"/>
          <w:sz w:val="28"/>
          <w:szCs w:val="24"/>
        </w:rPr>
        <w:t xml:space="preserve">преимуществом </w:t>
      </w:r>
      <w:r w:rsidR="00CE7171" w:rsidRPr="003051D4">
        <w:rPr>
          <w:rFonts w:ascii="Times New Roman" w:hAnsi="Times New Roman" w:cs="Times New Roman"/>
          <w:sz w:val="28"/>
          <w:szCs w:val="24"/>
          <w:lang w:val="en-US"/>
        </w:rPr>
        <w:t>J</w:t>
      </w:r>
      <w:proofErr w:type="spellStart"/>
      <w:r w:rsidR="00D01692" w:rsidRPr="003051D4">
        <w:rPr>
          <w:rFonts w:ascii="Times New Roman" w:hAnsi="Times New Roman" w:cs="Times New Roman"/>
          <w:sz w:val="28"/>
          <w:szCs w:val="24"/>
        </w:rPr>
        <w:t>Query</w:t>
      </w:r>
      <w:proofErr w:type="spellEnd"/>
      <w:r w:rsidR="00D01692" w:rsidRPr="003051D4">
        <w:rPr>
          <w:rFonts w:ascii="Times New Roman" w:hAnsi="Times New Roman" w:cs="Times New Roman"/>
          <w:sz w:val="28"/>
          <w:szCs w:val="24"/>
        </w:rPr>
        <w:t xml:space="preserve"> является ее простота в использовании: библиотека предоставляет множество готовых методов и функций, которые значительно упрощают работу с элементами страницы и событиями, что позволяет быстро и эффективно реализовывать функциональность игры. </w:t>
      </w:r>
      <w:bookmarkEnd w:id="60"/>
      <w:r w:rsidR="00D01692" w:rsidRPr="003051D4">
        <w:rPr>
          <w:rFonts w:ascii="Times New Roman" w:hAnsi="Times New Roman" w:cs="Times New Roman"/>
          <w:sz w:val="28"/>
          <w:szCs w:val="24"/>
        </w:rPr>
        <w:t>Благодаря методам и функциям библиотеки, многие задачи, связанные с обработкой событий и манипуляциями с элементами страницы, могут быть выполнены с помощью всего нескольких строк кода, что сокращает количество необходимого для реализации функциональности игры кода.</w:t>
      </w:r>
    </w:p>
    <w:p w:rsidR="004806AB" w:rsidRDefault="004806AB" w:rsidP="003051D4">
      <w:pPr>
        <w:suppressAutoHyphens w:val="0"/>
        <w:spacing w:before="120" w:after="0" w:line="360" w:lineRule="auto"/>
        <w:jc w:val="both"/>
        <w:rPr>
          <w:rFonts w:ascii="Century Gothic" w:hAnsi="Century Gothic"/>
          <w:sz w:val="28"/>
        </w:rPr>
      </w:pPr>
      <w:r>
        <w:rPr>
          <w:rFonts w:ascii="Century Gothic" w:hAnsi="Century Gothic"/>
          <w:sz w:val="28"/>
        </w:rPr>
        <w:br w:type="page"/>
      </w:r>
    </w:p>
    <w:p w:rsidR="004B502D" w:rsidRPr="003051D4" w:rsidRDefault="00B83C6B" w:rsidP="003051D4">
      <w:pPr>
        <w:pStyle w:val="2"/>
        <w:spacing w:before="120" w:after="360" w:line="360" w:lineRule="auto"/>
        <w:jc w:val="both"/>
        <w:rPr>
          <w:rFonts w:ascii="Times New Roman" w:hAnsi="Times New Roman" w:cs="Times New Roman"/>
          <w:color w:val="auto"/>
          <w:sz w:val="32"/>
        </w:rPr>
      </w:pPr>
      <w:bookmarkStart w:id="61" w:name="_Toc135383342"/>
      <w:r>
        <w:rPr>
          <w:rFonts w:ascii="Times New Roman" w:hAnsi="Times New Roman" w:cs="Times New Roman"/>
          <w:color w:val="auto"/>
          <w:sz w:val="32"/>
        </w:rPr>
        <w:lastRenderedPageBreak/>
        <w:t>5</w:t>
      </w:r>
      <w:r w:rsidR="00BF368B" w:rsidRPr="003051D4">
        <w:rPr>
          <w:rFonts w:ascii="Times New Roman" w:hAnsi="Times New Roman" w:cs="Times New Roman"/>
          <w:color w:val="auto"/>
          <w:sz w:val="32"/>
        </w:rPr>
        <w:t xml:space="preserve">.2. </w:t>
      </w:r>
      <w:r w:rsidR="00574BB5" w:rsidRPr="003051D4">
        <w:rPr>
          <w:rFonts w:ascii="Times New Roman" w:hAnsi="Times New Roman" w:cs="Times New Roman"/>
          <w:color w:val="auto"/>
          <w:sz w:val="32"/>
        </w:rPr>
        <w:t>Общая механика</w:t>
      </w:r>
      <w:bookmarkEnd w:id="61"/>
    </w:p>
    <w:p w:rsidR="00D01692" w:rsidRPr="003051D4" w:rsidRDefault="00AD5AFB" w:rsidP="003051D4">
      <w:pPr>
        <w:spacing w:before="120" w:after="0" w:line="360" w:lineRule="auto"/>
        <w:jc w:val="both"/>
        <w:rPr>
          <w:rFonts w:ascii="Times New Roman" w:hAnsi="Times New Roman" w:cs="Times New Roman"/>
          <w:sz w:val="28"/>
        </w:rPr>
      </w:pPr>
      <w:bookmarkStart w:id="62" w:name="_Hlk135071292"/>
      <w:r w:rsidRPr="003051D4">
        <w:rPr>
          <w:rFonts w:ascii="Times New Roman" w:hAnsi="Times New Roman" w:cs="Times New Roman"/>
          <w:sz w:val="28"/>
        </w:rPr>
        <w:t xml:space="preserve">Теперь, перед разработкой самого кода, необходимо определить некоторую схему, по которой игрок будет взаимодействовать с приложением. </w:t>
      </w:r>
      <w:bookmarkEnd w:id="62"/>
      <w:r w:rsidRPr="003051D4">
        <w:rPr>
          <w:rFonts w:ascii="Times New Roman" w:hAnsi="Times New Roman" w:cs="Times New Roman"/>
          <w:sz w:val="28"/>
        </w:rPr>
        <w:t xml:space="preserve">Определение общей механики </w:t>
      </w:r>
      <w:r w:rsidR="000F5E24" w:rsidRPr="003051D4">
        <w:rPr>
          <w:rFonts w:ascii="Times New Roman" w:hAnsi="Times New Roman" w:cs="Times New Roman"/>
          <w:sz w:val="28"/>
        </w:rPr>
        <w:t>взаимодействий</w:t>
      </w:r>
      <w:r w:rsidRPr="003051D4">
        <w:rPr>
          <w:rFonts w:ascii="Times New Roman" w:hAnsi="Times New Roman" w:cs="Times New Roman"/>
          <w:sz w:val="28"/>
        </w:rPr>
        <w:t xml:space="preserve"> является одной из ключевых задач при разработке того или иного проекта.</w:t>
      </w:r>
      <w:r w:rsidR="00D01692" w:rsidRPr="003051D4">
        <w:rPr>
          <w:rFonts w:ascii="Times New Roman" w:hAnsi="Times New Roman" w:cs="Times New Roman"/>
          <w:sz w:val="28"/>
        </w:rPr>
        <w:t xml:space="preserve"> </w:t>
      </w:r>
      <w:bookmarkStart w:id="63" w:name="_Hlk135071316"/>
      <w:r w:rsidR="00D01692" w:rsidRPr="003051D4">
        <w:rPr>
          <w:rFonts w:ascii="Times New Roman" w:hAnsi="Times New Roman" w:cs="Times New Roman"/>
          <w:sz w:val="28"/>
        </w:rPr>
        <w:t xml:space="preserve">Для этого </w:t>
      </w:r>
      <w:r w:rsidR="000F5E24" w:rsidRPr="003051D4">
        <w:rPr>
          <w:rFonts w:ascii="Times New Roman" w:hAnsi="Times New Roman" w:cs="Times New Roman"/>
          <w:sz w:val="28"/>
        </w:rPr>
        <w:t>часто используется</w:t>
      </w:r>
      <w:r w:rsidR="00D01692" w:rsidRPr="003051D4">
        <w:rPr>
          <w:rFonts w:ascii="Times New Roman" w:hAnsi="Times New Roman" w:cs="Times New Roman"/>
          <w:sz w:val="28"/>
        </w:rPr>
        <w:t xml:space="preserve"> модель конечных автоматов, которая позволяет описать поведение игры в терминах состояний и переходов между ними.</w:t>
      </w:r>
    </w:p>
    <w:p w:rsidR="00AD5AFB" w:rsidRPr="003051D4" w:rsidRDefault="000F5E24" w:rsidP="003051D4">
      <w:pPr>
        <w:spacing w:before="120" w:after="0" w:line="360" w:lineRule="auto"/>
        <w:jc w:val="both"/>
        <w:rPr>
          <w:rFonts w:ascii="Times New Roman" w:hAnsi="Times New Roman" w:cs="Times New Roman"/>
          <w:sz w:val="28"/>
        </w:rPr>
      </w:pPr>
      <w:r w:rsidRPr="003051D4">
        <w:rPr>
          <w:rFonts w:ascii="Times New Roman" w:hAnsi="Times New Roman" w:cs="Times New Roman"/>
          <w:sz w:val="28"/>
        </w:rPr>
        <w:t xml:space="preserve">Модель конечных автоматов – это модель, которая описывает систему с конечным числом состояний, между которыми происходят переходы в ответ на определенные </w:t>
      </w:r>
      <w:r w:rsidR="00A6552F" w:rsidRPr="003051D4">
        <w:rPr>
          <w:rFonts w:ascii="Times New Roman" w:hAnsi="Times New Roman" w:cs="Times New Roman"/>
          <w:sz w:val="28"/>
        </w:rPr>
        <w:t>стимулы</w:t>
      </w:r>
      <w:r w:rsidRPr="003051D4">
        <w:rPr>
          <w:rFonts w:ascii="Times New Roman" w:hAnsi="Times New Roman" w:cs="Times New Roman"/>
          <w:sz w:val="28"/>
        </w:rPr>
        <w:t>.</w:t>
      </w:r>
      <w:bookmarkEnd w:id="63"/>
      <w:r w:rsidRPr="003051D4">
        <w:rPr>
          <w:rFonts w:ascii="Segoe UI" w:hAnsi="Segoe UI" w:cs="Segoe UI"/>
          <w:color w:val="374151"/>
          <w:sz w:val="28"/>
          <w:shd w:val="clear" w:color="auto" w:fill="F7F7F8"/>
        </w:rPr>
        <w:t xml:space="preserve"> </w:t>
      </w:r>
      <w:r w:rsidR="00D01692" w:rsidRPr="003051D4">
        <w:rPr>
          <w:rFonts w:ascii="Times New Roman" w:hAnsi="Times New Roman" w:cs="Times New Roman"/>
          <w:sz w:val="28"/>
        </w:rPr>
        <w:t xml:space="preserve">В контексте игр это означает, что игра может находиться в определенном состоянии, например, в меню или в процессе игры, и переходить между этими состояниями в зависимости от действий игрока или </w:t>
      </w:r>
      <w:r w:rsidR="00AD5AFB" w:rsidRPr="003051D4">
        <w:rPr>
          <w:rFonts w:ascii="Times New Roman" w:hAnsi="Times New Roman" w:cs="Times New Roman"/>
          <w:sz w:val="28"/>
        </w:rPr>
        <w:t>иных</w:t>
      </w:r>
      <w:r w:rsidR="00D01692" w:rsidRPr="003051D4">
        <w:rPr>
          <w:rFonts w:ascii="Times New Roman" w:hAnsi="Times New Roman" w:cs="Times New Roman"/>
          <w:sz w:val="28"/>
        </w:rPr>
        <w:t xml:space="preserve"> событий.</w:t>
      </w:r>
    </w:p>
    <w:p w:rsidR="000F5E24" w:rsidRPr="003051D4" w:rsidRDefault="00D01692" w:rsidP="003051D4">
      <w:pPr>
        <w:spacing w:before="120" w:after="0" w:line="360" w:lineRule="auto"/>
        <w:jc w:val="both"/>
        <w:rPr>
          <w:rFonts w:ascii="Times New Roman" w:hAnsi="Times New Roman" w:cs="Times New Roman"/>
          <w:sz w:val="24"/>
        </w:rPr>
      </w:pPr>
      <w:r w:rsidRPr="003051D4">
        <w:rPr>
          <w:rFonts w:ascii="Times New Roman" w:hAnsi="Times New Roman" w:cs="Times New Roman"/>
          <w:sz w:val="28"/>
        </w:rPr>
        <w:t xml:space="preserve">Для определения общей механики игры через модель конечных автоматов необходимо сначала определить состояния игры и </w:t>
      </w:r>
      <w:r w:rsidR="000F5E24" w:rsidRPr="003051D4">
        <w:rPr>
          <w:rFonts w:ascii="Times New Roman" w:hAnsi="Times New Roman" w:cs="Times New Roman"/>
          <w:sz w:val="28"/>
        </w:rPr>
        <w:t xml:space="preserve">возможные </w:t>
      </w:r>
      <w:r w:rsidRPr="003051D4">
        <w:rPr>
          <w:rFonts w:ascii="Times New Roman" w:hAnsi="Times New Roman" w:cs="Times New Roman"/>
          <w:sz w:val="28"/>
        </w:rPr>
        <w:t xml:space="preserve">переходы между ними. Например, для простой игры состояния могут быть следующими: главное меню, экран настроек, игровой процесс, экран победы и экран поражения. Затем </w:t>
      </w:r>
      <w:r w:rsidR="000F5E24" w:rsidRPr="003051D4">
        <w:rPr>
          <w:rFonts w:ascii="Times New Roman" w:hAnsi="Times New Roman" w:cs="Times New Roman"/>
          <w:sz w:val="28"/>
        </w:rPr>
        <w:t xml:space="preserve">необходимо </w:t>
      </w:r>
      <w:r w:rsidRPr="003051D4">
        <w:rPr>
          <w:rFonts w:ascii="Times New Roman" w:hAnsi="Times New Roman" w:cs="Times New Roman"/>
          <w:sz w:val="28"/>
        </w:rPr>
        <w:t>определ</w:t>
      </w:r>
      <w:r w:rsidR="000F5E24" w:rsidRPr="003051D4">
        <w:rPr>
          <w:rFonts w:ascii="Times New Roman" w:hAnsi="Times New Roman" w:cs="Times New Roman"/>
          <w:sz w:val="28"/>
        </w:rPr>
        <w:t>ить</w:t>
      </w:r>
      <w:r w:rsidRPr="003051D4">
        <w:rPr>
          <w:rFonts w:ascii="Times New Roman" w:hAnsi="Times New Roman" w:cs="Times New Roman"/>
          <w:sz w:val="28"/>
        </w:rPr>
        <w:t xml:space="preserve"> условия, при которых происходят переходы между этими состояниями. </w:t>
      </w:r>
      <w:r w:rsidR="000F5E24" w:rsidRPr="003051D4">
        <w:rPr>
          <w:rFonts w:ascii="Times New Roman" w:hAnsi="Times New Roman" w:cs="Times New Roman"/>
          <w:sz w:val="28"/>
        </w:rPr>
        <w:t>К примеру</w:t>
      </w:r>
      <w:r w:rsidRPr="003051D4">
        <w:rPr>
          <w:rFonts w:ascii="Times New Roman" w:hAnsi="Times New Roman" w:cs="Times New Roman"/>
          <w:sz w:val="28"/>
        </w:rPr>
        <w:t xml:space="preserve">, переход из главного меню в игровой процесс может происходить при нажатии кнопки "начать игру", а переход из игрового процесса в экран победы </w:t>
      </w:r>
      <w:r w:rsidR="000F5E24" w:rsidRPr="003051D4">
        <w:rPr>
          <w:rFonts w:ascii="Times New Roman" w:hAnsi="Times New Roman" w:cs="Times New Roman"/>
          <w:sz w:val="28"/>
        </w:rPr>
        <w:t xml:space="preserve">может быть выполнен при достижении игроком определенного количества очков. </w:t>
      </w:r>
    </w:p>
    <w:p w:rsidR="00D01692" w:rsidRPr="003051D4" w:rsidRDefault="00D01692" w:rsidP="003051D4">
      <w:pPr>
        <w:spacing w:before="120" w:after="0" w:line="360" w:lineRule="auto"/>
        <w:jc w:val="both"/>
        <w:rPr>
          <w:rFonts w:ascii="Times New Roman" w:hAnsi="Times New Roman" w:cs="Times New Roman"/>
          <w:sz w:val="28"/>
        </w:rPr>
      </w:pPr>
      <w:r w:rsidRPr="003051D4">
        <w:rPr>
          <w:rFonts w:ascii="Times New Roman" w:hAnsi="Times New Roman" w:cs="Times New Roman"/>
          <w:sz w:val="28"/>
        </w:rPr>
        <w:t>Определение общей механики игры через модель конечных автоматов позволяет более ясно представить логику игры и упрощает ее реализацию</w:t>
      </w:r>
      <w:r w:rsidR="00DF66B5" w:rsidRPr="003051D4">
        <w:rPr>
          <w:rFonts w:ascii="Times New Roman" w:hAnsi="Times New Roman" w:cs="Times New Roman"/>
          <w:sz w:val="28"/>
        </w:rPr>
        <w:t>, потому что благодаря модели становятся понятными основные, необходимые в реализации, объекты</w:t>
      </w:r>
      <w:r w:rsidRPr="003051D4">
        <w:rPr>
          <w:rFonts w:ascii="Times New Roman" w:hAnsi="Times New Roman" w:cs="Times New Roman"/>
          <w:sz w:val="28"/>
        </w:rPr>
        <w:t xml:space="preserve">. </w:t>
      </w:r>
      <w:r w:rsidR="004059CF" w:rsidRPr="003051D4">
        <w:rPr>
          <w:rFonts w:ascii="Times New Roman" w:hAnsi="Times New Roman" w:cs="Times New Roman"/>
          <w:sz w:val="28"/>
        </w:rPr>
        <w:t xml:space="preserve">Кроме того, использование модели </w:t>
      </w:r>
      <w:r w:rsidR="004059CF" w:rsidRPr="003051D4">
        <w:rPr>
          <w:rFonts w:ascii="Times New Roman" w:hAnsi="Times New Roman" w:cs="Times New Roman"/>
          <w:sz w:val="28"/>
        </w:rPr>
        <w:lastRenderedPageBreak/>
        <w:t>конечных автоматов упрощает тестирование и отладку игр</w:t>
      </w:r>
      <w:r w:rsidR="00DF66B5" w:rsidRPr="003051D4">
        <w:rPr>
          <w:rFonts w:ascii="Times New Roman" w:hAnsi="Times New Roman" w:cs="Times New Roman"/>
          <w:sz w:val="28"/>
        </w:rPr>
        <w:t>ы, так как каждое состояние и переход между ними явно определены.</w:t>
      </w:r>
    </w:p>
    <w:p w:rsidR="00317CA8" w:rsidRPr="003051D4" w:rsidRDefault="00FE1C4D" w:rsidP="003051D4">
      <w:pPr>
        <w:spacing w:before="120" w:after="0" w:line="360" w:lineRule="auto"/>
        <w:jc w:val="both"/>
        <w:rPr>
          <w:rFonts w:ascii="Times New Roman" w:hAnsi="Times New Roman" w:cs="Times New Roman"/>
          <w:sz w:val="28"/>
        </w:rPr>
      </w:pPr>
      <w:bookmarkStart w:id="64" w:name="_Hlk135071339"/>
      <w:r w:rsidRPr="003051D4">
        <w:rPr>
          <w:rFonts w:ascii="Century Gothic" w:hAnsi="Century Gothic"/>
          <w:noProof/>
          <w:sz w:val="32"/>
        </w:rPr>
        <w:drawing>
          <wp:anchor distT="0" distB="0" distL="114300" distR="114300" simplePos="0" relativeHeight="251715584" behindDoc="0" locked="0" layoutInCell="1" allowOverlap="1" wp14:anchorId="78A632AD">
            <wp:simplePos x="0" y="0"/>
            <wp:positionH relativeFrom="margin">
              <wp:posOffset>53340</wp:posOffset>
            </wp:positionH>
            <wp:positionV relativeFrom="paragraph">
              <wp:posOffset>668020</wp:posOffset>
            </wp:positionV>
            <wp:extent cx="5311140" cy="4418330"/>
            <wp:effectExtent l="0" t="0" r="3810" b="1270"/>
            <wp:wrapSquare wrapText="bothSides"/>
            <wp:docPr id="56" name="Рисунок 56" descr="C:\Users\User\Desktop\Group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Group 29.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11140" cy="4418330"/>
                    </a:xfrm>
                    <a:prstGeom prst="rect">
                      <a:avLst/>
                    </a:prstGeom>
                    <a:noFill/>
                    <a:ln>
                      <a:noFill/>
                    </a:ln>
                  </pic:spPr>
                </pic:pic>
              </a:graphicData>
            </a:graphic>
            <wp14:sizeRelH relativeFrom="page">
              <wp14:pctWidth>0</wp14:pctWidth>
            </wp14:sizeRelH>
            <wp14:sizeRelV relativeFrom="page">
              <wp14:pctHeight>0</wp14:pctHeight>
            </wp14:sizeRelV>
          </wp:anchor>
        </w:drawing>
      </w:r>
      <w:r w:rsidR="00DF66B5" w:rsidRPr="003051D4">
        <w:rPr>
          <w:rFonts w:ascii="Times New Roman" w:hAnsi="Times New Roman" w:cs="Times New Roman"/>
          <w:sz w:val="28"/>
        </w:rPr>
        <w:t>Таким образом, была составлена модель конечных автоматов, представляющая состояния игрового управления</w:t>
      </w:r>
      <w:bookmarkEnd w:id="64"/>
      <w:r w:rsidR="00DF66B5" w:rsidRPr="003051D4">
        <w:rPr>
          <w:rFonts w:ascii="Times New Roman" w:eastAsia="Times New Roman" w:hAnsi="Times New Roman" w:cs="Times New Roman"/>
          <w:sz w:val="28"/>
          <w:szCs w:val="28"/>
        </w:rPr>
        <w:t>(рис.18)</w:t>
      </w:r>
      <w:r w:rsidR="00DF66B5" w:rsidRPr="003051D4">
        <w:rPr>
          <w:rFonts w:ascii="Times New Roman" w:hAnsi="Times New Roman" w:cs="Times New Roman"/>
          <w:sz w:val="28"/>
        </w:rPr>
        <w:t>.</w:t>
      </w:r>
    </w:p>
    <w:p w:rsidR="00317CA8" w:rsidRPr="003051D4" w:rsidRDefault="00317CA8" w:rsidP="003051D4">
      <w:pPr>
        <w:spacing w:before="120" w:after="0" w:line="360" w:lineRule="auto"/>
        <w:jc w:val="both"/>
        <w:rPr>
          <w:rFonts w:ascii="Times New Roman" w:eastAsia="Times New Roman" w:hAnsi="Times New Roman" w:cs="Times New Roman"/>
          <w:i/>
          <w:sz w:val="24"/>
          <w:szCs w:val="24"/>
        </w:rPr>
      </w:pPr>
    </w:p>
    <w:p w:rsidR="00317CA8" w:rsidRPr="003051D4" w:rsidRDefault="00317CA8" w:rsidP="003051D4">
      <w:pPr>
        <w:spacing w:before="120" w:after="0" w:line="360" w:lineRule="auto"/>
        <w:jc w:val="both"/>
        <w:rPr>
          <w:rFonts w:ascii="Times New Roman" w:eastAsia="Times New Roman" w:hAnsi="Times New Roman" w:cs="Times New Roman"/>
          <w:i/>
          <w:sz w:val="24"/>
          <w:szCs w:val="24"/>
        </w:rPr>
      </w:pPr>
    </w:p>
    <w:p w:rsidR="00146821" w:rsidRDefault="00146821" w:rsidP="003051D4">
      <w:pPr>
        <w:spacing w:before="120" w:after="0" w:line="360" w:lineRule="auto"/>
        <w:jc w:val="both"/>
        <w:rPr>
          <w:rFonts w:ascii="Times New Roman" w:eastAsia="Times New Roman" w:hAnsi="Times New Roman" w:cs="Times New Roman"/>
          <w:i/>
          <w:sz w:val="24"/>
          <w:szCs w:val="24"/>
        </w:rPr>
      </w:pPr>
    </w:p>
    <w:p w:rsidR="00146821" w:rsidRDefault="00146821" w:rsidP="003051D4">
      <w:pPr>
        <w:spacing w:before="120" w:after="0" w:line="360" w:lineRule="auto"/>
        <w:jc w:val="both"/>
        <w:rPr>
          <w:rFonts w:ascii="Times New Roman" w:eastAsia="Times New Roman" w:hAnsi="Times New Roman" w:cs="Times New Roman"/>
          <w:i/>
          <w:sz w:val="24"/>
          <w:szCs w:val="24"/>
        </w:rPr>
      </w:pPr>
    </w:p>
    <w:p w:rsidR="00146821" w:rsidRDefault="00146821" w:rsidP="003051D4">
      <w:pPr>
        <w:spacing w:before="120" w:after="0" w:line="360" w:lineRule="auto"/>
        <w:jc w:val="both"/>
        <w:rPr>
          <w:rFonts w:ascii="Times New Roman" w:eastAsia="Times New Roman" w:hAnsi="Times New Roman" w:cs="Times New Roman"/>
          <w:i/>
          <w:sz w:val="24"/>
          <w:szCs w:val="24"/>
        </w:rPr>
      </w:pPr>
    </w:p>
    <w:p w:rsidR="00146821" w:rsidRDefault="00146821" w:rsidP="003051D4">
      <w:pPr>
        <w:spacing w:before="120" w:after="0" w:line="360" w:lineRule="auto"/>
        <w:jc w:val="both"/>
        <w:rPr>
          <w:rFonts w:ascii="Times New Roman" w:eastAsia="Times New Roman" w:hAnsi="Times New Roman" w:cs="Times New Roman"/>
          <w:i/>
          <w:sz w:val="24"/>
          <w:szCs w:val="24"/>
        </w:rPr>
      </w:pPr>
    </w:p>
    <w:p w:rsidR="00146821" w:rsidRDefault="00146821" w:rsidP="003051D4">
      <w:pPr>
        <w:spacing w:before="120" w:after="0" w:line="360" w:lineRule="auto"/>
        <w:jc w:val="both"/>
        <w:rPr>
          <w:rFonts w:ascii="Times New Roman" w:eastAsia="Times New Roman" w:hAnsi="Times New Roman" w:cs="Times New Roman"/>
          <w:i/>
          <w:sz w:val="24"/>
          <w:szCs w:val="24"/>
        </w:rPr>
      </w:pPr>
    </w:p>
    <w:p w:rsidR="00146821" w:rsidRDefault="00146821" w:rsidP="003051D4">
      <w:pPr>
        <w:spacing w:before="120" w:after="0" w:line="360" w:lineRule="auto"/>
        <w:jc w:val="both"/>
        <w:rPr>
          <w:rFonts w:ascii="Times New Roman" w:eastAsia="Times New Roman" w:hAnsi="Times New Roman" w:cs="Times New Roman"/>
          <w:i/>
          <w:sz w:val="24"/>
          <w:szCs w:val="24"/>
        </w:rPr>
      </w:pPr>
    </w:p>
    <w:p w:rsidR="00146821" w:rsidRDefault="00146821" w:rsidP="003051D4">
      <w:pPr>
        <w:spacing w:before="120" w:after="0" w:line="360" w:lineRule="auto"/>
        <w:jc w:val="both"/>
        <w:rPr>
          <w:rFonts w:ascii="Times New Roman" w:eastAsia="Times New Roman" w:hAnsi="Times New Roman" w:cs="Times New Roman"/>
          <w:i/>
          <w:sz w:val="24"/>
          <w:szCs w:val="24"/>
        </w:rPr>
      </w:pPr>
    </w:p>
    <w:p w:rsidR="00146821" w:rsidRDefault="00146821" w:rsidP="003051D4">
      <w:pPr>
        <w:spacing w:before="120" w:after="0" w:line="360" w:lineRule="auto"/>
        <w:jc w:val="both"/>
        <w:rPr>
          <w:rFonts w:ascii="Times New Roman" w:eastAsia="Times New Roman" w:hAnsi="Times New Roman" w:cs="Times New Roman"/>
          <w:i/>
          <w:sz w:val="24"/>
          <w:szCs w:val="24"/>
        </w:rPr>
      </w:pPr>
    </w:p>
    <w:p w:rsidR="00146821" w:rsidRDefault="00146821" w:rsidP="003051D4">
      <w:pPr>
        <w:spacing w:before="120" w:after="0" w:line="360" w:lineRule="auto"/>
        <w:jc w:val="both"/>
        <w:rPr>
          <w:rFonts w:ascii="Times New Roman" w:eastAsia="Times New Roman" w:hAnsi="Times New Roman" w:cs="Times New Roman"/>
          <w:i/>
          <w:sz w:val="24"/>
          <w:szCs w:val="24"/>
        </w:rPr>
      </w:pPr>
      <w:bookmarkStart w:id="65" w:name="_GoBack"/>
      <w:bookmarkEnd w:id="65"/>
    </w:p>
    <w:p w:rsidR="00D01692" w:rsidRPr="003051D4" w:rsidRDefault="00DF66B5" w:rsidP="00FE1C4D">
      <w:pPr>
        <w:spacing w:before="120" w:after="0" w:line="360" w:lineRule="auto"/>
        <w:jc w:val="center"/>
        <w:rPr>
          <w:rFonts w:ascii="Times New Roman" w:hAnsi="Times New Roman" w:cs="Times New Roman"/>
          <w:sz w:val="28"/>
        </w:rPr>
      </w:pPr>
      <w:r w:rsidRPr="003051D4">
        <w:rPr>
          <w:rFonts w:ascii="Times New Roman" w:eastAsia="Times New Roman" w:hAnsi="Times New Roman" w:cs="Times New Roman"/>
          <w:i/>
          <w:sz w:val="24"/>
          <w:szCs w:val="24"/>
        </w:rPr>
        <w:t>Рисунок 18</w:t>
      </w:r>
      <w:r w:rsidR="00585EFB">
        <w:rPr>
          <w:rFonts w:ascii="Times New Roman" w:eastAsia="Times New Roman" w:hAnsi="Times New Roman" w:cs="Times New Roman"/>
          <w:i/>
          <w:sz w:val="24"/>
          <w:szCs w:val="24"/>
        </w:rPr>
        <w:t xml:space="preserve"> </w:t>
      </w:r>
      <w:r w:rsidR="00585EFB" w:rsidRPr="00585EFB">
        <w:rPr>
          <w:rFonts w:ascii="Times New Roman" w:hAnsi="Times New Roman" w:cs="Times New Roman"/>
          <w:i/>
          <w:sz w:val="24"/>
          <w:szCs w:val="24"/>
        </w:rPr>
        <w:t>–</w:t>
      </w:r>
      <w:r w:rsidR="00585EFB" w:rsidRPr="00585EFB">
        <w:rPr>
          <w:rFonts w:ascii="Times New Roman" w:eastAsia="Times New Roman" w:hAnsi="Times New Roman" w:cs="Times New Roman"/>
          <w:i/>
          <w:sz w:val="24"/>
          <w:szCs w:val="24"/>
        </w:rPr>
        <w:t xml:space="preserve"> </w:t>
      </w:r>
      <w:r w:rsidR="00A6552F" w:rsidRPr="003051D4">
        <w:rPr>
          <w:rFonts w:ascii="Times New Roman" w:hAnsi="Times New Roman" w:cs="Times New Roman"/>
          <w:i/>
          <w:sz w:val="24"/>
        </w:rPr>
        <w:t>Представление управления игроком в рамках модели конечных автоматов</w:t>
      </w:r>
      <w:r w:rsidRPr="003051D4">
        <w:rPr>
          <w:rFonts w:ascii="Times New Roman" w:eastAsia="Times New Roman" w:hAnsi="Times New Roman" w:cs="Times New Roman"/>
          <w:i/>
          <w:sz w:val="24"/>
        </w:rPr>
        <w:t>.</w:t>
      </w:r>
    </w:p>
    <w:p w:rsidR="00AF5397" w:rsidRPr="003051D4" w:rsidRDefault="003C7FDC" w:rsidP="003051D4">
      <w:pPr>
        <w:suppressAutoHyphens w:val="0"/>
        <w:spacing w:before="120" w:after="0" w:line="360" w:lineRule="auto"/>
        <w:jc w:val="both"/>
        <w:rPr>
          <w:rFonts w:ascii="Times New Roman" w:hAnsi="Times New Roman" w:cs="Times New Roman"/>
          <w:sz w:val="32"/>
        </w:rPr>
      </w:pPr>
      <w:bookmarkStart w:id="66" w:name="_Hlk135071355"/>
      <w:r w:rsidRPr="003051D4">
        <w:rPr>
          <w:rFonts w:ascii="Times New Roman" w:hAnsi="Times New Roman" w:cs="Times New Roman"/>
          <w:sz w:val="28"/>
        </w:rPr>
        <w:t>Таким образом, управление игроком может иметь</w:t>
      </w:r>
      <w:r w:rsidR="00AF5397" w:rsidRPr="003051D4">
        <w:rPr>
          <w:rFonts w:ascii="Times New Roman" w:hAnsi="Times New Roman" w:cs="Times New Roman"/>
          <w:sz w:val="28"/>
        </w:rPr>
        <w:t xml:space="preserve"> 5 основных состояний:</w:t>
      </w:r>
    </w:p>
    <w:p w:rsidR="00AF5397" w:rsidRPr="003051D4" w:rsidRDefault="00AF5397" w:rsidP="003051D4">
      <w:pPr>
        <w:pStyle w:val="a6"/>
        <w:numPr>
          <w:ilvl w:val="3"/>
          <w:numId w:val="3"/>
        </w:numPr>
        <w:suppressAutoHyphens w:val="0"/>
        <w:spacing w:before="120" w:after="0" w:line="360" w:lineRule="auto"/>
        <w:ind w:left="709"/>
        <w:jc w:val="both"/>
        <w:rPr>
          <w:rFonts w:ascii="Times New Roman" w:hAnsi="Times New Roman" w:cs="Times New Roman"/>
          <w:sz w:val="28"/>
          <w:szCs w:val="24"/>
        </w:rPr>
      </w:pPr>
      <w:r w:rsidRPr="003051D4">
        <w:rPr>
          <w:rFonts w:ascii="Times New Roman" w:hAnsi="Times New Roman" w:cs="Times New Roman"/>
          <w:sz w:val="28"/>
          <w:szCs w:val="24"/>
        </w:rPr>
        <w:t>Покой. Персонаж будет просто находится в неподвижном состоянии и готов либо к передвижению, либо к любому взаимодействию.</w:t>
      </w:r>
    </w:p>
    <w:p w:rsidR="00AF5397" w:rsidRPr="003051D4" w:rsidRDefault="00AF5397" w:rsidP="003051D4">
      <w:pPr>
        <w:pStyle w:val="a6"/>
        <w:numPr>
          <w:ilvl w:val="3"/>
          <w:numId w:val="3"/>
        </w:numPr>
        <w:suppressAutoHyphens w:val="0"/>
        <w:spacing w:before="120" w:after="0" w:line="360" w:lineRule="auto"/>
        <w:ind w:left="709"/>
        <w:jc w:val="both"/>
        <w:rPr>
          <w:rFonts w:ascii="Times New Roman" w:hAnsi="Times New Roman" w:cs="Times New Roman"/>
          <w:sz w:val="28"/>
          <w:szCs w:val="24"/>
        </w:rPr>
      </w:pPr>
      <w:r w:rsidRPr="003051D4">
        <w:rPr>
          <w:rFonts w:ascii="Times New Roman" w:hAnsi="Times New Roman" w:cs="Times New Roman"/>
          <w:sz w:val="28"/>
          <w:szCs w:val="24"/>
        </w:rPr>
        <w:t>Диалог. В этот состоянии главный персонаж взаимодействует с кем-то другим, и игрок управляет лишь переключением(продолжением) диалога.</w:t>
      </w:r>
    </w:p>
    <w:p w:rsidR="00AF5397" w:rsidRPr="003051D4" w:rsidRDefault="00AF5397" w:rsidP="003051D4">
      <w:pPr>
        <w:pStyle w:val="a6"/>
        <w:numPr>
          <w:ilvl w:val="3"/>
          <w:numId w:val="3"/>
        </w:numPr>
        <w:suppressAutoHyphens w:val="0"/>
        <w:spacing w:before="120" w:after="0" w:line="360" w:lineRule="auto"/>
        <w:ind w:left="709"/>
        <w:jc w:val="both"/>
        <w:rPr>
          <w:rFonts w:ascii="Times New Roman" w:hAnsi="Times New Roman" w:cs="Times New Roman"/>
          <w:sz w:val="28"/>
          <w:szCs w:val="24"/>
        </w:rPr>
      </w:pPr>
      <w:r w:rsidRPr="003051D4">
        <w:rPr>
          <w:rFonts w:ascii="Times New Roman" w:hAnsi="Times New Roman" w:cs="Times New Roman"/>
          <w:sz w:val="28"/>
          <w:szCs w:val="24"/>
        </w:rPr>
        <w:lastRenderedPageBreak/>
        <w:t>Движение. Это состояние означает передвижение к обозначенной точке, игрок может также переключиться на диалог или меню инвентаря.</w:t>
      </w:r>
    </w:p>
    <w:p w:rsidR="00AF5397" w:rsidRPr="003051D4" w:rsidRDefault="00AF5397" w:rsidP="003051D4">
      <w:pPr>
        <w:pStyle w:val="a6"/>
        <w:numPr>
          <w:ilvl w:val="3"/>
          <w:numId w:val="3"/>
        </w:numPr>
        <w:suppressAutoHyphens w:val="0"/>
        <w:spacing w:before="120" w:after="0" w:line="360" w:lineRule="auto"/>
        <w:ind w:left="709"/>
        <w:jc w:val="both"/>
        <w:rPr>
          <w:rFonts w:ascii="Times New Roman" w:hAnsi="Times New Roman" w:cs="Times New Roman"/>
          <w:sz w:val="28"/>
          <w:szCs w:val="24"/>
        </w:rPr>
      </w:pPr>
      <w:r w:rsidRPr="003051D4">
        <w:rPr>
          <w:rFonts w:ascii="Times New Roman" w:hAnsi="Times New Roman" w:cs="Times New Roman"/>
          <w:sz w:val="28"/>
          <w:szCs w:val="24"/>
        </w:rPr>
        <w:t>Инвентарь. Управление переключается на специальную панель, в которой видны все доступные игроку предметы.</w:t>
      </w:r>
    </w:p>
    <w:p w:rsidR="00DF66B5" w:rsidRPr="00AF5397" w:rsidRDefault="00AF5397" w:rsidP="003051D4">
      <w:pPr>
        <w:pStyle w:val="a6"/>
        <w:numPr>
          <w:ilvl w:val="3"/>
          <w:numId w:val="3"/>
        </w:numPr>
        <w:suppressAutoHyphens w:val="0"/>
        <w:spacing w:before="120" w:after="0" w:line="360" w:lineRule="auto"/>
        <w:ind w:left="709"/>
        <w:jc w:val="both"/>
        <w:rPr>
          <w:rFonts w:ascii="Times New Roman" w:hAnsi="Times New Roman" w:cs="Times New Roman"/>
          <w:sz w:val="24"/>
          <w:szCs w:val="24"/>
        </w:rPr>
      </w:pPr>
      <w:r w:rsidRPr="003051D4">
        <w:rPr>
          <w:rFonts w:ascii="Times New Roman" w:hAnsi="Times New Roman" w:cs="Times New Roman"/>
          <w:sz w:val="28"/>
          <w:szCs w:val="24"/>
        </w:rPr>
        <w:t>Просмотр вещи. Дабы разнообразить игровой опыт пользователя, было решен</w:t>
      </w:r>
      <w:r w:rsidR="007315FB" w:rsidRPr="003051D4">
        <w:rPr>
          <w:rFonts w:ascii="Times New Roman" w:hAnsi="Times New Roman" w:cs="Times New Roman"/>
          <w:sz w:val="28"/>
          <w:szCs w:val="24"/>
        </w:rPr>
        <w:t>о</w:t>
      </w:r>
      <w:r w:rsidRPr="003051D4">
        <w:rPr>
          <w:rFonts w:ascii="Times New Roman" w:hAnsi="Times New Roman" w:cs="Times New Roman"/>
          <w:sz w:val="28"/>
          <w:szCs w:val="24"/>
        </w:rPr>
        <w:t xml:space="preserve"> также добавить простой просмотр вещи: её подробное изображение и соответствующее описание.</w:t>
      </w:r>
      <w:bookmarkEnd w:id="66"/>
      <w:r w:rsidR="00DF66B5" w:rsidRPr="00AF5397">
        <w:rPr>
          <w:rFonts w:ascii="Times New Roman" w:hAnsi="Times New Roman" w:cs="Times New Roman"/>
          <w:sz w:val="24"/>
          <w:szCs w:val="24"/>
        </w:rPr>
        <w:br w:type="page"/>
      </w:r>
    </w:p>
    <w:p w:rsidR="00BF368B" w:rsidRPr="003051D4" w:rsidRDefault="00B83C6B" w:rsidP="003051D4">
      <w:pPr>
        <w:pStyle w:val="2"/>
        <w:spacing w:before="120" w:after="360" w:line="360" w:lineRule="auto"/>
        <w:jc w:val="both"/>
        <w:rPr>
          <w:rFonts w:ascii="Times New Roman" w:hAnsi="Times New Roman" w:cs="Times New Roman"/>
          <w:sz w:val="28"/>
        </w:rPr>
      </w:pPr>
      <w:bookmarkStart w:id="67" w:name="_Toc135383343"/>
      <w:r>
        <w:rPr>
          <w:rFonts w:ascii="Times New Roman" w:hAnsi="Times New Roman" w:cs="Times New Roman"/>
          <w:color w:val="auto"/>
          <w:sz w:val="32"/>
        </w:rPr>
        <w:lastRenderedPageBreak/>
        <w:t>5</w:t>
      </w:r>
      <w:r w:rsidR="00BF368B" w:rsidRPr="003051D4">
        <w:rPr>
          <w:rFonts w:ascii="Times New Roman" w:hAnsi="Times New Roman" w:cs="Times New Roman"/>
          <w:color w:val="auto"/>
          <w:sz w:val="32"/>
        </w:rPr>
        <w:t xml:space="preserve">.3. </w:t>
      </w:r>
      <w:r w:rsidR="00574BB5" w:rsidRPr="003051D4">
        <w:rPr>
          <w:rFonts w:ascii="Times New Roman" w:hAnsi="Times New Roman" w:cs="Times New Roman"/>
          <w:color w:val="auto"/>
          <w:sz w:val="32"/>
        </w:rPr>
        <w:t>Обработчики событий</w:t>
      </w:r>
      <w:bookmarkEnd w:id="67"/>
    </w:p>
    <w:p w:rsidR="00AF5397" w:rsidRPr="007E7C68" w:rsidRDefault="00AF5397" w:rsidP="007E7C68">
      <w:pPr>
        <w:spacing w:before="120" w:after="0" w:line="360" w:lineRule="auto"/>
        <w:jc w:val="both"/>
        <w:rPr>
          <w:rFonts w:ascii="Times New Roman" w:hAnsi="Times New Roman" w:cs="Times New Roman"/>
          <w:sz w:val="28"/>
        </w:rPr>
      </w:pPr>
      <w:r w:rsidRPr="007E7C68">
        <w:rPr>
          <w:rFonts w:ascii="Times New Roman" w:hAnsi="Times New Roman" w:cs="Times New Roman"/>
          <w:sz w:val="28"/>
        </w:rPr>
        <w:t xml:space="preserve">Первым этапом при написании кода </w:t>
      </w:r>
      <w:r w:rsidR="00252F5F">
        <w:rPr>
          <w:rFonts w:ascii="Times New Roman" w:hAnsi="Times New Roman" w:cs="Times New Roman"/>
          <w:sz w:val="28"/>
        </w:rPr>
        <w:t>была</w:t>
      </w:r>
      <w:r w:rsidRPr="007E7C68">
        <w:rPr>
          <w:rFonts w:ascii="Times New Roman" w:hAnsi="Times New Roman" w:cs="Times New Roman"/>
          <w:sz w:val="28"/>
        </w:rPr>
        <w:t xml:space="preserve"> конечно же верстка игры. </w:t>
      </w:r>
      <w:r w:rsidR="00252F5F">
        <w:rPr>
          <w:rFonts w:ascii="Times New Roman" w:hAnsi="Times New Roman" w:cs="Times New Roman"/>
          <w:sz w:val="28"/>
        </w:rPr>
        <w:t>Т</w:t>
      </w:r>
      <w:r w:rsidRPr="007E7C68">
        <w:rPr>
          <w:rFonts w:ascii="Times New Roman" w:hAnsi="Times New Roman" w:cs="Times New Roman"/>
          <w:sz w:val="28"/>
        </w:rPr>
        <w:t>ак как все изображения объектов уже были подготовлены</w:t>
      </w:r>
      <w:r w:rsidR="00252F5F">
        <w:rPr>
          <w:rFonts w:ascii="Times New Roman" w:hAnsi="Times New Roman" w:cs="Times New Roman"/>
          <w:sz w:val="28"/>
        </w:rPr>
        <w:t>,</w:t>
      </w:r>
      <w:r w:rsidRPr="007E7C68">
        <w:rPr>
          <w:rFonts w:ascii="Times New Roman" w:hAnsi="Times New Roman" w:cs="Times New Roman"/>
          <w:sz w:val="28"/>
        </w:rPr>
        <w:t xml:space="preserve"> </w:t>
      </w:r>
      <w:r w:rsidR="00252F5F">
        <w:rPr>
          <w:rFonts w:ascii="Times New Roman" w:hAnsi="Times New Roman" w:cs="Times New Roman"/>
          <w:sz w:val="28"/>
        </w:rPr>
        <w:t>оставалось</w:t>
      </w:r>
      <w:r w:rsidRPr="007E7C68">
        <w:rPr>
          <w:rFonts w:ascii="Times New Roman" w:hAnsi="Times New Roman" w:cs="Times New Roman"/>
          <w:sz w:val="28"/>
        </w:rPr>
        <w:t xml:space="preserve"> только </w:t>
      </w:r>
      <w:r w:rsidR="00FF5389" w:rsidRPr="007E7C68">
        <w:rPr>
          <w:rFonts w:ascii="Times New Roman" w:hAnsi="Times New Roman" w:cs="Times New Roman"/>
          <w:sz w:val="28"/>
        </w:rPr>
        <w:t>правильно</w:t>
      </w:r>
      <w:r w:rsidRPr="007E7C68">
        <w:rPr>
          <w:rFonts w:ascii="Times New Roman" w:hAnsi="Times New Roman" w:cs="Times New Roman"/>
          <w:sz w:val="28"/>
        </w:rPr>
        <w:t xml:space="preserve"> расположить их на экране. Далее же, важной частью разработки является этап написания обработчиков событий. Обработчики событий являются </w:t>
      </w:r>
      <w:r w:rsidR="00FF5389" w:rsidRPr="007E7C68">
        <w:rPr>
          <w:rFonts w:ascii="Times New Roman" w:hAnsi="Times New Roman" w:cs="Times New Roman"/>
          <w:sz w:val="28"/>
        </w:rPr>
        <w:t xml:space="preserve">незаменимым </w:t>
      </w:r>
      <w:r w:rsidRPr="007E7C68">
        <w:rPr>
          <w:rFonts w:ascii="Times New Roman" w:hAnsi="Times New Roman" w:cs="Times New Roman"/>
          <w:sz w:val="28"/>
        </w:rPr>
        <w:t>компонентом реализуемой игры, так как они обеспечивают взаимодействие игрока с игровым миром и реагирование игрового мира на действия игрока.</w:t>
      </w:r>
    </w:p>
    <w:p w:rsidR="00FF5389" w:rsidRPr="007E7C68" w:rsidRDefault="00AF5397" w:rsidP="007E7C68">
      <w:pPr>
        <w:spacing w:before="120" w:after="0" w:line="360" w:lineRule="auto"/>
        <w:jc w:val="both"/>
        <w:rPr>
          <w:rFonts w:ascii="Times New Roman" w:eastAsia="Times New Roman" w:hAnsi="Times New Roman" w:cs="Times New Roman"/>
          <w:sz w:val="28"/>
          <w:szCs w:val="28"/>
        </w:rPr>
      </w:pPr>
      <w:r w:rsidRPr="007E7C68">
        <w:rPr>
          <w:rFonts w:ascii="Times New Roman" w:hAnsi="Times New Roman" w:cs="Times New Roman"/>
          <w:sz w:val="28"/>
        </w:rPr>
        <w:t>В первую очередь, необходимо определить основные события, которые могут происходить в игре. Это могут быть нажатия клавиш на клавиатуре, перемещения мыши, нажатия на кнопки интерфейса и т.д.</w:t>
      </w:r>
      <w:r w:rsidR="00FF5389" w:rsidRPr="007E7C68">
        <w:rPr>
          <w:rFonts w:ascii="Times New Roman" w:hAnsi="Times New Roman" w:cs="Times New Roman"/>
          <w:sz w:val="28"/>
        </w:rPr>
        <w:t xml:space="preserve"> Так как один из выбранных жанров игры - </w:t>
      </w:r>
      <w:proofErr w:type="spellStart"/>
      <w:r w:rsidR="00FF5389" w:rsidRPr="007E7C68">
        <w:rPr>
          <w:rFonts w:ascii="Times New Roman" w:eastAsia="Times New Roman" w:hAnsi="Times New Roman" w:cs="Times New Roman"/>
          <w:sz w:val="28"/>
          <w:szCs w:val="28"/>
        </w:rPr>
        <w:t>point-and-click</w:t>
      </w:r>
      <w:proofErr w:type="spellEnd"/>
      <w:r w:rsidR="00FF5389" w:rsidRPr="007E7C68">
        <w:rPr>
          <w:rFonts w:ascii="Times New Roman" w:eastAsia="Times New Roman" w:hAnsi="Times New Roman" w:cs="Times New Roman"/>
          <w:sz w:val="28"/>
          <w:szCs w:val="28"/>
        </w:rPr>
        <w:t>, то логично б</w:t>
      </w:r>
      <w:r w:rsidR="00252F5F">
        <w:rPr>
          <w:rFonts w:ascii="Times New Roman" w:eastAsia="Times New Roman" w:hAnsi="Times New Roman" w:cs="Times New Roman"/>
          <w:sz w:val="28"/>
          <w:szCs w:val="28"/>
        </w:rPr>
        <w:t xml:space="preserve">ыло </w:t>
      </w:r>
      <w:r w:rsidR="00FF5389" w:rsidRPr="007E7C68">
        <w:rPr>
          <w:rFonts w:ascii="Times New Roman" w:eastAsia="Times New Roman" w:hAnsi="Times New Roman" w:cs="Times New Roman"/>
          <w:sz w:val="28"/>
          <w:szCs w:val="28"/>
        </w:rPr>
        <w:t>решить, что все взаимодействия игрока с игрой буд</w:t>
      </w:r>
      <w:r w:rsidR="00252F5F">
        <w:rPr>
          <w:rFonts w:ascii="Times New Roman" w:eastAsia="Times New Roman" w:hAnsi="Times New Roman" w:cs="Times New Roman"/>
          <w:sz w:val="28"/>
          <w:szCs w:val="28"/>
        </w:rPr>
        <w:t>у</w:t>
      </w:r>
      <w:r w:rsidR="00FF5389" w:rsidRPr="007E7C68">
        <w:rPr>
          <w:rFonts w:ascii="Times New Roman" w:eastAsia="Times New Roman" w:hAnsi="Times New Roman" w:cs="Times New Roman"/>
          <w:sz w:val="28"/>
          <w:szCs w:val="28"/>
        </w:rPr>
        <w:t>т происходить посредством нажатия мыши. Также необходимо обозначить все возможные варианты объектов клика игрока:</w:t>
      </w:r>
    </w:p>
    <w:p w:rsidR="00FF5389" w:rsidRPr="007E7C68" w:rsidRDefault="00FF5389" w:rsidP="007E7C68">
      <w:pPr>
        <w:pStyle w:val="a6"/>
        <w:numPr>
          <w:ilvl w:val="6"/>
          <w:numId w:val="3"/>
        </w:numPr>
        <w:spacing w:before="120" w:after="0" w:line="360" w:lineRule="auto"/>
        <w:ind w:left="709"/>
        <w:jc w:val="both"/>
        <w:rPr>
          <w:rFonts w:ascii="Times New Roman" w:hAnsi="Times New Roman" w:cs="Times New Roman"/>
          <w:sz w:val="28"/>
        </w:rPr>
      </w:pPr>
      <w:r w:rsidRPr="007E7C68">
        <w:rPr>
          <w:rFonts w:ascii="Times New Roman" w:hAnsi="Times New Roman" w:cs="Times New Roman"/>
          <w:sz w:val="28"/>
        </w:rPr>
        <w:t>Пространство сцены. Данный обработчик необходим для перемещения игрока по отдельным локациям и игре в целом.</w:t>
      </w:r>
    </w:p>
    <w:p w:rsidR="00FF5389" w:rsidRPr="007E7C68" w:rsidRDefault="00FF5389" w:rsidP="007E7C68">
      <w:pPr>
        <w:pStyle w:val="a6"/>
        <w:numPr>
          <w:ilvl w:val="6"/>
          <w:numId w:val="3"/>
        </w:numPr>
        <w:spacing w:before="120" w:after="0" w:line="360" w:lineRule="auto"/>
        <w:ind w:left="709"/>
        <w:jc w:val="both"/>
        <w:rPr>
          <w:rFonts w:ascii="Times New Roman" w:hAnsi="Times New Roman" w:cs="Times New Roman"/>
          <w:sz w:val="28"/>
        </w:rPr>
      </w:pPr>
      <w:r w:rsidRPr="007E7C68">
        <w:rPr>
          <w:rFonts w:ascii="Times New Roman" w:hAnsi="Times New Roman" w:cs="Times New Roman"/>
          <w:sz w:val="28"/>
        </w:rPr>
        <w:t>Иконка начала диалога. Очевидно, что это необходимо для запуска состояния диалога между персонажами.</w:t>
      </w:r>
    </w:p>
    <w:p w:rsidR="00FF5389" w:rsidRPr="007E7C68" w:rsidRDefault="00FF5389" w:rsidP="007E7C68">
      <w:pPr>
        <w:pStyle w:val="a6"/>
        <w:numPr>
          <w:ilvl w:val="6"/>
          <w:numId w:val="3"/>
        </w:numPr>
        <w:spacing w:before="120" w:after="0" w:line="360" w:lineRule="auto"/>
        <w:ind w:left="709"/>
        <w:jc w:val="both"/>
        <w:rPr>
          <w:rFonts w:ascii="Times New Roman" w:hAnsi="Times New Roman" w:cs="Times New Roman"/>
          <w:sz w:val="28"/>
        </w:rPr>
      </w:pPr>
      <w:r w:rsidRPr="007E7C68">
        <w:rPr>
          <w:rFonts w:ascii="Times New Roman" w:hAnsi="Times New Roman" w:cs="Times New Roman"/>
          <w:sz w:val="28"/>
        </w:rPr>
        <w:t xml:space="preserve">Предмет на локации. Игра в жанре </w:t>
      </w:r>
      <w:r w:rsidRPr="007E7C68">
        <w:rPr>
          <w:rFonts w:ascii="Times New Roman" w:hAnsi="Times New Roman" w:cs="Times New Roman"/>
          <w:sz w:val="28"/>
          <w:lang w:val="en-US"/>
        </w:rPr>
        <w:t>RPG</w:t>
      </w:r>
      <w:r w:rsidRPr="007E7C68">
        <w:rPr>
          <w:rFonts w:ascii="Times New Roman" w:hAnsi="Times New Roman" w:cs="Times New Roman"/>
          <w:sz w:val="28"/>
        </w:rPr>
        <w:t xml:space="preserve"> не представляется правильной без наличия того или иного взаимодействия с миром. Поэтому возникает необходимость добавить случайные объекты, которые могут быть подобраны пользователем.</w:t>
      </w:r>
    </w:p>
    <w:p w:rsidR="00FF5389" w:rsidRPr="007E7C68" w:rsidRDefault="00FF5389" w:rsidP="007E7C68">
      <w:pPr>
        <w:pStyle w:val="a6"/>
        <w:numPr>
          <w:ilvl w:val="6"/>
          <w:numId w:val="3"/>
        </w:numPr>
        <w:spacing w:before="120" w:after="0" w:line="360" w:lineRule="auto"/>
        <w:ind w:left="709"/>
        <w:jc w:val="both"/>
        <w:rPr>
          <w:rFonts w:ascii="Times New Roman" w:hAnsi="Times New Roman" w:cs="Times New Roman"/>
          <w:sz w:val="28"/>
        </w:rPr>
      </w:pPr>
      <w:r w:rsidRPr="007E7C68">
        <w:rPr>
          <w:rFonts w:ascii="Times New Roman" w:hAnsi="Times New Roman" w:cs="Times New Roman"/>
          <w:sz w:val="28"/>
        </w:rPr>
        <w:t>Иконка инвентаря. Нажатие по данной иконке отобража</w:t>
      </w:r>
      <w:r w:rsidR="00252F5F">
        <w:rPr>
          <w:rFonts w:ascii="Times New Roman" w:hAnsi="Times New Roman" w:cs="Times New Roman"/>
          <w:sz w:val="28"/>
        </w:rPr>
        <w:t>ет</w:t>
      </w:r>
      <w:r w:rsidRPr="007E7C68">
        <w:rPr>
          <w:rFonts w:ascii="Times New Roman" w:hAnsi="Times New Roman" w:cs="Times New Roman"/>
          <w:sz w:val="28"/>
        </w:rPr>
        <w:t xml:space="preserve"> инвентарь игрока и имеющиеся в нём предметы.</w:t>
      </w:r>
    </w:p>
    <w:p w:rsidR="00FF5389" w:rsidRPr="007E7C68" w:rsidRDefault="00FF5389" w:rsidP="007E7C68">
      <w:pPr>
        <w:pStyle w:val="a6"/>
        <w:numPr>
          <w:ilvl w:val="6"/>
          <w:numId w:val="3"/>
        </w:numPr>
        <w:spacing w:before="120" w:after="0" w:line="360" w:lineRule="auto"/>
        <w:ind w:left="709"/>
        <w:jc w:val="both"/>
        <w:rPr>
          <w:rFonts w:ascii="Times New Roman" w:hAnsi="Times New Roman" w:cs="Times New Roman"/>
          <w:sz w:val="28"/>
        </w:rPr>
      </w:pPr>
      <w:r w:rsidRPr="007E7C68">
        <w:rPr>
          <w:rFonts w:ascii="Times New Roman" w:hAnsi="Times New Roman" w:cs="Times New Roman"/>
          <w:sz w:val="28"/>
        </w:rPr>
        <w:t>Предмет в инвентаре. При нажатии обработчик показыва</w:t>
      </w:r>
      <w:r w:rsidR="00252F5F">
        <w:rPr>
          <w:rFonts w:ascii="Times New Roman" w:hAnsi="Times New Roman" w:cs="Times New Roman"/>
          <w:sz w:val="28"/>
        </w:rPr>
        <w:t>ет</w:t>
      </w:r>
      <w:r w:rsidRPr="007E7C68">
        <w:rPr>
          <w:rFonts w:ascii="Times New Roman" w:hAnsi="Times New Roman" w:cs="Times New Roman"/>
          <w:sz w:val="28"/>
        </w:rPr>
        <w:t xml:space="preserve"> игроку окно детального просмотра вещи.</w:t>
      </w:r>
    </w:p>
    <w:p w:rsidR="00FF5389" w:rsidRPr="007E7C68" w:rsidRDefault="00FF5389" w:rsidP="007E7C68">
      <w:pPr>
        <w:pStyle w:val="a6"/>
        <w:numPr>
          <w:ilvl w:val="6"/>
          <w:numId w:val="3"/>
        </w:numPr>
        <w:spacing w:before="120" w:after="0" w:line="360" w:lineRule="auto"/>
        <w:ind w:left="709"/>
        <w:jc w:val="both"/>
        <w:rPr>
          <w:rFonts w:ascii="Times New Roman" w:hAnsi="Times New Roman" w:cs="Times New Roman"/>
          <w:sz w:val="28"/>
        </w:rPr>
      </w:pPr>
      <w:r w:rsidRPr="007E7C68">
        <w:rPr>
          <w:rFonts w:ascii="Times New Roman" w:hAnsi="Times New Roman" w:cs="Times New Roman"/>
          <w:sz w:val="28"/>
        </w:rPr>
        <w:lastRenderedPageBreak/>
        <w:t xml:space="preserve">Иконка перехода к другой локации. Смысл обработчика понятен из названия: </w:t>
      </w:r>
      <w:r w:rsidR="00570B44" w:rsidRPr="007E7C68">
        <w:rPr>
          <w:rFonts w:ascii="Times New Roman" w:hAnsi="Times New Roman" w:cs="Times New Roman"/>
          <w:sz w:val="28"/>
        </w:rPr>
        <w:t>при клике игрок сменяет одну локацию на другую.</w:t>
      </w:r>
    </w:p>
    <w:p w:rsidR="00570B44" w:rsidRPr="007E7C68" w:rsidRDefault="00570B44" w:rsidP="007E7C68">
      <w:pPr>
        <w:spacing w:before="120" w:after="0" w:line="360" w:lineRule="auto"/>
        <w:jc w:val="both"/>
        <w:rPr>
          <w:rFonts w:ascii="Times New Roman" w:hAnsi="Times New Roman" w:cs="Times New Roman"/>
          <w:sz w:val="28"/>
        </w:rPr>
      </w:pPr>
      <w:r w:rsidRPr="007E7C68">
        <w:rPr>
          <w:rFonts w:ascii="Times New Roman" w:hAnsi="Times New Roman" w:cs="Times New Roman"/>
          <w:sz w:val="28"/>
        </w:rPr>
        <w:t xml:space="preserve">Все эти обработчики связаны с кликом персонажа, потому основа кода обработчика </w:t>
      </w:r>
      <w:r w:rsidR="00252F5F">
        <w:rPr>
          <w:rFonts w:ascii="Times New Roman" w:hAnsi="Times New Roman" w:cs="Times New Roman"/>
          <w:sz w:val="28"/>
        </w:rPr>
        <w:t>является</w:t>
      </w:r>
      <w:r w:rsidRPr="007E7C68">
        <w:rPr>
          <w:rFonts w:ascii="Times New Roman" w:hAnsi="Times New Roman" w:cs="Times New Roman"/>
          <w:sz w:val="28"/>
        </w:rPr>
        <w:t xml:space="preserve"> одинаковой, различа</w:t>
      </w:r>
      <w:r w:rsidR="00252F5F">
        <w:rPr>
          <w:rFonts w:ascii="Times New Roman" w:hAnsi="Times New Roman" w:cs="Times New Roman"/>
          <w:sz w:val="28"/>
        </w:rPr>
        <w:t>ются</w:t>
      </w:r>
      <w:r w:rsidRPr="007E7C68">
        <w:rPr>
          <w:rFonts w:ascii="Times New Roman" w:hAnsi="Times New Roman" w:cs="Times New Roman"/>
          <w:sz w:val="28"/>
        </w:rPr>
        <w:t xml:space="preserve"> же само наполнение обработчика, то есть действие, которое происходит после срабатывания клика. </w:t>
      </w:r>
    </w:p>
    <w:p w:rsidR="00570B44" w:rsidRPr="007E7C68" w:rsidRDefault="00570B44" w:rsidP="007E7C68">
      <w:pPr>
        <w:spacing w:before="120" w:after="0" w:line="360" w:lineRule="auto"/>
        <w:jc w:val="both"/>
        <w:rPr>
          <w:rFonts w:ascii="Times New Roman" w:hAnsi="Times New Roman" w:cs="Times New Roman"/>
          <w:sz w:val="28"/>
        </w:rPr>
      </w:pPr>
      <w:r w:rsidRPr="007E7C68">
        <w:rPr>
          <w:rFonts w:ascii="Times New Roman" w:hAnsi="Times New Roman" w:cs="Times New Roman"/>
          <w:sz w:val="28"/>
        </w:rPr>
        <w:t xml:space="preserve">Также, помимо обработчиков кликов, может понадобиться создать дополнительные иные обработчики. Например, кажется логичным, что игрок не сможет начать диалог, находясь на одном конце локации, когда собеседник находится на противоположном. Поэтому необходимо </w:t>
      </w:r>
      <w:r w:rsidR="00252F5F">
        <w:rPr>
          <w:rFonts w:ascii="Times New Roman" w:hAnsi="Times New Roman" w:cs="Times New Roman"/>
          <w:sz w:val="28"/>
        </w:rPr>
        <w:t xml:space="preserve">было </w:t>
      </w:r>
      <w:r w:rsidRPr="007E7C68">
        <w:rPr>
          <w:rFonts w:ascii="Times New Roman" w:hAnsi="Times New Roman" w:cs="Times New Roman"/>
          <w:sz w:val="28"/>
        </w:rPr>
        <w:t>добавить обработчик наведения мыши на неигрового персонажа, который проверя</w:t>
      </w:r>
      <w:r w:rsidR="00252F5F">
        <w:rPr>
          <w:rFonts w:ascii="Times New Roman" w:hAnsi="Times New Roman" w:cs="Times New Roman"/>
          <w:sz w:val="28"/>
        </w:rPr>
        <w:t>ет</w:t>
      </w:r>
      <w:r w:rsidRPr="007E7C68">
        <w:rPr>
          <w:rFonts w:ascii="Times New Roman" w:hAnsi="Times New Roman" w:cs="Times New Roman"/>
          <w:sz w:val="28"/>
        </w:rPr>
        <w:t xml:space="preserve"> близость игрока к персонажу и, в соответствии с результатом, показыва</w:t>
      </w:r>
      <w:r w:rsidR="00252F5F">
        <w:rPr>
          <w:rFonts w:ascii="Times New Roman" w:hAnsi="Times New Roman" w:cs="Times New Roman"/>
          <w:sz w:val="28"/>
        </w:rPr>
        <w:t>ет</w:t>
      </w:r>
      <w:r w:rsidRPr="007E7C68">
        <w:rPr>
          <w:rFonts w:ascii="Times New Roman" w:hAnsi="Times New Roman" w:cs="Times New Roman"/>
          <w:sz w:val="28"/>
        </w:rPr>
        <w:t xml:space="preserve"> или нет иконку начала диалога.</w:t>
      </w:r>
    </w:p>
    <w:p w:rsidR="00AF5397" w:rsidRPr="007E7C68" w:rsidRDefault="00AF5397" w:rsidP="007E7C68">
      <w:pPr>
        <w:spacing w:before="120" w:after="0" w:line="360" w:lineRule="auto"/>
        <w:jc w:val="both"/>
        <w:rPr>
          <w:rFonts w:ascii="Times New Roman" w:hAnsi="Times New Roman" w:cs="Times New Roman"/>
          <w:sz w:val="28"/>
        </w:rPr>
      </w:pPr>
      <w:r w:rsidRPr="007E7C68">
        <w:rPr>
          <w:rFonts w:ascii="Times New Roman" w:hAnsi="Times New Roman" w:cs="Times New Roman"/>
          <w:sz w:val="28"/>
        </w:rPr>
        <w:t>В итоге</w:t>
      </w:r>
      <w:r w:rsidR="00317CA8" w:rsidRPr="007E7C68">
        <w:rPr>
          <w:rFonts w:ascii="Times New Roman" w:hAnsi="Times New Roman" w:cs="Times New Roman"/>
          <w:sz w:val="28"/>
        </w:rPr>
        <w:t xml:space="preserve"> можно заметить</w:t>
      </w:r>
      <w:r w:rsidRPr="007E7C68">
        <w:rPr>
          <w:rFonts w:ascii="Times New Roman" w:hAnsi="Times New Roman" w:cs="Times New Roman"/>
          <w:sz w:val="28"/>
        </w:rPr>
        <w:t>, правильная обработка событий позволяет создать плавное и реалистичное взаимодействие игрока с игровым миром, что является ключевым компонентом любой игры.</w:t>
      </w:r>
    </w:p>
    <w:p w:rsidR="001948E4" w:rsidRDefault="001948E4">
      <w:pPr>
        <w:suppressAutoHyphens w:val="0"/>
        <w:spacing w:after="160" w:line="259" w:lineRule="auto"/>
        <w:rPr>
          <w:rFonts w:ascii="Century Gothic" w:hAnsi="Century Gothic"/>
          <w:sz w:val="28"/>
        </w:rPr>
      </w:pPr>
      <w:r>
        <w:rPr>
          <w:rFonts w:ascii="Century Gothic" w:hAnsi="Century Gothic"/>
          <w:sz w:val="28"/>
        </w:rPr>
        <w:br w:type="page"/>
      </w:r>
    </w:p>
    <w:p w:rsidR="00574BB5" w:rsidRPr="007E7C68" w:rsidRDefault="00B83C6B" w:rsidP="007E7C68">
      <w:pPr>
        <w:pStyle w:val="2"/>
        <w:spacing w:before="120" w:after="360" w:line="360" w:lineRule="auto"/>
        <w:jc w:val="both"/>
        <w:rPr>
          <w:rFonts w:ascii="Times New Roman" w:hAnsi="Times New Roman" w:cs="Times New Roman"/>
          <w:color w:val="auto"/>
          <w:sz w:val="32"/>
          <w:szCs w:val="28"/>
        </w:rPr>
      </w:pPr>
      <w:bookmarkStart w:id="68" w:name="_Toc135383344"/>
      <w:r>
        <w:rPr>
          <w:rFonts w:ascii="Times New Roman" w:hAnsi="Times New Roman" w:cs="Times New Roman"/>
          <w:color w:val="auto"/>
          <w:sz w:val="32"/>
          <w:szCs w:val="28"/>
        </w:rPr>
        <w:lastRenderedPageBreak/>
        <w:t>5</w:t>
      </w:r>
      <w:r w:rsidR="00574BB5" w:rsidRPr="007E7C68">
        <w:rPr>
          <w:rFonts w:ascii="Times New Roman" w:hAnsi="Times New Roman" w:cs="Times New Roman"/>
          <w:color w:val="auto"/>
          <w:sz w:val="32"/>
          <w:szCs w:val="28"/>
        </w:rPr>
        <w:t xml:space="preserve">.4. </w:t>
      </w:r>
      <w:r w:rsidR="001948E4" w:rsidRPr="007E7C68">
        <w:rPr>
          <w:rFonts w:ascii="Times New Roman" w:hAnsi="Times New Roman" w:cs="Times New Roman"/>
          <w:color w:val="auto"/>
          <w:sz w:val="32"/>
          <w:szCs w:val="28"/>
        </w:rPr>
        <w:t>Реализация диалоговой системы</w:t>
      </w:r>
      <w:bookmarkEnd w:id="68"/>
      <w:r w:rsidR="001948E4" w:rsidRPr="007E7C68">
        <w:rPr>
          <w:rFonts w:ascii="Times New Roman" w:hAnsi="Times New Roman" w:cs="Times New Roman"/>
          <w:color w:val="auto"/>
          <w:sz w:val="32"/>
          <w:szCs w:val="28"/>
        </w:rPr>
        <w:t xml:space="preserve"> </w:t>
      </w:r>
    </w:p>
    <w:p w:rsidR="00D44CA5" w:rsidRPr="007E7C68" w:rsidRDefault="003B7A30" w:rsidP="007E7C68">
      <w:pPr>
        <w:spacing w:before="120" w:after="0" w:line="360" w:lineRule="auto"/>
        <w:jc w:val="both"/>
        <w:rPr>
          <w:rFonts w:ascii="Times New Roman" w:hAnsi="Times New Roman" w:cs="Times New Roman"/>
          <w:sz w:val="28"/>
          <w:szCs w:val="28"/>
        </w:rPr>
      </w:pPr>
      <w:r w:rsidRPr="007E7C68">
        <w:rPr>
          <w:rFonts w:ascii="Times New Roman" w:hAnsi="Times New Roman" w:cs="Times New Roman"/>
          <w:sz w:val="28"/>
          <w:szCs w:val="28"/>
        </w:rPr>
        <w:t>Реализация диалоговой системы является важной частью многих игр, особенно игр жанра RPG. Диалоговая система позволяет игрокам взаимодействовать с персонажами игры, получать информацию о сюжете и совершать выборы, которые могут влиять на ход игры.</w:t>
      </w:r>
      <w:r w:rsidR="00D44CA5" w:rsidRPr="007E7C68">
        <w:rPr>
          <w:rFonts w:ascii="Times New Roman" w:hAnsi="Times New Roman" w:cs="Times New Roman"/>
          <w:sz w:val="28"/>
          <w:szCs w:val="28"/>
        </w:rPr>
        <w:t xml:space="preserve"> В зависимости от сложности игры и требований к диалоговой системе, ее реализация может быть более или менее сложной. Однако, правильно реализованная диалоговая система может значительно улучшить игровой опыт игроков и сделать игру более интересной и захватывающей.</w:t>
      </w:r>
    </w:p>
    <w:p w:rsidR="003B7A30" w:rsidRPr="007E7C68" w:rsidRDefault="003B7A30" w:rsidP="007E7C68">
      <w:pPr>
        <w:spacing w:before="120" w:after="0" w:line="360" w:lineRule="auto"/>
        <w:jc w:val="both"/>
        <w:rPr>
          <w:rFonts w:ascii="Times New Roman" w:hAnsi="Times New Roman" w:cs="Times New Roman"/>
          <w:sz w:val="28"/>
          <w:szCs w:val="28"/>
        </w:rPr>
      </w:pPr>
      <w:r w:rsidRPr="007E7C68">
        <w:rPr>
          <w:rFonts w:ascii="Times New Roman" w:hAnsi="Times New Roman" w:cs="Times New Roman"/>
          <w:sz w:val="28"/>
          <w:szCs w:val="28"/>
        </w:rPr>
        <w:t xml:space="preserve">Для реализации диалоговой системы в игре </w:t>
      </w:r>
      <w:r w:rsidR="00D44CA5" w:rsidRPr="007E7C68">
        <w:rPr>
          <w:rFonts w:ascii="Times New Roman" w:hAnsi="Times New Roman" w:cs="Times New Roman"/>
          <w:sz w:val="28"/>
          <w:szCs w:val="28"/>
        </w:rPr>
        <w:t>были</w:t>
      </w:r>
      <w:r w:rsidRPr="007E7C68">
        <w:rPr>
          <w:rFonts w:ascii="Times New Roman" w:hAnsi="Times New Roman" w:cs="Times New Roman"/>
          <w:sz w:val="28"/>
          <w:szCs w:val="28"/>
        </w:rPr>
        <w:t xml:space="preserve"> использов</w:t>
      </w:r>
      <w:r w:rsidR="00D44CA5" w:rsidRPr="007E7C68">
        <w:rPr>
          <w:rFonts w:ascii="Times New Roman" w:hAnsi="Times New Roman" w:cs="Times New Roman"/>
          <w:sz w:val="28"/>
          <w:szCs w:val="28"/>
        </w:rPr>
        <w:t>аны</w:t>
      </w:r>
      <w:r w:rsidRPr="007E7C68">
        <w:rPr>
          <w:rFonts w:ascii="Times New Roman" w:hAnsi="Times New Roman" w:cs="Times New Roman"/>
          <w:sz w:val="28"/>
          <w:szCs w:val="28"/>
        </w:rPr>
        <w:t xml:space="preserve"> следующие шаги:</w:t>
      </w:r>
    </w:p>
    <w:p w:rsidR="00C342DE" w:rsidRPr="007E7C68" w:rsidRDefault="003B7A30" w:rsidP="007E7C68">
      <w:pPr>
        <w:pStyle w:val="a6"/>
        <w:numPr>
          <w:ilvl w:val="0"/>
          <w:numId w:val="24"/>
        </w:numPr>
        <w:spacing w:before="120" w:after="0" w:line="360" w:lineRule="auto"/>
        <w:jc w:val="both"/>
        <w:rPr>
          <w:rFonts w:ascii="Times New Roman" w:hAnsi="Times New Roman" w:cs="Times New Roman"/>
          <w:sz w:val="28"/>
          <w:szCs w:val="28"/>
        </w:rPr>
      </w:pPr>
      <w:r w:rsidRPr="007E7C68">
        <w:rPr>
          <w:rFonts w:ascii="Times New Roman" w:hAnsi="Times New Roman" w:cs="Times New Roman"/>
          <w:sz w:val="28"/>
          <w:szCs w:val="28"/>
        </w:rPr>
        <w:t>Опреде</w:t>
      </w:r>
      <w:r w:rsidR="00D44CA5" w:rsidRPr="007E7C68">
        <w:rPr>
          <w:rFonts w:ascii="Times New Roman" w:hAnsi="Times New Roman" w:cs="Times New Roman"/>
          <w:sz w:val="28"/>
          <w:szCs w:val="28"/>
        </w:rPr>
        <w:t>ление</w:t>
      </w:r>
      <w:r w:rsidRPr="007E7C68">
        <w:rPr>
          <w:rFonts w:ascii="Times New Roman" w:hAnsi="Times New Roman" w:cs="Times New Roman"/>
          <w:sz w:val="28"/>
          <w:szCs w:val="28"/>
        </w:rPr>
        <w:t xml:space="preserve"> структур</w:t>
      </w:r>
      <w:r w:rsidR="00D44CA5" w:rsidRPr="007E7C68">
        <w:rPr>
          <w:rFonts w:ascii="Times New Roman" w:hAnsi="Times New Roman" w:cs="Times New Roman"/>
          <w:sz w:val="28"/>
          <w:szCs w:val="28"/>
        </w:rPr>
        <w:t>ы</w:t>
      </w:r>
      <w:r w:rsidRPr="007E7C68">
        <w:rPr>
          <w:rFonts w:ascii="Times New Roman" w:hAnsi="Times New Roman" w:cs="Times New Roman"/>
          <w:sz w:val="28"/>
          <w:szCs w:val="28"/>
        </w:rPr>
        <w:t xml:space="preserve"> диалоговой системы </w:t>
      </w:r>
    </w:p>
    <w:p w:rsidR="00637086" w:rsidRPr="007E7C68" w:rsidRDefault="00D44CA5" w:rsidP="007E7C68">
      <w:pPr>
        <w:pStyle w:val="a6"/>
        <w:spacing w:before="120" w:after="0" w:line="360" w:lineRule="auto"/>
        <w:jc w:val="both"/>
        <w:rPr>
          <w:rFonts w:ascii="Times New Roman" w:hAnsi="Times New Roman" w:cs="Times New Roman"/>
          <w:sz w:val="28"/>
          <w:szCs w:val="28"/>
        </w:rPr>
      </w:pPr>
      <w:r w:rsidRPr="007E7C68">
        <w:rPr>
          <w:rFonts w:ascii="Times New Roman" w:hAnsi="Times New Roman" w:cs="Times New Roman"/>
          <w:sz w:val="28"/>
          <w:szCs w:val="28"/>
        </w:rPr>
        <w:t xml:space="preserve">В целом, существующую структуру диалогов можно представить в виде дерева решений. Диалоги </w:t>
      </w:r>
      <w:r w:rsidR="00C342DE" w:rsidRPr="007E7C68">
        <w:rPr>
          <w:rFonts w:ascii="Times New Roman" w:hAnsi="Times New Roman" w:cs="Times New Roman"/>
          <w:sz w:val="28"/>
          <w:szCs w:val="28"/>
        </w:rPr>
        <w:t>всех</w:t>
      </w:r>
      <w:r w:rsidRPr="007E7C68">
        <w:rPr>
          <w:rFonts w:ascii="Times New Roman" w:hAnsi="Times New Roman" w:cs="Times New Roman"/>
          <w:sz w:val="28"/>
          <w:szCs w:val="28"/>
        </w:rPr>
        <w:t xml:space="preserve"> персонажей в этом случае считаются за узлы, а те или иные реплики главного героя – ветками, которые ведут к определённым узлам.</w:t>
      </w:r>
      <w:r w:rsidR="00C342DE" w:rsidRPr="007E7C68">
        <w:rPr>
          <w:rFonts w:ascii="Times New Roman" w:hAnsi="Times New Roman" w:cs="Times New Roman"/>
          <w:sz w:val="28"/>
          <w:szCs w:val="28"/>
        </w:rPr>
        <w:t xml:space="preserve"> Хоть на данный момент система диалогов не является сильно разветвлённой, но выбор подобной системы даёт возможность создания различных вариативных ситуаций, что положительно скажется на дальнейшем развитии.</w:t>
      </w:r>
    </w:p>
    <w:p w:rsidR="003B7A30" w:rsidRPr="007E7C68" w:rsidRDefault="003B7A30" w:rsidP="007E7C68">
      <w:pPr>
        <w:pStyle w:val="a6"/>
        <w:numPr>
          <w:ilvl w:val="0"/>
          <w:numId w:val="24"/>
        </w:numPr>
        <w:spacing w:before="120" w:after="0" w:line="360" w:lineRule="auto"/>
        <w:jc w:val="both"/>
        <w:rPr>
          <w:rFonts w:ascii="Times New Roman" w:hAnsi="Times New Roman" w:cs="Times New Roman"/>
          <w:sz w:val="28"/>
          <w:szCs w:val="28"/>
        </w:rPr>
      </w:pPr>
      <w:r w:rsidRPr="007E7C68">
        <w:rPr>
          <w:rFonts w:ascii="Times New Roman" w:hAnsi="Times New Roman" w:cs="Times New Roman"/>
          <w:sz w:val="28"/>
          <w:szCs w:val="28"/>
        </w:rPr>
        <w:t>Разработ</w:t>
      </w:r>
      <w:r w:rsidR="007E7C68" w:rsidRPr="007E7C68">
        <w:rPr>
          <w:rFonts w:ascii="Times New Roman" w:hAnsi="Times New Roman" w:cs="Times New Roman"/>
          <w:sz w:val="28"/>
          <w:szCs w:val="28"/>
        </w:rPr>
        <w:t>ка</w:t>
      </w:r>
      <w:r w:rsidRPr="007E7C68">
        <w:rPr>
          <w:rFonts w:ascii="Times New Roman" w:hAnsi="Times New Roman" w:cs="Times New Roman"/>
          <w:sz w:val="28"/>
          <w:szCs w:val="28"/>
        </w:rPr>
        <w:t xml:space="preserve"> </w:t>
      </w:r>
      <w:r w:rsidR="007E7C68" w:rsidRPr="007E7C68">
        <w:rPr>
          <w:rFonts w:ascii="Times New Roman" w:hAnsi="Times New Roman" w:cs="Times New Roman"/>
          <w:sz w:val="28"/>
          <w:szCs w:val="28"/>
        </w:rPr>
        <w:t>«</w:t>
      </w:r>
      <w:r w:rsidRPr="007E7C68">
        <w:rPr>
          <w:rFonts w:ascii="Times New Roman" w:hAnsi="Times New Roman" w:cs="Times New Roman"/>
          <w:sz w:val="28"/>
          <w:szCs w:val="28"/>
        </w:rPr>
        <w:t>баз</w:t>
      </w:r>
      <w:r w:rsidR="007E7C68" w:rsidRPr="007E7C68">
        <w:rPr>
          <w:rFonts w:ascii="Times New Roman" w:hAnsi="Times New Roman" w:cs="Times New Roman"/>
          <w:sz w:val="28"/>
          <w:szCs w:val="28"/>
        </w:rPr>
        <w:t>ы</w:t>
      </w:r>
      <w:r w:rsidRPr="007E7C68">
        <w:rPr>
          <w:rFonts w:ascii="Times New Roman" w:hAnsi="Times New Roman" w:cs="Times New Roman"/>
          <w:sz w:val="28"/>
          <w:szCs w:val="28"/>
        </w:rPr>
        <w:t xml:space="preserve"> данных</w:t>
      </w:r>
      <w:r w:rsidR="007E7C68" w:rsidRPr="007E7C68">
        <w:rPr>
          <w:rFonts w:ascii="Times New Roman" w:hAnsi="Times New Roman" w:cs="Times New Roman"/>
          <w:sz w:val="28"/>
          <w:szCs w:val="28"/>
        </w:rPr>
        <w:t>»</w:t>
      </w:r>
      <w:r w:rsidRPr="007E7C68">
        <w:rPr>
          <w:rFonts w:ascii="Times New Roman" w:hAnsi="Times New Roman" w:cs="Times New Roman"/>
          <w:sz w:val="28"/>
          <w:szCs w:val="28"/>
        </w:rPr>
        <w:t xml:space="preserve"> диалогов </w:t>
      </w:r>
    </w:p>
    <w:p w:rsidR="00C342DE" w:rsidRPr="007E7C68" w:rsidRDefault="00C342DE" w:rsidP="007E7C68">
      <w:pPr>
        <w:pStyle w:val="a6"/>
        <w:spacing w:before="120" w:after="0" w:line="360" w:lineRule="auto"/>
        <w:jc w:val="both"/>
        <w:rPr>
          <w:rFonts w:ascii="Times New Roman" w:hAnsi="Times New Roman" w:cs="Times New Roman"/>
          <w:sz w:val="28"/>
          <w:szCs w:val="28"/>
        </w:rPr>
      </w:pPr>
      <w:r w:rsidRPr="007E7C68">
        <w:rPr>
          <w:rFonts w:ascii="Times New Roman" w:hAnsi="Times New Roman" w:cs="Times New Roman"/>
          <w:sz w:val="28"/>
          <w:szCs w:val="28"/>
        </w:rPr>
        <w:t xml:space="preserve">В разрабатываемом проекте кажется правильным представить все имеющиеся диалоги как массивы объектов. Один узел диалога, то есть одна реплика, будет являться объектом с уже определёнными полями, например, кто говорит реплику, её содержание и возможные варианты продолжения диалога. Такие объекты собираются в массив, характеризуемый всеми возможными диалогами для определённого </w:t>
      </w:r>
      <w:r w:rsidRPr="007E7C68">
        <w:rPr>
          <w:rFonts w:ascii="Times New Roman" w:hAnsi="Times New Roman" w:cs="Times New Roman"/>
          <w:sz w:val="28"/>
          <w:szCs w:val="28"/>
        </w:rPr>
        <w:lastRenderedPageBreak/>
        <w:t>персонажа.</w:t>
      </w:r>
      <w:r w:rsidR="00637086" w:rsidRPr="007E7C68">
        <w:rPr>
          <w:rFonts w:ascii="Times New Roman" w:hAnsi="Times New Roman" w:cs="Times New Roman"/>
          <w:sz w:val="28"/>
          <w:szCs w:val="28"/>
        </w:rPr>
        <w:t xml:space="preserve"> Таким образом, получается 7 массивов с диалогами для всех персонажей.</w:t>
      </w:r>
    </w:p>
    <w:p w:rsidR="00637086" w:rsidRPr="007E7C68" w:rsidRDefault="003B7A30" w:rsidP="007E7C68">
      <w:pPr>
        <w:pStyle w:val="a6"/>
        <w:numPr>
          <w:ilvl w:val="0"/>
          <w:numId w:val="24"/>
        </w:numPr>
        <w:spacing w:before="120" w:after="0" w:line="360" w:lineRule="auto"/>
        <w:jc w:val="both"/>
        <w:rPr>
          <w:rFonts w:ascii="Times New Roman" w:hAnsi="Times New Roman" w:cs="Times New Roman"/>
          <w:sz w:val="28"/>
          <w:szCs w:val="28"/>
        </w:rPr>
      </w:pPr>
      <w:r w:rsidRPr="007E7C68">
        <w:rPr>
          <w:rFonts w:ascii="Times New Roman" w:hAnsi="Times New Roman" w:cs="Times New Roman"/>
          <w:sz w:val="28"/>
          <w:szCs w:val="28"/>
        </w:rPr>
        <w:t>Реализ</w:t>
      </w:r>
      <w:r w:rsidR="007E7C68" w:rsidRPr="007E7C68">
        <w:rPr>
          <w:rFonts w:ascii="Times New Roman" w:hAnsi="Times New Roman" w:cs="Times New Roman"/>
          <w:sz w:val="28"/>
          <w:szCs w:val="28"/>
        </w:rPr>
        <w:t>ация</w:t>
      </w:r>
      <w:r w:rsidRPr="007E7C68">
        <w:rPr>
          <w:rFonts w:ascii="Times New Roman" w:hAnsi="Times New Roman" w:cs="Times New Roman"/>
          <w:sz w:val="28"/>
          <w:szCs w:val="28"/>
        </w:rPr>
        <w:t xml:space="preserve"> систем</w:t>
      </w:r>
      <w:r w:rsidR="007E7C68" w:rsidRPr="007E7C68">
        <w:rPr>
          <w:rFonts w:ascii="Times New Roman" w:hAnsi="Times New Roman" w:cs="Times New Roman"/>
          <w:sz w:val="28"/>
          <w:szCs w:val="28"/>
        </w:rPr>
        <w:t>ы</w:t>
      </w:r>
      <w:r w:rsidRPr="007E7C68">
        <w:rPr>
          <w:rFonts w:ascii="Times New Roman" w:hAnsi="Times New Roman" w:cs="Times New Roman"/>
          <w:sz w:val="28"/>
          <w:szCs w:val="28"/>
        </w:rPr>
        <w:t xml:space="preserve"> обработки диалогов </w:t>
      </w:r>
    </w:p>
    <w:p w:rsidR="003B7A30" w:rsidRPr="007E7C68" w:rsidRDefault="003B7A30" w:rsidP="007E7C68">
      <w:pPr>
        <w:pStyle w:val="a6"/>
        <w:spacing w:before="120" w:after="0" w:line="360" w:lineRule="auto"/>
        <w:jc w:val="both"/>
        <w:rPr>
          <w:rFonts w:ascii="Times New Roman" w:hAnsi="Times New Roman" w:cs="Times New Roman"/>
          <w:sz w:val="28"/>
          <w:szCs w:val="28"/>
        </w:rPr>
      </w:pPr>
      <w:r w:rsidRPr="007E7C68">
        <w:rPr>
          <w:rFonts w:ascii="Times New Roman" w:hAnsi="Times New Roman" w:cs="Times New Roman"/>
          <w:sz w:val="28"/>
          <w:szCs w:val="28"/>
        </w:rPr>
        <w:t>Для этого использ</w:t>
      </w:r>
      <w:r w:rsidR="00637086" w:rsidRPr="007E7C68">
        <w:rPr>
          <w:rFonts w:ascii="Times New Roman" w:hAnsi="Times New Roman" w:cs="Times New Roman"/>
          <w:sz w:val="28"/>
          <w:szCs w:val="28"/>
        </w:rPr>
        <w:t xml:space="preserve">уется специальная функция, </w:t>
      </w:r>
      <w:r w:rsidRPr="007E7C68">
        <w:rPr>
          <w:rFonts w:ascii="Times New Roman" w:hAnsi="Times New Roman" w:cs="Times New Roman"/>
          <w:sz w:val="28"/>
          <w:szCs w:val="28"/>
        </w:rPr>
        <w:t>котор</w:t>
      </w:r>
      <w:r w:rsidR="008B7229" w:rsidRPr="007E7C68">
        <w:rPr>
          <w:rFonts w:ascii="Times New Roman" w:hAnsi="Times New Roman" w:cs="Times New Roman"/>
          <w:sz w:val="28"/>
          <w:szCs w:val="28"/>
        </w:rPr>
        <w:t>ая</w:t>
      </w:r>
      <w:r w:rsidRPr="007E7C68">
        <w:rPr>
          <w:rFonts w:ascii="Times New Roman" w:hAnsi="Times New Roman" w:cs="Times New Roman"/>
          <w:sz w:val="28"/>
          <w:szCs w:val="28"/>
        </w:rPr>
        <w:t xml:space="preserve"> управля</w:t>
      </w:r>
      <w:r w:rsidR="00637086" w:rsidRPr="007E7C68">
        <w:rPr>
          <w:rFonts w:ascii="Times New Roman" w:hAnsi="Times New Roman" w:cs="Times New Roman"/>
          <w:sz w:val="28"/>
          <w:szCs w:val="28"/>
        </w:rPr>
        <w:t>ет</w:t>
      </w:r>
      <w:r w:rsidRPr="007E7C68">
        <w:rPr>
          <w:rFonts w:ascii="Times New Roman" w:hAnsi="Times New Roman" w:cs="Times New Roman"/>
          <w:sz w:val="28"/>
          <w:szCs w:val="28"/>
        </w:rPr>
        <w:t xml:space="preserve"> ходом диалога и определя</w:t>
      </w:r>
      <w:r w:rsidR="009E3B3A" w:rsidRPr="007E7C68">
        <w:rPr>
          <w:rFonts w:ascii="Times New Roman" w:hAnsi="Times New Roman" w:cs="Times New Roman"/>
          <w:sz w:val="28"/>
          <w:szCs w:val="28"/>
        </w:rPr>
        <w:t>ет</w:t>
      </w:r>
      <w:r w:rsidRPr="007E7C68">
        <w:rPr>
          <w:rFonts w:ascii="Times New Roman" w:hAnsi="Times New Roman" w:cs="Times New Roman"/>
          <w:sz w:val="28"/>
          <w:szCs w:val="28"/>
        </w:rPr>
        <w:t xml:space="preserve"> доступные варианты ответов в зависимости от состояния игры и предыдущих выборов игрока.</w:t>
      </w:r>
      <w:r w:rsidR="007E7C68" w:rsidRPr="007E7C68">
        <w:rPr>
          <w:rFonts w:ascii="Times New Roman" w:hAnsi="Times New Roman" w:cs="Times New Roman"/>
          <w:sz w:val="28"/>
          <w:szCs w:val="28"/>
        </w:rPr>
        <w:t xml:space="preserve"> Она также проверяет имеющиеся у тех или иных диалогов условия, и, в зависимости от результата, вывод необходимую информацию.</w:t>
      </w:r>
    </w:p>
    <w:p w:rsidR="009E3B3A" w:rsidRPr="007E7C68" w:rsidRDefault="003B7A30" w:rsidP="007E7C68">
      <w:pPr>
        <w:pStyle w:val="a6"/>
        <w:numPr>
          <w:ilvl w:val="0"/>
          <w:numId w:val="24"/>
        </w:numPr>
        <w:spacing w:before="120" w:after="0" w:line="360" w:lineRule="auto"/>
        <w:jc w:val="both"/>
        <w:rPr>
          <w:rFonts w:ascii="Times New Roman" w:hAnsi="Times New Roman" w:cs="Times New Roman"/>
          <w:sz w:val="28"/>
          <w:szCs w:val="28"/>
        </w:rPr>
      </w:pPr>
      <w:r w:rsidRPr="007E7C68">
        <w:rPr>
          <w:rFonts w:ascii="Times New Roman" w:hAnsi="Times New Roman" w:cs="Times New Roman"/>
          <w:sz w:val="28"/>
          <w:szCs w:val="28"/>
        </w:rPr>
        <w:t>Разработ</w:t>
      </w:r>
      <w:r w:rsidR="007E7C68" w:rsidRPr="007E7C68">
        <w:rPr>
          <w:rFonts w:ascii="Times New Roman" w:hAnsi="Times New Roman" w:cs="Times New Roman"/>
          <w:sz w:val="28"/>
          <w:szCs w:val="28"/>
        </w:rPr>
        <w:t>ка</w:t>
      </w:r>
      <w:r w:rsidRPr="007E7C68">
        <w:rPr>
          <w:rFonts w:ascii="Times New Roman" w:hAnsi="Times New Roman" w:cs="Times New Roman"/>
          <w:sz w:val="28"/>
          <w:szCs w:val="28"/>
        </w:rPr>
        <w:t xml:space="preserve"> интерфейс диалоговой системы</w:t>
      </w:r>
    </w:p>
    <w:p w:rsidR="003B7A30" w:rsidRPr="007E7C68" w:rsidRDefault="003B7A30" w:rsidP="007E7C68">
      <w:pPr>
        <w:pStyle w:val="a6"/>
        <w:spacing w:before="120" w:after="0" w:line="360" w:lineRule="auto"/>
        <w:jc w:val="both"/>
        <w:rPr>
          <w:rFonts w:ascii="Times New Roman" w:hAnsi="Times New Roman" w:cs="Times New Roman"/>
          <w:sz w:val="28"/>
          <w:szCs w:val="28"/>
        </w:rPr>
      </w:pPr>
      <w:r w:rsidRPr="007E7C68">
        <w:rPr>
          <w:rFonts w:ascii="Times New Roman" w:hAnsi="Times New Roman" w:cs="Times New Roman"/>
          <w:sz w:val="28"/>
          <w:szCs w:val="28"/>
        </w:rPr>
        <w:t xml:space="preserve">Для обеспечения удобства взаимодействия с диалоговой системой </w:t>
      </w:r>
      <w:r w:rsidR="009E3B3A" w:rsidRPr="007E7C68">
        <w:rPr>
          <w:rFonts w:ascii="Times New Roman" w:hAnsi="Times New Roman" w:cs="Times New Roman"/>
          <w:sz w:val="28"/>
          <w:szCs w:val="28"/>
        </w:rPr>
        <w:t xml:space="preserve">было </w:t>
      </w:r>
      <w:r w:rsidRPr="007E7C68">
        <w:rPr>
          <w:rFonts w:ascii="Times New Roman" w:hAnsi="Times New Roman" w:cs="Times New Roman"/>
          <w:sz w:val="28"/>
          <w:szCs w:val="28"/>
        </w:rPr>
        <w:t>необходимо разработать интерфейс, который</w:t>
      </w:r>
      <w:r w:rsidR="00252F5F">
        <w:rPr>
          <w:rFonts w:ascii="Times New Roman" w:hAnsi="Times New Roman" w:cs="Times New Roman"/>
          <w:sz w:val="28"/>
          <w:szCs w:val="28"/>
        </w:rPr>
        <w:t xml:space="preserve"> </w:t>
      </w:r>
      <w:r w:rsidRPr="007E7C68">
        <w:rPr>
          <w:rFonts w:ascii="Times New Roman" w:hAnsi="Times New Roman" w:cs="Times New Roman"/>
          <w:sz w:val="28"/>
          <w:szCs w:val="28"/>
        </w:rPr>
        <w:t>отобража</w:t>
      </w:r>
      <w:r w:rsidR="00252F5F">
        <w:rPr>
          <w:rFonts w:ascii="Times New Roman" w:hAnsi="Times New Roman" w:cs="Times New Roman"/>
          <w:sz w:val="28"/>
          <w:szCs w:val="28"/>
        </w:rPr>
        <w:t xml:space="preserve">ет </w:t>
      </w:r>
      <w:r w:rsidRPr="007E7C68">
        <w:rPr>
          <w:rFonts w:ascii="Times New Roman" w:hAnsi="Times New Roman" w:cs="Times New Roman"/>
          <w:sz w:val="28"/>
          <w:szCs w:val="28"/>
        </w:rPr>
        <w:t>текущий диалог</w:t>
      </w:r>
      <w:r w:rsidR="007E7C68" w:rsidRPr="007E7C68">
        <w:rPr>
          <w:rFonts w:ascii="Times New Roman" w:hAnsi="Times New Roman" w:cs="Times New Roman"/>
          <w:sz w:val="28"/>
          <w:szCs w:val="28"/>
        </w:rPr>
        <w:t xml:space="preserve"> и </w:t>
      </w:r>
      <w:r w:rsidRPr="007E7C68">
        <w:rPr>
          <w:rFonts w:ascii="Times New Roman" w:hAnsi="Times New Roman" w:cs="Times New Roman"/>
          <w:sz w:val="28"/>
          <w:szCs w:val="28"/>
        </w:rPr>
        <w:t>доступные варианты ответов.</w:t>
      </w:r>
    </w:p>
    <w:p w:rsidR="009E3B3A" w:rsidRPr="007E7C68" w:rsidRDefault="003B7A30" w:rsidP="007E7C68">
      <w:pPr>
        <w:spacing w:before="120" w:after="0" w:line="360" w:lineRule="auto"/>
        <w:jc w:val="both"/>
      </w:pPr>
      <w:r w:rsidRPr="007E7C68">
        <w:rPr>
          <w:rFonts w:ascii="Times New Roman" w:hAnsi="Times New Roman" w:cs="Times New Roman"/>
          <w:sz w:val="28"/>
          <w:szCs w:val="28"/>
        </w:rPr>
        <w:t>Одна из основных задач при реализации диалоговой системы - обеспечить ее гибкость и адаптивность к разным ситуациям в игре. Например, если игрок уже выполнил определенн</w:t>
      </w:r>
      <w:r w:rsidR="009E3B3A" w:rsidRPr="007E7C68">
        <w:rPr>
          <w:rFonts w:ascii="Times New Roman" w:hAnsi="Times New Roman" w:cs="Times New Roman"/>
          <w:sz w:val="28"/>
          <w:szCs w:val="28"/>
        </w:rPr>
        <w:t>ы</w:t>
      </w:r>
      <w:r w:rsidRPr="007E7C68">
        <w:rPr>
          <w:rFonts w:ascii="Times New Roman" w:hAnsi="Times New Roman" w:cs="Times New Roman"/>
          <w:sz w:val="28"/>
          <w:szCs w:val="28"/>
        </w:rPr>
        <w:t xml:space="preserve">е </w:t>
      </w:r>
      <w:r w:rsidR="009E3B3A" w:rsidRPr="007E7C68">
        <w:rPr>
          <w:rFonts w:ascii="Times New Roman" w:hAnsi="Times New Roman" w:cs="Times New Roman"/>
          <w:sz w:val="28"/>
          <w:szCs w:val="28"/>
        </w:rPr>
        <w:t>действия</w:t>
      </w:r>
      <w:r w:rsidRPr="007E7C68">
        <w:rPr>
          <w:rFonts w:ascii="Times New Roman" w:hAnsi="Times New Roman" w:cs="Times New Roman"/>
          <w:sz w:val="28"/>
          <w:szCs w:val="28"/>
        </w:rPr>
        <w:t xml:space="preserve">, диалоговая система должна учитывать это и не предлагать повторно </w:t>
      </w:r>
      <w:r w:rsidR="009E3B3A" w:rsidRPr="007E7C68">
        <w:rPr>
          <w:rFonts w:ascii="Times New Roman" w:hAnsi="Times New Roman" w:cs="Times New Roman"/>
          <w:sz w:val="28"/>
          <w:szCs w:val="28"/>
        </w:rPr>
        <w:t>обсудить или сделать что-то</w:t>
      </w:r>
      <w:r w:rsidRPr="007E7C68">
        <w:rPr>
          <w:rFonts w:ascii="Times New Roman" w:hAnsi="Times New Roman" w:cs="Times New Roman"/>
          <w:sz w:val="28"/>
          <w:szCs w:val="28"/>
        </w:rPr>
        <w:t>. Кроме того, система должна уметь работать с переменными и условиями, чтобы диалоги могли меняться в зависимости от прогресса игрока.</w:t>
      </w:r>
      <w:r w:rsidR="009E3B3A" w:rsidRPr="007E7C68">
        <w:rPr>
          <w:rFonts w:ascii="Times New Roman" w:hAnsi="Times New Roman" w:cs="Times New Roman"/>
          <w:sz w:val="28"/>
          <w:szCs w:val="28"/>
        </w:rPr>
        <w:t xml:space="preserve"> Каждая реплика в дереве диалогов представляет собой текстовое сообщение, которое может содержать информацию об игровом мире, персонажах, заданиях и так далее. Кроме того, реплики могут содержать вопросы к игроку, на которые он должен дать ответ, выбрав один из предложенных вариантов, нажав на специальные кнопки.</w:t>
      </w:r>
      <w:r w:rsidR="009E3B3A">
        <w:rPr>
          <w:rFonts w:ascii="Century Gothic" w:hAnsi="Century Gothic"/>
          <w:sz w:val="28"/>
        </w:rPr>
        <w:br w:type="page"/>
      </w:r>
    </w:p>
    <w:p w:rsidR="00574BB5" w:rsidRPr="007E7C68" w:rsidRDefault="00B83C6B" w:rsidP="007E7C68">
      <w:pPr>
        <w:pStyle w:val="2"/>
        <w:spacing w:before="120" w:after="360" w:line="360" w:lineRule="auto"/>
        <w:jc w:val="both"/>
        <w:rPr>
          <w:rFonts w:ascii="Times New Roman" w:hAnsi="Times New Roman" w:cs="Times New Roman"/>
          <w:color w:val="auto"/>
          <w:sz w:val="32"/>
        </w:rPr>
      </w:pPr>
      <w:bookmarkStart w:id="69" w:name="_Toc135383345"/>
      <w:r>
        <w:rPr>
          <w:rFonts w:ascii="Times New Roman" w:hAnsi="Times New Roman" w:cs="Times New Roman"/>
          <w:color w:val="auto"/>
          <w:sz w:val="32"/>
        </w:rPr>
        <w:lastRenderedPageBreak/>
        <w:t>5</w:t>
      </w:r>
      <w:r w:rsidR="00574BB5" w:rsidRPr="007E7C68">
        <w:rPr>
          <w:rFonts w:ascii="Times New Roman" w:hAnsi="Times New Roman" w:cs="Times New Roman"/>
          <w:color w:val="auto"/>
          <w:sz w:val="32"/>
        </w:rPr>
        <w:t xml:space="preserve">.5. </w:t>
      </w:r>
      <w:r w:rsidR="001948E4" w:rsidRPr="007E7C68">
        <w:rPr>
          <w:rFonts w:ascii="Times New Roman" w:hAnsi="Times New Roman" w:cs="Times New Roman"/>
          <w:color w:val="auto"/>
          <w:sz w:val="32"/>
        </w:rPr>
        <w:t>Инициализация сцен</w:t>
      </w:r>
      <w:bookmarkEnd w:id="69"/>
    </w:p>
    <w:p w:rsidR="00BE06FD" w:rsidRPr="00D44CA5" w:rsidRDefault="00BE06FD" w:rsidP="00D44CA5">
      <w:pPr>
        <w:spacing w:before="120" w:after="0" w:line="360" w:lineRule="auto"/>
        <w:jc w:val="both"/>
        <w:rPr>
          <w:rFonts w:ascii="Times New Roman" w:hAnsi="Times New Roman" w:cs="Times New Roman"/>
          <w:sz w:val="28"/>
          <w:szCs w:val="28"/>
        </w:rPr>
      </w:pPr>
      <w:r w:rsidRPr="00D44CA5">
        <w:rPr>
          <w:rFonts w:ascii="Times New Roman" w:hAnsi="Times New Roman" w:cs="Times New Roman"/>
          <w:sz w:val="28"/>
          <w:szCs w:val="28"/>
        </w:rPr>
        <w:t xml:space="preserve">При разработке игры, одной из важных задач является эффективная организация сцен, которые представляют различные состояния игрового процесса. В данной главе мы рассмотрим подход, в котором все объекты игры загружаются одновременно, независимо от текущей сцены. Для отображения нужных объектов в каждой сцене </w:t>
      </w:r>
      <w:r w:rsidR="000B5A3D" w:rsidRPr="00D44CA5">
        <w:rPr>
          <w:rFonts w:ascii="Times New Roman" w:hAnsi="Times New Roman" w:cs="Times New Roman"/>
          <w:sz w:val="28"/>
          <w:szCs w:val="28"/>
        </w:rPr>
        <w:t>будут</w:t>
      </w:r>
      <w:r w:rsidRPr="00D44CA5">
        <w:rPr>
          <w:rFonts w:ascii="Times New Roman" w:hAnsi="Times New Roman" w:cs="Times New Roman"/>
          <w:sz w:val="28"/>
          <w:szCs w:val="28"/>
        </w:rPr>
        <w:t xml:space="preserve"> использовать</w:t>
      </w:r>
      <w:r w:rsidR="006C31C4">
        <w:rPr>
          <w:rFonts w:ascii="Times New Roman" w:hAnsi="Times New Roman" w:cs="Times New Roman"/>
          <w:sz w:val="28"/>
          <w:szCs w:val="28"/>
        </w:rPr>
        <w:t>ся</w:t>
      </w:r>
      <w:r w:rsidRPr="00D44CA5">
        <w:rPr>
          <w:rFonts w:ascii="Times New Roman" w:hAnsi="Times New Roman" w:cs="Times New Roman"/>
          <w:sz w:val="28"/>
          <w:szCs w:val="28"/>
        </w:rPr>
        <w:t xml:space="preserve"> специальные функции.</w:t>
      </w:r>
    </w:p>
    <w:p w:rsidR="00BE06FD" w:rsidRPr="00D44CA5" w:rsidRDefault="000B5A3D" w:rsidP="00D44CA5">
      <w:pPr>
        <w:spacing w:before="120" w:after="0" w:line="360" w:lineRule="auto"/>
        <w:jc w:val="both"/>
        <w:rPr>
          <w:rFonts w:ascii="Times New Roman" w:hAnsi="Times New Roman" w:cs="Times New Roman"/>
          <w:sz w:val="28"/>
          <w:szCs w:val="28"/>
        </w:rPr>
      </w:pPr>
      <w:r w:rsidRPr="00D44CA5">
        <w:rPr>
          <w:rFonts w:ascii="Times New Roman" w:hAnsi="Times New Roman" w:cs="Times New Roman"/>
          <w:sz w:val="28"/>
          <w:szCs w:val="28"/>
        </w:rPr>
        <w:t>При таком</w:t>
      </w:r>
      <w:r w:rsidR="00BE06FD" w:rsidRPr="00D44CA5">
        <w:rPr>
          <w:rFonts w:ascii="Times New Roman" w:hAnsi="Times New Roman" w:cs="Times New Roman"/>
          <w:sz w:val="28"/>
          <w:szCs w:val="28"/>
        </w:rPr>
        <w:t xml:space="preserve"> подходе вся графика, звуки, текстуры и другие ресурсы игры загружаются </w:t>
      </w:r>
      <w:r w:rsidRPr="00D44CA5">
        <w:rPr>
          <w:rFonts w:ascii="Times New Roman" w:hAnsi="Times New Roman" w:cs="Times New Roman"/>
          <w:sz w:val="28"/>
          <w:szCs w:val="28"/>
        </w:rPr>
        <w:t xml:space="preserve">в HTML документе </w:t>
      </w:r>
      <w:r w:rsidR="00BE06FD" w:rsidRPr="00D44CA5">
        <w:rPr>
          <w:rFonts w:ascii="Times New Roman" w:hAnsi="Times New Roman" w:cs="Times New Roman"/>
          <w:sz w:val="28"/>
          <w:szCs w:val="28"/>
        </w:rPr>
        <w:t xml:space="preserve">при инициализации игры и остаются доступными на протяжении всей игровой сессии. Это позволяет избежать задержек при переключении между сценами, так как </w:t>
      </w:r>
      <w:r w:rsidRPr="00D44CA5">
        <w:rPr>
          <w:rFonts w:ascii="Times New Roman" w:hAnsi="Times New Roman" w:cs="Times New Roman"/>
          <w:sz w:val="28"/>
          <w:szCs w:val="28"/>
        </w:rPr>
        <w:t xml:space="preserve">на начало игры все </w:t>
      </w:r>
      <w:r w:rsidR="00BE06FD" w:rsidRPr="00D44CA5">
        <w:rPr>
          <w:rFonts w:ascii="Times New Roman" w:hAnsi="Times New Roman" w:cs="Times New Roman"/>
          <w:sz w:val="28"/>
          <w:szCs w:val="28"/>
        </w:rPr>
        <w:t>ресурсы уже загружены и готовы к использованию.</w:t>
      </w:r>
      <w:r w:rsidRPr="00D44CA5">
        <w:rPr>
          <w:rFonts w:ascii="Times New Roman" w:hAnsi="Times New Roman" w:cs="Times New Roman"/>
          <w:sz w:val="28"/>
          <w:szCs w:val="28"/>
        </w:rPr>
        <w:t xml:space="preserve"> </w:t>
      </w:r>
      <w:r w:rsidR="00BE06FD" w:rsidRPr="00D44CA5">
        <w:rPr>
          <w:rFonts w:ascii="Times New Roman" w:hAnsi="Times New Roman" w:cs="Times New Roman"/>
          <w:sz w:val="28"/>
          <w:szCs w:val="28"/>
        </w:rPr>
        <w:t xml:space="preserve">Для отображения </w:t>
      </w:r>
      <w:r w:rsidRPr="00D44CA5">
        <w:rPr>
          <w:rFonts w:ascii="Times New Roman" w:hAnsi="Times New Roman" w:cs="Times New Roman"/>
          <w:sz w:val="28"/>
          <w:szCs w:val="28"/>
        </w:rPr>
        <w:t xml:space="preserve">на экране </w:t>
      </w:r>
      <w:r w:rsidR="00BE06FD" w:rsidRPr="00D44CA5">
        <w:rPr>
          <w:rFonts w:ascii="Times New Roman" w:hAnsi="Times New Roman" w:cs="Times New Roman"/>
          <w:sz w:val="28"/>
          <w:szCs w:val="28"/>
        </w:rPr>
        <w:t xml:space="preserve">объектов, соответствующих определенной сцене, </w:t>
      </w:r>
      <w:r w:rsidRPr="00D44CA5">
        <w:rPr>
          <w:rFonts w:ascii="Times New Roman" w:hAnsi="Times New Roman" w:cs="Times New Roman"/>
          <w:sz w:val="28"/>
          <w:szCs w:val="28"/>
        </w:rPr>
        <w:t>существуют</w:t>
      </w:r>
      <w:r w:rsidR="00BE06FD" w:rsidRPr="00D44CA5">
        <w:rPr>
          <w:rFonts w:ascii="Times New Roman" w:hAnsi="Times New Roman" w:cs="Times New Roman"/>
          <w:sz w:val="28"/>
          <w:szCs w:val="28"/>
        </w:rPr>
        <w:t xml:space="preserve"> специальные функции, которые вызываются при </w:t>
      </w:r>
      <w:r w:rsidRPr="00D44CA5">
        <w:rPr>
          <w:rFonts w:ascii="Times New Roman" w:hAnsi="Times New Roman" w:cs="Times New Roman"/>
          <w:sz w:val="28"/>
          <w:szCs w:val="28"/>
        </w:rPr>
        <w:t>переходе</w:t>
      </w:r>
      <w:r w:rsidR="00BE06FD" w:rsidRPr="00D44CA5">
        <w:rPr>
          <w:rFonts w:ascii="Times New Roman" w:hAnsi="Times New Roman" w:cs="Times New Roman"/>
          <w:sz w:val="28"/>
          <w:szCs w:val="28"/>
        </w:rPr>
        <w:t xml:space="preserve"> между сценами</w:t>
      </w:r>
      <w:r w:rsidRPr="00D44CA5">
        <w:rPr>
          <w:rFonts w:ascii="Times New Roman" w:hAnsi="Times New Roman" w:cs="Times New Roman"/>
          <w:sz w:val="28"/>
          <w:szCs w:val="28"/>
        </w:rPr>
        <w:t>. Такие функции, соответственно, скрывают все объекты, которые не нужны на инициализируемой сцене, и отображают необходимые.</w:t>
      </w:r>
    </w:p>
    <w:p w:rsidR="00DC3515" w:rsidRPr="00D44CA5" w:rsidRDefault="000B5A3D" w:rsidP="00D44CA5">
      <w:pPr>
        <w:spacing w:before="120" w:after="0" w:line="360" w:lineRule="auto"/>
        <w:jc w:val="both"/>
        <w:rPr>
          <w:rFonts w:ascii="Times New Roman" w:hAnsi="Times New Roman" w:cs="Times New Roman"/>
          <w:sz w:val="28"/>
          <w:szCs w:val="28"/>
        </w:rPr>
      </w:pPr>
      <w:r w:rsidRPr="00D44CA5">
        <w:rPr>
          <w:rFonts w:ascii="Times New Roman" w:hAnsi="Times New Roman" w:cs="Times New Roman"/>
          <w:sz w:val="28"/>
          <w:szCs w:val="28"/>
        </w:rPr>
        <w:t>Так</w:t>
      </w:r>
      <w:r w:rsidR="00BE06FD" w:rsidRPr="00D44CA5">
        <w:rPr>
          <w:rFonts w:ascii="Times New Roman" w:hAnsi="Times New Roman" w:cs="Times New Roman"/>
          <w:sz w:val="28"/>
          <w:szCs w:val="28"/>
        </w:rPr>
        <w:t xml:space="preserve">, у нас </w:t>
      </w:r>
      <w:r w:rsidRPr="00D44CA5">
        <w:rPr>
          <w:rFonts w:ascii="Times New Roman" w:hAnsi="Times New Roman" w:cs="Times New Roman"/>
          <w:sz w:val="28"/>
          <w:szCs w:val="28"/>
        </w:rPr>
        <w:t>существует</w:t>
      </w:r>
      <w:r w:rsidR="00BE06FD" w:rsidRPr="00D44CA5">
        <w:rPr>
          <w:rFonts w:ascii="Times New Roman" w:hAnsi="Times New Roman" w:cs="Times New Roman"/>
          <w:sz w:val="28"/>
          <w:szCs w:val="28"/>
        </w:rPr>
        <w:t xml:space="preserve"> функция </w:t>
      </w:r>
      <w:proofErr w:type="spellStart"/>
      <w:proofErr w:type="gramStart"/>
      <w:r w:rsidRPr="00D44CA5">
        <w:rPr>
          <w:rFonts w:ascii="Courier New" w:hAnsi="Courier New" w:cs="Courier New"/>
          <w:sz w:val="28"/>
          <w:szCs w:val="28"/>
          <w:lang w:val="en-US"/>
        </w:rPr>
        <w:t>initScene</w:t>
      </w:r>
      <w:proofErr w:type="spellEnd"/>
      <w:r w:rsidR="00D1224E">
        <w:rPr>
          <w:rFonts w:ascii="Courier New" w:hAnsi="Courier New" w:cs="Courier New"/>
          <w:sz w:val="28"/>
          <w:szCs w:val="28"/>
        </w:rPr>
        <w:t>(</w:t>
      </w:r>
      <w:proofErr w:type="gramEnd"/>
      <w:r w:rsidR="00D1224E">
        <w:rPr>
          <w:rFonts w:ascii="Courier New" w:hAnsi="Courier New" w:cs="Courier New"/>
          <w:sz w:val="28"/>
          <w:szCs w:val="28"/>
        </w:rPr>
        <w:t>)</w:t>
      </w:r>
      <w:r w:rsidR="00BE06FD" w:rsidRPr="00D44CA5">
        <w:rPr>
          <w:rFonts w:ascii="Times New Roman" w:hAnsi="Times New Roman" w:cs="Times New Roman"/>
          <w:sz w:val="28"/>
          <w:szCs w:val="28"/>
        </w:rPr>
        <w:t xml:space="preserve">, которая </w:t>
      </w:r>
      <w:r w:rsidRPr="00D44CA5">
        <w:rPr>
          <w:rFonts w:ascii="Times New Roman" w:hAnsi="Times New Roman" w:cs="Times New Roman"/>
          <w:sz w:val="28"/>
          <w:szCs w:val="28"/>
        </w:rPr>
        <w:t>скрывает абсолютно все существующие объекты и задаёт начальные параметры сцены, например, изображение фонового слоя и сдвиг сцены относительно экрана.</w:t>
      </w:r>
      <w:r w:rsidR="00342025" w:rsidRPr="00D44CA5">
        <w:rPr>
          <w:rFonts w:ascii="Times New Roman" w:hAnsi="Times New Roman" w:cs="Times New Roman"/>
          <w:sz w:val="28"/>
          <w:szCs w:val="28"/>
        </w:rPr>
        <w:t xml:space="preserve"> Также функция добавляет класс в </w:t>
      </w:r>
      <w:r w:rsidR="00342025" w:rsidRPr="00D44CA5">
        <w:rPr>
          <w:rFonts w:ascii="Courier New" w:hAnsi="Courier New" w:cs="Courier New"/>
          <w:sz w:val="28"/>
          <w:szCs w:val="28"/>
          <w:lang w:val="en-US"/>
        </w:rPr>
        <w:t>div</w:t>
      </w:r>
      <w:r w:rsidR="00342025" w:rsidRPr="00D44CA5">
        <w:rPr>
          <w:rFonts w:ascii="Times New Roman" w:hAnsi="Times New Roman" w:cs="Times New Roman"/>
          <w:sz w:val="28"/>
          <w:szCs w:val="28"/>
        </w:rPr>
        <w:t xml:space="preserve"> с </w:t>
      </w:r>
      <w:r w:rsidR="00342025" w:rsidRPr="00D44CA5">
        <w:rPr>
          <w:rFonts w:ascii="Courier New" w:hAnsi="Courier New" w:cs="Courier New"/>
          <w:sz w:val="28"/>
          <w:szCs w:val="28"/>
          <w:lang w:val="en-US"/>
        </w:rPr>
        <w:t>id</w:t>
      </w:r>
      <w:r w:rsidR="00342025" w:rsidRPr="00D44CA5">
        <w:rPr>
          <w:rFonts w:ascii="Courier New" w:hAnsi="Courier New" w:cs="Courier New"/>
          <w:sz w:val="28"/>
          <w:szCs w:val="28"/>
        </w:rPr>
        <w:t>=’</w:t>
      </w:r>
      <w:r w:rsidR="00342025" w:rsidRPr="00D44CA5">
        <w:rPr>
          <w:rFonts w:ascii="Courier New" w:hAnsi="Courier New" w:cs="Courier New"/>
          <w:sz w:val="28"/>
          <w:szCs w:val="28"/>
          <w:lang w:val="en-US"/>
        </w:rPr>
        <w:t>scene</w:t>
      </w:r>
      <w:r w:rsidR="00342025" w:rsidRPr="00D44CA5">
        <w:rPr>
          <w:rFonts w:ascii="Courier New" w:hAnsi="Courier New" w:cs="Courier New"/>
          <w:sz w:val="28"/>
          <w:szCs w:val="28"/>
        </w:rPr>
        <w:t>’</w:t>
      </w:r>
      <w:r w:rsidR="00342025" w:rsidRPr="00D44CA5">
        <w:rPr>
          <w:rFonts w:ascii="Times New Roman" w:hAnsi="Times New Roman" w:cs="Times New Roman"/>
          <w:sz w:val="28"/>
          <w:szCs w:val="28"/>
        </w:rPr>
        <w:t xml:space="preserve"> класс с названием, соответствующим отображаемой сцене. </w:t>
      </w:r>
      <w:r w:rsidRPr="00D44CA5">
        <w:rPr>
          <w:rFonts w:ascii="Times New Roman" w:hAnsi="Times New Roman" w:cs="Times New Roman"/>
          <w:sz w:val="28"/>
          <w:szCs w:val="28"/>
        </w:rPr>
        <w:t xml:space="preserve">После </w:t>
      </w:r>
      <w:r w:rsidR="00DC3515" w:rsidRPr="00D44CA5">
        <w:rPr>
          <w:rFonts w:ascii="Times New Roman" w:hAnsi="Times New Roman" w:cs="Times New Roman"/>
          <w:sz w:val="28"/>
          <w:szCs w:val="28"/>
        </w:rPr>
        <w:t xml:space="preserve">для каждого необходимого на сцене объекта </w:t>
      </w:r>
      <w:r w:rsidRPr="00D44CA5">
        <w:rPr>
          <w:rFonts w:ascii="Times New Roman" w:hAnsi="Times New Roman" w:cs="Times New Roman"/>
          <w:sz w:val="28"/>
          <w:szCs w:val="28"/>
        </w:rPr>
        <w:t>вызыва</w:t>
      </w:r>
      <w:r w:rsidR="00DC3515" w:rsidRPr="00D44CA5">
        <w:rPr>
          <w:rFonts w:ascii="Times New Roman" w:hAnsi="Times New Roman" w:cs="Times New Roman"/>
          <w:sz w:val="28"/>
          <w:szCs w:val="28"/>
        </w:rPr>
        <w:t>е</w:t>
      </w:r>
      <w:r w:rsidRPr="00D44CA5">
        <w:rPr>
          <w:rFonts w:ascii="Times New Roman" w:hAnsi="Times New Roman" w:cs="Times New Roman"/>
          <w:sz w:val="28"/>
          <w:szCs w:val="28"/>
        </w:rPr>
        <w:t xml:space="preserve">тся функция </w:t>
      </w:r>
      <w:proofErr w:type="spellStart"/>
      <w:proofErr w:type="gramStart"/>
      <w:r w:rsidRPr="00D44CA5">
        <w:rPr>
          <w:rFonts w:ascii="Courier New" w:hAnsi="Courier New" w:cs="Courier New"/>
          <w:sz w:val="28"/>
          <w:szCs w:val="28"/>
          <w:lang w:val="en-US"/>
        </w:rPr>
        <w:t>initSceneObject</w:t>
      </w:r>
      <w:proofErr w:type="spellEnd"/>
      <w:r w:rsidR="00D1224E">
        <w:rPr>
          <w:rFonts w:ascii="Courier New" w:hAnsi="Courier New" w:cs="Courier New"/>
          <w:sz w:val="28"/>
          <w:szCs w:val="28"/>
        </w:rPr>
        <w:t>(</w:t>
      </w:r>
      <w:proofErr w:type="gramEnd"/>
      <w:r w:rsidR="00D1224E">
        <w:rPr>
          <w:rFonts w:ascii="Courier New" w:hAnsi="Courier New" w:cs="Courier New"/>
          <w:sz w:val="28"/>
          <w:szCs w:val="28"/>
        </w:rPr>
        <w:t>)</w:t>
      </w:r>
      <w:r w:rsidR="00DC3515" w:rsidRPr="00D44CA5">
        <w:rPr>
          <w:rFonts w:ascii="Times New Roman" w:hAnsi="Times New Roman" w:cs="Times New Roman"/>
          <w:sz w:val="28"/>
          <w:szCs w:val="28"/>
        </w:rPr>
        <w:t xml:space="preserve">, которая </w:t>
      </w:r>
      <w:r w:rsidR="00BE06FD" w:rsidRPr="00D44CA5">
        <w:rPr>
          <w:rFonts w:ascii="Times New Roman" w:hAnsi="Times New Roman" w:cs="Times New Roman"/>
          <w:sz w:val="28"/>
          <w:szCs w:val="28"/>
        </w:rPr>
        <w:t>отображает объект</w:t>
      </w:r>
      <w:r w:rsidR="00DC3515" w:rsidRPr="00D44CA5">
        <w:rPr>
          <w:rFonts w:ascii="Times New Roman" w:hAnsi="Times New Roman" w:cs="Times New Roman"/>
          <w:sz w:val="28"/>
          <w:szCs w:val="28"/>
        </w:rPr>
        <w:t xml:space="preserve"> и также задаёт ему параметры: вертикальное</w:t>
      </w:r>
      <w:r w:rsidR="00D1224E">
        <w:rPr>
          <w:rFonts w:ascii="Times New Roman" w:hAnsi="Times New Roman" w:cs="Times New Roman"/>
          <w:sz w:val="28"/>
          <w:szCs w:val="28"/>
        </w:rPr>
        <w:t>,</w:t>
      </w:r>
      <w:r w:rsidR="00DC3515" w:rsidRPr="00D44CA5">
        <w:rPr>
          <w:rFonts w:ascii="Times New Roman" w:hAnsi="Times New Roman" w:cs="Times New Roman"/>
          <w:sz w:val="28"/>
          <w:szCs w:val="28"/>
        </w:rPr>
        <w:t xml:space="preserve"> горизонтальное положение на сцене</w:t>
      </w:r>
      <w:r w:rsidR="00D1224E">
        <w:rPr>
          <w:rFonts w:ascii="Times New Roman" w:hAnsi="Times New Roman" w:cs="Times New Roman"/>
          <w:sz w:val="28"/>
          <w:szCs w:val="28"/>
        </w:rPr>
        <w:t xml:space="preserve"> и прочие</w:t>
      </w:r>
      <w:r w:rsidR="00BE06FD" w:rsidRPr="00D44CA5">
        <w:rPr>
          <w:rFonts w:ascii="Times New Roman" w:hAnsi="Times New Roman" w:cs="Times New Roman"/>
          <w:sz w:val="28"/>
          <w:szCs w:val="28"/>
        </w:rPr>
        <w:t xml:space="preserve">. </w:t>
      </w:r>
    </w:p>
    <w:p w:rsidR="00BE06FD" w:rsidRPr="00D44CA5" w:rsidRDefault="00BE06FD" w:rsidP="00D44CA5">
      <w:pPr>
        <w:spacing w:before="120" w:after="0" w:line="360" w:lineRule="auto"/>
        <w:jc w:val="both"/>
        <w:rPr>
          <w:rFonts w:ascii="Times New Roman" w:hAnsi="Times New Roman" w:cs="Times New Roman"/>
          <w:sz w:val="28"/>
          <w:szCs w:val="28"/>
        </w:rPr>
      </w:pPr>
      <w:r w:rsidRPr="00D44CA5">
        <w:rPr>
          <w:rFonts w:ascii="Times New Roman" w:hAnsi="Times New Roman" w:cs="Times New Roman"/>
          <w:sz w:val="28"/>
          <w:szCs w:val="28"/>
        </w:rPr>
        <w:t xml:space="preserve">При переключении между сценами вызывается соответствующая функция отображения, которая гарантирует, что только нужные объекты будут видимыми, а остальные скрыты. </w:t>
      </w:r>
      <w:r w:rsidR="00DC3515" w:rsidRPr="00D44CA5">
        <w:rPr>
          <w:rFonts w:ascii="Times New Roman" w:hAnsi="Times New Roman" w:cs="Times New Roman"/>
          <w:sz w:val="28"/>
          <w:szCs w:val="28"/>
        </w:rPr>
        <w:t xml:space="preserve">Такая функция имеет название </w:t>
      </w:r>
      <w:proofErr w:type="spellStart"/>
      <w:r w:rsidR="00DC3515" w:rsidRPr="00D44CA5">
        <w:rPr>
          <w:rFonts w:ascii="Courier New" w:hAnsi="Courier New" w:cs="Courier New"/>
          <w:sz w:val="28"/>
          <w:szCs w:val="28"/>
          <w:lang w:val="en-US"/>
        </w:rPr>
        <w:lastRenderedPageBreak/>
        <w:t>initScene</w:t>
      </w:r>
      <w:proofErr w:type="spellEnd"/>
      <w:r w:rsidR="00DC3515" w:rsidRPr="00D44CA5">
        <w:rPr>
          <w:rFonts w:ascii="Courier New" w:hAnsi="Courier New" w:cs="Courier New"/>
          <w:sz w:val="28"/>
          <w:szCs w:val="28"/>
        </w:rPr>
        <w:t>_</w:t>
      </w:r>
      <w:proofErr w:type="gramStart"/>
      <w:r w:rsidR="00DC3515" w:rsidRPr="00D44CA5">
        <w:rPr>
          <w:rFonts w:ascii="Courier New" w:hAnsi="Courier New" w:cs="Courier New"/>
          <w:sz w:val="28"/>
          <w:szCs w:val="28"/>
          <w:lang w:val="en-US"/>
        </w:rPr>
        <w:t>x</w:t>
      </w:r>
      <w:r w:rsidR="00D1224E">
        <w:rPr>
          <w:rFonts w:ascii="Courier New" w:hAnsi="Courier New" w:cs="Courier New"/>
          <w:sz w:val="28"/>
          <w:szCs w:val="28"/>
        </w:rPr>
        <w:t>(</w:t>
      </w:r>
      <w:proofErr w:type="gramEnd"/>
      <w:r w:rsidR="00D1224E">
        <w:rPr>
          <w:rFonts w:ascii="Courier New" w:hAnsi="Courier New" w:cs="Courier New"/>
          <w:sz w:val="28"/>
          <w:szCs w:val="28"/>
        </w:rPr>
        <w:t>)</w:t>
      </w:r>
      <w:r w:rsidR="00DC3515" w:rsidRPr="00D44CA5">
        <w:rPr>
          <w:rFonts w:ascii="Times New Roman" w:hAnsi="Times New Roman" w:cs="Times New Roman"/>
          <w:sz w:val="28"/>
          <w:szCs w:val="28"/>
        </w:rPr>
        <w:t xml:space="preserve">, где </w:t>
      </w:r>
      <w:r w:rsidR="00DC3515" w:rsidRPr="00D44CA5">
        <w:rPr>
          <w:rFonts w:ascii="Courier New" w:hAnsi="Courier New" w:cs="Courier New"/>
          <w:sz w:val="28"/>
          <w:szCs w:val="28"/>
          <w:lang w:val="en-US"/>
        </w:rPr>
        <w:t>x</w:t>
      </w:r>
      <w:r w:rsidR="00DC3515" w:rsidRPr="00D44CA5">
        <w:rPr>
          <w:rFonts w:ascii="Times New Roman" w:hAnsi="Times New Roman" w:cs="Times New Roman"/>
          <w:sz w:val="28"/>
          <w:szCs w:val="28"/>
        </w:rPr>
        <w:t xml:space="preserve"> – название той или иной сцены, а также она содержит в себе описанные выше функции.  Это позволяет управлять состоянием игры и предоставляет гибкость для создания различных сцен с уникальной функциональностью и визуальным оформлением.</w:t>
      </w:r>
    </w:p>
    <w:p w:rsidR="00342025" w:rsidRPr="00D44CA5" w:rsidRDefault="00342025" w:rsidP="00D44CA5">
      <w:pPr>
        <w:spacing w:before="120" w:after="0" w:line="360" w:lineRule="auto"/>
        <w:jc w:val="both"/>
        <w:rPr>
          <w:rFonts w:ascii="Times New Roman" w:hAnsi="Times New Roman" w:cs="Times New Roman"/>
          <w:sz w:val="28"/>
          <w:szCs w:val="28"/>
        </w:rPr>
      </w:pPr>
      <w:r w:rsidRPr="00D44CA5">
        <w:rPr>
          <w:rFonts w:ascii="Times New Roman" w:hAnsi="Times New Roman" w:cs="Times New Roman"/>
          <w:sz w:val="28"/>
          <w:szCs w:val="28"/>
        </w:rPr>
        <w:t>Переключение сцен происходит благодаря клику по соответствующей иконке перехода между сценами. Обработчик события в этом случае обнуляет класс с названием текущей сцены, а также вызывают функцию инициализации сцены, на которую происходит переход.</w:t>
      </w:r>
    </w:p>
    <w:p w:rsidR="00BE06FD" w:rsidRPr="00D44CA5" w:rsidRDefault="00BE06FD" w:rsidP="00D44CA5">
      <w:pPr>
        <w:spacing w:before="120" w:after="0" w:line="360" w:lineRule="auto"/>
        <w:jc w:val="both"/>
        <w:rPr>
          <w:rFonts w:ascii="Times New Roman" w:hAnsi="Times New Roman" w:cs="Times New Roman"/>
          <w:sz w:val="28"/>
          <w:szCs w:val="28"/>
        </w:rPr>
      </w:pPr>
      <w:r w:rsidRPr="00D44CA5">
        <w:rPr>
          <w:rFonts w:ascii="Times New Roman" w:hAnsi="Times New Roman" w:cs="Times New Roman"/>
          <w:sz w:val="28"/>
          <w:szCs w:val="28"/>
        </w:rPr>
        <w:t>Реализация системы сцен таким образом</w:t>
      </w:r>
      <w:r w:rsidR="00DC3515" w:rsidRPr="00D44CA5">
        <w:rPr>
          <w:rFonts w:ascii="Times New Roman" w:hAnsi="Times New Roman" w:cs="Times New Roman"/>
          <w:sz w:val="28"/>
          <w:szCs w:val="28"/>
        </w:rPr>
        <w:t>, благодаря гибкости отображения,</w:t>
      </w:r>
      <w:r w:rsidRPr="00D44CA5">
        <w:rPr>
          <w:rFonts w:ascii="Times New Roman" w:hAnsi="Times New Roman" w:cs="Times New Roman"/>
          <w:sz w:val="28"/>
          <w:szCs w:val="28"/>
        </w:rPr>
        <w:t xml:space="preserve"> предоставляет возможность создания сложных и динамичных игровых сцен, которые могут включать в себя анимацию, спецэффекты, интерактивные элементы и многое другое. Благодаря предварительной загрузке всех объектов игры</w:t>
      </w:r>
      <w:r w:rsidR="00DC3515" w:rsidRPr="00D44CA5">
        <w:rPr>
          <w:rFonts w:ascii="Times New Roman" w:hAnsi="Times New Roman" w:cs="Times New Roman"/>
          <w:sz w:val="28"/>
          <w:szCs w:val="28"/>
        </w:rPr>
        <w:t xml:space="preserve"> улучшается производительность:</w:t>
      </w:r>
      <w:r w:rsidRPr="00D44CA5">
        <w:rPr>
          <w:rFonts w:ascii="Times New Roman" w:hAnsi="Times New Roman" w:cs="Times New Roman"/>
          <w:sz w:val="28"/>
          <w:szCs w:val="28"/>
        </w:rPr>
        <w:t xml:space="preserve"> игровые сцены могут быть мгновенно активированы без необходимости дополнительной загрузки ресурсов, что создает плавный и непрерывный игровой процесс</w:t>
      </w:r>
      <w:r w:rsidR="00DC3515" w:rsidRPr="00D44CA5">
        <w:rPr>
          <w:rFonts w:ascii="Times New Roman" w:hAnsi="Times New Roman" w:cs="Times New Roman"/>
          <w:sz w:val="28"/>
          <w:szCs w:val="28"/>
        </w:rPr>
        <w:t>.</w:t>
      </w:r>
    </w:p>
    <w:p w:rsidR="00BE06FD" w:rsidRPr="00D44CA5" w:rsidRDefault="00BE06FD" w:rsidP="00D44CA5">
      <w:pPr>
        <w:spacing w:before="120" w:after="0" w:line="360" w:lineRule="auto"/>
        <w:jc w:val="both"/>
        <w:rPr>
          <w:rFonts w:ascii="Times New Roman" w:hAnsi="Times New Roman" w:cs="Times New Roman"/>
          <w:sz w:val="28"/>
          <w:szCs w:val="28"/>
        </w:rPr>
      </w:pPr>
      <w:r w:rsidRPr="00D44CA5">
        <w:rPr>
          <w:rFonts w:ascii="Times New Roman" w:hAnsi="Times New Roman" w:cs="Times New Roman"/>
          <w:sz w:val="28"/>
          <w:szCs w:val="28"/>
        </w:rPr>
        <w:t>Кроме того, такая структура сцен позволяет легко добавлять и изменять новые сцены в игре. Разработчики могут создавать новые функции отображения для новых сцен и легко интегрировать их в общую структуру игры. Это облегчает масштабирование проекта и добавление нового контента в игру без необходимости переписывания большого количества кода.</w:t>
      </w:r>
    </w:p>
    <w:p w:rsidR="00BE06FD" w:rsidRPr="00D44CA5" w:rsidRDefault="00BE06FD" w:rsidP="00D44CA5">
      <w:pPr>
        <w:spacing w:before="120" w:after="0" w:line="360" w:lineRule="auto"/>
        <w:jc w:val="both"/>
        <w:rPr>
          <w:rFonts w:ascii="Times New Roman" w:hAnsi="Times New Roman" w:cs="Times New Roman"/>
          <w:sz w:val="28"/>
          <w:szCs w:val="28"/>
        </w:rPr>
      </w:pPr>
      <w:r w:rsidRPr="00D44CA5">
        <w:rPr>
          <w:rFonts w:ascii="Times New Roman" w:hAnsi="Times New Roman" w:cs="Times New Roman"/>
          <w:sz w:val="28"/>
          <w:szCs w:val="28"/>
        </w:rPr>
        <w:t>В заключение, реализация системы сцен с предварительной загрузкой объектов и использованием функций отображения для каждой сцены является эффективным подходом к организации игрового процесса. Он обеспечивает гибкость, производительность и удобство разработки, что позволяет создавать увлекательные и качественные игры с разнообразными сценариями и возможностями.</w:t>
      </w:r>
    </w:p>
    <w:p w:rsidR="00D44CA5" w:rsidRDefault="00D44CA5">
      <w:pPr>
        <w:suppressAutoHyphens w:val="0"/>
        <w:spacing w:after="160" w:line="259" w:lineRule="auto"/>
        <w:rPr>
          <w:rFonts w:ascii="Times New Roman" w:eastAsiaTheme="majorEastAsia" w:hAnsi="Times New Roman" w:cs="Times New Roman"/>
          <w:sz w:val="32"/>
          <w:szCs w:val="32"/>
        </w:rPr>
      </w:pPr>
      <w:r>
        <w:rPr>
          <w:rFonts w:ascii="Times New Roman" w:hAnsi="Times New Roman" w:cs="Times New Roman"/>
        </w:rPr>
        <w:br w:type="page"/>
      </w:r>
    </w:p>
    <w:p w:rsidR="00BF368B" w:rsidRDefault="00B83C6B" w:rsidP="006F36FA">
      <w:pPr>
        <w:pStyle w:val="1"/>
        <w:spacing w:before="120" w:after="360" w:line="360" w:lineRule="auto"/>
        <w:jc w:val="both"/>
        <w:rPr>
          <w:rFonts w:ascii="Times New Roman" w:hAnsi="Times New Roman" w:cs="Times New Roman"/>
          <w:color w:val="auto"/>
        </w:rPr>
      </w:pPr>
      <w:bookmarkStart w:id="70" w:name="_Toc135383346"/>
      <w:r>
        <w:rPr>
          <w:rFonts w:ascii="Times New Roman" w:hAnsi="Times New Roman" w:cs="Times New Roman"/>
          <w:color w:val="auto"/>
        </w:rPr>
        <w:lastRenderedPageBreak/>
        <w:t>6</w:t>
      </w:r>
      <w:r w:rsidR="00BF368B" w:rsidRPr="006F36FA">
        <w:rPr>
          <w:rFonts w:ascii="Times New Roman" w:hAnsi="Times New Roman" w:cs="Times New Roman"/>
          <w:color w:val="auto"/>
        </w:rPr>
        <w:t>. Размещение игры в свободном доступе</w:t>
      </w:r>
      <w:bookmarkEnd w:id="70"/>
    </w:p>
    <w:p w:rsidR="005B0F09" w:rsidRPr="00D44CA5" w:rsidRDefault="005B0F09" w:rsidP="00D44CA5">
      <w:pPr>
        <w:spacing w:before="120" w:after="0" w:line="360" w:lineRule="auto"/>
        <w:jc w:val="both"/>
        <w:rPr>
          <w:rFonts w:ascii="Times New Roman" w:hAnsi="Times New Roman" w:cs="Times New Roman"/>
          <w:sz w:val="28"/>
        </w:rPr>
      </w:pPr>
      <w:r w:rsidRPr="00D44CA5">
        <w:rPr>
          <w:rFonts w:ascii="Times New Roman" w:hAnsi="Times New Roman" w:cs="Times New Roman"/>
          <w:sz w:val="28"/>
        </w:rPr>
        <w:t>Размещение игры в свободном доступе является важным шагом, который может принести множество преимуществ</w:t>
      </w:r>
      <w:r w:rsidR="00BC212E" w:rsidRPr="00D44CA5">
        <w:rPr>
          <w:rFonts w:ascii="Times New Roman" w:hAnsi="Times New Roman" w:cs="Times New Roman"/>
          <w:sz w:val="28"/>
        </w:rPr>
        <w:t xml:space="preserve"> для разрабатываемого проекта</w:t>
      </w:r>
      <w:r w:rsidRPr="00D44CA5">
        <w:rPr>
          <w:rFonts w:ascii="Times New Roman" w:hAnsi="Times New Roman" w:cs="Times New Roman"/>
          <w:sz w:val="28"/>
        </w:rPr>
        <w:t xml:space="preserve">. </w:t>
      </w:r>
      <w:r w:rsidR="00BC212E" w:rsidRPr="00D44CA5">
        <w:rPr>
          <w:rFonts w:ascii="Times New Roman" w:hAnsi="Times New Roman" w:cs="Times New Roman"/>
          <w:sz w:val="28"/>
        </w:rPr>
        <w:t xml:space="preserve">Существует </w:t>
      </w:r>
      <w:r w:rsidRPr="00D44CA5">
        <w:rPr>
          <w:rFonts w:ascii="Times New Roman" w:hAnsi="Times New Roman" w:cs="Times New Roman"/>
          <w:sz w:val="28"/>
        </w:rPr>
        <w:t>несколько причин, почему это важно:</w:t>
      </w:r>
    </w:p>
    <w:p w:rsidR="005B0F09" w:rsidRPr="00D44CA5" w:rsidRDefault="005B0F09" w:rsidP="00D44CA5">
      <w:pPr>
        <w:pStyle w:val="a6"/>
        <w:numPr>
          <w:ilvl w:val="0"/>
          <w:numId w:val="21"/>
        </w:numPr>
        <w:spacing w:before="120" w:after="0" w:line="360" w:lineRule="auto"/>
        <w:jc w:val="both"/>
        <w:rPr>
          <w:rFonts w:ascii="Times New Roman" w:hAnsi="Times New Roman" w:cs="Times New Roman"/>
          <w:sz w:val="28"/>
        </w:rPr>
      </w:pPr>
      <w:r w:rsidRPr="00D44CA5">
        <w:rPr>
          <w:rFonts w:ascii="Times New Roman" w:hAnsi="Times New Roman" w:cs="Times New Roman"/>
          <w:sz w:val="28"/>
        </w:rPr>
        <w:t>Широкая доступность: Предоставление игры в свободном доступе позволяет ей быть доступной для любого пользователя в любой точке мира. Это открывает возможность для большего числа людей наслаждаться вашей игрой и делиться е</w:t>
      </w:r>
      <w:r w:rsidR="00BC212E" w:rsidRPr="00D44CA5">
        <w:rPr>
          <w:rFonts w:ascii="Times New Roman" w:hAnsi="Times New Roman" w:cs="Times New Roman"/>
          <w:sz w:val="28"/>
        </w:rPr>
        <w:t>й</w:t>
      </w:r>
      <w:r w:rsidRPr="00D44CA5">
        <w:rPr>
          <w:rFonts w:ascii="Times New Roman" w:hAnsi="Times New Roman" w:cs="Times New Roman"/>
          <w:sz w:val="28"/>
        </w:rPr>
        <w:t xml:space="preserve"> со своими друзьями.</w:t>
      </w:r>
    </w:p>
    <w:p w:rsidR="005B0F09" w:rsidRPr="00D44CA5" w:rsidRDefault="005B0F09" w:rsidP="00D44CA5">
      <w:pPr>
        <w:pStyle w:val="a6"/>
        <w:numPr>
          <w:ilvl w:val="0"/>
          <w:numId w:val="21"/>
        </w:numPr>
        <w:spacing w:before="120" w:after="0" w:line="360" w:lineRule="auto"/>
        <w:jc w:val="both"/>
        <w:rPr>
          <w:rFonts w:ascii="Times New Roman" w:hAnsi="Times New Roman" w:cs="Times New Roman"/>
          <w:sz w:val="28"/>
        </w:rPr>
      </w:pPr>
      <w:r w:rsidRPr="00D44CA5">
        <w:rPr>
          <w:rFonts w:ascii="Times New Roman" w:hAnsi="Times New Roman" w:cs="Times New Roman"/>
          <w:sz w:val="28"/>
        </w:rPr>
        <w:t>Популяризация: Размещение игры в свободном доступе может помочь в ее популяризации и распространении. Пользователи могут легко делиться ссылкой на игру в социальных сетях, форумах и других платформах, что привлечет больше внимания к вашей игре и поможет ей набрать популярность.</w:t>
      </w:r>
    </w:p>
    <w:p w:rsidR="005B0F09" w:rsidRPr="00D44CA5" w:rsidRDefault="005B0F09" w:rsidP="00D44CA5">
      <w:pPr>
        <w:pStyle w:val="a6"/>
        <w:numPr>
          <w:ilvl w:val="0"/>
          <w:numId w:val="21"/>
        </w:numPr>
        <w:spacing w:before="120" w:after="0" w:line="360" w:lineRule="auto"/>
        <w:jc w:val="both"/>
        <w:rPr>
          <w:rFonts w:ascii="Times New Roman" w:hAnsi="Times New Roman" w:cs="Times New Roman"/>
          <w:sz w:val="28"/>
        </w:rPr>
      </w:pPr>
      <w:r w:rsidRPr="00D44CA5">
        <w:rPr>
          <w:rFonts w:ascii="Times New Roman" w:hAnsi="Times New Roman" w:cs="Times New Roman"/>
          <w:sz w:val="28"/>
        </w:rPr>
        <w:t xml:space="preserve">Обратная связь и улучшение: Предоставление игры в свободном доступе позволяет получать обратную связь от пользователей. Это ценный источник информации о том, что нравится </w:t>
      </w:r>
      <w:r w:rsidR="00BC212E" w:rsidRPr="00D44CA5">
        <w:rPr>
          <w:rFonts w:ascii="Times New Roman" w:hAnsi="Times New Roman" w:cs="Times New Roman"/>
          <w:sz w:val="28"/>
        </w:rPr>
        <w:t xml:space="preserve">игрокам </w:t>
      </w:r>
      <w:r w:rsidRPr="00D44CA5">
        <w:rPr>
          <w:rFonts w:ascii="Times New Roman" w:hAnsi="Times New Roman" w:cs="Times New Roman"/>
          <w:sz w:val="28"/>
        </w:rPr>
        <w:t>и что можно улучшить</w:t>
      </w:r>
      <w:r w:rsidR="00BC212E" w:rsidRPr="00D44CA5">
        <w:rPr>
          <w:rFonts w:ascii="Times New Roman" w:hAnsi="Times New Roman" w:cs="Times New Roman"/>
          <w:sz w:val="28"/>
        </w:rPr>
        <w:t xml:space="preserve"> или изменить</w:t>
      </w:r>
      <w:r w:rsidRPr="00D44CA5">
        <w:rPr>
          <w:rFonts w:ascii="Times New Roman" w:hAnsi="Times New Roman" w:cs="Times New Roman"/>
          <w:sz w:val="28"/>
        </w:rPr>
        <w:t xml:space="preserve"> в игре. </w:t>
      </w:r>
    </w:p>
    <w:p w:rsidR="005B0F09" w:rsidRPr="00D44CA5" w:rsidRDefault="005B0F09" w:rsidP="00D44CA5">
      <w:pPr>
        <w:pStyle w:val="a6"/>
        <w:numPr>
          <w:ilvl w:val="0"/>
          <w:numId w:val="21"/>
        </w:numPr>
        <w:spacing w:before="120" w:after="0" w:line="360" w:lineRule="auto"/>
        <w:jc w:val="both"/>
        <w:rPr>
          <w:rFonts w:ascii="Times New Roman" w:hAnsi="Times New Roman" w:cs="Times New Roman"/>
          <w:sz w:val="28"/>
        </w:rPr>
      </w:pPr>
      <w:r w:rsidRPr="00D44CA5">
        <w:rPr>
          <w:rFonts w:ascii="Times New Roman" w:hAnsi="Times New Roman" w:cs="Times New Roman"/>
          <w:sz w:val="28"/>
        </w:rPr>
        <w:t xml:space="preserve">Проект в портфолио: Размещение игры в свободном доступе на публичной платформе, например, такой как </w:t>
      </w:r>
      <w:proofErr w:type="spellStart"/>
      <w:r w:rsidRPr="00D44CA5">
        <w:rPr>
          <w:rFonts w:ascii="Times New Roman" w:hAnsi="Times New Roman" w:cs="Times New Roman"/>
          <w:sz w:val="28"/>
        </w:rPr>
        <w:t>GitHub</w:t>
      </w:r>
      <w:proofErr w:type="spellEnd"/>
      <w:r w:rsidRPr="00D44CA5">
        <w:rPr>
          <w:rFonts w:ascii="Times New Roman" w:hAnsi="Times New Roman" w:cs="Times New Roman"/>
          <w:sz w:val="28"/>
        </w:rPr>
        <w:t xml:space="preserve"> </w:t>
      </w:r>
      <w:proofErr w:type="spellStart"/>
      <w:r w:rsidRPr="00D44CA5">
        <w:rPr>
          <w:rFonts w:ascii="Times New Roman" w:hAnsi="Times New Roman" w:cs="Times New Roman"/>
          <w:sz w:val="28"/>
        </w:rPr>
        <w:t>Pages</w:t>
      </w:r>
      <w:proofErr w:type="spellEnd"/>
      <w:r w:rsidRPr="00D44CA5">
        <w:rPr>
          <w:rFonts w:ascii="Times New Roman" w:hAnsi="Times New Roman" w:cs="Times New Roman"/>
          <w:sz w:val="28"/>
        </w:rPr>
        <w:t xml:space="preserve">, демонстрирует способность создавать интерактивные проекты и делиться ими с сообществом разработчиков. Это может стать важным элементом портфолио, демонстрирующим </w:t>
      </w:r>
      <w:r w:rsidR="00BC212E" w:rsidRPr="00D44CA5">
        <w:rPr>
          <w:rFonts w:ascii="Times New Roman" w:hAnsi="Times New Roman" w:cs="Times New Roman"/>
          <w:sz w:val="28"/>
        </w:rPr>
        <w:t>квалификацию</w:t>
      </w:r>
      <w:r w:rsidRPr="00D44CA5">
        <w:rPr>
          <w:rFonts w:ascii="Times New Roman" w:hAnsi="Times New Roman" w:cs="Times New Roman"/>
          <w:sz w:val="28"/>
        </w:rPr>
        <w:t xml:space="preserve"> и технические навыки.</w:t>
      </w:r>
    </w:p>
    <w:p w:rsidR="00D44CA5" w:rsidRPr="00D44CA5" w:rsidRDefault="00D44CA5" w:rsidP="00D44CA5">
      <w:pPr>
        <w:spacing w:before="120" w:after="0" w:line="360" w:lineRule="auto"/>
        <w:jc w:val="both"/>
        <w:rPr>
          <w:rFonts w:ascii="Times New Roman" w:hAnsi="Times New Roman" w:cs="Times New Roman"/>
          <w:sz w:val="28"/>
        </w:rPr>
      </w:pPr>
      <w:proofErr w:type="spellStart"/>
      <w:r w:rsidRPr="00D44CA5">
        <w:rPr>
          <w:rFonts w:ascii="Times New Roman" w:hAnsi="Times New Roman" w:cs="Times New Roman"/>
          <w:sz w:val="28"/>
        </w:rPr>
        <w:t>GitHub</w:t>
      </w:r>
      <w:proofErr w:type="spellEnd"/>
      <w:r w:rsidRPr="00D44CA5">
        <w:rPr>
          <w:rFonts w:ascii="Times New Roman" w:hAnsi="Times New Roman" w:cs="Times New Roman"/>
          <w:sz w:val="28"/>
        </w:rPr>
        <w:t xml:space="preserve"> </w:t>
      </w:r>
      <w:proofErr w:type="spellStart"/>
      <w:r w:rsidRPr="00D44CA5">
        <w:rPr>
          <w:rFonts w:ascii="Times New Roman" w:hAnsi="Times New Roman" w:cs="Times New Roman"/>
          <w:sz w:val="28"/>
        </w:rPr>
        <w:t>Pages</w:t>
      </w:r>
      <w:proofErr w:type="spellEnd"/>
      <w:r w:rsidRPr="00D44CA5">
        <w:rPr>
          <w:rFonts w:ascii="Times New Roman" w:hAnsi="Times New Roman" w:cs="Times New Roman"/>
          <w:sz w:val="28"/>
        </w:rPr>
        <w:t xml:space="preserve"> предоставляет несколько преимуществ для размещения игры. Во-первых, это бесплатный хостинг, который поддерживает статические файлы, такие как HTML, CSS и </w:t>
      </w:r>
      <w:proofErr w:type="spellStart"/>
      <w:r w:rsidRPr="00D44CA5">
        <w:rPr>
          <w:rFonts w:ascii="Times New Roman" w:hAnsi="Times New Roman" w:cs="Times New Roman"/>
          <w:sz w:val="28"/>
        </w:rPr>
        <w:t>JavaScript</w:t>
      </w:r>
      <w:proofErr w:type="spellEnd"/>
      <w:r w:rsidRPr="00D44CA5">
        <w:rPr>
          <w:rFonts w:ascii="Times New Roman" w:hAnsi="Times New Roman" w:cs="Times New Roman"/>
          <w:sz w:val="28"/>
        </w:rPr>
        <w:t xml:space="preserve">, что идеально подходит для размещения игрового контента. Во-вторых, </w:t>
      </w:r>
      <w:proofErr w:type="spellStart"/>
      <w:r w:rsidRPr="00D44CA5">
        <w:rPr>
          <w:rFonts w:ascii="Times New Roman" w:hAnsi="Times New Roman" w:cs="Times New Roman"/>
          <w:sz w:val="28"/>
        </w:rPr>
        <w:t>GitHub</w:t>
      </w:r>
      <w:proofErr w:type="spellEnd"/>
      <w:r w:rsidRPr="00D44CA5">
        <w:rPr>
          <w:rFonts w:ascii="Times New Roman" w:hAnsi="Times New Roman" w:cs="Times New Roman"/>
          <w:sz w:val="28"/>
        </w:rPr>
        <w:t xml:space="preserve"> </w:t>
      </w:r>
      <w:proofErr w:type="spellStart"/>
      <w:r w:rsidRPr="00D44CA5">
        <w:rPr>
          <w:rFonts w:ascii="Times New Roman" w:hAnsi="Times New Roman" w:cs="Times New Roman"/>
          <w:sz w:val="28"/>
        </w:rPr>
        <w:t>Pages</w:t>
      </w:r>
      <w:proofErr w:type="spellEnd"/>
      <w:r w:rsidRPr="00D44CA5">
        <w:rPr>
          <w:rFonts w:ascii="Times New Roman" w:hAnsi="Times New Roman" w:cs="Times New Roman"/>
          <w:sz w:val="28"/>
        </w:rPr>
        <w:t xml:space="preserve"> обладает высокой </w:t>
      </w:r>
      <w:r w:rsidRPr="00D44CA5">
        <w:rPr>
          <w:rFonts w:ascii="Times New Roman" w:hAnsi="Times New Roman" w:cs="Times New Roman"/>
          <w:sz w:val="28"/>
        </w:rPr>
        <w:lastRenderedPageBreak/>
        <w:t xml:space="preserve">степенью надежности и масштабируемости, что обеспечивает стабильную работу проекта даже при большом количестве посетителей. Кроме того, </w:t>
      </w:r>
      <w:proofErr w:type="spellStart"/>
      <w:r w:rsidRPr="00D44CA5">
        <w:rPr>
          <w:rFonts w:ascii="Times New Roman" w:hAnsi="Times New Roman" w:cs="Times New Roman"/>
          <w:sz w:val="28"/>
        </w:rPr>
        <w:t>GitHub</w:t>
      </w:r>
      <w:proofErr w:type="spellEnd"/>
      <w:r w:rsidRPr="00D44CA5">
        <w:rPr>
          <w:rFonts w:ascii="Times New Roman" w:hAnsi="Times New Roman" w:cs="Times New Roman"/>
          <w:sz w:val="28"/>
        </w:rPr>
        <w:t xml:space="preserve"> </w:t>
      </w:r>
      <w:proofErr w:type="spellStart"/>
      <w:r w:rsidRPr="00D44CA5">
        <w:rPr>
          <w:rFonts w:ascii="Times New Roman" w:hAnsi="Times New Roman" w:cs="Times New Roman"/>
          <w:sz w:val="28"/>
        </w:rPr>
        <w:t>Pages</w:t>
      </w:r>
      <w:proofErr w:type="spellEnd"/>
      <w:r w:rsidRPr="00D44CA5">
        <w:rPr>
          <w:rFonts w:ascii="Times New Roman" w:hAnsi="Times New Roman" w:cs="Times New Roman"/>
          <w:sz w:val="28"/>
        </w:rPr>
        <w:t xml:space="preserve"> предоставляет удобный интерфейс для управления репозиторием и обновления игры, что позволяет легко добавлять новые функции или вносить изменения. Наконец, интеграция с </w:t>
      </w:r>
      <w:proofErr w:type="spellStart"/>
      <w:r w:rsidRPr="00D44CA5">
        <w:rPr>
          <w:rFonts w:ascii="Times New Roman" w:hAnsi="Times New Roman" w:cs="Times New Roman"/>
          <w:sz w:val="28"/>
        </w:rPr>
        <w:t>Git</w:t>
      </w:r>
      <w:proofErr w:type="spellEnd"/>
      <w:r w:rsidRPr="00D44CA5">
        <w:rPr>
          <w:rFonts w:ascii="Times New Roman" w:hAnsi="Times New Roman" w:cs="Times New Roman"/>
          <w:sz w:val="28"/>
        </w:rPr>
        <w:t xml:space="preserve"> позволяет сохранять историю изменений, работать с другими разработчиков и делиться своим проектом с другими, что способствует совместной разработке и обмену опытом.</w:t>
      </w:r>
    </w:p>
    <w:p w:rsidR="005B0F09" w:rsidRPr="00D44CA5" w:rsidRDefault="005B0F09" w:rsidP="00D44CA5">
      <w:pPr>
        <w:spacing w:before="120" w:after="0" w:line="360" w:lineRule="auto"/>
        <w:jc w:val="both"/>
        <w:rPr>
          <w:rFonts w:ascii="Times New Roman" w:hAnsi="Times New Roman" w:cs="Times New Roman"/>
          <w:sz w:val="28"/>
        </w:rPr>
      </w:pPr>
      <w:proofErr w:type="spellStart"/>
      <w:r w:rsidRPr="00D44CA5">
        <w:rPr>
          <w:rFonts w:ascii="Times New Roman" w:hAnsi="Times New Roman" w:cs="Times New Roman"/>
          <w:sz w:val="28"/>
        </w:rPr>
        <w:t>GitHub</w:t>
      </w:r>
      <w:proofErr w:type="spellEnd"/>
      <w:r w:rsidRPr="00D44CA5">
        <w:rPr>
          <w:rFonts w:ascii="Times New Roman" w:hAnsi="Times New Roman" w:cs="Times New Roman"/>
          <w:sz w:val="28"/>
        </w:rPr>
        <w:t xml:space="preserve"> </w:t>
      </w:r>
      <w:proofErr w:type="spellStart"/>
      <w:r w:rsidRPr="00D44CA5">
        <w:rPr>
          <w:rFonts w:ascii="Times New Roman" w:hAnsi="Times New Roman" w:cs="Times New Roman"/>
          <w:sz w:val="28"/>
        </w:rPr>
        <w:t>Pages</w:t>
      </w:r>
      <w:proofErr w:type="spellEnd"/>
      <w:r w:rsidRPr="00D44CA5">
        <w:rPr>
          <w:rFonts w:ascii="Times New Roman" w:hAnsi="Times New Roman" w:cs="Times New Roman"/>
          <w:sz w:val="28"/>
        </w:rPr>
        <w:t xml:space="preserve"> предоставляет простой и эффективный способ размещения игры. Для этого </w:t>
      </w:r>
      <w:r w:rsidR="00D44CA5" w:rsidRPr="00D44CA5">
        <w:rPr>
          <w:rFonts w:ascii="Times New Roman" w:hAnsi="Times New Roman" w:cs="Times New Roman"/>
          <w:sz w:val="28"/>
        </w:rPr>
        <w:t>всего лишь</w:t>
      </w:r>
      <w:r w:rsidRPr="00D44CA5">
        <w:rPr>
          <w:rFonts w:ascii="Times New Roman" w:hAnsi="Times New Roman" w:cs="Times New Roman"/>
          <w:sz w:val="28"/>
        </w:rPr>
        <w:t xml:space="preserve"> нужно создать репозиторий на </w:t>
      </w:r>
      <w:proofErr w:type="spellStart"/>
      <w:r w:rsidRPr="00D44CA5">
        <w:rPr>
          <w:rFonts w:ascii="Times New Roman" w:hAnsi="Times New Roman" w:cs="Times New Roman"/>
          <w:sz w:val="28"/>
        </w:rPr>
        <w:t>GitHub</w:t>
      </w:r>
      <w:proofErr w:type="spellEnd"/>
      <w:r w:rsidRPr="00D44CA5">
        <w:rPr>
          <w:rFonts w:ascii="Times New Roman" w:hAnsi="Times New Roman" w:cs="Times New Roman"/>
          <w:sz w:val="28"/>
        </w:rPr>
        <w:t xml:space="preserve">, загрузить файлы игры и настроить страницу проекта. После этого </w:t>
      </w:r>
      <w:r w:rsidR="00D44CA5" w:rsidRPr="00D44CA5">
        <w:rPr>
          <w:rFonts w:ascii="Times New Roman" w:hAnsi="Times New Roman" w:cs="Times New Roman"/>
          <w:sz w:val="28"/>
        </w:rPr>
        <w:t xml:space="preserve">разрабатываемая </w:t>
      </w:r>
      <w:r w:rsidRPr="00D44CA5">
        <w:rPr>
          <w:rFonts w:ascii="Times New Roman" w:hAnsi="Times New Roman" w:cs="Times New Roman"/>
          <w:sz w:val="28"/>
        </w:rPr>
        <w:t xml:space="preserve">игра будет доступна по уникальному URL-адресу, который </w:t>
      </w:r>
      <w:r w:rsidR="00D44CA5" w:rsidRPr="00D44CA5">
        <w:rPr>
          <w:rFonts w:ascii="Times New Roman" w:hAnsi="Times New Roman" w:cs="Times New Roman"/>
          <w:sz w:val="28"/>
        </w:rPr>
        <w:t>можно</w:t>
      </w:r>
      <w:r w:rsidRPr="00D44CA5">
        <w:rPr>
          <w:rFonts w:ascii="Times New Roman" w:hAnsi="Times New Roman" w:cs="Times New Roman"/>
          <w:sz w:val="28"/>
        </w:rPr>
        <w:t xml:space="preserve"> распространять и делиться с другими.</w:t>
      </w:r>
    </w:p>
    <w:p w:rsidR="005B0F09" w:rsidRPr="00D44CA5" w:rsidRDefault="00D44CA5" w:rsidP="00D44CA5">
      <w:pPr>
        <w:spacing w:before="120" w:after="0" w:line="360" w:lineRule="auto"/>
        <w:jc w:val="both"/>
        <w:rPr>
          <w:rFonts w:ascii="Times New Roman" w:hAnsi="Times New Roman" w:cs="Times New Roman"/>
          <w:sz w:val="28"/>
        </w:rPr>
      </w:pPr>
      <w:r w:rsidRPr="00D44CA5">
        <w:rPr>
          <w:rFonts w:ascii="Times New Roman" w:hAnsi="Times New Roman" w:cs="Times New Roman"/>
          <w:sz w:val="28"/>
        </w:rPr>
        <w:t>Таким образом</w:t>
      </w:r>
      <w:r w:rsidR="005B0F09" w:rsidRPr="00D44CA5">
        <w:rPr>
          <w:rFonts w:ascii="Times New Roman" w:hAnsi="Times New Roman" w:cs="Times New Roman"/>
          <w:sz w:val="28"/>
        </w:rPr>
        <w:t xml:space="preserve">, размещение игры в свободном доступе на </w:t>
      </w:r>
      <w:proofErr w:type="spellStart"/>
      <w:r w:rsidR="005B0F09" w:rsidRPr="00D44CA5">
        <w:rPr>
          <w:rFonts w:ascii="Times New Roman" w:hAnsi="Times New Roman" w:cs="Times New Roman"/>
          <w:sz w:val="28"/>
        </w:rPr>
        <w:t>GitHub</w:t>
      </w:r>
      <w:proofErr w:type="spellEnd"/>
      <w:r w:rsidR="005B0F09" w:rsidRPr="00D44CA5">
        <w:rPr>
          <w:rFonts w:ascii="Times New Roman" w:hAnsi="Times New Roman" w:cs="Times New Roman"/>
          <w:sz w:val="28"/>
        </w:rPr>
        <w:t xml:space="preserve"> </w:t>
      </w:r>
      <w:proofErr w:type="spellStart"/>
      <w:r w:rsidR="005B0F09" w:rsidRPr="00D44CA5">
        <w:rPr>
          <w:rFonts w:ascii="Times New Roman" w:hAnsi="Times New Roman" w:cs="Times New Roman"/>
          <w:sz w:val="28"/>
        </w:rPr>
        <w:t>Pages</w:t>
      </w:r>
      <w:proofErr w:type="spellEnd"/>
      <w:r w:rsidR="005B0F09" w:rsidRPr="00D44CA5">
        <w:rPr>
          <w:rFonts w:ascii="Times New Roman" w:hAnsi="Times New Roman" w:cs="Times New Roman"/>
          <w:sz w:val="28"/>
        </w:rPr>
        <w:t xml:space="preserve"> предоставляет широкие возможности для ее распространения, получения обратной связи и продвижения </w:t>
      </w:r>
      <w:r w:rsidRPr="00D44CA5">
        <w:rPr>
          <w:rFonts w:ascii="Times New Roman" w:hAnsi="Times New Roman" w:cs="Times New Roman"/>
          <w:sz w:val="28"/>
        </w:rPr>
        <w:t>проекта</w:t>
      </w:r>
      <w:r w:rsidR="005B0F09" w:rsidRPr="00D44CA5">
        <w:rPr>
          <w:rFonts w:ascii="Times New Roman" w:hAnsi="Times New Roman" w:cs="Times New Roman"/>
          <w:sz w:val="28"/>
        </w:rPr>
        <w:t>. Это инструмент, который помогает создавать взаимодействие с пользователем, позволяет демонстрировать свои навыки и стать частью развивающегося сообщества разработчиков игр.</w:t>
      </w:r>
    </w:p>
    <w:p w:rsidR="00D44CA5" w:rsidRDefault="00D44CA5">
      <w:pPr>
        <w:suppressAutoHyphens w:val="0"/>
        <w:spacing w:after="160" w:line="259" w:lineRule="auto"/>
        <w:rPr>
          <w:rFonts w:ascii="Times New Roman" w:eastAsiaTheme="majorEastAsia" w:hAnsi="Times New Roman" w:cs="Times New Roman"/>
          <w:sz w:val="32"/>
          <w:szCs w:val="32"/>
        </w:rPr>
      </w:pPr>
      <w:r>
        <w:rPr>
          <w:rFonts w:ascii="Times New Roman" w:hAnsi="Times New Roman" w:cs="Times New Roman"/>
        </w:rPr>
        <w:br w:type="page"/>
      </w:r>
    </w:p>
    <w:p w:rsidR="00BF368B" w:rsidRDefault="00B83C6B" w:rsidP="006F36FA">
      <w:pPr>
        <w:pStyle w:val="1"/>
        <w:spacing w:before="120" w:after="360" w:line="360" w:lineRule="auto"/>
        <w:jc w:val="both"/>
        <w:rPr>
          <w:rFonts w:ascii="Times New Roman" w:hAnsi="Times New Roman" w:cs="Times New Roman"/>
          <w:color w:val="auto"/>
        </w:rPr>
      </w:pPr>
      <w:bookmarkStart w:id="71" w:name="_Toc135383347"/>
      <w:r>
        <w:rPr>
          <w:rFonts w:ascii="Times New Roman" w:hAnsi="Times New Roman" w:cs="Times New Roman"/>
          <w:color w:val="auto"/>
        </w:rPr>
        <w:lastRenderedPageBreak/>
        <w:t>7</w:t>
      </w:r>
      <w:r w:rsidR="00BF368B" w:rsidRPr="006F36FA">
        <w:rPr>
          <w:rFonts w:ascii="Times New Roman" w:hAnsi="Times New Roman" w:cs="Times New Roman"/>
          <w:color w:val="auto"/>
        </w:rPr>
        <w:t>. Варианты дальнейшего развития игры</w:t>
      </w:r>
      <w:bookmarkEnd w:id="71"/>
    </w:p>
    <w:p w:rsidR="007E7C68" w:rsidRPr="00B271B4" w:rsidRDefault="001C4AE2" w:rsidP="004E7AFA">
      <w:pPr>
        <w:spacing w:before="120" w:after="0" w:line="360" w:lineRule="auto"/>
        <w:jc w:val="both"/>
        <w:rPr>
          <w:rFonts w:ascii="Times New Roman" w:hAnsi="Times New Roman" w:cs="Times New Roman"/>
          <w:sz w:val="28"/>
        </w:rPr>
      </w:pPr>
      <w:bookmarkStart w:id="72" w:name="_Hlk71486696"/>
      <w:r w:rsidRPr="00B271B4">
        <w:rPr>
          <w:rFonts w:ascii="Times New Roman" w:hAnsi="Times New Roman" w:cs="Times New Roman"/>
          <w:sz w:val="28"/>
        </w:rPr>
        <w:t>После завершения основной разработки игры, возникает вопрос о ее дальнейшем развитии. Дальнейшие шаги и возможности развития могут сильно варьироваться в зависимости, как и от целей и видения разработчиков, так и от отклика и потребностей игроков. Вот несколько перспективных направлений для дальнейшего развития игры:</w:t>
      </w:r>
      <w:bookmarkEnd w:id="72"/>
      <w:r w:rsidRPr="00B271B4">
        <w:rPr>
          <w:rFonts w:ascii="Times New Roman" w:hAnsi="Times New Roman" w:cs="Times New Roman"/>
          <w:sz w:val="28"/>
        </w:rPr>
        <w:t xml:space="preserve"> </w:t>
      </w:r>
    </w:p>
    <w:p w:rsidR="00B271B4" w:rsidRPr="00B271B4" w:rsidRDefault="001C4AE2" w:rsidP="004E7AFA">
      <w:pPr>
        <w:pStyle w:val="a6"/>
        <w:numPr>
          <w:ilvl w:val="0"/>
          <w:numId w:val="26"/>
        </w:numPr>
        <w:spacing w:before="120" w:after="0" w:line="360" w:lineRule="auto"/>
        <w:jc w:val="both"/>
        <w:rPr>
          <w:rFonts w:ascii="Times New Roman" w:hAnsi="Times New Roman" w:cs="Times New Roman"/>
          <w:sz w:val="28"/>
        </w:rPr>
      </w:pPr>
      <w:r w:rsidRPr="00B271B4">
        <w:rPr>
          <w:rFonts w:ascii="Times New Roman" w:hAnsi="Times New Roman" w:cs="Times New Roman"/>
          <w:sz w:val="28"/>
        </w:rPr>
        <w:t>Продолжение основной сюжетной линии</w:t>
      </w:r>
    </w:p>
    <w:p w:rsidR="007E7C68" w:rsidRPr="00B271B4" w:rsidRDefault="007E7C68" w:rsidP="004E7AFA">
      <w:pPr>
        <w:pStyle w:val="a6"/>
        <w:numPr>
          <w:ilvl w:val="0"/>
          <w:numId w:val="26"/>
        </w:numPr>
        <w:spacing w:before="120" w:after="0" w:line="360" w:lineRule="auto"/>
        <w:jc w:val="both"/>
        <w:rPr>
          <w:rFonts w:ascii="Times New Roman" w:hAnsi="Times New Roman" w:cs="Times New Roman"/>
          <w:sz w:val="28"/>
        </w:rPr>
      </w:pPr>
      <w:r w:rsidRPr="00B271B4">
        <w:rPr>
          <w:rFonts w:ascii="Times New Roman" w:hAnsi="Times New Roman" w:cs="Times New Roman"/>
          <w:sz w:val="28"/>
        </w:rPr>
        <w:t xml:space="preserve">Расширение </w:t>
      </w:r>
      <w:proofErr w:type="spellStart"/>
      <w:r w:rsidR="001C4AE2" w:rsidRPr="00B271B4">
        <w:rPr>
          <w:rFonts w:ascii="Times New Roman" w:hAnsi="Times New Roman" w:cs="Times New Roman"/>
          <w:sz w:val="28"/>
        </w:rPr>
        <w:t>геймплейных</w:t>
      </w:r>
      <w:proofErr w:type="spellEnd"/>
      <w:r w:rsidRPr="00B271B4">
        <w:rPr>
          <w:rFonts w:ascii="Times New Roman" w:hAnsi="Times New Roman" w:cs="Times New Roman"/>
          <w:sz w:val="28"/>
        </w:rPr>
        <w:t xml:space="preserve"> возможностей</w:t>
      </w:r>
    </w:p>
    <w:p w:rsidR="007E7C68" w:rsidRPr="00B271B4" w:rsidRDefault="007E7C68" w:rsidP="004E7AFA">
      <w:pPr>
        <w:pStyle w:val="a6"/>
        <w:numPr>
          <w:ilvl w:val="0"/>
          <w:numId w:val="26"/>
        </w:numPr>
        <w:spacing w:before="120" w:after="0" w:line="360" w:lineRule="auto"/>
        <w:jc w:val="both"/>
        <w:rPr>
          <w:rFonts w:ascii="Times New Roman" w:hAnsi="Times New Roman" w:cs="Times New Roman"/>
          <w:sz w:val="28"/>
        </w:rPr>
      </w:pPr>
      <w:r w:rsidRPr="00B271B4">
        <w:rPr>
          <w:rFonts w:ascii="Times New Roman" w:hAnsi="Times New Roman" w:cs="Times New Roman"/>
          <w:sz w:val="28"/>
        </w:rPr>
        <w:t xml:space="preserve">Доработка или переработка механики, </w:t>
      </w:r>
      <w:proofErr w:type="spellStart"/>
      <w:r w:rsidRPr="00B271B4">
        <w:rPr>
          <w:rFonts w:ascii="Times New Roman" w:hAnsi="Times New Roman" w:cs="Times New Roman"/>
          <w:sz w:val="28"/>
        </w:rPr>
        <w:t>визуала</w:t>
      </w:r>
      <w:proofErr w:type="spellEnd"/>
      <w:r w:rsidRPr="00B271B4">
        <w:rPr>
          <w:rFonts w:ascii="Times New Roman" w:hAnsi="Times New Roman" w:cs="Times New Roman"/>
          <w:sz w:val="28"/>
        </w:rPr>
        <w:t>, музыки после анализа заинтересованности пользователей.</w:t>
      </w:r>
    </w:p>
    <w:p w:rsidR="001C4AE2" w:rsidRPr="00B271B4" w:rsidRDefault="001C4AE2" w:rsidP="004E7AFA">
      <w:pPr>
        <w:spacing w:before="120" w:after="0" w:line="360" w:lineRule="auto"/>
        <w:jc w:val="both"/>
        <w:rPr>
          <w:rFonts w:ascii="Times New Roman" w:hAnsi="Times New Roman" w:cs="Times New Roman"/>
          <w:sz w:val="28"/>
        </w:rPr>
      </w:pPr>
      <w:r w:rsidRPr="00B271B4">
        <w:rPr>
          <w:rFonts w:ascii="Times New Roman" w:hAnsi="Times New Roman" w:cs="Times New Roman"/>
          <w:sz w:val="28"/>
        </w:rPr>
        <w:t>Продолжение основной сюжетной линии является наиболее очевидным путём развития игры. Так как основным смыслом проекта представляется именно следование и погружение в сюжетную составляющую, то логичным кажется и далее следовать этой цели. Глобальный смысл сюжета может плавно развиваться и изменяться со временем в зависимости от потребностей пользователей. Но глобальных изменений от проекта при этом варианте развития не требуется, так как в разработке были реализованы все необходимые функции для расширения сюжетной составляющей.</w:t>
      </w:r>
    </w:p>
    <w:p w:rsidR="007E7C68" w:rsidRPr="00B271B4" w:rsidRDefault="001C4AE2" w:rsidP="004E7AFA">
      <w:pPr>
        <w:spacing w:before="120" w:after="0" w:line="360" w:lineRule="auto"/>
        <w:jc w:val="both"/>
        <w:rPr>
          <w:rFonts w:ascii="Times New Roman" w:hAnsi="Times New Roman" w:cs="Times New Roman"/>
          <w:sz w:val="28"/>
        </w:rPr>
      </w:pPr>
      <w:r w:rsidRPr="00B271B4">
        <w:rPr>
          <w:rFonts w:ascii="Times New Roman" w:hAnsi="Times New Roman" w:cs="Times New Roman"/>
          <w:sz w:val="28"/>
        </w:rPr>
        <w:t xml:space="preserve">Расширение </w:t>
      </w:r>
      <w:proofErr w:type="spellStart"/>
      <w:r w:rsidRPr="00B271B4">
        <w:rPr>
          <w:rFonts w:ascii="Times New Roman" w:hAnsi="Times New Roman" w:cs="Times New Roman"/>
          <w:sz w:val="28"/>
        </w:rPr>
        <w:t>геймплейных</w:t>
      </w:r>
      <w:proofErr w:type="spellEnd"/>
      <w:r w:rsidRPr="00B271B4">
        <w:rPr>
          <w:rFonts w:ascii="Times New Roman" w:hAnsi="Times New Roman" w:cs="Times New Roman"/>
          <w:sz w:val="28"/>
        </w:rPr>
        <w:t xml:space="preserve"> возможностей </w:t>
      </w:r>
      <w:r w:rsidR="00B271B4" w:rsidRPr="00B271B4">
        <w:rPr>
          <w:rFonts w:ascii="Times New Roman" w:hAnsi="Times New Roman" w:cs="Times New Roman"/>
          <w:sz w:val="28"/>
        </w:rPr>
        <w:t>кажется наиболее увлекательным и перспективным направлением развития игры. Так как проект является многожанровым, то добавление новых механик никак не повлияет на основную концепцию игры – главное, что новые решения должны гармонично дополнять, а не разрушать уже созданное. Внедрение новых механик игры также поможет увеличить аудиторию проекта, что положительно скажется на дальнейшей разработке.</w:t>
      </w:r>
    </w:p>
    <w:p w:rsidR="007E7C68" w:rsidRPr="00B271B4" w:rsidRDefault="007E7C68" w:rsidP="004E7AFA">
      <w:pPr>
        <w:spacing w:before="120" w:after="0" w:line="360" w:lineRule="auto"/>
        <w:jc w:val="both"/>
        <w:rPr>
          <w:rFonts w:ascii="Times New Roman" w:hAnsi="Times New Roman" w:cs="Times New Roman"/>
          <w:sz w:val="28"/>
        </w:rPr>
      </w:pPr>
      <w:r w:rsidRPr="00B271B4">
        <w:rPr>
          <w:rFonts w:ascii="Times New Roman" w:hAnsi="Times New Roman" w:cs="Times New Roman"/>
          <w:sz w:val="28"/>
        </w:rPr>
        <w:lastRenderedPageBreak/>
        <w:t xml:space="preserve">Доработка или переработка механики, </w:t>
      </w:r>
      <w:r w:rsidR="00B271B4" w:rsidRPr="00B271B4">
        <w:rPr>
          <w:rFonts w:ascii="Times New Roman" w:hAnsi="Times New Roman" w:cs="Times New Roman"/>
          <w:sz w:val="28"/>
        </w:rPr>
        <w:t xml:space="preserve">визуальной составляющей или сюжета </w:t>
      </w:r>
      <w:r w:rsidRPr="00B271B4">
        <w:rPr>
          <w:rFonts w:ascii="Times New Roman" w:hAnsi="Times New Roman" w:cs="Times New Roman"/>
          <w:sz w:val="28"/>
        </w:rPr>
        <w:t xml:space="preserve">– очевидный шаг. </w:t>
      </w:r>
      <w:r w:rsidR="00B271B4" w:rsidRPr="00B271B4">
        <w:rPr>
          <w:rFonts w:ascii="Times New Roman" w:hAnsi="Times New Roman" w:cs="Times New Roman"/>
          <w:sz w:val="28"/>
        </w:rPr>
        <w:t>Для этого необходимо собрать</w:t>
      </w:r>
      <w:r w:rsidRPr="00B271B4">
        <w:rPr>
          <w:rFonts w:ascii="Times New Roman" w:hAnsi="Times New Roman" w:cs="Times New Roman"/>
          <w:sz w:val="28"/>
        </w:rPr>
        <w:t xml:space="preserve"> обратн</w:t>
      </w:r>
      <w:r w:rsidR="00B271B4" w:rsidRPr="00B271B4">
        <w:rPr>
          <w:rFonts w:ascii="Times New Roman" w:hAnsi="Times New Roman" w:cs="Times New Roman"/>
          <w:sz w:val="28"/>
        </w:rPr>
        <w:t>ую</w:t>
      </w:r>
      <w:r w:rsidRPr="00B271B4">
        <w:rPr>
          <w:rFonts w:ascii="Times New Roman" w:hAnsi="Times New Roman" w:cs="Times New Roman"/>
          <w:sz w:val="28"/>
        </w:rPr>
        <w:t xml:space="preserve"> связ</w:t>
      </w:r>
      <w:r w:rsidR="00B271B4" w:rsidRPr="00B271B4">
        <w:rPr>
          <w:rFonts w:ascii="Times New Roman" w:hAnsi="Times New Roman" w:cs="Times New Roman"/>
          <w:sz w:val="28"/>
        </w:rPr>
        <w:t>ь, а также провести комплексный анализ полученной информации. Проект, в большинстве случаев, должен оставаться</w:t>
      </w:r>
      <w:r w:rsidRPr="00B271B4">
        <w:rPr>
          <w:rFonts w:ascii="Times New Roman" w:hAnsi="Times New Roman" w:cs="Times New Roman"/>
          <w:sz w:val="28"/>
        </w:rPr>
        <w:t xml:space="preserve"> ориентированным на пользовател</w:t>
      </w:r>
      <w:r w:rsidR="00B271B4" w:rsidRPr="00B271B4">
        <w:rPr>
          <w:rFonts w:ascii="Times New Roman" w:hAnsi="Times New Roman" w:cs="Times New Roman"/>
          <w:sz w:val="28"/>
        </w:rPr>
        <w:t>ей, а значит, прислушиваться к мнению аудитории</w:t>
      </w:r>
      <w:r w:rsidRPr="00B271B4">
        <w:rPr>
          <w:rFonts w:ascii="Times New Roman" w:hAnsi="Times New Roman" w:cs="Times New Roman"/>
          <w:sz w:val="28"/>
        </w:rPr>
        <w:t xml:space="preserve">. </w:t>
      </w:r>
      <w:r w:rsidR="00B271B4" w:rsidRPr="00B271B4">
        <w:rPr>
          <w:rFonts w:ascii="Times New Roman" w:hAnsi="Times New Roman" w:cs="Times New Roman"/>
          <w:sz w:val="28"/>
        </w:rPr>
        <w:t>Поэтому</w:t>
      </w:r>
      <w:r w:rsidRPr="00B271B4">
        <w:rPr>
          <w:rFonts w:ascii="Times New Roman" w:hAnsi="Times New Roman" w:cs="Times New Roman"/>
          <w:sz w:val="28"/>
        </w:rPr>
        <w:t xml:space="preserve">, разумеется, </w:t>
      </w:r>
      <w:r w:rsidR="00B271B4" w:rsidRPr="00B271B4">
        <w:rPr>
          <w:rFonts w:ascii="Times New Roman" w:hAnsi="Times New Roman" w:cs="Times New Roman"/>
          <w:sz w:val="28"/>
        </w:rPr>
        <w:t xml:space="preserve">помочь </w:t>
      </w:r>
      <w:r w:rsidRPr="00B271B4">
        <w:rPr>
          <w:rFonts w:ascii="Times New Roman" w:hAnsi="Times New Roman" w:cs="Times New Roman"/>
          <w:sz w:val="28"/>
        </w:rPr>
        <w:t xml:space="preserve">сделать </w:t>
      </w:r>
      <w:r w:rsidR="00B271B4" w:rsidRPr="00B271B4">
        <w:rPr>
          <w:rFonts w:ascii="Times New Roman" w:hAnsi="Times New Roman" w:cs="Times New Roman"/>
          <w:sz w:val="28"/>
        </w:rPr>
        <w:t xml:space="preserve">игру </w:t>
      </w:r>
      <w:r w:rsidRPr="00B271B4">
        <w:rPr>
          <w:rFonts w:ascii="Times New Roman" w:hAnsi="Times New Roman" w:cs="Times New Roman"/>
          <w:sz w:val="28"/>
        </w:rPr>
        <w:t>более удобн</w:t>
      </w:r>
      <w:r w:rsidR="00B271B4" w:rsidRPr="00B271B4">
        <w:rPr>
          <w:rFonts w:ascii="Times New Roman" w:hAnsi="Times New Roman" w:cs="Times New Roman"/>
          <w:sz w:val="28"/>
        </w:rPr>
        <w:t>ой и интересной</w:t>
      </w:r>
      <w:r w:rsidRPr="00B271B4">
        <w:rPr>
          <w:rFonts w:ascii="Times New Roman" w:hAnsi="Times New Roman" w:cs="Times New Roman"/>
          <w:sz w:val="28"/>
        </w:rPr>
        <w:t xml:space="preserve"> для пользователей могут только сами пользователи. </w:t>
      </w:r>
    </w:p>
    <w:p w:rsidR="004E7AFA" w:rsidRDefault="004E7AFA">
      <w:pPr>
        <w:suppressAutoHyphens w:val="0"/>
        <w:spacing w:after="160" w:line="259" w:lineRule="auto"/>
        <w:rPr>
          <w:rStyle w:val="a3"/>
          <w:rFonts w:ascii="Times New Roman" w:hAnsi="Times New Roman" w:cs="Times New Roman"/>
          <w:noProof/>
          <w:color w:val="auto"/>
          <w:sz w:val="32"/>
          <w:szCs w:val="32"/>
          <w:u w:val="none"/>
        </w:rPr>
      </w:pPr>
      <w:r>
        <w:rPr>
          <w:rStyle w:val="a3"/>
          <w:color w:val="auto"/>
          <w:szCs w:val="32"/>
          <w:u w:val="none"/>
        </w:rPr>
        <w:br w:type="page"/>
      </w:r>
    </w:p>
    <w:p w:rsidR="009540EE" w:rsidRPr="004E7AFA" w:rsidRDefault="00BE06FD" w:rsidP="00585EFB">
      <w:pPr>
        <w:pStyle w:val="11"/>
      </w:pPr>
      <w:bookmarkStart w:id="73" w:name="_Toc135383348"/>
      <w:r w:rsidRPr="006F36FA">
        <w:rPr>
          <w:rStyle w:val="a3"/>
          <w:color w:val="auto"/>
          <w:szCs w:val="32"/>
          <w:u w:val="none"/>
        </w:rPr>
        <w:lastRenderedPageBreak/>
        <w:t>Заключение</w:t>
      </w:r>
      <w:bookmarkEnd w:id="73"/>
    </w:p>
    <w:p w:rsidR="004E7AFA" w:rsidRPr="004E7AFA" w:rsidRDefault="004E7AFA" w:rsidP="004E7AFA">
      <w:pPr>
        <w:spacing w:before="120" w:after="0" w:line="360" w:lineRule="auto"/>
        <w:jc w:val="both"/>
        <w:rPr>
          <w:rFonts w:ascii="Times New Roman" w:hAnsi="Times New Roman" w:cs="Times New Roman"/>
          <w:sz w:val="28"/>
          <w:szCs w:val="28"/>
        </w:rPr>
      </w:pPr>
      <w:r w:rsidRPr="004E7AFA">
        <w:rPr>
          <w:rFonts w:ascii="Times New Roman" w:hAnsi="Times New Roman" w:cs="Times New Roman"/>
          <w:sz w:val="28"/>
          <w:szCs w:val="28"/>
        </w:rPr>
        <w:t>Р</w:t>
      </w:r>
      <w:r w:rsidR="009540EE" w:rsidRPr="004E7AFA">
        <w:rPr>
          <w:rFonts w:ascii="Times New Roman" w:hAnsi="Times New Roman" w:cs="Times New Roman"/>
          <w:sz w:val="28"/>
          <w:szCs w:val="28"/>
        </w:rPr>
        <w:t xml:space="preserve">азработка игры </w:t>
      </w:r>
      <w:r w:rsidRPr="004E7AFA">
        <w:rPr>
          <w:rFonts w:ascii="Times New Roman" w:hAnsi="Times New Roman" w:cs="Times New Roman"/>
          <w:sz w:val="28"/>
          <w:szCs w:val="28"/>
        </w:rPr>
        <w:t>— это</w:t>
      </w:r>
      <w:r w:rsidR="009540EE" w:rsidRPr="004E7AFA">
        <w:rPr>
          <w:rFonts w:ascii="Times New Roman" w:hAnsi="Times New Roman" w:cs="Times New Roman"/>
          <w:sz w:val="28"/>
          <w:szCs w:val="28"/>
        </w:rPr>
        <w:t xml:space="preserve"> сложный и увлекательный процесс, требующий совместной работы и творческого подхода. В ходе работы над дипломным проектом </w:t>
      </w:r>
      <w:r w:rsidRPr="004E7AFA">
        <w:rPr>
          <w:rFonts w:ascii="Times New Roman" w:hAnsi="Times New Roman" w:cs="Times New Roman"/>
          <w:sz w:val="28"/>
          <w:szCs w:val="28"/>
        </w:rPr>
        <w:t>были</w:t>
      </w:r>
      <w:r w:rsidR="009540EE" w:rsidRPr="004E7AFA">
        <w:rPr>
          <w:rFonts w:ascii="Times New Roman" w:hAnsi="Times New Roman" w:cs="Times New Roman"/>
          <w:sz w:val="28"/>
          <w:szCs w:val="28"/>
        </w:rPr>
        <w:t xml:space="preserve"> исследова</w:t>
      </w:r>
      <w:r w:rsidRPr="004E7AFA">
        <w:rPr>
          <w:rFonts w:ascii="Times New Roman" w:hAnsi="Times New Roman" w:cs="Times New Roman"/>
          <w:sz w:val="28"/>
          <w:szCs w:val="28"/>
        </w:rPr>
        <w:t>ны</w:t>
      </w:r>
      <w:r w:rsidR="009540EE" w:rsidRPr="004E7AFA">
        <w:rPr>
          <w:rFonts w:ascii="Times New Roman" w:hAnsi="Times New Roman" w:cs="Times New Roman"/>
          <w:sz w:val="28"/>
          <w:szCs w:val="28"/>
        </w:rPr>
        <w:t xml:space="preserve"> различные аспекты создания игры, начиная от выбора </w:t>
      </w:r>
      <w:r w:rsidRPr="004E7AFA">
        <w:rPr>
          <w:rFonts w:ascii="Times New Roman" w:hAnsi="Times New Roman" w:cs="Times New Roman"/>
          <w:sz w:val="28"/>
          <w:szCs w:val="28"/>
        </w:rPr>
        <w:t>жанров</w:t>
      </w:r>
      <w:r w:rsidR="009540EE" w:rsidRPr="004E7AFA">
        <w:rPr>
          <w:rFonts w:ascii="Times New Roman" w:hAnsi="Times New Roman" w:cs="Times New Roman"/>
          <w:sz w:val="28"/>
          <w:szCs w:val="28"/>
        </w:rPr>
        <w:t xml:space="preserve"> и </w:t>
      </w:r>
      <w:r w:rsidRPr="004E7AFA">
        <w:rPr>
          <w:rFonts w:ascii="Times New Roman" w:hAnsi="Times New Roman" w:cs="Times New Roman"/>
          <w:sz w:val="28"/>
          <w:szCs w:val="28"/>
        </w:rPr>
        <w:t>создания визуального наполнения</w:t>
      </w:r>
      <w:r w:rsidR="009540EE" w:rsidRPr="004E7AFA">
        <w:rPr>
          <w:rFonts w:ascii="Times New Roman" w:hAnsi="Times New Roman" w:cs="Times New Roman"/>
          <w:sz w:val="28"/>
          <w:szCs w:val="28"/>
        </w:rPr>
        <w:t>, до реализации механики игры, системы сцен</w:t>
      </w:r>
      <w:r w:rsidRPr="004E7AFA">
        <w:rPr>
          <w:rFonts w:ascii="Times New Roman" w:hAnsi="Times New Roman" w:cs="Times New Roman"/>
          <w:sz w:val="28"/>
          <w:szCs w:val="28"/>
        </w:rPr>
        <w:t xml:space="preserve"> и</w:t>
      </w:r>
      <w:r w:rsidR="009540EE" w:rsidRPr="004E7AFA">
        <w:rPr>
          <w:rFonts w:ascii="Times New Roman" w:hAnsi="Times New Roman" w:cs="Times New Roman"/>
          <w:sz w:val="28"/>
          <w:szCs w:val="28"/>
        </w:rPr>
        <w:t xml:space="preserve"> диалогов</w:t>
      </w:r>
      <w:r w:rsidRPr="004E7AFA">
        <w:rPr>
          <w:rFonts w:ascii="Times New Roman" w:hAnsi="Times New Roman" w:cs="Times New Roman"/>
          <w:sz w:val="28"/>
          <w:szCs w:val="28"/>
        </w:rPr>
        <w:t xml:space="preserve">, </w:t>
      </w:r>
      <w:r w:rsidR="009540EE" w:rsidRPr="004E7AFA">
        <w:rPr>
          <w:rFonts w:ascii="Times New Roman" w:hAnsi="Times New Roman" w:cs="Times New Roman"/>
          <w:sz w:val="28"/>
          <w:szCs w:val="28"/>
        </w:rPr>
        <w:t>обработки событий.</w:t>
      </w:r>
      <w:r w:rsidRPr="004E7AFA">
        <w:rPr>
          <w:rFonts w:ascii="Times New Roman" w:hAnsi="Times New Roman" w:cs="Times New Roman"/>
          <w:sz w:val="28"/>
          <w:szCs w:val="28"/>
        </w:rPr>
        <w:t xml:space="preserve"> Также была р</w:t>
      </w:r>
      <w:r w:rsidR="009540EE" w:rsidRPr="004E7AFA">
        <w:rPr>
          <w:rFonts w:ascii="Times New Roman" w:hAnsi="Times New Roman" w:cs="Times New Roman"/>
          <w:sz w:val="28"/>
          <w:szCs w:val="28"/>
        </w:rPr>
        <w:t>ассмотр</w:t>
      </w:r>
      <w:r w:rsidRPr="004E7AFA">
        <w:rPr>
          <w:rFonts w:ascii="Times New Roman" w:hAnsi="Times New Roman" w:cs="Times New Roman"/>
          <w:sz w:val="28"/>
          <w:szCs w:val="28"/>
        </w:rPr>
        <w:t>ена</w:t>
      </w:r>
      <w:r w:rsidR="009540EE" w:rsidRPr="004E7AFA">
        <w:rPr>
          <w:rFonts w:ascii="Times New Roman" w:hAnsi="Times New Roman" w:cs="Times New Roman"/>
          <w:sz w:val="28"/>
          <w:szCs w:val="28"/>
        </w:rPr>
        <w:t xml:space="preserve"> важность размещения игры в свободном доступе</w:t>
      </w:r>
      <w:r w:rsidRPr="004E7AFA">
        <w:rPr>
          <w:rFonts w:ascii="Times New Roman" w:hAnsi="Times New Roman" w:cs="Times New Roman"/>
          <w:sz w:val="28"/>
          <w:szCs w:val="28"/>
        </w:rPr>
        <w:t xml:space="preserve">. </w:t>
      </w:r>
    </w:p>
    <w:p w:rsidR="009540EE" w:rsidRPr="004E7AFA" w:rsidRDefault="004E7AFA" w:rsidP="004E7AFA">
      <w:pPr>
        <w:spacing w:before="120" w:after="0" w:line="360" w:lineRule="auto"/>
        <w:jc w:val="both"/>
        <w:rPr>
          <w:rFonts w:ascii="Times New Roman" w:hAnsi="Times New Roman" w:cs="Times New Roman"/>
          <w:sz w:val="28"/>
          <w:szCs w:val="28"/>
        </w:rPr>
      </w:pPr>
      <w:r w:rsidRPr="004E7AFA">
        <w:rPr>
          <w:rFonts w:ascii="Times New Roman" w:hAnsi="Times New Roman" w:cs="Times New Roman"/>
          <w:sz w:val="28"/>
          <w:szCs w:val="28"/>
        </w:rPr>
        <w:t xml:space="preserve">С технической стороны приложение отвечает всем обозначенным требованиям, оно работоспособно на различных устройствах, подразумевает некоторые пути дальнейшего развития и опубликовано на ресурсе </w:t>
      </w:r>
      <w:proofErr w:type="spellStart"/>
      <w:r w:rsidRPr="004E7AFA">
        <w:rPr>
          <w:rFonts w:ascii="Times New Roman" w:hAnsi="Times New Roman" w:cs="Times New Roman"/>
          <w:sz w:val="28"/>
          <w:szCs w:val="28"/>
        </w:rPr>
        <w:t>Github</w:t>
      </w:r>
      <w:proofErr w:type="spellEnd"/>
      <w:r w:rsidRPr="004E7AFA">
        <w:rPr>
          <w:rFonts w:ascii="Times New Roman" w:hAnsi="Times New Roman" w:cs="Times New Roman"/>
          <w:sz w:val="28"/>
          <w:szCs w:val="28"/>
        </w:rPr>
        <w:t xml:space="preserve"> </w:t>
      </w:r>
      <w:proofErr w:type="spellStart"/>
      <w:r w:rsidRPr="004E7AFA">
        <w:rPr>
          <w:rFonts w:ascii="Times New Roman" w:hAnsi="Times New Roman" w:cs="Times New Roman"/>
          <w:sz w:val="28"/>
          <w:szCs w:val="28"/>
        </w:rPr>
        <w:t>Pages</w:t>
      </w:r>
      <w:proofErr w:type="spellEnd"/>
      <w:r w:rsidRPr="004E7AFA">
        <w:rPr>
          <w:rFonts w:ascii="Times New Roman" w:hAnsi="Times New Roman" w:cs="Times New Roman"/>
          <w:sz w:val="28"/>
          <w:szCs w:val="28"/>
        </w:rPr>
        <w:t xml:space="preserve">.  </w:t>
      </w:r>
    </w:p>
    <w:p w:rsidR="009540EE" w:rsidRPr="004E7AFA" w:rsidRDefault="009540EE" w:rsidP="004E7AFA">
      <w:pPr>
        <w:spacing w:before="120" w:after="0" w:line="360" w:lineRule="auto"/>
        <w:jc w:val="both"/>
        <w:rPr>
          <w:rFonts w:ascii="Times New Roman" w:hAnsi="Times New Roman" w:cs="Times New Roman"/>
          <w:sz w:val="28"/>
          <w:szCs w:val="28"/>
        </w:rPr>
      </w:pPr>
      <w:r w:rsidRPr="004E7AFA">
        <w:rPr>
          <w:rFonts w:ascii="Times New Roman" w:hAnsi="Times New Roman" w:cs="Times New Roman"/>
          <w:sz w:val="28"/>
          <w:szCs w:val="28"/>
        </w:rPr>
        <w:t xml:space="preserve">Однако, разработка игры </w:t>
      </w:r>
      <w:r w:rsidR="004E7AFA" w:rsidRPr="004E7AFA">
        <w:rPr>
          <w:rFonts w:ascii="Times New Roman" w:hAnsi="Times New Roman" w:cs="Times New Roman"/>
          <w:sz w:val="28"/>
          <w:szCs w:val="28"/>
        </w:rPr>
        <w:t xml:space="preserve">в рамках ВКР </w:t>
      </w:r>
      <w:r w:rsidR="004E7AFA">
        <w:rPr>
          <w:rFonts w:ascii="Times New Roman" w:hAnsi="Times New Roman" w:cs="Times New Roman"/>
          <w:sz w:val="28"/>
          <w:szCs w:val="28"/>
        </w:rPr>
        <w:t>является</w:t>
      </w:r>
      <w:r w:rsidRPr="004E7AFA">
        <w:rPr>
          <w:rFonts w:ascii="Times New Roman" w:hAnsi="Times New Roman" w:cs="Times New Roman"/>
          <w:sz w:val="28"/>
          <w:szCs w:val="28"/>
        </w:rPr>
        <w:t xml:space="preserve"> только начало</w:t>
      </w:r>
      <w:r w:rsidR="004E7AFA">
        <w:rPr>
          <w:rFonts w:ascii="Times New Roman" w:hAnsi="Times New Roman" w:cs="Times New Roman"/>
          <w:sz w:val="28"/>
          <w:szCs w:val="28"/>
        </w:rPr>
        <w:t>м</w:t>
      </w:r>
      <w:r w:rsidRPr="004E7AFA">
        <w:rPr>
          <w:rFonts w:ascii="Times New Roman" w:hAnsi="Times New Roman" w:cs="Times New Roman"/>
          <w:sz w:val="28"/>
          <w:szCs w:val="28"/>
        </w:rPr>
        <w:t xml:space="preserve">. Дальнейшее развитие игры предоставляет множество возможностей для улучшения и расширения функциональности. </w:t>
      </w:r>
      <w:r w:rsidR="009E33D7" w:rsidRPr="004E7AFA">
        <w:rPr>
          <w:rFonts w:ascii="Times New Roman" w:hAnsi="Times New Roman" w:cs="Times New Roman"/>
          <w:sz w:val="28"/>
          <w:szCs w:val="28"/>
        </w:rPr>
        <w:t>Р</w:t>
      </w:r>
      <w:r w:rsidRPr="004E7AFA">
        <w:rPr>
          <w:rFonts w:ascii="Times New Roman" w:hAnsi="Times New Roman" w:cs="Times New Roman"/>
          <w:sz w:val="28"/>
          <w:szCs w:val="28"/>
        </w:rPr>
        <w:t>ассмотре</w:t>
      </w:r>
      <w:r w:rsidR="009E33D7" w:rsidRPr="004E7AFA">
        <w:rPr>
          <w:rFonts w:ascii="Times New Roman" w:hAnsi="Times New Roman" w:cs="Times New Roman"/>
          <w:sz w:val="28"/>
          <w:szCs w:val="28"/>
        </w:rPr>
        <w:t>ны</w:t>
      </w:r>
      <w:r w:rsidRPr="004E7AFA">
        <w:rPr>
          <w:rFonts w:ascii="Times New Roman" w:hAnsi="Times New Roman" w:cs="Times New Roman"/>
          <w:sz w:val="28"/>
          <w:szCs w:val="28"/>
        </w:rPr>
        <w:t xml:space="preserve"> потенциальные направления развития, такие как добавление новых </w:t>
      </w:r>
      <w:r w:rsidR="009E33D7" w:rsidRPr="004E7AFA">
        <w:rPr>
          <w:rFonts w:ascii="Times New Roman" w:hAnsi="Times New Roman" w:cs="Times New Roman"/>
          <w:sz w:val="28"/>
          <w:szCs w:val="28"/>
        </w:rPr>
        <w:t>сюжетных элементов</w:t>
      </w:r>
      <w:r w:rsidRPr="004E7AFA">
        <w:rPr>
          <w:rFonts w:ascii="Times New Roman" w:hAnsi="Times New Roman" w:cs="Times New Roman"/>
          <w:sz w:val="28"/>
          <w:szCs w:val="28"/>
        </w:rPr>
        <w:t xml:space="preserve">, </w:t>
      </w:r>
      <w:r w:rsidR="009E33D7" w:rsidRPr="004E7AFA">
        <w:rPr>
          <w:rFonts w:ascii="Times New Roman" w:hAnsi="Times New Roman" w:cs="Times New Roman"/>
          <w:sz w:val="28"/>
          <w:szCs w:val="28"/>
        </w:rPr>
        <w:t xml:space="preserve">новых механик и </w:t>
      </w:r>
      <w:r w:rsidRPr="004E7AFA">
        <w:rPr>
          <w:rFonts w:ascii="Times New Roman" w:hAnsi="Times New Roman" w:cs="Times New Roman"/>
          <w:sz w:val="28"/>
          <w:szCs w:val="28"/>
        </w:rPr>
        <w:t>улучшение график</w:t>
      </w:r>
      <w:r w:rsidR="009E33D7" w:rsidRPr="004E7AFA">
        <w:rPr>
          <w:rFonts w:ascii="Times New Roman" w:hAnsi="Times New Roman" w:cs="Times New Roman"/>
          <w:sz w:val="28"/>
          <w:szCs w:val="28"/>
        </w:rPr>
        <w:t>и.</w:t>
      </w:r>
    </w:p>
    <w:p w:rsidR="009540EE" w:rsidRPr="004E7AFA" w:rsidRDefault="009540EE" w:rsidP="004E7AFA">
      <w:pPr>
        <w:spacing w:before="120" w:after="0" w:line="360" w:lineRule="auto"/>
        <w:jc w:val="both"/>
        <w:rPr>
          <w:rFonts w:ascii="Times New Roman" w:hAnsi="Times New Roman" w:cs="Times New Roman"/>
          <w:sz w:val="28"/>
          <w:szCs w:val="28"/>
        </w:rPr>
      </w:pPr>
      <w:r w:rsidRPr="004E7AFA">
        <w:rPr>
          <w:rFonts w:ascii="Times New Roman" w:hAnsi="Times New Roman" w:cs="Times New Roman"/>
          <w:sz w:val="28"/>
          <w:szCs w:val="28"/>
        </w:rPr>
        <w:t xml:space="preserve">В заключение, разработка игры </w:t>
      </w:r>
      <w:r w:rsidR="004E7AFA" w:rsidRPr="004E7AFA">
        <w:rPr>
          <w:rFonts w:ascii="Times New Roman" w:hAnsi="Times New Roman" w:cs="Times New Roman"/>
          <w:sz w:val="28"/>
          <w:szCs w:val="28"/>
        </w:rPr>
        <w:t>— это</w:t>
      </w:r>
      <w:r w:rsidRPr="004E7AFA">
        <w:rPr>
          <w:rFonts w:ascii="Times New Roman" w:hAnsi="Times New Roman" w:cs="Times New Roman"/>
          <w:sz w:val="28"/>
          <w:szCs w:val="28"/>
        </w:rPr>
        <w:t xml:space="preserve"> творческий и захватывающий процесс, требующий тщательного планирования, усилий и настойчивости</w:t>
      </w:r>
      <w:r w:rsidR="004E7AFA" w:rsidRPr="004E7AFA">
        <w:rPr>
          <w:rFonts w:ascii="Times New Roman" w:hAnsi="Times New Roman" w:cs="Times New Roman"/>
          <w:sz w:val="28"/>
          <w:szCs w:val="28"/>
        </w:rPr>
        <w:t xml:space="preserve">, а также требующий решения нестандартных задач в рамках разработки. </w:t>
      </w:r>
    </w:p>
    <w:p w:rsidR="009540EE" w:rsidRDefault="009540EE" w:rsidP="00B271B4">
      <w:pPr>
        <w:spacing w:after="160" w:line="259" w:lineRule="auto"/>
        <w:rPr>
          <w:sz w:val="28"/>
          <w:szCs w:val="28"/>
        </w:rPr>
      </w:pPr>
    </w:p>
    <w:p w:rsidR="00B271B4" w:rsidRPr="00B271B4" w:rsidRDefault="00B271B4" w:rsidP="00B271B4"/>
    <w:p w:rsidR="004E7AFA" w:rsidRDefault="004E7AFA">
      <w:pPr>
        <w:suppressAutoHyphens w:val="0"/>
        <w:spacing w:after="160" w:line="259" w:lineRule="auto"/>
        <w:rPr>
          <w:rStyle w:val="a3"/>
          <w:rFonts w:ascii="Times New Roman" w:eastAsiaTheme="majorEastAsia" w:hAnsi="Times New Roman" w:cs="Times New Roman"/>
          <w:noProof/>
          <w:color w:val="auto"/>
          <w:sz w:val="32"/>
          <w:szCs w:val="24"/>
          <w:u w:val="none"/>
        </w:rPr>
      </w:pPr>
      <w:r>
        <w:rPr>
          <w:rStyle w:val="a3"/>
          <w:rFonts w:ascii="Times New Roman" w:hAnsi="Times New Roman" w:cs="Times New Roman"/>
          <w:noProof/>
          <w:color w:val="auto"/>
          <w:szCs w:val="24"/>
          <w:u w:val="none"/>
        </w:rPr>
        <w:br w:type="page"/>
      </w:r>
    </w:p>
    <w:p w:rsidR="007E7C68" w:rsidRPr="007E7C68" w:rsidRDefault="007E7C68" w:rsidP="007E7C68">
      <w:pPr>
        <w:pStyle w:val="1"/>
        <w:spacing w:before="120" w:after="360" w:line="360" w:lineRule="auto"/>
        <w:jc w:val="both"/>
        <w:rPr>
          <w:rFonts w:ascii="Times New Roman" w:hAnsi="Times New Roman" w:cs="Times New Roman"/>
          <w:szCs w:val="24"/>
        </w:rPr>
      </w:pPr>
      <w:bookmarkStart w:id="74" w:name="_Toc135383349"/>
      <w:r w:rsidRPr="007E7C68">
        <w:rPr>
          <w:rStyle w:val="a3"/>
          <w:rFonts w:ascii="Times New Roman" w:hAnsi="Times New Roman" w:cs="Times New Roman"/>
          <w:noProof/>
          <w:color w:val="auto"/>
          <w:szCs w:val="24"/>
          <w:u w:val="none"/>
        </w:rPr>
        <w:lastRenderedPageBreak/>
        <w:t>Список использованных источников</w:t>
      </w:r>
      <w:bookmarkEnd w:id="74"/>
    </w:p>
    <w:p w:rsidR="009E33D7" w:rsidRPr="004E7AFA" w:rsidRDefault="009E33D7" w:rsidP="00CB7A30">
      <w:pPr>
        <w:pStyle w:val="a6"/>
        <w:numPr>
          <w:ilvl w:val="3"/>
          <w:numId w:val="10"/>
        </w:numPr>
        <w:suppressAutoHyphens w:val="0"/>
        <w:spacing w:before="120" w:after="0" w:line="360" w:lineRule="auto"/>
        <w:ind w:left="284" w:hanging="284"/>
        <w:jc w:val="both"/>
        <w:rPr>
          <w:rFonts w:ascii="Times New Roman" w:hAnsi="Times New Roman" w:cs="Times New Roman"/>
          <w:sz w:val="28"/>
          <w:szCs w:val="24"/>
        </w:rPr>
      </w:pPr>
      <w:r w:rsidRPr="004E7AFA">
        <w:rPr>
          <w:rFonts w:ascii="Times New Roman" w:hAnsi="Times New Roman" w:cs="Times New Roman"/>
          <w:color w:val="202122"/>
          <w:sz w:val="28"/>
          <w:szCs w:val="24"/>
          <w:shd w:val="clear" w:color="auto" w:fill="FFFFFF"/>
        </w:rPr>
        <w:t>Компьютерная ролевая игра [Электронный ресурс</w:t>
      </w:r>
      <w:proofErr w:type="gramStart"/>
      <w:r w:rsidRPr="004E7AFA">
        <w:rPr>
          <w:rFonts w:ascii="Times New Roman" w:hAnsi="Times New Roman" w:cs="Times New Roman"/>
          <w:color w:val="202122"/>
          <w:sz w:val="28"/>
          <w:szCs w:val="24"/>
          <w:shd w:val="clear" w:color="auto" w:fill="FFFFFF"/>
        </w:rPr>
        <w:t>] :</w:t>
      </w:r>
      <w:proofErr w:type="gramEnd"/>
      <w:r w:rsidRPr="004E7AFA">
        <w:rPr>
          <w:rFonts w:ascii="Times New Roman" w:hAnsi="Times New Roman" w:cs="Times New Roman"/>
          <w:color w:val="202122"/>
          <w:sz w:val="28"/>
          <w:szCs w:val="24"/>
          <w:shd w:val="clear" w:color="auto" w:fill="FFFFFF"/>
        </w:rPr>
        <w:t xml:space="preserve"> Материал из Википедии — свободной энциклопедии : Версия 126683171, сохранённая в 06:55 UTC 16 ноября 2022 / Авторы Википедии // Википедия, свободная энциклопедия. — Электрон</w:t>
      </w:r>
      <w:proofErr w:type="gramStart"/>
      <w:r w:rsidRPr="004E7AFA">
        <w:rPr>
          <w:rFonts w:ascii="Times New Roman" w:hAnsi="Times New Roman" w:cs="Times New Roman"/>
          <w:color w:val="202122"/>
          <w:sz w:val="28"/>
          <w:szCs w:val="24"/>
          <w:shd w:val="clear" w:color="auto" w:fill="FFFFFF"/>
        </w:rPr>
        <w:t>.</w:t>
      </w:r>
      <w:proofErr w:type="gramEnd"/>
      <w:r w:rsidRPr="004E7AFA">
        <w:rPr>
          <w:rFonts w:ascii="Times New Roman" w:hAnsi="Times New Roman" w:cs="Times New Roman"/>
          <w:color w:val="202122"/>
          <w:sz w:val="28"/>
          <w:szCs w:val="24"/>
          <w:shd w:val="clear" w:color="auto" w:fill="FFFFFF"/>
        </w:rPr>
        <w:t xml:space="preserve"> дан. — Сан-Франциско: Фонд Викимедиа, 2022. — Режим доступа: </w:t>
      </w:r>
      <w:hyperlink r:id="rId25" w:history="1">
        <w:r w:rsidRPr="004E7AFA">
          <w:rPr>
            <w:rStyle w:val="a3"/>
            <w:rFonts w:ascii="Times New Roman" w:hAnsi="Times New Roman" w:cs="Times New Roman"/>
            <w:color w:val="0645AD"/>
            <w:sz w:val="28"/>
            <w:szCs w:val="24"/>
            <w:shd w:val="clear" w:color="auto" w:fill="FFFFFF"/>
          </w:rPr>
          <w:t>https://ru.wikipedia.org/?curid=12122&amp;oldid=126683171</w:t>
        </w:r>
      </w:hyperlink>
    </w:p>
    <w:p w:rsidR="00CB7A30" w:rsidRPr="00AD2B1A" w:rsidRDefault="009E33D7" w:rsidP="001B5BC2">
      <w:pPr>
        <w:pStyle w:val="a6"/>
        <w:numPr>
          <w:ilvl w:val="3"/>
          <w:numId w:val="10"/>
        </w:numPr>
        <w:suppressAutoHyphens w:val="0"/>
        <w:spacing w:before="120" w:after="0" w:line="360" w:lineRule="auto"/>
        <w:ind w:left="284" w:hanging="284"/>
        <w:jc w:val="both"/>
        <w:rPr>
          <w:rStyle w:val="a3"/>
          <w:rFonts w:ascii="Times New Roman" w:hAnsi="Times New Roman" w:cs="Times New Roman"/>
          <w:color w:val="auto"/>
          <w:sz w:val="28"/>
          <w:szCs w:val="24"/>
          <w:u w:val="none"/>
        </w:rPr>
      </w:pPr>
      <w:r w:rsidRPr="004E7AFA">
        <w:rPr>
          <w:rFonts w:ascii="Times New Roman" w:hAnsi="Times New Roman" w:cs="Times New Roman"/>
          <w:color w:val="202122"/>
          <w:sz w:val="28"/>
          <w:szCs w:val="24"/>
          <w:shd w:val="clear" w:color="auto" w:fill="FFFFFF"/>
        </w:rPr>
        <w:t>Коллекционная карточная игра [Электронный ресурс</w:t>
      </w:r>
      <w:proofErr w:type="gramStart"/>
      <w:r w:rsidRPr="004E7AFA">
        <w:rPr>
          <w:rFonts w:ascii="Times New Roman" w:hAnsi="Times New Roman" w:cs="Times New Roman"/>
          <w:color w:val="202122"/>
          <w:sz w:val="28"/>
          <w:szCs w:val="24"/>
          <w:shd w:val="clear" w:color="auto" w:fill="FFFFFF"/>
        </w:rPr>
        <w:t>] :</w:t>
      </w:r>
      <w:proofErr w:type="gramEnd"/>
      <w:r w:rsidRPr="004E7AFA">
        <w:rPr>
          <w:rFonts w:ascii="Times New Roman" w:hAnsi="Times New Roman" w:cs="Times New Roman"/>
          <w:color w:val="202122"/>
          <w:sz w:val="28"/>
          <w:szCs w:val="24"/>
          <w:shd w:val="clear" w:color="auto" w:fill="FFFFFF"/>
        </w:rPr>
        <w:t xml:space="preserve"> Материал из Википедии — свободной энциклопедии : Версия 121417138, сохранённая в 13:58 UTC 14 апреля 2022 / Авторы Википедии // Википедия, свободная энциклопедия. — Электрон</w:t>
      </w:r>
      <w:proofErr w:type="gramStart"/>
      <w:r w:rsidRPr="004E7AFA">
        <w:rPr>
          <w:rFonts w:ascii="Times New Roman" w:hAnsi="Times New Roman" w:cs="Times New Roman"/>
          <w:color w:val="202122"/>
          <w:sz w:val="28"/>
          <w:szCs w:val="24"/>
          <w:shd w:val="clear" w:color="auto" w:fill="FFFFFF"/>
        </w:rPr>
        <w:t>.</w:t>
      </w:r>
      <w:proofErr w:type="gramEnd"/>
      <w:r w:rsidRPr="004E7AFA">
        <w:rPr>
          <w:rFonts w:ascii="Times New Roman" w:hAnsi="Times New Roman" w:cs="Times New Roman"/>
          <w:color w:val="202122"/>
          <w:sz w:val="28"/>
          <w:szCs w:val="24"/>
          <w:shd w:val="clear" w:color="auto" w:fill="FFFFFF"/>
        </w:rPr>
        <w:t xml:space="preserve"> дан. — Сан-Франциско: Фонд Викимедиа, 2022. — Режим доступа: </w:t>
      </w:r>
      <w:hyperlink r:id="rId26" w:history="1">
        <w:r w:rsidRPr="004E7AFA">
          <w:rPr>
            <w:rStyle w:val="a3"/>
            <w:rFonts w:ascii="Times New Roman" w:hAnsi="Times New Roman" w:cs="Times New Roman"/>
            <w:color w:val="0645AD"/>
            <w:sz w:val="28"/>
            <w:szCs w:val="24"/>
            <w:shd w:val="clear" w:color="auto" w:fill="FFFFFF"/>
          </w:rPr>
          <w:t>https://ru.wikipedia.org/?curid=124652&amp;oldid=121417138</w:t>
        </w:r>
      </w:hyperlink>
    </w:p>
    <w:p w:rsidR="000F5646" w:rsidRDefault="000F5646">
      <w:pPr>
        <w:suppressAutoHyphens w:val="0"/>
        <w:spacing w:after="160" w:line="259" w:lineRule="auto"/>
        <w:rPr>
          <w:rFonts w:ascii="Times New Roman" w:eastAsiaTheme="majorEastAsia" w:hAnsi="Times New Roman" w:cs="Times New Roman"/>
          <w:color w:val="2F5496" w:themeColor="accent1" w:themeShade="BF"/>
          <w:sz w:val="28"/>
          <w:szCs w:val="28"/>
        </w:rPr>
      </w:pPr>
      <w:r>
        <w:rPr>
          <w:rFonts w:ascii="Times New Roman" w:hAnsi="Times New Roman" w:cs="Times New Roman"/>
          <w:sz w:val="28"/>
          <w:szCs w:val="28"/>
        </w:rPr>
        <w:br w:type="page"/>
      </w:r>
    </w:p>
    <w:p w:rsidR="000F5646" w:rsidRPr="000F5646" w:rsidRDefault="000F5646" w:rsidP="000F5646">
      <w:pPr>
        <w:pStyle w:val="1"/>
        <w:spacing w:before="120" w:after="360" w:line="360" w:lineRule="auto"/>
        <w:jc w:val="center"/>
        <w:rPr>
          <w:rFonts w:ascii="Times New Roman" w:hAnsi="Times New Roman" w:cs="Times New Roman"/>
          <w:color w:val="auto"/>
          <w:szCs w:val="28"/>
        </w:rPr>
      </w:pPr>
      <w:bookmarkStart w:id="75" w:name="_Toc135383350"/>
      <w:r w:rsidRPr="000F5646">
        <w:rPr>
          <w:rFonts w:ascii="Times New Roman" w:hAnsi="Times New Roman" w:cs="Times New Roman"/>
          <w:color w:val="auto"/>
          <w:szCs w:val="28"/>
        </w:rPr>
        <w:lastRenderedPageBreak/>
        <w:t>Приложение А. Таблицы диалогов.</w:t>
      </w:r>
      <w:bookmarkEnd w:id="75"/>
    </w:p>
    <w:p w:rsidR="000F5646" w:rsidRPr="000F5646" w:rsidRDefault="000F5646" w:rsidP="000F5646">
      <w:pPr>
        <w:suppressAutoHyphens w:val="0"/>
        <w:spacing w:before="120" w:after="0" w:line="360" w:lineRule="auto"/>
        <w:jc w:val="right"/>
        <w:rPr>
          <w:rFonts w:ascii="Times New Roman" w:hAnsi="Times New Roman" w:cs="Times New Roman"/>
          <w:sz w:val="28"/>
          <w:szCs w:val="24"/>
        </w:rPr>
      </w:pPr>
      <w:r w:rsidRPr="000F5646">
        <w:rPr>
          <w:rFonts w:ascii="Times New Roman" w:hAnsi="Times New Roman" w:cs="Times New Roman"/>
          <w:sz w:val="28"/>
          <w:szCs w:val="28"/>
        </w:rPr>
        <w:t>Таб</w:t>
      </w:r>
      <w:r w:rsidRPr="000F5646">
        <w:rPr>
          <w:rFonts w:ascii="Times New Roman" w:hAnsi="Times New Roman" w:cs="Times New Roman"/>
          <w:sz w:val="28"/>
          <w:szCs w:val="28"/>
        </w:rPr>
        <w:softHyphen/>
        <w:t>лица диалогов с Алисой.</w:t>
      </w:r>
    </w:p>
    <w:tbl>
      <w:tblPr>
        <w:tblW w:w="8921" w:type="dxa"/>
        <w:tblLook w:val="04A0" w:firstRow="1" w:lastRow="0" w:firstColumn="1" w:lastColumn="0" w:noHBand="0" w:noVBand="1"/>
      </w:tblPr>
      <w:tblGrid>
        <w:gridCol w:w="844"/>
        <w:gridCol w:w="4108"/>
        <w:gridCol w:w="3969"/>
      </w:tblGrid>
      <w:tr w:rsidR="00AD2B1A" w:rsidRPr="00AD2B1A" w:rsidTr="00AD2B1A">
        <w:trPr>
          <w:trHeight w:val="71"/>
        </w:trPr>
        <w:tc>
          <w:tcPr>
            <w:tcW w:w="8921"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r>
      <w:tr w:rsidR="00AD2B1A" w:rsidRPr="00AD2B1A" w:rsidTr="00AD2B1A">
        <w:trPr>
          <w:trHeight w:val="117"/>
        </w:trPr>
        <w:tc>
          <w:tcPr>
            <w:tcW w:w="844"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8077" w:type="dxa"/>
            <w:gridSpan w:val="2"/>
            <w:tcBorders>
              <w:top w:val="nil"/>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ОЙ!!!</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Ты кто такой? И зачем ты сюда зашёл?!</w:t>
            </w:r>
          </w:p>
        </w:tc>
      </w:tr>
      <w:tr w:rsidR="00AD2B1A" w:rsidRPr="00AD2B1A" w:rsidTr="00AD2B1A">
        <w:trPr>
          <w:trHeight w:val="77"/>
        </w:trPr>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Здравствуйте! Я Котик, и я не хотел вас пугать.</w:t>
            </w:r>
          </w:p>
        </w:tc>
      </w:tr>
      <w:tr w:rsidR="00AD2B1A" w:rsidRPr="00AD2B1A" w:rsidTr="00AD2B1A">
        <w:trPr>
          <w:trHeight w:val="137"/>
        </w:trPr>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А я Алиса, и допустим, что я тебе поверю.  Чего пришёл то?</w:t>
            </w:r>
          </w:p>
        </w:tc>
      </w:tr>
      <w:tr w:rsidR="00AD2B1A" w:rsidRPr="00AD2B1A" w:rsidTr="00AD2B1A">
        <w:trPr>
          <w:trHeight w:val="58"/>
        </w:trPr>
        <w:tc>
          <w:tcPr>
            <w:tcW w:w="844"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4108" w:type="dxa"/>
            <w:tcBorders>
              <w:top w:val="nil"/>
              <w:left w:val="nil"/>
              <w:bottom w:val="single" w:sz="4" w:space="0" w:color="auto"/>
              <w:right w:val="single" w:sz="4" w:space="0" w:color="auto"/>
            </w:tcBorders>
            <w:shd w:val="clear" w:color="000000" w:fill="FF99CC"/>
            <w:noWrap/>
            <w:vAlign w:val="center"/>
            <w:hideMark/>
          </w:tcPr>
          <w:p w:rsidR="00AD2B1A" w:rsidRPr="00AD2B1A" w:rsidRDefault="00AD2B1A" w:rsidP="00AD2B1A">
            <w:pPr>
              <w:suppressAutoHyphens w:val="0"/>
              <w:spacing w:after="0" w:line="240" w:lineRule="auto"/>
              <w:jc w:val="center"/>
              <w:rPr>
                <w:rFonts w:eastAsia="Times New Roman" w:cs="Times New Roman"/>
                <w:sz w:val="18"/>
                <w:szCs w:val="18"/>
              </w:rPr>
            </w:pPr>
            <w:r w:rsidRPr="00AD2B1A">
              <w:rPr>
                <w:rFonts w:eastAsia="Times New Roman" w:cs="Times New Roman"/>
                <w:sz w:val="18"/>
                <w:szCs w:val="18"/>
              </w:rPr>
              <w:t xml:space="preserve">Объяснить </w:t>
            </w:r>
            <w:proofErr w:type="spellStart"/>
            <w:r w:rsidRPr="00AD2B1A">
              <w:rPr>
                <w:rFonts w:eastAsia="Times New Roman" w:cs="Times New Roman"/>
                <w:sz w:val="18"/>
                <w:szCs w:val="18"/>
              </w:rPr>
              <w:t>сиутацию</w:t>
            </w:r>
            <w:proofErr w:type="spellEnd"/>
          </w:p>
        </w:tc>
        <w:tc>
          <w:tcPr>
            <w:tcW w:w="3969" w:type="dxa"/>
            <w:tcBorders>
              <w:top w:val="nil"/>
              <w:left w:val="nil"/>
              <w:bottom w:val="single" w:sz="4" w:space="0" w:color="auto"/>
              <w:right w:val="single" w:sz="8" w:space="0" w:color="auto"/>
            </w:tcBorders>
            <w:shd w:val="clear" w:color="000000" w:fill="00B0F0"/>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Мне нужна игрушечная мышка.</w:t>
            </w:r>
          </w:p>
        </w:tc>
      </w:tr>
      <w:tr w:rsidR="00AD2B1A" w:rsidRPr="00AD2B1A" w:rsidTr="00AD2B1A">
        <w:trPr>
          <w:trHeight w:val="101"/>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4108" w:type="dxa"/>
            <w:tcBorders>
              <w:top w:val="nil"/>
              <w:left w:val="nil"/>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Понимаете…</w:t>
            </w:r>
          </w:p>
        </w:tc>
        <w:tc>
          <w:tcPr>
            <w:tcW w:w="3969" w:type="dxa"/>
            <w:tcBorders>
              <w:top w:val="nil"/>
              <w:left w:val="nil"/>
              <w:bottom w:val="single" w:sz="4" w:space="0" w:color="auto"/>
              <w:right w:val="single" w:sz="8"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Мне нужна игрушечная мышка.</w:t>
            </w:r>
          </w:p>
        </w:tc>
      </w:tr>
      <w:tr w:rsidR="00AD2B1A" w:rsidRPr="00AD2B1A" w:rsidTr="00AD2B1A">
        <w:trPr>
          <w:trHeight w:val="146"/>
        </w:trPr>
        <w:tc>
          <w:tcPr>
            <w:tcW w:w="844"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4108" w:type="dxa"/>
            <w:tcBorders>
              <w:top w:val="nil"/>
              <w:left w:val="nil"/>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w:t>
            </w:r>
          </w:p>
        </w:tc>
        <w:tc>
          <w:tcPr>
            <w:tcW w:w="3969" w:type="dxa"/>
            <w:tcBorders>
              <w:top w:val="nil"/>
              <w:left w:val="nil"/>
              <w:bottom w:val="single" w:sz="4" w:space="0" w:color="auto"/>
              <w:right w:val="single" w:sz="8"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xml:space="preserve"> … </w:t>
            </w:r>
          </w:p>
        </w:tc>
      </w:tr>
      <w:tr w:rsidR="00AD2B1A" w:rsidRPr="00AD2B1A" w:rsidTr="00AD2B1A">
        <w:trPr>
          <w:trHeight w:val="65"/>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4108" w:type="dxa"/>
            <w:tcBorders>
              <w:top w:val="nil"/>
              <w:left w:val="nil"/>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w:t>
            </w:r>
          </w:p>
        </w:tc>
        <w:tc>
          <w:tcPr>
            <w:tcW w:w="3969" w:type="dxa"/>
            <w:tcBorders>
              <w:top w:val="nil"/>
              <w:left w:val="nil"/>
              <w:bottom w:val="single" w:sz="4" w:space="0" w:color="auto"/>
              <w:right w:val="single" w:sz="8"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че?</w:t>
            </w:r>
          </w:p>
        </w:tc>
      </w:tr>
      <w:tr w:rsidR="00AD2B1A" w:rsidRPr="00AD2B1A" w:rsidTr="00AD2B1A">
        <w:trPr>
          <w:trHeight w:val="125"/>
        </w:trPr>
        <w:tc>
          <w:tcPr>
            <w:tcW w:w="844"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077" w:type="dxa"/>
            <w:gridSpan w:val="2"/>
            <w:tcBorders>
              <w:top w:val="single" w:sz="4" w:space="0" w:color="auto"/>
              <w:left w:val="nil"/>
              <w:bottom w:val="single" w:sz="4" w:space="0" w:color="auto"/>
              <w:right w:val="single" w:sz="8" w:space="0" w:color="000000"/>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Моя мама посчитала, что я уже достаточно взрослый…</w:t>
            </w:r>
          </w:p>
        </w:tc>
      </w:tr>
      <w:tr w:rsidR="00AD2B1A" w:rsidRPr="00AD2B1A" w:rsidTr="00AD2B1A">
        <w:trPr>
          <w:trHeight w:val="171"/>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xml:space="preserve"> И поэтому отправила меня искать смысл жизни. </w:t>
            </w:r>
          </w:p>
        </w:tc>
      </w:tr>
      <w:tr w:rsidR="00AD2B1A" w:rsidRPr="00AD2B1A" w:rsidTr="00AD2B1A">
        <w:trPr>
          <w:trHeight w:val="89"/>
        </w:trPr>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А игрушечная мышь тут при чём?</w:t>
            </w:r>
          </w:p>
        </w:tc>
      </w:tr>
      <w:tr w:rsidR="00AD2B1A" w:rsidRPr="00AD2B1A" w:rsidTr="00AD2B1A">
        <w:trPr>
          <w:trHeight w:val="58"/>
        </w:trPr>
        <w:tc>
          <w:tcPr>
            <w:tcW w:w="844"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Ну…</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Когда я спросил, где мне искать смысл жизни, она ответила:</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"Хе-хе, думаю он будет идти в комплекте с твой личной игрушечной мышкой"</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Вот я и ищу мышку.</w:t>
            </w:r>
          </w:p>
        </w:tc>
      </w:tr>
      <w:tr w:rsidR="00AD2B1A" w:rsidRPr="00AD2B1A" w:rsidTr="00AD2B1A">
        <w:trPr>
          <w:trHeight w:val="77"/>
        </w:trPr>
        <w:tc>
          <w:tcPr>
            <w:tcW w:w="844"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proofErr w:type="spellStart"/>
            <w:r w:rsidRPr="00AD2B1A">
              <w:rPr>
                <w:rFonts w:eastAsia="Times New Roman" w:cs="Times New Roman"/>
                <w:color w:val="000000"/>
                <w:sz w:val="18"/>
                <w:szCs w:val="18"/>
              </w:rPr>
              <w:t>Вау</w:t>
            </w:r>
            <w:proofErr w:type="spellEnd"/>
            <w:r w:rsidRPr="00AD2B1A">
              <w:rPr>
                <w:rFonts w:eastAsia="Times New Roman" w:cs="Times New Roman"/>
                <w:color w:val="000000"/>
                <w:sz w:val="18"/>
                <w:szCs w:val="18"/>
              </w:rPr>
              <w:t>…</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Я мало что не поняла, но если тебе нужна игрушка в виде мыши…</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то я тебе помогу!</w:t>
            </w:r>
          </w:p>
        </w:tc>
      </w:tr>
      <w:tr w:rsidR="00AD2B1A" w:rsidRPr="00AD2B1A" w:rsidTr="00AD2B1A">
        <w:trPr>
          <w:trHeight w:val="141"/>
        </w:trPr>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Ух ты! Спасибо большое!</w:t>
            </w:r>
          </w:p>
        </w:tc>
      </w:tr>
      <w:tr w:rsidR="00AD2B1A" w:rsidRPr="00AD2B1A" w:rsidTr="00AD2B1A">
        <w:trPr>
          <w:trHeight w:val="58"/>
        </w:trPr>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Правда это будет не бесплатно, но с этим разберёмся потом.</w:t>
            </w:r>
          </w:p>
        </w:tc>
      </w:tr>
      <w:tr w:rsidR="00AD2B1A" w:rsidRPr="00AD2B1A" w:rsidTr="00AD2B1A">
        <w:trPr>
          <w:trHeight w:val="105"/>
        </w:trPr>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Не бесплатно?.. Но мне нечего…</w:t>
            </w:r>
          </w:p>
        </w:tc>
      </w:tr>
      <w:tr w:rsidR="00AD2B1A" w:rsidRPr="00AD2B1A" w:rsidTr="00AD2B1A">
        <w:trPr>
          <w:trHeight w:val="150"/>
        </w:trPr>
        <w:tc>
          <w:tcPr>
            <w:tcW w:w="844"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Я же сказала, потом разберёмся!</w:t>
            </w:r>
          </w:p>
        </w:tc>
      </w:tr>
      <w:tr w:rsidR="00AD2B1A" w:rsidRPr="00AD2B1A" w:rsidTr="00AD2B1A">
        <w:trPr>
          <w:trHeight w:val="69"/>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Значит так…</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Тут рядом ты сможешь найти ещё 6 небольших домиков.</w:t>
            </w:r>
          </w:p>
        </w:tc>
      </w:tr>
      <w:tr w:rsidR="00AD2B1A" w:rsidRPr="00AD2B1A" w:rsidTr="00AD2B1A">
        <w:trPr>
          <w:trHeight w:val="175"/>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xml:space="preserve">Нам нужно немного </w:t>
            </w:r>
            <w:proofErr w:type="gramStart"/>
            <w:r w:rsidRPr="00AD2B1A">
              <w:rPr>
                <w:rFonts w:eastAsia="Times New Roman" w:cs="Times New Roman"/>
                <w:color w:val="000000"/>
                <w:sz w:val="18"/>
                <w:szCs w:val="18"/>
              </w:rPr>
              <w:t>хлама,  поэтому</w:t>
            </w:r>
            <w:proofErr w:type="gramEnd"/>
            <w:r w:rsidRPr="00AD2B1A">
              <w:rPr>
                <w:rFonts w:eastAsia="Times New Roman" w:cs="Times New Roman"/>
                <w:color w:val="000000"/>
                <w:sz w:val="18"/>
                <w:szCs w:val="18"/>
              </w:rPr>
              <w:t xml:space="preserve"> попробуй поискать его у владельцев домиков.</w:t>
            </w:r>
          </w:p>
        </w:tc>
      </w:tr>
      <w:tr w:rsidR="00AD2B1A" w:rsidRPr="00AD2B1A" w:rsidTr="00AD2B1A">
        <w:trPr>
          <w:trHeight w:val="93"/>
        </w:trPr>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4108" w:type="dxa"/>
            <w:tcBorders>
              <w:top w:val="nil"/>
              <w:left w:val="nil"/>
              <w:bottom w:val="single" w:sz="4" w:space="0" w:color="auto"/>
              <w:right w:val="single" w:sz="4" w:space="0" w:color="auto"/>
            </w:tcBorders>
            <w:shd w:val="clear" w:color="000000" w:fill="FF99CC"/>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Ох, а для этого точно нужно тревожить других владельцев домиков?</w:t>
            </w:r>
          </w:p>
        </w:tc>
        <w:tc>
          <w:tcPr>
            <w:tcW w:w="3969" w:type="dxa"/>
            <w:tcBorders>
              <w:top w:val="nil"/>
              <w:left w:val="nil"/>
              <w:bottom w:val="single" w:sz="4" w:space="0" w:color="auto"/>
              <w:right w:val="single" w:sz="8" w:space="0" w:color="auto"/>
            </w:tcBorders>
            <w:shd w:val="clear" w:color="000000" w:fill="00B0F0"/>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Ладно, я понял…</w:t>
            </w:r>
          </w:p>
        </w:tc>
      </w:tr>
      <w:tr w:rsidR="00AD2B1A" w:rsidRPr="00AD2B1A" w:rsidTr="00AD2B1A">
        <w:trPr>
          <w:trHeight w:val="58"/>
        </w:trPr>
        <w:tc>
          <w:tcPr>
            <w:tcW w:w="844"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4108" w:type="dxa"/>
            <w:tcBorders>
              <w:top w:val="nil"/>
              <w:left w:val="nil"/>
              <w:bottom w:val="single" w:sz="4" w:space="0" w:color="auto"/>
              <w:right w:val="single" w:sz="4" w:space="0" w:color="auto"/>
            </w:tcBorders>
            <w:shd w:val="clear" w:color="auto" w:fill="auto"/>
            <w:vAlign w:val="center"/>
            <w:hideMark/>
          </w:tcPr>
          <w:p w:rsidR="00AD2B1A" w:rsidRPr="00AD2B1A" w:rsidRDefault="00AD2B1A" w:rsidP="00AD2B1A">
            <w:pPr>
              <w:suppressAutoHyphens w:val="0"/>
              <w:spacing w:after="0" w:line="240" w:lineRule="auto"/>
              <w:ind w:right="-113"/>
              <w:jc w:val="center"/>
              <w:rPr>
                <w:rFonts w:eastAsia="Times New Roman" w:cs="Times New Roman"/>
                <w:color w:val="000000"/>
                <w:sz w:val="18"/>
                <w:szCs w:val="18"/>
              </w:rPr>
            </w:pPr>
            <w:r w:rsidRPr="00AD2B1A">
              <w:rPr>
                <w:rFonts w:eastAsia="Times New Roman" w:cs="Times New Roman"/>
                <w:color w:val="000000"/>
                <w:sz w:val="18"/>
                <w:szCs w:val="18"/>
              </w:rPr>
              <w:t>Хи-хи, а меня ты не постеснялся потревожить.</w:t>
            </w:r>
          </w:p>
        </w:tc>
        <w:tc>
          <w:tcPr>
            <w:tcW w:w="3969" w:type="dxa"/>
            <w:tcBorders>
              <w:top w:val="nil"/>
              <w:left w:val="nil"/>
              <w:bottom w:val="single" w:sz="4" w:space="0" w:color="auto"/>
              <w:right w:val="single" w:sz="8"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w:t>
            </w:r>
          </w:p>
        </w:tc>
      </w:tr>
      <w:tr w:rsidR="00AD2B1A" w:rsidRPr="00AD2B1A" w:rsidTr="00AD2B1A">
        <w:trPr>
          <w:trHeight w:val="116"/>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4108" w:type="dxa"/>
            <w:tcBorders>
              <w:top w:val="nil"/>
              <w:left w:val="nil"/>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xml:space="preserve">Не </w:t>
            </w:r>
            <w:proofErr w:type="spellStart"/>
            <w:r w:rsidRPr="00AD2B1A">
              <w:rPr>
                <w:rFonts w:eastAsia="Times New Roman" w:cs="Times New Roman"/>
                <w:color w:val="000000"/>
                <w:sz w:val="18"/>
                <w:szCs w:val="18"/>
              </w:rPr>
              <w:t>боись</w:t>
            </w:r>
            <w:proofErr w:type="spellEnd"/>
            <w:r w:rsidRPr="00AD2B1A">
              <w:rPr>
                <w:rFonts w:eastAsia="Times New Roman" w:cs="Times New Roman"/>
                <w:color w:val="000000"/>
                <w:sz w:val="18"/>
                <w:szCs w:val="18"/>
              </w:rPr>
              <w:t>, они вполне себе дружелюбные.</w:t>
            </w:r>
          </w:p>
        </w:tc>
        <w:tc>
          <w:tcPr>
            <w:tcW w:w="3969" w:type="dxa"/>
            <w:tcBorders>
              <w:top w:val="nil"/>
              <w:left w:val="nil"/>
              <w:bottom w:val="single" w:sz="4" w:space="0" w:color="auto"/>
              <w:right w:val="single" w:sz="8"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w:t>
            </w:r>
          </w:p>
        </w:tc>
      </w:tr>
      <w:tr w:rsidR="00AD2B1A" w:rsidRPr="00AD2B1A" w:rsidTr="00AD2B1A">
        <w:trPr>
          <w:trHeight w:val="58"/>
        </w:trPr>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Ладно, я понял…</w:t>
            </w:r>
          </w:p>
        </w:tc>
      </w:tr>
      <w:tr w:rsidR="00AD2B1A" w:rsidRPr="00AD2B1A" w:rsidTr="00AD2B1A">
        <w:trPr>
          <w:trHeight w:val="236"/>
        </w:trPr>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8077" w:type="dxa"/>
            <w:gridSpan w:val="2"/>
            <w:tcBorders>
              <w:top w:val="single" w:sz="4" w:space="0" w:color="auto"/>
              <w:left w:val="nil"/>
              <w:bottom w:val="single" w:sz="4" w:space="0" w:color="auto"/>
              <w:right w:val="single" w:sz="8" w:space="0" w:color="000000"/>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Запомни, нам нужно: немного ткани, шнурок, две пуговки поменьше, одна пуговка побольше, нитки и иголка!</w:t>
            </w:r>
          </w:p>
        </w:tc>
      </w:tr>
      <w:tr w:rsidR="00AD2B1A" w:rsidRPr="00AD2B1A" w:rsidTr="00AD2B1A">
        <w:trPr>
          <w:trHeight w:val="59"/>
        </w:trPr>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Всё запомнил. Но…</w:t>
            </w:r>
          </w:p>
        </w:tc>
      </w:tr>
      <w:tr w:rsidR="00AD2B1A" w:rsidRPr="00AD2B1A" w:rsidTr="00AD2B1A">
        <w:trPr>
          <w:trHeight w:val="118"/>
        </w:trPr>
        <w:tc>
          <w:tcPr>
            <w:tcW w:w="844"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Тогда топай! Жду со всем готовым.</w:t>
            </w:r>
          </w:p>
        </w:tc>
      </w:tr>
      <w:tr w:rsidR="00AD2B1A" w:rsidRPr="00AD2B1A" w:rsidTr="00AD2B1A">
        <w:trPr>
          <w:trHeight w:val="155"/>
        </w:trPr>
        <w:tc>
          <w:tcPr>
            <w:tcW w:w="844" w:type="dxa"/>
            <w:vMerge/>
            <w:tcBorders>
              <w:top w:val="nil"/>
              <w:left w:val="single" w:sz="8" w:space="0" w:color="auto"/>
              <w:bottom w:val="single" w:sz="8"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nil"/>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И последнее, чтобы дело шло быстрее - говори, что от меня.</w:t>
            </w:r>
          </w:p>
        </w:tc>
      </w:tr>
      <w:tr w:rsidR="00AD2B1A" w:rsidRPr="00AD2B1A" w:rsidTr="00AD2B1A">
        <w:trPr>
          <w:trHeight w:val="201"/>
        </w:trPr>
        <w:tc>
          <w:tcPr>
            <w:tcW w:w="8921" w:type="dxa"/>
            <w:gridSpan w:val="3"/>
            <w:tcBorders>
              <w:top w:val="single" w:sz="8" w:space="0" w:color="auto"/>
              <w:left w:val="single" w:sz="8" w:space="0" w:color="auto"/>
              <w:bottom w:val="single" w:sz="8" w:space="0" w:color="auto"/>
              <w:right w:val="single" w:sz="8" w:space="0" w:color="000000"/>
            </w:tcBorders>
            <w:shd w:val="clear" w:color="000000" w:fill="F8CBAD"/>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Завершение диалога</w:t>
            </w:r>
          </w:p>
        </w:tc>
      </w:tr>
      <w:tr w:rsidR="00AD2B1A" w:rsidRPr="00AD2B1A" w:rsidTr="00AD2B1A">
        <w:trPr>
          <w:trHeight w:val="105"/>
        </w:trPr>
        <w:tc>
          <w:tcPr>
            <w:tcW w:w="8921" w:type="dxa"/>
            <w:gridSpan w:val="3"/>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Если прийти, когда всё не собрано</w:t>
            </w:r>
          </w:p>
        </w:tc>
      </w:tr>
      <w:tr w:rsidR="00AD2B1A" w:rsidRPr="00AD2B1A" w:rsidTr="00AD2B1A">
        <w:trPr>
          <w:trHeight w:val="151"/>
        </w:trPr>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8077" w:type="dxa"/>
            <w:gridSpan w:val="2"/>
            <w:tcBorders>
              <w:top w:val="nil"/>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Ну что, всё принёс?</w:t>
            </w:r>
          </w:p>
        </w:tc>
      </w:tr>
      <w:tr w:rsidR="00AD2B1A" w:rsidRPr="00AD2B1A" w:rsidTr="00AD2B1A">
        <w:trPr>
          <w:trHeight w:val="64"/>
        </w:trPr>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Если честно, ещё не всё…</w:t>
            </w:r>
          </w:p>
        </w:tc>
      </w:tr>
      <w:tr w:rsidR="00AD2B1A" w:rsidRPr="00AD2B1A" w:rsidTr="00AD2B1A">
        <w:trPr>
          <w:trHeight w:val="111"/>
        </w:trPr>
        <w:tc>
          <w:tcPr>
            <w:tcW w:w="844"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Зачем пришёл тогда…</w:t>
            </w:r>
          </w:p>
        </w:tc>
      </w:tr>
      <w:tr w:rsidR="00AD2B1A" w:rsidRPr="00AD2B1A" w:rsidTr="00AD2B1A">
        <w:trPr>
          <w:trHeight w:val="48"/>
        </w:trPr>
        <w:tc>
          <w:tcPr>
            <w:tcW w:w="844" w:type="dxa"/>
            <w:vMerge/>
            <w:tcBorders>
              <w:top w:val="nil"/>
              <w:left w:val="single" w:sz="8" w:space="0" w:color="auto"/>
              <w:bottom w:val="single" w:sz="8"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nil"/>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Иди отсюда.</w:t>
            </w:r>
          </w:p>
        </w:tc>
      </w:tr>
      <w:tr w:rsidR="00AD2B1A" w:rsidRPr="00AD2B1A" w:rsidTr="00AD2B1A">
        <w:trPr>
          <w:trHeight w:val="65"/>
        </w:trPr>
        <w:tc>
          <w:tcPr>
            <w:tcW w:w="8921" w:type="dxa"/>
            <w:gridSpan w:val="3"/>
            <w:tcBorders>
              <w:top w:val="single" w:sz="8" w:space="0" w:color="auto"/>
              <w:left w:val="single" w:sz="8" w:space="0" w:color="auto"/>
              <w:bottom w:val="single" w:sz="8" w:space="0" w:color="auto"/>
              <w:right w:val="single" w:sz="8" w:space="0" w:color="000000"/>
            </w:tcBorders>
            <w:shd w:val="clear" w:color="000000" w:fill="F8CBAD"/>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Завершение диалога</w:t>
            </w:r>
          </w:p>
        </w:tc>
      </w:tr>
      <w:tr w:rsidR="00AD2B1A" w:rsidRPr="00AD2B1A" w:rsidTr="00AD2B1A">
        <w:trPr>
          <w:trHeight w:val="48"/>
        </w:trPr>
        <w:tc>
          <w:tcPr>
            <w:tcW w:w="8921" w:type="dxa"/>
            <w:gridSpan w:val="3"/>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Когда всё собрано</w:t>
            </w:r>
          </w:p>
        </w:tc>
      </w:tr>
      <w:tr w:rsidR="00AD2B1A" w:rsidRPr="00AD2B1A" w:rsidTr="00AD2B1A">
        <w:trPr>
          <w:trHeight w:val="48"/>
        </w:trPr>
        <w:tc>
          <w:tcPr>
            <w:tcW w:w="844"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077" w:type="dxa"/>
            <w:gridSpan w:val="2"/>
            <w:tcBorders>
              <w:top w:val="nil"/>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Алиса!</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Я смог всё найти!</w:t>
            </w:r>
          </w:p>
        </w:tc>
      </w:tr>
      <w:tr w:rsidR="00AD2B1A" w:rsidRPr="00AD2B1A" w:rsidTr="00AD2B1A">
        <w:trPr>
          <w:trHeight w:val="58"/>
        </w:trPr>
        <w:tc>
          <w:tcPr>
            <w:tcW w:w="844"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4108" w:type="dxa"/>
            <w:tcBorders>
              <w:top w:val="nil"/>
              <w:left w:val="nil"/>
              <w:bottom w:val="single" w:sz="4" w:space="0" w:color="auto"/>
              <w:right w:val="single" w:sz="4" w:space="0" w:color="auto"/>
            </w:tcBorders>
            <w:shd w:val="clear" w:color="000000" w:fill="FF99CC"/>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Больше розовых</w:t>
            </w:r>
          </w:p>
        </w:tc>
        <w:tc>
          <w:tcPr>
            <w:tcW w:w="3969" w:type="dxa"/>
            <w:tcBorders>
              <w:top w:val="nil"/>
              <w:left w:val="nil"/>
              <w:bottom w:val="single" w:sz="4" w:space="0" w:color="auto"/>
              <w:right w:val="single" w:sz="8" w:space="0" w:color="auto"/>
            </w:tcBorders>
            <w:shd w:val="clear" w:color="000000" w:fill="00B0F0"/>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Больше синих</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4108" w:type="dxa"/>
            <w:tcBorders>
              <w:top w:val="nil"/>
              <w:left w:val="nil"/>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О! А ко мне уже приходили гости.</w:t>
            </w:r>
          </w:p>
        </w:tc>
        <w:tc>
          <w:tcPr>
            <w:tcW w:w="3969" w:type="dxa"/>
            <w:tcBorders>
              <w:top w:val="nil"/>
              <w:left w:val="nil"/>
              <w:bottom w:val="single" w:sz="4" w:space="0" w:color="auto"/>
              <w:right w:val="single" w:sz="8"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Ага, знаю.</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4108" w:type="dxa"/>
            <w:tcBorders>
              <w:top w:val="nil"/>
              <w:left w:val="nil"/>
              <w:bottom w:val="single" w:sz="4" w:space="0" w:color="auto"/>
              <w:right w:val="single" w:sz="4" w:space="0" w:color="auto"/>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xml:space="preserve">Рассказывали, каким милым и дружелюбным оказался присланный мной </w:t>
            </w:r>
            <w:proofErr w:type="gramStart"/>
            <w:r w:rsidRPr="00AD2B1A">
              <w:rPr>
                <w:rFonts w:eastAsia="Times New Roman" w:cs="Times New Roman"/>
                <w:color w:val="000000"/>
                <w:sz w:val="18"/>
                <w:szCs w:val="18"/>
              </w:rPr>
              <w:t>котёночек,  хи</w:t>
            </w:r>
            <w:proofErr w:type="gramEnd"/>
            <w:r w:rsidRPr="00AD2B1A">
              <w:rPr>
                <w:rFonts w:eastAsia="Times New Roman" w:cs="Times New Roman"/>
                <w:color w:val="000000"/>
                <w:sz w:val="18"/>
                <w:szCs w:val="18"/>
              </w:rPr>
              <w:t>-хи.</w:t>
            </w:r>
          </w:p>
        </w:tc>
        <w:tc>
          <w:tcPr>
            <w:tcW w:w="3969" w:type="dxa"/>
            <w:tcBorders>
              <w:top w:val="nil"/>
              <w:left w:val="nil"/>
              <w:bottom w:val="single" w:sz="4" w:space="0" w:color="auto"/>
              <w:right w:val="single" w:sz="8" w:space="0" w:color="auto"/>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 мне приходили некоторые владельцы домиков и рассказывали, каким интересным ты оказался.</w:t>
            </w:r>
          </w:p>
        </w:tc>
      </w:tr>
      <w:tr w:rsidR="00AD2B1A" w:rsidRPr="00AD2B1A" w:rsidTr="00AD2B1A">
        <w:trPr>
          <w:trHeight w:val="58"/>
        </w:trPr>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4108" w:type="dxa"/>
            <w:tcBorders>
              <w:top w:val="nil"/>
              <w:left w:val="nil"/>
              <w:bottom w:val="single" w:sz="4" w:space="0" w:color="auto"/>
              <w:right w:val="single" w:sz="4" w:space="0" w:color="auto"/>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Ого! Я тоже был очень рад со всеми познакомиться.</w:t>
            </w:r>
          </w:p>
        </w:tc>
        <w:tc>
          <w:tcPr>
            <w:tcW w:w="3969" w:type="dxa"/>
            <w:tcBorders>
              <w:top w:val="nil"/>
              <w:left w:val="nil"/>
              <w:bottom w:val="single" w:sz="4" w:space="0" w:color="auto"/>
              <w:right w:val="single" w:sz="8"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Интересным?</w:t>
            </w:r>
          </w:p>
        </w:tc>
      </w:tr>
      <w:tr w:rsidR="00AD2B1A" w:rsidRPr="00AD2B1A" w:rsidTr="00AD2B1A">
        <w:trPr>
          <w:trHeight w:val="58"/>
        </w:trPr>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4108" w:type="dxa"/>
            <w:tcBorders>
              <w:top w:val="nil"/>
              <w:left w:val="nil"/>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И как тебе жители нашей чащи?</w:t>
            </w:r>
          </w:p>
        </w:tc>
        <w:tc>
          <w:tcPr>
            <w:tcW w:w="3969" w:type="dxa"/>
            <w:tcBorders>
              <w:top w:val="nil"/>
              <w:left w:val="nil"/>
              <w:bottom w:val="single" w:sz="4" w:space="0" w:color="auto"/>
              <w:right w:val="single" w:sz="8"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Слишком честным и упрямым…</w:t>
            </w:r>
          </w:p>
        </w:tc>
      </w:tr>
      <w:tr w:rsidR="00AD2B1A" w:rsidRPr="00AD2B1A" w:rsidTr="00AD2B1A">
        <w:trPr>
          <w:trHeight w:val="58"/>
        </w:trPr>
        <w:tc>
          <w:tcPr>
            <w:tcW w:w="844"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lastRenderedPageBreak/>
              <w:t>Котик</w:t>
            </w:r>
          </w:p>
        </w:tc>
        <w:tc>
          <w:tcPr>
            <w:tcW w:w="4108" w:type="dxa"/>
            <w:tcBorders>
              <w:top w:val="nil"/>
              <w:left w:val="nil"/>
              <w:bottom w:val="single" w:sz="4" w:space="0" w:color="auto"/>
              <w:right w:val="single" w:sz="4" w:space="0" w:color="auto"/>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xml:space="preserve">Все такие милые! Мне бы хотелось </w:t>
            </w:r>
            <w:proofErr w:type="spellStart"/>
            <w:r w:rsidRPr="00AD2B1A">
              <w:rPr>
                <w:rFonts w:eastAsia="Times New Roman" w:cs="Times New Roman"/>
                <w:color w:val="000000"/>
                <w:sz w:val="18"/>
                <w:szCs w:val="18"/>
              </w:rPr>
              <w:t>пообщатьс</w:t>
            </w:r>
            <w:proofErr w:type="spellEnd"/>
            <w:r w:rsidRPr="00AD2B1A">
              <w:rPr>
                <w:rFonts w:eastAsia="Times New Roman" w:cs="Times New Roman"/>
                <w:color w:val="000000"/>
                <w:sz w:val="18"/>
                <w:szCs w:val="18"/>
              </w:rPr>
              <w:t xml:space="preserve"> со всеми побольше.</w:t>
            </w:r>
          </w:p>
        </w:tc>
        <w:tc>
          <w:tcPr>
            <w:tcW w:w="3969" w:type="dxa"/>
            <w:tcBorders>
              <w:top w:val="nil"/>
              <w:left w:val="nil"/>
              <w:bottom w:val="single" w:sz="4" w:space="0" w:color="auto"/>
              <w:right w:val="single" w:sz="8"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Ой…</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4108" w:type="dxa"/>
            <w:tcBorders>
              <w:top w:val="nil"/>
              <w:left w:val="nil"/>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w:t>
            </w:r>
          </w:p>
        </w:tc>
        <w:tc>
          <w:tcPr>
            <w:tcW w:w="3969" w:type="dxa"/>
            <w:tcBorders>
              <w:top w:val="nil"/>
              <w:left w:val="nil"/>
              <w:bottom w:val="single" w:sz="4" w:space="0" w:color="auto"/>
              <w:right w:val="single" w:sz="8"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Я не хотел никого обидеть…</w:t>
            </w:r>
          </w:p>
        </w:tc>
      </w:tr>
      <w:tr w:rsidR="00AD2B1A" w:rsidRPr="00AD2B1A" w:rsidTr="00AD2B1A">
        <w:trPr>
          <w:trHeight w:val="58"/>
        </w:trPr>
        <w:tc>
          <w:tcPr>
            <w:tcW w:w="844"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4108" w:type="dxa"/>
            <w:tcBorders>
              <w:top w:val="nil"/>
              <w:left w:val="nil"/>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w:t>
            </w:r>
          </w:p>
        </w:tc>
        <w:tc>
          <w:tcPr>
            <w:tcW w:w="3969" w:type="dxa"/>
            <w:tcBorders>
              <w:top w:val="nil"/>
              <w:left w:val="nil"/>
              <w:bottom w:val="single" w:sz="4" w:space="0" w:color="auto"/>
              <w:right w:val="single" w:sz="8"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Да, да, мы все поняли.</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proofErr w:type="spellStart"/>
            <w:r w:rsidRPr="00AD2B1A">
              <w:rPr>
                <w:rFonts w:eastAsia="Times New Roman" w:cs="Times New Roman"/>
                <w:color w:val="000000"/>
                <w:sz w:val="18"/>
                <w:szCs w:val="18"/>
              </w:rPr>
              <w:t>Чтож</w:t>
            </w:r>
            <w:proofErr w:type="spellEnd"/>
            <w:r w:rsidRPr="00AD2B1A">
              <w:rPr>
                <w:rFonts w:eastAsia="Times New Roman" w:cs="Times New Roman"/>
                <w:color w:val="000000"/>
                <w:sz w:val="18"/>
                <w:szCs w:val="18"/>
              </w:rPr>
              <w:t>, давай сюда всё, что нашёл.</w:t>
            </w:r>
          </w:p>
        </w:tc>
      </w:tr>
      <w:tr w:rsidR="00AD2B1A" w:rsidRPr="00AD2B1A" w:rsidTr="00AD2B1A">
        <w:trPr>
          <w:trHeight w:val="288"/>
        </w:trPr>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*отдаёт всё что нужно*</w:t>
            </w:r>
          </w:p>
        </w:tc>
      </w:tr>
      <w:tr w:rsidR="00AD2B1A" w:rsidRPr="00AD2B1A" w:rsidTr="00AD2B1A">
        <w:trPr>
          <w:trHeight w:val="58"/>
        </w:trPr>
        <w:tc>
          <w:tcPr>
            <w:tcW w:w="844"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Отлично.</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*копошится*</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*суетится*</w:t>
            </w:r>
          </w:p>
        </w:tc>
      </w:tr>
      <w:tr w:rsidR="00AD2B1A" w:rsidRPr="00AD2B1A" w:rsidTr="00AD2B1A">
        <w:trPr>
          <w:trHeight w:val="64"/>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Держи!</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 получает игрушечную мышку</w:t>
            </w:r>
          </w:p>
        </w:tc>
      </w:tr>
      <w:tr w:rsidR="00AD2B1A" w:rsidRPr="00AD2B1A" w:rsidTr="00AD2B1A">
        <w:trPr>
          <w:trHeight w:val="58"/>
        </w:trPr>
        <w:tc>
          <w:tcPr>
            <w:tcW w:w="844"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А?</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Ты просто сшила мышку?!</w:t>
            </w:r>
          </w:p>
        </w:tc>
      </w:tr>
      <w:tr w:rsidR="00AD2B1A" w:rsidRPr="00AD2B1A" w:rsidTr="00AD2B1A">
        <w:trPr>
          <w:trHeight w:val="58"/>
        </w:trPr>
        <w:tc>
          <w:tcPr>
            <w:tcW w:w="844"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Тебе нужна была мышка - я её сделала.</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Что не так?</w:t>
            </w:r>
          </w:p>
        </w:tc>
      </w:tr>
      <w:tr w:rsidR="00AD2B1A" w:rsidRPr="00AD2B1A" w:rsidTr="00AD2B1A">
        <w:trPr>
          <w:trHeight w:val="58"/>
        </w:trPr>
        <w:tc>
          <w:tcPr>
            <w:tcW w:w="844"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Но…</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Мне казалось, что это будет как-то по-другому…</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Может тебе стоило ещё поколдовать?</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Потому что я не чувствую, что понял смысл жизни…</w:t>
            </w:r>
          </w:p>
        </w:tc>
      </w:tr>
      <w:tr w:rsidR="00AD2B1A" w:rsidRPr="00AD2B1A" w:rsidTr="00AD2B1A">
        <w:trPr>
          <w:trHeight w:val="58"/>
        </w:trPr>
        <w:tc>
          <w:tcPr>
            <w:tcW w:w="844"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Для игрушки волшебство не нужно.</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А смысл я тебе и не обещала, хи-хи.</w:t>
            </w:r>
          </w:p>
        </w:tc>
      </w:tr>
      <w:tr w:rsidR="00AD2B1A" w:rsidRPr="00AD2B1A" w:rsidTr="00AD2B1A">
        <w:trPr>
          <w:trHeight w:val="63"/>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4108" w:type="dxa"/>
            <w:tcBorders>
              <w:top w:val="nil"/>
              <w:left w:val="nil"/>
              <w:bottom w:val="single" w:sz="4" w:space="0" w:color="auto"/>
              <w:right w:val="single" w:sz="4" w:space="0" w:color="auto"/>
            </w:tcBorders>
            <w:shd w:val="clear" w:color="000000" w:fill="FF99CC"/>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Больше розовых</w:t>
            </w:r>
          </w:p>
        </w:tc>
        <w:tc>
          <w:tcPr>
            <w:tcW w:w="3969" w:type="dxa"/>
            <w:tcBorders>
              <w:top w:val="nil"/>
              <w:left w:val="nil"/>
              <w:bottom w:val="single" w:sz="4" w:space="0" w:color="auto"/>
              <w:right w:val="single" w:sz="8" w:space="0" w:color="auto"/>
            </w:tcBorders>
            <w:shd w:val="clear" w:color="000000" w:fill="00B0F0"/>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Больше синих</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4108" w:type="dxa"/>
            <w:tcBorders>
              <w:top w:val="nil"/>
              <w:left w:val="nil"/>
              <w:bottom w:val="single" w:sz="4" w:space="0" w:color="auto"/>
              <w:right w:val="single" w:sz="4" w:space="0" w:color="auto"/>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xml:space="preserve"> Зато теперь ты сможешь </w:t>
            </w:r>
            <w:proofErr w:type="spellStart"/>
            <w:r w:rsidRPr="00AD2B1A">
              <w:rPr>
                <w:rFonts w:eastAsia="Times New Roman" w:cs="Times New Roman"/>
                <w:color w:val="000000"/>
                <w:sz w:val="18"/>
                <w:szCs w:val="18"/>
              </w:rPr>
              <w:t>испольнить</w:t>
            </w:r>
            <w:proofErr w:type="spellEnd"/>
            <w:r w:rsidRPr="00AD2B1A">
              <w:rPr>
                <w:rFonts w:eastAsia="Times New Roman" w:cs="Times New Roman"/>
                <w:color w:val="000000"/>
                <w:sz w:val="18"/>
                <w:szCs w:val="18"/>
              </w:rPr>
              <w:t xml:space="preserve"> своё желание! </w:t>
            </w:r>
          </w:p>
        </w:tc>
        <w:tc>
          <w:tcPr>
            <w:tcW w:w="3969" w:type="dxa"/>
            <w:tcBorders>
              <w:top w:val="nil"/>
              <w:left w:val="nil"/>
              <w:bottom w:val="single" w:sz="4" w:space="0" w:color="auto"/>
              <w:right w:val="single" w:sz="8"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Хотя…</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4108" w:type="dxa"/>
            <w:tcBorders>
              <w:top w:val="nil"/>
              <w:left w:val="nil"/>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И пообщаться со всеми ещё немного!</w:t>
            </w:r>
          </w:p>
        </w:tc>
        <w:tc>
          <w:tcPr>
            <w:tcW w:w="3969" w:type="dxa"/>
            <w:tcBorders>
              <w:top w:val="nil"/>
              <w:left w:val="nil"/>
              <w:bottom w:val="single" w:sz="4" w:space="0" w:color="auto"/>
              <w:right w:val="single" w:sz="8" w:space="0" w:color="auto"/>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Раз ты у нас честный котёночек, то скажу тебе честно.</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4108" w:type="dxa"/>
            <w:tcBorders>
              <w:top w:val="nil"/>
              <w:left w:val="nil"/>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w:t>
            </w:r>
          </w:p>
        </w:tc>
        <w:tc>
          <w:tcPr>
            <w:tcW w:w="3969" w:type="dxa"/>
            <w:tcBorders>
              <w:top w:val="nil"/>
              <w:left w:val="nil"/>
              <w:bottom w:val="single" w:sz="4" w:space="0" w:color="auto"/>
              <w:right w:val="single" w:sz="8" w:space="0" w:color="auto"/>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Придётся здесь задержаться и раздать всем долги.</w:t>
            </w:r>
          </w:p>
        </w:tc>
      </w:tr>
      <w:tr w:rsidR="00AD2B1A" w:rsidRPr="00AD2B1A" w:rsidTr="00AD2B1A">
        <w:trPr>
          <w:trHeight w:val="58"/>
        </w:trPr>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Что? Почему?</w:t>
            </w:r>
          </w:p>
        </w:tc>
      </w:tr>
      <w:tr w:rsidR="00AD2B1A" w:rsidRPr="00AD2B1A" w:rsidTr="00AD2B1A">
        <w:trPr>
          <w:trHeight w:val="58"/>
        </w:trPr>
        <w:tc>
          <w:tcPr>
            <w:tcW w:w="844"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8077" w:type="dxa"/>
            <w:gridSpan w:val="2"/>
            <w:tcBorders>
              <w:top w:val="single" w:sz="4" w:space="0" w:color="auto"/>
              <w:left w:val="nil"/>
              <w:bottom w:val="single" w:sz="4" w:space="0" w:color="auto"/>
              <w:right w:val="single" w:sz="8" w:space="0" w:color="000000"/>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Понимаешь, у нас тут строгие бартерные отношения.</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И на деле, ты просто взял у всех что-то.</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xml:space="preserve"> Теперь нужно что-то отдать или сделать взамен. </w:t>
            </w:r>
          </w:p>
        </w:tc>
      </w:tr>
      <w:tr w:rsidR="00AD2B1A" w:rsidRPr="00AD2B1A" w:rsidTr="00AD2B1A">
        <w:trPr>
          <w:trHeight w:val="58"/>
        </w:trPr>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Ох, а почему ты не сказала это сразу?</w:t>
            </w:r>
          </w:p>
        </w:tc>
      </w:tr>
      <w:tr w:rsidR="00AD2B1A" w:rsidRPr="00AD2B1A" w:rsidTr="00AD2B1A">
        <w:trPr>
          <w:trHeight w:val="58"/>
        </w:trPr>
        <w:tc>
          <w:tcPr>
            <w:tcW w:w="844"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Тогда было бы не настолько интересно!</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Хи-хи!</w:t>
            </w:r>
          </w:p>
        </w:tc>
      </w:tr>
      <w:tr w:rsidR="00AD2B1A" w:rsidRPr="00AD2B1A" w:rsidTr="00AD2B1A">
        <w:trPr>
          <w:trHeight w:val="58"/>
        </w:trPr>
        <w:tc>
          <w:tcPr>
            <w:tcW w:w="844"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Эх…</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xml:space="preserve">Сейчас я наконец понял, что имела ввиду </w:t>
            </w:r>
            <w:proofErr w:type="spellStart"/>
            <w:r w:rsidRPr="00AD2B1A">
              <w:rPr>
                <w:rFonts w:eastAsia="Times New Roman" w:cs="Times New Roman"/>
                <w:color w:val="000000"/>
                <w:sz w:val="18"/>
                <w:szCs w:val="18"/>
              </w:rPr>
              <w:t>Хрюстина</w:t>
            </w:r>
            <w:proofErr w:type="spellEnd"/>
            <w:r w:rsidRPr="00AD2B1A">
              <w:rPr>
                <w:rFonts w:eastAsia="Times New Roman" w:cs="Times New Roman"/>
                <w:color w:val="000000"/>
                <w:sz w:val="18"/>
                <w:szCs w:val="18"/>
              </w:rPr>
              <w:t>.</w:t>
            </w:r>
          </w:p>
        </w:tc>
      </w:tr>
      <w:tr w:rsidR="00AD2B1A" w:rsidRPr="00AD2B1A" w:rsidTr="00AD2B1A">
        <w:trPr>
          <w:trHeight w:val="58"/>
        </w:trPr>
        <w:tc>
          <w:tcPr>
            <w:tcW w:w="844" w:type="dxa"/>
            <w:vMerge/>
            <w:tcBorders>
              <w:top w:val="nil"/>
              <w:left w:val="single" w:sz="8" w:space="0" w:color="auto"/>
              <w:bottom w:val="single" w:sz="4" w:space="0" w:color="000000"/>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077"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Ладно, раз уж такие правила.</w:t>
            </w:r>
          </w:p>
        </w:tc>
      </w:tr>
      <w:tr w:rsidR="00AD2B1A" w:rsidRPr="00AD2B1A" w:rsidTr="00AD2B1A">
        <w:trPr>
          <w:trHeight w:val="58"/>
        </w:trPr>
        <w:tc>
          <w:tcPr>
            <w:tcW w:w="844" w:type="dxa"/>
            <w:tcBorders>
              <w:top w:val="nil"/>
              <w:left w:val="single" w:sz="8" w:space="0" w:color="auto"/>
              <w:bottom w:val="nil"/>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Уточка</w:t>
            </w:r>
          </w:p>
        </w:tc>
        <w:tc>
          <w:tcPr>
            <w:tcW w:w="8077" w:type="dxa"/>
            <w:gridSpan w:val="2"/>
            <w:tcBorders>
              <w:top w:val="single" w:sz="4" w:space="0" w:color="auto"/>
              <w:left w:val="nil"/>
              <w:bottom w:val="nil"/>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Ну вот мы и нашли тебе смыл жизни на ближайшие пару дней, хи-хи</w:t>
            </w:r>
          </w:p>
        </w:tc>
      </w:tr>
      <w:tr w:rsidR="00AD2B1A" w:rsidRPr="00AD2B1A" w:rsidTr="00AD2B1A">
        <w:trPr>
          <w:trHeight w:val="48"/>
        </w:trPr>
        <w:tc>
          <w:tcPr>
            <w:tcW w:w="8921" w:type="dxa"/>
            <w:gridSpan w:val="3"/>
            <w:tcBorders>
              <w:top w:val="single" w:sz="8" w:space="0" w:color="auto"/>
              <w:left w:val="single" w:sz="8" w:space="0" w:color="auto"/>
              <w:bottom w:val="single" w:sz="8" w:space="0" w:color="auto"/>
              <w:right w:val="single" w:sz="8" w:space="0" w:color="000000"/>
            </w:tcBorders>
            <w:shd w:val="clear" w:color="000000" w:fill="F8CBAD"/>
            <w:noWrap/>
            <w:vAlign w:val="bottom"/>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Завершение диалога</w:t>
            </w:r>
          </w:p>
        </w:tc>
      </w:tr>
    </w:tbl>
    <w:p w:rsidR="00AD2B1A" w:rsidRDefault="00AD2B1A" w:rsidP="00AD2B1A">
      <w:pPr>
        <w:suppressAutoHyphens w:val="0"/>
        <w:spacing w:before="120" w:after="0" w:line="360" w:lineRule="auto"/>
        <w:jc w:val="both"/>
        <w:rPr>
          <w:rFonts w:ascii="Times New Roman" w:hAnsi="Times New Roman" w:cs="Times New Roman"/>
          <w:sz w:val="28"/>
          <w:szCs w:val="24"/>
        </w:rPr>
      </w:pPr>
    </w:p>
    <w:p w:rsidR="00AD2B1A" w:rsidRDefault="000F5646" w:rsidP="000F5646">
      <w:pPr>
        <w:suppressAutoHyphens w:val="0"/>
        <w:spacing w:before="120" w:after="0" w:line="360" w:lineRule="auto"/>
        <w:jc w:val="right"/>
        <w:rPr>
          <w:rFonts w:ascii="Times New Roman" w:hAnsi="Times New Roman" w:cs="Times New Roman"/>
          <w:sz w:val="28"/>
          <w:szCs w:val="24"/>
        </w:rPr>
      </w:pPr>
      <w:r w:rsidRPr="000F5646">
        <w:rPr>
          <w:rFonts w:ascii="Times New Roman" w:hAnsi="Times New Roman" w:cs="Times New Roman"/>
          <w:sz w:val="28"/>
          <w:szCs w:val="28"/>
        </w:rPr>
        <w:t>Таб</w:t>
      </w:r>
      <w:r w:rsidRPr="000F5646">
        <w:rPr>
          <w:rFonts w:ascii="Times New Roman" w:hAnsi="Times New Roman" w:cs="Times New Roman"/>
          <w:sz w:val="28"/>
          <w:szCs w:val="28"/>
        </w:rPr>
        <w:softHyphen/>
        <w:t xml:space="preserve">лица диалогов с </w:t>
      </w:r>
      <w:proofErr w:type="spellStart"/>
      <w:r>
        <w:rPr>
          <w:rFonts w:ascii="Times New Roman" w:hAnsi="Times New Roman" w:cs="Times New Roman"/>
          <w:sz w:val="28"/>
          <w:szCs w:val="28"/>
        </w:rPr>
        <w:t>Жабракадаброй</w:t>
      </w:r>
      <w:proofErr w:type="spellEnd"/>
      <w:r w:rsidRPr="000F5646">
        <w:rPr>
          <w:rFonts w:ascii="Times New Roman" w:hAnsi="Times New Roman" w:cs="Times New Roman"/>
          <w:sz w:val="28"/>
          <w:szCs w:val="28"/>
        </w:rPr>
        <w:t>.</w:t>
      </w:r>
    </w:p>
    <w:tbl>
      <w:tblPr>
        <w:tblW w:w="9062" w:type="dxa"/>
        <w:tblLook w:val="04A0" w:firstRow="1" w:lastRow="0" w:firstColumn="1" w:lastColumn="0" w:noHBand="0" w:noVBand="1"/>
      </w:tblPr>
      <w:tblGrid>
        <w:gridCol w:w="758"/>
        <w:gridCol w:w="4194"/>
        <w:gridCol w:w="4110"/>
      </w:tblGrid>
      <w:tr w:rsidR="00AD2B1A" w:rsidRPr="00AD2B1A" w:rsidTr="00AD2B1A">
        <w:trPr>
          <w:trHeight w:val="48"/>
        </w:trPr>
        <w:tc>
          <w:tcPr>
            <w:tcW w:w="9062"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Жаба</w:t>
            </w:r>
          </w:p>
        </w:tc>
      </w:tr>
      <w:tr w:rsidR="00AD2B1A" w:rsidRPr="00AD2B1A" w:rsidTr="00AD2B1A">
        <w:trPr>
          <w:trHeight w:val="85"/>
        </w:trPr>
        <w:tc>
          <w:tcPr>
            <w:tcW w:w="9062" w:type="dxa"/>
            <w:gridSpan w:val="3"/>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Первый диалог</w:t>
            </w:r>
          </w:p>
        </w:tc>
      </w:tr>
      <w:tr w:rsidR="00AD2B1A" w:rsidRPr="00AD2B1A" w:rsidTr="00AD2B1A">
        <w:trPr>
          <w:trHeight w:val="4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304" w:type="dxa"/>
            <w:gridSpan w:val="2"/>
            <w:tcBorders>
              <w:top w:val="nil"/>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Здравствуйте, мистер, который живёт в огромной тыкве!</w:t>
            </w:r>
          </w:p>
        </w:tc>
      </w:tr>
      <w:tr w:rsidR="00AD2B1A" w:rsidRPr="00AD2B1A" w:rsidTr="00AD2B1A">
        <w:trPr>
          <w:trHeight w:val="5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xml:space="preserve">Ой, </w:t>
            </w:r>
            <w:proofErr w:type="spellStart"/>
            <w:r w:rsidRPr="00AD2B1A">
              <w:rPr>
                <w:rFonts w:eastAsia="Times New Roman" w:cs="Times New Roman"/>
                <w:color w:val="000000"/>
                <w:sz w:val="18"/>
                <w:szCs w:val="18"/>
              </w:rPr>
              <w:t>здравстуй</w:t>
            </w:r>
            <w:proofErr w:type="spellEnd"/>
            <w:r w:rsidRPr="00AD2B1A">
              <w:rPr>
                <w:rFonts w:eastAsia="Times New Roman" w:cs="Times New Roman"/>
                <w:color w:val="000000"/>
                <w:sz w:val="18"/>
                <w:szCs w:val="18"/>
              </w:rPr>
              <w:t xml:space="preserve"> - здравствуй!</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Как здорово, что к нам в лес подтягивается молодежь.</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Позволь представиться</w:t>
            </w:r>
          </w:p>
        </w:tc>
      </w:tr>
      <w:tr w:rsidR="00AD2B1A" w:rsidRPr="00AD2B1A" w:rsidTr="00AD2B1A">
        <w:trPr>
          <w:trHeight w:val="69"/>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xml:space="preserve">Уважаемый </w:t>
            </w:r>
            <w:proofErr w:type="spellStart"/>
            <w:r w:rsidRPr="00AD2B1A">
              <w:rPr>
                <w:rFonts w:eastAsia="Times New Roman" w:cs="Times New Roman"/>
                <w:color w:val="000000"/>
                <w:sz w:val="18"/>
                <w:szCs w:val="18"/>
              </w:rPr>
              <w:t>Жабракадабра</w:t>
            </w:r>
            <w:proofErr w:type="spellEnd"/>
            <w:r w:rsidRPr="00AD2B1A">
              <w:rPr>
                <w:rFonts w:eastAsia="Times New Roman" w:cs="Times New Roman"/>
                <w:color w:val="000000"/>
                <w:sz w:val="18"/>
                <w:szCs w:val="18"/>
              </w:rPr>
              <w:t xml:space="preserve">, в прошлом фея-крёстная, в настоящем просто </w:t>
            </w:r>
            <w:proofErr w:type="spellStart"/>
            <w:r w:rsidRPr="00AD2B1A">
              <w:rPr>
                <w:rFonts w:eastAsia="Times New Roman" w:cs="Times New Roman"/>
                <w:color w:val="000000"/>
                <w:sz w:val="18"/>
                <w:szCs w:val="18"/>
              </w:rPr>
              <w:t>джентельмен</w:t>
            </w:r>
            <w:proofErr w:type="spellEnd"/>
            <w:r w:rsidRPr="00AD2B1A">
              <w:rPr>
                <w:rFonts w:eastAsia="Times New Roman" w:cs="Times New Roman"/>
                <w:color w:val="000000"/>
                <w:sz w:val="18"/>
                <w:szCs w:val="18"/>
              </w:rPr>
              <w:t xml:space="preserve"> в самом расцвете сил.</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Может быть выпьем по чашечке чайного гриба?</w:t>
            </w:r>
          </w:p>
        </w:tc>
      </w:tr>
      <w:tr w:rsidR="00AD2B1A" w:rsidRPr="00AD2B1A" w:rsidTr="00AD2B1A">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Простите, но это звучит слишком страшно…</w:t>
            </w:r>
          </w:p>
        </w:tc>
      </w:tr>
      <w:tr w:rsidR="00AD2B1A" w:rsidRPr="00AD2B1A" w:rsidTr="00AD2B1A">
        <w:trPr>
          <w:trHeight w:val="5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Эх, молодежь…</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Тогда рассказывай кто такой и зачем в такую даль забрёл.</w:t>
            </w:r>
          </w:p>
        </w:tc>
      </w:tr>
      <w:tr w:rsidR="00AD2B1A" w:rsidRPr="00AD2B1A" w:rsidTr="00AD2B1A">
        <w:trPr>
          <w:trHeight w:val="5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Я Котик. Ищу для Алисы немного вещей.</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Может у вас есть что-то из того, что требуется?</w:t>
            </w:r>
          </w:p>
        </w:tc>
      </w:tr>
      <w:tr w:rsidR="00AD2B1A" w:rsidRPr="00AD2B1A" w:rsidTr="00AD2B1A">
        <w:trPr>
          <w:trHeight w:val="5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Для Алисы, говоришь…</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xml:space="preserve">Это, конечно, не моё дело, но будь с ней осторожнее... ведьма </w:t>
            </w:r>
            <w:proofErr w:type="gramStart"/>
            <w:r w:rsidRPr="00AD2B1A">
              <w:rPr>
                <w:rFonts w:eastAsia="Times New Roman" w:cs="Times New Roman"/>
                <w:color w:val="000000"/>
                <w:sz w:val="18"/>
                <w:szCs w:val="18"/>
              </w:rPr>
              <w:t>всё таки</w:t>
            </w:r>
            <w:proofErr w:type="gramEnd"/>
            <w:r w:rsidRPr="00AD2B1A">
              <w:rPr>
                <w:rFonts w:eastAsia="Times New Roman" w:cs="Times New Roman"/>
                <w:color w:val="000000"/>
                <w:sz w:val="18"/>
                <w:szCs w:val="18"/>
              </w:rPr>
              <w:t>.</w:t>
            </w:r>
          </w:p>
        </w:tc>
      </w:tr>
      <w:tr w:rsidR="00AD2B1A" w:rsidRPr="00AD2B1A" w:rsidTr="00AD2B1A">
        <w:trPr>
          <w:trHeight w:val="187"/>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Так вот, что там тебе нужно?</w:t>
            </w:r>
          </w:p>
        </w:tc>
      </w:tr>
      <w:tr w:rsidR="00AD2B1A" w:rsidRPr="00AD2B1A" w:rsidTr="00AD2B1A">
        <w:trPr>
          <w:trHeight w:val="91"/>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304" w:type="dxa"/>
            <w:gridSpan w:val="2"/>
            <w:tcBorders>
              <w:top w:val="single" w:sz="4" w:space="0" w:color="auto"/>
              <w:left w:val="nil"/>
              <w:bottom w:val="single" w:sz="4" w:space="0" w:color="auto"/>
              <w:right w:val="single" w:sz="8" w:space="0" w:color="000000"/>
            </w:tcBorders>
            <w:shd w:val="clear" w:color="000000" w:fill="F8CBAD"/>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Перечисление необходимых вещей.</w:t>
            </w:r>
          </w:p>
        </w:tc>
      </w:tr>
      <w:tr w:rsidR="00AD2B1A" w:rsidRPr="00AD2B1A" w:rsidTr="00AD2B1A">
        <w:trPr>
          <w:trHeight w:val="150"/>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proofErr w:type="spellStart"/>
            <w:r w:rsidRPr="00AD2B1A">
              <w:rPr>
                <w:rFonts w:eastAsia="Times New Roman" w:cs="Times New Roman"/>
                <w:color w:val="000000"/>
                <w:sz w:val="18"/>
                <w:szCs w:val="18"/>
              </w:rPr>
              <w:t>Хммм</w:t>
            </w:r>
            <w:proofErr w:type="spellEnd"/>
            <w:r w:rsidRPr="00AD2B1A">
              <w:rPr>
                <w:rFonts w:eastAsia="Times New Roman" w:cs="Times New Roman"/>
                <w:color w:val="000000"/>
                <w:sz w:val="18"/>
                <w:szCs w:val="18"/>
              </w:rPr>
              <w:t>…</w:t>
            </w:r>
          </w:p>
        </w:tc>
      </w:tr>
      <w:tr w:rsidR="00AD2B1A" w:rsidRPr="00AD2B1A" w:rsidTr="00AD2B1A">
        <w:trPr>
          <w:trHeight w:val="300"/>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xml:space="preserve">О! Вот, держи катушку </w:t>
            </w:r>
            <w:proofErr w:type="spellStart"/>
            <w:r w:rsidRPr="00AD2B1A">
              <w:rPr>
                <w:rFonts w:eastAsia="Times New Roman" w:cs="Times New Roman"/>
                <w:color w:val="000000"/>
                <w:sz w:val="18"/>
                <w:szCs w:val="18"/>
              </w:rPr>
              <w:t>волшебних</w:t>
            </w:r>
            <w:proofErr w:type="spellEnd"/>
            <w:r w:rsidRPr="00AD2B1A">
              <w:rPr>
                <w:rFonts w:eastAsia="Times New Roman" w:cs="Times New Roman"/>
                <w:color w:val="000000"/>
                <w:sz w:val="18"/>
                <w:szCs w:val="18"/>
              </w:rPr>
              <w:t xml:space="preserve"> ниток.</w:t>
            </w:r>
          </w:p>
        </w:tc>
      </w:tr>
      <w:tr w:rsidR="00AD2B1A" w:rsidRPr="00AD2B1A" w:rsidTr="00E909A1">
        <w:trPr>
          <w:trHeight w:val="5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304" w:type="dxa"/>
            <w:gridSpan w:val="2"/>
            <w:tcBorders>
              <w:top w:val="single" w:sz="4" w:space="0" w:color="auto"/>
              <w:left w:val="nil"/>
              <w:bottom w:val="single" w:sz="4" w:space="0" w:color="auto"/>
              <w:right w:val="single" w:sz="8" w:space="0" w:color="000000"/>
            </w:tcBorders>
            <w:shd w:val="clear" w:color="000000" w:fill="F8CBAD"/>
            <w:noWrap/>
            <w:vAlign w:val="center"/>
            <w:hideMark/>
          </w:tcPr>
          <w:p w:rsidR="00AD2B1A" w:rsidRPr="00AD2B1A" w:rsidRDefault="00AD2B1A" w:rsidP="00AD2B1A">
            <w:pPr>
              <w:suppressAutoHyphens w:val="0"/>
              <w:spacing w:after="0" w:line="240" w:lineRule="auto"/>
              <w:jc w:val="center"/>
              <w:rPr>
                <w:rFonts w:eastAsia="Times New Roman" w:cs="Times New Roman"/>
                <w:sz w:val="18"/>
                <w:szCs w:val="18"/>
              </w:rPr>
            </w:pPr>
            <w:r w:rsidRPr="00AD2B1A">
              <w:rPr>
                <w:rFonts w:eastAsia="Times New Roman" w:cs="Times New Roman"/>
                <w:sz w:val="18"/>
                <w:szCs w:val="18"/>
              </w:rPr>
              <w:t>*Котик получает катушку прозрачных ниток*</w:t>
            </w:r>
          </w:p>
        </w:tc>
      </w:tr>
      <w:tr w:rsidR="00AD2B1A" w:rsidRPr="00AD2B1A" w:rsidTr="00AD2B1A">
        <w:trPr>
          <w:trHeight w:val="136"/>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Волшебных? Это как?</w:t>
            </w:r>
          </w:p>
        </w:tc>
      </w:tr>
      <w:tr w:rsidR="00AD2B1A" w:rsidRPr="00AD2B1A" w:rsidTr="00AD2B1A">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Ну как, как! Видишь, они же полностью невидимы!</w:t>
            </w:r>
          </w:p>
        </w:tc>
      </w:tr>
      <w:tr w:rsidR="00AD2B1A" w:rsidRPr="00AD2B1A" w:rsidTr="00AD2B1A">
        <w:trPr>
          <w:trHeight w:val="100"/>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4194" w:type="dxa"/>
            <w:tcBorders>
              <w:top w:val="nil"/>
              <w:left w:val="nil"/>
              <w:bottom w:val="single" w:sz="4" w:space="0" w:color="auto"/>
              <w:right w:val="single" w:sz="4" w:space="0" w:color="auto"/>
            </w:tcBorders>
            <w:shd w:val="clear" w:color="000000" w:fill="00B0F0"/>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Они просто прозрачные, это не волшебство…</w:t>
            </w:r>
          </w:p>
        </w:tc>
        <w:tc>
          <w:tcPr>
            <w:tcW w:w="4110" w:type="dxa"/>
            <w:tcBorders>
              <w:top w:val="nil"/>
              <w:left w:val="nil"/>
              <w:bottom w:val="single" w:sz="4" w:space="0" w:color="auto"/>
              <w:right w:val="single" w:sz="8" w:space="0" w:color="auto"/>
            </w:tcBorders>
            <w:shd w:val="clear" w:color="000000" w:fill="FF99CC"/>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Ух ты, действительно!</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4194" w:type="dxa"/>
            <w:tcBorders>
              <w:top w:val="nil"/>
              <w:left w:val="nil"/>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Да и если честно, их очертания всё равно видно.</w:t>
            </w:r>
          </w:p>
        </w:tc>
        <w:tc>
          <w:tcPr>
            <w:tcW w:w="4110" w:type="dxa"/>
            <w:tcBorders>
              <w:top w:val="nil"/>
              <w:left w:val="nil"/>
              <w:bottom w:val="single" w:sz="4" w:space="0" w:color="auto"/>
              <w:right w:val="single" w:sz="8"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w:t>
            </w:r>
          </w:p>
        </w:tc>
      </w:tr>
      <w:tr w:rsidR="00AD2B1A" w:rsidRPr="00AD2B1A" w:rsidTr="00AD2B1A">
        <w:trPr>
          <w:trHeight w:val="64"/>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w:t>
            </w:r>
          </w:p>
        </w:tc>
        <w:tc>
          <w:tcPr>
            <w:tcW w:w="4194" w:type="dxa"/>
            <w:tcBorders>
              <w:top w:val="nil"/>
              <w:left w:val="nil"/>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w:t>
            </w:r>
          </w:p>
        </w:tc>
        <w:tc>
          <w:tcPr>
            <w:tcW w:w="4110" w:type="dxa"/>
            <w:tcBorders>
              <w:top w:val="nil"/>
              <w:left w:val="nil"/>
              <w:bottom w:val="single" w:sz="4" w:space="0" w:color="auto"/>
              <w:right w:val="single" w:sz="8" w:space="0" w:color="auto"/>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Ах! Мой маленький друг, ты так меня понимаешь!</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4194" w:type="dxa"/>
            <w:tcBorders>
              <w:top w:val="nil"/>
              <w:left w:val="nil"/>
              <w:bottom w:val="single" w:sz="4" w:space="0" w:color="auto"/>
              <w:right w:val="single" w:sz="4" w:space="0" w:color="auto"/>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Если много спорить со взрослыми, они могут обидеться…</w:t>
            </w:r>
          </w:p>
        </w:tc>
        <w:tc>
          <w:tcPr>
            <w:tcW w:w="4110" w:type="dxa"/>
            <w:tcBorders>
              <w:top w:val="nil"/>
              <w:left w:val="nil"/>
              <w:bottom w:val="single" w:sz="4" w:space="0" w:color="auto"/>
              <w:right w:val="single" w:sz="8" w:space="0" w:color="auto"/>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4194" w:type="dxa"/>
            <w:tcBorders>
              <w:top w:val="nil"/>
              <w:left w:val="nil"/>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И забрать то, чем великодушно поделились.</w:t>
            </w:r>
          </w:p>
        </w:tc>
        <w:tc>
          <w:tcPr>
            <w:tcW w:w="4110" w:type="dxa"/>
            <w:tcBorders>
              <w:top w:val="nil"/>
              <w:left w:val="nil"/>
              <w:bottom w:val="single" w:sz="4" w:space="0" w:color="auto"/>
              <w:right w:val="single" w:sz="8" w:space="0" w:color="auto"/>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w:t>
            </w:r>
          </w:p>
        </w:tc>
      </w:tr>
      <w:tr w:rsidR="00AD2B1A" w:rsidRPr="00AD2B1A" w:rsidTr="00AD2B1A">
        <w:trPr>
          <w:trHeight w:val="5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Понял.</w:t>
            </w:r>
          </w:p>
        </w:tc>
      </w:tr>
      <w:tr w:rsidR="00AD2B1A" w:rsidRPr="00AD2B1A" w:rsidTr="00AD2B1A">
        <w:trPr>
          <w:trHeight w:val="65"/>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Спасибо вам большое!</w:t>
            </w:r>
          </w:p>
        </w:tc>
      </w:tr>
      <w:tr w:rsidR="00AD2B1A" w:rsidRPr="00AD2B1A" w:rsidTr="00AD2B1A">
        <w:trPr>
          <w:trHeight w:val="58"/>
        </w:trPr>
        <w:tc>
          <w:tcPr>
            <w:tcW w:w="758" w:type="dxa"/>
            <w:tcBorders>
              <w:top w:val="nil"/>
              <w:left w:val="single" w:sz="8" w:space="0" w:color="auto"/>
              <w:bottom w:val="nil"/>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w:t>
            </w:r>
          </w:p>
        </w:tc>
        <w:tc>
          <w:tcPr>
            <w:tcW w:w="8304" w:type="dxa"/>
            <w:gridSpan w:val="2"/>
            <w:tcBorders>
              <w:top w:val="single" w:sz="4" w:space="0" w:color="auto"/>
              <w:left w:val="nil"/>
              <w:bottom w:val="nil"/>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Да не за что, мой дорогой! От Алисы же пришёл…</w:t>
            </w:r>
          </w:p>
        </w:tc>
      </w:tr>
      <w:tr w:rsidR="00AD2B1A" w:rsidRPr="00AD2B1A" w:rsidTr="00AD2B1A">
        <w:trPr>
          <w:trHeight w:val="48"/>
        </w:trPr>
        <w:tc>
          <w:tcPr>
            <w:tcW w:w="9062" w:type="dxa"/>
            <w:gridSpan w:val="3"/>
            <w:tcBorders>
              <w:top w:val="single" w:sz="8" w:space="0" w:color="auto"/>
              <w:left w:val="single" w:sz="8" w:space="0" w:color="auto"/>
              <w:bottom w:val="single" w:sz="8" w:space="0" w:color="auto"/>
              <w:right w:val="single" w:sz="8" w:space="0" w:color="000000"/>
            </w:tcBorders>
            <w:shd w:val="clear" w:color="000000" w:fill="F8CBAD"/>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Завершение ветки диалога</w:t>
            </w:r>
          </w:p>
        </w:tc>
      </w:tr>
      <w:tr w:rsidR="00AD2B1A" w:rsidRPr="00AD2B1A" w:rsidTr="00AD2B1A">
        <w:trPr>
          <w:trHeight w:val="48"/>
        </w:trPr>
        <w:tc>
          <w:tcPr>
            <w:tcW w:w="9062" w:type="dxa"/>
            <w:gridSpan w:val="3"/>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Ветка про тыквы</w:t>
            </w:r>
          </w:p>
        </w:tc>
      </w:tr>
      <w:tr w:rsidR="00AD2B1A" w:rsidRPr="00AD2B1A" w:rsidTr="00AD2B1A">
        <w:trPr>
          <w:trHeight w:val="4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304" w:type="dxa"/>
            <w:gridSpan w:val="2"/>
            <w:tcBorders>
              <w:top w:val="nil"/>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Простите, могу я задать вопрос?</w:t>
            </w:r>
          </w:p>
        </w:tc>
      </w:tr>
      <w:tr w:rsidR="00AD2B1A" w:rsidRPr="00AD2B1A" w:rsidTr="00AD2B1A">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Да, конечно, мой друг!</w:t>
            </w:r>
          </w:p>
        </w:tc>
      </w:tr>
      <w:tr w:rsidR="00AD2B1A" w:rsidRPr="00AD2B1A" w:rsidTr="00AD2B1A">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Ранее вы упомянули, что были феей-крёстной.</w:t>
            </w:r>
          </w:p>
        </w:tc>
      </w:tr>
      <w:tr w:rsidR="00AD2B1A" w:rsidRPr="00AD2B1A" w:rsidTr="00AD2B1A">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Да, было дело…</w:t>
            </w:r>
          </w:p>
        </w:tc>
      </w:tr>
      <w:tr w:rsidR="00AD2B1A" w:rsidRPr="00AD2B1A" w:rsidTr="00AD2B1A">
        <w:trPr>
          <w:trHeight w:val="5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Так почему же сейчас у вас огород из огромных тыкв?</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xml:space="preserve">Неужели все феи-крёстные после своей карьеры становятся профессиональными </w:t>
            </w:r>
            <w:proofErr w:type="spellStart"/>
            <w:r w:rsidRPr="00AD2B1A">
              <w:rPr>
                <w:rFonts w:eastAsia="Times New Roman" w:cs="Times New Roman"/>
                <w:color w:val="000000"/>
                <w:sz w:val="18"/>
                <w:szCs w:val="18"/>
              </w:rPr>
              <w:t>выращивателями</w:t>
            </w:r>
            <w:proofErr w:type="spellEnd"/>
            <w:r w:rsidRPr="00AD2B1A">
              <w:rPr>
                <w:rFonts w:eastAsia="Times New Roman" w:cs="Times New Roman"/>
                <w:color w:val="000000"/>
                <w:sz w:val="18"/>
                <w:szCs w:val="18"/>
              </w:rPr>
              <w:t xml:space="preserve"> громадных </w:t>
            </w:r>
            <w:proofErr w:type="gramStart"/>
            <w:r w:rsidRPr="00AD2B1A">
              <w:rPr>
                <w:rFonts w:eastAsia="Times New Roman" w:cs="Times New Roman"/>
                <w:color w:val="000000"/>
                <w:sz w:val="18"/>
                <w:szCs w:val="18"/>
              </w:rPr>
              <w:t>тыкв?...</w:t>
            </w:r>
            <w:proofErr w:type="gramEnd"/>
          </w:p>
        </w:tc>
      </w:tr>
      <w:tr w:rsidR="00AD2B1A" w:rsidRPr="00AD2B1A" w:rsidTr="00AD2B1A">
        <w:trPr>
          <w:trHeight w:val="5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Ха-ха, конечно же нет!</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Просто у меня талант.</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xml:space="preserve">Да и большие тыквы </w:t>
            </w:r>
            <w:proofErr w:type="spellStart"/>
            <w:r w:rsidRPr="00AD2B1A">
              <w:rPr>
                <w:rFonts w:eastAsia="Times New Roman" w:cs="Times New Roman"/>
                <w:color w:val="000000"/>
                <w:sz w:val="18"/>
                <w:szCs w:val="18"/>
              </w:rPr>
              <w:t>нычне</w:t>
            </w:r>
            <w:proofErr w:type="spellEnd"/>
            <w:r w:rsidRPr="00AD2B1A">
              <w:rPr>
                <w:rFonts w:eastAsia="Times New Roman" w:cs="Times New Roman"/>
                <w:color w:val="000000"/>
                <w:sz w:val="18"/>
                <w:szCs w:val="18"/>
              </w:rPr>
              <w:t xml:space="preserve"> достаточно востребованный товар.</w:t>
            </w:r>
          </w:p>
        </w:tc>
      </w:tr>
      <w:tr w:rsidR="00AD2B1A" w:rsidRPr="00AD2B1A" w:rsidTr="00AD2B1A">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Что? Но зачем они кому-то?</w:t>
            </w:r>
          </w:p>
        </w:tc>
      </w:tr>
      <w:tr w:rsidR="00AD2B1A" w:rsidRPr="00AD2B1A" w:rsidTr="00AD2B1A">
        <w:trPr>
          <w:trHeight w:val="5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Я вот, например, если ты заметил, живу в тыкве.</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Собственного производства!</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А что насчёт остальных… Ты слышал о Золушке?</w:t>
            </w:r>
          </w:p>
        </w:tc>
      </w:tr>
      <w:tr w:rsidR="00AD2B1A" w:rsidRPr="00AD2B1A" w:rsidTr="00AD2B1A">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4194" w:type="dxa"/>
            <w:tcBorders>
              <w:top w:val="nil"/>
              <w:left w:val="nil"/>
              <w:bottom w:val="single" w:sz="4" w:space="0" w:color="auto"/>
              <w:right w:val="single" w:sz="4" w:space="0" w:color="auto"/>
            </w:tcBorders>
            <w:shd w:val="clear" w:color="000000" w:fill="FF99CC"/>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Вроде слышал, но можете, пожалуйста, повторить?</w:t>
            </w:r>
          </w:p>
        </w:tc>
        <w:tc>
          <w:tcPr>
            <w:tcW w:w="4110" w:type="dxa"/>
            <w:tcBorders>
              <w:top w:val="nil"/>
              <w:left w:val="nil"/>
              <w:bottom w:val="single" w:sz="4" w:space="0" w:color="auto"/>
              <w:right w:val="single" w:sz="8" w:space="0" w:color="auto"/>
            </w:tcBorders>
            <w:shd w:val="clear" w:color="000000" w:fill="00B0F0"/>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proofErr w:type="gramStart"/>
            <w:r w:rsidRPr="00AD2B1A">
              <w:rPr>
                <w:rFonts w:eastAsia="Times New Roman" w:cs="Times New Roman"/>
                <w:color w:val="000000"/>
                <w:sz w:val="18"/>
                <w:szCs w:val="18"/>
              </w:rPr>
              <w:t>Конечно</w:t>
            </w:r>
            <w:proofErr w:type="gramEnd"/>
            <w:r w:rsidRPr="00AD2B1A">
              <w:rPr>
                <w:rFonts w:eastAsia="Times New Roman" w:cs="Times New Roman"/>
                <w:color w:val="000000"/>
                <w:sz w:val="18"/>
                <w:szCs w:val="18"/>
              </w:rPr>
              <w:t xml:space="preserve"> слышал!</w:t>
            </w:r>
          </w:p>
        </w:tc>
      </w:tr>
      <w:tr w:rsidR="00AD2B1A" w:rsidRPr="00AD2B1A" w:rsidTr="00AD2B1A">
        <w:trPr>
          <w:trHeight w:val="71"/>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w:t>
            </w:r>
          </w:p>
        </w:tc>
        <w:tc>
          <w:tcPr>
            <w:tcW w:w="4194" w:type="dxa"/>
            <w:tcBorders>
              <w:top w:val="nil"/>
              <w:left w:val="nil"/>
              <w:bottom w:val="single" w:sz="4" w:space="0" w:color="auto"/>
              <w:right w:val="single" w:sz="4" w:space="0" w:color="auto"/>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Эта небольшая сказка, где фея-крёстная полностью меняет жизнь бедной девушки.</w:t>
            </w:r>
          </w:p>
        </w:tc>
        <w:tc>
          <w:tcPr>
            <w:tcW w:w="4110" w:type="dxa"/>
            <w:tcBorders>
              <w:top w:val="nil"/>
              <w:left w:val="nil"/>
              <w:bottom w:val="single" w:sz="4" w:space="0" w:color="auto"/>
              <w:right w:val="single" w:sz="8"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4194" w:type="dxa"/>
            <w:tcBorders>
              <w:top w:val="nil"/>
              <w:left w:val="nil"/>
              <w:bottom w:val="single" w:sz="4" w:space="0" w:color="auto"/>
              <w:right w:val="single" w:sz="4" w:space="0" w:color="auto"/>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Она колдует ей платье, карету и даже экипаж!</w:t>
            </w:r>
          </w:p>
        </w:tc>
        <w:tc>
          <w:tcPr>
            <w:tcW w:w="4110" w:type="dxa"/>
            <w:tcBorders>
              <w:top w:val="nil"/>
              <w:left w:val="nil"/>
              <w:bottom w:val="single" w:sz="4" w:space="0" w:color="auto"/>
              <w:right w:val="single" w:sz="8" w:space="0" w:color="auto"/>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w:t>
            </w:r>
          </w:p>
        </w:tc>
      </w:tr>
      <w:tr w:rsidR="00AD2B1A" w:rsidRPr="00AD2B1A" w:rsidTr="00AD2B1A">
        <w:trPr>
          <w:trHeight w:val="95"/>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4194" w:type="dxa"/>
            <w:tcBorders>
              <w:top w:val="nil"/>
              <w:left w:val="nil"/>
              <w:bottom w:val="single" w:sz="4" w:space="0" w:color="auto"/>
              <w:right w:val="single" w:sz="4" w:space="0" w:color="auto"/>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А девушка в финале из несчастной домработницы становится женой принца.</w:t>
            </w:r>
          </w:p>
        </w:tc>
        <w:tc>
          <w:tcPr>
            <w:tcW w:w="4110" w:type="dxa"/>
            <w:tcBorders>
              <w:top w:val="nil"/>
              <w:left w:val="nil"/>
              <w:bottom w:val="single" w:sz="4" w:space="0" w:color="auto"/>
              <w:right w:val="single" w:sz="8" w:space="0" w:color="auto"/>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w:t>
            </w:r>
          </w:p>
        </w:tc>
      </w:tr>
      <w:tr w:rsidR="00AD2B1A" w:rsidRPr="00AD2B1A" w:rsidTr="00AD2B1A">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4194" w:type="dxa"/>
            <w:tcBorders>
              <w:top w:val="nil"/>
              <w:left w:val="nil"/>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Хорошо, а тыквы?</w:t>
            </w:r>
          </w:p>
        </w:tc>
        <w:tc>
          <w:tcPr>
            <w:tcW w:w="4110" w:type="dxa"/>
            <w:tcBorders>
              <w:top w:val="nil"/>
              <w:left w:val="nil"/>
              <w:bottom w:val="single" w:sz="4" w:space="0" w:color="auto"/>
              <w:right w:val="single" w:sz="8" w:space="0" w:color="auto"/>
            </w:tcBorders>
            <w:shd w:val="clear" w:color="auto" w:fill="auto"/>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w:t>
            </w:r>
          </w:p>
        </w:tc>
      </w:tr>
      <w:tr w:rsidR="00AD2B1A" w:rsidRPr="00AD2B1A" w:rsidTr="00AD2B1A">
        <w:trPr>
          <w:trHeight w:val="5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Ну так вот, тыквы служат для превращения в прекрасную карету!</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Ты умный малый, должен понимать, что популярная сказка служит примером желаний.</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И вот почти все феи-крёстные получают заказ на прекрасную карету…</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xml:space="preserve">А сделать целую КАРЕТУ из маленькой </w:t>
            </w:r>
            <w:proofErr w:type="spellStart"/>
            <w:r w:rsidRPr="00AD2B1A">
              <w:rPr>
                <w:rFonts w:eastAsia="Times New Roman" w:cs="Times New Roman"/>
                <w:color w:val="000000"/>
                <w:sz w:val="18"/>
                <w:szCs w:val="18"/>
              </w:rPr>
              <w:t>тыквочки</w:t>
            </w:r>
            <w:proofErr w:type="spellEnd"/>
            <w:r w:rsidRPr="00AD2B1A">
              <w:rPr>
                <w:rFonts w:eastAsia="Times New Roman" w:cs="Times New Roman"/>
                <w:color w:val="000000"/>
                <w:sz w:val="18"/>
                <w:szCs w:val="18"/>
              </w:rPr>
              <w:t xml:space="preserve"> то ещё задание…</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Вот так и появился спрос на огромные тыквы.</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А множество полезных знакомств положительно влияют на сбыт продукции.</w:t>
            </w:r>
          </w:p>
        </w:tc>
      </w:tr>
      <w:tr w:rsidR="00AD2B1A" w:rsidRPr="00AD2B1A" w:rsidTr="00AD2B1A">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Ого! Тогда это действительно кажется выгодным.</w:t>
            </w:r>
          </w:p>
        </w:tc>
      </w:tr>
      <w:tr w:rsidR="00AD2B1A" w:rsidRPr="00AD2B1A" w:rsidTr="00AD2B1A">
        <w:trPr>
          <w:trHeight w:val="58"/>
        </w:trPr>
        <w:tc>
          <w:tcPr>
            <w:tcW w:w="758" w:type="dxa"/>
            <w:tcBorders>
              <w:top w:val="nil"/>
              <w:left w:val="single" w:sz="8" w:space="0" w:color="auto"/>
              <w:bottom w:val="nil"/>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w:t>
            </w:r>
          </w:p>
        </w:tc>
        <w:tc>
          <w:tcPr>
            <w:tcW w:w="8304" w:type="dxa"/>
            <w:gridSpan w:val="2"/>
            <w:tcBorders>
              <w:top w:val="single" w:sz="4" w:space="0" w:color="auto"/>
              <w:left w:val="nil"/>
              <w:bottom w:val="nil"/>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Так точно, мой друг!</w:t>
            </w:r>
          </w:p>
        </w:tc>
      </w:tr>
      <w:tr w:rsidR="00AD2B1A" w:rsidRPr="00AD2B1A" w:rsidTr="00AD2B1A">
        <w:trPr>
          <w:trHeight w:val="48"/>
        </w:trPr>
        <w:tc>
          <w:tcPr>
            <w:tcW w:w="9062" w:type="dxa"/>
            <w:gridSpan w:val="3"/>
            <w:tcBorders>
              <w:top w:val="single" w:sz="8" w:space="0" w:color="auto"/>
              <w:left w:val="single" w:sz="8" w:space="0" w:color="auto"/>
              <w:bottom w:val="single" w:sz="8" w:space="0" w:color="auto"/>
              <w:right w:val="single" w:sz="8" w:space="0" w:color="000000"/>
            </w:tcBorders>
            <w:shd w:val="clear" w:color="000000" w:fill="F8CBAD"/>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Завершение ветки диалога</w:t>
            </w:r>
          </w:p>
        </w:tc>
      </w:tr>
      <w:tr w:rsidR="00AD2B1A" w:rsidRPr="00AD2B1A" w:rsidTr="00AD2B1A">
        <w:trPr>
          <w:trHeight w:val="48"/>
        </w:trPr>
        <w:tc>
          <w:tcPr>
            <w:tcW w:w="9062" w:type="dxa"/>
            <w:gridSpan w:val="3"/>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После первого диалога с опоссумами</w:t>
            </w:r>
          </w:p>
        </w:tc>
      </w:tr>
      <w:tr w:rsidR="00AD2B1A" w:rsidRPr="00AD2B1A" w:rsidTr="00AD2B1A">
        <w:trPr>
          <w:trHeight w:val="4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304" w:type="dxa"/>
            <w:gridSpan w:val="2"/>
            <w:tcBorders>
              <w:top w:val="nil"/>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xml:space="preserve">Мистер </w:t>
            </w:r>
            <w:proofErr w:type="spellStart"/>
            <w:r w:rsidRPr="00AD2B1A">
              <w:rPr>
                <w:rFonts w:eastAsia="Times New Roman" w:cs="Times New Roman"/>
                <w:color w:val="000000"/>
                <w:sz w:val="18"/>
                <w:szCs w:val="18"/>
              </w:rPr>
              <w:t>Жабракадабра</w:t>
            </w:r>
            <w:proofErr w:type="spellEnd"/>
            <w:r w:rsidRPr="00AD2B1A">
              <w:rPr>
                <w:rFonts w:eastAsia="Times New Roman" w:cs="Times New Roman"/>
                <w:color w:val="000000"/>
                <w:sz w:val="18"/>
                <w:szCs w:val="18"/>
              </w:rPr>
              <w:t>?</w:t>
            </w:r>
          </w:p>
        </w:tc>
      </w:tr>
      <w:tr w:rsidR="00AD2B1A" w:rsidRPr="00AD2B1A" w:rsidTr="00AD2B1A">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Да, мой друг? Что-то случилось?</w:t>
            </w:r>
          </w:p>
        </w:tc>
      </w:tr>
      <w:tr w:rsidR="00AD2B1A" w:rsidRPr="00AD2B1A" w:rsidTr="00AD2B1A">
        <w:trPr>
          <w:trHeight w:val="5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Эм…</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Там чуть дальше, на полянке, есть пень…</w:t>
            </w:r>
          </w:p>
        </w:tc>
      </w:tr>
      <w:tr w:rsidR="00AD2B1A" w:rsidRPr="00AD2B1A" w:rsidTr="00AD2B1A">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А! Ты познакомился с нашими немногословными друзьями?</w:t>
            </w:r>
          </w:p>
        </w:tc>
      </w:tr>
      <w:tr w:rsidR="00AD2B1A" w:rsidRPr="00AD2B1A" w:rsidTr="00AD2B1A">
        <w:trPr>
          <w:trHeight w:val="5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Наверное, можно и так сказать…</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Просто знаете, я не очень понимаю, как правильно с ними разговаривать…</w:t>
            </w:r>
          </w:p>
        </w:tc>
      </w:tr>
      <w:tr w:rsidR="00AD2B1A" w:rsidRPr="00AD2B1A" w:rsidTr="00AD2B1A">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Ха-ха! Просто настройся на их волну!</w:t>
            </w:r>
          </w:p>
        </w:tc>
      </w:tr>
      <w:tr w:rsidR="00AD2B1A" w:rsidRPr="00AD2B1A" w:rsidTr="00AD2B1A">
        <w:trPr>
          <w:trHeight w:val="5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lastRenderedPageBreak/>
              <w:t>Котик</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Их волну?</w:t>
            </w:r>
          </w:p>
        </w:tc>
      </w:tr>
      <w:tr w:rsidR="00AD2B1A" w:rsidRPr="00AD2B1A" w:rsidTr="00AD2B1A">
        <w:trPr>
          <w:trHeight w:val="58"/>
        </w:trPr>
        <w:tc>
          <w:tcPr>
            <w:tcW w:w="758" w:type="dxa"/>
            <w:vMerge/>
            <w:tcBorders>
              <w:top w:val="nil"/>
              <w:left w:val="single" w:sz="8" w:space="0" w:color="auto"/>
              <w:bottom w:val="single" w:sz="4" w:space="0" w:color="auto"/>
              <w:right w:val="single" w:sz="4" w:space="0" w:color="auto"/>
            </w:tcBorders>
            <w:vAlign w:val="center"/>
            <w:hideMark/>
          </w:tcPr>
          <w:p w:rsidR="00AD2B1A" w:rsidRPr="00AD2B1A" w:rsidRDefault="00AD2B1A" w:rsidP="00AD2B1A">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Э, спасибо, наверное…</w:t>
            </w:r>
          </w:p>
        </w:tc>
      </w:tr>
      <w:tr w:rsidR="00AD2B1A" w:rsidRPr="00AD2B1A" w:rsidTr="00AD2B1A">
        <w:trPr>
          <w:trHeight w:val="58"/>
        </w:trPr>
        <w:tc>
          <w:tcPr>
            <w:tcW w:w="758" w:type="dxa"/>
            <w:tcBorders>
              <w:top w:val="nil"/>
              <w:left w:val="single" w:sz="8" w:space="0" w:color="auto"/>
              <w:bottom w:val="nil"/>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w:t>
            </w:r>
          </w:p>
        </w:tc>
        <w:tc>
          <w:tcPr>
            <w:tcW w:w="8304" w:type="dxa"/>
            <w:gridSpan w:val="2"/>
            <w:tcBorders>
              <w:top w:val="single" w:sz="4" w:space="0" w:color="auto"/>
              <w:left w:val="nil"/>
              <w:bottom w:val="nil"/>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 xml:space="preserve"> Да не за что, мой дорогой! </w:t>
            </w:r>
          </w:p>
        </w:tc>
      </w:tr>
      <w:tr w:rsidR="00AD2B1A" w:rsidRPr="00AD2B1A" w:rsidTr="00AD2B1A">
        <w:trPr>
          <w:trHeight w:val="300"/>
        </w:trPr>
        <w:tc>
          <w:tcPr>
            <w:tcW w:w="9062" w:type="dxa"/>
            <w:gridSpan w:val="3"/>
            <w:tcBorders>
              <w:top w:val="single" w:sz="8" w:space="0" w:color="auto"/>
              <w:left w:val="single" w:sz="8" w:space="0" w:color="auto"/>
              <w:bottom w:val="single" w:sz="8" w:space="0" w:color="auto"/>
              <w:right w:val="single" w:sz="8" w:space="0" w:color="000000"/>
            </w:tcBorders>
            <w:shd w:val="clear" w:color="000000" w:fill="F8CBAD"/>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Завершение ветки диалога</w:t>
            </w:r>
          </w:p>
        </w:tc>
      </w:tr>
      <w:tr w:rsidR="00AD2B1A" w:rsidRPr="00AD2B1A" w:rsidTr="00AD2B1A">
        <w:trPr>
          <w:trHeight w:val="48"/>
        </w:trPr>
        <w:tc>
          <w:tcPr>
            <w:tcW w:w="9062" w:type="dxa"/>
            <w:gridSpan w:val="3"/>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Начальная реплика</w:t>
            </w:r>
          </w:p>
        </w:tc>
      </w:tr>
      <w:tr w:rsidR="00AD2B1A" w:rsidRPr="00AD2B1A" w:rsidTr="00E909A1">
        <w:trPr>
          <w:trHeight w:val="48"/>
        </w:trPr>
        <w:tc>
          <w:tcPr>
            <w:tcW w:w="758" w:type="dxa"/>
            <w:tcBorders>
              <w:top w:val="nil"/>
              <w:left w:val="single" w:sz="8" w:space="0" w:color="auto"/>
              <w:bottom w:val="nil"/>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w:t>
            </w:r>
          </w:p>
        </w:tc>
        <w:tc>
          <w:tcPr>
            <w:tcW w:w="8304" w:type="dxa"/>
            <w:gridSpan w:val="2"/>
            <w:tcBorders>
              <w:top w:val="nil"/>
              <w:left w:val="nil"/>
              <w:bottom w:val="nil"/>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Здравствуй, мой дорогой!</w:t>
            </w:r>
          </w:p>
        </w:tc>
      </w:tr>
      <w:tr w:rsidR="00AD2B1A" w:rsidRPr="00AD2B1A" w:rsidTr="00AD2B1A">
        <w:trPr>
          <w:trHeight w:val="48"/>
        </w:trPr>
        <w:tc>
          <w:tcPr>
            <w:tcW w:w="9062" w:type="dxa"/>
            <w:gridSpan w:val="3"/>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Выход с диалога</w:t>
            </w:r>
          </w:p>
        </w:tc>
      </w:tr>
      <w:tr w:rsidR="00AD2B1A" w:rsidRPr="00AD2B1A" w:rsidTr="00AD2B1A">
        <w:trPr>
          <w:trHeight w:val="4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Котик</w:t>
            </w:r>
          </w:p>
        </w:tc>
        <w:tc>
          <w:tcPr>
            <w:tcW w:w="8304" w:type="dxa"/>
            <w:gridSpan w:val="2"/>
            <w:tcBorders>
              <w:top w:val="nil"/>
              <w:left w:val="nil"/>
              <w:bottom w:val="single" w:sz="4" w:space="0" w:color="auto"/>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Спасибо за разговор! Я пойду.</w:t>
            </w:r>
          </w:p>
        </w:tc>
      </w:tr>
      <w:tr w:rsidR="00AD2B1A" w:rsidRPr="00AD2B1A" w:rsidTr="00AD2B1A">
        <w:trPr>
          <w:trHeight w:val="58"/>
        </w:trPr>
        <w:tc>
          <w:tcPr>
            <w:tcW w:w="758" w:type="dxa"/>
            <w:tcBorders>
              <w:top w:val="nil"/>
              <w:left w:val="single" w:sz="8" w:space="0" w:color="auto"/>
              <w:bottom w:val="nil"/>
              <w:right w:val="single" w:sz="4" w:space="0" w:color="auto"/>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Жаб</w:t>
            </w:r>
          </w:p>
        </w:tc>
        <w:tc>
          <w:tcPr>
            <w:tcW w:w="8304" w:type="dxa"/>
            <w:gridSpan w:val="2"/>
            <w:tcBorders>
              <w:top w:val="single" w:sz="4" w:space="0" w:color="auto"/>
              <w:left w:val="nil"/>
              <w:bottom w:val="nil"/>
              <w:right w:val="single" w:sz="8" w:space="0" w:color="000000"/>
            </w:tcBorders>
            <w:shd w:val="clear" w:color="auto" w:fill="auto"/>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Удачи, Котёночек!</w:t>
            </w:r>
          </w:p>
        </w:tc>
      </w:tr>
      <w:tr w:rsidR="00AD2B1A" w:rsidRPr="00AD2B1A" w:rsidTr="00AD2B1A">
        <w:trPr>
          <w:trHeight w:val="48"/>
        </w:trPr>
        <w:tc>
          <w:tcPr>
            <w:tcW w:w="9062" w:type="dxa"/>
            <w:gridSpan w:val="3"/>
            <w:tcBorders>
              <w:top w:val="single" w:sz="8" w:space="0" w:color="auto"/>
              <w:left w:val="single" w:sz="8" w:space="0" w:color="auto"/>
              <w:bottom w:val="single" w:sz="8" w:space="0" w:color="auto"/>
              <w:right w:val="single" w:sz="8" w:space="0" w:color="000000"/>
            </w:tcBorders>
            <w:shd w:val="clear" w:color="000000" w:fill="F8CBAD"/>
            <w:noWrap/>
            <w:vAlign w:val="center"/>
            <w:hideMark/>
          </w:tcPr>
          <w:p w:rsidR="00AD2B1A" w:rsidRPr="00AD2B1A" w:rsidRDefault="00AD2B1A" w:rsidP="00AD2B1A">
            <w:pPr>
              <w:suppressAutoHyphens w:val="0"/>
              <w:spacing w:after="0" w:line="240" w:lineRule="auto"/>
              <w:jc w:val="center"/>
              <w:rPr>
                <w:rFonts w:eastAsia="Times New Roman" w:cs="Times New Roman"/>
                <w:color w:val="000000"/>
                <w:sz w:val="18"/>
                <w:szCs w:val="18"/>
              </w:rPr>
            </w:pPr>
            <w:r w:rsidRPr="00AD2B1A">
              <w:rPr>
                <w:rFonts w:eastAsia="Times New Roman" w:cs="Times New Roman"/>
                <w:color w:val="000000"/>
                <w:sz w:val="18"/>
                <w:szCs w:val="18"/>
              </w:rPr>
              <w:t>Завершение диалога</w:t>
            </w:r>
          </w:p>
        </w:tc>
      </w:tr>
    </w:tbl>
    <w:p w:rsidR="00AD2B1A" w:rsidRDefault="00AD2B1A" w:rsidP="00AD2B1A">
      <w:pPr>
        <w:suppressAutoHyphens w:val="0"/>
        <w:spacing w:before="120" w:after="0" w:line="360" w:lineRule="auto"/>
        <w:jc w:val="both"/>
        <w:rPr>
          <w:rFonts w:ascii="Times New Roman" w:hAnsi="Times New Roman" w:cs="Times New Roman"/>
          <w:sz w:val="28"/>
          <w:szCs w:val="24"/>
        </w:rPr>
      </w:pPr>
    </w:p>
    <w:p w:rsidR="00E909A1" w:rsidRDefault="000F5646" w:rsidP="000F5646">
      <w:pPr>
        <w:suppressAutoHyphens w:val="0"/>
        <w:spacing w:before="120" w:after="0" w:line="360" w:lineRule="auto"/>
        <w:jc w:val="right"/>
        <w:rPr>
          <w:rFonts w:ascii="Times New Roman" w:hAnsi="Times New Roman" w:cs="Times New Roman"/>
          <w:sz w:val="28"/>
          <w:szCs w:val="24"/>
        </w:rPr>
      </w:pPr>
      <w:r w:rsidRPr="000F5646">
        <w:rPr>
          <w:rFonts w:ascii="Times New Roman" w:hAnsi="Times New Roman" w:cs="Times New Roman"/>
          <w:sz w:val="28"/>
          <w:szCs w:val="28"/>
        </w:rPr>
        <w:t>Таб</w:t>
      </w:r>
      <w:r w:rsidRPr="000F5646">
        <w:rPr>
          <w:rFonts w:ascii="Times New Roman" w:hAnsi="Times New Roman" w:cs="Times New Roman"/>
          <w:sz w:val="28"/>
          <w:szCs w:val="28"/>
        </w:rPr>
        <w:softHyphen/>
        <w:t xml:space="preserve">лица диалогов с </w:t>
      </w:r>
      <w:r>
        <w:rPr>
          <w:rFonts w:ascii="Times New Roman" w:hAnsi="Times New Roman" w:cs="Times New Roman"/>
          <w:sz w:val="28"/>
          <w:szCs w:val="28"/>
        </w:rPr>
        <w:t>Гризли</w:t>
      </w:r>
      <w:r w:rsidRPr="000F5646">
        <w:rPr>
          <w:rFonts w:ascii="Times New Roman" w:hAnsi="Times New Roman" w:cs="Times New Roman"/>
          <w:sz w:val="28"/>
          <w:szCs w:val="28"/>
        </w:rPr>
        <w:t>.</w:t>
      </w:r>
    </w:p>
    <w:tbl>
      <w:tblPr>
        <w:tblW w:w="9075" w:type="dxa"/>
        <w:tblLook w:val="04A0" w:firstRow="1" w:lastRow="0" w:firstColumn="1" w:lastColumn="0" w:noHBand="0" w:noVBand="1"/>
      </w:tblPr>
      <w:tblGrid>
        <w:gridCol w:w="963"/>
        <w:gridCol w:w="2571"/>
        <w:gridCol w:w="2693"/>
        <w:gridCol w:w="2838"/>
        <w:gridCol w:w="10"/>
      </w:tblGrid>
      <w:tr w:rsidR="00E909A1" w:rsidRPr="00E909A1" w:rsidTr="00E909A1">
        <w:trPr>
          <w:trHeight w:val="70"/>
        </w:trPr>
        <w:tc>
          <w:tcPr>
            <w:tcW w:w="9075"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Гризли</w:t>
            </w:r>
          </w:p>
        </w:tc>
      </w:tr>
      <w:tr w:rsidR="00E909A1" w:rsidRPr="00E909A1" w:rsidTr="00E909A1">
        <w:trPr>
          <w:trHeight w:val="48"/>
        </w:trPr>
        <w:tc>
          <w:tcPr>
            <w:tcW w:w="9075" w:type="dxa"/>
            <w:gridSpan w:val="5"/>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Первый разговор</w:t>
            </w:r>
          </w:p>
        </w:tc>
      </w:tr>
      <w:tr w:rsidR="00E909A1" w:rsidRPr="00E909A1" w:rsidTr="00E909A1">
        <w:trPr>
          <w:trHeight w:val="48"/>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112" w:type="dxa"/>
            <w:gridSpan w:val="4"/>
            <w:tcBorders>
              <w:top w:val="nil"/>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Здравствуйте!</w:t>
            </w:r>
          </w:p>
        </w:tc>
      </w:tr>
      <w:tr w:rsidR="00E909A1" w:rsidRPr="00E909A1" w:rsidTr="00E909A1">
        <w:trPr>
          <w:trHeight w:val="77"/>
        </w:trPr>
        <w:tc>
          <w:tcPr>
            <w:tcW w:w="963"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Мишка</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ОХ ЕПТ!</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ТЫ ЧЕ ПУГАЕШЬ ТО?!</w:t>
            </w:r>
          </w:p>
        </w:tc>
      </w:tr>
      <w:tr w:rsidR="00E909A1" w:rsidRPr="00E909A1" w:rsidTr="00E909A1">
        <w:trPr>
          <w:trHeight w:val="58"/>
        </w:trPr>
        <w:tc>
          <w:tcPr>
            <w:tcW w:w="963"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 Простите!</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Было же видно, что я захожу…</w:t>
            </w:r>
          </w:p>
        </w:tc>
      </w:tr>
      <w:tr w:rsidR="00E909A1" w:rsidRPr="00E909A1" w:rsidTr="00E909A1">
        <w:trPr>
          <w:trHeight w:val="58"/>
        </w:trPr>
        <w:tc>
          <w:tcPr>
            <w:tcW w:w="963"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Мишка</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Ты че думаешь я просто так сижу в очках?</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Да ещё и в подвале.</w:t>
            </w:r>
          </w:p>
        </w:tc>
      </w:tr>
      <w:tr w:rsidR="00E909A1" w:rsidRPr="00E909A1" w:rsidTr="00E909A1">
        <w:trPr>
          <w:trHeight w:val="58"/>
        </w:trPr>
        <w:tc>
          <w:tcPr>
            <w:tcW w:w="963"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Ах, простите!</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Я как-то не подумал…</w:t>
            </w:r>
          </w:p>
        </w:tc>
      </w:tr>
      <w:tr w:rsidR="00E909A1" w:rsidRPr="00E909A1" w:rsidTr="00E909A1">
        <w:trPr>
          <w:trHeight w:val="58"/>
        </w:trPr>
        <w:tc>
          <w:tcPr>
            <w:tcW w:w="963"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Мишка</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Ага. Все мы не думаем…</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Ну ты это, в следующий раз хоть скажи что-то перед тем, как подойти.</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Или топай громче.</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Ну короче, не пугай больше…</w:t>
            </w:r>
          </w:p>
        </w:tc>
      </w:tr>
      <w:tr w:rsidR="00E909A1" w:rsidRPr="00E909A1" w:rsidTr="00E909A1">
        <w:trPr>
          <w:trHeight w:val="58"/>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Понял! Меня Котик зовут.</w:t>
            </w:r>
          </w:p>
        </w:tc>
      </w:tr>
      <w:tr w:rsidR="00E909A1" w:rsidRPr="00E909A1" w:rsidTr="00E909A1">
        <w:trPr>
          <w:trHeight w:val="58"/>
        </w:trPr>
        <w:tc>
          <w:tcPr>
            <w:tcW w:w="963"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Мишка</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Потапов Гризли Михайлович.</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proofErr w:type="spellStart"/>
            <w:r w:rsidRPr="00E909A1">
              <w:rPr>
                <w:rFonts w:eastAsia="Times New Roman" w:cs="Times New Roman"/>
                <w:color w:val="000000"/>
                <w:sz w:val="18"/>
                <w:szCs w:val="18"/>
              </w:rPr>
              <w:t>Чё</w:t>
            </w:r>
            <w:proofErr w:type="spellEnd"/>
            <w:r w:rsidRPr="00E909A1">
              <w:rPr>
                <w:rFonts w:eastAsia="Times New Roman" w:cs="Times New Roman"/>
                <w:color w:val="000000"/>
                <w:sz w:val="18"/>
                <w:szCs w:val="18"/>
              </w:rPr>
              <w:t xml:space="preserve"> пожаловал то?</w:t>
            </w:r>
          </w:p>
        </w:tc>
      </w:tr>
      <w:tr w:rsidR="00E909A1" w:rsidRPr="00E909A1" w:rsidTr="00E909A1">
        <w:trPr>
          <w:trHeight w:val="58"/>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 Я тут немного вещей ищу, можете помочь?</w:t>
            </w:r>
          </w:p>
        </w:tc>
      </w:tr>
      <w:tr w:rsidR="00E909A1" w:rsidRPr="00E909A1" w:rsidTr="00E909A1">
        <w:trPr>
          <w:trHeight w:val="58"/>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Мишка</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Конечно! Говори, что надо.</w:t>
            </w:r>
          </w:p>
        </w:tc>
      </w:tr>
      <w:tr w:rsidR="00E909A1" w:rsidRPr="00E909A1" w:rsidTr="00E909A1">
        <w:trPr>
          <w:trHeight w:val="58"/>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112" w:type="dxa"/>
            <w:gridSpan w:val="4"/>
            <w:tcBorders>
              <w:top w:val="single" w:sz="4" w:space="0" w:color="auto"/>
              <w:left w:val="nil"/>
              <w:bottom w:val="single" w:sz="4" w:space="0" w:color="auto"/>
              <w:right w:val="single" w:sz="8" w:space="0" w:color="000000"/>
            </w:tcBorders>
            <w:shd w:val="clear" w:color="000000" w:fill="F8CBAD"/>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Перечисление необходимых вещей.</w:t>
            </w:r>
          </w:p>
        </w:tc>
      </w:tr>
      <w:tr w:rsidR="00E909A1" w:rsidRPr="00E909A1" w:rsidTr="00E909A1">
        <w:trPr>
          <w:trHeight w:val="58"/>
        </w:trPr>
        <w:tc>
          <w:tcPr>
            <w:tcW w:w="963"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Мишка</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Иголку я тебе точно достану, погуляй ток немного.</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 xml:space="preserve"> Тебе же обычную? </w:t>
            </w:r>
          </w:p>
        </w:tc>
      </w:tr>
      <w:tr w:rsidR="00E909A1" w:rsidRPr="00E909A1" w:rsidTr="00E909A1">
        <w:trPr>
          <w:trHeight w:val="58"/>
        </w:trPr>
        <w:tc>
          <w:tcPr>
            <w:tcW w:w="963"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Ну да, наверное…</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Алиса не уточняла…</w:t>
            </w:r>
          </w:p>
        </w:tc>
      </w:tr>
      <w:tr w:rsidR="00E909A1" w:rsidRPr="00E909A1" w:rsidTr="00E909A1">
        <w:trPr>
          <w:trHeight w:val="58"/>
        </w:trPr>
        <w:tc>
          <w:tcPr>
            <w:tcW w:w="963"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Мишка</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Алиса значит…</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Ты это, пока я ищу, сгоняй-ка за грибом.</w:t>
            </w:r>
          </w:p>
        </w:tc>
      </w:tr>
      <w:tr w:rsidR="00E909A1" w:rsidRPr="00E909A1" w:rsidTr="00E909A1">
        <w:trPr>
          <w:trHeight w:val="58"/>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Грибом?</w:t>
            </w:r>
          </w:p>
        </w:tc>
      </w:tr>
      <w:tr w:rsidR="00E909A1" w:rsidRPr="00E909A1" w:rsidTr="00E909A1">
        <w:trPr>
          <w:trHeight w:val="58"/>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Мишка</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Ага, давно грибы не ел… А тебе всё равно ждать.</w:t>
            </w:r>
          </w:p>
        </w:tc>
      </w:tr>
      <w:tr w:rsidR="00E909A1" w:rsidRPr="00E909A1" w:rsidTr="00E909A1">
        <w:trPr>
          <w:trHeight w:val="58"/>
        </w:trPr>
        <w:tc>
          <w:tcPr>
            <w:tcW w:w="963" w:type="dxa"/>
            <w:tcBorders>
              <w:top w:val="nil"/>
              <w:left w:val="single" w:sz="8" w:space="0" w:color="auto"/>
              <w:bottom w:val="nil"/>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112" w:type="dxa"/>
            <w:gridSpan w:val="4"/>
            <w:tcBorders>
              <w:top w:val="single" w:sz="4" w:space="0" w:color="auto"/>
              <w:left w:val="nil"/>
              <w:bottom w:val="nil"/>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Хорошо!</w:t>
            </w:r>
          </w:p>
        </w:tc>
      </w:tr>
      <w:tr w:rsidR="00E909A1" w:rsidRPr="00E909A1" w:rsidTr="00E909A1">
        <w:trPr>
          <w:trHeight w:val="48"/>
        </w:trPr>
        <w:tc>
          <w:tcPr>
            <w:tcW w:w="9075" w:type="dxa"/>
            <w:gridSpan w:val="5"/>
            <w:tcBorders>
              <w:top w:val="single" w:sz="8" w:space="0" w:color="auto"/>
              <w:left w:val="single" w:sz="8" w:space="0" w:color="auto"/>
              <w:bottom w:val="single" w:sz="8" w:space="0" w:color="auto"/>
              <w:right w:val="single" w:sz="8" w:space="0" w:color="000000"/>
            </w:tcBorders>
            <w:shd w:val="clear" w:color="000000" w:fill="F8CBAD"/>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Завершение диалога.</w:t>
            </w:r>
          </w:p>
        </w:tc>
      </w:tr>
      <w:tr w:rsidR="00E909A1" w:rsidRPr="00E909A1" w:rsidTr="00E909A1">
        <w:trPr>
          <w:trHeight w:val="48"/>
        </w:trPr>
        <w:tc>
          <w:tcPr>
            <w:tcW w:w="9075" w:type="dxa"/>
            <w:gridSpan w:val="5"/>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Если разговор</w:t>
            </w:r>
          </w:p>
        </w:tc>
      </w:tr>
      <w:tr w:rsidR="00E909A1" w:rsidRPr="00E909A1" w:rsidTr="00E909A1">
        <w:trPr>
          <w:trHeight w:val="48"/>
        </w:trPr>
        <w:tc>
          <w:tcPr>
            <w:tcW w:w="963"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Мишка</w:t>
            </w:r>
          </w:p>
        </w:tc>
        <w:tc>
          <w:tcPr>
            <w:tcW w:w="8112" w:type="dxa"/>
            <w:gridSpan w:val="4"/>
            <w:tcBorders>
              <w:top w:val="nil"/>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 ты уже вернулся?</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Я пока ещё это… не готов.</w:t>
            </w:r>
          </w:p>
        </w:tc>
      </w:tr>
      <w:tr w:rsidR="00E909A1" w:rsidRPr="00E909A1" w:rsidTr="00E909A1">
        <w:trPr>
          <w:trHeight w:val="58"/>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Нет, я просто хотел поболтать.</w:t>
            </w:r>
          </w:p>
        </w:tc>
      </w:tr>
      <w:tr w:rsidR="00E909A1" w:rsidRPr="00E909A1" w:rsidTr="00E909A1">
        <w:trPr>
          <w:trHeight w:val="58"/>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Мишка</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 ну давай болтать.</w:t>
            </w:r>
          </w:p>
        </w:tc>
      </w:tr>
      <w:tr w:rsidR="00E909A1" w:rsidRPr="00E909A1" w:rsidTr="00E909A1">
        <w:trPr>
          <w:trHeight w:val="58"/>
        </w:trPr>
        <w:tc>
          <w:tcPr>
            <w:tcW w:w="9075" w:type="dxa"/>
            <w:gridSpan w:val="5"/>
            <w:tcBorders>
              <w:top w:val="single" w:sz="4" w:space="0" w:color="auto"/>
              <w:left w:val="single" w:sz="8" w:space="0" w:color="auto"/>
              <w:bottom w:val="single" w:sz="4" w:space="0" w:color="auto"/>
              <w:right w:val="single" w:sz="8" w:space="0" w:color="000000"/>
            </w:tcBorders>
            <w:shd w:val="clear" w:color="000000" w:fill="C6E0B4"/>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Ветка про работу</w:t>
            </w:r>
          </w:p>
        </w:tc>
      </w:tr>
      <w:tr w:rsidR="00E909A1" w:rsidRPr="00E909A1" w:rsidTr="00E909A1">
        <w:trPr>
          <w:trHeight w:val="58"/>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 xml:space="preserve">А почему вы живёте в </w:t>
            </w:r>
            <w:proofErr w:type="gramStart"/>
            <w:r w:rsidRPr="00E909A1">
              <w:rPr>
                <w:rFonts w:eastAsia="Times New Roman" w:cs="Times New Roman"/>
                <w:color w:val="000000"/>
                <w:sz w:val="18"/>
                <w:szCs w:val="18"/>
              </w:rPr>
              <w:t>бункере?...</w:t>
            </w:r>
            <w:proofErr w:type="gramEnd"/>
          </w:p>
        </w:tc>
      </w:tr>
      <w:tr w:rsidR="00E909A1" w:rsidRPr="00E909A1" w:rsidTr="00E909A1">
        <w:trPr>
          <w:trHeight w:val="58"/>
        </w:trPr>
        <w:tc>
          <w:tcPr>
            <w:tcW w:w="963"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Мишка</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Бизнес такой…</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Понимаешь, торгую мёдом я…</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 мёд он такой… интересный…</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Ну вот и недоброжелателей много.</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 в бункере только один вход, так что все гости легко отслеживаются.</w:t>
            </w:r>
          </w:p>
        </w:tc>
      </w:tr>
      <w:tr w:rsidR="00E909A1" w:rsidRPr="00E909A1" w:rsidTr="00E909A1">
        <w:trPr>
          <w:trHeight w:val="58"/>
        </w:trPr>
        <w:tc>
          <w:tcPr>
            <w:tcW w:w="963"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Если так подумать, то правда удобно.</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 какой мёд интересный?</w:t>
            </w:r>
          </w:p>
        </w:tc>
      </w:tr>
      <w:tr w:rsidR="00E909A1" w:rsidRPr="00E909A1" w:rsidTr="00E909A1">
        <w:trPr>
          <w:trHeight w:val="58"/>
        </w:trPr>
        <w:tc>
          <w:tcPr>
            <w:tcW w:w="963"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Мишка</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Ты это… маленький ещё.</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Просто знай, что мёд неправильный.</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И пробовать его тебе нельзя.</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Понял?</w:t>
            </w:r>
          </w:p>
        </w:tc>
      </w:tr>
      <w:tr w:rsidR="00E909A1" w:rsidRPr="00E909A1" w:rsidTr="00E909A1">
        <w:trPr>
          <w:trHeight w:val="58"/>
        </w:trPr>
        <w:tc>
          <w:tcPr>
            <w:tcW w:w="963" w:type="dxa"/>
            <w:tcBorders>
              <w:top w:val="nil"/>
              <w:left w:val="single" w:sz="8" w:space="0" w:color="auto"/>
              <w:bottom w:val="nil"/>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112" w:type="dxa"/>
            <w:gridSpan w:val="4"/>
            <w:tcBorders>
              <w:top w:val="single" w:sz="4" w:space="0" w:color="auto"/>
              <w:left w:val="nil"/>
              <w:bottom w:val="nil"/>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Д-да!</w:t>
            </w:r>
          </w:p>
        </w:tc>
      </w:tr>
      <w:tr w:rsidR="00E909A1" w:rsidRPr="00E909A1" w:rsidTr="00E909A1">
        <w:trPr>
          <w:trHeight w:val="48"/>
        </w:trPr>
        <w:tc>
          <w:tcPr>
            <w:tcW w:w="9075" w:type="dxa"/>
            <w:gridSpan w:val="5"/>
            <w:tcBorders>
              <w:top w:val="single" w:sz="8" w:space="0" w:color="auto"/>
              <w:left w:val="single" w:sz="8" w:space="0" w:color="auto"/>
              <w:bottom w:val="single" w:sz="8" w:space="0" w:color="auto"/>
              <w:right w:val="single" w:sz="8" w:space="0" w:color="000000"/>
            </w:tcBorders>
            <w:shd w:val="clear" w:color="000000" w:fill="F8CBAD"/>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Завершение ветки.</w:t>
            </w:r>
          </w:p>
        </w:tc>
      </w:tr>
      <w:tr w:rsidR="00E909A1" w:rsidRPr="00E909A1" w:rsidTr="00E909A1">
        <w:trPr>
          <w:trHeight w:val="48"/>
        </w:trPr>
        <w:tc>
          <w:tcPr>
            <w:tcW w:w="9075" w:type="dxa"/>
            <w:gridSpan w:val="5"/>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Выход из диалога.</w:t>
            </w:r>
          </w:p>
        </w:tc>
      </w:tr>
      <w:tr w:rsidR="00E909A1" w:rsidRPr="00E909A1" w:rsidTr="00E909A1">
        <w:trPr>
          <w:trHeight w:val="48"/>
        </w:trPr>
        <w:tc>
          <w:tcPr>
            <w:tcW w:w="963"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112" w:type="dxa"/>
            <w:gridSpan w:val="4"/>
            <w:tcBorders>
              <w:top w:val="nil"/>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Ладно, пойду я ваш гриб искать.</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Скоро вернусь.</w:t>
            </w:r>
          </w:p>
        </w:tc>
      </w:tr>
      <w:tr w:rsidR="00E909A1" w:rsidRPr="00E909A1" w:rsidTr="00E909A1">
        <w:trPr>
          <w:trHeight w:val="58"/>
        </w:trPr>
        <w:tc>
          <w:tcPr>
            <w:tcW w:w="963" w:type="dxa"/>
            <w:tcBorders>
              <w:top w:val="nil"/>
              <w:left w:val="single" w:sz="8" w:space="0" w:color="auto"/>
              <w:bottom w:val="nil"/>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Мишка</w:t>
            </w:r>
          </w:p>
        </w:tc>
        <w:tc>
          <w:tcPr>
            <w:tcW w:w="8112" w:type="dxa"/>
            <w:gridSpan w:val="4"/>
            <w:tcBorders>
              <w:top w:val="single" w:sz="4" w:space="0" w:color="auto"/>
              <w:left w:val="nil"/>
              <w:bottom w:val="nil"/>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Бывай.</w:t>
            </w:r>
          </w:p>
        </w:tc>
      </w:tr>
      <w:tr w:rsidR="00E909A1" w:rsidRPr="00E909A1" w:rsidTr="00E909A1">
        <w:trPr>
          <w:trHeight w:val="48"/>
        </w:trPr>
        <w:tc>
          <w:tcPr>
            <w:tcW w:w="9075" w:type="dxa"/>
            <w:gridSpan w:val="5"/>
            <w:tcBorders>
              <w:top w:val="single" w:sz="8" w:space="0" w:color="auto"/>
              <w:left w:val="single" w:sz="8" w:space="0" w:color="auto"/>
              <w:bottom w:val="single" w:sz="8" w:space="0" w:color="auto"/>
              <w:right w:val="single" w:sz="8" w:space="0" w:color="000000"/>
            </w:tcBorders>
            <w:shd w:val="clear" w:color="000000" w:fill="F8CBAD"/>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Завершение диалога.</w:t>
            </w:r>
          </w:p>
        </w:tc>
      </w:tr>
      <w:tr w:rsidR="00E909A1" w:rsidRPr="00E909A1" w:rsidTr="00E909A1">
        <w:trPr>
          <w:trHeight w:val="48"/>
        </w:trPr>
        <w:tc>
          <w:tcPr>
            <w:tcW w:w="9075" w:type="dxa"/>
            <w:gridSpan w:val="5"/>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Ветка, когда оба гриба найдены.</w:t>
            </w:r>
          </w:p>
        </w:tc>
      </w:tr>
      <w:tr w:rsidR="00E909A1" w:rsidRPr="00E909A1" w:rsidTr="00E909A1">
        <w:trPr>
          <w:trHeight w:val="48"/>
        </w:trPr>
        <w:tc>
          <w:tcPr>
            <w:tcW w:w="963"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112" w:type="dxa"/>
            <w:gridSpan w:val="4"/>
            <w:tcBorders>
              <w:top w:val="nil"/>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Мистер Гризли!</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Я всё нашёл!</w:t>
            </w:r>
          </w:p>
        </w:tc>
      </w:tr>
      <w:tr w:rsidR="00E909A1" w:rsidRPr="00E909A1" w:rsidTr="00E909A1">
        <w:trPr>
          <w:trHeight w:val="58"/>
        </w:trPr>
        <w:tc>
          <w:tcPr>
            <w:tcW w:w="963"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Мишка</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proofErr w:type="spellStart"/>
            <w:r w:rsidRPr="00E909A1">
              <w:rPr>
                <w:rFonts w:eastAsia="Times New Roman" w:cs="Times New Roman"/>
                <w:color w:val="000000"/>
                <w:sz w:val="18"/>
                <w:szCs w:val="18"/>
              </w:rPr>
              <w:t>Ооо</w:t>
            </w:r>
            <w:proofErr w:type="spellEnd"/>
            <w:r w:rsidRPr="00E909A1">
              <w:rPr>
                <w:rFonts w:eastAsia="Times New Roman" w:cs="Times New Roman"/>
                <w:color w:val="000000"/>
                <w:sz w:val="18"/>
                <w:szCs w:val="18"/>
              </w:rPr>
              <w:t>, молодчина.</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Давай сюда</w:t>
            </w:r>
          </w:p>
        </w:tc>
      </w:tr>
      <w:tr w:rsidR="00E909A1" w:rsidRPr="00E909A1" w:rsidTr="00E909A1">
        <w:trPr>
          <w:gridAfter w:val="1"/>
          <w:wAfter w:w="10" w:type="dxa"/>
          <w:trHeight w:val="58"/>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2571" w:type="dxa"/>
            <w:tcBorders>
              <w:top w:val="nil"/>
              <w:left w:val="nil"/>
              <w:bottom w:val="single" w:sz="4" w:space="0" w:color="auto"/>
              <w:right w:val="single" w:sz="4" w:space="0" w:color="auto"/>
            </w:tcBorders>
            <w:shd w:val="clear" w:color="000000" w:fill="FF99CC"/>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Отдать нормальный.</w:t>
            </w:r>
          </w:p>
        </w:tc>
        <w:tc>
          <w:tcPr>
            <w:tcW w:w="2693" w:type="dxa"/>
            <w:tcBorders>
              <w:top w:val="nil"/>
              <w:left w:val="nil"/>
              <w:bottom w:val="single" w:sz="4" w:space="0" w:color="auto"/>
              <w:right w:val="single" w:sz="4" w:space="0" w:color="auto"/>
            </w:tcBorders>
            <w:shd w:val="clear" w:color="000000" w:fill="00B0F0"/>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Отдать красный.</w:t>
            </w:r>
          </w:p>
        </w:tc>
        <w:tc>
          <w:tcPr>
            <w:tcW w:w="2838" w:type="dxa"/>
            <w:tcBorders>
              <w:top w:val="nil"/>
              <w:left w:val="nil"/>
              <w:bottom w:val="single" w:sz="4" w:space="0" w:color="auto"/>
              <w:right w:val="single" w:sz="8"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Отдать оба.</w:t>
            </w:r>
          </w:p>
        </w:tc>
      </w:tr>
      <w:tr w:rsidR="00E909A1" w:rsidRPr="00E909A1" w:rsidTr="00E909A1">
        <w:trPr>
          <w:gridAfter w:val="1"/>
          <w:wAfter w:w="10" w:type="dxa"/>
          <w:trHeight w:val="58"/>
        </w:trPr>
        <w:tc>
          <w:tcPr>
            <w:tcW w:w="963"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Мишка</w:t>
            </w:r>
          </w:p>
        </w:tc>
        <w:tc>
          <w:tcPr>
            <w:tcW w:w="2571" w:type="dxa"/>
            <w:tcBorders>
              <w:top w:val="nil"/>
              <w:left w:val="nil"/>
              <w:bottom w:val="single" w:sz="4" w:space="0" w:color="auto"/>
              <w:right w:val="single" w:sz="4" w:space="0" w:color="auto"/>
            </w:tcBorders>
            <w:shd w:val="clear" w:color="auto" w:fill="auto"/>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Ох, как вкусно пахнет!</w:t>
            </w:r>
          </w:p>
        </w:tc>
        <w:tc>
          <w:tcPr>
            <w:tcW w:w="2693" w:type="dxa"/>
            <w:tcBorders>
              <w:top w:val="nil"/>
              <w:left w:val="nil"/>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Стоп.</w:t>
            </w:r>
          </w:p>
        </w:tc>
        <w:tc>
          <w:tcPr>
            <w:tcW w:w="2838" w:type="dxa"/>
            <w:tcBorders>
              <w:top w:val="nil"/>
              <w:left w:val="nil"/>
              <w:bottom w:val="single" w:sz="4" w:space="0" w:color="auto"/>
              <w:right w:val="single" w:sz="8"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Ох, ты аж два притащил.</w:t>
            </w:r>
          </w:p>
        </w:tc>
      </w:tr>
      <w:tr w:rsidR="00E909A1" w:rsidRPr="00E909A1" w:rsidTr="00E909A1">
        <w:trPr>
          <w:gridAfter w:val="1"/>
          <w:wAfter w:w="10" w:type="dxa"/>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2571" w:type="dxa"/>
            <w:tcBorders>
              <w:top w:val="nil"/>
              <w:left w:val="nil"/>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 </w:t>
            </w:r>
          </w:p>
        </w:tc>
        <w:tc>
          <w:tcPr>
            <w:tcW w:w="2693" w:type="dxa"/>
            <w:tcBorders>
              <w:top w:val="nil"/>
              <w:left w:val="nil"/>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 xml:space="preserve">Ты </w:t>
            </w:r>
            <w:proofErr w:type="spellStart"/>
            <w:r w:rsidRPr="00E909A1">
              <w:rPr>
                <w:rFonts w:eastAsia="Times New Roman" w:cs="Times New Roman"/>
                <w:color w:val="000000"/>
                <w:sz w:val="18"/>
                <w:szCs w:val="18"/>
              </w:rPr>
              <w:t>чё</w:t>
            </w:r>
            <w:proofErr w:type="spellEnd"/>
            <w:r w:rsidRPr="00E909A1">
              <w:rPr>
                <w:rFonts w:eastAsia="Times New Roman" w:cs="Times New Roman"/>
                <w:color w:val="000000"/>
                <w:sz w:val="18"/>
                <w:szCs w:val="18"/>
              </w:rPr>
              <w:t>, он же ядовитый!</w:t>
            </w:r>
          </w:p>
        </w:tc>
        <w:tc>
          <w:tcPr>
            <w:tcW w:w="2838" w:type="dxa"/>
            <w:tcBorders>
              <w:top w:val="nil"/>
              <w:left w:val="nil"/>
              <w:bottom w:val="single" w:sz="4" w:space="0" w:color="auto"/>
              <w:right w:val="single" w:sz="8"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 </w:t>
            </w:r>
          </w:p>
        </w:tc>
      </w:tr>
      <w:tr w:rsidR="00E909A1" w:rsidRPr="00E909A1" w:rsidTr="00E909A1">
        <w:trPr>
          <w:gridAfter w:val="1"/>
          <w:wAfter w:w="10" w:type="dxa"/>
          <w:trHeight w:val="89"/>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2571" w:type="dxa"/>
            <w:tcBorders>
              <w:top w:val="nil"/>
              <w:left w:val="nil"/>
              <w:bottom w:val="single" w:sz="4" w:space="0" w:color="auto"/>
              <w:right w:val="single" w:sz="4" w:space="0" w:color="auto"/>
            </w:tcBorders>
            <w:shd w:val="clear" w:color="auto" w:fill="auto"/>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Я рад, что он вам нравится.</w:t>
            </w:r>
          </w:p>
        </w:tc>
        <w:tc>
          <w:tcPr>
            <w:tcW w:w="2693" w:type="dxa"/>
            <w:tcBorders>
              <w:top w:val="nil"/>
              <w:left w:val="nil"/>
              <w:bottom w:val="single" w:sz="4" w:space="0" w:color="auto"/>
              <w:right w:val="single" w:sz="4" w:space="0" w:color="auto"/>
            </w:tcBorders>
            <w:shd w:val="clear" w:color="auto" w:fill="auto"/>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 вы не говорили, какой вам нужен…</w:t>
            </w:r>
          </w:p>
        </w:tc>
        <w:tc>
          <w:tcPr>
            <w:tcW w:w="2838" w:type="dxa"/>
            <w:tcBorders>
              <w:top w:val="nil"/>
              <w:left w:val="nil"/>
              <w:bottom w:val="single" w:sz="4" w:space="0" w:color="auto"/>
              <w:right w:val="single" w:sz="8" w:space="0" w:color="auto"/>
            </w:tcBorders>
            <w:shd w:val="clear" w:color="auto" w:fill="auto"/>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Ага, но один выглядит подозрительно.</w:t>
            </w:r>
          </w:p>
        </w:tc>
      </w:tr>
      <w:tr w:rsidR="00E909A1" w:rsidRPr="00E909A1" w:rsidTr="00E909A1">
        <w:trPr>
          <w:trHeight w:val="58"/>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Мишка</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Спасибо тебе, маленький друг!</w:t>
            </w:r>
          </w:p>
        </w:tc>
      </w:tr>
      <w:tr w:rsidR="00E909A1" w:rsidRPr="00E909A1" w:rsidTr="00E909A1">
        <w:trPr>
          <w:trHeight w:val="58"/>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Да не за что, а вы нашли иголку?</w:t>
            </w:r>
          </w:p>
        </w:tc>
      </w:tr>
      <w:tr w:rsidR="00E909A1" w:rsidRPr="00E909A1" w:rsidTr="00E909A1">
        <w:trPr>
          <w:trHeight w:val="58"/>
        </w:trPr>
        <w:tc>
          <w:tcPr>
            <w:tcW w:w="963"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Мишка</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Ясен пень нашёл!</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На!</w:t>
            </w:r>
          </w:p>
        </w:tc>
      </w:tr>
      <w:tr w:rsidR="00E909A1" w:rsidRPr="00E909A1" w:rsidTr="00E909A1">
        <w:trPr>
          <w:trHeight w:val="58"/>
        </w:trPr>
        <w:tc>
          <w:tcPr>
            <w:tcW w:w="9075" w:type="dxa"/>
            <w:gridSpan w:val="5"/>
            <w:tcBorders>
              <w:top w:val="single" w:sz="4" w:space="0" w:color="auto"/>
              <w:left w:val="single" w:sz="8" w:space="0" w:color="auto"/>
              <w:bottom w:val="single" w:sz="4" w:space="0" w:color="auto"/>
              <w:right w:val="single" w:sz="8" w:space="0" w:color="000000"/>
            </w:tcBorders>
            <w:shd w:val="clear" w:color="000000" w:fill="F8CBAD"/>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 получает иголку</w:t>
            </w:r>
          </w:p>
        </w:tc>
      </w:tr>
      <w:tr w:rsidR="00E909A1" w:rsidRPr="00E909A1" w:rsidTr="00E909A1">
        <w:trPr>
          <w:trHeight w:val="58"/>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Спасибо!</w:t>
            </w:r>
          </w:p>
        </w:tc>
      </w:tr>
      <w:tr w:rsidR="00E909A1" w:rsidRPr="00E909A1" w:rsidTr="00E909A1">
        <w:trPr>
          <w:trHeight w:val="58"/>
        </w:trPr>
        <w:tc>
          <w:tcPr>
            <w:tcW w:w="963"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Мишка</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Сочтёмся! А сейчас иди разберись со своей Алисой.</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Дела с ней иметь опасно.</w:t>
            </w:r>
          </w:p>
        </w:tc>
      </w:tr>
      <w:tr w:rsidR="00E909A1" w:rsidRPr="00E909A1" w:rsidTr="00E909A1">
        <w:trPr>
          <w:trHeight w:val="58"/>
        </w:trPr>
        <w:tc>
          <w:tcPr>
            <w:tcW w:w="963" w:type="dxa"/>
            <w:tcBorders>
              <w:top w:val="nil"/>
              <w:left w:val="single" w:sz="8" w:space="0" w:color="auto"/>
              <w:bottom w:val="nil"/>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112" w:type="dxa"/>
            <w:gridSpan w:val="4"/>
            <w:tcBorders>
              <w:top w:val="single" w:sz="4" w:space="0" w:color="auto"/>
              <w:left w:val="nil"/>
              <w:bottom w:val="nil"/>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 Хорошо…</w:t>
            </w:r>
          </w:p>
        </w:tc>
      </w:tr>
      <w:tr w:rsidR="00E909A1" w:rsidRPr="00E909A1" w:rsidTr="00E909A1">
        <w:trPr>
          <w:trHeight w:val="48"/>
        </w:trPr>
        <w:tc>
          <w:tcPr>
            <w:tcW w:w="9075" w:type="dxa"/>
            <w:gridSpan w:val="5"/>
            <w:tcBorders>
              <w:top w:val="single" w:sz="8" w:space="0" w:color="auto"/>
              <w:left w:val="single" w:sz="8" w:space="0" w:color="auto"/>
              <w:bottom w:val="single" w:sz="8" w:space="0" w:color="auto"/>
              <w:right w:val="single" w:sz="8" w:space="0" w:color="000000"/>
            </w:tcBorders>
            <w:shd w:val="clear" w:color="000000" w:fill="F8CBAD"/>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Завершение диалога.</w:t>
            </w:r>
          </w:p>
        </w:tc>
      </w:tr>
      <w:tr w:rsidR="00E909A1" w:rsidRPr="00E909A1" w:rsidTr="00E909A1">
        <w:trPr>
          <w:trHeight w:val="48"/>
        </w:trPr>
        <w:tc>
          <w:tcPr>
            <w:tcW w:w="9075" w:type="dxa"/>
            <w:gridSpan w:val="5"/>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Если начать диалог</w:t>
            </w:r>
          </w:p>
        </w:tc>
      </w:tr>
      <w:tr w:rsidR="00E909A1" w:rsidRPr="00E909A1" w:rsidTr="00E909A1">
        <w:trPr>
          <w:trHeight w:val="48"/>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112" w:type="dxa"/>
            <w:gridSpan w:val="4"/>
            <w:tcBorders>
              <w:top w:val="nil"/>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Опять здравствуйте!</w:t>
            </w:r>
          </w:p>
        </w:tc>
      </w:tr>
      <w:tr w:rsidR="00E909A1" w:rsidRPr="00E909A1" w:rsidTr="00E909A1">
        <w:trPr>
          <w:trHeight w:val="58"/>
        </w:trPr>
        <w:tc>
          <w:tcPr>
            <w:tcW w:w="963"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 xml:space="preserve"> Мишка </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Милый дружок.</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Я рад, что ты зашёл.</w:t>
            </w:r>
          </w:p>
        </w:tc>
      </w:tr>
      <w:tr w:rsidR="00E909A1" w:rsidRPr="00E909A1" w:rsidTr="00E909A1">
        <w:trPr>
          <w:trHeight w:val="58"/>
        </w:trPr>
        <w:tc>
          <w:tcPr>
            <w:tcW w:w="963"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Но дела есть дела.</w:t>
            </w:r>
          </w:p>
        </w:tc>
      </w:tr>
      <w:tr w:rsidR="00E909A1" w:rsidRPr="00E909A1" w:rsidTr="00E909A1">
        <w:trPr>
          <w:trHeight w:val="58"/>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112" w:type="dxa"/>
            <w:gridSpan w:val="4"/>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Понятно, удачи!</w:t>
            </w:r>
          </w:p>
        </w:tc>
      </w:tr>
      <w:tr w:rsidR="00E909A1" w:rsidRPr="00E909A1" w:rsidTr="00E909A1">
        <w:trPr>
          <w:trHeight w:val="58"/>
        </w:trPr>
        <w:tc>
          <w:tcPr>
            <w:tcW w:w="963" w:type="dxa"/>
            <w:tcBorders>
              <w:top w:val="nil"/>
              <w:left w:val="single" w:sz="8" w:space="0" w:color="auto"/>
              <w:bottom w:val="nil"/>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Мишка</w:t>
            </w:r>
          </w:p>
        </w:tc>
        <w:tc>
          <w:tcPr>
            <w:tcW w:w="8112" w:type="dxa"/>
            <w:gridSpan w:val="4"/>
            <w:tcBorders>
              <w:top w:val="single" w:sz="4" w:space="0" w:color="auto"/>
              <w:left w:val="nil"/>
              <w:bottom w:val="nil"/>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И тебе!</w:t>
            </w:r>
          </w:p>
        </w:tc>
      </w:tr>
      <w:tr w:rsidR="00E909A1" w:rsidRPr="00E909A1" w:rsidTr="00E909A1">
        <w:trPr>
          <w:trHeight w:val="48"/>
        </w:trPr>
        <w:tc>
          <w:tcPr>
            <w:tcW w:w="9075" w:type="dxa"/>
            <w:gridSpan w:val="5"/>
            <w:tcBorders>
              <w:top w:val="single" w:sz="8" w:space="0" w:color="auto"/>
              <w:left w:val="single" w:sz="8" w:space="0" w:color="auto"/>
              <w:bottom w:val="single" w:sz="8" w:space="0" w:color="auto"/>
              <w:right w:val="single" w:sz="8" w:space="0" w:color="000000"/>
            </w:tcBorders>
            <w:shd w:val="clear" w:color="000000" w:fill="F8CBAD"/>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Завершение диалога.</w:t>
            </w:r>
          </w:p>
        </w:tc>
      </w:tr>
    </w:tbl>
    <w:p w:rsidR="00E909A1" w:rsidRDefault="00E909A1" w:rsidP="00AD2B1A">
      <w:pPr>
        <w:suppressAutoHyphens w:val="0"/>
        <w:spacing w:before="120" w:after="0" w:line="360" w:lineRule="auto"/>
        <w:jc w:val="both"/>
        <w:rPr>
          <w:rFonts w:ascii="Times New Roman" w:hAnsi="Times New Roman" w:cs="Times New Roman"/>
          <w:sz w:val="28"/>
          <w:szCs w:val="24"/>
        </w:rPr>
      </w:pPr>
    </w:p>
    <w:p w:rsidR="00E909A1" w:rsidRDefault="000F5646" w:rsidP="000F5646">
      <w:pPr>
        <w:suppressAutoHyphens w:val="0"/>
        <w:spacing w:before="120" w:after="0" w:line="360" w:lineRule="auto"/>
        <w:jc w:val="right"/>
        <w:rPr>
          <w:rFonts w:ascii="Times New Roman" w:hAnsi="Times New Roman" w:cs="Times New Roman"/>
          <w:sz w:val="28"/>
          <w:szCs w:val="24"/>
        </w:rPr>
      </w:pPr>
      <w:r w:rsidRPr="000F5646">
        <w:rPr>
          <w:rFonts w:ascii="Times New Roman" w:hAnsi="Times New Roman" w:cs="Times New Roman"/>
          <w:sz w:val="28"/>
          <w:szCs w:val="28"/>
        </w:rPr>
        <w:t>Таб</w:t>
      </w:r>
      <w:r w:rsidRPr="000F5646">
        <w:rPr>
          <w:rFonts w:ascii="Times New Roman" w:hAnsi="Times New Roman" w:cs="Times New Roman"/>
          <w:sz w:val="28"/>
          <w:szCs w:val="28"/>
        </w:rPr>
        <w:softHyphen/>
        <w:t xml:space="preserve">лица диалогов с </w:t>
      </w:r>
      <w:proofErr w:type="spellStart"/>
      <w:r>
        <w:rPr>
          <w:rFonts w:ascii="Times New Roman" w:hAnsi="Times New Roman" w:cs="Times New Roman"/>
          <w:sz w:val="28"/>
          <w:szCs w:val="28"/>
        </w:rPr>
        <w:t>Хрюстиной</w:t>
      </w:r>
      <w:proofErr w:type="spellEnd"/>
      <w:r w:rsidRPr="000F5646">
        <w:rPr>
          <w:rFonts w:ascii="Times New Roman" w:hAnsi="Times New Roman" w:cs="Times New Roman"/>
          <w:sz w:val="28"/>
          <w:szCs w:val="28"/>
        </w:rPr>
        <w:t>.</w:t>
      </w:r>
    </w:p>
    <w:tbl>
      <w:tblPr>
        <w:tblW w:w="8930" w:type="dxa"/>
        <w:tblLook w:val="04A0" w:firstRow="1" w:lastRow="0" w:firstColumn="1" w:lastColumn="0" w:noHBand="0" w:noVBand="1"/>
      </w:tblPr>
      <w:tblGrid>
        <w:gridCol w:w="859"/>
        <w:gridCol w:w="4093"/>
        <w:gridCol w:w="3969"/>
        <w:gridCol w:w="9"/>
      </w:tblGrid>
      <w:tr w:rsidR="00E909A1" w:rsidRPr="00E909A1" w:rsidTr="00E909A1">
        <w:trPr>
          <w:trHeight w:val="48"/>
        </w:trPr>
        <w:tc>
          <w:tcPr>
            <w:tcW w:w="8930"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proofErr w:type="spellStart"/>
            <w:r w:rsidRPr="00E909A1">
              <w:rPr>
                <w:rFonts w:eastAsia="Times New Roman" w:cs="Times New Roman"/>
                <w:color w:val="000000"/>
                <w:sz w:val="18"/>
                <w:szCs w:val="18"/>
              </w:rPr>
              <w:t>Хрюстина</w:t>
            </w:r>
            <w:proofErr w:type="spellEnd"/>
          </w:p>
        </w:tc>
      </w:tr>
      <w:tr w:rsidR="00E909A1" w:rsidRPr="00E909A1" w:rsidTr="00E909A1">
        <w:trPr>
          <w:trHeight w:val="48"/>
        </w:trPr>
        <w:tc>
          <w:tcPr>
            <w:tcW w:w="8930" w:type="dxa"/>
            <w:gridSpan w:val="4"/>
            <w:tcBorders>
              <w:top w:val="single" w:sz="8" w:space="0" w:color="auto"/>
              <w:left w:val="single" w:sz="8" w:space="0" w:color="auto"/>
              <w:bottom w:val="single" w:sz="8" w:space="0" w:color="auto"/>
              <w:right w:val="single" w:sz="8" w:space="0" w:color="000000"/>
            </w:tcBorders>
            <w:shd w:val="clear" w:color="000000" w:fill="C6E0B4"/>
            <w:noWrap/>
            <w:vAlign w:val="bottom"/>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Первый разговор</w:t>
            </w:r>
          </w:p>
        </w:tc>
      </w:tr>
      <w:tr w:rsidR="00E909A1" w:rsidRPr="00E909A1" w:rsidTr="00E909A1">
        <w:trPr>
          <w:trHeight w:val="48"/>
        </w:trPr>
        <w:tc>
          <w:tcPr>
            <w:tcW w:w="859"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071" w:type="dxa"/>
            <w:gridSpan w:val="3"/>
            <w:tcBorders>
              <w:top w:val="nil"/>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Привет!</w:t>
            </w:r>
          </w:p>
        </w:tc>
      </w:tr>
      <w:tr w:rsidR="00E909A1" w:rsidRPr="00E909A1" w:rsidTr="00E909A1">
        <w:trPr>
          <w:trHeight w:val="58"/>
        </w:trPr>
        <w:tc>
          <w:tcPr>
            <w:tcW w:w="859"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proofErr w:type="spellStart"/>
            <w:r w:rsidRPr="00E909A1">
              <w:rPr>
                <w:rFonts w:eastAsia="Times New Roman" w:cs="Times New Roman"/>
                <w:color w:val="000000"/>
                <w:sz w:val="18"/>
                <w:szCs w:val="18"/>
              </w:rPr>
              <w:t>Хрюша</w:t>
            </w:r>
            <w:proofErr w:type="spellEnd"/>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Ой, хрюк! Привет.</w:t>
            </w:r>
          </w:p>
        </w:tc>
      </w:tr>
      <w:tr w:rsidR="00E909A1" w:rsidRPr="00E909A1" w:rsidTr="00E909A1">
        <w:trPr>
          <w:trHeight w:val="58"/>
        </w:trPr>
        <w:tc>
          <w:tcPr>
            <w:tcW w:w="859"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Новенький что ли?</w:t>
            </w:r>
          </w:p>
        </w:tc>
      </w:tr>
      <w:tr w:rsidR="00E909A1" w:rsidRPr="00E909A1" w:rsidTr="00E909A1">
        <w:trPr>
          <w:trHeight w:val="58"/>
        </w:trPr>
        <w:tc>
          <w:tcPr>
            <w:tcW w:w="859"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Да нет, я тут ненадолго забрёл в ваш лес по делам.</w:t>
            </w:r>
          </w:p>
        </w:tc>
      </w:tr>
      <w:tr w:rsidR="00E909A1" w:rsidRPr="00E909A1" w:rsidTr="00E909A1">
        <w:trPr>
          <w:trHeight w:val="58"/>
        </w:trPr>
        <w:tc>
          <w:tcPr>
            <w:tcW w:w="859"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proofErr w:type="spellStart"/>
            <w:r w:rsidRPr="00E909A1">
              <w:rPr>
                <w:rFonts w:eastAsia="Times New Roman" w:cs="Times New Roman"/>
                <w:color w:val="000000"/>
                <w:sz w:val="18"/>
                <w:szCs w:val="18"/>
              </w:rPr>
              <w:t>Хрюша</w:t>
            </w:r>
            <w:proofErr w:type="spellEnd"/>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Дела? Тут?</w:t>
            </w:r>
          </w:p>
        </w:tc>
      </w:tr>
      <w:tr w:rsidR="00E909A1" w:rsidRPr="00E909A1" w:rsidTr="00E909A1">
        <w:trPr>
          <w:trHeight w:val="58"/>
        </w:trPr>
        <w:tc>
          <w:tcPr>
            <w:tcW w:w="859"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Ага, долго объяснять…</w:t>
            </w:r>
          </w:p>
        </w:tc>
      </w:tr>
      <w:tr w:rsidR="00E909A1" w:rsidRPr="00E909A1" w:rsidTr="00E909A1">
        <w:trPr>
          <w:trHeight w:val="58"/>
        </w:trPr>
        <w:tc>
          <w:tcPr>
            <w:tcW w:w="859"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Но в общем Алиса послала меня найти пару-тройку вещей.</w:t>
            </w:r>
          </w:p>
        </w:tc>
      </w:tr>
      <w:tr w:rsidR="00E909A1" w:rsidRPr="00E909A1" w:rsidTr="00E909A1">
        <w:trPr>
          <w:trHeight w:val="58"/>
        </w:trPr>
        <w:tc>
          <w:tcPr>
            <w:tcW w:w="859"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Можешь пожалуйста помочь?</w:t>
            </w:r>
          </w:p>
        </w:tc>
      </w:tr>
      <w:tr w:rsidR="00E909A1" w:rsidRPr="00E909A1" w:rsidTr="00E909A1">
        <w:trPr>
          <w:trHeight w:val="58"/>
        </w:trPr>
        <w:tc>
          <w:tcPr>
            <w:tcW w:w="859"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proofErr w:type="spellStart"/>
            <w:r w:rsidRPr="00E909A1">
              <w:rPr>
                <w:rFonts w:eastAsia="Times New Roman" w:cs="Times New Roman"/>
                <w:color w:val="000000"/>
                <w:sz w:val="18"/>
                <w:szCs w:val="18"/>
              </w:rPr>
              <w:t>Хрюша</w:t>
            </w:r>
            <w:proofErr w:type="spellEnd"/>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w:t>
            </w:r>
            <w:proofErr w:type="spellStart"/>
            <w:r w:rsidRPr="00E909A1">
              <w:rPr>
                <w:rFonts w:eastAsia="Times New Roman" w:cs="Times New Roman"/>
                <w:color w:val="000000"/>
                <w:sz w:val="18"/>
                <w:szCs w:val="18"/>
              </w:rPr>
              <w:t>алиса</w:t>
            </w:r>
            <w:proofErr w:type="spellEnd"/>
            <w:r w:rsidRPr="00E909A1">
              <w:rPr>
                <w:rFonts w:eastAsia="Times New Roman" w:cs="Times New Roman"/>
                <w:color w:val="000000"/>
                <w:sz w:val="18"/>
                <w:szCs w:val="18"/>
              </w:rPr>
              <w:t>?!</w:t>
            </w:r>
          </w:p>
        </w:tc>
      </w:tr>
      <w:tr w:rsidR="00E909A1" w:rsidRPr="00E909A1" w:rsidTr="00E909A1">
        <w:trPr>
          <w:trHeight w:val="58"/>
        </w:trPr>
        <w:tc>
          <w:tcPr>
            <w:tcW w:w="859"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 ты у нас видимо отчаянный…</w:t>
            </w:r>
          </w:p>
        </w:tc>
      </w:tr>
      <w:tr w:rsidR="00E909A1" w:rsidRPr="00E909A1" w:rsidTr="00E909A1">
        <w:trPr>
          <w:trHeight w:val="58"/>
        </w:trPr>
        <w:tc>
          <w:tcPr>
            <w:tcW w:w="859"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 xml:space="preserve"> Почему ты так решила? </w:t>
            </w:r>
          </w:p>
        </w:tc>
      </w:tr>
      <w:tr w:rsidR="00E909A1" w:rsidRPr="00E909A1" w:rsidTr="00E909A1">
        <w:trPr>
          <w:trHeight w:val="58"/>
        </w:trPr>
        <w:tc>
          <w:tcPr>
            <w:tcW w:w="859"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proofErr w:type="spellStart"/>
            <w:r w:rsidRPr="00E909A1">
              <w:rPr>
                <w:rFonts w:eastAsia="Times New Roman" w:cs="Times New Roman"/>
                <w:color w:val="000000"/>
                <w:sz w:val="18"/>
                <w:szCs w:val="18"/>
              </w:rPr>
              <w:t>Хрюша</w:t>
            </w:r>
            <w:proofErr w:type="spellEnd"/>
          </w:p>
        </w:tc>
        <w:tc>
          <w:tcPr>
            <w:tcW w:w="8071" w:type="dxa"/>
            <w:gridSpan w:val="3"/>
            <w:tcBorders>
              <w:top w:val="single" w:sz="4" w:space="0" w:color="auto"/>
              <w:left w:val="nil"/>
              <w:bottom w:val="single" w:sz="4" w:space="0" w:color="auto"/>
              <w:right w:val="single" w:sz="8" w:space="0" w:color="000000"/>
            </w:tcBorders>
            <w:shd w:val="clear" w:color="auto" w:fill="auto"/>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 xml:space="preserve">С Алисой принято иметь дела, только когда совсем нет других </w:t>
            </w:r>
            <w:proofErr w:type="spellStart"/>
            <w:r w:rsidRPr="00E909A1">
              <w:rPr>
                <w:rFonts w:eastAsia="Times New Roman" w:cs="Times New Roman"/>
                <w:color w:val="000000"/>
                <w:sz w:val="18"/>
                <w:szCs w:val="18"/>
              </w:rPr>
              <w:t>варинатов</w:t>
            </w:r>
            <w:proofErr w:type="spellEnd"/>
            <w:r w:rsidRPr="00E909A1">
              <w:rPr>
                <w:rFonts w:eastAsia="Times New Roman" w:cs="Times New Roman"/>
                <w:color w:val="000000"/>
                <w:sz w:val="18"/>
                <w:szCs w:val="18"/>
              </w:rPr>
              <w:t>. Хрю.</w:t>
            </w:r>
          </w:p>
        </w:tc>
      </w:tr>
      <w:tr w:rsidR="00E909A1" w:rsidRPr="00E909A1" w:rsidTr="00E909A1">
        <w:trPr>
          <w:gridAfter w:val="1"/>
          <w:wAfter w:w="9" w:type="dxa"/>
          <w:trHeight w:val="58"/>
        </w:trPr>
        <w:tc>
          <w:tcPr>
            <w:tcW w:w="859"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4093" w:type="dxa"/>
            <w:tcBorders>
              <w:top w:val="nil"/>
              <w:left w:val="nil"/>
              <w:bottom w:val="single" w:sz="4" w:space="0" w:color="auto"/>
              <w:right w:val="single" w:sz="4" w:space="0" w:color="auto"/>
            </w:tcBorders>
            <w:shd w:val="clear" w:color="000000" w:fill="FF99CC"/>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Правда? А я и не знал…</w:t>
            </w:r>
          </w:p>
        </w:tc>
        <w:tc>
          <w:tcPr>
            <w:tcW w:w="3969" w:type="dxa"/>
            <w:tcBorders>
              <w:top w:val="nil"/>
              <w:left w:val="nil"/>
              <w:bottom w:val="single" w:sz="4" w:space="0" w:color="auto"/>
              <w:right w:val="single" w:sz="8" w:space="0" w:color="auto"/>
            </w:tcBorders>
            <w:shd w:val="clear" w:color="000000" w:fill="00B0F0"/>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Ох, видимо я об этом пожалею…</w:t>
            </w:r>
          </w:p>
        </w:tc>
      </w:tr>
      <w:tr w:rsidR="00E909A1" w:rsidRPr="00E909A1" w:rsidTr="00E909A1">
        <w:trPr>
          <w:gridAfter w:val="1"/>
          <w:wAfter w:w="9" w:type="dxa"/>
          <w:trHeight w:val="524"/>
        </w:trPr>
        <w:tc>
          <w:tcPr>
            <w:tcW w:w="859"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4093" w:type="dxa"/>
            <w:tcBorders>
              <w:top w:val="nil"/>
              <w:left w:val="nil"/>
              <w:bottom w:val="single" w:sz="4" w:space="0" w:color="auto"/>
              <w:right w:val="single" w:sz="4" w:space="0" w:color="auto"/>
            </w:tcBorders>
            <w:shd w:val="clear" w:color="auto" w:fill="auto"/>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Она была очень дружелюбной и обещала помочь.</w:t>
            </w:r>
          </w:p>
        </w:tc>
        <w:tc>
          <w:tcPr>
            <w:tcW w:w="3969" w:type="dxa"/>
            <w:tcBorders>
              <w:top w:val="nil"/>
              <w:left w:val="nil"/>
              <w:bottom w:val="single" w:sz="4" w:space="0" w:color="auto"/>
              <w:right w:val="single" w:sz="8" w:space="0" w:color="auto"/>
            </w:tcBorders>
            <w:shd w:val="clear" w:color="auto" w:fill="auto"/>
            <w:vAlign w:val="center"/>
            <w:hideMark/>
          </w:tcPr>
          <w:p w:rsidR="00E909A1" w:rsidRPr="00E909A1" w:rsidRDefault="00E909A1" w:rsidP="00E909A1">
            <w:pPr>
              <w:suppressAutoHyphens w:val="0"/>
              <w:spacing w:after="0" w:line="240" w:lineRule="auto"/>
              <w:ind w:left="-37"/>
              <w:jc w:val="center"/>
              <w:rPr>
                <w:rFonts w:eastAsia="Times New Roman" w:cs="Times New Roman"/>
                <w:color w:val="000000"/>
                <w:sz w:val="18"/>
                <w:szCs w:val="18"/>
              </w:rPr>
            </w:pPr>
            <w:r w:rsidRPr="00E909A1">
              <w:rPr>
                <w:rFonts w:eastAsia="Times New Roman" w:cs="Times New Roman"/>
                <w:color w:val="000000"/>
                <w:sz w:val="18"/>
                <w:szCs w:val="18"/>
              </w:rPr>
              <w:t xml:space="preserve">Но мне нужна была помощь, и она пообещала помочь, так что </w:t>
            </w:r>
            <w:proofErr w:type="gramStart"/>
            <w:r w:rsidRPr="00E909A1">
              <w:rPr>
                <w:rFonts w:eastAsia="Times New Roman" w:cs="Times New Roman"/>
                <w:color w:val="000000"/>
                <w:sz w:val="18"/>
                <w:szCs w:val="18"/>
              </w:rPr>
              <w:t>я</w:t>
            </w:r>
            <w:proofErr w:type="gramEnd"/>
            <w:r w:rsidRPr="00E909A1">
              <w:rPr>
                <w:rFonts w:eastAsia="Times New Roman" w:cs="Times New Roman"/>
                <w:color w:val="000000"/>
                <w:sz w:val="18"/>
                <w:szCs w:val="18"/>
              </w:rPr>
              <w:t xml:space="preserve"> не задумываясь согласился.</w:t>
            </w:r>
          </w:p>
        </w:tc>
      </w:tr>
      <w:tr w:rsidR="00E909A1" w:rsidRPr="00E909A1" w:rsidTr="00E909A1">
        <w:trPr>
          <w:trHeight w:val="58"/>
        </w:trPr>
        <w:tc>
          <w:tcPr>
            <w:tcW w:w="859"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proofErr w:type="spellStart"/>
            <w:r w:rsidRPr="00E909A1">
              <w:rPr>
                <w:rFonts w:eastAsia="Times New Roman" w:cs="Times New Roman"/>
                <w:color w:val="000000"/>
                <w:sz w:val="18"/>
                <w:szCs w:val="18"/>
              </w:rPr>
              <w:t>Хрюша</w:t>
            </w:r>
            <w:proofErr w:type="spellEnd"/>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Обещать все подряд могут.</w:t>
            </w:r>
          </w:p>
        </w:tc>
      </w:tr>
      <w:tr w:rsidR="00E909A1" w:rsidRPr="00E909A1" w:rsidTr="00E909A1">
        <w:trPr>
          <w:trHeight w:val="58"/>
        </w:trPr>
        <w:tc>
          <w:tcPr>
            <w:tcW w:w="859"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Но уже ничего не поделаешь, так что давай помогу.</w:t>
            </w:r>
          </w:p>
        </w:tc>
      </w:tr>
      <w:tr w:rsidR="00E909A1" w:rsidRPr="00E909A1" w:rsidTr="00E909A1">
        <w:trPr>
          <w:trHeight w:val="58"/>
        </w:trPr>
        <w:tc>
          <w:tcPr>
            <w:tcW w:w="859"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Что тебе нужно?</w:t>
            </w:r>
          </w:p>
        </w:tc>
      </w:tr>
      <w:tr w:rsidR="00E909A1" w:rsidRPr="00E909A1" w:rsidTr="00E909A1">
        <w:trPr>
          <w:trHeight w:val="58"/>
        </w:trPr>
        <w:tc>
          <w:tcPr>
            <w:tcW w:w="859"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071" w:type="dxa"/>
            <w:gridSpan w:val="3"/>
            <w:tcBorders>
              <w:top w:val="single" w:sz="4" w:space="0" w:color="auto"/>
              <w:left w:val="nil"/>
              <w:bottom w:val="single" w:sz="4" w:space="0" w:color="auto"/>
              <w:right w:val="single" w:sz="8" w:space="0" w:color="000000"/>
            </w:tcBorders>
            <w:shd w:val="clear" w:color="000000" w:fill="F8CBAD"/>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Перечисление необходимых вещей.</w:t>
            </w:r>
          </w:p>
        </w:tc>
      </w:tr>
      <w:tr w:rsidR="00E909A1" w:rsidRPr="00E909A1" w:rsidTr="00E909A1">
        <w:trPr>
          <w:trHeight w:val="58"/>
        </w:trPr>
        <w:tc>
          <w:tcPr>
            <w:tcW w:w="859"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proofErr w:type="spellStart"/>
            <w:r w:rsidRPr="00E909A1">
              <w:rPr>
                <w:rFonts w:eastAsia="Times New Roman" w:cs="Times New Roman"/>
                <w:color w:val="000000"/>
                <w:sz w:val="18"/>
                <w:szCs w:val="18"/>
              </w:rPr>
              <w:t>Хрюша</w:t>
            </w:r>
            <w:proofErr w:type="spellEnd"/>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Ой, легко!</w:t>
            </w:r>
          </w:p>
        </w:tc>
      </w:tr>
      <w:tr w:rsidR="00E909A1" w:rsidRPr="00E909A1" w:rsidTr="00E909A1">
        <w:trPr>
          <w:trHeight w:val="58"/>
        </w:trPr>
        <w:tc>
          <w:tcPr>
            <w:tcW w:w="859"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*Хрюшка быстро отрывает одну пуговицу от своего плаща*</w:t>
            </w:r>
          </w:p>
        </w:tc>
      </w:tr>
      <w:tr w:rsidR="00E909A1" w:rsidRPr="00E909A1" w:rsidTr="00E909A1">
        <w:trPr>
          <w:trHeight w:val="58"/>
        </w:trPr>
        <w:tc>
          <w:tcPr>
            <w:tcW w:w="859"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Хрю! Держи!</w:t>
            </w:r>
          </w:p>
        </w:tc>
      </w:tr>
      <w:tr w:rsidR="00E909A1" w:rsidRPr="00E909A1" w:rsidTr="00E909A1">
        <w:trPr>
          <w:trHeight w:val="58"/>
        </w:trPr>
        <w:tc>
          <w:tcPr>
            <w:tcW w:w="859"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071" w:type="dxa"/>
            <w:gridSpan w:val="3"/>
            <w:tcBorders>
              <w:top w:val="single" w:sz="4" w:space="0" w:color="auto"/>
              <w:left w:val="nil"/>
              <w:bottom w:val="single" w:sz="4" w:space="0" w:color="auto"/>
              <w:right w:val="single" w:sz="8" w:space="0" w:color="000000"/>
            </w:tcBorders>
            <w:shd w:val="clear" w:color="000000" w:fill="F8CBAD"/>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 получает большую красную пуговку.</w:t>
            </w:r>
          </w:p>
        </w:tc>
      </w:tr>
      <w:tr w:rsidR="00E909A1" w:rsidRPr="00E909A1" w:rsidTr="00E909A1">
        <w:trPr>
          <w:trHeight w:val="58"/>
        </w:trPr>
        <w:tc>
          <w:tcPr>
            <w:tcW w:w="859"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Что?!</w:t>
            </w:r>
          </w:p>
        </w:tc>
      </w:tr>
      <w:tr w:rsidR="00E909A1" w:rsidRPr="00E909A1" w:rsidTr="00E909A1">
        <w:trPr>
          <w:trHeight w:val="58"/>
        </w:trPr>
        <w:tc>
          <w:tcPr>
            <w:tcW w:w="859"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Вот так просто? Тебе не жалко?</w:t>
            </w:r>
          </w:p>
        </w:tc>
      </w:tr>
      <w:tr w:rsidR="00E909A1" w:rsidRPr="00E909A1" w:rsidTr="00E909A1">
        <w:trPr>
          <w:trHeight w:val="58"/>
        </w:trPr>
        <w:tc>
          <w:tcPr>
            <w:tcW w:w="859"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proofErr w:type="spellStart"/>
            <w:r w:rsidRPr="00E909A1">
              <w:rPr>
                <w:rFonts w:eastAsia="Times New Roman" w:cs="Times New Roman"/>
                <w:color w:val="000000"/>
                <w:sz w:val="18"/>
                <w:szCs w:val="18"/>
              </w:rPr>
              <w:t>Хрюша</w:t>
            </w:r>
            <w:proofErr w:type="spellEnd"/>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proofErr w:type="spellStart"/>
            <w:r w:rsidRPr="00E909A1">
              <w:rPr>
                <w:rFonts w:eastAsia="Times New Roman" w:cs="Times New Roman"/>
                <w:color w:val="000000"/>
                <w:sz w:val="18"/>
                <w:szCs w:val="18"/>
              </w:rPr>
              <w:t>Неа</w:t>
            </w:r>
            <w:proofErr w:type="spellEnd"/>
            <w:r w:rsidRPr="00E909A1">
              <w:rPr>
                <w:rFonts w:eastAsia="Times New Roman" w:cs="Times New Roman"/>
                <w:color w:val="000000"/>
                <w:sz w:val="18"/>
                <w:szCs w:val="18"/>
              </w:rPr>
              <w:t>.</w:t>
            </w:r>
          </w:p>
        </w:tc>
      </w:tr>
      <w:tr w:rsidR="00E909A1" w:rsidRPr="00E909A1" w:rsidTr="00E909A1">
        <w:trPr>
          <w:trHeight w:val="58"/>
        </w:trPr>
        <w:tc>
          <w:tcPr>
            <w:tcW w:w="859"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071" w:type="dxa"/>
            <w:gridSpan w:val="3"/>
            <w:tcBorders>
              <w:top w:val="single" w:sz="4" w:space="0" w:color="auto"/>
              <w:left w:val="nil"/>
              <w:bottom w:val="single" w:sz="4" w:space="0" w:color="auto"/>
              <w:right w:val="single" w:sz="8" w:space="0" w:color="000000"/>
            </w:tcBorders>
            <w:shd w:val="clear" w:color="auto" w:fill="auto"/>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 xml:space="preserve">Всё равно моя подружка </w:t>
            </w:r>
            <w:proofErr w:type="spellStart"/>
            <w:r w:rsidRPr="00E909A1">
              <w:rPr>
                <w:rFonts w:eastAsia="Times New Roman" w:cs="Times New Roman"/>
                <w:color w:val="000000"/>
                <w:sz w:val="18"/>
                <w:szCs w:val="18"/>
              </w:rPr>
              <w:t>Бееатрисс</w:t>
            </w:r>
            <w:proofErr w:type="spellEnd"/>
            <w:r w:rsidRPr="00E909A1">
              <w:rPr>
                <w:rFonts w:eastAsia="Times New Roman" w:cs="Times New Roman"/>
                <w:color w:val="000000"/>
                <w:sz w:val="18"/>
                <w:szCs w:val="18"/>
              </w:rPr>
              <w:t xml:space="preserve"> постоянно шьёт для меня новые наряды.</w:t>
            </w:r>
          </w:p>
        </w:tc>
      </w:tr>
      <w:tr w:rsidR="00E909A1" w:rsidRPr="00E909A1" w:rsidTr="00E909A1">
        <w:trPr>
          <w:trHeight w:val="58"/>
        </w:trPr>
        <w:tc>
          <w:tcPr>
            <w:tcW w:w="859"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Да и чем быстрее ты всё найдёшь, тем лучше.</w:t>
            </w:r>
          </w:p>
        </w:tc>
      </w:tr>
      <w:tr w:rsidR="00E909A1" w:rsidRPr="00E909A1" w:rsidTr="00E909A1">
        <w:trPr>
          <w:trHeight w:val="58"/>
        </w:trPr>
        <w:tc>
          <w:tcPr>
            <w:tcW w:w="859"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Ах, понял! Спасибо тебе большое!</w:t>
            </w:r>
          </w:p>
        </w:tc>
      </w:tr>
      <w:tr w:rsidR="00E909A1" w:rsidRPr="00E909A1" w:rsidTr="00E909A1">
        <w:trPr>
          <w:trHeight w:val="58"/>
        </w:trPr>
        <w:tc>
          <w:tcPr>
            <w:tcW w:w="859"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proofErr w:type="spellStart"/>
            <w:r w:rsidRPr="00E909A1">
              <w:rPr>
                <w:rFonts w:eastAsia="Times New Roman" w:cs="Times New Roman"/>
                <w:color w:val="000000"/>
                <w:sz w:val="18"/>
                <w:szCs w:val="18"/>
              </w:rPr>
              <w:t>Хрюша</w:t>
            </w:r>
            <w:proofErr w:type="spellEnd"/>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Да не за что! Хрю!</w:t>
            </w:r>
          </w:p>
        </w:tc>
      </w:tr>
      <w:tr w:rsidR="00E909A1" w:rsidRPr="00E909A1" w:rsidTr="00E909A1">
        <w:trPr>
          <w:trHeight w:val="58"/>
        </w:trPr>
        <w:tc>
          <w:tcPr>
            <w:tcW w:w="859"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Ты, это…</w:t>
            </w:r>
          </w:p>
        </w:tc>
      </w:tr>
      <w:tr w:rsidR="00E909A1" w:rsidRPr="00E909A1" w:rsidTr="00E909A1">
        <w:trPr>
          <w:trHeight w:val="58"/>
        </w:trPr>
        <w:tc>
          <w:tcPr>
            <w:tcW w:w="859"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Приходи если что, я тут староста, так что должна всем помогать.</w:t>
            </w:r>
          </w:p>
        </w:tc>
      </w:tr>
      <w:tr w:rsidR="00E909A1" w:rsidRPr="00E909A1" w:rsidTr="00E909A1">
        <w:trPr>
          <w:trHeight w:val="58"/>
        </w:trPr>
        <w:tc>
          <w:tcPr>
            <w:tcW w:w="859" w:type="dxa"/>
            <w:tcBorders>
              <w:top w:val="nil"/>
              <w:left w:val="single" w:sz="8" w:space="0" w:color="auto"/>
              <w:bottom w:val="nil"/>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071" w:type="dxa"/>
            <w:gridSpan w:val="3"/>
            <w:tcBorders>
              <w:top w:val="single" w:sz="4" w:space="0" w:color="auto"/>
              <w:left w:val="nil"/>
              <w:bottom w:val="nil"/>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Понял! Ещё раз спасибо!</w:t>
            </w:r>
          </w:p>
        </w:tc>
      </w:tr>
      <w:tr w:rsidR="00E909A1" w:rsidRPr="00E909A1" w:rsidTr="00E909A1">
        <w:trPr>
          <w:trHeight w:val="48"/>
        </w:trPr>
        <w:tc>
          <w:tcPr>
            <w:tcW w:w="8930" w:type="dxa"/>
            <w:gridSpan w:val="4"/>
            <w:tcBorders>
              <w:top w:val="single" w:sz="8" w:space="0" w:color="auto"/>
              <w:left w:val="single" w:sz="8" w:space="0" w:color="auto"/>
              <w:bottom w:val="single" w:sz="8" w:space="0" w:color="auto"/>
              <w:right w:val="single" w:sz="8" w:space="0" w:color="000000"/>
            </w:tcBorders>
            <w:shd w:val="clear" w:color="000000" w:fill="F8CBAD"/>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Завершение диалога.</w:t>
            </w:r>
          </w:p>
        </w:tc>
      </w:tr>
      <w:tr w:rsidR="00E909A1" w:rsidRPr="00E909A1" w:rsidTr="00E909A1">
        <w:trPr>
          <w:trHeight w:val="48"/>
        </w:trPr>
        <w:tc>
          <w:tcPr>
            <w:tcW w:w="8930" w:type="dxa"/>
            <w:gridSpan w:val="4"/>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Если завести разговор.</w:t>
            </w:r>
          </w:p>
        </w:tc>
      </w:tr>
      <w:tr w:rsidR="00E909A1" w:rsidRPr="00E909A1" w:rsidTr="00E909A1">
        <w:trPr>
          <w:trHeight w:val="48"/>
        </w:trPr>
        <w:tc>
          <w:tcPr>
            <w:tcW w:w="859"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071" w:type="dxa"/>
            <w:gridSpan w:val="3"/>
            <w:tcBorders>
              <w:top w:val="nil"/>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proofErr w:type="spellStart"/>
            <w:r w:rsidRPr="00E909A1">
              <w:rPr>
                <w:rFonts w:eastAsia="Times New Roman" w:cs="Times New Roman"/>
                <w:color w:val="000000"/>
                <w:sz w:val="18"/>
                <w:szCs w:val="18"/>
              </w:rPr>
              <w:t>Хрюстина</w:t>
            </w:r>
            <w:proofErr w:type="spellEnd"/>
            <w:r w:rsidRPr="00E909A1">
              <w:rPr>
                <w:rFonts w:eastAsia="Times New Roman" w:cs="Times New Roman"/>
                <w:color w:val="000000"/>
                <w:sz w:val="18"/>
                <w:szCs w:val="18"/>
              </w:rPr>
              <w:t>! Привет.</w:t>
            </w:r>
          </w:p>
        </w:tc>
      </w:tr>
      <w:tr w:rsidR="00E909A1" w:rsidRPr="00E909A1" w:rsidTr="00E909A1">
        <w:trPr>
          <w:trHeight w:val="58"/>
        </w:trPr>
        <w:tc>
          <w:tcPr>
            <w:tcW w:w="859"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proofErr w:type="spellStart"/>
            <w:r w:rsidRPr="00E909A1">
              <w:rPr>
                <w:rFonts w:eastAsia="Times New Roman" w:cs="Times New Roman"/>
                <w:color w:val="000000"/>
                <w:sz w:val="18"/>
                <w:szCs w:val="18"/>
              </w:rPr>
              <w:t>Хрюша</w:t>
            </w:r>
            <w:proofErr w:type="spellEnd"/>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Опять ты?</w:t>
            </w:r>
          </w:p>
        </w:tc>
      </w:tr>
      <w:tr w:rsidR="00E909A1" w:rsidRPr="00E909A1" w:rsidTr="00E909A1">
        <w:trPr>
          <w:trHeight w:val="58"/>
        </w:trPr>
        <w:tc>
          <w:tcPr>
            <w:tcW w:w="859"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Уже разобрался со своими делами?</w:t>
            </w:r>
          </w:p>
        </w:tc>
      </w:tr>
      <w:tr w:rsidR="00E909A1" w:rsidRPr="00E909A1" w:rsidTr="00E909A1">
        <w:trPr>
          <w:trHeight w:val="58"/>
        </w:trPr>
        <w:tc>
          <w:tcPr>
            <w:tcW w:w="859"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Ещё нет.</w:t>
            </w:r>
          </w:p>
        </w:tc>
      </w:tr>
      <w:tr w:rsidR="00E909A1" w:rsidRPr="00E909A1" w:rsidTr="00E909A1">
        <w:trPr>
          <w:trHeight w:val="58"/>
        </w:trPr>
        <w:tc>
          <w:tcPr>
            <w:tcW w:w="859"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Просто хотел поболтать.</w:t>
            </w:r>
          </w:p>
        </w:tc>
      </w:tr>
      <w:tr w:rsidR="00E909A1" w:rsidRPr="00E909A1" w:rsidTr="00E909A1">
        <w:trPr>
          <w:trHeight w:val="58"/>
        </w:trPr>
        <w:tc>
          <w:tcPr>
            <w:tcW w:w="859"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proofErr w:type="spellStart"/>
            <w:r w:rsidRPr="00E909A1">
              <w:rPr>
                <w:rFonts w:eastAsia="Times New Roman" w:cs="Times New Roman"/>
                <w:color w:val="000000"/>
                <w:sz w:val="18"/>
                <w:szCs w:val="18"/>
              </w:rPr>
              <w:t>Хрюша</w:t>
            </w:r>
            <w:proofErr w:type="spellEnd"/>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Тогда иди разбирайся.</w:t>
            </w:r>
          </w:p>
        </w:tc>
      </w:tr>
      <w:tr w:rsidR="00E909A1" w:rsidRPr="00E909A1" w:rsidTr="00E909A1">
        <w:trPr>
          <w:trHeight w:val="58"/>
        </w:trPr>
        <w:tc>
          <w:tcPr>
            <w:tcW w:w="859"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Хрю.</w:t>
            </w:r>
          </w:p>
        </w:tc>
      </w:tr>
      <w:tr w:rsidR="00E909A1" w:rsidRPr="00E909A1" w:rsidTr="00E909A1">
        <w:trPr>
          <w:trHeight w:val="58"/>
        </w:trPr>
        <w:tc>
          <w:tcPr>
            <w:tcW w:w="859"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В твоей ситуации нечего без дела слоняться.</w:t>
            </w:r>
          </w:p>
        </w:tc>
      </w:tr>
      <w:tr w:rsidR="00E909A1" w:rsidRPr="00E909A1" w:rsidTr="00E909A1">
        <w:trPr>
          <w:trHeight w:val="58"/>
        </w:trPr>
        <w:tc>
          <w:tcPr>
            <w:tcW w:w="859"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 хорошо...</w:t>
            </w:r>
          </w:p>
        </w:tc>
      </w:tr>
      <w:tr w:rsidR="00E909A1" w:rsidRPr="00E909A1" w:rsidTr="00E909A1">
        <w:trPr>
          <w:trHeight w:val="58"/>
        </w:trPr>
        <w:tc>
          <w:tcPr>
            <w:tcW w:w="859"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071" w:type="dxa"/>
            <w:gridSpan w:val="3"/>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Тогда я пойду.</w:t>
            </w:r>
          </w:p>
        </w:tc>
      </w:tr>
      <w:tr w:rsidR="00E909A1" w:rsidRPr="00E909A1" w:rsidTr="00E909A1">
        <w:trPr>
          <w:trHeight w:val="58"/>
        </w:trPr>
        <w:tc>
          <w:tcPr>
            <w:tcW w:w="859" w:type="dxa"/>
            <w:tcBorders>
              <w:top w:val="nil"/>
              <w:left w:val="single" w:sz="8" w:space="0" w:color="auto"/>
              <w:bottom w:val="nil"/>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proofErr w:type="spellStart"/>
            <w:r w:rsidRPr="00E909A1">
              <w:rPr>
                <w:rFonts w:eastAsia="Times New Roman" w:cs="Times New Roman"/>
                <w:color w:val="000000"/>
                <w:sz w:val="18"/>
                <w:szCs w:val="18"/>
              </w:rPr>
              <w:t>Хрюша</w:t>
            </w:r>
            <w:proofErr w:type="spellEnd"/>
          </w:p>
        </w:tc>
        <w:tc>
          <w:tcPr>
            <w:tcW w:w="8071" w:type="dxa"/>
            <w:gridSpan w:val="3"/>
            <w:tcBorders>
              <w:top w:val="single" w:sz="4" w:space="0" w:color="auto"/>
              <w:left w:val="nil"/>
              <w:bottom w:val="nil"/>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Хрю.</w:t>
            </w:r>
          </w:p>
        </w:tc>
      </w:tr>
      <w:tr w:rsidR="00E909A1" w:rsidRPr="00E909A1" w:rsidTr="00E909A1">
        <w:trPr>
          <w:trHeight w:val="48"/>
        </w:trPr>
        <w:tc>
          <w:tcPr>
            <w:tcW w:w="8930" w:type="dxa"/>
            <w:gridSpan w:val="4"/>
            <w:tcBorders>
              <w:top w:val="single" w:sz="8" w:space="0" w:color="auto"/>
              <w:left w:val="single" w:sz="8" w:space="0" w:color="auto"/>
              <w:bottom w:val="single" w:sz="8" w:space="0" w:color="auto"/>
              <w:right w:val="single" w:sz="8" w:space="0" w:color="000000"/>
            </w:tcBorders>
            <w:shd w:val="clear" w:color="000000" w:fill="F8CBAD"/>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Завершение диалога.</w:t>
            </w:r>
          </w:p>
        </w:tc>
      </w:tr>
    </w:tbl>
    <w:p w:rsidR="00E909A1" w:rsidRDefault="00E909A1" w:rsidP="00AD2B1A">
      <w:pPr>
        <w:suppressAutoHyphens w:val="0"/>
        <w:spacing w:before="120" w:after="0" w:line="360" w:lineRule="auto"/>
        <w:jc w:val="both"/>
        <w:rPr>
          <w:rFonts w:ascii="Times New Roman" w:hAnsi="Times New Roman" w:cs="Times New Roman"/>
          <w:sz w:val="28"/>
          <w:szCs w:val="24"/>
        </w:rPr>
      </w:pPr>
    </w:p>
    <w:p w:rsidR="00E909A1" w:rsidRDefault="000F5646" w:rsidP="000F5646">
      <w:pPr>
        <w:suppressAutoHyphens w:val="0"/>
        <w:spacing w:before="120" w:after="0" w:line="360" w:lineRule="auto"/>
        <w:jc w:val="right"/>
        <w:rPr>
          <w:rFonts w:ascii="Times New Roman" w:hAnsi="Times New Roman" w:cs="Times New Roman"/>
          <w:sz w:val="28"/>
          <w:szCs w:val="24"/>
        </w:rPr>
      </w:pPr>
      <w:r w:rsidRPr="000F5646">
        <w:rPr>
          <w:rFonts w:ascii="Times New Roman" w:hAnsi="Times New Roman" w:cs="Times New Roman"/>
          <w:sz w:val="28"/>
          <w:szCs w:val="28"/>
        </w:rPr>
        <w:t>Таб</w:t>
      </w:r>
      <w:r w:rsidRPr="000F5646">
        <w:rPr>
          <w:rFonts w:ascii="Times New Roman" w:hAnsi="Times New Roman" w:cs="Times New Roman"/>
          <w:sz w:val="28"/>
          <w:szCs w:val="28"/>
        </w:rPr>
        <w:softHyphen/>
        <w:t xml:space="preserve">лица диалогов с </w:t>
      </w:r>
      <w:proofErr w:type="spellStart"/>
      <w:r>
        <w:rPr>
          <w:rFonts w:ascii="Times New Roman" w:hAnsi="Times New Roman" w:cs="Times New Roman"/>
          <w:sz w:val="28"/>
          <w:szCs w:val="28"/>
        </w:rPr>
        <w:t>Бееатрис</w:t>
      </w:r>
      <w:proofErr w:type="spellEnd"/>
      <w:r w:rsidRPr="000F5646">
        <w:rPr>
          <w:rFonts w:ascii="Times New Roman" w:hAnsi="Times New Roman" w:cs="Times New Roman"/>
          <w:sz w:val="28"/>
          <w:szCs w:val="28"/>
        </w:rPr>
        <w:t>.</w:t>
      </w:r>
    </w:p>
    <w:tbl>
      <w:tblPr>
        <w:tblW w:w="9062" w:type="dxa"/>
        <w:tblLook w:val="04A0" w:firstRow="1" w:lastRow="0" w:firstColumn="1" w:lastColumn="0" w:noHBand="0" w:noVBand="1"/>
      </w:tblPr>
      <w:tblGrid>
        <w:gridCol w:w="758"/>
        <w:gridCol w:w="4335"/>
        <w:gridCol w:w="3969"/>
      </w:tblGrid>
      <w:tr w:rsidR="00E909A1" w:rsidRPr="00E909A1" w:rsidTr="00E909A1">
        <w:trPr>
          <w:trHeight w:val="48"/>
        </w:trPr>
        <w:tc>
          <w:tcPr>
            <w:tcW w:w="9062"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proofErr w:type="spellStart"/>
            <w:r w:rsidRPr="00E909A1">
              <w:rPr>
                <w:rFonts w:eastAsia="Times New Roman" w:cs="Times New Roman"/>
                <w:color w:val="000000"/>
                <w:sz w:val="18"/>
                <w:szCs w:val="18"/>
              </w:rPr>
              <w:t>Бееатрис</w:t>
            </w:r>
            <w:proofErr w:type="spellEnd"/>
          </w:p>
        </w:tc>
      </w:tr>
      <w:tr w:rsidR="00E909A1" w:rsidRPr="00E909A1" w:rsidTr="00E909A1">
        <w:trPr>
          <w:trHeight w:val="48"/>
        </w:trPr>
        <w:tc>
          <w:tcPr>
            <w:tcW w:w="9062" w:type="dxa"/>
            <w:gridSpan w:val="3"/>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Первый разговор</w:t>
            </w:r>
          </w:p>
        </w:tc>
      </w:tr>
      <w:tr w:rsidR="00E909A1" w:rsidRPr="00E909A1" w:rsidTr="00E909A1">
        <w:trPr>
          <w:trHeight w:val="4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Овца</w:t>
            </w:r>
          </w:p>
        </w:tc>
        <w:tc>
          <w:tcPr>
            <w:tcW w:w="8304" w:type="dxa"/>
            <w:gridSpan w:val="2"/>
            <w:tcBorders>
              <w:top w:val="nil"/>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Ты кто?</w:t>
            </w:r>
          </w:p>
        </w:tc>
      </w:tr>
      <w:tr w:rsidR="00E909A1" w:rsidRPr="00E909A1" w:rsidTr="00E909A1">
        <w:trPr>
          <w:trHeight w:val="58"/>
        </w:trPr>
        <w:tc>
          <w:tcPr>
            <w:tcW w:w="758"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r>
      <w:tr w:rsidR="00E909A1" w:rsidRPr="00E909A1" w:rsidTr="00E909A1">
        <w:trPr>
          <w:trHeight w:val="58"/>
        </w:trPr>
        <w:tc>
          <w:tcPr>
            <w:tcW w:w="758"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Здравствуйте!</w:t>
            </w:r>
          </w:p>
        </w:tc>
      </w:tr>
      <w:tr w:rsidR="00E909A1" w:rsidRPr="00E909A1" w:rsidTr="00E909A1">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Овца</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Ага, Котик значит. Смотри, у меня есть задание.</w:t>
            </w:r>
          </w:p>
        </w:tc>
      </w:tr>
      <w:tr w:rsidR="00E909A1" w:rsidRPr="00E909A1" w:rsidTr="00E909A1">
        <w:trPr>
          <w:trHeight w:val="58"/>
        </w:trPr>
        <w:tc>
          <w:tcPr>
            <w:tcW w:w="758"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А? Что?</w:t>
            </w:r>
          </w:p>
        </w:tc>
      </w:tr>
      <w:tr w:rsidR="00E909A1" w:rsidRPr="00E909A1" w:rsidTr="00E909A1">
        <w:trPr>
          <w:trHeight w:val="58"/>
        </w:trPr>
        <w:tc>
          <w:tcPr>
            <w:tcW w:w="758"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Прям вот так сразу?</w:t>
            </w:r>
          </w:p>
        </w:tc>
      </w:tr>
      <w:tr w:rsidR="00E909A1" w:rsidRPr="00E909A1" w:rsidTr="00E909A1">
        <w:trPr>
          <w:trHeight w:val="58"/>
        </w:trPr>
        <w:tc>
          <w:tcPr>
            <w:tcW w:w="758"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Овца</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Да, это очень важно!</w:t>
            </w:r>
          </w:p>
        </w:tc>
      </w:tr>
      <w:tr w:rsidR="00E909A1" w:rsidRPr="00E909A1" w:rsidTr="00E909A1">
        <w:trPr>
          <w:trHeight w:val="58"/>
        </w:trPr>
        <w:tc>
          <w:tcPr>
            <w:tcW w:w="758"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Ты, наверное, не знаешь, но я известная в модном мире дама.</w:t>
            </w:r>
          </w:p>
        </w:tc>
      </w:tr>
      <w:tr w:rsidR="00E909A1" w:rsidRPr="00E909A1" w:rsidTr="00E909A1">
        <w:trPr>
          <w:trHeight w:val="58"/>
        </w:trPr>
        <w:tc>
          <w:tcPr>
            <w:tcW w:w="758"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 xml:space="preserve">Моё имя Мисс </w:t>
            </w:r>
            <w:proofErr w:type="spellStart"/>
            <w:r w:rsidRPr="00E909A1">
              <w:rPr>
                <w:rFonts w:eastAsia="Times New Roman" w:cs="Times New Roman"/>
                <w:color w:val="000000"/>
                <w:sz w:val="18"/>
                <w:szCs w:val="18"/>
              </w:rPr>
              <w:t>Бееатрис</w:t>
            </w:r>
            <w:proofErr w:type="spellEnd"/>
            <w:r w:rsidRPr="00E909A1">
              <w:rPr>
                <w:rFonts w:eastAsia="Times New Roman" w:cs="Times New Roman"/>
                <w:color w:val="000000"/>
                <w:sz w:val="18"/>
                <w:szCs w:val="18"/>
              </w:rPr>
              <w:t>!</w:t>
            </w:r>
          </w:p>
        </w:tc>
      </w:tr>
      <w:tr w:rsidR="00E909A1" w:rsidRPr="00E909A1" w:rsidTr="00E909A1">
        <w:trPr>
          <w:trHeight w:val="58"/>
        </w:trPr>
        <w:tc>
          <w:tcPr>
            <w:tcW w:w="758"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Мою статью о новых стрижках для модных овечек должны опубликовать в популярном журнале!</w:t>
            </w:r>
          </w:p>
        </w:tc>
      </w:tr>
      <w:tr w:rsidR="00E909A1" w:rsidRPr="00E909A1" w:rsidTr="00E909A1">
        <w:trPr>
          <w:trHeight w:val="58"/>
        </w:trPr>
        <w:tc>
          <w:tcPr>
            <w:tcW w:w="758"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И вот мне нужно выбрать обложку для этого номера.</w:t>
            </w:r>
          </w:p>
        </w:tc>
      </w:tr>
      <w:tr w:rsidR="00E909A1" w:rsidRPr="00E909A1" w:rsidTr="00E909A1">
        <w:trPr>
          <w:trHeight w:val="58"/>
        </w:trPr>
        <w:tc>
          <w:tcPr>
            <w:tcW w:w="758"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Но на обеих я так хороша…</w:t>
            </w:r>
          </w:p>
        </w:tc>
      </w:tr>
      <w:tr w:rsidR="00E909A1" w:rsidRPr="00E909A1" w:rsidTr="00E909A1">
        <w:trPr>
          <w:trHeight w:val="58"/>
        </w:trPr>
        <w:tc>
          <w:tcPr>
            <w:tcW w:w="758"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Поэтому хочу знать мнение простого читателя!</w:t>
            </w:r>
          </w:p>
        </w:tc>
      </w:tr>
      <w:tr w:rsidR="00E909A1" w:rsidRPr="00E909A1" w:rsidTr="00E909A1">
        <w:trPr>
          <w:trHeight w:val="153"/>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4335" w:type="dxa"/>
            <w:tcBorders>
              <w:top w:val="nil"/>
              <w:left w:val="nil"/>
              <w:bottom w:val="single" w:sz="4" w:space="0" w:color="auto"/>
              <w:right w:val="single" w:sz="4" w:space="0" w:color="auto"/>
            </w:tcBorders>
            <w:shd w:val="clear" w:color="000000" w:fill="00B0F0"/>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Но я не читаю модные журналы…</w:t>
            </w:r>
          </w:p>
        </w:tc>
        <w:tc>
          <w:tcPr>
            <w:tcW w:w="3969" w:type="dxa"/>
            <w:tcBorders>
              <w:top w:val="nil"/>
              <w:left w:val="nil"/>
              <w:bottom w:val="single" w:sz="4" w:space="0" w:color="auto"/>
              <w:right w:val="single" w:sz="8" w:space="0" w:color="auto"/>
            </w:tcBorders>
            <w:shd w:val="clear" w:color="000000" w:fill="FF99CC"/>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Ого! Я буду рад повлиять на ваш выбор!</w:t>
            </w:r>
          </w:p>
        </w:tc>
      </w:tr>
      <w:tr w:rsidR="00E909A1" w:rsidRPr="00E909A1" w:rsidTr="00E909A1">
        <w:trPr>
          <w:trHeight w:val="58"/>
        </w:trPr>
        <w:tc>
          <w:tcPr>
            <w:tcW w:w="758"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Овца</w:t>
            </w:r>
          </w:p>
        </w:tc>
        <w:tc>
          <w:tcPr>
            <w:tcW w:w="4335" w:type="dxa"/>
            <w:tcBorders>
              <w:top w:val="nil"/>
              <w:left w:val="nil"/>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Значит стоит начать.</w:t>
            </w:r>
          </w:p>
        </w:tc>
        <w:tc>
          <w:tcPr>
            <w:tcW w:w="3969" w:type="dxa"/>
            <w:tcBorders>
              <w:top w:val="nil"/>
              <w:left w:val="nil"/>
              <w:bottom w:val="single" w:sz="4" w:space="0" w:color="auto"/>
              <w:right w:val="single" w:sz="8"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Так держать!</w:t>
            </w:r>
          </w:p>
        </w:tc>
      </w:tr>
      <w:tr w:rsidR="00E909A1" w:rsidRPr="00E909A1" w:rsidTr="00E909A1">
        <w:trPr>
          <w:trHeight w:val="58"/>
        </w:trPr>
        <w:tc>
          <w:tcPr>
            <w:tcW w:w="758"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4335" w:type="dxa"/>
            <w:tcBorders>
              <w:top w:val="nil"/>
              <w:left w:val="nil"/>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Возвращайся как выберешь.</w:t>
            </w:r>
          </w:p>
        </w:tc>
        <w:tc>
          <w:tcPr>
            <w:tcW w:w="3969" w:type="dxa"/>
            <w:tcBorders>
              <w:top w:val="nil"/>
              <w:left w:val="nil"/>
              <w:bottom w:val="single" w:sz="4" w:space="0" w:color="auto"/>
              <w:right w:val="single" w:sz="8"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 </w:t>
            </w:r>
          </w:p>
        </w:tc>
      </w:tr>
      <w:tr w:rsidR="00E909A1" w:rsidRPr="00E909A1" w:rsidTr="00E909A1">
        <w:trPr>
          <w:trHeight w:val="58"/>
        </w:trPr>
        <w:tc>
          <w:tcPr>
            <w:tcW w:w="758" w:type="dxa"/>
            <w:tcBorders>
              <w:top w:val="nil"/>
              <w:left w:val="single" w:sz="8" w:space="0" w:color="auto"/>
              <w:bottom w:val="nil"/>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304" w:type="dxa"/>
            <w:gridSpan w:val="2"/>
            <w:tcBorders>
              <w:top w:val="single" w:sz="4" w:space="0" w:color="auto"/>
              <w:left w:val="nil"/>
              <w:bottom w:val="nil"/>
              <w:right w:val="single" w:sz="8" w:space="0" w:color="000000"/>
            </w:tcBorders>
            <w:shd w:val="clear" w:color="000000" w:fill="F8CBAD"/>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 получает две картинки в инвентарь.</w:t>
            </w:r>
          </w:p>
        </w:tc>
      </w:tr>
      <w:tr w:rsidR="00E909A1" w:rsidRPr="00E909A1" w:rsidTr="00E909A1">
        <w:trPr>
          <w:trHeight w:val="48"/>
        </w:trPr>
        <w:tc>
          <w:tcPr>
            <w:tcW w:w="9062" w:type="dxa"/>
            <w:gridSpan w:val="3"/>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Ветка о выборе</w:t>
            </w:r>
          </w:p>
        </w:tc>
      </w:tr>
      <w:tr w:rsidR="00E909A1" w:rsidRPr="00E909A1" w:rsidTr="00E909A1">
        <w:trPr>
          <w:trHeight w:val="4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lastRenderedPageBreak/>
              <w:t>Котик</w:t>
            </w:r>
          </w:p>
        </w:tc>
        <w:tc>
          <w:tcPr>
            <w:tcW w:w="8304" w:type="dxa"/>
            <w:gridSpan w:val="2"/>
            <w:tcBorders>
              <w:top w:val="nil"/>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 xml:space="preserve">Я готов сказать, какая </w:t>
            </w:r>
            <w:proofErr w:type="spellStart"/>
            <w:r w:rsidRPr="00E909A1">
              <w:rPr>
                <w:rFonts w:eastAsia="Times New Roman" w:cs="Times New Roman"/>
                <w:color w:val="000000"/>
                <w:sz w:val="18"/>
                <w:szCs w:val="18"/>
              </w:rPr>
              <w:t>облажка</w:t>
            </w:r>
            <w:proofErr w:type="spellEnd"/>
            <w:r w:rsidRPr="00E909A1">
              <w:rPr>
                <w:rFonts w:eastAsia="Times New Roman" w:cs="Times New Roman"/>
                <w:color w:val="000000"/>
                <w:sz w:val="18"/>
                <w:szCs w:val="18"/>
              </w:rPr>
              <w:t xml:space="preserve"> лучше.</w:t>
            </w:r>
          </w:p>
        </w:tc>
      </w:tr>
      <w:tr w:rsidR="00E909A1" w:rsidRPr="00E909A1" w:rsidTr="00E909A1">
        <w:trPr>
          <w:trHeight w:val="58"/>
        </w:trPr>
        <w:tc>
          <w:tcPr>
            <w:tcW w:w="758"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Овца</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Ох, наконец-то!</w:t>
            </w:r>
          </w:p>
        </w:tc>
      </w:tr>
      <w:tr w:rsidR="00E909A1" w:rsidRPr="00E909A1" w:rsidTr="00E909A1">
        <w:trPr>
          <w:trHeight w:val="58"/>
        </w:trPr>
        <w:tc>
          <w:tcPr>
            <w:tcW w:w="758"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И что же ты выберешь?</w:t>
            </w:r>
          </w:p>
        </w:tc>
      </w:tr>
      <w:tr w:rsidR="00E909A1" w:rsidRPr="00E909A1" w:rsidTr="00E909A1">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4335" w:type="dxa"/>
            <w:tcBorders>
              <w:top w:val="nil"/>
              <w:left w:val="nil"/>
              <w:bottom w:val="single" w:sz="4" w:space="0" w:color="auto"/>
              <w:right w:val="single" w:sz="4" w:space="0" w:color="auto"/>
            </w:tcBorders>
            <w:shd w:val="clear" w:color="000000" w:fill="FF99CC"/>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1</w:t>
            </w:r>
          </w:p>
        </w:tc>
        <w:tc>
          <w:tcPr>
            <w:tcW w:w="3969" w:type="dxa"/>
            <w:tcBorders>
              <w:top w:val="nil"/>
              <w:left w:val="nil"/>
              <w:bottom w:val="single" w:sz="4" w:space="0" w:color="auto"/>
              <w:right w:val="single" w:sz="8" w:space="0" w:color="auto"/>
            </w:tcBorders>
            <w:shd w:val="clear" w:color="000000" w:fill="00B0F0"/>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2</w:t>
            </w:r>
          </w:p>
        </w:tc>
      </w:tr>
      <w:tr w:rsidR="00E909A1" w:rsidRPr="00E909A1" w:rsidTr="00E909A1">
        <w:trPr>
          <w:trHeight w:val="58"/>
        </w:trPr>
        <w:tc>
          <w:tcPr>
            <w:tcW w:w="758"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Овца</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proofErr w:type="spellStart"/>
            <w:r w:rsidRPr="00E909A1">
              <w:rPr>
                <w:rFonts w:eastAsia="Times New Roman" w:cs="Times New Roman"/>
                <w:color w:val="000000"/>
                <w:sz w:val="18"/>
                <w:szCs w:val="18"/>
              </w:rPr>
              <w:t>Хмм</w:t>
            </w:r>
            <w:proofErr w:type="spellEnd"/>
            <w:r w:rsidRPr="00E909A1">
              <w:rPr>
                <w:rFonts w:eastAsia="Times New Roman" w:cs="Times New Roman"/>
                <w:color w:val="000000"/>
                <w:sz w:val="18"/>
                <w:szCs w:val="18"/>
              </w:rPr>
              <w:t>… Интересный выбор.</w:t>
            </w:r>
          </w:p>
        </w:tc>
      </w:tr>
      <w:tr w:rsidR="00E909A1" w:rsidRPr="00E909A1" w:rsidTr="00E909A1">
        <w:trPr>
          <w:trHeight w:val="58"/>
        </w:trPr>
        <w:tc>
          <w:tcPr>
            <w:tcW w:w="758"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 xml:space="preserve"> Спасибо, что помог. </w:t>
            </w:r>
          </w:p>
        </w:tc>
      </w:tr>
      <w:tr w:rsidR="00E909A1" w:rsidRPr="00E909A1" w:rsidTr="00E909A1">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 xml:space="preserve">Могу ли я тоже попросить у вас кое-что, мисс </w:t>
            </w:r>
            <w:proofErr w:type="spellStart"/>
            <w:r w:rsidRPr="00E909A1">
              <w:rPr>
                <w:rFonts w:eastAsia="Times New Roman" w:cs="Times New Roman"/>
                <w:color w:val="000000"/>
                <w:sz w:val="18"/>
                <w:szCs w:val="18"/>
              </w:rPr>
              <w:t>Бееатрис</w:t>
            </w:r>
            <w:proofErr w:type="spellEnd"/>
            <w:r w:rsidRPr="00E909A1">
              <w:rPr>
                <w:rFonts w:eastAsia="Times New Roman" w:cs="Times New Roman"/>
                <w:color w:val="000000"/>
                <w:sz w:val="18"/>
                <w:szCs w:val="18"/>
              </w:rPr>
              <w:t>?</w:t>
            </w:r>
          </w:p>
        </w:tc>
      </w:tr>
      <w:tr w:rsidR="00E909A1" w:rsidRPr="00E909A1" w:rsidTr="00E909A1">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Овца</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Ух ты, ну попробуй!</w:t>
            </w:r>
          </w:p>
        </w:tc>
      </w:tr>
      <w:tr w:rsidR="00E909A1" w:rsidRPr="00E909A1" w:rsidTr="00E909A1">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Понимаете, Алиса поручила мне найти несколько вещей…</w:t>
            </w:r>
          </w:p>
        </w:tc>
      </w:tr>
      <w:tr w:rsidR="00E909A1" w:rsidRPr="00E909A1" w:rsidTr="00E909A1">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Овца</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 так ты от Алисы!</w:t>
            </w:r>
          </w:p>
        </w:tc>
      </w:tr>
      <w:tr w:rsidR="00E909A1" w:rsidRPr="00E909A1" w:rsidTr="00E909A1">
        <w:trPr>
          <w:trHeight w:val="58"/>
        </w:trPr>
        <w:tc>
          <w:tcPr>
            <w:tcW w:w="758"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Ну да… в общем мне ещё нужны...</w:t>
            </w:r>
          </w:p>
        </w:tc>
      </w:tr>
      <w:tr w:rsidR="00E909A1" w:rsidRPr="00E909A1" w:rsidTr="00E909A1">
        <w:trPr>
          <w:trHeight w:val="58"/>
        </w:trPr>
        <w:tc>
          <w:tcPr>
            <w:tcW w:w="758"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000000" w:fill="F8CBAD"/>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Перечисление необходимых вещей.</w:t>
            </w:r>
          </w:p>
        </w:tc>
      </w:tr>
      <w:tr w:rsidR="00E909A1" w:rsidRPr="00E909A1" w:rsidTr="00E909A1">
        <w:trPr>
          <w:trHeight w:val="58"/>
        </w:trPr>
        <w:tc>
          <w:tcPr>
            <w:tcW w:w="758"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Овца</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Так-с, из всего этого, могу тебе отдать кусок ткани!</w:t>
            </w:r>
          </w:p>
        </w:tc>
      </w:tr>
      <w:tr w:rsidR="00E909A1" w:rsidRPr="00E909A1" w:rsidTr="00E909A1">
        <w:trPr>
          <w:trHeight w:val="58"/>
        </w:trPr>
        <w:tc>
          <w:tcPr>
            <w:tcW w:w="758" w:type="dxa"/>
            <w:vMerge/>
            <w:tcBorders>
              <w:top w:val="nil"/>
              <w:left w:val="single" w:sz="8" w:space="0" w:color="auto"/>
              <w:bottom w:val="single" w:sz="4"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У меня много разных обрезков, тебе что-то конкретное?</w:t>
            </w:r>
          </w:p>
        </w:tc>
      </w:tr>
      <w:tr w:rsidR="00E909A1" w:rsidRPr="00E909A1" w:rsidTr="00E909A1">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Да нет, пойдёт любой кусочек.</w:t>
            </w:r>
          </w:p>
        </w:tc>
      </w:tr>
      <w:tr w:rsidR="00E909A1" w:rsidRPr="00E909A1" w:rsidTr="00E909A1">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Овца</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Тогда держи!</w:t>
            </w:r>
          </w:p>
        </w:tc>
      </w:tr>
      <w:tr w:rsidR="00E909A1" w:rsidRPr="00E909A1" w:rsidTr="00E909A1">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304" w:type="dxa"/>
            <w:gridSpan w:val="2"/>
            <w:tcBorders>
              <w:top w:val="single" w:sz="4" w:space="0" w:color="auto"/>
              <w:left w:val="nil"/>
              <w:bottom w:val="single" w:sz="4" w:space="0" w:color="auto"/>
              <w:right w:val="single" w:sz="8" w:space="0" w:color="000000"/>
            </w:tcBorders>
            <w:shd w:val="clear" w:color="000000" w:fill="F8CBAD"/>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 получает немного ткани</w:t>
            </w:r>
          </w:p>
        </w:tc>
      </w:tr>
      <w:tr w:rsidR="00E909A1" w:rsidRPr="00E909A1" w:rsidTr="00E909A1">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Спасибо вам большое!</w:t>
            </w:r>
          </w:p>
        </w:tc>
      </w:tr>
      <w:tr w:rsidR="00E909A1" w:rsidRPr="00E909A1" w:rsidTr="00E909A1">
        <w:trPr>
          <w:trHeight w:val="58"/>
        </w:trPr>
        <w:tc>
          <w:tcPr>
            <w:tcW w:w="758" w:type="dxa"/>
            <w:tcBorders>
              <w:top w:val="nil"/>
              <w:left w:val="single" w:sz="8" w:space="0" w:color="auto"/>
              <w:bottom w:val="nil"/>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Овца</w:t>
            </w:r>
          </w:p>
        </w:tc>
        <w:tc>
          <w:tcPr>
            <w:tcW w:w="8304" w:type="dxa"/>
            <w:gridSpan w:val="2"/>
            <w:tcBorders>
              <w:top w:val="single" w:sz="4" w:space="0" w:color="auto"/>
              <w:left w:val="nil"/>
              <w:bottom w:val="nil"/>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Да не за что!</w:t>
            </w:r>
          </w:p>
        </w:tc>
      </w:tr>
      <w:tr w:rsidR="00E909A1" w:rsidRPr="00E909A1" w:rsidTr="00E909A1">
        <w:trPr>
          <w:trHeight w:val="48"/>
        </w:trPr>
        <w:tc>
          <w:tcPr>
            <w:tcW w:w="9062" w:type="dxa"/>
            <w:gridSpan w:val="3"/>
            <w:tcBorders>
              <w:top w:val="single" w:sz="8" w:space="0" w:color="auto"/>
              <w:left w:val="single" w:sz="8" w:space="0" w:color="auto"/>
              <w:bottom w:val="single" w:sz="8" w:space="0" w:color="auto"/>
              <w:right w:val="single" w:sz="8" w:space="0" w:color="000000"/>
            </w:tcBorders>
            <w:shd w:val="clear" w:color="000000" w:fill="F8CBAD"/>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Завершение ветки диалога.</w:t>
            </w:r>
          </w:p>
        </w:tc>
      </w:tr>
      <w:tr w:rsidR="00E909A1" w:rsidRPr="00E909A1" w:rsidTr="00E909A1">
        <w:trPr>
          <w:trHeight w:val="48"/>
        </w:trPr>
        <w:tc>
          <w:tcPr>
            <w:tcW w:w="9062" w:type="dxa"/>
            <w:gridSpan w:val="3"/>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Если завести разговор позже.</w:t>
            </w:r>
          </w:p>
        </w:tc>
      </w:tr>
      <w:tr w:rsidR="00E909A1" w:rsidRPr="00E909A1" w:rsidTr="00E909A1">
        <w:trPr>
          <w:trHeight w:val="4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Котик</w:t>
            </w:r>
          </w:p>
        </w:tc>
        <w:tc>
          <w:tcPr>
            <w:tcW w:w="8304" w:type="dxa"/>
            <w:gridSpan w:val="2"/>
            <w:tcBorders>
              <w:top w:val="nil"/>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 xml:space="preserve">Мисс </w:t>
            </w:r>
            <w:proofErr w:type="spellStart"/>
            <w:r w:rsidRPr="00E909A1">
              <w:rPr>
                <w:rFonts w:eastAsia="Times New Roman" w:cs="Times New Roman"/>
                <w:color w:val="000000"/>
                <w:sz w:val="18"/>
                <w:szCs w:val="18"/>
              </w:rPr>
              <w:t>Бееатрис</w:t>
            </w:r>
            <w:proofErr w:type="spellEnd"/>
            <w:r w:rsidRPr="00E909A1">
              <w:rPr>
                <w:rFonts w:eastAsia="Times New Roman" w:cs="Times New Roman"/>
                <w:color w:val="000000"/>
                <w:sz w:val="18"/>
                <w:szCs w:val="18"/>
              </w:rPr>
              <w:t>!</w:t>
            </w:r>
          </w:p>
        </w:tc>
      </w:tr>
      <w:tr w:rsidR="00E909A1" w:rsidRPr="00E909A1" w:rsidTr="00E909A1">
        <w:trPr>
          <w:trHeight w:val="58"/>
        </w:trPr>
        <w:tc>
          <w:tcPr>
            <w:tcW w:w="758"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Овца</w:t>
            </w: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 xml:space="preserve">Котёночек! </w:t>
            </w:r>
          </w:p>
        </w:tc>
      </w:tr>
      <w:tr w:rsidR="00E909A1" w:rsidRPr="00E909A1" w:rsidTr="00E909A1">
        <w:trPr>
          <w:trHeight w:val="48"/>
        </w:trPr>
        <w:tc>
          <w:tcPr>
            <w:tcW w:w="758" w:type="dxa"/>
            <w:vMerge/>
            <w:tcBorders>
              <w:top w:val="nil"/>
              <w:left w:val="single" w:sz="8" w:space="0" w:color="auto"/>
              <w:bottom w:val="single" w:sz="8"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single" w:sz="4" w:space="0" w:color="auto"/>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Я рада видеть такого милашку, но я сейчас занята!</w:t>
            </w:r>
          </w:p>
        </w:tc>
      </w:tr>
      <w:tr w:rsidR="00E909A1" w:rsidRPr="00E909A1" w:rsidTr="00E909A1">
        <w:trPr>
          <w:trHeight w:val="48"/>
        </w:trPr>
        <w:tc>
          <w:tcPr>
            <w:tcW w:w="758" w:type="dxa"/>
            <w:vMerge/>
            <w:tcBorders>
              <w:top w:val="nil"/>
              <w:left w:val="single" w:sz="8" w:space="0" w:color="auto"/>
              <w:bottom w:val="single" w:sz="8" w:space="0" w:color="000000"/>
              <w:right w:val="single" w:sz="4" w:space="0" w:color="auto"/>
            </w:tcBorders>
            <w:vAlign w:val="center"/>
            <w:hideMark/>
          </w:tcPr>
          <w:p w:rsidR="00E909A1" w:rsidRPr="00E909A1" w:rsidRDefault="00E909A1" w:rsidP="00E909A1">
            <w:pPr>
              <w:suppressAutoHyphens w:val="0"/>
              <w:spacing w:after="0" w:line="240" w:lineRule="auto"/>
              <w:rPr>
                <w:rFonts w:eastAsia="Times New Roman" w:cs="Times New Roman"/>
                <w:color w:val="000000"/>
                <w:sz w:val="18"/>
                <w:szCs w:val="18"/>
              </w:rPr>
            </w:pPr>
          </w:p>
        </w:tc>
        <w:tc>
          <w:tcPr>
            <w:tcW w:w="8304" w:type="dxa"/>
            <w:gridSpan w:val="2"/>
            <w:tcBorders>
              <w:top w:val="single" w:sz="4" w:space="0" w:color="auto"/>
              <w:left w:val="nil"/>
              <w:bottom w:val="nil"/>
              <w:right w:val="single" w:sz="8" w:space="0" w:color="000000"/>
            </w:tcBorders>
            <w:shd w:val="clear" w:color="auto" w:fill="auto"/>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Извини, потом поговорим.</w:t>
            </w:r>
          </w:p>
        </w:tc>
      </w:tr>
      <w:tr w:rsidR="00E909A1" w:rsidRPr="00E909A1" w:rsidTr="00E909A1">
        <w:trPr>
          <w:trHeight w:val="48"/>
        </w:trPr>
        <w:tc>
          <w:tcPr>
            <w:tcW w:w="9062" w:type="dxa"/>
            <w:gridSpan w:val="3"/>
            <w:tcBorders>
              <w:top w:val="single" w:sz="8" w:space="0" w:color="auto"/>
              <w:left w:val="single" w:sz="8" w:space="0" w:color="auto"/>
              <w:bottom w:val="single" w:sz="8" w:space="0" w:color="auto"/>
              <w:right w:val="single" w:sz="8" w:space="0" w:color="000000"/>
            </w:tcBorders>
            <w:shd w:val="clear" w:color="000000" w:fill="F8CBAD"/>
            <w:noWrap/>
            <w:vAlign w:val="center"/>
            <w:hideMark/>
          </w:tcPr>
          <w:p w:rsidR="00E909A1" w:rsidRPr="00E909A1" w:rsidRDefault="00E909A1" w:rsidP="00E909A1">
            <w:pPr>
              <w:suppressAutoHyphens w:val="0"/>
              <w:spacing w:after="0" w:line="240" w:lineRule="auto"/>
              <w:jc w:val="center"/>
              <w:rPr>
                <w:rFonts w:eastAsia="Times New Roman" w:cs="Times New Roman"/>
                <w:color w:val="000000"/>
                <w:sz w:val="18"/>
                <w:szCs w:val="18"/>
              </w:rPr>
            </w:pPr>
            <w:r w:rsidRPr="00E909A1">
              <w:rPr>
                <w:rFonts w:eastAsia="Times New Roman" w:cs="Times New Roman"/>
                <w:color w:val="000000"/>
                <w:sz w:val="18"/>
                <w:szCs w:val="18"/>
              </w:rPr>
              <w:t>Завершение диалога.</w:t>
            </w:r>
          </w:p>
        </w:tc>
      </w:tr>
    </w:tbl>
    <w:p w:rsidR="00E909A1" w:rsidRDefault="00E909A1" w:rsidP="00AD2B1A">
      <w:pPr>
        <w:suppressAutoHyphens w:val="0"/>
        <w:spacing w:before="120" w:after="0" w:line="360" w:lineRule="auto"/>
        <w:jc w:val="both"/>
        <w:rPr>
          <w:rFonts w:ascii="Times New Roman" w:hAnsi="Times New Roman" w:cs="Times New Roman"/>
          <w:sz w:val="28"/>
          <w:szCs w:val="24"/>
        </w:rPr>
      </w:pPr>
    </w:p>
    <w:p w:rsidR="000F5646" w:rsidRDefault="000F5646" w:rsidP="000F5646">
      <w:pPr>
        <w:suppressAutoHyphens w:val="0"/>
        <w:spacing w:before="120" w:after="0" w:line="360" w:lineRule="auto"/>
        <w:jc w:val="right"/>
        <w:rPr>
          <w:rFonts w:ascii="Times New Roman" w:hAnsi="Times New Roman" w:cs="Times New Roman"/>
          <w:sz w:val="28"/>
          <w:szCs w:val="24"/>
        </w:rPr>
      </w:pPr>
      <w:r w:rsidRPr="000F5646">
        <w:rPr>
          <w:rFonts w:ascii="Times New Roman" w:hAnsi="Times New Roman" w:cs="Times New Roman"/>
          <w:sz w:val="28"/>
          <w:szCs w:val="28"/>
        </w:rPr>
        <w:t>Таб</w:t>
      </w:r>
      <w:r w:rsidRPr="000F5646">
        <w:rPr>
          <w:rFonts w:ascii="Times New Roman" w:hAnsi="Times New Roman" w:cs="Times New Roman"/>
          <w:sz w:val="28"/>
          <w:szCs w:val="28"/>
        </w:rPr>
        <w:softHyphen/>
        <w:t xml:space="preserve">лица диалогов с </w:t>
      </w:r>
      <w:r>
        <w:rPr>
          <w:rFonts w:ascii="Times New Roman" w:hAnsi="Times New Roman" w:cs="Times New Roman"/>
          <w:sz w:val="28"/>
          <w:szCs w:val="28"/>
        </w:rPr>
        <w:t>Опоссумами</w:t>
      </w:r>
      <w:r w:rsidRPr="000F5646">
        <w:rPr>
          <w:rFonts w:ascii="Times New Roman" w:hAnsi="Times New Roman" w:cs="Times New Roman"/>
          <w:sz w:val="28"/>
          <w:szCs w:val="28"/>
        </w:rPr>
        <w:t>.</w:t>
      </w:r>
    </w:p>
    <w:tbl>
      <w:tblPr>
        <w:tblW w:w="8784" w:type="dxa"/>
        <w:tblLook w:val="04A0" w:firstRow="1" w:lastRow="0" w:firstColumn="1" w:lastColumn="0" w:noHBand="0" w:noVBand="1"/>
      </w:tblPr>
      <w:tblGrid>
        <w:gridCol w:w="1113"/>
        <w:gridCol w:w="3912"/>
        <w:gridCol w:w="4026"/>
      </w:tblGrid>
      <w:tr w:rsidR="000F5646" w:rsidRPr="000F5646" w:rsidTr="000F5646">
        <w:trPr>
          <w:trHeight w:val="48"/>
        </w:trPr>
        <w:tc>
          <w:tcPr>
            <w:tcW w:w="8784"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Опоссумы</w:t>
            </w:r>
          </w:p>
        </w:tc>
      </w:tr>
      <w:tr w:rsidR="000F5646" w:rsidRPr="000F5646" w:rsidTr="000F5646">
        <w:trPr>
          <w:trHeight w:val="48"/>
        </w:trPr>
        <w:tc>
          <w:tcPr>
            <w:tcW w:w="8784" w:type="dxa"/>
            <w:gridSpan w:val="3"/>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До разговора с жабой.</w:t>
            </w:r>
          </w:p>
        </w:tc>
      </w:tr>
      <w:tr w:rsidR="000F5646" w:rsidRPr="000F5646" w:rsidTr="000F5646">
        <w:trPr>
          <w:trHeight w:val="48"/>
        </w:trPr>
        <w:tc>
          <w:tcPr>
            <w:tcW w:w="1266"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Котик</w:t>
            </w:r>
          </w:p>
        </w:tc>
        <w:tc>
          <w:tcPr>
            <w:tcW w:w="7518" w:type="dxa"/>
            <w:gridSpan w:val="2"/>
            <w:tcBorders>
              <w:top w:val="nil"/>
              <w:left w:val="nil"/>
              <w:bottom w:val="single" w:sz="4" w:space="0" w:color="auto"/>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*Тук-тук*</w:t>
            </w:r>
          </w:p>
        </w:tc>
      </w:tr>
      <w:tr w:rsidR="000F5646" w:rsidRPr="000F5646" w:rsidTr="000F5646">
        <w:trPr>
          <w:trHeight w:val="58"/>
        </w:trPr>
        <w:tc>
          <w:tcPr>
            <w:tcW w:w="1266"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7518" w:type="dxa"/>
            <w:gridSpan w:val="2"/>
            <w:tcBorders>
              <w:top w:val="single" w:sz="4" w:space="0" w:color="auto"/>
              <w:left w:val="nil"/>
              <w:bottom w:val="single" w:sz="4" w:space="0" w:color="auto"/>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Тут кто-то есть?</w:t>
            </w:r>
          </w:p>
        </w:tc>
      </w:tr>
      <w:tr w:rsidR="000F5646" w:rsidRPr="000F5646" w:rsidTr="000F5646">
        <w:trPr>
          <w:trHeight w:val="58"/>
        </w:trPr>
        <w:tc>
          <w:tcPr>
            <w:tcW w:w="1266"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Опоссумы</w:t>
            </w:r>
          </w:p>
        </w:tc>
        <w:tc>
          <w:tcPr>
            <w:tcW w:w="7518" w:type="dxa"/>
            <w:gridSpan w:val="2"/>
            <w:tcBorders>
              <w:top w:val="single" w:sz="4" w:space="0" w:color="auto"/>
              <w:left w:val="nil"/>
              <w:bottom w:val="single" w:sz="4" w:space="0" w:color="auto"/>
              <w:right w:val="single" w:sz="8" w:space="0" w:color="000000"/>
            </w:tcBorders>
            <w:shd w:val="clear" w:color="000000" w:fill="F8CBAD"/>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Появление опоссумов</w:t>
            </w:r>
          </w:p>
        </w:tc>
      </w:tr>
      <w:tr w:rsidR="000F5646" w:rsidRPr="000F5646" w:rsidTr="000F5646">
        <w:trPr>
          <w:trHeight w:val="58"/>
        </w:trPr>
        <w:tc>
          <w:tcPr>
            <w:tcW w:w="1266"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7518" w:type="dxa"/>
            <w:gridSpan w:val="2"/>
            <w:tcBorders>
              <w:top w:val="single" w:sz="4" w:space="0" w:color="auto"/>
              <w:left w:val="nil"/>
              <w:bottom w:val="single" w:sz="4" w:space="0" w:color="auto"/>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w:t>
            </w:r>
          </w:p>
        </w:tc>
      </w:tr>
      <w:tr w:rsidR="000F5646" w:rsidRPr="000F5646" w:rsidTr="000F5646">
        <w:trPr>
          <w:trHeight w:val="58"/>
        </w:trPr>
        <w:tc>
          <w:tcPr>
            <w:tcW w:w="1266"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7518" w:type="dxa"/>
            <w:gridSpan w:val="2"/>
            <w:tcBorders>
              <w:top w:val="single" w:sz="4" w:space="0" w:color="auto"/>
              <w:left w:val="nil"/>
              <w:bottom w:val="single" w:sz="4" w:space="0" w:color="auto"/>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w:t>
            </w:r>
          </w:p>
        </w:tc>
      </w:tr>
      <w:tr w:rsidR="000F5646" w:rsidRPr="000F5646" w:rsidTr="000F5646">
        <w:trPr>
          <w:trHeight w:val="58"/>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Котик</w:t>
            </w:r>
          </w:p>
        </w:tc>
        <w:tc>
          <w:tcPr>
            <w:tcW w:w="7518" w:type="dxa"/>
            <w:gridSpan w:val="2"/>
            <w:tcBorders>
              <w:top w:val="single" w:sz="4" w:space="0" w:color="auto"/>
              <w:left w:val="nil"/>
              <w:bottom w:val="single" w:sz="4" w:space="0" w:color="auto"/>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Привет!</w:t>
            </w:r>
          </w:p>
        </w:tc>
      </w:tr>
      <w:tr w:rsidR="000F5646" w:rsidRPr="000F5646" w:rsidTr="000F5646">
        <w:trPr>
          <w:trHeight w:val="58"/>
        </w:trPr>
        <w:tc>
          <w:tcPr>
            <w:tcW w:w="1266"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Опоссумы</w:t>
            </w:r>
          </w:p>
        </w:tc>
        <w:tc>
          <w:tcPr>
            <w:tcW w:w="7518" w:type="dxa"/>
            <w:gridSpan w:val="2"/>
            <w:tcBorders>
              <w:top w:val="single" w:sz="4" w:space="0" w:color="auto"/>
              <w:left w:val="nil"/>
              <w:bottom w:val="single" w:sz="4" w:space="0" w:color="auto"/>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w:t>
            </w:r>
          </w:p>
        </w:tc>
      </w:tr>
      <w:tr w:rsidR="000F5646" w:rsidRPr="000F5646" w:rsidTr="000F5646">
        <w:trPr>
          <w:trHeight w:val="58"/>
        </w:trPr>
        <w:tc>
          <w:tcPr>
            <w:tcW w:w="1266"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7518" w:type="dxa"/>
            <w:gridSpan w:val="2"/>
            <w:tcBorders>
              <w:top w:val="single" w:sz="4" w:space="0" w:color="auto"/>
              <w:left w:val="nil"/>
              <w:bottom w:val="single" w:sz="4" w:space="0" w:color="auto"/>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ААААААААААААААААААААААААА!</w:t>
            </w:r>
          </w:p>
        </w:tc>
      </w:tr>
      <w:tr w:rsidR="000F5646" w:rsidRPr="000F5646" w:rsidTr="000F5646">
        <w:trPr>
          <w:trHeight w:val="58"/>
        </w:trPr>
        <w:tc>
          <w:tcPr>
            <w:tcW w:w="1266"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7518" w:type="dxa"/>
            <w:gridSpan w:val="2"/>
            <w:tcBorders>
              <w:top w:val="single" w:sz="4" w:space="0" w:color="auto"/>
              <w:left w:val="nil"/>
              <w:bottom w:val="single" w:sz="4" w:space="0" w:color="auto"/>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АААААААААААА АААА ААААААААААААААААААААААА АААААА!</w:t>
            </w:r>
          </w:p>
        </w:tc>
      </w:tr>
      <w:tr w:rsidR="000F5646" w:rsidRPr="000F5646" w:rsidTr="000F5646">
        <w:trPr>
          <w:trHeight w:val="58"/>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Котик</w:t>
            </w:r>
          </w:p>
        </w:tc>
        <w:tc>
          <w:tcPr>
            <w:tcW w:w="7518" w:type="dxa"/>
            <w:gridSpan w:val="2"/>
            <w:tcBorders>
              <w:top w:val="single" w:sz="4" w:space="0" w:color="auto"/>
              <w:left w:val="nil"/>
              <w:bottom w:val="single" w:sz="4" w:space="0" w:color="auto"/>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proofErr w:type="spellStart"/>
            <w:r w:rsidRPr="000F5646">
              <w:rPr>
                <w:rFonts w:eastAsia="Times New Roman" w:cs="Times New Roman"/>
                <w:color w:val="000000"/>
                <w:sz w:val="18"/>
                <w:szCs w:val="18"/>
              </w:rPr>
              <w:t>Ааааа</w:t>
            </w:r>
            <w:proofErr w:type="spellEnd"/>
            <w:r w:rsidRPr="000F5646">
              <w:rPr>
                <w:rFonts w:eastAsia="Times New Roman" w:cs="Times New Roman"/>
                <w:color w:val="000000"/>
                <w:sz w:val="18"/>
                <w:szCs w:val="18"/>
              </w:rPr>
              <w:t>! Хватит орать!</w:t>
            </w:r>
          </w:p>
        </w:tc>
      </w:tr>
      <w:tr w:rsidR="000F5646" w:rsidRPr="000F5646" w:rsidTr="000F5646">
        <w:trPr>
          <w:trHeight w:val="58"/>
        </w:trPr>
        <w:tc>
          <w:tcPr>
            <w:tcW w:w="1266" w:type="dxa"/>
            <w:tcBorders>
              <w:top w:val="nil"/>
              <w:left w:val="single" w:sz="8" w:space="0" w:color="auto"/>
              <w:bottom w:val="nil"/>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Опоссумы</w:t>
            </w:r>
          </w:p>
        </w:tc>
        <w:tc>
          <w:tcPr>
            <w:tcW w:w="7518" w:type="dxa"/>
            <w:gridSpan w:val="2"/>
            <w:tcBorders>
              <w:top w:val="single" w:sz="4" w:space="0" w:color="auto"/>
              <w:left w:val="nil"/>
              <w:bottom w:val="nil"/>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АААААААААААА!!!!!!!!!!</w:t>
            </w:r>
          </w:p>
        </w:tc>
      </w:tr>
      <w:tr w:rsidR="000F5646" w:rsidRPr="000F5646" w:rsidTr="000F5646">
        <w:trPr>
          <w:trHeight w:val="48"/>
        </w:trPr>
        <w:tc>
          <w:tcPr>
            <w:tcW w:w="8784" w:type="dxa"/>
            <w:gridSpan w:val="3"/>
            <w:tcBorders>
              <w:top w:val="single" w:sz="8" w:space="0" w:color="auto"/>
              <w:left w:val="single" w:sz="8" w:space="0" w:color="auto"/>
              <w:bottom w:val="single" w:sz="8" w:space="0" w:color="auto"/>
              <w:right w:val="single" w:sz="8" w:space="0" w:color="000000"/>
            </w:tcBorders>
            <w:shd w:val="clear" w:color="000000" w:fill="F8CBAD"/>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Завершение диалога</w:t>
            </w:r>
          </w:p>
        </w:tc>
      </w:tr>
      <w:tr w:rsidR="000F5646" w:rsidRPr="000F5646" w:rsidTr="000F5646">
        <w:trPr>
          <w:trHeight w:val="48"/>
        </w:trPr>
        <w:tc>
          <w:tcPr>
            <w:tcW w:w="8784" w:type="dxa"/>
            <w:gridSpan w:val="3"/>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После разговора с жабой.</w:t>
            </w:r>
          </w:p>
        </w:tc>
      </w:tr>
      <w:tr w:rsidR="000F5646" w:rsidRPr="000F5646" w:rsidTr="000F5646">
        <w:trPr>
          <w:trHeight w:val="48"/>
        </w:trPr>
        <w:tc>
          <w:tcPr>
            <w:tcW w:w="1266"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Котик</w:t>
            </w:r>
          </w:p>
        </w:tc>
        <w:tc>
          <w:tcPr>
            <w:tcW w:w="2835" w:type="dxa"/>
            <w:tcBorders>
              <w:top w:val="nil"/>
              <w:left w:val="nil"/>
              <w:bottom w:val="single" w:sz="4" w:space="0" w:color="auto"/>
              <w:right w:val="single" w:sz="4" w:space="0" w:color="auto"/>
            </w:tcBorders>
            <w:shd w:val="clear" w:color="000000" w:fill="FF99CC"/>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Постучать.</w:t>
            </w:r>
          </w:p>
        </w:tc>
        <w:tc>
          <w:tcPr>
            <w:tcW w:w="4678" w:type="dxa"/>
            <w:tcBorders>
              <w:top w:val="nil"/>
              <w:left w:val="nil"/>
              <w:bottom w:val="single" w:sz="4" w:space="0" w:color="auto"/>
              <w:right w:val="single" w:sz="8" w:space="0" w:color="auto"/>
            </w:tcBorders>
            <w:shd w:val="clear" w:color="000000" w:fill="00B0F0"/>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АААААААААААА!</w:t>
            </w:r>
          </w:p>
        </w:tc>
      </w:tr>
      <w:tr w:rsidR="000F5646" w:rsidRPr="000F5646" w:rsidTr="000F5646">
        <w:trPr>
          <w:trHeight w:val="58"/>
        </w:trPr>
        <w:tc>
          <w:tcPr>
            <w:tcW w:w="1266"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2835" w:type="dxa"/>
            <w:tcBorders>
              <w:top w:val="nil"/>
              <w:left w:val="nil"/>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*Тук-тук*</w:t>
            </w:r>
          </w:p>
        </w:tc>
        <w:tc>
          <w:tcPr>
            <w:tcW w:w="4678"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 </w:t>
            </w:r>
          </w:p>
        </w:tc>
      </w:tr>
      <w:tr w:rsidR="000F5646" w:rsidRPr="000F5646" w:rsidTr="000F5646">
        <w:trPr>
          <w:trHeight w:val="58"/>
        </w:trPr>
        <w:tc>
          <w:tcPr>
            <w:tcW w:w="1266"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2835" w:type="dxa"/>
            <w:tcBorders>
              <w:top w:val="nil"/>
              <w:left w:val="nil"/>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Тут есть кто-то?</w:t>
            </w:r>
          </w:p>
        </w:tc>
        <w:tc>
          <w:tcPr>
            <w:tcW w:w="4678"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 </w:t>
            </w:r>
          </w:p>
        </w:tc>
      </w:tr>
      <w:tr w:rsidR="000F5646" w:rsidRPr="000F5646" w:rsidTr="000F5646">
        <w:trPr>
          <w:trHeight w:val="58"/>
        </w:trPr>
        <w:tc>
          <w:tcPr>
            <w:tcW w:w="1266"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2835" w:type="dxa"/>
            <w:tcBorders>
              <w:top w:val="nil"/>
              <w:left w:val="nil"/>
              <w:bottom w:val="single" w:sz="4" w:space="0" w:color="auto"/>
              <w:right w:val="single" w:sz="4" w:space="0" w:color="auto"/>
            </w:tcBorders>
            <w:shd w:val="clear" w:color="000000" w:fill="F8CBAD"/>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Появление опоссумов</w:t>
            </w:r>
          </w:p>
        </w:tc>
        <w:tc>
          <w:tcPr>
            <w:tcW w:w="4678"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 </w:t>
            </w:r>
          </w:p>
        </w:tc>
      </w:tr>
      <w:tr w:rsidR="000F5646" w:rsidRPr="000F5646" w:rsidTr="000F5646">
        <w:trPr>
          <w:trHeight w:val="58"/>
        </w:trPr>
        <w:tc>
          <w:tcPr>
            <w:tcW w:w="1266"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Опоссумы</w:t>
            </w:r>
          </w:p>
        </w:tc>
        <w:tc>
          <w:tcPr>
            <w:tcW w:w="2835" w:type="dxa"/>
            <w:tcBorders>
              <w:top w:val="nil"/>
              <w:left w:val="nil"/>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w:t>
            </w:r>
          </w:p>
        </w:tc>
        <w:tc>
          <w:tcPr>
            <w:tcW w:w="4678"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 </w:t>
            </w:r>
          </w:p>
        </w:tc>
      </w:tr>
      <w:tr w:rsidR="000F5646" w:rsidRPr="000F5646" w:rsidTr="000F5646">
        <w:trPr>
          <w:trHeight w:val="58"/>
        </w:trPr>
        <w:tc>
          <w:tcPr>
            <w:tcW w:w="1266"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2835" w:type="dxa"/>
            <w:tcBorders>
              <w:top w:val="nil"/>
              <w:left w:val="nil"/>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w:t>
            </w:r>
          </w:p>
        </w:tc>
        <w:tc>
          <w:tcPr>
            <w:tcW w:w="4678"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 </w:t>
            </w:r>
          </w:p>
        </w:tc>
      </w:tr>
      <w:tr w:rsidR="000F5646" w:rsidRPr="000F5646" w:rsidTr="000F5646">
        <w:trPr>
          <w:trHeight w:val="58"/>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Котик</w:t>
            </w:r>
          </w:p>
        </w:tc>
        <w:tc>
          <w:tcPr>
            <w:tcW w:w="2835" w:type="dxa"/>
            <w:tcBorders>
              <w:top w:val="nil"/>
              <w:left w:val="nil"/>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Привет!</w:t>
            </w:r>
          </w:p>
        </w:tc>
        <w:tc>
          <w:tcPr>
            <w:tcW w:w="4678"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 </w:t>
            </w:r>
          </w:p>
        </w:tc>
      </w:tr>
      <w:tr w:rsidR="000F5646" w:rsidRPr="000F5646" w:rsidTr="000F5646">
        <w:trPr>
          <w:trHeight w:val="58"/>
        </w:trPr>
        <w:tc>
          <w:tcPr>
            <w:tcW w:w="1266"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Опоссумы</w:t>
            </w:r>
          </w:p>
        </w:tc>
        <w:tc>
          <w:tcPr>
            <w:tcW w:w="2835" w:type="dxa"/>
            <w:tcBorders>
              <w:top w:val="nil"/>
              <w:left w:val="nil"/>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w:t>
            </w:r>
          </w:p>
        </w:tc>
        <w:tc>
          <w:tcPr>
            <w:tcW w:w="4678"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 </w:t>
            </w:r>
          </w:p>
        </w:tc>
      </w:tr>
      <w:tr w:rsidR="000F5646" w:rsidRPr="000F5646" w:rsidTr="000F5646">
        <w:trPr>
          <w:trHeight w:val="58"/>
        </w:trPr>
        <w:tc>
          <w:tcPr>
            <w:tcW w:w="1266"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2835" w:type="dxa"/>
            <w:tcBorders>
              <w:top w:val="nil"/>
              <w:left w:val="nil"/>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ААААААААААААААААААААААААА!</w:t>
            </w:r>
          </w:p>
        </w:tc>
        <w:tc>
          <w:tcPr>
            <w:tcW w:w="4678"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 </w:t>
            </w:r>
          </w:p>
        </w:tc>
      </w:tr>
      <w:tr w:rsidR="000F5646" w:rsidRPr="000F5646" w:rsidTr="000F5646">
        <w:trPr>
          <w:trHeight w:val="58"/>
        </w:trPr>
        <w:tc>
          <w:tcPr>
            <w:tcW w:w="1266"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Котик</w:t>
            </w:r>
          </w:p>
        </w:tc>
        <w:tc>
          <w:tcPr>
            <w:tcW w:w="2835" w:type="dxa"/>
            <w:tcBorders>
              <w:top w:val="nil"/>
              <w:left w:val="nil"/>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Да что такое-то!</w:t>
            </w:r>
          </w:p>
        </w:tc>
        <w:tc>
          <w:tcPr>
            <w:tcW w:w="4678"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 </w:t>
            </w:r>
          </w:p>
        </w:tc>
      </w:tr>
      <w:tr w:rsidR="000F5646" w:rsidRPr="000F5646" w:rsidTr="000F5646">
        <w:trPr>
          <w:trHeight w:val="58"/>
        </w:trPr>
        <w:tc>
          <w:tcPr>
            <w:tcW w:w="1266"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2835" w:type="dxa"/>
            <w:tcBorders>
              <w:top w:val="nil"/>
              <w:left w:val="nil"/>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ААААААААААААААААААААААААААААААААААААААААА!</w:t>
            </w:r>
          </w:p>
        </w:tc>
        <w:tc>
          <w:tcPr>
            <w:tcW w:w="4678"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 </w:t>
            </w:r>
          </w:p>
        </w:tc>
      </w:tr>
      <w:tr w:rsidR="000F5646" w:rsidRPr="000F5646" w:rsidTr="000F5646">
        <w:trPr>
          <w:trHeight w:val="58"/>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Опоссумы</w:t>
            </w:r>
          </w:p>
        </w:tc>
        <w:tc>
          <w:tcPr>
            <w:tcW w:w="7518" w:type="dxa"/>
            <w:gridSpan w:val="2"/>
            <w:tcBorders>
              <w:top w:val="single" w:sz="4" w:space="0" w:color="auto"/>
              <w:left w:val="nil"/>
              <w:bottom w:val="single" w:sz="4" w:space="0" w:color="auto"/>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w:t>
            </w:r>
          </w:p>
        </w:tc>
      </w:tr>
      <w:tr w:rsidR="000F5646" w:rsidRPr="000F5646" w:rsidTr="000F5646">
        <w:trPr>
          <w:trHeight w:val="58"/>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Котик</w:t>
            </w:r>
          </w:p>
        </w:tc>
        <w:tc>
          <w:tcPr>
            <w:tcW w:w="7518" w:type="dxa"/>
            <w:gridSpan w:val="2"/>
            <w:tcBorders>
              <w:top w:val="single" w:sz="4" w:space="0" w:color="auto"/>
              <w:left w:val="nil"/>
              <w:bottom w:val="single" w:sz="4" w:space="0" w:color="auto"/>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w:t>
            </w:r>
          </w:p>
        </w:tc>
      </w:tr>
      <w:tr w:rsidR="000F5646" w:rsidRPr="000F5646" w:rsidTr="000F5646">
        <w:trPr>
          <w:trHeight w:val="58"/>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lastRenderedPageBreak/>
              <w:t>Опоссумы</w:t>
            </w:r>
          </w:p>
        </w:tc>
        <w:tc>
          <w:tcPr>
            <w:tcW w:w="7518" w:type="dxa"/>
            <w:gridSpan w:val="2"/>
            <w:tcBorders>
              <w:top w:val="single" w:sz="4" w:space="0" w:color="auto"/>
              <w:left w:val="nil"/>
              <w:bottom w:val="single" w:sz="4" w:space="0" w:color="auto"/>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АААА АА А?</w:t>
            </w:r>
          </w:p>
        </w:tc>
      </w:tr>
      <w:tr w:rsidR="000F5646" w:rsidRPr="000F5646" w:rsidTr="000F5646">
        <w:trPr>
          <w:trHeight w:val="58"/>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Котик</w:t>
            </w:r>
          </w:p>
        </w:tc>
        <w:tc>
          <w:tcPr>
            <w:tcW w:w="7518" w:type="dxa"/>
            <w:gridSpan w:val="2"/>
            <w:tcBorders>
              <w:top w:val="single" w:sz="4" w:space="0" w:color="auto"/>
              <w:left w:val="nil"/>
              <w:bottom w:val="single" w:sz="4" w:space="0" w:color="auto"/>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ААААА!</w:t>
            </w:r>
          </w:p>
        </w:tc>
      </w:tr>
      <w:tr w:rsidR="000F5646" w:rsidRPr="000F5646" w:rsidTr="000F5646">
        <w:trPr>
          <w:trHeight w:val="58"/>
        </w:trPr>
        <w:tc>
          <w:tcPr>
            <w:tcW w:w="1266"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Опоссумы</w:t>
            </w:r>
          </w:p>
        </w:tc>
        <w:tc>
          <w:tcPr>
            <w:tcW w:w="7518" w:type="dxa"/>
            <w:gridSpan w:val="2"/>
            <w:tcBorders>
              <w:top w:val="single" w:sz="4" w:space="0" w:color="auto"/>
              <w:left w:val="nil"/>
              <w:bottom w:val="single" w:sz="4" w:space="0" w:color="auto"/>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А!</w:t>
            </w:r>
          </w:p>
        </w:tc>
      </w:tr>
      <w:tr w:rsidR="000F5646" w:rsidRPr="000F5646" w:rsidTr="000F5646">
        <w:trPr>
          <w:trHeight w:val="58"/>
        </w:trPr>
        <w:tc>
          <w:tcPr>
            <w:tcW w:w="1266"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7518" w:type="dxa"/>
            <w:gridSpan w:val="2"/>
            <w:tcBorders>
              <w:top w:val="single" w:sz="4" w:space="0" w:color="auto"/>
              <w:left w:val="nil"/>
              <w:bottom w:val="single" w:sz="4" w:space="0" w:color="auto"/>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*каждый из опоссумов выплёвывает по чёрной пуговке*</w:t>
            </w:r>
          </w:p>
        </w:tc>
      </w:tr>
      <w:tr w:rsidR="000F5646" w:rsidRPr="000F5646" w:rsidTr="000F5646">
        <w:trPr>
          <w:trHeight w:val="58"/>
        </w:trPr>
        <w:tc>
          <w:tcPr>
            <w:tcW w:w="1266" w:type="dxa"/>
            <w:tcBorders>
              <w:top w:val="nil"/>
              <w:left w:val="single" w:sz="8" w:space="0" w:color="auto"/>
              <w:bottom w:val="nil"/>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Котик</w:t>
            </w:r>
          </w:p>
        </w:tc>
        <w:tc>
          <w:tcPr>
            <w:tcW w:w="7518" w:type="dxa"/>
            <w:gridSpan w:val="2"/>
            <w:tcBorders>
              <w:top w:val="single" w:sz="4" w:space="0" w:color="auto"/>
              <w:left w:val="nil"/>
              <w:bottom w:val="nil"/>
              <w:right w:val="single" w:sz="8" w:space="0" w:color="000000"/>
            </w:tcBorders>
            <w:shd w:val="clear" w:color="000000" w:fill="F8CBAD"/>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Котик получает две маленькие пуговки.</w:t>
            </w:r>
          </w:p>
        </w:tc>
      </w:tr>
      <w:tr w:rsidR="000F5646" w:rsidRPr="000F5646" w:rsidTr="000F5646">
        <w:trPr>
          <w:trHeight w:val="48"/>
        </w:trPr>
        <w:tc>
          <w:tcPr>
            <w:tcW w:w="8784" w:type="dxa"/>
            <w:gridSpan w:val="3"/>
            <w:tcBorders>
              <w:top w:val="single" w:sz="8" w:space="0" w:color="auto"/>
              <w:left w:val="single" w:sz="8" w:space="0" w:color="auto"/>
              <w:bottom w:val="single" w:sz="8" w:space="0" w:color="auto"/>
              <w:right w:val="single" w:sz="8" w:space="0" w:color="000000"/>
            </w:tcBorders>
            <w:shd w:val="clear" w:color="000000" w:fill="F8CBAD"/>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Завершение диалога.</w:t>
            </w:r>
          </w:p>
        </w:tc>
      </w:tr>
      <w:tr w:rsidR="000F5646" w:rsidRPr="000F5646" w:rsidTr="000F5646">
        <w:trPr>
          <w:trHeight w:val="48"/>
        </w:trPr>
        <w:tc>
          <w:tcPr>
            <w:tcW w:w="8784" w:type="dxa"/>
            <w:gridSpan w:val="3"/>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Если прийти после</w:t>
            </w:r>
          </w:p>
        </w:tc>
      </w:tr>
      <w:tr w:rsidR="000F5646" w:rsidRPr="000F5646" w:rsidTr="000F5646">
        <w:trPr>
          <w:trHeight w:val="48"/>
        </w:trPr>
        <w:tc>
          <w:tcPr>
            <w:tcW w:w="1266"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Котик</w:t>
            </w:r>
          </w:p>
        </w:tc>
        <w:tc>
          <w:tcPr>
            <w:tcW w:w="7518" w:type="dxa"/>
            <w:gridSpan w:val="2"/>
            <w:tcBorders>
              <w:top w:val="nil"/>
              <w:left w:val="nil"/>
              <w:bottom w:val="single" w:sz="4" w:space="0" w:color="auto"/>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*Тук-тук*</w:t>
            </w:r>
          </w:p>
        </w:tc>
      </w:tr>
      <w:tr w:rsidR="000F5646" w:rsidRPr="000F5646" w:rsidTr="000F5646">
        <w:trPr>
          <w:trHeight w:val="58"/>
        </w:trPr>
        <w:tc>
          <w:tcPr>
            <w:tcW w:w="1266"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7518" w:type="dxa"/>
            <w:gridSpan w:val="2"/>
            <w:tcBorders>
              <w:top w:val="single" w:sz="4" w:space="0" w:color="auto"/>
              <w:left w:val="nil"/>
              <w:bottom w:val="single" w:sz="4" w:space="0" w:color="auto"/>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Тут кто-то есть?</w:t>
            </w:r>
          </w:p>
        </w:tc>
      </w:tr>
      <w:tr w:rsidR="000F5646" w:rsidRPr="000F5646" w:rsidTr="000F5646">
        <w:trPr>
          <w:trHeight w:val="58"/>
        </w:trPr>
        <w:tc>
          <w:tcPr>
            <w:tcW w:w="1266"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7518" w:type="dxa"/>
            <w:gridSpan w:val="2"/>
            <w:tcBorders>
              <w:top w:val="single" w:sz="4" w:space="0" w:color="auto"/>
              <w:left w:val="nil"/>
              <w:bottom w:val="single" w:sz="4" w:space="0" w:color="auto"/>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w:t>
            </w:r>
          </w:p>
        </w:tc>
      </w:tr>
      <w:tr w:rsidR="000F5646" w:rsidRPr="000F5646" w:rsidTr="000F5646">
        <w:trPr>
          <w:trHeight w:val="58"/>
        </w:trPr>
        <w:tc>
          <w:tcPr>
            <w:tcW w:w="1266"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7518" w:type="dxa"/>
            <w:gridSpan w:val="2"/>
            <w:tcBorders>
              <w:top w:val="single" w:sz="4" w:space="0" w:color="auto"/>
              <w:left w:val="nil"/>
              <w:bottom w:val="nil"/>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Видимо никого нет.</w:t>
            </w:r>
          </w:p>
        </w:tc>
      </w:tr>
      <w:tr w:rsidR="000F5646" w:rsidRPr="000F5646" w:rsidTr="000F5646">
        <w:trPr>
          <w:trHeight w:val="48"/>
        </w:trPr>
        <w:tc>
          <w:tcPr>
            <w:tcW w:w="8784" w:type="dxa"/>
            <w:gridSpan w:val="3"/>
            <w:tcBorders>
              <w:top w:val="single" w:sz="8" w:space="0" w:color="auto"/>
              <w:left w:val="single" w:sz="8" w:space="0" w:color="auto"/>
              <w:bottom w:val="single" w:sz="8" w:space="0" w:color="auto"/>
              <w:right w:val="single" w:sz="8" w:space="0" w:color="000000"/>
            </w:tcBorders>
            <w:shd w:val="clear" w:color="000000" w:fill="F8CBAD"/>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Завершение диалога</w:t>
            </w:r>
          </w:p>
        </w:tc>
      </w:tr>
    </w:tbl>
    <w:p w:rsidR="00E909A1" w:rsidRPr="000F5646" w:rsidRDefault="00E909A1" w:rsidP="002B59DE">
      <w:pPr>
        <w:suppressAutoHyphens w:val="0"/>
        <w:spacing w:after="0" w:line="240" w:lineRule="auto"/>
        <w:jc w:val="both"/>
        <w:rPr>
          <w:rFonts w:eastAsia="Times New Roman" w:cs="Times New Roman"/>
          <w:color w:val="000000"/>
          <w:sz w:val="28"/>
        </w:rPr>
      </w:pPr>
    </w:p>
    <w:p w:rsidR="000F5646" w:rsidRPr="000F5646" w:rsidRDefault="000F5646" w:rsidP="002B59DE">
      <w:pPr>
        <w:suppressAutoHyphens w:val="0"/>
        <w:spacing w:after="0" w:line="240" w:lineRule="auto"/>
        <w:jc w:val="both"/>
        <w:rPr>
          <w:rFonts w:eastAsia="Times New Roman" w:cs="Times New Roman"/>
          <w:color w:val="000000"/>
          <w:sz w:val="28"/>
        </w:rPr>
      </w:pPr>
    </w:p>
    <w:p w:rsidR="000F5646" w:rsidRPr="000F5646" w:rsidRDefault="000F5646" w:rsidP="000F5646">
      <w:pPr>
        <w:suppressAutoHyphens w:val="0"/>
        <w:spacing w:after="0" w:line="240" w:lineRule="auto"/>
        <w:jc w:val="right"/>
        <w:rPr>
          <w:rFonts w:eastAsia="Times New Roman" w:cs="Times New Roman"/>
          <w:color w:val="000000"/>
          <w:sz w:val="28"/>
        </w:rPr>
      </w:pPr>
      <w:r w:rsidRPr="000F5646">
        <w:rPr>
          <w:rFonts w:ascii="Times New Roman" w:hAnsi="Times New Roman" w:cs="Times New Roman"/>
          <w:sz w:val="28"/>
          <w:szCs w:val="28"/>
        </w:rPr>
        <w:t>Таб</w:t>
      </w:r>
      <w:r w:rsidRPr="000F5646">
        <w:rPr>
          <w:rFonts w:ascii="Times New Roman" w:hAnsi="Times New Roman" w:cs="Times New Roman"/>
          <w:sz w:val="28"/>
          <w:szCs w:val="28"/>
        </w:rPr>
        <w:softHyphen/>
        <w:t xml:space="preserve">лица диалогов с </w:t>
      </w:r>
      <w:r>
        <w:rPr>
          <w:rFonts w:ascii="Times New Roman" w:hAnsi="Times New Roman" w:cs="Times New Roman"/>
          <w:sz w:val="28"/>
          <w:szCs w:val="28"/>
        </w:rPr>
        <w:t>Ольгой</w:t>
      </w:r>
      <w:r w:rsidRPr="000F5646">
        <w:rPr>
          <w:rFonts w:ascii="Times New Roman" w:hAnsi="Times New Roman" w:cs="Times New Roman"/>
          <w:sz w:val="28"/>
          <w:szCs w:val="28"/>
        </w:rPr>
        <w:t>.</w:t>
      </w:r>
    </w:p>
    <w:tbl>
      <w:tblPr>
        <w:tblW w:w="9062" w:type="dxa"/>
        <w:tblLook w:val="04A0" w:firstRow="1" w:lastRow="0" w:firstColumn="1" w:lastColumn="0" w:noHBand="0" w:noVBand="1"/>
      </w:tblPr>
      <w:tblGrid>
        <w:gridCol w:w="758"/>
        <w:gridCol w:w="8304"/>
      </w:tblGrid>
      <w:tr w:rsidR="000F5646" w:rsidRPr="000F5646" w:rsidTr="000F5646">
        <w:trPr>
          <w:trHeight w:val="48"/>
        </w:trPr>
        <w:tc>
          <w:tcPr>
            <w:tcW w:w="9062"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Ольга</w:t>
            </w:r>
          </w:p>
        </w:tc>
      </w:tr>
      <w:tr w:rsidR="000F5646" w:rsidRPr="000F5646" w:rsidTr="000F5646">
        <w:trPr>
          <w:trHeight w:val="48"/>
        </w:trPr>
        <w:tc>
          <w:tcPr>
            <w:tcW w:w="9062" w:type="dxa"/>
            <w:gridSpan w:val="2"/>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Первый разговор</w:t>
            </w:r>
          </w:p>
        </w:tc>
      </w:tr>
      <w:tr w:rsidR="000F5646" w:rsidRPr="000F5646" w:rsidTr="000F5646">
        <w:trPr>
          <w:trHeight w:val="4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Сова</w:t>
            </w: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w:t>
            </w:r>
          </w:p>
        </w:tc>
      </w:tr>
      <w:tr w:rsidR="000F5646" w:rsidRPr="000F5646" w:rsidTr="000F5646">
        <w:trPr>
          <w:trHeight w:val="58"/>
        </w:trPr>
        <w:tc>
          <w:tcPr>
            <w:tcW w:w="758"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Кто?</w:t>
            </w:r>
          </w:p>
        </w:tc>
      </w:tr>
      <w:tr w:rsidR="000F5646" w:rsidRPr="000F5646" w:rsidTr="000F5646">
        <w:trPr>
          <w:trHeight w:val="58"/>
        </w:trPr>
        <w:tc>
          <w:tcPr>
            <w:tcW w:w="758"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Как?</w:t>
            </w:r>
          </w:p>
        </w:tc>
      </w:tr>
      <w:tr w:rsidR="000F5646" w:rsidRPr="000F5646" w:rsidTr="000F5646">
        <w:trPr>
          <w:trHeight w:val="5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Котик</w:t>
            </w: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proofErr w:type="spellStart"/>
            <w:r w:rsidRPr="000F5646">
              <w:rPr>
                <w:rFonts w:eastAsia="Times New Roman" w:cs="Times New Roman"/>
                <w:color w:val="000000"/>
                <w:sz w:val="18"/>
                <w:szCs w:val="18"/>
              </w:rPr>
              <w:t>Эээ</w:t>
            </w:r>
            <w:proofErr w:type="spellEnd"/>
            <w:r w:rsidRPr="000F5646">
              <w:rPr>
                <w:rFonts w:eastAsia="Times New Roman" w:cs="Times New Roman"/>
                <w:color w:val="000000"/>
                <w:sz w:val="18"/>
                <w:szCs w:val="18"/>
              </w:rPr>
              <w:t>…</w:t>
            </w:r>
          </w:p>
        </w:tc>
      </w:tr>
      <w:tr w:rsidR="000F5646" w:rsidRPr="000F5646" w:rsidTr="000F5646">
        <w:trPr>
          <w:trHeight w:val="58"/>
        </w:trPr>
        <w:tc>
          <w:tcPr>
            <w:tcW w:w="758"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 xml:space="preserve"> Здравствуйте, я Котик! </w:t>
            </w:r>
          </w:p>
        </w:tc>
      </w:tr>
      <w:tr w:rsidR="000F5646" w:rsidRPr="000F5646" w:rsidTr="000F5646">
        <w:trPr>
          <w:trHeight w:val="58"/>
        </w:trPr>
        <w:tc>
          <w:tcPr>
            <w:tcW w:w="758"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"Как?" это, наверное, как я сюда зашёл?</w:t>
            </w:r>
          </w:p>
        </w:tc>
      </w:tr>
      <w:tr w:rsidR="000F5646" w:rsidRPr="000F5646" w:rsidTr="000F5646">
        <w:trPr>
          <w:trHeight w:val="58"/>
        </w:trPr>
        <w:tc>
          <w:tcPr>
            <w:tcW w:w="758"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Там висела лестница, и я подумал, что могу зайти.</w:t>
            </w:r>
          </w:p>
        </w:tc>
      </w:tr>
      <w:tr w:rsidR="000F5646" w:rsidRPr="000F5646" w:rsidTr="000F5646">
        <w:trPr>
          <w:trHeight w:val="58"/>
        </w:trPr>
        <w:tc>
          <w:tcPr>
            <w:tcW w:w="758"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Простите, если смутил вас.</w:t>
            </w:r>
          </w:p>
        </w:tc>
      </w:tr>
      <w:tr w:rsidR="000F5646" w:rsidRPr="000F5646" w:rsidTr="000F5646">
        <w:trPr>
          <w:trHeight w:val="58"/>
        </w:trPr>
        <w:tc>
          <w:tcPr>
            <w:tcW w:w="758"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Как, кстати, вас зовут?</w:t>
            </w:r>
          </w:p>
        </w:tc>
      </w:tr>
      <w:tr w:rsidR="000F5646" w:rsidRPr="000F5646" w:rsidTr="000F5646">
        <w:trPr>
          <w:trHeight w:val="5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Сова</w:t>
            </w: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Зовут!</w:t>
            </w:r>
          </w:p>
        </w:tc>
      </w:tr>
      <w:tr w:rsidR="000F5646" w:rsidRPr="000F5646" w:rsidTr="000F5646">
        <w:trPr>
          <w:trHeight w:val="58"/>
        </w:trPr>
        <w:tc>
          <w:tcPr>
            <w:tcW w:w="758"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Ольга!</w:t>
            </w:r>
          </w:p>
        </w:tc>
      </w:tr>
      <w:tr w:rsidR="000F5646" w:rsidRPr="000F5646" w:rsidTr="000F5646">
        <w:trPr>
          <w:trHeight w:val="58"/>
        </w:trPr>
        <w:tc>
          <w:tcPr>
            <w:tcW w:w="758"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Сова!</w:t>
            </w:r>
          </w:p>
        </w:tc>
      </w:tr>
      <w:tr w:rsidR="000F5646" w:rsidRPr="000F5646" w:rsidTr="000F5646">
        <w:trPr>
          <w:trHeight w:val="58"/>
        </w:trPr>
        <w:tc>
          <w:tcPr>
            <w:tcW w:w="758"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Зачем?</w:t>
            </w:r>
          </w:p>
        </w:tc>
      </w:tr>
      <w:tr w:rsidR="000F5646" w:rsidRPr="000F5646" w:rsidTr="000F5646">
        <w:trPr>
          <w:trHeight w:val="5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Котик</w:t>
            </w: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Приятно познакомиться, сова Ольга!</w:t>
            </w:r>
          </w:p>
        </w:tc>
      </w:tr>
      <w:tr w:rsidR="000F5646" w:rsidRPr="000F5646" w:rsidTr="000F5646">
        <w:trPr>
          <w:trHeight w:val="58"/>
        </w:trPr>
        <w:tc>
          <w:tcPr>
            <w:tcW w:w="758"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Я пришёл, потому что мне нужно найти несколько вещей</w:t>
            </w:r>
          </w:p>
        </w:tc>
      </w:tr>
      <w:tr w:rsidR="000F5646" w:rsidRPr="000F5646" w:rsidTr="000F5646">
        <w:trPr>
          <w:trHeight w:val="58"/>
        </w:trPr>
        <w:tc>
          <w:tcPr>
            <w:tcW w:w="758"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У меня есть важная цель, и Алиса обещала мне помочь.</w:t>
            </w:r>
          </w:p>
        </w:tc>
      </w:tr>
      <w:tr w:rsidR="000F5646" w:rsidRPr="000F5646" w:rsidTr="000F5646">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Сова</w:t>
            </w: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АЛИСА!!!</w:t>
            </w:r>
          </w:p>
        </w:tc>
      </w:tr>
      <w:tr w:rsidR="000F5646" w:rsidRPr="000F5646" w:rsidTr="000F5646">
        <w:trPr>
          <w:trHeight w:val="5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Котик</w:t>
            </w: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Да…</w:t>
            </w:r>
          </w:p>
        </w:tc>
      </w:tr>
      <w:tr w:rsidR="000F5646" w:rsidRPr="000F5646" w:rsidTr="000F5646">
        <w:trPr>
          <w:trHeight w:val="58"/>
        </w:trPr>
        <w:tc>
          <w:tcPr>
            <w:tcW w:w="758"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Так можно попросить у вас что-нибудь из нужных вещей?</w:t>
            </w:r>
          </w:p>
        </w:tc>
      </w:tr>
      <w:tr w:rsidR="000F5646" w:rsidRPr="000F5646" w:rsidTr="000F5646">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Сова</w:t>
            </w: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Быстрее!</w:t>
            </w:r>
          </w:p>
        </w:tc>
      </w:tr>
      <w:tr w:rsidR="000F5646" w:rsidRPr="000F5646" w:rsidTr="000F5646">
        <w:trPr>
          <w:trHeight w:val="5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Котик</w:t>
            </w: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А, конечно!</w:t>
            </w:r>
          </w:p>
        </w:tc>
      </w:tr>
      <w:tr w:rsidR="000F5646" w:rsidRPr="000F5646" w:rsidTr="000F5646">
        <w:trPr>
          <w:trHeight w:val="58"/>
        </w:trPr>
        <w:tc>
          <w:tcPr>
            <w:tcW w:w="758"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8304" w:type="dxa"/>
            <w:tcBorders>
              <w:top w:val="nil"/>
              <w:left w:val="nil"/>
              <w:bottom w:val="single" w:sz="4" w:space="0" w:color="auto"/>
              <w:right w:val="single" w:sz="8" w:space="0" w:color="auto"/>
            </w:tcBorders>
            <w:shd w:val="clear" w:color="000000" w:fill="F8CBAD"/>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Перечисление необходимых вещей.</w:t>
            </w:r>
          </w:p>
        </w:tc>
      </w:tr>
      <w:tr w:rsidR="000F5646" w:rsidRPr="000F5646" w:rsidTr="000F5646">
        <w:trPr>
          <w:trHeight w:val="28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Сова</w:t>
            </w: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*роется в куче мусора рядом*</w:t>
            </w:r>
          </w:p>
        </w:tc>
      </w:tr>
      <w:tr w:rsidR="000F5646" w:rsidRPr="000F5646" w:rsidTr="000F5646">
        <w:trPr>
          <w:trHeight w:val="58"/>
        </w:trPr>
        <w:tc>
          <w:tcPr>
            <w:tcW w:w="758" w:type="dxa"/>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Котик</w:t>
            </w:r>
          </w:p>
        </w:tc>
        <w:tc>
          <w:tcPr>
            <w:tcW w:w="8304" w:type="dxa"/>
            <w:tcBorders>
              <w:top w:val="nil"/>
              <w:left w:val="nil"/>
              <w:bottom w:val="single" w:sz="4" w:space="0" w:color="auto"/>
              <w:right w:val="single" w:sz="8" w:space="0" w:color="auto"/>
            </w:tcBorders>
            <w:shd w:val="clear" w:color="000000" w:fill="F8CBAD"/>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Котёнок получает шнурки</w:t>
            </w:r>
          </w:p>
        </w:tc>
      </w:tr>
      <w:tr w:rsidR="000F5646" w:rsidRPr="000F5646" w:rsidTr="000F5646">
        <w:trPr>
          <w:trHeight w:val="5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Сова</w:t>
            </w: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Брать!</w:t>
            </w:r>
          </w:p>
        </w:tc>
      </w:tr>
      <w:tr w:rsidR="000F5646" w:rsidRPr="000F5646" w:rsidTr="000F5646">
        <w:trPr>
          <w:trHeight w:val="58"/>
        </w:trPr>
        <w:tc>
          <w:tcPr>
            <w:tcW w:w="758"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Уходить!</w:t>
            </w:r>
          </w:p>
        </w:tc>
      </w:tr>
      <w:tr w:rsidR="000F5646" w:rsidRPr="000F5646" w:rsidTr="000F5646">
        <w:trPr>
          <w:trHeight w:val="58"/>
        </w:trPr>
        <w:tc>
          <w:tcPr>
            <w:tcW w:w="75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Котик</w:t>
            </w:r>
          </w:p>
        </w:tc>
        <w:tc>
          <w:tcPr>
            <w:tcW w:w="8304" w:type="dxa"/>
            <w:tcBorders>
              <w:top w:val="nil"/>
              <w:left w:val="nil"/>
              <w:bottom w:val="single" w:sz="4" w:space="0" w:color="auto"/>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Спасибо большое!</w:t>
            </w:r>
          </w:p>
        </w:tc>
      </w:tr>
      <w:tr w:rsidR="000F5646" w:rsidRPr="000F5646" w:rsidTr="000F5646">
        <w:trPr>
          <w:trHeight w:val="58"/>
        </w:trPr>
        <w:tc>
          <w:tcPr>
            <w:tcW w:w="758" w:type="dxa"/>
            <w:vMerge/>
            <w:tcBorders>
              <w:top w:val="nil"/>
              <w:left w:val="single" w:sz="8" w:space="0" w:color="auto"/>
              <w:bottom w:val="single" w:sz="4" w:space="0" w:color="auto"/>
              <w:right w:val="single" w:sz="4" w:space="0" w:color="auto"/>
            </w:tcBorders>
            <w:vAlign w:val="center"/>
            <w:hideMark/>
          </w:tcPr>
          <w:p w:rsidR="000F5646" w:rsidRPr="000F5646" w:rsidRDefault="000F5646" w:rsidP="000F5646">
            <w:pPr>
              <w:suppressAutoHyphens w:val="0"/>
              <w:spacing w:after="0" w:line="240" w:lineRule="auto"/>
              <w:rPr>
                <w:rFonts w:eastAsia="Times New Roman" w:cs="Times New Roman"/>
                <w:color w:val="000000"/>
                <w:sz w:val="18"/>
                <w:szCs w:val="18"/>
              </w:rPr>
            </w:pPr>
          </w:p>
        </w:tc>
        <w:tc>
          <w:tcPr>
            <w:tcW w:w="8304" w:type="dxa"/>
            <w:tcBorders>
              <w:top w:val="nil"/>
              <w:left w:val="nil"/>
              <w:bottom w:val="nil"/>
              <w:right w:val="single" w:sz="8" w:space="0" w:color="auto"/>
            </w:tcBorders>
            <w:shd w:val="clear" w:color="auto" w:fill="auto"/>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Простите, я правда не хотел вас тревожить!</w:t>
            </w:r>
          </w:p>
        </w:tc>
      </w:tr>
      <w:tr w:rsidR="000F5646" w:rsidRPr="000F5646" w:rsidTr="000F5646">
        <w:trPr>
          <w:trHeight w:val="48"/>
        </w:trPr>
        <w:tc>
          <w:tcPr>
            <w:tcW w:w="9062" w:type="dxa"/>
            <w:gridSpan w:val="2"/>
            <w:tcBorders>
              <w:top w:val="single" w:sz="8" w:space="0" w:color="auto"/>
              <w:left w:val="single" w:sz="8" w:space="0" w:color="auto"/>
              <w:bottom w:val="single" w:sz="8" w:space="0" w:color="auto"/>
              <w:right w:val="single" w:sz="8" w:space="0" w:color="000000"/>
            </w:tcBorders>
            <w:shd w:val="clear" w:color="000000" w:fill="F8CBAD"/>
            <w:noWrap/>
            <w:vAlign w:val="center"/>
            <w:hideMark/>
          </w:tcPr>
          <w:p w:rsidR="000F5646" w:rsidRPr="000F5646" w:rsidRDefault="000F5646" w:rsidP="000F5646">
            <w:pPr>
              <w:suppressAutoHyphens w:val="0"/>
              <w:spacing w:after="0" w:line="240" w:lineRule="auto"/>
              <w:jc w:val="center"/>
              <w:rPr>
                <w:rFonts w:eastAsia="Times New Roman" w:cs="Times New Roman"/>
                <w:color w:val="000000"/>
                <w:sz w:val="18"/>
                <w:szCs w:val="18"/>
              </w:rPr>
            </w:pPr>
            <w:r w:rsidRPr="000F5646">
              <w:rPr>
                <w:rFonts w:eastAsia="Times New Roman" w:cs="Times New Roman"/>
                <w:color w:val="000000"/>
                <w:sz w:val="18"/>
                <w:szCs w:val="18"/>
              </w:rPr>
              <w:t>Завершение диалога.</w:t>
            </w:r>
          </w:p>
        </w:tc>
      </w:tr>
    </w:tbl>
    <w:p w:rsidR="000F5646" w:rsidRDefault="000F5646" w:rsidP="002B59DE">
      <w:pPr>
        <w:suppressAutoHyphens w:val="0"/>
        <w:spacing w:after="0" w:line="240" w:lineRule="auto"/>
        <w:jc w:val="both"/>
        <w:rPr>
          <w:rFonts w:eastAsia="Times New Roman" w:cs="Times New Roman"/>
          <w:color w:val="000000"/>
        </w:rPr>
      </w:pPr>
    </w:p>
    <w:p w:rsidR="00FF1419" w:rsidRDefault="00FF1419" w:rsidP="002B59DE">
      <w:pPr>
        <w:suppressAutoHyphens w:val="0"/>
        <w:spacing w:after="0" w:line="240" w:lineRule="auto"/>
        <w:jc w:val="both"/>
        <w:rPr>
          <w:rFonts w:eastAsia="Times New Roman" w:cs="Times New Roman"/>
          <w:color w:val="000000"/>
        </w:rPr>
      </w:pPr>
    </w:p>
    <w:p w:rsidR="00FF1419" w:rsidRDefault="00FF1419">
      <w:pPr>
        <w:suppressAutoHyphens w:val="0"/>
        <w:spacing w:after="160" w:line="259" w:lineRule="auto"/>
        <w:rPr>
          <w:rFonts w:ascii="Times New Roman" w:eastAsiaTheme="majorEastAsia" w:hAnsi="Times New Roman" w:cs="Times New Roman"/>
          <w:sz w:val="32"/>
          <w:szCs w:val="28"/>
        </w:rPr>
      </w:pPr>
      <w:r>
        <w:rPr>
          <w:rFonts w:ascii="Times New Roman" w:hAnsi="Times New Roman" w:cs="Times New Roman"/>
          <w:szCs w:val="28"/>
        </w:rPr>
        <w:br w:type="page"/>
      </w:r>
    </w:p>
    <w:p w:rsidR="00FF1419" w:rsidRDefault="00FF1419" w:rsidP="00FF1419">
      <w:pPr>
        <w:pStyle w:val="1"/>
        <w:spacing w:before="120" w:after="360" w:line="360" w:lineRule="auto"/>
        <w:jc w:val="center"/>
        <w:rPr>
          <w:rFonts w:ascii="Times New Roman" w:hAnsi="Times New Roman" w:cs="Times New Roman"/>
          <w:color w:val="auto"/>
          <w:szCs w:val="28"/>
        </w:rPr>
      </w:pPr>
      <w:bookmarkStart w:id="76" w:name="_Toc135383351"/>
      <w:r w:rsidRPr="000F5646">
        <w:rPr>
          <w:rFonts w:ascii="Times New Roman" w:hAnsi="Times New Roman" w:cs="Times New Roman"/>
          <w:color w:val="auto"/>
          <w:szCs w:val="28"/>
        </w:rPr>
        <w:lastRenderedPageBreak/>
        <w:t xml:space="preserve">Приложение </w:t>
      </w:r>
      <w:r>
        <w:rPr>
          <w:rFonts w:ascii="Times New Roman" w:hAnsi="Times New Roman" w:cs="Times New Roman"/>
          <w:color w:val="auto"/>
          <w:szCs w:val="28"/>
        </w:rPr>
        <w:t>Б</w:t>
      </w:r>
      <w:r w:rsidRPr="000F5646">
        <w:rPr>
          <w:rFonts w:ascii="Times New Roman" w:hAnsi="Times New Roman" w:cs="Times New Roman"/>
          <w:color w:val="auto"/>
          <w:szCs w:val="28"/>
        </w:rPr>
        <w:t xml:space="preserve">. </w:t>
      </w:r>
      <w:r>
        <w:rPr>
          <w:rFonts w:ascii="Times New Roman" w:hAnsi="Times New Roman" w:cs="Times New Roman"/>
          <w:color w:val="auto"/>
          <w:szCs w:val="28"/>
        </w:rPr>
        <w:t>Коллекция созданных изображений</w:t>
      </w:r>
      <w:r w:rsidRPr="000F5646">
        <w:rPr>
          <w:rFonts w:ascii="Times New Roman" w:hAnsi="Times New Roman" w:cs="Times New Roman"/>
          <w:color w:val="auto"/>
          <w:szCs w:val="28"/>
        </w:rPr>
        <w:t>.</w:t>
      </w:r>
      <w:bookmarkEnd w:id="76"/>
    </w:p>
    <w:p w:rsidR="00FF1419" w:rsidRDefault="00FF1419" w:rsidP="00FF1419">
      <w:pPr>
        <w:spacing w:after="160" w:line="259" w:lineRule="auto"/>
        <w:rPr>
          <w:rFonts w:ascii="Century Gothic" w:hAnsi="Century Gothic"/>
          <w:noProof/>
          <w:sz w:val="28"/>
        </w:rPr>
      </w:pPr>
      <w:r>
        <w:rPr>
          <w:rFonts w:ascii="Century Gothic" w:hAnsi="Century Gothic"/>
          <w:noProof/>
          <w:sz w:val="28"/>
        </w:rPr>
        <w:drawing>
          <wp:anchor distT="0" distB="0" distL="114300" distR="114300" simplePos="0" relativeHeight="251719680" behindDoc="0" locked="0" layoutInCell="1" allowOverlap="1" wp14:anchorId="17D0B767" wp14:editId="3D18A816">
            <wp:simplePos x="0" y="0"/>
            <wp:positionH relativeFrom="column">
              <wp:posOffset>3707765</wp:posOffset>
            </wp:positionH>
            <wp:positionV relativeFrom="paragraph">
              <wp:posOffset>256540</wp:posOffset>
            </wp:positionV>
            <wp:extent cx="1477645" cy="1699260"/>
            <wp:effectExtent l="0" t="0" r="8255"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77645" cy="16992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sz w:val="28"/>
        </w:rPr>
        <w:drawing>
          <wp:anchor distT="0" distB="0" distL="114300" distR="114300" simplePos="0" relativeHeight="251718656" behindDoc="0" locked="0" layoutInCell="1" allowOverlap="1" wp14:anchorId="75F51A46" wp14:editId="56FDD7CE">
            <wp:simplePos x="0" y="0"/>
            <wp:positionH relativeFrom="page">
              <wp:align>center</wp:align>
            </wp:positionH>
            <wp:positionV relativeFrom="paragraph">
              <wp:posOffset>241300</wp:posOffset>
            </wp:positionV>
            <wp:extent cx="1496695" cy="1729740"/>
            <wp:effectExtent l="0" t="0" r="8255" b="381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96695" cy="17297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sz w:val="28"/>
        </w:rPr>
        <w:drawing>
          <wp:anchor distT="0" distB="0" distL="114300" distR="114300" simplePos="0" relativeHeight="251717632" behindDoc="0" locked="0" layoutInCell="1" allowOverlap="1" wp14:anchorId="634CD4B9" wp14:editId="1589A3B6">
            <wp:simplePos x="0" y="0"/>
            <wp:positionH relativeFrom="margin">
              <wp:posOffset>0</wp:posOffset>
            </wp:positionH>
            <wp:positionV relativeFrom="paragraph">
              <wp:posOffset>226060</wp:posOffset>
            </wp:positionV>
            <wp:extent cx="1456255" cy="1729740"/>
            <wp:effectExtent l="0" t="0" r="0" b="381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56255" cy="17297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sz w:val="28"/>
        </w:rPr>
        <w:t xml:space="preserve"> </w:t>
      </w:r>
    </w:p>
    <w:p w:rsidR="00FF1419" w:rsidRDefault="00FF1419" w:rsidP="00FF1419">
      <w:pPr>
        <w:spacing w:after="160" w:line="259" w:lineRule="auto"/>
        <w:rPr>
          <w:rFonts w:ascii="Century Gothic" w:hAnsi="Century Gothic"/>
          <w:sz w:val="28"/>
        </w:rPr>
      </w:pPr>
    </w:p>
    <w:p w:rsidR="00FF1419" w:rsidRDefault="00FF1419" w:rsidP="00FF1419">
      <w:pPr>
        <w:spacing w:after="160" w:line="259" w:lineRule="auto"/>
        <w:rPr>
          <w:rFonts w:ascii="Century Gothic" w:hAnsi="Century Gothic"/>
          <w:sz w:val="28"/>
        </w:rPr>
      </w:pPr>
    </w:p>
    <w:p w:rsidR="00FF1419" w:rsidRDefault="00FF1419" w:rsidP="00FF1419">
      <w:pPr>
        <w:spacing w:after="160" w:line="259" w:lineRule="auto"/>
        <w:rPr>
          <w:rFonts w:ascii="Century Gothic" w:hAnsi="Century Gothic"/>
          <w:sz w:val="28"/>
        </w:rPr>
      </w:pPr>
    </w:p>
    <w:p w:rsidR="00FF1419" w:rsidRDefault="00FF1419" w:rsidP="00FF1419">
      <w:pPr>
        <w:spacing w:after="160" w:line="259" w:lineRule="auto"/>
        <w:rPr>
          <w:rFonts w:ascii="Century Gothic" w:hAnsi="Century Gothic"/>
          <w:sz w:val="28"/>
        </w:rPr>
      </w:pPr>
      <w:r>
        <w:rPr>
          <w:rFonts w:ascii="Century Gothic" w:hAnsi="Century Gothic"/>
          <w:noProof/>
          <w:sz w:val="28"/>
        </w:rPr>
        <w:drawing>
          <wp:anchor distT="0" distB="0" distL="114300" distR="114300" simplePos="0" relativeHeight="251725824" behindDoc="0" locked="0" layoutInCell="1" allowOverlap="1" wp14:anchorId="5C5A432C" wp14:editId="0DCFE8D2">
            <wp:simplePos x="0" y="0"/>
            <wp:positionH relativeFrom="column">
              <wp:posOffset>3959225</wp:posOffset>
            </wp:positionH>
            <wp:positionV relativeFrom="paragraph">
              <wp:posOffset>2872105</wp:posOffset>
            </wp:positionV>
            <wp:extent cx="1592580" cy="1981200"/>
            <wp:effectExtent l="0" t="0" r="762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9258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sz w:val="28"/>
        </w:rPr>
        <w:drawing>
          <wp:anchor distT="0" distB="0" distL="114300" distR="114300" simplePos="0" relativeHeight="251724800" behindDoc="0" locked="0" layoutInCell="1" allowOverlap="1" wp14:anchorId="7C238119" wp14:editId="791CA0DA">
            <wp:simplePos x="0" y="0"/>
            <wp:positionH relativeFrom="column">
              <wp:posOffset>1978025</wp:posOffset>
            </wp:positionH>
            <wp:positionV relativeFrom="paragraph">
              <wp:posOffset>2840990</wp:posOffset>
            </wp:positionV>
            <wp:extent cx="1578610" cy="2011680"/>
            <wp:effectExtent l="0" t="0" r="2540" b="762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78610" cy="20116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sz w:val="28"/>
        </w:rPr>
        <w:drawing>
          <wp:anchor distT="0" distB="0" distL="114300" distR="114300" simplePos="0" relativeHeight="251723776" behindDoc="0" locked="0" layoutInCell="1" allowOverlap="1" wp14:anchorId="5A53C64D" wp14:editId="5AEB6298">
            <wp:simplePos x="0" y="0"/>
            <wp:positionH relativeFrom="margin">
              <wp:posOffset>0</wp:posOffset>
            </wp:positionH>
            <wp:positionV relativeFrom="paragraph">
              <wp:posOffset>2948305</wp:posOffset>
            </wp:positionV>
            <wp:extent cx="1516380" cy="1897380"/>
            <wp:effectExtent l="0" t="0" r="7620" b="762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16380" cy="1897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sz w:val="28"/>
        </w:rPr>
        <w:drawing>
          <wp:anchor distT="0" distB="0" distL="114300" distR="114300" simplePos="0" relativeHeight="251720704" behindDoc="0" locked="0" layoutInCell="1" allowOverlap="1" wp14:anchorId="13324D45" wp14:editId="0BCB00B3">
            <wp:simplePos x="0" y="0"/>
            <wp:positionH relativeFrom="margin">
              <wp:posOffset>0</wp:posOffset>
            </wp:positionH>
            <wp:positionV relativeFrom="paragraph">
              <wp:posOffset>783590</wp:posOffset>
            </wp:positionV>
            <wp:extent cx="1374140" cy="1905000"/>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7414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sz w:val="28"/>
        </w:rPr>
        <w:drawing>
          <wp:anchor distT="0" distB="0" distL="114300" distR="114300" simplePos="0" relativeHeight="251721728" behindDoc="0" locked="0" layoutInCell="1" allowOverlap="1" wp14:anchorId="05E68216" wp14:editId="77193C2A">
            <wp:simplePos x="0" y="0"/>
            <wp:positionH relativeFrom="page">
              <wp:posOffset>3082925</wp:posOffset>
            </wp:positionH>
            <wp:positionV relativeFrom="paragraph">
              <wp:posOffset>806450</wp:posOffset>
            </wp:positionV>
            <wp:extent cx="1393825" cy="1943100"/>
            <wp:effectExtent l="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93825"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sz w:val="28"/>
        </w:rPr>
        <w:drawing>
          <wp:anchor distT="0" distB="0" distL="114300" distR="114300" simplePos="0" relativeHeight="251722752" behindDoc="0" locked="0" layoutInCell="1" allowOverlap="1" wp14:anchorId="1E25FD9D" wp14:editId="327F284F">
            <wp:simplePos x="0" y="0"/>
            <wp:positionH relativeFrom="column">
              <wp:posOffset>3852545</wp:posOffset>
            </wp:positionH>
            <wp:positionV relativeFrom="paragraph">
              <wp:posOffset>791210</wp:posOffset>
            </wp:positionV>
            <wp:extent cx="1371600" cy="1925955"/>
            <wp:effectExtent l="0" t="0" r="0"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71600" cy="19259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sz w:val="28"/>
        </w:rPr>
        <w:drawing>
          <wp:anchor distT="0" distB="0" distL="114300" distR="114300" simplePos="0" relativeHeight="251728896" behindDoc="0" locked="0" layoutInCell="1" allowOverlap="1" wp14:anchorId="533A21FC" wp14:editId="78369EBB">
            <wp:simplePos x="0" y="0"/>
            <wp:positionH relativeFrom="margin">
              <wp:posOffset>3761105</wp:posOffset>
            </wp:positionH>
            <wp:positionV relativeFrom="paragraph">
              <wp:posOffset>5387340</wp:posOffset>
            </wp:positionV>
            <wp:extent cx="1981200" cy="1608455"/>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81200" cy="1608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rPr>
        <w:drawing>
          <wp:anchor distT="0" distB="0" distL="114300" distR="114300" simplePos="0" relativeHeight="251727872" behindDoc="0" locked="0" layoutInCell="1" allowOverlap="1" wp14:anchorId="62745222" wp14:editId="237FD944">
            <wp:simplePos x="0" y="0"/>
            <wp:positionH relativeFrom="margin">
              <wp:posOffset>1885950</wp:posOffset>
            </wp:positionH>
            <wp:positionV relativeFrom="paragraph">
              <wp:posOffset>5439410</wp:posOffset>
            </wp:positionV>
            <wp:extent cx="1821815" cy="1556385"/>
            <wp:effectExtent l="0" t="0" r="6985" b="5715"/>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21815" cy="15563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rPr>
        <w:drawing>
          <wp:anchor distT="0" distB="0" distL="114300" distR="114300" simplePos="0" relativeHeight="251726848" behindDoc="0" locked="0" layoutInCell="1" allowOverlap="1" wp14:anchorId="7ABEC34A" wp14:editId="0356F9EE">
            <wp:simplePos x="0" y="0"/>
            <wp:positionH relativeFrom="margin">
              <wp:align>left</wp:align>
            </wp:positionH>
            <wp:positionV relativeFrom="paragraph">
              <wp:posOffset>5411470</wp:posOffset>
            </wp:positionV>
            <wp:extent cx="1874520" cy="1581785"/>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74520" cy="15817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sz w:val="28"/>
        </w:rPr>
        <w:br w:type="page"/>
      </w:r>
    </w:p>
    <w:p w:rsidR="00FF1419" w:rsidRDefault="00FF1419" w:rsidP="00FF1419">
      <w:pPr>
        <w:spacing w:after="160" w:line="259" w:lineRule="auto"/>
        <w:rPr>
          <w:rFonts w:ascii="Century Gothic" w:hAnsi="Century Gothic"/>
          <w:sz w:val="28"/>
        </w:rPr>
      </w:pPr>
      <w:r>
        <w:rPr>
          <w:rFonts w:ascii="Century Gothic" w:hAnsi="Century Gothic"/>
          <w:noProof/>
          <w:sz w:val="28"/>
        </w:rPr>
        <w:lastRenderedPageBreak/>
        <w:drawing>
          <wp:anchor distT="0" distB="0" distL="114300" distR="114300" simplePos="0" relativeHeight="251735040" behindDoc="0" locked="0" layoutInCell="1" allowOverlap="1" wp14:anchorId="3ABEBF4E" wp14:editId="42BDF4BE">
            <wp:simplePos x="0" y="0"/>
            <wp:positionH relativeFrom="margin">
              <wp:posOffset>1737360</wp:posOffset>
            </wp:positionH>
            <wp:positionV relativeFrom="paragraph">
              <wp:posOffset>2202180</wp:posOffset>
            </wp:positionV>
            <wp:extent cx="1977287" cy="1744512"/>
            <wp:effectExtent l="0" t="0" r="4445" b="8255"/>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77287" cy="174451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sz w:val="28"/>
        </w:rPr>
        <w:drawing>
          <wp:anchor distT="0" distB="0" distL="114300" distR="114300" simplePos="0" relativeHeight="251732992" behindDoc="0" locked="0" layoutInCell="1" allowOverlap="1" wp14:anchorId="0C62FBF6" wp14:editId="4C68C52A">
            <wp:simplePos x="0" y="0"/>
            <wp:positionH relativeFrom="margin">
              <wp:align>right</wp:align>
            </wp:positionH>
            <wp:positionV relativeFrom="paragraph">
              <wp:posOffset>2158365</wp:posOffset>
            </wp:positionV>
            <wp:extent cx="1977287" cy="1747127"/>
            <wp:effectExtent l="0" t="0" r="4445" b="5715"/>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77287" cy="174712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rPr>
        <w:drawing>
          <wp:anchor distT="0" distB="0" distL="114300" distR="114300" simplePos="0" relativeHeight="251734016" behindDoc="0" locked="0" layoutInCell="1" allowOverlap="1" wp14:anchorId="6A60A9F5" wp14:editId="196503B5">
            <wp:simplePos x="0" y="0"/>
            <wp:positionH relativeFrom="margin">
              <wp:align>left</wp:align>
            </wp:positionH>
            <wp:positionV relativeFrom="paragraph">
              <wp:posOffset>2286635</wp:posOffset>
            </wp:positionV>
            <wp:extent cx="1564165" cy="1603400"/>
            <wp:effectExtent l="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64165" cy="1603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rPr>
        <w:drawing>
          <wp:anchor distT="0" distB="0" distL="114300" distR="114300" simplePos="0" relativeHeight="251729920" behindDoc="0" locked="0" layoutInCell="1" allowOverlap="1" wp14:anchorId="534BF937" wp14:editId="24A4913E">
            <wp:simplePos x="0" y="0"/>
            <wp:positionH relativeFrom="margin">
              <wp:posOffset>3813810</wp:posOffset>
            </wp:positionH>
            <wp:positionV relativeFrom="paragraph">
              <wp:posOffset>0</wp:posOffset>
            </wp:positionV>
            <wp:extent cx="1859280" cy="2065020"/>
            <wp:effectExtent l="0" t="0" r="762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59280" cy="20650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sz w:val="28"/>
        </w:rPr>
        <w:drawing>
          <wp:anchor distT="0" distB="0" distL="114300" distR="114300" simplePos="0" relativeHeight="251731968" behindDoc="0" locked="0" layoutInCell="1" allowOverlap="1" wp14:anchorId="5864BE54" wp14:editId="2BE68F4F">
            <wp:simplePos x="0" y="0"/>
            <wp:positionH relativeFrom="margin">
              <wp:posOffset>1909445</wp:posOffset>
            </wp:positionH>
            <wp:positionV relativeFrom="paragraph">
              <wp:posOffset>1</wp:posOffset>
            </wp:positionV>
            <wp:extent cx="1849832" cy="2043630"/>
            <wp:effectExtent l="0" t="0" r="0"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54651" cy="204895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sz w:val="28"/>
        </w:rPr>
        <w:drawing>
          <wp:anchor distT="0" distB="0" distL="114300" distR="114300" simplePos="0" relativeHeight="251730944" behindDoc="0" locked="0" layoutInCell="1" allowOverlap="1" wp14:anchorId="471487AA" wp14:editId="79A566E9">
            <wp:simplePos x="0" y="0"/>
            <wp:positionH relativeFrom="margin">
              <wp:align>left</wp:align>
            </wp:positionH>
            <wp:positionV relativeFrom="paragraph">
              <wp:posOffset>0</wp:posOffset>
            </wp:positionV>
            <wp:extent cx="1818438" cy="2043630"/>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23727" cy="20495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1419" w:rsidRDefault="00FF1419" w:rsidP="00FF1419">
      <w:pPr>
        <w:spacing w:after="160" w:line="259" w:lineRule="auto"/>
        <w:rPr>
          <w:rFonts w:ascii="Century Gothic" w:hAnsi="Century Gothic"/>
          <w:sz w:val="28"/>
        </w:rPr>
      </w:pPr>
    </w:p>
    <w:p w:rsidR="00FF1419" w:rsidRDefault="00FF1419" w:rsidP="00FF1419">
      <w:pPr>
        <w:spacing w:after="160" w:line="259" w:lineRule="auto"/>
        <w:rPr>
          <w:rFonts w:ascii="Century Gothic" w:hAnsi="Century Gothic"/>
          <w:sz w:val="28"/>
        </w:rPr>
      </w:pPr>
      <w:r>
        <w:rPr>
          <w:rFonts w:ascii="Century Gothic" w:hAnsi="Century Gothic"/>
          <w:noProof/>
          <w:sz w:val="28"/>
        </w:rPr>
        <w:drawing>
          <wp:anchor distT="0" distB="0" distL="114300" distR="114300" simplePos="0" relativeHeight="251737088" behindDoc="0" locked="0" layoutInCell="1" allowOverlap="1" wp14:anchorId="5969F6E6" wp14:editId="5131B1F1">
            <wp:simplePos x="0" y="0"/>
            <wp:positionH relativeFrom="margin">
              <wp:align>right</wp:align>
            </wp:positionH>
            <wp:positionV relativeFrom="paragraph">
              <wp:posOffset>10160</wp:posOffset>
            </wp:positionV>
            <wp:extent cx="1583616" cy="1773555"/>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flipH="1">
                      <a:off x="0" y="0"/>
                      <a:ext cx="1583616" cy="17735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sz w:val="28"/>
        </w:rPr>
        <w:drawing>
          <wp:anchor distT="0" distB="0" distL="114300" distR="114300" simplePos="0" relativeHeight="251736064" behindDoc="0" locked="0" layoutInCell="1" allowOverlap="1" wp14:anchorId="7A8442F7" wp14:editId="3F09E475">
            <wp:simplePos x="0" y="0"/>
            <wp:positionH relativeFrom="margin">
              <wp:align>center</wp:align>
            </wp:positionH>
            <wp:positionV relativeFrom="paragraph">
              <wp:posOffset>8255</wp:posOffset>
            </wp:positionV>
            <wp:extent cx="1585595" cy="1761490"/>
            <wp:effectExtent l="0" t="0" r="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flipH="1">
                      <a:off x="0" y="0"/>
                      <a:ext cx="1585595" cy="17614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rPr>
        <w:drawing>
          <wp:anchor distT="0" distB="0" distL="114300" distR="114300" simplePos="0" relativeHeight="251738112" behindDoc="0" locked="0" layoutInCell="1" allowOverlap="1" wp14:anchorId="798E378A" wp14:editId="5FF59D92">
            <wp:simplePos x="0" y="0"/>
            <wp:positionH relativeFrom="margin">
              <wp:align>left</wp:align>
            </wp:positionH>
            <wp:positionV relativeFrom="paragraph">
              <wp:posOffset>19050</wp:posOffset>
            </wp:positionV>
            <wp:extent cx="1546860" cy="1886585"/>
            <wp:effectExtent l="0" t="0" r="0"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flipH="1">
                      <a:off x="0" y="0"/>
                      <a:ext cx="1560009" cy="19032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1419" w:rsidRDefault="00FF1419" w:rsidP="00FF1419">
      <w:pPr>
        <w:spacing w:after="160" w:line="259" w:lineRule="auto"/>
        <w:rPr>
          <w:rFonts w:ascii="Century Gothic" w:hAnsi="Century Gothic"/>
          <w:sz w:val="28"/>
        </w:rPr>
      </w:pPr>
    </w:p>
    <w:p w:rsidR="00FF1419" w:rsidRDefault="00FF1419" w:rsidP="00FF1419">
      <w:pPr>
        <w:spacing w:after="160" w:line="259" w:lineRule="auto"/>
        <w:rPr>
          <w:rFonts w:ascii="Century Gothic" w:hAnsi="Century Gothic"/>
          <w:sz w:val="28"/>
        </w:rPr>
      </w:pPr>
    </w:p>
    <w:p w:rsidR="00FF1419" w:rsidRDefault="00FF1419" w:rsidP="00FF1419">
      <w:pPr>
        <w:spacing w:after="160" w:line="259" w:lineRule="auto"/>
        <w:rPr>
          <w:rFonts w:ascii="Century Gothic" w:hAnsi="Century Gothic"/>
          <w:sz w:val="28"/>
        </w:rPr>
      </w:pPr>
    </w:p>
    <w:p w:rsidR="00FF1419" w:rsidRDefault="00FF1419" w:rsidP="00FF1419">
      <w:pPr>
        <w:spacing w:after="160" w:line="259" w:lineRule="auto"/>
        <w:rPr>
          <w:rFonts w:ascii="Century Gothic" w:hAnsi="Century Gothic"/>
          <w:sz w:val="28"/>
        </w:rPr>
      </w:pPr>
    </w:p>
    <w:p w:rsidR="00FF1419" w:rsidRDefault="00FF1419" w:rsidP="00FF1419">
      <w:pPr>
        <w:spacing w:after="160" w:line="259" w:lineRule="auto"/>
        <w:rPr>
          <w:rFonts w:ascii="Century Gothic" w:hAnsi="Century Gothic"/>
          <w:sz w:val="28"/>
        </w:rPr>
      </w:pPr>
      <w:r>
        <w:rPr>
          <w:rFonts w:ascii="Century Gothic" w:hAnsi="Century Gothic"/>
          <w:noProof/>
          <w:sz w:val="28"/>
        </w:rPr>
        <w:drawing>
          <wp:anchor distT="0" distB="0" distL="114300" distR="114300" simplePos="0" relativeHeight="251739136" behindDoc="0" locked="0" layoutInCell="1" allowOverlap="1" wp14:anchorId="6CAACE5E" wp14:editId="6FBBCE4D">
            <wp:simplePos x="0" y="0"/>
            <wp:positionH relativeFrom="margin">
              <wp:align>left</wp:align>
            </wp:positionH>
            <wp:positionV relativeFrom="paragraph">
              <wp:posOffset>504825</wp:posOffset>
            </wp:positionV>
            <wp:extent cx="1571625" cy="2318385"/>
            <wp:effectExtent l="0" t="0" r="9525" b="5715"/>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71625" cy="2318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1419" w:rsidRDefault="00FF1419" w:rsidP="00FF1419">
      <w:pPr>
        <w:spacing w:after="160" w:line="259" w:lineRule="auto"/>
        <w:rPr>
          <w:rFonts w:ascii="Century Gothic" w:hAnsi="Century Gothic"/>
          <w:sz w:val="28"/>
        </w:rPr>
      </w:pPr>
      <w:r>
        <w:rPr>
          <w:rFonts w:ascii="Century Gothic" w:hAnsi="Century Gothic"/>
          <w:noProof/>
          <w:sz w:val="28"/>
        </w:rPr>
        <w:drawing>
          <wp:anchor distT="0" distB="0" distL="114300" distR="114300" simplePos="0" relativeHeight="251741184" behindDoc="0" locked="0" layoutInCell="1" allowOverlap="1" wp14:anchorId="12E65E61" wp14:editId="2ABF7333">
            <wp:simplePos x="0" y="0"/>
            <wp:positionH relativeFrom="margin">
              <wp:align>center</wp:align>
            </wp:positionH>
            <wp:positionV relativeFrom="paragraph">
              <wp:posOffset>192405</wp:posOffset>
            </wp:positionV>
            <wp:extent cx="1661160" cy="2384425"/>
            <wp:effectExtent l="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61160" cy="2384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sz w:val="28"/>
        </w:rPr>
        <w:drawing>
          <wp:anchor distT="0" distB="0" distL="114300" distR="114300" simplePos="0" relativeHeight="251740160" behindDoc="0" locked="0" layoutInCell="1" allowOverlap="1" wp14:anchorId="0DB33BB4" wp14:editId="30062981">
            <wp:simplePos x="0" y="0"/>
            <wp:positionH relativeFrom="margin">
              <wp:align>right</wp:align>
            </wp:positionH>
            <wp:positionV relativeFrom="paragraph">
              <wp:posOffset>120015</wp:posOffset>
            </wp:positionV>
            <wp:extent cx="1714500" cy="2440305"/>
            <wp:effectExtent l="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14500" cy="24403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F1419" w:rsidRDefault="00FF1419" w:rsidP="00FF1419">
      <w:pPr>
        <w:spacing w:after="160" w:line="259" w:lineRule="auto"/>
        <w:rPr>
          <w:rFonts w:ascii="Century Gothic" w:hAnsi="Century Gothic"/>
          <w:sz w:val="28"/>
        </w:rPr>
      </w:pPr>
    </w:p>
    <w:p w:rsidR="00FF1419" w:rsidRDefault="00FF1419" w:rsidP="00FF1419">
      <w:pPr>
        <w:spacing w:after="160" w:line="259" w:lineRule="auto"/>
        <w:rPr>
          <w:rFonts w:ascii="Century Gothic" w:hAnsi="Century Gothic"/>
          <w:sz w:val="28"/>
        </w:rPr>
      </w:pPr>
    </w:p>
    <w:p w:rsidR="00FF1419" w:rsidRDefault="00FF1419" w:rsidP="00FF1419">
      <w:pPr>
        <w:spacing w:after="160" w:line="259" w:lineRule="auto"/>
        <w:rPr>
          <w:rFonts w:ascii="Century Gothic" w:hAnsi="Century Gothic"/>
          <w:sz w:val="28"/>
        </w:rPr>
      </w:pPr>
    </w:p>
    <w:p w:rsidR="00FF1419" w:rsidRDefault="00FF1419" w:rsidP="00FF1419">
      <w:pPr>
        <w:spacing w:after="160" w:line="259" w:lineRule="auto"/>
        <w:rPr>
          <w:rFonts w:ascii="Century Gothic" w:hAnsi="Century Gothic"/>
          <w:sz w:val="28"/>
        </w:rPr>
      </w:pPr>
    </w:p>
    <w:p w:rsidR="00FF1419" w:rsidRDefault="00FF1419" w:rsidP="00FF1419">
      <w:pPr>
        <w:spacing w:after="160" w:line="259" w:lineRule="auto"/>
        <w:rPr>
          <w:rFonts w:ascii="Century Gothic" w:hAnsi="Century Gothic"/>
          <w:sz w:val="28"/>
        </w:rPr>
      </w:pPr>
    </w:p>
    <w:p w:rsidR="00FF1419" w:rsidRDefault="00FF1419" w:rsidP="00FF1419">
      <w:pPr>
        <w:spacing w:after="160" w:line="259" w:lineRule="auto"/>
        <w:rPr>
          <w:rFonts w:ascii="Century Gothic" w:hAnsi="Century Gothic"/>
          <w:sz w:val="28"/>
        </w:rPr>
      </w:pPr>
    </w:p>
    <w:p w:rsidR="00FF1419" w:rsidRDefault="00FF1419" w:rsidP="00FF1419">
      <w:pPr>
        <w:spacing w:after="160" w:line="259" w:lineRule="auto"/>
        <w:rPr>
          <w:rFonts w:ascii="Century Gothic" w:hAnsi="Century Gothic"/>
          <w:sz w:val="28"/>
        </w:rPr>
      </w:pPr>
    </w:p>
    <w:p w:rsidR="00FF1419" w:rsidRDefault="00FF1419" w:rsidP="00FF1419">
      <w:pPr>
        <w:spacing w:after="160" w:line="259" w:lineRule="auto"/>
        <w:rPr>
          <w:rFonts w:ascii="Century Gothic" w:hAnsi="Century Gothic"/>
          <w:sz w:val="28"/>
        </w:rPr>
      </w:pPr>
      <w:r>
        <w:rPr>
          <w:rFonts w:ascii="Century Gothic" w:hAnsi="Century Gothic"/>
          <w:noProof/>
          <w:sz w:val="28"/>
        </w:rPr>
        <w:lastRenderedPageBreak/>
        <w:drawing>
          <wp:anchor distT="0" distB="0" distL="114300" distR="114300" simplePos="0" relativeHeight="251745280" behindDoc="0" locked="0" layoutInCell="1" allowOverlap="1" wp14:anchorId="77730DC8" wp14:editId="13E49C48">
            <wp:simplePos x="0" y="0"/>
            <wp:positionH relativeFrom="margin">
              <wp:posOffset>3900805</wp:posOffset>
            </wp:positionH>
            <wp:positionV relativeFrom="paragraph">
              <wp:posOffset>1188720</wp:posOffset>
            </wp:positionV>
            <wp:extent cx="1577340" cy="1447800"/>
            <wp:effectExtent l="0" t="0" r="0" b="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77340"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rPr>
        <w:drawing>
          <wp:anchor distT="0" distB="0" distL="114300" distR="114300" simplePos="0" relativeHeight="251743232" behindDoc="0" locked="0" layoutInCell="1" allowOverlap="1" wp14:anchorId="444C3BEA" wp14:editId="3BA35DF8">
            <wp:simplePos x="0" y="0"/>
            <wp:positionH relativeFrom="margin">
              <wp:align>right</wp:align>
            </wp:positionH>
            <wp:positionV relativeFrom="paragraph">
              <wp:posOffset>0</wp:posOffset>
            </wp:positionV>
            <wp:extent cx="2735580" cy="1041262"/>
            <wp:effectExtent l="0" t="0" r="762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35580" cy="104126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sz w:val="28"/>
        </w:rPr>
        <w:drawing>
          <wp:anchor distT="0" distB="0" distL="114300" distR="114300" simplePos="0" relativeHeight="251742208" behindDoc="0" locked="0" layoutInCell="1" allowOverlap="1" wp14:anchorId="0558C465" wp14:editId="39730D3D">
            <wp:simplePos x="0" y="0"/>
            <wp:positionH relativeFrom="margin">
              <wp:align>left</wp:align>
            </wp:positionH>
            <wp:positionV relativeFrom="paragraph">
              <wp:posOffset>0</wp:posOffset>
            </wp:positionV>
            <wp:extent cx="2882900" cy="1097280"/>
            <wp:effectExtent l="0" t="0" r="0" b="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92194" cy="11007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F1419" w:rsidRDefault="00FF1419" w:rsidP="00FF1419">
      <w:pPr>
        <w:spacing w:after="160" w:line="259" w:lineRule="auto"/>
        <w:rPr>
          <w:rFonts w:ascii="Century Gothic" w:hAnsi="Century Gothic"/>
          <w:sz w:val="28"/>
        </w:rPr>
      </w:pPr>
      <w:r>
        <w:rPr>
          <w:rFonts w:ascii="Century Gothic" w:hAnsi="Century Gothic"/>
          <w:noProof/>
          <w:sz w:val="28"/>
        </w:rPr>
        <w:drawing>
          <wp:anchor distT="0" distB="0" distL="114300" distR="114300" simplePos="0" relativeHeight="251744256" behindDoc="0" locked="0" layoutInCell="1" allowOverlap="1" wp14:anchorId="0DCFBFFE" wp14:editId="76053D26">
            <wp:simplePos x="0" y="0"/>
            <wp:positionH relativeFrom="column">
              <wp:posOffset>-3175</wp:posOffset>
            </wp:positionH>
            <wp:positionV relativeFrom="paragraph">
              <wp:posOffset>1905</wp:posOffset>
            </wp:positionV>
            <wp:extent cx="3131820" cy="1192085"/>
            <wp:effectExtent l="0" t="0" r="0" b="8255"/>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31820" cy="1192085"/>
                    </a:xfrm>
                    <a:prstGeom prst="rect">
                      <a:avLst/>
                    </a:prstGeom>
                    <a:noFill/>
                    <a:ln>
                      <a:noFill/>
                    </a:ln>
                  </pic:spPr>
                </pic:pic>
              </a:graphicData>
            </a:graphic>
          </wp:anchor>
        </w:drawing>
      </w:r>
    </w:p>
    <w:p w:rsidR="00FF1419" w:rsidRDefault="00FF1419" w:rsidP="00FF1419">
      <w:pPr>
        <w:spacing w:after="160" w:line="259" w:lineRule="auto"/>
        <w:rPr>
          <w:rFonts w:ascii="Century Gothic" w:hAnsi="Century Gothic"/>
          <w:sz w:val="28"/>
        </w:rPr>
      </w:pPr>
    </w:p>
    <w:p w:rsidR="00FF1419" w:rsidRDefault="00FF1419" w:rsidP="00FF1419">
      <w:pPr>
        <w:spacing w:after="160" w:line="259" w:lineRule="auto"/>
        <w:rPr>
          <w:rFonts w:ascii="Century Gothic" w:hAnsi="Century Gothic"/>
          <w:sz w:val="28"/>
        </w:rPr>
      </w:pPr>
    </w:p>
    <w:p w:rsidR="00FF1419" w:rsidRDefault="00FF1419" w:rsidP="00FF1419">
      <w:pPr>
        <w:spacing w:after="160" w:line="259" w:lineRule="auto"/>
        <w:rPr>
          <w:rFonts w:ascii="Century Gothic" w:hAnsi="Century Gothic"/>
          <w:sz w:val="28"/>
        </w:rPr>
      </w:pPr>
      <w:r>
        <w:rPr>
          <w:rFonts w:ascii="Century Gothic" w:hAnsi="Century Gothic"/>
          <w:noProof/>
          <w:sz w:val="28"/>
        </w:rPr>
        <w:drawing>
          <wp:anchor distT="0" distB="0" distL="114300" distR="114300" simplePos="0" relativeHeight="251748352" behindDoc="0" locked="0" layoutInCell="1" allowOverlap="1" wp14:anchorId="4207DEC1" wp14:editId="42F96702">
            <wp:simplePos x="0" y="0"/>
            <wp:positionH relativeFrom="margin">
              <wp:posOffset>3458845</wp:posOffset>
            </wp:positionH>
            <wp:positionV relativeFrom="paragraph">
              <wp:posOffset>233045</wp:posOffset>
            </wp:positionV>
            <wp:extent cx="2331720" cy="1455420"/>
            <wp:effectExtent l="0" t="0" r="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31720" cy="14554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F1419" w:rsidRDefault="00FF1419" w:rsidP="00FF1419">
      <w:pPr>
        <w:spacing w:after="160" w:line="259" w:lineRule="auto"/>
        <w:rPr>
          <w:rFonts w:ascii="Century Gothic" w:hAnsi="Century Gothic"/>
          <w:sz w:val="28"/>
        </w:rPr>
      </w:pPr>
      <w:r>
        <w:rPr>
          <w:rFonts w:ascii="Century Gothic" w:hAnsi="Century Gothic"/>
          <w:noProof/>
          <w:sz w:val="28"/>
        </w:rPr>
        <w:drawing>
          <wp:anchor distT="0" distB="0" distL="114300" distR="114300" simplePos="0" relativeHeight="251752448" behindDoc="0" locked="0" layoutInCell="1" allowOverlap="1" wp14:anchorId="74F189D8" wp14:editId="714226AA">
            <wp:simplePos x="0" y="0"/>
            <wp:positionH relativeFrom="column">
              <wp:posOffset>3578225</wp:posOffset>
            </wp:positionH>
            <wp:positionV relativeFrom="paragraph">
              <wp:posOffset>1427480</wp:posOffset>
            </wp:positionV>
            <wp:extent cx="1965960" cy="1226820"/>
            <wp:effectExtent l="0" t="0" r="0"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65960" cy="12268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rPr>
        <w:drawing>
          <wp:anchor distT="0" distB="0" distL="114300" distR="114300" simplePos="0" relativeHeight="251747328" behindDoc="0" locked="0" layoutInCell="1" allowOverlap="1" wp14:anchorId="11D24A10" wp14:editId="4B6FF67E">
            <wp:simplePos x="0" y="0"/>
            <wp:positionH relativeFrom="margin">
              <wp:align>left</wp:align>
            </wp:positionH>
            <wp:positionV relativeFrom="paragraph">
              <wp:posOffset>1211580</wp:posOffset>
            </wp:positionV>
            <wp:extent cx="3154680" cy="1200785"/>
            <wp:effectExtent l="0" t="0" r="762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54680" cy="12007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sz w:val="28"/>
        </w:rPr>
        <w:drawing>
          <wp:anchor distT="0" distB="0" distL="114300" distR="114300" simplePos="0" relativeHeight="251746304" behindDoc="0" locked="0" layoutInCell="1" allowOverlap="1" wp14:anchorId="21501FD5" wp14:editId="19E202FA">
            <wp:simplePos x="0" y="0"/>
            <wp:positionH relativeFrom="margin">
              <wp:align>left</wp:align>
            </wp:positionH>
            <wp:positionV relativeFrom="paragraph">
              <wp:posOffset>10795</wp:posOffset>
            </wp:positionV>
            <wp:extent cx="3141980" cy="800100"/>
            <wp:effectExtent l="0" t="0" r="127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41980" cy="800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1419" w:rsidRDefault="00FF1419" w:rsidP="00FF1419">
      <w:pPr>
        <w:spacing w:after="160" w:line="259" w:lineRule="auto"/>
        <w:rPr>
          <w:rFonts w:ascii="Century Gothic" w:hAnsi="Century Gothic"/>
          <w:sz w:val="28"/>
        </w:rPr>
      </w:pPr>
      <w:r>
        <w:rPr>
          <w:rFonts w:ascii="Century Gothic" w:hAnsi="Century Gothic"/>
          <w:noProof/>
          <w:sz w:val="28"/>
        </w:rPr>
        <w:drawing>
          <wp:anchor distT="0" distB="0" distL="114300" distR="114300" simplePos="0" relativeHeight="251750400" behindDoc="0" locked="0" layoutInCell="1" allowOverlap="1" wp14:anchorId="0E98E712" wp14:editId="1AE56480">
            <wp:simplePos x="0" y="0"/>
            <wp:positionH relativeFrom="margin">
              <wp:align>center</wp:align>
            </wp:positionH>
            <wp:positionV relativeFrom="paragraph">
              <wp:posOffset>1693545</wp:posOffset>
            </wp:positionV>
            <wp:extent cx="2133600" cy="2133600"/>
            <wp:effectExtent l="0" t="0" r="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F1419" w:rsidRDefault="00FF1419" w:rsidP="00FF1419">
      <w:pPr>
        <w:spacing w:after="160" w:line="259" w:lineRule="auto"/>
        <w:rPr>
          <w:rFonts w:ascii="Century Gothic" w:hAnsi="Century Gothic"/>
          <w:sz w:val="28"/>
        </w:rPr>
      </w:pPr>
      <w:r>
        <w:rPr>
          <w:rFonts w:ascii="Century Gothic" w:hAnsi="Century Gothic"/>
          <w:noProof/>
          <w:sz w:val="28"/>
        </w:rPr>
        <w:drawing>
          <wp:anchor distT="0" distB="0" distL="114300" distR="114300" simplePos="0" relativeHeight="251751424" behindDoc="0" locked="0" layoutInCell="1" allowOverlap="1" wp14:anchorId="6D4D367F" wp14:editId="4630A896">
            <wp:simplePos x="0" y="0"/>
            <wp:positionH relativeFrom="margin">
              <wp:align>right</wp:align>
            </wp:positionH>
            <wp:positionV relativeFrom="paragraph">
              <wp:posOffset>6350</wp:posOffset>
            </wp:positionV>
            <wp:extent cx="2011680" cy="2011680"/>
            <wp:effectExtent l="0" t="0" r="0" b="762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11680" cy="2011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rPr>
        <w:drawing>
          <wp:anchor distT="0" distB="0" distL="114300" distR="114300" simplePos="0" relativeHeight="251749376" behindDoc="0" locked="0" layoutInCell="1" allowOverlap="1" wp14:anchorId="53C06579" wp14:editId="1701AAC7">
            <wp:simplePos x="0" y="0"/>
            <wp:positionH relativeFrom="margin">
              <wp:align>left</wp:align>
            </wp:positionH>
            <wp:positionV relativeFrom="paragraph">
              <wp:posOffset>6985</wp:posOffset>
            </wp:positionV>
            <wp:extent cx="2011680" cy="2011680"/>
            <wp:effectExtent l="0" t="0" r="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11680" cy="20116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F1419" w:rsidRPr="00FF1419" w:rsidRDefault="00FF1419" w:rsidP="00FF1419"/>
    <w:p w:rsidR="00FF1419" w:rsidRPr="002B59DE" w:rsidRDefault="00FF1419" w:rsidP="002B59DE">
      <w:pPr>
        <w:suppressAutoHyphens w:val="0"/>
        <w:spacing w:after="0" w:line="240" w:lineRule="auto"/>
        <w:jc w:val="both"/>
        <w:rPr>
          <w:rFonts w:eastAsia="Times New Roman" w:cs="Times New Roman"/>
          <w:color w:val="000000"/>
        </w:rPr>
      </w:pPr>
    </w:p>
    <w:sectPr w:rsidR="00FF1419" w:rsidRPr="002B59DE" w:rsidSect="00671631">
      <w:headerReference w:type="default" r:id="rId62"/>
      <w:pgSz w:w="11906" w:h="16838"/>
      <w:pgMar w:top="1702" w:right="850" w:bottom="1135" w:left="1985"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C01D8" w:rsidRDefault="004C01D8" w:rsidP="00025C3A">
      <w:pPr>
        <w:spacing w:after="0" w:line="240" w:lineRule="auto"/>
      </w:pPr>
      <w:r>
        <w:separator/>
      </w:r>
    </w:p>
  </w:endnote>
  <w:endnote w:type="continuationSeparator" w:id="0">
    <w:p w:rsidR="004C01D8" w:rsidRDefault="004C01D8" w:rsidP="00025C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entury Gothic">
    <w:panose1 w:val="020B0502020202020204"/>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C01D8" w:rsidRDefault="004C01D8" w:rsidP="00025C3A">
      <w:pPr>
        <w:spacing w:after="0" w:line="240" w:lineRule="auto"/>
      </w:pPr>
      <w:r>
        <w:separator/>
      </w:r>
    </w:p>
  </w:footnote>
  <w:footnote w:type="continuationSeparator" w:id="0">
    <w:p w:rsidR="004C01D8" w:rsidRDefault="004C01D8" w:rsidP="00025C3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rPr>
      <w:id w:val="-1418779985"/>
      <w:docPartObj>
        <w:docPartGallery w:val="Page Numbers (Top of Page)"/>
        <w:docPartUnique/>
      </w:docPartObj>
    </w:sdtPr>
    <w:sdtEndPr/>
    <w:sdtContent>
      <w:p w:rsidR="00671631" w:rsidRPr="00671631" w:rsidRDefault="00671631">
        <w:pPr>
          <w:pStyle w:val="aa"/>
          <w:jc w:val="right"/>
          <w:rPr>
            <w:rFonts w:ascii="Times New Roman" w:hAnsi="Times New Roman" w:cs="Times New Roman"/>
          </w:rPr>
        </w:pPr>
        <w:r w:rsidRPr="00671631">
          <w:rPr>
            <w:rFonts w:ascii="Times New Roman" w:hAnsi="Times New Roman" w:cs="Times New Roman"/>
            <w:sz w:val="28"/>
          </w:rPr>
          <w:fldChar w:fldCharType="begin"/>
        </w:r>
        <w:r w:rsidRPr="00671631">
          <w:rPr>
            <w:rFonts w:ascii="Times New Roman" w:hAnsi="Times New Roman" w:cs="Times New Roman"/>
            <w:sz w:val="28"/>
          </w:rPr>
          <w:instrText>PAGE   \* MERGEFORMAT</w:instrText>
        </w:r>
        <w:r w:rsidRPr="00671631">
          <w:rPr>
            <w:rFonts w:ascii="Times New Roman" w:hAnsi="Times New Roman" w:cs="Times New Roman"/>
            <w:sz w:val="28"/>
          </w:rPr>
          <w:fldChar w:fldCharType="separate"/>
        </w:r>
        <w:r w:rsidRPr="00671631">
          <w:rPr>
            <w:rFonts w:ascii="Times New Roman" w:hAnsi="Times New Roman" w:cs="Times New Roman"/>
            <w:sz w:val="28"/>
          </w:rPr>
          <w:t>2</w:t>
        </w:r>
        <w:r w:rsidRPr="00671631">
          <w:rPr>
            <w:rFonts w:ascii="Times New Roman" w:hAnsi="Times New Roman" w:cs="Times New Roman"/>
            <w:sz w:val="28"/>
          </w:rPr>
          <w:fldChar w:fldCharType="end"/>
        </w:r>
      </w:p>
    </w:sdtContent>
  </w:sdt>
  <w:p w:rsidR="00671631" w:rsidRDefault="00671631">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95664"/>
    <w:multiLevelType w:val="multilevel"/>
    <w:tmpl w:val="DF5C785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E46972"/>
    <w:multiLevelType w:val="multilevel"/>
    <w:tmpl w:val="0E0E7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B6559D3"/>
    <w:multiLevelType w:val="multilevel"/>
    <w:tmpl w:val="8384BDC4"/>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 w15:restartNumberingAfterBreak="0">
    <w:nsid w:val="0C9F542D"/>
    <w:multiLevelType w:val="hybridMultilevel"/>
    <w:tmpl w:val="F10877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F141B9E"/>
    <w:multiLevelType w:val="hybridMultilevel"/>
    <w:tmpl w:val="BF4410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5993166"/>
    <w:multiLevelType w:val="multilevel"/>
    <w:tmpl w:val="264C92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C132FE3"/>
    <w:multiLevelType w:val="multilevel"/>
    <w:tmpl w:val="264C92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F0E0AC6"/>
    <w:multiLevelType w:val="multilevel"/>
    <w:tmpl w:val="11B49D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275A5E54"/>
    <w:multiLevelType w:val="multilevel"/>
    <w:tmpl w:val="1A9EA7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8A33D6B"/>
    <w:multiLevelType w:val="multilevel"/>
    <w:tmpl w:val="D53261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08D43C6"/>
    <w:multiLevelType w:val="multilevel"/>
    <w:tmpl w:val="7AE65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45C5FFE"/>
    <w:multiLevelType w:val="multilevel"/>
    <w:tmpl w:val="9E268B0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A3410E9"/>
    <w:multiLevelType w:val="multilevel"/>
    <w:tmpl w:val="E828C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A476FB5"/>
    <w:multiLevelType w:val="multilevel"/>
    <w:tmpl w:val="8384BDC4"/>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4" w15:restartNumberingAfterBreak="0">
    <w:nsid w:val="3E587936"/>
    <w:multiLevelType w:val="multilevel"/>
    <w:tmpl w:val="B76E8D5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43282AC0"/>
    <w:multiLevelType w:val="multilevel"/>
    <w:tmpl w:val="AAE498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DA61110"/>
    <w:multiLevelType w:val="multilevel"/>
    <w:tmpl w:val="9E62C0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4EEF6492"/>
    <w:multiLevelType w:val="multilevel"/>
    <w:tmpl w:val="264C92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4AA41D7"/>
    <w:multiLevelType w:val="hybridMultilevel"/>
    <w:tmpl w:val="3D681E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64C6D62"/>
    <w:multiLevelType w:val="multilevel"/>
    <w:tmpl w:val="8384BDC4"/>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0" w15:restartNumberingAfterBreak="0">
    <w:nsid w:val="67796091"/>
    <w:multiLevelType w:val="multilevel"/>
    <w:tmpl w:val="CE926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92628DA"/>
    <w:multiLevelType w:val="multilevel"/>
    <w:tmpl w:val="DFD0EF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7120385F"/>
    <w:multiLevelType w:val="hybridMultilevel"/>
    <w:tmpl w:val="BD5870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2521482"/>
    <w:multiLevelType w:val="multilevel"/>
    <w:tmpl w:val="C242D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3E27918"/>
    <w:multiLevelType w:val="hybridMultilevel"/>
    <w:tmpl w:val="C64AB9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21"/>
  </w:num>
  <w:num w:numId="3">
    <w:abstractNumId w:val="16"/>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3"/>
  </w:num>
  <w:num w:numId="6">
    <w:abstractNumId w:val="19"/>
  </w:num>
  <w:num w:numId="7">
    <w:abstractNumId w:val="14"/>
  </w:num>
  <w:num w:numId="8">
    <w:abstractNumId w:val="2"/>
  </w:num>
  <w:num w:numId="9">
    <w:abstractNumId w:val="7"/>
  </w:num>
  <w:num w:numId="10">
    <w:abstractNumId w:val="8"/>
  </w:num>
  <w:num w:numId="11">
    <w:abstractNumId w:val="4"/>
  </w:num>
  <w:num w:numId="12">
    <w:abstractNumId w:val="17"/>
  </w:num>
  <w:num w:numId="13">
    <w:abstractNumId w:val="15"/>
  </w:num>
  <w:num w:numId="14">
    <w:abstractNumId w:val="9"/>
  </w:num>
  <w:num w:numId="15">
    <w:abstractNumId w:val="20"/>
  </w:num>
  <w:num w:numId="16">
    <w:abstractNumId w:val="0"/>
  </w:num>
  <w:num w:numId="17">
    <w:abstractNumId w:val="23"/>
  </w:num>
  <w:num w:numId="18">
    <w:abstractNumId w:val="11"/>
  </w:num>
  <w:num w:numId="19">
    <w:abstractNumId w:val="12"/>
  </w:num>
  <w:num w:numId="20">
    <w:abstractNumId w:val="1"/>
  </w:num>
  <w:num w:numId="21">
    <w:abstractNumId w:val="18"/>
  </w:num>
  <w:num w:numId="22">
    <w:abstractNumId w:val="22"/>
  </w:num>
  <w:num w:numId="23">
    <w:abstractNumId w:val="5"/>
  </w:num>
  <w:num w:numId="24">
    <w:abstractNumId w:val="6"/>
  </w:num>
  <w:num w:numId="25">
    <w:abstractNumId w:val="3"/>
  </w:num>
  <w:num w:numId="26">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324F"/>
    <w:rsid w:val="00007F96"/>
    <w:rsid w:val="00025C3A"/>
    <w:rsid w:val="00032EE8"/>
    <w:rsid w:val="00063E8F"/>
    <w:rsid w:val="000B3B3E"/>
    <w:rsid w:val="000B5A3D"/>
    <w:rsid w:val="000D5925"/>
    <w:rsid w:val="000F5646"/>
    <w:rsid w:val="000F5E24"/>
    <w:rsid w:val="000F7413"/>
    <w:rsid w:val="00101E39"/>
    <w:rsid w:val="00146821"/>
    <w:rsid w:val="0018260C"/>
    <w:rsid w:val="00182ACD"/>
    <w:rsid w:val="001948E4"/>
    <w:rsid w:val="001B5BC2"/>
    <w:rsid w:val="001C4AE2"/>
    <w:rsid w:val="0022351E"/>
    <w:rsid w:val="00252F5F"/>
    <w:rsid w:val="002B59DE"/>
    <w:rsid w:val="002C32A0"/>
    <w:rsid w:val="003051D4"/>
    <w:rsid w:val="00317311"/>
    <w:rsid w:val="00317CA8"/>
    <w:rsid w:val="00332430"/>
    <w:rsid w:val="00342025"/>
    <w:rsid w:val="00356608"/>
    <w:rsid w:val="00384489"/>
    <w:rsid w:val="003B7A30"/>
    <w:rsid w:val="003C7FDC"/>
    <w:rsid w:val="003F5F0B"/>
    <w:rsid w:val="0040480F"/>
    <w:rsid w:val="004059CF"/>
    <w:rsid w:val="004117F6"/>
    <w:rsid w:val="00423D32"/>
    <w:rsid w:val="004402F2"/>
    <w:rsid w:val="00477FBD"/>
    <w:rsid w:val="004806AB"/>
    <w:rsid w:val="004B502D"/>
    <w:rsid w:val="004C01D8"/>
    <w:rsid w:val="004C1928"/>
    <w:rsid w:val="004E7AFA"/>
    <w:rsid w:val="00507F9B"/>
    <w:rsid w:val="00525C30"/>
    <w:rsid w:val="00532F67"/>
    <w:rsid w:val="00543407"/>
    <w:rsid w:val="005521A7"/>
    <w:rsid w:val="00570B44"/>
    <w:rsid w:val="00574BB5"/>
    <w:rsid w:val="00585EFB"/>
    <w:rsid w:val="00587AAF"/>
    <w:rsid w:val="005949C2"/>
    <w:rsid w:val="005A1577"/>
    <w:rsid w:val="005B0F09"/>
    <w:rsid w:val="00613EE0"/>
    <w:rsid w:val="00637086"/>
    <w:rsid w:val="00666029"/>
    <w:rsid w:val="00671631"/>
    <w:rsid w:val="0068324F"/>
    <w:rsid w:val="0069026B"/>
    <w:rsid w:val="006C2116"/>
    <w:rsid w:val="006C31C4"/>
    <w:rsid w:val="006C72E5"/>
    <w:rsid w:val="006F36FA"/>
    <w:rsid w:val="006F58AC"/>
    <w:rsid w:val="007315FB"/>
    <w:rsid w:val="00735B25"/>
    <w:rsid w:val="00735EF3"/>
    <w:rsid w:val="00736440"/>
    <w:rsid w:val="00782BCD"/>
    <w:rsid w:val="00787930"/>
    <w:rsid w:val="00791113"/>
    <w:rsid w:val="0079679F"/>
    <w:rsid w:val="007A1C15"/>
    <w:rsid w:val="007D59E9"/>
    <w:rsid w:val="007E7C68"/>
    <w:rsid w:val="007F1B12"/>
    <w:rsid w:val="007F54CA"/>
    <w:rsid w:val="00811D14"/>
    <w:rsid w:val="00826996"/>
    <w:rsid w:val="008525A8"/>
    <w:rsid w:val="00896C23"/>
    <w:rsid w:val="008A41EF"/>
    <w:rsid w:val="008B7229"/>
    <w:rsid w:val="008C474F"/>
    <w:rsid w:val="009540EE"/>
    <w:rsid w:val="00962559"/>
    <w:rsid w:val="009710E7"/>
    <w:rsid w:val="00986F2B"/>
    <w:rsid w:val="009E33D7"/>
    <w:rsid w:val="009E3B3A"/>
    <w:rsid w:val="009F4BE9"/>
    <w:rsid w:val="00A4623F"/>
    <w:rsid w:val="00A65508"/>
    <w:rsid w:val="00A6552F"/>
    <w:rsid w:val="00A657FE"/>
    <w:rsid w:val="00A67E63"/>
    <w:rsid w:val="00A9376D"/>
    <w:rsid w:val="00AA11E3"/>
    <w:rsid w:val="00AD2B1A"/>
    <w:rsid w:val="00AD5AFB"/>
    <w:rsid w:val="00AF5397"/>
    <w:rsid w:val="00B271B4"/>
    <w:rsid w:val="00B30E4B"/>
    <w:rsid w:val="00B564FD"/>
    <w:rsid w:val="00B83C6B"/>
    <w:rsid w:val="00BC212E"/>
    <w:rsid w:val="00BE06FD"/>
    <w:rsid w:val="00BF368B"/>
    <w:rsid w:val="00C2111E"/>
    <w:rsid w:val="00C307B9"/>
    <w:rsid w:val="00C342DE"/>
    <w:rsid w:val="00C52C53"/>
    <w:rsid w:val="00C821A0"/>
    <w:rsid w:val="00CB7A30"/>
    <w:rsid w:val="00CE7171"/>
    <w:rsid w:val="00D01692"/>
    <w:rsid w:val="00D1224E"/>
    <w:rsid w:val="00D21251"/>
    <w:rsid w:val="00D44CA5"/>
    <w:rsid w:val="00D44D66"/>
    <w:rsid w:val="00D53772"/>
    <w:rsid w:val="00DC3515"/>
    <w:rsid w:val="00DD08F0"/>
    <w:rsid w:val="00DF66B5"/>
    <w:rsid w:val="00E1112B"/>
    <w:rsid w:val="00E73AD5"/>
    <w:rsid w:val="00E909A1"/>
    <w:rsid w:val="00E94B84"/>
    <w:rsid w:val="00E971DC"/>
    <w:rsid w:val="00EB65EC"/>
    <w:rsid w:val="00ED1EEC"/>
    <w:rsid w:val="00ED412C"/>
    <w:rsid w:val="00EF0355"/>
    <w:rsid w:val="00F2325C"/>
    <w:rsid w:val="00F57CD1"/>
    <w:rsid w:val="00FA6B00"/>
    <w:rsid w:val="00FE1C4D"/>
    <w:rsid w:val="00FF1419"/>
    <w:rsid w:val="00FF538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221CBE"/>
  <w15:chartTrackingRefBased/>
  <w15:docId w15:val="{1DBE07CF-BFB5-47A3-AEA7-522F7FD4EC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68324F"/>
    <w:pPr>
      <w:suppressAutoHyphens/>
      <w:spacing w:after="200" w:line="276" w:lineRule="auto"/>
    </w:pPr>
    <w:rPr>
      <w:rFonts w:ascii="Calibri" w:eastAsiaTheme="minorEastAsia" w:hAnsi="Calibri"/>
      <w:lang w:eastAsia="ru-RU"/>
    </w:rPr>
  </w:style>
  <w:style w:type="paragraph" w:styleId="1">
    <w:name w:val="heading 1"/>
    <w:basedOn w:val="a"/>
    <w:next w:val="a"/>
    <w:link w:val="10"/>
    <w:uiPriority w:val="9"/>
    <w:qFormat/>
    <w:rsid w:val="0068324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82699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4">
    <w:name w:val="heading 4"/>
    <w:basedOn w:val="a"/>
    <w:next w:val="a"/>
    <w:link w:val="40"/>
    <w:uiPriority w:val="9"/>
    <w:semiHidden/>
    <w:unhideWhenUsed/>
    <w:qFormat/>
    <w:rsid w:val="00826996"/>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68324F"/>
    <w:rPr>
      <w:color w:val="0563C1" w:themeColor="hyperlink"/>
      <w:u w:val="single"/>
    </w:rPr>
  </w:style>
  <w:style w:type="character" w:customStyle="1" w:styleId="10">
    <w:name w:val="Заголовок 1 Знак"/>
    <w:basedOn w:val="a0"/>
    <w:link w:val="1"/>
    <w:uiPriority w:val="9"/>
    <w:rsid w:val="0068324F"/>
    <w:rPr>
      <w:rFonts w:asciiTheme="majorHAnsi" w:eastAsiaTheme="majorEastAsia" w:hAnsiTheme="majorHAnsi" w:cstheme="majorBidi"/>
      <w:color w:val="2F5496" w:themeColor="accent1" w:themeShade="BF"/>
      <w:sz w:val="32"/>
      <w:szCs w:val="32"/>
      <w:lang w:eastAsia="ru-RU"/>
    </w:rPr>
  </w:style>
  <w:style w:type="paragraph" w:styleId="a4">
    <w:name w:val="TOC Heading"/>
    <w:basedOn w:val="1"/>
    <w:next w:val="a"/>
    <w:uiPriority w:val="39"/>
    <w:unhideWhenUsed/>
    <w:qFormat/>
    <w:rsid w:val="0068324F"/>
    <w:pPr>
      <w:suppressAutoHyphens w:val="0"/>
      <w:spacing w:after="100" w:afterAutospacing="1" w:line="259" w:lineRule="auto"/>
      <w:outlineLvl w:val="9"/>
    </w:pPr>
    <w:rPr>
      <w:rFonts w:ascii="Arial" w:hAnsi="Arial" w:cs="Arial"/>
      <w:b/>
      <w:bCs/>
      <w:color w:val="auto"/>
      <w:lang w:val="en-US"/>
    </w:rPr>
  </w:style>
  <w:style w:type="paragraph" w:styleId="11">
    <w:name w:val="toc 1"/>
    <w:basedOn w:val="a"/>
    <w:next w:val="a"/>
    <w:autoRedefine/>
    <w:uiPriority w:val="39"/>
    <w:unhideWhenUsed/>
    <w:rsid w:val="00585EFB"/>
    <w:pPr>
      <w:tabs>
        <w:tab w:val="right" w:leader="dot" w:pos="9056"/>
      </w:tabs>
      <w:suppressAutoHyphens w:val="0"/>
      <w:spacing w:before="120" w:after="0" w:line="360" w:lineRule="auto"/>
      <w:jc w:val="both"/>
      <w:outlineLvl w:val="0"/>
    </w:pPr>
    <w:rPr>
      <w:rFonts w:ascii="Times New Roman" w:hAnsi="Times New Roman" w:cs="Times New Roman"/>
      <w:noProof/>
      <w:sz w:val="32"/>
      <w:szCs w:val="24"/>
    </w:rPr>
  </w:style>
  <w:style w:type="paragraph" w:styleId="21">
    <w:name w:val="toc 2"/>
    <w:basedOn w:val="a"/>
    <w:next w:val="a"/>
    <w:autoRedefine/>
    <w:uiPriority w:val="39"/>
    <w:unhideWhenUsed/>
    <w:rsid w:val="00585EFB"/>
    <w:pPr>
      <w:tabs>
        <w:tab w:val="right" w:leader="dot" w:pos="9061"/>
      </w:tabs>
      <w:spacing w:after="0" w:line="360" w:lineRule="auto"/>
      <w:jc w:val="both"/>
      <w:outlineLvl w:val="1"/>
    </w:pPr>
    <w:rPr>
      <w:rFonts w:ascii="Times New Roman" w:hAnsi="Times New Roman" w:cs="Times New Roman"/>
      <w:noProof/>
      <w:sz w:val="32"/>
      <w:szCs w:val="28"/>
    </w:rPr>
  </w:style>
  <w:style w:type="paragraph" w:styleId="a5">
    <w:name w:val="Normal (Web)"/>
    <w:basedOn w:val="a"/>
    <w:uiPriority w:val="99"/>
    <w:unhideWhenUsed/>
    <w:rsid w:val="000F7413"/>
    <w:pPr>
      <w:suppressAutoHyphens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0">
    <w:name w:val="Заголовок 2 Знак"/>
    <w:basedOn w:val="a0"/>
    <w:link w:val="2"/>
    <w:uiPriority w:val="9"/>
    <w:rsid w:val="00826996"/>
    <w:rPr>
      <w:rFonts w:asciiTheme="majorHAnsi" w:eastAsiaTheme="majorEastAsia" w:hAnsiTheme="majorHAnsi" w:cstheme="majorBidi"/>
      <w:color w:val="2F5496" w:themeColor="accent1" w:themeShade="BF"/>
      <w:sz w:val="26"/>
      <w:szCs w:val="26"/>
      <w:lang w:eastAsia="ru-RU"/>
    </w:rPr>
  </w:style>
  <w:style w:type="character" w:customStyle="1" w:styleId="40">
    <w:name w:val="Заголовок 4 Знак"/>
    <w:basedOn w:val="a0"/>
    <w:link w:val="4"/>
    <w:uiPriority w:val="9"/>
    <w:semiHidden/>
    <w:rsid w:val="00826996"/>
    <w:rPr>
      <w:rFonts w:asciiTheme="majorHAnsi" w:eastAsiaTheme="majorEastAsia" w:hAnsiTheme="majorHAnsi" w:cstheme="majorBidi"/>
      <w:i/>
      <w:iCs/>
      <w:color w:val="2F5496" w:themeColor="accent1" w:themeShade="BF"/>
      <w:lang w:eastAsia="ru-RU"/>
    </w:rPr>
  </w:style>
  <w:style w:type="paragraph" w:styleId="a6">
    <w:name w:val="List Paragraph"/>
    <w:basedOn w:val="a"/>
    <w:uiPriority w:val="34"/>
    <w:qFormat/>
    <w:rsid w:val="004806AB"/>
    <w:pPr>
      <w:ind w:left="720"/>
      <w:contextualSpacing/>
    </w:pPr>
  </w:style>
  <w:style w:type="character" w:styleId="HTML">
    <w:name w:val="HTML Code"/>
    <w:basedOn w:val="a0"/>
    <w:uiPriority w:val="99"/>
    <w:semiHidden/>
    <w:unhideWhenUsed/>
    <w:rsid w:val="00BE06FD"/>
    <w:rPr>
      <w:rFonts w:ascii="Courier New" w:eastAsia="Times New Roman" w:hAnsi="Courier New" w:cs="Courier New"/>
      <w:sz w:val="20"/>
      <w:szCs w:val="20"/>
    </w:rPr>
  </w:style>
  <w:style w:type="paragraph" w:styleId="a7">
    <w:name w:val="footnote text"/>
    <w:basedOn w:val="a"/>
    <w:link w:val="a8"/>
    <w:uiPriority w:val="99"/>
    <w:semiHidden/>
    <w:unhideWhenUsed/>
    <w:rsid w:val="00025C3A"/>
    <w:pPr>
      <w:spacing w:after="0" w:line="240" w:lineRule="auto"/>
    </w:pPr>
    <w:rPr>
      <w:sz w:val="20"/>
      <w:szCs w:val="20"/>
    </w:rPr>
  </w:style>
  <w:style w:type="character" w:customStyle="1" w:styleId="a8">
    <w:name w:val="Текст сноски Знак"/>
    <w:basedOn w:val="a0"/>
    <w:link w:val="a7"/>
    <w:uiPriority w:val="99"/>
    <w:semiHidden/>
    <w:rsid w:val="00025C3A"/>
    <w:rPr>
      <w:rFonts w:ascii="Calibri" w:eastAsiaTheme="minorEastAsia" w:hAnsi="Calibri"/>
      <w:sz w:val="20"/>
      <w:szCs w:val="20"/>
      <w:lang w:eastAsia="ru-RU"/>
    </w:rPr>
  </w:style>
  <w:style w:type="character" w:styleId="a9">
    <w:name w:val="footnote reference"/>
    <w:basedOn w:val="a0"/>
    <w:uiPriority w:val="99"/>
    <w:semiHidden/>
    <w:unhideWhenUsed/>
    <w:rsid w:val="00025C3A"/>
    <w:rPr>
      <w:vertAlign w:val="superscript"/>
    </w:rPr>
  </w:style>
  <w:style w:type="paragraph" w:styleId="aa">
    <w:name w:val="header"/>
    <w:basedOn w:val="a"/>
    <w:link w:val="ab"/>
    <w:uiPriority w:val="99"/>
    <w:unhideWhenUsed/>
    <w:rsid w:val="00671631"/>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71631"/>
    <w:rPr>
      <w:rFonts w:ascii="Calibri" w:eastAsiaTheme="minorEastAsia" w:hAnsi="Calibri"/>
      <w:lang w:eastAsia="ru-RU"/>
    </w:rPr>
  </w:style>
  <w:style w:type="paragraph" w:styleId="ac">
    <w:name w:val="footer"/>
    <w:basedOn w:val="a"/>
    <w:link w:val="ad"/>
    <w:uiPriority w:val="99"/>
    <w:unhideWhenUsed/>
    <w:rsid w:val="00671631"/>
    <w:pPr>
      <w:tabs>
        <w:tab w:val="center" w:pos="4677"/>
        <w:tab w:val="right" w:pos="9355"/>
      </w:tabs>
      <w:spacing w:after="0" w:line="240" w:lineRule="auto"/>
    </w:pPr>
  </w:style>
  <w:style w:type="character" w:customStyle="1" w:styleId="ad">
    <w:name w:val="Нижний колонтитул Знак"/>
    <w:basedOn w:val="a0"/>
    <w:link w:val="ac"/>
    <w:uiPriority w:val="99"/>
    <w:rsid w:val="00671631"/>
    <w:rPr>
      <w:rFonts w:ascii="Calibri" w:eastAsiaTheme="minorEastAsia" w:hAnsi="Calibri"/>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575748">
      <w:bodyDiv w:val="1"/>
      <w:marLeft w:val="0"/>
      <w:marRight w:val="0"/>
      <w:marTop w:val="0"/>
      <w:marBottom w:val="0"/>
      <w:divBdr>
        <w:top w:val="none" w:sz="0" w:space="0" w:color="auto"/>
        <w:left w:val="none" w:sz="0" w:space="0" w:color="auto"/>
        <w:bottom w:val="none" w:sz="0" w:space="0" w:color="auto"/>
        <w:right w:val="none" w:sz="0" w:space="0" w:color="auto"/>
      </w:divBdr>
    </w:div>
    <w:div w:id="57360691">
      <w:bodyDiv w:val="1"/>
      <w:marLeft w:val="0"/>
      <w:marRight w:val="0"/>
      <w:marTop w:val="0"/>
      <w:marBottom w:val="0"/>
      <w:divBdr>
        <w:top w:val="none" w:sz="0" w:space="0" w:color="auto"/>
        <w:left w:val="none" w:sz="0" w:space="0" w:color="auto"/>
        <w:bottom w:val="none" w:sz="0" w:space="0" w:color="auto"/>
        <w:right w:val="none" w:sz="0" w:space="0" w:color="auto"/>
      </w:divBdr>
    </w:div>
    <w:div w:id="92631931">
      <w:bodyDiv w:val="1"/>
      <w:marLeft w:val="0"/>
      <w:marRight w:val="0"/>
      <w:marTop w:val="0"/>
      <w:marBottom w:val="0"/>
      <w:divBdr>
        <w:top w:val="none" w:sz="0" w:space="0" w:color="auto"/>
        <w:left w:val="none" w:sz="0" w:space="0" w:color="auto"/>
        <w:bottom w:val="none" w:sz="0" w:space="0" w:color="auto"/>
        <w:right w:val="none" w:sz="0" w:space="0" w:color="auto"/>
      </w:divBdr>
    </w:div>
    <w:div w:id="231624908">
      <w:bodyDiv w:val="1"/>
      <w:marLeft w:val="0"/>
      <w:marRight w:val="0"/>
      <w:marTop w:val="0"/>
      <w:marBottom w:val="0"/>
      <w:divBdr>
        <w:top w:val="none" w:sz="0" w:space="0" w:color="auto"/>
        <w:left w:val="none" w:sz="0" w:space="0" w:color="auto"/>
        <w:bottom w:val="none" w:sz="0" w:space="0" w:color="auto"/>
        <w:right w:val="none" w:sz="0" w:space="0" w:color="auto"/>
      </w:divBdr>
    </w:div>
    <w:div w:id="250745666">
      <w:bodyDiv w:val="1"/>
      <w:marLeft w:val="0"/>
      <w:marRight w:val="0"/>
      <w:marTop w:val="0"/>
      <w:marBottom w:val="0"/>
      <w:divBdr>
        <w:top w:val="none" w:sz="0" w:space="0" w:color="auto"/>
        <w:left w:val="none" w:sz="0" w:space="0" w:color="auto"/>
        <w:bottom w:val="none" w:sz="0" w:space="0" w:color="auto"/>
        <w:right w:val="none" w:sz="0" w:space="0" w:color="auto"/>
      </w:divBdr>
    </w:div>
    <w:div w:id="266692688">
      <w:bodyDiv w:val="1"/>
      <w:marLeft w:val="0"/>
      <w:marRight w:val="0"/>
      <w:marTop w:val="0"/>
      <w:marBottom w:val="0"/>
      <w:divBdr>
        <w:top w:val="none" w:sz="0" w:space="0" w:color="auto"/>
        <w:left w:val="none" w:sz="0" w:space="0" w:color="auto"/>
        <w:bottom w:val="none" w:sz="0" w:space="0" w:color="auto"/>
        <w:right w:val="none" w:sz="0" w:space="0" w:color="auto"/>
      </w:divBdr>
    </w:div>
    <w:div w:id="311565162">
      <w:bodyDiv w:val="1"/>
      <w:marLeft w:val="0"/>
      <w:marRight w:val="0"/>
      <w:marTop w:val="0"/>
      <w:marBottom w:val="0"/>
      <w:divBdr>
        <w:top w:val="none" w:sz="0" w:space="0" w:color="auto"/>
        <w:left w:val="none" w:sz="0" w:space="0" w:color="auto"/>
        <w:bottom w:val="none" w:sz="0" w:space="0" w:color="auto"/>
        <w:right w:val="none" w:sz="0" w:space="0" w:color="auto"/>
      </w:divBdr>
    </w:div>
    <w:div w:id="381365775">
      <w:bodyDiv w:val="1"/>
      <w:marLeft w:val="0"/>
      <w:marRight w:val="0"/>
      <w:marTop w:val="0"/>
      <w:marBottom w:val="0"/>
      <w:divBdr>
        <w:top w:val="none" w:sz="0" w:space="0" w:color="auto"/>
        <w:left w:val="none" w:sz="0" w:space="0" w:color="auto"/>
        <w:bottom w:val="none" w:sz="0" w:space="0" w:color="auto"/>
        <w:right w:val="none" w:sz="0" w:space="0" w:color="auto"/>
      </w:divBdr>
    </w:div>
    <w:div w:id="473571402">
      <w:bodyDiv w:val="1"/>
      <w:marLeft w:val="0"/>
      <w:marRight w:val="0"/>
      <w:marTop w:val="0"/>
      <w:marBottom w:val="0"/>
      <w:divBdr>
        <w:top w:val="none" w:sz="0" w:space="0" w:color="auto"/>
        <w:left w:val="none" w:sz="0" w:space="0" w:color="auto"/>
        <w:bottom w:val="none" w:sz="0" w:space="0" w:color="auto"/>
        <w:right w:val="none" w:sz="0" w:space="0" w:color="auto"/>
      </w:divBdr>
      <w:divsChild>
        <w:div w:id="1217280655">
          <w:marLeft w:val="0"/>
          <w:marRight w:val="0"/>
          <w:marTop w:val="0"/>
          <w:marBottom w:val="0"/>
          <w:divBdr>
            <w:top w:val="none" w:sz="0" w:space="0" w:color="auto"/>
            <w:left w:val="none" w:sz="0" w:space="0" w:color="auto"/>
            <w:bottom w:val="none" w:sz="0" w:space="0" w:color="auto"/>
            <w:right w:val="none" w:sz="0" w:space="0" w:color="auto"/>
          </w:divBdr>
        </w:div>
      </w:divsChild>
    </w:div>
    <w:div w:id="588393237">
      <w:bodyDiv w:val="1"/>
      <w:marLeft w:val="0"/>
      <w:marRight w:val="0"/>
      <w:marTop w:val="0"/>
      <w:marBottom w:val="0"/>
      <w:divBdr>
        <w:top w:val="none" w:sz="0" w:space="0" w:color="auto"/>
        <w:left w:val="none" w:sz="0" w:space="0" w:color="auto"/>
        <w:bottom w:val="none" w:sz="0" w:space="0" w:color="auto"/>
        <w:right w:val="none" w:sz="0" w:space="0" w:color="auto"/>
      </w:divBdr>
    </w:div>
    <w:div w:id="661003859">
      <w:bodyDiv w:val="1"/>
      <w:marLeft w:val="0"/>
      <w:marRight w:val="0"/>
      <w:marTop w:val="0"/>
      <w:marBottom w:val="0"/>
      <w:divBdr>
        <w:top w:val="none" w:sz="0" w:space="0" w:color="auto"/>
        <w:left w:val="none" w:sz="0" w:space="0" w:color="auto"/>
        <w:bottom w:val="none" w:sz="0" w:space="0" w:color="auto"/>
        <w:right w:val="none" w:sz="0" w:space="0" w:color="auto"/>
      </w:divBdr>
    </w:div>
    <w:div w:id="710957743">
      <w:bodyDiv w:val="1"/>
      <w:marLeft w:val="0"/>
      <w:marRight w:val="0"/>
      <w:marTop w:val="0"/>
      <w:marBottom w:val="0"/>
      <w:divBdr>
        <w:top w:val="none" w:sz="0" w:space="0" w:color="auto"/>
        <w:left w:val="none" w:sz="0" w:space="0" w:color="auto"/>
        <w:bottom w:val="none" w:sz="0" w:space="0" w:color="auto"/>
        <w:right w:val="none" w:sz="0" w:space="0" w:color="auto"/>
      </w:divBdr>
    </w:div>
    <w:div w:id="759371393">
      <w:bodyDiv w:val="1"/>
      <w:marLeft w:val="0"/>
      <w:marRight w:val="0"/>
      <w:marTop w:val="0"/>
      <w:marBottom w:val="0"/>
      <w:divBdr>
        <w:top w:val="none" w:sz="0" w:space="0" w:color="auto"/>
        <w:left w:val="none" w:sz="0" w:space="0" w:color="auto"/>
        <w:bottom w:val="none" w:sz="0" w:space="0" w:color="auto"/>
        <w:right w:val="none" w:sz="0" w:space="0" w:color="auto"/>
      </w:divBdr>
    </w:div>
    <w:div w:id="808548169">
      <w:bodyDiv w:val="1"/>
      <w:marLeft w:val="0"/>
      <w:marRight w:val="0"/>
      <w:marTop w:val="0"/>
      <w:marBottom w:val="0"/>
      <w:divBdr>
        <w:top w:val="none" w:sz="0" w:space="0" w:color="auto"/>
        <w:left w:val="none" w:sz="0" w:space="0" w:color="auto"/>
        <w:bottom w:val="none" w:sz="0" w:space="0" w:color="auto"/>
        <w:right w:val="none" w:sz="0" w:space="0" w:color="auto"/>
      </w:divBdr>
    </w:div>
    <w:div w:id="837692063">
      <w:bodyDiv w:val="1"/>
      <w:marLeft w:val="0"/>
      <w:marRight w:val="0"/>
      <w:marTop w:val="0"/>
      <w:marBottom w:val="0"/>
      <w:divBdr>
        <w:top w:val="none" w:sz="0" w:space="0" w:color="auto"/>
        <w:left w:val="none" w:sz="0" w:space="0" w:color="auto"/>
        <w:bottom w:val="none" w:sz="0" w:space="0" w:color="auto"/>
        <w:right w:val="none" w:sz="0" w:space="0" w:color="auto"/>
      </w:divBdr>
    </w:div>
    <w:div w:id="846215003">
      <w:bodyDiv w:val="1"/>
      <w:marLeft w:val="0"/>
      <w:marRight w:val="0"/>
      <w:marTop w:val="0"/>
      <w:marBottom w:val="0"/>
      <w:divBdr>
        <w:top w:val="none" w:sz="0" w:space="0" w:color="auto"/>
        <w:left w:val="none" w:sz="0" w:space="0" w:color="auto"/>
        <w:bottom w:val="none" w:sz="0" w:space="0" w:color="auto"/>
        <w:right w:val="none" w:sz="0" w:space="0" w:color="auto"/>
      </w:divBdr>
    </w:div>
    <w:div w:id="909122251">
      <w:bodyDiv w:val="1"/>
      <w:marLeft w:val="0"/>
      <w:marRight w:val="0"/>
      <w:marTop w:val="0"/>
      <w:marBottom w:val="0"/>
      <w:divBdr>
        <w:top w:val="none" w:sz="0" w:space="0" w:color="auto"/>
        <w:left w:val="none" w:sz="0" w:space="0" w:color="auto"/>
        <w:bottom w:val="none" w:sz="0" w:space="0" w:color="auto"/>
        <w:right w:val="none" w:sz="0" w:space="0" w:color="auto"/>
      </w:divBdr>
    </w:div>
    <w:div w:id="978806474">
      <w:bodyDiv w:val="1"/>
      <w:marLeft w:val="0"/>
      <w:marRight w:val="0"/>
      <w:marTop w:val="0"/>
      <w:marBottom w:val="0"/>
      <w:divBdr>
        <w:top w:val="none" w:sz="0" w:space="0" w:color="auto"/>
        <w:left w:val="none" w:sz="0" w:space="0" w:color="auto"/>
        <w:bottom w:val="none" w:sz="0" w:space="0" w:color="auto"/>
        <w:right w:val="none" w:sz="0" w:space="0" w:color="auto"/>
      </w:divBdr>
    </w:div>
    <w:div w:id="1018893112">
      <w:bodyDiv w:val="1"/>
      <w:marLeft w:val="0"/>
      <w:marRight w:val="0"/>
      <w:marTop w:val="0"/>
      <w:marBottom w:val="0"/>
      <w:divBdr>
        <w:top w:val="none" w:sz="0" w:space="0" w:color="auto"/>
        <w:left w:val="none" w:sz="0" w:space="0" w:color="auto"/>
        <w:bottom w:val="none" w:sz="0" w:space="0" w:color="auto"/>
        <w:right w:val="none" w:sz="0" w:space="0" w:color="auto"/>
      </w:divBdr>
    </w:div>
    <w:div w:id="1041637690">
      <w:bodyDiv w:val="1"/>
      <w:marLeft w:val="0"/>
      <w:marRight w:val="0"/>
      <w:marTop w:val="0"/>
      <w:marBottom w:val="0"/>
      <w:divBdr>
        <w:top w:val="none" w:sz="0" w:space="0" w:color="auto"/>
        <w:left w:val="none" w:sz="0" w:space="0" w:color="auto"/>
        <w:bottom w:val="none" w:sz="0" w:space="0" w:color="auto"/>
        <w:right w:val="none" w:sz="0" w:space="0" w:color="auto"/>
      </w:divBdr>
    </w:div>
    <w:div w:id="1072049015">
      <w:bodyDiv w:val="1"/>
      <w:marLeft w:val="0"/>
      <w:marRight w:val="0"/>
      <w:marTop w:val="0"/>
      <w:marBottom w:val="0"/>
      <w:divBdr>
        <w:top w:val="none" w:sz="0" w:space="0" w:color="auto"/>
        <w:left w:val="none" w:sz="0" w:space="0" w:color="auto"/>
        <w:bottom w:val="none" w:sz="0" w:space="0" w:color="auto"/>
        <w:right w:val="none" w:sz="0" w:space="0" w:color="auto"/>
      </w:divBdr>
    </w:div>
    <w:div w:id="1174951909">
      <w:bodyDiv w:val="1"/>
      <w:marLeft w:val="0"/>
      <w:marRight w:val="0"/>
      <w:marTop w:val="0"/>
      <w:marBottom w:val="0"/>
      <w:divBdr>
        <w:top w:val="none" w:sz="0" w:space="0" w:color="auto"/>
        <w:left w:val="none" w:sz="0" w:space="0" w:color="auto"/>
        <w:bottom w:val="none" w:sz="0" w:space="0" w:color="auto"/>
        <w:right w:val="none" w:sz="0" w:space="0" w:color="auto"/>
      </w:divBdr>
    </w:div>
    <w:div w:id="1183399459">
      <w:bodyDiv w:val="1"/>
      <w:marLeft w:val="0"/>
      <w:marRight w:val="0"/>
      <w:marTop w:val="0"/>
      <w:marBottom w:val="0"/>
      <w:divBdr>
        <w:top w:val="none" w:sz="0" w:space="0" w:color="auto"/>
        <w:left w:val="none" w:sz="0" w:space="0" w:color="auto"/>
        <w:bottom w:val="none" w:sz="0" w:space="0" w:color="auto"/>
        <w:right w:val="none" w:sz="0" w:space="0" w:color="auto"/>
      </w:divBdr>
    </w:div>
    <w:div w:id="1204634531">
      <w:bodyDiv w:val="1"/>
      <w:marLeft w:val="0"/>
      <w:marRight w:val="0"/>
      <w:marTop w:val="0"/>
      <w:marBottom w:val="0"/>
      <w:divBdr>
        <w:top w:val="none" w:sz="0" w:space="0" w:color="auto"/>
        <w:left w:val="none" w:sz="0" w:space="0" w:color="auto"/>
        <w:bottom w:val="none" w:sz="0" w:space="0" w:color="auto"/>
        <w:right w:val="none" w:sz="0" w:space="0" w:color="auto"/>
      </w:divBdr>
    </w:div>
    <w:div w:id="1212576516">
      <w:bodyDiv w:val="1"/>
      <w:marLeft w:val="0"/>
      <w:marRight w:val="0"/>
      <w:marTop w:val="0"/>
      <w:marBottom w:val="0"/>
      <w:divBdr>
        <w:top w:val="none" w:sz="0" w:space="0" w:color="auto"/>
        <w:left w:val="none" w:sz="0" w:space="0" w:color="auto"/>
        <w:bottom w:val="none" w:sz="0" w:space="0" w:color="auto"/>
        <w:right w:val="none" w:sz="0" w:space="0" w:color="auto"/>
      </w:divBdr>
    </w:div>
    <w:div w:id="1341542808">
      <w:bodyDiv w:val="1"/>
      <w:marLeft w:val="0"/>
      <w:marRight w:val="0"/>
      <w:marTop w:val="0"/>
      <w:marBottom w:val="0"/>
      <w:divBdr>
        <w:top w:val="none" w:sz="0" w:space="0" w:color="auto"/>
        <w:left w:val="none" w:sz="0" w:space="0" w:color="auto"/>
        <w:bottom w:val="none" w:sz="0" w:space="0" w:color="auto"/>
        <w:right w:val="none" w:sz="0" w:space="0" w:color="auto"/>
      </w:divBdr>
    </w:div>
    <w:div w:id="1344166867">
      <w:bodyDiv w:val="1"/>
      <w:marLeft w:val="0"/>
      <w:marRight w:val="0"/>
      <w:marTop w:val="0"/>
      <w:marBottom w:val="0"/>
      <w:divBdr>
        <w:top w:val="none" w:sz="0" w:space="0" w:color="auto"/>
        <w:left w:val="none" w:sz="0" w:space="0" w:color="auto"/>
        <w:bottom w:val="none" w:sz="0" w:space="0" w:color="auto"/>
        <w:right w:val="none" w:sz="0" w:space="0" w:color="auto"/>
      </w:divBdr>
    </w:div>
    <w:div w:id="1355376152">
      <w:bodyDiv w:val="1"/>
      <w:marLeft w:val="0"/>
      <w:marRight w:val="0"/>
      <w:marTop w:val="0"/>
      <w:marBottom w:val="0"/>
      <w:divBdr>
        <w:top w:val="none" w:sz="0" w:space="0" w:color="auto"/>
        <w:left w:val="none" w:sz="0" w:space="0" w:color="auto"/>
        <w:bottom w:val="none" w:sz="0" w:space="0" w:color="auto"/>
        <w:right w:val="none" w:sz="0" w:space="0" w:color="auto"/>
      </w:divBdr>
    </w:div>
    <w:div w:id="1357539034">
      <w:bodyDiv w:val="1"/>
      <w:marLeft w:val="0"/>
      <w:marRight w:val="0"/>
      <w:marTop w:val="0"/>
      <w:marBottom w:val="0"/>
      <w:divBdr>
        <w:top w:val="none" w:sz="0" w:space="0" w:color="auto"/>
        <w:left w:val="none" w:sz="0" w:space="0" w:color="auto"/>
        <w:bottom w:val="none" w:sz="0" w:space="0" w:color="auto"/>
        <w:right w:val="none" w:sz="0" w:space="0" w:color="auto"/>
      </w:divBdr>
    </w:div>
    <w:div w:id="1387677522">
      <w:bodyDiv w:val="1"/>
      <w:marLeft w:val="0"/>
      <w:marRight w:val="0"/>
      <w:marTop w:val="0"/>
      <w:marBottom w:val="0"/>
      <w:divBdr>
        <w:top w:val="none" w:sz="0" w:space="0" w:color="auto"/>
        <w:left w:val="none" w:sz="0" w:space="0" w:color="auto"/>
        <w:bottom w:val="none" w:sz="0" w:space="0" w:color="auto"/>
        <w:right w:val="none" w:sz="0" w:space="0" w:color="auto"/>
      </w:divBdr>
    </w:div>
    <w:div w:id="1393312796">
      <w:bodyDiv w:val="1"/>
      <w:marLeft w:val="0"/>
      <w:marRight w:val="0"/>
      <w:marTop w:val="0"/>
      <w:marBottom w:val="0"/>
      <w:divBdr>
        <w:top w:val="none" w:sz="0" w:space="0" w:color="auto"/>
        <w:left w:val="none" w:sz="0" w:space="0" w:color="auto"/>
        <w:bottom w:val="none" w:sz="0" w:space="0" w:color="auto"/>
        <w:right w:val="none" w:sz="0" w:space="0" w:color="auto"/>
      </w:divBdr>
    </w:div>
    <w:div w:id="1436244762">
      <w:bodyDiv w:val="1"/>
      <w:marLeft w:val="0"/>
      <w:marRight w:val="0"/>
      <w:marTop w:val="0"/>
      <w:marBottom w:val="0"/>
      <w:divBdr>
        <w:top w:val="none" w:sz="0" w:space="0" w:color="auto"/>
        <w:left w:val="none" w:sz="0" w:space="0" w:color="auto"/>
        <w:bottom w:val="none" w:sz="0" w:space="0" w:color="auto"/>
        <w:right w:val="none" w:sz="0" w:space="0" w:color="auto"/>
      </w:divBdr>
    </w:div>
    <w:div w:id="1447306660">
      <w:bodyDiv w:val="1"/>
      <w:marLeft w:val="0"/>
      <w:marRight w:val="0"/>
      <w:marTop w:val="0"/>
      <w:marBottom w:val="0"/>
      <w:divBdr>
        <w:top w:val="none" w:sz="0" w:space="0" w:color="auto"/>
        <w:left w:val="none" w:sz="0" w:space="0" w:color="auto"/>
        <w:bottom w:val="none" w:sz="0" w:space="0" w:color="auto"/>
        <w:right w:val="none" w:sz="0" w:space="0" w:color="auto"/>
      </w:divBdr>
    </w:div>
    <w:div w:id="1460414875">
      <w:bodyDiv w:val="1"/>
      <w:marLeft w:val="0"/>
      <w:marRight w:val="0"/>
      <w:marTop w:val="0"/>
      <w:marBottom w:val="0"/>
      <w:divBdr>
        <w:top w:val="none" w:sz="0" w:space="0" w:color="auto"/>
        <w:left w:val="none" w:sz="0" w:space="0" w:color="auto"/>
        <w:bottom w:val="none" w:sz="0" w:space="0" w:color="auto"/>
        <w:right w:val="none" w:sz="0" w:space="0" w:color="auto"/>
      </w:divBdr>
    </w:div>
    <w:div w:id="1505514334">
      <w:bodyDiv w:val="1"/>
      <w:marLeft w:val="0"/>
      <w:marRight w:val="0"/>
      <w:marTop w:val="0"/>
      <w:marBottom w:val="0"/>
      <w:divBdr>
        <w:top w:val="none" w:sz="0" w:space="0" w:color="auto"/>
        <w:left w:val="none" w:sz="0" w:space="0" w:color="auto"/>
        <w:bottom w:val="none" w:sz="0" w:space="0" w:color="auto"/>
        <w:right w:val="none" w:sz="0" w:space="0" w:color="auto"/>
      </w:divBdr>
    </w:div>
    <w:div w:id="1540627695">
      <w:bodyDiv w:val="1"/>
      <w:marLeft w:val="0"/>
      <w:marRight w:val="0"/>
      <w:marTop w:val="0"/>
      <w:marBottom w:val="0"/>
      <w:divBdr>
        <w:top w:val="none" w:sz="0" w:space="0" w:color="auto"/>
        <w:left w:val="none" w:sz="0" w:space="0" w:color="auto"/>
        <w:bottom w:val="none" w:sz="0" w:space="0" w:color="auto"/>
        <w:right w:val="none" w:sz="0" w:space="0" w:color="auto"/>
      </w:divBdr>
    </w:div>
    <w:div w:id="1541433483">
      <w:bodyDiv w:val="1"/>
      <w:marLeft w:val="0"/>
      <w:marRight w:val="0"/>
      <w:marTop w:val="0"/>
      <w:marBottom w:val="0"/>
      <w:divBdr>
        <w:top w:val="none" w:sz="0" w:space="0" w:color="auto"/>
        <w:left w:val="none" w:sz="0" w:space="0" w:color="auto"/>
        <w:bottom w:val="none" w:sz="0" w:space="0" w:color="auto"/>
        <w:right w:val="none" w:sz="0" w:space="0" w:color="auto"/>
      </w:divBdr>
    </w:div>
    <w:div w:id="1578980439">
      <w:bodyDiv w:val="1"/>
      <w:marLeft w:val="0"/>
      <w:marRight w:val="0"/>
      <w:marTop w:val="0"/>
      <w:marBottom w:val="0"/>
      <w:divBdr>
        <w:top w:val="none" w:sz="0" w:space="0" w:color="auto"/>
        <w:left w:val="none" w:sz="0" w:space="0" w:color="auto"/>
        <w:bottom w:val="none" w:sz="0" w:space="0" w:color="auto"/>
        <w:right w:val="none" w:sz="0" w:space="0" w:color="auto"/>
      </w:divBdr>
    </w:div>
    <w:div w:id="1625502604">
      <w:bodyDiv w:val="1"/>
      <w:marLeft w:val="0"/>
      <w:marRight w:val="0"/>
      <w:marTop w:val="0"/>
      <w:marBottom w:val="0"/>
      <w:divBdr>
        <w:top w:val="none" w:sz="0" w:space="0" w:color="auto"/>
        <w:left w:val="none" w:sz="0" w:space="0" w:color="auto"/>
        <w:bottom w:val="none" w:sz="0" w:space="0" w:color="auto"/>
        <w:right w:val="none" w:sz="0" w:space="0" w:color="auto"/>
      </w:divBdr>
    </w:div>
    <w:div w:id="1744795803">
      <w:bodyDiv w:val="1"/>
      <w:marLeft w:val="0"/>
      <w:marRight w:val="0"/>
      <w:marTop w:val="0"/>
      <w:marBottom w:val="0"/>
      <w:divBdr>
        <w:top w:val="none" w:sz="0" w:space="0" w:color="auto"/>
        <w:left w:val="none" w:sz="0" w:space="0" w:color="auto"/>
        <w:bottom w:val="none" w:sz="0" w:space="0" w:color="auto"/>
        <w:right w:val="none" w:sz="0" w:space="0" w:color="auto"/>
      </w:divBdr>
    </w:div>
    <w:div w:id="1784301583">
      <w:bodyDiv w:val="1"/>
      <w:marLeft w:val="0"/>
      <w:marRight w:val="0"/>
      <w:marTop w:val="0"/>
      <w:marBottom w:val="0"/>
      <w:divBdr>
        <w:top w:val="none" w:sz="0" w:space="0" w:color="auto"/>
        <w:left w:val="none" w:sz="0" w:space="0" w:color="auto"/>
        <w:bottom w:val="none" w:sz="0" w:space="0" w:color="auto"/>
        <w:right w:val="none" w:sz="0" w:space="0" w:color="auto"/>
      </w:divBdr>
    </w:div>
    <w:div w:id="1809323611">
      <w:bodyDiv w:val="1"/>
      <w:marLeft w:val="0"/>
      <w:marRight w:val="0"/>
      <w:marTop w:val="0"/>
      <w:marBottom w:val="0"/>
      <w:divBdr>
        <w:top w:val="none" w:sz="0" w:space="0" w:color="auto"/>
        <w:left w:val="none" w:sz="0" w:space="0" w:color="auto"/>
        <w:bottom w:val="none" w:sz="0" w:space="0" w:color="auto"/>
        <w:right w:val="none" w:sz="0" w:space="0" w:color="auto"/>
      </w:divBdr>
    </w:div>
    <w:div w:id="1876382454">
      <w:bodyDiv w:val="1"/>
      <w:marLeft w:val="0"/>
      <w:marRight w:val="0"/>
      <w:marTop w:val="0"/>
      <w:marBottom w:val="0"/>
      <w:divBdr>
        <w:top w:val="none" w:sz="0" w:space="0" w:color="auto"/>
        <w:left w:val="none" w:sz="0" w:space="0" w:color="auto"/>
        <w:bottom w:val="none" w:sz="0" w:space="0" w:color="auto"/>
        <w:right w:val="none" w:sz="0" w:space="0" w:color="auto"/>
      </w:divBdr>
    </w:div>
    <w:div w:id="2093625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ru.wikipedia.org/?curid=124652&amp;oldid=121417138" TargetMode="External"/><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ru.wikipedia.org/?curid=12122&amp;oldid=126683171" TargetMode="External"/><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0C2B03-1D59-4F31-BD5E-80956C3E58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12098</TotalTime>
  <Pages>62</Pages>
  <Words>10812</Words>
  <Characters>61629</Characters>
  <Application>Microsoft Office Word</Application>
  <DocSecurity>0</DocSecurity>
  <Lines>513</Lines>
  <Paragraphs>144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Маргарита Старкова</dc:creator>
  <cp:keywords/>
  <dc:description/>
  <cp:lastModifiedBy>Маргарита Старкова</cp:lastModifiedBy>
  <cp:revision>31</cp:revision>
  <dcterms:created xsi:type="dcterms:W3CDTF">2023-04-20T08:46:00Z</dcterms:created>
  <dcterms:modified xsi:type="dcterms:W3CDTF">2023-05-21T19:29:00Z</dcterms:modified>
</cp:coreProperties>
</file>