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0C" w:rsidRDefault="0000720C" w:rsidP="0000720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:rsidR="0000720C" w:rsidRDefault="0000720C" w:rsidP="0000720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720C" w:rsidRPr="006B3010" w:rsidRDefault="0000720C" w:rsidP="000072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6B3010">
        <w:rPr>
          <w:rFonts w:ascii="TimesNewRomanPSMT" w:hAnsi="TimesNewRomanPSMT" w:cs="TimesNewRomanPSMT"/>
          <w:b/>
          <w:sz w:val="24"/>
          <w:szCs w:val="24"/>
        </w:rPr>
        <w:t>Тема выпускной квалификационной работы</w:t>
      </w:r>
    </w:p>
    <w:p w:rsidR="0000720C" w:rsidRPr="006B3010" w:rsidRDefault="006B3010" w:rsidP="000072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Pr="006B3010">
        <w:rPr>
          <w:rFonts w:ascii="TimesNewRomanPSMT" w:hAnsi="TimesNewRomanPSMT" w:cs="TimesNewRomanPSMT"/>
          <w:sz w:val="24"/>
          <w:szCs w:val="24"/>
        </w:rPr>
        <w:t>Анализ инженерно-геологических условий для капитального ремонта железных д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6B3010">
        <w:rPr>
          <w:rFonts w:ascii="TimesNewRomanPSMT" w:hAnsi="TimesNewRomanPSMT" w:cs="TimesNewRomanPSMT"/>
          <w:sz w:val="24"/>
          <w:szCs w:val="24"/>
        </w:rPr>
        <w:t>рог Северо-Запада России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00720C" w:rsidRPr="006B3010" w:rsidRDefault="0000720C" w:rsidP="000072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3010">
        <w:rPr>
          <w:rFonts w:ascii="TimesNewRomanPSMT" w:hAnsi="TimesNewRomanPSMT" w:cs="TimesNewRomanPSMT"/>
          <w:b/>
          <w:sz w:val="24"/>
          <w:szCs w:val="24"/>
        </w:rPr>
        <w:t xml:space="preserve">Автор </w:t>
      </w:r>
      <w:r w:rsidR="006B3010" w:rsidRPr="006B3010">
        <w:rPr>
          <w:rFonts w:ascii="TimesNewRomanPSMT" w:hAnsi="TimesNewRomanPSMT" w:cs="TimesNewRomanPSMT"/>
          <w:sz w:val="24"/>
          <w:szCs w:val="24"/>
        </w:rPr>
        <w:t>Орловский Александр Андреевич</w:t>
      </w:r>
    </w:p>
    <w:p w:rsidR="0000720C" w:rsidRPr="006B3010" w:rsidRDefault="0000720C" w:rsidP="000072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3010">
        <w:rPr>
          <w:rFonts w:ascii="TimesNewRomanPSMT" w:hAnsi="TimesNewRomanPSMT" w:cs="TimesNewRomanPSMT"/>
          <w:b/>
          <w:sz w:val="24"/>
          <w:szCs w:val="24"/>
        </w:rPr>
        <w:t>Образовательная программа</w:t>
      </w:r>
      <w:r w:rsidR="006B301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B3010" w:rsidRPr="006B3010">
        <w:rPr>
          <w:rFonts w:ascii="TimesNewRomanPSMT" w:hAnsi="TimesNewRomanPSMT" w:cs="TimesNewRomanPSMT"/>
          <w:sz w:val="24"/>
          <w:szCs w:val="24"/>
        </w:rPr>
        <w:t>05.03.01 Геология</w:t>
      </w:r>
    </w:p>
    <w:p w:rsidR="006B3010" w:rsidRDefault="0000720C" w:rsidP="006B30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3010">
        <w:rPr>
          <w:rFonts w:ascii="TimesNewRomanPSMT" w:hAnsi="TimesNewRomanPSMT" w:cs="TimesNewRomanPSMT"/>
          <w:b/>
          <w:sz w:val="24"/>
          <w:szCs w:val="24"/>
        </w:rPr>
        <w:t>Уровень</w:t>
      </w:r>
      <w:r w:rsidR="006B301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6B3010" w:rsidRPr="006B3010">
        <w:rPr>
          <w:rFonts w:ascii="TimesNewRomanPSMT" w:hAnsi="TimesNewRomanPSMT" w:cs="TimesNewRomanPSMT"/>
          <w:sz w:val="24"/>
          <w:szCs w:val="24"/>
        </w:rPr>
        <w:t>бакалавриат</w:t>
      </w:r>
      <w:proofErr w:type="spellEnd"/>
    </w:p>
    <w:p w:rsidR="0000720C" w:rsidRDefault="0000720C" w:rsidP="000072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3010">
        <w:rPr>
          <w:rFonts w:ascii="TimesNewRomanPSMT" w:hAnsi="TimesNewRomanPSMT" w:cs="TimesNewRomanPSMT"/>
          <w:b/>
          <w:sz w:val="24"/>
          <w:szCs w:val="24"/>
        </w:rPr>
        <w:t>Руководитель</w:t>
      </w:r>
      <w:r w:rsidR="006B3010" w:rsidRPr="006B3010">
        <w:t xml:space="preserve"> </w:t>
      </w:r>
      <w:proofErr w:type="spellStart"/>
      <w:r w:rsidR="006B3010" w:rsidRPr="006B3010">
        <w:rPr>
          <w:rFonts w:ascii="TimesNewRomanPSMT" w:hAnsi="TimesNewRomanPSMT" w:cs="TimesNewRomanPSMT"/>
          <w:sz w:val="24"/>
          <w:szCs w:val="24"/>
        </w:rPr>
        <w:t>Еремеева</w:t>
      </w:r>
      <w:proofErr w:type="spellEnd"/>
      <w:r w:rsidR="006B3010" w:rsidRPr="006B3010">
        <w:rPr>
          <w:rFonts w:ascii="TimesNewRomanPSMT" w:hAnsi="TimesNewRomanPSMT" w:cs="TimesNewRomanPSMT"/>
          <w:sz w:val="24"/>
          <w:szCs w:val="24"/>
        </w:rPr>
        <w:t xml:space="preserve"> Анастасия Александровна, старший преподаватель кафедры Гидрогеологии и инженерной геологии СПбГУ, кандидат геолого-минералогических наук.</w:t>
      </w:r>
    </w:p>
    <w:p w:rsidR="0000720C" w:rsidRDefault="0000720C" w:rsidP="0000720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8" w:type="dxa"/>
        <w:tblInd w:w="-289" w:type="dxa"/>
        <w:tblLook w:val="04A0" w:firstRow="1" w:lastRow="0" w:firstColumn="1" w:lastColumn="0" w:noHBand="0" w:noVBand="1"/>
      </w:tblPr>
      <w:tblGrid>
        <w:gridCol w:w="5359"/>
        <w:gridCol w:w="1599"/>
        <w:gridCol w:w="1575"/>
        <w:gridCol w:w="1575"/>
      </w:tblGrid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:rsidR="0000720C" w:rsidRDefault="0000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:rsidR="0000720C" w:rsidRDefault="0000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ind w:left="1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 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C" w:rsidTr="007B073E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0C" w:rsidRDefault="0000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2A717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0C" w:rsidRDefault="0000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20C" w:rsidRDefault="0000720C" w:rsidP="0000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20C" w:rsidRPr="00D74E75" w:rsidRDefault="0000720C" w:rsidP="00007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75">
        <w:rPr>
          <w:rFonts w:ascii="Times New Roman" w:hAnsi="Times New Roman" w:cs="Times New Roman"/>
          <w:b/>
          <w:sz w:val="24"/>
          <w:szCs w:val="24"/>
        </w:rPr>
        <w:t xml:space="preserve">Отмеченные достоинства работы </w:t>
      </w:r>
    </w:p>
    <w:p w:rsidR="00B630AB" w:rsidRPr="007B073E" w:rsidRDefault="00B630AB" w:rsidP="00D7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sz w:val="24"/>
          <w:szCs w:val="24"/>
        </w:rPr>
        <w:t xml:space="preserve">В общих главах работы автор дает характеристику физико-географических, геологических и гидрогеологических условий территории Псковской области в целом, основываясь на литературных источниках и фондовых материалах. </w:t>
      </w:r>
    </w:p>
    <w:p w:rsidR="00E03DC3" w:rsidRPr="007B073E" w:rsidRDefault="00B630AB" w:rsidP="00D7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sz w:val="24"/>
          <w:szCs w:val="24"/>
        </w:rPr>
        <w:t>В последующих главах  рассматриваются геологические, гидрогеологические и инженерно-геологические условия участка капитального ремонта железной дороги</w:t>
      </w:r>
      <w:r w:rsidR="007B073E" w:rsidRPr="007B073E">
        <w:rPr>
          <w:rFonts w:ascii="Times New Roman" w:hAnsi="Times New Roman" w:cs="Times New Roman"/>
          <w:sz w:val="24"/>
          <w:szCs w:val="24"/>
        </w:rPr>
        <w:t xml:space="preserve">. При написании данной главы автор воспользовался материалом, который был получен в ходе прохождения практики при непосредственном его участии.  </w:t>
      </w:r>
      <w:r w:rsidRPr="007B0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C3" w:rsidRPr="007B073E" w:rsidRDefault="00B630AB" w:rsidP="00D7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sz w:val="24"/>
          <w:szCs w:val="24"/>
        </w:rPr>
        <w:t xml:space="preserve">Особое внимание в работе уделено процессу </w:t>
      </w:r>
      <w:proofErr w:type="spellStart"/>
      <w:r w:rsidRPr="007B073E">
        <w:rPr>
          <w:rFonts w:ascii="Times New Roman" w:hAnsi="Times New Roman" w:cs="Times New Roman"/>
          <w:sz w:val="24"/>
          <w:szCs w:val="24"/>
        </w:rPr>
        <w:t>карстообразования</w:t>
      </w:r>
      <w:proofErr w:type="spellEnd"/>
      <w:r w:rsidRPr="007B073E">
        <w:rPr>
          <w:rFonts w:ascii="Times New Roman" w:hAnsi="Times New Roman" w:cs="Times New Roman"/>
          <w:sz w:val="24"/>
          <w:szCs w:val="24"/>
        </w:rPr>
        <w:t xml:space="preserve"> на территории Псковской области и расчету критического диаметра провала и свода обрушения.</w:t>
      </w:r>
    </w:p>
    <w:p w:rsidR="002A7177" w:rsidRPr="007B073E" w:rsidRDefault="002A7177" w:rsidP="00D7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sz w:val="24"/>
          <w:szCs w:val="24"/>
        </w:rPr>
        <w:lastRenderedPageBreak/>
        <w:t xml:space="preserve">Работа написана хорошим техническим языком, содержание полностью раскрывает </w:t>
      </w:r>
      <w:r w:rsidR="007B073E" w:rsidRPr="007B073E">
        <w:rPr>
          <w:rFonts w:ascii="Times New Roman" w:hAnsi="Times New Roman" w:cs="Times New Roman"/>
          <w:sz w:val="24"/>
          <w:szCs w:val="24"/>
        </w:rPr>
        <w:t xml:space="preserve"> </w:t>
      </w:r>
      <w:r w:rsidRPr="007B073E">
        <w:rPr>
          <w:rFonts w:ascii="Times New Roman" w:hAnsi="Times New Roman" w:cs="Times New Roman"/>
          <w:sz w:val="24"/>
          <w:szCs w:val="24"/>
        </w:rPr>
        <w:t xml:space="preserve">заявленную тему, содержит логические выводы по выполненным результатам работ.  </w:t>
      </w:r>
    </w:p>
    <w:p w:rsidR="00B630AB" w:rsidRPr="007B073E" w:rsidRDefault="002A7177" w:rsidP="00D7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sz w:val="24"/>
          <w:szCs w:val="24"/>
        </w:rPr>
        <w:t xml:space="preserve">В изложении материала прослеживается последовательность, достаточная полнота и логичность. </w:t>
      </w:r>
    </w:p>
    <w:p w:rsidR="002A7177" w:rsidRDefault="002A7177" w:rsidP="00D74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sz w:val="24"/>
          <w:szCs w:val="24"/>
        </w:rPr>
        <w:t>При выполнении работы автор проявил большую самостоятельность.</w:t>
      </w:r>
    </w:p>
    <w:p w:rsidR="00B630AB" w:rsidRPr="007B073E" w:rsidRDefault="00B630AB" w:rsidP="00D74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AB" w:rsidRDefault="0000720C" w:rsidP="0000720C">
      <w:pPr>
        <w:jc w:val="both"/>
        <w:rPr>
          <w:rFonts w:ascii="Times New Roman" w:hAnsi="Times New Roman" w:cs="Times New Roman"/>
          <w:sz w:val="24"/>
          <w:szCs w:val="24"/>
        </w:rPr>
      </w:pPr>
      <w:r w:rsidRPr="007B073E">
        <w:rPr>
          <w:rFonts w:ascii="Times New Roman" w:hAnsi="Times New Roman" w:cs="Times New Roman"/>
          <w:b/>
          <w:sz w:val="24"/>
          <w:szCs w:val="24"/>
        </w:rPr>
        <w:t>Отмеченные недостатки работы</w:t>
      </w:r>
      <w:r w:rsidR="00B630AB" w:rsidRPr="007B073E">
        <w:rPr>
          <w:rFonts w:ascii="Times New Roman" w:hAnsi="Times New Roman" w:cs="Times New Roman"/>
          <w:b/>
          <w:sz w:val="24"/>
          <w:szCs w:val="24"/>
        </w:rPr>
        <w:t>.</w:t>
      </w:r>
      <w:r w:rsidR="00B630AB">
        <w:rPr>
          <w:rFonts w:ascii="Times New Roman" w:hAnsi="Times New Roman" w:cs="Times New Roman"/>
          <w:sz w:val="24"/>
          <w:szCs w:val="24"/>
        </w:rPr>
        <w:t xml:space="preserve"> Графические приложения (Инженерно-геологический разрез) получился не очень хорошего разрешения и </w:t>
      </w:r>
      <w:proofErr w:type="gramStart"/>
      <w:r w:rsidR="00B630AB">
        <w:rPr>
          <w:rFonts w:ascii="Times New Roman" w:hAnsi="Times New Roman" w:cs="Times New Roman"/>
          <w:sz w:val="24"/>
          <w:szCs w:val="24"/>
        </w:rPr>
        <w:t>трудно-читаем</w:t>
      </w:r>
      <w:proofErr w:type="gramEnd"/>
      <w:r w:rsidR="00B63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0AB" w:rsidRDefault="00B630AB" w:rsidP="0000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010" w:rsidRPr="007B073E" w:rsidRDefault="0000720C" w:rsidP="00007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3E">
        <w:rPr>
          <w:rFonts w:ascii="Times New Roman" w:hAnsi="Times New Roman" w:cs="Times New Roman"/>
          <w:b/>
          <w:sz w:val="24"/>
          <w:szCs w:val="24"/>
        </w:rPr>
        <w:t xml:space="preserve">Заключение руководителя </w:t>
      </w:r>
    </w:p>
    <w:p w:rsidR="0000720C" w:rsidRDefault="0000720C" w:rsidP="0000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77" w:rsidRDefault="002A7177" w:rsidP="002A7177">
      <w:pPr>
        <w:jc w:val="both"/>
        <w:rPr>
          <w:rFonts w:ascii="Times New Roman" w:hAnsi="Times New Roman" w:cs="Times New Roman"/>
          <w:sz w:val="24"/>
          <w:szCs w:val="24"/>
        </w:rPr>
      </w:pPr>
      <w:r w:rsidRPr="002A717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7B073E" w:rsidRPr="007B073E">
        <w:rPr>
          <w:rFonts w:ascii="Times New Roman" w:hAnsi="Times New Roman" w:cs="Times New Roman"/>
          <w:sz w:val="24"/>
          <w:szCs w:val="24"/>
        </w:rPr>
        <w:t>Орловск</w:t>
      </w:r>
      <w:r w:rsidR="007B073E">
        <w:rPr>
          <w:rFonts w:ascii="Times New Roman" w:hAnsi="Times New Roman" w:cs="Times New Roman"/>
          <w:sz w:val="24"/>
          <w:szCs w:val="24"/>
        </w:rPr>
        <w:t>ого</w:t>
      </w:r>
      <w:r w:rsidR="007B073E" w:rsidRPr="007B073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7B073E">
        <w:rPr>
          <w:rFonts w:ascii="Times New Roman" w:hAnsi="Times New Roman" w:cs="Times New Roman"/>
          <w:sz w:val="24"/>
          <w:szCs w:val="24"/>
        </w:rPr>
        <w:t>а</w:t>
      </w:r>
      <w:r w:rsidR="007B073E" w:rsidRPr="007B073E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7B07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177">
        <w:rPr>
          <w:rFonts w:ascii="Times New Roman" w:hAnsi="Times New Roman" w:cs="Times New Roman"/>
          <w:sz w:val="24"/>
          <w:szCs w:val="24"/>
        </w:rPr>
        <w:t xml:space="preserve">отвечает всем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77">
        <w:rPr>
          <w:rFonts w:ascii="Times New Roman" w:hAnsi="Times New Roman" w:cs="Times New Roman"/>
          <w:sz w:val="24"/>
          <w:szCs w:val="24"/>
        </w:rPr>
        <w:t>требованиям и заслуживает оценки «ОТЛИЧНО».</w:t>
      </w:r>
    </w:p>
    <w:p w:rsidR="002A7177" w:rsidRDefault="002A7177" w:rsidP="000072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73E" w:rsidRDefault="007B073E" w:rsidP="0000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3E" w:rsidRDefault="007B073E" w:rsidP="00007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D205A" wp14:editId="55EF2524">
            <wp:simplePos x="0" y="0"/>
            <wp:positionH relativeFrom="column">
              <wp:posOffset>2044065</wp:posOffset>
            </wp:positionH>
            <wp:positionV relativeFrom="paragraph">
              <wp:posOffset>108585</wp:posOffset>
            </wp:positionV>
            <wp:extent cx="609600" cy="3721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73E" w:rsidRDefault="007B073E" w:rsidP="0000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20C" w:rsidRDefault="0000720C" w:rsidP="00007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B07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7B073E">
        <w:rPr>
          <w:rFonts w:ascii="Times New Roman" w:hAnsi="Times New Roman" w:cs="Times New Roman"/>
          <w:sz w:val="24"/>
          <w:szCs w:val="24"/>
        </w:rPr>
        <w:t>____________________________ «23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7B073E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073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720CAE" w:rsidRDefault="00720CAE"/>
    <w:sectPr w:rsidR="007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0C"/>
    <w:rsid w:val="0000720C"/>
    <w:rsid w:val="002A7177"/>
    <w:rsid w:val="006B3010"/>
    <w:rsid w:val="00720CAE"/>
    <w:rsid w:val="007B073E"/>
    <w:rsid w:val="00B630AB"/>
    <w:rsid w:val="00D74E75"/>
    <w:rsid w:val="00E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2023-05-22T10:39:00Z</dcterms:created>
  <dcterms:modified xsi:type="dcterms:W3CDTF">2023-05-23T09:08:00Z</dcterms:modified>
</cp:coreProperties>
</file>