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6EE9" w14:textId="71FF2E44" w:rsidR="00AE4BF2" w:rsidRPr="00A94A40" w:rsidRDefault="001E2FD4" w:rsidP="00A94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14:paraId="07700567" w14:textId="66CDA347" w:rsidR="00574054" w:rsidRDefault="009B6665" w:rsidP="00A94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74054">
        <w:rPr>
          <w:rFonts w:ascii="Times New Roman" w:hAnsi="Times New Roman" w:cs="Times New Roman"/>
          <w:sz w:val="24"/>
          <w:szCs w:val="24"/>
        </w:rPr>
        <w:t xml:space="preserve">а выпускную </w:t>
      </w:r>
      <w:r w:rsidR="00A94A40">
        <w:rPr>
          <w:rFonts w:ascii="Times New Roman" w:hAnsi="Times New Roman" w:cs="Times New Roman"/>
          <w:sz w:val="24"/>
          <w:szCs w:val="24"/>
        </w:rPr>
        <w:t>квалификационную</w:t>
      </w:r>
      <w:r w:rsidR="00574054">
        <w:rPr>
          <w:rFonts w:ascii="Times New Roman" w:hAnsi="Times New Roman" w:cs="Times New Roman"/>
          <w:sz w:val="24"/>
          <w:szCs w:val="24"/>
        </w:rPr>
        <w:t xml:space="preserve"> работу</w:t>
      </w:r>
    </w:p>
    <w:p w14:paraId="09BCB806" w14:textId="70C7D1F4" w:rsidR="00574054" w:rsidRDefault="009B6665" w:rsidP="00A94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74054">
        <w:rPr>
          <w:rFonts w:ascii="Times New Roman" w:hAnsi="Times New Roman" w:cs="Times New Roman"/>
          <w:sz w:val="24"/>
          <w:szCs w:val="24"/>
        </w:rPr>
        <w:t>туден</w:t>
      </w:r>
      <w:r w:rsidR="001752CD">
        <w:rPr>
          <w:rFonts w:ascii="Times New Roman" w:hAnsi="Times New Roman" w:cs="Times New Roman"/>
          <w:sz w:val="24"/>
          <w:szCs w:val="24"/>
        </w:rPr>
        <w:t>т</w:t>
      </w:r>
      <w:r w:rsidR="00574054">
        <w:rPr>
          <w:rFonts w:ascii="Times New Roman" w:hAnsi="Times New Roman" w:cs="Times New Roman"/>
          <w:sz w:val="24"/>
          <w:szCs w:val="24"/>
        </w:rPr>
        <w:t>ки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74054">
        <w:rPr>
          <w:rFonts w:ascii="Times New Roman" w:hAnsi="Times New Roman" w:cs="Times New Roman"/>
          <w:sz w:val="24"/>
          <w:szCs w:val="24"/>
        </w:rPr>
        <w:t xml:space="preserve"> магистратуры «Гражданский процесс, арбитражный процесс»</w:t>
      </w:r>
    </w:p>
    <w:p w14:paraId="35216488" w14:textId="15FDD344" w:rsidR="00574054" w:rsidRPr="00A94A40" w:rsidRDefault="00574054" w:rsidP="00A94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A40">
        <w:rPr>
          <w:rFonts w:ascii="Times New Roman" w:hAnsi="Times New Roman" w:cs="Times New Roman"/>
          <w:b/>
          <w:bCs/>
          <w:sz w:val="24"/>
          <w:szCs w:val="24"/>
        </w:rPr>
        <w:t>Димитровой Софьи Дмитриевны</w:t>
      </w:r>
    </w:p>
    <w:p w14:paraId="28A68E4B" w14:textId="54690B22" w:rsidR="00574054" w:rsidRDefault="009B6665" w:rsidP="00A94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74054">
        <w:rPr>
          <w:rFonts w:ascii="Times New Roman" w:hAnsi="Times New Roman" w:cs="Times New Roman"/>
          <w:sz w:val="24"/>
          <w:szCs w:val="24"/>
        </w:rPr>
        <w:t>а тему</w:t>
      </w:r>
    </w:p>
    <w:p w14:paraId="3E1F1BB2" w14:textId="208ABB76" w:rsidR="00574054" w:rsidRPr="00A94A40" w:rsidRDefault="00574054" w:rsidP="00A94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A40">
        <w:rPr>
          <w:rFonts w:ascii="Times New Roman" w:hAnsi="Times New Roman" w:cs="Times New Roman"/>
          <w:b/>
          <w:bCs/>
          <w:sz w:val="24"/>
          <w:szCs w:val="24"/>
        </w:rPr>
        <w:t>Соотношение конкурсного и внеконкурсного оспаривания сделок</w:t>
      </w:r>
    </w:p>
    <w:p w14:paraId="797FA28A" w14:textId="77777777" w:rsidR="00574054" w:rsidRDefault="00574054" w:rsidP="00A94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A379EA" w14:textId="3AA0A6DB" w:rsidR="00485380" w:rsidRDefault="001E2FD4" w:rsidP="001E2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Представленная работа написана на актуальную тему. Актуальность темы обосновывается автором</w:t>
      </w:r>
      <w:r w:rsidR="001E2923">
        <w:rPr>
          <w:rFonts w:ascii="Times New Roman" w:hAnsi="Times New Roman" w:cs="Times New Roman"/>
          <w:sz w:val="24"/>
          <w:szCs w:val="24"/>
        </w:rPr>
        <w:t xml:space="preserve"> с практическими примерами: законопроект</w:t>
      </w:r>
      <w:r w:rsidR="00635142">
        <w:rPr>
          <w:rFonts w:ascii="Times New Roman" w:hAnsi="Times New Roman" w:cs="Times New Roman"/>
          <w:sz w:val="24"/>
          <w:szCs w:val="24"/>
        </w:rPr>
        <w:t xml:space="preserve">, который мог бы разрешить стоящие перед автором проблемы, так и не был принят (во многом по той причине, что не был надлежащим образом проработан), </w:t>
      </w:r>
      <w:r w:rsidR="004F4D07">
        <w:rPr>
          <w:rFonts w:ascii="Times New Roman" w:hAnsi="Times New Roman" w:cs="Times New Roman"/>
          <w:sz w:val="24"/>
          <w:szCs w:val="24"/>
        </w:rPr>
        <w:t>а судебная практика также не пришла к единому решению</w:t>
      </w:r>
      <w:r w:rsidR="006E33EE">
        <w:rPr>
          <w:rFonts w:ascii="Times New Roman" w:hAnsi="Times New Roman" w:cs="Times New Roman"/>
          <w:sz w:val="24"/>
          <w:szCs w:val="24"/>
        </w:rPr>
        <w:t>.</w:t>
      </w:r>
    </w:p>
    <w:p w14:paraId="3B58D72C" w14:textId="7CE2AF9A" w:rsidR="006E33EE" w:rsidRDefault="003E458B" w:rsidP="001E2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Достоинством работы является проведенный автором анализ судебной практики, из которого более тридцати судебных постановлений были отобраны автором как релевантные и использованы для </w:t>
      </w:r>
      <w:r w:rsidR="00010B68">
        <w:rPr>
          <w:rFonts w:ascii="Times New Roman" w:hAnsi="Times New Roman" w:cs="Times New Roman"/>
          <w:sz w:val="24"/>
          <w:szCs w:val="24"/>
        </w:rPr>
        <w:t>постановки, разрешения и иллюстрации проблем, поставленных в работе.</w:t>
      </w:r>
    </w:p>
    <w:p w14:paraId="4C0971EA" w14:textId="69195D0A" w:rsidR="00010B68" w:rsidRDefault="00EE7AE3" w:rsidP="001E2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присутствуют отдельные стилистические недостатки и незначительные опечатки, которые не влияют принципиально на общий уровень работы.</w:t>
      </w:r>
    </w:p>
    <w:p w14:paraId="34C4AF1C" w14:textId="53A52A3A" w:rsidR="00EE7AE3" w:rsidRDefault="00EE7AE3" w:rsidP="001E2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работа представляет собой самостоятельное научное исследование, произведенное на должном уровне.</w:t>
      </w:r>
    </w:p>
    <w:p w14:paraId="1934410A" w14:textId="56A1576A" w:rsidR="00EE7AE3" w:rsidRDefault="00EE7AE3" w:rsidP="001E2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соответствует требованиям, обычно предъявляемым к подобного рода работам, и может быть оценена положительно.</w:t>
      </w:r>
    </w:p>
    <w:p w14:paraId="4734B6A5" w14:textId="77777777" w:rsidR="00EE7AE3" w:rsidRDefault="00EE7AE3" w:rsidP="001E2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EE1604" w14:textId="77777777" w:rsidR="00D37C54" w:rsidRPr="00D37C54" w:rsidRDefault="00D37C54" w:rsidP="00D37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C54">
        <w:rPr>
          <w:rFonts w:ascii="Times New Roman" w:hAnsi="Times New Roman" w:cs="Times New Roman"/>
          <w:sz w:val="24"/>
          <w:szCs w:val="24"/>
        </w:rPr>
        <w:t xml:space="preserve">кандидат юридических наук, профессор кафедры гражданского процесса, </w:t>
      </w:r>
    </w:p>
    <w:p w14:paraId="24CF6010" w14:textId="77777777" w:rsidR="00D37C54" w:rsidRPr="00D37C54" w:rsidRDefault="00D37C54" w:rsidP="00D37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C54">
        <w:rPr>
          <w:rFonts w:ascii="Times New Roman" w:hAnsi="Times New Roman" w:cs="Times New Roman"/>
          <w:sz w:val="24"/>
          <w:szCs w:val="24"/>
        </w:rPr>
        <w:t>и.о. заведующего кафедрой гражданского процесса</w:t>
      </w:r>
    </w:p>
    <w:p w14:paraId="2935EDE4" w14:textId="42A4F9AA" w:rsidR="00EE7AE3" w:rsidRDefault="00D37C54" w:rsidP="00D37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C54">
        <w:rPr>
          <w:rFonts w:ascii="Times New Roman" w:hAnsi="Times New Roman" w:cs="Times New Roman"/>
          <w:sz w:val="24"/>
          <w:szCs w:val="24"/>
        </w:rPr>
        <w:t>Шварц Михаил Зиновьевич</w:t>
      </w:r>
    </w:p>
    <w:p w14:paraId="29F80AA1" w14:textId="425AE4D6" w:rsidR="00D37C54" w:rsidRPr="00485380" w:rsidRDefault="00D37C54" w:rsidP="00D37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мая 2023 г.</w:t>
      </w:r>
    </w:p>
    <w:sectPr w:rsidR="00D37C54" w:rsidRPr="0048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6ADC"/>
    <w:multiLevelType w:val="hybridMultilevel"/>
    <w:tmpl w:val="DEC6EE38"/>
    <w:lvl w:ilvl="0" w:tplc="CDEEA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1120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54"/>
    <w:rsid w:val="00010B68"/>
    <w:rsid w:val="0012189A"/>
    <w:rsid w:val="001752CD"/>
    <w:rsid w:val="001E2923"/>
    <w:rsid w:val="001E2FD4"/>
    <w:rsid w:val="003E458B"/>
    <w:rsid w:val="00485380"/>
    <w:rsid w:val="004F4D07"/>
    <w:rsid w:val="00574054"/>
    <w:rsid w:val="005D0815"/>
    <w:rsid w:val="00635142"/>
    <w:rsid w:val="006E33EE"/>
    <w:rsid w:val="009B6665"/>
    <w:rsid w:val="00A94A40"/>
    <w:rsid w:val="00AE4BF2"/>
    <w:rsid w:val="00D37C54"/>
    <w:rsid w:val="00EE7AE3"/>
    <w:rsid w:val="00FC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2535"/>
  <w15:chartTrackingRefBased/>
  <w15:docId w15:val="{F37A2C10-4432-4E76-A1C1-EBFD9FC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ubi\Documents\&#1053;&#1072;&#1089;&#1090;&#1088;&#1072;&#1080;&#1074;&#1072;&#1077;&#1084;&#1099;&#1077;%20&#1096;&#1072;&#1073;&#1083;&#1086;&#1085;&#1099;%20Office\Blan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159</Words>
  <Characters>1163</Characters>
  <Application>Microsoft Office Word</Application>
  <DocSecurity>0</DocSecurity>
  <Lines>17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L.</dc:creator>
  <cp:keywords/>
  <dc:description/>
  <cp:lastModifiedBy>user</cp:lastModifiedBy>
  <cp:revision>2</cp:revision>
  <dcterms:created xsi:type="dcterms:W3CDTF">2023-05-25T20:13:00Z</dcterms:created>
  <dcterms:modified xsi:type="dcterms:W3CDTF">2023-05-25T20:13:00Z</dcterms:modified>
</cp:coreProperties>
</file>