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4435" w14:textId="6978BB44" w:rsidR="00C80E87" w:rsidRDefault="00F50A3E" w:rsidP="00A151AC">
      <w:pPr>
        <w:pStyle w:val="Standarduseruser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  <w:bookmarkStart w:id="0" w:name="_Hlk104310039"/>
      <w:r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ОТЗЫВ</w:t>
      </w:r>
    </w:p>
    <w:p w14:paraId="7AB5BB84" w14:textId="7CA1BBBF" w:rsidR="00462E27" w:rsidRDefault="00F50A3E" w:rsidP="00C80E87">
      <w:pPr>
        <w:pStyle w:val="Standarduseruser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  <w:r w:rsidRPr="00F50A3E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о выпускной квалификационной работе магистра лингвистики</w:t>
      </w:r>
    </w:p>
    <w:p w14:paraId="428F18A6" w14:textId="28E7C3BF" w:rsidR="003E77CA" w:rsidRPr="0004614D" w:rsidRDefault="00F50A3E" w:rsidP="00C80E87">
      <w:pPr>
        <w:pStyle w:val="Standarduseruser"/>
        <w:overflowPunct w:val="0"/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50A3E">
        <w:rPr>
          <w:rFonts w:ascii="Times New Roman" w:eastAsia="SimSun" w:hAnsi="Times New Roman" w:cs="Times New Roman"/>
          <w:b/>
          <w:iCs/>
          <w:sz w:val="28"/>
          <w:szCs w:val="28"/>
          <w:lang w:val="ru-RU" w:eastAsia="ru-RU"/>
        </w:rPr>
        <w:t xml:space="preserve">Орунбаевой Ферузы </w:t>
      </w:r>
      <w:r w:rsidRPr="00F50A3E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на тему «</w:t>
      </w:r>
      <w:r w:rsidR="003D5710" w:rsidRPr="00F50A3E">
        <w:rPr>
          <w:rFonts w:ascii="Times New Roman" w:hAnsi="Times New Roman" w:cs="Times New Roman"/>
          <w:b/>
          <w:spacing w:val="-1"/>
          <w:sz w:val="28"/>
          <w:lang w:val="ru-RU"/>
        </w:rPr>
        <w:t>Лексико-тематическая</w:t>
      </w:r>
      <w:r w:rsidR="003D5710" w:rsidRPr="00F50A3E">
        <w:rPr>
          <w:rFonts w:ascii="Times New Roman" w:hAnsi="Times New Roman" w:cs="Times New Roman"/>
          <w:b/>
          <w:spacing w:val="-15"/>
          <w:sz w:val="28"/>
          <w:lang w:val="ru-RU"/>
        </w:rPr>
        <w:t xml:space="preserve"> </w:t>
      </w:r>
      <w:r w:rsidR="003D5710" w:rsidRPr="00F50A3E">
        <w:rPr>
          <w:rFonts w:ascii="Times New Roman" w:hAnsi="Times New Roman" w:cs="Times New Roman"/>
          <w:b/>
          <w:spacing w:val="-1"/>
          <w:sz w:val="28"/>
          <w:lang w:val="ru-RU"/>
        </w:rPr>
        <w:t>группа</w:t>
      </w:r>
      <w:r w:rsidR="003D5710" w:rsidRPr="00F50A3E">
        <w:rPr>
          <w:rFonts w:ascii="Times New Roman" w:hAnsi="Times New Roman" w:cs="Times New Roman"/>
          <w:b/>
          <w:spacing w:val="-14"/>
          <w:sz w:val="28"/>
          <w:lang w:val="ru-RU"/>
        </w:rPr>
        <w:t xml:space="preserve"> </w:t>
      </w:r>
      <w:r w:rsidR="003D5710" w:rsidRPr="00F50A3E">
        <w:rPr>
          <w:rFonts w:ascii="Times New Roman" w:hAnsi="Times New Roman" w:cs="Times New Roman"/>
          <w:b/>
          <w:spacing w:val="-1"/>
          <w:sz w:val="28"/>
          <w:lang w:val="ru-RU"/>
        </w:rPr>
        <w:t>«</w:t>
      </w:r>
      <w:r>
        <w:rPr>
          <w:rFonts w:ascii="Times New Roman" w:hAnsi="Times New Roman" w:cs="Times New Roman"/>
          <w:b/>
          <w:spacing w:val="-1"/>
          <w:sz w:val="28"/>
          <w:lang w:val="ru-RU"/>
        </w:rPr>
        <w:t>м</w:t>
      </w:r>
      <w:r w:rsidR="003D5710" w:rsidRPr="00F50A3E">
        <w:rPr>
          <w:rFonts w:ascii="Times New Roman" w:hAnsi="Times New Roman" w:cs="Times New Roman"/>
          <w:b/>
          <w:spacing w:val="-1"/>
          <w:sz w:val="28"/>
          <w:lang w:val="ru-RU"/>
        </w:rPr>
        <w:t>усульманство»</w:t>
      </w:r>
      <w:r w:rsidR="003D5710" w:rsidRPr="00F50A3E">
        <w:rPr>
          <w:rFonts w:ascii="Times New Roman" w:hAnsi="Times New Roman" w:cs="Times New Roman"/>
          <w:b/>
          <w:spacing w:val="-14"/>
          <w:sz w:val="28"/>
          <w:lang w:val="ru-RU"/>
        </w:rPr>
        <w:t xml:space="preserve"> </w:t>
      </w:r>
      <w:r w:rsidR="003D5710" w:rsidRPr="00F50A3E">
        <w:rPr>
          <w:rFonts w:ascii="Times New Roman" w:hAnsi="Times New Roman" w:cs="Times New Roman"/>
          <w:b/>
          <w:sz w:val="28"/>
          <w:lang w:val="ru-RU"/>
        </w:rPr>
        <w:t>в</w:t>
      </w:r>
      <w:r w:rsidR="003D5710" w:rsidRPr="00F50A3E">
        <w:rPr>
          <w:rFonts w:ascii="Times New Roman" w:hAnsi="Times New Roman" w:cs="Times New Roman"/>
          <w:b/>
          <w:spacing w:val="-15"/>
          <w:sz w:val="28"/>
          <w:lang w:val="ru-RU"/>
        </w:rPr>
        <w:t xml:space="preserve"> </w:t>
      </w:r>
      <w:r w:rsidR="003D5710" w:rsidRPr="00F50A3E">
        <w:rPr>
          <w:rFonts w:ascii="Times New Roman" w:hAnsi="Times New Roman" w:cs="Times New Roman"/>
          <w:b/>
          <w:sz w:val="28"/>
          <w:lang w:val="ru-RU"/>
        </w:rPr>
        <w:t>современных</w:t>
      </w:r>
      <w:r w:rsidR="003D5710" w:rsidRPr="00F50A3E">
        <w:rPr>
          <w:rFonts w:ascii="Times New Roman" w:hAnsi="Times New Roman" w:cs="Times New Roman"/>
          <w:b/>
          <w:spacing w:val="-67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  <w:lang w:val="ru-RU"/>
        </w:rPr>
        <w:t xml:space="preserve">             </w:t>
      </w:r>
      <w:r w:rsidR="003D5710" w:rsidRPr="00F50A3E">
        <w:rPr>
          <w:rFonts w:ascii="Times New Roman" w:hAnsi="Times New Roman" w:cs="Times New Roman"/>
          <w:b/>
          <w:sz w:val="28"/>
          <w:lang w:val="ru-RU"/>
        </w:rPr>
        <w:t>российских</w:t>
      </w:r>
      <w:r w:rsidR="003D5710" w:rsidRPr="00F50A3E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="003D5710" w:rsidRPr="00F50A3E">
        <w:rPr>
          <w:rFonts w:ascii="Times New Roman" w:hAnsi="Times New Roman" w:cs="Times New Roman"/>
          <w:b/>
          <w:sz w:val="28"/>
          <w:lang w:val="ru-RU"/>
        </w:rPr>
        <w:t>средствах</w:t>
      </w:r>
      <w:r w:rsidR="003D5710" w:rsidRPr="00F50A3E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="003D5710" w:rsidRPr="00F50A3E">
        <w:rPr>
          <w:rFonts w:ascii="Times New Roman" w:hAnsi="Times New Roman" w:cs="Times New Roman"/>
          <w:b/>
          <w:sz w:val="28"/>
          <w:lang w:val="ru-RU"/>
        </w:rPr>
        <w:t>массовой</w:t>
      </w:r>
      <w:r w:rsidR="003D5710" w:rsidRPr="00F50A3E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="003D5710" w:rsidRPr="00F50A3E">
        <w:rPr>
          <w:rFonts w:ascii="Times New Roman" w:hAnsi="Times New Roman" w:cs="Times New Roman"/>
          <w:b/>
          <w:sz w:val="28"/>
          <w:lang w:val="ru-RU"/>
        </w:rPr>
        <w:t>информации</w:t>
      </w:r>
      <w:r>
        <w:rPr>
          <w:rFonts w:ascii="Times New Roman" w:hAnsi="Times New Roman" w:cs="Times New Roman"/>
          <w:b/>
          <w:sz w:val="28"/>
          <w:lang w:val="ru-RU"/>
        </w:rPr>
        <w:t>»</w:t>
      </w:r>
    </w:p>
    <w:p w14:paraId="7879C663" w14:textId="77777777" w:rsidR="00F50A3E" w:rsidRPr="00F50A3E" w:rsidRDefault="00F50A3E" w:rsidP="00F50A3E">
      <w:pPr>
        <w:pStyle w:val="Standarduseruser"/>
        <w:overflowPunct w:val="0"/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1" w:name="_Hlk104310216"/>
      <w:bookmarkEnd w:id="0"/>
    </w:p>
    <w:p w14:paraId="06B17059" w14:textId="0F1BE792" w:rsidR="003E77CA" w:rsidRDefault="00F50A3E" w:rsidP="007E2F1B">
      <w:pPr>
        <w:pStyle w:val="a3"/>
        <w:spacing w:line="360" w:lineRule="auto"/>
        <w:ind w:left="0" w:firstLine="720"/>
        <w:rPr>
          <w:color w:val="000000"/>
          <w:lang w:eastAsia="ru-RU"/>
        </w:rPr>
      </w:pPr>
      <w:r>
        <w:rPr>
          <w:color w:val="000000"/>
          <w:lang w:eastAsia="ru-RU"/>
        </w:rPr>
        <w:t>Выпускная квалификационная работа магистра</w:t>
      </w:r>
      <w:r w:rsidR="007E2F1B">
        <w:rPr>
          <w:color w:val="000000"/>
          <w:lang w:eastAsia="ru-RU"/>
        </w:rPr>
        <w:t>нтки</w:t>
      </w:r>
      <w:r>
        <w:rPr>
          <w:color w:val="000000"/>
          <w:lang w:eastAsia="ru-RU"/>
        </w:rPr>
        <w:t xml:space="preserve"> Ферузы Орунбаевой посвящена исследованию лексико-тематической группы «мусульманство» в российских СМИ за последние 10 лет. </w:t>
      </w:r>
    </w:p>
    <w:bookmarkEnd w:id="1"/>
    <w:p w14:paraId="0C63C5E3" w14:textId="3AD10235" w:rsidR="00A6055D" w:rsidRDefault="001F607D" w:rsidP="007E2F1B">
      <w:pPr>
        <w:pStyle w:val="a3"/>
        <w:spacing w:line="360" w:lineRule="auto"/>
        <w:ind w:left="0" w:firstLine="720"/>
      </w:pPr>
      <w:r>
        <w:rPr>
          <w:color w:val="000000"/>
          <w:lang w:eastAsia="ru-RU"/>
        </w:rPr>
        <w:t>Первая теоретическая глава работы посвящена рассмотрению теоретических вопросов, связанных с явлением системности в языке</w:t>
      </w:r>
      <w:r w:rsidR="00A6055D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видам системных связей в лексике, а также различным типам лексических объединений, среди которых</w:t>
      </w:r>
      <w:r w:rsidR="00A6055D">
        <w:rPr>
          <w:color w:val="000000"/>
          <w:lang w:eastAsia="ru-RU"/>
        </w:rPr>
        <w:t xml:space="preserve"> главное место уделено лексико-тематическим группам. Так как исследование выполнено на материале средств массовой информации, магистрантка также описала </w:t>
      </w:r>
      <w:r w:rsidR="003E1772">
        <w:t>стилистически</w:t>
      </w:r>
      <w:r w:rsidR="00A6055D">
        <w:t xml:space="preserve">е </w:t>
      </w:r>
      <w:r w:rsidR="003E1772">
        <w:t>особенност</w:t>
      </w:r>
      <w:r w:rsidR="00A6055D">
        <w:t>и</w:t>
      </w:r>
      <w:r w:rsidR="003E1772">
        <w:t xml:space="preserve"> </w:t>
      </w:r>
      <w:r w:rsidR="00A6055D">
        <w:t xml:space="preserve">различных </w:t>
      </w:r>
      <w:r w:rsidR="003E1772">
        <w:t>публицистических жанров</w:t>
      </w:r>
      <w:r w:rsidR="00A6055D">
        <w:t xml:space="preserve">, что действительно оказалось оправданным в рамках ее исследования. </w:t>
      </w:r>
    </w:p>
    <w:p w14:paraId="41550DC7" w14:textId="03ECE908" w:rsidR="003C5330" w:rsidRDefault="003E1772" w:rsidP="007E2F1B">
      <w:pPr>
        <w:spacing w:line="360" w:lineRule="auto"/>
        <w:ind w:right="202" w:firstLine="720"/>
        <w:jc w:val="both"/>
        <w:rPr>
          <w:sz w:val="28"/>
        </w:rPr>
      </w:pPr>
      <w:r w:rsidRPr="003C5330">
        <w:rPr>
          <w:sz w:val="28"/>
          <w:szCs w:val="28"/>
        </w:rPr>
        <w:t>Вторая практическая глава посвящена анализу лексико-тематической групп</w:t>
      </w:r>
      <w:r w:rsidR="00853153" w:rsidRPr="003C5330">
        <w:rPr>
          <w:sz w:val="28"/>
          <w:szCs w:val="28"/>
        </w:rPr>
        <w:t>ы</w:t>
      </w:r>
      <w:r w:rsidR="00E16AE9" w:rsidRPr="003C5330">
        <w:rPr>
          <w:sz w:val="28"/>
          <w:szCs w:val="28"/>
        </w:rPr>
        <w:t xml:space="preserve"> «мусульманство», в которой </w:t>
      </w:r>
      <w:r w:rsidR="003C5330" w:rsidRPr="003C5330">
        <w:rPr>
          <w:sz w:val="28"/>
          <w:szCs w:val="28"/>
        </w:rPr>
        <w:t xml:space="preserve">автор </w:t>
      </w:r>
      <w:r w:rsidR="003C5330">
        <w:rPr>
          <w:sz w:val="28"/>
          <w:szCs w:val="28"/>
        </w:rPr>
        <w:t xml:space="preserve">вполне логично </w:t>
      </w:r>
      <w:r w:rsidR="003C5330" w:rsidRPr="003C5330">
        <w:rPr>
          <w:sz w:val="28"/>
          <w:szCs w:val="28"/>
        </w:rPr>
        <w:t xml:space="preserve">выделяет </w:t>
      </w:r>
      <w:r w:rsidR="008C3EE0">
        <w:rPr>
          <w:sz w:val="28"/>
          <w:szCs w:val="28"/>
        </w:rPr>
        <w:t>различн</w:t>
      </w:r>
      <w:r w:rsidR="00462E27">
        <w:rPr>
          <w:sz w:val="28"/>
          <w:szCs w:val="28"/>
        </w:rPr>
        <w:t>ы</w:t>
      </w:r>
      <w:r w:rsidR="008C3EE0">
        <w:rPr>
          <w:sz w:val="28"/>
          <w:szCs w:val="28"/>
        </w:rPr>
        <w:t xml:space="preserve">е </w:t>
      </w:r>
      <w:r w:rsidR="006E28F0">
        <w:rPr>
          <w:sz w:val="28"/>
          <w:szCs w:val="28"/>
        </w:rPr>
        <w:t xml:space="preserve">лексико-тематические </w:t>
      </w:r>
      <w:r w:rsidR="003C5330" w:rsidRPr="003C5330">
        <w:rPr>
          <w:sz w:val="28"/>
          <w:szCs w:val="28"/>
        </w:rPr>
        <w:t xml:space="preserve">группы и </w:t>
      </w:r>
      <w:r w:rsidR="008C3EE0" w:rsidRPr="003C5330">
        <w:rPr>
          <w:sz w:val="28"/>
          <w:szCs w:val="28"/>
        </w:rPr>
        <w:t>подгруппы</w:t>
      </w:r>
      <w:r w:rsidR="00817D0F">
        <w:rPr>
          <w:sz w:val="28"/>
          <w:szCs w:val="28"/>
        </w:rPr>
        <w:t>:</w:t>
      </w:r>
      <w:r w:rsidR="003C5330" w:rsidRPr="003C5330">
        <w:rPr>
          <w:sz w:val="28"/>
          <w:szCs w:val="28"/>
        </w:rPr>
        <w:t xml:space="preserve"> например, в тематическ</w:t>
      </w:r>
      <w:r w:rsidR="003C5330">
        <w:rPr>
          <w:sz w:val="28"/>
          <w:szCs w:val="28"/>
        </w:rPr>
        <w:t>ую</w:t>
      </w:r>
      <w:r w:rsidR="003C5330" w:rsidRPr="003C5330">
        <w:rPr>
          <w:sz w:val="28"/>
          <w:szCs w:val="28"/>
        </w:rPr>
        <w:t xml:space="preserve"> групп</w:t>
      </w:r>
      <w:r w:rsidR="003C5330">
        <w:rPr>
          <w:sz w:val="28"/>
          <w:szCs w:val="28"/>
        </w:rPr>
        <w:t>у</w:t>
      </w:r>
      <w:r w:rsidR="003C5330" w:rsidRPr="003C5330">
        <w:rPr>
          <w:sz w:val="28"/>
          <w:szCs w:val="28"/>
        </w:rPr>
        <w:t xml:space="preserve"> «</w:t>
      </w:r>
      <w:r w:rsidR="003C5330">
        <w:rPr>
          <w:sz w:val="28"/>
          <w:szCs w:val="28"/>
        </w:rPr>
        <w:t>м</w:t>
      </w:r>
      <w:r w:rsidR="003C5330" w:rsidRPr="003C5330">
        <w:rPr>
          <w:sz w:val="28"/>
          <w:szCs w:val="28"/>
        </w:rPr>
        <w:t>усульманский быт и праздники»</w:t>
      </w:r>
      <w:r w:rsidR="003C5330">
        <w:rPr>
          <w:sz w:val="28"/>
          <w:szCs w:val="28"/>
        </w:rPr>
        <w:t xml:space="preserve"> включены подгруппы</w:t>
      </w:r>
      <w:r w:rsidR="003C5330" w:rsidRPr="003C5330">
        <w:rPr>
          <w:sz w:val="28"/>
        </w:rPr>
        <w:t xml:space="preserve"> </w:t>
      </w:r>
      <w:r w:rsidR="003C5330">
        <w:rPr>
          <w:sz w:val="28"/>
        </w:rPr>
        <w:t>«праздничная еда»,</w:t>
      </w:r>
      <w:r w:rsidR="003C5330">
        <w:rPr>
          <w:i/>
          <w:spacing w:val="1"/>
          <w:sz w:val="28"/>
        </w:rPr>
        <w:t xml:space="preserve"> </w:t>
      </w:r>
      <w:r w:rsidR="003C5330">
        <w:rPr>
          <w:sz w:val="28"/>
        </w:rPr>
        <w:t>«святыни</w:t>
      </w:r>
      <w:r w:rsidR="003C5330">
        <w:rPr>
          <w:spacing w:val="1"/>
          <w:sz w:val="28"/>
        </w:rPr>
        <w:t xml:space="preserve"> </w:t>
      </w:r>
      <w:r w:rsidR="003C5330">
        <w:rPr>
          <w:sz w:val="28"/>
        </w:rPr>
        <w:t>и</w:t>
      </w:r>
      <w:r w:rsidR="003C5330">
        <w:rPr>
          <w:spacing w:val="1"/>
          <w:sz w:val="28"/>
        </w:rPr>
        <w:t xml:space="preserve"> </w:t>
      </w:r>
      <w:r w:rsidR="003C5330">
        <w:rPr>
          <w:sz w:val="28"/>
        </w:rPr>
        <w:t>праздники», «ритуалы» и «одежда»</w:t>
      </w:r>
      <w:r w:rsidR="006E28F0">
        <w:rPr>
          <w:sz w:val="28"/>
        </w:rPr>
        <w:t xml:space="preserve"> и др</w:t>
      </w:r>
      <w:r w:rsidR="003C5330">
        <w:rPr>
          <w:sz w:val="28"/>
        </w:rPr>
        <w:t xml:space="preserve">. </w:t>
      </w:r>
      <w:r w:rsidR="008C3EE0">
        <w:rPr>
          <w:sz w:val="28"/>
        </w:rPr>
        <w:t>Отметим, что б</w:t>
      </w:r>
      <w:r w:rsidR="003C5330">
        <w:rPr>
          <w:sz w:val="28"/>
        </w:rPr>
        <w:t>ольшой объем просмотренных контекстов (более 600) и тщательность описания</w:t>
      </w:r>
      <w:r w:rsidR="008C3EE0">
        <w:rPr>
          <w:sz w:val="28"/>
        </w:rPr>
        <w:t xml:space="preserve"> лексем (более 250) впечатляют и позволяют заключить, что работа носит также </w:t>
      </w:r>
      <w:r w:rsidR="006E28F0">
        <w:rPr>
          <w:sz w:val="28"/>
        </w:rPr>
        <w:t xml:space="preserve">серьезный </w:t>
      </w:r>
      <w:r w:rsidR="008C3EE0">
        <w:rPr>
          <w:sz w:val="28"/>
        </w:rPr>
        <w:t>культурологический характер и может служить прекрасным пособием для тех, кто интересуется мусульманским миром</w:t>
      </w:r>
      <w:r w:rsidR="006E28F0">
        <w:rPr>
          <w:sz w:val="28"/>
        </w:rPr>
        <w:t xml:space="preserve"> и культурой в целом</w:t>
      </w:r>
      <w:r w:rsidR="008C3EE0">
        <w:rPr>
          <w:sz w:val="28"/>
        </w:rPr>
        <w:t xml:space="preserve">. </w:t>
      </w:r>
    </w:p>
    <w:p w14:paraId="54F71CE8" w14:textId="50B9EF24" w:rsidR="00C42B9E" w:rsidRPr="00C42B9E" w:rsidRDefault="008C3EE0" w:rsidP="007E2F1B">
      <w:pPr>
        <w:spacing w:line="360" w:lineRule="auto"/>
        <w:ind w:right="202" w:firstLine="720"/>
        <w:jc w:val="both"/>
        <w:rPr>
          <w:sz w:val="28"/>
        </w:rPr>
      </w:pPr>
      <w:r>
        <w:rPr>
          <w:sz w:val="28"/>
        </w:rPr>
        <w:t>Еще одним положительным аспектом работы является ее социолингвистическая направленность: магистрант опровергает выдвинутую в начале работу гипотез</w:t>
      </w:r>
      <w:r w:rsidR="005C056E">
        <w:rPr>
          <w:sz w:val="28"/>
        </w:rPr>
        <w:t>у</w:t>
      </w:r>
      <w:r>
        <w:rPr>
          <w:sz w:val="28"/>
        </w:rPr>
        <w:t xml:space="preserve"> о не</w:t>
      </w:r>
      <w:r w:rsidR="005C056E">
        <w:rPr>
          <w:sz w:val="28"/>
        </w:rPr>
        <w:t>г</w:t>
      </w:r>
      <w:r>
        <w:rPr>
          <w:sz w:val="28"/>
        </w:rPr>
        <w:t xml:space="preserve">ативном освещении </w:t>
      </w:r>
      <w:r w:rsidR="006E28F0">
        <w:rPr>
          <w:sz w:val="28"/>
        </w:rPr>
        <w:t xml:space="preserve">новостей, так </w:t>
      </w:r>
      <w:r w:rsidR="006E28F0">
        <w:rPr>
          <w:sz w:val="28"/>
        </w:rPr>
        <w:lastRenderedPageBreak/>
        <w:t xml:space="preserve">или иначе связанных с темой </w:t>
      </w:r>
      <w:r w:rsidR="005C056E">
        <w:rPr>
          <w:sz w:val="28"/>
        </w:rPr>
        <w:t xml:space="preserve">мусульманства </w:t>
      </w:r>
      <w:r>
        <w:rPr>
          <w:sz w:val="28"/>
        </w:rPr>
        <w:t xml:space="preserve">в </w:t>
      </w:r>
      <w:r w:rsidR="005C056E">
        <w:rPr>
          <w:sz w:val="28"/>
        </w:rPr>
        <w:t xml:space="preserve">российских </w:t>
      </w:r>
      <w:r>
        <w:rPr>
          <w:sz w:val="28"/>
        </w:rPr>
        <w:t>СМИ</w:t>
      </w:r>
      <w:r w:rsidR="00F7519D">
        <w:rPr>
          <w:sz w:val="28"/>
        </w:rPr>
        <w:t xml:space="preserve">. На основании оценочной лексики, содержащейся в статьях, </w:t>
      </w:r>
      <w:r w:rsidR="00BB150F">
        <w:rPr>
          <w:sz w:val="28"/>
        </w:rPr>
        <w:t>во всем материале (а это почти 200 статей)</w:t>
      </w:r>
      <w:r w:rsidR="00EC5955">
        <w:rPr>
          <w:sz w:val="28"/>
        </w:rPr>
        <w:t xml:space="preserve">, а также на основании статистического анализа был сделан вывод о том, что лишь в 30% новостей содержится негативная информация, </w:t>
      </w:r>
      <w:r w:rsidR="00AB60EE">
        <w:rPr>
          <w:sz w:val="28"/>
        </w:rPr>
        <w:t>дискредитирующая</w:t>
      </w:r>
      <w:r w:rsidR="002D1650">
        <w:rPr>
          <w:sz w:val="28"/>
        </w:rPr>
        <w:t xml:space="preserve"> образ</w:t>
      </w:r>
      <w:r w:rsidR="00AB60EE">
        <w:rPr>
          <w:sz w:val="28"/>
        </w:rPr>
        <w:t xml:space="preserve"> как мусульманина, так </w:t>
      </w:r>
      <w:r w:rsidR="00D8575F">
        <w:rPr>
          <w:sz w:val="28"/>
        </w:rPr>
        <w:t xml:space="preserve">и </w:t>
      </w:r>
      <w:r w:rsidR="008724B1">
        <w:rPr>
          <w:sz w:val="28"/>
        </w:rPr>
        <w:t>вероисповедания</w:t>
      </w:r>
      <w:r w:rsidR="006E28F0">
        <w:rPr>
          <w:sz w:val="28"/>
        </w:rPr>
        <w:t xml:space="preserve"> </w:t>
      </w:r>
      <w:r w:rsidR="00AB60EE">
        <w:rPr>
          <w:sz w:val="28"/>
        </w:rPr>
        <w:t>в целом</w:t>
      </w:r>
      <w:bookmarkStart w:id="2" w:name="_TOC_250017"/>
      <w:bookmarkEnd w:id="2"/>
      <w:r w:rsidR="008724B1">
        <w:rPr>
          <w:sz w:val="28"/>
        </w:rPr>
        <w:t>. Интересно, что в зарубежных СМИ ситуация противоположн</w:t>
      </w:r>
      <w:r w:rsidR="008B7A67">
        <w:rPr>
          <w:sz w:val="28"/>
        </w:rPr>
        <w:t>а</w:t>
      </w:r>
      <w:r w:rsidR="008724B1">
        <w:rPr>
          <w:sz w:val="28"/>
        </w:rPr>
        <w:t xml:space="preserve">: около 70 процентов новостей отражают негативную информацию об исламе и его представителях, что приводит к исламофобии. </w:t>
      </w:r>
      <w:r w:rsidR="000F0857">
        <w:rPr>
          <w:sz w:val="28"/>
        </w:rPr>
        <w:t>Как справедливо отмечает Феруза, я</w:t>
      </w:r>
      <w:r w:rsidR="008724B1">
        <w:rPr>
          <w:sz w:val="28"/>
        </w:rPr>
        <w:t>зык</w:t>
      </w:r>
      <w:r w:rsidR="000F0857">
        <w:rPr>
          <w:sz w:val="28"/>
        </w:rPr>
        <w:t xml:space="preserve"> СМИ становится в наше время реальной общественно-политической силой</w:t>
      </w:r>
      <w:r w:rsidR="008B7A67">
        <w:rPr>
          <w:sz w:val="28"/>
        </w:rPr>
        <w:t xml:space="preserve">: его </w:t>
      </w:r>
      <w:r w:rsidR="000F0857">
        <w:rPr>
          <w:sz w:val="28"/>
        </w:rPr>
        <w:t>массовость</w:t>
      </w:r>
      <w:r w:rsidR="008B7A67">
        <w:rPr>
          <w:sz w:val="28"/>
        </w:rPr>
        <w:t>, экспрессивность и побудительный характер способны формировать устойчивые убеждения</w:t>
      </w:r>
      <w:r w:rsidR="00C42B9E">
        <w:rPr>
          <w:sz w:val="28"/>
        </w:rPr>
        <w:t xml:space="preserve"> в обществе, что может привести к самым печальным последствиям. Именно поэтому исследование Ферузы Орунбаевой кажется нам актуальным особенно для настоящего времени: </w:t>
      </w:r>
      <w:r w:rsidR="00817D0F">
        <w:rPr>
          <w:sz w:val="28"/>
        </w:rPr>
        <w:t xml:space="preserve">подобные исследования </w:t>
      </w:r>
      <w:r w:rsidR="00B17719">
        <w:rPr>
          <w:sz w:val="28"/>
        </w:rPr>
        <w:t xml:space="preserve">действительно </w:t>
      </w:r>
      <w:r w:rsidR="00C42B9E">
        <w:rPr>
          <w:sz w:val="28"/>
        </w:rPr>
        <w:t>способству</w:t>
      </w:r>
      <w:r w:rsidR="00817D0F">
        <w:rPr>
          <w:sz w:val="28"/>
        </w:rPr>
        <w:t>ю</w:t>
      </w:r>
      <w:r w:rsidR="00C42B9E">
        <w:rPr>
          <w:sz w:val="28"/>
        </w:rPr>
        <w:t xml:space="preserve">т </w:t>
      </w:r>
      <w:r w:rsidR="00B17719">
        <w:rPr>
          <w:sz w:val="28"/>
        </w:rPr>
        <w:t xml:space="preserve">миру и взаимопониманию в обществе. </w:t>
      </w:r>
      <w:r w:rsidR="00C42B9E">
        <w:rPr>
          <w:sz w:val="28"/>
        </w:rPr>
        <w:t xml:space="preserve"> </w:t>
      </w:r>
    </w:p>
    <w:p w14:paraId="639D4A85" w14:textId="356EBE5A" w:rsidR="003E77CA" w:rsidRDefault="00B17719" w:rsidP="007E2F1B">
      <w:pPr>
        <w:pStyle w:val="Standarduseruser"/>
        <w:overflowPunct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B2D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Нельзя также не отметить,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процессе работы над </w:t>
      </w:r>
      <w:r w:rsidR="00DA38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квалификационной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диссертацией </w:t>
      </w:r>
      <w:r w:rsidR="009B2D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магистрантка проявила</w:t>
      </w:r>
      <w:r w:rsidR="00BB30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B2D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самостоятельность и </w:t>
      </w:r>
      <w:r w:rsidR="00BB30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большую </w:t>
      </w:r>
      <w:r w:rsidR="009B2D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личную заинтересованность.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Выполненная работа полностью соответствует всем требованиям, предъявляемым к работам данного уровня, и заслуживает </w:t>
      </w:r>
      <w:r w:rsidR="009B2D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положительной оценки</w:t>
      </w:r>
      <w:bookmarkStart w:id="3" w:name="_TOC_250001"/>
      <w:bookmarkEnd w:id="3"/>
      <w:r w:rsidR="00355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33E803B" w14:textId="1E46493B" w:rsidR="00DA3866" w:rsidRDefault="00DA3866" w:rsidP="00355DBF">
      <w:pPr>
        <w:pStyle w:val="Standarduseruser"/>
        <w:overflowPunct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9742305" w14:textId="47702E57" w:rsidR="00DA3866" w:rsidRDefault="00DA3866" w:rsidP="00355DBF">
      <w:pPr>
        <w:pStyle w:val="Standarduseruser"/>
        <w:overflowPunct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AE89EF" w14:textId="77777777" w:rsidR="00DA3866" w:rsidRDefault="00DA3866" w:rsidP="00355DBF">
      <w:pPr>
        <w:pStyle w:val="Standarduseruser"/>
        <w:overflowPunct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702A7F2" w14:textId="232D42D9" w:rsidR="00DA3866" w:rsidRDefault="00DA3866" w:rsidP="00355DBF">
      <w:pPr>
        <w:pStyle w:val="Standarduseruser"/>
        <w:overflowPunct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A6A35FB" w14:textId="77777777" w:rsidR="00DA3866" w:rsidRDefault="00DA3866" w:rsidP="00355DBF">
      <w:pPr>
        <w:pStyle w:val="Standarduseruser"/>
        <w:overflowPunct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030E901" w14:textId="33FEAA32" w:rsidR="00DA3866" w:rsidRDefault="00DA3866" w:rsidP="00DA3866">
      <w:pPr>
        <w:pStyle w:val="Standarduseruser"/>
        <w:overflowPunct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Научный руководитель                                                             Архипецкая М.В.</w:t>
      </w:r>
    </w:p>
    <w:p w14:paraId="1C695B5A" w14:textId="77777777" w:rsidR="0004614D" w:rsidRDefault="0004614D" w:rsidP="00DA3866">
      <w:pPr>
        <w:pStyle w:val="Standarduseruser"/>
        <w:overflowPunct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BD40E17" w14:textId="205CE00F" w:rsidR="0004614D" w:rsidRDefault="0004614D" w:rsidP="00DA3866">
      <w:pPr>
        <w:pStyle w:val="Standarduseruser"/>
        <w:overflowPunct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817D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.05.2022</w:t>
      </w:r>
    </w:p>
    <w:p w14:paraId="25B52587" w14:textId="77777777" w:rsidR="00DA3866" w:rsidRPr="00355DBF" w:rsidRDefault="00DA3866" w:rsidP="00355DBF">
      <w:pPr>
        <w:pStyle w:val="Standarduseruser"/>
        <w:overflowPunct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DA3866" w:rsidRPr="00355DBF" w:rsidSect="007E2F1B">
      <w:footerReference w:type="default" r:id="rId7"/>
      <w:pgSz w:w="11920" w:h="16840"/>
      <w:pgMar w:top="1134" w:right="850" w:bottom="1134" w:left="1701" w:header="0" w:footer="7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4830" w14:textId="77777777" w:rsidR="005403DB" w:rsidRDefault="005403DB">
      <w:r>
        <w:separator/>
      </w:r>
    </w:p>
  </w:endnote>
  <w:endnote w:type="continuationSeparator" w:id="0">
    <w:p w14:paraId="2E93E5C8" w14:textId="77777777" w:rsidR="005403DB" w:rsidRDefault="0054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,">
    <w:panose1 w:val="00000000000000000000"/>
    <w:charset w:val="86"/>
    <w:family w:val="roman"/>
    <w:notTrueType/>
    <w:pitch w:val="default"/>
  </w:font>
  <w:font w:name="SimSun, 宋体">
    <w:charset w:val="00"/>
    <w:family w:val="auto"/>
    <w:pitch w:val="variable"/>
  </w:font>
  <w:font w:name="F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9AD6" w14:textId="4B439D4F" w:rsidR="003E77CA" w:rsidRDefault="008F702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9AD4A5" wp14:editId="5A8F6C89">
              <wp:simplePos x="0" y="0"/>
              <wp:positionH relativeFrom="page">
                <wp:posOffset>4115435</wp:posOffset>
              </wp:positionH>
              <wp:positionV relativeFrom="page">
                <wp:posOffset>10064750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CA4E6" w14:textId="77777777" w:rsidR="003E77CA" w:rsidRDefault="003D571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AD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05pt;margin-top:792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CP&#10;4itK4AAAAA0BAAAPAAAAAAAAAAAAAAAAAC8EAABkcnMvZG93bnJldi54bWxQSwUGAAAAAAQABADz&#10;AAAAPAUAAAAA&#10;" filled="f" stroked="f">
              <v:textbox inset="0,0,0,0">
                <w:txbxContent>
                  <w:p w14:paraId="00DCA4E6" w14:textId="77777777" w:rsidR="003E77CA" w:rsidRDefault="003D571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FBB5" w14:textId="77777777" w:rsidR="005403DB" w:rsidRDefault="005403DB">
      <w:r>
        <w:separator/>
      </w:r>
    </w:p>
  </w:footnote>
  <w:footnote w:type="continuationSeparator" w:id="0">
    <w:p w14:paraId="3874A466" w14:textId="77777777" w:rsidR="005403DB" w:rsidRDefault="0054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CE0"/>
    <w:multiLevelType w:val="multilevel"/>
    <w:tmpl w:val="5922096E"/>
    <w:lvl w:ilvl="0">
      <w:start w:val="1"/>
      <w:numFmt w:val="decimal"/>
      <w:lvlText w:val="%1"/>
      <w:lvlJc w:val="left"/>
      <w:pPr>
        <w:ind w:left="635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9" w:hanging="7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71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89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6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2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00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081A0B06"/>
    <w:multiLevelType w:val="multilevel"/>
    <w:tmpl w:val="3ECCA580"/>
    <w:lvl w:ilvl="0">
      <w:start w:val="1"/>
      <w:numFmt w:val="decimal"/>
      <w:lvlText w:val="%1"/>
      <w:lvlJc w:val="left"/>
      <w:pPr>
        <w:ind w:left="793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93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3" w:hanging="7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0B7955BB"/>
    <w:multiLevelType w:val="hybridMultilevel"/>
    <w:tmpl w:val="7658861A"/>
    <w:lvl w:ilvl="0" w:tplc="FDC8909C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16CA53E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E95C20D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B4CCAC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24067E9C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89F63018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8A5C8356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FE1C103E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91F4B028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79D2065"/>
    <w:multiLevelType w:val="multilevel"/>
    <w:tmpl w:val="DBC6B35E"/>
    <w:lvl w:ilvl="0">
      <w:start w:val="2"/>
      <w:numFmt w:val="decimal"/>
      <w:lvlText w:val="%1"/>
      <w:lvlJc w:val="left"/>
      <w:pPr>
        <w:ind w:left="29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6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1" w:hanging="7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1F1B7CC6"/>
    <w:multiLevelType w:val="hybridMultilevel"/>
    <w:tmpl w:val="356E18BC"/>
    <w:lvl w:ilvl="0" w:tplc="6DD62C84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F866BE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F64E994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AA1EDCB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C8527BBC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4B98830C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CFBE6502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735ACCF8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06322094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056070"/>
    <w:multiLevelType w:val="hybridMultilevel"/>
    <w:tmpl w:val="F6748548"/>
    <w:lvl w:ilvl="0" w:tplc="8B4C7D26">
      <w:start w:val="1"/>
      <w:numFmt w:val="decimal"/>
      <w:lvlText w:val="%1."/>
      <w:lvlJc w:val="left"/>
      <w:pPr>
        <w:ind w:left="304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564EFB2">
      <w:numFmt w:val="bullet"/>
      <w:lvlText w:val="•"/>
      <w:lvlJc w:val="left"/>
      <w:pPr>
        <w:ind w:left="1256" w:hanging="211"/>
      </w:pPr>
      <w:rPr>
        <w:rFonts w:hint="default"/>
        <w:lang w:val="ru-RU" w:eastAsia="en-US" w:bidi="ar-SA"/>
      </w:rPr>
    </w:lvl>
    <w:lvl w:ilvl="2" w:tplc="244CCD06">
      <w:numFmt w:val="bullet"/>
      <w:lvlText w:val="•"/>
      <w:lvlJc w:val="left"/>
      <w:pPr>
        <w:ind w:left="2212" w:hanging="211"/>
      </w:pPr>
      <w:rPr>
        <w:rFonts w:hint="default"/>
        <w:lang w:val="ru-RU" w:eastAsia="en-US" w:bidi="ar-SA"/>
      </w:rPr>
    </w:lvl>
    <w:lvl w:ilvl="3" w:tplc="1D9AF9F0">
      <w:numFmt w:val="bullet"/>
      <w:lvlText w:val="•"/>
      <w:lvlJc w:val="left"/>
      <w:pPr>
        <w:ind w:left="3168" w:hanging="211"/>
      </w:pPr>
      <w:rPr>
        <w:rFonts w:hint="default"/>
        <w:lang w:val="ru-RU" w:eastAsia="en-US" w:bidi="ar-SA"/>
      </w:rPr>
    </w:lvl>
    <w:lvl w:ilvl="4" w:tplc="FFEED066">
      <w:numFmt w:val="bullet"/>
      <w:lvlText w:val="•"/>
      <w:lvlJc w:val="left"/>
      <w:pPr>
        <w:ind w:left="4124" w:hanging="211"/>
      </w:pPr>
      <w:rPr>
        <w:rFonts w:hint="default"/>
        <w:lang w:val="ru-RU" w:eastAsia="en-US" w:bidi="ar-SA"/>
      </w:rPr>
    </w:lvl>
    <w:lvl w:ilvl="5" w:tplc="6D84FCD0">
      <w:numFmt w:val="bullet"/>
      <w:lvlText w:val="•"/>
      <w:lvlJc w:val="left"/>
      <w:pPr>
        <w:ind w:left="5080" w:hanging="211"/>
      </w:pPr>
      <w:rPr>
        <w:rFonts w:hint="default"/>
        <w:lang w:val="ru-RU" w:eastAsia="en-US" w:bidi="ar-SA"/>
      </w:rPr>
    </w:lvl>
    <w:lvl w:ilvl="6" w:tplc="4DBC80CE">
      <w:numFmt w:val="bullet"/>
      <w:lvlText w:val="•"/>
      <w:lvlJc w:val="left"/>
      <w:pPr>
        <w:ind w:left="6036" w:hanging="211"/>
      </w:pPr>
      <w:rPr>
        <w:rFonts w:hint="default"/>
        <w:lang w:val="ru-RU" w:eastAsia="en-US" w:bidi="ar-SA"/>
      </w:rPr>
    </w:lvl>
    <w:lvl w:ilvl="7" w:tplc="04BAC5B2">
      <w:numFmt w:val="bullet"/>
      <w:lvlText w:val="•"/>
      <w:lvlJc w:val="left"/>
      <w:pPr>
        <w:ind w:left="6992" w:hanging="211"/>
      </w:pPr>
      <w:rPr>
        <w:rFonts w:hint="default"/>
        <w:lang w:val="ru-RU" w:eastAsia="en-US" w:bidi="ar-SA"/>
      </w:rPr>
    </w:lvl>
    <w:lvl w:ilvl="8" w:tplc="DCE82D64">
      <w:numFmt w:val="bullet"/>
      <w:lvlText w:val="•"/>
      <w:lvlJc w:val="left"/>
      <w:pPr>
        <w:ind w:left="7948" w:hanging="211"/>
      </w:pPr>
      <w:rPr>
        <w:rFonts w:hint="default"/>
        <w:lang w:val="ru-RU" w:eastAsia="en-US" w:bidi="ar-SA"/>
      </w:rPr>
    </w:lvl>
  </w:abstractNum>
  <w:abstractNum w:abstractNumId="6" w15:restartNumberingAfterBreak="0">
    <w:nsid w:val="229F7771"/>
    <w:multiLevelType w:val="multilevel"/>
    <w:tmpl w:val="188649F4"/>
    <w:lvl w:ilvl="0">
      <w:start w:val="1"/>
      <w:numFmt w:val="decimal"/>
      <w:lvlText w:val="%1"/>
      <w:lvlJc w:val="left"/>
      <w:pPr>
        <w:ind w:left="2908" w:hanging="9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08" w:hanging="91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908" w:hanging="91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08" w:hanging="91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4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910"/>
      </w:pPr>
      <w:rPr>
        <w:rFonts w:hint="default"/>
        <w:lang w:val="ru-RU" w:eastAsia="en-US" w:bidi="ar-SA"/>
      </w:rPr>
    </w:lvl>
  </w:abstractNum>
  <w:abstractNum w:abstractNumId="7" w15:restartNumberingAfterBreak="0">
    <w:nsid w:val="26084BB4"/>
    <w:multiLevelType w:val="hybridMultilevel"/>
    <w:tmpl w:val="1F70931C"/>
    <w:lvl w:ilvl="0" w:tplc="481497AC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66E2966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B26A1D7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CD00223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E2800C90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4F1EA272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67AEE0B0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3BDE2454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21C4C2F8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68864E1"/>
    <w:multiLevelType w:val="hybridMultilevel"/>
    <w:tmpl w:val="AEC8D19A"/>
    <w:lvl w:ilvl="0" w:tplc="89F269B0">
      <w:start w:val="1"/>
      <w:numFmt w:val="decimal"/>
      <w:lvlText w:val="%1)"/>
      <w:lvlJc w:val="left"/>
      <w:pPr>
        <w:ind w:left="304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A567E1A">
      <w:numFmt w:val="bullet"/>
      <w:lvlText w:val="•"/>
      <w:lvlJc w:val="left"/>
      <w:pPr>
        <w:ind w:left="1020" w:hanging="334"/>
      </w:pPr>
      <w:rPr>
        <w:rFonts w:hint="default"/>
        <w:lang w:val="ru-RU" w:eastAsia="en-US" w:bidi="ar-SA"/>
      </w:rPr>
    </w:lvl>
    <w:lvl w:ilvl="2" w:tplc="51FA4BEE">
      <w:numFmt w:val="bullet"/>
      <w:lvlText w:val="•"/>
      <w:lvlJc w:val="left"/>
      <w:pPr>
        <w:ind w:left="2002" w:hanging="334"/>
      </w:pPr>
      <w:rPr>
        <w:rFonts w:hint="default"/>
        <w:lang w:val="ru-RU" w:eastAsia="en-US" w:bidi="ar-SA"/>
      </w:rPr>
    </w:lvl>
    <w:lvl w:ilvl="3" w:tplc="5470CBD8">
      <w:numFmt w:val="bullet"/>
      <w:lvlText w:val="•"/>
      <w:lvlJc w:val="left"/>
      <w:pPr>
        <w:ind w:left="2984" w:hanging="334"/>
      </w:pPr>
      <w:rPr>
        <w:rFonts w:hint="default"/>
        <w:lang w:val="ru-RU" w:eastAsia="en-US" w:bidi="ar-SA"/>
      </w:rPr>
    </w:lvl>
    <w:lvl w:ilvl="4" w:tplc="AE545BE8">
      <w:numFmt w:val="bullet"/>
      <w:lvlText w:val="•"/>
      <w:lvlJc w:val="left"/>
      <w:pPr>
        <w:ind w:left="3966" w:hanging="334"/>
      </w:pPr>
      <w:rPr>
        <w:rFonts w:hint="default"/>
        <w:lang w:val="ru-RU" w:eastAsia="en-US" w:bidi="ar-SA"/>
      </w:rPr>
    </w:lvl>
    <w:lvl w:ilvl="5" w:tplc="66B6E92E">
      <w:numFmt w:val="bullet"/>
      <w:lvlText w:val="•"/>
      <w:lvlJc w:val="left"/>
      <w:pPr>
        <w:ind w:left="4948" w:hanging="334"/>
      </w:pPr>
      <w:rPr>
        <w:rFonts w:hint="default"/>
        <w:lang w:val="ru-RU" w:eastAsia="en-US" w:bidi="ar-SA"/>
      </w:rPr>
    </w:lvl>
    <w:lvl w:ilvl="6" w:tplc="0B807B8C">
      <w:numFmt w:val="bullet"/>
      <w:lvlText w:val="•"/>
      <w:lvlJc w:val="left"/>
      <w:pPr>
        <w:ind w:left="5931" w:hanging="334"/>
      </w:pPr>
      <w:rPr>
        <w:rFonts w:hint="default"/>
        <w:lang w:val="ru-RU" w:eastAsia="en-US" w:bidi="ar-SA"/>
      </w:rPr>
    </w:lvl>
    <w:lvl w:ilvl="7" w:tplc="106EC306">
      <w:numFmt w:val="bullet"/>
      <w:lvlText w:val="•"/>
      <w:lvlJc w:val="left"/>
      <w:pPr>
        <w:ind w:left="6913" w:hanging="334"/>
      </w:pPr>
      <w:rPr>
        <w:rFonts w:hint="default"/>
        <w:lang w:val="ru-RU" w:eastAsia="en-US" w:bidi="ar-SA"/>
      </w:rPr>
    </w:lvl>
    <w:lvl w:ilvl="8" w:tplc="4F74A290">
      <w:numFmt w:val="bullet"/>
      <w:lvlText w:val="•"/>
      <w:lvlJc w:val="left"/>
      <w:pPr>
        <w:ind w:left="7895" w:hanging="334"/>
      </w:pPr>
      <w:rPr>
        <w:rFonts w:hint="default"/>
        <w:lang w:val="ru-RU" w:eastAsia="en-US" w:bidi="ar-SA"/>
      </w:rPr>
    </w:lvl>
  </w:abstractNum>
  <w:abstractNum w:abstractNumId="9" w15:restartNumberingAfterBreak="0">
    <w:nsid w:val="284764B8"/>
    <w:multiLevelType w:val="multilevel"/>
    <w:tmpl w:val="6C8CC0E2"/>
    <w:lvl w:ilvl="0">
      <w:start w:val="1"/>
      <w:numFmt w:val="decimal"/>
      <w:lvlText w:val="%1"/>
      <w:lvlJc w:val="left"/>
      <w:pPr>
        <w:ind w:left="79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3" w:hanging="7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4" w:hanging="8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215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2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841"/>
      </w:pPr>
      <w:rPr>
        <w:rFonts w:hint="default"/>
        <w:lang w:val="ru-RU" w:eastAsia="en-US" w:bidi="ar-SA"/>
      </w:rPr>
    </w:lvl>
  </w:abstractNum>
  <w:abstractNum w:abstractNumId="10" w15:restartNumberingAfterBreak="0">
    <w:nsid w:val="28630879"/>
    <w:multiLevelType w:val="multilevel"/>
    <w:tmpl w:val="53E4D4CE"/>
    <w:lvl w:ilvl="0">
      <w:start w:val="2"/>
      <w:numFmt w:val="decimal"/>
      <w:lvlText w:val="%1"/>
      <w:lvlJc w:val="left"/>
      <w:pPr>
        <w:ind w:left="79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3" w:hanging="7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2AF823F9"/>
    <w:multiLevelType w:val="hybridMultilevel"/>
    <w:tmpl w:val="7E807556"/>
    <w:lvl w:ilvl="0" w:tplc="F518656C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00C254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7F24F76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FE7EB3FE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AF085D6E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9FDE9D82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0A7A5312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5B66AD4C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CDAAA57A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65A49FE"/>
    <w:multiLevelType w:val="hybridMultilevel"/>
    <w:tmpl w:val="B7863E96"/>
    <w:lvl w:ilvl="0" w:tplc="92D44FB6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8CA7F3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72FA67C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F0A49DC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00EEEB4E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D4F43570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6DB8CE3A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2A88F4F0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4EF807FA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A884458"/>
    <w:multiLevelType w:val="hybridMultilevel"/>
    <w:tmpl w:val="312A9020"/>
    <w:lvl w:ilvl="0" w:tplc="B8E827C8">
      <w:start w:val="4"/>
      <w:numFmt w:val="decimal"/>
      <w:lvlText w:val="%1)"/>
      <w:lvlJc w:val="left"/>
      <w:pPr>
        <w:ind w:left="304" w:hanging="424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8"/>
        <w:szCs w:val="28"/>
        <w:lang w:val="ru-RU" w:eastAsia="en-US" w:bidi="ar-SA"/>
      </w:rPr>
    </w:lvl>
    <w:lvl w:ilvl="1" w:tplc="7458E30C">
      <w:start w:val="1"/>
      <w:numFmt w:val="decimal"/>
      <w:lvlText w:val="%2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9E42B52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FDEBD10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4" w:tplc="94E23BA0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DF86C2C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6" w:tplc="856C0528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2D42AEE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D1ECF63E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527BE8"/>
    <w:multiLevelType w:val="hybridMultilevel"/>
    <w:tmpl w:val="8370F6FA"/>
    <w:lvl w:ilvl="0" w:tplc="5E0EDD96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2523098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8794A98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A420D71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6C6A8FDA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078CCE2C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07BAE00E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0C9AF3A2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2528D11A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F0314ED"/>
    <w:multiLevelType w:val="hybridMultilevel"/>
    <w:tmpl w:val="E1087FA2"/>
    <w:lvl w:ilvl="0" w:tplc="E25C797E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5EE444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BF68747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992A77DC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A71EA688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373E9782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BC16216C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871475B4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DB38955A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4F7C06"/>
    <w:multiLevelType w:val="hybridMultilevel"/>
    <w:tmpl w:val="78E8B8D2"/>
    <w:lvl w:ilvl="0" w:tplc="EB5E1A0E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4CE6FA4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64A6A5B0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F33CC3E2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5782B04C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F468E312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C77A1C0C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58B476FA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B0C02446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7FF4B34"/>
    <w:multiLevelType w:val="hybridMultilevel"/>
    <w:tmpl w:val="878442D8"/>
    <w:lvl w:ilvl="0" w:tplc="B9964240">
      <w:start w:val="1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3525274">
      <w:numFmt w:val="bullet"/>
      <w:lvlText w:val="•"/>
      <w:lvlJc w:val="left"/>
      <w:pPr>
        <w:ind w:left="1256" w:hanging="355"/>
      </w:pPr>
      <w:rPr>
        <w:rFonts w:hint="default"/>
        <w:lang w:val="ru-RU" w:eastAsia="en-US" w:bidi="ar-SA"/>
      </w:rPr>
    </w:lvl>
    <w:lvl w:ilvl="2" w:tplc="97AE95E6">
      <w:numFmt w:val="bullet"/>
      <w:lvlText w:val="•"/>
      <w:lvlJc w:val="left"/>
      <w:pPr>
        <w:ind w:left="2212" w:hanging="355"/>
      </w:pPr>
      <w:rPr>
        <w:rFonts w:hint="default"/>
        <w:lang w:val="ru-RU" w:eastAsia="en-US" w:bidi="ar-SA"/>
      </w:rPr>
    </w:lvl>
    <w:lvl w:ilvl="3" w:tplc="1B588312">
      <w:numFmt w:val="bullet"/>
      <w:lvlText w:val="•"/>
      <w:lvlJc w:val="left"/>
      <w:pPr>
        <w:ind w:left="3168" w:hanging="355"/>
      </w:pPr>
      <w:rPr>
        <w:rFonts w:hint="default"/>
        <w:lang w:val="ru-RU" w:eastAsia="en-US" w:bidi="ar-SA"/>
      </w:rPr>
    </w:lvl>
    <w:lvl w:ilvl="4" w:tplc="CB703FDC">
      <w:numFmt w:val="bullet"/>
      <w:lvlText w:val="•"/>
      <w:lvlJc w:val="left"/>
      <w:pPr>
        <w:ind w:left="4124" w:hanging="355"/>
      </w:pPr>
      <w:rPr>
        <w:rFonts w:hint="default"/>
        <w:lang w:val="ru-RU" w:eastAsia="en-US" w:bidi="ar-SA"/>
      </w:rPr>
    </w:lvl>
    <w:lvl w:ilvl="5" w:tplc="2A5C8092">
      <w:numFmt w:val="bullet"/>
      <w:lvlText w:val="•"/>
      <w:lvlJc w:val="left"/>
      <w:pPr>
        <w:ind w:left="5080" w:hanging="355"/>
      </w:pPr>
      <w:rPr>
        <w:rFonts w:hint="default"/>
        <w:lang w:val="ru-RU" w:eastAsia="en-US" w:bidi="ar-SA"/>
      </w:rPr>
    </w:lvl>
    <w:lvl w:ilvl="6" w:tplc="D3E0C20A">
      <w:numFmt w:val="bullet"/>
      <w:lvlText w:val="•"/>
      <w:lvlJc w:val="left"/>
      <w:pPr>
        <w:ind w:left="6036" w:hanging="355"/>
      </w:pPr>
      <w:rPr>
        <w:rFonts w:hint="default"/>
        <w:lang w:val="ru-RU" w:eastAsia="en-US" w:bidi="ar-SA"/>
      </w:rPr>
    </w:lvl>
    <w:lvl w:ilvl="7" w:tplc="AA200F92">
      <w:numFmt w:val="bullet"/>
      <w:lvlText w:val="•"/>
      <w:lvlJc w:val="left"/>
      <w:pPr>
        <w:ind w:left="6992" w:hanging="355"/>
      </w:pPr>
      <w:rPr>
        <w:rFonts w:hint="default"/>
        <w:lang w:val="ru-RU" w:eastAsia="en-US" w:bidi="ar-SA"/>
      </w:rPr>
    </w:lvl>
    <w:lvl w:ilvl="8" w:tplc="D418281A">
      <w:numFmt w:val="bullet"/>
      <w:lvlText w:val="•"/>
      <w:lvlJc w:val="left"/>
      <w:pPr>
        <w:ind w:left="7948" w:hanging="355"/>
      </w:pPr>
      <w:rPr>
        <w:rFonts w:hint="default"/>
        <w:lang w:val="ru-RU" w:eastAsia="en-US" w:bidi="ar-SA"/>
      </w:rPr>
    </w:lvl>
  </w:abstractNum>
  <w:abstractNum w:abstractNumId="18" w15:restartNumberingAfterBreak="0">
    <w:nsid w:val="558775BB"/>
    <w:multiLevelType w:val="hybridMultilevel"/>
    <w:tmpl w:val="AB94DEB4"/>
    <w:lvl w:ilvl="0" w:tplc="37144AA6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78283F6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F2FC5080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8F808E7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29A2A4A8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59B608A0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52563D3E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C756C768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5DC81FD4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69F6601"/>
    <w:multiLevelType w:val="hybridMultilevel"/>
    <w:tmpl w:val="F6F0FB28"/>
    <w:lvl w:ilvl="0" w:tplc="DC288080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D04B018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170229E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EAAD3CE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0E705FFE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FC0AD4CE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76E49FD2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C6D09E16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39DC37FC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6E26476"/>
    <w:multiLevelType w:val="hybridMultilevel"/>
    <w:tmpl w:val="B8B2FCB0"/>
    <w:lvl w:ilvl="0" w:tplc="83ACE76E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084C64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706DA4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ED34962C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AD46EAFC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50845E3E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F8DEFDE6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0BA07892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F1364C72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7DB3644"/>
    <w:multiLevelType w:val="hybridMultilevel"/>
    <w:tmpl w:val="3AF67B94"/>
    <w:lvl w:ilvl="0" w:tplc="7644AAF0">
      <w:start w:val="1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096CA4E">
      <w:numFmt w:val="bullet"/>
      <w:lvlText w:val="•"/>
      <w:lvlJc w:val="left"/>
      <w:pPr>
        <w:ind w:left="1256" w:hanging="295"/>
      </w:pPr>
      <w:rPr>
        <w:rFonts w:hint="default"/>
        <w:lang w:val="ru-RU" w:eastAsia="en-US" w:bidi="ar-SA"/>
      </w:rPr>
    </w:lvl>
    <w:lvl w:ilvl="2" w:tplc="C95A10D2">
      <w:numFmt w:val="bullet"/>
      <w:lvlText w:val="•"/>
      <w:lvlJc w:val="left"/>
      <w:pPr>
        <w:ind w:left="2212" w:hanging="295"/>
      </w:pPr>
      <w:rPr>
        <w:rFonts w:hint="default"/>
        <w:lang w:val="ru-RU" w:eastAsia="en-US" w:bidi="ar-SA"/>
      </w:rPr>
    </w:lvl>
    <w:lvl w:ilvl="3" w:tplc="A1CA5672">
      <w:numFmt w:val="bullet"/>
      <w:lvlText w:val="•"/>
      <w:lvlJc w:val="left"/>
      <w:pPr>
        <w:ind w:left="3168" w:hanging="295"/>
      </w:pPr>
      <w:rPr>
        <w:rFonts w:hint="default"/>
        <w:lang w:val="ru-RU" w:eastAsia="en-US" w:bidi="ar-SA"/>
      </w:rPr>
    </w:lvl>
    <w:lvl w:ilvl="4" w:tplc="EA80EDA6">
      <w:numFmt w:val="bullet"/>
      <w:lvlText w:val="•"/>
      <w:lvlJc w:val="left"/>
      <w:pPr>
        <w:ind w:left="4124" w:hanging="295"/>
      </w:pPr>
      <w:rPr>
        <w:rFonts w:hint="default"/>
        <w:lang w:val="ru-RU" w:eastAsia="en-US" w:bidi="ar-SA"/>
      </w:rPr>
    </w:lvl>
    <w:lvl w:ilvl="5" w:tplc="816A35F0">
      <w:numFmt w:val="bullet"/>
      <w:lvlText w:val="•"/>
      <w:lvlJc w:val="left"/>
      <w:pPr>
        <w:ind w:left="5080" w:hanging="295"/>
      </w:pPr>
      <w:rPr>
        <w:rFonts w:hint="default"/>
        <w:lang w:val="ru-RU" w:eastAsia="en-US" w:bidi="ar-SA"/>
      </w:rPr>
    </w:lvl>
    <w:lvl w:ilvl="6" w:tplc="B2CE1D00">
      <w:numFmt w:val="bullet"/>
      <w:lvlText w:val="•"/>
      <w:lvlJc w:val="left"/>
      <w:pPr>
        <w:ind w:left="6036" w:hanging="295"/>
      </w:pPr>
      <w:rPr>
        <w:rFonts w:hint="default"/>
        <w:lang w:val="ru-RU" w:eastAsia="en-US" w:bidi="ar-SA"/>
      </w:rPr>
    </w:lvl>
    <w:lvl w:ilvl="7" w:tplc="CA1054CE">
      <w:numFmt w:val="bullet"/>
      <w:lvlText w:val="•"/>
      <w:lvlJc w:val="left"/>
      <w:pPr>
        <w:ind w:left="6992" w:hanging="295"/>
      </w:pPr>
      <w:rPr>
        <w:rFonts w:hint="default"/>
        <w:lang w:val="ru-RU" w:eastAsia="en-US" w:bidi="ar-SA"/>
      </w:rPr>
    </w:lvl>
    <w:lvl w:ilvl="8" w:tplc="BC5C8898">
      <w:numFmt w:val="bullet"/>
      <w:lvlText w:val="•"/>
      <w:lvlJc w:val="left"/>
      <w:pPr>
        <w:ind w:left="7948" w:hanging="295"/>
      </w:pPr>
      <w:rPr>
        <w:rFonts w:hint="default"/>
        <w:lang w:val="ru-RU" w:eastAsia="en-US" w:bidi="ar-SA"/>
      </w:rPr>
    </w:lvl>
  </w:abstractNum>
  <w:abstractNum w:abstractNumId="22" w15:restartNumberingAfterBreak="0">
    <w:nsid w:val="59B37B30"/>
    <w:multiLevelType w:val="multilevel"/>
    <w:tmpl w:val="435475F8"/>
    <w:lvl w:ilvl="0">
      <w:start w:val="1"/>
      <w:numFmt w:val="decimal"/>
      <w:lvlText w:val="%1"/>
      <w:lvlJc w:val="left"/>
      <w:pPr>
        <w:ind w:left="3841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41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41" w:hanging="7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4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700"/>
      </w:pPr>
      <w:rPr>
        <w:rFonts w:hint="default"/>
        <w:lang w:val="ru-RU" w:eastAsia="en-US" w:bidi="ar-SA"/>
      </w:rPr>
    </w:lvl>
  </w:abstractNum>
  <w:abstractNum w:abstractNumId="23" w15:restartNumberingAfterBreak="0">
    <w:nsid w:val="62046C79"/>
    <w:multiLevelType w:val="hybridMultilevel"/>
    <w:tmpl w:val="7A00EF1A"/>
    <w:lvl w:ilvl="0" w:tplc="57C47AFE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CF877D6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D726792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C2141A42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CE2C2534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9B40921C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E4006A26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D46852BA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24D0AC5A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A867713"/>
    <w:multiLevelType w:val="hybridMultilevel"/>
    <w:tmpl w:val="E1D09D5E"/>
    <w:lvl w:ilvl="0" w:tplc="A6686DEA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334B32E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57E8B95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F16119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85B4CD4C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5" w:tplc="592074F0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B40CCD6E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9D56992A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67663706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26A10DD"/>
    <w:multiLevelType w:val="multilevel"/>
    <w:tmpl w:val="62EA41AE"/>
    <w:lvl w:ilvl="0">
      <w:start w:val="2"/>
      <w:numFmt w:val="decimal"/>
      <w:lvlText w:val="%1"/>
      <w:lvlJc w:val="left"/>
      <w:pPr>
        <w:ind w:left="2349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49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9" w:hanging="7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0"/>
      </w:pPr>
      <w:rPr>
        <w:rFonts w:hint="default"/>
        <w:lang w:val="ru-RU" w:eastAsia="en-US" w:bidi="ar-SA"/>
      </w:rPr>
    </w:lvl>
  </w:abstractNum>
  <w:num w:numId="1" w16cid:durableId="1488858530">
    <w:abstractNumId w:val="20"/>
  </w:num>
  <w:num w:numId="2" w16cid:durableId="1073507874">
    <w:abstractNumId w:val="17"/>
  </w:num>
  <w:num w:numId="3" w16cid:durableId="946275892">
    <w:abstractNumId w:val="21"/>
  </w:num>
  <w:num w:numId="4" w16cid:durableId="112486734">
    <w:abstractNumId w:val="12"/>
  </w:num>
  <w:num w:numId="5" w16cid:durableId="1507208141">
    <w:abstractNumId w:val="11"/>
  </w:num>
  <w:num w:numId="6" w16cid:durableId="1573469745">
    <w:abstractNumId w:val="16"/>
  </w:num>
  <w:num w:numId="7" w16cid:durableId="1783569565">
    <w:abstractNumId w:val="2"/>
  </w:num>
  <w:num w:numId="8" w16cid:durableId="377750672">
    <w:abstractNumId w:val="23"/>
  </w:num>
  <w:num w:numId="9" w16cid:durableId="987898329">
    <w:abstractNumId w:val="24"/>
  </w:num>
  <w:num w:numId="10" w16cid:durableId="123624852">
    <w:abstractNumId w:val="25"/>
  </w:num>
  <w:num w:numId="11" w16cid:durableId="152180049">
    <w:abstractNumId w:val="14"/>
  </w:num>
  <w:num w:numId="12" w16cid:durableId="1114908109">
    <w:abstractNumId w:val="15"/>
  </w:num>
  <w:num w:numId="13" w16cid:durableId="305933915">
    <w:abstractNumId w:val="4"/>
  </w:num>
  <w:num w:numId="14" w16cid:durableId="2038313029">
    <w:abstractNumId w:val="19"/>
  </w:num>
  <w:num w:numId="15" w16cid:durableId="819468580">
    <w:abstractNumId w:val="7"/>
  </w:num>
  <w:num w:numId="16" w16cid:durableId="1971783544">
    <w:abstractNumId w:val="3"/>
  </w:num>
  <w:num w:numId="17" w16cid:durableId="1350981669">
    <w:abstractNumId w:val="8"/>
  </w:num>
  <w:num w:numId="18" w16cid:durableId="1707756495">
    <w:abstractNumId w:val="6"/>
  </w:num>
  <w:num w:numId="19" w16cid:durableId="187910234">
    <w:abstractNumId w:val="18"/>
  </w:num>
  <w:num w:numId="20" w16cid:durableId="166554605">
    <w:abstractNumId w:val="22"/>
  </w:num>
  <w:num w:numId="21" w16cid:durableId="702756575">
    <w:abstractNumId w:val="13"/>
  </w:num>
  <w:num w:numId="22" w16cid:durableId="2019303680">
    <w:abstractNumId w:val="0"/>
  </w:num>
  <w:num w:numId="23" w16cid:durableId="102850128">
    <w:abstractNumId w:val="5"/>
  </w:num>
  <w:num w:numId="24" w16cid:durableId="1160731459">
    <w:abstractNumId w:val="10"/>
  </w:num>
  <w:num w:numId="25" w16cid:durableId="738483334">
    <w:abstractNumId w:val="1"/>
  </w:num>
  <w:num w:numId="26" w16cid:durableId="1191798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A"/>
    <w:rsid w:val="0004141B"/>
    <w:rsid w:val="0004614D"/>
    <w:rsid w:val="00093E51"/>
    <w:rsid w:val="000C5580"/>
    <w:rsid w:val="000C75E9"/>
    <w:rsid w:val="000F0857"/>
    <w:rsid w:val="0017402E"/>
    <w:rsid w:val="00183130"/>
    <w:rsid w:val="00192C02"/>
    <w:rsid w:val="001E577C"/>
    <w:rsid w:val="001F607D"/>
    <w:rsid w:val="00235503"/>
    <w:rsid w:val="00267776"/>
    <w:rsid w:val="002D1650"/>
    <w:rsid w:val="00355DBF"/>
    <w:rsid w:val="003C5330"/>
    <w:rsid w:val="003D5710"/>
    <w:rsid w:val="003D7717"/>
    <w:rsid w:val="003E1772"/>
    <w:rsid w:val="003E77CA"/>
    <w:rsid w:val="00462E27"/>
    <w:rsid w:val="004A64E4"/>
    <w:rsid w:val="005403DB"/>
    <w:rsid w:val="00573AE7"/>
    <w:rsid w:val="005A51CB"/>
    <w:rsid w:val="005C056E"/>
    <w:rsid w:val="00634BA8"/>
    <w:rsid w:val="006E28F0"/>
    <w:rsid w:val="007E2F1B"/>
    <w:rsid w:val="00817D0F"/>
    <w:rsid w:val="00852470"/>
    <w:rsid w:val="00853153"/>
    <w:rsid w:val="008724B1"/>
    <w:rsid w:val="008B7A67"/>
    <w:rsid w:val="008C3EE0"/>
    <w:rsid w:val="008F702C"/>
    <w:rsid w:val="00912CDB"/>
    <w:rsid w:val="00984CE8"/>
    <w:rsid w:val="009B2D64"/>
    <w:rsid w:val="009C1BF6"/>
    <w:rsid w:val="009C3ED7"/>
    <w:rsid w:val="00A151AC"/>
    <w:rsid w:val="00A57F55"/>
    <w:rsid w:val="00A6055D"/>
    <w:rsid w:val="00AB60EE"/>
    <w:rsid w:val="00AC4E6C"/>
    <w:rsid w:val="00B17719"/>
    <w:rsid w:val="00BB150F"/>
    <w:rsid w:val="00BB30EC"/>
    <w:rsid w:val="00BC72DD"/>
    <w:rsid w:val="00C42B9E"/>
    <w:rsid w:val="00C80E87"/>
    <w:rsid w:val="00D8575F"/>
    <w:rsid w:val="00DA3866"/>
    <w:rsid w:val="00DE038B"/>
    <w:rsid w:val="00DE6F3D"/>
    <w:rsid w:val="00E10238"/>
    <w:rsid w:val="00E16AE9"/>
    <w:rsid w:val="00E25798"/>
    <w:rsid w:val="00EA0845"/>
    <w:rsid w:val="00EC5955"/>
    <w:rsid w:val="00F50A3E"/>
    <w:rsid w:val="00F555BD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A26BD"/>
  <w15:docId w15:val="{4FB4E38E-1347-4F61-8E46-3B17151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"/>
      <w:jc w:val="center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61"/>
      <w:ind w:left="101"/>
      <w:jc w:val="center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304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1003" w:hanging="70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1"/>
      <w:ind w:left="304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3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5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1C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A5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1CB"/>
    <w:rPr>
      <w:rFonts w:ascii="Times New Roman" w:eastAsia="Times New Roman" w:hAnsi="Times New Roman" w:cs="Times New Roman"/>
      <w:lang w:val="ru-RU"/>
    </w:rPr>
  </w:style>
  <w:style w:type="paragraph" w:customStyle="1" w:styleId="Standarduseruser">
    <w:name w:val="Standard (user) (user)"/>
    <w:rsid w:val="00F50A3E"/>
    <w:pPr>
      <w:suppressAutoHyphens/>
      <w:autoSpaceDE/>
      <w:jc w:val="both"/>
    </w:pPr>
    <w:rPr>
      <w:rFonts w:ascii="等线," w:eastAsia="SimSun, 宋体" w:hAnsi="等线," w:cs="F,"/>
      <w:kern w:val="3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Магистерская работа_Феруза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Магистерская работа_Феруза</dc:title>
  <dc:creator>Лизавета Архипецкая</dc:creator>
  <cp:lastModifiedBy>Лизавета</cp:lastModifiedBy>
  <cp:revision>7</cp:revision>
  <dcterms:created xsi:type="dcterms:W3CDTF">2022-05-24T09:25:00Z</dcterms:created>
  <dcterms:modified xsi:type="dcterms:W3CDTF">2022-05-24T20:49:00Z</dcterms:modified>
</cp:coreProperties>
</file>