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1A5C" w14:textId="77777777" w:rsidR="00E846EE" w:rsidRDefault="00E846EE" w:rsidP="00E846EE">
      <w:pPr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>Отзыв</w:t>
      </w:r>
    </w:p>
    <w:p w14:paraId="10FFEB28" w14:textId="33884A3B" w:rsidR="00E846EE" w:rsidRPr="001C2314" w:rsidRDefault="00E846EE" w:rsidP="00E846EE">
      <w:pPr>
        <w:pStyle w:val="1"/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314">
        <w:rPr>
          <w:rFonts w:ascii="Times New Roman" w:hAnsi="Times New Roman"/>
          <w:b/>
          <w:sz w:val="28"/>
          <w:szCs w:val="28"/>
        </w:rPr>
        <w:t xml:space="preserve">о выпускной квалификационной работе </w:t>
      </w:r>
      <w:r>
        <w:rPr>
          <w:rFonts w:ascii="Times New Roman" w:hAnsi="Times New Roman"/>
          <w:b/>
          <w:sz w:val="28"/>
          <w:szCs w:val="28"/>
        </w:rPr>
        <w:t>магистра</w:t>
      </w:r>
      <w:r w:rsidRPr="001C2314">
        <w:rPr>
          <w:rFonts w:ascii="Times New Roman" w:hAnsi="Times New Roman"/>
          <w:b/>
          <w:sz w:val="28"/>
          <w:szCs w:val="28"/>
        </w:rPr>
        <w:t xml:space="preserve"> лингвистики </w:t>
      </w:r>
      <w:proofErr w:type="spellStart"/>
      <w:r w:rsidR="00A954C9">
        <w:rPr>
          <w:rFonts w:ascii="Times New Roman" w:hAnsi="Times New Roman"/>
          <w:b/>
          <w:sz w:val="28"/>
          <w:szCs w:val="28"/>
        </w:rPr>
        <w:t>Рабхи</w:t>
      </w:r>
      <w:proofErr w:type="spellEnd"/>
      <w:r w:rsidR="00A954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54C9">
        <w:rPr>
          <w:rFonts w:ascii="Times New Roman" w:hAnsi="Times New Roman"/>
          <w:b/>
          <w:sz w:val="28"/>
          <w:szCs w:val="28"/>
        </w:rPr>
        <w:t>Умайма</w:t>
      </w:r>
      <w:proofErr w:type="spellEnd"/>
      <w:r w:rsidRPr="001C2314">
        <w:rPr>
          <w:rFonts w:ascii="Times New Roman" w:hAnsi="Times New Roman"/>
          <w:b/>
          <w:sz w:val="28"/>
          <w:szCs w:val="28"/>
        </w:rPr>
        <w:t xml:space="preserve"> на тему </w:t>
      </w:r>
      <w:r w:rsidRPr="00A954C9">
        <w:rPr>
          <w:rFonts w:ascii="Times New Roman" w:hAnsi="Times New Roman"/>
          <w:b/>
          <w:sz w:val="28"/>
          <w:szCs w:val="28"/>
        </w:rPr>
        <w:t>«</w:t>
      </w:r>
      <w:r w:rsidR="00A954C9" w:rsidRPr="00A954C9">
        <w:rPr>
          <w:rFonts w:ascii="Times New Roman" w:hAnsi="Times New Roman"/>
          <w:b/>
          <w:sz w:val="28"/>
          <w:szCs w:val="28"/>
        </w:rPr>
        <w:t>Ассоциативно - вербальное поле "Дистанционное обучение" в современном русском языковом сознании (на фоне арабского языкового сознания)</w:t>
      </w:r>
      <w:r w:rsidRPr="00A954C9">
        <w:rPr>
          <w:rFonts w:ascii="Times New Roman" w:hAnsi="Times New Roman"/>
          <w:b/>
          <w:sz w:val="28"/>
          <w:szCs w:val="28"/>
        </w:rPr>
        <w:t>»</w:t>
      </w:r>
    </w:p>
    <w:p w14:paraId="44ED05B1" w14:textId="77777777" w:rsidR="00E846EE" w:rsidRDefault="00E846EE" w:rsidP="00E846EE">
      <w:pPr>
        <w:spacing w:line="360" w:lineRule="auto"/>
        <w:ind w:firstLine="709"/>
        <w:jc w:val="both"/>
        <w:rPr>
          <w:sz w:val="28"/>
        </w:rPr>
      </w:pPr>
    </w:p>
    <w:p w14:paraId="148D7F0A" w14:textId="3BE2B794" w:rsidR="0072031D" w:rsidRPr="003B0C64" w:rsidRDefault="00A954C9" w:rsidP="00A954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своей выпускной квалификационной работе </w:t>
      </w:r>
      <w:proofErr w:type="spellStart"/>
      <w:r>
        <w:rPr>
          <w:sz w:val="28"/>
        </w:rPr>
        <w:t>Рабхи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Умайма</w:t>
      </w:r>
      <w:proofErr w:type="spellEnd"/>
      <w:r>
        <w:rPr>
          <w:sz w:val="28"/>
        </w:rPr>
        <w:t xml:space="preserve"> обращается к исследованию ассоциативно-вербального поля «Дистанционное обучение» в русском языковом сознании (на фоне арабского языкового сознания)</w:t>
      </w:r>
      <w:r w:rsidR="002D6FC2">
        <w:rPr>
          <w:sz w:val="28"/>
        </w:rPr>
        <w:t>.</w:t>
      </w:r>
      <w:r w:rsidR="00E846EE">
        <w:rPr>
          <w:sz w:val="28"/>
        </w:rPr>
        <w:t xml:space="preserve"> </w:t>
      </w:r>
      <w:r w:rsidR="002D6FC2">
        <w:rPr>
          <w:sz w:val="28"/>
        </w:rPr>
        <w:t xml:space="preserve"> Актуальность выбранной темы не вызывает сомнений, поскольку данная форма обучения стала активно развива</w:t>
      </w:r>
      <w:r w:rsidR="00BC70EA">
        <w:rPr>
          <w:sz w:val="28"/>
        </w:rPr>
        <w:t>ться</w:t>
      </w:r>
      <w:r w:rsidR="002D6FC2">
        <w:rPr>
          <w:sz w:val="28"/>
        </w:rPr>
        <w:t xml:space="preserve"> в период пандемии, но при этом в существующих толковых словарях русского и арабского языков термин «дистанционное обучение» отсутствует или представлен исключительно как одна из форм обучения</w:t>
      </w:r>
      <w:r w:rsidR="003B0C64">
        <w:rPr>
          <w:sz w:val="28"/>
        </w:rPr>
        <w:t xml:space="preserve">. Однако, по мнению автора работы, в современном языковом сознании данный термин имеет разные оттенки значения, что </w:t>
      </w:r>
      <w:r w:rsidR="003B0C64" w:rsidRPr="003B0C64">
        <w:rPr>
          <w:sz w:val="28"/>
          <w:szCs w:val="28"/>
        </w:rPr>
        <w:t>подтверждается результатами проведенного ассоциативного эксперимента.</w:t>
      </w:r>
    </w:p>
    <w:p w14:paraId="74793BFB" w14:textId="6651E6B3" w:rsidR="000F223A" w:rsidRDefault="003B0C64" w:rsidP="00A954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B0C64">
        <w:rPr>
          <w:sz w:val="28"/>
          <w:szCs w:val="28"/>
        </w:rPr>
        <w:t>Ассоциативный эксперимен</w:t>
      </w:r>
      <w:r>
        <w:rPr>
          <w:sz w:val="28"/>
          <w:szCs w:val="28"/>
        </w:rPr>
        <w:t xml:space="preserve">т проводился с применением </w:t>
      </w:r>
      <w:r>
        <w:rPr>
          <w:sz w:val="28"/>
          <w:szCs w:val="28"/>
          <w:lang w:val="en-US"/>
        </w:rPr>
        <w:t>Google</w:t>
      </w:r>
      <w:r w:rsidRPr="003B0C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Forms</w:t>
      </w:r>
      <w:r w:rsidRPr="003B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среди носителей русского и арабского языков. </w:t>
      </w:r>
      <w:r w:rsidRPr="005226E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опросе</w:t>
      </w:r>
      <w:r w:rsidRPr="005226E3">
        <w:rPr>
          <w:color w:val="000000"/>
          <w:sz w:val="28"/>
          <w:szCs w:val="28"/>
        </w:rPr>
        <w:t xml:space="preserve"> приняло участие 111 человек: 52 русских </w:t>
      </w:r>
      <w:r>
        <w:rPr>
          <w:color w:val="000000"/>
          <w:sz w:val="28"/>
          <w:szCs w:val="28"/>
        </w:rPr>
        <w:t>информанта</w:t>
      </w:r>
      <w:r w:rsidRPr="005226E3">
        <w:rPr>
          <w:color w:val="000000"/>
          <w:sz w:val="28"/>
          <w:szCs w:val="28"/>
        </w:rPr>
        <w:t xml:space="preserve"> и 59  </w:t>
      </w:r>
      <w:r>
        <w:rPr>
          <w:color w:val="000000"/>
          <w:sz w:val="28"/>
          <w:szCs w:val="28"/>
        </w:rPr>
        <w:t>информантов из</w:t>
      </w:r>
      <w:r w:rsidRPr="005226E3">
        <w:rPr>
          <w:color w:val="000000"/>
          <w:sz w:val="28"/>
          <w:szCs w:val="28"/>
        </w:rPr>
        <w:t xml:space="preserve"> Туниса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Цель эксперимента заключалась в выявлении стереотипного представления </w:t>
      </w:r>
      <w:r w:rsidR="000F223A">
        <w:rPr>
          <w:color w:val="000000"/>
          <w:sz w:val="28"/>
          <w:szCs w:val="28"/>
        </w:rPr>
        <w:t>о понятии «дистанционное обучени</w:t>
      </w:r>
      <w:r w:rsidR="000B0CC2">
        <w:rPr>
          <w:color w:val="000000"/>
          <w:sz w:val="28"/>
          <w:szCs w:val="28"/>
        </w:rPr>
        <w:t>е</w:t>
      </w:r>
      <w:r w:rsidR="000F223A">
        <w:rPr>
          <w:color w:val="000000"/>
          <w:sz w:val="28"/>
          <w:szCs w:val="28"/>
        </w:rPr>
        <w:t xml:space="preserve">» у носителей описываемых </w:t>
      </w:r>
      <w:proofErr w:type="spellStart"/>
      <w:r w:rsidR="000F223A">
        <w:rPr>
          <w:color w:val="000000"/>
          <w:sz w:val="28"/>
          <w:szCs w:val="28"/>
        </w:rPr>
        <w:t>лингвокультур</w:t>
      </w:r>
      <w:proofErr w:type="spellEnd"/>
      <w:r w:rsidR="000F223A">
        <w:rPr>
          <w:color w:val="000000"/>
          <w:sz w:val="28"/>
          <w:szCs w:val="28"/>
        </w:rPr>
        <w:t xml:space="preserve">. </w:t>
      </w:r>
    </w:p>
    <w:p w14:paraId="77599CB0" w14:textId="7502C1B2" w:rsidR="003B0C64" w:rsidRDefault="003B0C64" w:rsidP="00A954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Полученные в ходе ассоциативного эксперимента реакции на слово-стимул «дистанционное обучение» </w:t>
      </w:r>
      <w:proofErr w:type="spellStart"/>
      <w:r>
        <w:rPr>
          <w:color w:val="000000"/>
          <w:sz w:val="28"/>
          <w:szCs w:val="28"/>
        </w:rPr>
        <w:t>Рабхи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Умайма</w:t>
      </w:r>
      <w:proofErr w:type="spellEnd"/>
      <w:r>
        <w:rPr>
          <w:color w:val="000000"/>
          <w:sz w:val="28"/>
          <w:szCs w:val="28"/>
        </w:rPr>
        <w:t xml:space="preserve"> </w:t>
      </w:r>
      <w:r w:rsidR="00CC5EDA">
        <w:rPr>
          <w:color w:val="000000"/>
          <w:sz w:val="28"/>
          <w:szCs w:val="28"/>
        </w:rPr>
        <w:t>представила в виде</w:t>
      </w:r>
      <w:r>
        <w:rPr>
          <w:color w:val="000000"/>
          <w:sz w:val="28"/>
          <w:szCs w:val="28"/>
        </w:rPr>
        <w:t xml:space="preserve"> тематически</w:t>
      </w:r>
      <w:r w:rsidR="00CC5ED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групп</w:t>
      </w:r>
      <w:r w:rsidR="00CC5ED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1) </w:t>
      </w:r>
      <w:r w:rsidRPr="00006EC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</w:t>
      </w:r>
      <w:r w:rsidRPr="00006EC8">
        <w:rPr>
          <w:color w:val="000000"/>
          <w:sz w:val="28"/>
          <w:szCs w:val="28"/>
        </w:rPr>
        <w:t xml:space="preserve">ехнические средства», </w:t>
      </w:r>
      <w:r>
        <w:rPr>
          <w:color w:val="000000"/>
          <w:sz w:val="28"/>
          <w:szCs w:val="28"/>
        </w:rPr>
        <w:t xml:space="preserve">2) </w:t>
      </w:r>
      <w:r w:rsidRPr="00006EC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</w:t>
      </w:r>
      <w:r w:rsidRPr="00006EC8">
        <w:rPr>
          <w:color w:val="000000"/>
          <w:sz w:val="28"/>
          <w:szCs w:val="28"/>
        </w:rPr>
        <w:t xml:space="preserve">оронавирус», </w:t>
      </w:r>
      <w:r>
        <w:rPr>
          <w:color w:val="000000"/>
          <w:sz w:val="28"/>
          <w:szCs w:val="28"/>
        </w:rPr>
        <w:t xml:space="preserve">3) </w:t>
      </w:r>
      <w:r w:rsidRPr="00006EC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</w:t>
      </w:r>
      <w:r w:rsidRPr="00006EC8">
        <w:rPr>
          <w:color w:val="000000"/>
          <w:sz w:val="28"/>
          <w:szCs w:val="28"/>
        </w:rPr>
        <w:t>чёба»,</w:t>
      </w:r>
      <w:r>
        <w:rPr>
          <w:color w:val="000000"/>
          <w:sz w:val="28"/>
          <w:szCs w:val="28"/>
        </w:rPr>
        <w:t xml:space="preserve"> 4) </w:t>
      </w:r>
      <w:r w:rsidRPr="00006EC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</w:t>
      </w:r>
      <w:r w:rsidRPr="00006EC8">
        <w:rPr>
          <w:color w:val="000000"/>
          <w:sz w:val="28"/>
          <w:szCs w:val="28"/>
        </w:rPr>
        <w:t xml:space="preserve">вязь с домом», </w:t>
      </w:r>
      <w:r>
        <w:rPr>
          <w:color w:val="000000"/>
          <w:sz w:val="28"/>
          <w:szCs w:val="28"/>
        </w:rPr>
        <w:t xml:space="preserve">5) </w:t>
      </w:r>
      <w:r w:rsidRPr="00006EC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06EC8">
        <w:rPr>
          <w:color w:val="000000"/>
          <w:sz w:val="28"/>
          <w:szCs w:val="28"/>
        </w:rPr>
        <w:t xml:space="preserve">заимосвязь с людьми» и </w:t>
      </w:r>
      <w:r>
        <w:rPr>
          <w:color w:val="000000"/>
          <w:sz w:val="28"/>
          <w:szCs w:val="28"/>
        </w:rPr>
        <w:t xml:space="preserve">6) </w:t>
      </w:r>
      <w:r w:rsidRPr="00006EC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06EC8">
        <w:rPr>
          <w:sz w:val="28"/>
          <w:szCs w:val="28"/>
        </w:rPr>
        <w:t>ремя и пространство</w:t>
      </w:r>
      <w:r w:rsidRPr="00006E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7) «Положительная и отрицательная характеристика дистанционного обучения».</w:t>
      </w:r>
      <w:r w:rsidR="00872185">
        <w:rPr>
          <w:color w:val="000000"/>
          <w:sz w:val="28"/>
          <w:szCs w:val="28"/>
        </w:rPr>
        <w:t xml:space="preserve"> Данные исследования показали, что в языковом сознании современных носителей русского </w:t>
      </w:r>
      <w:r w:rsidR="003A6098">
        <w:rPr>
          <w:color w:val="000000"/>
          <w:sz w:val="28"/>
          <w:szCs w:val="28"/>
        </w:rPr>
        <w:t xml:space="preserve">и арабского </w:t>
      </w:r>
      <w:r w:rsidR="00872185">
        <w:rPr>
          <w:color w:val="000000"/>
          <w:sz w:val="28"/>
          <w:szCs w:val="28"/>
        </w:rPr>
        <w:t>язык</w:t>
      </w:r>
      <w:r w:rsidR="003A6098">
        <w:rPr>
          <w:color w:val="000000"/>
          <w:sz w:val="28"/>
          <w:szCs w:val="28"/>
        </w:rPr>
        <w:t>ов</w:t>
      </w:r>
      <w:r w:rsidR="00872185">
        <w:rPr>
          <w:color w:val="000000"/>
          <w:sz w:val="28"/>
          <w:szCs w:val="28"/>
        </w:rPr>
        <w:t xml:space="preserve"> понятие «дистанционное обучение» тесно связано с пандемией коронавируса, что находит отражение в большинстве реакций респондентов. </w:t>
      </w:r>
      <w:r w:rsidR="00973B8E">
        <w:rPr>
          <w:color w:val="000000"/>
          <w:sz w:val="28"/>
          <w:szCs w:val="28"/>
        </w:rPr>
        <w:t xml:space="preserve">К тому же автор </w:t>
      </w:r>
      <w:r w:rsidR="00973B8E">
        <w:rPr>
          <w:color w:val="000000"/>
          <w:sz w:val="28"/>
          <w:szCs w:val="28"/>
        </w:rPr>
        <w:lastRenderedPageBreak/>
        <w:t xml:space="preserve">работы отмечает, что дистанционное обучение воспринимается не только как форма, заменяющая привычный формат обучения, но и как возможность </w:t>
      </w:r>
      <w:r w:rsidR="0033565A" w:rsidRPr="00943EB8">
        <w:rPr>
          <w:sz w:val="28"/>
          <w:szCs w:val="28"/>
        </w:rPr>
        <w:t>студентов учиться вне зависимости от места проживания</w:t>
      </w:r>
      <w:r w:rsidR="0033565A">
        <w:rPr>
          <w:sz w:val="28"/>
          <w:szCs w:val="28"/>
        </w:rPr>
        <w:t>. Таким образом, дистанционный формат обучения, по результатам исследования</w:t>
      </w:r>
      <w:r w:rsidR="00057417">
        <w:rPr>
          <w:sz w:val="28"/>
          <w:szCs w:val="28"/>
        </w:rPr>
        <w:t>,</w:t>
      </w:r>
      <w:r w:rsidR="0033565A">
        <w:rPr>
          <w:sz w:val="28"/>
          <w:szCs w:val="28"/>
        </w:rPr>
        <w:t xml:space="preserve"> имеет как положительную, так и отрицательную характеристику в стереотипном представлении жителей России и Туниса.</w:t>
      </w:r>
    </w:p>
    <w:p w14:paraId="7DDA9DD3" w14:textId="1F2F20F2" w:rsidR="0033565A" w:rsidRDefault="0033565A" w:rsidP="00A954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отметим, что работа логична, четко структурирована, позиция автора аргументирована. </w:t>
      </w:r>
    </w:p>
    <w:p w14:paraId="6C45CE6A" w14:textId="2EF9384C" w:rsidR="00782A1C" w:rsidRDefault="00782A1C" w:rsidP="00782A1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данные, полученные в ходе </w:t>
      </w:r>
      <w:r>
        <w:rPr>
          <w:sz w:val="28"/>
          <w:szCs w:val="28"/>
        </w:rPr>
        <w:t>ассоциативного эксперимента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Раб</w:t>
      </w:r>
      <w:r w:rsidR="004677EA">
        <w:rPr>
          <w:sz w:val="28"/>
          <w:szCs w:val="28"/>
        </w:rPr>
        <w:t>х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Умайма</w:t>
      </w:r>
      <w:proofErr w:type="spellEnd"/>
      <w:r>
        <w:rPr>
          <w:sz w:val="28"/>
          <w:szCs w:val="28"/>
        </w:rPr>
        <w:t xml:space="preserve"> отражает в диаграммах и таблицах, что является, с одной стороны, наглядным доказательством сделанных выводов и наглядным материалом, с другой – несомненно, является украшением работы.</w:t>
      </w:r>
    </w:p>
    <w:p w14:paraId="4D0C9EEF" w14:textId="46E4CF08" w:rsidR="00782A1C" w:rsidRDefault="00782A1C" w:rsidP="00782A1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внимания, с нашей точки зрения, в работе заслуживают приложения, которые являются богатым источником языкового материала, который может быть использован не только на практических занятиях в иностранной, в частности </w:t>
      </w:r>
      <w:r>
        <w:rPr>
          <w:sz w:val="28"/>
          <w:szCs w:val="28"/>
        </w:rPr>
        <w:t>арабской</w:t>
      </w:r>
      <w:r>
        <w:rPr>
          <w:sz w:val="28"/>
          <w:szCs w:val="28"/>
        </w:rPr>
        <w:t xml:space="preserve"> аудитории, но и на лекциях и семинарах по таким дисциплинам, как «Межкультурная коммуникация», «Культура речи», «Переводоведение» и т.д.</w:t>
      </w:r>
    </w:p>
    <w:p w14:paraId="1CEF6912" w14:textId="2712412A" w:rsidR="00782A1C" w:rsidRPr="00E13239" w:rsidRDefault="00782A1C" w:rsidP="00782A1C">
      <w:pPr>
        <w:spacing w:line="360" w:lineRule="auto"/>
        <w:ind w:firstLine="709"/>
        <w:jc w:val="both"/>
        <w:rPr>
          <w:sz w:val="28"/>
          <w:szCs w:val="28"/>
        </w:rPr>
      </w:pPr>
      <w:r w:rsidRPr="00E13239">
        <w:rPr>
          <w:sz w:val="28"/>
          <w:szCs w:val="28"/>
        </w:rPr>
        <w:t xml:space="preserve">Выпускная квалификационная работа </w:t>
      </w:r>
      <w:proofErr w:type="spellStart"/>
      <w:r>
        <w:rPr>
          <w:sz w:val="28"/>
          <w:szCs w:val="28"/>
        </w:rPr>
        <w:t>Рабхи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Умайма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всем требованиям, предъявляемым к работам подобного жанра</w:t>
      </w:r>
      <w:r w:rsidRPr="00E13239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E13239">
        <w:rPr>
          <w:sz w:val="28"/>
          <w:szCs w:val="28"/>
        </w:rPr>
        <w:t xml:space="preserve"> заслуживает высокой </w:t>
      </w:r>
      <w:r>
        <w:rPr>
          <w:sz w:val="28"/>
          <w:szCs w:val="28"/>
        </w:rPr>
        <w:t xml:space="preserve">положительной </w:t>
      </w:r>
      <w:r w:rsidRPr="00E13239">
        <w:rPr>
          <w:sz w:val="28"/>
          <w:szCs w:val="28"/>
        </w:rPr>
        <w:t>оценки.</w:t>
      </w:r>
    </w:p>
    <w:p w14:paraId="279EA47E" w14:textId="77777777" w:rsidR="00782A1C" w:rsidRDefault="00782A1C" w:rsidP="00782A1C">
      <w:pPr>
        <w:spacing w:line="360" w:lineRule="auto"/>
        <w:ind w:firstLine="284"/>
        <w:jc w:val="both"/>
        <w:rPr>
          <w:sz w:val="28"/>
          <w:szCs w:val="28"/>
        </w:rPr>
      </w:pPr>
    </w:p>
    <w:p w14:paraId="0C193E28" w14:textId="33959A8C" w:rsidR="00782A1C" w:rsidRDefault="00782A1C" w:rsidP="00782A1C">
      <w:pPr>
        <w:jc w:val="both"/>
        <w:rPr>
          <w:sz w:val="28"/>
        </w:rPr>
      </w:pPr>
      <w:r>
        <w:rPr>
          <w:sz w:val="28"/>
        </w:rPr>
        <w:t xml:space="preserve">Научный руководитель –               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>31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г.</w:t>
      </w:r>
    </w:p>
    <w:p w14:paraId="3F7249D7" w14:textId="77777777" w:rsidR="00782A1C" w:rsidRDefault="00782A1C" w:rsidP="00782A1C">
      <w:pPr>
        <w:jc w:val="both"/>
        <w:rPr>
          <w:sz w:val="28"/>
        </w:rPr>
      </w:pPr>
      <w:r>
        <w:rPr>
          <w:sz w:val="28"/>
        </w:rPr>
        <w:t>к.ф.н., доцент кафедры</w:t>
      </w:r>
    </w:p>
    <w:p w14:paraId="1E87979F" w14:textId="77777777" w:rsidR="00782A1C" w:rsidRDefault="00782A1C" w:rsidP="00782A1C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14:paraId="52D0726C" w14:textId="77777777" w:rsidR="00782A1C" w:rsidRDefault="00782A1C" w:rsidP="00782A1C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14:paraId="21C273E6" w14:textId="77777777" w:rsidR="00782A1C" w:rsidRDefault="00782A1C" w:rsidP="00782A1C">
      <w:pPr>
        <w:jc w:val="both"/>
        <w:rPr>
          <w:sz w:val="28"/>
        </w:rPr>
      </w:pPr>
      <w:r>
        <w:rPr>
          <w:sz w:val="28"/>
        </w:rPr>
        <w:t>А. В. Никифорова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</w:t>
      </w:r>
    </w:p>
    <w:p w14:paraId="6E0FB954" w14:textId="77777777" w:rsidR="00782A1C" w:rsidRPr="003B0C64" w:rsidRDefault="00782A1C" w:rsidP="00A954C9">
      <w:pPr>
        <w:spacing w:line="360" w:lineRule="auto"/>
        <w:ind w:firstLine="851"/>
        <w:jc w:val="both"/>
        <w:rPr>
          <w:sz w:val="28"/>
          <w:szCs w:val="28"/>
        </w:rPr>
      </w:pPr>
    </w:p>
    <w:sectPr w:rsidR="00782A1C" w:rsidRPr="003B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E8"/>
    <w:rsid w:val="00057417"/>
    <w:rsid w:val="000B0CC2"/>
    <w:rsid w:val="000F223A"/>
    <w:rsid w:val="002D6FC2"/>
    <w:rsid w:val="0033565A"/>
    <w:rsid w:val="003A6098"/>
    <w:rsid w:val="003B0C64"/>
    <w:rsid w:val="004677EA"/>
    <w:rsid w:val="004F65E8"/>
    <w:rsid w:val="0072031D"/>
    <w:rsid w:val="00782A1C"/>
    <w:rsid w:val="00872185"/>
    <w:rsid w:val="00973B8E"/>
    <w:rsid w:val="00A954C9"/>
    <w:rsid w:val="00BC70EA"/>
    <w:rsid w:val="00CC5EDA"/>
    <w:rsid w:val="00E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FBC5"/>
  <w15:chartTrackingRefBased/>
  <w15:docId w15:val="{E8DA5957-BFCA-4777-842A-21496AF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E846EE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12</cp:revision>
  <dcterms:created xsi:type="dcterms:W3CDTF">2022-05-31T19:29:00Z</dcterms:created>
  <dcterms:modified xsi:type="dcterms:W3CDTF">2022-05-31T21:17:00Z</dcterms:modified>
</cp:coreProperties>
</file>