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36" w:rsidRDefault="00952036" w:rsidP="0095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52036" w:rsidRPr="00B300C3" w:rsidRDefault="00952036" w:rsidP="0095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C3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выпускной квалификационной работе магистра лингвистики Петровой Александры Геннадьевны на тему «Концепты </w:t>
      </w:r>
      <w:r w:rsidRPr="00952036">
        <w:rPr>
          <w:rFonts w:ascii="Times New Roman" w:hAnsi="Times New Roman" w:cs="Times New Roman"/>
          <w:b/>
          <w:i/>
          <w:sz w:val="28"/>
          <w:szCs w:val="28"/>
        </w:rPr>
        <w:t xml:space="preserve">свет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52036">
        <w:rPr>
          <w:rFonts w:ascii="Times New Roman" w:hAnsi="Times New Roman" w:cs="Times New Roman"/>
          <w:b/>
          <w:i/>
          <w:sz w:val="28"/>
          <w:szCs w:val="28"/>
        </w:rPr>
        <w:t>тьма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русской лингвокультуре на фоне корейской»</w:t>
      </w:r>
    </w:p>
    <w:p w:rsidR="00FC5481" w:rsidRDefault="00952036" w:rsidP="00952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Александры Геннадьевны с достаточно сложной </w:t>
      </w:r>
      <w:r w:rsidR="0047170D">
        <w:rPr>
          <w:rFonts w:ascii="Times New Roman" w:hAnsi="Times New Roman" w:cs="Times New Roman"/>
          <w:sz w:val="28"/>
          <w:szCs w:val="28"/>
        </w:rPr>
        <w:t xml:space="preserve">трудоёмкой темой, посвященной таким всеобъемлющим концептам, как </w:t>
      </w:r>
      <w:r w:rsidR="0047170D" w:rsidRPr="00FC5481">
        <w:rPr>
          <w:rFonts w:ascii="Times New Roman" w:hAnsi="Times New Roman" w:cs="Times New Roman"/>
          <w:i/>
          <w:sz w:val="28"/>
          <w:szCs w:val="28"/>
        </w:rPr>
        <w:t xml:space="preserve">свет </w:t>
      </w:r>
      <w:r w:rsidR="0047170D">
        <w:rPr>
          <w:rFonts w:ascii="Times New Roman" w:hAnsi="Times New Roman" w:cs="Times New Roman"/>
          <w:sz w:val="28"/>
          <w:szCs w:val="28"/>
        </w:rPr>
        <w:t xml:space="preserve">и </w:t>
      </w:r>
      <w:r w:rsidR="0047170D" w:rsidRPr="00FC5481">
        <w:rPr>
          <w:rFonts w:ascii="Times New Roman" w:hAnsi="Times New Roman" w:cs="Times New Roman"/>
          <w:i/>
          <w:sz w:val="28"/>
          <w:szCs w:val="28"/>
        </w:rPr>
        <w:t>тьма</w:t>
      </w:r>
      <w:r w:rsidR="0047170D">
        <w:rPr>
          <w:rFonts w:ascii="Times New Roman" w:hAnsi="Times New Roman" w:cs="Times New Roman"/>
          <w:sz w:val="28"/>
          <w:szCs w:val="28"/>
        </w:rPr>
        <w:t xml:space="preserve"> в русской лингвокультуре на фоне корейской,</w:t>
      </w:r>
      <w:r>
        <w:rPr>
          <w:rFonts w:ascii="Times New Roman" w:hAnsi="Times New Roman" w:cs="Times New Roman"/>
          <w:sz w:val="28"/>
          <w:szCs w:val="28"/>
        </w:rPr>
        <w:t xml:space="preserve"> отличается продуманностью, научной обоснован</w:t>
      </w:r>
      <w:r w:rsidR="00051CBB">
        <w:rPr>
          <w:rFonts w:ascii="Times New Roman" w:hAnsi="Times New Roman" w:cs="Times New Roman"/>
          <w:sz w:val="28"/>
          <w:szCs w:val="28"/>
        </w:rPr>
        <w:t>ностью, оригинальной концепцией, основательностью отбора и анализа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36" w:rsidRDefault="0047170D" w:rsidP="00952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известную трехчастную структуру концепта, Александра Геннадьевна разработала собственный под</w:t>
      </w:r>
      <w:r w:rsidR="00FC5481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, выделила в структуре концепта понятийную (словарную), образно-перцептивную (текстовую) и ассоциативную (экспериментальную) зоны и привлекла к анализу не только словари, фразеологию и результаты ассоциативного эксперимента, но и «сильные» тексты культуры, к которым отнесены тексты сказок, Библии и рассказ И.А. Бунина «Чистый понедельник», где анализируемые концепты выступают в позиции лейтмотивов, репрезентируя их </w:t>
      </w:r>
      <w:r w:rsidR="00FC5481">
        <w:rPr>
          <w:rFonts w:ascii="Times New Roman" w:hAnsi="Times New Roman" w:cs="Times New Roman"/>
          <w:sz w:val="28"/>
          <w:szCs w:val="28"/>
        </w:rPr>
        <w:t xml:space="preserve">образно-перцептивную зону в диахронии. Результаты работы обобщены и отражены в таблицах, </w:t>
      </w:r>
      <w:r w:rsidR="00B960B2">
        <w:rPr>
          <w:rFonts w:ascii="Times New Roman" w:hAnsi="Times New Roman" w:cs="Times New Roman"/>
          <w:sz w:val="28"/>
          <w:szCs w:val="28"/>
        </w:rPr>
        <w:t>наглядно демонстрирующих дискретную зональную</w:t>
      </w:r>
      <w:r w:rsidR="00FC5481">
        <w:rPr>
          <w:rFonts w:ascii="Times New Roman" w:hAnsi="Times New Roman" w:cs="Times New Roman"/>
          <w:sz w:val="28"/>
          <w:szCs w:val="28"/>
        </w:rPr>
        <w:t xml:space="preserve"> и цел</w:t>
      </w:r>
      <w:r w:rsidR="00B960B2">
        <w:rPr>
          <w:rFonts w:ascii="Times New Roman" w:hAnsi="Times New Roman" w:cs="Times New Roman"/>
          <w:sz w:val="28"/>
          <w:szCs w:val="28"/>
        </w:rPr>
        <w:t>остную структуру</w:t>
      </w:r>
      <w:r w:rsidR="00FC5481">
        <w:rPr>
          <w:rFonts w:ascii="Times New Roman" w:hAnsi="Times New Roman" w:cs="Times New Roman"/>
          <w:sz w:val="28"/>
          <w:szCs w:val="28"/>
        </w:rPr>
        <w:t xml:space="preserve"> концепт</w:t>
      </w:r>
      <w:r w:rsidR="00775255">
        <w:rPr>
          <w:rFonts w:ascii="Times New Roman" w:hAnsi="Times New Roman" w:cs="Times New Roman"/>
          <w:sz w:val="28"/>
          <w:szCs w:val="28"/>
        </w:rPr>
        <w:t>ов в сопоставительном аспекте. С</w:t>
      </w:r>
      <w:r w:rsidR="00FC5481">
        <w:rPr>
          <w:rFonts w:ascii="Times New Roman" w:hAnsi="Times New Roman" w:cs="Times New Roman"/>
          <w:sz w:val="28"/>
          <w:szCs w:val="28"/>
        </w:rPr>
        <w:t xml:space="preserve">ходства и различия </w:t>
      </w:r>
      <w:r w:rsidR="00B960B2">
        <w:rPr>
          <w:rFonts w:ascii="Times New Roman" w:hAnsi="Times New Roman" w:cs="Times New Roman"/>
          <w:sz w:val="28"/>
          <w:szCs w:val="28"/>
        </w:rPr>
        <w:t xml:space="preserve">анализируемых концептов обоснованы </w:t>
      </w:r>
      <w:r w:rsidR="00FC5481">
        <w:rPr>
          <w:rFonts w:ascii="Times New Roman" w:hAnsi="Times New Roman" w:cs="Times New Roman"/>
          <w:sz w:val="28"/>
          <w:szCs w:val="28"/>
        </w:rPr>
        <w:t>спецификой мировосприятия русских и корейцев.</w:t>
      </w:r>
    </w:p>
    <w:p w:rsidR="0047170D" w:rsidRDefault="0047170D" w:rsidP="00471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темой Александра Геннадьевна проявила такие качества, как ответственность, оперативность, </w:t>
      </w:r>
      <w:r w:rsidR="00B960B2">
        <w:rPr>
          <w:rFonts w:ascii="Times New Roman" w:hAnsi="Times New Roman" w:cs="Times New Roman"/>
          <w:sz w:val="28"/>
          <w:szCs w:val="28"/>
        </w:rPr>
        <w:t>невероятную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работоспособность, заинтересованность в научной работе и в исследуемом материале.</w:t>
      </w:r>
    </w:p>
    <w:p w:rsidR="00051CBB" w:rsidRDefault="00952036" w:rsidP="00952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состоялось выступление с докладом на международной научно-методической конференции</w:t>
      </w:r>
      <w:r w:rsidR="00FC5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CBB">
        <w:rPr>
          <w:rFonts w:ascii="Times New Roman" w:hAnsi="Times New Roman" w:cs="Times New Roman"/>
          <w:sz w:val="28"/>
          <w:szCs w:val="28"/>
        </w:rPr>
        <w:t xml:space="preserve">была опубликована статья, проиндексированная в базе РИНЦ. </w:t>
      </w:r>
    </w:p>
    <w:p w:rsidR="00FC5481" w:rsidRDefault="00FC5481" w:rsidP="00FC548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textAlignment w:val="baseline"/>
        <w:rPr>
          <w:sz w:val="28"/>
        </w:rPr>
      </w:pPr>
      <w:r w:rsidRPr="00AF3C60">
        <w:rPr>
          <w:sz w:val="28"/>
        </w:rPr>
        <w:t xml:space="preserve">Обнаруженные в работе </w:t>
      </w:r>
      <w:r>
        <w:rPr>
          <w:sz w:val="28"/>
        </w:rPr>
        <w:t xml:space="preserve">текстовые соответствия составляют 15.80 %, но не являются плагиатом, т.к. касаются заполнения титульного листа, списка </w:t>
      </w:r>
      <w:r>
        <w:rPr>
          <w:sz w:val="28"/>
        </w:rPr>
        <w:lastRenderedPageBreak/>
        <w:t xml:space="preserve">литературы, корректных цитирований, употребления научных терминов и стандартных клише научного стиля. </w:t>
      </w:r>
    </w:p>
    <w:p w:rsidR="00FC5481" w:rsidRDefault="00FC5481" w:rsidP="00FC548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Таким образом, плагиат в работе отсутствует.</w:t>
      </w:r>
    </w:p>
    <w:p w:rsidR="00B960B2" w:rsidRDefault="00B960B2" w:rsidP="00FC548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Результаты исследования, отличающегося </w:t>
      </w:r>
      <w:r w:rsidR="00775255">
        <w:rPr>
          <w:sz w:val="28"/>
        </w:rPr>
        <w:t xml:space="preserve">трудоемкостью, самостоятельностью, цельностью и </w:t>
      </w:r>
      <w:r>
        <w:rPr>
          <w:sz w:val="28"/>
        </w:rPr>
        <w:t>логичностью изложения, свидетельствуют о его значимости, ценности, новизне и оригинальности. Исследование соответствует всем требованиям, предъявляемым к выпускной квалификационной работе магистра, допускается к защите и заслуживает самой высокой оценки.</w:t>
      </w:r>
    </w:p>
    <w:p w:rsidR="00FC5481" w:rsidRDefault="00FC5481" w:rsidP="00952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36" w:rsidRDefault="00B960B2" w:rsidP="009520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О4.05</w:t>
      </w:r>
      <w:r w:rsidR="00952036">
        <w:rPr>
          <w:rFonts w:ascii="Times New Roman" w:hAnsi="Times New Roman" w:cs="Times New Roman"/>
          <w:sz w:val="28"/>
          <w:szCs w:val="28"/>
        </w:rPr>
        <w:t>.2022</w:t>
      </w:r>
    </w:p>
    <w:p w:rsidR="00952036" w:rsidRDefault="00952036" w:rsidP="0095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52036" w:rsidRDefault="00952036" w:rsidP="0095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 каф</w:t>
      </w:r>
      <w:r w:rsidR="0034677B">
        <w:rPr>
          <w:rFonts w:ascii="Times New Roman" w:hAnsi="Times New Roman" w:cs="Times New Roman"/>
          <w:sz w:val="28"/>
          <w:szCs w:val="28"/>
        </w:rPr>
        <w:t>едры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РКИ и методики</w:t>
      </w:r>
    </w:p>
    <w:p w:rsidR="00952036" w:rsidRDefault="00952036" w:rsidP="0095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преподавания СПбГУ                                                            Самохвалова Л.Д.</w:t>
      </w:r>
    </w:p>
    <w:p w:rsidR="00952036" w:rsidRDefault="00952036" w:rsidP="00952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36" w:rsidRDefault="00952036" w:rsidP="00952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36" w:rsidRPr="00091F79" w:rsidRDefault="00952036" w:rsidP="00952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470" w:rsidRDefault="0034677B"/>
    <w:sectPr w:rsidR="0035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6"/>
    <w:rsid w:val="00051CBB"/>
    <w:rsid w:val="001601DB"/>
    <w:rsid w:val="0034677B"/>
    <w:rsid w:val="0047170D"/>
    <w:rsid w:val="00701AB0"/>
    <w:rsid w:val="00775255"/>
    <w:rsid w:val="00952036"/>
    <w:rsid w:val="00B920F0"/>
    <w:rsid w:val="00B960B2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C14E-297F-4FCC-9839-89770E1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ЛДС</dc:creator>
  <cp:keywords/>
  <dc:description/>
  <cp:lastModifiedBy>ЛДС</cp:lastModifiedBy>
  <cp:revision>4</cp:revision>
  <dcterms:created xsi:type="dcterms:W3CDTF">2022-05-12T14:35:00Z</dcterms:created>
  <dcterms:modified xsi:type="dcterms:W3CDTF">2022-05-18T07:47:00Z</dcterms:modified>
</cp:coreProperties>
</file>