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B45A7" w14:textId="77777777" w:rsidR="003B1584" w:rsidRDefault="003B1584" w:rsidP="003B1584">
      <w:pPr>
        <w:spacing w:line="360" w:lineRule="auto"/>
        <w:jc w:val="center"/>
        <w:rPr>
          <w:rFonts w:ascii="Times New Roman" w:hAnsi="Times New Roman" w:cs="Times New Roman"/>
          <w:b/>
          <w:bCs/>
          <w:sz w:val="24"/>
          <w:szCs w:val="24"/>
        </w:rPr>
      </w:pPr>
      <w:bookmarkStart w:id="0" w:name="_Toc31193119"/>
      <w:r>
        <w:rPr>
          <w:rFonts w:ascii="Times New Roman" w:hAnsi="Times New Roman" w:cs="Times New Roman"/>
          <w:b/>
          <w:bCs/>
          <w:sz w:val="24"/>
          <w:szCs w:val="24"/>
        </w:rPr>
        <w:t>Санкт-Петербургский Государственный Университет</w:t>
      </w:r>
    </w:p>
    <w:p w14:paraId="3FF69E0B" w14:textId="77777777" w:rsidR="004537BC" w:rsidRDefault="004537BC" w:rsidP="00500398">
      <w:pPr>
        <w:spacing w:line="360" w:lineRule="auto"/>
        <w:rPr>
          <w:rFonts w:ascii="Times New Roman" w:hAnsi="Times New Roman" w:cs="Times New Roman"/>
          <w:b/>
          <w:bCs/>
          <w:sz w:val="24"/>
          <w:szCs w:val="24"/>
        </w:rPr>
      </w:pPr>
    </w:p>
    <w:p w14:paraId="7319DF63" w14:textId="77777777" w:rsidR="004537BC" w:rsidRDefault="004537BC" w:rsidP="003B1584">
      <w:pPr>
        <w:spacing w:line="360" w:lineRule="auto"/>
        <w:jc w:val="center"/>
        <w:rPr>
          <w:rFonts w:ascii="Times New Roman" w:hAnsi="Times New Roman" w:cs="Times New Roman"/>
          <w:b/>
          <w:bCs/>
          <w:sz w:val="24"/>
          <w:szCs w:val="24"/>
        </w:rPr>
      </w:pPr>
    </w:p>
    <w:p w14:paraId="0E1C0D62" w14:textId="0E1F125D" w:rsidR="003B1584" w:rsidRDefault="004537BC" w:rsidP="003B158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ЖЕЛТОВА</w:t>
      </w:r>
      <w:r w:rsidR="003B1584">
        <w:rPr>
          <w:rFonts w:ascii="Times New Roman" w:hAnsi="Times New Roman" w:cs="Times New Roman"/>
          <w:b/>
          <w:bCs/>
          <w:sz w:val="24"/>
          <w:szCs w:val="24"/>
        </w:rPr>
        <w:t xml:space="preserve"> Екатерина</w:t>
      </w:r>
      <w:r>
        <w:rPr>
          <w:rFonts w:ascii="Times New Roman" w:hAnsi="Times New Roman" w:cs="Times New Roman"/>
          <w:b/>
          <w:bCs/>
          <w:sz w:val="24"/>
          <w:szCs w:val="24"/>
        </w:rPr>
        <w:t xml:space="preserve"> Сергеевна</w:t>
      </w:r>
    </w:p>
    <w:p w14:paraId="653A29CA" w14:textId="7F45C4E9" w:rsidR="003B1584" w:rsidRDefault="003B1584" w:rsidP="003B158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Выпускная квалификационная работа</w:t>
      </w:r>
    </w:p>
    <w:p w14:paraId="03620546" w14:textId="22BE98C9" w:rsidR="003B1584" w:rsidRPr="004537BC" w:rsidRDefault="003B1584" w:rsidP="003B1584">
      <w:pPr>
        <w:spacing w:line="360" w:lineRule="auto"/>
        <w:jc w:val="center"/>
        <w:rPr>
          <w:rFonts w:ascii="Times New Roman" w:hAnsi="Times New Roman" w:cs="Times New Roman"/>
          <w:b/>
          <w:bCs/>
          <w:color w:val="000000" w:themeColor="text1"/>
          <w:sz w:val="24"/>
          <w:szCs w:val="24"/>
        </w:rPr>
      </w:pPr>
      <w:r w:rsidRPr="004537BC">
        <w:rPr>
          <w:rFonts w:ascii="Times New Roman" w:hAnsi="Times New Roman" w:cs="Times New Roman"/>
          <w:b/>
          <w:bCs/>
          <w:color w:val="000000" w:themeColor="text1"/>
          <w:sz w:val="24"/>
          <w:szCs w:val="24"/>
        </w:rPr>
        <w:t xml:space="preserve"> «</w:t>
      </w:r>
      <w:r w:rsidRPr="004537BC">
        <w:rPr>
          <w:rFonts w:ascii="Times New Roman" w:hAnsi="Times New Roman" w:cs="Times New Roman"/>
          <w:b/>
          <w:color w:val="000000" w:themeColor="text1"/>
          <w:sz w:val="24"/>
          <w:szCs w:val="24"/>
          <w:shd w:val="clear" w:color="auto" w:fill="FFFFFF"/>
        </w:rPr>
        <w:t>Политический дискурс и PR на президентских выборах во Франции в 2017 и 2022 гг.</w:t>
      </w:r>
      <w:r w:rsidRPr="004537BC">
        <w:rPr>
          <w:rFonts w:ascii="Times New Roman" w:hAnsi="Times New Roman" w:cs="Times New Roman"/>
          <w:b/>
          <w:bCs/>
          <w:color w:val="000000" w:themeColor="text1"/>
          <w:sz w:val="24"/>
          <w:szCs w:val="24"/>
        </w:rPr>
        <w:t>»</w:t>
      </w:r>
    </w:p>
    <w:p w14:paraId="2648BD19" w14:textId="304AE6F4" w:rsidR="003B1584" w:rsidRPr="004537BC" w:rsidRDefault="003B1584" w:rsidP="003B1584">
      <w:pPr>
        <w:spacing w:line="360" w:lineRule="auto"/>
        <w:jc w:val="center"/>
        <w:rPr>
          <w:rFonts w:ascii="Times New Roman" w:hAnsi="Times New Roman" w:cs="Times New Roman"/>
          <w:b/>
          <w:bCs/>
          <w:color w:val="000000" w:themeColor="text1"/>
          <w:sz w:val="24"/>
          <w:szCs w:val="24"/>
          <w:shd w:val="clear" w:color="auto" w:fill="FFFFFF"/>
          <w:lang w:val="en-US"/>
        </w:rPr>
      </w:pPr>
      <w:r w:rsidRPr="004537BC">
        <w:rPr>
          <w:rFonts w:ascii="Times New Roman" w:hAnsi="Times New Roman" w:cs="Times New Roman"/>
          <w:b/>
          <w:color w:val="000000" w:themeColor="text1"/>
          <w:sz w:val="24"/>
          <w:szCs w:val="24"/>
          <w:shd w:val="clear" w:color="auto" w:fill="FFFFFF"/>
          <w:lang w:val="en-US"/>
        </w:rPr>
        <w:t>«Political discourse and PR in the French presidential elections 2017 and 2022»</w:t>
      </w:r>
    </w:p>
    <w:p w14:paraId="4F8B3B8D" w14:textId="77777777" w:rsidR="003B1584" w:rsidRDefault="003B1584" w:rsidP="003B1584">
      <w:pPr>
        <w:spacing w:line="360" w:lineRule="auto"/>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Уровень образования</w:t>
      </w:r>
      <w:r w:rsidRPr="00952F1F">
        <w:rPr>
          <w:rFonts w:ascii="Times New Roman" w:hAnsi="Times New Roman" w:cs="Times New Roman"/>
          <w:b/>
          <w:bCs/>
          <w:sz w:val="24"/>
          <w:szCs w:val="24"/>
          <w:shd w:val="clear" w:color="auto" w:fill="FFFFFF"/>
        </w:rPr>
        <w:t xml:space="preserve">: </w:t>
      </w:r>
      <w:r>
        <w:rPr>
          <w:rFonts w:ascii="Times New Roman" w:hAnsi="Times New Roman" w:cs="Times New Roman"/>
          <w:b/>
          <w:bCs/>
          <w:sz w:val="24"/>
          <w:szCs w:val="24"/>
          <w:shd w:val="clear" w:color="auto" w:fill="FFFFFF"/>
        </w:rPr>
        <w:t>Магистратура</w:t>
      </w:r>
    </w:p>
    <w:p w14:paraId="2B787767" w14:textId="77777777" w:rsidR="003B1584" w:rsidRDefault="003B1584" w:rsidP="003B1584">
      <w:pPr>
        <w:spacing w:line="360" w:lineRule="auto"/>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Направление 41.04.05 «Международные Отношения»</w:t>
      </w:r>
    </w:p>
    <w:p w14:paraId="47896277" w14:textId="77777777" w:rsidR="003B1584" w:rsidRPr="00952F1F" w:rsidRDefault="003B1584" w:rsidP="003B158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shd w:val="clear" w:color="auto" w:fill="FFFFFF"/>
        </w:rPr>
        <w:t>Основная образовательная программа ВМ.5565. «Мировая политика»</w:t>
      </w:r>
    </w:p>
    <w:p w14:paraId="7C9343F9" w14:textId="77777777" w:rsidR="003B1584" w:rsidRPr="00952F1F" w:rsidRDefault="003B1584" w:rsidP="003B1584">
      <w:pPr>
        <w:spacing w:line="360" w:lineRule="auto"/>
        <w:jc w:val="center"/>
        <w:rPr>
          <w:rFonts w:ascii="Times New Roman" w:hAnsi="Times New Roman" w:cs="Times New Roman"/>
          <w:b/>
          <w:bCs/>
          <w:sz w:val="24"/>
          <w:szCs w:val="24"/>
        </w:rPr>
      </w:pPr>
    </w:p>
    <w:p w14:paraId="38A39201" w14:textId="77777777" w:rsidR="003B1584" w:rsidRPr="00952F1F" w:rsidRDefault="003B1584" w:rsidP="003B1584">
      <w:pPr>
        <w:spacing w:line="360" w:lineRule="auto"/>
        <w:jc w:val="center"/>
        <w:rPr>
          <w:rFonts w:ascii="Times New Roman" w:hAnsi="Times New Roman" w:cs="Times New Roman"/>
          <w:b/>
          <w:bCs/>
          <w:sz w:val="24"/>
          <w:szCs w:val="24"/>
        </w:rPr>
      </w:pPr>
    </w:p>
    <w:p w14:paraId="76251597" w14:textId="74B4CBFE" w:rsidR="003B1584" w:rsidRPr="00083A85" w:rsidRDefault="00FE0D78" w:rsidP="003B1584">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Научный р</w:t>
      </w:r>
      <w:r w:rsidR="003B1584">
        <w:rPr>
          <w:rFonts w:ascii="Times New Roman" w:hAnsi="Times New Roman" w:cs="Times New Roman"/>
          <w:b/>
          <w:bCs/>
          <w:sz w:val="24"/>
          <w:szCs w:val="24"/>
        </w:rPr>
        <w:t>уководитель</w:t>
      </w:r>
      <w:r w:rsidR="003B1584" w:rsidRPr="00083A85">
        <w:rPr>
          <w:rFonts w:ascii="Times New Roman" w:hAnsi="Times New Roman" w:cs="Times New Roman"/>
          <w:b/>
          <w:bCs/>
          <w:sz w:val="24"/>
          <w:szCs w:val="24"/>
        </w:rPr>
        <w:t>:</w:t>
      </w:r>
    </w:p>
    <w:p w14:paraId="07BA2AE9" w14:textId="032D78A4" w:rsidR="003B1584" w:rsidRDefault="0075153E" w:rsidP="003B1584">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К.</w:t>
      </w:r>
      <w:r w:rsidR="00FE0D78">
        <w:rPr>
          <w:rFonts w:ascii="Times New Roman" w:hAnsi="Times New Roman" w:cs="Times New Roman"/>
          <w:b/>
          <w:bCs/>
          <w:sz w:val="24"/>
          <w:szCs w:val="24"/>
        </w:rPr>
        <w:t xml:space="preserve"> ист</w:t>
      </w:r>
      <w:r w:rsidR="00244EB5">
        <w:rPr>
          <w:rFonts w:ascii="Times New Roman" w:hAnsi="Times New Roman" w:cs="Times New Roman"/>
          <w:b/>
          <w:bCs/>
          <w:sz w:val="24"/>
          <w:szCs w:val="24"/>
        </w:rPr>
        <w:t>. н</w:t>
      </w:r>
      <w:r w:rsidR="00FE0D78">
        <w:rPr>
          <w:rFonts w:ascii="Times New Roman" w:hAnsi="Times New Roman" w:cs="Times New Roman"/>
          <w:b/>
          <w:bCs/>
          <w:sz w:val="24"/>
          <w:szCs w:val="24"/>
        </w:rPr>
        <w:t>аук, доц</w:t>
      </w:r>
      <w:r w:rsidR="00244EB5">
        <w:rPr>
          <w:rFonts w:ascii="Times New Roman" w:hAnsi="Times New Roman" w:cs="Times New Roman"/>
          <w:b/>
          <w:bCs/>
          <w:sz w:val="24"/>
          <w:szCs w:val="24"/>
        </w:rPr>
        <w:t>.</w:t>
      </w:r>
      <w:r w:rsidR="00FE0D78">
        <w:rPr>
          <w:rFonts w:ascii="Times New Roman" w:hAnsi="Times New Roman" w:cs="Times New Roman"/>
          <w:b/>
          <w:bCs/>
          <w:sz w:val="24"/>
          <w:szCs w:val="24"/>
        </w:rPr>
        <w:t xml:space="preserve"> каф</w:t>
      </w:r>
      <w:proofErr w:type="gramStart"/>
      <w:r w:rsidR="00FE0D78">
        <w:rPr>
          <w:rFonts w:ascii="Times New Roman" w:hAnsi="Times New Roman" w:cs="Times New Roman"/>
          <w:b/>
          <w:bCs/>
          <w:sz w:val="24"/>
          <w:szCs w:val="24"/>
        </w:rPr>
        <w:t>.</w:t>
      </w:r>
      <w:proofErr w:type="gramEnd"/>
      <w:r w:rsidR="003B1584">
        <w:rPr>
          <w:rFonts w:ascii="Times New Roman" w:hAnsi="Times New Roman" w:cs="Times New Roman"/>
          <w:b/>
          <w:bCs/>
          <w:sz w:val="24"/>
          <w:szCs w:val="24"/>
        </w:rPr>
        <w:t xml:space="preserve"> </w:t>
      </w:r>
      <w:proofErr w:type="gramStart"/>
      <w:r w:rsidR="003B1584">
        <w:rPr>
          <w:rFonts w:ascii="Times New Roman" w:hAnsi="Times New Roman" w:cs="Times New Roman"/>
          <w:b/>
          <w:bCs/>
          <w:sz w:val="24"/>
          <w:szCs w:val="24"/>
        </w:rPr>
        <w:t>м</w:t>
      </w:r>
      <w:proofErr w:type="gramEnd"/>
      <w:r w:rsidR="003B1584">
        <w:rPr>
          <w:rFonts w:ascii="Times New Roman" w:hAnsi="Times New Roman" w:cs="Times New Roman"/>
          <w:b/>
          <w:bCs/>
          <w:sz w:val="24"/>
          <w:szCs w:val="24"/>
        </w:rPr>
        <w:t>ировой политики</w:t>
      </w:r>
    </w:p>
    <w:p w14:paraId="0C0CD33C" w14:textId="77777777" w:rsidR="003B1584" w:rsidRDefault="003B1584" w:rsidP="003B1584">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Факультета международных отношений</w:t>
      </w:r>
    </w:p>
    <w:p w14:paraId="63106D2D" w14:textId="55524D26" w:rsidR="003B1584" w:rsidRDefault="006F198F" w:rsidP="003B1584">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Чернов И.В.</w:t>
      </w:r>
    </w:p>
    <w:p w14:paraId="08394306" w14:textId="77777777" w:rsidR="003B1584" w:rsidRDefault="003B1584" w:rsidP="003B1584">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Рецензент</w:t>
      </w:r>
      <w:r w:rsidRPr="00083A85">
        <w:rPr>
          <w:rFonts w:ascii="Times New Roman" w:hAnsi="Times New Roman" w:cs="Times New Roman"/>
          <w:b/>
          <w:bCs/>
          <w:sz w:val="24"/>
          <w:szCs w:val="24"/>
        </w:rPr>
        <w:t>:</w:t>
      </w:r>
    </w:p>
    <w:p w14:paraId="434B22D6" w14:textId="77777777" w:rsidR="0075153E" w:rsidRDefault="0075153E" w:rsidP="003B1584">
      <w:pPr>
        <w:spacing w:line="360" w:lineRule="auto"/>
        <w:jc w:val="right"/>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К</w:t>
      </w:r>
      <w:r w:rsidRPr="0075153E">
        <w:rPr>
          <w:rFonts w:ascii="Times New Roman" w:hAnsi="Times New Roman" w:cs="Times New Roman"/>
          <w:b/>
          <w:color w:val="000000"/>
          <w:sz w:val="24"/>
          <w:szCs w:val="24"/>
          <w:shd w:val="clear" w:color="auto" w:fill="FFFFFF"/>
        </w:rPr>
        <w:t xml:space="preserve">.э.н., коммерческий директор, </w:t>
      </w:r>
    </w:p>
    <w:p w14:paraId="4FC581E4" w14:textId="26111B15" w:rsidR="0075153E" w:rsidRDefault="0075153E" w:rsidP="003B1584">
      <w:pPr>
        <w:spacing w:line="360" w:lineRule="auto"/>
        <w:jc w:val="right"/>
        <w:rPr>
          <w:rFonts w:ascii="Times New Roman" w:hAnsi="Times New Roman" w:cs="Times New Roman"/>
          <w:b/>
          <w:color w:val="000000"/>
          <w:sz w:val="24"/>
          <w:szCs w:val="24"/>
          <w:shd w:val="clear" w:color="auto" w:fill="FFFFFF"/>
        </w:rPr>
      </w:pPr>
      <w:r w:rsidRPr="0075153E">
        <w:rPr>
          <w:rFonts w:ascii="Times New Roman" w:hAnsi="Times New Roman" w:cs="Times New Roman"/>
          <w:b/>
          <w:color w:val="000000"/>
          <w:sz w:val="24"/>
          <w:szCs w:val="24"/>
          <w:shd w:val="clear" w:color="auto" w:fill="FFFFFF"/>
        </w:rPr>
        <w:t>Пассажирский порт Санкт-Петербург Морской фасад</w:t>
      </w:r>
    </w:p>
    <w:p w14:paraId="17CCF155" w14:textId="6714DA8C" w:rsidR="003B1584" w:rsidRDefault="006F198F" w:rsidP="003B1584">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Горохов А.Ф.</w:t>
      </w:r>
    </w:p>
    <w:p w14:paraId="2C530D8A" w14:textId="77777777" w:rsidR="003B1584" w:rsidRDefault="003B1584" w:rsidP="003B1584">
      <w:pPr>
        <w:spacing w:line="360" w:lineRule="auto"/>
        <w:jc w:val="right"/>
        <w:rPr>
          <w:rFonts w:ascii="Times New Roman" w:hAnsi="Times New Roman" w:cs="Times New Roman"/>
          <w:b/>
          <w:bCs/>
          <w:sz w:val="24"/>
          <w:szCs w:val="24"/>
        </w:rPr>
      </w:pPr>
    </w:p>
    <w:p w14:paraId="78BA6230" w14:textId="77777777" w:rsidR="00AF38F9" w:rsidRDefault="00AF38F9" w:rsidP="00500398">
      <w:pPr>
        <w:spacing w:line="360" w:lineRule="auto"/>
        <w:rPr>
          <w:rFonts w:ascii="Times New Roman" w:hAnsi="Times New Roman" w:cs="Times New Roman"/>
          <w:b/>
          <w:bCs/>
          <w:sz w:val="24"/>
          <w:szCs w:val="24"/>
        </w:rPr>
      </w:pPr>
    </w:p>
    <w:p w14:paraId="2155D0E3" w14:textId="77777777" w:rsidR="00AF38F9" w:rsidRDefault="00AF38F9" w:rsidP="003B1584">
      <w:pPr>
        <w:spacing w:line="360" w:lineRule="auto"/>
        <w:jc w:val="center"/>
        <w:rPr>
          <w:rFonts w:ascii="Times New Roman" w:hAnsi="Times New Roman" w:cs="Times New Roman"/>
          <w:b/>
          <w:bCs/>
          <w:sz w:val="24"/>
          <w:szCs w:val="24"/>
        </w:rPr>
      </w:pPr>
    </w:p>
    <w:p w14:paraId="2C9A7AB2" w14:textId="77777777" w:rsidR="003B1584" w:rsidRDefault="003B1584" w:rsidP="003B158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Санкт-Петербург</w:t>
      </w:r>
    </w:p>
    <w:p w14:paraId="149EA54B" w14:textId="6142ADE3" w:rsidR="00943851" w:rsidRPr="00AF38F9" w:rsidRDefault="003B1584" w:rsidP="00AF38F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2022</w:t>
      </w:r>
    </w:p>
    <w:sdt>
      <w:sdtPr>
        <w:rPr>
          <w:rFonts w:asciiTheme="minorHAnsi" w:eastAsiaTheme="minorHAnsi" w:hAnsiTheme="minorHAnsi" w:cstheme="minorBidi"/>
          <w:color w:val="auto"/>
          <w:sz w:val="22"/>
          <w:szCs w:val="22"/>
          <w:lang w:eastAsia="en-US"/>
        </w:rPr>
        <w:id w:val="-375389509"/>
        <w:docPartObj>
          <w:docPartGallery w:val="Table of Contents"/>
          <w:docPartUnique/>
        </w:docPartObj>
      </w:sdtPr>
      <w:sdtEndPr>
        <w:rPr>
          <w:b/>
          <w:bCs/>
        </w:rPr>
      </w:sdtEndPr>
      <w:sdtContent>
        <w:p w14:paraId="1E73F5B2" w14:textId="452F895E" w:rsidR="00943851" w:rsidRPr="00943851" w:rsidRDefault="00943851" w:rsidP="00943851">
          <w:pPr>
            <w:pStyle w:val="ad"/>
            <w:spacing w:line="360" w:lineRule="auto"/>
            <w:jc w:val="center"/>
            <w:rPr>
              <w:rFonts w:ascii="Times New Roman" w:hAnsi="Times New Roman" w:cs="Times New Roman"/>
              <w:b/>
              <w:bCs/>
              <w:color w:val="auto"/>
              <w:sz w:val="28"/>
              <w:szCs w:val="28"/>
            </w:rPr>
          </w:pPr>
          <w:r w:rsidRPr="00943851">
            <w:rPr>
              <w:rFonts w:ascii="Times New Roman" w:hAnsi="Times New Roman" w:cs="Times New Roman"/>
              <w:b/>
              <w:bCs/>
              <w:color w:val="auto"/>
              <w:sz w:val="28"/>
              <w:szCs w:val="28"/>
            </w:rPr>
            <w:t>СОДЕРЖАНИЕ</w:t>
          </w:r>
        </w:p>
        <w:p w14:paraId="5A64C98E" w14:textId="40F29014" w:rsidR="00943851" w:rsidRPr="00943851" w:rsidRDefault="00943851" w:rsidP="00943851">
          <w:pPr>
            <w:pStyle w:val="11"/>
            <w:tabs>
              <w:tab w:val="right" w:leader="dot" w:pos="9345"/>
            </w:tabs>
            <w:spacing w:line="360" w:lineRule="auto"/>
            <w:jc w:val="both"/>
            <w:rPr>
              <w:rFonts w:ascii="Times New Roman" w:hAnsi="Times New Roman" w:cs="Times New Roman"/>
              <w:noProof/>
              <w:sz w:val="28"/>
              <w:szCs w:val="28"/>
            </w:rPr>
          </w:pPr>
          <w:r w:rsidRPr="00943851">
            <w:rPr>
              <w:rFonts w:ascii="Times New Roman" w:hAnsi="Times New Roman" w:cs="Times New Roman"/>
              <w:sz w:val="28"/>
              <w:szCs w:val="28"/>
            </w:rPr>
            <w:fldChar w:fldCharType="begin"/>
          </w:r>
          <w:r w:rsidRPr="00943851">
            <w:rPr>
              <w:rFonts w:ascii="Times New Roman" w:hAnsi="Times New Roman" w:cs="Times New Roman"/>
              <w:sz w:val="28"/>
              <w:szCs w:val="28"/>
            </w:rPr>
            <w:instrText xml:space="preserve"> TOC \o "1-3" \h \z \u </w:instrText>
          </w:r>
          <w:r w:rsidRPr="00943851">
            <w:rPr>
              <w:rFonts w:ascii="Times New Roman" w:hAnsi="Times New Roman" w:cs="Times New Roman"/>
              <w:sz w:val="28"/>
              <w:szCs w:val="28"/>
            </w:rPr>
            <w:fldChar w:fldCharType="separate"/>
          </w:r>
          <w:hyperlink w:anchor="_Toc102251411" w:history="1">
            <w:r>
              <w:rPr>
                <w:rStyle w:val="a8"/>
                <w:rFonts w:ascii="Times New Roman" w:hAnsi="Times New Roman" w:cs="Times New Roman"/>
                <w:noProof/>
                <w:sz w:val="28"/>
                <w:szCs w:val="28"/>
              </w:rPr>
              <w:t>В</w:t>
            </w:r>
            <w:r w:rsidRPr="00943851">
              <w:rPr>
                <w:rStyle w:val="a8"/>
                <w:rFonts w:ascii="Times New Roman" w:hAnsi="Times New Roman" w:cs="Times New Roman"/>
                <w:noProof/>
                <w:sz w:val="28"/>
                <w:szCs w:val="28"/>
              </w:rPr>
              <w:t>ведение</w:t>
            </w:r>
            <w:r w:rsidRPr="00943851">
              <w:rPr>
                <w:rFonts w:ascii="Times New Roman" w:hAnsi="Times New Roman" w:cs="Times New Roman"/>
                <w:noProof/>
                <w:webHidden/>
                <w:sz w:val="28"/>
                <w:szCs w:val="28"/>
              </w:rPr>
              <w:tab/>
            </w:r>
            <w:r w:rsidRPr="00943851">
              <w:rPr>
                <w:rFonts w:ascii="Times New Roman" w:hAnsi="Times New Roman" w:cs="Times New Roman"/>
                <w:noProof/>
                <w:webHidden/>
                <w:sz w:val="28"/>
                <w:szCs w:val="28"/>
              </w:rPr>
              <w:fldChar w:fldCharType="begin"/>
            </w:r>
            <w:r w:rsidRPr="00943851">
              <w:rPr>
                <w:rFonts w:ascii="Times New Roman" w:hAnsi="Times New Roman" w:cs="Times New Roman"/>
                <w:noProof/>
                <w:webHidden/>
                <w:sz w:val="28"/>
                <w:szCs w:val="28"/>
              </w:rPr>
              <w:instrText xml:space="preserve"> PAGEREF _Toc102251411 \h </w:instrText>
            </w:r>
            <w:r w:rsidRPr="00943851">
              <w:rPr>
                <w:rFonts w:ascii="Times New Roman" w:hAnsi="Times New Roman" w:cs="Times New Roman"/>
                <w:noProof/>
                <w:webHidden/>
                <w:sz w:val="28"/>
                <w:szCs w:val="28"/>
              </w:rPr>
            </w:r>
            <w:r w:rsidRPr="0094385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943851">
              <w:rPr>
                <w:rFonts w:ascii="Times New Roman" w:hAnsi="Times New Roman" w:cs="Times New Roman"/>
                <w:noProof/>
                <w:webHidden/>
                <w:sz w:val="28"/>
                <w:szCs w:val="28"/>
              </w:rPr>
              <w:fldChar w:fldCharType="end"/>
            </w:r>
          </w:hyperlink>
        </w:p>
        <w:p w14:paraId="6795461E" w14:textId="4CEE40EE" w:rsidR="00943851" w:rsidRPr="00943851" w:rsidRDefault="007363C2" w:rsidP="00943851">
          <w:pPr>
            <w:pStyle w:val="11"/>
            <w:tabs>
              <w:tab w:val="right" w:leader="dot" w:pos="9345"/>
            </w:tabs>
            <w:spacing w:line="360" w:lineRule="auto"/>
            <w:jc w:val="both"/>
            <w:rPr>
              <w:rFonts w:ascii="Times New Roman" w:hAnsi="Times New Roman" w:cs="Times New Roman"/>
              <w:noProof/>
              <w:sz w:val="28"/>
              <w:szCs w:val="28"/>
            </w:rPr>
          </w:pPr>
          <w:hyperlink w:anchor="_Toc102251412" w:history="1">
            <w:r w:rsidR="00943851" w:rsidRPr="00943851">
              <w:rPr>
                <w:rStyle w:val="a8"/>
                <w:rFonts w:ascii="Times New Roman" w:hAnsi="Times New Roman" w:cs="Times New Roman"/>
                <w:noProof/>
                <w:sz w:val="28"/>
                <w:szCs w:val="28"/>
              </w:rPr>
              <w:t>Глава 1. Политический дискурс и PR в электоральном процессе: теоретическое обоснование</w:t>
            </w:r>
            <w:r w:rsidR="00943851" w:rsidRPr="00943851">
              <w:rPr>
                <w:rFonts w:ascii="Times New Roman" w:hAnsi="Times New Roman" w:cs="Times New Roman"/>
                <w:noProof/>
                <w:webHidden/>
                <w:sz w:val="28"/>
                <w:szCs w:val="28"/>
              </w:rPr>
              <w:tab/>
            </w:r>
            <w:r w:rsidR="00943851" w:rsidRPr="00943851">
              <w:rPr>
                <w:rFonts w:ascii="Times New Roman" w:hAnsi="Times New Roman" w:cs="Times New Roman"/>
                <w:noProof/>
                <w:webHidden/>
                <w:sz w:val="28"/>
                <w:szCs w:val="28"/>
              </w:rPr>
              <w:fldChar w:fldCharType="begin"/>
            </w:r>
            <w:r w:rsidR="00943851" w:rsidRPr="00943851">
              <w:rPr>
                <w:rFonts w:ascii="Times New Roman" w:hAnsi="Times New Roman" w:cs="Times New Roman"/>
                <w:noProof/>
                <w:webHidden/>
                <w:sz w:val="28"/>
                <w:szCs w:val="28"/>
              </w:rPr>
              <w:instrText xml:space="preserve"> PAGEREF _Toc102251412 \h </w:instrText>
            </w:r>
            <w:r w:rsidR="00943851" w:rsidRPr="00943851">
              <w:rPr>
                <w:rFonts w:ascii="Times New Roman" w:hAnsi="Times New Roman" w:cs="Times New Roman"/>
                <w:noProof/>
                <w:webHidden/>
                <w:sz w:val="28"/>
                <w:szCs w:val="28"/>
              </w:rPr>
            </w:r>
            <w:r w:rsidR="00943851" w:rsidRPr="00943851">
              <w:rPr>
                <w:rFonts w:ascii="Times New Roman" w:hAnsi="Times New Roman" w:cs="Times New Roman"/>
                <w:noProof/>
                <w:webHidden/>
                <w:sz w:val="28"/>
                <w:szCs w:val="28"/>
              </w:rPr>
              <w:fldChar w:fldCharType="separate"/>
            </w:r>
            <w:r w:rsidR="00943851">
              <w:rPr>
                <w:rFonts w:ascii="Times New Roman" w:hAnsi="Times New Roman" w:cs="Times New Roman"/>
                <w:noProof/>
                <w:webHidden/>
                <w:sz w:val="28"/>
                <w:szCs w:val="28"/>
              </w:rPr>
              <w:t>13</w:t>
            </w:r>
            <w:r w:rsidR="00943851" w:rsidRPr="00943851">
              <w:rPr>
                <w:rFonts w:ascii="Times New Roman" w:hAnsi="Times New Roman" w:cs="Times New Roman"/>
                <w:noProof/>
                <w:webHidden/>
                <w:sz w:val="28"/>
                <w:szCs w:val="28"/>
              </w:rPr>
              <w:fldChar w:fldCharType="end"/>
            </w:r>
          </w:hyperlink>
        </w:p>
        <w:p w14:paraId="64AFDE90" w14:textId="39E5E390" w:rsidR="00943851" w:rsidRPr="00943851" w:rsidRDefault="007363C2" w:rsidP="00943851">
          <w:pPr>
            <w:pStyle w:val="11"/>
            <w:tabs>
              <w:tab w:val="left" w:pos="660"/>
              <w:tab w:val="right" w:leader="dot" w:pos="9345"/>
            </w:tabs>
            <w:spacing w:line="360" w:lineRule="auto"/>
            <w:jc w:val="both"/>
            <w:rPr>
              <w:rFonts w:ascii="Times New Roman" w:hAnsi="Times New Roman" w:cs="Times New Roman"/>
              <w:noProof/>
              <w:sz w:val="28"/>
              <w:szCs w:val="28"/>
            </w:rPr>
          </w:pPr>
          <w:hyperlink w:anchor="_Toc102251413" w:history="1">
            <w:r w:rsidR="00943851" w:rsidRPr="00943851">
              <w:rPr>
                <w:rStyle w:val="a8"/>
                <w:rFonts w:ascii="Times New Roman" w:hAnsi="Times New Roman" w:cs="Times New Roman"/>
                <w:noProof/>
                <w:sz w:val="28"/>
                <w:szCs w:val="28"/>
              </w:rPr>
              <w:t>1.1</w:t>
            </w:r>
            <w:r w:rsidR="00943851" w:rsidRPr="00943851">
              <w:rPr>
                <w:rFonts w:ascii="Times New Roman" w:hAnsi="Times New Roman" w:cs="Times New Roman"/>
                <w:noProof/>
                <w:sz w:val="28"/>
                <w:szCs w:val="28"/>
              </w:rPr>
              <w:tab/>
            </w:r>
            <w:r w:rsidR="00943851" w:rsidRPr="00943851">
              <w:rPr>
                <w:rStyle w:val="a8"/>
                <w:rFonts w:ascii="Times New Roman" w:hAnsi="Times New Roman" w:cs="Times New Roman"/>
                <w:noProof/>
                <w:sz w:val="28"/>
                <w:szCs w:val="28"/>
              </w:rPr>
              <w:t>Понятие, формы, функции и жанры политического дискурса в предвыборных кампаниях</w:t>
            </w:r>
            <w:r w:rsidR="00943851" w:rsidRPr="00943851">
              <w:rPr>
                <w:rFonts w:ascii="Times New Roman" w:hAnsi="Times New Roman" w:cs="Times New Roman"/>
                <w:noProof/>
                <w:webHidden/>
                <w:sz w:val="28"/>
                <w:szCs w:val="28"/>
              </w:rPr>
              <w:tab/>
            </w:r>
            <w:r w:rsidR="00943851" w:rsidRPr="00943851">
              <w:rPr>
                <w:rFonts w:ascii="Times New Roman" w:hAnsi="Times New Roman" w:cs="Times New Roman"/>
                <w:noProof/>
                <w:webHidden/>
                <w:sz w:val="28"/>
                <w:szCs w:val="28"/>
              </w:rPr>
              <w:fldChar w:fldCharType="begin"/>
            </w:r>
            <w:r w:rsidR="00943851" w:rsidRPr="00943851">
              <w:rPr>
                <w:rFonts w:ascii="Times New Roman" w:hAnsi="Times New Roman" w:cs="Times New Roman"/>
                <w:noProof/>
                <w:webHidden/>
                <w:sz w:val="28"/>
                <w:szCs w:val="28"/>
              </w:rPr>
              <w:instrText xml:space="preserve"> PAGEREF _Toc102251413 \h </w:instrText>
            </w:r>
            <w:r w:rsidR="00943851" w:rsidRPr="00943851">
              <w:rPr>
                <w:rFonts w:ascii="Times New Roman" w:hAnsi="Times New Roman" w:cs="Times New Roman"/>
                <w:noProof/>
                <w:webHidden/>
                <w:sz w:val="28"/>
                <w:szCs w:val="28"/>
              </w:rPr>
            </w:r>
            <w:r w:rsidR="00943851" w:rsidRPr="00943851">
              <w:rPr>
                <w:rFonts w:ascii="Times New Roman" w:hAnsi="Times New Roman" w:cs="Times New Roman"/>
                <w:noProof/>
                <w:webHidden/>
                <w:sz w:val="28"/>
                <w:szCs w:val="28"/>
              </w:rPr>
              <w:fldChar w:fldCharType="separate"/>
            </w:r>
            <w:r w:rsidR="00943851">
              <w:rPr>
                <w:rFonts w:ascii="Times New Roman" w:hAnsi="Times New Roman" w:cs="Times New Roman"/>
                <w:noProof/>
                <w:webHidden/>
                <w:sz w:val="28"/>
                <w:szCs w:val="28"/>
              </w:rPr>
              <w:t>13</w:t>
            </w:r>
            <w:r w:rsidR="00943851" w:rsidRPr="00943851">
              <w:rPr>
                <w:rFonts w:ascii="Times New Roman" w:hAnsi="Times New Roman" w:cs="Times New Roman"/>
                <w:noProof/>
                <w:webHidden/>
                <w:sz w:val="28"/>
                <w:szCs w:val="28"/>
              </w:rPr>
              <w:fldChar w:fldCharType="end"/>
            </w:r>
          </w:hyperlink>
        </w:p>
        <w:p w14:paraId="49FA2935" w14:textId="1B4CF9E1" w:rsidR="00943851" w:rsidRPr="00943851" w:rsidRDefault="007363C2" w:rsidP="00943851">
          <w:pPr>
            <w:pStyle w:val="11"/>
            <w:tabs>
              <w:tab w:val="left" w:pos="660"/>
              <w:tab w:val="right" w:leader="dot" w:pos="9345"/>
            </w:tabs>
            <w:spacing w:line="360" w:lineRule="auto"/>
            <w:jc w:val="both"/>
            <w:rPr>
              <w:rFonts w:ascii="Times New Roman" w:hAnsi="Times New Roman" w:cs="Times New Roman"/>
              <w:noProof/>
              <w:sz w:val="28"/>
              <w:szCs w:val="28"/>
            </w:rPr>
          </w:pPr>
          <w:hyperlink w:anchor="_Toc102251414" w:history="1">
            <w:r w:rsidR="00943851" w:rsidRPr="00943851">
              <w:rPr>
                <w:rStyle w:val="a8"/>
                <w:rFonts w:ascii="Times New Roman" w:hAnsi="Times New Roman" w:cs="Times New Roman"/>
                <w:noProof/>
                <w:sz w:val="28"/>
                <w:szCs w:val="28"/>
              </w:rPr>
              <w:t>1.2</w:t>
            </w:r>
            <w:r w:rsidR="00943851" w:rsidRPr="00943851">
              <w:rPr>
                <w:rFonts w:ascii="Times New Roman" w:hAnsi="Times New Roman" w:cs="Times New Roman"/>
                <w:noProof/>
                <w:sz w:val="28"/>
                <w:szCs w:val="28"/>
              </w:rPr>
              <w:tab/>
            </w:r>
            <w:r w:rsidR="00943851" w:rsidRPr="00943851">
              <w:rPr>
                <w:rStyle w:val="a8"/>
                <w:rFonts w:ascii="Times New Roman" w:hAnsi="Times New Roman" w:cs="Times New Roman"/>
                <w:noProof/>
                <w:sz w:val="28"/>
                <w:szCs w:val="28"/>
              </w:rPr>
              <w:t>Понятие, формы и функции политического PR в предвыборных кампаниях</w:t>
            </w:r>
            <w:r w:rsidR="00943851" w:rsidRPr="00943851">
              <w:rPr>
                <w:rFonts w:ascii="Times New Roman" w:hAnsi="Times New Roman" w:cs="Times New Roman"/>
                <w:noProof/>
                <w:webHidden/>
                <w:sz w:val="28"/>
                <w:szCs w:val="28"/>
              </w:rPr>
              <w:tab/>
            </w:r>
            <w:r w:rsidR="00943851" w:rsidRPr="00943851">
              <w:rPr>
                <w:rFonts w:ascii="Times New Roman" w:hAnsi="Times New Roman" w:cs="Times New Roman"/>
                <w:noProof/>
                <w:webHidden/>
                <w:sz w:val="28"/>
                <w:szCs w:val="28"/>
              </w:rPr>
              <w:fldChar w:fldCharType="begin"/>
            </w:r>
            <w:r w:rsidR="00943851" w:rsidRPr="00943851">
              <w:rPr>
                <w:rFonts w:ascii="Times New Roman" w:hAnsi="Times New Roman" w:cs="Times New Roman"/>
                <w:noProof/>
                <w:webHidden/>
                <w:sz w:val="28"/>
                <w:szCs w:val="28"/>
              </w:rPr>
              <w:instrText xml:space="preserve"> PAGEREF _Toc102251414 \h </w:instrText>
            </w:r>
            <w:r w:rsidR="00943851" w:rsidRPr="00943851">
              <w:rPr>
                <w:rFonts w:ascii="Times New Roman" w:hAnsi="Times New Roman" w:cs="Times New Roman"/>
                <w:noProof/>
                <w:webHidden/>
                <w:sz w:val="28"/>
                <w:szCs w:val="28"/>
              </w:rPr>
            </w:r>
            <w:r w:rsidR="00943851" w:rsidRPr="00943851">
              <w:rPr>
                <w:rFonts w:ascii="Times New Roman" w:hAnsi="Times New Roman" w:cs="Times New Roman"/>
                <w:noProof/>
                <w:webHidden/>
                <w:sz w:val="28"/>
                <w:szCs w:val="28"/>
              </w:rPr>
              <w:fldChar w:fldCharType="separate"/>
            </w:r>
            <w:r w:rsidR="00943851">
              <w:rPr>
                <w:rFonts w:ascii="Times New Roman" w:hAnsi="Times New Roman" w:cs="Times New Roman"/>
                <w:noProof/>
                <w:webHidden/>
                <w:sz w:val="28"/>
                <w:szCs w:val="28"/>
              </w:rPr>
              <w:t>18</w:t>
            </w:r>
            <w:r w:rsidR="00943851" w:rsidRPr="00943851">
              <w:rPr>
                <w:rFonts w:ascii="Times New Roman" w:hAnsi="Times New Roman" w:cs="Times New Roman"/>
                <w:noProof/>
                <w:webHidden/>
                <w:sz w:val="28"/>
                <w:szCs w:val="28"/>
              </w:rPr>
              <w:fldChar w:fldCharType="end"/>
            </w:r>
          </w:hyperlink>
        </w:p>
        <w:p w14:paraId="1D0BA980" w14:textId="6D84FCB2" w:rsidR="00943851" w:rsidRPr="00943851" w:rsidRDefault="007363C2" w:rsidP="00943851">
          <w:pPr>
            <w:pStyle w:val="11"/>
            <w:tabs>
              <w:tab w:val="left" w:pos="660"/>
              <w:tab w:val="right" w:leader="dot" w:pos="9345"/>
            </w:tabs>
            <w:spacing w:line="360" w:lineRule="auto"/>
            <w:jc w:val="both"/>
            <w:rPr>
              <w:rFonts w:ascii="Times New Roman" w:hAnsi="Times New Roman" w:cs="Times New Roman"/>
              <w:noProof/>
              <w:sz w:val="28"/>
              <w:szCs w:val="28"/>
            </w:rPr>
          </w:pPr>
          <w:hyperlink w:anchor="_Toc102251415" w:history="1">
            <w:r w:rsidR="00943851" w:rsidRPr="00943851">
              <w:rPr>
                <w:rStyle w:val="a8"/>
                <w:rFonts w:ascii="Times New Roman" w:hAnsi="Times New Roman" w:cs="Times New Roman"/>
                <w:noProof/>
                <w:sz w:val="28"/>
                <w:szCs w:val="28"/>
              </w:rPr>
              <w:t>1.3</w:t>
            </w:r>
            <w:r w:rsidR="00943851" w:rsidRPr="00943851">
              <w:rPr>
                <w:rFonts w:ascii="Times New Roman" w:hAnsi="Times New Roman" w:cs="Times New Roman"/>
                <w:noProof/>
                <w:sz w:val="28"/>
                <w:szCs w:val="28"/>
              </w:rPr>
              <w:tab/>
            </w:r>
            <w:r w:rsidR="00943851" w:rsidRPr="00943851">
              <w:rPr>
                <w:rStyle w:val="a8"/>
                <w:rFonts w:ascii="Times New Roman" w:hAnsi="Times New Roman" w:cs="Times New Roman"/>
                <w:noProof/>
                <w:sz w:val="28"/>
                <w:szCs w:val="28"/>
              </w:rPr>
              <w:t>PR-дискурс как новая форма коммуникации в электоральном процессе</w:t>
            </w:r>
            <w:r w:rsidR="00943851">
              <w:rPr>
                <w:rFonts w:ascii="Times New Roman" w:hAnsi="Times New Roman" w:cs="Times New Roman"/>
                <w:noProof/>
                <w:webHidden/>
                <w:sz w:val="28"/>
                <w:szCs w:val="28"/>
              </w:rPr>
              <w:t>…………………………………………………………………………..</w:t>
            </w:r>
            <w:r w:rsidR="00943851" w:rsidRPr="00943851">
              <w:rPr>
                <w:rFonts w:ascii="Times New Roman" w:hAnsi="Times New Roman" w:cs="Times New Roman"/>
                <w:noProof/>
                <w:webHidden/>
                <w:sz w:val="28"/>
                <w:szCs w:val="28"/>
              </w:rPr>
              <w:fldChar w:fldCharType="begin"/>
            </w:r>
            <w:r w:rsidR="00943851" w:rsidRPr="00943851">
              <w:rPr>
                <w:rFonts w:ascii="Times New Roman" w:hAnsi="Times New Roman" w:cs="Times New Roman"/>
                <w:noProof/>
                <w:webHidden/>
                <w:sz w:val="28"/>
                <w:szCs w:val="28"/>
              </w:rPr>
              <w:instrText xml:space="preserve"> PAGEREF _Toc102251415 \h </w:instrText>
            </w:r>
            <w:r w:rsidR="00943851" w:rsidRPr="00943851">
              <w:rPr>
                <w:rFonts w:ascii="Times New Roman" w:hAnsi="Times New Roman" w:cs="Times New Roman"/>
                <w:noProof/>
                <w:webHidden/>
                <w:sz w:val="28"/>
                <w:szCs w:val="28"/>
              </w:rPr>
            </w:r>
            <w:r w:rsidR="00943851" w:rsidRPr="00943851">
              <w:rPr>
                <w:rFonts w:ascii="Times New Roman" w:hAnsi="Times New Roman" w:cs="Times New Roman"/>
                <w:noProof/>
                <w:webHidden/>
                <w:sz w:val="28"/>
                <w:szCs w:val="28"/>
              </w:rPr>
              <w:fldChar w:fldCharType="separate"/>
            </w:r>
            <w:r w:rsidR="00943851">
              <w:rPr>
                <w:rFonts w:ascii="Times New Roman" w:hAnsi="Times New Roman" w:cs="Times New Roman"/>
                <w:noProof/>
                <w:webHidden/>
                <w:sz w:val="28"/>
                <w:szCs w:val="28"/>
              </w:rPr>
              <w:t>22</w:t>
            </w:r>
            <w:r w:rsidR="00943851" w:rsidRPr="00943851">
              <w:rPr>
                <w:rFonts w:ascii="Times New Roman" w:hAnsi="Times New Roman" w:cs="Times New Roman"/>
                <w:noProof/>
                <w:webHidden/>
                <w:sz w:val="28"/>
                <w:szCs w:val="28"/>
              </w:rPr>
              <w:fldChar w:fldCharType="end"/>
            </w:r>
          </w:hyperlink>
        </w:p>
        <w:p w14:paraId="637265C5" w14:textId="09A704A5" w:rsidR="00943851" w:rsidRPr="00943851" w:rsidRDefault="007363C2" w:rsidP="00943851">
          <w:pPr>
            <w:pStyle w:val="11"/>
            <w:tabs>
              <w:tab w:val="right" w:leader="dot" w:pos="9345"/>
            </w:tabs>
            <w:spacing w:line="360" w:lineRule="auto"/>
            <w:jc w:val="both"/>
            <w:rPr>
              <w:rFonts w:ascii="Times New Roman" w:hAnsi="Times New Roman" w:cs="Times New Roman"/>
              <w:noProof/>
              <w:sz w:val="28"/>
              <w:szCs w:val="28"/>
            </w:rPr>
          </w:pPr>
          <w:hyperlink w:anchor="_Toc102251416" w:history="1">
            <w:r w:rsidR="00943851" w:rsidRPr="00943851">
              <w:rPr>
                <w:rStyle w:val="a8"/>
                <w:rFonts w:ascii="Times New Roman" w:hAnsi="Times New Roman" w:cs="Times New Roman"/>
                <w:noProof/>
                <w:sz w:val="28"/>
                <w:szCs w:val="28"/>
              </w:rPr>
              <w:t>Глава 2. Основы ведения предвыборных кампаний на президентских выборах во Франции</w:t>
            </w:r>
            <w:r w:rsidR="00943851" w:rsidRPr="00943851">
              <w:rPr>
                <w:rFonts w:ascii="Times New Roman" w:hAnsi="Times New Roman" w:cs="Times New Roman"/>
                <w:noProof/>
                <w:webHidden/>
                <w:sz w:val="28"/>
                <w:szCs w:val="28"/>
              </w:rPr>
              <w:tab/>
            </w:r>
            <w:r w:rsidR="00943851" w:rsidRPr="00943851">
              <w:rPr>
                <w:rFonts w:ascii="Times New Roman" w:hAnsi="Times New Roman" w:cs="Times New Roman"/>
                <w:noProof/>
                <w:webHidden/>
                <w:sz w:val="28"/>
                <w:szCs w:val="28"/>
              </w:rPr>
              <w:fldChar w:fldCharType="begin"/>
            </w:r>
            <w:r w:rsidR="00943851" w:rsidRPr="00943851">
              <w:rPr>
                <w:rFonts w:ascii="Times New Roman" w:hAnsi="Times New Roman" w:cs="Times New Roman"/>
                <w:noProof/>
                <w:webHidden/>
                <w:sz w:val="28"/>
                <w:szCs w:val="28"/>
              </w:rPr>
              <w:instrText xml:space="preserve"> PAGEREF _Toc102251416 \h </w:instrText>
            </w:r>
            <w:r w:rsidR="00943851" w:rsidRPr="00943851">
              <w:rPr>
                <w:rFonts w:ascii="Times New Roman" w:hAnsi="Times New Roman" w:cs="Times New Roman"/>
                <w:noProof/>
                <w:webHidden/>
                <w:sz w:val="28"/>
                <w:szCs w:val="28"/>
              </w:rPr>
            </w:r>
            <w:r w:rsidR="00943851" w:rsidRPr="00943851">
              <w:rPr>
                <w:rFonts w:ascii="Times New Roman" w:hAnsi="Times New Roman" w:cs="Times New Roman"/>
                <w:noProof/>
                <w:webHidden/>
                <w:sz w:val="28"/>
                <w:szCs w:val="28"/>
              </w:rPr>
              <w:fldChar w:fldCharType="separate"/>
            </w:r>
            <w:r w:rsidR="00943851">
              <w:rPr>
                <w:rFonts w:ascii="Times New Roman" w:hAnsi="Times New Roman" w:cs="Times New Roman"/>
                <w:noProof/>
                <w:webHidden/>
                <w:sz w:val="28"/>
                <w:szCs w:val="28"/>
              </w:rPr>
              <w:t>27</w:t>
            </w:r>
            <w:r w:rsidR="00943851" w:rsidRPr="00943851">
              <w:rPr>
                <w:rFonts w:ascii="Times New Roman" w:hAnsi="Times New Roman" w:cs="Times New Roman"/>
                <w:noProof/>
                <w:webHidden/>
                <w:sz w:val="28"/>
                <w:szCs w:val="28"/>
              </w:rPr>
              <w:fldChar w:fldCharType="end"/>
            </w:r>
          </w:hyperlink>
        </w:p>
        <w:p w14:paraId="36B72157" w14:textId="61F14EF3" w:rsidR="00943851" w:rsidRPr="00943851" w:rsidRDefault="007363C2" w:rsidP="00943851">
          <w:pPr>
            <w:pStyle w:val="11"/>
            <w:tabs>
              <w:tab w:val="right" w:leader="dot" w:pos="9345"/>
            </w:tabs>
            <w:spacing w:line="360" w:lineRule="auto"/>
            <w:jc w:val="both"/>
            <w:rPr>
              <w:rFonts w:ascii="Times New Roman" w:hAnsi="Times New Roman" w:cs="Times New Roman"/>
              <w:noProof/>
              <w:sz w:val="28"/>
              <w:szCs w:val="28"/>
            </w:rPr>
          </w:pPr>
          <w:hyperlink w:anchor="_Toc102251417" w:history="1">
            <w:r w:rsidR="00943851" w:rsidRPr="00943851">
              <w:rPr>
                <w:rStyle w:val="a8"/>
                <w:rFonts w:ascii="Times New Roman" w:hAnsi="Times New Roman" w:cs="Times New Roman"/>
                <w:noProof/>
                <w:sz w:val="28"/>
                <w:szCs w:val="28"/>
              </w:rPr>
              <w:t>2.1. Особенности правового регулирования предвыборных кампаний</w:t>
            </w:r>
            <w:r w:rsidR="00943851" w:rsidRPr="00943851">
              <w:rPr>
                <w:rFonts w:ascii="Times New Roman" w:hAnsi="Times New Roman" w:cs="Times New Roman"/>
                <w:noProof/>
                <w:webHidden/>
                <w:sz w:val="28"/>
                <w:szCs w:val="28"/>
              </w:rPr>
              <w:tab/>
            </w:r>
            <w:r w:rsidR="00943851" w:rsidRPr="00943851">
              <w:rPr>
                <w:rFonts w:ascii="Times New Roman" w:hAnsi="Times New Roman" w:cs="Times New Roman"/>
                <w:noProof/>
                <w:webHidden/>
                <w:sz w:val="28"/>
                <w:szCs w:val="28"/>
              </w:rPr>
              <w:fldChar w:fldCharType="begin"/>
            </w:r>
            <w:r w:rsidR="00943851" w:rsidRPr="00943851">
              <w:rPr>
                <w:rFonts w:ascii="Times New Roman" w:hAnsi="Times New Roman" w:cs="Times New Roman"/>
                <w:noProof/>
                <w:webHidden/>
                <w:sz w:val="28"/>
                <w:szCs w:val="28"/>
              </w:rPr>
              <w:instrText xml:space="preserve"> PAGEREF _Toc102251417 \h </w:instrText>
            </w:r>
            <w:r w:rsidR="00943851" w:rsidRPr="00943851">
              <w:rPr>
                <w:rFonts w:ascii="Times New Roman" w:hAnsi="Times New Roman" w:cs="Times New Roman"/>
                <w:noProof/>
                <w:webHidden/>
                <w:sz w:val="28"/>
                <w:szCs w:val="28"/>
              </w:rPr>
            </w:r>
            <w:r w:rsidR="00943851" w:rsidRPr="00943851">
              <w:rPr>
                <w:rFonts w:ascii="Times New Roman" w:hAnsi="Times New Roman" w:cs="Times New Roman"/>
                <w:noProof/>
                <w:webHidden/>
                <w:sz w:val="28"/>
                <w:szCs w:val="28"/>
              </w:rPr>
              <w:fldChar w:fldCharType="separate"/>
            </w:r>
            <w:r w:rsidR="00943851">
              <w:rPr>
                <w:rFonts w:ascii="Times New Roman" w:hAnsi="Times New Roman" w:cs="Times New Roman"/>
                <w:noProof/>
                <w:webHidden/>
                <w:sz w:val="28"/>
                <w:szCs w:val="28"/>
              </w:rPr>
              <w:t>27</w:t>
            </w:r>
            <w:r w:rsidR="00943851" w:rsidRPr="00943851">
              <w:rPr>
                <w:rFonts w:ascii="Times New Roman" w:hAnsi="Times New Roman" w:cs="Times New Roman"/>
                <w:noProof/>
                <w:webHidden/>
                <w:sz w:val="28"/>
                <w:szCs w:val="28"/>
              </w:rPr>
              <w:fldChar w:fldCharType="end"/>
            </w:r>
          </w:hyperlink>
        </w:p>
        <w:p w14:paraId="2A86DA3A" w14:textId="0D9685FE" w:rsidR="00943851" w:rsidRPr="00943851" w:rsidRDefault="007363C2" w:rsidP="00943851">
          <w:pPr>
            <w:pStyle w:val="11"/>
            <w:tabs>
              <w:tab w:val="right" w:leader="dot" w:pos="9345"/>
            </w:tabs>
            <w:spacing w:line="360" w:lineRule="auto"/>
            <w:jc w:val="both"/>
            <w:rPr>
              <w:rFonts w:ascii="Times New Roman" w:hAnsi="Times New Roman" w:cs="Times New Roman"/>
              <w:noProof/>
              <w:sz w:val="28"/>
              <w:szCs w:val="28"/>
            </w:rPr>
          </w:pPr>
          <w:hyperlink w:anchor="_Toc102251418" w:history="1">
            <w:r w:rsidR="00943851" w:rsidRPr="00943851">
              <w:rPr>
                <w:rStyle w:val="a8"/>
                <w:rFonts w:ascii="Times New Roman" w:hAnsi="Times New Roman" w:cs="Times New Roman"/>
                <w:noProof/>
                <w:sz w:val="28"/>
                <w:szCs w:val="28"/>
              </w:rPr>
              <w:t>2.2 Общая характеристика и организационная структура предвыборных кампаний</w:t>
            </w:r>
            <w:r w:rsidR="00943851" w:rsidRPr="00943851">
              <w:rPr>
                <w:rFonts w:ascii="Times New Roman" w:hAnsi="Times New Roman" w:cs="Times New Roman"/>
                <w:noProof/>
                <w:webHidden/>
                <w:sz w:val="28"/>
                <w:szCs w:val="28"/>
              </w:rPr>
              <w:tab/>
            </w:r>
            <w:r w:rsidR="00943851" w:rsidRPr="00943851">
              <w:rPr>
                <w:rFonts w:ascii="Times New Roman" w:hAnsi="Times New Roman" w:cs="Times New Roman"/>
                <w:noProof/>
                <w:webHidden/>
                <w:sz w:val="28"/>
                <w:szCs w:val="28"/>
              </w:rPr>
              <w:fldChar w:fldCharType="begin"/>
            </w:r>
            <w:r w:rsidR="00943851" w:rsidRPr="00943851">
              <w:rPr>
                <w:rFonts w:ascii="Times New Roman" w:hAnsi="Times New Roman" w:cs="Times New Roman"/>
                <w:noProof/>
                <w:webHidden/>
                <w:sz w:val="28"/>
                <w:szCs w:val="28"/>
              </w:rPr>
              <w:instrText xml:space="preserve"> PAGEREF _Toc102251418 \h </w:instrText>
            </w:r>
            <w:r w:rsidR="00943851" w:rsidRPr="00943851">
              <w:rPr>
                <w:rFonts w:ascii="Times New Roman" w:hAnsi="Times New Roman" w:cs="Times New Roman"/>
                <w:noProof/>
                <w:webHidden/>
                <w:sz w:val="28"/>
                <w:szCs w:val="28"/>
              </w:rPr>
            </w:r>
            <w:r w:rsidR="00943851" w:rsidRPr="00943851">
              <w:rPr>
                <w:rFonts w:ascii="Times New Roman" w:hAnsi="Times New Roman" w:cs="Times New Roman"/>
                <w:noProof/>
                <w:webHidden/>
                <w:sz w:val="28"/>
                <w:szCs w:val="28"/>
              </w:rPr>
              <w:fldChar w:fldCharType="separate"/>
            </w:r>
            <w:r w:rsidR="00943851">
              <w:rPr>
                <w:rFonts w:ascii="Times New Roman" w:hAnsi="Times New Roman" w:cs="Times New Roman"/>
                <w:noProof/>
                <w:webHidden/>
                <w:sz w:val="28"/>
                <w:szCs w:val="28"/>
              </w:rPr>
              <w:t>33</w:t>
            </w:r>
            <w:r w:rsidR="00943851" w:rsidRPr="00943851">
              <w:rPr>
                <w:rFonts w:ascii="Times New Roman" w:hAnsi="Times New Roman" w:cs="Times New Roman"/>
                <w:noProof/>
                <w:webHidden/>
                <w:sz w:val="28"/>
                <w:szCs w:val="28"/>
              </w:rPr>
              <w:fldChar w:fldCharType="end"/>
            </w:r>
          </w:hyperlink>
        </w:p>
        <w:p w14:paraId="126EB1D3" w14:textId="0D58F681" w:rsidR="00943851" w:rsidRPr="00943851" w:rsidRDefault="007363C2" w:rsidP="00943851">
          <w:pPr>
            <w:pStyle w:val="11"/>
            <w:tabs>
              <w:tab w:val="right" w:leader="dot" w:pos="9345"/>
            </w:tabs>
            <w:spacing w:line="360" w:lineRule="auto"/>
            <w:jc w:val="both"/>
            <w:rPr>
              <w:rFonts w:ascii="Times New Roman" w:hAnsi="Times New Roman" w:cs="Times New Roman"/>
              <w:noProof/>
              <w:sz w:val="28"/>
              <w:szCs w:val="28"/>
            </w:rPr>
          </w:pPr>
          <w:hyperlink w:anchor="_Toc102251419" w:history="1">
            <w:r w:rsidR="00943851" w:rsidRPr="00943851">
              <w:rPr>
                <w:rStyle w:val="a8"/>
                <w:rFonts w:ascii="Times New Roman" w:hAnsi="Times New Roman" w:cs="Times New Roman"/>
                <w:noProof/>
                <w:sz w:val="28"/>
                <w:szCs w:val="28"/>
              </w:rPr>
              <w:t>2.3 Культура применения и роль политического дискурса и PR-технологий в рамках предвыборных кампаний кандидатов</w:t>
            </w:r>
            <w:r w:rsidR="00943851" w:rsidRPr="00943851">
              <w:rPr>
                <w:rFonts w:ascii="Times New Roman" w:hAnsi="Times New Roman" w:cs="Times New Roman"/>
                <w:noProof/>
                <w:webHidden/>
                <w:sz w:val="28"/>
                <w:szCs w:val="28"/>
              </w:rPr>
              <w:tab/>
            </w:r>
            <w:r w:rsidR="00943851" w:rsidRPr="00943851">
              <w:rPr>
                <w:rFonts w:ascii="Times New Roman" w:hAnsi="Times New Roman" w:cs="Times New Roman"/>
                <w:noProof/>
                <w:webHidden/>
                <w:sz w:val="28"/>
                <w:szCs w:val="28"/>
              </w:rPr>
              <w:fldChar w:fldCharType="begin"/>
            </w:r>
            <w:r w:rsidR="00943851" w:rsidRPr="00943851">
              <w:rPr>
                <w:rFonts w:ascii="Times New Roman" w:hAnsi="Times New Roman" w:cs="Times New Roman"/>
                <w:noProof/>
                <w:webHidden/>
                <w:sz w:val="28"/>
                <w:szCs w:val="28"/>
              </w:rPr>
              <w:instrText xml:space="preserve"> PAGEREF _Toc102251419 \h </w:instrText>
            </w:r>
            <w:r w:rsidR="00943851" w:rsidRPr="00943851">
              <w:rPr>
                <w:rFonts w:ascii="Times New Roman" w:hAnsi="Times New Roman" w:cs="Times New Roman"/>
                <w:noProof/>
                <w:webHidden/>
                <w:sz w:val="28"/>
                <w:szCs w:val="28"/>
              </w:rPr>
            </w:r>
            <w:r w:rsidR="00943851" w:rsidRPr="00943851">
              <w:rPr>
                <w:rFonts w:ascii="Times New Roman" w:hAnsi="Times New Roman" w:cs="Times New Roman"/>
                <w:noProof/>
                <w:webHidden/>
                <w:sz w:val="28"/>
                <w:szCs w:val="28"/>
              </w:rPr>
              <w:fldChar w:fldCharType="separate"/>
            </w:r>
            <w:r w:rsidR="00943851">
              <w:rPr>
                <w:rFonts w:ascii="Times New Roman" w:hAnsi="Times New Roman" w:cs="Times New Roman"/>
                <w:noProof/>
                <w:webHidden/>
                <w:sz w:val="28"/>
                <w:szCs w:val="28"/>
              </w:rPr>
              <w:t>35</w:t>
            </w:r>
            <w:r w:rsidR="00943851" w:rsidRPr="00943851">
              <w:rPr>
                <w:rFonts w:ascii="Times New Roman" w:hAnsi="Times New Roman" w:cs="Times New Roman"/>
                <w:noProof/>
                <w:webHidden/>
                <w:sz w:val="28"/>
                <w:szCs w:val="28"/>
              </w:rPr>
              <w:fldChar w:fldCharType="end"/>
            </w:r>
          </w:hyperlink>
        </w:p>
        <w:p w14:paraId="3BA89B75" w14:textId="67D45B40" w:rsidR="00943851" w:rsidRPr="00943851" w:rsidRDefault="007363C2" w:rsidP="00943851">
          <w:pPr>
            <w:pStyle w:val="11"/>
            <w:tabs>
              <w:tab w:val="right" w:leader="dot" w:pos="9345"/>
            </w:tabs>
            <w:spacing w:line="360" w:lineRule="auto"/>
            <w:jc w:val="both"/>
            <w:rPr>
              <w:rFonts w:ascii="Times New Roman" w:hAnsi="Times New Roman" w:cs="Times New Roman"/>
              <w:noProof/>
              <w:sz w:val="28"/>
              <w:szCs w:val="28"/>
            </w:rPr>
          </w:pPr>
          <w:hyperlink w:anchor="_Toc102251420" w:history="1">
            <w:r w:rsidR="00943851" w:rsidRPr="00943851">
              <w:rPr>
                <w:rStyle w:val="a8"/>
                <w:rFonts w:ascii="Times New Roman" w:hAnsi="Times New Roman" w:cs="Times New Roman"/>
                <w:noProof/>
                <w:sz w:val="28"/>
                <w:szCs w:val="28"/>
              </w:rPr>
              <w:t>Глава 3. Особенности проведения предвыборных кампаний на президентских выборах во Франции в 2017 и 2022 гг.</w:t>
            </w:r>
            <w:r w:rsidR="00943851" w:rsidRPr="00943851">
              <w:rPr>
                <w:rFonts w:ascii="Times New Roman" w:hAnsi="Times New Roman" w:cs="Times New Roman"/>
                <w:noProof/>
                <w:webHidden/>
                <w:sz w:val="28"/>
                <w:szCs w:val="28"/>
              </w:rPr>
              <w:tab/>
            </w:r>
            <w:r w:rsidR="00943851" w:rsidRPr="00943851">
              <w:rPr>
                <w:rFonts w:ascii="Times New Roman" w:hAnsi="Times New Roman" w:cs="Times New Roman"/>
                <w:noProof/>
                <w:webHidden/>
                <w:sz w:val="28"/>
                <w:szCs w:val="28"/>
              </w:rPr>
              <w:fldChar w:fldCharType="begin"/>
            </w:r>
            <w:r w:rsidR="00943851" w:rsidRPr="00943851">
              <w:rPr>
                <w:rFonts w:ascii="Times New Roman" w:hAnsi="Times New Roman" w:cs="Times New Roman"/>
                <w:noProof/>
                <w:webHidden/>
                <w:sz w:val="28"/>
                <w:szCs w:val="28"/>
              </w:rPr>
              <w:instrText xml:space="preserve"> PAGEREF _Toc102251420 \h </w:instrText>
            </w:r>
            <w:r w:rsidR="00943851" w:rsidRPr="00943851">
              <w:rPr>
                <w:rFonts w:ascii="Times New Roman" w:hAnsi="Times New Roman" w:cs="Times New Roman"/>
                <w:noProof/>
                <w:webHidden/>
                <w:sz w:val="28"/>
                <w:szCs w:val="28"/>
              </w:rPr>
            </w:r>
            <w:r w:rsidR="00943851" w:rsidRPr="00943851">
              <w:rPr>
                <w:rFonts w:ascii="Times New Roman" w:hAnsi="Times New Roman" w:cs="Times New Roman"/>
                <w:noProof/>
                <w:webHidden/>
                <w:sz w:val="28"/>
                <w:szCs w:val="28"/>
              </w:rPr>
              <w:fldChar w:fldCharType="separate"/>
            </w:r>
            <w:r w:rsidR="00943851">
              <w:rPr>
                <w:rFonts w:ascii="Times New Roman" w:hAnsi="Times New Roman" w:cs="Times New Roman"/>
                <w:noProof/>
                <w:webHidden/>
                <w:sz w:val="28"/>
                <w:szCs w:val="28"/>
              </w:rPr>
              <w:t>41</w:t>
            </w:r>
            <w:r w:rsidR="00943851" w:rsidRPr="00943851">
              <w:rPr>
                <w:rFonts w:ascii="Times New Roman" w:hAnsi="Times New Roman" w:cs="Times New Roman"/>
                <w:noProof/>
                <w:webHidden/>
                <w:sz w:val="28"/>
                <w:szCs w:val="28"/>
              </w:rPr>
              <w:fldChar w:fldCharType="end"/>
            </w:r>
          </w:hyperlink>
        </w:p>
        <w:p w14:paraId="4E60ACFF" w14:textId="7E31A71D" w:rsidR="00943851" w:rsidRPr="00943851" w:rsidRDefault="007363C2" w:rsidP="00943851">
          <w:pPr>
            <w:pStyle w:val="11"/>
            <w:tabs>
              <w:tab w:val="right" w:leader="dot" w:pos="9345"/>
            </w:tabs>
            <w:spacing w:line="360" w:lineRule="auto"/>
            <w:jc w:val="both"/>
            <w:rPr>
              <w:rFonts w:ascii="Times New Roman" w:hAnsi="Times New Roman" w:cs="Times New Roman"/>
              <w:noProof/>
              <w:sz w:val="28"/>
              <w:szCs w:val="28"/>
            </w:rPr>
          </w:pPr>
          <w:hyperlink w:anchor="_Toc102251421" w:history="1">
            <w:r w:rsidR="00943851" w:rsidRPr="00943851">
              <w:rPr>
                <w:rStyle w:val="a8"/>
                <w:rFonts w:ascii="Times New Roman" w:hAnsi="Times New Roman" w:cs="Times New Roman"/>
                <w:noProof/>
                <w:sz w:val="28"/>
                <w:szCs w:val="28"/>
              </w:rPr>
              <w:t>3.1 Особенности политического дискурса в предвыборных кампаниях кандидатов в президенты на выборах во Франции в 2017 г.</w:t>
            </w:r>
            <w:r w:rsidR="00943851" w:rsidRPr="00943851">
              <w:rPr>
                <w:rFonts w:ascii="Times New Roman" w:hAnsi="Times New Roman" w:cs="Times New Roman"/>
                <w:noProof/>
                <w:webHidden/>
                <w:sz w:val="28"/>
                <w:szCs w:val="28"/>
              </w:rPr>
              <w:tab/>
            </w:r>
            <w:r w:rsidR="00943851" w:rsidRPr="00943851">
              <w:rPr>
                <w:rFonts w:ascii="Times New Roman" w:hAnsi="Times New Roman" w:cs="Times New Roman"/>
                <w:noProof/>
                <w:webHidden/>
                <w:sz w:val="28"/>
                <w:szCs w:val="28"/>
              </w:rPr>
              <w:fldChar w:fldCharType="begin"/>
            </w:r>
            <w:r w:rsidR="00943851" w:rsidRPr="00943851">
              <w:rPr>
                <w:rFonts w:ascii="Times New Roman" w:hAnsi="Times New Roman" w:cs="Times New Roman"/>
                <w:noProof/>
                <w:webHidden/>
                <w:sz w:val="28"/>
                <w:szCs w:val="28"/>
              </w:rPr>
              <w:instrText xml:space="preserve"> PAGEREF _Toc102251421 \h </w:instrText>
            </w:r>
            <w:r w:rsidR="00943851" w:rsidRPr="00943851">
              <w:rPr>
                <w:rFonts w:ascii="Times New Roman" w:hAnsi="Times New Roman" w:cs="Times New Roman"/>
                <w:noProof/>
                <w:webHidden/>
                <w:sz w:val="28"/>
                <w:szCs w:val="28"/>
              </w:rPr>
            </w:r>
            <w:r w:rsidR="00943851" w:rsidRPr="00943851">
              <w:rPr>
                <w:rFonts w:ascii="Times New Roman" w:hAnsi="Times New Roman" w:cs="Times New Roman"/>
                <w:noProof/>
                <w:webHidden/>
                <w:sz w:val="28"/>
                <w:szCs w:val="28"/>
              </w:rPr>
              <w:fldChar w:fldCharType="separate"/>
            </w:r>
            <w:r w:rsidR="00943851">
              <w:rPr>
                <w:rFonts w:ascii="Times New Roman" w:hAnsi="Times New Roman" w:cs="Times New Roman"/>
                <w:noProof/>
                <w:webHidden/>
                <w:sz w:val="28"/>
                <w:szCs w:val="28"/>
              </w:rPr>
              <w:t>41</w:t>
            </w:r>
            <w:r w:rsidR="00943851" w:rsidRPr="00943851">
              <w:rPr>
                <w:rFonts w:ascii="Times New Roman" w:hAnsi="Times New Roman" w:cs="Times New Roman"/>
                <w:noProof/>
                <w:webHidden/>
                <w:sz w:val="28"/>
                <w:szCs w:val="28"/>
              </w:rPr>
              <w:fldChar w:fldCharType="end"/>
            </w:r>
          </w:hyperlink>
        </w:p>
        <w:p w14:paraId="6DD99624" w14:textId="564F438D" w:rsidR="00943851" w:rsidRPr="00943851" w:rsidRDefault="007363C2" w:rsidP="00943851">
          <w:pPr>
            <w:pStyle w:val="11"/>
            <w:tabs>
              <w:tab w:val="right" w:leader="dot" w:pos="9345"/>
            </w:tabs>
            <w:spacing w:line="360" w:lineRule="auto"/>
            <w:jc w:val="both"/>
            <w:rPr>
              <w:rFonts w:ascii="Times New Roman" w:hAnsi="Times New Roman" w:cs="Times New Roman"/>
              <w:noProof/>
              <w:sz w:val="28"/>
              <w:szCs w:val="28"/>
            </w:rPr>
          </w:pPr>
          <w:hyperlink w:anchor="_Toc102251422" w:history="1">
            <w:r w:rsidR="00943851" w:rsidRPr="00943851">
              <w:rPr>
                <w:rStyle w:val="a8"/>
                <w:rFonts w:ascii="Times New Roman" w:hAnsi="Times New Roman" w:cs="Times New Roman"/>
                <w:noProof/>
                <w:sz w:val="28"/>
                <w:szCs w:val="28"/>
              </w:rPr>
              <w:t>3.2 Особенности применения новых PR-технологий в предвыборных кампаниях на президентских выборах Франции 2017 г.</w:t>
            </w:r>
            <w:r w:rsidR="00943851" w:rsidRPr="00943851">
              <w:rPr>
                <w:rFonts w:ascii="Times New Roman" w:hAnsi="Times New Roman" w:cs="Times New Roman"/>
                <w:noProof/>
                <w:webHidden/>
                <w:sz w:val="28"/>
                <w:szCs w:val="28"/>
              </w:rPr>
              <w:tab/>
            </w:r>
            <w:r w:rsidR="00943851" w:rsidRPr="00943851">
              <w:rPr>
                <w:rFonts w:ascii="Times New Roman" w:hAnsi="Times New Roman" w:cs="Times New Roman"/>
                <w:noProof/>
                <w:webHidden/>
                <w:sz w:val="28"/>
                <w:szCs w:val="28"/>
              </w:rPr>
              <w:fldChar w:fldCharType="begin"/>
            </w:r>
            <w:r w:rsidR="00943851" w:rsidRPr="00943851">
              <w:rPr>
                <w:rFonts w:ascii="Times New Roman" w:hAnsi="Times New Roman" w:cs="Times New Roman"/>
                <w:noProof/>
                <w:webHidden/>
                <w:sz w:val="28"/>
                <w:szCs w:val="28"/>
              </w:rPr>
              <w:instrText xml:space="preserve"> PAGEREF _Toc102251422 \h </w:instrText>
            </w:r>
            <w:r w:rsidR="00943851" w:rsidRPr="00943851">
              <w:rPr>
                <w:rFonts w:ascii="Times New Roman" w:hAnsi="Times New Roman" w:cs="Times New Roman"/>
                <w:noProof/>
                <w:webHidden/>
                <w:sz w:val="28"/>
                <w:szCs w:val="28"/>
              </w:rPr>
            </w:r>
            <w:r w:rsidR="00943851" w:rsidRPr="00943851">
              <w:rPr>
                <w:rFonts w:ascii="Times New Roman" w:hAnsi="Times New Roman" w:cs="Times New Roman"/>
                <w:noProof/>
                <w:webHidden/>
                <w:sz w:val="28"/>
                <w:szCs w:val="28"/>
              </w:rPr>
              <w:fldChar w:fldCharType="separate"/>
            </w:r>
            <w:r w:rsidR="00943851">
              <w:rPr>
                <w:rFonts w:ascii="Times New Roman" w:hAnsi="Times New Roman" w:cs="Times New Roman"/>
                <w:noProof/>
                <w:webHidden/>
                <w:sz w:val="28"/>
                <w:szCs w:val="28"/>
              </w:rPr>
              <w:t>55</w:t>
            </w:r>
            <w:r w:rsidR="00943851" w:rsidRPr="00943851">
              <w:rPr>
                <w:rFonts w:ascii="Times New Roman" w:hAnsi="Times New Roman" w:cs="Times New Roman"/>
                <w:noProof/>
                <w:webHidden/>
                <w:sz w:val="28"/>
                <w:szCs w:val="28"/>
              </w:rPr>
              <w:fldChar w:fldCharType="end"/>
            </w:r>
          </w:hyperlink>
        </w:p>
        <w:p w14:paraId="4F61C54F" w14:textId="49A3873B" w:rsidR="00943851" w:rsidRPr="00943851" w:rsidRDefault="007363C2" w:rsidP="00943851">
          <w:pPr>
            <w:pStyle w:val="11"/>
            <w:tabs>
              <w:tab w:val="right" w:leader="dot" w:pos="9345"/>
            </w:tabs>
            <w:spacing w:line="360" w:lineRule="auto"/>
            <w:jc w:val="both"/>
            <w:rPr>
              <w:rFonts w:ascii="Times New Roman" w:hAnsi="Times New Roman" w:cs="Times New Roman"/>
              <w:noProof/>
              <w:sz w:val="28"/>
              <w:szCs w:val="28"/>
            </w:rPr>
          </w:pPr>
          <w:hyperlink w:anchor="_Toc102251423" w:history="1">
            <w:r w:rsidR="00943851" w:rsidRPr="00943851">
              <w:rPr>
                <w:rStyle w:val="a8"/>
                <w:rFonts w:ascii="Times New Roman" w:hAnsi="Times New Roman" w:cs="Times New Roman"/>
                <w:noProof/>
                <w:sz w:val="28"/>
                <w:szCs w:val="28"/>
              </w:rPr>
              <w:t>3.3. Особенности политического дискурса и PR в предвыборных кампаниях кандидатов на президентских выборах во Франции в 2022 гг.</w:t>
            </w:r>
            <w:r w:rsidR="00943851" w:rsidRPr="00943851">
              <w:rPr>
                <w:rFonts w:ascii="Times New Roman" w:hAnsi="Times New Roman" w:cs="Times New Roman"/>
                <w:noProof/>
                <w:webHidden/>
                <w:sz w:val="28"/>
                <w:szCs w:val="28"/>
              </w:rPr>
              <w:tab/>
            </w:r>
            <w:r w:rsidR="00943851" w:rsidRPr="00943851">
              <w:rPr>
                <w:rFonts w:ascii="Times New Roman" w:hAnsi="Times New Roman" w:cs="Times New Roman"/>
                <w:noProof/>
                <w:webHidden/>
                <w:sz w:val="28"/>
                <w:szCs w:val="28"/>
              </w:rPr>
              <w:fldChar w:fldCharType="begin"/>
            </w:r>
            <w:r w:rsidR="00943851" w:rsidRPr="00943851">
              <w:rPr>
                <w:rFonts w:ascii="Times New Roman" w:hAnsi="Times New Roman" w:cs="Times New Roman"/>
                <w:noProof/>
                <w:webHidden/>
                <w:sz w:val="28"/>
                <w:szCs w:val="28"/>
              </w:rPr>
              <w:instrText xml:space="preserve"> PAGEREF _Toc102251423 \h </w:instrText>
            </w:r>
            <w:r w:rsidR="00943851" w:rsidRPr="00943851">
              <w:rPr>
                <w:rFonts w:ascii="Times New Roman" w:hAnsi="Times New Roman" w:cs="Times New Roman"/>
                <w:noProof/>
                <w:webHidden/>
                <w:sz w:val="28"/>
                <w:szCs w:val="28"/>
              </w:rPr>
            </w:r>
            <w:r w:rsidR="00943851" w:rsidRPr="00943851">
              <w:rPr>
                <w:rFonts w:ascii="Times New Roman" w:hAnsi="Times New Roman" w:cs="Times New Roman"/>
                <w:noProof/>
                <w:webHidden/>
                <w:sz w:val="28"/>
                <w:szCs w:val="28"/>
              </w:rPr>
              <w:fldChar w:fldCharType="separate"/>
            </w:r>
            <w:r w:rsidR="00943851">
              <w:rPr>
                <w:rFonts w:ascii="Times New Roman" w:hAnsi="Times New Roman" w:cs="Times New Roman"/>
                <w:noProof/>
                <w:webHidden/>
                <w:sz w:val="28"/>
                <w:szCs w:val="28"/>
              </w:rPr>
              <w:t>59</w:t>
            </w:r>
            <w:r w:rsidR="00943851" w:rsidRPr="00943851">
              <w:rPr>
                <w:rFonts w:ascii="Times New Roman" w:hAnsi="Times New Roman" w:cs="Times New Roman"/>
                <w:noProof/>
                <w:webHidden/>
                <w:sz w:val="28"/>
                <w:szCs w:val="28"/>
              </w:rPr>
              <w:fldChar w:fldCharType="end"/>
            </w:r>
          </w:hyperlink>
        </w:p>
        <w:p w14:paraId="74DB46A1" w14:textId="7059EF12" w:rsidR="00943851" w:rsidRPr="00943851" w:rsidRDefault="007363C2" w:rsidP="00943851">
          <w:pPr>
            <w:pStyle w:val="11"/>
            <w:tabs>
              <w:tab w:val="right" w:leader="dot" w:pos="9345"/>
            </w:tabs>
            <w:spacing w:line="360" w:lineRule="auto"/>
            <w:jc w:val="both"/>
            <w:rPr>
              <w:rFonts w:ascii="Times New Roman" w:hAnsi="Times New Roman" w:cs="Times New Roman"/>
              <w:noProof/>
              <w:sz w:val="28"/>
              <w:szCs w:val="28"/>
            </w:rPr>
          </w:pPr>
          <w:hyperlink w:anchor="_Toc102251424" w:history="1">
            <w:r w:rsidR="00943851" w:rsidRPr="00943851">
              <w:rPr>
                <w:rStyle w:val="a8"/>
                <w:rFonts w:ascii="Times New Roman" w:hAnsi="Times New Roman" w:cs="Times New Roman"/>
                <w:noProof/>
                <w:sz w:val="28"/>
                <w:szCs w:val="28"/>
              </w:rPr>
              <w:t>З</w:t>
            </w:r>
            <w:r w:rsidR="00943851">
              <w:rPr>
                <w:rStyle w:val="a8"/>
                <w:rFonts w:ascii="Times New Roman" w:hAnsi="Times New Roman" w:cs="Times New Roman"/>
                <w:noProof/>
                <w:sz w:val="28"/>
                <w:szCs w:val="28"/>
              </w:rPr>
              <w:t>аключение</w:t>
            </w:r>
            <w:r w:rsidR="00943851" w:rsidRPr="00943851">
              <w:rPr>
                <w:rFonts w:ascii="Times New Roman" w:hAnsi="Times New Roman" w:cs="Times New Roman"/>
                <w:noProof/>
                <w:webHidden/>
                <w:sz w:val="28"/>
                <w:szCs w:val="28"/>
              </w:rPr>
              <w:tab/>
            </w:r>
            <w:r w:rsidR="00943851" w:rsidRPr="00943851">
              <w:rPr>
                <w:rFonts w:ascii="Times New Roman" w:hAnsi="Times New Roman" w:cs="Times New Roman"/>
                <w:noProof/>
                <w:webHidden/>
                <w:sz w:val="28"/>
                <w:szCs w:val="28"/>
              </w:rPr>
              <w:fldChar w:fldCharType="begin"/>
            </w:r>
            <w:r w:rsidR="00943851" w:rsidRPr="00943851">
              <w:rPr>
                <w:rFonts w:ascii="Times New Roman" w:hAnsi="Times New Roman" w:cs="Times New Roman"/>
                <w:noProof/>
                <w:webHidden/>
                <w:sz w:val="28"/>
                <w:szCs w:val="28"/>
              </w:rPr>
              <w:instrText xml:space="preserve"> PAGEREF _Toc102251424 \h </w:instrText>
            </w:r>
            <w:r w:rsidR="00943851" w:rsidRPr="00943851">
              <w:rPr>
                <w:rFonts w:ascii="Times New Roman" w:hAnsi="Times New Roman" w:cs="Times New Roman"/>
                <w:noProof/>
                <w:webHidden/>
                <w:sz w:val="28"/>
                <w:szCs w:val="28"/>
              </w:rPr>
            </w:r>
            <w:r w:rsidR="00943851" w:rsidRPr="00943851">
              <w:rPr>
                <w:rFonts w:ascii="Times New Roman" w:hAnsi="Times New Roman" w:cs="Times New Roman"/>
                <w:noProof/>
                <w:webHidden/>
                <w:sz w:val="28"/>
                <w:szCs w:val="28"/>
              </w:rPr>
              <w:fldChar w:fldCharType="separate"/>
            </w:r>
            <w:r w:rsidR="00943851">
              <w:rPr>
                <w:rFonts w:ascii="Times New Roman" w:hAnsi="Times New Roman" w:cs="Times New Roman"/>
                <w:noProof/>
                <w:webHidden/>
                <w:sz w:val="28"/>
                <w:szCs w:val="28"/>
              </w:rPr>
              <w:t>66</w:t>
            </w:r>
            <w:r w:rsidR="00943851" w:rsidRPr="00943851">
              <w:rPr>
                <w:rFonts w:ascii="Times New Roman" w:hAnsi="Times New Roman" w:cs="Times New Roman"/>
                <w:noProof/>
                <w:webHidden/>
                <w:sz w:val="28"/>
                <w:szCs w:val="28"/>
              </w:rPr>
              <w:fldChar w:fldCharType="end"/>
            </w:r>
          </w:hyperlink>
        </w:p>
        <w:p w14:paraId="1B319403" w14:textId="3155BBFA" w:rsidR="00943851" w:rsidRPr="00943851" w:rsidRDefault="007363C2" w:rsidP="00943851">
          <w:pPr>
            <w:pStyle w:val="11"/>
            <w:tabs>
              <w:tab w:val="right" w:leader="dot" w:pos="9345"/>
            </w:tabs>
            <w:spacing w:line="360" w:lineRule="auto"/>
            <w:jc w:val="both"/>
            <w:rPr>
              <w:rFonts w:ascii="Times New Roman" w:hAnsi="Times New Roman" w:cs="Times New Roman"/>
              <w:noProof/>
              <w:sz w:val="28"/>
              <w:szCs w:val="28"/>
            </w:rPr>
          </w:pPr>
          <w:hyperlink w:anchor="_Toc102251425" w:history="1">
            <w:r w:rsidR="00943851" w:rsidRPr="00943851">
              <w:rPr>
                <w:rStyle w:val="a8"/>
                <w:rFonts w:ascii="Times New Roman" w:hAnsi="Times New Roman" w:cs="Times New Roman"/>
                <w:noProof/>
                <w:sz w:val="28"/>
                <w:szCs w:val="28"/>
              </w:rPr>
              <w:t>Список использованных источников и литературы</w:t>
            </w:r>
            <w:r w:rsidR="00943851" w:rsidRPr="00943851">
              <w:rPr>
                <w:rFonts w:ascii="Times New Roman" w:hAnsi="Times New Roman" w:cs="Times New Roman"/>
                <w:noProof/>
                <w:webHidden/>
                <w:sz w:val="28"/>
                <w:szCs w:val="28"/>
              </w:rPr>
              <w:tab/>
            </w:r>
            <w:r w:rsidR="00943851" w:rsidRPr="00943851">
              <w:rPr>
                <w:rFonts w:ascii="Times New Roman" w:hAnsi="Times New Roman" w:cs="Times New Roman"/>
                <w:noProof/>
                <w:webHidden/>
                <w:sz w:val="28"/>
                <w:szCs w:val="28"/>
              </w:rPr>
              <w:fldChar w:fldCharType="begin"/>
            </w:r>
            <w:r w:rsidR="00943851" w:rsidRPr="00943851">
              <w:rPr>
                <w:rFonts w:ascii="Times New Roman" w:hAnsi="Times New Roman" w:cs="Times New Roman"/>
                <w:noProof/>
                <w:webHidden/>
                <w:sz w:val="28"/>
                <w:szCs w:val="28"/>
              </w:rPr>
              <w:instrText xml:space="preserve"> PAGEREF _Toc102251425 \h </w:instrText>
            </w:r>
            <w:r w:rsidR="00943851" w:rsidRPr="00943851">
              <w:rPr>
                <w:rFonts w:ascii="Times New Roman" w:hAnsi="Times New Roman" w:cs="Times New Roman"/>
                <w:noProof/>
                <w:webHidden/>
                <w:sz w:val="28"/>
                <w:szCs w:val="28"/>
              </w:rPr>
            </w:r>
            <w:r w:rsidR="00943851" w:rsidRPr="00943851">
              <w:rPr>
                <w:rFonts w:ascii="Times New Roman" w:hAnsi="Times New Roman" w:cs="Times New Roman"/>
                <w:noProof/>
                <w:webHidden/>
                <w:sz w:val="28"/>
                <w:szCs w:val="28"/>
              </w:rPr>
              <w:fldChar w:fldCharType="separate"/>
            </w:r>
            <w:r w:rsidR="00943851">
              <w:rPr>
                <w:rFonts w:ascii="Times New Roman" w:hAnsi="Times New Roman" w:cs="Times New Roman"/>
                <w:noProof/>
                <w:webHidden/>
                <w:sz w:val="28"/>
                <w:szCs w:val="28"/>
              </w:rPr>
              <w:t>69</w:t>
            </w:r>
            <w:r w:rsidR="00943851" w:rsidRPr="00943851">
              <w:rPr>
                <w:rFonts w:ascii="Times New Roman" w:hAnsi="Times New Roman" w:cs="Times New Roman"/>
                <w:noProof/>
                <w:webHidden/>
                <w:sz w:val="28"/>
                <w:szCs w:val="28"/>
              </w:rPr>
              <w:fldChar w:fldCharType="end"/>
            </w:r>
          </w:hyperlink>
        </w:p>
        <w:p w14:paraId="580804F0" w14:textId="7D8FCBE3" w:rsidR="00943851" w:rsidRPr="00943851" w:rsidRDefault="007363C2" w:rsidP="00943851">
          <w:pPr>
            <w:pStyle w:val="11"/>
            <w:tabs>
              <w:tab w:val="right" w:leader="dot" w:pos="9345"/>
            </w:tabs>
            <w:spacing w:line="360" w:lineRule="auto"/>
            <w:jc w:val="both"/>
            <w:rPr>
              <w:rFonts w:ascii="Times New Roman" w:hAnsi="Times New Roman" w:cs="Times New Roman"/>
              <w:noProof/>
              <w:sz w:val="28"/>
              <w:szCs w:val="28"/>
            </w:rPr>
          </w:pPr>
          <w:hyperlink w:anchor="_Toc102251426" w:history="1">
            <w:r w:rsidR="00943851" w:rsidRPr="00943851">
              <w:rPr>
                <w:rStyle w:val="a8"/>
                <w:rFonts w:ascii="Times New Roman" w:hAnsi="Times New Roman" w:cs="Times New Roman"/>
                <w:noProof/>
                <w:sz w:val="28"/>
                <w:szCs w:val="28"/>
              </w:rPr>
              <w:t>Приложение 1. Твиты кандидатов в президенты Франции во время предвыборной кампании 2017 г.</w:t>
            </w:r>
            <w:r w:rsidR="00943851" w:rsidRPr="00943851">
              <w:rPr>
                <w:rFonts w:ascii="Times New Roman" w:hAnsi="Times New Roman" w:cs="Times New Roman"/>
                <w:noProof/>
                <w:webHidden/>
                <w:sz w:val="28"/>
                <w:szCs w:val="28"/>
              </w:rPr>
              <w:tab/>
            </w:r>
            <w:r w:rsidR="00943851" w:rsidRPr="00943851">
              <w:rPr>
                <w:rFonts w:ascii="Times New Roman" w:hAnsi="Times New Roman" w:cs="Times New Roman"/>
                <w:noProof/>
                <w:webHidden/>
                <w:sz w:val="28"/>
                <w:szCs w:val="28"/>
              </w:rPr>
              <w:fldChar w:fldCharType="begin"/>
            </w:r>
            <w:r w:rsidR="00943851" w:rsidRPr="00943851">
              <w:rPr>
                <w:rFonts w:ascii="Times New Roman" w:hAnsi="Times New Roman" w:cs="Times New Roman"/>
                <w:noProof/>
                <w:webHidden/>
                <w:sz w:val="28"/>
                <w:szCs w:val="28"/>
              </w:rPr>
              <w:instrText xml:space="preserve"> PAGEREF _Toc102251426 \h </w:instrText>
            </w:r>
            <w:r w:rsidR="00943851" w:rsidRPr="00943851">
              <w:rPr>
                <w:rFonts w:ascii="Times New Roman" w:hAnsi="Times New Roman" w:cs="Times New Roman"/>
                <w:noProof/>
                <w:webHidden/>
                <w:sz w:val="28"/>
                <w:szCs w:val="28"/>
              </w:rPr>
            </w:r>
            <w:r w:rsidR="00943851" w:rsidRPr="00943851">
              <w:rPr>
                <w:rFonts w:ascii="Times New Roman" w:hAnsi="Times New Roman" w:cs="Times New Roman"/>
                <w:noProof/>
                <w:webHidden/>
                <w:sz w:val="28"/>
                <w:szCs w:val="28"/>
              </w:rPr>
              <w:fldChar w:fldCharType="separate"/>
            </w:r>
            <w:r w:rsidR="00943851">
              <w:rPr>
                <w:rFonts w:ascii="Times New Roman" w:hAnsi="Times New Roman" w:cs="Times New Roman"/>
                <w:noProof/>
                <w:webHidden/>
                <w:sz w:val="28"/>
                <w:szCs w:val="28"/>
              </w:rPr>
              <w:t>78</w:t>
            </w:r>
            <w:r w:rsidR="00943851" w:rsidRPr="00943851">
              <w:rPr>
                <w:rFonts w:ascii="Times New Roman" w:hAnsi="Times New Roman" w:cs="Times New Roman"/>
                <w:noProof/>
                <w:webHidden/>
                <w:sz w:val="28"/>
                <w:szCs w:val="28"/>
              </w:rPr>
              <w:fldChar w:fldCharType="end"/>
            </w:r>
          </w:hyperlink>
        </w:p>
        <w:p w14:paraId="46B260D3" w14:textId="281FB9BD" w:rsidR="00943851" w:rsidRPr="00943851" w:rsidRDefault="007363C2" w:rsidP="00943851">
          <w:pPr>
            <w:pStyle w:val="11"/>
            <w:tabs>
              <w:tab w:val="right" w:leader="dot" w:pos="9345"/>
            </w:tabs>
            <w:spacing w:line="360" w:lineRule="auto"/>
            <w:jc w:val="both"/>
            <w:rPr>
              <w:rFonts w:ascii="Times New Roman" w:hAnsi="Times New Roman" w:cs="Times New Roman"/>
              <w:noProof/>
              <w:sz w:val="28"/>
              <w:szCs w:val="28"/>
            </w:rPr>
          </w:pPr>
          <w:hyperlink w:anchor="_Toc102251427" w:history="1">
            <w:r w:rsidR="00943851" w:rsidRPr="00943851">
              <w:rPr>
                <w:rStyle w:val="a8"/>
                <w:rFonts w:ascii="Times New Roman" w:hAnsi="Times New Roman" w:cs="Times New Roman"/>
                <w:noProof/>
                <w:sz w:val="28"/>
                <w:szCs w:val="28"/>
              </w:rPr>
              <w:t>Приложение 2. Твиты кандидатов в президенты Франции во время предвыборной кампании 2022 г.</w:t>
            </w:r>
            <w:r w:rsidR="00943851" w:rsidRPr="00943851">
              <w:rPr>
                <w:rFonts w:ascii="Times New Roman" w:hAnsi="Times New Roman" w:cs="Times New Roman"/>
                <w:noProof/>
                <w:webHidden/>
                <w:sz w:val="28"/>
                <w:szCs w:val="28"/>
              </w:rPr>
              <w:tab/>
            </w:r>
            <w:r w:rsidR="00943851" w:rsidRPr="00943851">
              <w:rPr>
                <w:rFonts w:ascii="Times New Roman" w:hAnsi="Times New Roman" w:cs="Times New Roman"/>
                <w:noProof/>
                <w:webHidden/>
                <w:sz w:val="28"/>
                <w:szCs w:val="28"/>
              </w:rPr>
              <w:fldChar w:fldCharType="begin"/>
            </w:r>
            <w:r w:rsidR="00943851" w:rsidRPr="00943851">
              <w:rPr>
                <w:rFonts w:ascii="Times New Roman" w:hAnsi="Times New Roman" w:cs="Times New Roman"/>
                <w:noProof/>
                <w:webHidden/>
                <w:sz w:val="28"/>
                <w:szCs w:val="28"/>
              </w:rPr>
              <w:instrText xml:space="preserve"> PAGEREF _Toc102251427 \h </w:instrText>
            </w:r>
            <w:r w:rsidR="00943851" w:rsidRPr="00943851">
              <w:rPr>
                <w:rFonts w:ascii="Times New Roman" w:hAnsi="Times New Roman" w:cs="Times New Roman"/>
                <w:noProof/>
                <w:webHidden/>
                <w:sz w:val="28"/>
                <w:szCs w:val="28"/>
              </w:rPr>
            </w:r>
            <w:r w:rsidR="00943851" w:rsidRPr="00943851">
              <w:rPr>
                <w:rFonts w:ascii="Times New Roman" w:hAnsi="Times New Roman" w:cs="Times New Roman"/>
                <w:noProof/>
                <w:webHidden/>
                <w:sz w:val="28"/>
                <w:szCs w:val="28"/>
              </w:rPr>
              <w:fldChar w:fldCharType="separate"/>
            </w:r>
            <w:r w:rsidR="00943851">
              <w:rPr>
                <w:rFonts w:ascii="Times New Roman" w:hAnsi="Times New Roman" w:cs="Times New Roman"/>
                <w:noProof/>
                <w:webHidden/>
                <w:sz w:val="28"/>
                <w:szCs w:val="28"/>
              </w:rPr>
              <w:t>92</w:t>
            </w:r>
            <w:r w:rsidR="00943851" w:rsidRPr="00943851">
              <w:rPr>
                <w:rFonts w:ascii="Times New Roman" w:hAnsi="Times New Roman" w:cs="Times New Roman"/>
                <w:noProof/>
                <w:webHidden/>
                <w:sz w:val="28"/>
                <w:szCs w:val="28"/>
              </w:rPr>
              <w:fldChar w:fldCharType="end"/>
            </w:r>
          </w:hyperlink>
        </w:p>
        <w:p w14:paraId="61A56949" w14:textId="4846D734" w:rsidR="00943851" w:rsidRDefault="00943851" w:rsidP="00943851">
          <w:pPr>
            <w:spacing w:line="360" w:lineRule="auto"/>
            <w:jc w:val="both"/>
          </w:pPr>
          <w:r w:rsidRPr="00943851">
            <w:rPr>
              <w:rFonts w:ascii="Times New Roman" w:hAnsi="Times New Roman" w:cs="Times New Roman"/>
              <w:sz w:val="28"/>
              <w:szCs w:val="28"/>
            </w:rPr>
            <w:fldChar w:fldCharType="end"/>
          </w:r>
        </w:p>
      </w:sdtContent>
    </w:sdt>
    <w:p w14:paraId="304E9B8F" w14:textId="72F9C757" w:rsidR="00943851" w:rsidRDefault="00943851">
      <w:pPr>
        <w:rPr>
          <w:rFonts w:ascii="Times New Roman" w:eastAsiaTheme="majorEastAsia" w:hAnsi="Times New Roman" w:cs="Times New Roman"/>
          <w:b/>
          <w:sz w:val="32"/>
          <w:szCs w:val="32"/>
        </w:rPr>
      </w:pPr>
    </w:p>
    <w:p w14:paraId="5A6100DB" w14:textId="77777777" w:rsidR="00943851" w:rsidRDefault="00943851">
      <w:pPr>
        <w:rPr>
          <w:rFonts w:ascii="Times New Roman" w:eastAsiaTheme="majorEastAsia" w:hAnsi="Times New Roman" w:cs="Times New Roman"/>
          <w:b/>
          <w:sz w:val="32"/>
          <w:szCs w:val="32"/>
        </w:rPr>
      </w:pPr>
      <w:bookmarkStart w:id="1" w:name="_Toc102251411"/>
      <w:r>
        <w:rPr>
          <w:rFonts w:ascii="Times New Roman" w:hAnsi="Times New Roman" w:cs="Times New Roman"/>
          <w:b/>
        </w:rPr>
        <w:br w:type="page"/>
      </w:r>
    </w:p>
    <w:p w14:paraId="152DECE9" w14:textId="7533AC2C" w:rsidR="008E181F" w:rsidRDefault="008E181F" w:rsidP="00943851">
      <w:pPr>
        <w:pStyle w:val="1"/>
        <w:keepNext w:val="0"/>
        <w:keepLines w:val="0"/>
        <w:widowControl w:val="0"/>
        <w:spacing w:before="0" w:line="360" w:lineRule="auto"/>
        <w:jc w:val="center"/>
        <w:rPr>
          <w:rFonts w:ascii="Times New Roman" w:hAnsi="Times New Roman" w:cs="Times New Roman"/>
          <w:b/>
          <w:color w:val="auto"/>
        </w:rPr>
      </w:pPr>
      <w:r>
        <w:rPr>
          <w:rFonts w:ascii="Times New Roman" w:hAnsi="Times New Roman" w:cs="Times New Roman"/>
          <w:b/>
          <w:color w:val="auto"/>
        </w:rPr>
        <w:lastRenderedPageBreak/>
        <w:t>ВВЕДЕНИЕ</w:t>
      </w:r>
      <w:bookmarkEnd w:id="0"/>
      <w:bookmarkEnd w:id="1"/>
    </w:p>
    <w:p w14:paraId="40DD6929" w14:textId="77777777" w:rsidR="00403C7E" w:rsidRPr="00403C7E" w:rsidRDefault="00403C7E" w:rsidP="00403C7E"/>
    <w:p w14:paraId="1DE6741F" w14:textId="77777777" w:rsidR="008E181F" w:rsidRDefault="008E181F" w:rsidP="008E181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института открытых политических выборов является одним из системообразующих элементов демократического государства. Политическая культура каждой страны обладает своей отличительной спецификой, сформированной влиянием исторических и культурных аспектов развития общества, а также в целом прогрессирующей современной действительностью. В ходе изучения избирательного процесса  того или иного государства, проявляются особенности и характерные черты их избирательной культуры. Вследствие чего, можно проследить становление целой культуры ведения предвыборных кампаний в ходе избирательного процесса каждой страны. </w:t>
      </w:r>
    </w:p>
    <w:p w14:paraId="2D019C0F" w14:textId="77777777" w:rsidR="008E181F" w:rsidRDefault="008E181F" w:rsidP="008E181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Очевидно, что со стремительным развитием информационно-коммуникационных технологий, электоральная культура эволюционирует. Это происходит из-за появляющихся с каждым годом в избирательной практике все более продвинутых приемов и методов, связанных с компьютерными технологиями. Степень их использования и влияния на политическую жизнь той или иной страны и является одним из определяющих факторов анализа культуры предвыборных кампаний. </w:t>
      </w:r>
    </w:p>
    <w:p w14:paraId="31CCBA46" w14:textId="304D2FDC" w:rsidR="008E181F" w:rsidRDefault="008E181F" w:rsidP="008E181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Актуальность</w:t>
      </w:r>
      <w:r>
        <w:rPr>
          <w:rFonts w:ascii="Times New Roman" w:hAnsi="Times New Roman" w:cs="Times New Roman"/>
          <w:sz w:val="28"/>
          <w:szCs w:val="28"/>
        </w:rPr>
        <w:t xml:space="preserve"> данного исследования определяется необходимостью глубокого и разностороннего изучения различных аспектов современной политической культуры, которая, в условиях стремительного информационного прогресса, значительно преобразовывается. К числу таких аспектов относится исследование реализации предвыборных кампаний в ходе выборов, которые являются ключевым институтом демократии. В данном контексте, особую значимость представляет определение отличительных особенностей культуры предвыборных кампаний в рамках использования кандидатами определенного дискурса и </w:t>
      </w:r>
      <w:r>
        <w:rPr>
          <w:rFonts w:ascii="Times New Roman" w:hAnsi="Times New Roman" w:cs="Times New Roman"/>
          <w:sz w:val="28"/>
          <w:szCs w:val="28"/>
          <w:lang w:val="en-US"/>
        </w:rPr>
        <w:t>PR</w:t>
      </w:r>
      <w:r w:rsidRPr="008E181F">
        <w:rPr>
          <w:rFonts w:ascii="Times New Roman" w:hAnsi="Times New Roman" w:cs="Times New Roman"/>
          <w:sz w:val="28"/>
          <w:szCs w:val="28"/>
        </w:rPr>
        <w:t>-</w:t>
      </w:r>
      <w:r>
        <w:rPr>
          <w:rFonts w:ascii="Times New Roman" w:hAnsi="Times New Roman" w:cs="Times New Roman"/>
          <w:sz w:val="28"/>
          <w:szCs w:val="28"/>
        </w:rPr>
        <w:t xml:space="preserve">технологий в странах с высоким уровнем демократии. </w:t>
      </w:r>
    </w:p>
    <w:p w14:paraId="1C31E703" w14:textId="68B013D6" w:rsidR="00CE31FF" w:rsidRDefault="00CE31FF" w:rsidP="008E181F">
      <w:pPr>
        <w:widowControl w:val="0"/>
        <w:spacing w:after="0" w:line="360" w:lineRule="auto"/>
        <w:ind w:firstLine="709"/>
        <w:jc w:val="both"/>
        <w:rPr>
          <w:rFonts w:ascii="Times New Roman" w:hAnsi="Times New Roman" w:cs="Times New Roman"/>
          <w:sz w:val="28"/>
          <w:szCs w:val="28"/>
        </w:rPr>
      </w:pPr>
      <w:r w:rsidRPr="00CE31FF">
        <w:rPr>
          <w:rFonts w:ascii="Times New Roman" w:hAnsi="Times New Roman" w:cs="Times New Roman"/>
          <w:b/>
          <w:bCs/>
          <w:sz w:val="28"/>
          <w:szCs w:val="28"/>
        </w:rPr>
        <w:t>Новизна</w:t>
      </w:r>
      <w:r w:rsidR="00133FA0">
        <w:rPr>
          <w:rFonts w:ascii="Times New Roman" w:hAnsi="Times New Roman" w:cs="Times New Roman"/>
          <w:sz w:val="28"/>
          <w:szCs w:val="28"/>
        </w:rPr>
        <w:t xml:space="preserve"> данного исследования</w:t>
      </w:r>
      <w:r w:rsidRPr="00CE31FF">
        <w:rPr>
          <w:rFonts w:ascii="Times New Roman" w:hAnsi="Times New Roman" w:cs="Times New Roman"/>
          <w:sz w:val="28"/>
          <w:szCs w:val="28"/>
        </w:rPr>
        <w:t xml:space="preserve"> определяется необходимостью </w:t>
      </w:r>
      <w:r w:rsidRPr="00CE31FF">
        <w:rPr>
          <w:rFonts w:ascii="Times New Roman" w:hAnsi="Times New Roman" w:cs="Times New Roman"/>
          <w:sz w:val="28"/>
          <w:szCs w:val="28"/>
        </w:rPr>
        <w:lastRenderedPageBreak/>
        <w:t xml:space="preserve">изучения взаимодействия политического дискурса кандидатов и дизайна их предвыборных кампаний. В настоящее время существуют лишь отдельные работы, которые определяют взаимосвязь указанных явлений. Тем не менее, они, в большей степени ограничены теоретическим осмыслением такого взаимодействия. В этой связи крайне важно </w:t>
      </w:r>
      <w:proofErr w:type="gramStart"/>
      <w:r w:rsidRPr="00CE31FF">
        <w:rPr>
          <w:rFonts w:ascii="Times New Roman" w:hAnsi="Times New Roman" w:cs="Times New Roman"/>
          <w:sz w:val="28"/>
          <w:szCs w:val="28"/>
        </w:rPr>
        <w:t>проследить</w:t>
      </w:r>
      <w:proofErr w:type="gramEnd"/>
      <w:r w:rsidRPr="00CE31FF">
        <w:rPr>
          <w:rFonts w:ascii="Times New Roman" w:hAnsi="Times New Roman" w:cs="Times New Roman"/>
          <w:sz w:val="28"/>
          <w:szCs w:val="28"/>
        </w:rPr>
        <w:t xml:space="preserve"> как в условиях появления новейших PR-технологий дискурс кандидатов определяет или не определяет их применение в конкретных случаях.</w:t>
      </w:r>
    </w:p>
    <w:p w14:paraId="30B64090" w14:textId="77777777" w:rsidR="00174A46" w:rsidRPr="00174A46" w:rsidRDefault="00174A46" w:rsidP="00174A46">
      <w:pPr>
        <w:widowControl w:val="0"/>
        <w:spacing w:after="0" w:line="360" w:lineRule="auto"/>
        <w:ind w:firstLine="709"/>
        <w:jc w:val="both"/>
        <w:rPr>
          <w:rFonts w:ascii="Times New Roman" w:hAnsi="Times New Roman" w:cs="Times New Roman"/>
          <w:bCs/>
          <w:sz w:val="28"/>
          <w:szCs w:val="28"/>
        </w:rPr>
      </w:pPr>
      <w:r w:rsidRPr="00174A46">
        <w:rPr>
          <w:rFonts w:ascii="Times New Roman" w:hAnsi="Times New Roman" w:cs="Times New Roman"/>
          <w:b/>
          <w:sz w:val="28"/>
          <w:szCs w:val="28"/>
        </w:rPr>
        <w:t xml:space="preserve">Объект </w:t>
      </w:r>
      <w:r w:rsidRPr="00174A46">
        <w:rPr>
          <w:rFonts w:ascii="Times New Roman" w:hAnsi="Times New Roman" w:cs="Times New Roman"/>
          <w:bCs/>
          <w:sz w:val="28"/>
          <w:szCs w:val="28"/>
        </w:rPr>
        <w:t>исследования данной работы – предвыборные кампании в рамках избирательного процесса Франции.</w:t>
      </w:r>
    </w:p>
    <w:p w14:paraId="4CBF8577" w14:textId="77777777" w:rsidR="00174A46" w:rsidRPr="00174A46" w:rsidRDefault="00174A46" w:rsidP="00174A46">
      <w:pPr>
        <w:widowControl w:val="0"/>
        <w:spacing w:after="0" w:line="360" w:lineRule="auto"/>
        <w:ind w:firstLine="709"/>
        <w:jc w:val="both"/>
        <w:rPr>
          <w:rFonts w:ascii="Times New Roman" w:hAnsi="Times New Roman" w:cs="Times New Roman"/>
          <w:bCs/>
          <w:sz w:val="28"/>
          <w:szCs w:val="28"/>
        </w:rPr>
      </w:pPr>
      <w:r w:rsidRPr="00174A46">
        <w:rPr>
          <w:rFonts w:ascii="Times New Roman" w:hAnsi="Times New Roman" w:cs="Times New Roman"/>
          <w:b/>
          <w:sz w:val="28"/>
          <w:szCs w:val="28"/>
        </w:rPr>
        <w:t xml:space="preserve">Предметом </w:t>
      </w:r>
      <w:r w:rsidRPr="00174A46">
        <w:rPr>
          <w:rFonts w:ascii="Times New Roman" w:hAnsi="Times New Roman" w:cs="Times New Roman"/>
          <w:bCs/>
          <w:sz w:val="28"/>
          <w:szCs w:val="28"/>
        </w:rPr>
        <w:t xml:space="preserve">является использование </w:t>
      </w:r>
      <w:proofErr w:type="gramStart"/>
      <w:r w:rsidRPr="00174A46">
        <w:rPr>
          <w:rFonts w:ascii="Times New Roman" w:hAnsi="Times New Roman" w:cs="Times New Roman"/>
          <w:bCs/>
          <w:sz w:val="28"/>
          <w:szCs w:val="28"/>
        </w:rPr>
        <w:t>современных</w:t>
      </w:r>
      <w:proofErr w:type="gramEnd"/>
      <w:r w:rsidRPr="00174A46">
        <w:rPr>
          <w:rFonts w:ascii="Times New Roman" w:hAnsi="Times New Roman" w:cs="Times New Roman"/>
          <w:bCs/>
          <w:sz w:val="28"/>
          <w:szCs w:val="28"/>
        </w:rPr>
        <w:t xml:space="preserve"> PR-технологий во Франции. </w:t>
      </w:r>
    </w:p>
    <w:p w14:paraId="21EF5F88" w14:textId="5A523EE6" w:rsidR="008E181F" w:rsidRDefault="008E181F" w:rsidP="00174A4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Хронологические рамки</w:t>
      </w:r>
      <w:r>
        <w:rPr>
          <w:rFonts w:ascii="Times New Roman" w:hAnsi="Times New Roman" w:cs="Times New Roman"/>
          <w:sz w:val="28"/>
          <w:szCs w:val="28"/>
        </w:rPr>
        <w:t xml:space="preserve"> работы охватывают период с 2017 по 2022 гг., так как в течение данного периода проходили, необходимые в рамках данного исследования, события - президентские выборы. За указанный период, предоставляется возможность проследить становление культуры предвыборных кампаний. Кроме того, ввиду необходимости всестороннего изучения динамики </w:t>
      </w:r>
      <w:r w:rsidR="00514572">
        <w:rPr>
          <w:rFonts w:ascii="Times New Roman" w:hAnsi="Times New Roman" w:cs="Times New Roman"/>
          <w:sz w:val="28"/>
          <w:szCs w:val="28"/>
        </w:rPr>
        <w:t>данного</w:t>
      </w:r>
      <w:r>
        <w:rPr>
          <w:rFonts w:ascii="Times New Roman" w:hAnsi="Times New Roman" w:cs="Times New Roman"/>
          <w:sz w:val="28"/>
          <w:szCs w:val="28"/>
        </w:rPr>
        <w:t xml:space="preserve"> процесса, в рамках </w:t>
      </w:r>
      <w:r w:rsidR="00514572">
        <w:rPr>
          <w:rFonts w:ascii="Times New Roman" w:hAnsi="Times New Roman" w:cs="Times New Roman"/>
          <w:sz w:val="28"/>
          <w:szCs w:val="28"/>
        </w:rPr>
        <w:t xml:space="preserve">работы представляется целесообразным также отметить отдельные кейсы ведения дискурса и использования </w:t>
      </w:r>
      <w:r w:rsidR="00514572">
        <w:rPr>
          <w:rFonts w:ascii="Times New Roman" w:hAnsi="Times New Roman" w:cs="Times New Roman"/>
          <w:sz w:val="28"/>
          <w:szCs w:val="28"/>
          <w:lang w:val="en-US"/>
        </w:rPr>
        <w:t>PR</w:t>
      </w:r>
      <w:r w:rsidR="00514572" w:rsidRPr="00514572">
        <w:rPr>
          <w:rFonts w:ascii="Times New Roman" w:hAnsi="Times New Roman" w:cs="Times New Roman"/>
          <w:sz w:val="28"/>
          <w:szCs w:val="28"/>
        </w:rPr>
        <w:t>-</w:t>
      </w:r>
      <w:r w:rsidR="00514572">
        <w:rPr>
          <w:rFonts w:ascii="Times New Roman" w:hAnsi="Times New Roman" w:cs="Times New Roman"/>
          <w:sz w:val="28"/>
          <w:szCs w:val="28"/>
        </w:rPr>
        <w:t>технологий во время предвыборной кампании в стране в 2013 г</w:t>
      </w:r>
      <w:r w:rsidR="008A3B27">
        <w:rPr>
          <w:rFonts w:ascii="Times New Roman" w:hAnsi="Times New Roman" w:cs="Times New Roman"/>
          <w:sz w:val="28"/>
          <w:szCs w:val="28"/>
        </w:rPr>
        <w:t>.</w:t>
      </w:r>
    </w:p>
    <w:p w14:paraId="7730A0DF" w14:textId="45F5E3F7" w:rsidR="008E181F" w:rsidRDefault="008E181F" w:rsidP="008E181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современных условиях невозможно изучать избирательную культуру страны, без осознания мощнейшего на нее воздействия все более стремительно обновляющихся компьютерных технологий. В глобализированной современности необходимо учитывать, что информационные технологии порождают прогрессивные изменения во всех сферах жизни государства и общества, и это непрерывный и динамичный процесс. Это объясняет, почему культура предвыборных кампаний, как неотъемлемая часть политической культуры, представляет собой во многом неизведанное исследовательское поле. Однако, существует немалое количество научных работ как отечественных, так и зарубежных </w:t>
      </w:r>
      <w:r>
        <w:rPr>
          <w:rFonts w:ascii="Times New Roman" w:hAnsi="Times New Roman" w:cs="Times New Roman"/>
          <w:sz w:val="28"/>
          <w:szCs w:val="28"/>
        </w:rPr>
        <w:lastRenderedPageBreak/>
        <w:t xml:space="preserve">исследователей. </w:t>
      </w:r>
    </w:p>
    <w:p w14:paraId="684F8717" w14:textId="3AC63881" w:rsidR="00514572" w:rsidRPr="00514572" w:rsidRDefault="00514572" w:rsidP="00514572">
      <w:pPr>
        <w:widowControl w:val="0"/>
        <w:spacing w:after="0" w:line="360" w:lineRule="auto"/>
        <w:ind w:firstLine="709"/>
        <w:jc w:val="both"/>
        <w:rPr>
          <w:rFonts w:ascii="Times New Roman" w:hAnsi="Times New Roman" w:cs="Times New Roman"/>
          <w:sz w:val="28"/>
          <w:szCs w:val="28"/>
        </w:rPr>
      </w:pPr>
      <w:r w:rsidRPr="00514572">
        <w:rPr>
          <w:rFonts w:ascii="Times New Roman" w:hAnsi="Times New Roman" w:cs="Times New Roman"/>
          <w:sz w:val="28"/>
          <w:szCs w:val="28"/>
        </w:rPr>
        <w:t xml:space="preserve">Используемую </w:t>
      </w:r>
      <w:r w:rsidRPr="00514572">
        <w:rPr>
          <w:rFonts w:ascii="Times New Roman" w:hAnsi="Times New Roman" w:cs="Times New Roman"/>
          <w:b/>
          <w:bCs/>
          <w:sz w:val="28"/>
          <w:szCs w:val="28"/>
        </w:rPr>
        <w:t>литературу</w:t>
      </w:r>
      <w:r w:rsidRPr="00514572">
        <w:rPr>
          <w:rFonts w:ascii="Times New Roman" w:hAnsi="Times New Roman" w:cs="Times New Roman"/>
          <w:sz w:val="28"/>
          <w:szCs w:val="28"/>
        </w:rPr>
        <w:t xml:space="preserve"> данного исследования можно распределить по трем тематическим группам: литература, посвященная дискурсу в целом и политическому дискурсу в частности</w:t>
      </w:r>
      <w:r w:rsidR="00403C7E">
        <w:rPr>
          <w:rFonts w:ascii="Times New Roman" w:hAnsi="Times New Roman" w:cs="Times New Roman"/>
          <w:sz w:val="28"/>
          <w:szCs w:val="28"/>
        </w:rPr>
        <w:t>;</w:t>
      </w:r>
      <w:r w:rsidRPr="00514572">
        <w:rPr>
          <w:rFonts w:ascii="Times New Roman" w:hAnsi="Times New Roman" w:cs="Times New Roman"/>
          <w:sz w:val="28"/>
          <w:szCs w:val="28"/>
        </w:rPr>
        <w:t xml:space="preserve"> литература по политическому </w:t>
      </w:r>
      <w:r w:rsidRPr="00514572">
        <w:rPr>
          <w:rFonts w:ascii="Times New Roman" w:hAnsi="Times New Roman" w:cs="Times New Roman"/>
          <w:sz w:val="28"/>
          <w:szCs w:val="28"/>
          <w:lang w:val="en-GB"/>
        </w:rPr>
        <w:t>PR</w:t>
      </w:r>
      <w:r w:rsidRPr="00514572">
        <w:rPr>
          <w:rFonts w:ascii="Times New Roman" w:hAnsi="Times New Roman" w:cs="Times New Roman"/>
          <w:sz w:val="28"/>
          <w:szCs w:val="28"/>
        </w:rPr>
        <w:t xml:space="preserve"> и его технологиям</w:t>
      </w:r>
      <w:r w:rsidR="00403C7E">
        <w:rPr>
          <w:rFonts w:ascii="Times New Roman" w:hAnsi="Times New Roman" w:cs="Times New Roman"/>
          <w:sz w:val="28"/>
          <w:szCs w:val="28"/>
        </w:rPr>
        <w:t>;</w:t>
      </w:r>
      <w:r w:rsidRPr="00514572">
        <w:rPr>
          <w:rFonts w:ascii="Times New Roman" w:hAnsi="Times New Roman" w:cs="Times New Roman"/>
          <w:sz w:val="28"/>
          <w:szCs w:val="28"/>
        </w:rPr>
        <w:t xml:space="preserve"> и, литература, касающаяся конкретного кейса Франции в контексте президентских выборов. Каждая из групп представляет литературу на французском, английском и русском языках.</w:t>
      </w:r>
    </w:p>
    <w:p w14:paraId="4DFE61E9" w14:textId="77777777" w:rsidR="00514572" w:rsidRPr="00514572" w:rsidRDefault="00514572" w:rsidP="00514572">
      <w:pPr>
        <w:widowControl w:val="0"/>
        <w:spacing w:after="0" w:line="360" w:lineRule="auto"/>
        <w:ind w:firstLine="709"/>
        <w:jc w:val="both"/>
        <w:rPr>
          <w:rFonts w:ascii="Times New Roman" w:hAnsi="Times New Roman" w:cs="Times New Roman"/>
          <w:sz w:val="28"/>
          <w:szCs w:val="28"/>
        </w:rPr>
      </w:pPr>
      <w:proofErr w:type="gramStart"/>
      <w:r w:rsidRPr="00514572">
        <w:rPr>
          <w:rFonts w:ascii="Times New Roman" w:hAnsi="Times New Roman" w:cs="Times New Roman"/>
          <w:sz w:val="28"/>
          <w:szCs w:val="28"/>
        </w:rPr>
        <w:t>Раздел научной литературы, посвященный теории дискурса достаточно обширный, поскольку исследованиями по данной проблематике занимается не только лингвистика и политология, но так же социология, психология и др. В научную дискуссию понятие «дискурс» было введено французским ученым Э. Бенвенистом</w:t>
      </w:r>
      <w:r w:rsidRPr="00514572">
        <w:rPr>
          <w:rFonts w:ascii="Times New Roman" w:hAnsi="Times New Roman" w:cs="Times New Roman"/>
          <w:sz w:val="28"/>
          <w:szCs w:val="28"/>
          <w:vertAlign w:val="superscript"/>
        </w:rPr>
        <w:footnoteReference w:id="1"/>
      </w:r>
      <w:r w:rsidRPr="00514572">
        <w:rPr>
          <w:rFonts w:ascii="Times New Roman" w:hAnsi="Times New Roman" w:cs="Times New Roman"/>
          <w:sz w:val="28"/>
          <w:szCs w:val="28"/>
        </w:rPr>
        <w:t xml:space="preserve"> в 50-е гг. </w:t>
      </w:r>
      <w:r w:rsidRPr="00514572">
        <w:rPr>
          <w:rFonts w:ascii="Times New Roman" w:hAnsi="Times New Roman" w:cs="Times New Roman"/>
          <w:sz w:val="28"/>
          <w:szCs w:val="28"/>
          <w:lang w:val="en-GB"/>
        </w:rPr>
        <w:t>XX</w:t>
      </w:r>
      <w:r w:rsidRPr="00514572">
        <w:rPr>
          <w:rFonts w:ascii="Times New Roman" w:hAnsi="Times New Roman" w:cs="Times New Roman"/>
          <w:sz w:val="28"/>
          <w:szCs w:val="28"/>
        </w:rPr>
        <w:t xml:space="preserve"> в., идеи которого в дальнейшем развил М.Фуко</w:t>
      </w:r>
      <w:r w:rsidRPr="00514572">
        <w:rPr>
          <w:rFonts w:ascii="Times New Roman" w:hAnsi="Times New Roman" w:cs="Times New Roman"/>
          <w:sz w:val="28"/>
          <w:szCs w:val="28"/>
          <w:vertAlign w:val="superscript"/>
        </w:rPr>
        <w:footnoteReference w:id="2"/>
      </w:r>
      <w:r w:rsidRPr="00514572">
        <w:rPr>
          <w:rFonts w:ascii="Times New Roman" w:hAnsi="Times New Roman" w:cs="Times New Roman"/>
          <w:sz w:val="28"/>
          <w:szCs w:val="28"/>
        </w:rPr>
        <w:t>, тем самым вводя дискурс в политическую науку, а именно в теорию</w:t>
      </w:r>
      <w:proofErr w:type="gramEnd"/>
      <w:r w:rsidRPr="00514572">
        <w:rPr>
          <w:rFonts w:ascii="Times New Roman" w:hAnsi="Times New Roman" w:cs="Times New Roman"/>
          <w:sz w:val="28"/>
          <w:szCs w:val="28"/>
        </w:rPr>
        <w:t xml:space="preserve"> постструктурализма. На значимость коммуникативного действия и взаимодействия между языком и политикой одним из первых указал представитель критической теории Ю. Хабермас</w:t>
      </w:r>
      <w:r w:rsidRPr="00514572">
        <w:rPr>
          <w:rFonts w:ascii="Times New Roman" w:hAnsi="Times New Roman" w:cs="Times New Roman"/>
          <w:sz w:val="28"/>
          <w:szCs w:val="28"/>
          <w:vertAlign w:val="superscript"/>
        </w:rPr>
        <w:footnoteReference w:id="3"/>
      </w:r>
      <w:r w:rsidRPr="00514572">
        <w:rPr>
          <w:rFonts w:ascii="Times New Roman" w:hAnsi="Times New Roman" w:cs="Times New Roman"/>
          <w:sz w:val="28"/>
          <w:szCs w:val="28"/>
        </w:rPr>
        <w:t>, а Г. Лассвелл</w:t>
      </w:r>
      <w:r w:rsidRPr="00514572">
        <w:rPr>
          <w:rFonts w:ascii="Times New Roman" w:hAnsi="Times New Roman" w:cs="Times New Roman"/>
          <w:sz w:val="28"/>
          <w:szCs w:val="28"/>
          <w:vertAlign w:val="superscript"/>
        </w:rPr>
        <w:footnoteReference w:id="4"/>
      </w:r>
      <w:r w:rsidRPr="00514572">
        <w:rPr>
          <w:rFonts w:ascii="Times New Roman" w:hAnsi="Times New Roman" w:cs="Times New Roman"/>
          <w:sz w:val="28"/>
          <w:szCs w:val="28"/>
        </w:rPr>
        <w:t xml:space="preserve"> впервые сделал вывод о том, что стилистика языка в политическом дискурсе ведет к политическим изменениям в обществе.</w:t>
      </w:r>
    </w:p>
    <w:p w14:paraId="32FEF858" w14:textId="77777777" w:rsidR="00514572" w:rsidRPr="00514572" w:rsidRDefault="00514572" w:rsidP="00514572">
      <w:pPr>
        <w:widowControl w:val="0"/>
        <w:spacing w:after="0" w:line="360" w:lineRule="auto"/>
        <w:ind w:firstLine="709"/>
        <w:jc w:val="both"/>
        <w:rPr>
          <w:rFonts w:ascii="Times New Roman" w:hAnsi="Times New Roman" w:cs="Times New Roman"/>
          <w:sz w:val="28"/>
          <w:szCs w:val="28"/>
        </w:rPr>
      </w:pPr>
      <w:proofErr w:type="gramStart"/>
      <w:r w:rsidRPr="00514572">
        <w:rPr>
          <w:rFonts w:ascii="Times New Roman" w:hAnsi="Times New Roman" w:cs="Times New Roman"/>
          <w:sz w:val="28"/>
          <w:szCs w:val="28"/>
        </w:rPr>
        <w:t xml:space="preserve">Во Франции политическая лингвистика привлекла внимание ученых в 60-е гг. </w:t>
      </w:r>
      <w:r w:rsidRPr="00514572">
        <w:rPr>
          <w:rFonts w:ascii="Times New Roman" w:hAnsi="Times New Roman" w:cs="Times New Roman"/>
          <w:sz w:val="28"/>
          <w:szCs w:val="28"/>
          <w:lang w:val="en-GB"/>
        </w:rPr>
        <w:t>XX</w:t>
      </w:r>
      <w:r w:rsidRPr="00514572">
        <w:rPr>
          <w:rFonts w:ascii="Times New Roman" w:hAnsi="Times New Roman" w:cs="Times New Roman"/>
          <w:sz w:val="28"/>
          <w:szCs w:val="28"/>
        </w:rPr>
        <w:t xml:space="preserve"> в. В частности, три основных исследовательских центра – Центр политической лексикологии в Высшей школе Сен-Клу, кафедра лингвистики Университета Париж-Х-Нантер и лаборатория социальной психологии Университета Париж-</w:t>
      </w:r>
      <w:r w:rsidRPr="00514572">
        <w:rPr>
          <w:rFonts w:ascii="Times New Roman" w:hAnsi="Times New Roman" w:cs="Times New Roman"/>
          <w:sz w:val="28"/>
          <w:szCs w:val="28"/>
          <w:lang w:val="en-GB"/>
        </w:rPr>
        <w:t>VII</w:t>
      </w:r>
      <w:r w:rsidRPr="00514572">
        <w:rPr>
          <w:rFonts w:ascii="Times New Roman" w:hAnsi="Times New Roman" w:cs="Times New Roman"/>
          <w:sz w:val="28"/>
          <w:szCs w:val="28"/>
        </w:rPr>
        <w:t xml:space="preserve"> (объединенный с Государственным Центром научных исследований)</w:t>
      </w:r>
      <w:r w:rsidRPr="00514572">
        <w:rPr>
          <w:rFonts w:ascii="Times New Roman" w:hAnsi="Times New Roman" w:cs="Times New Roman"/>
          <w:sz w:val="28"/>
          <w:szCs w:val="28"/>
          <w:vertAlign w:val="superscript"/>
        </w:rPr>
        <w:footnoteReference w:id="5"/>
      </w:r>
      <w:r w:rsidRPr="00514572">
        <w:rPr>
          <w:rFonts w:ascii="Times New Roman" w:hAnsi="Times New Roman" w:cs="Times New Roman"/>
          <w:sz w:val="28"/>
          <w:szCs w:val="28"/>
        </w:rPr>
        <w:t>. Французские ученые под влиянием устоявшихся демократических традиций государства в процессе анализа дискурса обнаружили в нем широкую взаимосвязь лингвистики, психоанализа</w:t>
      </w:r>
      <w:proofErr w:type="gramEnd"/>
      <w:r w:rsidRPr="00514572">
        <w:rPr>
          <w:rFonts w:ascii="Times New Roman" w:hAnsi="Times New Roman" w:cs="Times New Roman"/>
          <w:sz w:val="28"/>
          <w:szCs w:val="28"/>
        </w:rPr>
        <w:t xml:space="preserve"> и </w:t>
      </w:r>
      <w:r w:rsidRPr="00514572">
        <w:rPr>
          <w:rFonts w:ascii="Times New Roman" w:hAnsi="Times New Roman" w:cs="Times New Roman"/>
          <w:sz w:val="28"/>
          <w:szCs w:val="28"/>
        </w:rPr>
        <w:lastRenderedPageBreak/>
        <w:t>марксистской философии. Именно это «тройственное согласие» Карла Маркса, Зигмунда Фрейда и Фердинанда де Соссюра</w:t>
      </w:r>
      <w:r w:rsidRPr="00514572">
        <w:rPr>
          <w:rFonts w:ascii="Times New Roman" w:hAnsi="Times New Roman" w:cs="Times New Roman"/>
          <w:sz w:val="28"/>
          <w:szCs w:val="28"/>
          <w:vertAlign w:val="superscript"/>
        </w:rPr>
        <w:footnoteReference w:id="6"/>
      </w:r>
      <w:r w:rsidRPr="00514572">
        <w:rPr>
          <w:rFonts w:ascii="Times New Roman" w:hAnsi="Times New Roman" w:cs="Times New Roman"/>
          <w:sz w:val="28"/>
          <w:szCs w:val="28"/>
        </w:rPr>
        <w:t xml:space="preserve"> стало теоретической основой для научных исследований дискурса французской школы.</w:t>
      </w:r>
    </w:p>
    <w:p w14:paraId="7A8A137E" w14:textId="77777777" w:rsidR="00514572" w:rsidRPr="00514572" w:rsidRDefault="00514572" w:rsidP="00514572">
      <w:pPr>
        <w:widowControl w:val="0"/>
        <w:spacing w:after="0" w:line="360" w:lineRule="auto"/>
        <w:ind w:firstLine="709"/>
        <w:jc w:val="both"/>
        <w:rPr>
          <w:rFonts w:ascii="Times New Roman" w:hAnsi="Times New Roman" w:cs="Times New Roman"/>
          <w:sz w:val="28"/>
          <w:szCs w:val="28"/>
        </w:rPr>
      </w:pPr>
      <w:r w:rsidRPr="00514572">
        <w:rPr>
          <w:rFonts w:ascii="Times New Roman" w:hAnsi="Times New Roman" w:cs="Times New Roman"/>
          <w:sz w:val="28"/>
          <w:szCs w:val="28"/>
        </w:rPr>
        <w:t>Основоположник дискурсологии как науки, профессор Амстердамского университета, Т. А. ван Дейк</w:t>
      </w:r>
      <w:r w:rsidRPr="00514572">
        <w:rPr>
          <w:rFonts w:ascii="Times New Roman" w:hAnsi="Times New Roman" w:cs="Times New Roman"/>
          <w:sz w:val="28"/>
          <w:szCs w:val="28"/>
          <w:vertAlign w:val="superscript"/>
        </w:rPr>
        <w:footnoteReference w:id="7"/>
      </w:r>
      <w:r w:rsidRPr="00514572">
        <w:rPr>
          <w:rFonts w:ascii="Times New Roman" w:hAnsi="Times New Roman" w:cs="Times New Roman"/>
          <w:sz w:val="28"/>
          <w:szCs w:val="28"/>
        </w:rPr>
        <w:t xml:space="preserve"> стал первым, кто дал определение дискурсу как «коммуникативному событию». В своих трудах он указывает на влияние политического опыта, социального статуса, возраста и даже этнических характеристик </w:t>
      </w:r>
      <w:proofErr w:type="gramStart"/>
      <w:r w:rsidRPr="00514572">
        <w:rPr>
          <w:rFonts w:ascii="Times New Roman" w:hAnsi="Times New Roman" w:cs="Times New Roman"/>
          <w:sz w:val="28"/>
          <w:szCs w:val="28"/>
        </w:rPr>
        <w:t>политика на</w:t>
      </w:r>
      <w:proofErr w:type="gramEnd"/>
      <w:r w:rsidRPr="00514572">
        <w:rPr>
          <w:rFonts w:ascii="Times New Roman" w:hAnsi="Times New Roman" w:cs="Times New Roman"/>
          <w:sz w:val="28"/>
          <w:szCs w:val="28"/>
        </w:rPr>
        <w:t xml:space="preserve"> речевую интерпретацию. Так же, из современных зарубежных исследователей проблемой дискурса занимаются С. Тичер, М. Мейер, Е. Воттер</w:t>
      </w:r>
      <w:r w:rsidRPr="00514572">
        <w:rPr>
          <w:rFonts w:ascii="Times New Roman" w:hAnsi="Times New Roman" w:cs="Times New Roman"/>
          <w:sz w:val="28"/>
          <w:szCs w:val="28"/>
          <w:vertAlign w:val="superscript"/>
        </w:rPr>
        <w:footnoteReference w:id="8"/>
      </w:r>
      <w:r w:rsidRPr="00514572">
        <w:rPr>
          <w:rFonts w:ascii="Times New Roman" w:hAnsi="Times New Roman" w:cs="Times New Roman"/>
          <w:sz w:val="28"/>
          <w:szCs w:val="28"/>
        </w:rPr>
        <w:t>, Р. Водак</w:t>
      </w:r>
      <w:r w:rsidRPr="00514572">
        <w:rPr>
          <w:rFonts w:ascii="Times New Roman" w:hAnsi="Times New Roman" w:cs="Times New Roman"/>
          <w:sz w:val="28"/>
          <w:szCs w:val="28"/>
          <w:vertAlign w:val="superscript"/>
        </w:rPr>
        <w:footnoteReference w:id="9"/>
      </w:r>
      <w:r w:rsidRPr="00514572">
        <w:rPr>
          <w:rFonts w:ascii="Times New Roman" w:hAnsi="Times New Roman" w:cs="Times New Roman"/>
          <w:sz w:val="28"/>
          <w:szCs w:val="28"/>
        </w:rPr>
        <w:t>.</w:t>
      </w:r>
    </w:p>
    <w:p w14:paraId="1E1ACC93" w14:textId="75E9ABD7" w:rsidR="00514572" w:rsidRPr="00514572" w:rsidRDefault="006C36C2" w:rsidP="00514572">
      <w:pPr>
        <w:widowControl w:val="0"/>
        <w:spacing w:after="0" w:line="360" w:lineRule="auto"/>
        <w:ind w:firstLine="709"/>
        <w:jc w:val="both"/>
        <w:rPr>
          <w:rFonts w:ascii="Times New Roman" w:hAnsi="Times New Roman" w:cs="Times New Roman"/>
          <w:sz w:val="28"/>
          <w:szCs w:val="28"/>
        </w:rPr>
      </w:pPr>
      <w:r w:rsidRPr="00DF639A">
        <w:rPr>
          <w:rFonts w:ascii="Times New Roman" w:hAnsi="Times New Roman" w:cs="Times New Roman"/>
          <w:sz w:val="28"/>
          <w:szCs w:val="28"/>
        </w:rPr>
        <w:t>З</w:t>
      </w:r>
      <w:r w:rsidR="00514572" w:rsidRPr="00DF639A">
        <w:rPr>
          <w:rFonts w:ascii="Times New Roman" w:hAnsi="Times New Roman" w:cs="Times New Roman"/>
          <w:sz w:val="28"/>
          <w:szCs w:val="28"/>
        </w:rPr>
        <w:t>начимыми</w:t>
      </w:r>
      <w:r w:rsidR="00514572" w:rsidRPr="00514572">
        <w:rPr>
          <w:rFonts w:ascii="Times New Roman" w:hAnsi="Times New Roman" w:cs="Times New Roman"/>
          <w:sz w:val="28"/>
          <w:szCs w:val="28"/>
        </w:rPr>
        <w:t xml:space="preserve"> авторами по теории политического дискурса из российского научного сообщества считаются Е.И. Шейгал</w:t>
      </w:r>
      <w:r w:rsidR="00514572" w:rsidRPr="00514572">
        <w:rPr>
          <w:rFonts w:ascii="Times New Roman" w:hAnsi="Times New Roman" w:cs="Times New Roman"/>
          <w:sz w:val="28"/>
          <w:szCs w:val="28"/>
          <w:vertAlign w:val="superscript"/>
        </w:rPr>
        <w:footnoteReference w:id="10"/>
      </w:r>
      <w:r w:rsidR="00514572" w:rsidRPr="00514572">
        <w:rPr>
          <w:rFonts w:ascii="Times New Roman" w:hAnsi="Times New Roman" w:cs="Times New Roman"/>
          <w:sz w:val="28"/>
          <w:szCs w:val="28"/>
        </w:rPr>
        <w:t>, А.Н. Баранов</w:t>
      </w:r>
      <w:r w:rsidR="00514572" w:rsidRPr="00514572">
        <w:rPr>
          <w:rFonts w:ascii="Times New Roman" w:hAnsi="Times New Roman" w:cs="Times New Roman"/>
          <w:sz w:val="28"/>
          <w:szCs w:val="28"/>
          <w:vertAlign w:val="superscript"/>
        </w:rPr>
        <w:footnoteReference w:id="11"/>
      </w:r>
      <w:r w:rsidR="00514572" w:rsidRPr="00514572">
        <w:rPr>
          <w:rFonts w:ascii="Times New Roman" w:hAnsi="Times New Roman" w:cs="Times New Roman"/>
          <w:sz w:val="28"/>
          <w:szCs w:val="28"/>
        </w:rPr>
        <w:t>, П.Б. Паршин</w:t>
      </w:r>
      <w:r w:rsidR="00514572" w:rsidRPr="00514572">
        <w:rPr>
          <w:rFonts w:ascii="Times New Roman" w:hAnsi="Times New Roman" w:cs="Times New Roman"/>
          <w:sz w:val="28"/>
          <w:szCs w:val="28"/>
          <w:vertAlign w:val="superscript"/>
        </w:rPr>
        <w:footnoteReference w:id="12"/>
      </w:r>
      <w:r w:rsidR="00514572" w:rsidRPr="00514572">
        <w:rPr>
          <w:rFonts w:ascii="Times New Roman" w:hAnsi="Times New Roman" w:cs="Times New Roman"/>
          <w:sz w:val="28"/>
          <w:szCs w:val="28"/>
        </w:rPr>
        <w:t>, М.Л. Макаров</w:t>
      </w:r>
      <w:r w:rsidR="00514572" w:rsidRPr="00514572">
        <w:rPr>
          <w:rFonts w:ascii="Times New Roman" w:hAnsi="Times New Roman" w:cs="Times New Roman"/>
          <w:sz w:val="28"/>
          <w:szCs w:val="28"/>
          <w:vertAlign w:val="superscript"/>
        </w:rPr>
        <w:footnoteReference w:id="13"/>
      </w:r>
      <w:r w:rsidR="00514572" w:rsidRPr="00514572">
        <w:rPr>
          <w:rFonts w:ascii="Times New Roman" w:hAnsi="Times New Roman" w:cs="Times New Roman"/>
          <w:sz w:val="28"/>
          <w:szCs w:val="28"/>
        </w:rPr>
        <w:t xml:space="preserve"> и др.</w:t>
      </w:r>
    </w:p>
    <w:p w14:paraId="0526EA5D" w14:textId="77777777" w:rsidR="00514572" w:rsidRPr="00514572" w:rsidRDefault="00514572" w:rsidP="00514572">
      <w:pPr>
        <w:widowControl w:val="0"/>
        <w:spacing w:after="0" w:line="360" w:lineRule="auto"/>
        <w:ind w:firstLine="709"/>
        <w:jc w:val="both"/>
        <w:rPr>
          <w:rFonts w:ascii="Times New Roman" w:hAnsi="Times New Roman" w:cs="Times New Roman"/>
          <w:sz w:val="28"/>
          <w:szCs w:val="28"/>
        </w:rPr>
      </w:pPr>
      <w:r w:rsidRPr="00514572">
        <w:rPr>
          <w:rFonts w:ascii="Times New Roman" w:hAnsi="Times New Roman" w:cs="Times New Roman"/>
          <w:sz w:val="28"/>
          <w:szCs w:val="28"/>
        </w:rPr>
        <w:t>Поскольку принято считать, что термин «</w:t>
      </w:r>
      <w:r w:rsidRPr="00514572">
        <w:rPr>
          <w:rFonts w:ascii="Times New Roman" w:hAnsi="Times New Roman" w:cs="Times New Roman"/>
          <w:sz w:val="28"/>
          <w:szCs w:val="28"/>
          <w:lang w:val="en-GB"/>
        </w:rPr>
        <w:t>public</w:t>
      </w:r>
      <w:r w:rsidRPr="00514572">
        <w:rPr>
          <w:rFonts w:ascii="Times New Roman" w:hAnsi="Times New Roman" w:cs="Times New Roman"/>
          <w:sz w:val="28"/>
          <w:szCs w:val="28"/>
        </w:rPr>
        <w:t xml:space="preserve"> </w:t>
      </w:r>
      <w:r w:rsidRPr="00514572">
        <w:rPr>
          <w:rFonts w:ascii="Times New Roman" w:hAnsi="Times New Roman" w:cs="Times New Roman"/>
          <w:sz w:val="28"/>
          <w:szCs w:val="28"/>
          <w:lang w:val="en-GB"/>
        </w:rPr>
        <w:t>relations</w:t>
      </w:r>
      <w:r w:rsidRPr="00514572">
        <w:rPr>
          <w:rFonts w:ascii="Times New Roman" w:hAnsi="Times New Roman" w:cs="Times New Roman"/>
          <w:sz w:val="28"/>
          <w:szCs w:val="28"/>
        </w:rPr>
        <w:t xml:space="preserve">» родился в Америке при третьем президенте США Т. Джефферсоне, второй раздел, посвященный политическому </w:t>
      </w:r>
      <w:r w:rsidRPr="00514572">
        <w:rPr>
          <w:rFonts w:ascii="Times New Roman" w:hAnsi="Times New Roman" w:cs="Times New Roman"/>
          <w:sz w:val="28"/>
          <w:szCs w:val="28"/>
          <w:lang w:val="en-GB"/>
        </w:rPr>
        <w:t>PR</w:t>
      </w:r>
      <w:r w:rsidRPr="00514572">
        <w:rPr>
          <w:rFonts w:ascii="Times New Roman" w:hAnsi="Times New Roman" w:cs="Times New Roman"/>
          <w:sz w:val="28"/>
          <w:szCs w:val="28"/>
        </w:rPr>
        <w:t>, включает, в первую очередь, классических американских авторов данного направления: С. Блэка</w:t>
      </w:r>
      <w:r w:rsidRPr="00514572">
        <w:rPr>
          <w:rFonts w:ascii="Times New Roman" w:hAnsi="Times New Roman" w:cs="Times New Roman"/>
          <w:sz w:val="28"/>
          <w:szCs w:val="28"/>
          <w:vertAlign w:val="superscript"/>
        </w:rPr>
        <w:footnoteReference w:id="14"/>
      </w:r>
      <w:r w:rsidRPr="00514572">
        <w:rPr>
          <w:rFonts w:ascii="Times New Roman" w:hAnsi="Times New Roman" w:cs="Times New Roman"/>
          <w:sz w:val="28"/>
          <w:szCs w:val="28"/>
        </w:rPr>
        <w:t>, Э. Бернейса</w:t>
      </w:r>
      <w:r w:rsidRPr="00514572">
        <w:rPr>
          <w:rFonts w:ascii="Times New Roman" w:hAnsi="Times New Roman" w:cs="Times New Roman"/>
          <w:sz w:val="28"/>
          <w:szCs w:val="28"/>
          <w:vertAlign w:val="superscript"/>
        </w:rPr>
        <w:footnoteReference w:id="15"/>
      </w:r>
      <w:r w:rsidRPr="00514572">
        <w:rPr>
          <w:rFonts w:ascii="Times New Roman" w:hAnsi="Times New Roman" w:cs="Times New Roman"/>
          <w:sz w:val="28"/>
          <w:szCs w:val="28"/>
        </w:rPr>
        <w:t>, С.Катлипа</w:t>
      </w:r>
      <w:r w:rsidRPr="00514572">
        <w:rPr>
          <w:rFonts w:ascii="Times New Roman" w:hAnsi="Times New Roman" w:cs="Times New Roman"/>
          <w:sz w:val="28"/>
          <w:szCs w:val="28"/>
          <w:vertAlign w:val="superscript"/>
        </w:rPr>
        <w:footnoteReference w:id="16"/>
      </w:r>
      <w:r w:rsidRPr="00514572">
        <w:rPr>
          <w:rFonts w:ascii="Times New Roman" w:hAnsi="Times New Roman" w:cs="Times New Roman"/>
          <w:sz w:val="28"/>
          <w:szCs w:val="28"/>
        </w:rPr>
        <w:t>, Г.Брума, А. Сентера</w:t>
      </w:r>
      <w:r w:rsidRPr="00514572">
        <w:rPr>
          <w:rFonts w:ascii="Times New Roman" w:hAnsi="Times New Roman" w:cs="Times New Roman"/>
          <w:sz w:val="28"/>
          <w:szCs w:val="28"/>
          <w:vertAlign w:val="superscript"/>
        </w:rPr>
        <w:footnoteReference w:id="17"/>
      </w:r>
      <w:r w:rsidRPr="00514572">
        <w:rPr>
          <w:rFonts w:ascii="Times New Roman" w:hAnsi="Times New Roman" w:cs="Times New Roman"/>
          <w:sz w:val="28"/>
          <w:szCs w:val="28"/>
        </w:rPr>
        <w:t>, А.Мюррей</w:t>
      </w:r>
      <w:r w:rsidRPr="00514572">
        <w:rPr>
          <w:rFonts w:ascii="Times New Roman" w:hAnsi="Times New Roman" w:cs="Times New Roman"/>
          <w:sz w:val="28"/>
          <w:szCs w:val="28"/>
          <w:vertAlign w:val="superscript"/>
        </w:rPr>
        <w:footnoteReference w:id="18"/>
      </w:r>
      <w:r w:rsidRPr="00514572">
        <w:rPr>
          <w:rFonts w:ascii="Times New Roman" w:hAnsi="Times New Roman" w:cs="Times New Roman"/>
          <w:sz w:val="28"/>
          <w:szCs w:val="28"/>
        </w:rPr>
        <w:t xml:space="preserve"> и др. Эти авторы исследуют </w:t>
      </w:r>
      <w:r w:rsidRPr="00514572">
        <w:rPr>
          <w:rFonts w:ascii="Times New Roman" w:hAnsi="Times New Roman" w:cs="Times New Roman"/>
          <w:sz w:val="28"/>
          <w:szCs w:val="28"/>
        </w:rPr>
        <w:lastRenderedPageBreak/>
        <w:t xml:space="preserve">данное явление с точки зрения идеализма, рассматривая пиар как искусство и науку по содействию взаимопониманию между акторами путем предоставления полной информированности и разъяснительного материала. </w:t>
      </w:r>
    </w:p>
    <w:p w14:paraId="40F9A5C9" w14:textId="77777777" w:rsidR="00514572" w:rsidRPr="00514572" w:rsidRDefault="00514572" w:rsidP="00514572">
      <w:pPr>
        <w:widowControl w:val="0"/>
        <w:spacing w:after="0" w:line="360" w:lineRule="auto"/>
        <w:ind w:firstLine="709"/>
        <w:jc w:val="both"/>
        <w:rPr>
          <w:rFonts w:ascii="Times New Roman" w:hAnsi="Times New Roman" w:cs="Times New Roman"/>
          <w:sz w:val="28"/>
          <w:szCs w:val="28"/>
        </w:rPr>
      </w:pPr>
      <w:r w:rsidRPr="00514572">
        <w:rPr>
          <w:rFonts w:ascii="Times New Roman" w:hAnsi="Times New Roman" w:cs="Times New Roman"/>
          <w:sz w:val="28"/>
          <w:szCs w:val="28"/>
        </w:rPr>
        <w:t xml:space="preserve">В настоящее время, ведущим аналитическим и исследовательским центром по вопросу </w:t>
      </w:r>
      <w:r w:rsidRPr="00514572">
        <w:rPr>
          <w:rFonts w:ascii="Times New Roman" w:hAnsi="Times New Roman" w:cs="Times New Roman"/>
          <w:sz w:val="28"/>
          <w:szCs w:val="28"/>
          <w:lang w:val="en-GB"/>
        </w:rPr>
        <w:t>public</w:t>
      </w:r>
      <w:r w:rsidRPr="00514572">
        <w:rPr>
          <w:rFonts w:ascii="Times New Roman" w:hAnsi="Times New Roman" w:cs="Times New Roman"/>
          <w:sz w:val="28"/>
          <w:szCs w:val="28"/>
        </w:rPr>
        <w:t xml:space="preserve"> </w:t>
      </w:r>
      <w:r w:rsidRPr="00514572">
        <w:rPr>
          <w:rFonts w:ascii="Times New Roman" w:hAnsi="Times New Roman" w:cs="Times New Roman"/>
          <w:sz w:val="28"/>
          <w:szCs w:val="28"/>
          <w:lang w:val="en-GB"/>
        </w:rPr>
        <w:t>relations</w:t>
      </w:r>
      <w:r w:rsidRPr="00514572">
        <w:rPr>
          <w:rFonts w:ascii="Times New Roman" w:hAnsi="Times New Roman" w:cs="Times New Roman"/>
          <w:sz w:val="28"/>
          <w:szCs w:val="28"/>
        </w:rPr>
        <w:t xml:space="preserve"> выступает  Британский институт общественных отношений </w:t>
      </w:r>
      <w:r w:rsidRPr="00514572">
        <w:rPr>
          <w:rFonts w:ascii="Times New Roman" w:hAnsi="Times New Roman" w:cs="Times New Roman"/>
          <w:sz w:val="28"/>
          <w:szCs w:val="28"/>
          <w:lang w:val="en-GB"/>
        </w:rPr>
        <w:t>IPR</w:t>
      </w:r>
      <w:r w:rsidRPr="00514572">
        <w:rPr>
          <w:rFonts w:ascii="Times New Roman" w:hAnsi="Times New Roman" w:cs="Times New Roman"/>
          <w:sz w:val="28"/>
          <w:szCs w:val="28"/>
          <w:vertAlign w:val="superscript"/>
          <w:lang w:val="en-GB"/>
        </w:rPr>
        <w:footnoteReference w:id="19"/>
      </w:r>
      <w:r w:rsidRPr="00514572">
        <w:rPr>
          <w:rFonts w:ascii="Times New Roman" w:hAnsi="Times New Roman" w:cs="Times New Roman"/>
          <w:sz w:val="28"/>
          <w:szCs w:val="28"/>
        </w:rPr>
        <w:t xml:space="preserve"> в лице Т. МакКоркиндейл, М. Макдоналд, А. Рандольф и др.</w:t>
      </w:r>
    </w:p>
    <w:p w14:paraId="4459EC1B" w14:textId="77777777" w:rsidR="00514572" w:rsidRPr="00514572" w:rsidRDefault="00514572" w:rsidP="00514572">
      <w:pPr>
        <w:widowControl w:val="0"/>
        <w:spacing w:after="0" w:line="360" w:lineRule="auto"/>
        <w:ind w:firstLine="709"/>
        <w:jc w:val="both"/>
        <w:rPr>
          <w:rFonts w:ascii="Times New Roman" w:hAnsi="Times New Roman" w:cs="Times New Roman"/>
          <w:sz w:val="28"/>
          <w:szCs w:val="28"/>
        </w:rPr>
      </w:pPr>
      <w:r w:rsidRPr="00514572">
        <w:rPr>
          <w:rFonts w:ascii="Times New Roman" w:hAnsi="Times New Roman" w:cs="Times New Roman"/>
          <w:sz w:val="28"/>
          <w:szCs w:val="28"/>
        </w:rPr>
        <w:t xml:space="preserve">Что касается французского подхода к </w:t>
      </w:r>
      <w:r w:rsidRPr="00514572">
        <w:rPr>
          <w:rFonts w:ascii="Times New Roman" w:hAnsi="Times New Roman" w:cs="Times New Roman"/>
          <w:sz w:val="28"/>
          <w:szCs w:val="28"/>
          <w:lang w:val="en-GB"/>
        </w:rPr>
        <w:t>PR</w:t>
      </w:r>
      <w:r w:rsidRPr="00514572">
        <w:rPr>
          <w:rFonts w:ascii="Times New Roman" w:hAnsi="Times New Roman" w:cs="Times New Roman"/>
          <w:sz w:val="28"/>
          <w:szCs w:val="28"/>
        </w:rPr>
        <w:t>, его представителем является крупнейший теоретик и практик паблик рилейшнз во Франции Ф. Буари</w:t>
      </w:r>
      <w:r w:rsidRPr="00514572">
        <w:rPr>
          <w:rFonts w:ascii="Times New Roman" w:hAnsi="Times New Roman" w:cs="Times New Roman"/>
          <w:sz w:val="28"/>
          <w:szCs w:val="28"/>
          <w:vertAlign w:val="superscript"/>
        </w:rPr>
        <w:footnoteReference w:id="20"/>
      </w:r>
      <w:r w:rsidRPr="00514572">
        <w:rPr>
          <w:rFonts w:ascii="Times New Roman" w:hAnsi="Times New Roman" w:cs="Times New Roman"/>
          <w:sz w:val="28"/>
          <w:szCs w:val="28"/>
        </w:rPr>
        <w:t xml:space="preserve">. Однако в своей книге он придерживается узкой концепции </w:t>
      </w:r>
      <w:r w:rsidRPr="00514572">
        <w:rPr>
          <w:rFonts w:ascii="Times New Roman" w:hAnsi="Times New Roman" w:cs="Times New Roman"/>
          <w:sz w:val="28"/>
          <w:szCs w:val="28"/>
          <w:lang w:val="en-GB"/>
        </w:rPr>
        <w:t>PR</w:t>
      </w:r>
      <w:r w:rsidRPr="00514572">
        <w:rPr>
          <w:rFonts w:ascii="Times New Roman" w:hAnsi="Times New Roman" w:cs="Times New Roman"/>
          <w:sz w:val="28"/>
          <w:szCs w:val="28"/>
        </w:rPr>
        <w:t>, не учитывая политический аспект данного явления, относя его функции к политической пропаганде. В целом, французы исследуют американскую базу научных работ по данной проблеме, привнося собственную консервативную логику и свои ценности.</w:t>
      </w:r>
    </w:p>
    <w:p w14:paraId="48C3AAB7" w14:textId="77777777" w:rsidR="00514572" w:rsidRPr="00514572" w:rsidRDefault="00514572" w:rsidP="00514572">
      <w:pPr>
        <w:widowControl w:val="0"/>
        <w:spacing w:after="0" w:line="360" w:lineRule="auto"/>
        <w:ind w:firstLine="709"/>
        <w:jc w:val="both"/>
        <w:rPr>
          <w:rFonts w:ascii="Times New Roman" w:hAnsi="Times New Roman" w:cs="Times New Roman"/>
          <w:sz w:val="28"/>
          <w:szCs w:val="28"/>
        </w:rPr>
      </w:pPr>
      <w:r w:rsidRPr="00514572">
        <w:rPr>
          <w:rFonts w:ascii="Times New Roman" w:hAnsi="Times New Roman" w:cs="Times New Roman"/>
          <w:sz w:val="28"/>
          <w:szCs w:val="28"/>
        </w:rPr>
        <w:t>Основой для анализа связей с общественностью в сфере политических коммуникаций с отечественной точки зрения послужили работы Э.А. Галумова</w:t>
      </w:r>
      <w:r w:rsidRPr="00514572">
        <w:rPr>
          <w:rFonts w:ascii="Times New Roman" w:hAnsi="Times New Roman" w:cs="Times New Roman"/>
          <w:sz w:val="28"/>
          <w:szCs w:val="28"/>
          <w:vertAlign w:val="superscript"/>
        </w:rPr>
        <w:footnoteReference w:id="21"/>
      </w:r>
      <w:r w:rsidRPr="00514572">
        <w:rPr>
          <w:rFonts w:ascii="Times New Roman" w:hAnsi="Times New Roman" w:cs="Times New Roman"/>
          <w:sz w:val="28"/>
          <w:szCs w:val="28"/>
        </w:rPr>
        <w:t>, Ю.Б. Кашлева</w:t>
      </w:r>
      <w:r w:rsidRPr="00514572">
        <w:rPr>
          <w:rFonts w:ascii="Times New Roman" w:hAnsi="Times New Roman" w:cs="Times New Roman"/>
          <w:sz w:val="28"/>
          <w:szCs w:val="28"/>
          <w:vertAlign w:val="superscript"/>
        </w:rPr>
        <w:footnoteReference w:id="22"/>
      </w:r>
      <w:r w:rsidRPr="00514572">
        <w:rPr>
          <w:rFonts w:ascii="Times New Roman" w:hAnsi="Times New Roman" w:cs="Times New Roman"/>
          <w:sz w:val="28"/>
          <w:szCs w:val="28"/>
        </w:rPr>
        <w:t>, В.М.Горохова</w:t>
      </w:r>
      <w:r w:rsidRPr="00514572">
        <w:rPr>
          <w:rFonts w:ascii="Times New Roman" w:hAnsi="Times New Roman" w:cs="Times New Roman"/>
          <w:sz w:val="28"/>
          <w:szCs w:val="28"/>
          <w:vertAlign w:val="superscript"/>
        </w:rPr>
        <w:footnoteReference w:id="23"/>
      </w:r>
      <w:r w:rsidRPr="00514572">
        <w:rPr>
          <w:rFonts w:ascii="Times New Roman" w:hAnsi="Times New Roman" w:cs="Times New Roman"/>
          <w:sz w:val="28"/>
          <w:szCs w:val="28"/>
        </w:rPr>
        <w:t>, А.Г. Киселёва</w:t>
      </w:r>
      <w:r w:rsidRPr="00514572">
        <w:rPr>
          <w:rFonts w:ascii="Times New Roman" w:hAnsi="Times New Roman" w:cs="Times New Roman"/>
          <w:sz w:val="28"/>
          <w:szCs w:val="28"/>
          <w:vertAlign w:val="superscript"/>
        </w:rPr>
        <w:footnoteReference w:id="24"/>
      </w:r>
      <w:r w:rsidRPr="00514572">
        <w:rPr>
          <w:rFonts w:ascii="Times New Roman" w:hAnsi="Times New Roman" w:cs="Times New Roman"/>
          <w:sz w:val="28"/>
          <w:szCs w:val="28"/>
        </w:rPr>
        <w:t xml:space="preserve"> и др.</w:t>
      </w:r>
    </w:p>
    <w:p w14:paraId="1578FF55" w14:textId="77777777" w:rsidR="00514572" w:rsidRPr="00514572" w:rsidRDefault="00514572" w:rsidP="00514572">
      <w:pPr>
        <w:widowControl w:val="0"/>
        <w:spacing w:after="0" w:line="360" w:lineRule="auto"/>
        <w:ind w:firstLine="709"/>
        <w:jc w:val="both"/>
        <w:rPr>
          <w:rFonts w:ascii="Times New Roman" w:hAnsi="Times New Roman" w:cs="Times New Roman"/>
          <w:sz w:val="28"/>
          <w:szCs w:val="28"/>
        </w:rPr>
      </w:pPr>
      <w:r w:rsidRPr="00514572">
        <w:rPr>
          <w:rFonts w:ascii="Times New Roman" w:hAnsi="Times New Roman" w:cs="Times New Roman"/>
          <w:sz w:val="28"/>
          <w:szCs w:val="28"/>
        </w:rPr>
        <w:t xml:space="preserve">Существует также большой пласт работ, которые подробно освещают технологии PR, принципы проведения кампаний, предвыборные технологии, в них даются рекомендации по взаимодействию со средствами массовой информации, проведению пресс-конференций, подготовке пресс-релизов, </w:t>
      </w:r>
      <w:r w:rsidRPr="00514572">
        <w:rPr>
          <w:rFonts w:ascii="Times New Roman" w:hAnsi="Times New Roman" w:cs="Times New Roman"/>
          <w:sz w:val="28"/>
          <w:szCs w:val="28"/>
        </w:rPr>
        <w:lastRenderedPageBreak/>
        <w:t>выступлений в СМИ (работы Е.А. Блажнова</w:t>
      </w:r>
      <w:r w:rsidRPr="00514572">
        <w:rPr>
          <w:rFonts w:ascii="Times New Roman" w:hAnsi="Times New Roman" w:cs="Times New Roman"/>
          <w:sz w:val="28"/>
          <w:szCs w:val="28"/>
          <w:vertAlign w:val="superscript"/>
        </w:rPr>
        <w:footnoteReference w:id="25"/>
      </w:r>
      <w:r w:rsidRPr="00514572">
        <w:rPr>
          <w:rFonts w:ascii="Times New Roman" w:hAnsi="Times New Roman" w:cs="Times New Roman"/>
          <w:sz w:val="28"/>
          <w:szCs w:val="28"/>
        </w:rPr>
        <w:t>, Г.Г. Почепцова</w:t>
      </w:r>
      <w:r w:rsidRPr="00514572">
        <w:rPr>
          <w:rFonts w:ascii="Times New Roman" w:hAnsi="Times New Roman" w:cs="Times New Roman"/>
          <w:sz w:val="28"/>
          <w:szCs w:val="28"/>
          <w:vertAlign w:val="superscript"/>
        </w:rPr>
        <w:footnoteReference w:id="26"/>
      </w:r>
      <w:r w:rsidRPr="00514572">
        <w:rPr>
          <w:rFonts w:ascii="Times New Roman" w:hAnsi="Times New Roman" w:cs="Times New Roman"/>
          <w:sz w:val="28"/>
          <w:szCs w:val="28"/>
        </w:rPr>
        <w:t>, А.Н. Чумикова</w:t>
      </w:r>
      <w:r w:rsidRPr="00514572">
        <w:rPr>
          <w:rFonts w:ascii="Times New Roman" w:hAnsi="Times New Roman" w:cs="Times New Roman"/>
          <w:sz w:val="28"/>
          <w:szCs w:val="28"/>
          <w:vertAlign w:val="superscript"/>
        </w:rPr>
        <w:footnoteReference w:id="27"/>
      </w:r>
      <w:r w:rsidRPr="00514572">
        <w:rPr>
          <w:rFonts w:ascii="Times New Roman" w:hAnsi="Times New Roman" w:cs="Times New Roman"/>
          <w:sz w:val="28"/>
          <w:szCs w:val="28"/>
        </w:rPr>
        <w:t xml:space="preserve">). </w:t>
      </w:r>
    </w:p>
    <w:p w14:paraId="48804FAD" w14:textId="4EBD33FE" w:rsidR="00F70FDE" w:rsidRDefault="00514572" w:rsidP="00514572">
      <w:pPr>
        <w:widowControl w:val="0"/>
        <w:spacing w:after="0" w:line="360" w:lineRule="auto"/>
        <w:ind w:firstLine="709"/>
        <w:jc w:val="both"/>
        <w:rPr>
          <w:rFonts w:ascii="Times New Roman" w:hAnsi="Times New Roman" w:cs="Times New Roman"/>
          <w:sz w:val="28"/>
          <w:szCs w:val="28"/>
        </w:rPr>
      </w:pPr>
      <w:r w:rsidRPr="00514572">
        <w:rPr>
          <w:rFonts w:ascii="Times New Roman" w:hAnsi="Times New Roman" w:cs="Times New Roman"/>
          <w:sz w:val="28"/>
          <w:szCs w:val="28"/>
        </w:rPr>
        <w:t>Раздел литературы, посвященный кейсу Франции, представляет собой литературу, описывающую специфику французского политического дискурса</w:t>
      </w:r>
      <w:r w:rsidR="00F70FDE">
        <w:rPr>
          <w:rFonts w:ascii="Times New Roman" w:hAnsi="Times New Roman" w:cs="Times New Roman"/>
          <w:sz w:val="28"/>
          <w:szCs w:val="28"/>
        </w:rPr>
        <w:t>.</w:t>
      </w:r>
      <w:r w:rsidRPr="00514572">
        <w:rPr>
          <w:rFonts w:ascii="Times New Roman" w:hAnsi="Times New Roman" w:cs="Times New Roman"/>
          <w:sz w:val="28"/>
          <w:szCs w:val="28"/>
        </w:rPr>
        <w:t xml:space="preserve"> </w:t>
      </w:r>
      <w:r w:rsidR="00F70FDE">
        <w:rPr>
          <w:rFonts w:ascii="Times New Roman" w:hAnsi="Times New Roman" w:cs="Times New Roman"/>
          <w:sz w:val="28"/>
          <w:szCs w:val="28"/>
        </w:rPr>
        <w:t>В</w:t>
      </w:r>
      <w:r w:rsidRPr="00514572">
        <w:rPr>
          <w:rFonts w:ascii="Times New Roman" w:hAnsi="Times New Roman" w:cs="Times New Roman"/>
          <w:sz w:val="28"/>
          <w:szCs w:val="28"/>
        </w:rPr>
        <w:t xml:space="preserve"> данном случае это единственная монография на данную тематику М.Н. Садовниковой</w:t>
      </w:r>
      <w:r w:rsidRPr="00514572">
        <w:rPr>
          <w:rFonts w:ascii="Times New Roman" w:hAnsi="Times New Roman" w:cs="Times New Roman"/>
          <w:sz w:val="28"/>
          <w:szCs w:val="28"/>
          <w:vertAlign w:val="superscript"/>
        </w:rPr>
        <w:footnoteReference w:id="28"/>
      </w:r>
      <w:r w:rsidR="00F70FDE">
        <w:rPr>
          <w:rFonts w:ascii="Times New Roman" w:hAnsi="Times New Roman" w:cs="Times New Roman"/>
          <w:sz w:val="28"/>
          <w:szCs w:val="28"/>
        </w:rPr>
        <w:t>.</w:t>
      </w:r>
      <w:r w:rsidRPr="00514572">
        <w:rPr>
          <w:rFonts w:ascii="Times New Roman" w:hAnsi="Times New Roman" w:cs="Times New Roman"/>
          <w:sz w:val="28"/>
          <w:szCs w:val="28"/>
        </w:rPr>
        <w:t xml:space="preserve"> </w:t>
      </w:r>
    </w:p>
    <w:p w14:paraId="4BEF0BD1" w14:textId="1C0451DC" w:rsidR="00F70FDE" w:rsidRPr="00F70FDE" w:rsidRDefault="00F70FDE" w:rsidP="00F70FDE">
      <w:pPr>
        <w:widowControl w:val="0"/>
        <w:spacing w:after="0" w:line="360" w:lineRule="auto"/>
        <w:ind w:firstLine="709"/>
        <w:jc w:val="both"/>
        <w:rPr>
          <w:rFonts w:ascii="Times New Roman" w:hAnsi="Times New Roman" w:cs="Times New Roman"/>
          <w:sz w:val="28"/>
          <w:szCs w:val="28"/>
        </w:rPr>
      </w:pPr>
      <w:r w:rsidRPr="00F70FDE">
        <w:rPr>
          <w:rFonts w:ascii="Times New Roman" w:hAnsi="Times New Roman" w:cs="Times New Roman"/>
          <w:sz w:val="28"/>
          <w:szCs w:val="28"/>
        </w:rPr>
        <w:t>Стоит отметить, что существует довольно большое число отечественных работ, повещённых анализу избирательных кампаний президентских выборов во Франции в последние годы. Среди них следует выделить труды Родионовой М.Е.</w:t>
      </w:r>
      <w:r>
        <w:rPr>
          <w:rStyle w:val="a6"/>
          <w:rFonts w:ascii="Times New Roman" w:hAnsi="Times New Roman" w:cs="Times New Roman"/>
          <w:sz w:val="28"/>
          <w:szCs w:val="28"/>
        </w:rPr>
        <w:footnoteReference w:id="29"/>
      </w:r>
      <w:r w:rsidRPr="00F70FDE">
        <w:rPr>
          <w:rFonts w:ascii="Times New Roman" w:hAnsi="Times New Roman" w:cs="Times New Roman"/>
          <w:sz w:val="28"/>
          <w:szCs w:val="28"/>
        </w:rPr>
        <w:t>, Швая А.Ю.</w:t>
      </w:r>
      <w:r>
        <w:rPr>
          <w:rStyle w:val="a6"/>
          <w:rFonts w:ascii="Times New Roman" w:hAnsi="Times New Roman" w:cs="Times New Roman"/>
          <w:sz w:val="28"/>
          <w:szCs w:val="28"/>
        </w:rPr>
        <w:footnoteReference w:id="30"/>
      </w:r>
      <w:r w:rsidRPr="00F70FDE">
        <w:rPr>
          <w:rFonts w:ascii="Times New Roman" w:hAnsi="Times New Roman" w:cs="Times New Roman"/>
          <w:sz w:val="28"/>
          <w:szCs w:val="28"/>
        </w:rPr>
        <w:t xml:space="preserve"> и Лузгановой А.А.</w:t>
      </w:r>
      <w:r>
        <w:rPr>
          <w:rStyle w:val="a6"/>
          <w:rFonts w:ascii="Times New Roman" w:hAnsi="Times New Roman" w:cs="Times New Roman"/>
          <w:sz w:val="28"/>
          <w:szCs w:val="28"/>
        </w:rPr>
        <w:footnoteReference w:id="31"/>
      </w:r>
      <w:r w:rsidRPr="00F70FDE">
        <w:rPr>
          <w:rFonts w:ascii="Times New Roman" w:hAnsi="Times New Roman" w:cs="Times New Roman"/>
          <w:sz w:val="28"/>
          <w:szCs w:val="28"/>
        </w:rPr>
        <w:t>.</w:t>
      </w:r>
    </w:p>
    <w:p w14:paraId="2CA52585" w14:textId="03D5FFF2" w:rsidR="00F70FDE" w:rsidRPr="00F70FDE" w:rsidRDefault="00F70FDE" w:rsidP="00F70FDE">
      <w:pPr>
        <w:widowControl w:val="0"/>
        <w:spacing w:after="0" w:line="360" w:lineRule="auto"/>
        <w:ind w:firstLine="709"/>
        <w:jc w:val="both"/>
        <w:rPr>
          <w:rFonts w:ascii="Times New Roman" w:hAnsi="Times New Roman" w:cs="Times New Roman"/>
          <w:sz w:val="28"/>
          <w:szCs w:val="28"/>
        </w:rPr>
      </w:pPr>
      <w:r w:rsidRPr="00F70FDE">
        <w:rPr>
          <w:rFonts w:ascii="Times New Roman" w:hAnsi="Times New Roman" w:cs="Times New Roman"/>
          <w:sz w:val="28"/>
          <w:szCs w:val="28"/>
        </w:rPr>
        <w:t>Зарубежные ученые также активно изучают технологические особенности ведения французских избирательных кампаний. В данном контексте особенно выделяются труды Монтпелье Ш.</w:t>
      </w:r>
      <w:r>
        <w:rPr>
          <w:rStyle w:val="a6"/>
          <w:rFonts w:ascii="Times New Roman" w:hAnsi="Times New Roman" w:cs="Times New Roman"/>
          <w:sz w:val="28"/>
          <w:szCs w:val="28"/>
        </w:rPr>
        <w:footnoteReference w:id="32"/>
      </w:r>
      <w:r w:rsidRPr="00F70FDE">
        <w:rPr>
          <w:rFonts w:ascii="Times New Roman" w:hAnsi="Times New Roman" w:cs="Times New Roman"/>
          <w:sz w:val="28"/>
          <w:szCs w:val="28"/>
        </w:rPr>
        <w:t>, Витиело Т.</w:t>
      </w:r>
      <w:r>
        <w:rPr>
          <w:rStyle w:val="a6"/>
          <w:rFonts w:ascii="Times New Roman" w:hAnsi="Times New Roman" w:cs="Times New Roman"/>
          <w:sz w:val="28"/>
          <w:szCs w:val="28"/>
        </w:rPr>
        <w:footnoteReference w:id="33"/>
      </w:r>
      <w:r w:rsidRPr="00F70FDE">
        <w:rPr>
          <w:rFonts w:ascii="Times New Roman" w:hAnsi="Times New Roman" w:cs="Times New Roman"/>
          <w:sz w:val="28"/>
          <w:szCs w:val="28"/>
        </w:rPr>
        <w:t>, Джерстла Дж.</w:t>
      </w:r>
      <w:r>
        <w:rPr>
          <w:rStyle w:val="a6"/>
          <w:rFonts w:ascii="Times New Roman" w:hAnsi="Times New Roman" w:cs="Times New Roman"/>
          <w:sz w:val="28"/>
          <w:szCs w:val="28"/>
        </w:rPr>
        <w:footnoteReference w:id="34"/>
      </w:r>
      <w:r w:rsidRPr="00F70FDE">
        <w:rPr>
          <w:rFonts w:ascii="Times New Roman" w:hAnsi="Times New Roman" w:cs="Times New Roman"/>
          <w:sz w:val="28"/>
          <w:szCs w:val="28"/>
        </w:rPr>
        <w:t>.</w:t>
      </w:r>
    </w:p>
    <w:p w14:paraId="511F8D34" w14:textId="569D3BED" w:rsidR="00F70FDE" w:rsidRDefault="00F70FDE" w:rsidP="00F70FDE">
      <w:pPr>
        <w:widowControl w:val="0"/>
        <w:spacing w:after="0" w:line="360" w:lineRule="auto"/>
        <w:ind w:firstLine="709"/>
        <w:jc w:val="both"/>
        <w:rPr>
          <w:rFonts w:ascii="Times New Roman" w:hAnsi="Times New Roman" w:cs="Times New Roman"/>
          <w:sz w:val="28"/>
          <w:szCs w:val="28"/>
        </w:rPr>
      </w:pPr>
      <w:r w:rsidRPr="00F70FDE">
        <w:rPr>
          <w:rFonts w:ascii="Times New Roman" w:hAnsi="Times New Roman" w:cs="Times New Roman"/>
          <w:sz w:val="28"/>
          <w:szCs w:val="28"/>
        </w:rPr>
        <w:t xml:space="preserve">Указанные работы рассматривают особенности применения политических технологий и PR в президентских избирательных кампаниях Франции с точки зрения применения отдельных технологий. Они не дают </w:t>
      </w:r>
      <w:r w:rsidRPr="00F70FDE">
        <w:rPr>
          <w:rFonts w:ascii="Times New Roman" w:hAnsi="Times New Roman" w:cs="Times New Roman"/>
          <w:sz w:val="28"/>
          <w:szCs w:val="28"/>
        </w:rPr>
        <w:lastRenderedPageBreak/>
        <w:t>комплексного понимания общей культуры применения тех или иных технологических аспектов в президентских кампаниях страны. С этой точки зрения, такой «пробел» затрудняет возможность прогнозирования дизайна будущих избирательных кампаний.</w:t>
      </w:r>
    </w:p>
    <w:p w14:paraId="7F31B9A5" w14:textId="58BAADDE" w:rsidR="00514572" w:rsidRPr="00514572" w:rsidRDefault="00514572" w:rsidP="00514572">
      <w:pPr>
        <w:widowControl w:val="0"/>
        <w:spacing w:after="0" w:line="360" w:lineRule="auto"/>
        <w:ind w:firstLine="709"/>
        <w:jc w:val="both"/>
        <w:rPr>
          <w:rFonts w:ascii="Times New Roman" w:hAnsi="Times New Roman" w:cs="Times New Roman"/>
          <w:sz w:val="28"/>
          <w:szCs w:val="28"/>
        </w:rPr>
      </w:pPr>
      <w:r w:rsidRPr="00E76D6D">
        <w:rPr>
          <w:rFonts w:ascii="Times New Roman" w:hAnsi="Times New Roman" w:cs="Times New Roman"/>
          <w:sz w:val="28"/>
          <w:szCs w:val="28"/>
        </w:rPr>
        <w:t xml:space="preserve">Принимая во внимание степень изученности данной тематики, </w:t>
      </w:r>
      <w:r w:rsidRPr="00E76D6D">
        <w:rPr>
          <w:rFonts w:ascii="Times New Roman" w:hAnsi="Times New Roman" w:cs="Times New Roman"/>
          <w:b/>
          <w:bCs/>
          <w:sz w:val="28"/>
          <w:szCs w:val="28"/>
        </w:rPr>
        <w:t>целью</w:t>
      </w:r>
      <w:r w:rsidR="00133FA0" w:rsidRPr="00E76D6D">
        <w:rPr>
          <w:rFonts w:ascii="Times New Roman" w:hAnsi="Times New Roman" w:cs="Times New Roman"/>
          <w:b/>
          <w:bCs/>
          <w:sz w:val="28"/>
          <w:szCs w:val="28"/>
        </w:rPr>
        <w:t xml:space="preserve"> </w:t>
      </w:r>
      <w:r w:rsidR="00133FA0" w:rsidRPr="00E76D6D">
        <w:rPr>
          <w:rFonts w:ascii="Times New Roman" w:hAnsi="Times New Roman" w:cs="Times New Roman"/>
          <w:bCs/>
          <w:sz w:val="28"/>
          <w:szCs w:val="28"/>
        </w:rPr>
        <w:t>исследования является</w:t>
      </w:r>
      <w:r w:rsidRPr="00E76D6D">
        <w:rPr>
          <w:rFonts w:ascii="Times New Roman" w:hAnsi="Times New Roman" w:cs="Times New Roman"/>
          <w:sz w:val="28"/>
          <w:szCs w:val="28"/>
        </w:rPr>
        <w:t xml:space="preserve"> </w:t>
      </w:r>
      <w:r w:rsidR="00174A46" w:rsidRPr="00E76D6D">
        <w:rPr>
          <w:rFonts w:ascii="Times New Roman" w:hAnsi="Times New Roman" w:cs="Times New Roman"/>
          <w:sz w:val="28"/>
          <w:szCs w:val="28"/>
        </w:rPr>
        <w:t>определение взаимосвязи политического дискурса и использования PR-технологий</w:t>
      </w:r>
      <w:r w:rsidR="00C30F03" w:rsidRPr="00E76D6D">
        <w:rPr>
          <w:rFonts w:ascii="Times New Roman" w:hAnsi="Times New Roman" w:cs="Times New Roman"/>
          <w:sz w:val="28"/>
          <w:szCs w:val="28"/>
        </w:rPr>
        <w:t xml:space="preserve"> </w:t>
      </w:r>
      <w:r w:rsidR="00E76D6D">
        <w:rPr>
          <w:rFonts w:ascii="Times New Roman" w:hAnsi="Times New Roman" w:cs="Times New Roman"/>
          <w:sz w:val="28"/>
          <w:szCs w:val="28"/>
        </w:rPr>
        <w:t>на примере президентских выборов</w:t>
      </w:r>
      <w:r w:rsidR="00C30F03" w:rsidRPr="00E76D6D">
        <w:rPr>
          <w:rFonts w:ascii="Times New Roman" w:hAnsi="Times New Roman" w:cs="Times New Roman"/>
          <w:sz w:val="28"/>
          <w:szCs w:val="28"/>
        </w:rPr>
        <w:t xml:space="preserve"> во Франции</w:t>
      </w:r>
      <w:r w:rsidRPr="00E76D6D">
        <w:rPr>
          <w:rFonts w:ascii="Times New Roman" w:hAnsi="Times New Roman" w:cs="Times New Roman"/>
          <w:sz w:val="28"/>
          <w:szCs w:val="28"/>
        </w:rPr>
        <w:t>.</w:t>
      </w:r>
      <w:r w:rsidR="00C30F03" w:rsidRPr="00E76D6D">
        <w:rPr>
          <w:rFonts w:ascii="Times New Roman" w:hAnsi="Times New Roman" w:cs="Times New Roman"/>
          <w:sz w:val="28"/>
          <w:szCs w:val="28"/>
        </w:rPr>
        <w:t xml:space="preserve">  И</w:t>
      </w:r>
      <w:r w:rsidR="00E76D6D" w:rsidRPr="00E76D6D">
        <w:rPr>
          <w:rFonts w:ascii="Times New Roman" w:hAnsi="Times New Roman" w:cs="Times New Roman"/>
          <w:sz w:val="28"/>
          <w:szCs w:val="28"/>
        </w:rPr>
        <w:t>звест</w:t>
      </w:r>
      <w:r w:rsidR="00C30F03" w:rsidRPr="00E76D6D">
        <w:rPr>
          <w:rFonts w:ascii="Times New Roman" w:hAnsi="Times New Roman" w:cs="Times New Roman"/>
          <w:sz w:val="28"/>
          <w:szCs w:val="28"/>
        </w:rPr>
        <w:t xml:space="preserve">но, что популистская политическая кампания </w:t>
      </w:r>
      <w:r w:rsidR="00E76D6D" w:rsidRPr="00E76D6D">
        <w:rPr>
          <w:rFonts w:ascii="Times New Roman" w:hAnsi="Times New Roman" w:cs="Times New Roman"/>
          <w:sz w:val="28"/>
          <w:szCs w:val="28"/>
        </w:rPr>
        <w:t xml:space="preserve">Д. </w:t>
      </w:r>
      <w:r w:rsidR="00C30F03" w:rsidRPr="00E76D6D">
        <w:rPr>
          <w:rFonts w:ascii="Times New Roman" w:hAnsi="Times New Roman" w:cs="Times New Roman"/>
          <w:sz w:val="28"/>
          <w:szCs w:val="28"/>
        </w:rPr>
        <w:t xml:space="preserve">Трампа </w:t>
      </w:r>
      <w:r w:rsidR="00E76D6D" w:rsidRPr="00E76D6D">
        <w:rPr>
          <w:rFonts w:ascii="Times New Roman" w:hAnsi="Times New Roman" w:cs="Times New Roman"/>
          <w:sz w:val="28"/>
          <w:szCs w:val="28"/>
        </w:rPr>
        <w:t xml:space="preserve">в США </w:t>
      </w:r>
      <w:r w:rsidR="00C30F03" w:rsidRPr="00E76D6D">
        <w:rPr>
          <w:rFonts w:ascii="Times New Roman" w:hAnsi="Times New Roman" w:cs="Times New Roman"/>
          <w:sz w:val="28"/>
          <w:szCs w:val="28"/>
        </w:rPr>
        <w:t>сопровожда</w:t>
      </w:r>
      <w:r w:rsidR="00E76D6D" w:rsidRPr="00E76D6D">
        <w:rPr>
          <w:rFonts w:ascii="Times New Roman" w:hAnsi="Times New Roman" w:cs="Times New Roman"/>
          <w:sz w:val="28"/>
          <w:szCs w:val="28"/>
        </w:rPr>
        <w:t>л</w:t>
      </w:r>
      <w:r w:rsidR="00C30F03" w:rsidRPr="00E76D6D">
        <w:rPr>
          <w:rFonts w:ascii="Times New Roman" w:hAnsi="Times New Roman" w:cs="Times New Roman"/>
          <w:sz w:val="28"/>
          <w:szCs w:val="28"/>
        </w:rPr>
        <w:t xml:space="preserve">ась использованием определенных агрессивных пиар-технологий. </w:t>
      </w:r>
      <w:r w:rsidR="00E76D6D">
        <w:rPr>
          <w:rFonts w:ascii="Times New Roman" w:hAnsi="Times New Roman" w:cs="Times New Roman"/>
          <w:sz w:val="28"/>
          <w:szCs w:val="28"/>
        </w:rPr>
        <w:t>Таким образом, м</w:t>
      </w:r>
      <w:r w:rsidR="00C30F03" w:rsidRPr="00E76D6D">
        <w:rPr>
          <w:rFonts w:ascii="Times New Roman" w:hAnsi="Times New Roman" w:cs="Times New Roman"/>
          <w:sz w:val="28"/>
          <w:szCs w:val="28"/>
        </w:rPr>
        <w:t>ожно ли утвержд</w:t>
      </w:r>
      <w:r w:rsidR="00E76D6D" w:rsidRPr="00E76D6D">
        <w:rPr>
          <w:rFonts w:ascii="Times New Roman" w:hAnsi="Times New Roman" w:cs="Times New Roman"/>
          <w:sz w:val="28"/>
          <w:szCs w:val="28"/>
        </w:rPr>
        <w:t>ать</w:t>
      </w:r>
      <w:r w:rsidR="00360094">
        <w:rPr>
          <w:rFonts w:ascii="Times New Roman" w:hAnsi="Times New Roman" w:cs="Times New Roman"/>
          <w:sz w:val="28"/>
          <w:szCs w:val="28"/>
        </w:rPr>
        <w:t>,</w:t>
      </w:r>
      <w:r w:rsidR="00E76D6D" w:rsidRPr="00E76D6D">
        <w:rPr>
          <w:rFonts w:ascii="Times New Roman" w:hAnsi="Times New Roman" w:cs="Times New Roman"/>
          <w:sz w:val="28"/>
          <w:szCs w:val="28"/>
        </w:rPr>
        <w:t xml:space="preserve"> что выбор той или иной </w:t>
      </w:r>
      <w:proofErr w:type="gramStart"/>
      <w:r w:rsidR="00E76D6D" w:rsidRPr="00E76D6D">
        <w:rPr>
          <w:rFonts w:ascii="Times New Roman" w:hAnsi="Times New Roman" w:cs="Times New Roman"/>
          <w:sz w:val="28"/>
          <w:szCs w:val="28"/>
        </w:rPr>
        <w:t>пиар-</w:t>
      </w:r>
      <w:r w:rsidR="00C30F03" w:rsidRPr="00E76D6D">
        <w:rPr>
          <w:rFonts w:ascii="Times New Roman" w:hAnsi="Times New Roman" w:cs="Times New Roman"/>
          <w:sz w:val="28"/>
          <w:szCs w:val="28"/>
        </w:rPr>
        <w:t>техно</w:t>
      </w:r>
      <w:r w:rsidR="00E76D6D" w:rsidRPr="00E76D6D">
        <w:rPr>
          <w:rFonts w:ascii="Times New Roman" w:hAnsi="Times New Roman" w:cs="Times New Roman"/>
          <w:sz w:val="28"/>
          <w:szCs w:val="28"/>
        </w:rPr>
        <w:t>л</w:t>
      </w:r>
      <w:r w:rsidR="00C30F03" w:rsidRPr="00E76D6D">
        <w:rPr>
          <w:rFonts w:ascii="Times New Roman" w:hAnsi="Times New Roman" w:cs="Times New Roman"/>
          <w:sz w:val="28"/>
          <w:szCs w:val="28"/>
        </w:rPr>
        <w:t>огии</w:t>
      </w:r>
      <w:proofErr w:type="gramEnd"/>
      <w:r w:rsidR="00C30F03" w:rsidRPr="00E76D6D">
        <w:rPr>
          <w:rFonts w:ascii="Times New Roman" w:hAnsi="Times New Roman" w:cs="Times New Roman"/>
          <w:sz w:val="28"/>
          <w:szCs w:val="28"/>
        </w:rPr>
        <w:t xml:space="preserve"> зависит от политического диск</w:t>
      </w:r>
      <w:r w:rsidR="00E76D6D" w:rsidRPr="00E76D6D">
        <w:rPr>
          <w:rFonts w:ascii="Times New Roman" w:hAnsi="Times New Roman" w:cs="Times New Roman"/>
          <w:sz w:val="28"/>
          <w:szCs w:val="28"/>
        </w:rPr>
        <w:t>у</w:t>
      </w:r>
      <w:r w:rsidR="00C30F03" w:rsidRPr="00E76D6D">
        <w:rPr>
          <w:rFonts w:ascii="Times New Roman" w:hAnsi="Times New Roman" w:cs="Times New Roman"/>
          <w:sz w:val="28"/>
          <w:szCs w:val="28"/>
        </w:rPr>
        <w:t>рса кандидата (популизм, консерватизм, либерализм, социализм и т.д</w:t>
      </w:r>
      <w:r w:rsidR="00360094">
        <w:rPr>
          <w:rFonts w:ascii="Times New Roman" w:hAnsi="Times New Roman" w:cs="Times New Roman"/>
          <w:sz w:val="28"/>
          <w:szCs w:val="28"/>
        </w:rPr>
        <w:t>.</w:t>
      </w:r>
      <w:r w:rsidR="00C30F03" w:rsidRPr="00E76D6D">
        <w:rPr>
          <w:rFonts w:ascii="Times New Roman" w:hAnsi="Times New Roman" w:cs="Times New Roman"/>
          <w:sz w:val="28"/>
          <w:szCs w:val="28"/>
        </w:rPr>
        <w:t>)</w:t>
      </w:r>
      <w:r w:rsidR="00E76D6D" w:rsidRPr="00E76D6D">
        <w:rPr>
          <w:rFonts w:ascii="Times New Roman" w:hAnsi="Times New Roman" w:cs="Times New Roman"/>
          <w:sz w:val="28"/>
          <w:szCs w:val="28"/>
        </w:rPr>
        <w:t>?</w:t>
      </w:r>
      <w:r w:rsidR="00C30F03">
        <w:rPr>
          <w:rFonts w:ascii="Times New Roman" w:hAnsi="Times New Roman" w:cs="Times New Roman"/>
          <w:sz w:val="28"/>
          <w:szCs w:val="28"/>
        </w:rPr>
        <w:t xml:space="preserve"> </w:t>
      </w:r>
    </w:p>
    <w:p w14:paraId="1D1E3234" w14:textId="131AC89F" w:rsidR="00514572" w:rsidRDefault="00514572" w:rsidP="00514572">
      <w:pPr>
        <w:widowControl w:val="0"/>
        <w:spacing w:after="0" w:line="360" w:lineRule="auto"/>
        <w:ind w:firstLine="709"/>
        <w:jc w:val="both"/>
        <w:rPr>
          <w:rFonts w:ascii="Times New Roman" w:hAnsi="Times New Roman" w:cs="Times New Roman"/>
          <w:sz w:val="28"/>
          <w:szCs w:val="28"/>
        </w:rPr>
      </w:pPr>
      <w:r w:rsidRPr="00514572">
        <w:rPr>
          <w:rFonts w:ascii="Times New Roman" w:hAnsi="Times New Roman" w:cs="Times New Roman"/>
          <w:sz w:val="28"/>
          <w:szCs w:val="28"/>
        </w:rPr>
        <w:t xml:space="preserve">Для достижения цели работы необходимо выделить следующие исследовательские </w:t>
      </w:r>
      <w:r w:rsidRPr="00514572">
        <w:rPr>
          <w:rFonts w:ascii="Times New Roman" w:hAnsi="Times New Roman" w:cs="Times New Roman"/>
          <w:b/>
          <w:bCs/>
          <w:sz w:val="28"/>
          <w:szCs w:val="28"/>
        </w:rPr>
        <w:t>задачи</w:t>
      </w:r>
      <w:r w:rsidRPr="00514572">
        <w:rPr>
          <w:rFonts w:ascii="Times New Roman" w:hAnsi="Times New Roman" w:cs="Times New Roman"/>
          <w:sz w:val="28"/>
          <w:szCs w:val="28"/>
        </w:rPr>
        <w:t>:</w:t>
      </w:r>
    </w:p>
    <w:p w14:paraId="1B4E2F64" w14:textId="510D75EF" w:rsidR="00665F5C" w:rsidRPr="00665F5C" w:rsidRDefault="00665F5C" w:rsidP="004254B0">
      <w:pPr>
        <w:pStyle w:val="a7"/>
        <w:widowControl w:val="0"/>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Определить п</w:t>
      </w:r>
      <w:r w:rsidRPr="00665F5C">
        <w:rPr>
          <w:rFonts w:ascii="Times New Roman" w:hAnsi="Times New Roman" w:cs="Times New Roman"/>
          <w:sz w:val="28"/>
          <w:szCs w:val="28"/>
        </w:rPr>
        <w:t>онятие, формы, функции и жанры политического дискурса в предвыборных кампаниях</w:t>
      </w:r>
      <w:r>
        <w:rPr>
          <w:rFonts w:ascii="Times New Roman" w:hAnsi="Times New Roman" w:cs="Times New Roman"/>
          <w:sz w:val="28"/>
          <w:szCs w:val="28"/>
        </w:rPr>
        <w:t>;</w:t>
      </w:r>
    </w:p>
    <w:p w14:paraId="217CDE01" w14:textId="0764584C" w:rsidR="00665F5C" w:rsidRPr="00665F5C" w:rsidRDefault="00665F5C" w:rsidP="004254B0">
      <w:pPr>
        <w:pStyle w:val="a7"/>
        <w:widowControl w:val="0"/>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Определить п</w:t>
      </w:r>
      <w:r w:rsidRPr="00665F5C">
        <w:rPr>
          <w:rFonts w:ascii="Times New Roman" w:hAnsi="Times New Roman" w:cs="Times New Roman"/>
          <w:sz w:val="28"/>
          <w:szCs w:val="28"/>
        </w:rPr>
        <w:t>онятие, формы и функции политического PR в предвыборных кампаниях</w:t>
      </w:r>
      <w:r>
        <w:rPr>
          <w:rFonts w:ascii="Times New Roman" w:hAnsi="Times New Roman" w:cs="Times New Roman"/>
          <w:sz w:val="28"/>
          <w:szCs w:val="28"/>
        </w:rPr>
        <w:t>;</w:t>
      </w:r>
    </w:p>
    <w:p w14:paraId="4E5D9B90" w14:textId="06195D54" w:rsidR="00665F5C" w:rsidRPr="00665F5C" w:rsidRDefault="00665F5C" w:rsidP="004254B0">
      <w:pPr>
        <w:pStyle w:val="a7"/>
        <w:widowControl w:val="0"/>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Дать характеристику понятию «д</w:t>
      </w:r>
      <w:r w:rsidRPr="00665F5C">
        <w:rPr>
          <w:rFonts w:ascii="Times New Roman" w:hAnsi="Times New Roman" w:cs="Times New Roman"/>
          <w:sz w:val="28"/>
          <w:szCs w:val="28"/>
        </w:rPr>
        <w:t>искурс-</w:t>
      </w:r>
      <w:proofErr w:type="gramStart"/>
      <w:r w:rsidRPr="00665F5C">
        <w:rPr>
          <w:rFonts w:ascii="Times New Roman" w:hAnsi="Times New Roman" w:cs="Times New Roman"/>
          <w:sz w:val="28"/>
          <w:szCs w:val="28"/>
        </w:rPr>
        <w:t>PR</w:t>
      </w:r>
      <w:proofErr w:type="gramEnd"/>
      <w:r>
        <w:rPr>
          <w:rFonts w:ascii="Times New Roman" w:hAnsi="Times New Roman" w:cs="Times New Roman"/>
          <w:sz w:val="28"/>
          <w:szCs w:val="28"/>
        </w:rPr>
        <w:t>»</w:t>
      </w:r>
      <w:r w:rsidRPr="00665F5C">
        <w:rPr>
          <w:rFonts w:ascii="Times New Roman" w:hAnsi="Times New Roman" w:cs="Times New Roman"/>
          <w:sz w:val="28"/>
          <w:szCs w:val="28"/>
        </w:rPr>
        <w:t xml:space="preserve"> как нов</w:t>
      </w:r>
      <w:r>
        <w:rPr>
          <w:rFonts w:ascii="Times New Roman" w:hAnsi="Times New Roman" w:cs="Times New Roman"/>
          <w:sz w:val="28"/>
          <w:szCs w:val="28"/>
        </w:rPr>
        <w:t>ой</w:t>
      </w:r>
      <w:r w:rsidRPr="00665F5C">
        <w:rPr>
          <w:rFonts w:ascii="Times New Roman" w:hAnsi="Times New Roman" w:cs="Times New Roman"/>
          <w:sz w:val="28"/>
          <w:szCs w:val="28"/>
        </w:rPr>
        <w:t xml:space="preserve"> форм</w:t>
      </w:r>
      <w:r>
        <w:rPr>
          <w:rFonts w:ascii="Times New Roman" w:hAnsi="Times New Roman" w:cs="Times New Roman"/>
          <w:sz w:val="28"/>
          <w:szCs w:val="28"/>
        </w:rPr>
        <w:t>е</w:t>
      </w:r>
      <w:r w:rsidRPr="00665F5C">
        <w:rPr>
          <w:rFonts w:ascii="Times New Roman" w:hAnsi="Times New Roman" w:cs="Times New Roman"/>
          <w:sz w:val="28"/>
          <w:szCs w:val="28"/>
        </w:rPr>
        <w:t xml:space="preserve"> коммуникации в электоральном процессе</w:t>
      </w:r>
      <w:r>
        <w:rPr>
          <w:rFonts w:ascii="Times New Roman" w:hAnsi="Times New Roman" w:cs="Times New Roman"/>
          <w:sz w:val="28"/>
          <w:szCs w:val="28"/>
        </w:rPr>
        <w:t>;</w:t>
      </w:r>
    </w:p>
    <w:p w14:paraId="5ACDB33A" w14:textId="72AACC1F" w:rsidR="00665F5C" w:rsidRPr="00665F5C" w:rsidRDefault="00665F5C" w:rsidP="004254B0">
      <w:pPr>
        <w:pStyle w:val="a7"/>
        <w:widowControl w:val="0"/>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Выявить о</w:t>
      </w:r>
      <w:r w:rsidRPr="00665F5C">
        <w:rPr>
          <w:rFonts w:ascii="Times New Roman" w:hAnsi="Times New Roman" w:cs="Times New Roman"/>
          <w:sz w:val="28"/>
          <w:szCs w:val="28"/>
        </w:rPr>
        <w:t>собенности правового регулирования предвыборных кампаний</w:t>
      </w:r>
      <w:r>
        <w:rPr>
          <w:rFonts w:ascii="Times New Roman" w:hAnsi="Times New Roman" w:cs="Times New Roman"/>
          <w:sz w:val="28"/>
          <w:szCs w:val="28"/>
        </w:rPr>
        <w:t xml:space="preserve"> во Франции;</w:t>
      </w:r>
    </w:p>
    <w:p w14:paraId="20619DE6" w14:textId="571C34F7" w:rsidR="00665F5C" w:rsidRPr="00665F5C" w:rsidRDefault="00665F5C" w:rsidP="004254B0">
      <w:pPr>
        <w:pStyle w:val="a7"/>
        <w:widowControl w:val="0"/>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Дать о</w:t>
      </w:r>
      <w:r w:rsidRPr="00665F5C">
        <w:rPr>
          <w:rFonts w:ascii="Times New Roman" w:hAnsi="Times New Roman" w:cs="Times New Roman"/>
          <w:sz w:val="28"/>
          <w:szCs w:val="28"/>
        </w:rPr>
        <w:t>бщ</w:t>
      </w:r>
      <w:r>
        <w:rPr>
          <w:rFonts w:ascii="Times New Roman" w:hAnsi="Times New Roman" w:cs="Times New Roman"/>
          <w:sz w:val="28"/>
          <w:szCs w:val="28"/>
        </w:rPr>
        <w:t>ую</w:t>
      </w:r>
      <w:r w:rsidRPr="00665F5C">
        <w:rPr>
          <w:rFonts w:ascii="Times New Roman" w:hAnsi="Times New Roman" w:cs="Times New Roman"/>
          <w:sz w:val="28"/>
          <w:szCs w:val="28"/>
        </w:rPr>
        <w:t xml:space="preserve"> характеристик</w:t>
      </w:r>
      <w:r>
        <w:rPr>
          <w:rFonts w:ascii="Times New Roman" w:hAnsi="Times New Roman" w:cs="Times New Roman"/>
          <w:sz w:val="28"/>
          <w:szCs w:val="28"/>
        </w:rPr>
        <w:t>у</w:t>
      </w:r>
      <w:r w:rsidRPr="00665F5C">
        <w:rPr>
          <w:rFonts w:ascii="Times New Roman" w:hAnsi="Times New Roman" w:cs="Times New Roman"/>
          <w:sz w:val="28"/>
          <w:szCs w:val="28"/>
        </w:rPr>
        <w:t xml:space="preserve"> и</w:t>
      </w:r>
      <w:r>
        <w:rPr>
          <w:rFonts w:ascii="Times New Roman" w:hAnsi="Times New Roman" w:cs="Times New Roman"/>
          <w:sz w:val="28"/>
          <w:szCs w:val="28"/>
        </w:rPr>
        <w:t xml:space="preserve"> определить</w:t>
      </w:r>
      <w:r w:rsidRPr="00665F5C">
        <w:rPr>
          <w:rFonts w:ascii="Times New Roman" w:hAnsi="Times New Roman" w:cs="Times New Roman"/>
          <w:sz w:val="28"/>
          <w:szCs w:val="28"/>
        </w:rPr>
        <w:t xml:space="preserve"> организационн</w:t>
      </w:r>
      <w:r>
        <w:rPr>
          <w:rFonts w:ascii="Times New Roman" w:hAnsi="Times New Roman" w:cs="Times New Roman"/>
          <w:sz w:val="28"/>
          <w:szCs w:val="28"/>
        </w:rPr>
        <w:t xml:space="preserve">ую </w:t>
      </w:r>
      <w:r w:rsidRPr="00665F5C">
        <w:rPr>
          <w:rFonts w:ascii="Times New Roman" w:hAnsi="Times New Roman" w:cs="Times New Roman"/>
          <w:sz w:val="28"/>
          <w:szCs w:val="28"/>
        </w:rPr>
        <w:t>структур</w:t>
      </w:r>
      <w:r>
        <w:rPr>
          <w:rFonts w:ascii="Times New Roman" w:hAnsi="Times New Roman" w:cs="Times New Roman"/>
          <w:sz w:val="28"/>
          <w:szCs w:val="28"/>
        </w:rPr>
        <w:t>у</w:t>
      </w:r>
      <w:r w:rsidRPr="00665F5C">
        <w:rPr>
          <w:rFonts w:ascii="Times New Roman" w:hAnsi="Times New Roman" w:cs="Times New Roman"/>
          <w:sz w:val="28"/>
          <w:szCs w:val="28"/>
        </w:rPr>
        <w:t xml:space="preserve"> предвыборных кампаний</w:t>
      </w:r>
      <w:r>
        <w:rPr>
          <w:rFonts w:ascii="Times New Roman" w:hAnsi="Times New Roman" w:cs="Times New Roman"/>
          <w:sz w:val="28"/>
          <w:szCs w:val="28"/>
        </w:rPr>
        <w:t xml:space="preserve"> во Франции;</w:t>
      </w:r>
    </w:p>
    <w:p w14:paraId="5BF3549F" w14:textId="3EEC7C18" w:rsidR="00665F5C" w:rsidRPr="00665F5C" w:rsidRDefault="00665F5C" w:rsidP="004254B0">
      <w:pPr>
        <w:pStyle w:val="a7"/>
        <w:widowControl w:val="0"/>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Охарактеризовать к</w:t>
      </w:r>
      <w:r w:rsidRPr="00665F5C">
        <w:rPr>
          <w:rFonts w:ascii="Times New Roman" w:hAnsi="Times New Roman" w:cs="Times New Roman"/>
          <w:sz w:val="28"/>
          <w:szCs w:val="28"/>
        </w:rPr>
        <w:t>ультур</w:t>
      </w:r>
      <w:r>
        <w:rPr>
          <w:rFonts w:ascii="Times New Roman" w:hAnsi="Times New Roman" w:cs="Times New Roman"/>
          <w:sz w:val="28"/>
          <w:szCs w:val="28"/>
        </w:rPr>
        <w:t>у</w:t>
      </w:r>
      <w:r w:rsidRPr="00665F5C">
        <w:rPr>
          <w:rFonts w:ascii="Times New Roman" w:hAnsi="Times New Roman" w:cs="Times New Roman"/>
          <w:sz w:val="28"/>
          <w:szCs w:val="28"/>
        </w:rPr>
        <w:t xml:space="preserve"> применения и роль политического дискурса и PR-технологий в рамках предвыборных кампаний кандидатов</w:t>
      </w:r>
      <w:r>
        <w:rPr>
          <w:rFonts w:ascii="Times New Roman" w:hAnsi="Times New Roman" w:cs="Times New Roman"/>
          <w:sz w:val="28"/>
          <w:szCs w:val="28"/>
        </w:rPr>
        <w:t xml:space="preserve"> в президенты во Франции;</w:t>
      </w:r>
    </w:p>
    <w:p w14:paraId="70D03D97" w14:textId="18B590F0" w:rsidR="00665F5C" w:rsidRPr="00665F5C" w:rsidRDefault="004254B0" w:rsidP="004254B0">
      <w:pPr>
        <w:pStyle w:val="a7"/>
        <w:widowControl w:val="0"/>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Определить о</w:t>
      </w:r>
      <w:r w:rsidR="00665F5C" w:rsidRPr="00665F5C">
        <w:rPr>
          <w:rFonts w:ascii="Times New Roman" w:hAnsi="Times New Roman" w:cs="Times New Roman"/>
          <w:sz w:val="28"/>
          <w:szCs w:val="28"/>
        </w:rPr>
        <w:t>собенности политического дискурса в предвыборных кампаниях кандидатов в президенты на выборах во Франции в 2017 г</w:t>
      </w:r>
      <w:r>
        <w:rPr>
          <w:rFonts w:ascii="Times New Roman" w:hAnsi="Times New Roman" w:cs="Times New Roman"/>
          <w:sz w:val="28"/>
          <w:szCs w:val="28"/>
        </w:rPr>
        <w:t>.;</w:t>
      </w:r>
    </w:p>
    <w:p w14:paraId="7FD7C7F5" w14:textId="0886175D" w:rsidR="00665F5C" w:rsidRPr="00665F5C" w:rsidRDefault="004254B0" w:rsidP="004254B0">
      <w:pPr>
        <w:pStyle w:val="a7"/>
        <w:widowControl w:val="0"/>
        <w:numPr>
          <w:ilvl w:val="0"/>
          <w:numId w:val="21"/>
        </w:numPr>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Определить</w:t>
      </w:r>
      <w:r w:rsidR="00665F5C" w:rsidRPr="00665F5C">
        <w:rPr>
          <w:rFonts w:ascii="Times New Roman" w:hAnsi="Times New Roman" w:cs="Times New Roman"/>
          <w:sz w:val="28"/>
          <w:szCs w:val="28"/>
        </w:rPr>
        <w:t xml:space="preserve"> </w:t>
      </w:r>
      <w:r>
        <w:rPr>
          <w:rFonts w:ascii="Times New Roman" w:hAnsi="Times New Roman" w:cs="Times New Roman"/>
          <w:sz w:val="28"/>
          <w:szCs w:val="28"/>
        </w:rPr>
        <w:t>о</w:t>
      </w:r>
      <w:r w:rsidR="00665F5C" w:rsidRPr="00665F5C">
        <w:rPr>
          <w:rFonts w:ascii="Times New Roman" w:hAnsi="Times New Roman" w:cs="Times New Roman"/>
          <w:sz w:val="28"/>
          <w:szCs w:val="28"/>
        </w:rPr>
        <w:t>собенности применения старых и новых PR-технологий в предвыборных кампаниях на президентских выборах Франции 2017 г.</w:t>
      </w:r>
      <w:r>
        <w:rPr>
          <w:rFonts w:ascii="Times New Roman" w:hAnsi="Times New Roman" w:cs="Times New Roman"/>
          <w:sz w:val="28"/>
          <w:szCs w:val="28"/>
        </w:rPr>
        <w:t>;</w:t>
      </w:r>
      <w:proofErr w:type="gramEnd"/>
    </w:p>
    <w:p w14:paraId="058F2F77" w14:textId="3DB0C817" w:rsidR="00514572" w:rsidRDefault="004254B0" w:rsidP="004254B0">
      <w:pPr>
        <w:pStyle w:val="a7"/>
        <w:widowControl w:val="0"/>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Выделить о</w:t>
      </w:r>
      <w:r w:rsidR="00665F5C" w:rsidRPr="00665F5C">
        <w:rPr>
          <w:rFonts w:ascii="Times New Roman" w:hAnsi="Times New Roman" w:cs="Times New Roman"/>
          <w:sz w:val="28"/>
          <w:szCs w:val="28"/>
        </w:rPr>
        <w:t>собенности политического дискурса и PR в предвыборных кампаниях кандидатов на президентских выборах во Франции в 2022 гг.</w:t>
      </w:r>
      <w:r>
        <w:rPr>
          <w:rFonts w:ascii="Times New Roman" w:hAnsi="Times New Roman" w:cs="Times New Roman"/>
          <w:sz w:val="28"/>
          <w:szCs w:val="28"/>
        </w:rPr>
        <w:t>;</w:t>
      </w:r>
    </w:p>
    <w:p w14:paraId="3FE61741" w14:textId="1314D00D" w:rsidR="00C30F03" w:rsidRDefault="004254B0" w:rsidP="00E76D6D">
      <w:pPr>
        <w:widowControl w:val="0"/>
        <w:spacing w:after="0" w:line="360" w:lineRule="auto"/>
        <w:ind w:firstLine="708"/>
        <w:jc w:val="both"/>
        <w:rPr>
          <w:rFonts w:ascii="Times New Roman" w:hAnsi="Times New Roman" w:cs="Times New Roman"/>
          <w:sz w:val="28"/>
          <w:szCs w:val="28"/>
        </w:rPr>
      </w:pPr>
      <w:r w:rsidRPr="004254B0">
        <w:rPr>
          <w:rFonts w:ascii="Times New Roman" w:hAnsi="Times New Roman" w:cs="Times New Roman"/>
          <w:sz w:val="28"/>
          <w:szCs w:val="28"/>
        </w:rPr>
        <w:t xml:space="preserve">Рабочая </w:t>
      </w:r>
      <w:r w:rsidRPr="004254B0">
        <w:rPr>
          <w:rFonts w:ascii="Times New Roman" w:hAnsi="Times New Roman" w:cs="Times New Roman"/>
          <w:b/>
          <w:bCs/>
          <w:sz w:val="28"/>
          <w:szCs w:val="28"/>
        </w:rPr>
        <w:t>гипотеза</w:t>
      </w:r>
      <w:r w:rsidRPr="004254B0">
        <w:rPr>
          <w:rFonts w:ascii="Times New Roman" w:hAnsi="Times New Roman" w:cs="Times New Roman"/>
          <w:sz w:val="28"/>
          <w:szCs w:val="28"/>
        </w:rPr>
        <w:t xml:space="preserve"> данной диссертационной работы заключается в том, что </w:t>
      </w:r>
      <w:proofErr w:type="gramStart"/>
      <w:r w:rsidRPr="004254B0">
        <w:rPr>
          <w:rFonts w:ascii="Times New Roman" w:hAnsi="Times New Roman" w:cs="Times New Roman"/>
          <w:sz w:val="28"/>
          <w:szCs w:val="28"/>
        </w:rPr>
        <w:t>дискурс, заложенный в программных документах и личных установках политического лидера не обусловливает</w:t>
      </w:r>
      <w:proofErr w:type="gramEnd"/>
      <w:r w:rsidRPr="004254B0">
        <w:rPr>
          <w:rFonts w:ascii="Times New Roman" w:hAnsi="Times New Roman" w:cs="Times New Roman"/>
          <w:sz w:val="28"/>
          <w:szCs w:val="28"/>
        </w:rPr>
        <w:t xml:space="preserve"> особенности дизайна его политического пиара во время проведения предвыборных кампаний.</w:t>
      </w:r>
      <w:r w:rsidR="00E76D6D">
        <w:rPr>
          <w:rFonts w:ascii="Times New Roman" w:hAnsi="Times New Roman" w:cs="Times New Roman"/>
          <w:sz w:val="28"/>
          <w:szCs w:val="28"/>
        </w:rPr>
        <w:t xml:space="preserve"> Иными словами, в</w:t>
      </w:r>
      <w:r w:rsidR="00C30F03">
        <w:rPr>
          <w:rFonts w:ascii="Times New Roman" w:hAnsi="Times New Roman" w:cs="Times New Roman"/>
          <w:sz w:val="28"/>
          <w:szCs w:val="28"/>
        </w:rPr>
        <w:t xml:space="preserve"> </w:t>
      </w:r>
      <w:r w:rsidR="00E76D6D">
        <w:rPr>
          <w:rFonts w:ascii="Times New Roman" w:hAnsi="Times New Roman" w:cs="Times New Roman"/>
          <w:sz w:val="28"/>
          <w:szCs w:val="28"/>
        </w:rPr>
        <w:t>современной политической борьбе во Ф</w:t>
      </w:r>
      <w:r w:rsidR="00C30F03">
        <w:rPr>
          <w:rFonts w:ascii="Times New Roman" w:hAnsi="Times New Roman" w:cs="Times New Roman"/>
          <w:sz w:val="28"/>
          <w:szCs w:val="28"/>
        </w:rPr>
        <w:t>ранции больш</w:t>
      </w:r>
      <w:r w:rsidR="00E76D6D">
        <w:rPr>
          <w:rFonts w:ascii="Times New Roman" w:hAnsi="Times New Roman" w:cs="Times New Roman"/>
          <w:sz w:val="28"/>
          <w:szCs w:val="28"/>
        </w:rPr>
        <w:t>ое значение имеют не только идео</w:t>
      </w:r>
      <w:r w:rsidR="00C30F03">
        <w:rPr>
          <w:rFonts w:ascii="Times New Roman" w:hAnsi="Times New Roman" w:cs="Times New Roman"/>
          <w:sz w:val="28"/>
          <w:szCs w:val="28"/>
        </w:rPr>
        <w:t>логические установки кандидата</w:t>
      </w:r>
      <w:r w:rsidR="00E76D6D">
        <w:rPr>
          <w:rFonts w:ascii="Times New Roman" w:hAnsi="Times New Roman" w:cs="Times New Roman"/>
          <w:sz w:val="28"/>
          <w:szCs w:val="28"/>
        </w:rPr>
        <w:t>, но и использ</w:t>
      </w:r>
      <w:r w:rsidR="00C30F03">
        <w:rPr>
          <w:rFonts w:ascii="Times New Roman" w:hAnsi="Times New Roman" w:cs="Times New Roman"/>
          <w:sz w:val="28"/>
          <w:szCs w:val="28"/>
        </w:rPr>
        <w:t>о</w:t>
      </w:r>
      <w:r w:rsidR="00E76D6D">
        <w:rPr>
          <w:rFonts w:ascii="Times New Roman" w:hAnsi="Times New Roman" w:cs="Times New Roman"/>
          <w:sz w:val="28"/>
          <w:szCs w:val="28"/>
        </w:rPr>
        <w:t xml:space="preserve">вание им </w:t>
      </w:r>
      <w:r w:rsidR="00E76D6D">
        <w:rPr>
          <w:rFonts w:ascii="Times New Roman" w:hAnsi="Times New Roman" w:cs="Times New Roman"/>
          <w:sz w:val="28"/>
          <w:szCs w:val="28"/>
          <w:lang w:val="en-US"/>
        </w:rPr>
        <w:t>PR</w:t>
      </w:r>
      <w:r w:rsidR="00E76D6D" w:rsidRPr="00E76D6D">
        <w:rPr>
          <w:rFonts w:ascii="Times New Roman" w:hAnsi="Times New Roman" w:cs="Times New Roman"/>
          <w:sz w:val="28"/>
          <w:szCs w:val="28"/>
        </w:rPr>
        <w:t>-</w:t>
      </w:r>
      <w:r w:rsidR="00C30F03">
        <w:rPr>
          <w:rFonts w:ascii="Times New Roman" w:hAnsi="Times New Roman" w:cs="Times New Roman"/>
          <w:sz w:val="28"/>
          <w:szCs w:val="28"/>
        </w:rPr>
        <w:t>технологий. То есть</w:t>
      </w:r>
      <w:r w:rsidR="00E76D6D">
        <w:rPr>
          <w:rFonts w:ascii="Times New Roman" w:hAnsi="Times New Roman" w:cs="Times New Roman"/>
          <w:sz w:val="28"/>
          <w:szCs w:val="28"/>
        </w:rPr>
        <w:t>,</w:t>
      </w:r>
      <w:r w:rsidR="00C30F03">
        <w:rPr>
          <w:rFonts w:ascii="Times New Roman" w:hAnsi="Times New Roman" w:cs="Times New Roman"/>
          <w:sz w:val="28"/>
          <w:szCs w:val="28"/>
        </w:rPr>
        <w:t xml:space="preserve"> идейная борьба</w:t>
      </w:r>
      <w:r w:rsidR="00E76D6D">
        <w:rPr>
          <w:rFonts w:ascii="Times New Roman" w:hAnsi="Times New Roman" w:cs="Times New Roman"/>
          <w:sz w:val="28"/>
          <w:szCs w:val="28"/>
        </w:rPr>
        <w:t xml:space="preserve"> во многом замер</w:t>
      </w:r>
      <w:r w:rsidR="00C30F03">
        <w:rPr>
          <w:rFonts w:ascii="Times New Roman" w:hAnsi="Times New Roman" w:cs="Times New Roman"/>
          <w:sz w:val="28"/>
          <w:szCs w:val="28"/>
        </w:rPr>
        <w:t xml:space="preserve">яется использованием </w:t>
      </w:r>
      <w:r w:rsidR="00E76D6D">
        <w:rPr>
          <w:rFonts w:ascii="Times New Roman" w:hAnsi="Times New Roman" w:cs="Times New Roman"/>
          <w:sz w:val="28"/>
          <w:szCs w:val="28"/>
          <w:lang w:val="en-US"/>
        </w:rPr>
        <w:t>PR</w:t>
      </w:r>
      <w:r w:rsidR="00E76D6D" w:rsidRPr="00E76D6D">
        <w:rPr>
          <w:rFonts w:ascii="Times New Roman" w:hAnsi="Times New Roman" w:cs="Times New Roman"/>
          <w:sz w:val="28"/>
          <w:szCs w:val="28"/>
        </w:rPr>
        <w:t>-</w:t>
      </w:r>
      <w:r w:rsidR="00C30F03">
        <w:rPr>
          <w:rFonts w:ascii="Times New Roman" w:hAnsi="Times New Roman" w:cs="Times New Roman"/>
          <w:sz w:val="28"/>
          <w:szCs w:val="28"/>
        </w:rPr>
        <w:t xml:space="preserve">технологий </w:t>
      </w:r>
      <w:r w:rsidR="00E76D6D">
        <w:rPr>
          <w:rFonts w:ascii="Times New Roman" w:hAnsi="Times New Roman" w:cs="Times New Roman"/>
          <w:sz w:val="28"/>
          <w:szCs w:val="28"/>
        </w:rPr>
        <w:t xml:space="preserve">общих </w:t>
      </w:r>
      <w:r w:rsidR="00C30F03">
        <w:rPr>
          <w:rFonts w:ascii="Times New Roman" w:hAnsi="Times New Roman" w:cs="Times New Roman"/>
          <w:sz w:val="28"/>
          <w:szCs w:val="28"/>
        </w:rPr>
        <w:t xml:space="preserve">для всех кандидатов. </w:t>
      </w:r>
    </w:p>
    <w:p w14:paraId="299DB2AE" w14:textId="77777777" w:rsidR="004254B0" w:rsidRPr="004254B0" w:rsidRDefault="004254B0" w:rsidP="004254B0">
      <w:pPr>
        <w:widowControl w:val="0"/>
        <w:spacing w:after="0" w:line="360" w:lineRule="auto"/>
        <w:ind w:firstLine="708"/>
        <w:jc w:val="both"/>
        <w:rPr>
          <w:rFonts w:ascii="Times New Roman" w:hAnsi="Times New Roman" w:cs="Times New Roman"/>
          <w:sz w:val="28"/>
          <w:szCs w:val="28"/>
        </w:rPr>
      </w:pPr>
      <w:r w:rsidRPr="004254B0">
        <w:rPr>
          <w:rFonts w:ascii="Times New Roman" w:hAnsi="Times New Roman" w:cs="Times New Roman"/>
          <w:b/>
          <w:bCs/>
          <w:sz w:val="28"/>
          <w:szCs w:val="28"/>
        </w:rPr>
        <w:t>Методологическая основа</w:t>
      </w:r>
      <w:r w:rsidRPr="004254B0">
        <w:rPr>
          <w:rFonts w:ascii="Times New Roman" w:hAnsi="Times New Roman" w:cs="Times New Roman"/>
          <w:sz w:val="28"/>
          <w:szCs w:val="28"/>
        </w:rPr>
        <w:t xml:space="preserve"> исследования строится на принципах научной объективности и системности. Основы политической культуры и самого избирательного процесса рассматриваются путем комплексного применения общенаучных методов.</w:t>
      </w:r>
    </w:p>
    <w:p w14:paraId="0E71521A" w14:textId="71A4E772" w:rsidR="004254B0" w:rsidRDefault="004254B0" w:rsidP="004254B0">
      <w:pPr>
        <w:widowControl w:val="0"/>
        <w:spacing w:after="0" w:line="360" w:lineRule="auto"/>
        <w:ind w:firstLine="708"/>
        <w:jc w:val="both"/>
        <w:rPr>
          <w:rFonts w:ascii="Times New Roman" w:hAnsi="Times New Roman" w:cs="Times New Roman"/>
          <w:sz w:val="28"/>
          <w:szCs w:val="28"/>
        </w:rPr>
      </w:pPr>
      <w:r w:rsidRPr="004254B0">
        <w:rPr>
          <w:rFonts w:ascii="Times New Roman" w:hAnsi="Times New Roman" w:cs="Times New Roman"/>
          <w:sz w:val="28"/>
          <w:szCs w:val="28"/>
        </w:rPr>
        <w:t xml:space="preserve">В данной исследовательской работе были применены как общенаучные методы – индукция, дедукция, обобщение, анализ, так и специальные – нарративный метод, </w:t>
      </w:r>
      <w:r>
        <w:rPr>
          <w:rFonts w:ascii="Times New Roman" w:hAnsi="Times New Roman" w:cs="Times New Roman"/>
          <w:sz w:val="28"/>
          <w:szCs w:val="28"/>
        </w:rPr>
        <w:t>дискурс-анализ</w:t>
      </w:r>
      <w:r w:rsidRPr="004254B0">
        <w:rPr>
          <w:rFonts w:ascii="Times New Roman" w:hAnsi="Times New Roman" w:cs="Times New Roman"/>
          <w:sz w:val="28"/>
          <w:szCs w:val="28"/>
        </w:rPr>
        <w:t>,</w:t>
      </w:r>
      <w:r w:rsidR="007363C2">
        <w:rPr>
          <w:rFonts w:ascii="Times New Roman" w:hAnsi="Times New Roman" w:cs="Times New Roman"/>
          <w:sz w:val="28"/>
          <w:szCs w:val="28"/>
        </w:rPr>
        <w:t xml:space="preserve"> контент-анализ,</w:t>
      </w:r>
      <w:r w:rsidRPr="004254B0">
        <w:rPr>
          <w:rFonts w:ascii="Times New Roman" w:hAnsi="Times New Roman" w:cs="Times New Roman"/>
          <w:sz w:val="28"/>
          <w:szCs w:val="28"/>
        </w:rPr>
        <w:t xml:space="preserve"> метод сравнения, а также метод</w:t>
      </w:r>
      <w:r>
        <w:rPr>
          <w:rFonts w:ascii="Times New Roman" w:hAnsi="Times New Roman" w:cs="Times New Roman"/>
          <w:sz w:val="28"/>
          <w:szCs w:val="28"/>
        </w:rPr>
        <w:t xml:space="preserve"> кейс-стади</w:t>
      </w:r>
      <w:r w:rsidRPr="004254B0">
        <w:rPr>
          <w:rFonts w:ascii="Times New Roman" w:hAnsi="Times New Roman" w:cs="Times New Roman"/>
          <w:sz w:val="28"/>
          <w:szCs w:val="28"/>
        </w:rPr>
        <w:t>.</w:t>
      </w:r>
    </w:p>
    <w:p w14:paraId="6B31355C" w14:textId="06E1D82E" w:rsidR="004254B0" w:rsidRPr="004254B0" w:rsidRDefault="004254B0" w:rsidP="004254B0">
      <w:pPr>
        <w:widowControl w:val="0"/>
        <w:spacing w:after="0" w:line="360" w:lineRule="auto"/>
        <w:ind w:firstLine="708"/>
        <w:jc w:val="both"/>
        <w:rPr>
          <w:rFonts w:ascii="Times New Roman" w:hAnsi="Times New Roman" w:cs="Times New Roman"/>
          <w:sz w:val="28"/>
          <w:szCs w:val="28"/>
        </w:rPr>
      </w:pPr>
      <w:r w:rsidRPr="004254B0">
        <w:rPr>
          <w:rFonts w:ascii="Times New Roman" w:hAnsi="Times New Roman" w:cs="Times New Roman"/>
          <w:sz w:val="28"/>
          <w:szCs w:val="28"/>
        </w:rPr>
        <w:t xml:space="preserve">Нарративный метод </w:t>
      </w:r>
      <w:r>
        <w:rPr>
          <w:rFonts w:ascii="Times New Roman" w:hAnsi="Times New Roman" w:cs="Times New Roman"/>
          <w:sz w:val="28"/>
          <w:szCs w:val="28"/>
        </w:rPr>
        <w:t>использовался</w:t>
      </w:r>
      <w:r w:rsidRPr="004254B0">
        <w:rPr>
          <w:rFonts w:ascii="Times New Roman" w:hAnsi="Times New Roman" w:cs="Times New Roman"/>
          <w:sz w:val="28"/>
          <w:szCs w:val="28"/>
        </w:rPr>
        <w:t xml:space="preserve"> для изложения и анализа положения кандидатов во время президентской гонки во Франции в 2017, 2022 гг.</w:t>
      </w:r>
    </w:p>
    <w:p w14:paraId="59D90A79" w14:textId="77777777" w:rsidR="004254B0" w:rsidRPr="004254B0" w:rsidRDefault="004254B0" w:rsidP="004254B0">
      <w:pPr>
        <w:widowControl w:val="0"/>
        <w:spacing w:after="0" w:line="360" w:lineRule="auto"/>
        <w:ind w:firstLine="708"/>
        <w:jc w:val="both"/>
        <w:rPr>
          <w:rFonts w:ascii="Times New Roman" w:hAnsi="Times New Roman" w:cs="Times New Roman"/>
          <w:sz w:val="28"/>
          <w:szCs w:val="28"/>
        </w:rPr>
      </w:pPr>
      <w:r w:rsidRPr="004254B0">
        <w:rPr>
          <w:rFonts w:ascii="Times New Roman" w:hAnsi="Times New Roman" w:cs="Times New Roman"/>
          <w:sz w:val="28"/>
          <w:szCs w:val="28"/>
        </w:rPr>
        <w:t>Дискурс-анализ позволил дать оценку дискурса основных кандидатов, определяя их общее направление.</w:t>
      </w:r>
    </w:p>
    <w:p w14:paraId="4EEC1096" w14:textId="11B18DA9" w:rsidR="004254B0" w:rsidRPr="004254B0" w:rsidRDefault="004254B0" w:rsidP="004254B0">
      <w:pPr>
        <w:widowControl w:val="0"/>
        <w:spacing w:after="0" w:line="360" w:lineRule="auto"/>
        <w:ind w:firstLine="708"/>
        <w:jc w:val="both"/>
        <w:rPr>
          <w:rFonts w:ascii="Times New Roman" w:hAnsi="Times New Roman" w:cs="Times New Roman"/>
          <w:sz w:val="28"/>
          <w:szCs w:val="28"/>
        </w:rPr>
      </w:pPr>
      <w:r w:rsidRPr="004254B0">
        <w:rPr>
          <w:rFonts w:ascii="Times New Roman" w:hAnsi="Times New Roman" w:cs="Times New Roman"/>
          <w:sz w:val="28"/>
          <w:szCs w:val="28"/>
        </w:rPr>
        <w:t>Проведение контент-анализа позволи</w:t>
      </w:r>
      <w:r>
        <w:rPr>
          <w:rFonts w:ascii="Times New Roman" w:hAnsi="Times New Roman" w:cs="Times New Roman"/>
          <w:sz w:val="28"/>
          <w:szCs w:val="28"/>
        </w:rPr>
        <w:t>ло</w:t>
      </w:r>
      <w:r w:rsidRPr="004254B0">
        <w:rPr>
          <w:rFonts w:ascii="Times New Roman" w:hAnsi="Times New Roman" w:cs="Times New Roman"/>
          <w:sz w:val="28"/>
          <w:szCs w:val="28"/>
        </w:rPr>
        <w:t xml:space="preserve"> выявить статистические закономерности относительно упоминания той или иной проблемы в дискурсе акторов.</w:t>
      </w:r>
    </w:p>
    <w:p w14:paraId="3DAC9CB0" w14:textId="61199591" w:rsidR="004254B0" w:rsidRPr="004254B0" w:rsidRDefault="004254B0" w:rsidP="004254B0">
      <w:pPr>
        <w:widowControl w:val="0"/>
        <w:spacing w:after="0" w:line="360" w:lineRule="auto"/>
        <w:ind w:firstLine="708"/>
        <w:jc w:val="both"/>
        <w:rPr>
          <w:rFonts w:ascii="Times New Roman" w:hAnsi="Times New Roman" w:cs="Times New Roman"/>
          <w:sz w:val="28"/>
          <w:szCs w:val="28"/>
        </w:rPr>
      </w:pPr>
      <w:r w:rsidRPr="004254B0">
        <w:rPr>
          <w:rFonts w:ascii="Times New Roman" w:hAnsi="Times New Roman" w:cs="Times New Roman"/>
          <w:sz w:val="28"/>
          <w:szCs w:val="28"/>
        </w:rPr>
        <w:t>Применение метода сравнения позволи</w:t>
      </w:r>
      <w:r>
        <w:rPr>
          <w:rFonts w:ascii="Times New Roman" w:hAnsi="Times New Roman" w:cs="Times New Roman"/>
          <w:sz w:val="28"/>
          <w:szCs w:val="28"/>
        </w:rPr>
        <w:t>ло</w:t>
      </w:r>
      <w:r w:rsidRPr="004254B0">
        <w:rPr>
          <w:rFonts w:ascii="Times New Roman" w:hAnsi="Times New Roman" w:cs="Times New Roman"/>
          <w:sz w:val="28"/>
          <w:szCs w:val="28"/>
        </w:rPr>
        <w:t xml:space="preserve"> провести параллель между </w:t>
      </w:r>
      <w:r w:rsidRPr="004254B0">
        <w:rPr>
          <w:rFonts w:ascii="Times New Roman" w:hAnsi="Times New Roman" w:cs="Times New Roman"/>
          <w:sz w:val="28"/>
          <w:szCs w:val="28"/>
        </w:rPr>
        <w:lastRenderedPageBreak/>
        <w:t>кампаниями различных кандидатов, выделяя общие тенденции в применении тех или иных политических технологий и PR.</w:t>
      </w:r>
    </w:p>
    <w:p w14:paraId="6ABD028D" w14:textId="212F1D87" w:rsidR="004254B0" w:rsidRDefault="004254B0" w:rsidP="004254B0">
      <w:pPr>
        <w:widowControl w:val="0"/>
        <w:spacing w:after="0" w:line="360" w:lineRule="auto"/>
        <w:ind w:firstLine="708"/>
        <w:jc w:val="both"/>
        <w:rPr>
          <w:rFonts w:ascii="Times New Roman" w:hAnsi="Times New Roman" w:cs="Times New Roman"/>
          <w:sz w:val="28"/>
          <w:szCs w:val="28"/>
        </w:rPr>
      </w:pPr>
      <w:r w:rsidRPr="004254B0">
        <w:rPr>
          <w:rFonts w:ascii="Times New Roman" w:hAnsi="Times New Roman" w:cs="Times New Roman"/>
          <w:sz w:val="28"/>
          <w:szCs w:val="28"/>
        </w:rPr>
        <w:t>Метод кейс-стади позволит рассмотреть конкретные случаи использования рассматриваемых технологий.</w:t>
      </w:r>
    </w:p>
    <w:p w14:paraId="329EE8FE" w14:textId="4C4761E1" w:rsidR="0074291E" w:rsidRPr="0074291E" w:rsidRDefault="0074291E" w:rsidP="0074291E">
      <w:pPr>
        <w:widowControl w:val="0"/>
        <w:spacing w:after="0" w:line="360" w:lineRule="auto"/>
        <w:ind w:firstLine="708"/>
        <w:jc w:val="both"/>
        <w:rPr>
          <w:rFonts w:ascii="Times New Roman" w:hAnsi="Times New Roman" w:cs="Times New Roman"/>
          <w:sz w:val="28"/>
          <w:szCs w:val="28"/>
        </w:rPr>
      </w:pPr>
      <w:r w:rsidRPr="0074291E">
        <w:rPr>
          <w:rFonts w:ascii="Times New Roman" w:hAnsi="Times New Roman" w:cs="Times New Roman"/>
          <w:b/>
          <w:bCs/>
          <w:sz w:val="28"/>
          <w:szCs w:val="28"/>
        </w:rPr>
        <w:t>Источниковая база</w:t>
      </w:r>
      <w:r w:rsidRPr="0074291E">
        <w:rPr>
          <w:rFonts w:ascii="Times New Roman" w:hAnsi="Times New Roman" w:cs="Times New Roman"/>
          <w:sz w:val="28"/>
          <w:szCs w:val="28"/>
        </w:rPr>
        <w:t xml:space="preserve"> исследования представлена широким кругом источников на иностранных языках. В целях определения технологических  основ предвыборных кампаний во Франции были изучены источники, представленные в виде нормативных актов избирательных законодатель</w:t>
      </w:r>
      <w:proofErr w:type="gramStart"/>
      <w:r w:rsidRPr="0074291E">
        <w:rPr>
          <w:rFonts w:ascii="Times New Roman" w:hAnsi="Times New Roman" w:cs="Times New Roman"/>
          <w:sz w:val="28"/>
          <w:szCs w:val="28"/>
        </w:rPr>
        <w:t>ств Фр</w:t>
      </w:r>
      <w:proofErr w:type="gramEnd"/>
      <w:r w:rsidRPr="0074291E">
        <w:rPr>
          <w:rFonts w:ascii="Times New Roman" w:hAnsi="Times New Roman" w:cs="Times New Roman"/>
          <w:sz w:val="28"/>
          <w:szCs w:val="28"/>
        </w:rPr>
        <w:t>анции,</w:t>
      </w:r>
      <w:r>
        <w:rPr>
          <w:rFonts w:ascii="Times New Roman" w:hAnsi="Times New Roman" w:cs="Times New Roman"/>
          <w:sz w:val="28"/>
          <w:szCs w:val="28"/>
        </w:rPr>
        <w:t xml:space="preserve"> а также</w:t>
      </w:r>
      <w:r w:rsidRPr="0074291E">
        <w:rPr>
          <w:rFonts w:ascii="Times New Roman" w:hAnsi="Times New Roman" w:cs="Times New Roman"/>
          <w:sz w:val="28"/>
          <w:szCs w:val="28"/>
        </w:rPr>
        <w:t xml:space="preserve"> ключевых законов правового регулирования предвыборных кампаний. </w:t>
      </w:r>
    </w:p>
    <w:p w14:paraId="278C7C17" w14:textId="18E098CF" w:rsidR="004254B0" w:rsidRDefault="0074291E" w:rsidP="0074291E">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w:t>
      </w:r>
      <w:r w:rsidRPr="0074291E">
        <w:rPr>
          <w:rFonts w:ascii="Times New Roman" w:hAnsi="Times New Roman" w:cs="Times New Roman"/>
          <w:sz w:val="28"/>
          <w:szCs w:val="28"/>
        </w:rPr>
        <w:t xml:space="preserve">, был изучен значительный объем источников,  представленных в виде различных программных документов: предвыборные программы  кандидатов и партий, различные агитационные сообщения и видеоролики, представленные в аккаунтах социальных сетей. Именно посредством данных материалов, был осуществлен мониторинг хода избирательного процесса и анализ проведения предвыборных кампаний в </w:t>
      </w:r>
      <w:r>
        <w:rPr>
          <w:rFonts w:ascii="Times New Roman" w:hAnsi="Times New Roman" w:cs="Times New Roman"/>
          <w:sz w:val="28"/>
          <w:szCs w:val="28"/>
        </w:rPr>
        <w:t>рассматриваемой стране</w:t>
      </w:r>
      <w:r w:rsidRPr="0074291E">
        <w:rPr>
          <w:rFonts w:ascii="Times New Roman" w:hAnsi="Times New Roman" w:cs="Times New Roman"/>
          <w:sz w:val="28"/>
          <w:szCs w:val="28"/>
        </w:rPr>
        <w:t xml:space="preserve">. Особое значение для исследования представляют публичные выступления кандидатов в </w:t>
      </w:r>
      <w:r>
        <w:rPr>
          <w:rFonts w:ascii="Times New Roman" w:hAnsi="Times New Roman" w:cs="Times New Roman"/>
          <w:sz w:val="28"/>
          <w:szCs w:val="28"/>
        </w:rPr>
        <w:t xml:space="preserve">социальной сети </w:t>
      </w:r>
      <w:r>
        <w:rPr>
          <w:rFonts w:ascii="Times New Roman" w:hAnsi="Times New Roman" w:cs="Times New Roman"/>
          <w:sz w:val="28"/>
          <w:szCs w:val="28"/>
          <w:lang w:val="en-US"/>
        </w:rPr>
        <w:t>Twitter</w:t>
      </w:r>
      <w:r w:rsidR="008963A0" w:rsidRPr="008963A0">
        <w:rPr>
          <w:rStyle w:val="a6"/>
          <w:rFonts w:ascii="Times New Roman" w:hAnsi="Times New Roman" w:cs="Times New Roman"/>
          <w:sz w:val="28"/>
          <w:szCs w:val="28"/>
          <w:lang w:val="en-US"/>
        </w:rPr>
        <w:footnoteReference w:customMarkFollows="1" w:id="35"/>
        <w:sym w:font="Symbol" w:char="F02A"/>
      </w:r>
      <w:r w:rsidRPr="0074291E">
        <w:rPr>
          <w:rFonts w:ascii="Times New Roman" w:hAnsi="Times New Roman" w:cs="Times New Roman"/>
          <w:sz w:val="28"/>
          <w:szCs w:val="28"/>
        </w:rPr>
        <w:t>.</w:t>
      </w:r>
    </w:p>
    <w:p w14:paraId="60C5FB94" w14:textId="77777777" w:rsidR="00997585" w:rsidRDefault="00997585" w:rsidP="00997585">
      <w:pPr>
        <w:suppressAutoHyphens/>
        <w:spacing w:after="0" w:line="360" w:lineRule="auto"/>
        <w:ind w:firstLine="709"/>
        <w:contextualSpacing/>
        <w:jc w:val="both"/>
        <w:rPr>
          <w:rFonts w:ascii="Times New Roman" w:hAnsi="Times New Roman"/>
          <w:sz w:val="28"/>
          <w:szCs w:val="28"/>
          <w:shd w:val="clear" w:color="auto" w:fill="FFFFFF"/>
        </w:rPr>
      </w:pPr>
      <w:r w:rsidRPr="00997585">
        <w:rPr>
          <w:rFonts w:ascii="Times New Roman" w:hAnsi="Times New Roman"/>
          <w:b/>
          <w:sz w:val="28"/>
          <w:szCs w:val="28"/>
          <w:shd w:val="clear" w:color="auto" w:fill="FFFFFF"/>
        </w:rPr>
        <w:t xml:space="preserve">Апробация работы.  </w:t>
      </w:r>
      <w:r w:rsidRPr="00997585">
        <w:rPr>
          <w:rFonts w:ascii="Times New Roman" w:hAnsi="Times New Roman"/>
          <w:sz w:val="28"/>
          <w:szCs w:val="28"/>
          <w:shd w:val="clear" w:color="auto" w:fill="FFFFFF"/>
        </w:rPr>
        <w:t>Изложенный в данной дипломной работе материал частично затронут и апробирован в виде научных статей:</w:t>
      </w:r>
    </w:p>
    <w:p w14:paraId="26513A81" w14:textId="77777777" w:rsidR="00997585" w:rsidRDefault="00997585" w:rsidP="00997585">
      <w:pPr>
        <w:suppressAutoHyphens/>
        <w:spacing w:after="0" w:line="360" w:lineRule="auto"/>
        <w:ind w:firstLine="709"/>
        <w:contextualSpacing/>
        <w:jc w:val="both"/>
        <w:rPr>
          <w:rFonts w:ascii="Times New Roman" w:hAnsi="Times New Roman"/>
          <w:sz w:val="28"/>
          <w:szCs w:val="28"/>
          <w:shd w:val="clear" w:color="auto" w:fill="FFFFFF"/>
        </w:rPr>
      </w:pPr>
      <w:r w:rsidRPr="004610F1">
        <w:rPr>
          <w:rFonts w:ascii="Times New Roman" w:hAnsi="Times New Roman"/>
          <w:sz w:val="28"/>
          <w:szCs w:val="28"/>
          <w:shd w:val="clear" w:color="auto" w:fill="FFFFFF"/>
        </w:rPr>
        <w:t>Желтова Е.С. Современна</w:t>
      </w:r>
      <w:r>
        <w:rPr>
          <w:rFonts w:ascii="Times New Roman" w:hAnsi="Times New Roman"/>
          <w:sz w:val="28"/>
          <w:szCs w:val="28"/>
          <w:shd w:val="clear" w:color="auto" w:fill="FFFFFF"/>
        </w:rPr>
        <w:t>я политическая культура Франции и</w:t>
      </w:r>
      <w:r w:rsidRPr="004610F1">
        <w:rPr>
          <w:rFonts w:ascii="Times New Roman" w:hAnsi="Times New Roman"/>
          <w:sz w:val="28"/>
          <w:szCs w:val="28"/>
          <w:shd w:val="clear" w:color="auto" w:fill="FFFFFF"/>
        </w:rPr>
        <w:t xml:space="preserve"> новая формула власти Э. Макрона // Каспийский регион: политика, экономика, культура. №2 (63). Астрахань, 2020.</w:t>
      </w:r>
      <w:r>
        <w:rPr>
          <w:rFonts w:ascii="Times New Roman" w:hAnsi="Times New Roman"/>
          <w:sz w:val="28"/>
          <w:szCs w:val="28"/>
          <w:shd w:val="clear" w:color="auto" w:fill="FFFFFF"/>
        </w:rPr>
        <w:t xml:space="preserve"> – с. 186. С. 56-62</w:t>
      </w:r>
    </w:p>
    <w:p w14:paraId="17CAF92D" w14:textId="3F606462" w:rsidR="00997585" w:rsidRPr="008963A0" w:rsidRDefault="00997585" w:rsidP="008963A0">
      <w:pPr>
        <w:spacing w:after="0" w:line="360" w:lineRule="auto"/>
        <w:ind w:firstLine="709"/>
        <w:contextualSpacing/>
        <w:jc w:val="both"/>
        <w:rPr>
          <w:rFonts w:ascii="Times New Roman" w:hAnsi="Times New Roman" w:cs="Times New Roman"/>
          <w:b/>
          <w:bCs/>
          <w:sz w:val="24"/>
          <w:szCs w:val="24"/>
        </w:rPr>
      </w:pPr>
      <w:r>
        <w:rPr>
          <w:rFonts w:ascii="Times New Roman" w:hAnsi="Times New Roman" w:cs="Times New Roman"/>
          <w:sz w:val="28"/>
          <w:szCs w:val="28"/>
        </w:rPr>
        <w:t xml:space="preserve">Желтова Е.С. Политические технологии и </w:t>
      </w:r>
      <w:r>
        <w:rPr>
          <w:rFonts w:ascii="Times New Roman" w:hAnsi="Times New Roman" w:cs="Times New Roman"/>
          <w:sz w:val="28"/>
          <w:szCs w:val="28"/>
          <w:lang w:val="en-US"/>
        </w:rPr>
        <w:t>PR</w:t>
      </w:r>
      <w:r w:rsidRPr="00997585">
        <w:rPr>
          <w:rFonts w:ascii="Times New Roman" w:hAnsi="Times New Roman" w:cs="Times New Roman"/>
          <w:sz w:val="28"/>
          <w:szCs w:val="28"/>
        </w:rPr>
        <w:t xml:space="preserve"> </w:t>
      </w:r>
      <w:r>
        <w:rPr>
          <w:rFonts w:ascii="Times New Roman" w:hAnsi="Times New Roman" w:cs="Times New Roman"/>
          <w:sz w:val="28"/>
          <w:szCs w:val="28"/>
        </w:rPr>
        <w:t xml:space="preserve">в преддверии президентских выборов во Франции 2022 г. </w:t>
      </w:r>
      <w:r w:rsidRPr="00997585">
        <w:rPr>
          <w:rFonts w:ascii="Times New Roman" w:hAnsi="Times New Roman" w:cs="Times New Roman"/>
          <w:sz w:val="28"/>
          <w:szCs w:val="28"/>
        </w:rPr>
        <w:t>//</w:t>
      </w:r>
      <w:r>
        <w:rPr>
          <w:rFonts w:ascii="Times New Roman" w:hAnsi="Times New Roman" w:cs="Times New Roman"/>
          <w:sz w:val="28"/>
          <w:szCs w:val="28"/>
        </w:rPr>
        <w:t xml:space="preserve"> Международная организация Франкофонии: история и современность. Материалы 11-го ежегодного круглого стола. Санкт-Петербург, 2022. (в печати).</w:t>
      </w:r>
    </w:p>
    <w:p w14:paraId="1CEDA7BB" w14:textId="746C2294" w:rsidR="0074291E" w:rsidRDefault="0074291E" w:rsidP="0074291E">
      <w:pPr>
        <w:widowControl w:val="0"/>
        <w:spacing w:after="0" w:line="360" w:lineRule="auto"/>
        <w:ind w:firstLine="708"/>
        <w:jc w:val="both"/>
        <w:rPr>
          <w:rFonts w:ascii="Times New Roman" w:hAnsi="Times New Roman" w:cs="Times New Roman"/>
          <w:sz w:val="28"/>
          <w:szCs w:val="28"/>
        </w:rPr>
      </w:pPr>
      <w:r w:rsidRPr="0074291E">
        <w:rPr>
          <w:rFonts w:ascii="Times New Roman" w:hAnsi="Times New Roman" w:cs="Times New Roman"/>
          <w:b/>
          <w:bCs/>
          <w:sz w:val="28"/>
          <w:szCs w:val="28"/>
        </w:rPr>
        <w:t>Структура работы</w:t>
      </w:r>
      <w:r w:rsidRPr="0074291E">
        <w:rPr>
          <w:rFonts w:ascii="Times New Roman" w:hAnsi="Times New Roman" w:cs="Times New Roman"/>
          <w:sz w:val="28"/>
          <w:szCs w:val="28"/>
        </w:rPr>
        <w:t xml:space="preserve"> обусловлена, поставленными целью и задачами. </w:t>
      </w:r>
      <w:r w:rsidRPr="0074291E">
        <w:rPr>
          <w:rFonts w:ascii="Times New Roman" w:hAnsi="Times New Roman" w:cs="Times New Roman"/>
          <w:sz w:val="28"/>
          <w:szCs w:val="28"/>
        </w:rPr>
        <w:lastRenderedPageBreak/>
        <w:t xml:space="preserve">Работа состоит из введения, </w:t>
      </w:r>
      <w:r>
        <w:rPr>
          <w:rFonts w:ascii="Times New Roman" w:hAnsi="Times New Roman" w:cs="Times New Roman"/>
          <w:sz w:val="28"/>
          <w:szCs w:val="28"/>
        </w:rPr>
        <w:t>трех</w:t>
      </w:r>
      <w:r w:rsidRPr="0074291E">
        <w:rPr>
          <w:rFonts w:ascii="Times New Roman" w:hAnsi="Times New Roman" w:cs="Times New Roman"/>
          <w:sz w:val="28"/>
          <w:szCs w:val="28"/>
        </w:rPr>
        <w:t xml:space="preserve"> глав, включающих </w:t>
      </w:r>
      <w:r>
        <w:rPr>
          <w:rFonts w:ascii="Times New Roman" w:hAnsi="Times New Roman" w:cs="Times New Roman"/>
          <w:sz w:val="28"/>
          <w:szCs w:val="28"/>
        </w:rPr>
        <w:t>девять</w:t>
      </w:r>
      <w:r w:rsidRPr="0074291E">
        <w:rPr>
          <w:rFonts w:ascii="Times New Roman" w:hAnsi="Times New Roman" w:cs="Times New Roman"/>
          <w:sz w:val="28"/>
          <w:szCs w:val="28"/>
        </w:rPr>
        <w:t xml:space="preserve"> подглав, заключения</w:t>
      </w:r>
      <w:r>
        <w:rPr>
          <w:rFonts w:ascii="Times New Roman" w:hAnsi="Times New Roman" w:cs="Times New Roman"/>
          <w:sz w:val="28"/>
          <w:szCs w:val="28"/>
        </w:rPr>
        <w:t>, приложения и с</w:t>
      </w:r>
      <w:r w:rsidRPr="0074291E">
        <w:rPr>
          <w:rFonts w:ascii="Times New Roman" w:hAnsi="Times New Roman" w:cs="Times New Roman"/>
          <w:sz w:val="28"/>
          <w:szCs w:val="28"/>
        </w:rPr>
        <w:t xml:space="preserve">писка использованных источников и литературы. Введение раскрывает актуальность, объект, предмет, цель, задачи и методы исследования. В первой главе «Политический дискурс и PR в электоральном процессе: теоретическое обоснование» анализируется теоретическая основа исследования </w:t>
      </w:r>
      <w:r>
        <w:rPr>
          <w:rFonts w:ascii="Times New Roman" w:hAnsi="Times New Roman" w:cs="Times New Roman"/>
          <w:sz w:val="28"/>
          <w:szCs w:val="28"/>
        </w:rPr>
        <w:t xml:space="preserve">политического дискурса и </w:t>
      </w:r>
      <w:r>
        <w:rPr>
          <w:rFonts w:ascii="Times New Roman" w:hAnsi="Times New Roman" w:cs="Times New Roman"/>
          <w:sz w:val="28"/>
          <w:szCs w:val="28"/>
          <w:lang w:val="en-US"/>
        </w:rPr>
        <w:t>PR</w:t>
      </w:r>
      <w:r w:rsidRPr="0074291E">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74291E">
        <w:rPr>
          <w:rFonts w:ascii="Times New Roman" w:hAnsi="Times New Roman" w:cs="Times New Roman"/>
          <w:sz w:val="28"/>
          <w:szCs w:val="28"/>
        </w:rPr>
        <w:t>предвыборных кампани</w:t>
      </w:r>
      <w:r>
        <w:rPr>
          <w:rFonts w:ascii="Times New Roman" w:hAnsi="Times New Roman" w:cs="Times New Roman"/>
          <w:sz w:val="28"/>
          <w:szCs w:val="28"/>
        </w:rPr>
        <w:t>ях</w:t>
      </w:r>
      <w:r w:rsidRPr="0074291E">
        <w:rPr>
          <w:rFonts w:ascii="Times New Roman" w:hAnsi="Times New Roman" w:cs="Times New Roman"/>
          <w:sz w:val="28"/>
          <w:szCs w:val="28"/>
        </w:rPr>
        <w:t>, на базе существующих исследовательских работ, как зарубежных, так и отечественных авторов</w:t>
      </w:r>
      <w:r>
        <w:rPr>
          <w:rFonts w:ascii="Times New Roman" w:hAnsi="Times New Roman" w:cs="Times New Roman"/>
          <w:sz w:val="28"/>
          <w:szCs w:val="28"/>
        </w:rPr>
        <w:t xml:space="preserve">. </w:t>
      </w:r>
      <w:r w:rsidRPr="0074291E">
        <w:rPr>
          <w:rFonts w:ascii="Times New Roman" w:hAnsi="Times New Roman" w:cs="Times New Roman"/>
          <w:sz w:val="28"/>
          <w:szCs w:val="28"/>
        </w:rPr>
        <w:t>Во второй главе «</w:t>
      </w:r>
      <w:r w:rsidR="008A3B27">
        <w:rPr>
          <w:rFonts w:ascii="Times New Roman" w:hAnsi="Times New Roman" w:cs="Times New Roman"/>
          <w:sz w:val="28"/>
          <w:szCs w:val="28"/>
        </w:rPr>
        <w:t>О</w:t>
      </w:r>
      <w:r w:rsidRPr="0074291E">
        <w:rPr>
          <w:rFonts w:ascii="Times New Roman" w:hAnsi="Times New Roman" w:cs="Times New Roman"/>
          <w:sz w:val="28"/>
          <w:szCs w:val="28"/>
        </w:rPr>
        <w:t>сновы ведения предвыборных кампаний на президентских выборах во Франции» особое внимание уделяется функциональной стороне проведения предвыборных кампаний; исследуется избирательное законодательство рассматриваем</w:t>
      </w:r>
      <w:r>
        <w:rPr>
          <w:rFonts w:ascii="Times New Roman" w:hAnsi="Times New Roman" w:cs="Times New Roman"/>
          <w:sz w:val="28"/>
          <w:szCs w:val="28"/>
        </w:rPr>
        <w:t>ой</w:t>
      </w:r>
      <w:r w:rsidRPr="0074291E">
        <w:rPr>
          <w:rFonts w:ascii="Times New Roman" w:hAnsi="Times New Roman" w:cs="Times New Roman"/>
          <w:sz w:val="28"/>
          <w:szCs w:val="28"/>
        </w:rPr>
        <w:t xml:space="preserve"> стран</w:t>
      </w:r>
      <w:r>
        <w:rPr>
          <w:rFonts w:ascii="Times New Roman" w:hAnsi="Times New Roman" w:cs="Times New Roman"/>
          <w:sz w:val="28"/>
          <w:szCs w:val="28"/>
        </w:rPr>
        <w:t>ы</w:t>
      </w:r>
      <w:r w:rsidRPr="0074291E">
        <w:rPr>
          <w:rFonts w:ascii="Times New Roman" w:hAnsi="Times New Roman" w:cs="Times New Roman"/>
          <w:sz w:val="28"/>
          <w:szCs w:val="28"/>
        </w:rPr>
        <w:t xml:space="preserve">; анализируется организационная структура предвыборных кампаний; определяется степень использования и роль информационных технологий в проведении предвыборных кампаний. </w:t>
      </w:r>
      <w:r>
        <w:rPr>
          <w:rFonts w:ascii="Times New Roman" w:hAnsi="Times New Roman" w:cs="Times New Roman"/>
          <w:sz w:val="28"/>
          <w:szCs w:val="28"/>
        </w:rPr>
        <w:t>В третьей главе «</w:t>
      </w:r>
      <w:r w:rsidRPr="0074291E">
        <w:rPr>
          <w:rFonts w:ascii="Times New Roman" w:hAnsi="Times New Roman" w:cs="Times New Roman"/>
          <w:sz w:val="28"/>
          <w:szCs w:val="28"/>
        </w:rPr>
        <w:t>Особенности проведения предвыборных кампаний на президентских выборах во Франции в 2017 и 2022 гг.</w:t>
      </w:r>
      <w:r>
        <w:rPr>
          <w:rFonts w:ascii="Times New Roman" w:hAnsi="Times New Roman" w:cs="Times New Roman"/>
          <w:sz w:val="28"/>
          <w:szCs w:val="28"/>
        </w:rPr>
        <w:t xml:space="preserve">» определяются </w:t>
      </w:r>
      <w:r w:rsidR="00771ED0">
        <w:rPr>
          <w:rFonts w:ascii="Times New Roman" w:hAnsi="Times New Roman" w:cs="Times New Roman"/>
          <w:sz w:val="28"/>
          <w:szCs w:val="28"/>
        </w:rPr>
        <w:t>о</w:t>
      </w:r>
      <w:r w:rsidR="00771ED0" w:rsidRPr="00771ED0">
        <w:rPr>
          <w:rFonts w:ascii="Times New Roman" w:hAnsi="Times New Roman" w:cs="Times New Roman"/>
          <w:sz w:val="28"/>
          <w:szCs w:val="28"/>
        </w:rPr>
        <w:t>собенности политического дискурса и PR в предвыборных кампаниях кандидатов на президентских выборах во Франции в</w:t>
      </w:r>
      <w:r w:rsidR="00771ED0">
        <w:rPr>
          <w:rFonts w:ascii="Times New Roman" w:hAnsi="Times New Roman" w:cs="Times New Roman"/>
          <w:sz w:val="28"/>
          <w:szCs w:val="28"/>
        </w:rPr>
        <w:t xml:space="preserve"> 2017 и</w:t>
      </w:r>
      <w:r w:rsidR="00771ED0" w:rsidRPr="00771ED0">
        <w:rPr>
          <w:rFonts w:ascii="Times New Roman" w:hAnsi="Times New Roman" w:cs="Times New Roman"/>
          <w:sz w:val="28"/>
          <w:szCs w:val="28"/>
        </w:rPr>
        <w:t xml:space="preserve"> 2022 гг.</w:t>
      </w:r>
      <w:r w:rsidR="00771ED0">
        <w:rPr>
          <w:rFonts w:ascii="Times New Roman" w:hAnsi="Times New Roman" w:cs="Times New Roman"/>
          <w:sz w:val="28"/>
          <w:szCs w:val="28"/>
        </w:rPr>
        <w:t xml:space="preserve"> </w:t>
      </w:r>
      <w:r w:rsidRPr="0074291E">
        <w:rPr>
          <w:rFonts w:ascii="Times New Roman" w:hAnsi="Times New Roman" w:cs="Times New Roman"/>
          <w:sz w:val="28"/>
          <w:szCs w:val="28"/>
        </w:rPr>
        <w:t>В заключении делаются основные выводы исследования.</w:t>
      </w:r>
    </w:p>
    <w:p w14:paraId="4B836CAB" w14:textId="01D66B33" w:rsidR="00370297" w:rsidRPr="004254B0" w:rsidRDefault="00370297" w:rsidP="0074291E">
      <w:pPr>
        <w:widowControl w:val="0"/>
        <w:spacing w:after="0" w:line="360" w:lineRule="auto"/>
        <w:ind w:firstLine="708"/>
        <w:jc w:val="both"/>
        <w:rPr>
          <w:rFonts w:ascii="Times New Roman" w:hAnsi="Times New Roman" w:cs="Times New Roman"/>
          <w:sz w:val="28"/>
          <w:szCs w:val="28"/>
        </w:rPr>
      </w:pPr>
    </w:p>
    <w:p w14:paraId="5EA6CB71" w14:textId="77777777" w:rsidR="004254B0" w:rsidRPr="004254B0" w:rsidRDefault="004254B0" w:rsidP="004254B0">
      <w:pPr>
        <w:widowControl w:val="0"/>
        <w:spacing w:after="0" w:line="360" w:lineRule="auto"/>
        <w:jc w:val="both"/>
        <w:rPr>
          <w:rFonts w:ascii="Times New Roman" w:hAnsi="Times New Roman" w:cs="Times New Roman"/>
          <w:sz w:val="28"/>
          <w:szCs w:val="28"/>
        </w:rPr>
      </w:pPr>
    </w:p>
    <w:p w14:paraId="2472C20C" w14:textId="77777777" w:rsidR="0031280D" w:rsidRDefault="0031280D">
      <w:pPr>
        <w:rPr>
          <w:rFonts w:ascii="Times New Roman" w:eastAsiaTheme="majorEastAsia" w:hAnsi="Times New Roman" w:cs="Times New Roman"/>
          <w:b/>
          <w:bCs/>
          <w:sz w:val="28"/>
          <w:szCs w:val="28"/>
        </w:rPr>
      </w:pPr>
      <w:r>
        <w:rPr>
          <w:rFonts w:ascii="Times New Roman" w:hAnsi="Times New Roman" w:cs="Times New Roman"/>
          <w:b/>
          <w:bCs/>
          <w:sz w:val="28"/>
          <w:szCs w:val="28"/>
        </w:rPr>
        <w:br w:type="page"/>
      </w:r>
    </w:p>
    <w:p w14:paraId="50BA7CB8" w14:textId="193BC149" w:rsidR="00864C90" w:rsidRPr="00864C90" w:rsidRDefault="0063509F" w:rsidP="00864C90">
      <w:pPr>
        <w:pStyle w:val="1"/>
        <w:spacing w:before="0" w:line="360" w:lineRule="auto"/>
        <w:ind w:firstLine="709"/>
        <w:jc w:val="both"/>
        <w:rPr>
          <w:rFonts w:ascii="Times New Roman" w:hAnsi="Times New Roman" w:cs="Times New Roman"/>
          <w:b/>
          <w:bCs/>
          <w:color w:val="auto"/>
          <w:sz w:val="28"/>
          <w:szCs w:val="28"/>
        </w:rPr>
      </w:pPr>
      <w:bookmarkStart w:id="2" w:name="_Toc102251412"/>
      <w:r w:rsidRPr="00864C90">
        <w:rPr>
          <w:rFonts w:ascii="Times New Roman" w:hAnsi="Times New Roman" w:cs="Times New Roman"/>
          <w:b/>
          <w:bCs/>
          <w:color w:val="auto"/>
          <w:sz w:val="28"/>
          <w:szCs w:val="28"/>
        </w:rPr>
        <w:lastRenderedPageBreak/>
        <w:t>Глава 1. Политический дискурс и PR в электоральном процессе: теоретическое обоснование</w:t>
      </w:r>
      <w:bookmarkEnd w:id="2"/>
      <w:r w:rsidRPr="00864C90">
        <w:rPr>
          <w:rFonts w:ascii="Times New Roman" w:hAnsi="Times New Roman" w:cs="Times New Roman"/>
          <w:b/>
          <w:bCs/>
          <w:color w:val="auto"/>
          <w:sz w:val="28"/>
          <w:szCs w:val="28"/>
        </w:rPr>
        <w:t xml:space="preserve"> </w:t>
      </w:r>
    </w:p>
    <w:p w14:paraId="6CF16A56" w14:textId="0114C8A5" w:rsidR="0063509F" w:rsidRPr="00864C90" w:rsidRDefault="0063509F" w:rsidP="00864C90">
      <w:pPr>
        <w:pStyle w:val="1"/>
        <w:numPr>
          <w:ilvl w:val="1"/>
          <w:numId w:val="19"/>
        </w:numPr>
        <w:spacing w:before="0" w:line="360" w:lineRule="auto"/>
        <w:ind w:left="0" w:firstLine="709"/>
        <w:jc w:val="both"/>
        <w:rPr>
          <w:rFonts w:ascii="Times New Roman" w:hAnsi="Times New Roman" w:cs="Times New Roman"/>
          <w:b/>
          <w:bCs/>
          <w:color w:val="auto"/>
          <w:sz w:val="28"/>
          <w:szCs w:val="28"/>
        </w:rPr>
      </w:pPr>
      <w:bookmarkStart w:id="3" w:name="_Toc102251413"/>
      <w:r w:rsidRPr="00864C90">
        <w:rPr>
          <w:rFonts w:ascii="Times New Roman" w:hAnsi="Times New Roman" w:cs="Times New Roman"/>
          <w:b/>
          <w:bCs/>
          <w:color w:val="auto"/>
          <w:sz w:val="28"/>
          <w:szCs w:val="28"/>
        </w:rPr>
        <w:t>Понятие, формы, функции и жанры политического дискурса в предвыборных кампаниях</w:t>
      </w:r>
      <w:bookmarkEnd w:id="3"/>
      <w:r w:rsidRPr="00864C90">
        <w:rPr>
          <w:rFonts w:ascii="Times New Roman" w:hAnsi="Times New Roman" w:cs="Times New Roman"/>
          <w:b/>
          <w:bCs/>
          <w:color w:val="auto"/>
          <w:sz w:val="28"/>
          <w:szCs w:val="28"/>
        </w:rPr>
        <w:t xml:space="preserve"> </w:t>
      </w:r>
    </w:p>
    <w:p w14:paraId="64AAA1F9" w14:textId="77777777" w:rsidR="00864C90" w:rsidRPr="00864C90" w:rsidRDefault="00864C90" w:rsidP="00864C90"/>
    <w:p w14:paraId="7CA1A636" w14:textId="4A766F8D" w:rsidR="00382FF8" w:rsidRPr="00335899" w:rsidRDefault="00382FF8" w:rsidP="00335899">
      <w:pPr>
        <w:pStyle w:val="a3"/>
        <w:spacing w:before="0" w:beforeAutospacing="0" w:after="0" w:afterAutospacing="0" w:line="360" w:lineRule="auto"/>
        <w:ind w:firstLine="709"/>
        <w:jc w:val="both"/>
        <w:rPr>
          <w:sz w:val="28"/>
          <w:szCs w:val="28"/>
        </w:rPr>
      </w:pPr>
      <w:r w:rsidRPr="00335899">
        <w:rPr>
          <w:sz w:val="28"/>
          <w:szCs w:val="28"/>
        </w:rPr>
        <w:t>Термин дискурс широко употребляется в современных гуманитарных науках. В настоящее время опубликован обширный корпус работ о его интерпретации, тем не менее</w:t>
      </w:r>
      <w:r w:rsidR="00133FA0">
        <w:rPr>
          <w:sz w:val="28"/>
          <w:szCs w:val="28"/>
        </w:rPr>
        <w:t>,</w:t>
      </w:r>
      <w:r w:rsidRPr="00335899">
        <w:rPr>
          <w:sz w:val="28"/>
          <w:szCs w:val="28"/>
        </w:rPr>
        <w:t xml:space="preserve"> в данный момент</w:t>
      </w:r>
      <w:r w:rsidR="00133FA0">
        <w:rPr>
          <w:sz w:val="28"/>
          <w:szCs w:val="28"/>
        </w:rPr>
        <w:t>,</w:t>
      </w:r>
      <w:r w:rsidRPr="00335899">
        <w:rPr>
          <w:sz w:val="28"/>
          <w:szCs w:val="28"/>
        </w:rPr>
        <w:t xml:space="preserve"> среди исследователей нет единого мнения в понимании данного термина.</w:t>
      </w:r>
    </w:p>
    <w:p w14:paraId="540242D2" w14:textId="4DAFB9D3" w:rsidR="00B277E9" w:rsidRPr="00335899" w:rsidRDefault="00B277E9" w:rsidP="00335899">
      <w:pPr>
        <w:pStyle w:val="a3"/>
        <w:spacing w:before="0" w:beforeAutospacing="0" w:after="0" w:afterAutospacing="0" w:line="360" w:lineRule="auto"/>
        <w:ind w:firstLine="709"/>
        <w:jc w:val="both"/>
        <w:rPr>
          <w:sz w:val="28"/>
          <w:szCs w:val="28"/>
        </w:rPr>
      </w:pPr>
      <w:r w:rsidRPr="00335899">
        <w:rPr>
          <w:sz w:val="28"/>
          <w:szCs w:val="28"/>
        </w:rPr>
        <w:t>Несмотря на то, что изучение дискурса продолжается более полувека, исследователи-лингвисты определяют термин дискурс с разных позиций, и на современном этапе он не имеет четких рамок.</w:t>
      </w:r>
    </w:p>
    <w:p w14:paraId="63DCA445" w14:textId="47727F7D" w:rsidR="00382FF8" w:rsidRPr="00335899" w:rsidRDefault="00B277E9" w:rsidP="00335899">
      <w:pPr>
        <w:pStyle w:val="a3"/>
        <w:spacing w:before="0" w:beforeAutospacing="0" w:after="0" w:afterAutospacing="0" w:line="360" w:lineRule="auto"/>
        <w:ind w:firstLine="709"/>
        <w:jc w:val="both"/>
        <w:rPr>
          <w:sz w:val="28"/>
          <w:szCs w:val="28"/>
        </w:rPr>
      </w:pPr>
      <w:r w:rsidRPr="00335899">
        <w:rPr>
          <w:sz w:val="28"/>
          <w:szCs w:val="28"/>
        </w:rPr>
        <w:t xml:space="preserve">В российской лингвистической науке исследователи дают важные положения, которые приближают к пониманию сути рассматриваемого феномена. </w:t>
      </w:r>
      <w:proofErr w:type="gramStart"/>
      <w:r w:rsidRPr="00335899">
        <w:rPr>
          <w:sz w:val="28"/>
          <w:szCs w:val="28"/>
        </w:rPr>
        <w:t>Так, в «Лингвистическом энциклопедическом словаре» Н.Д. Арутюнова определяет дискурс как «связный текст в совокупности с экстралингвистическими – прагматическими, социокультурными, психологическими и др. факторами; текст, взятый в событийном аспекте; речь, рассматриваемая как целенаправленное социальное действие, как компонент, участвующий во взаимодействии людей, в механизмах их сознания (когнитивных процессах).</w:t>
      </w:r>
      <w:proofErr w:type="gramEnd"/>
      <w:r w:rsidRPr="00335899">
        <w:rPr>
          <w:sz w:val="28"/>
          <w:szCs w:val="28"/>
        </w:rPr>
        <w:t xml:space="preserve"> Дискурс – это речь, «погруженная в жизнь»</w:t>
      </w:r>
      <w:r w:rsidRPr="00335899">
        <w:rPr>
          <w:rStyle w:val="a6"/>
          <w:sz w:val="28"/>
          <w:szCs w:val="28"/>
        </w:rPr>
        <w:footnoteReference w:id="36"/>
      </w:r>
      <w:r w:rsidRPr="00335899">
        <w:rPr>
          <w:sz w:val="28"/>
          <w:szCs w:val="28"/>
        </w:rPr>
        <w:t>.</w:t>
      </w:r>
      <w:r w:rsidR="009031FF" w:rsidRPr="00335899">
        <w:rPr>
          <w:sz w:val="28"/>
          <w:szCs w:val="28"/>
        </w:rPr>
        <w:t xml:space="preserve"> Данное определение цитируется наиболее широко.</w:t>
      </w:r>
    </w:p>
    <w:p w14:paraId="18CD051E" w14:textId="61391A67" w:rsidR="00003FA2" w:rsidRPr="00335899" w:rsidRDefault="009031FF" w:rsidP="00335899">
      <w:pPr>
        <w:pStyle w:val="a3"/>
        <w:spacing w:before="0" w:beforeAutospacing="0" w:after="0" w:afterAutospacing="0" w:line="360" w:lineRule="auto"/>
        <w:ind w:firstLine="709"/>
        <w:jc w:val="both"/>
        <w:rPr>
          <w:sz w:val="28"/>
          <w:szCs w:val="28"/>
        </w:rPr>
      </w:pPr>
      <w:r w:rsidRPr="00335899">
        <w:rPr>
          <w:sz w:val="28"/>
          <w:szCs w:val="28"/>
        </w:rPr>
        <w:t>Авторитетной признана точка зрения Т. ван Дейка о лингвистических характеристиках дискурса. Ученый указывает на динамику и многомерность дискурса. По его мнению, в дискурсе отражены особенности менталитета и культуры</w:t>
      </w:r>
      <w:r w:rsidR="0062720F" w:rsidRPr="00335899">
        <w:rPr>
          <w:sz w:val="28"/>
          <w:szCs w:val="28"/>
        </w:rPr>
        <w:t xml:space="preserve"> </w:t>
      </w:r>
      <w:r w:rsidRPr="00335899">
        <w:rPr>
          <w:rStyle w:val="a6"/>
          <w:sz w:val="28"/>
          <w:szCs w:val="28"/>
        </w:rPr>
        <w:footnoteReference w:id="37"/>
      </w:r>
      <w:r w:rsidRPr="00335899">
        <w:rPr>
          <w:sz w:val="28"/>
          <w:szCs w:val="28"/>
        </w:rPr>
        <w:t xml:space="preserve">. В.В. Петров и Ю.Н. Караулов </w:t>
      </w:r>
      <w:r w:rsidR="0062720F" w:rsidRPr="00335899">
        <w:rPr>
          <w:sz w:val="28"/>
          <w:szCs w:val="28"/>
        </w:rPr>
        <w:t>разделяют это мнение. О</w:t>
      </w:r>
      <w:r w:rsidRPr="00335899">
        <w:rPr>
          <w:sz w:val="28"/>
          <w:szCs w:val="28"/>
        </w:rPr>
        <w:t xml:space="preserve">ни </w:t>
      </w:r>
      <w:r w:rsidR="0062720F" w:rsidRPr="00335899">
        <w:rPr>
          <w:sz w:val="28"/>
          <w:szCs w:val="28"/>
        </w:rPr>
        <w:t>указывают на</w:t>
      </w:r>
      <w:r w:rsidRPr="00335899">
        <w:rPr>
          <w:sz w:val="28"/>
          <w:szCs w:val="28"/>
        </w:rPr>
        <w:t xml:space="preserve"> дискурс как</w:t>
      </w:r>
      <w:r w:rsidR="0062720F" w:rsidRPr="00335899">
        <w:rPr>
          <w:sz w:val="28"/>
          <w:szCs w:val="28"/>
        </w:rPr>
        <w:t xml:space="preserve"> на</w:t>
      </w:r>
      <w:r w:rsidRPr="00335899">
        <w:rPr>
          <w:sz w:val="28"/>
          <w:szCs w:val="28"/>
        </w:rPr>
        <w:t xml:space="preserve"> сложное коммуникативное явление, в которое включаются необходимые факторы для понимания текста</w:t>
      </w:r>
      <w:r w:rsidR="0062720F" w:rsidRPr="00335899">
        <w:rPr>
          <w:sz w:val="28"/>
          <w:szCs w:val="28"/>
        </w:rPr>
        <w:t xml:space="preserve">. Они включают в </w:t>
      </w:r>
      <w:r w:rsidR="0062720F" w:rsidRPr="00335899">
        <w:rPr>
          <w:sz w:val="28"/>
          <w:szCs w:val="28"/>
        </w:rPr>
        <w:lastRenderedPageBreak/>
        <w:t xml:space="preserve">себя </w:t>
      </w:r>
      <w:r w:rsidRPr="00335899">
        <w:rPr>
          <w:sz w:val="28"/>
          <w:szCs w:val="28"/>
        </w:rPr>
        <w:t>не только текст, но и экстралингвистические факторы (знания о мире, мнения, установки, цели адресата)</w:t>
      </w:r>
      <w:r w:rsidR="0062720F" w:rsidRPr="00335899">
        <w:rPr>
          <w:rStyle w:val="a6"/>
          <w:sz w:val="28"/>
          <w:szCs w:val="28"/>
        </w:rPr>
        <w:footnoteReference w:id="38"/>
      </w:r>
      <w:r w:rsidRPr="00335899">
        <w:rPr>
          <w:sz w:val="28"/>
          <w:szCs w:val="28"/>
        </w:rPr>
        <w:t>.</w:t>
      </w:r>
    </w:p>
    <w:p w14:paraId="58EA70A4" w14:textId="77777777" w:rsidR="0062720F" w:rsidRPr="00335899" w:rsidRDefault="0062720F" w:rsidP="00335899">
      <w:pPr>
        <w:pStyle w:val="a3"/>
        <w:spacing w:before="0" w:beforeAutospacing="0" w:after="0" w:afterAutospacing="0" w:line="360" w:lineRule="auto"/>
        <w:ind w:firstLine="709"/>
        <w:jc w:val="both"/>
        <w:rPr>
          <w:sz w:val="28"/>
          <w:szCs w:val="28"/>
        </w:rPr>
      </w:pPr>
      <w:r w:rsidRPr="00335899">
        <w:rPr>
          <w:sz w:val="28"/>
          <w:szCs w:val="28"/>
        </w:rPr>
        <w:t xml:space="preserve">П. Серио понимает термин «дискурс» в более широком ключе. Исследователь дает термину сразу восемь толкований: </w:t>
      </w:r>
    </w:p>
    <w:p w14:paraId="7A54E729" w14:textId="0C2EDB65" w:rsidR="0062720F" w:rsidRPr="00335899" w:rsidRDefault="0062720F" w:rsidP="00335899">
      <w:pPr>
        <w:pStyle w:val="a3"/>
        <w:numPr>
          <w:ilvl w:val="0"/>
          <w:numId w:val="16"/>
        </w:numPr>
        <w:spacing w:before="0" w:beforeAutospacing="0" w:after="0" w:afterAutospacing="0" w:line="360" w:lineRule="auto"/>
        <w:ind w:left="0" w:firstLine="709"/>
        <w:jc w:val="both"/>
        <w:rPr>
          <w:sz w:val="28"/>
          <w:szCs w:val="28"/>
        </w:rPr>
      </w:pPr>
      <w:r w:rsidRPr="00335899">
        <w:rPr>
          <w:sz w:val="28"/>
          <w:szCs w:val="28"/>
        </w:rPr>
        <w:t xml:space="preserve">эквивалент понятия «речь» (т.е. любое конкретное высказывание); </w:t>
      </w:r>
    </w:p>
    <w:p w14:paraId="5CB1A116" w14:textId="6043582D" w:rsidR="0062720F" w:rsidRPr="00335899" w:rsidRDefault="0062720F" w:rsidP="00335899">
      <w:pPr>
        <w:pStyle w:val="a3"/>
        <w:numPr>
          <w:ilvl w:val="0"/>
          <w:numId w:val="16"/>
        </w:numPr>
        <w:spacing w:before="0" w:beforeAutospacing="0" w:after="0" w:afterAutospacing="0" w:line="360" w:lineRule="auto"/>
        <w:ind w:left="0" w:firstLine="709"/>
        <w:jc w:val="both"/>
        <w:rPr>
          <w:sz w:val="28"/>
          <w:szCs w:val="28"/>
        </w:rPr>
      </w:pPr>
      <w:r w:rsidRPr="00335899">
        <w:rPr>
          <w:sz w:val="28"/>
          <w:szCs w:val="28"/>
        </w:rPr>
        <w:t xml:space="preserve">единица, по размерам превосходящая фразу; </w:t>
      </w:r>
    </w:p>
    <w:p w14:paraId="6212DD92" w14:textId="129A9895" w:rsidR="0062720F" w:rsidRPr="00335899" w:rsidRDefault="0062720F" w:rsidP="00335899">
      <w:pPr>
        <w:pStyle w:val="a3"/>
        <w:numPr>
          <w:ilvl w:val="0"/>
          <w:numId w:val="16"/>
        </w:numPr>
        <w:spacing w:before="0" w:beforeAutospacing="0" w:after="0" w:afterAutospacing="0" w:line="360" w:lineRule="auto"/>
        <w:ind w:left="0" w:firstLine="709"/>
        <w:jc w:val="both"/>
        <w:rPr>
          <w:sz w:val="28"/>
          <w:szCs w:val="28"/>
        </w:rPr>
      </w:pPr>
      <w:r w:rsidRPr="00335899">
        <w:rPr>
          <w:sz w:val="28"/>
          <w:szCs w:val="28"/>
        </w:rPr>
        <w:t xml:space="preserve">воздействие высказывания на его получателя с учетом ситуации; </w:t>
      </w:r>
    </w:p>
    <w:p w14:paraId="742089B4" w14:textId="4FDC44A0" w:rsidR="0062720F" w:rsidRPr="00335899" w:rsidRDefault="0062720F" w:rsidP="00335899">
      <w:pPr>
        <w:pStyle w:val="a3"/>
        <w:numPr>
          <w:ilvl w:val="0"/>
          <w:numId w:val="16"/>
        </w:numPr>
        <w:spacing w:before="0" w:beforeAutospacing="0" w:after="0" w:afterAutospacing="0" w:line="360" w:lineRule="auto"/>
        <w:ind w:left="0" w:firstLine="709"/>
        <w:jc w:val="both"/>
        <w:rPr>
          <w:sz w:val="28"/>
          <w:szCs w:val="28"/>
        </w:rPr>
      </w:pPr>
      <w:r w:rsidRPr="00335899">
        <w:rPr>
          <w:sz w:val="28"/>
          <w:szCs w:val="28"/>
        </w:rPr>
        <w:t xml:space="preserve">беседа как основной тип высказывания; </w:t>
      </w:r>
    </w:p>
    <w:p w14:paraId="4EB79CC4" w14:textId="50418651" w:rsidR="0062720F" w:rsidRPr="00335899" w:rsidRDefault="0062720F" w:rsidP="00335899">
      <w:pPr>
        <w:pStyle w:val="a3"/>
        <w:numPr>
          <w:ilvl w:val="0"/>
          <w:numId w:val="16"/>
        </w:numPr>
        <w:spacing w:before="0" w:beforeAutospacing="0" w:after="0" w:afterAutospacing="0" w:line="360" w:lineRule="auto"/>
        <w:ind w:left="0" w:firstLine="709"/>
        <w:jc w:val="both"/>
        <w:rPr>
          <w:sz w:val="28"/>
          <w:szCs w:val="28"/>
        </w:rPr>
      </w:pPr>
      <w:r w:rsidRPr="00335899">
        <w:rPr>
          <w:sz w:val="28"/>
          <w:szCs w:val="28"/>
        </w:rPr>
        <w:t xml:space="preserve">речь с позиции </w:t>
      </w:r>
      <w:proofErr w:type="gramStart"/>
      <w:r w:rsidRPr="00335899">
        <w:rPr>
          <w:sz w:val="28"/>
          <w:szCs w:val="28"/>
        </w:rPr>
        <w:t>говорящего</w:t>
      </w:r>
      <w:proofErr w:type="gramEnd"/>
      <w:r w:rsidRPr="00335899">
        <w:rPr>
          <w:sz w:val="28"/>
          <w:szCs w:val="28"/>
        </w:rPr>
        <w:t xml:space="preserve"> в противоположность повествованию, которое не учитывает такой позиции; </w:t>
      </w:r>
    </w:p>
    <w:p w14:paraId="7D0E55BA" w14:textId="7CCAA33E" w:rsidR="0062720F" w:rsidRPr="00335899" w:rsidRDefault="0062720F" w:rsidP="00335899">
      <w:pPr>
        <w:pStyle w:val="a3"/>
        <w:numPr>
          <w:ilvl w:val="0"/>
          <w:numId w:val="16"/>
        </w:numPr>
        <w:spacing w:before="0" w:beforeAutospacing="0" w:after="0" w:afterAutospacing="0" w:line="360" w:lineRule="auto"/>
        <w:ind w:left="0" w:firstLine="709"/>
        <w:jc w:val="both"/>
        <w:rPr>
          <w:sz w:val="28"/>
          <w:szCs w:val="28"/>
        </w:rPr>
      </w:pPr>
      <w:r w:rsidRPr="00335899">
        <w:rPr>
          <w:sz w:val="28"/>
          <w:szCs w:val="28"/>
        </w:rPr>
        <w:t xml:space="preserve">употребление единиц языка, их речевая актуализация; </w:t>
      </w:r>
    </w:p>
    <w:p w14:paraId="7E32FC16" w14:textId="04E58F37" w:rsidR="00D738A1" w:rsidRPr="00335899" w:rsidRDefault="0062720F" w:rsidP="00335899">
      <w:pPr>
        <w:pStyle w:val="a3"/>
        <w:numPr>
          <w:ilvl w:val="0"/>
          <w:numId w:val="16"/>
        </w:numPr>
        <w:spacing w:before="0" w:beforeAutospacing="0" w:after="0" w:afterAutospacing="0" w:line="360" w:lineRule="auto"/>
        <w:ind w:left="0" w:firstLine="709"/>
        <w:jc w:val="both"/>
        <w:rPr>
          <w:sz w:val="28"/>
          <w:szCs w:val="28"/>
        </w:rPr>
      </w:pPr>
      <w:r w:rsidRPr="00335899">
        <w:rPr>
          <w:sz w:val="28"/>
          <w:szCs w:val="28"/>
        </w:rPr>
        <w:t xml:space="preserve">социально или идеологически ограниченный тип высказываний, характерный для определенного вида социума; </w:t>
      </w:r>
    </w:p>
    <w:p w14:paraId="66B6BF27" w14:textId="75B3F709" w:rsidR="0062720F" w:rsidRPr="00335899" w:rsidRDefault="0062720F" w:rsidP="00335899">
      <w:pPr>
        <w:pStyle w:val="a3"/>
        <w:numPr>
          <w:ilvl w:val="0"/>
          <w:numId w:val="16"/>
        </w:numPr>
        <w:spacing w:before="0" w:beforeAutospacing="0" w:after="0" w:afterAutospacing="0" w:line="360" w:lineRule="auto"/>
        <w:ind w:left="0" w:firstLine="709"/>
        <w:jc w:val="both"/>
        <w:rPr>
          <w:sz w:val="28"/>
          <w:szCs w:val="28"/>
        </w:rPr>
      </w:pPr>
      <w:r w:rsidRPr="00335899">
        <w:rPr>
          <w:sz w:val="28"/>
          <w:szCs w:val="28"/>
        </w:rPr>
        <w:t>теоретический конструкт, предназначенный для исследований производства текста</w:t>
      </w:r>
      <w:r w:rsidR="00D738A1" w:rsidRPr="00335899">
        <w:rPr>
          <w:rStyle w:val="a6"/>
          <w:sz w:val="28"/>
          <w:szCs w:val="28"/>
        </w:rPr>
        <w:footnoteReference w:id="39"/>
      </w:r>
      <w:r w:rsidR="00D738A1" w:rsidRPr="00335899">
        <w:rPr>
          <w:sz w:val="28"/>
          <w:szCs w:val="28"/>
        </w:rPr>
        <w:t>.</w:t>
      </w:r>
    </w:p>
    <w:p w14:paraId="469B0F6E" w14:textId="396F7FD9" w:rsidR="00D738A1" w:rsidRPr="00335899" w:rsidRDefault="00D738A1" w:rsidP="00335899">
      <w:pPr>
        <w:pStyle w:val="a3"/>
        <w:spacing w:before="0" w:beforeAutospacing="0" w:after="0" w:afterAutospacing="0" w:line="360" w:lineRule="auto"/>
        <w:ind w:firstLine="709"/>
        <w:jc w:val="both"/>
        <w:rPr>
          <w:sz w:val="28"/>
          <w:szCs w:val="28"/>
        </w:rPr>
      </w:pPr>
      <w:r w:rsidRPr="00335899">
        <w:rPr>
          <w:sz w:val="28"/>
          <w:szCs w:val="28"/>
        </w:rPr>
        <w:t xml:space="preserve">В.Е. Чернявская определяет дискурс как коммуникативное событие, </w:t>
      </w:r>
      <w:r w:rsidR="00F509CE" w:rsidRPr="00335899">
        <w:rPr>
          <w:sz w:val="28"/>
          <w:szCs w:val="28"/>
        </w:rPr>
        <w:t>фиксируемое в письменных текстах и устной речи, осуществляемое в определенном когнитивно и типологически обусловленном коммуникативном пространстве</w:t>
      </w:r>
      <w:r w:rsidR="00F509CE" w:rsidRPr="00335899">
        <w:rPr>
          <w:rStyle w:val="a6"/>
          <w:sz w:val="28"/>
          <w:szCs w:val="28"/>
        </w:rPr>
        <w:footnoteReference w:id="40"/>
      </w:r>
      <w:r w:rsidRPr="00335899">
        <w:rPr>
          <w:sz w:val="28"/>
          <w:szCs w:val="28"/>
        </w:rPr>
        <w:t>.</w:t>
      </w:r>
    </w:p>
    <w:p w14:paraId="05888B44" w14:textId="1B341ED2" w:rsidR="00F509CE" w:rsidRPr="00335899" w:rsidRDefault="00F509CE" w:rsidP="00335899">
      <w:pPr>
        <w:pStyle w:val="a3"/>
        <w:spacing w:before="0" w:beforeAutospacing="0" w:after="0" w:afterAutospacing="0" w:line="360" w:lineRule="auto"/>
        <w:ind w:firstLine="709"/>
        <w:jc w:val="both"/>
        <w:rPr>
          <w:sz w:val="28"/>
          <w:szCs w:val="28"/>
        </w:rPr>
      </w:pPr>
      <w:r w:rsidRPr="00335899">
        <w:rPr>
          <w:sz w:val="28"/>
          <w:szCs w:val="28"/>
        </w:rPr>
        <w:t>По мнению Е.Ф. Кирова, дискурс – «это организованная в языковом плане коммуникативная интеракция в процессе реальной жизни, которая включает в качестве основной части речевые акты»</w:t>
      </w:r>
      <w:r w:rsidRPr="00335899">
        <w:rPr>
          <w:rStyle w:val="a6"/>
          <w:sz w:val="28"/>
          <w:szCs w:val="28"/>
        </w:rPr>
        <w:footnoteReference w:id="41"/>
      </w:r>
      <w:r w:rsidRPr="00335899">
        <w:rPr>
          <w:sz w:val="28"/>
          <w:szCs w:val="28"/>
        </w:rPr>
        <w:t xml:space="preserve">. Так, по мнению </w:t>
      </w:r>
      <w:proofErr w:type="gramStart"/>
      <w:r w:rsidRPr="00335899">
        <w:rPr>
          <w:sz w:val="28"/>
          <w:szCs w:val="28"/>
        </w:rPr>
        <w:t>исследователя</w:t>
      </w:r>
      <w:proofErr w:type="gramEnd"/>
      <w:r w:rsidRPr="00335899">
        <w:rPr>
          <w:sz w:val="28"/>
          <w:szCs w:val="28"/>
        </w:rPr>
        <w:t xml:space="preserve"> составляющей дискурса является речевой акт, так как дискурс имеет исключительно прагматическую направленность.</w:t>
      </w:r>
    </w:p>
    <w:p w14:paraId="398F1A3B" w14:textId="7E939538" w:rsidR="00F509CE" w:rsidRPr="00335899" w:rsidRDefault="002146D8" w:rsidP="00335899">
      <w:pPr>
        <w:pStyle w:val="a3"/>
        <w:spacing w:before="0" w:beforeAutospacing="0" w:after="0" w:afterAutospacing="0" w:line="360" w:lineRule="auto"/>
        <w:ind w:firstLine="709"/>
        <w:jc w:val="both"/>
        <w:rPr>
          <w:sz w:val="28"/>
          <w:szCs w:val="28"/>
        </w:rPr>
      </w:pPr>
      <w:r w:rsidRPr="00335899">
        <w:rPr>
          <w:sz w:val="28"/>
          <w:szCs w:val="28"/>
        </w:rPr>
        <w:lastRenderedPageBreak/>
        <w:t xml:space="preserve">Все </w:t>
      </w:r>
      <w:r w:rsidR="00F509CE" w:rsidRPr="00335899">
        <w:rPr>
          <w:sz w:val="28"/>
          <w:szCs w:val="28"/>
        </w:rPr>
        <w:t>вышеуказанные взгляды имеют в определенной степени</w:t>
      </w:r>
      <w:r w:rsidRPr="00335899">
        <w:rPr>
          <w:sz w:val="28"/>
          <w:szCs w:val="28"/>
        </w:rPr>
        <w:t xml:space="preserve"> общие характеристики</w:t>
      </w:r>
      <w:r w:rsidR="00F509CE" w:rsidRPr="00335899">
        <w:rPr>
          <w:sz w:val="28"/>
          <w:szCs w:val="28"/>
        </w:rPr>
        <w:t>.</w:t>
      </w:r>
      <w:r w:rsidRPr="00335899">
        <w:rPr>
          <w:sz w:val="28"/>
          <w:szCs w:val="28"/>
        </w:rPr>
        <w:t xml:space="preserve"> В результате, в данной работе используется следующее понимание термина «дискурс»:</w:t>
      </w:r>
      <w:r w:rsidR="00F509CE" w:rsidRPr="00335899">
        <w:rPr>
          <w:sz w:val="28"/>
          <w:szCs w:val="28"/>
        </w:rPr>
        <w:t xml:space="preserve"> коммуникативное действие, а также социальный прагматический результат мыслительной и языковой деятельности, явля</w:t>
      </w:r>
      <w:r w:rsidRPr="00335899">
        <w:rPr>
          <w:sz w:val="28"/>
          <w:szCs w:val="28"/>
        </w:rPr>
        <w:t>ющееся</w:t>
      </w:r>
      <w:r w:rsidR="00F509CE" w:rsidRPr="00335899">
        <w:rPr>
          <w:sz w:val="28"/>
          <w:szCs w:val="28"/>
        </w:rPr>
        <w:t>, междисциплинарным феноменом</w:t>
      </w:r>
      <w:r w:rsidRPr="00335899">
        <w:rPr>
          <w:sz w:val="28"/>
          <w:szCs w:val="28"/>
        </w:rPr>
        <w:t>.</w:t>
      </w:r>
    </w:p>
    <w:p w14:paraId="39F7D805" w14:textId="7A01C0AF" w:rsidR="002146D8" w:rsidRPr="00335899" w:rsidRDefault="002146D8" w:rsidP="00335899">
      <w:pPr>
        <w:pStyle w:val="a3"/>
        <w:spacing w:before="0" w:beforeAutospacing="0" w:after="0" w:afterAutospacing="0" w:line="360" w:lineRule="auto"/>
        <w:ind w:firstLine="709"/>
        <w:jc w:val="both"/>
        <w:rPr>
          <w:sz w:val="28"/>
          <w:szCs w:val="28"/>
        </w:rPr>
      </w:pPr>
      <w:proofErr w:type="gramStart"/>
      <w:r w:rsidRPr="00335899">
        <w:rPr>
          <w:sz w:val="28"/>
          <w:szCs w:val="28"/>
        </w:rPr>
        <w:t xml:space="preserve">Что же касается понятия «политический дискурс», проблеме изучения политического дискурса </w:t>
      </w:r>
      <w:r w:rsidR="00AF53F3" w:rsidRPr="00335899">
        <w:rPr>
          <w:sz w:val="28"/>
          <w:szCs w:val="28"/>
        </w:rPr>
        <w:t>посвящены</w:t>
      </w:r>
      <w:r w:rsidRPr="00335899">
        <w:rPr>
          <w:sz w:val="28"/>
          <w:szCs w:val="28"/>
        </w:rPr>
        <w:t xml:space="preserve"> труды В.Н. Базылев</w:t>
      </w:r>
      <w:r w:rsidR="00AF53F3" w:rsidRPr="00335899">
        <w:rPr>
          <w:sz w:val="28"/>
          <w:szCs w:val="28"/>
        </w:rPr>
        <w:t>а</w:t>
      </w:r>
      <w:r w:rsidRPr="00335899">
        <w:rPr>
          <w:sz w:val="28"/>
          <w:szCs w:val="28"/>
        </w:rPr>
        <w:t>, А.Н. Баранова, О.И. Воробьёвой, М.Н. Грачёвой, Т.М. Грушевской, М.В. Ильина, В.И. Карасика, Я. Малышевой, О.Л. Михалёвой, О.Н. Паршиной, О.Ф. Русаковой, Е.И. Шейгал, а также труды зарубежных ученых</w:t>
      </w:r>
      <w:r w:rsidR="00AF53F3" w:rsidRPr="00335899">
        <w:rPr>
          <w:sz w:val="28"/>
          <w:szCs w:val="28"/>
        </w:rPr>
        <w:t xml:space="preserve">, в частности, </w:t>
      </w:r>
      <w:r w:rsidRPr="00335899">
        <w:rPr>
          <w:sz w:val="28"/>
          <w:szCs w:val="28"/>
        </w:rPr>
        <w:t>П. Бэйли, Т. ван Дейка, П.</w:t>
      </w:r>
      <w:proofErr w:type="gramEnd"/>
      <w:r w:rsidRPr="00335899">
        <w:rPr>
          <w:sz w:val="28"/>
          <w:szCs w:val="28"/>
        </w:rPr>
        <w:t xml:space="preserve"> Чилтона и др.</w:t>
      </w:r>
    </w:p>
    <w:p w14:paraId="6352AAAB" w14:textId="22F425E9" w:rsidR="00AF53F3" w:rsidRPr="00335899" w:rsidRDefault="00AF53F3" w:rsidP="00335899">
      <w:pPr>
        <w:pStyle w:val="a3"/>
        <w:spacing w:before="0" w:beforeAutospacing="0" w:after="0" w:afterAutospacing="0" w:line="360" w:lineRule="auto"/>
        <w:ind w:firstLine="709"/>
        <w:jc w:val="both"/>
        <w:rPr>
          <w:sz w:val="28"/>
          <w:szCs w:val="28"/>
        </w:rPr>
      </w:pPr>
      <w:r w:rsidRPr="00335899">
        <w:rPr>
          <w:sz w:val="28"/>
          <w:szCs w:val="28"/>
        </w:rPr>
        <w:t>В ряде исследований политический дискурс рассматривается как объект лингвокультурологического изучения</w:t>
      </w:r>
      <w:r w:rsidR="00F35BC6" w:rsidRPr="00335899">
        <w:rPr>
          <w:rStyle w:val="a6"/>
          <w:sz w:val="28"/>
          <w:szCs w:val="28"/>
        </w:rPr>
        <w:footnoteReference w:id="42"/>
      </w:r>
      <w:r w:rsidRPr="00335899">
        <w:rPr>
          <w:sz w:val="28"/>
          <w:szCs w:val="28"/>
        </w:rPr>
        <w:t>, как «вторичная языковая подсистема, обладающая определенными функциями, своеобразным тезаурусом и коммуникативным воздействием»</w:t>
      </w:r>
      <w:r w:rsidR="00F35BC6" w:rsidRPr="00335899">
        <w:rPr>
          <w:rStyle w:val="a6"/>
          <w:sz w:val="28"/>
          <w:szCs w:val="28"/>
        </w:rPr>
        <w:footnoteReference w:id="43"/>
      </w:r>
      <w:r w:rsidRPr="00335899">
        <w:rPr>
          <w:sz w:val="28"/>
          <w:szCs w:val="28"/>
        </w:rPr>
        <w:t>, как «видовая разновидность идеологического дискурса»</w:t>
      </w:r>
      <w:r w:rsidR="00F35BC6" w:rsidRPr="00335899">
        <w:rPr>
          <w:rStyle w:val="a6"/>
          <w:sz w:val="28"/>
          <w:szCs w:val="28"/>
        </w:rPr>
        <w:footnoteReference w:id="44"/>
      </w:r>
      <w:r w:rsidRPr="00335899">
        <w:rPr>
          <w:sz w:val="28"/>
          <w:szCs w:val="28"/>
        </w:rPr>
        <w:t>, как «основной объект политической коммуникации»</w:t>
      </w:r>
      <w:r w:rsidR="00F35BC6" w:rsidRPr="00335899">
        <w:rPr>
          <w:rStyle w:val="a6"/>
          <w:sz w:val="28"/>
          <w:szCs w:val="28"/>
        </w:rPr>
        <w:footnoteReference w:id="45"/>
      </w:r>
      <w:r w:rsidRPr="00335899">
        <w:rPr>
          <w:sz w:val="28"/>
          <w:szCs w:val="28"/>
        </w:rPr>
        <w:t xml:space="preserve">. </w:t>
      </w:r>
    </w:p>
    <w:p w14:paraId="3049F6EE" w14:textId="66EEC43E" w:rsidR="00AF53F3" w:rsidRPr="00335899" w:rsidRDefault="00AF53F3" w:rsidP="00335899">
      <w:pPr>
        <w:pStyle w:val="a3"/>
        <w:spacing w:before="0" w:beforeAutospacing="0" w:after="0" w:afterAutospacing="0" w:line="360" w:lineRule="auto"/>
        <w:ind w:firstLine="709"/>
        <w:jc w:val="both"/>
        <w:rPr>
          <w:sz w:val="28"/>
          <w:szCs w:val="28"/>
        </w:rPr>
      </w:pPr>
      <w:r w:rsidRPr="00335899">
        <w:rPr>
          <w:sz w:val="28"/>
          <w:szCs w:val="28"/>
        </w:rPr>
        <w:t xml:space="preserve">Таким образом, </w:t>
      </w:r>
      <w:bookmarkStart w:id="4" w:name="_Hlk101643215"/>
      <w:r w:rsidRPr="00335899">
        <w:rPr>
          <w:sz w:val="28"/>
          <w:szCs w:val="28"/>
        </w:rPr>
        <w:t>понятие политического дискурса также является спорным, не имеющим до сих пор единого полного определения.</w:t>
      </w:r>
      <w:bookmarkEnd w:id="4"/>
    </w:p>
    <w:p w14:paraId="23846BEE" w14:textId="77777777" w:rsidR="00873E30" w:rsidRPr="00335899" w:rsidRDefault="00873E30" w:rsidP="00335899">
      <w:pPr>
        <w:pStyle w:val="a3"/>
        <w:spacing w:before="0" w:beforeAutospacing="0" w:after="0" w:afterAutospacing="0" w:line="360" w:lineRule="auto"/>
        <w:ind w:firstLine="709"/>
        <w:jc w:val="both"/>
        <w:rPr>
          <w:sz w:val="28"/>
          <w:szCs w:val="28"/>
        </w:rPr>
      </w:pPr>
      <w:r w:rsidRPr="00335899">
        <w:rPr>
          <w:sz w:val="28"/>
          <w:szCs w:val="28"/>
        </w:rPr>
        <w:t xml:space="preserve">В связи с этим В.З. Демьянков разделяет исследование политического дискурса как минимум на четыре направления: </w:t>
      </w:r>
    </w:p>
    <w:p w14:paraId="7717E48A" w14:textId="703C4054" w:rsidR="003C6902" w:rsidRPr="00335899" w:rsidRDefault="003C6902" w:rsidP="00335899">
      <w:pPr>
        <w:pStyle w:val="a3"/>
        <w:numPr>
          <w:ilvl w:val="0"/>
          <w:numId w:val="13"/>
        </w:numPr>
        <w:spacing w:before="0" w:beforeAutospacing="0" w:after="0" w:afterAutospacing="0" w:line="360" w:lineRule="auto"/>
        <w:ind w:left="0" w:firstLine="709"/>
        <w:jc w:val="both"/>
        <w:rPr>
          <w:sz w:val="28"/>
          <w:szCs w:val="28"/>
        </w:rPr>
      </w:pPr>
      <w:r w:rsidRPr="00335899">
        <w:rPr>
          <w:sz w:val="28"/>
          <w:szCs w:val="28"/>
        </w:rPr>
        <w:t>с точки зрения филологии</w:t>
      </w:r>
      <w:r w:rsidR="00924A04">
        <w:rPr>
          <w:sz w:val="28"/>
          <w:szCs w:val="28"/>
        </w:rPr>
        <w:t xml:space="preserve"> </w:t>
      </w:r>
      <w:r w:rsidRPr="00335899">
        <w:rPr>
          <w:sz w:val="28"/>
          <w:szCs w:val="28"/>
        </w:rPr>
        <w:t xml:space="preserve">– как любой другой текст, при рассмотрении которого, однако, исследователь «боковым зрением» смотрит на фон – политические и идеологические концепции, господствующие в мире говорящего и интерпретатора; </w:t>
      </w:r>
    </w:p>
    <w:p w14:paraId="6AA78960" w14:textId="378366A5" w:rsidR="003C6902" w:rsidRPr="00335899" w:rsidRDefault="003C6902" w:rsidP="00335899">
      <w:pPr>
        <w:pStyle w:val="a3"/>
        <w:numPr>
          <w:ilvl w:val="0"/>
          <w:numId w:val="13"/>
        </w:numPr>
        <w:spacing w:before="0" w:beforeAutospacing="0" w:after="0" w:afterAutospacing="0" w:line="360" w:lineRule="auto"/>
        <w:ind w:left="0" w:firstLine="709"/>
        <w:jc w:val="both"/>
        <w:rPr>
          <w:sz w:val="28"/>
          <w:szCs w:val="28"/>
        </w:rPr>
      </w:pPr>
      <w:r w:rsidRPr="00335899">
        <w:rPr>
          <w:sz w:val="28"/>
          <w:szCs w:val="28"/>
        </w:rPr>
        <w:lastRenderedPageBreak/>
        <w:t>с позиции социо-психолингвистической – при измерении эффективности достижения скрытых или явных (</w:t>
      </w:r>
      <w:proofErr w:type="gramStart"/>
      <w:r w:rsidRPr="00335899">
        <w:rPr>
          <w:sz w:val="28"/>
          <w:szCs w:val="28"/>
        </w:rPr>
        <w:t>но</w:t>
      </w:r>
      <w:proofErr w:type="gramEnd"/>
      <w:r w:rsidRPr="00335899">
        <w:rPr>
          <w:sz w:val="28"/>
          <w:szCs w:val="28"/>
        </w:rPr>
        <w:t xml:space="preserve"> несомненно политических) целей говорящего; </w:t>
      </w:r>
    </w:p>
    <w:p w14:paraId="384E22D5" w14:textId="47058FF3" w:rsidR="003C6902" w:rsidRPr="00335899" w:rsidRDefault="003C6902" w:rsidP="00335899">
      <w:pPr>
        <w:pStyle w:val="a3"/>
        <w:numPr>
          <w:ilvl w:val="0"/>
          <w:numId w:val="13"/>
        </w:numPr>
        <w:spacing w:before="0" w:beforeAutospacing="0" w:after="0" w:afterAutospacing="0" w:line="360" w:lineRule="auto"/>
        <w:ind w:left="0" w:firstLine="709"/>
        <w:jc w:val="both"/>
        <w:rPr>
          <w:sz w:val="28"/>
          <w:szCs w:val="28"/>
        </w:rPr>
      </w:pPr>
      <w:r w:rsidRPr="00335899">
        <w:rPr>
          <w:sz w:val="28"/>
          <w:szCs w:val="28"/>
        </w:rPr>
        <w:t xml:space="preserve">в аспекте индивидуально-герменевтическом – при выявлении личностных смыслов автора и/или интерпретатора дискурса в определенных обстоятельствах; </w:t>
      </w:r>
    </w:p>
    <w:p w14:paraId="289B21FE" w14:textId="3B70261C" w:rsidR="003C6902" w:rsidRPr="00335899" w:rsidRDefault="003C6902" w:rsidP="00335899">
      <w:pPr>
        <w:pStyle w:val="a3"/>
        <w:numPr>
          <w:ilvl w:val="0"/>
          <w:numId w:val="13"/>
        </w:numPr>
        <w:spacing w:before="0" w:beforeAutospacing="0" w:after="0" w:afterAutospacing="0" w:line="360" w:lineRule="auto"/>
        <w:ind w:left="0" w:firstLine="709"/>
        <w:jc w:val="both"/>
        <w:rPr>
          <w:sz w:val="28"/>
          <w:szCs w:val="28"/>
        </w:rPr>
      </w:pPr>
      <w:r w:rsidRPr="00335899">
        <w:rPr>
          <w:sz w:val="28"/>
          <w:szCs w:val="28"/>
        </w:rPr>
        <w:t>в рамках политологии – в рамках политологической интерпретации, на основании которой делаются выводы политологического характера</w:t>
      </w:r>
      <w:r w:rsidRPr="00335899">
        <w:rPr>
          <w:rStyle w:val="a6"/>
          <w:sz w:val="28"/>
          <w:szCs w:val="28"/>
        </w:rPr>
        <w:footnoteReference w:id="46"/>
      </w:r>
      <w:r w:rsidRPr="00335899">
        <w:rPr>
          <w:sz w:val="28"/>
          <w:szCs w:val="28"/>
        </w:rPr>
        <w:t>.</w:t>
      </w:r>
    </w:p>
    <w:p w14:paraId="5E09ADED" w14:textId="77A29CC1" w:rsidR="00834647" w:rsidRPr="00335899" w:rsidRDefault="00834647" w:rsidP="00335899">
      <w:pPr>
        <w:pStyle w:val="a3"/>
        <w:spacing w:before="0" w:beforeAutospacing="0" w:after="0" w:afterAutospacing="0" w:line="360" w:lineRule="auto"/>
        <w:ind w:firstLine="709"/>
        <w:jc w:val="both"/>
        <w:rPr>
          <w:sz w:val="28"/>
          <w:szCs w:val="28"/>
        </w:rPr>
      </w:pPr>
      <w:r w:rsidRPr="00335899">
        <w:rPr>
          <w:sz w:val="28"/>
          <w:szCs w:val="28"/>
        </w:rPr>
        <w:t>В данной работе применяется последний подход.</w:t>
      </w:r>
    </w:p>
    <w:p w14:paraId="069981D9" w14:textId="77777777" w:rsidR="0091072B" w:rsidRPr="00335899" w:rsidRDefault="0091072B" w:rsidP="00335899">
      <w:pPr>
        <w:pStyle w:val="a3"/>
        <w:spacing w:before="0" w:beforeAutospacing="0" w:after="0" w:afterAutospacing="0" w:line="360" w:lineRule="auto"/>
        <w:ind w:firstLine="709"/>
        <w:jc w:val="both"/>
        <w:rPr>
          <w:sz w:val="28"/>
          <w:szCs w:val="28"/>
        </w:rPr>
      </w:pPr>
      <w:r w:rsidRPr="00335899">
        <w:rPr>
          <w:sz w:val="28"/>
          <w:szCs w:val="28"/>
        </w:rPr>
        <w:t xml:space="preserve">Тем не менее, несмотря на плюрализм подходов, </w:t>
      </w:r>
      <w:bookmarkStart w:id="5" w:name="_Hlk101643257"/>
      <w:r w:rsidRPr="00335899">
        <w:rPr>
          <w:sz w:val="28"/>
          <w:szCs w:val="28"/>
        </w:rPr>
        <w:t xml:space="preserve">исследователи разделяют мнение о том, что политический дискурс ограничивается только сферой политики, т.е. политический дискурс образуется как сопровождение политического акта в определенной политической обстановке. </w:t>
      </w:r>
    </w:p>
    <w:bookmarkEnd w:id="5"/>
    <w:p w14:paraId="3C61BF76" w14:textId="77777777" w:rsidR="0091072B" w:rsidRPr="00335899" w:rsidRDefault="0091072B" w:rsidP="00335899">
      <w:pPr>
        <w:pStyle w:val="a3"/>
        <w:spacing w:before="0" w:beforeAutospacing="0" w:after="0" w:afterAutospacing="0" w:line="360" w:lineRule="auto"/>
        <w:ind w:firstLine="709"/>
        <w:jc w:val="both"/>
        <w:rPr>
          <w:sz w:val="28"/>
          <w:szCs w:val="28"/>
        </w:rPr>
      </w:pPr>
      <w:r w:rsidRPr="00335899">
        <w:rPr>
          <w:sz w:val="28"/>
          <w:szCs w:val="28"/>
        </w:rPr>
        <w:t xml:space="preserve">Различают две формы политического дискурса: устную и письменную. </w:t>
      </w:r>
    </w:p>
    <w:p w14:paraId="0184FC9F" w14:textId="77777777" w:rsidR="00E82522" w:rsidRPr="00335899" w:rsidRDefault="0091072B" w:rsidP="00335899">
      <w:pPr>
        <w:pStyle w:val="a3"/>
        <w:spacing w:before="0" w:beforeAutospacing="0" w:after="0" w:afterAutospacing="0" w:line="360" w:lineRule="auto"/>
        <w:ind w:firstLine="709"/>
        <w:jc w:val="both"/>
        <w:rPr>
          <w:sz w:val="28"/>
          <w:szCs w:val="28"/>
        </w:rPr>
      </w:pPr>
      <w:proofErr w:type="gramStart"/>
      <w:r w:rsidRPr="00335899">
        <w:rPr>
          <w:sz w:val="28"/>
          <w:szCs w:val="28"/>
        </w:rPr>
        <w:t>Устная</w:t>
      </w:r>
      <w:proofErr w:type="gramEnd"/>
      <w:r w:rsidRPr="00335899">
        <w:rPr>
          <w:sz w:val="28"/>
          <w:szCs w:val="28"/>
        </w:rPr>
        <w:t xml:space="preserve"> включает публичные выступления политиков на митингах, в радио- и телепередачах, записи интервью и т.д. </w:t>
      </w:r>
      <w:proofErr w:type="gramStart"/>
      <w:r w:rsidRPr="00335899">
        <w:rPr>
          <w:sz w:val="28"/>
          <w:szCs w:val="28"/>
        </w:rPr>
        <w:t>Устная</w:t>
      </w:r>
      <w:proofErr w:type="gramEnd"/>
      <w:r w:rsidRPr="00335899">
        <w:rPr>
          <w:sz w:val="28"/>
          <w:szCs w:val="28"/>
        </w:rPr>
        <w:t xml:space="preserve"> включает в себя две основных формы: мо</w:t>
      </w:r>
      <w:r w:rsidR="00E82522" w:rsidRPr="00335899">
        <w:rPr>
          <w:sz w:val="28"/>
          <w:szCs w:val="28"/>
        </w:rPr>
        <w:t>нолог и диалог.</w:t>
      </w:r>
      <w:r w:rsidRPr="00335899">
        <w:rPr>
          <w:sz w:val="28"/>
          <w:szCs w:val="28"/>
        </w:rPr>
        <w:t xml:space="preserve"> </w:t>
      </w:r>
    </w:p>
    <w:p w14:paraId="71CD328D" w14:textId="65DC0EF7" w:rsidR="0091072B" w:rsidRPr="00335899" w:rsidRDefault="0091072B" w:rsidP="00335899">
      <w:pPr>
        <w:pStyle w:val="a3"/>
        <w:spacing w:before="0" w:beforeAutospacing="0" w:after="0" w:afterAutospacing="0" w:line="360" w:lineRule="auto"/>
        <w:ind w:firstLine="709"/>
        <w:jc w:val="both"/>
        <w:rPr>
          <w:sz w:val="28"/>
          <w:szCs w:val="28"/>
        </w:rPr>
      </w:pPr>
      <w:r w:rsidRPr="00335899">
        <w:rPr>
          <w:sz w:val="28"/>
          <w:szCs w:val="28"/>
        </w:rPr>
        <w:t>Письменная форма представлена в статьях СМИ, освещающих какие-либо события из политической жизни государств или всего мира.</w:t>
      </w:r>
    </w:p>
    <w:p w14:paraId="46370FB4" w14:textId="39E0ABA7" w:rsidR="00E82522" w:rsidRPr="00335899" w:rsidRDefault="00E82522" w:rsidP="00335899">
      <w:pPr>
        <w:pStyle w:val="a3"/>
        <w:spacing w:before="0" w:beforeAutospacing="0" w:after="0" w:afterAutospacing="0" w:line="360" w:lineRule="auto"/>
        <w:ind w:firstLine="709"/>
        <w:jc w:val="both"/>
        <w:rPr>
          <w:sz w:val="28"/>
          <w:szCs w:val="28"/>
        </w:rPr>
      </w:pPr>
      <w:r w:rsidRPr="00335899">
        <w:rPr>
          <w:sz w:val="28"/>
          <w:szCs w:val="28"/>
        </w:rPr>
        <w:t>В последние десятилетия одной из важных особенностей политического дискурса является его распространение на все сферы жизнедеятельности человека. В последние десятилетия данный процесс диктуется появлением новых технологий и увеличение их роли в формировании политической картины</w:t>
      </w:r>
      <w:r w:rsidRPr="00335899">
        <w:rPr>
          <w:rStyle w:val="a6"/>
          <w:sz w:val="28"/>
          <w:szCs w:val="28"/>
        </w:rPr>
        <w:footnoteReference w:id="47"/>
      </w:r>
      <w:r w:rsidRPr="00335899">
        <w:rPr>
          <w:sz w:val="28"/>
          <w:szCs w:val="28"/>
        </w:rPr>
        <w:t>.</w:t>
      </w:r>
    </w:p>
    <w:p w14:paraId="4C6E2DD2" w14:textId="251F5B0D" w:rsidR="00E82522" w:rsidRPr="00335899" w:rsidRDefault="00834647" w:rsidP="00335899">
      <w:pPr>
        <w:pStyle w:val="a3"/>
        <w:spacing w:before="0" w:beforeAutospacing="0" w:after="0" w:afterAutospacing="0" w:line="360" w:lineRule="auto"/>
        <w:ind w:firstLine="709"/>
        <w:jc w:val="both"/>
        <w:rPr>
          <w:sz w:val="28"/>
          <w:szCs w:val="28"/>
        </w:rPr>
      </w:pPr>
      <w:r w:rsidRPr="00335899">
        <w:rPr>
          <w:sz w:val="28"/>
          <w:szCs w:val="28"/>
        </w:rPr>
        <w:t xml:space="preserve">Е.И. </w:t>
      </w:r>
      <w:r w:rsidR="00A65C2B" w:rsidRPr="00335899">
        <w:rPr>
          <w:sz w:val="28"/>
          <w:szCs w:val="28"/>
        </w:rPr>
        <w:t xml:space="preserve">Шейгал также указывает на виртуальную и реальную форму дискурса. С реальной стороны дискурс рассматривается как текст в </w:t>
      </w:r>
      <w:r w:rsidR="00A65C2B" w:rsidRPr="00335899">
        <w:rPr>
          <w:sz w:val="28"/>
          <w:szCs w:val="28"/>
        </w:rPr>
        <w:lastRenderedPageBreak/>
        <w:t>конкретной ситуации политического общения, а его виртуальная сторона скрывается в вербальных и невербальных знаках, ориентированных на обслуживание данной коммуникации</w:t>
      </w:r>
      <w:r w:rsidRPr="00335899">
        <w:rPr>
          <w:rStyle w:val="a6"/>
          <w:sz w:val="28"/>
          <w:szCs w:val="28"/>
        </w:rPr>
        <w:footnoteReference w:id="48"/>
      </w:r>
      <w:r w:rsidR="00A65C2B" w:rsidRPr="00335899">
        <w:rPr>
          <w:sz w:val="28"/>
          <w:szCs w:val="28"/>
        </w:rPr>
        <w:t>.</w:t>
      </w:r>
    </w:p>
    <w:p w14:paraId="3EF4C935" w14:textId="342CAD05" w:rsidR="00834647" w:rsidRPr="00335899" w:rsidRDefault="00834647" w:rsidP="00335899">
      <w:pPr>
        <w:pStyle w:val="a3"/>
        <w:spacing w:before="0" w:beforeAutospacing="0" w:after="0" w:afterAutospacing="0" w:line="360" w:lineRule="auto"/>
        <w:ind w:firstLine="709"/>
        <w:jc w:val="both"/>
        <w:rPr>
          <w:sz w:val="28"/>
          <w:szCs w:val="28"/>
        </w:rPr>
      </w:pPr>
      <w:r w:rsidRPr="00335899">
        <w:rPr>
          <w:sz w:val="28"/>
          <w:szCs w:val="28"/>
        </w:rPr>
        <w:t xml:space="preserve">Что же касается основных </w:t>
      </w:r>
      <w:r w:rsidR="00D20D99">
        <w:rPr>
          <w:sz w:val="28"/>
          <w:szCs w:val="28"/>
        </w:rPr>
        <w:t>функций</w:t>
      </w:r>
      <w:r w:rsidRPr="00335899">
        <w:rPr>
          <w:sz w:val="28"/>
          <w:szCs w:val="28"/>
        </w:rPr>
        <w:t xml:space="preserve"> политического дискурса, то исследователи выделяют следующие:</w:t>
      </w:r>
    </w:p>
    <w:p w14:paraId="7BC66468" w14:textId="135107BC" w:rsidR="009B76D0" w:rsidRPr="009B76D0" w:rsidRDefault="009B76D0" w:rsidP="00335899">
      <w:pPr>
        <w:pStyle w:val="a3"/>
        <w:numPr>
          <w:ilvl w:val="0"/>
          <w:numId w:val="10"/>
        </w:numPr>
        <w:spacing w:before="0" w:beforeAutospacing="0" w:after="0" w:afterAutospacing="0" w:line="360" w:lineRule="auto"/>
        <w:ind w:left="0" w:firstLine="709"/>
        <w:jc w:val="both"/>
        <w:rPr>
          <w:sz w:val="28"/>
          <w:szCs w:val="28"/>
        </w:rPr>
      </w:pPr>
      <w:r w:rsidRPr="009B76D0">
        <w:rPr>
          <w:sz w:val="28"/>
          <w:szCs w:val="28"/>
        </w:rPr>
        <w:t xml:space="preserve">персуазивная </w:t>
      </w:r>
      <w:proofErr w:type="gramStart"/>
      <w:r w:rsidRPr="009B76D0">
        <w:rPr>
          <w:sz w:val="28"/>
          <w:szCs w:val="28"/>
        </w:rPr>
        <w:t>функция</w:t>
      </w:r>
      <w:proofErr w:type="gramEnd"/>
      <w:r w:rsidRPr="009B76D0">
        <w:rPr>
          <w:sz w:val="28"/>
          <w:szCs w:val="28"/>
        </w:rPr>
        <w:t xml:space="preserve"> </w:t>
      </w:r>
      <w:r w:rsidRPr="00335899">
        <w:rPr>
          <w:sz w:val="28"/>
          <w:szCs w:val="28"/>
        </w:rPr>
        <w:t>т.е.</w:t>
      </w:r>
      <w:r w:rsidRPr="009B76D0">
        <w:rPr>
          <w:sz w:val="28"/>
          <w:szCs w:val="28"/>
        </w:rPr>
        <w:t xml:space="preserve"> воздействие через устное письменное сообщение с целью убеждения в чем-либо, </w:t>
      </w:r>
      <w:r w:rsidRPr="00335899">
        <w:rPr>
          <w:sz w:val="28"/>
          <w:szCs w:val="28"/>
        </w:rPr>
        <w:t>призывов</w:t>
      </w:r>
      <w:r w:rsidRPr="009B76D0">
        <w:rPr>
          <w:sz w:val="28"/>
          <w:szCs w:val="28"/>
        </w:rPr>
        <w:t xml:space="preserve"> к совершению или не совершению</w:t>
      </w:r>
      <w:r w:rsidRPr="00335899">
        <w:rPr>
          <w:sz w:val="28"/>
          <w:szCs w:val="28"/>
        </w:rPr>
        <w:t xml:space="preserve"> каких-либо</w:t>
      </w:r>
      <w:r w:rsidRPr="009B76D0">
        <w:rPr>
          <w:sz w:val="28"/>
          <w:szCs w:val="28"/>
        </w:rPr>
        <w:t xml:space="preserve"> действий</w:t>
      </w:r>
      <w:r w:rsidRPr="00335899">
        <w:rPr>
          <w:rStyle w:val="a6"/>
          <w:sz w:val="28"/>
          <w:szCs w:val="28"/>
        </w:rPr>
        <w:footnoteReference w:id="49"/>
      </w:r>
      <w:r w:rsidRPr="009B76D0">
        <w:rPr>
          <w:sz w:val="28"/>
          <w:szCs w:val="28"/>
        </w:rPr>
        <w:t>;</w:t>
      </w:r>
    </w:p>
    <w:p w14:paraId="0506D874" w14:textId="26A26F1F" w:rsidR="009B76D0" w:rsidRPr="009B76D0" w:rsidRDefault="009B76D0" w:rsidP="00335899">
      <w:pPr>
        <w:pStyle w:val="a3"/>
        <w:numPr>
          <w:ilvl w:val="0"/>
          <w:numId w:val="10"/>
        </w:numPr>
        <w:spacing w:before="0" w:beforeAutospacing="0" w:after="0" w:afterAutospacing="0" w:line="360" w:lineRule="auto"/>
        <w:ind w:left="0" w:firstLine="709"/>
        <w:jc w:val="both"/>
        <w:rPr>
          <w:sz w:val="28"/>
          <w:szCs w:val="28"/>
        </w:rPr>
      </w:pPr>
      <w:r w:rsidRPr="009B76D0">
        <w:rPr>
          <w:sz w:val="28"/>
          <w:szCs w:val="28"/>
        </w:rPr>
        <w:t xml:space="preserve">суггестивная </w:t>
      </w:r>
      <w:proofErr w:type="gramStart"/>
      <w:r w:rsidRPr="009B76D0">
        <w:rPr>
          <w:sz w:val="28"/>
          <w:szCs w:val="28"/>
        </w:rPr>
        <w:t>функция</w:t>
      </w:r>
      <w:proofErr w:type="gramEnd"/>
      <w:r w:rsidRPr="009B76D0">
        <w:rPr>
          <w:sz w:val="28"/>
          <w:szCs w:val="28"/>
        </w:rPr>
        <w:t xml:space="preserve"> </w:t>
      </w:r>
      <w:r w:rsidRPr="00335899">
        <w:rPr>
          <w:sz w:val="28"/>
          <w:szCs w:val="28"/>
        </w:rPr>
        <w:t xml:space="preserve"> т.е. </w:t>
      </w:r>
      <w:r w:rsidRPr="009B76D0">
        <w:rPr>
          <w:sz w:val="28"/>
          <w:szCs w:val="28"/>
        </w:rPr>
        <w:t>скрытое воздействие</w:t>
      </w:r>
      <w:r w:rsidRPr="00335899">
        <w:rPr>
          <w:sz w:val="28"/>
          <w:szCs w:val="28"/>
        </w:rPr>
        <w:t xml:space="preserve"> (в частности, </w:t>
      </w:r>
      <w:r w:rsidRPr="009B76D0">
        <w:rPr>
          <w:sz w:val="28"/>
          <w:szCs w:val="28"/>
        </w:rPr>
        <w:t>словесное</w:t>
      </w:r>
      <w:r w:rsidRPr="00335899">
        <w:rPr>
          <w:sz w:val="28"/>
          <w:szCs w:val="28"/>
        </w:rPr>
        <w:t>). Оно включает в себя</w:t>
      </w:r>
      <w:r w:rsidRPr="009B76D0">
        <w:rPr>
          <w:sz w:val="28"/>
          <w:szCs w:val="28"/>
        </w:rPr>
        <w:t xml:space="preserve"> внушение, наведение на мысли при ослабленном контроле со стороны сознания в процессе обработки информации</w:t>
      </w:r>
      <w:r w:rsidRPr="00335899">
        <w:rPr>
          <w:rStyle w:val="a6"/>
          <w:sz w:val="28"/>
          <w:szCs w:val="28"/>
        </w:rPr>
        <w:footnoteReference w:id="50"/>
      </w:r>
      <w:r w:rsidRPr="009B76D0">
        <w:rPr>
          <w:sz w:val="28"/>
          <w:szCs w:val="28"/>
        </w:rPr>
        <w:t>;</w:t>
      </w:r>
    </w:p>
    <w:p w14:paraId="72AA988E" w14:textId="17DC8DFF" w:rsidR="009B76D0" w:rsidRPr="009B76D0" w:rsidRDefault="009B76D0" w:rsidP="00335899">
      <w:pPr>
        <w:pStyle w:val="a3"/>
        <w:numPr>
          <w:ilvl w:val="0"/>
          <w:numId w:val="10"/>
        </w:numPr>
        <w:spacing w:before="0" w:beforeAutospacing="0" w:after="0" w:afterAutospacing="0" w:line="360" w:lineRule="auto"/>
        <w:ind w:left="0" w:firstLine="709"/>
        <w:jc w:val="both"/>
        <w:rPr>
          <w:sz w:val="28"/>
          <w:szCs w:val="28"/>
        </w:rPr>
      </w:pPr>
      <w:r w:rsidRPr="009B76D0">
        <w:rPr>
          <w:sz w:val="28"/>
          <w:szCs w:val="28"/>
        </w:rPr>
        <w:t xml:space="preserve">информативная </w:t>
      </w:r>
      <w:proofErr w:type="gramStart"/>
      <w:r w:rsidRPr="009B76D0">
        <w:rPr>
          <w:sz w:val="28"/>
          <w:szCs w:val="28"/>
        </w:rPr>
        <w:t>функция</w:t>
      </w:r>
      <w:proofErr w:type="gramEnd"/>
      <w:r w:rsidRPr="009B76D0">
        <w:rPr>
          <w:sz w:val="28"/>
          <w:szCs w:val="28"/>
        </w:rPr>
        <w:t xml:space="preserve"> </w:t>
      </w:r>
      <w:r w:rsidR="00876DE5" w:rsidRPr="00335899">
        <w:rPr>
          <w:sz w:val="28"/>
          <w:szCs w:val="28"/>
        </w:rPr>
        <w:t>т.е.</w:t>
      </w:r>
      <w:r w:rsidRPr="009B76D0">
        <w:rPr>
          <w:sz w:val="28"/>
          <w:szCs w:val="28"/>
        </w:rPr>
        <w:t xml:space="preserve"> сообщение</w:t>
      </w:r>
      <w:r w:rsidR="00876DE5" w:rsidRPr="00335899">
        <w:rPr>
          <w:sz w:val="28"/>
          <w:szCs w:val="28"/>
        </w:rPr>
        <w:t>. В литературе часто</w:t>
      </w:r>
      <w:r w:rsidRPr="009B76D0">
        <w:rPr>
          <w:sz w:val="28"/>
          <w:szCs w:val="28"/>
        </w:rPr>
        <w:t xml:space="preserve"> </w:t>
      </w:r>
      <w:r w:rsidR="00876DE5" w:rsidRPr="00335899">
        <w:rPr>
          <w:sz w:val="28"/>
          <w:szCs w:val="28"/>
        </w:rPr>
        <w:t>указывается</w:t>
      </w:r>
      <w:r w:rsidRPr="009B76D0">
        <w:rPr>
          <w:sz w:val="28"/>
          <w:szCs w:val="28"/>
        </w:rPr>
        <w:t xml:space="preserve"> в качестве вспомогательной функции политического дискурса</w:t>
      </w:r>
      <w:r w:rsidR="00BD6123" w:rsidRPr="00335899">
        <w:rPr>
          <w:rStyle w:val="a6"/>
          <w:sz w:val="28"/>
          <w:szCs w:val="28"/>
        </w:rPr>
        <w:footnoteReference w:id="51"/>
      </w:r>
      <w:r w:rsidRPr="009B76D0">
        <w:rPr>
          <w:sz w:val="28"/>
          <w:szCs w:val="28"/>
        </w:rPr>
        <w:t>;</w:t>
      </w:r>
    </w:p>
    <w:p w14:paraId="6B55C7F7" w14:textId="5013EFBF" w:rsidR="009B76D0" w:rsidRPr="009B76D0" w:rsidRDefault="009B76D0" w:rsidP="00335899">
      <w:pPr>
        <w:pStyle w:val="a3"/>
        <w:numPr>
          <w:ilvl w:val="0"/>
          <w:numId w:val="10"/>
        </w:numPr>
        <w:spacing w:before="0" w:beforeAutospacing="0" w:after="0" w:afterAutospacing="0" w:line="360" w:lineRule="auto"/>
        <w:ind w:left="0" w:firstLine="709"/>
        <w:jc w:val="both"/>
        <w:rPr>
          <w:sz w:val="28"/>
          <w:szCs w:val="28"/>
        </w:rPr>
      </w:pPr>
      <w:r w:rsidRPr="009B76D0">
        <w:rPr>
          <w:sz w:val="28"/>
          <w:szCs w:val="28"/>
        </w:rPr>
        <w:t xml:space="preserve">экспрессивная </w:t>
      </w:r>
      <w:proofErr w:type="gramStart"/>
      <w:r w:rsidRPr="009B76D0">
        <w:rPr>
          <w:sz w:val="28"/>
          <w:szCs w:val="28"/>
        </w:rPr>
        <w:t>функция</w:t>
      </w:r>
      <w:proofErr w:type="gramEnd"/>
      <w:r w:rsidRPr="009B76D0">
        <w:rPr>
          <w:sz w:val="28"/>
          <w:szCs w:val="28"/>
        </w:rPr>
        <w:t xml:space="preserve"> </w:t>
      </w:r>
      <w:r w:rsidR="00876DE5" w:rsidRPr="00335899">
        <w:rPr>
          <w:sz w:val="28"/>
          <w:szCs w:val="28"/>
        </w:rPr>
        <w:t xml:space="preserve">т.е. </w:t>
      </w:r>
      <w:r w:rsidRPr="009B76D0">
        <w:rPr>
          <w:sz w:val="28"/>
          <w:szCs w:val="28"/>
        </w:rPr>
        <w:t>отражение индивидуальности адресанта</w:t>
      </w:r>
      <w:r w:rsidR="00876DE5" w:rsidRPr="00335899">
        <w:rPr>
          <w:sz w:val="28"/>
          <w:szCs w:val="28"/>
        </w:rPr>
        <w:t xml:space="preserve">. Оно </w:t>
      </w:r>
      <w:r w:rsidRPr="009B76D0">
        <w:rPr>
          <w:sz w:val="28"/>
          <w:szCs w:val="28"/>
        </w:rPr>
        <w:t xml:space="preserve">непосредственно влияет на </w:t>
      </w:r>
      <w:r w:rsidR="00876DE5" w:rsidRPr="00335899">
        <w:rPr>
          <w:sz w:val="28"/>
          <w:szCs w:val="28"/>
        </w:rPr>
        <w:t>транслируемые</w:t>
      </w:r>
      <w:r w:rsidRPr="009B76D0">
        <w:rPr>
          <w:sz w:val="28"/>
          <w:szCs w:val="28"/>
        </w:rPr>
        <w:t xml:space="preserve"> им сообщения, конечной целью</w:t>
      </w:r>
      <w:r w:rsidR="00876DE5" w:rsidRPr="00335899">
        <w:rPr>
          <w:sz w:val="28"/>
          <w:szCs w:val="28"/>
        </w:rPr>
        <w:t xml:space="preserve"> </w:t>
      </w:r>
      <w:r w:rsidRPr="009B76D0">
        <w:rPr>
          <w:sz w:val="28"/>
          <w:szCs w:val="28"/>
        </w:rPr>
        <w:t>которых является эмоционально</w:t>
      </w:r>
      <w:r w:rsidR="00876DE5" w:rsidRPr="00335899">
        <w:rPr>
          <w:sz w:val="28"/>
          <w:szCs w:val="28"/>
        </w:rPr>
        <w:t>е</w:t>
      </w:r>
      <w:r w:rsidRPr="009B76D0">
        <w:rPr>
          <w:sz w:val="28"/>
          <w:szCs w:val="28"/>
        </w:rPr>
        <w:t xml:space="preserve"> или интеллектуально</w:t>
      </w:r>
      <w:r w:rsidR="00876DE5" w:rsidRPr="00335899">
        <w:rPr>
          <w:sz w:val="28"/>
          <w:szCs w:val="28"/>
        </w:rPr>
        <w:t>е</w:t>
      </w:r>
      <w:r w:rsidRPr="009B76D0">
        <w:rPr>
          <w:sz w:val="28"/>
          <w:szCs w:val="28"/>
        </w:rPr>
        <w:t xml:space="preserve"> воздействи</w:t>
      </w:r>
      <w:r w:rsidR="00876DE5" w:rsidRPr="00335899">
        <w:rPr>
          <w:sz w:val="28"/>
          <w:szCs w:val="28"/>
        </w:rPr>
        <w:t>е</w:t>
      </w:r>
      <w:r w:rsidRPr="009B76D0">
        <w:rPr>
          <w:sz w:val="28"/>
          <w:szCs w:val="28"/>
        </w:rPr>
        <w:t xml:space="preserve"> на адресата </w:t>
      </w:r>
      <w:r w:rsidR="00876DE5" w:rsidRPr="00335899">
        <w:rPr>
          <w:rStyle w:val="a6"/>
          <w:sz w:val="28"/>
          <w:szCs w:val="28"/>
        </w:rPr>
        <w:footnoteReference w:id="52"/>
      </w:r>
      <w:r w:rsidRPr="009B76D0">
        <w:rPr>
          <w:sz w:val="28"/>
          <w:szCs w:val="28"/>
        </w:rPr>
        <w:t>;</w:t>
      </w:r>
    </w:p>
    <w:p w14:paraId="54E52D4A" w14:textId="0C01F58C" w:rsidR="009B76D0" w:rsidRPr="009B76D0" w:rsidRDefault="00876DE5" w:rsidP="00335899">
      <w:pPr>
        <w:pStyle w:val="a3"/>
        <w:numPr>
          <w:ilvl w:val="0"/>
          <w:numId w:val="10"/>
        </w:numPr>
        <w:spacing w:before="0" w:beforeAutospacing="0" w:after="0" w:afterAutospacing="0" w:line="360" w:lineRule="auto"/>
        <w:ind w:left="0" w:firstLine="709"/>
        <w:jc w:val="both"/>
        <w:rPr>
          <w:sz w:val="28"/>
          <w:szCs w:val="28"/>
        </w:rPr>
      </w:pPr>
      <w:r w:rsidRPr="00335899">
        <w:rPr>
          <w:sz w:val="28"/>
          <w:szCs w:val="28"/>
        </w:rPr>
        <w:t>«</w:t>
      </w:r>
      <w:r w:rsidR="009B76D0" w:rsidRPr="009B76D0">
        <w:rPr>
          <w:sz w:val="28"/>
          <w:szCs w:val="28"/>
        </w:rPr>
        <w:t>магическая</w:t>
      </w:r>
      <w:r w:rsidRPr="00335899">
        <w:rPr>
          <w:sz w:val="28"/>
          <w:szCs w:val="28"/>
        </w:rPr>
        <w:t>»</w:t>
      </w:r>
      <w:r w:rsidR="009B76D0" w:rsidRPr="009B76D0">
        <w:rPr>
          <w:sz w:val="28"/>
          <w:szCs w:val="28"/>
        </w:rPr>
        <w:t xml:space="preserve"> функция - реализуется, в основном, в ритуальном политическом дискурсе. К политическим событиям, носящим полностью ритуальный характер, исследователи относят инаугурацию президента, новое обращение президента, ежегодное послание президента конгрессу, тронную речь королевы и т.д.</w:t>
      </w:r>
      <w:r w:rsidR="00BD6123" w:rsidRPr="00335899">
        <w:rPr>
          <w:rStyle w:val="a6"/>
          <w:sz w:val="28"/>
          <w:szCs w:val="28"/>
        </w:rPr>
        <w:footnoteReference w:id="53"/>
      </w:r>
      <w:r w:rsidR="009B76D0" w:rsidRPr="009B76D0">
        <w:rPr>
          <w:sz w:val="28"/>
          <w:szCs w:val="28"/>
        </w:rPr>
        <w:t>;</w:t>
      </w:r>
    </w:p>
    <w:p w14:paraId="770752B6" w14:textId="209A07A8" w:rsidR="009B76D0" w:rsidRPr="00335899" w:rsidRDefault="009B76D0" w:rsidP="00335899">
      <w:pPr>
        <w:pStyle w:val="a3"/>
        <w:numPr>
          <w:ilvl w:val="0"/>
          <w:numId w:val="10"/>
        </w:numPr>
        <w:spacing w:before="0" w:beforeAutospacing="0" w:after="0" w:afterAutospacing="0" w:line="360" w:lineRule="auto"/>
        <w:ind w:left="0" w:firstLine="709"/>
        <w:jc w:val="both"/>
        <w:rPr>
          <w:sz w:val="28"/>
          <w:szCs w:val="28"/>
        </w:rPr>
      </w:pPr>
      <w:r w:rsidRPr="009B76D0">
        <w:rPr>
          <w:sz w:val="28"/>
          <w:szCs w:val="28"/>
        </w:rPr>
        <w:lastRenderedPageBreak/>
        <w:t>коммуникативная функция</w:t>
      </w:r>
      <w:r w:rsidR="006817AF" w:rsidRPr="00335899">
        <w:rPr>
          <w:sz w:val="28"/>
          <w:szCs w:val="28"/>
        </w:rPr>
        <w:t xml:space="preserve">. </w:t>
      </w:r>
      <w:proofErr w:type="gramStart"/>
      <w:r w:rsidR="006817AF" w:rsidRPr="00335899">
        <w:rPr>
          <w:sz w:val="28"/>
          <w:szCs w:val="28"/>
        </w:rPr>
        <w:t xml:space="preserve">Она </w:t>
      </w:r>
      <w:r w:rsidRPr="009B76D0">
        <w:rPr>
          <w:sz w:val="28"/>
          <w:szCs w:val="28"/>
        </w:rPr>
        <w:t xml:space="preserve">позволяет говорящему </w:t>
      </w:r>
      <w:r w:rsidR="006817AF" w:rsidRPr="00335899">
        <w:rPr>
          <w:sz w:val="28"/>
          <w:szCs w:val="28"/>
        </w:rPr>
        <w:t>представлять</w:t>
      </w:r>
      <w:r w:rsidRPr="009B76D0">
        <w:rPr>
          <w:sz w:val="28"/>
          <w:szCs w:val="28"/>
        </w:rPr>
        <w:t xml:space="preserve"> ситуацию с </w:t>
      </w:r>
      <w:r w:rsidR="006817AF" w:rsidRPr="00335899">
        <w:rPr>
          <w:sz w:val="28"/>
          <w:szCs w:val="28"/>
        </w:rPr>
        <w:t>его</w:t>
      </w:r>
      <w:r w:rsidRPr="009B76D0">
        <w:rPr>
          <w:sz w:val="28"/>
          <w:szCs w:val="28"/>
        </w:rPr>
        <w:t xml:space="preserve"> точки зрения, что сводит к минимуму возможность недопонимания</w:t>
      </w:r>
      <w:r w:rsidR="006817AF" w:rsidRPr="00335899">
        <w:rPr>
          <w:sz w:val="28"/>
          <w:szCs w:val="28"/>
        </w:rPr>
        <w:t xml:space="preserve"> между ним или адресатами</w:t>
      </w:r>
      <w:r w:rsidRPr="009B76D0">
        <w:rPr>
          <w:sz w:val="28"/>
          <w:szCs w:val="28"/>
        </w:rPr>
        <w:t>.</w:t>
      </w:r>
      <w:proofErr w:type="gramEnd"/>
    </w:p>
    <w:p w14:paraId="6EFD005B" w14:textId="1AF19BD5" w:rsidR="009B76D0" w:rsidRPr="009B76D0" w:rsidRDefault="006817AF" w:rsidP="00335899">
      <w:pPr>
        <w:pStyle w:val="a3"/>
        <w:spacing w:before="0" w:beforeAutospacing="0" w:after="0" w:afterAutospacing="0" w:line="360" w:lineRule="auto"/>
        <w:ind w:firstLine="709"/>
        <w:jc w:val="both"/>
        <w:rPr>
          <w:sz w:val="28"/>
          <w:szCs w:val="28"/>
        </w:rPr>
      </w:pPr>
      <w:r w:rsidRPr="00335899">
        <w:rPr>
          <w:sz w:val="28"/>
          <w:szCs w:val="28"/>
        </w:rPr>
        <w:t>Данные функции наиболее явно проявляются в предвыборных кампаниях. В связи с этим представляется возможным определить</w:t>
      </w:r>
      <w:r w:rsidR="009B76D0" w:rsidRPr="009B76D0">
        <w:rPr>
          <w:sz w:val="28"/>
          <w:szCs w:val="28"/>
        </w:rPr>
        <w:t xml:space="preserve"> предвыборный дискурс как жанр политической коммуникации.</w:t>
      </w:r>
    </w:p>
    <w:p w14:paraId="32E8D357" w14:textId="2E529940" w:rsidR="00033749" w:rsidRPr="00335899" w:rsidRDefault="00033749" w:rsidP="00335899">
      <w:pPr>
        <w:pStyle w:val="a3"/>
        <w:spacing w:before="0" w:beforeAutospacing="0" w:after="0" w:afterAutospacing="0" w:line="360" w:lineRule="auto"/>
        <w:ind w:firstLine="709"/>
        <w:jc w:val="both"/>
        <w:rPr>
          <w:sz w:val="28"/>
          <w:szCs w:val="28"/>
        </w:rPr>
      </w:pPr>
      <w:r w:rsidRPr="00335899">
        <w:rPr>
          <w:sz w:val="28"/>
          <w:szCs w:val="28"/>
        </w:rPr>
        <w:t>А.А. Карамова выделяет следующие жанры политического дискурса:</w:t>
      </w:r>
    </w:p>
    <w:p w14:paraId="29007BC3" w14:textId="7DD0A07B" w:rsidR="00033749" w:rsidRPr="00033749" w:rsidRDefault="00033749" w:rsidP="00335899">
      <w:pPr>
        <w:pStyle w:val="a3"/>
        <w:numPr>
          <w:ilvl w:val="0"/>
          <w:numId w:val="9"/>
        </w:numPr>
        <w:spacing w:before="0" w:beforeAutospacing="0" w:after="0" w:afterAutospacing="0" w:line="360" w:lineRule="auto"/>
        <w:ind w:left="0" w:firstLine="709"/>
        <w:jc w:val="both"/>
        <w:rPr>
          <w:sz w:val="28"/>
          <w:szCs w:val="28"/>
        </w:rPr>
      </w:pPr>
      <w:proofErr w:type="gramStart"/>
      <w:r w:rsidRPr="00033749">
        <w:rPr>
          <w:sz w:val="28"/>
          <w:szCs w:val="28"/>
        </w:rPr>
        <w:t>информативные: новости, интервью, политические мемуары, пресс-релиз, парламентские дебаты,</w:t>
      </w:r>
      <w:r w:rsidRPr="00335899">
        <w:rPr>
          <w:sz w:val="28"/>
          <w:szCs w:val="28"/>
        </w:rPr>
        <w:t xml:space="preserve"> </w:t>
      </w:r>
      <w:r w:rsidRPr="00033749">
        <w:rPr>
          <w:sz w:val="28"/>
          <w:szCs w:val="28"/>
        </w:rPr>
        <w:t>парламентские слушания, переговоры</w:t>
      </w:r>
      <w:r w:rsidRPr="00335899">
        <w:rPr>
          <w:sz w:val="28"/>
          <w:szCs w:val="28"/>
        </w:rPr>
        <w:t xml:space="preserve"> </w:t>
      </w:r>
      <w:r w:rsidRPr="00033749">
        <w:rPr>
          <w:sz w:val="28"/>
          <w:szCs w:val="28"/>
        </w:rPr>
        <w:t>и т.п.;</w:t>
      </w:r>
      <w:proofErr w:type="gramEnd"/>
    </w:p>
    <w:p w14:paraId="1298A270" w14:textId="4E23747D" w:rsidR="00033749" w:rsidRPr="00033749" w:rsidRDefault="00033749" w:rsidP="00335899">
      <w:pPr>
        <w:pStyle w:val="a3"/>
        <w:numPr>
          <w:ilvl w:val="0"/>
          <w:numId w:val="9"/>
        </w:numPr>
        <w:spacing w:before="0" w:beforeAutospacing="0" w:after="0" w:afterAutospacing="0" w:line="360" w:lineRule="auto"/>
        <w:ind w:left="0" w:firstLine="709"/>
        <w:jc w:val="both"/>
        <w:rPr>
          <w:sz w:val="28"/>
          <w:szCs w:val="28"/>
        </w:rPr>
      </w:pPr>
      <w:proofErr w:type="gramStart"/>
      <w:r w:rsidRPr="00033749">
        <w:rPr>
          <w:sz w:val="28"/>
          <w:szCs w:val="28"/>
        </w:rPr>
        <w:t>этикетные</w:t>
      </w:r>
      <w:proofErr w:type="gramEnd"/>
      <w:r w:rsidRPr="00033749">
        <w:rPr>
          <w:sz w:val="28"/>
          <w:szCs w:val="28"/>
        </w:rPr>
        <w:t>: инаугурационное обращение, послание Федеральному собранию, новогоднее поздравление Президента и т.п.;</w:t>
      </w:r>
    </w:p>
    <w:p w14:paraId="049C57D1" w14:textId="3869BAF3" w:rsidR="00033749" w:rsidRPr="00033749" w:rsidRDefault="00033749" w:rsidP="00335899">
      <w:pPr>
        <w:pStyle w:val="a3"/>
        <w:numPr>
          <w:ilvl w:val="0"/>
          <w:numId w:val="9"/>
        </w:numPr>
        <w:spacing w:before="0" w:beforeAutospacing="0" w:after="0" w:afterAutospacing="0" w:line="360" w:lineRule="auto"/>
        <w:ind w:left="0" w:firstLine="709"/>
        <w:jc w:val="both"/>
        <w:rPr>
          <w:sz w:val="28"/>
          <w:szCs w:val="28"/>
        </w:rPr>
      </w:pPr>
      <w:proofErr w:type="gramStart"/>
      <w:r w:rsidRPr="00033749">
        <w:rPr>
          <w:sz w:val="28"/>
          <w:szCs w:val="28"/>
        </w:rPr>
        <w:t>императивные</w:t>
      </w:r>
      <w:proofErr w:type="gramEnd"/>
      <w:r w:rsidRPr="00033749">
        <w:rPr>
          <w:sz w:val="28"/>
          <w:szCs w:val="28"/>
        </w:rPr>
        <w:t>: указ Президента, лозунг и т.п.;</w:t>
      </w:r>
    </w:p>
    <w:p w14:paraId="1DB73C90" w14:textId="689E0E83" w:rsidR="00834647" w:rsidRPr="00335899" w:rsidRDefault="00033749" w:rsidP="00335899">
      <w:pPr>
        <w:pStyle w:val="a3"/>
        <w:numPr>
          <w:ilvl w:val="0"/>
          <w:numId w:val="9"/>
        </w:numPr>
        <w:spacing w:before="0" w:beforeAutospacing="0" w:after="0" w:afterAutospacing="0" w:line="360" w:lineRule="auto"/>
        <w:ind w:left="0" w:firstLine="709"/>
        <w:jc w:val="both"/>
        <w:rPr>
          <w:sz w:val="28"/>
          <w:szCs w:val="28"/>
        </w:rPr>
      </w:pPr>
      <w:proofErr w:type="gramStart"/>
      <w:r w:rsidRPr="00033749">
        <w:rPr>
          <w:sz w:val="28"/>
          <w:szCs w:val="28"/>
        </w:rPr>
        <w:t>оценочные</w:t>
      </w:r>
      <w:proofErr w:type="gramEnd"/>
      <w:r w:rsidRPr="00033749">
        <w:rPr>
          <w:sz w:val="28"/>
          <w:szCs w:val="28"/>
        </w:rPr>
        <w:t>: политическая реклама, проработка и т.п</w:t>
      </w:r>
      <w:r w:rsidRPr="00335899">
        <w:rPr>
          <w:rStyle w:val="a6"/>
          <w:sz w:val="28"/>
          <w:szCs w:val="28"/>
        </w:rPr>
        <w:footnoteReference w:id="54"/>
      </w:r>
      <w:r w:rsidRPr="00033749">
        <w:rPr>
          <w:sz w:val="28"/>
          <w:szCs w:val="28"/>
        </w:rPr>
        <w:t>.</w:t>
      </w:r>
    </w:p>
    <w:p w14:paraId="0FFFD92A" w14:textId="254AE60A" w:rsidR="00873E30" w:rsidRDefault="00033749" w:rsidP="00335899">
      <w:pPr>
        <w:pStyle w:val="a3"/>
        <w:spacing w:before="0" w:beforeAutospacing="0" w:after="0" w:afterAutospacing="0" w:line="360" w:lineRule="auto"/>
        <w:ind w:firstLine="709"/>
        <w:jc w:val="both"/>
        <w:rPr>
          <w:sz w:val="28"/>
          <w:szCs w:val="28"/>
        </w:rPr>
      </w:pPr>
      <w:r w:rsidRPr="00335899">
        <w:rPr>
          <w:sz w:val="28"/>
          <w:szCs w:val="28"/>
        </w:rPr>
        <w:t xml:space="preserve">Таким образом, учитывая вышесказанное, </w:t>
      </w:r>
      <w:r w:rsidR="00F5771A" w:rsidRPr="00335899">
        <w:rPr>
          <w:sz w:val="28"/>
          <w:szCs w:val="28"/>
        </w:rPr>
        <w:t>можно дать политическому дискурсу следующее определение</w:t>
      </w:r>
      <w:bookmarkStart w:id="6" w:name="_Hlk90553158"/>
      <w:r w:rsidR="00F5771A" w:rsidRPr="00335899">
        <w:rPr>
          <w:sz w:val="28"/>
          <w:szCs w:val="28"/>
        </w:rPr>
        <w:t xml:space="preserve">: как жанр политической коммуникации, </w:t>
      </w:r>
      <w:r w:rsidR="0091072B" w:rsidRPr="00335899">
        <w:rPr>
          <w:sz w:val="28"/>
          <w:szCs w:val="28"/>
        </w:rPr>
        <w:t>сформированный речами</w:t>
      </w:r>
      <w:r w:rsidR="00F5771A" w:rsidRPr="00335899">
        <w:rPr>
          <w:sz w:val="28"/>
          <w:szCs w:val="28"/>
        </w:rPr>
        <w:t xml:space="preserve"> политических деятелей</w:t>
      </w:r>
      <w:r w:rsidR="0091072B" w:rsidRPr="00335899">
        <w:rPr>
          <w:sz w:val="28"/>
          <w:szCs w:val="28"/>
        </w:rPr>
        <w:t xml:space="preserve">, дебатами в парламенте, обсуждениями в правительстве, и </w:t>
      </w:r>
      <w:r w:rsidR="00F5771A" w:rsidRPr="00335899">
        <w:rPr>
          <w:sz w:val="28"/>
          <w:szCs w:val="28"/>
        </w:rPr>
        <w:t>имеющим собственный набор функций и жанров.</w:t>
      </w:r>
    </w:p>
    <w:p w14:paraId="4567D783" w14:textId="77777777" w:rsidR="00864C90" w:rsidRPr="00335899" w:rsidRDefault="00864C90" w:rsidP="00335899">
      <w:pPr>
        <w:pStyle w:val="a3"/>
        <w:spacing w:before="0" w:beforeAutospacing="0" w:after="0" w:afterAutospacing="0" w:line="360" w:lineRule="auto"/>
        <w:ind w:firstLine="709"/>
        <w:jc w:val="both"/>
        <w:rPr>
          <w:sz w:val="28"/>
          <w:szCs w:val="28"/>
        </w:rPr>
      </w:pPr>
    </w:p>
    <w:p w14:paraId="04895E68" w14:textId="6B5C117E" w:rsidR="0063509F" w:rsidRDefault="0063509F" w:rsidP="00864C90">
      <w:pPr>
        <w:pStyle w:val="1"/>
        <w:numPr>
          <w:ilvl w:val="1"/>
          <w:numId w:val="19"/>
        </w:numPr>
        <w:spacing w:before="0" w:line="360" w:lineRule="auto"/>
        <w:jc w:val="both"/>
        <w:rPr>
          <w:rFonts w:ascii="Times New Roman" w:hAnsi="Times New Roman" w:cs="Times New Roman"/>
          <w:b/>
          <w:bCs/>
          <w:color w:val="auto"/>
          <w:sz w:val="28"/>
          <w:szCs w:val="28"/>
        </w:rPr>
      </w:pPr>
      <w:bookmarkStart w:id="7" w:name="_Toc102251414"/>
      <w:bookmarkEnd w:id="6"/>
      <w:r w:rsidRPr="00864C90">
        <w:rPr>
          <w:rFonts w:ascii="Times New Roman" w:hAnsi="Times New Roman" w:cs="Times New Roman"/>
          <w:b/>
          <w:bCs/>
          <w:color w:val="auto"/>
          <w:sz w:val="28"/>
          <w:szCs w:val="28"/>
        </w:rPr>
        <w:t>Понятие, формы и функции политического PR в предвыборных кампаниях</w:t>
      </w:r>
      <w:bookmarkEnd w:id="7"/>
      <w:r w:rsidRPr="00864C90">
        <w:rPr>
          <w:rFonts w:ascii="Times New Roman" w:hAnsi="Times New Roman" w:cs="Times New Roman"/>
          <w:b/>
          <w:bCs/>
          <w:color w:val="auto"/>
          <w:sz w:val="28"/>
          <w:szCs w:val="28"/>
        </w:rPr>
        <w:t xml:space="preserve"> </w:t>
      </w:r>
    </w:p>
    <w:p w14:paraId="1A773C96" w14:textId="77777777" w:rsidR="00864C90" w:rsidRPr="00864C90" w:rsidRDefault="00864C90" w:rsidP="00864C90"/>
    <w:p w14:paraId="271AF1D4" w14:textId="1AE233FE" w:rsidR="00DC64AC" w:rsidRPr="00335899" w:rsidRDefault="00DC64AC" w:rsidP="00335899">
      <w:pPr>
        <w:pStyle w:val="a3"/>
        <w:spacing w:before="0" w:beforeAutospacing="0" w:after="0" w:afterAutospacing="0" w:line="360" w:lineRule="auto"/>
        <w:ind w:firstLine="709"/>
        <w:jc w:val="both"/>
        <w:rPr>
          <w:sz w:val="28"/>
          <w:szCs w:val="28"/>
        </w:rPr>
      </w:pPr>
      <w:r w:rsidRPr="00335899">
        <w:rPr>
          <w:sz w:val="28"/>
          <w:szCs w:val="28"/>
        </w:rPr>
        <w:t>PR и пиарология как наука получили свое развитие с середины прошлого века. Это связано с развитием новых технологических средств: телевидения и сети Интернет.</w:t>
      </w:r>
    </w:p>
    <w:p w14:paraId="2EE743C1" w14:textId="33ACA14C" w:rsidR="00DC64AC" w:rsidRPr="00335899" w:rsidRDefault="00DC64AC" w:rsidP="00335899">
      <w:pPr>
        <w:pStyle w:val="a3"/>
        <w:spacing w:before="0" w:beforeAutospacing="0" w:after="0" w:afterAutospacing="0" w:line="360" w:lineRule="auto"/>
        <w:ind w:firstLine="709"/>
        <w:jc w:val="both"/>
        <w:rPr>
          <w:sz w:val="28"/>
          <w:szCs w:val="28"/>
        </w:rPr>
      </w:pPr>
      <w:r w:rsidRPr="00335899">
        <w:rPr>
          <w:sz w:val="28"/>
          <w:szCs w:val="28"/>
        </w:rPr>
        <w:t>Э.В. Алехин выделяет несколько подходов к данному определению:</w:t>
      </w:r>
    </w:p>
    <w:p w14:paraId="00B4B4C2" w14:textId="3C08CDEC" w:rsidR="00DC64AC" w:rsidRPr="00335899" w:rsidRDefault="00DC64AC" w:rsidP="00335899">
      <w:pPr>
        <w:pStyle w:val="a3"/>
        <w:spacing w:before="0" w:beforeAutospacing="0" w:after="0" w:afterAutospacing="0" w:line="360" w:lineRule="auto"/>
        <w:ind w:firstLine="709"/>
        <w:jc w:val="both"/>
        <w:rPr>
          <w:sz w:val="28"/>
          <w:szCs w:val="28"/>
        </w:rPr>
      </w:pPr>
      <w:r w:rsidRPr="00335899">
        <w:rPr>
          <w:sz w:val="28"/>
          <w:szCs w:val="28"/>
        </w:rPr>
        <w:lastRenderedPageBreak/>
        <w:t xml:space="preserve">Первое направление рассматривает PR как искусство. </w:t>
      </w:r>
      <w:r w:rsidR="005D3DD8" w:rsidRPr="00335899">
        <w:rPr>
          <w:sz w:val="28"/>
          <w:szCs w:val="28"/>
        </w:rPr>
        <w:t xml:space="preserve">Представители направления рассматривают </w:t>
      </w:r>
      <w:r w:rsidRPr="00335899">
        <w:rPr>
          <w:sz w:val="28"/>
          <w:szCs w:val="28"/>
        </w:rPr>
        <w:t>PR</w:t>
      </w:r>
      <w:r w:rsidR="005D3DD8" w:rsidRPr="00335899">
        <w:rPr>
          <w:sz w:val="28"/>
          <w:szCs w:val="28"/>
        </w:rPr>
        <w:t xml:space="preserve">, </w:t>
      </w:r>
      <w:proofErr w:type="gramStart"/>
      <w:r w:rsidR="005D3DD8" w:rsidRPr="00335899">
        <w:rPr>
          <w:sz w:val="28"/>
          <w:szCs w:val="28"/>
        </w:rPr>
        <w:t>во</w:t>
      </w:r>
      <w:proofErr w:type="gramEnd"/>
      <w:r w:rsidR="005D3DD8" w:rsidRPr="00335899">
        <w:rPr>
          <w:sz w:val="28"/>
          <w:szCs w:val="28"/>
        </w:rPr>
        <w:t xml:space="preserve"> первых, как</w:t>
      </w:r>
      <w:r w:rsidRPr="00335899">
        <w:rPr>
          <w:sz w:val="28"/>
          <w:szCs w:val="28"/>
        </w:rPr>
        <w:t xml:space="preserve"> искусство и наук</w:t>
      </w:r>
      <w:r w:rsidR="005D3DD8" w:rsidRPr="00335899">
        <w:rPr>
          <w:sz w:val="28"/>
          <w:szCs w:val="28"/>
        </w:rPr>
        <w:t xml:space="preserve">у </w:t>
      </w:r>
      <w:r w:rsidRPr="00335899">
        <w:rPr>
          <w:sz w:val="28"/>
          <w:szCs w:val="28"/>
        </w:rPr>
        <w:t>анализа тенденций и их последствий</w:t>
      </w:r>
      <w:r w:rsidR="005D3DD8" w:rsidRPr="00335899">
        <w:rPr>
          <w:sz w:val="28"/>
          <w:szCs w:val="28"/>
        </w:rPr>
        <w:t>; во-вторых, как искусство формирования благоприятных отношений с адресатами; и в-третьих, как искусство достижения гармонии.</w:t>
      </w:r>
    </w:p>
    <w:p w14:paraId="069BFAA2" w14:textId="4CD1EEB9" w:rsidR="005D3DD8" w:rsidRPr="00335899" w:rsidRDefault="005D3DD8" w:rsidP="00335899">
      <w:pPr>
        <w:pStyle w:val="a3"/>
        <w:spacing w:before="0" w:beforeAutospacing="0" w:after="0" w:afterAutospacing="0" w:line="360" w:lineRule="auto"/>
        <w:ind w:firstLine="709"/>
        <w:jc w:val="both"/>
        <w:rPr>
          <w:sz w:val="28"/>
          <w:szCs w:val="28"/>
        </w:rPr>
      </w:pPr>
      <w:r w:rsidRPr="00335899">
        <w:rPr>
          <w:sz w:val="28"/>
          <w:szCs w:val="28"/>
        </w:rPr>
        <w:t>Второе направление акцентирует внимание на деятельности субъекта PR. Исследователи рассматривают феномен как динамическую систему управления, в которой управляющим звеном является субъект PR, а управляемым является общественность, а процесс управления осуществляется только при помощи циркуляции соответствующей информации, на достоверность которой надо обращать внимание.</w:t>
      </w:r>
    </w:p>
    <w:p w14:paraId="4F2514CD" w14:textId="444152A9" w:rsidR="005D3DD8" w:rsidRPr="00335899" w:rsidRDefault="005D3DD8" w:rsidP="00335899">
      <w:pPr>
        <w:pStyle w:val="a3"/>
        <w:spacing w:before="0" w:beforeAutospacing="0" w:after="0" w:afterAutospacing="0" w:line="360" w:lineRule="auto"/>
        <w:ind w:firstLine="709"/>
        <w:jc w:val="both"/>
        <w:rPr>
          <w:sz w:val="28"/>
          <w:szCs w:val="28"/>
        </w:rPr>
      </w:pPr>
      <w:r w:rsidRPr="00335899">
        <w:rPr>
          <w:sz w:val="28"/>
          <w:szCs w:val="28"/>
        </w:rPr>
        <w:t>Третье направление делает упор на формирование имиджа в рамках PR</w:t>
      </w:r>
      <w:r w:rsidRPr="00335899">
        <w:rPr>
          <w:rStyle w:val="a6"/>
          <w:sz w:val="28"/>
          <w:szCs w:val="28"/>
        </w:rPr>
        <w:footnoteReference w:id="55"/>
      </w:r>
      <w:r w:rsidRPr="00335899">
        <w:rPr>
          <w:sz w:val="28"/>
          <w:szCs w:val="28"/>
        </w:rPr>
        <w:t>.</w:t>
      </w:r>
    </w:p>
    <w:p w14:paraId="45C80ED3" w14:textId="2F3C36B2" w:rsidR="00B10F24" w:rsidRPr="00335899" w:rsidRDefault="00B10F24" w:rsidP="00335899">
      <w:pPr>
        <w:pStyle w:val="a3"/>
        <w:spacing w:before="0" w:beforeAutospacing="0" w:after="0" w:afterAutospacing="0" w:line="360" w:lineRule="auto"/>
        <w:ind w:firstLine="709"/>
        <w:jc w:val="both"/>
        <w:rPr>
          <w:sz w:val="28"/>
          <w:szCs w:val="28"/>
        </w:rPr>
      </w:pPr>
      <w:r w:rsidRPr="00335899">
        <w:rPr>
          <w:sz w:val="28"/>
          <w:szCs w:val="28"/>
        </w:rPr>
        <w:t>Многие исследователи характеризуют PR как прагматическую коммуникацию по   управлению общественным мнением. Так в этом смысле он представляет собой некую разновидность менеджмента.</w:t>
      </w:r>
    </w:p>
    <w:p w14:paraId="349C1C79" w14:textId="7C500D08" w:rsidR="00F5771A" w:rsidRPr="00335899" w:rsidRDefault="00B10F24" w:rsidP="00335899">
      <w:pPr>
        <w:pStyle w:val="a3"/>
        <w:spacing w:before="0" w:beforeAutospacing="0" w:after="0" w:afterAutospacing="0" w:line="360" w:lineRule="auto"/>
        <w:ind w:firstLine="709"/>
        <w:jc w:val="both"/>
        <w:rPr>
          <w:sz w:val="28"/>
          <w:szCs w:val="28"/>
        </w:rPr>
      </w:pPr>
      <w:r w:rsidRPr="00335899">
        <w:rPr>
          <w:sz w:val="28"/>
          <w:szCs w:val="28"/>
        </w:rPr>
        <w:t>Так, согласно</w:t>
      </w:r>
      <w:r w:rsidR="000C4817" w:rsidRPr="00335899">
        <w:rPr>
          <w:sz w:val="28"/>
          <w:szCs w:val="28"/>
        </w:rPr>
        <w:t xml:space="preserve"> определению, рекомендованному Генеральной ассамблеей Европейской конфедерации по связям с общественностью в 2000 г.</w:t>
      </w:r>
      <w:r w:rsidRPr="00335899">
        <w:rPr>
          <w:sz w:val="28"/>
          <w:szCs w:val="28"/>
        </w:rPr>
        <w:t>: «</w:t>
      </w:r>
      <w:r w:rsidR="000C4817" w:rsidRPr="00335899">
        <w:rPr>
          <w:sz w:val="28"/>
          <w:szCs w:val="28"/>
        </w:rPr>
        <w:t>PR – это сознательная организация коммуникации, одна из функций менеджмента с целью достижения взаимопонимания и установления плодотворных отношений между организацией и ее аудиторией путем двусторонней коммуникации</w:t>
      </w:r>
      <w:r w:rsidRPr="00335899">
        <w:rPr>
          <w:sz w:val="28"/>
          <w:szCs w:val="28"/>
        </w:rPr>
        <w:t>»</w:t>
      </w:r>
      <w:r w:rsidRPr="00335899">
        <w:rPr>
          <w:rStyle w:val="a6"/>
          <w:sz w:val="28"/>
          <w:szCs w:val="28"/>
        </w:rPr>
        <w:footnoteReference w:id="56"/>
      </w:r>
      <w:r w:rsidR="000C4817" w:rsidRPr="00335899">
        <w:rPr>
          <w:sz w:val="28"/>
          <w:szCs w:val="28"/>
        </w:rPr>
        <w:t>.</w:t>
      </w:r>
    </w:p>
    <w:p w14:paraId="6E7B59A5" w14:textId="16C41B17" w:rsidR="00FE761E" w:rsidRPr="00FE761E" w:rsidRDefault="00FE761E" w:rsidP="00335899">
      <w:pPr>
        <w:pStyle w:val="a3"/>
        <w:spacing w:before="0" w:beforeAutospacing="0" w:after="0" w:afterAutospacing="0" w:line="360" w:lineRule="auto"/>
        <w:ind w:firstLine="709"/>
        <w:jc w:val="both"/>
        <w:rPr>
          <w:sz w:val="28"/>
          <w:szCs w:val="28"/>
        </w:rPr>
      </w:pPr>
      <w:r w:rsidRPr="00FE761E">
        <w:rPr>
          <w:sz w:val="28"/>
          <w:szCs w:val="28"/>
        </w:rPr>
        <w:t xml:space="preserve">Существует   также   </w:t>
      </w:r>
      <w:r w:rsidR="00C77A4E" w:rsidRPr="00335899">
        <w:rPr>
          <w:sz w:val="28"/>
          <w:szCs w:val="28"/>
        </w:rPr>
        <w:t>т.н. «альтруистический»   подход. Его сторонники акцентируют внимание   на   том,   что   цель  PR-коммуникации   состоит   в установлении   диалога,   взаимного доверия, гармонии между коммуникатором и его аудиторией.</w:t>
      </w:r>
    </w:p>
    <w:p w14:paraId="01418375" w14:textId="1DF86A3E" w:rsidR="00FE761E" w:rsidRPr="00335899" w:rsidRDefault="005D3DD8" w:rsidP="00335899">
      <w:pPr>
        <w:pStyle w:val="a3"/>
        <w:spacing w:before="0" w:beforeAutospacing="0" w:after="0" w:afterAutospacing="0" w:line="360" w:lineRule="auto"/>
        <w:ind w:firstLine="709"/>
        <w:jc w:val="both"/>
        <w:rPr>
          <w:sz w:val="28"/>
          <w:szCs w:val="28"/>
        </w:rPr>
      </w:pPr>
      <w:bookmarkStart w:id="8" w:name="_Hlk90553337"/>
      <w:r w:rsidRPr="00335899">
        <w:rPr>
          <w:sz w:val="28"/>
          <w:szCs w:val="28"/>
        </w:rPr>
        <w:t>Вопрос об определении и сущности политического PR также остается для науки дискуссионным.</w:t>
      </w:r>
      <w:r w:rsidR="0025104F" w:rsidRPr="00335899">
        <w:rPr>
          <w:sz w:val="28"/>
          <w:szCs w:val="28"/>
        </w:rPr>
        <w:t xml:space="preserve"> Тем не менее, существует определенный </w:t>
      </w:r>
      <w:r w:rsidR="0025104F" w:rsidRPr="00335899">
        <w:rPr>
          <w:sz w:val="28"/>
          <w:szCs w:val="28"/>
        </w:rPr>
        <w:lastRenderedPageBreak/>
        <w:t xml:space="preserve">консенсус относительно его специфики. Так, общепринятым является представление о том, что политический PR реализуется в рамках политической </w:t>
      </w:r>
      <w:proofErr w:type="gramStart"/>
      <w:r w:rsidR="0025104F" w:rsidRPr="00335899">
        <w:rPr>
          <w:sz w:val="28"/>
          <w:szCs w:val="28"/>
        </w:rPr>
        <w:t>коммуникации</w:t>
      </w:r>
      <w:proofErr w:type="gramEnd"/>
      <w:r w:rsidR="0025104F" w:rsidRPr="00335899">
        <w:rPr>
          <w:sz w:val="28"/>
          <w:szCs w:val="28"/>
        </w:rPr>
        <w:t xml:space="preserve"> т.е. информационного воздействия политических акторов друг на друга и окружающую</w:t>
      </w:r>
      <w:r w:rsidR="00936EE7" w:rsidRPr="00335899">
        <w:rPr>
          <w:sz w:val="28"/>
          <w:szCs w:val="28"/>
        </w:rPr>
        <w:t xml:space="preserve"> </w:t>
      </w:r>
      <w:r w:rsidR="0025104F" w:rsidRPr="00335899">
        <w:rPr>
          <w:sz w:val="28"/>
          <w:szCs w:val="28"/>
        </w:rPr>
        <w:t>социальную среду по поводу власти, властно-управленческих отношений</w:t>
      </w:r>
      <w:bookmarkEnd w:id="8"/>
      <w:r w:rsidR="00936EE7" w:rsidRPr="00335899">
        <w:rPr>
          <w:rStyle w:val="a6"/>
          <w:sz w:val="28"/>
          <w:szCs w:val="28"/>
        </w:rPr>
        <w:footnoteReference w:id="57"/>
      </w:r>
      <w:r w:rsidR="00936EE7" w:rsidRPr="00335899">
        <w:rPr>
          <w:sz w:val="28"/>
          <w:szCs w:val="28"/>
        </w:rPr>
        <w:t>.</w:t>
      </w:r>
    </w:p>
    <w:p w14:paraId="272B694C" w14:textId="77777777" w:rsidR="00565859" w:rsidRPr="00335899" w:rsidRDefault="009B0637" w:rsidP="00335899">
      <w:pPr>
        <w:pStyle w:val="a3"/>
        <w:spacing w:before="0" w:beforeAutospacing="0" w:after="0" w:afterAutospacing="0" w:line="360" w:lineRule="auto"/>
        <w:ind w:firstLine="709"/>
        <w:jc w:val="both"/>
        <w:rPr>
          <w:sz w:val="28"/>
          <w:szCs w:val="28"/>
        </w:rPr>
      </w:pPr>
      <w:r w:rsidRPr="00335899">
        <w:rPr>
          <w:sz w:val="28"/>
          <w:szCs w:val="28"/>
        </w:rPr>
        <w:t>Основными формами политического PR как формы публичной коммуникации</w:t>
      </w:r>
      <w:r w:rsidR="00565859" w:rsidRPr="00335899">
        <w:rPr>
          <w:sz w:val="28"/>
          <w:szCs w:val="28"/>
        </w:rPr>
        <w:t xml:space="preserve"> </w:t>
      </w:r>
      <w:r w:rsidRPr="00335899">
        <w:rPr>
          <w:sz w:val="28"/>
          <w:szCs w:val="28"/>
        </w:rPr>
        <w:t xml:space="preserve">являются следующие: </w:t>
      </w:r>
    </w:p>
    <w:p w14:paraId="2E58A130" w14:textId="37B3F8F5" w:rsidR="00565859" w:rsidRPr="00335899" w:rsidRDefault="009B0637" w:rsidP="00335899">
      <w:pPr>
        <w:pStyle w:val="a3"/>
        <w:numPr>
          <w:ilvl w:val="0"/>
          <w:numId w:val="8"/>
        </w:numPr>
        <w:spacing w:before="0" w:beforeAutospacing="0" w:after="0" w:afterAutospacing="0" w:line="360" w:lineRule="auto"/>
        <w:ind w:left="0" w:firstLine="709"/>
        <w:jc w:val="both"/>
        <w:rPr>
          <w:sz w:val="28"/>
          <w:szCs w:val="28"/>
        </w:rPr>
      </w:pPr>
      <w:r w:rsidRPr="00335899">
        <w:rPr>
          <w:sz w:val="28"/>
          <w:szCs w:val="28"/>
        </w:rPr>
        <w:t xml:space="preserve">педагогическая и культурно-просветительская деятельность; </w:t>
      </w:r>
    </w:p>
    <w:p w14:paraId="58CEA77F" w14:textId="4ED525AB" w:rsidR="00565859" w:rsidRPr="00335899" w:rsidRDefault="009B0637" w:rsidP="00335899">
      <w:pPr>
        <w:pStyle w:val="a3"/>
        <w:numPr>
          <w:ilvl w:val="0"/>
          <w:numId w:val="8"/>
        </w:numPr>
        <w:spacing w:before="0" w:beforeAutospacing="0" w:after="0" w:afterAutospacing="0" w:line="360" w:lineRule="auto"/>
        <w:ind w:left="0" w:firstLine="709"/>
        <w:jc w:val="both"/>
        <w:rPr>
          <w:sz w:val="28"/>
          <w:szCs w:val="28"/>
        </w:rPr>
      </w:pPr>
      <w:r w:rsidRPr="00335899">
        <w:rPr>
          <w:sz w:val="28"/>
          <w:szCs w:val="28"/>
        </w:rPr>
        <w:t xml:space="preserve">открытая дипломатия, </w:t>
      </w:r>
    </w:p>
    <w:p w14:paraId="15268B17" w14:textId="6212DFF2" w:rsidR="00565859" w:rsidRPr="00335899" w:rsidRDefault="009B0637" w:rsidP="00335899">
      <w:pPr>
        <w:pStyle w:val="a3"/>
        <w:numPr>
          <w:ilvl w:val="0"/>
          <w:numId w:val="8"/>
        </w:numPr>
        <w:spacing w:before="0" w:beforeAutospacing="0" w:after="0" w:afterAutospacing="0" w:line="360" w:lineRule="auto"/>
        <w:ind w:left="0" w:firstLine="709"/>
        <w:jc w:val="both"/>
        <w:rPr>
          <w:sz w:val="28"/>
          <w:szCs w:val="28"/>
        </w:rPr>
      </w:pPr>
      <w:r w:rsidRPr="00335899">
        <w:rPr>
          <w:sz w:val="28"/>
          <w:szCs w:val="28"/>
        </w:rPr>
        <w:t xml:space="preserve">публичные выступления и дебаты; </w:t>
      </w:r>
    </w:p>
    <w:p w14:paraId="1D195225" w14:textId="0926240E" w:rsidR="00565859" w:rsidRPr="00335899" w:rsidRDefault="009B0637" w:rsidP="00335899">
      <w:pPr>
        <w:pStyle w:val="a3"/>
        <w:numPr>
          <w:ilvl w:val="0"/>
          <w:numId w:val="8"/>
        </w:numPr>
        <w:spacing w:before="0" w:beforeAutospacing="0" w:after="0" w:afterAutospacing="0" w:line="360" w:lineRule="auto"/>
        <w:ind w:left="0" w:firstLine="709"/>
        <w:jc w:val="both"/>
        <w:rPr>
          <w:sz w:val="28"/>
          <w:szCs w:val="28"/>
        </w:rPr>
      </w:pPr>
      <w:r w:rsidRPr="00335899">
        <w:rPr>
          <w:sz w:val="28"/>
          <w:szCs w:val="28"/>
        </w:rPr>
        <w:t xml:space="preserve">публичные политические акции; </w:t>
      </w:r>
    </w:p>
    <w:p w14:paraId="4812C530" w14:textId="1741D819" w:rsidR="00565859" w:rsidRPr="00335899" w:rsidRDefault="00565859" w:rsidP="00335899">
      <w:pPr>
        <w:pStyle w:val="a3"/>
        <w:numPr>
          <w:ilvl w:val="0"/>
          <w:numId w:val="8"/>
        </w:numPr>
        <w:spacing w:before="0" w:beforeAutospacing="0" w:after="0" w:afterAutospacing="0" w:line="360" w:lineRule="auto"/>
        <w:ind w:left="0" w:firstLine="709"/>
        <w:jc w:val="both"/>
        <w:rPr>
          <w:sz w:val="28"/>
          <w:szCs w:val="28"/>
        </w:rPr>
      </w:pPr>
      <w:r w:rsidRPr="00335899">
        <w:rPr>
          <w:sz w:val="28"/>
          <w:szCs w:val="28"/>
        </w:rPr>
        <w:t>р</w:t>
      </w:r>
      <w:r w:rsidR="009B0637" w:rsidRPr="00335899">
        <w:rPr>
          <w:sz w:val="28"/>
          <w:szCs w:val="28"/>
        </w:rPr>
        <w:t xml:space="preserve">еклама; </w:t>
      </w:r>
    </w:p>
    <w:p w14:paraId="59BA5FB8" w14:textId="540BF499" w:rsidR="00565859" w:rsidRPr="00335899" w:rsidRDefault="009B0637" w:rsidP="00335899">
      <w:pPr>
        <w:pStyle w:val="a3"/>
        <w:numPr>
          <w:ilvl w:val="0"/>
          <w:numId w:val="8"/>
        </w:numPr>
        <w:spacing w:before="0" w:beforeAutospacing="0" w:after="0" w:afterAutospacing="0" w:line="360" w:lineRule="auto"/>
        <w:ind w:left="0" w:firstLine="709"/>
        <w:jc w:val="both"/>
        <w:rPr>
          <w:sz w:val="28"/>
          <w:szCs w:val="28"/>
        </w:rPr>
      </w:pPr>
      <w:r w:rsidRPr="00335899">
        <w:rPr>
          <w:sz w:val="28"/>
          <w:szCs w:val="28"/>
        </w:rPr>
        <w:t xml:space="preserve">массовые представления или шоу (театральные, концертные, спортивные, фестивальные, телевизионные, уличные и др.); </w:t>
      </w:r>
    </w:p>
    <w:p w14:paraId="5E107C67" w14:textId="69B3704A" w:rsidR="00936EE7" w:rsidRPr="00335899" w:rsidRDefault="009B0637" w:rsidP="00335899">
      <w:pPr>
        <w:pStyle w:val="a3"/>
        <w:numPr>
          <w:ilvl w:val="0"/>
          <w:numId w:val="8"/>
        </w:numPr>
        <w:spacing w:before="0" w:beforeAutospacing="0" w:after="0" w:afterAutospacing="0" w:line="360" w:lineRule="auto"/>
        <w:ind w:left="0" w:firstLine="709"/>
        <w:jc w:val="both"/>
        <w:rPr>
          <w:sz w:val="28"/>
          <w:szCs w:val="28"/>
        </w:rPr>
      </w:pPr>
      <w:r w:rsidRPr="00335899">
        <w:rPr>
          <w:sz w:val="28"/>
          <w:szCs w:val="28"/>
        </w:rPr>
        <w:t>светские (государственные, гражданские, корпоративные) мероприятия и ритуалы.</w:t>
      </w:r>
    </w:p>
    <w:p w14:paraId="3A0BA93C" w14:textId="7BC3400C" w:rsidR="00565859" w:rsidRPr="00335899" w:rsidRDefault="00565859" w:rsidP="00335899">
      <w:pPr>
        <w:pStyle w:val="a3"/>
        <w:spacing w:before="0" w:beforeAutospacing="0" w:after="0" w:afterAutospacing="0" w:line="360" w:lineRule="auto"/>
        <w:ind w:firstLine="709"/>
        <w:jc w:val="both"/>
        <w:rPr>
          <w:sz w:val="28"/>
          <w:szCs w:val="28"/>
        </w:rPr>
      </w:pPr>
      <w:r w:rsidRPr="00335899">
        <w:rPr>
          <w:sz w:val="28"/>
          <w:szCs w:val="28"/>
        </w:rPr>
        <w:t xml:space="preserve">В данном контексте также необходимо отметить, что исследователи, также выделяют в отдельную категорию неэтичные формы политического PR. </w:t>
      </w:r>
      <w:r w:rsidR="0028392B" w:rsidRPr="00335899">
        <w:rPr>
          <w:sz w:val="28"/>
          <w:szCs w:val="28"/>
        </w:rPr>
        <w:t>Они особенно характерны для проведения предвыборных кампаний. К ним относят: компромат, распространение слухов и сплетен, порочащих соперника, использование «наводящих ассоциаций», абсурд.</w:t>
      </w:r>
    </w:p>
    <w:p w14:paraId="18414283" w14:textId="3E42D26D" w:rsidR="00333B8B" w:rsidRPr="00333B8B" w:rsidRDefault="00333B8B" w:rsidP="00335899">
      <w:pPr>
        <w:pStyle w:val="a3"/>
        <w:spacing w:before="0" w:beforeAutospacing="0" w:after="0" w:afterAutospacing="0" w:line="360" w:lineRule="auto"/>
        <w:ind w:firstLine="709"/>
        <w:jc w:val="both"/>
        <w:rPr>
          <w:sz w:val="28"/>
          <w:szCs w:val="28"/>
        </w:rPr>
      </w:pPr>
      <w:r w:rsidRPr="00333B8B">
        <w:rPr>
          <w:sz w:val="28"/>
          <w:szCs w:val="28"/>
        </w:rPr>
        <w:t>Функции PR</w:t>
      </w:r>
      <w:r w:rsidRPr="00335899">
        <w:rPr>
          <w:sz w:val="28"/>
          <w:szCs w:val="28"/>
        </w:rPr>
        <w:t xml:space="preserve"> также</w:t>
      </w:r>
      <w:r w:rsidRPr="00333B8B">
        <w:rPr>
          <w:sz w:val="28"/>
          <w:szCs w:val="28"/>
        </w:rPr>
        <w:t xml:space="preserve"> получили различное толкование в </w:t>
      </w:r>
      <w:r w:rsidRPr="00335899">
        <w:rPr>
          <w:sz w:val="28"/>
          <w:szCs w:val="28"/>
        </w:rPr>
        <w:t xml:space="preserve">научной </w:t>
      </w:r>
      <w:r w:rsidRPr="00333B8B">
        <w:rPr>
          <w:sz w:val="28"/>
          <w:szCs w:val="28"/>
        </w:rPr>
        <w:t xml:space="preserve">литературе. </w:t>
      </w:r>
      <w:r w:rsidRPr="00335899">
        <w:rPr>
          <w:sz w:val="28"/>
          <w:szCs w:val="28"/>
        </w:rPr>
        <w:t>С.М. Катлип предлагает н</w:t>
      </w:r>
      <w:r w:rsidRPr="00333B8B">
        <w:rPr>
          <w:sz w:val="28"/>
          <w:szCs w:val="28"/>
        </w:rPr>
        <w:t>аиболее развернутый подход</w:t>
      </w:r>
      <w:r w:rsidRPr="00335899">
        <w:rPr>
          <w:sz w:val="28"/>
          <w:szCs w:val="28"/>
        </w:rPr>
        <w:t xml:space="preserve">. Исследователь </w:t>
      </w:r>
      <w:r w:rsidRPr="00333B8B">
        <w:rPr>
          <w:sz w:val="28"/>
          <w:szCs w:val="28"/>
        </w:rPr>
        <w:t>выделя</w:t>
      </w:r>
      <w:r w:rsidRPr="00335899">
        <w:rPr>
          <w:sz w:val="28"/>
          <w:szCs w:val="28"/>
        </w:rPr>
        <w:t>ет</w:t>
      </w:r>
      <w:r w:rsidRPr="00333B8B">
        <w:rPr>
          <w:sz w:val="28"/>
          <w:szCs w:val="28"/>
        </w:rPr>
        <w:t xml:space="preserve"> девять основных его функций, а именно:</w:t>
      </w:r>
    </w:p>
    <w:p w14:paraId="206ABF3E" w14:textId="17DA87AA" w:rsidR="00DD33A3" w:rsidRPr="00333B8B" w:rsidRDefault="00DD33A3" w:rsidP="00335899">
      <w:pPr>
        <w:pStyle w:val="a3"/>
        <w:numPr>
          <w:ilvl w:val="0"/>
          <w:numId w:val="5"/>
        </w:numPr>
        <w:spacing w:before="0" w:beforeAutospacing="0" w:after="0" w:afterAutospacing="0" w:line="360" w:lineRule="auto"/>
        <w:ind w:left="0" w:firstLine="709"/>
        <w:jc w:val="both"/>
        <w:rPr>
          <w:sz w:val="28"/>
          <w:szCs w:val="28"/>
        </w:rPr>
      </w:pPr>
      <w:r w:rsidRPr="00333B8B">
        <w:rPr>
          <w:sz w:val="28"/>
          <w:szCs w:val="28"/>
        </w:rPr>
        <w:t xml:space="preserve">PR анализирует влияние на общественность проводимой </w:t>
      </w:r>
      <w:r w:rsidRPr="00335899">
        <w:rPr>
          <w:sz w:val="28"/>
          <w:szCs w:val="28"/>
        </w:rPr>
        <w:t>актором</w:t>
      </w:r>
      <w:r w:rsidRPr="00333B8B">
        <w:rPr>
          <w:sz w:val="28"/>
          <w:szCs w:val="28"/>
        </w:rPr>
        <w:t xml:space="preserve"> политики, используемых ею процедур и предпринимаемых действий;</w:t>
      </w:r>
    </w:p>
    <w:p w14:paraId="3A376186" w14:textId="3593492B" w:rsidR="00DD33A3" w:rsidRPr="00333B8B" w:rsidRDefault="00DD33A3" w:rsidP="00335899">
      <w:pPr>
        <w:pStyle w:val="a3"/>
        <w:numPr>
          <w:ilvl w:val="0"/>
          <w:numId w:val="5"/>
        </w:numPr>
        <w:spacing w:before="0" w:beforeAutospacing="0" w:after="0" w:afterAutospacing="0" w:line="360" w:lineRule="auto"/>
        <w:ind w:left="0" w:firstLine="709"/>
        <w:jc w:val="both"/>
        <w:rPr>
          <w:sz w:val="28"/>
          <w:szCs w:val="28"/>
        </w:rPr>
      </w:pPr>
      <w:r w:rsidRPr="00333B8B">
        <w:rPr>
          <w:sz w:val="28"/>
          <w:szCs w:val="28"/>
        </w:rPr>
        <w:t>PR ведет мониторинг массового сознания, мнений, отношений и поведения людей;</w:t>
      </w:r>
    </w:p>
    <w:p w14:paraId="79A52DC3" w14:textId="02701C81" w:rsidR="00DD33A3" w:rsidRPr="00333B8B" w:rsidRDefault="00DD33A3" w:rsidP="00335899">
      <w:pPr>
        <w:pStyle w:val="a3"/>
        <w:numPr>
          <w:ilvl w:val="0"/>
          <w:numId w:val="5"/>
        </w:numPr>
        <w:spacing w:before="0" w:beforeAutospacing="0" w:after="0" w:afterAutospacing="0" w:line="360" w:lineRule="auto"/>
        <w:ind w:left="0" w:firstLine="709"/>
        <w:jc w:val="both"/>
        <w:rPr>
          <w:sz w:val="28"/>
          <w:szCs w:val="28"/>
        </w:rPr>
      </w:pPr>
      <w:r w:rsidRPr="00333B8B">
        <w:rPr>
          <w:sz w:val="28"/>
          <w:szCs w:val="28"/>
        </w:rPr>
        <w:lastRenderedPageBreak/>
        <w:t xml:space="preserve">PR имеет дело с взаимоотношениями между </w:t>
      </w:r>
      <w:r w:rsidRPr="00335899">
        <w:rPr>
          <w:sz w:val="28"/>
          <w:szCs w:val="28"/>
        </w:rPr>
        <w:t>актором</w:t>
      </w:r>
      <w:r w:rsidRPr="00333B8B">
        <w:rPr>
          <w:sz w:val="28"/>
          <w:szCs w:val="28"/>
        </w:rPr>
        <w:t xml:space="preserve"> и общественностью;</w:t>
      </w:r>
    </w:p>
    <w:p w14:paraId="50D99B1C" w14:textId="25912BFA" w:rsidR="00DD33A3" w:rsidRPr="00333B8B" w:rsidRDefault="00DD33A3" w:rsidP="00335899">
      <w:pPr>
        <w:pStyle w:val="a3"/>
        <w:numPr>
          <w:ilvl w:val="0"/>
          <w:numId w:val="5"/>
        </w:numPr>
        <w:spacing w:before="0" w:beforeAutospacing="0" w:after="0" w:afterAutospacing="0" w:line="360" w:lineRule="auto"/>
        <w:ind w:left="0" w:firstLine="709"/>
        <w:jc w:val="both"/>
        <w:rPr>
          <w:sz w:val="28"/>
          <w:szCs w:val="28"/>
        </w:rPr>
      </w:pPr>
      <w:r w:rsidRPr="00333B8B">
        <w:rPr>
          <w:sz w:val="28"/>
          <w:szCs w:val="28"/>
        </w:rPr>
        <w:t xml:space="preserve">PR модифицирует те или иные элементы политики, проводимой </w:t>
      </w:r>
      <w:r w:rsidRPr="00335899">
        <w:rPr>
          <w:sz w:val="28"/>
          <w:szCs w:val="28"/>
        </w:rPr>
        <w:t>актором</w:t>
      </w:r>
      <w:r w:rsidRPr="00333B8B">
        <w:rPr>
          <w:sz w:val="28"/>
          <w:szCs w:val="28"/>
        </w:rPr>
        <w:t xml:space="preserve">, используемых </w:t>
      </w:r>
      <w:r w:rsidRPr="00335899">
        <w:rPr>
          <w:sz w:val="28"/>
          <w:szCs w:val="28"/>
        </w:rPr>
        <w:t>им</w:t>
      </w:r>
      <w:r w:rsidRPr="00333B8B">
        <w:rPr>
          <w:sz w:val="28"/>
          <w:szCs w:val="28"/>
        </w:rPr>
        <w:t xml:space="preserve"> процедур и предпринимаемых действий, если они не входят в конфликт с интересами общественности;</w:t>
      </w:r>
    </w:p>
    <w:p w14:paraId="47205205" w14:textId="5061422F" w:rsidR="00DD33A3" w:rsidRPr="00333B8B" w:rsidRDefault="00DD33A3" w:rsidP="00335899">
      <w:pPr>
        <w:pStyle w:val="a3"/>
        <w:numPr>
          <w:ilvl w:val="0"/>
          <w:numId w:val="5"/>
        </w:numPr>
        <w:spacing w:before="0" w:beforeAutospacing="0" w:after="0" w:afterAutospacing="0" w:line="360" w:lineRule="auto"/>
        <w:ind w:left="0" w:firstLine="709"/>
        <w:jc w:val="both"/>
        <w:rPr>
          <w:sz w:val="28"/>
          <w:szCs w:val="28"/>
        </w:rPr>
      </w:pPr>
      <w:r w:rsidRPr="00333B8B">
        <w:rPr>
          <w:sz w:val="28"/>
          <w:szCs w:val="28"/>
        </w:rPr>
        <w:t xml:space="preserve">PR постоянно воздействует на новые и/или уже существующие отношения между </w:t>
      </w:r>
      <w:r w:rsidRPr="00335899">
        <w:rPr>
          <w:sz w:val="28"/>
          <w:szCs w:val="28"/>
        </w:rPr>
        <w:t>актором</w:t>
      </w:r>
      <w:r w:rsidRPr="00333B8B">
        <w:rPr>
          <w:sz w:val="28"/>
          <w:szCs w:val="28"/>
        </w:rPr>
        <w:t xml:space="preserve"> и общественностью</w:t>
      </w:r>
      <w:r w:rsidRPr="00335899">
        <w:rPr>
          <w:sz w:val="28"/>
          <w:szCs w:val="28"/>
        </w:rPr>
        <w:t>;</w:t>
      </w:r>
    </w:p>
    <w:p w14:paraId="3DF76348" w14:textId="77777777" w:rsidR="00DD33A3" w:rsidRPr="00333B8B" w:rsidRDefault="00DD33A3" w:rsidP="00335899">
      <w:pPr>
        <w:pStyle w:val="a3"/>
        <w:numPr>
          <w:ilvl w:val="0"/>
          <w:numId w:val="5"/>
        </w:numPr>
        <w:spacing w:before="0" w:beforeAutospacing="0" w:after="0" w:afterAutospacing="0" w:line="360" w:lineRule="auto"/>
        <w:ind w:left="0" w:firstLine="709"/>
        <w:jc w:val="both"/>
        <w:rPr>
          <w:sz w:val="28"/>
          <w:szCs w:val="28"/>
        </w:rPr>
      </w:pPr>
      <w:r w:rsidRPr="00333B8B">
        <w:rPr>
          <w:sz w:val="28"/>
          <w:szCs w:val="28"/>
        </w:rPr>
        <w:t>PR проводит регулярную, плановую работу, которая является составной частью менеджмента;</w:t>
      </w:r>
    </w:p>
    <w:p w14:paraId="56A89659" w14:textId="1C76CBA7" w:rsidR="00DD33A3" w:rsidRPr="00333B8B" w:rsidRDefault="00DD33A3" w:rsidP="00335899">
      <w:pPr>
        <w:pStyle w:val="a3"/>
        <w:numPr>
          <w:ilvl w:val="0"/>
          <w:numId w:val="5"/>
        </w:numPr>
        <w:spacing w:before="0" w:beforeAutospacing="0" w:after="0" w:afterAutospacing="0" w:line="360" w:lineRule="auto"/>
        <w:ind w:left="0" w:firstLine="709"/>
        <w:jc w:val="both"/>
        <w:rPr>
          <w:sz w:val="28"/>
          <w:szCs w:val="28"/>
        </w:rPr>
      </w:pPr>
      <w:r w:rsidRPr="00333B8B">
        <w:rPr>
          <w:sz w:val="28"/>
          <w:szCs w:val="28"/>
        </w:rPr>
        <w:t xml:space="preserve">PR тестирует и консультирует внедрение новых приемов реализации намеченной </w:t>
      </w:r>
      <w:r w:rsidRPr="00335899">
        <w:rPr>
          <w:sz w:val="28"/>
          <w:szCs w:val="28"/>
        </w:rPr>
        <w:t>актором</w:t>
      </w:r>
      <w:r w:rsidRPr="00333B8B">
        <w:rPr>
          <w:sz w:val="28"/>
          <w:szCs w:val="28"/>
        </w:rPr>
        <w:t xml:space="preserve"> политики, используемых процедур и предпринимаемых действий, связанных с другими организациями и общественностью;</w:t>
      </w:r>
    </w:p>
    <w:p w14:paraId="1C9CC254" w14:textId="7FE7F4D2" w:rsidR="00DD33A3" w:rsidRPr="00333B8B" w:rsidRDefault="00DD33A3" w:rsidP="00335899">
      <w:pPr>
        <w:pStyle w:val="a3"/>
        <w:numPr>
          <w:ilvl w:val="0"/>
          <w:numId w:val="5"/>
        </w:numPr>
        <w:spacing w:before="0" w:beforeAutospacing="0" w:after="0" w:afterAutospacing="0" w:line="360" w:lineRule="auto"/>
        <w:ind w:left="0" w:firstLine="709"/>
        <w:jc w:val="both"/>
        <w:rPr>
          <w:sz w:val="28"/>
          <w:szCs w:val="28"/>
        </w:rPr>
      </w:pPr>
      <w:r w:rsidRPr="00333B8B">
        <w:rPr>
          <w:sz w:val="28"/>
          <w:szCs w:val="28"/>
        </w:rPr>
        <w:t xml:space="preserve">PR устанавливает и постоянно поддерживает двусторонние отношения между </w:t>
      </w:r>
      <w:r w:rsidRPr="00335899">
        <w:rPr>
          <w:sz w:val="28"/>
          <w:szCs w:val="28"/>
        </w:rPr>
        <w:t>актором</w:t>
      </w:r>
      <w:r w:rsidRPr="00333B8B">
        <w:rPr>
          <w:sz w:val="28"/>
          <w:szCs w:val="28"/>
        </w:rPr>
        <w:t xml:space="preserve"> и общественностью;</w:t>
      </w:r>
    </w:p>
    <w:p w14:paraId="44D7DCDE" w14:textId="6E6ACA3D" w:rsidR="00DD33A3" w:rsidRPr="00333B8B" w:rsidRDefault="00DD33A3" w:rsidP="00335899">
      <w:pPr>
        <w:pStyle w:val="a3"/>
        <w:numPr>
          <w:ilvl w:val="0"/>
          <w:numId w:val="5"/>
        </w:numPr>
        <w:spacing w:before="0" w:beforeAutospacing="0" w:after="0" w:afterAutospacing="0" w:line="360" w:lineRule="auto"/>
        <w:ind w:left="0" w:firstLine="709"/>
        <w:jc w:val="both"/>
        <w:rPr>
          <w:sz w:val="28"/>
          <w:szCs w:val="28"/>
        </w:rPr>
      </w:pPr>
      <w:r w:rsidRPr="00333B8B">
        <w:rPr>
          <w:sz w:val="28"/>
          <w:szCs w:val="28"/>
        </w:rPr>
        <w:t>PR целенаправленно производит необходимые изменения во мнениях, отношениях и поведении людей</w:t>
      </w:r>
      <w:r w:rsidRPr="00335899">
        <w:rPr>
          <w:rStyle w:val="a6"/>
          <w:sz w:val="28"/>
          <w:szCs w:val="28"/>
        </w:rPr>
        <w:footnoteReference w:id="58"/>
      </w:r>
      <w:r w:rsidRPr="00335899">
        <w:rPr>
          <w:sz w:val="28"/>
          <w:szCs w:val="28"/>
        </w:rPr>
        <w:t>.</w:t>
      </w:r>
    </w:p>
    <w:p w14:paraId="1CFD9585" w14:textId="5F771B3E" w:rsidR="00333B8B" w:rsidRPr="00333B8B" w:rsidRDefault="00333B8B" w:rsidP="00335899">
      <w:pPr>
        <w:pStyle w:val="a3"/>
        <w:spacing w:before="0" w:beforeAutospacing="0" w:after="0" w:afterAutospacing="0" w:line="360" w:lineRule="auto"/>
        <w:ind w:firstLine="709"/>
        <w:jc w:val="both"/>
        <w:rPr>
          <w:sz w:val="28"/>
          <w:szCs w:val="28"/>
        </w:rPr>
      </w:pPr>
      <w:r w:rsidRPr="00333B8B">
        <w:rPr>
          <w:sz w:val="28"/>
          <w:szCs w:val="28"/>
        </w:rPr>
        <w:t>Данный набор функциональных характеристик</w:t>
      </w:r>
      <w:r w:rsidRPr="00335899">
        <w:rPr>
          <w:sz w:val="28"/>
          <w:szCs w:val="28"/>
        </w:rPr>
        <w:t xml:space="preserve"> универсален. В целом, он</w:t>
      </w:r>
      <w:r w:rsidRPr="00333B8B">
        <w:rPr>
          <w:sz w:val="28"/>
          <w:szCs w:val="28"/>
        </w:rPr>
        <w:t xml:space="preserve"> присущ PR </w:t>
      </w:r>
      <w:proofErr w:type="gramStart"/>
      <w:r w:rsidRPr="00333B8B">
        <w:rPr>
          <w:sz w:val="28"/>
          <w:szCs w:val="28"/>
        </w:rPr>
        <w:t>в</w:t>
      </w:r>
      <w:proofErr w:type="gramEnd"/>
      <w:r w:rsidRPr="00333B8B">
        <w:rPr>
          <w:sz w:val="28"/>
          <w:szCs w:val="28"/>
        </w:rPr>
        <w:t xml:space="preserve"> </w:t>
      </w:r>
      <w:proofErr w:type="gramStart"/>
      <w:r w:rsidRPr="00335899">
        <w:rPr>
          <w:sz w:val="28"/>
          <w:szCs w:val="28"/>
        </w:rPr>
        <w:t>во</w:t>
      </w:r>
      <w:proofErr w:type="gramEnd"/>
      <w:r w:rsidRPr="00335899">
        <w:rPr>
          <w:sz w:val="28"/>
          <w:szCs w:val="28"/>
        </w:rPr>
        <w:t xml:space="preserve"> всех</w:t>
      </w:r>
      <w:r w:rsidRPr="00333B8B">
        <w:rPr>
          <w:sz w:val="28"/>
          <w:szCs w:val="28"/>
        </w:rPr>
        <w:t xml:space="preserve"> сфер</w:t>
      </w:r>
      <w:r w:rsidRPr="00335899">
        <w:rPr>
          <w:sz w:val="28"/>
          <w:szCs w:val="28"/>
        </w:rPr>
        <w:t>ах</w:t>
      </w:r>
      <w:r w:rsidRPr="00333B8B">
        <w:rPr>
          <w:sz w:val="28"/>
          <w:szCs w:val="28"/>
        </w:rPr>
        <w:t xml:space="preserve"> применения – политической, экономической, культурной и др.</w:t>
      </w:r>
    </w:p>
    <w:p w14:paraId="475DCBDC" w14:textId="1FA60A93" w:rsidR="00333B8B" w:rsidRPr="00333B8B" w:rsidRDefault="00333B8B" w:rsidP="00335899">
      <w:pPr>
        <w:pStyle w:val="a3"/>
        <w:spacing w:before="0" w:beforeAutospacing="0" w:after="0" w:afterAutospacing="0" w:line="360" w:lineRule="auto"/>
        <w:ind w:firstLine="709"/>
        <w:jc w:val="both"/>
        <w:rPr>
          <w:sz w:val="28"/>
          <w:szCs w:val="28"/>
        </w:rPr>
      </w:pPr>
      <w:r w:rsidRPr="00335899">
        <w:rPr>
          <w:sz w:val="28"/>
          <w:szCs w:val="28"/>
        </w:rPr>
        <w:t>Для п</w:t>
      </w:r>
      <w:r w:rsidRPr="00333B8B">
        <w:rPr>
          <w:sz w:val="28"/>
          <w:szCs w:val="28"/>
        </w:rPr>
        <w:t>олитическ</w:t>
      </w:r>
      <w:r w:rsidRPr="00335899">
        <w:rPr>
          <w:sz w:val="28"/>
          <w:szCs w:val="28"/>
        </w:rPr>
        <w:t>ого</w:t>
      </w:r>
      <w:r w:rsidRPr="00333B8B">
        <w:rPr>
          <w:sz w:val="28"/>
          <w:szCs w:val="28"/>
        </w:rPr>
        <w:t xml:space="preserve"> PR</w:t>
      </w:r>
      <w:r w:rsidRPr="00335899">
        <w:rPr>
          <w:sz w:val="28"/>
          <w:szCs w:val="28"/>
        </w:rPr>
        <w:t xml:space="preserve"> также выделяют ряд специфических функций</w:t>
      </w:r>
      <w:r w:rsidRPr="00333B8B">
        <w:rPr>
          <w:sz w:val="28"/>
          <w:szCs w:val="28"/>
        </w:rPr>
        <w:t>:</w:t>
      </w:r>
    </w:p>
    <w:p w14:paraId="79011EE2" w14:textId="286CE6D3" w:rsidR="00DD33A3" w:rsidRPr="00335899" w:rsidRDefault="00DD33A3" w:rsidP="00335899">
      <w:pPr>
        <w:pStyle w:val="a3"/>
        <w:numPr>
          <w:ilvl w:val="0"/>
          <w:numId w:val="2"/>
        </w:numPr>
        <w:spacing w:before="0" w:beforeAutospacing="0" w:after="0" w:afterAutospacing="0" w:line="360" w:lineRule="auto"/>
        <w:ind w:left="0" w:firstLine="709"/>
        <w:jc w:val="both"/>
        <w:rPr>
          <w:sz w:val="28"/>
          <w:szCs w:val="28"/>
        </w:rPr>
      </w:pPr>
      <w:r w:rsidRPr="00333B8B">
        <w:rPr>
          <w:sz w:val="28"/>
          <w:szCs w:val="28"/>
        </w:rPr>
        <w:t>влияние на человека в русле социального контроля масс: воздействие на поведение индивида, управление общественным сознанием, настроением масс, установление отношений внутри властных структур, укрепление их авторитета, работа с персоналом</w:t>
      </w:r>
      <w:r w:rsidRPr="00335899">
        <w:rPr>
          <w:sz w:val="28"/>
          <w:szCs w:val="28"/>
        </w:rPr>
        <w:t>;</w:t>
      </w:r>
    </w:p>
    <w:p w14:paraId="7888EE62" w14:textId="77777777" w:rsidR="00DD33A3" w:rsidRPr="00335899" w:rsidRDefault="00DD33A3" w:rsidP="00335899">
      <w:pPr>
        <w:pStyle w:val="a3"/>
        <w:numPr>
          <w:ilvl w:val="0"/>
          <w:numId w:val="2"/>
        </w:numPr>
        <w:spacing w:before="0" w:beforeAutospacing="0" w:after="0" w:afterAutospacing="0" w:line="360" w:lineRule="auto"/>
        <w:ind w:left="0" w:firstLine="709"/>
        <w:jc w:val="both"/>
        <w:rPr>
          <w:sz w:val="28"/>
          <w:szCs w:val="28"/>
        </w:rPr>
      </w:pPr>
      <w:r w:rsidRPr="00333B8B">
        <w:rPr>
          <w:sz w:val="28"/>
          <w:szCs w:val="28"/>
        </w:rPr>
        <w:t>обеспечение развития личности, продвижения общекультурных ценностей (политических в том числе), социокультурных образов;</w:t>
      </w:r>
    </w:p>
    <w:p w14:paraId="66470A19" w14:textId="77777777" w:rsidR="00DD33A3" w:rsidRPr="00335899" w:rsidRDefault="00DD33A3" w:rsidP="00335899">
      <w:pPr>
        <w:pStyle w:val="a3"/>
        <w:numPr>
          <w:ilvl w:val="0"/>
          <w:numId w:val="2"/>
        </w:numPr>
        <w:spacing w:before="0" w:beforeAutospacing="0" w:after="0" w:afterAutospacing="0" w:line="360" w:lineRule="auto"/>
        <w:ind w:left="0" w:firstLine="709"/>
        <w:jc w:val="both"/>
        <w:rPr>
          <w:sz w:val="28"/>
          <w:szCs w:val="28"/>
        </w:rPr>
      </w:pPr>
      <w:r w:rsidRPr="00333B8B">
        <w:rPr>
          <w:sz w:val="28"/>
          <w:szCs w:val="28"/>
        </w:rPr>
        <w:lastRenderedPageBreak/>
        <w:t>обеспечение социальных действий: установление отношений власти с внешним миром, создание идеологии и привлекательного имиджа власти, регулирование отношений между властью и внешним миром;</w:t>
      </w:r>
    </w:p>
    <w:p w14:paraId="2FFAAFA4" w14:textId="6B2ADC01" w:rsidR="00DD33A3" w:rsidRPr="00333B8B" w:rsidRDefault="00DD33A3" w:rsidP="00335899">
      <w:pPr>
        <w:pStyle w:val="a3"/>
        <w:numPr>
          <w:ilvl w:val="0"/>
          <w:numId w:val="2"/>
        </w:numPr>
        <w:spacing w:before="0" w:beforeAutospacing="0" w:after="0" w:afterAutospacing="0" w:line="360" w:lineRule="auto"/>
        <w:ind w:left="0" w:firstLine="709"/>
        <w:jc w:val="both"/>
        <w:rPr>
          <w:sz w:val="28"/>
          <w:szCs w:val="28"/>
        </w:rPr>
      </w:pPr>
      <w:r w:rsidRPr="00333B8B">
        <w:rPr>
          <w:sz w:val="28"/>
          <w:szCs w:val="28"/>
        </w:rPr>
        <w:t>обеспечение успеха в политической конкурентной борьбе выработка стратегии и технологии борьбы, ее организация и ведение, содействие лидерам, создание политических и социальных ситуаций для разрешения конфликтов, продвижения идей, лидеров на политическом рынке</w:t>
      </w:r>
      <w:r w:rsidRPr="00335899">
        <w:rPr>
          <w:sz w:val="28"/>
          <w:szCs w:val="28"/>
        </w:rPr>
        <w:t>.</w:t>
      </w:r>
    </w:p>
    <w:p w14:paraId="2B45FE22" w14:textId="2BB24346" w:rsidR="00E55EFD" w:rsidRDefault="00E55EFD" w:rsidP="00E55EFD">
      <w:pPr>
        <w:pStyle w:val="a3"/>
        <w:spacing w:before="0" w:beforeAutospacing="0" w:after="0" w:afterAutospacing="0" w:line="360" w:lineRule="auto"/>
        <w:ind w:firstLine="709"/>
        <w:jc w:val="both"/>
        <w:rPr>
          <w:sz w:val="28"/>
          <w:szCs w:val="28"/>
        </w:rPr>
      </w:pPr>
      <w:r w:rsidRPr="00E55EFD">
        <w:rPr>
          <w:sz w:val="28"/>
          <w:szCs w:val="28"/>
        </w:rPr>
        <w:t>Современный политический PR также характеризуется специфическим набором приемов. Так</w:t>
      </w:r>
      <w:r w:rsidR="00E063B6">
        <w:rPr>
          <w:sz w:val="28"/>
          <w:szCs w:val="28"/>
        </w:rPr>
        <w:t xml:space="preserve">, </w:t>
      </w:r>
      <w:r w:rsidR="00E063B6" w:rsidRPr="00E063B6">
        <w:rPr>
          <w:sz w:val="28"/>
          <w:szCs w:val="28"/>
        </w:rPr>
        <w:t xml:space="preserve">PR-приемами в </w:t>
      </w:r>
      <w:proofErr w:type="gramStart"/>
      <w:r w:rsidR="00E063B6" w:rsidRPr="00E063B6">
        <w:rPr>
          <w:sz w:val="28"/>
          <w:szCs w:val="28"/>
        </w:rPr>
        <w:t>политике на</w:t>
      </w:r>
      <w:proofErr w:type="gramEnd"/>
      <w:r w:rsidR="00E063B6" w:rsidRPr="00E063B6">
        <w:rPr>
          <w:sz w:val="28"/>
          <w:szCs w:val="28"/>
        </w:rPr>
        <w:t xml:space="preserve"> сегодняшний день являются: имидж победителя и аутсайдера; ложная популярность; долгие переговоры; ложная поддержка; столкновение (искусственное столкновение двух партий с помощью подставных лиц, событий и т.д.); чрезмерный позитив</w:t>
      </w:r>
      <w:r w:rsidR="00E063B6">
        <w:rPr>
          <w:rStyle w:val="a6"/>
          <w:sz w:val="28"/>
          <w:szCs w:val="28"/>
        </w:rPr>
        <w:footnoteReference w:id="59"/>
      </w:r>
      <w:r w:rsidR="00E063B6">
        <w:rPr>
          <w:sz w:val="28"/>
          <w:szCs w:val="28"/>
        </w:rPr>
        <w:t>.</w:t>
      </w:r>
    </w:p>
    <w:p w14:paraId="62156EBF" w14:textId="27CEB5F2" w:rsidR="00E55EFD" w:rsidRDefault="00E55EFD" w:rsidP="00A77DAE">
      <w:pPr>
        <w:pStyle w:val="a3"/>
        <w:spacing w:before="0" w:beforeAutospacing="0" w:after="0" w:afterAutospacing="0" w:line="360" w:lineRule="auto"/>
        <w:ind w:firstLine="709"/>
        <w:jc w:val="both"/>
        <w:rPr>
          <w:sz w:val="28"/>
          <w:szCs w:val="28"/>
        </w:rPr>
      </w:pPr>
      <w:r>
        <w:rPr>
          <w:sz w:val="28"/>
          <w:szCs w:val="28"/>
        </w:rPr>
        <w:t>Таким образом,</w:t>
      </w:r>
      <w:r w:rsidRPr="00E55EFD">
        <w:rPr>
          <w:sz w:val="28"/>
          <w:szCs w:val="28"/>
        </w:rPr>
        <w:t xml:space="preserve"> </w:t>
      </w:r>
      <w:r>
        <w:rPr>
          <w:sz w:val="28"/>
          <w:szCs w:val="28"/>
        </w:rPr>
        <w:t>сегодня</w:t>
      </w:r>
      <w:r w:rsidRPr="00E55EFD">
        <w:rPr>
          <w:sz w:val="28"/>
          <w:szCs w:val="28"/>
        </w:rPr>
        <w:t xml:space="preserve"> PR получил широкое распространение и в политической сфере. </w:t>
      </w:r>
      <w:r>
        <w:rPr>
          <w:sz w:val="28"/>
          <w:szCs w:val="28"/>
        </w:rPr>
        <w:t>Он</w:t>
      </w:r>
      <w:r w:rsidRPr="00E55EFD">
        <w:rPr>
          <w:sz w:val="28"/>
          <w:szCs w:val="28"/>
        </w:rPr>
        <w:t xml:space="preserve"> имеет огромное значение, как во время избирательной кампании, так и во время между выборами.</w:t>
      </w:r>
      <w:r>
        <w:rPr>
          <w:sz w:val="28"/>
          <w:szCs w:val="28"/>
        </w:rPr>
        <w:t xml:space="preserve"> </w:t>
      </w:r>
      <w:bookmarkStart w:id="9" w:name="_Hlk101643404"/>
      <w:r>
        <w:rPr>
          <w:sz w:val="28"/>
          <w:szCs w:val="28"/>
        </w:rPr>
        <w:t xml:space="preserve">В рамках данной работы политический </w:t>
      </w:r>
      <w:r w:rsidRPr="00E55EFD">
        <w:rPr>
          <w:sz w:val="28"/>
          <w:szCs w:val="28"/>
        </w:rPr>
        <w:t>PR</w:t>
      </w:r>
      <w:r>
        <w:rPr>
          <w:sz w:val="28"/>
          <w:szCs w:val="28"/>
        </w:rPr>
        <w:t xml:space="preserve"> можно определить в качестве </w:t>
      </w:r>
      <w:r w:rsidRPr="00E55EFD">
        <w:rPr>
          <w:sz w:val="28"/>
          <w:szCs w:val="28"/>
        </w:rPr>
        <w:t>информационного воздействия политических акторов друг на друга</w:t>
      </w:r>
      <w:r>
        <w:rPr>
          <w:sz w:val="28"/>
          <w:szCs w:val="28"/>
        </w:rPr>
        <w:t>, позволяющего им</w:t>
      </w:r>
      <w:r w:rsidR="00E063B6">
        <w:rPr>
          <w:sz w:val="28"/>
          <w:szCs w:val="28"/>
        </w:rPr>
        <w:t>, благодаря специфическим приемам</w:t>
      </w:r>
      <w:r>
        <w:rPr>
          <w:sz w:val="28"/>
          <w:szCs w:val="28"/>
        </w:rPr>
        <w:t xml:space="preserve"> решать политические задачи, как в рамках предвыборной борьбы, так и в</w:t>
      </w:r>
      <w:r w:rsidR="00924A04">
        <w:rPr>
          <w:sz w:val="28"/>
          <w:szCs w:val="28"/>
        </w:rPr>
        <w:t>н</w:t>
      </w:r>
      <w:r>
        <w:rPr>
          <w:sz w:val="28"/>
          <w:szCs w:val="28"/>
        </w:rPr>
        <w:t>е ее.</w:t>
      </w:r>
    </w:p>
    <w:bookmarkEnd w:id="9"/>
    <w:p w14:paraId="3567FE49" w14:textId="77777777" w:rsidR="00864C90" w:rsidRPr="00335899" w:rsidRDefault="00864C90" w:rsidP="00A77DAE">
      <w:pPr>
        <w:pStyle w:val="a3"/>
        <w:spacing w:before="0" w:beforeAutospacing="0" w:after="0" w:afterAutospacing="0" w:line="360" w:lineRule="auto"/>
        <w:ind w:firstLine="709"/>
        <w:jc w:val="both"/>
        <w:rPr>
          <w:sz w:val="28"/>
          <w:szCs w:val="28"/>
        </w:rPr>
      </w:pPr>
    </w:p>
    <w:p w14:paraId="24F76452" w14:textId="315F78A5" w:rsidR="0063509F" w:rsidRDefault="0063509F" w:rsidP="00864C90">
      <w:pPr>
        <w:pStyle w:val="1"/>
        <w:numPr>
          <w:ilvl w:val="1"/>
          <w:numId w:val="19"/>
        </w:numPr>
        <w:spacing w:before="0" w:line="360" w:lineRule="auto"/>
        <w:jc w:val="both"/>
        <w:rPr>
          <w:rFonts w:ascii="Times New Roman" w:hAnsi="Times New Roman" w:cs="Times New Roman"/>
          <w:b/>
          <w:bCs/>
          <w:color w:val="auto"/>
          <w:sz w:val="28"/>
          <w:szCs w:val="28"/>
        </w:rPr>
      </w:pPr>
      <w:bookmarkStart w:id="10" w:name="_Toc102251415"/>
      <w:r w:rsidRPr="00864C90">
        <w:rPr>
          <w:rFonts w:ascii="Times New Roman" w:hAnsi="Times New Roman" w:cs="Times New Roman"/>
          <w:b/>
          <w:bCs/>
          <w:color w:val="auto"/>
          <w:sz w:val="28"/>
          <w:szCs w:val="28"/>
        </w:rPr>
        <w:t>PR</w:t>
      </w:r>
      <w:r w:rsidR="00FE761E" w:rsidRPr="00864C90">
        <w:rPr>
          <w:rFonts w:ascii="Times New Roman" w:hAnsi="Times New Roman" w:cs="Times New Roman"/>
          <w:b/>
          <w:bCs/>
          <w:color w:val="auto"/>
          <w:sz w:val="28"/>
          <w:szCs w:val="28"/>
        </w:rPr>
        <w:t>-дискурс</w:t>
      </w:r>
      <w:r w:rsidRPr="00864C90">
        <w:rPr>
          <w:rFonts w:ascii="Times New Roman" w:hAnsi="Times New Roman" w:cs="Times New Roman"/>
          <w:b/>
          <w:bCs/>
          <w:color w:val="auto"/>
          <w:sz w:val="28"/>
          <w:szCs w:val="28"/>
        </w:rPr>
        <w:t xml:space="preserve"> как новая форма коммуникации в электоральном процессе</w:t>
      </w:r>
      <w:bookmarkEnd w:id="10"/>
      <w:r w:rsidRPr="00864C90">
        <w:rPr>
          <w:rFonts w:ascii="Times New Roman" w:hAnsi="Times New Roman" w:cs="Times New Roman"/>
          <w:b/>
          <w:bCs/>
          <w:color w:val="auto"/>
          <w:sz w:val="28"/>
          <w:szCs w:val="28"/>
        </w:rPr>
        <w:t xml:space="preserve"> </w:t>
      </w:r>
    </w:p>
    <w:p w14:paraId="332F1C5A" w14:textId="058FFAD2" w:rsidR="00864C90" w:rsidRPr="00864C90" w:rsidRDefault="00864C90" w:rsidP="00864C90"/>
    <w:p w14:paraId="32A69EF2" w14:textId="792E08DA" w:rsidR="0001720B" w:rsidRPr="00335899" w:rsidRDefault="0001720B" w:rsidP="00335899">
      <w:pPr>
        <w:pStyle w:val="a3"/>
        <w:spacing w:before="0" w:beforeAutospacing="0" w:after="0" w:afterAutospacing="0" w:line="360" w:lineRule="auto"/>
        <w:ind w:firstLine="709"/>
        <w:jc w:val="both"/>
        <w:rPr>
          <w:sz w:val="28"/>
          <w:szCs w:val="28"/>
        </w:rPr>
      </w:pPr>
      <w:r w:rsidRPr="00335899">
        <w:rPr>
          <w:sz w:val="28"/>
          <w:szCs w:val="28"/>
        </w:rPr>
        <w:t xml:space="preserve">Рассмотрение PR-деятельности как дискурсивной не имеет большой истории. Однако в последнее десятилетие наблюдается активность </w:t>
      </w:r>
      <w:r w:rsidRPr="00335899">
        <w:rPr>
          <w:sz w:val="28"/>
          <w:szCs w:val="28"/>
        </w:rPr>
        <w:lastRenderedPageBreak/>
        <w:t>формирования научных школ, ориентированных на дискурсивный подход в пиарологии.</w:t>
      </w:r>
    </w:p>
    <w:p w14:paraId="76167952" w14:textId="7CC12BB7" w:rsidR="0001720B" w:rsidRPr="00335899" w:rsidRDefault="00FE761E" w:rsidP="00335899">
      <w:pPr>
        <w:pStyle w:val="a3"/>
        <w:spacing w:before="0" w:beforeAutospacing="0" w:after="0" w:afterAutospacing="0" w:line="360" w:lineRule="auto"/>
        <w:ind w:firstLine="709"/>
        <w:jc w:val="both"/>
        <w:rPr>
          <w:sz w:val="28"/>
          <w:szCs w:val="28"/>
        </w:rPr>
      </w:pPr>
      <w:r w:rsidRPr="00335899">
        <w:rPr>
          <w:sz w:val="28"/>
          <w:szCs w:val="28"/>
        </w:rPr>
        <w:t>Так, В.М. Русаков и О.Ф. Русакова рассматривают PR-дискурс</w:t>
      </w:r>
      <w:r w:rsidR="00E311BD" w:rsidRPr="00335899">
        <w:rPr>
          <w:sz w:val="28"/>
          <w:szCs w:val="28"/>
        </w:rPr>
        <w:t xml:space="preserve"> соединение власти утилитарных и символических ценностей с коммуникативной стратегией, направленной на достижение общего коммуникативного блага - согласия, взаимопонимания, мирного согласования притязаний</w:t>
      </w:r>
      <w:r w:rsidR="00E063B6">
        <w:rPr>
          <w:rStyle w:val="a6"/>
          <w:sz w:val="28"/>
          <w:szCs w:val="28"/>
        </w:rPr>
        <w:footnoteReference w:id="60"/>
      </w:r>
      <w:r w:rsidR="00E311BD" w:rsidRPr="00335899">
        <w:rPr>
          <w:sz w:val="28"/>
          <w:szCs w:val="28"/>
        </w:rPr>
        <w:t>.</w:t>
      </w:r>
    </w:p>
    <w:p w14:paraId="3FF735FA" w14:textId="24194311" w:rsidR="002B3726" w:rsidRPr="002B3726" w:rsidRDefault="002B3726" w:rsidP="002B37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Е.Б. Хорольцевой </w:t>
      </w:r>
      <w:r w:rsidRPr="002B3726">
        <w:rPr>
          <w:rFonts w:ascii="Times New Roman" w:hAnsi="Times New Roman" w:cs="Times New Roman"/>
          <w:sz w:val="28"/>
          <w:szCs w:val="28"/>
        </w:rPr>
        <w:t xml:space="preserve">PR-дискурс </w:t>
      </w:r>
      <w:r>
        <w:rPr>
          <w:rFonts w:ascii="Times New Roman" w:hAnsi="Times New Roman" w:cs="Times New Roman"/>
          <w:sz w:val="28"/>
          <w:szCs w:val="28"/>
        </w:rPr>
        <w:t>«</w:t>
      </w:r>
      <w:r w:rsidRPr="002B3726">
        <w:rPr>
          <w:rFonts w:ascii="Times New Roman" w:hAnsi="Times New Roman" w:cs="Times New Roman"/>
          <w:sz w:val="28"/>
          <w:szCs w:val="28"/>
        </w:rPr>
        <w:t>представляет собой непрерывную публичную информационно-коммуникативную деятельность, направленную на обеспечение оптимального взаимодействия и сотрудничества организации и общественности</w:t>
      </w:r>
      <w:r>
        <w:rPr>
          <w:rFonts w:ascii="Times New Roman" w:hAnsi="Times New Roman" w:cs="Times New Roman"/>
          <w:sz w:val="28"/>
          <w:szCs w:val="28"/>
        </w:rPr>
        <w:t>»</w:t>
      </w:r>
      <w:r>
        <w:rPr>
          <w:rStyle w:val="a6"/>
          <w:rFonts w:ascii="Times New Roman" w:hAnsi="Times New Roman" w:cs="Times New Roman"/>
          <w:sz w:val="28"/>
          <w:szCs w:val="28"/>
        </w:rPr>
        <w:footnoteReference w:id="61"/>
      </w:r>
      <w:r w:rsidRPr="002B3726">
        <w:rPr>
          <w:rFonts w:ascii="Times New Roman" w:hAnsi="Times New Roman" w:cs="Times New Roman"/>
          <w:sz w:val="28"/>
          <w:szCs w:val="28"/>
        </w:rPr>
        <w:t>.</w:t>
      </w:r>
    </w:p>
    <w:p w14:paraId="213C33AE" w14:textId="77777777" w:rsidR="002B3726" w:rsidRDefault="002B3726" w:rsidP="002B37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2B3726">
        <w:rPr>
          <w:rFonts w:ascii="Times New Roman" w:hAnsi="Times New Roman" w:cs="Times New Roman"/>
          <w:sz w:val="28"/>
          <w:szCs w:val="28"/>
        </w:rPr>
        <w:t>пецифическая особенность PR-дискурса</w:t>
      </w:r>
      <w:r>
        <w:rPr>
          <w:rFonts w:ascii="Times New Roman" w:hAnsi="Times New Roman" w:cs="Times New Roman"/>
          <w:sz w:val="28"/>
          <w:szCs w:val="28"/>
        </w:rPr>
        <w:t xml:space="preserve"> - запланированность</w:t>
      </w:r>
      <w:r w:rsidRPr="002B3726">
        <w:rPr>
          <w:rFonts w:ascii="Times New Roman" w:hAnsi="Times New Roman" w:cs="Times New Roman"/>
          <w:sz w:val="28"/>
          <w:szCs w:val="28"/>
        </w:rPr>
        <w:t xml:space="preserve"> PR-воздействия</w:t>
      </w:r>
      <w:r>
        <w:rPr>
          <w:rFonts w:ascii="Times New Roman" w:hAnsi="Times New Roman" w:cs="Times New Roman"/>
          <w:sz w:val="28"/>
          <w:szCs w:val="28"/>
        </w:rPr>
        <w:t>. Например, они может включать в себя:</w:t>
      </w:r>
      <w:r w:rsidRPr="002B3726">
        <w:rPr>
          <w:rFonts w:ascii="Times New Roman" w:hAnsi="Times New Roman" w:cs="Times New Roman"/>
          <w:sz w:val="28"/>
          <w:szCs w:val="28"/>
        </w:rPr>
        <w:t xml:space="preserve"> </w:t>
      </w:r>
    </w:p>
    <w:p w14:paraId="52CB10BE" w14:textId="5F6E5B8C" w:rsidR="002B3726" w:rsidRPr="00371625" w:rsidRDefault="002B3726" w:rsidP="00371625">
      <w:pPr>
        <w:pStyle w:val="a7"/>
        <w:numPr>
          <w:ilvl w:val="0"/>
          <w:numId w:val="17"/>
        </w:numPr>
        <w:spacing w:after="0" w:line="360" w:lineRule="auto"/>
        <w:ind w:left="0" w:firstLine="709"/>
        <w:jc w:val="both"/>
        <w:rPr>
          <w:rFonts w:ascii="Times New Roman" w:hAnsi="Times New Roman" w:cs="Times New Roman"/>
          <w:sz w:val="28"/>
          <w:szCs w:val="28"/>
        </w:rPr>
      </w:pPr>
      <w:r w:rsidRPr="00371625">
        <w:rPr>
          <w:rFonts w:ascii="Times New Roman" w:hAnsi="Times New Roman" w:cs="Times New Roman"/>
          <w:sz w:val="28"/>
          <w:szCs w:val="28"/>
        </w:rPr>
        <w:t>организацию различных инсценируемых событий и мероприятий</w:t>
      </w:r>
      <w:r w:rsidR="00371625" w:rsidRPr="00371625">
        <w:rPr>
          <w:rFonts w:ascii="Times New Roman" w:hAnsi="Times New Roman" w:cs="Times New Roman"/>
          <w:sz w:val="28"/>
          <w:szCs w:val="28"/>
        </w:rPr>
        <w:t>;</w:t>
      </w:r>
      <w:r w:rsidRPr="00371625">
        <w:rPr>
          <w:rFonts w:ascii="Times New Roman" w:hAnsi="Times New Roman" w:cs="Times New Roman"/>
          <w:sz w:val="28"/>
          <w:szCs w:val="28"/>
        </w:rPr>
        <w:t xml:space="preserve"> </w:t>
      </w:r>
    </w:p>
    <w:p w14:paraId="3959981D" w14:textId="3F68F7E1" w:rsidR="00371625" w:rsidRPr="00371625" w:rsidRDefault="002B3726" w:rsidP="00371625">
      <w:pPr>
        <w:pStyle w:val="a7"/>
        <w:numPr>
          <w:ilvl w:val="0"/>
          <w:numId w:val="17"/>
        </w:numPr>
        <w:spacing w:after="0" w:line="360" w:lineRule="auto"/>
        <w:ind w:left="0" w:firstLine="709"/>
        <w:jc w:val="both"/>
        <w:rPr>
          <w:rFonts w:ascii="Times New Roman" w:hAnsi="Times New Roman" w:cs="Times New Roman"/>
          <w:sz w:val="28"/>
          <w:szCs w:val="28"/>
        </w:rPr>
      </w:pPr>
      <w:r w:rsidRPr="00371625">
        <w:rPr>
          <w:rFonts w:ascii="Times New Roman" w:hAnsi="Times New Roman" w:cs="Times New Roman"/>
          <w:sz w:val="28"/>
          <w:szCs w:val="28"/>
        </w:rPr>
        <w:t>создание сенсаций и новостей</w:t>
      </w:r>
      <w:r w:rsidR="00371625" w:rsidRPr="00371625">
        <w:rPr>
          <w:rFonts w:ascii="Times New Roman" w:hAnsi="Times New Roman" w:cs="Times New Roman"/>
          <w:sz w:val="28"/>
          <w:szCs w:val="28"/>
        </w:rPr>
        <w:t>;</w:t>
      </w:r>
    </w:p>
    <w:p w14:paraId="0A7CF171" w14:textId="2233D405" w:rsidR="00371625" w:rsidRPr="00371625" w:rsidRDefault="002B3726" w:rsidP="00371625">
      <w:pPr>
        <w:pStyle w:val="a7"/>
        <w:numPr>
          <w:ilvl w:val="0"/>
          <w:numId w:val="17"/>
        </w:numPr>
        <w:spacing w:after="0" w:line="360" w:lineRule="auto"/>
        <w:ind w:left="0" w:firstLine="709"/>
        <w:jc w:val="both"/>
        <w:rPr>
          <w:rFonts w:ascii="Times New Roman" w:hAnsi="Times New Roman" w:cs="Times New Roman"/>
          <w:sz w:val="28"/>
          <w:szCs w:val="28"/>
        </w:rPr>
      </w:pPr>
      <w:r w:rsidRPr="00371625">
        <w:rPr>
          <w:rFonts w:ascii="Times New Roman" w:hAnsi="Times New Roman" w:cs="Times New Roman"/>
          <w:sz w:val="28"/>
          <w:szCs w:val="28"/>
        </w:rPr>
        <w:t xml:space="preserve">моделирование желаемых оценок со стороны адресной аудитории. </w:t>
      </w:r>
    </w:p>
    <w:p w14:paraId="6F444D5B" w14:textId="023513EF" w:rsidR="002B3726" w:rsidRDefault="00371625" w:rsidP="0037162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w:t>
      </w:r>
      <w:r w:rsidR="002B3726" w:rsidRPr="002B3726">
        <w:rPr>
          <w:rFonts w:ascii="Times New Roman" w:hAnsi="Times New Roman" w:cs="Times New Roman"/>
          <w:sz w:val="28"/>
          <w:szCs w:val="28"/>
        </w:rPr>
        <w:t xml:space="preserve">рансформация </w:t>
      </w:r>
      <w:proofErr w:type="gramStart"/>
      <w:r w:rsidR="002B3726" w:rsidRPr="002B3726">
        <w:rPr>
          <w:rFonts w:ascii="Times New Roman" w:hAnsi="Times New Roman" w:cs="Times New Roman"/>
          <w:sz w:val="28"/>
          <w:szCs w:val="28"/>
        </w:rPr>
        <w:t>возможного</w:t>
      </w:r>
      <w:proofErr w:type="gramEnd"/>
      <w:r w:rsidR="002B3726" w:rsidRPr="002B3726">
        <w:rPr>
          <w:rFonts w:ascii="Times New Roman" w:hAnsi="Times New Roman" w:cs="Times New Roman"/>
          <w:sz w:val="28"/>
          <w:szCs w:val="28"/>
        </w:rPr>
        <w:t xml:space="preserve"> в актуального </w:t>
      </w:r>
      <w:r>
        <w:rPr>
          <w:rFonts w:ascii="Times New Roman" w:hAnsi="Times New Roman" w:cs="Times New Roman"/>
          <w:sz w:val="28"/>
          <w:szCs w:val="28"/>
        </w:rPr>
        <w:t>является</w:t>
      </w:r>
      <w:r w:rsidR="002B3726" w:rsidRPr="002B3726">
        <w:rPr>
          <w:rFonts w:ascii="Times New Roman" w:hAnsi="Times New Roman" w:cs="Times New Roman"/>
          <w:sz w:val="28"/>
          <w:szCs w:val="28"/>
        </w:rPr>
        <w:t xml:space="preserve"> </w:t>
      </w:r>
      <w:r>
        <w:rPr>
          <w:rFonts w:ascii="Times New Roman" w:hAnsi="Times New Roman" w:cs="Times New Roman"/>
          <w:sz w:val="28"/>
          <w:szCs w:val="28"/>
        </w:rPr>
        <w:t>специфическим</w:t>
      </w:r>
      <w:r w:rsidR="002B3726" w:rsidRPr="002B3726">
        <w:rPr>
          <w:rFonts w:ascii="Times New Roman" w:hAnsi="Times New Roman" w:cs="Times New Roman"/>
          <w:sz w:val="28"/>
          <w:szCs w:val="28"/>
        </w:rPr>
        <w:t xml:space="preserve"> признако</w:t>
      </w:r>
      <w:r>
        <w:rPr>
          <w:rFonts w:ascii="Times New Roman" w:hAnsi="Times New Roman" w:cs="Times New Roman"/>
          <w:sz w:val="28"/>
          <w:szCs w:val="28"/>
        </w:rPr>
        <w:t>м</w:t>
      </w:r>
      <w:r w:rsidR="002B3726" w:rsidRPr="002B3726">
        <w:rPr>
          <w:rFonts w:ascii="Times New Roman" w:hAnsi="Times New Roman" w:cs="Times New Roman"/>
          <w:sz w:val="28"/>
          <w:szCs w:val="28"/>
        </w:rPr>
        <w:t xml:space="preserve"> PR-</w:t>
      </w:r>
      <w:r>
        <w:rPr>
          <w:rFonts w:ascii="Times New Roman" w:hAnsi="Times New Roman" w:cs="Times New Roman"/>
          <w:sz w:val="28"/>
          <w:szCs w:val="28"/>
        </w:rPr>
        <w:t>дискурса</w:t>
      </w:r>
      <w:r w:rsidR="002B3726" w:rsidRPr="002B3726">
        <w:rPr>
          <w:rFonts w:ascii="Times New Roman" w:hAnsi="Times New Roman" w:cs="Times New Roman"/>
          <w:sz w:val="28"/>
          <w:szCs w:val="28"/>
        </w:rPr>
        <w:t>.</w:t>
      </w:r>
    </w:p>
    <w:p w14:paraId="50863091" w14:textId="71E900E6" w:rsidR="00371625" w:rsidRDefault="00371625" w:rsidP="003358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Корпус</w:t>
      </w:r>
      <w:r w:rsidR="00F715E8" w:rsidRPr="00335899">
        <w:rPr>
          <w:rFonts w:ascii="Times New Roman" w:hAnsi="Times New Roman" w:cs="Times New Roman"/>
          <w:sz w:val="28"/>
          <w:szCs w:val="28"/>
        </w:rPr>
        <w:t xml:space="preserve"> </w:t>
      </w:r>
      <w:proofErr w:type="gramStart"/>
      <w:r w:rsidR="00F715E8" w:rsidRPr="00335899">
        <w:rPr>
          <w:rFonts w:ascii="Times New Roman" w:hAnsi="Times New Roman" w:cs="Times New Roman"/>
          <w:sz w:val="28"/>
          <w:szCs w:val="28"/>
        </w:rPr>
        <w:t>дискурсивных</w:t>
      </w:r>
      <w:proofErr w:type="gramEnd"/>
      <w:r w:rsidR="00F715E8" w:rsidRPr="00335899">
        <w:rPr>
          <w:rFonts w:ascii="Times New Roman" w:hAnsi="Times New Roman" w:cs="Times New Roman"/>
          <w:sz w:val="28"/>
          <w:szCs w:val="28"/>
        </w:rPr>
        <w:t xml:space="preserve"> PR-действий обшир</w:t>
      </w:r>
      <w:r>
        <w:rPr>
          <w:rFonts w:ascii="Times New Roman" w:hAnsi="Times New Roman" w:cs="Times New Roman"/>
          <w:sz w:val="28"/>
          <w:szCs w:val="28"/>
        </w:rPr>
        <w:t>ен.</w:t>
      </w:r>
      <w:r w:rsidR="00F715E8" w:rsidRPr="00335899">
        <w:rPr>
          <w:rFonts w:ascii="Times New Roman" w:hAnsi="Times New Roman" w:cs="Times New Roman"/>
          <w:sz w:val="28"/>
          <w:szCs w:val="28"/>
        </w:rPr>
        <w:t xml:space="preserve"> </w:t>
      </w:r>
      <w:r>
        <w:rPr>
          <w:rFonts w:ascii="Times New Roman" w:hAnsi="Times New Roman" w:cs="Times New Roman"/>
          <w:sz w:val="28"/>
          <w:szCs w:val="28"/>
        </w:rPr>
        <w:t>Он</w:t>
      </w:r>
      <w:r w:rsidR="00F715E8" w:rsidRPr="00335899">
        <w:rPr>
          <w:rFonts w:ascii="Times New Roman" w:hAnsi="Times New Roman" w:cs="Times New Roman"/>
          <w:sz w:val="28"/>
          <w:szCs w:val="28"/>
        </w:rPr>
        <w:t xml:space="preserve"> включает в себя все формы запланированных коммуникаций. К ним </w:t>
      </w:r>
      <w:r>
        <w:rPr>
          <w:rFonts w:ascii="Times New Roman" w:hAnsi="Times New Roman" w:cs="Times New Roman"/>
          <w:sz w:val="28"/>
          <w:szCs w:val="28"/>
        </w:rPr>
        <w:t xml:space="preserve">можно </w:t>
      </w:r>
      <w:r w:rsidR="00F715E8" w:rsidRPr="00335899">
        <w:rPr>
          <w:rFonts w:ascii="Times New Roman" w:hAnsi="Times New Roman" w:cs="Times New Roman"/>
          <w:sz w:val="28"/>
          <w:szCs w:val="28"/>
        </w:rPr>
        <w:t>отн</w:t>
      </w:r>
      <w:r>
        <w:rPr>
          <w:rFonts w:ascii="Times New Roman" w:hAnsi="Times New Roman" w:cs="Times New Roman"/>
          <w:sz w:val="28"/>
          <w:szCs w:val="28"/>
        </w:rPr>
        <w:t>е</w:t>
      </w:r>
      <w:r w:rsidR="00F715E8" w:rsidRPr="00335899">
        <w:rPr>
          <w:rFonts w:ascii="Times New Roman" w:hAnsi="Times New Roman" w:cs="Times New Roman"/>
          <w:sz w:val="28"/>
          <w:szCs w:val="28"/>
        </w:rPr>
        <w:t>с</w:t>
      </w:r>
      <w:r>
        <w:rPr>
          <w:rFonts w:ascii="Times New Roman" w:hAnsi="Times New Roman" w:cs="Times New Roman"/>
          <w:sz w:val="28"/>
          <w:szCs w:val="28"/>
        </w:rPr>
        <w:t>ти:</w:t>
      </w:r>
      <w:r w:rsidR="00F715E8" w:rsidRPr="00335899">
        <w:rPr>
          <w:rFonts w:ascii="Times New Roman" w:hAnsi="Times New Roman" w:cs="Times New Roman"/>
          <w:sz w:val="28"/>
          <w:szCs w:val="28"/>
        </w:rPr>
        <w:t xml:space="preserve"> </w:t>
      </w:r>
    </w:p>
    <w:p w14:paraId="0DBE2D3D" w14:textId="134F9ACF" w:rsidR="00371625" w:rsidRPr="00371625" w:rsidRDefault="00371625" w:rsidP="00371625">
      <w:pPr>
        <w:pStyle w:val="a7"/>
        <w:numPr>
          <w:ilvl w:val="0"/>
          <w:numId w:val="18"/>
        </w:numPr>
        <w:spacing w:after="0" w:line="360" w:lineRule="auto"/>
        <w:ind w:left="0" w:firstLine="709"/>
        <w:jc w:val="both"/>
        <w:rPr>
          <w:rFonts w:ascii="Times New Roman" w:hAnsi="Times New Roman" w:cs="Times New Roman"/>
          <w:sz w:val="28"/>
          <w:szCs w:val="28"/>
        </w:rPr>
      </w:pPr>
      <w:r w:rsidRPr="00371625">
        <w:rPr>
          <w:rFonts w:ascii="Times New Roman" w:hAnsi="Times New Roman" w:cs="Times New Roman"/>
          <w:sz w:val="28"/>
          <w:szCs w:val="28"/>
        </w:rPr>
        <w:t xml:space="preserve">конструирование специальных событий; </w:t>
      </w:r>
    </w:p>
    <w:p w14:paraId="53DA458A" w14:textId="6FF2A341" w:rsidR="00371625" w:rsidRPr="00371625" w:rsidRDefault="00371625" w:rsidP="00371625">
      <w:pPr>
        <w:pStyle w:val="a7"/>
        <w:numPr>
          <w:ilvl w:val="0"/>
          <w:numId w:val="18"/>
        </w:numPr>
        <w:spacing w:after="0" w:line="360" w:lineRule="auto"/>
        <w:ind w:left="0" w:firstLine="709"/>
        <w:jc w:val="both"/>
        <w:rPr>
          <w:rFonts w:ascii="Times New Roman" w:hAnsi="Times New Roman" w:cs="Times New Roman"/>
          <w:sz w:val="28"/>
          <w:szCs w:val="28"/>
        </w:rPr>
      </w:pPr>
      <w:r w:rsidRPr="00371625">
        <w:rPr>
          <w:rFonts w:ascii="Times New Roman" w:hAnsi="Times New Roman" w:cs="Times New Roman"/>
          <w:sz w:val="28"/>
          <w:szCs w:val="28"/>
        </w:rPr>
        <w:t>усиление эффекта информационного воздействия посредством взаимодействия со СМИ;</w:t>
      </w:r>
    </w:p>
    <w:p w14:paraId="77AAAACD" w14:textId="7636549A" w:rsidR="00371625" w:rsidRPr="00371625" w:rsidRDefault="00371625" w:rsidP="00371625">
      <w:pPr>
        <w:pStyle w:val="a7"/>
        <w:numPr>
          <w:ilvl w:val="0"/>
          <w:numId w:val="18"/>
        </w:numPr>
        <w:spacing w:after="0" w:line="360" w:lineRule="auto"/>
        <w:ind w:left="0" w:firstLine="709"/>
        <w:jc w:val="both"/>
        <w:rPr>
          <w:rFonts w:ascii="Times New Roman" w:hAnsi="Times New Roman" w:cs="Times New Roman"/>
          <w:sz w:val="28"/>
          <w:szCs w:val="28"/>
        </w:rPr>
      </w:pPr>
      <w:r w:rsidRPr="00371625">
        <w:rPr>
          <w:rFonts w:ascii="Times New Roman" w:hAnsi="Times New Roman" w:cs="Times New Roman"/>
          <w:sz w:val="28"/>
          <w:szCs w:val="28"/>
        </w:rPr>
        <w:t xml:space="preserve">формирование имиджа и репутации. </w:t>
      </w:r>
    </w:p>
    <w:p w14:paraId="797B741C" w14:textId="77777777" w:rsidR="00A77DAE" w:rsidRDefault="00F715E8" w:rsidP="00335899">
      <w:pPr>
        <w:spacing w:after="0" w:line="360" w:lineRule="auto"/>
        <w:ind w:firstLine="709"/>
        <w:jc w:val="both"/>
        <w:rPr>
          <w:rFonts w:ascii="Times New Roman" w:hAnsi="Times New Roman" w:cs="Times New Roman"/>
          <w:sz w:val="28"/>
          <w:szCs w:val="28"/>
        </w:rPr>
      </w:pPr>
      <w:r w:rsidRPr="00335899">
        <w:rPr>
          <w:rFonts w:ascii="Times New Roman" w:hAnsi="Times New Roman" w:cs="Times New Roman"/>
          <w:sz w:val="28"/>
          <w:szCs w:val="28"/>
        </w:rPr>
        <w:t xml:space="preserve">PR-дискурс </w:t>
      </w:r>
      <w:r w:rsidR="00A77DAE">
        <w:rPr>
          <w:rFonts w:ascii="Times New Roman" w:hAnsi="Times New Roman" w:cs="Times New Roman"/>
          <w:sz w:val="28"/>
          <w:szCs w:val="28"/>
        </w:rPr>
        <w:t>также имеет ряд специфических задач</w:t>
      </w:r>
      <w:r w:rsidRPr="00335899">
        <w:rPr>
          <w:rFonts w:ascii="Times New Roman" w:hAnsi="Times New Roman" w:cs="Times New Roman"/>
          <w:sz w:val="28"/>
          <w:szCs w:val="28"/>
        </w:rPr>
        <w:t xml:space="preserve">, главные из которых – информировать и убеждать. </w:t>
      </w:r>
    </w:p>
    <w:p w14:paraId="2DDA841B" w14:textId="1D9D8685" w:rsidR="00F715E8" w:rsidRPr="00335899" w:rsidRDefault="00A77DAE" w:rsidP="003358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w:t>
      </w:r>
      <w:r w:rsidR="00F715E8" w:rsidRPr="00335899">
        <w:rPr>
          <w:rFonts w:ascii="Times New Roman" w:hAnsi="Times New Roman" w:cs="Times New Roman"/>
          <w:sz w:val="28"/>
          <w:szCs w:val="28"/>
        </w:rPr>
        <w:t>ффективность</w:t>
      </w:r>
      <w:r>
        <w:rPr>
          <w:rFonts w:ascii="Times New Roman" w:hAnsi="Times New Roman" w:cs="Times New Roman"/>
          <w:sz w:val="28"/>
          <w:szCs w:val="28"/>
        </w:rPr>
        <w:t xml:space="preserve"> и успешность</w:t>
      </w:r>
      <w:r w:rsidR="00F715E8" w:rsidRPr="00335899">
        <w:rPr>
          <w:rFonts w:ascii="Times New Roman" w:hAnsi="Times New Roman" w:cs="Times New Roman"/>
          <w:sz w:val="28"/>
          <w:szCs w:val="28"/>
        </w:rPr>
        <w:t xml:space="preserve"> коммуникации зависит </w:t>
      </w:r>
      <w:r w:rsidRPr="00A77DAE">
        <w:rPr>
          <w:rFonts w:ascii="Times New Roman" w:hAnsi="Times New Roman" w:cs="Times New Roman"/>
          <w:sz w:val="28"/>
          <w:szCs w:val="28"/>
        </w:rPr>
        <w:t>напрямую</w:t>
      </w:r>
      <w:r>
        <w:rPr>
          <w:rFonts w:ascii="Times New Roman" w:hAnsi="Times New Roman" w:cs="Times New Roman"/>
          <w:sz w:val="28"/>
          <w:szCs w:val="28"/>
        </w:rPr>
        <w:t xml:space="preserve"> </w:t>
      </w:r>
      <w:r w:rsidR="00F715E8" w:rsidRPr="00335899">
        <w:rPr>
          <w:rFonts w:ascii="Times New Roman" w:hAnsi="Times New Roman" w:cs="Times New Roman"/>
          <w:sz w:val="28"/>
          <w:szCs w:val="28"/>
        </w:rPr>
        <w:t xml:space="preserve">от степени информированности целевой аудитории относительно PR-объекта, а также от ее запросов и установок. Это заставляет специалистов обращаться к изучению ментальных особенностей </w:t>
      </w:r>
      <w:r>
        <w:rPr>
          <w:rFonts w:ascii="Times New Roman" w:hAnsi="Times New Roman" w:cs="Times New Roman"/>
          <w:sz w:val="28"/>
          <w:szCs w:val="28"/>
        </w:rPr>
        <w:t>адресатов</w:t>
      </w:r>
      <w:r w:rsidR="00F715E8" w:rsidRPr="00335899">
        <w:rPr>
          <w:rFonts w:ascii="Times New Roman" w:hAnsi="Times New Roman" w:cs="Times New Roman"/>
          <w:sz w:val="28"/>
          <w:szCs w:val="28"/>
        </w:rPr>
        <w:t>, их жизненных целей и стиля поведения</w:t>
      </w:r>
      <w:r>
        <w:rPr>
          <w:rFonts w:ascii="Times New Roman" w:hAnsi="Times New Roman" w:cs="Times New Roman"/>
          <w:sz w:val="28"/>
          <w:szCs w:val="28"/>
        </w:rPr>
        <w:t>. Без данного знания</w:t>
      </w:r>
      <w:r w:rsidR="00F715E8" w:rsidRPr="00335899">
        <w:rPr>
          <w:rFonts w:ascii="Times New Roman" w:hAnsi="Times New Roman" w:cs="Times New Roman"/>
          <w:sz w:val="28"/>
          <w:szCs w:val="28"/>
        </w:rPr>
        <w:t xml:space="preserve"> воздействие на общественное сознание оказывается невозможным.</w:t>
      </w:r>
    </w:p>
    <w:p w14:paraId="54F80519" w14:textId="55E3C0C5" w:rsidR="00E311BD" w:rsidRPr="00335899" w:rsidRDefault="00E311BD" w:rsidP="00335899">
      <w:pPr>
        <w:spacing w:after="0" w:line="360" w:lineRule="auto"/>
        <w:ind w:firstLine="709"/>
        <w:jc w:val="both"/>
        <w:rPr>
          <w:rFonts w:ascii="Times New Roman" w:hAnsi="Times New Roman" w:cs="Times New Roman"/>
          <w:sz w:val="28"/>
          <w:szCs w:val="28"/>
        </w:rPr>
      </w:pPr>
      <w:r w:rsidRPr="00335899">
        <w:rPr>
          <w:rFonts w:ascii="Times New Roman" w:hAnsi="Times New Roman" w:cs="Times New Roman"/>
          <w:sz w:val="28"/>
          <w:szCs w:val="28"/>
        </w:rPr>
        <w:t>Растущая конкуренция приводит к организации специфических коммуникаций и новых форм воздействия, рассчитанных на максимальный охват общественности, вниманием которой необходимо завладеть</w:t>
      </w:r>
      <w:r w:rsidR="00A77DAE">
        <w:rPr>
          <w:rStyle w:val="a6"/>
          <w:rFonts w:ascii="Times New Roman" w:hAnsi="Times New Roman" w:cs="Times New Roman"/>
          <w:sz w:val="28"/>
          <w:szCs w:val="28"/>
        </w:rPr>
        <w:footnoteReference w:id="62"/>
      </w:r>
      <w:r w:rsidRPr="00335899">
        <w:rPr>
          <w:rFonts w:ascii="Times New Roman" w:hAnsi="Times New Roman" w:cs="Times New Roman"/>
          <w:sz w:val="28"/>
          <w:szCs w:val="28"/>
        </w:rPr>
        <w:t>.</w:t>
      </w:r>
    </w:p>
    <w:p w14:paraId="223206A4" w14:textId="5C495890" w:rsidR="009870FA" w:rsidRDefault="009870FA" w:rsidP="003358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w:t>
      </w:r>
      <w:r w:rsidR="00E311BD" w:rsidRPr="00335899">
        <w:rPr>
          <w:rFonts w:ascii="Times New Roman" w:hAnsi="Times New Roman" w:cs="Times New Roman"/>
          <w:sz w:val="28"/>
          <w:szCs w:val="28"/>
        </w:rPr>
        <w:t xml:space="preserve"> тенденция </w:t>
      </w:r>
      <w:r>
        <w:rPr>
          <w:rFonts w:ascii="Times New Roman" w:hAnsi="Times New Roman" w:cs="Times New Roman"/>
          <w:sz w:val="28"/>
          <w:szCs w:val="28"/>
        </w:rPr>
        <w:t>выражается</w:t>
      </w:r>
      <w:r w:rsidR="00E311BD" w:rsidRPr="00335899">
        <w:rPr>
          <w:rFonts w:ascii="Times New Roman" w:hAnsi="Times New Roman" w:cs="Times New Roman"/>
          <w:sz w:val="28"/>
          <w:szCs w:val="28"/>
        </w:rPr>
        <w:t xml:space="preserve"> в </w:t>
      </w:r>
      <w:r>
        <w:rPr>
          <w:rFonts w:ascii="Times New Roman" w:hAnsi="Times New Roman" w:cs="Times New Roman"/>
          <w:sz w:val="28"/>
          <w:szCs w:val="28"/>
        </w:rPr>
        <w:t xml:space="preserve">изменении в </w:t>
      </w:r>
      <w:r w:rsidR="00E311BD" w:rsidRPr="00335899">
        <w:rPr>
          <w:rFonts w:ascii="Times New Roman" w:hAnsi="Times New Roman" w:cs="Times New Roman"/>
          <w:sz w:val="28"/>
          <w:szCs w:val="28"/>
        </w:rPr>
        <w:t>построении PR-текстов</w:t>
      </w:r>
      <w:proofErr w:type="gramStart"/>
      <w:r w:rsidR="00E311BD" w:rsidRPr="00335899">
        <w:rPr>
          <w:rFonts w:ascii="Times New Roman" w:hAnsi="Times New Roman" w:cs="Times New Roman"/>
          <w:sz w:val="28"/>
          <w:szCs w:val="28"/>
        </w:rPr>
        <w:t xml:space="preserve">,. </w:t>
      </w:r>
      <w:proofErr w:type="gramEnd"/>
      <w:r>
        <w:rPr>
          <w:rFonts w:ascii="Times New Roman" w:hAnsi="Times New Roman" w:cs="Times New Roman"/>
          <w:sz w:val="28"/>
          <w:szCs w:val="28"/>
        </w:rPr>
        <w:t>Э</w:t>
      </w:r>
      <w:r w:rsidR="00E311BD" w:rsidRPr="00335899">
        <w:rPr>
          <w:rFonts w:ascii="Times New Roman" w:hAnsi="Times New Roman" w:cs="Times New Roman"/>
          <w:sz w:val="28"/>
          <w:szCs w:val="28"/>
        </w:rPr>
        <w:t>то</w:t>
      </w:r>
      <w:r>
        <w:rPr>
          <w:rFonts w:ascii="Times New Roman" w:hAnsi="Times New Roman" w:cs="Times New Roman"/>
          <w:sz w:val="28"/>
          <w:szCs w:val="28"/>
        </w:rPr>
        <w:t xml:space="preserve"> связано</w:t>
      </w:r>
      <w:r w:rsidR="00E311BD" w:rsidRPr="00335899">
        <w:rPr>
          <w:rFonts w:ascii="Times New Roman" w:hAnsi="Times New Roman" w:cs="Times New Roman"/>
          <w:sz w:val="28"/>
          <w:szCs w:val="28"/>
        </w:rPr>
        <w:t xml:space="preserve"> с необходимостью </w:t>
      </w:r>
      <w:r>
        <w:rPr>
          <w:rFonts w:ascii="Times New Roman" w:hAnsi="Times New Roman" w:cs="Times New Roman"/>
          <w:sz w:val="28"/>
          <w:szCs w:val="28"/>
        </w:rPr>
        <w:t>появления</w:t>
      </w:r>
      <w:r w:rsidR="00E311BD" w:rsidRPr="00335899">
        <w:rPr>
          <w:rFonts w:ascii="Times New Roman" w:hAnsi="Times New Roman" w:cs="Times New Roman"/>
          <w:sz w:val="28"/>
          <w:szCs w:val="28"/>
        </w:rPr>
        <w:t xml:space="preserve"> новых привлекающих внимание форм воздействия. </w:t>
      </w:r>
    </w:p>
    <w:p w14:paraId="04D5414F" w14:textId="77777777" w:rsidR="009870FA" w:rsidRDefault="009870FA" w:rsidP="003358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w:t>
      </w:r>
      <w:r w:rsidR="00E311BD" w:rsidRPr="00335899">
        <w:rPr>
          <w:rFonts w:ascii="Times New Roman" w:hAnsi="Times New Roman" w:cs="Times New Roman"/>
          <w:sz w:val="28"/>
          <w:szCs w:val="28"/>
        </w:rPr>
        <w:t xml:space="preserve"> широко используемые жанровые разновидности текстов</w:t>
      </w:r>
      <w:r>
        <w:rPr>
          <w:rFonts w:ascii="Times New Roman" w:hAnsi="Times New Roman" w:cs="Times New Roman"/>
          <w:sz w:val="28"/>
          <w:szCs w:val="28"/>
        </w:rPr>
        <w:t xml:space="preserve"> (в частности, </w:t>
      </w:r>
      <w:r w:rsidR="00E311BD" w:rsidRPr="00335899">
        <w:rPr>
          <w:rFonts w:ascii="Times New Roman" w:hAnsi="Times New Roman" w:cs="Times New Roman"/>
          <w:sz w:val="28"/>
          <w:szCs w:val="28"/>
        </w:rPr>
        <w:t>пресс-релизы, бэкграундеры, интервью, имиджевые статьи и другие PR-документы информационного и презентационного характера</w:t>
      </w:r>
      <w:r>
        <w:rPr>
          <w:rFonts w:ascii="Times New Roman" w:hAnsi="Times New Roman" w:cs="Times New Roman"/>
          <w:sz w:val="28"/>
          <w:szCs w:val="28"/>
        </w:rPr>
        <w:t>)</w:t>
      </w:r>
      <w:r w:rsidR="00E311BD" w:rsidRPr="00335899">
        <w:rPr>
          <w:rFonts w:ascii="Times New Roman" w:hAnsi="Times New Roman" w:cs="Times New Roman"/>
          <w:sz w:val="28"/>
          <w:szCs w:val="28"/>
        </w:rPr>
        <w:t xml:space="preserve"> </w:t>
      </w:r>
      <w:r>
        <w:rPr>
          <w:rFonts w:ascii="Times New Roman" w:hAnsi="Times New Roman" w:cs="Times New Roman"/>
          <w:sz w:val="28"/>
          <w:szCs w:val="28"/>
        </w:rPr>
        <w:t>теряют</w:t>
      </w:r>
      <w:r w:rsidR="00E311BD" w:rsidRPr="00335899">
        <w:rPr>
          <w:rFonts w:ascii="Times New Roman" w:hAnsi="Times New Roman" w:cs="Times New Roman"/>
          <w:sz w:val="28"/>
          <w:szCs w:val="28"/>
        </w:rPr>
        <w:t xml:space="preserve"> устоявшуюся структуру и элементы. </w:t>
      </w:r>
    </w:p>
    <w:p w14:paraId="4D39D411" w14:textId="2D8C8277" w:rsidR="00E311BD" w:rsidRPr="00335899" w:rsidRDefault="009870FA" w:rsidP="003358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Появляются новые форматы, которые</w:t>
      </w:r>
      <w:r w:rsidR="00E311BD" w:rsidRPr="00335899">
        <w:rPr>
          <w:rFonts w:ascii="Times New Roman" w:hAnsi="Times New Roman" w:cs="Times New Roman"/>
          <w:sz w:val="28"/>
          <w:szCs w:val="28"/>
        </w:rPr>
        <w:t xml:space="preserve"> предполагают умножение и игру смыслов, диалогическое взаимодействие текстов, использование цитат и гиперссылок, ироничность оценок, высокий уровень метафоричности, который обеспечивается включением афоризмов, аллюзий, образных выражений и фразеологизмов.</w:t>
      </w:r>
      <w:r>
        <w:rPr>
          <w:rFonts w:ascii="Times New Roman" w:hAnsi="Times New Roman" w:cs="Times New Roman"/>
          <w:sz w:val="28"/>
          <w:szCs w:val="28"/>
        </w:rPr>
        <w:t xml:space="preserve"> </w:t>
      </w:r>
    </w:p>
    <w:p w14:paraId="6F954815" w14:textId="608FB8AE" w:rsidR="00E311BD" w:rsidRPr="00335899" w:rsidRDefault="009870FA" w:rsidP="003358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д</w:t>
      </w:r>
      <w:r w:rsidR="00E311BD" w:rsidRPr="00335899">
        <w:rPr>
          <w:rFonts w:ascii="Times New Roman" w:hAnsi="Times New Roman" w:cs="Times New Roman"/>
          <w:sz w:val="28"/>
          <w:szCs w:val="28"/>
        </w:rPr>
        <w:t xml:space="preserve">ля организации форм PR-дискурса </w:t>
      </w:r>
      <w:r>
        <w:rPr>
          <w:rFonts w:ascii="Times New Roman" w:hAnsi="Times New Roman" w:cs="Times New Roman"/>
          <w:sz w:val="28"/>
          <w:szCs w:val="28"/>
        </w:rPr>
        <w:t>появляются</w:t>
      </w:r>
      <w:r w:rsidR="00E311BD" w:rsidRPr="00335899">
        <w:rPr>
          <w:rFonts w:ascii="Times New Roman" w:hAnsi="Times New Roman" w:cs="Times New Roman"/>
          <w:sz w:val="28"/>
          <w:szCs w:val="28"/>
        </w:rPr>
        <w:t xml:space="preserve"> новые векторы действий. </w:t>
      </w:r>
      <w:r>
        <w:rPr>
          <w:rFonts w:ascii="Times New Roman" w:hAnsi="Times New Roman" w:cs="Times New Roman"/>
          <w:sz w:val="28"/>
          <w:szCs w:val="28"/>
        </w:rPr>
        <w:t>Так, существуют</w:t>
      </w:r>
      <w:r w:rsidR="00E311BD" w:rsidRPr="00335899">
        <w:rPr>
          <w:rFonts w:ascii="Times New Roman" w:hAnsi="Times New Roman" w:cs="Times New Roman"/>
          <w:sz w:val="28"/>
          <w:szCs w:val="28"/>
        </w:rPr>
        <w:t xml:space="preserve"> техники управления впечатлениями, основанные на использовании специальным образом организованного словесного воздействия</w:t>
      </w:r>
      <w:r>
        <w:rPr>
          <w:rStyle w:val="a6"/>
          <w:rFonts w:ascii="Times New Roman" w:hAnsi="Times New Roman" w:cs="Times New Roman"/>
          <w:sz w:val="28"/>
          <w:szCs w:val="28"/>
        </w:rPr>
        <w:footnoteReference w:id="63"/>
      </w:r>
      <w:r w:rsidR="00E311BD" w:rsidRPr="00335899">
        <w:rPr>
          <w:rFonts w:ascii="Times New Roman" w:hAnsi="Times New Roman" w:cs="Times New Roman"/>
          <w:sz w:val="28"/>
          <w:szCs w:val="28"/>
        </w:rPr>
        <w:t xml:space="preserve">. Появляются и соответствующие специалисты – дизайнеры эмоций, чья деятельность направлена на «создание </w:t>
      </w:r>
      <w:r w:rsidR="00E311BD" w:rsidRPr="00335899">
        <w:rPr>
          <w:rFonts w:ascii="Times New Roman" w:hAnsi="Times New Roman" w:cs="Times New Roman"/>
          <w:sz w:val="28"/>
          <w:szCs w:val="28"/>
        </w:rPr>
        <w:lastRenderedPageBreak/>
        <w:t>эмоционального фона контента с использованием новых каналов доставки информации, в том числе и напрямую в мозг потребителя»</w:t>
      </w:r>
      <w:r w:rsidR="009D01F1">
        <w:rPr>
          <w:rStyle w:val="a6"/>
          <w:rFonts w:ascii="Times New Roman" w:hAnsi="Times New Roman" w:cs="Times New Roman"/>
          <w:sz w:val="28"/>
          <w:szCs w:val="28"/>
        </w:rPr>
        <w:footnoteReference w:id="64"/>
      </w:r>
      <w:r>
        <w:rPr>
          <w:rFonts w:ascii="Times New Roman" w:hAnsi="Times New Roman" w:cs="Times New Roman"/>
          <w:sz w:val="28"/>
          <w:szCs w:val="28"/>
        </w:rPr>
        <w:t>.</w:t>
      </w:r>
    </w:p>
    <w:p w14:paraId="65DDFDB9" w14:textId="5DF61BD0" w:rsidR="00E311BD" w:rsidRDefault="009D01F1" w:rsidP="003358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E311BD" w:rsidRPr="00335899">
        <w:rPr>
          <w:rFonts w:ascii="Times New Roman" w:hAnsi="Times New Roman" w:cs="Times New Roman"/>
          <w:sz w:val="28"/>
          <w:szCs w:val="28"/>
        </w:rPr>
        <w:t xml:space="preserve">, PR-дискурс как </w:t>
      </w:r>
      <w:r>
        <w:rPr>
          <w:rFonts w:ascii="Times New Roman" w:hAnsi="Times New Roman" w:cs="Times New Roman"/>
          <w:sz w:val="28"/>
          <w:szCs w:val="28"/>
        </w:rPr>
        <w:t>форма</w:t>
      </w:r>
      <w:r w:rsidR="00E311BD" w:rsidRPr="00335899">
        <w:rPr>
          <w:rFonts w:ascii="Times New Roman" w:hAnsi="Times New Roman" w:cs="Times New Roman"/>
          <w:sz w:val="28"/>
          <w:szCs w:val="28"/>
        </w:rPr>
        <w:t xml:space="preserve"> коммуникаци</w:t>
      </w:r>
      <w:r>
        <w:rPr>
          <w:rFonts w:ascii="Times New Roman" w:hAnsi="Times New Roman" w:cs="Times New Roman"/>
          <w:sz w:val="28"/>
          <w:szCs w:val="28"/>
        </w:rPr>
        <w:t>и</w:t>
      </w:r>
      <w:r w:rsidR="00E311BD" w:rsidRPr="00335899">
        <w:rPr>
          <w:rFonts w:ascii="Times New Roman" w:hAnsi="Times New Roman" w:cs="Times New Roman"/>
          <w:sz w:val="28"/>
          <w:szCs w:val="28"/>
        </w:rPr>
        <w:t xml:space="preserve"> </w:t>
      </w:r>
      <w:r>
        <w:rPr>
          <w:rFonts w:ascii="Times New Roman" w:hAnsi="Times New Roman" w:cs="Times New Roman"/>
          <w:sz w:val="28"/>
          <w:szCs w:val="28"/>
        </w:rPr>
        <w:t>представляет собой</w:t>
      </w:r>
      <w:r w:rsidR="00E311BD" w:rsidRPr="00335899">
        <w:rPr>
          <w:rFonts w:ascii="Times New Roman" w:hAnsi="Times New Roman" w:cs="Times New Roman"/>
          <w:sz w:val="28"/>
          <w:szCs w:val="28"/>
        </w:rPr>
        <w:t xml:space="preserve"> систем</w:t>
      </w:r>
      <w:r>
        <w:rPr>
          <w:rFonts w:ascii="Times New Roman" w:hAnsi="Times New Roman" w:cs="Times New Roman"/>
          <w:sz w:val="28"/>
          <w:szCs w:val="28"/>
        </w:rPr>
        <w:t>у</w:t>
      </w:r>
      <w:r w:rsidR="00E311BD" w:rsidRPr="00335899">
        <w:rPr>
          <w:rFonts w:ascii="Times New Roman" w:hAnsi="Times New Roman" w:cs="Times New Roman"/>
          <w:sz w:val="28"/>
          <w:szCs w:val="28"/>
        </w:rPr>
        <w:t xml:space="preserve"> согласованных приемов воздействия с установкой на достижение результата. Эффективность</w:t>
      </w:r>
      <w:r>
        <w:rPr>
          <w:rFonts w:ascii="Times New Roman" w:hAnsi="Times New Roman" w:cs="Times New Roman"/>
          <w:sz w:val="28"/>
          <w:szCs w:val="28"/>
        </w:rPr>
        <w:t xml:space="preserve"> таких</w:t>
      </w:r>
      <w:r w:rsidR="00E311BD" w:rsidRPr="00335899">
        <w:rPr>
          <w:rFonts w:ascii="Times New Roman" w:hAnsi="Times New Roman" w:cs="Times New Roman"/>
          <w:sz w:val="28"/>
          <w:szCs w:val="28"/>
        </w:rPr>
        <w:t xml:space="preserve"> коммуникаций возможна в случае, если они организуются </w:t>
      </w:r>
      <w:r>
        <w:rPr>
          <w:rFonts w:ascii="Times New Roman" w:hAnsi="Times New Roman" w:cs="Times New Roman"/>
          <w:sz w:val="28"/>
          <w:szCs w:val="28"/>
        </w:rPr>
        <w:t>запланировано</w:t>
      </w:r>
      <w:r w:rsidR="00E311BD" w:rsidRPr="00335899">
        <w:rPr>
          <w:rFonts w:ascii="Times New Roman" w:hAnsi="Times New Roman" w:cs="Times New Roman"/>
          <w:sz w:val="28"/>
          <w:szCs w:val="28"/>
        </w:rPr>
        <w:t xml:space="preserve">. При этом PR-дискурс – это динамично изменяющаяся система, отражающая общие тенденции в развитии </w:t>
      </w:r>
      <w:r>
        <w:rPr>
          <w:rFonts w:ascii="Times New Roman" w:hAnsi="Times New Roman" w:cs="Times New Roman"/>
          <w:sz w:val="28"/>
          <w:szCs w:val="28"/>
        </w:rPr>
        <w:t>общественных отношений</w:t>
      </w:r>
      <w:r w:rsidR="00E311BD" w:rsidRPr="00335899">
        <w:rPr>
          <w:rFonts w:ascii="Times New Roman" w:hAnsi="Times New Roman" w:cs="Times New Roman"/>
          <w:sz w:val="28"/>
          <w:szCs w:val="28"/>
        </w:rPr>
        <w:t>.</w:t>
      </w:r>
    </w:p>
    <w:p w14:paraId="4595E244" w14:textId="66C406A6" w:rsidR="009D01F1" w:rsidRDefault="009D01F1" w:rsidP="003358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рассмотрев п</w:t>
      </w:r>
      <w:r w:rsidRPr="009D01F1">
        <w:rPr>
          <w:rFonts w:ascii="Times New Roman" w:hAnsi="Times New Roman" w:cs="Times New Roman"/>
          <w:sz w:val="28"/>
          <w:szCs w:val="28"/>
        </w:rPr>
        <w:t>олитический дискурс и PR в электоральном процессе</w:t>
      </w:r>
      <w:r>
        <w:rPr>
          <w:rFonts w:ascii="Times New Roman" w:hAnsi="Times New Roman" w:cs="Times New Roman"/>
          <w:sz w:val="28"/>
          <w:szCs w:val="28"/>
        </w:rPr>
        <w:t xml:space="preserve"> в их </w:t>
      </w:r>
      <w:r w:rsidRPr="009D01F1">
        <w:rPr>
          <w:rFonts w:ascii="Times New Roman" w:hAnsi="Times New Roman" w:cs="Times New Roman"/>
          <w:sz w:val="28"/>
          <w:szCs w:val="28"/>
        </w:rPr>
        <w:t>теоретическо</w:t>
      </w:r>
      <w:r>
        <w:rPr>
          <w:rFonts w:ascii="Times New Roman" w:hAnsi="Times New Roman" w:cs="Times New Roman"/>
          <w:sz w:val="28"/>
          <w:szCs w:val="28"/>
        </w:rPr>
        <w:t>м</w:t>
      </w:r>
      <w:r w:rsidRPr="009D01F1">
        <w:rPr>
          <w:rFonts w:ascii="Times New Roman" w:hAnsi="Times New Roman" w:cs="Times New Roman"/>
          <w:sz w:val="28"/>
          <w:szCs w:val="28"/>
        </w:rPr>
        <w:t xml:space="preserve"> обосновани</w:t>
      </w:r>
      <w:r>
        <w:rPr>
          <w:rFonts w:ascii="Times New Roman" w:hAnsi="Times New Roman" w:cs="Times New Roman"/>
          <w:sz w:val="28"/>
          <w:szCs w:val="28"/>
        </w:rPr>
        <w:t>и можно сделать следующие выводы:</w:t>
      </w:r>
    </w:p>
    <w:p w14:paraId="09400213" w14:textId="3217932C" w:rsidR="009D01F1" w:rsidRDefault="009D01F1" w:rsidP="00335899">
      <w:pPr>
        <w:spacing w:after="0" w:line="360" w:lineRule="auto"/>
        <w:ind w:firstLine="709"/>
        <w:jc w:val="both"/>
        <w:rPr>
          <w:rFonts w:ascii="Times New Roman" w:hAnsi="Times New Roman" w:cs="Times New Roman"/>
          <w:sz w:val="28"/>
          <w:szCs w:val="28"/>
        </w:rPr>
      </w:pPr>
      <w:r w:rsidRPr="009D01F1">
        <w:rPr>
          <w:rFonts w:ascii="Times New Roman" w:hAnsi="Times New Roman" w:cs="Times New Roman"/>
          <w:sz w:val="28"/>
          <w:szCs w:val="28"/>
        </w:rPr>
        <w:t xml:space="preserve">Термин </w:t>
      </w:r>
      <w:r>
        <w:rPr>
          <w:rFonts w:ascii="Times New Roman" w:hAnsi="Times New Roman" w:cs="Times New Roman"/>
          <w:sz w:val="28"/>
          <w:szCs w:val="28"/>
        </w:rPr>
        <w:t>«</w:t>
      </w:r>
      <w:r w:rsidRPr="009D01F1">
        <w:rPr>
          <w:rFonts w:ascii="Times New Roman" w:hAnsi="Times New Roman" w:cs="Times New Roman"/>
          <w:sz w:val="28"/>
          <w:szCs w:val="28"/>
        </w:rPr>
        <w:t>дискурс</w:t>
      </w:r>
      <w:r>
        <w:rPr>
          <w:rFonts w:ascii="Times New Roman" w:hAnsi="Times New Roman" w:cs="Times New Roman"/>
          <w:sz w:val="28"/>
          <w:szCs w:val="28"/>
        </w:rPr>
        <w:t>»</w:t>
      </w:r>
      <w:r w:rsidRPr="009D01F1">
        <w:rPr>
          <w:rFonts w:ascii="Times New Roman" w:hAnsi="Times New Roman" w:cs="Times New Roman"/>
          <w:sz w:val="28"/>
          <w:szCs w:val="28"/>
        </w:rPr>
        <w:t xml:space="preserve"> широко употребляется в современных гуманитарных науках, тем не </w:t>
      </w:r>
      <w:proofErr w:type="gramStart"/>
      <w:r w:rsidRPr="009D01F1">
        <w:rPr>
          <w:rFonts w:ascii="Times New Roman" w:hAnsi="Times New Roman" w:cs="Times New Roman"/>
          <w:sz w:val="28"/>
          <w:szCs w:val="28"/>
        </w:rPr>
        <w:t>менее</w:t>
      </w:r>
      <w:proofErr w:type="gramEnd"/>
      <w:r w:rsidRPr="009D01F1">
        <w:rPr>
          <w:rFonts w:ascii="Times New Roman" w:hAnsi="Times New Roman" w:cs="Times New Roman"/>
          <w:sz w:val="28"/>
          <w:szCs w:val="28"/>
        </w:rPr>
        <w:t xml:space="preserve"> в данный момент среди исследователей нет единого мнения в понимании данного термина.</w:t>
      </w:r>
      <w:r>
        <w:rPr>
          <w:rFonts w:ascii="Times New Roman" w:hAnsi="Times New Roman" w:cs="Times New Roman"/>
          <w:sz w:val="28"/>
          <w:szCs w:val="28"/>
        </w:rPr>
        <w:t xml:space="preserve"> В</w:t>
      </w:r>
      <w:r w:rsidRPr="009D01F1">
        <w:rPr>
          <w:rFonts w:ascii="Times New Roman" w:hAnsi="Times New Roman" w:cs="Times New Roman"/>
          <w:sz w:val="28"/>
          <w:szCs w:val="28"/>
        </w:rPr>
        <w:t xml:space="preserve"> данной работе используется следующее понимание</w:t>
      </w:r>
      <w:r w:rsidR="00D20D99">
        <w:rPr>
          <w:rFonts w:ascii="Times New Roman" w:hAnsi="Times New Roman" w:cs="Times New Roman"/>
          <w:sz w:val="28"/>
          <w:szCs w:val="28"/>
        </w:rPr>
        <w:t xml:space="preserve"> рассматриваемого</w:t>
      </w:r>
      <w:r w:rsidRPr="009D01F1">
        <w:rPr>
          <w:rFonts w:ascii="Times New Roman" w:hAnsi="Times New Roman" w:cs="Times New Roman"/>
          <w:sz w:val="28"/>
          <w:szCs w:val="28"/>
        </w:rPr>
        <w:t xml:space="preserve"> термина: коммуникативное действие, а также социальный прагматический результат мыслительной и языковой деятельности, являющееся, междисциплинарным феноменом.</w:t>
      </w:r>
    </w:p>
    <w:p w14:paraId="4D75C2F2" w14:textId="0FA66C09" w:rsidR="00D20D99" w:rsidRDefault="00D20D99" w:rsidP="003358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D20D99">
        <w:rPr>
          <w:rFonts w:ascii="Times New Roman" w:hAnsi="Times New Roman" w:cs="Times New Roman"/>
          <w:sz w:val="28"/>
          <w:szCs w:val="28"/>
        </w:rPr>
        <w:t>онятие политического дискурса также является спорным, не имеющим до сих пор единого полного определения</w:t>
      </w:r>
      <w:r>
        <w:rPr>
          <w:rFonts w:ascii="Times New Roman" w:hAnsi="Times New Roman" w:cs="Times New Roman"/>
          <w:sz w:val="28"/>
          <w:szCs w:val="28"/>
        </w:rPr>
        <w:t>. Н</w:t>
      </w:r>
      <w:r w:rsidRPr="00D20D99">
        <w:rPr>
          <w:rFonts w:ascii="Times New Roman" w:hAnsi="Times New Roman" w:cs="Times New Roman"/>
          <w:sz w:val="28"/>
          <w:szCs w:val="28"/>
        </w:rPr>
        <w:t>есмотря на плюрализм подходов, исследователи разделяют мнение о том, что политический дискурс ограничивается только сферой политики, т.е. политический дискурс образуется как сопровождение политического акта в определенной политической обстановке</w:t>
      </w:r>
      <w:r>
        <w:rPr>
          <w:rFonts w:ascii="Times New Roman" w:hAnsi="Times New Roman" w:cs="Times New Roman"/>
          <w:sz w:val="28"/>
          <w:szCs w:val="28"/>
        </w:rPr>
        <w:t>. В данной работе политический дискурс понимается</w:t>
      </w:r>
      <w:r w:rsidRPr="00D20D99">
        <w:rPr>
          <w:rFonts w:ascii="Times New Roman" w:hAnsi="Times New Roman" w:cs="Times New Roman"/>
          <w:sz w:val="28"/>
          <w:szCs w:val="28"/>
        </w:rPr>
        <w:t xml:space="preserve"> как жанр политической коммуникации, сформированный речами политических деятелей, дебатами в парламенте, обсуждениями в правительстве, и </w:t>
      </w:r>
      <w:proofErr w:type="gramStart"/>
      <w:r w:rsidRPr="00D20D99">
        <w:rPr>
          <w:rFonts w:ascii="Times New Roman" w:hAnsi="Times New Roman" w:cs="Times New Roman"/>
          <w:sz w:val="28"/>
          <w:szCs w:val="28"/>
        </w:rPr>
        <w:t>имеющим</w:t>
      </w:r>
      <w:proofErr w:type="gramEnd"/>
      <w:r w:rsidRPr="00D20D99">
        <w:rPr>
          <w:rFonts w:ascii="Times New Roman" w:hAnsi="Times New Roman" w:cs="Times New Roman"/>
          <w:sz w:val="28"/>
          <w:szCs w:val="28"/>
        </w:rPr>
        <w:t xml:space="preserve"> собственный набор функций и жанров.</w:t>
      </w:r>
    </w:p>
    <w:p w14:paraId="7E8B56AE" w14:textId="62439523" w:rsidR="00D20D99" w:rsidRDefault="00D20D99" w:rsidP="00335899">
      <w:pPr>
        <w:spacing w:after="0" w:line="360" w:lineRule="auto"/>
        <w:ind w:firstLine="709"/>
        <w:jc w:val="both"/>
        <w:rPr>
          <w:rFonts w:ascii="Times New Roman" w:hAnsi="Times New Roman" w:cs="Times New Roman"/>
          <w:sz w:val="28"/>
          <w:szCs w:val="28"/>
        </w:rPr>
      </w:pPr>
      <w:r w:rsidRPr="00D20D99">
        <w:rPr>
          <w:rFonts w:ascii="Times New Roman" w:hAnsi="Times New Roman" w:cs="Times New Roman"/>
          <w:sz w:val="28"/>
          <w:szCs w:val="28"/>
        </w:rPr>
        <w:t>Вопрос об определении и сущности</w:t>
      </w:r>
      <w:r w:rsidRPr="00D20D99">
        <w:t xml:space="preserve"> </w:t>
      </w:r>
      <w:r>
        <w:t xml:space="preserve"> </w:t>
      </w:r>
      <w:r w:rsidRPr="00D20D99">
        <w:rPr>
          <w:rFonts w:ascii="Times New Roman" w:hAnsi="Times New Roman" w:cs="Times New Roman"/>
          <w:sz w:val="28"/>
          <w:szCs w:val="28"/>
        </w:rPr>
        <w:t xml:space="preserve">PR </w:t>
      </w:r>
      <w:r>
        <w:rPr>
          <w:rFonts w:ascii="Times New Roman" w:hAnsi="Times New Roman" w:cs="Times New Roman"/>
          <w:sz w:val="28"/>
          <w:szCs w:val="28"/>
        </w:rPr>
        <w:t xml:space="preserve">и </w:t>
      </w:r>
      <w:r w:rsidRPr="00D20D99">
        <w:rPr>
          <w:rFonts w:ascii="Times New Roman" w:hAnsi="Times New Roman" w:cs="Times New Roman"/>
          <w:sz w:val="28"/>
          <w:szCs w:val="28"/>
        </w:rPr>
        <w:t xml:space="preserve">политического PR также остается для науки дискуссионным. Тем не менее, существует определенный </w:t>
      </w:r>
      <w:r w:rsidRPr="00D20D99">
        <w:rPr>
          <w:rFonts w:ascii="Times New Roman" w:hAnsi="Times New Roman" w:cs="Times New Roman"/>
          <w:sz w:val="28"/>
          <w:szCs w:val="28"/>
        </w:rPr>
        <w:lastRenderedPageBreak/>
        <w:t>консенсус относительно его специфики</w:t>
      </w:r>
      <w:r w:rsidRPr="00D20D99">
        <w:t xml:space="preserve"> </w:t>
      </w:r>
      <w:r w:rsidRPr="00D20D99">
        <w:rPr>
          <w:rFonts w:ascii="Times New Roman" w:hAnsi="Times New Roman" w:cs="Times New Roman"/>
          <w:sz w:val="28"/>
          <w:szCs w:val="28"/>
        </w:rPr>
        <w:t xml:space="preserve">политического PR. Так, общепринятым является представление о том, что политический PR реализуется в рамках политической </w:t>
      </w:r>
      <w:proofErr w:type="gramStart"/>
      <w:r w:rsidRPr="00D20D99">
        <w:rPr>
          <w:rFonts w:ascii="Times New Roman" w:hAnsi="Times New Roman" w:cs="Times New Roman"/>
          <w:sz w:val="28"/>
          <w:szCs w:val="28"/>
        </w:rPr>
        <w:t>коммуникации</w:t>
      </w:r>
      <w:proofErr w:type="gramEnd"/>
      <w:r w:rsidRPr="00D20D99">
        <w:rPr>
          <w:rFonts w:ascii="Times New Roman" w:hAnsi="Times New Roman" w:cs="Times New Roman"/>
          <w:sz w:val="28"/>
          <w:szCs w:val="28"/>
        </w:rPr>
        <w:t xml:space="preserve"> т.е. информационного воздействия политических акторов друг на друга и окружающую социальную среду по поводу власти, властно-управленческих отношений</w:t>
      </w:r>
      <w:r w:rsidR="00447D97">
        <w:rPr>
          <w:rFonts w:ascii="Times New Roman" w:hAnsi="Times New Roman" w:cs="Times New Roman"/>
          <w:sz w:val="28"/>
          <w:szCs w:val="28"/>
        </w:rPr>
        <w:t xml:space="preserve">. </w:t>
      </w:r>
      <w:r w:rsidR="00447D97" w:rsidRPr="00447D97">
        <w:rPr>
          <w:rFonts w:ascii="Times New Roman" w:hAnsi="Times New Roman" w:cs="Times New Roman"/>
          <w:sz w:val="28"/>
          <w:szCs w:val="28"/>
        </w:rPr>
        <w:t>В рамках данной работы политический PR можно определить в качестве информационного воздействия политических акторов друг на друга, позволяющего им, благодаря специфическим приемам решать политические задачи, как в рамках предвыборной борьбы, так и все ее.</w:t>
      </w:r>
    </w:p>
    <w:p w14:paraId="55BD3DC0" w14:textId="08BA3F89" w:rsidR="00864C90" w:rsidRDefault="00447D97" w:rsidP="00335899">
      <w:pPr>
        <w:spacing w:after="0" w:line="360" w:lineRule="auto"/>
        <w:ind w:firstLine="709"/>
        <w:jc w:val="both"/>
        <w:rPr>
          <w:rFonts w:ascii="Times New Roman" w:hAnsi="Times New Roman" w:cs="Times New Roman"/>
          <w:sz w:val="28"/>
          <w:szCs w:val="28"/>
        </w:rPr>
      </w:pPr>
      <w:bookmarkStart w:id="11" w:name="_Hlk101643453"/>
      <w:r w:rsidRPr="00447D97">
        <w:rPr>
          <w:rFonts w:ascii="Times New Roman" w:hAnsi="Times New Roman" w:cs="Times New Roman"/>
          <w:sz w:val="28"/>
          <w:szCs w:val="28"/>
        </w:rPr>
        <w:t>PR-дискурс как</w:t>
      </w:r>
      <w:r>
        <w:rPr>
          <w:rFonts w:ascii="Times New Roman" w:hAnsi="Times New Roman" w:cs="Times New Roman"/>
          <w:sz w:val="28"/>
          <w:szCs w:val="28"/>
        </w:rPr>
        <w:t xml:space="preserve"> новая</w:t>
      </w:r>
      <w:r w:rsidRPr="00447D97">
        <w:rPr>
          <w:rFonts w:ascii="Times New Roman" w:hAnsi="Times New Roman" w:cs="Times New Roman"/>
          <w:sz w:val="28"/>
          <w:szCs w:val="28"/>
        </w:rPr>
        <w:t xml:space="preserve"> форма коммуникации</w:t>
      </w:r>
      <w:r>
        <w:rPr>
          <w:rFonts w:ascii="Times New Roman" w:hAnsi="Times New Roman" w:cs="Times New Roman"/>
          <w:sz w:val="28"/>
          <w:szCs w:val="28"/>
        </w:rPr>
        <w:t xml:space="preserve"> в электоральном процессе</w:t>
      </w:r>
      <w:r w:rsidRPr="00447D97">
        <w:rPr>
          <w:rFonts w:ascii="Times New Roman" w:hAnsi="Times New Roman" w:cs="Times New Roman"/>
          <w:sz w:val="28"/>
          <w:szCs w:val="28"/>
        </w:rPr>
        <w:t xml:space="preserve"> представляет собой систему согласованных приемов воздействия с установкой на достижение результата. Эффективность таких коммуникаций </w:t>
      </w:r>
      <w:r>
        <w:rPr>
          <w:rFonts w:ascii="Times New Roman" w:hAnsi="Times New Roman" w:cs="Times New Roman"/>
          <w:sz w:val="28"/>
          <w:szCs w:val="28"/>
        </w:rPr>
        <w:t xml:space="preserve">определяется запланиованностью </w:t>
      </w:r>
      <w:r w:rsidR="00A30D6F">
        <w:rPr>
          <w:rFonts w:ascii="Times New Roman" w:hAnsi="Times New Roman" w:cs="Times New Roman"/>
          <w:sz w:val="28"/>
          <w:szCs w:val="28"/>
        </w:rPr>
        <w:t>этих действий</w:t>
      </w:r>
      <w:r w:rsidRPr="00447D97">
        <w:rPr>
          <w:rFonts w:ascii="Times New Roman" w:hAnsi="Times New Roman" w:cs="Times New Roman"/>
          <w:sz w:val="28"/>
          <w:szCs w:val="28"/>
        </w:rPr>
        <w:t xml:space="preserve">. При этом PR-дискурс </w:t>
      </w:r>
      <w:r w:rsidR="00A30D6F">
        <w:rPr>
          <w:rFonts w:ascii="Times New Roman" w:hAnsi="Times New Roman" w:cs="Times New Roman"/>
          <w:sz w:val="28"/>
          <w:szCs w:val="28"/>
        </w:rPr>
        <w:t>определяется динамикой</w:t>
      </w:r>
      <w:r w:rsidRPr="00447D97">
        <w:rPr>
          <w:rFonts w:ascii="Times New Roman" w:hAnsi="Times New Roman" w:cs="Times New Roman"/>
          <w:sz w:val="28"/>
          <w:szCs w:val="28"/>
        </w:rPr>
        <w:t xml:space="preserve">, </w:t>
      </w:r>
      <w:proofErr w:type="gramStart"/>
      <w:r w:rsidRPr="00447D97">
        <w:rPr>
          <w:rFonts w:ascii="Times New Roman" w:hAnsi="Times New Roman" w:cs="Times New Roman"/>
          <w:sz w:val="28"/>
          <w:szCs w:val="28"/>
        </w:rPr>
        <w:t>отражающая</w:t>
      </w:r>
      <w:proofErr w:type="gramEnd"/>
      <w:r w:rsidRPr="00447D97">
        <w:rPr>
          <w:rFonts w:ascii="Times New Roman" w:hAnsi="Times New Roman" w:cs="Times New Roman"/>
          <w:sz w:val="28"/>
          <w:szCs w:val="28"/>
        </w:rPr>
        <w:t xml:space="preserve"> общие тенденции в развитии общественных отношений</w:t>
      </w:r>
    </w:p>
    <w:bookmarkEnd w:id="11"/>
    <w:p w14:paraId="6C241A46" w14:textId="77777777" w:rsidR="00864C90" w:rsidRDefault="00864C90">
      <w:pPr>
        <w:rPr>
          <w:rFonts w:ascii="Times New Roman" w:hAnsi="Times New Roman" w:cs="Times New Roman"/>
          <w:sz w:val="28"/>
          <w:szCs w:val="28"/>
        </w:rPr>
      </w:pPr>
      <w:r>
        <w:rPr>
          <w:rFonts w:ascii="Times New Roman" w:hAnsi="Times New Roman" w:cs="Times New Roman"/>
          <w:sz w:val="28"/>
          <w:szCs w:val="28"/>
        </w:rPr>
        <w:br w:type="page"/>
      </w:r>
    </w:p>
    <w:p w14:paraId="4459B337" w14:textId="1DB5515D" w:rsidR="00864C90" w:rsidRPr="00543DF2" w:rsidRDefault="00864C90" w:rsidP="00864C90">
      <w:pPr>
        <w:pStyle w:val="1"/>
        <w:spacing w:before="0" w:line="360" w:lineRule="auto"/>
        <w:ind w:firstLine="709"/>
        <w:jc w:val="both"/>
        <w:rPr>
          <w:rFonts w:ascii="Times New Roman" w:hAnsi="Times New Roman" w:cs="Times New Roman"/>
          <w:b/>
          <w:bCs/>
          <w:color w:val="auto"/>
          <w:sz w:val="28"/>
          <w:szCs w:val="28"/>
        </w:rPr>
      </w:pPr>
      <w:bookmarkStart w:id="12" w:name="_Toc102251416"/>
      <w:r w:rsidRPr="00543DF2">
        <w:rPr>
          <w:rFonts w:ascii="Times New Roman" w:hAnsi="Times New Roman" w:cs="Times New Roman"/>
          <w:b/>
          <w:bCs/>
          <w:color w:val="auto"/>
          <w:sz w:val="28"/>
          <w:szCs w:val="28"/>
        </w:rPr>
        <w:lastRenderedPageBreak/>
        <w:t xml:space="preserve">Глава 2. </w:t>
      </w:r>
      <w:r w:rsidR="008A3B27">
        <w:rPr>
          <w:rFonts w:ascii="Times New Roman" w:hAnsi="Times New Roman" w:cs="Times New Roman"/>
          <w:b/>
          <w:bCs/>
          <w:color w:val="auto"/>
          <w:sz w:val="28"/>
          <w:szCs w:val="28"/>
        </w:rPr>
        <w:t>О</w:t>
      </w:r>
      <w:r w:rsidRPr="00543DF2">
        <w:rPr>
          <w:rFonts w:ascii="Times New Roman" w:hAnsi="Times New Roman" w:cs="Times New Roman"/>
          <w:b/>
          <w:bCs/>
          <w:color w:val="auto"/>
          <w:sz w:val="28"/>
          <w:szCs w:val="28"/>
        </w:rPr>
        <w:t>сновы ведения предвыборных кампаний на президентских выборах во Франции</w:t>
      </w:r>
      <w:bookmarkEnd w:id="12"/>
    </w:p>
    <w:p w14:paraId="403D2C4F" w14:textId="77777777" w:rsidR="00864C90" w:rsidRPr="00543DF2" w:rsidRDefault="00864C90" w:rsidP="00864C90">
      <w:pPr>
        <w:pStyle w:val="1"/>
        <w:spacing w:before="0" w:line="360" w:lineRule="auto"/>
        <w:ind w:firstLine="709"/>
        <w:jc w:val="both"/>
        <w:rPr>
          <w:rFonts w:ascii="Times New Roman" w:hAnsi="Times New Roman" w:cs="Times New Roman"/>
          <w:b/>
          <w:bCs/>
          <w:color w:val="auto"/>
          <w:sz w:val="28"/>
          <w:szCs w:val="28"/>
        </w:rPr>
      </w:pPr>
      <w:bookmarkStart w:id="13" w:name="_Toc102251417"/>
      <w:r w:rsidRPr="00543DF2">
        <w:rPr>
          <w:rFonts w:ascii="Times New Roman" w:hAnsi="Times New Roman" w:cs="Times New Roman"/>
          <w:b/>
          <w:bCs/>
          <w:color w:val="auto"/>
          <w:sz w:val="28"/>
          <w:szCs w:val="28"/>
        </w:rPr>
        <w:t xml:space="preserve">2.1. </w:t>
      </w:r>
      <w:bookmarkStart w:id="14" w:name="_Hlk101643644"/>
      <w:r w:rsidRPr="00543DF2">
        <w:rPr>
          <w:rFonts w:ascii="Times New Roman" w:hAnsi="Times New Roman" w:cs="Times New Roman"/>
          <w:b/>
          <w:bCs/>
          <w:color w:val="auto"/>
          <w:sz w:val="28"/>
          <w:szCs w:val="28"/>
        </w:rPr>
        <w:t>Особенности правового регулирования предвыборных кампаний</w:t>
      </w:r>
      <w:bookmarkEnd w:id="13"/>
    </w:p>
    <w:bookmarkEnd w:id="14"/>
    <w:p w14:paraId="05D998B0" w14:textId="77777777" w:rsidR="00864C90" w:rsidRDefault="00864C90" w:rsidP="00864C90">
      <w:pPr>
        <w:spacing w:after="0" w:line="360" w:lineRule="auto"/>
        <w:ind w:firstLine="709"/>
        <w:jc w:val="both"/>
        <w:rPr>
          <w:rFonts w:ascii="Times New Roman" w:hAnsi="Times New Roman" w:cs="Times New Roman"/>
          <w:sz w:val="28"/>
          <w:szCs w:val="28"/>
        </w:rPr>
      </w:pPr>
    </w:p>
    <w:p w14:paraId="07C33E14" w14:textId="77777777" w:rsidR="00864C90" w:rsidRDefault="00864C90" w:rsidP="00864C90">
      <w:pPr>
        <w:spacing w:after="0" w:line="360" w:lineRule="auto"/>
        <w:ind w:firstLine="708"/>
        <w:jc w:val="both"/>
        <w:rPr>
          <w:rFonts w:ascii="Times New Roman" w:hAnsi="Times New Roman" w:cs="Times New Roman"/>
          <w:sz w:val="28"/>
          <w:szCs w:val="28"/>
        </w:rPr>
      </w:pPr>
      <w:r w:rsidRPr="00AF41C5">
        <w:rPr>
          <w:rFonts w:ascii="Times New Roman" w:hAnsi="Times New Roman" w:cs="Times New Roman"/>
          <w:sz w:val="28"/>
          <w:szCs w:val="28"/>
        </w:rPr>
        <w:t>Выборы являются неотъемлемым элементом любой демократии</w:t>
      </w:r>
      <w:r w:rsidRPr="00485CB1">
        <w:rPr>
          <w:rFonts w:ascii="Times New Roman" w:hAnsi="Times New Roman" w:cs="Times New Roman"/>
          <w:sz w:val="28"/>
          <w:szCs w:val="28"/>
        </w:rPr>
        <w:t>.</w:t>
      </w:r>
      <w:r w:rsidRPr="00AF41C5">
        <w:rPr>
          <w:rFonts w:ascii="Times New Roman" w:hAnsi="Times New Roman" w:cs="Times New Roman"/>
          <w:sz w:val="28"/>
          <w:szCs w:val="28"/>
        </w:rPr>
        <w:t xml:space="preserve"> </w:t>
      </w:r>
      <w:r>
        <w:rPr>
          <w:rFonts w:ascii="Times New Roman" w:hAnsi="Times New Roman" w:cs="Times New Roman"/>
          <w:sz w:val="28"/>
          <w:szCs w:val="28"/>
        </w:rPr>
        <w:t>Г</w:t>
      </w:r>
      <w:r w:rsidRPr="00AF41C5">
        <w:rPr>
          <w:rFonts w:ascii="Times New Roman" w:hAnsi="Times New Roman" w:cs="Times New Roman"/>
          <w:sz w:val="28"/>
          <w:szCs w:val="28"/>
        </w:rPr>
        <w:t xml:space="preserve">раждане коллективно выбирают </w:t>
      </w:r>
      <w:r>
        <w:rPr>
          <w:rFonts w:ascii="Times New Roman" w:hAnsi="Times New Roman" w:cs="Times New Roman"/>
          <w:sz w:val="28"/>
          <w:szCs w:val="28"/>
        </w:rPr>
        <w:t xml:space="preserve">своих </w:t>
      </w:r>
      <w:r w:rsidRPr="00AF41C5">
        <w:rPr>
          <w:rFonts w:ascii="Times New Roman" w:hAnsi="Times New Roman" w:cs="Times New Roman"/>
          <w:sz w:val="28"/>
          <w:szCs w:val="28"/>
        </w:rPr>
        <w:t xml:space="preserve">представителей, которые в течение определенного периода времени должны принимать решения от их имени. Выборы </w:t>
      </w:r>
      <w:r>
        <w:rPr>
          <w:rFonts w:ascii="Times New Roman" w:hAnsi="Times New Roman" w:cs="Times New Roman"/>
          <w:sz w:val="28"/>
          <w:szCs w:val="28"/>
        </w:rPr>
        <w:softHyphen/>
      </w:r>
      <w:r w:rsidRPr="00FC3B36">
        <w:rPr>
          <w:rFonts w:ascii="Times New Roman" w:hAnsi="Times New Roman" w:cs="Times New Roman"/>
          <w:sz w:val="28"/>
          <w:szCs w:val="28"/>
        </w:rPr>
        <w:t xml:space="preserve">– </w:t>
      </w:r>
      <w:r w:rsidRPr="00AF41C5">
        <w:rPr>
          <w:rFonts w:ascii="Times New Roman" w:hAnsi="Times New Roman" w:cs="Times New Roman"/>
          <w:sz w:val="28"/>
          <w:szCs w:val="28"/>
        </w:rPr>
        <w:t>это единственная форма участия</w:t>
      </w:r>
      <w:r>
        <w:rPr>
          <w:rFonts w:ascii="Times New Roman" w:hAnsi="Times New Roman" w:cs="Times New Roman"/>
          <w:sz w:val="28"/>
          <w:szCs w:val="28"/>
        </w:rPr>
        <w:t xml:space="preserve"> в политическом процессе</w:t>
      </w:r>
      <w:r w:rsidRPr="00AF41C5">
        <w:rPr>
          <w:rFonts w:ascii="Times New Roman" w:hAnsi="Times New Roman" w:cs="Times New Roman"/>
          <w:sz w:val="28"/>
          <w:szCs w:val="28"/>
        </w:rPr>
        <w:t xml:space="preserve">, </w:t>
      </w:r>
      <w:r>
        <w:rPr>
          <w:rFonts w:ascii="Times New Roman" w:hAnsi="Times New Roman" w:cs="Times New Roman"/>
          <w:sz w:val="28"/>
          <w:szCs w:val="28"/>
        </w:rPr>
        <w:t>доступная</w:t>
      </w:r>
      <w:r w:rsidRPr="00AF41C5">
        <w:rPr>
          <w:rFonts w:ascii="Times New Roman" w:hAnsi="Times New Roman" w:cs="Times New Roman"/>
          <w:sz w:val="28"/>
          <w:szCs w:val="28"/>
        </w:rPr>
        <w:t xml:space="preserve"> большинств</w:t>
      </w:r>
      <w:r>
        <w:rPr>
          <w:rFonts w:ascii="Times New Roman" w:hAnsi="Times New Roman" w:cs="Times New Roman"/>
          <w:sz w:val="28"/>
          <w:szCs w:val="28"/>
        </w:rPr>
        <w:t>у</w:t>
      </w:r>
      <w:r w:rsidRPr="00AF41C5">
        <w:rPr>
          <w:rFonts w:ascii="Times New Roman" w:hAnsi="Times New Roman" w:cs="Times New Roman"/>
          <w:sz w:val="28"/>
          <w:szCs w:val="28"/>
        </w:rPr>
        <w:t xml:space="preserve"> граждан. </w:t>
      </w:r>
    </w:p>
    <w:p w14:paraId="68314A33" w14:textId="77777777" w:rsidR="00864C90" w:rsidRDefault="00864C90" w:rsidP="00864C90">
      <w:pPr>
        <w:spacing w:after="0" w:line="360" w:lineRule="auto"/>
        <w:ind w:firstLine="708"/>
        <w:jc w:val="both"/>
        <w:rPr>
          <w:rFonts w:ascii="Times New Roman" w:hAnsi="Times New Roman" w:cs="Times New Roman"/>
          <w:sz w:val="28"/>
          <w:szCs w:val="28"/>
        </w:rPr>
      </w:pPr>
      <w:r w:rsidRPr="00726CB9">
        <w:rPr>
          <w:rFonts w:ascii="Times New Roman" w:hAnsi="Times New Roman" w:cs="Times New Roman"/>
          <w:sz w:val="28"/>
          <w:szCs w:val="28"/>
        </w:rPr>
        <w:t>В преддверии выборов социально-политическая жизнь любой страны становится более насыщенной. Кандидаты при помощи команды политических консультантов и специалистов вступают в предвыборную гонку, где дальнейший успех и признание каждого из претендентов зависят от умело разработанной предвыборной агитационной кампании.</w:t>
      </w:r>
    </w:p>
    <w:p w14:paraId="45F86490" w14:textId="77777777" w:rsidR="00864C90" w:rsidRDefault="00864C90" w:rsidP="00864C90">
      <w:pPr>
        <w:spacing w:after="0" w:line="360" w:lineRule="auto"/>
        <w:ind w:firstLine="708"/>
        <w:jc w:val="both"/>
        <w:rPr>
          <w:rFonts w:ascii="Times New Roman" w:hAnsi="Times New Roman" w:cs="Times New Roman"/>
          <w:sz w:val="28"/>
          <w:szCs w:val="28"/>
        </w:rPr>
      </w:pPr>
      <w:r w:rsidRPr="00AF41C5">
        <w:rPr>
          <w:rFonts w:ascii="Times New Roman" w:hAnsi="Times New Roman" w:cs="Times New Roman"/>
          <w:sz w:val="28"/>
          <w:szCs w:val="28"/>
        </w:rPr>
        <w:t>Право граждан участвовать в выборе своих политических лидеров закреплено во всех демократических конституциях и рассматривается как важнейший элемент демократии и принцип, регулирующий суверенитет народа. Кроме того, борьба за право голоса стала ключевым элементом процесса демократизации и модернизации во многих странах.</w:t>
      </w:r>
    </w:p>
    <w:p w14:paraId="6536C093" w14:textId="77777777" w:rsidR="00864C90" w:rsidRDefault="00864C90" w:rsidP="00864C90">
      <w:pPr>
        <w:spacing w:after="0" w:line="360" w:lineRule="auto"/>
        <w:ind w:firstLine="708"/>
        <w:jc w:val="both"/>
        <w:rPr>
          <w:rFonts w:ascii="Times New Roman" w:hAnsi="Times New Roman" w:cs="Times New Roman"/>
          <w:sz w:val="28"/>
          <w:szCs w:val="28"/>
        </w:rPr>
      </w:pPr>
      <w:r w:rsidRPr="00BF1F6B">
        <w:rPr>
          <w:rFonts w:ascii="Times New Roman" w:hAnsi="Times New Roman" w:cs="Times New Roman"/>
          <w:sz w:val="28"/>
          <w:szCs w:val="28"/>
        </w:rPr>
        <w:t>Все предвыборные кампании реализуются в условиях напряженного соперничества между участниками предвыборной гонки. Избирательный процесс напоминает собой изворотливую борьбу, в которой главные награды предстают в виде политических возможностей, а именно – обладание властью и авторитетом. Подчеркивая значимость правового регулирования, стоит отметить, что во избежание конфронтации и острых кризисов, именно правовые нормы ограничивают это соперничество. Безусловно, законодательная власть не способна формализовать все процессы предвыборной борьбы, но предоставляет для них четкую правовую основу, которая предусматривает наказания для нарушителей.</w:t>
      </w:r>
    </w:p>
    <w:p w14:paraId="0086C68F" w14:textId="77777777" w:rsidR="00864C90" w:rsidRDefault="00864C90" w:rsidP="00864C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Конституции Франции</w:t>
      </w:r>
      <w:r w:rsidRPr="00485CB1">
        <w:rPr>
          <w:rFonts w:ascii="Times New Roman" w:hAnsi="Times New Roman" w:cs="Times New Roman"/>
          <w:sz w:val="28"/>
          <w:szCs w:val="28"/>
        </w:rPr>
        <w:t xml:space="preserve"> говорится, что выборы должны быть прямыми, свободными, равными, всеобщими и тайными</w:t>
      </w:r>
      <w:r>
        <w:rPr>
          <w:rStyle w:val="a6"/>
          <w:rFonts w:ascii="Times New Roman" w:hAnsi="Times New Roman" w:cs="Times New Roman"/>
          <w:sz w:val="28"/>
          <w:szCs w:val="28"/>
        </w:rPr>
        <w:footnoteReference w:id="65"/>
      </w:r>
      <w:r w:rsidRPr="00485CB1">
        <w:rPr>
          <w:rFonts w:ascii="Times New Roman" w:hAnsi="Times New Roman" w:cs="Times New Roman"/>
          <w:sz w:val="28"/>
          <w:szCs w:val="28"/>
        </w:rPr>
        <w:t xml:space="preserve">. Принцип </w:t>
      </w:r>
      <w:r>
        <w:rPr>
          <w:rFonts w:ascii="Times New Roman" w:hAnsi="Times New Roman" w:cs="Times New Roman"/>
          <w:sz w:val="28"/>
          <w:szCs w:val="28"/>
        </w:rPr>
        <w:t>прямых выборов</w:t>
      </w:r>
      <w:r w:rsidRPr="00485CB1">
        <w:rPr>
          <w:rFonts w:ascii="Times New Roman" w:hAnsi="Times New Roman" w:cs="Times New Roman"/>
          <w:sz w:val="28"/>
          <w:szCs w:val="28"/>
        </w:rPr>
        <w:t xml:space="preserve"> </w:t>
      </w:r>
      <w:r>
        <w:rPr>
          <w:rFonts w:ascii="Times New Roman" w:hAnsi="Times New Roman" w:cs="Times New Roman"/>
          <w:sz w:val="28"/>
          <w:szCs w:val="28"/>
        </w:rPr>
        <w:t>заключается в том</w:t>
      </w:r>
      <w:r w:rsidRPr="00485CB1">
        <w:rPr>
          <w:rFonts w:ascii="Times New Roman" w:hAnsi="Times New Roman" w:cs="Times New Roman"/>
          <w:sz w:val="28"/>
          <w:szCs w:val="28"/>
        </w:rPr>
        <w:t>, что граждане</w:t>
      </w:r>
      <w:r>
        <w:rPr>
          <w:rFonts w:ascii="Times New Roman" w:hAnsi="Times New Roman" w:cs="Times New Roman"/>
          <w:sz w:val="28"/>
          <w:szCs w:val="28"/>
        </w:rPr>
        <w:t xml:space="preserve"> этой страны</w:t>
      </w:r>
      <w:r w:rsidRPr="00485CB1">
        <w:rPr>
          <w:rFonts w:ascii="Times New Roman" w:hAnsi="Times New Roman" w:cs="Times New Roman"/>
          <w:sz w:val="28"/>
          <w:szCs w:val="28"/>
        </w:rPr>
        <w:t xml:space="preserve"> избирают своих политических представителей непосредственно, а не через коллегию выборщиков. Принцип свободы означает, что процесс голосования не должен ограничиваться давлением извне. Принцип равенства относится к посылке, что все граждане</w:t>
      </w:r>
      <w:r>
        <w:rPr>
          <w:rFonts w:ascii="Times New Roman" w:hAnsi="Times New Roman" w:cs="Times New Roman"/>
          <w:sz w:val="28"/>
          <w:szCs w:val="28"/>
        </w:rPr>
        <w:t>, достигшие определенного возраста</w:t>
      </w:r>
      <w:r w:rsidRPr="00485CB1">
        <w:rPr>
          <w:rFonts w:ascii="Times New Roman" w:hAnsi="Times New Roman" w:cs="Times New Roman"/>
          <w:sz w:val="28"/>
          <w:szCs w:val="28"/>
        </w:rPr>
        <w:t xml:space="preserve"> имеют право на </w:t>
      </w:r>
      <w:proofErr w:type="gramStart"/>
      <w:r>
        <w:rPr>
          <w:rFonts w:ascii="Times New Roman" w:hAnsi="Times New Roman" w:cs="Times New Roman"/>
          <w:sz w:val="28"/>
          <w:szCs w:val="28"/>
        </w:rPr>
        <w:t>голосование</w:t>
      </w:r>
      <w:proofErr w:type="gramEnd"/>
      <w:r w:rsidRPr="00485CB1">
        <w:rPr>
          <w:rFonts w:ascii="Times New Roman" w:hAnsi="Times New Roman" w:cs="Times New Roman"/>
          <w:sz w:val="28"/>
          <w:szCs w:val="28"/>
        </w:rPr>
        <w:t xml:space="preserve"> и что каждый голос имеет </w:t>
      </w:r>
      <w:r>
        <w:rPr>
          <w:rFonts w:ascii="Times New Roman" w:hAnsi="Times New Roman" w:cs="Times New Roman"/>
          <w:sz w:val="28"/>
          <w:szCs w:val="28"/>
        </w:rPr>
        <w:t>одинаковый «вес»</w:t>
      </w:r>
      <w:r w:rsidRPr="00485CB1">
        <w:rPr>
          <w:rFonts w:ascii="Times New Roman" w:hAnsi="Times New Roman" w:cs="Times New Roman"/>
          <w:sz w:val="28"/>
          <w:szCs w:val="28"/>
        </w:rPr>
        <w:t xml:space="preserve"> (</w:t>
      </w:r>
      <w:r>
        <w:rPr>
          <w:rFonts w:ascii="Times New Roman" w:hAnsi="Times New Roman" w:cs="Times New Roman"/>
          <w:sz w:val="28"/>
          <w:szCs w:val="28"/>
        </w:rPr>
        <w:t>принцип «</w:t>
      </w:r>
      <w:r w:rsidRPr="00485CB1">
        <w:rPr>
          <w:rFonts w:ascii="Times New Roman" w:hAnsi="Times New Roman" w:cs="Times New Roman"/>
          <w:sz w:val="28"/>
          <w:szCs w:val="28"/>
        </w:rPr>
        <w:t>один человек</w:t>
      </w:r>
      <w:r>
        <w:rPr>
          <w:rFonts w:ascii="Times New Roman" w:hAnsi="Times New Roman" w:cs="Times New Roman"/>
          <w:sz w:val="28"/>
          <w:szCs w:val="28"/>
        </w:rPr>
        <w:t xml:space="preserve"> </w:t>
      </w:r>
      <w:r w:rsidRPr="00FC3B36">
        <w:rPr>
          <w:rFonts w:ascii="Times New Roman" w:hAnsi="Times New Roman" w:cs="Times New Roman"/>
          <w:sz w:val="28"/>
          <w:szCs w:val="28"/>
        </w:rPr>
        <w:t xml:space="preserve">– </w:t>
      </w:r>
      <w:r w:rsidRPr="00485CB1">
        <w:rPr>
          <w:rFonts w:ascii="Times New Roman" w:hAnsi="Times New Roman" w:cs="Times New Roman"/>
          <w:sz w:val="28"/>
          <w:szCs w:val="28"/>
        </w:rPr>
        <w:t>один голос</w:t>
      </w:r>
      <w:r>
        <w:rPr>
          <w:rFonts w:ascii="Times New Roman" w:hAnsi="Times New Roman" w:cs="Times New Roman"/>
          <w:sz w:val="28"/>
          <w:szCs w:val="28"/>
        </w:rPr>
        <w:t>»</w:t>
      </w:r>
      <w:r w:rsidRPr="00485CB1">
        <w:rPr>
          <w:rFonts w:ascii="Times New Roman" w:hAnsi="Times New Roman" w:cs="Times New Roman"/>
          <w:sz w:val="28"/>
          <w:szCs w:val="28"/>
        </w:rPr>
        <w:t xml:space="preserve">). </w:t>
      </w:r>
      <w:r>
        <w:rPr>
          <w:rFonts w:ascii="Times New Roman" w:hAnsi="Times New Roman" w:cs="Times New Roman"/>
          <w:sz w:val="28"/>
          <w:szCs w:val="28"/>
        </w:rPr>
        <w:t>К</w:t>
      </w:r>
      <w:r w:rsidRPr="00485CB1">
        <w:rPr>
          <w:rFonts w:ascii="Times New Roman" w:hAnsi="Times New Roman" w:cs="Times New Roman"/>
          <w:sz w:val="28"/>
          <w:szCs w:val="28"/>
        </w:rPr>
        <w:t>онфиденциальност</w:t>
      </w:r>
      <w:r>
        <w:rPr>
          <w:rFonts w:ascii="Times New Roman" w:hAnsi="Times New Roman" w:cs="Times New Roman"/>
          <w:sz w:val="28"/>
          <w:szCs w:val="28"/>
        </w:rPr>
        <w:t>ь</w:t>
      </w:r>
      <w:r w:rsidRPr="00485CB1">
        <w:rPr>
          <w:rFonts w:ascii="Times New Roman" w:hAnsi="Times New Roman" w:cs="Times New Roman"/>
          <w:sz w:val="28"/>
          <w:szCs w:val="28"/>
        </w:rPr>
        <w:t xml:space="preserve"> </w:t>
      </w:r>
      <w:r>
        <w:rPr>
          <w:rFonts w:ascii="Times New Roman" w:hAnsi="Times New Roman" w:cs="Times New Roman"/>
          <w:sz w:val="28"/>
          <w:szCs w:val="28"/>
        </w:rPr>
        <w:t>обеспечена</w:t>
      </w:r>
      <w:r w:rsidRPr="00485CB1">
        <w:rPr>
          <w:rFonts w:ascii="Times New Roman" w:hAnsi="Times New Roman" w:cs="Times New Roman"/>
          <w:sz w:val="28"/>
          <w:szCs w:val="28"/>
        </w:rPr>
        <w:t xml:space="preserve"> принцип</w:t>
      </w:r>
      <w:r>
        <w:rPr>
          <w:rFonts w:ascii="Times New Roman" w:hAnsi="Times New Roman" w:cs="Times New Roman"/>
          <w:sz w:val="28"/>
          <w:szCs w:val="28"/>
        </w:rPr>
        <w:t>ом</w:t>
      </w:r>
      <w:r w:rsidRPr="00485CB1">
        <w:rPr>
          <w:rFonts w:ascii="Times New Roman" w:hAnsi="Times New Roman" w:cs="Times New Roman"/>
          <w:sz w:val="28"/>
          <w:szCs w:val="28"/>
        </w:rPr>
        <w:t xml:space="preserve"> свободы, поскольку он гарантирует, что к избирателям не будет применено никакого прямого или косвенного давления</w:t>
      </w:r>
      <w:r>
        <w:rPr>
          <w:rFonts w:ascii="Times New Roman" w:hAnsi="Times New Roman" w:cs="Times New Roman"/>
          <w:sz w:val="28"/>
          <w:szCs w:val="28"/>
        </w:rPr>
        <w:t>.</w:t>
      </w:r>
    </w:p>
    <w:p w14:paraId="4D7C18CA" w14:textId="77777777" w:rsidR="00864C90" w:rsidRDefault="00864C90" w:rsidP="00864C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прежде чем перейти непосредственно к о</w:t>
      </w:r>
      <w:r w:rsidRPr="006910D1">
        <w:rPr>
          <w:rFonts w:ascii="Times New Roman" w:hAnsi="Times New Roman" w:cs="Times New Roman"/>
          <w:sz w:val="28"/>
          <w:szCs w:val="28"/>
        </w:rPr>
        <w:t>собенност</w:t>
      </w:r>
      <w:r>
        <w:rPr>
          <w:rFonts w:ascii="Times New Roman" w:hAnsi="Times New Roman" w:cs="Times New Roman"/>
          <w:sz w:val="28"/>
          <w:szCs w:val="28"/>
        </w:rPr>
        <w:t>ям</w:t>
      </w:r>
      <w:r w:rsidRPr="006910D1">
        <w:rPr>
          <w:rFonts w:ascii="Times New Roman" w:hAnsi="Times New Roman" w:cs="Times New Roman"/>
          <w:sz w:val="28"/>
          <w:szCs w:val="28"/>
        </w:rPr>
        <w:t xml:space="preserve"> правового регулирования предвыборных кампаний</w:t>
      </w:r>
      <w:r>
        <w:rPr>
          <w:rFonts w:ascii="Times New Roman" w:hAnsi="Times New Roman" w:cs="Times New Roman"/>
          <w:sz w:val="28"/>
          <w:szCs w:val="28"/>
        </w:rPr>
        <w:t xml:space="preserve"> рассматриваемой страны, необходимо обозначить особенности ее избирательной системы.</w:t>
      </w:r>
    </w:p>
    <w:p w14:paraId="2CCFEA1B" w14:textId="77777777" w:rsidR="00864C90" w:rsidRDefault="00864C90" w:rsidP="00864C90">
      <w:pPr>
        <w:spacing w:after="0" w:line="360" w:lineRule="auto"/>
        <w:ind w:firstLine="708"/>
        <w:jc w:val="both"/>
        <w:rPr>
          <w:rFonts w:ascii="Times New Roman" w:hAnsi="Times New Roman" w:cs="Times New Roman"/>
          <w:sz w:val="28"/>
          <w:szCs w:val="28"/>
        </w:rPr>
      </w:pPr>
      <w:r w:rsidRPr="008B65BC">
        <w:rPr>
          <w:rFonts w:ascii="Times New Roman" w:hAnsi="Times New Roman" w:cs="Times New Roman"/>
          <w:sz w:val="28"/>
          <w:szCs w:val="28"/>
        </w:rPr>
        <w:t>Во Франции всенародным голосованием избираются следующие государственные органы: президиум</w:t>
      </w:r>
      <w:r>
        <w:rPr>
          <w:rFonts w:ascii="Times New Roman" w:hAnsi="Times New Roman" w:cs="Times New Roman"/>
          <w:sz w:val="28"/>
          <w:szCs w:val="28"/>
        </w:rPr>
        <w:t xml:space="preserve">, </w:t>
      </w:r>
      <w:r w:rsidRPr="008B65BC">
        <w:rPr>
          <w:rFonts w:ascii="Times New Roman" w:hAnsi="Times New Roman" w:cs="Times New Roman"/>
          <w:sz w:val="28"/>
          <w:szCs w:val="28"/>
        </w:rPr>
        <w:t xml:space="preserve">Национальное Собрание, муниципальные, генеральные </w:t>
      </w:r>
      <w:r>
        <w:rPr>
          <w:rFonts w:ascii="Times New Roman" w:hAnsi="Times New Roman" w:cs="Times New Roman"/>
          <w:sz w:val="28"/>
          <w:szCs w:val="28"/>
        </w:rPr>
        <w:t>и</w:t>
      </w:r>
      <w:r w:rsidRPr="008B65BC">
        <w:rPr>
          <w:rFonts w:ascii="Times New Roman" w:hAnsi="Times New Roman" w:cs="Times New Roman"/>
          <w:sz w:val="28"/>
          <w:szCs w:val="28"/>
        </w:rPr>
        <w:t xml:space="preserve"> </w:t>
      </w:r>
      <w:r>
        <w:rPr>
          <w:rFonts w:ascii="Times New Roman" w:hAnsi="Times New Roman" w:cs="Times New Roman"/>
          <w:sz w:val="28"/>
          <w:szCs w:val="28"/>
        </w:rPr>
        <w:t>окружные</w:t>
      </w:r>
      <w:r w:rsidRPr="008B65BC">
        <w:rPr>
          <w:rFonts w:ascii="Times New Roman" w:hAnsi="Times New Roman" w:cs="Times New Roman"/>
          <w:sz w:val="28"/>
          <w:szCs w:val="28"/>
        </w:rPr>
        <w:t xml:space="preserve"> советы и Европейский парламент</w:t>
      </w:r>
      <w:r>
        <w:rPr>
          <w:rStyle w:val="a6"/>
          <w:rFonts w:ascii="Times New Roman" w:hAnsi="Times New Roman" w:cs="Times New Roman"/>
          <w:sz w:val="28"/>
          <w:szCs w:val="28"/>
        </w:rPr>
        <w:footnoteReference w:id="66"/>
      </w:r>
      <w:r w:rsidRPr="008B65BC">
        <w:rPr>
          <w:rFonts w:ascii="Times New Roman" w:hAnsi="Times New Roman" w:cs="Times New Roman"/>
          <w:sz w:val="28"/>
          <w:szCs w:val="28"/>
        </w:rPr>
        <w:t xml:space="preserve">. </w:t>
      </w:r>
      <w:r>
        <w:rPr>
          <w:rFonts w:ascii="Times New Roman" w:hAnsi="Times New Roman" w:cs="Times New Roman"/>
          <w:sz w:val="28"/>
          <w:szCs w:val="28"/>
        </w:rPr>
        <w:t>С</w:t>
      </w:r>
      <w:r w:rsidRPr="008B65BC">
        <w:rPr>
          <w:rFonts w:ascii="Times New Roman" w:hAnsi="Times New Roman" w:cs="Times New Roman"/>
          <w:sz w:val="28"/>
          <w:szCs w:val="28"/>
        </w:rPr>
        <w:t>оветы</w:t>
      </w:r>
      <w:r>
        <w:rPr>
          <w:rFonts w:ascii="Times New Roman" w:hAnsi="Times New Roman" w:cs="Times New Roman"/>
          <w:sz w:val="28"/>
          <w:szCs w:val="28"/>
        </w:rPr>
        <w:t>,</w:t>
      </w:r>
      <w:r w:rsidRPr="008B65BC">
        <w:rPr>
          <w:rFonts w:ascii="Times New Roman" w:hAnsi="Times New Roman" w:cs="Times New Roman"/>
          <w:sz w:val="28"/>
          <w:szCs w:val="28"/>
        </w:rPr>
        <w:t xml:space="preserve"> в основном</w:t>
      </w:r>
      <w:r>
        <w:rPr>
          <w:rFonts w:ascii="Times New Roman" w:hAnsi="Times New Roman" w:cs="Times New Roman"/>
          <w:sz w:val="28"/>
          <w:szCs w:val="28"/>
        </w:rPr>
        <w:t>,</w:t>
      </w:r>
      <w:r w:rsidRPr="008B65BC">
        <w:rPr>
          <w:rFonts w:ascii="Times New Roman" w:hAnsi="Times New Roman" w:cs="Times New Roman"/>
          <w:sz w:val="28"/>
          <w:szCs w:val="28"/>
        </w:rPr>
        <w:t xml:space="preserve"> избираются с помощью системы </w:t>
      </w:r>
      <w:r>
        <w:rPr>
          <w:rFonts w:ascii="Times New Roman" w:hAnsi="Times New Roman" w:cs="Times New Roman"/>
          <w:sz w:val="28"/>
          <w:szCs w:val="28"/>
        </w:rPr>
        <w:t>относительного большинства</w:t>
      </w:r>
      <w:r w:rsidRPr="008B65BC">
        <w:rPr>
          <w:rFonts w:ascii="Times New Roman" w:hAnsi="Times New Roman" w:cs="Times New Roman"/>
          <w:sz w:val="28"/>
          <w:szCs w:val="28"/>
        </w:rPr>
        <w:t>. Затем</w:t>
      </w:r>
      <w:r>
        <w:rPr>
          <w:rFonts w:ascii="Times New Roman" w:hAnsi="Times New Roman" w:cs="Times New Roman"/>
          <w:sz w:val="28"/>
          <w:szCs w:val="28"/>
        </w:rPr>
        <w:t>,</w:t>
      </w:r>
      <w:r w:rsidRPr="008B65BC">
        <w:rPr>
          <w:rFonts w:ascii="Times New Roman" w:hAnsi="Times New Roman" w:cs="Times New Roman"/>
          <w:sz w:val="28"/>
          <w:szCs w:val="28"/>
        </w:rPr>
        <w:t xml:space="preserve"> эти советы избирают </w:t>
      </w:r>
      <w:r>
        <w:rPr>
          <w:rFonts w:ascii="Times New Roman" w:hAnsi="Times New Roman" w:cs="Times New Roman"/>
          <w:sz w:val="28"/>
          <w:szCs w:val="28"/>
        </w:rPr>
        <w:t>главу</w:t>
      </w:r>
      <w:r w:rsidRPr="008B65BC">
        <w:rPr>
          <w:rFonts w:ascii="Times New Roman" w:hAnsi="Times New Roman" w:cs="Times New Roman"/>
          <w:sz w:val="28"/>
          <w:szCs w:val="28"/>
        </w:rPr>
        <w:t xml:space="preserve"> совета или мэра, </w:t>
      </w:r>
      <w:r>
        <w:rPr>
          <w:rFonts w:ascii="Times New Roman" w:hAnsi="Times New Roman" w:cs="Times New Roman"/>
          <w:sz w:val="28"/>
          <w:szCs w:val="28"/>
        </w:rPr>
        <w:t>которые обладают</w:t>
      </w:r>
      <w:r w:rsidRPr="008B65BC">
        <w:rPr>
          <w:rFonts w:ascii="Times New Roman" w:hAnsi="Times New Roman" w:cs="Times New Roman"/>
          <w:sz w:val="28"/>
          <w:szCs w:val="28"/>
        </w:rPr>
        <w:t xml:space="preserve"> наибольшей властью на этом уровне</w:t>
      </w:r>
      <w:r>
        <w:rPr>
          <w:rStyle w:val="a6"/>
          <w:rFonts w:ascii="Times New Roman" w:hAnsi="Times New Roman" w:cs="Times New Roman"/>
          <w:sz w:val="28"/>
          <w:szCs w:val="28"/>
        </w:rPr>
        <w:footnoteReference w:id="67"/>
      </w:r>
      <w:r w:rsidRPr="008B65BC">
        <w:rPr>
          <w:rFonts w:ascii="Times New Roman" w:hAnsi="Times New Roman" w:cs="Times New Roman"/>
          <w:sz w:val="28"/>
          <w:szCs w:val="28"/>
        </w:rPr>
        <w:t xml:space="preserve">. Сенат (вторая палата парламента) избирается опосредованно представителями общин, регионов и </w:t>
      </w:r>
      <w:r>
        <w:rPr>
          <w:rFonts w:ascii="Times New Roman" w:hAnsi="Times New Roman" w:cs="Times New Roman"/>
          <w:sz w:val="28"/>
          <w:szCs w:val="28"/>
        </w:rPr>
        <w:t>муниципалитетов</w:t>
      </w:r>
      <w:r w:rsidRPr="008B65BC">
        <w:rPr>
          <w:rFonts w:ascii="Times New Roman" w:hAnsi="Times New Roman" w:cs="Times New Roman"/>
          <w:sz w:val="28"/>
          <w:szCs w:val="28"/>
        </w:rPr>
        <w:t xml:space="preserve">, которые сами были избраны. </w:t>
      </w:r>
    </w:p>
    <w:p w14:paraId="3F54E241" w14:textId="77777777" w:rsidR="00864C90" w:rsidRPr="008B65BC" w:rsidRDefault="00864C90" w:rsidP="00864C90">
      <w:pPr>
        <w:spacing w:after="0" w:line="360" w:lineRule="auto"/>
        <w:ind w:firstLine="708"/>
        <w:jc w:val="both"/>
        <w:rPr>
          <w:rFonts w:ascii="Times New Roman" w:hAnsi="Times New Roman" w:cs="Times New Roman"/>
          <w:sz w:val="28"/>
          <w:szCs w:val="28"/>
        </w:rPr>
      </w:pPr>
      <w:r w:rsidRPr="008B65BC">
        <w:rPr>
          <w:rFonts w:ascii="Times New Roman" w:hAnsi="Times New Roman" w:cs="Times New Roman"/>
          <w:sz w:val="28"/>
          <w:szCs w:val="28"/>
        </w:rPr>
        <w:t>Прямые выборы президента были включены в Конституцию</w:t>
      </w:r>
      <w:r>
        <w:rPr>
          <w:rFonts w:ascii="Times New Roman" w:hAnsi="Times New Roman" w:cs="Times New Roman"/>
          <w:sz w:val="28"/>
          <w:szCs w:val="28"/>
        </w:rPr>
        <w:t xml:space="preserve"> Франции</w:t>
      </w:r>
      <w:r w:rsidRPr="008B65BC">
        <w:rPr>
          <w:rFonts w:ascii="Times New Roman" w:hAnsi="Times New Roman" w:cs="Times New Roman"/>
          <w:sz w:val="28"/>
          <w:szCs w:val="28"/>
        </w:rPr>
        <w:t xml:space="preserve"> в 1962 году</w:t>
      </w:r>
      <w:r>
        <w:rPr>
          <w:rFonts w:ascii="Times New Roman" w:hAnsi="Times New Roman" w:cs="Times New Roman"/>
          <w:sz w:val="28"/>
          <w:szCs w:val="28"/>
        </w:rPr>
        <w:t xml:space="preserve"> </w:t>
      </w:r>
      <w:r w:rsidRPr="008B65BC">
        <w:rPr>
          <w:rFonts w:ascii="Times New Roman" w:hAnsi="Times New Roman" w:cs="Times New Roman"/>
          <w:sz w:val="28"/>
          <w:szCs w:val="28"/>
        </w:rPr>
        <w:t xml:space="preserve">после референдума (ранее президент избирался косвенно). Прямые выборы президента Франции подчеркивают </w:t>
      </w:r>
      <w:r>
        <w:rPr>
          <w:rFonts w:ascii="Times New Roman" w:hAnsi="Times New Roman" w:cs="Times New Roman"/>
          <w:sz w:val="28"/>
          <w:szCs w:val="28"/>
        </w:rPr>
        <w:t>его</w:t>
      </w:r>
      <w:r w:rsidRPr="008B65BC">
        <w:rPr>
          <w:rFonts w:ascii="Times New Roman" w:hAnsi="Times New Roman" w:cs="Times New Roman"/>
          <w:sz w:val="28"/>
          <w:szCs w:val="28"/>
        </w:rPr>
        <w:t xml:space="preserve"> важное положение во </w:t>
      </w:r>
      <w:r w:rsidRPr="008B65BC">
        <w:rPr>
          <w:rFonts w:ascii="Times New Roman" w:hAnsi="Times New Roman" w:cs="Times New Roman"/>
          <w:sz w:val="28"/>
          <w:szCs w:val="28"/>
        </w:rPr>
        <w:lastRenderedPageBreak/>
        <w:t xml:space="preserve">французской политической системе, которое часто характеризуется как </w:t>
      </w:r>
      <w:r>
        <w:rPr>
          <w:rFonts w:ascii="Times New Roman" w:hAnsi="Times New Roman" w:cs="Times New Roman"/>
          <w:sz w:val="28"/>
          <w:szCs w:val="28"/>
        </w:rPr>
        <w:t>«</w:t>
      </w:r>
      <w:r w:rsidRPr="008B65BC">
        <w:rPr>
          <w:rFonts w:ascii="Times New Roman" w:hAnsi="Times New Roman" w:cs="Times New Roman"/>
          <w:sz w:val="28"/>
          <w:szCs w:val="28"/>
        </w:rPr>
        <w:t>полупрезидентск</w:t>
      </w:r>
      <w:r>
        <w:rPr>
          <w:rFonts w:ascii="Times New Roman" w:hAnsi="Times New Roman" w:cs="Times New Roman"/>
          <w:sz w:val="28"/>
          <w:szCs w:val="28"/>
        </w:rPr>
        <w:t>ая»</w:t>
      </w:r>
      <w:r>
        <w:rPr>
          <w:rStyle w:val="a6"/>
          <w:rFonts w:ascii="Times New Roman" w:hAnsi="Times New Roman" w:cs="Times New Roman"/>
          <w:sz w:val="28"/>
          <w:szCs w:val="28"/>
        </w:rPr>
        <w:footnoteReference w:id="68"/>
      </w:r>
      <w:r>
        <w:rPr>
          <w:rFonts w:ascii="Times New Roman" w:hAnsi="Times New Roman" w:cs="Times New Roman"/>
          <w:sz w:val="28"/>
          <w:szCs w:val="28"/>
        </w:rPr>
        <w:t>.</w:t>
      </w:r>
    </w:p>
    <w:p w14:paraId="3678A64A" w14:textId="77777777" w:rsidR="00864C90" w:rsidRPr="00E80A5E" w:rsidRDefault="00864C90" w:rsidP="00864C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8B56D0">
        <w:rPr>
          <w:rFonts w:ascii="Times New Roman" w:hAnsi="Times New Roman" w:cs="Times New Roman"/>
          <w:sz w:val="28"/>
          <w:szCs w:val="28"/>
        </w:rPr>
        <w:t xml:space="preserve">олитическая власть французского парламента была ослаблена при переходе к Пятой республике, и теперь большая часть политической власти принадлежит правительству и президенту, который и назначает правительство. Это является ключевым отличием </w:t>
      </w:r>
      <w:r>
        <w:rPr>
          <w:rFonts w:ascii="Times New Roman" w:hAnsi="Times New Roman" w:cs="Times New Roman"/>
          <w:sz w:val="28"/>
          <w:szCs w:val="28"/>
        </w:rPr>
        <w:t>ф</w:t>
      </w:r>
      <w:r w:rsidRPr="008B56D0">
        <w:rPr>
          <w:rFonts w:ascii="Times New Roman" w:hAnsi="Times New Roman" w:cs="Times New Roman"/>
          <w:sz w:val="28"/>
          <w:szCs w:val="28"/>
        </w:rPr>
        <w:t xml:space="preserve">ранцузской системы от </w:t>
      </w:r>
      <w:r>
        <w:rPr>
          <w:rFonts w:ascii="Times New Roman" w:hAnsi="Times New Roman" w:cs="Times New Roman"/>
          <w:sz w:val="28"/>
          <w:szCs w:val="28"/>
        </w:rPr>
        <w:t>многих других европейских</w:t>
      </w:r>
      <w:r w:rsidRPr="008B56D0">
        <w:rPr>
          <w:rFonts w:ascii="Times New Roman" w:hAnsi="Times New Roman" w:cs="Times New Roman"/>
          <w:sz w:val="28"/>
          <w:szCs w:val="28"/>
        </w:rPr>
        <w:t>, где правительство избирается парламентом.</w:t>
      </w:r>
    </w:p>
    <w:p w14:paraId="4D903415" w14:textId="77777777" w:rsidR="00864C90" w:rsidRDefault="00864C90" w:rsidP="00864C90">
      <w:pPr>
        <w:spacing w:after="0" w:line="360" w:lineRule="auto"/>
        <w:ind w:firstLine="708"/>
        <w:jc w:val="both"/>
        <w:rPr>
          <w:rFonts w:ascii="Times New Roman" w:hAnsi="Times New Roman" w:cs="Times New Roman"/>
          <w:sz w:val="28"/>
          <w:szCs w:val="28"/>
        </w:rPr>
      </w:pPr>
      <w:proofErr w:type="gramStart"/>
      <w:r w:rsidRPr="00937A53">
        <w:rPr>
          <w:rFonts w:ascii="Times New Roman" w:hAnsi="Times New Roman" w:cs="Times New Roman"/>
          <w:sz w:val="28"/>
          <w:szCs w:val="28"/>
        </w:rPr>
        <w:t xml:space="preserve">Правовая база для проведения президентских и парламентских выборов </w:t>
      </w:r>
      <w:r>
        <w:rPr>
          <w:rFonts w:ascii="Times New Roman" w:hAnsi="Times New Roman" w:cs="Times New Roman"/>
          <w:sz w:val="28"/>
          <w:szCs w:val="28"/>
        </w:rPr>
        <w:t xml:space="preserve">во Франции </w:t>
      </w:r>
      <w:r w:rsidRPr="00937A53">
        <w:rPr>
          <w:rFonts w:ascii="Times New Roman" w:hAnsi="Times New Roman" w:cs="Times New Roman"/>
          <w:sz w:val="28"/>
          <w:szCs w:val="28"/>
        </w:rPr>
        <w:t>является сложной и включает</w:t>
      </w:r>
      <w:r>
        <w:rPr>
          <w:rFonts w:ascii="Times New Roman" w:hAnsi="Times New Roman" w:cs="Times New Roman"/>
          <w:sz w:val="28"/>
          <w:szCs w:val="28"/>
        </w:rPr>
        <w:t xml:space="preserve"> в себя</w:t>
      </w:r>
      <w:r w:rsidRPr="00937A53">
        <w:rPr>
          <w:rFonts w:ascii="Times New Roman" w:hAnsi="Times New Roman" w:cs="Times New Roman"/>
          <w:sz w:val="28"/>
          <w:szCs w:val="28"/>
        </w:rPr>
        <w:t xml:space="preserve"> Конституцию 1958 г</w:t>
      </w:r>
      <w:r>
        <w:rPr>
          <w:rFonts w:ascii="Times New Roman" w:hAnsi="Times New Roman" w:cs="Times New Roman"/>
          <w:sz w:val="28"/>
          <w:szCs w:val="28"/>
        </w:rPr>
        <w:t>.</w:t>
      </w:r>
      <w:r w:rsidRPr="00937A53">
        <w:rPr>
          <w:rFonts w:ascii="Times New Roman" w:hAnsi="Times New Roman" w:cs="Times New Roman"/>
          <w:sz w:val="28"/>
          <w:szCs w:val="28"/>
        </w:rPr>
        <w:t xml:space="preserve"> (последняя поправка была внесена в 2008 г</w:t>
      </w:r>
      <w:r>
        <w:rPr>
          <w:rFonts w:ascii="Times New Roman" w:hAnsi="Times New Roman" w:cs="Times New Roman"/>
          <w:sz w:val="28"/>
          <w:szCs w:val="28"/>
        </w:rPr>
        <w:t>.</w:t>
      </w:r>
      <w:r w:rsidRPr="00937A53">
        <w:rPr>
          <w:rFonts w:ascii="Times New Roman" w:hAnsi="Times New Roman" w:cs="Times New Roman"/>
          <w:sz w:val="28"/>
          <w:szCs w:val="28"/>
        </w:rPr>
        <w:t>)</w:t>
      </w:r>
      <w:r>
        <w:rPr>
          <w:rStyle w:val="a6"/>
          <w:rFonts w:ascii="Times New Roman" w:hAnsi="Times New Roman" w:cs="Times New Roman"/>
          <w:sz w:val="28"/>
          <w:szCs w:val="28"/>
        </w:rPr>
        <w:footnoteReference w:id="69"/>
      </w:r>
      <w:r w:rsidRPr="00937A53">
        <w:rPr>
          <w:rFonts w:ascii="Times New Roman" w:hAnsi="Times New Roman" w:cs="Times New Roman"/>
          <w:sz w:val="28"/>
          <w:szCs w:val="28"/>
        </w:rPr>
        <w:t>, Избирательный кодекс (последняя поправка была внесена в 2017 году)</w:t>
      </w:r>
      <w:r w:rsidRPr="00731A3C">
        <w:rPr>
          <w:rStyle w:val="a6"/>
          <w:rFonts w:ascii="Times New Roman" w:hAnsi="Times New Roman" w:cs="Times New Roman"/>
          <w:sz w:val="28"/>
          <w:szCs w:val="28"/>
        </w:rPr>
        <w:footnoteReference w:id="70"/>
      </w:r>
      <w:r w:rsidRPr="00937A53">
        <w:rPr>
          <w:rFonts w:ascii="Times New Roman" w:hAnsi="Times New Roman" w:cs="Times New Roman"/>
          <w:sz w:val="28"/>
          <w:szCs w:val="28"/>
        </w:rPr>
        <w:t xml:space="preserve"> и закон </w:t>
      </w:r>
      <w:r>
        <w:rPr>
          <w:rFonts w:ascii="Times New Roman" w:hAnsi="Times New Roman" w:cs="Times New Roman"/>
          <w:sz w:val="28"/>
          <w:szCs w:val="28"/>
        </w:rPr>
        <w:t>«О</w:t>
      </w:r>
      <w:r w:rsidRPr="00937A53">
        <w:rPr>
          <w:rFonts w:ascii="Times New Roman" w:hAnsi="Times New Roman" w:cs="Times New Roman"/>
          <w:sz w:val="28"/>
          <w:szCs w:val="28"/>
        </w:rPr>
        <w:t xml:space="preserve"> выборах Президента Республики</w:t>
      </w:r>
      <w:r>
        <w:rPr>
          <w:rFonts w:ascii="Times New Roman" w:hAnsi="Times New Roman" w:cs="Times New Roman"/>
          <w:sz w:val="28"/>
          <w:szCs w:val="28"/>
        </w:rPr>
        <w:t>»</w:t>
      </w:r>
      <w:r w:rsidRPr="00937A53">
        <w:rPr>
          <w:rFonts w:ascii="Times New Roman" w:hAnsi="Times New Roman" w:cs="Times New Roman"/>
          <w:sz w:val="28"/>
          <w:szCs w:val="28"/>
        </w:rPr>
        <w:t xml:space="preserve"> </w:t>
      </w:r>
      <w:r>
        <w:rPr>
          <w:rFonts w:ascii="Times New Roman" w:hAnsi="Times New Roman" w:cs="Times New Roman"/>
          <w:sz w:val="28"/>
          <w:szCs w:val="28"/>
        </w:rPr>
        <w:t xml:space="preserve">от 1962 г. </w:t>
      </w:r>
      <w:r w:rsidRPr="00937A53">
        <w:rPr>
          <w:rFonts w:ascii="Times New Roman" w:hAnsi="Times New Roman" w:cs="Times New Roman"/>
          <w:sz w:val="28"/>
          <w:szCs w:val="28"/>
        </w:rPr>
        <w:t>(последняя поправка была внесена в 2016 г</w:t>
      </w:r>
      <w:r>
        <w:rPr>
          <w:rFonts w:ascii="Times New Roman" w:hAnsi="Times New Roman" w:cs="Times New Roman"/>
          <w:sz w:val="28"/>
          <w:szCs w:val="28"/>
        </w:rPr>
        <w:t>.</w:t>
      </w:r>
      <w:r w:rsidRPr="00937A53">
        <w:rPr>
          <w:rFonts w:ascii="Times New Roman" w:hAnsi="Times New Roman" w:cs="Times New Roman"/>
          <w:sz w:val="28"/>
          <w:szCs w:val="28"/>
        </w:rPr>
        <w:t>)</w:t>
      </w:r>
      <w:r w:rsidRPr="00731A3C">
        <w:rPr>
          <w:rStyle w:val="a6"/>
          <w:rFonts w:ascii="Times New Roman" w:hAnsi="Times New Roman" w:cs="Times New Roman"/>
          <w:sz w:val="28"/>
          <w:szCs w:val="28"/>
        </w:rPr>
        <w:footnoteReference w:id="71"/>
      </w:r>
      <w:r w:rsidRPr="00937A53">
        <w:rPr>
          <w:rFonts w:ascii="Times New Roman" w:hAnsi="Times New Roman" w:cs="Times New Roman"/>
          <w:sz w:val="28"/>
          <w:szCs w:val="28"/>
        </w:rPr>
        <w:t xml:space="preserve">. Конкретные аспекты выборов дополнительно регулируются законами </w:t>
      </w:r>
      <w:r>
        <w:rPr>
          <w:rFonts w:ascii="Times New Roman" w:hAnsi="Times New Roman" w:cs="Times New Roman"/>
          <w:sz w:val="28"/>
          <w:szCs w:val="28"/>
        </w:rPr>
        <w:t xml:space="preserve">«О </w:t>
      </w:r>
      <w:r w:rsidRPr="00937A53">
        <w:rPr>
          <w:rFonts w:ascii="Times New Roman" w:hAnsi="Times New Roman" w:cs="Times New Roman"/>
          <w:sz w:val="28"/>
          <w:szCs w:val="28"/>
        </w:rPr>
        <w:t>свободе печати</w:t>
      </w:r>
      <w:proofErr w:type="gramEnd"/>
      <w:r w:rsidRPr="00937A53">
        <w:rPr>
          <w:rFonts w:ascii="Times New Roman" w:hAnsi="Times New Roman" w:cs="Times New Roman"/>
          <w:sz w:val="28"/>
          <w:szCs w:val="28"/>
        </w:rPr>
        <w:t xml:space="preserve">, </w:t>
      </w:r>
      <w:proofErr w:type="gramStart"/>
      <w:r w:rsidRPr="00937A53">
        <w:rPr>
          <w:rFonts w:ascii="Times New Roman" w:hAnsi="Times New Roman" w:cs="Times New Roman"/>
          <w:sz w:val="28"/>
          <w:szCs w:val="28"/>
        </w:rPr>
        <w:t xml:space="preserve">публичных собраниях и финансовой </w:t>
      </w:r>
      <w:r>
        <w:rPr>
          <w:rFonts w:ascii="Times New Roman" w:hAnsi="Times New Roman" w:cs="Times New Roman"/>
          <w:sz w:val="28"/>
          <w:szCs w:val="28"/>
        </w:rPr>
        <w:t>гласности</w:t>
      </w:r>
      <w:r w:rsidRPr="00937A53">
        <w:rPr>
          <w:rFonts w:ascii="Times New Roman" w:hAnsi="Times New Roman" w:cs="Times New Roman"/>
          <w:sz w:val="28"/>
          <w:szCs w:val="28"/>
        </w:rPr>
        <w:t xml:space="preserve"> политической жизни</w:t>
      </w:r>
      <w:r>
        <w:rPr>
          <w:rFonts w:ascii="Times New Roman" w:hAnsi="Times New Roman" w:cs="Times New Roman"/>
          <w:sz w:val="28"/>
          <w:szCs w:val="28"/>
        </w:rPr>
        <w:t>»</w:t>
      </w:r>
      <w:r w:rsidRPr="00731A3C">
        <w:rPr>
          <w:rStyle w:val="a6"/>
          <w:rFonts w:ascii="Times New Roman" w:hAnsi="Times New Roman" w:cs="Times New Roman"/>
          <w:sz w:val="28"/>
          <w:szCs w:val="28"/>
        </w:rPr>
        <w:footnoteReference w:id="72"/>
      </w:r>
      <w:r w:rsidRPr="00937A53">
        <w:rPr>
          <w:rFonts w:ascii="Times New Roman" w:hAnsi="Times New Roman" w:cs="Times New Roman"/>
          <w:sz w:val="28"/>
          <w:szCs w:val="28"/>
        </w:rPr>
        <w:t>, а также Уголовным кодексом</w:t>
      </w:r>
      <w:r>
        <w:rPr>
          <w:rStyle w:val="a6"/>
          <w:rFonts w:ascii="Times New Roman" w:hAnsi="Times New Roman" w:cs="Times New Roman"/>
          <w:sz w:val="28"/>
          <w:szCs w:val="28"/>
        </w:rPr>
        <w:footnoteReference w:id="73"/>
      </w:r>
      <w:r w:rsidRPr="00937A53">
        <w:rPr>
          <w:rFonts w:ascii="Times New Roman" w:hAnsi="Times New Roman" w:cs="Times New Roman"/>
          <w:sz w:val="28"/>
          <w:szCs w:val="28"/>
        </w:rPr>
        <w:t xml:space="preserve">. Подзаконные акты включают нормативные акты, </w:t>
      </w:r>
      <w:r>
        <w:rPr>
          <w:rFonts w:ascii="Times New Roman" w:hAnsi="Times New Roman" w:cs="Times New Roman"/>
          <w:sz w:val="28"/>
          <w:szCs w:val="28"/>
        </w:rPr>
        <w:t>указы и</w:t>
      </w:r>
      <w:r w:rsidRPr="00937A53">
        <w:rPr>
          <w:rFonts w:ascii="Times New Roman" w:hAnsi="Times New Roman" w:cs="Times New Roman"/>
          <w:sz w:val="28"/>
          <w:szCs w:val="28"/>
        </w:rPr>
        <w:t xml:space="preserve"> судебные решения, а также инструкции по различным аспектам избирательного процесса, таким как регистрация кандидатов и избирателей, предвыборная деятельность и финансирование</w:t>
      </w:r>
      <w:r>
        <w:rPr>
          <w:rFonts w:ascii="Times New Roman" w:hAnsi="Times New Roman" w:cs="Times New Roman"/>
          <w:sz w:val="28"/>
          <w:szCs w:val="28"/>
        </w:rPr>
        <w:t xml:space="preserve"> кампаний</w:t>
      </w:r>
      <w:r w:rsidRPr="00937A53">
        <w:rPr>
          <w:rFonts w:ascii="Times New Roman" w:hAnsi="Times New Roman" w:cs="Times New Roman"/>
          <w:sz w:val="28"/>
          <w:szCs w:val="28"/>
        </w:rPr>
        <w:t xml:space="preserve">, а также освещение </w:t>
      </w:r>
      <w:r>
        <w:rPr>
          <w:rFonts w:ascii="Times New Roman" w:hAnsi="Times New Roman" w:cs="Times New Roman"/>
          <w:sz w:val="28"/>
          <w:szCs w:val="28"/>
        </w:rPr>
        <w:t xml:space="preserve">избирательного процесса </w:t>
      </w:r>
      <w:r w:rsidRPr="00937A53">
        <w:rPr>
          <w:rFonts w:ascii="Times New Roman" w:hAnsi="Times New Roman" w:cs="Times New Roman"/>
          <w:sz w:val="28"/>
          <w:szCs w:val="28"/>
        </w:rPr>
        <w:t>в средствах массовой информации.</w:t>
      </w:r>
      <w:proofErr w:type="gramEnd"/>
      <w:r w:rsidRPr="00937A53">
        <w:rPr>
          <w:rFonts w:ascii="Times New Roman" w:hAnsi="Times New Roman" w:cs="Times New Roman"/>
          <w:sz w:val="28"/>
          <w:szCs w:val="28"/>
        </w:rPr>
        <w:t xml:space="preserve"> Франция </w:t>
      </w:r>
      <w:r>
        <w:rPr>
          <w:rFonts w:ascii="Times New Roman" w:hAnsi="Times New Roman" w:cs="Times New Roman"/>
          <w:sz w:val="28"/>
          <w:szCs w:val="28"/>
        </w:rPr>
        <w:t xml:space="preserve">также </w:t>
      </w:r>
      <w:r w:rsidRPr="00937A53">
        <w:rPr>
          <w:rFonts w:ascii="Times New Roman" w:hAnsi="Times New Roman" w:cs="Times New Roman"/>
          <w:sz w:val="28"/>
          <w:szCs w:val="28"/>
        </w:rPr>
        <w:t>является участником основных международных и региональных документов, связанных с проведением демократических выборов.</w:t>
      </w:r>
    </w:p>
    <w:p w14:paraId="302AE33F" w14:textId="77777777" w:rsidR="00864C90" w:rsidRPr="00E80A5E" w:rsidRDefault="00864C90" w:rsidP="00864C90">
      <w:pPr>
        <w:spacing w:after="0" w:line="360" w:lineRule="auto"/>
        <w:ind w:firstLine="709"/>
        <w:jc w:val="both"/>
        <w:rPr>
          <w:rFonts w:ascii="Times New Roman" w:hAnsi="Times New Roman" w:cs="Times New Roman"/>
          <w:sz w:val="28"/>
          <w:szCs w:val="28"/>
        </w:rPr>
      </w:pPr>
      <w:r w:rsidRPr="00E80A5E">
        <w:rPr>
          <w:rFonts w:ascii="Times New Roman" w:hAnsi="Times New Roman" w:cs="Times New Roman"/>
          <w:sz w:val="28"/>
          <w:szCs w:val="28"/>
        </w:rPr>
        <w:lastRenderedPageBreak/>
        <w:t xml:space="preserve">Указанные правовые аспекты являются основой организационной структуры предвыборных кампаний, </w:t>
      </w:r>
      <w:proofErr w:type="gramStart"/>
      <w:r w:rsidRPr="00E80A5E">
        <w:rPr>
          <w:rFonts w:ascii="Times New Roman" w:hAnsi="Times New Roman" w:cs="Times New Roman"/>
          <w:sz w:val="28"/>
          <w:szCs w:val="28"/>
        </w:rPr>
        <w:t>отличающий</w:t>
      </w:r>
      <w:proofErr w:type="gramEnd"/>
      <w:r w:rsidRPr="00E80A5E">
        <w:rPr>
          <w:rFonts w:ascii="Times New Roman" w:hAnsi="Times New Roman" w:cs="Times New Roman"/>
          <w:sz w:val="28"/>
          <w:szCs w:val="28"/>
        </w:rPr>
        <w:t xml:space="preserve"> ее от многих стран Европы. Обозначим процессуальные условия их проведения. </w:t>
      </w:r>
    </w:p>
    <w:p w14:paraId="785CA4A7" w14:textId="77777777" w:rsidR="00864C90" w:rsidRPr="00E80A5E" w:rsidRDefault="00864C90" w:rsidP="00864C90">
      <w:pPr>
        <w:spacing w:after="0" w:line="360" w:lineRule="auto"/>
        <w:ind w:firstLine="709"/>
        <w:jc w:val="both"/>
        <w:rPr>
          <w:rFonts w:ascii="Times New Roman" w:hAnsi="Times New Roman" w:cs="Times New Roman"/>
          <w:sz w:val="28"/>
          <w:szCs w:val="28"/>
        </w:rPr>
      </w:pPr>
      <w:r w:rsidRPr="00E80A5E">
        <w:rPr>
          <w:rFonts w:ascii="Times New Roman" w:hAnsi="Times New Roman" w:cs="Times New Roman"/>
          <w:sz w:val="28"/>
          <w:szCs w:val="28"/>
        </w:rPr>
        <w:t>1.</w:t>
      </w:r>
      <w:r w:rsidRPr="00E80A5E">
        <w:rPr>
          <w:rFonts w:ascii="Times New Roman" w:hAnsi="Times New Roman" w:cs="Times New Roman"/>
          <w:sz w:val="28"/>
          <w:szCs w:val="28"/>
        </w:rPr>
        <w:tab/>
        <w:t>Жесткие финансовые ограничения по размеру избирательного фонда, объемам и источникам финансирования.</w:t>
      </w:r>
    </w:p>
    <w:p w14:paraId="1525806C" w14:textId="77777777" w:rsidR="00864C90" w:rsidRPr="00731A3C" w:rsidRDefault="00864C90" w:rsidP="00864C90">
      <w:pPr>
        <w:spacing w:after="0" w:line="360" w:lineRule="auto"/>
        <w:ind w:firstLine="709"/>
        <w:jc w:val="both"/>
        <w:rPr>
          <w:rFonts w:ascii="Times New Roman" w:hAnsi="Times New Roman" w:cs="Times New Roman"/>
          <w:sz w:val="28"/>
          <w:szCs w:val="28"/>
        </w:rPr>
      </w:pPr>
      <w:r w:rsidRPr="00731A3C">
        <w:rPr>
          <w:rFonts w:ascii="Times New Roman" w:hAnsi="Times New Roman" w:cs="Times New Roman"/>
          <w:sz w:val="28"/>
          <w:szCs w:val="28"/>
        </w:rPr>
        <w:t>Законодательство, регулирующее финансовую составляющую предвыборных кампаний</w:t>
      </w:r>
      <w:r>
        <w:rPr>
          <w:rFonts w:ascii="Times New Roman" w:hAnsi="Times New Roman" w:cs="Times New Roman"/>
          <w:sz w:val="28"/>
          <w:szCs w:val="28"/>
        </w:rPr>
        <w:t xml:space="preserve"> во Франции</w:t>
      </w:r>
      <w:r w:rsidRPr="00731A3C">
        <w:rPr>
          <w:rFonts w:ascii="Times New Roman" w:hAnsi="Times New Roman" w:cs="Times New Roman"/>
          <w:sz w:val="28"/>
          <w:szCs w:val="28"/>
        </w:rPr>
        <w:t>, в основном, включено в Избирательный кодекс, главным образом, в его статьи L52-3-1</w:t>
      </w:r>
      <w:r w:rsidRPr="00D540F8">
        <w:rPr>
          <w:rFonts w:ascii="Times New Roman" w:hAnsi="Times New Roman" w:cs="Times New Roman"/>
          <w:sz w:val="28"/>
          <w:szCs w:val="28"/>
        </w:rPr>
        <w:t xml:space="preserve">– </w:t>
      </w:r>
      <w:r w:rsidRPr="00731A3C">
        <w:rPr>
          <w:rFonts w:ascii="Times New Roman" w:hAnsi="Times New Roman" w:cs="Times New Roman"/>
          <w:sz w:val="28"/>
          <w:szCs w:val="28"/>
        </w:rPr>
        <w:t>L52-17 и R39-1-A</w:t>
      </w:r>
      <w:r>
        <w:rPr>
          <w:rFonts w:ascii="Times New Roman" w:hAnsi="Times New Roman" w:cs="Times New Roman"/>
          <w:sz w:val="28"/>
          <w:szCs w:val="28"/>
        </w:rPr>
        <w:t>–</w:t>
      </w:r>
      <w:r w:rsidRPr="00731A3C">
        <w:rPr>
          <w:rFonts w:ascii="Times New Roman" w:hAnsi="Times New Roman" w:cs="Times New Roman"/>
          <w:sz w:val="28"/>
          <w:szCs w:val="28"/>
        </w:rPr>
        <w:t xml:space="preserve">R39-10-1. </w:t>
      </w:r>
    </w:p>
    <w:p w14:paraId="5ABC7C7C" w14:textId="77777777" w:rsidR="00864C90" w:rsidRPr="00731A3C" w:rsidRDefault="00864C90" w:rsidP="00864C90">
      <w:pPr>
        <w:spacing w:after="0" w:line="360" w:lineRule="auto"/>
        <w:ind w:firstLine="709"/>
        <w:jc w:val="both"/>
        <w:rPr>
          <w:rFonts w:ascii="Times New Roman" w:hAnsi="Times New Roman" w:cs="Times New Roman"/>
          <w:sz w:val="28"/>
          <w:szCs w:val="28"/>
        </w:rPr>
      </w:pPr>
      <w:r w:rsidRPr="00731A3C">
        <w:rPr>
          <w:rFonts w:ascii="Times New Roman" w:hAnsi="Times New Roman" w:cs="Times New Roman"/>
          <w:sz w:val="28"/>
          <w:szCs w:val="28"/>
        </w:rPr>
        <w:t xml:space="preserve">Основным контролирующим органом является независимое агентство Национальная комиссия по политическим кампаниям и финансам (Commission nationale des comptes de campagne et des financements politiques </w:t>
      </w:r>
      <w:r w:rsidRPr="00FE5D1E">
        <w:rPr>
          <w:rFonts w:ascii="Times New Roman" w:hAnsi="Times New Roman" w:cs="Times New Roman"/>
          <w:sz w:val="28"/>
          <w:szCs w:val="28"/>
        </w:rPr>
        <w:t xml:space="preserve">– </w:t>
      </w:r>
      <w:r w:rsidRPr="00731A3C">
        <w:rPr>
          <w:rFonts w:ascii="Times New Roman" w:hAnsi="Times New Roman" w:cs="Times New Roman"/>
          <w:sz w:val="28"/>
          <w:szCs w:val="28"/>
        </w:rPr>
        <w:t xml:space="preserve">CNCCFP). Агентство проводит аудит отчетов по </w:t>
      </w:r>
      <w:proofErr w:type="gramStart"/>
      <w:r w:rsidRPr="00731A3C">
        <w:rPr>
          <w:rFonts w:ascii="Times New Roman" w:hAnsi="Times New Roman" w:cs="Times New Roman"/>
          <w:sz w:val="28"/>
          <w:szCs w:val="28"/>
        </w:rPr>
        <w:t>избирательным</w:t>
      </w:r>
      <w:proofErr w:type="gramEnd"/>
      <w:r w:rsidRPr="00731A3C">
        <w:rPr>
          <w:rFonts w:ascii="Times New Roman" w:hAnsi="Times New Roman" w:cs="Times New Roman"/>
          <w:sz w:val="28"/>
          <w:szCs w:val="28"/>
        </w:rPr>
        <w:t xml:space="preserve"> кампаниями партийных счетов, и при необходимости, может даже запросить помощь национальной полиции. Оно таже может </w:t>
      </w:r>
      <w:proofErr w:type="gramStart"/>
      <w:r w:rsidRPr="00731A3C">
        <w:rPr>
          <w:rFonts w:ascii="Times New Roman" w:hAnsi="Times New Roman" w:cs="Times New Roman"/>
          <w:sz w:val="28"/>
          <w:szCs w:val="28"/>
        </w:rPr>
        <w:t>накладывать административные штрафы</w:t>
      </w:r>
      <w:proofErr w:type="gramEnd"/>
      <w:r w:rsidRPr="00731A3C">
        <w:rPr>
          <w:rFonts w:ascii="Times New Roman" w:hAnsi="Times New Roman" w:cs="Times New Roman"/>
          <w:sz w:val="28"/>
          <w:szCs w:val="28"/>
        </w:rPr>
        <w:t xml:space="preserve"> и может передавать информацию об уголовных правонарушениях соответствующим судебным органам</w:t>
      </w:r>
      <w:r w:rsidRPr="00731A3C">
        <w:rPr>
          <w:rStyle w:val="a6"/>
          <w:rFonts w:ascii="Times New Roman" w:hAnsi="Times New Roman" w:cs="Times New Roman"/>
          <w:sz w:val="28"/>
          <w:szCs w:val="28"/>
        </w:rPr>
        <w:footnoteReference w:id="74"/>
      </w:r>
      <w:r w:rsidRPr="00731A3C">
        <w:rPr>
          <w:rFonts w:ascii="Times New Roman" w:hAnsi="Times New Roman" w:cs="Times New Roman"/>
          <w:sz w:val="28"/>
          <w:szCs w:val="28"/>
        </w:rPr>
        <w:t>.</w:t>
      </w:r>
    </w:p>
    <w:p w14:paraId="0C00854E" w14:textId="77777777" w:rsidR="00864C90" w:rsidRPr="00731A3C" w:rsidRDefault="00864C90" w:rsidP="00864C90">
      <w:pPr>
        <w:spacing w:after="0" w:line="360" w:lineRule="auto"/>
        <w:ind w:firstLine="708"/>
        <w:jc w:val="both"/>
        <w:rPr>
          <w:rFonts w:ascii="Times New Roman" w:hAnsi="Times New Roman" w:cs="Times New Roman"/>
          <w:sz w:val="28"/>
          <w:szCs w:val="28"/>
        </w:rPr>
      </w:pPr>
      <w:proofErr w:type="gramStart"/>
      <w:r w:rsidRPr="00731A3C">
        <w:rPr>
          <w:rFonts w:ascii="Times New Roman" w:hAnsi="Times New Roman" w:cs="Times New Roman"/>
          <w:sz w:val="28"/>
          <w:szCs w:val="28"/>
        </w:rPr>
        <w:t>Кандидат</w:t>
      </w:r>
      <w:r>
        <w:rPr>
          <w:rFonts w:ascii="Times New Roman" w:hAnsi="Times New Roman" w:cs="Times New Roman"/>
          <w:sz w:val="28"/>
          <w:szCs w:val="28"/>
        </w:rPr>
        <w:t xml:space="preserve"> на выборную должность</w:t>
      </w:r>
      <w:r w:rsidRPr="00731A3C">
        <w:rPr>
          <w:rFonts w:ascii="Times New Roman" w:hAnsi="Times New Roman" w:cs="Times New Roman"/>
          <w:sz w:val="28"/>
          <w:szCs w:val="28"/>
        </w:rPr>
        <w:t xml:space="preserve"> может получать пожертвования только от физических лиц, политических партий или политических коалиций</w:t>
      </w:r>
      <w:r>
        <w:rPr>
          <w:rStyle w:val="a6"/>
          <w:rFonts w:ascii="Times New Roman" w:hAnsi="Times New Roman" w:cs="Times New Roman"/>
          <w:sz w:val="28"/>
          <w:szCs w:val="28"/>
        </w:rPr>
        <w:footnoteReference w:id="75"/>
      </w:r>
      <w:r w:rsidRPr="00731A3C">
        <w:rPr>
          <w:rFonts w:ascii="Times New Roman" w:hAnsi="Times New Roman" w:cs="Times New Roman"/>
          <w:sz w:val="28"/>
          <w:szCs w:val="28"/>
        </w:rPr>
        <w:t xml:space="preserve">. </w:t>
      </w:r>
      <w:r>
        <w:rPr>
          <w:rFonts w:ascii="Times New Roman" w:hAnsi="Times New Roman" w:cs="Times New Roman"/>
          <w:sz w:val="28"/>
          <w:szCs w:val="28"/>
        </w:rPr>
        <w:t>Он не может</w:t>
      </w:r>
      <w:r w:rsidRPr="00731A3C">
        <w:rPr>
          <w:rFonts w:ascii="Times New Roman" w:hAnsi="Times New Roman" w:cs="Times New Roman"/>
          <w:sz w:val="28"/>
          <w:szCs w:val="28"/>
        </w:rPr>
        <w:t xml:space="preserve"> не может получать пожертвования</w:t>
      </w:r>
      <w:r>
        <w:rPr>
          <w:rFonts w:ascii="Times New Roman" w:hAnsi="Times New Roman" w:cs="Times New Roman"/>
          <w:sz w:val="28"/>
          <w:szCs w:val="28"/>
        </w:rPr>
        <w:t xml:space="preserve"> </w:t>
      </w:r>
      <w:r w:rsidRPr="00731A3C">
        <w:rPr>
          <w:rFonts w:ascii="Times New Roman" w:hAnsi="Times New Roman" w:cs="Times New Roman"/>
          <w:sz w:val="28"/>
          <w:szCs w:val="28"/>
        </w:rPr>
        <w:t>от юридических лиц или некоммерческих организаций</w:t>
      </w:r>
      <w:r>
        <w:rPr>
          <w:rStyle w:val="a6"/>
          <w:rFonts w:ascii="Times New Roman" w:hAnsi="Times New Roman" w:cs="Times New Roman"/>
          <w:sz w:val="28"/>
          <w:szCs w:val="28"/>
        </w:rPr>
        <w:footnoteReference w:id="76"/>
      </w:r>
      <w:r w:rsidRPr="00731A3C">
        <w:rPr>
          <w:rFonts w:ascii="Times New Roman" w:hAnsi="Times New Roman" w:cs="Times New Roman"/>
          <w:sz w:val="28"/>
          <w:szCs w:val="28"/>
        </w:rPr>
        <w:t>. Кроме того, с 1 января 2018 г</w:t>
      </w:r>
      <w:r>
        <w:rPr>
          <w:rFonts w:ascii="Times New Roman" w:hAnsi="Times New Roman" w:cs="Times New Roman"/>
          <w:sz w:val="28"/>
          <w:szCs w:val="28"/>
        </w:rPr>
        <w:t>.</w:t>
      </w:r>
      <w:r w:rsidRPr="00731A3C">
        <w:rPr>
          <w:rFonts w:ascii="Times New Roman" w:hAnsi="Times New Roman" w:cs="Times New Roman"/>
          <w:sz w:val="28"/>
          <w:szCs w:val="28"/>
        </w:rPr>
        <w:t xml:space="preserve"> только граждане</w:t>
      </w:r>
      <w:r>
        <w:rPr>
          <w:rFonts w:ascii="Times New Roman" w:hAnsi="Times New Roman" w:cs="Times New Roman"/>
          <w:sz w:val="28"/>
          <w:szCs w:val="28"/>
        </w:rPr>
        <w:t xml:space="preserve"> Французской республики</w:t>
      </w:r>
      <w:r w:rsidRPr="00731A3C">
        <w:rPr>
          <w:rFonts w:ascii="Times New Roman" w:hAnsi="Times New Roman" w:cs="Times New Roman"/>
          <w:sz w:val="28"/>
          <w:szCs w:val="28"/>
        </w:rPr>
        <w:t xml:space="preserve"> или лица, </w:t>
      </w:r>
      <w:r>
        <w:rPr>
          <w:rFonts w:ascii="Times New Roman" w:hAnsi="Times New Roman" w:cs="Times New Roman"/>
          <w:sz w:val="28"/>
          <w:szCs w:val="28"/>
        </w:rPr>
        <w:t xml:space="preserve">постоянно </w:t>
      </w:r>
      <w:r w:rsidRPr="00731A3C">
        <w:rPr>
          <w:rFonts w:ascii="Times New Roman" w:hAnsi="Times New Roman" w:cs="Times New Roman"/>
          <w:sz w:val="28"/>
          <w:szCs w:val="28"/>
        </w:rPr>
        <w:t xml:space="preserve">проживающие во Франции, могут </w:t>
      </w:r>
      <w:r>
        <w:rPr>
          <w:rFonts w:ascii="Times New Roman" w:hAnsi="Times New Roman" w:cs="Times New Roman"/>
          <w:sz w:val="28"/>
          <w:szCs w:val="28"/>
        </w:rPr>
        <w:t>жертвовать</w:t>
      </w:r>
      <w:r w:rsidRPr="00731A3C">
        <w:rPr>
          <w:rFonts w:ascii="Times New Roman" w:hAnsi="Times New Roman" w:cs="Times New Roman"/>
          <w:sz w:val="28"/>
          <w:szCs w:val="28"/>
        </w:rPr>
        <w:t xml:space="preserve"> </w:t>
      </w:r>
      <w:r>
        <w:rPr>
          <w:rFonts w:ascii="Times New Roman" w:hAnsi="Times New Roman" w:cs="Times New Roman"/>
          <w:sz w:val="28"/>
          <w:szCs w:val="28"/>
        </w:rPr>
        <w:t xml:space="preserve">средства </w:t>
      </w:r>
      <w:r w:rsidRPr="00731A3C">
        <w:rPr>
          <w:rFonts w:ascii="Times New Roman" w:hAnsi="Times New Roman" w:cs="Times New Roman"/>
          <w:sz w:val="28"/>
          <w:szCs w:val="28"/>
        </w:rPr>
        <w:t xml:space="preserve">в избирательную кампанию </w:t>
      </w:r>
      <w:r>
        <w:rPr>
          <w:rFonts w:ascii="Times New Roman" w:hAnsi="Times New Roman" w:cs="Times New Roman"/>
          <w:sz w:val="28"/>
          <w:szCs w:val="28"/>
        </w:rPr>
        <w:t>того или иного кандидата</w:t>
      </w:r>
      <w:r>
        <w:rPr>
          <w:rStyle w:val="a6"/>
          <w:rFonts w:ascii="Times New Roman" w:hAnsi="Times New Roman" w:cs="Times New Roman"/>
          <w:sz w:val="28"/>
          <w:szCs w:val="28"/>
        </w:rPr>
        <w:footnoteReference w:id="77"/>
      </w:r>
      <w:r w:rsidRPr="00731A3C">
        <w:rPr>
          <w:rFonts w:ascii="Times New Roman" w:hAnsi="Times New Roman" w:cs="Times New Roman"/>
          <w:sz w:val="28"/>
          <w:szCs w:val="28"/>
        </w:rPr>
        <w:t xml:space="preserve">. Однако, </w:t>
      </w:r>
      <w:r>
        <w:rPr>
          <w:rFonts w:ascii="Times New Roman" w:hAnsi="Times New Roman" w:cs="Times New Roman"/>
          <w:sz w:val="28"/>
          <w:szCs w:val="28"/>
        </w:rPr>
        <w:t>стоит отметить</w:t>
      </w:r>
      <w:r w:rsidRPr="00731A3C">
        <w:rPr>
          <w:rFonts w:ascii="Times New Roman" w:hAnsi="Times New Roman" w:cs="Times New Roman"/>
          <w:sz w:val="28"/>
          <w:szCs w:val="28"/>
        </w:rPr>
        <w:t>,</w:t>
      </w:r>
      <w:r>
        <w:rPr>
          <w:rFonts w:ascii="Times New Roman" w:hAnsi="Times New Roman" w:cs="Times New Roman"/>
          <w:sz w:val="28"/>
          <w:szCs w:val="28"/>
        </w:rPr>
        <w:t xml:space="preserve"> что</w:t>
      </w:r>
      <w:proofErr w:type="gramEnd"/>
      <w:r w:rsidRPr="00731A3C">
        <w:rPr>
          <w:rFonts w:ascii="Times New Roman" w:hAnsi="Times New Roman" w:cs="Times New Roman"/>
          <w:sz w:val="28"/>
          <w:szCs w:val="28"/>
        </w:rPr>
        <w:t xml:space="preserve"> не существует каких-либо ограничений для иностранцев, занятых в</w:t>
      </w:r>
      <w:r>
        <w:rPr>
          <w:rFonts w:ascii="Times New Roman" w:hAnsi="Times New Roman" w:cs="Times New Roman"/>
          <w:sz w:val="28"/>
          <w:szCs w:val="28"/>
        </w:rPr>
        <w:t xml:space="preserve"> предвыборной</w:t>
      </w:r>
      <w:r w:rsidRPr="00731A3C">
        <w:rPr>
          <w:rFonts w:ascii="Times New Roman" w:hAnsi="Times New Roman" w:cs="Times New Roman"/>
          <w:sz w:val="28"/>
          <w:szCs w:val="28"/>
        </w:rPr>
        <w:t xml:space="preserve"> кампании</w:t>
      </w:r>
      <w:r>
        <w:rPr>
          <w:rFonts w:ascii="Times New Roman" w:hAnsi="Times New Roman" w:cs="Times New Roman"/>
          <w:sz w:val="28"/>
          <w:szCs w:val="28"/>
        </w:rPr>
        <w:t xml:space="preserve"> кандидата</w:t>
      </w:r>
      <w:r w:rsidRPr="00731A3C">
        <w:rPr>
          <w:rFonts w:ascii="Times New Roman" w:hAnsi="Times New Roman" w:cs="Times New Roman"/>
          <w:sz w:val="28"/>
          <w:szCs w:val="28"/>
        </w:rPr>
        <w:t>.</w:t>
      </w:r>
    </w:p>
    <w:p w14:paraId="0B06B62A" w14:textId="77777777" w:rsidR="00864C90" w:rsidRPr="00731A3C" w:rsidRDefault="00864C90" w:rsidP="00864C90">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Спонсор предвыборной капании</w:t>
      </w:r>
      <w:r w:rsidRPr="00731A3C">
        <w:rPr>
          <w:rFonts w:ascii="Times New Roman" w:hAnsi="Times New Roman" w:cs="Times New Roman"/>
          <w:sz w:val="28"/>
          <w:szCs w:val="28"/>
        </w:rPr>
        <w:t xml:space="preserve"> не может вносить более 4 600 евро </w:t>
      </w:r>
      <w:r>
        <w:rPr>
          <w:rFonts w:ascii="Times New Roman" w:hAnsi="Times New Roman" w:cs="Times New Roman"/>
          <w:sz w:val="28"/>
          <w:szCs w:val="28"/>
        </w:rPr>
        <w:t>в пользу одного или нескольких</w:t>
      </w:r>
      <w:r w:rsidRPr="00731A3C">
        <w:rPr>
          <w:rFonts w:ascii="Times New Roman" w:hAnsi="Times New Roman" w:cs="Times New Roman"/>
          <w:sz w:val="28"/>
          <w:szCs w:val="28"/>
        </w:rPr>
        <w:t xml:space="preserve"> кандидат</w:t>
      </w:r>
      <w:r>
        <w:rPr>
          <w:rFonts w:ascii="Times New Roman" w:hAnsi="Times New Roman" w:cs="Times New Roman"/>
          <w:sz w:val="28"/>
          <w:szCs w:val="28"/>
        </w:rPr>
        <w:t>ов</w:t>
      </w:r>
      <w:r w:rsidRPr="00731A3C">
        <w:rPr>
          <w:rFonts w:ascii="Times New Roman" w:hAnsi="Times New Roman" w:cs="Times New Roman"/>
          <w:sz w:val="28"/>
          <w:szCs w:val="28"/>
        </w:rPr>
        <w:t xml:space="preserve"> на выборах</w:t>
      </w:r>
      <w:r>
        <w:rPr>
          <w:rStyle w:val="a6"/>
          <w:rFonts w:ascii="Times New Roman" w:hAnsi="Times New Roman" w:cs="Times New Roman"/>
          <w:sz w:val="28"/>
          <w:szCs w:val="28"/>
        </w:rPr>
        <w:footnoteReference w:id="78"/>
      </w:r>
      <w:r w:rsidRPr="00731A3C">
        <w:rPr>
          <w:rFonts w:ascii="Times New Roman" w:hAnsi="Times New Roman" w:cs="Times New Roman"/>
          <w:sz w:val="28"/>
          <w:szCs w:val="28"/>
        </w:rPr>
        <w:t xml:space="preserve">. Это ограничение применяется к общей сумме, поэтому, если </w:t>
      </w:r>
      <w:r>
        <w:rPr>
          <w:rFonts w:ascii="Times New Roman" w:hAnsi="Times New Roman" w:cs="Times New Roman"/>
          <w:sz w:val="28"/>
          <w:szCs w:val="28"/>
        </w:rPr>
        <w:t>спонсор</w:t>
      </w:r>
      <w:r w:rsidRPr="00731A3C">
        <w:rPr>
          <w:rFonts w:ascii="Times New Roman" w:hAnsi="Times New Roman" w:cs="Times New Roman"/>
          <w:sz w:val="28"/>
          <w:szCs w:val="28"/>
        </w:rPr>
        <w:t xml:space="preserve"> желает внести свой вклад в нескольких кандидатов, участвующих в выборах, общая сумма всех </w:t>
      </w:r>
      <w:r>
        <w:rPr>
          <w:rFonts w:ascii="Times New Roman" w:hAnsi="Times New Roman" w:cs="Times New Roman"/>
          <w:sz w:val="28"/>
          <w:szCs w:val="28"/>
        </w:rPr>
        <w:t xml:space="preserve">его </w:t>
      </w:r>
      <w:r w:rsidRPr="00731A3C">
        <w:rPr>
          <w:rFonts w:ascii="Times New Roman" w:hAnsi="Times New Roman" w:cs="Times New Roman"/>
          <w:sz w:val="28"/>
          <w:szCs w:val="28"/>
        </w:rPr>
        <w:t>взносов для этих кандидатов в совокупности не должна превышать 4</w:t>
      </w:r>
      <w:r>
        <w:rPr>
          <w:rFonts w:ascii="Times New Roman" w:hAnsi="Times New Roman" w:cs="Times New Roman"/>
          <w:sz w:val="28"/>
          <w:szCs w:val="28"/>
        </w:rPr>
        <w:t xml:space="preserve"> </w:t>
      </w:r>
      <w:r w:rsidRPr="00731A3C">
        <w:rPr>
          <w:rFonts w:ascii="Times New Roman" w:hAnsi="Times New Roman" w:cs="Times New Roman"/>
          <w:sz w:val="28"/>
          <w:szCs w:val="28"/>
        </w:rPr>
        <w:t>600 евро.</w:t>
      </w:r>
      <w:proofErr w:type="gramEnd"/>
    </w:p>
    <w:p w14:paraId="1B871EE9" w14:textId="77777777" w:rsidR="00864C90" w:rsidRPr="00731A3C" w:rsidRDefault="00864C90" w:rsidP="00864C90">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Отдельные к</w:t>
      </w:r>
      <w:r w:rsidRPr="00731A3C">
        <w:rPr>
          <w:rFonts w:ascii="Times New Roman" w:hAnsi="Times New Roman" w:cs="Times New Roman"/>
          <w:sz w:val="28"/>
          <w:szCs w:val="28"/>
        </w:rPr>
        <w:t xml:space="preserve">андидаты также могут получать кредиты, но с теми же ограничениями, которые применяются к политическим партиям: если кредит выдан физическому лицу, максимальный срок </w:t>
      </w:r>
      <w:r>
        <w:rPr>
          <w:rFonts w:ascii="Times New Roman" w:hAnsi="Times New Roman" w:cs="Times New Roman"/>
          <w:sz w:val="28"/>
          <w:szCs w:val="28"/>
        </w:rPr>
        <w:t xml:space="preserve">такого кредита </w:t>
      </w:r>
      <w:r w:rsidRPr="00731A3C">
        <w:rPr>
          <w:rFonts w:ascii="Times New Roman" w:hAnsi="Times New Roman" w:cs="Times New Roman"/>
          <w:sz w:val="28"/>
          <w:szCs w:val="28"/>
        </w:rPr>
        <w:t xml:space="preserve">составляет пять лет; если кредит выдан банком, </w:t>
      </w:r>
      <w:r>
        <w:rPr>
          <w:rFonts w:ascii="Times New Roman" w:hAnsi="Times New Roman" w:cs="Times New Roman"/>
          <w:sz w:val="28"/>
          <w:szCs w:val="28"/>
        </w:rPr>
        <w:t>то штаб-квартира такого банка должна находиться в пределах границ</w:t>
      </w:r>
      <w:r w:rsidRPr="00731A3C">
        <w:rPr>
          <w:rFonts w:ascii="Times New Roman" w:hAnsi="Times New Roman" w:cs="Times New Roman"/>
          <w:sz w:val="28"/>
          <w:szCs w:val="28"/>
        </w:rPr>
        <w:t xml:space="preserve"> Европейс</w:t>
      </w:r>
      <w:r>
        <w:rPr>
          <w:rFonts w:ascii="Times New Roman" w:hAnsi="Times New Roman" w:cs="Times New Roman"/>
          <w:sz w:val="28"/>
          <w:szCs w:val="28"/>
        </w:rPr>
        <w:t>кого</w:t>
      </w:r>
      <w:r w:rsidRPr="00731A3C">
        <w:rPr>
          <w:rFonts w:ascii="Times New Roman" w:hAnsi="Times New Roman" w:cs="Times New Roman"/>
          <w:sz w:val="28"/>
          <w:szCs w:val="28"/>
        </w:rPr>
        <w:t xml:space="preserve"> союз</w:t>
      </w:r>
      <w:r>
        <w:rPr>
          <w:rFonts w:ascii="Times New Roman" w:hAnsi="Times New Roman" w:cs="Times New Roman"/>
          <w:sz w:val="28"/>
          <w:szCs w:val="28"/>
        </w:rPr>
        <w:t>а</w:t>
      </w:r>
      <w:r w:rsidRPr="00731A3C">
        <w:rPr>
          <w:rFonts w:ascii="Times New Roman" w:hAnsi="Times New Roman" w:cs="Times New Roman"/>
          <w:sz w:val="28"/>
          <w:szCs w:val="28"/>
        </w:rPr>
        <w:t xml:space="preserve"> или в Европейск</w:t>
      </w:r>
      <w:r>
        <w:rPr>
          <w:rFonts w:ascii="Times New Roman" w:hAnsi="Times New Roman" w:cs="Times New Roman"/>
          <w:sz w:val="28"/>
          <w:szCs w:val="28"/>
        </w:rPr>
        <w:t>ого</w:t>
      </w:r>
      <w:r w:rsidRPr="00731A3C">
        <w:rPr>
          <w:rFonts w:ascii="Times New Roman" w:hAnsi="Times New Roman" w:cs="Times New Roman"/>
          <w:sz w:val="28"/>
          <w:szCs w:val="28"/>
        </w:rPr>
        <w:t xml:space="preserve"> экономическо</w:t>
      </w:r>
      <w:r>
        <w:rPr>
          <w:rFonts w:ascii="Times New Roman" w:hAnsi="Times New Roman" w:cs="Times New Roman"/>
          <w:sz w:val="28"/>
          <w:szCs w:val="28"/>
        </w:rPr>
        <w:t>го</w:t>
      </w:r>
      <w:r w:rsidRPr="00731A3C">
        <w:rPr>
          <w:rFonts w:ascii="Times New Roman" w:hAnsi="Times New Roman" w:cs="Times New Roman"/>
          <w:sz w:val="28"/>
          <w:szCs w:val="28"/>
        </w:rPr>
        <w:t xml:space="preserve"> пространств</w:t>
      </w:r>
      <w:r>
        <w:rPr>
          <w:rFonts w:ascii="Times New Roman" w:hAnsi="Times New Roman" w:cs="Times New Roman"/>
          <w:sz w:val="28"/>
          <w:szCs w:val="28"/>
        </w:rPr>
        <w:t>а</w:t>
      </w:r>
      <w:r>
        <w:rPr>
          <w:rStyle w:val="a6"/>
          <w:rFonts w:ascii="Times New Roman" w:hAnsi="Times New Roman" w:cs="Times New Roman"/>
          <w:sz w:val="28"/>
          <w:szCs w:val="28"/>
        </w:rPr>
        <w:footnoteReference w:id="79"/>
      </w:r>
      <w:r w:rsidRPr="00731A3C">
        <w:rPr>
          <w:rFonts w:ascii="Times New Roman" w:hAnsi="Times New Roman" w:cs="Times New Roman"/>
          <w:sz w:val="28"/>
          <w:szCs w:val="28"/>
        </w:rPr>
        <w:t>.</w:t>
      </w:r>
      <w:proofErr w:type="gramEnd"/>
    </w:p>
    <w:p w14:paraId="29B98638" w14:textId="77777777" w:rsidR="00864C90" w:rsidRPr="00731A3C" w:rsidRDefault="00864C90" w:rsidP="00864C90">
      <w:pPr>
        <w:spacing w:after="0" w:line="360" w:lineRule="auto"/>
        <w:ind w:firstLine="708"/>
        <w:jc w:val="both"/>
        <w:rPr>
          <w:rFonts w:ascii="Times New Roman" w:hAnsi="Times New Roman" w:cs="Times New Roman"/>
          <w:sz w:val="28"/>
          <w:szCs w:val="28"/>
        </w:rPr>
      </w:pPr>
      <w:proofErr w:type="gramStart"/>
      <w:r w:rsidRPr="00731A3C">
        <w:rPr>
          <w:rFonts w:ascii="Times New Roman" w:hAnsi="Times New Roman" w:cs="Times New Roman"/>
          <w:sz w:val="28"/>
          <w:szCs w:val="28"/>
        </w:rPr>
        <w:t>Расходы на кампанию каждого кандидата ограничены суммой, которая определяется</w:t>
      </w:r>
      <w:r>
        <w:rPr>
          <w:rFonts w:ascii="Times New Roman" w:hAnsi="Times New Roman" w:cs="Times New Roman"/>
          <w:sz w:val="28"/>
          <w:szCs w:val="28"/>
        </w:rPr>
        <w:t>,</w:t>
      </w:r>
      <w:r w:rsidRPr="00731A3C">
        <w:rPr>
          <w:rFonts w:ascii="Times New Roman" w:hAnsi="Times New Roman" w:cs="Times New Roman"/>
          <w:sz w:val="28"/>
          <w:szCs w:val="28"/>
        </w:rPr>
        <w:t xml:space="preserve"> главным образом</w:t>
      </w:r>
      <w:r>
        <w:rPr>
          <w:rFonts w:ascii="Times New Roman" w:hAnsi="Times New Roman" w:cs="Times New Roman"/>
          <w:sz w:val="28"/>
          <w:szCs w:val="28"/>
        </w:rPr>
        <w:t>,</w:t>
      </w:r>
      <w:r w:rsidRPr="00731A3C">
        <w:rPr>
          <w:rFonts w:ascii="Times New Roman" w:hAnsi="Times New Roman" w:cs="Times New Roman"/>
          <w:sz w:val="28"/>
          <w:szCs w:val="28"/>
        </w:rPr>
        <w:t xml:space="preserve"> в зависимости от типа выборов и количества жителей в округе</w:t>
      </w:r>
      <w:r>
        <w:rPr>
          <w:rStyle w:val="a6"/>
          <w:rFonts w:ascii="Times New Roman" w:hAnsi="Times New Roman" w:cs="Times New Roman"/>
          <w:sz w:val="28"/>
          <w:szCs w:val="28"/>
        </w:rPr>
        <w:footnoteReference w:id="80"/>
      </w:r>
      <w:r w:rsidRPr="00731A3C">
        <w:rPr>
          <w:rFonts w:ascii="Times New Roman" w:hAnsi="Times New Roman" w:cs="Times New Roman"/>
          <w:sz w:val="28"/>
          <w:szCs w:val="28"/>
        </w:rPr>
        <w:t>. Для выборов в Национальное собрание текущий предел расходов на каждого кандидата составляет 38 000 евро плюс 0,15 евро на жителя в округе кандидата</w:t>
      </w:r>
      <w:r>
        <w:rPr>
          <w:rStyle w:val="a6"/>
          <w:rFonts w:ascii="Times New Roman" w:hAnsi="Times New Roman" w:cs="Times New Roman"/>
          <w:sz w:val="28"/>
          <w:szCs w:val="28"/>
        </w:rPr>
        <w:footnoteReference w:id="81"/>
      </w:r>
      <w:r w:rsidRPr="00731A3C">
        <w:rPr>
          <w:rFonts w:ascii="Times New Roman" w:hAnsi="Times New Roman" w:cs="Times New Roman"/>
          <w:sz w:val="28"/>
          <w:szCs w:val="28"/>
        </w:rPr>
        <w:t>. Для президентских выборов 2017 г</w:t>
      </w:r>
      <w:r>
        <w:rPr>
          <w:rFonts w:ascii="Times New Roman" w:hAnsi="Times New Roman" w:cs="Times New Roman"/>
          <w:sz w:val="28"/>
          <w:szCs w:val="28"/>
        </w:rPr>
        <w:t xml:space="preserve">., например, </w:t>
      </w:r>
      <w:r w:rsidRPr="00731A3C">
        <w:rPr>
          <w:rFonts w:ascii="Times New Roman" w:hAnsi="Times New Roman" w:cs="Times New Roman"/>
          <w:sz w:val="28"/>
          <w:szCs w:val="28"/>
        </w:rPr>
        <w:t xml:space="preserve"> предел расходов на каждого кандидата был установлен в размере 16,851</w:t>
      </w:r>
      <w:proofErr w:type="gramEnd"/>
      <w:r w:rsidRPr="00731A3C">
        <w:rPr>
          <w:rFonts w:ascii="Times New Roman" w:hAnsi="Times New Roman" w:cs="Times New Roman"/>
          <w:sz w:val="28"/>
          <w:szCs w:val="28"/>
        </w:rPr>
        <w:t xml:space="preserve"> </w:t>
      </w:r>
      <w:r>
        <w:rPr>
          <w:rFonts w:ascii="Times New Roman" w:hAnsi="Times New Roman" w:cs="Times New Roman"/>
          <w:sz w:val="28"/>
          <w:szCs w:val="28"/>
        </w:rPr>
        <w:t>млн.</w:t>
      </w:r>
      <w:r w:rsidRPr="00731A3C">
        <w:rPr>
          <w:rFonts w:ascii="Times New Roman" w:hAnsi="Times New Roman" w:cs="Times New Roman"/>
          <w:sz w:val="28"/>
          <w:szCs w:val="28"/>
        </w:rPr>
        <w:t xml:space="preserve"> евро для первого тура и 22,509 м</w:t>
      </w:r>
      <w:r>
        <w:rPr>
          <w:rFonts w:ascii="Times New Roman" w:hAnsi="Times New Roman" w:cs="Times New Roman"/>
          <w:sz w:val="28"/>
          <w:szCs w:val="28"/>
        </w:rPr>
        <w:t>лн.</w:t>
      </w:r>
      <w:r w:rsidRPr="00731A3C">
        <w:rPr>
          <w:rFonts w:ascii="Times New Roman" w:hAnsi="Times New Roman" w:cs="Times New Roman"/>
          <w:sz w:val="28"/>
          <w:szCs w:val="28"/>
        </w:rPr>
        <w:t xml:space="preserve"> евро для второго тура</w:t>
      </w:r>
      <w:r>
        <w:rPr>
          <w:rStyle w:val="a6"/>
          <w:rFonts w:ascii="Times New Roman" w:hAnsi="Times New Roman" w:cs="Times New Roman"/>
          <w:sz w:val="28"/>
          <w:szCs w:val="28"/>
        </w:rPr>
        <w:footnoteReference w:id="82"/>
      </w:r>
      <w:r w:rsidRPr="00731A3C">
        <w:rPr>
          <w:rFonts w:ascii="Times New Roman" w:hAnsi="Times New Roman" w:cs="Times New Roman"/>
          <w:sz w:val="28"/>
          <w:szCs w:val="28"/>
        </w:rPr>
        <w:t>.</w:t>
      </w:r>
    </w:p>
    <w:p w14:paraId="4D5EE750" w14:textId="77777777" w:rsidR="00864C90" w:rsidRPr="00731A3C" w:rsidRDefault="00864C90" w:rsidP="00864C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Государство также возмещает часть расходов. Так, е</w:t>
      </w:r>
      <w:r w:rsidRPr="00731A3C">
        <w:rPr>
          <w:rFonts w:ascii="Times New Roman" w:hAnsi="Times New Roman" w:cs="Times New Roman"/>
          <w:sz w:val="28"/>
          <w:szCs w:val="28"/>
        </w:rPr>
        <w:t xml:space="preserve">сли кандидат получил не менее 5% голосов в первом туре выборов, </w:t>
      </w:r>
      <w:r>
        <w:rPr>
          <w:rFonts w:ascii="Times New Roman" w:hAnsi="Times New Roman" w:cs="Times New Roman"/>
          <w:sz w:val="28"/>
          <w:szCs w:val="28"/>
        </w:rPr>
        <w:t>он имеет</w:t>
      </w:r>
      <w:r w:rsidRPr="00731A3C">
        <w:rPr>
          <w:rFonts w:ascii="Times New Roman" w:hAnsi="Times New Roman" w:cs="Times New Roman"/>
          <w:sz w:val="28"/>
          <w:szCs w:val="28"/>
        </w:rPr>
        <w:t xml:space="preserve"> право на возмещение до 47,5% расходов на предвыборную кампанию правительством</w:t>
      </w:r>
      <w:r>
        <w:rPr>
          <w:rStyle w:val="a6"/>
          <w:rFonts w:ascii="Times New Roman" w:hAnsi="Times New Roman" w:cs="Times New Roman"/>
          <w:sz w:val="28"/>
          <w:szCs w:val="28"/>
        </w:rPr>
        <w:footnoteReference w:id="83"/>
      </w:r>
      <w:r w:rsidRPr="00731A3C">
        <w:rPr>
          <w:rFonts w:ascii="Times New Roman" w:hAnsi="Times New Roman" w:cs="Times New Roman"/>
          <w:sz w:val="28"/>
          <w:szCs w:val="28"/>
        </w:rPr>
        <w:t xml:space="preserve">. </w:t>
      </w:r>
      <w:r>
        <w:rPr>
          <w:rFonts w:ascii="Times New Roman" w:hAnsi="Times New Roman" w:cs="Times New Roman"/>
          <w:sz w:val="28"/>
          <w:szCs w:val="28"/>
        </w:rPr>
        <w:t>Однако, э</w:t>
      </w:r>
      <w:r w:rsidRPr="00731A3C">
        <w:rPr>
          <w:rFonts w:ascii="Times New Roman" w:hAnsi="Times New Roman" w:cs="Times New Roman"/>
          <w:sz w:val="28"/>
          <w:szCs w:val="28"/>
        </w:rPr>
        <w:t>та компенсация будет выплачена только в том случае, если CNCCFP после проверки счетов кампании убедится, что все правила финансирования кампании были соблюдены</w:t>
      </w:r>
      <w:r>
        <w:rPr>
          <w:rStyle w:val="a6"/>
          <w:rFonts w:ascii="Times New Roman" w:hAnsi="Times New Roman" w:cs="Times New Roman"/>
          <w:sz w:val="28"/>
          <w:szCs w:val="28"/>
        </w:rPr>
        <w:footnoteReference w:id="84"/>
      </w:r>
      <w:r w:rsidRPr="00731A3C">
        <w:rPr>
          <w:rFonts w:ascii="Times New Roman" w:hAnsi="Times New Roman" w:cs="Times New Roman"/>
          <w:sz w:val="28"/>
          <w:szCs w:val="28"/>
        </w:rPr>
        <w:t>.</w:t>
      </w:r>
    </w:p>
    <w:p w14:paraId="4CDCC127" w14:textId="77777777" w:rsidR="00864C90" w:rsidRPr="00E80A5E" w:rsidRDefault="00864C90" w:rsidP="00864C90">
      <w:pPr>
        <w:spacing w:after="0" w:line="360" w:lineRule="auto"/>
        <w:ind w:firstLine="709"/>
        <w:jc w:val="both"/>
        <w:rPr>
          <w:rFonts w:ascii="Times New Roman" w:hAnsi="Times New Roman" w:cs="Times New Roman"/>
          <w:sz w:val="28"/>
          <w:szCs w:val="28"/>
        </w:rPr>
      </w:pPr>
      <w:r w:rsidRPr="00E80A5E">
        <w:rPr>
          <w:rFonts w:ascii="Times New Roman" w:hAnsi="Times New Roman" w:cs="Times New Roman"/>
          <w:sz w:val="28"/>
          <w:szCs w:val="28"/>
        </w:rPr>
        <w:lastRenderedPageBreak/>
        <w:t>2.</w:t>
      </w:r>
      <w:r w:rsidRPr="00E80A5E">
        <w:rPr>
          <w:rFonts w:ascii="Times New Roman" w:hAnsi="Times New Roman" w:cs="Times New Roman"/>
          <w:sz w:val="28"/>
          <w:szCs w:val="28"/>
        </w:rPr>
        <w:tab/>
        <w:t>Запрет на платную рекламу на ТВ и радио.</w:t>
      </w:r>
    </w:p>
    <w:p w14:paraId="4BEACDE2" w14:textId="77777777" w:rsidR="00864C90" w:rsidRPr="00E80A5E" w:rsidRDefault="00864C90" w:rsidP="00864C90">
      <w:pPr>
        <w:spacing w:after="0" w:line="360" w:lineRule="auto"/>
        <w:ind w:firstLine="709"/>
        <w:jc w:val="both"/>
        <w:rPr>
          <w:rFonts w:ascii="Times New Roman" w:hAnsi="Times New Roman" w:cs="Times New Roman"/>
          <w:sz w:val="28"/>
          <w:szCs w:val="28"/>
        </w:rPr>
      </w:pPr>
      <w:r w:rsidRPr="00E80A5E">
        <w:rPr>
          <w:rFonts w:ascii="Times New Roman" w:hAnsi="Times New Roman" w:cs="Times New Roman"/>
          <w:sz w:val="28"/>
          <w:szCs w:val="28"/>
        </w:rPr>
        <w:t>3.</w:t>
      </w:r>
      <w:r w:rsidRPr="00E80A5E">
        <w:rPr>
          <w:rFonts w:ascii="Times New Roman" w:hAnsi="Times New Roman" w:cs="Times New Roman"/>
          <w:sz w:val="28"/>
          <w:szCs w:val="28"/>
        </w:rPr>
        <w:tab/>
        <w:t>Требование равного доступа кандидатов в СМИ.</w:t>
      </w:r>
    </w:p>
    <w:p w14:paraId="09E93358" w14:textId="77777777" w:rsidR="00864C90" w:rsidRPr="00731A3C" w:rsidRDefault="00864C90" w:rsidP="00864C90">
      <w:pPr>
        <w:spacing w:after="0" w:line="360" w:lineRule="auto"/>
        <w:ind w:firstLine="708"/>
        <w:jc w:val="both"/>
        <w:rPr>
          <w:rFonts w:ascii="Times New Roman" w:hAnsi="Times New Roman" w:cs="Times New Roman"/>
          <w:sz w:val="28"/>
          <w:szCs w:val="28"/>
        </w:rPr>
      </w:pPr>
      <w:proofErr w:type="gramStart"/>
      <w:r w:rsidRPr="00731A3C">
        <w:rPr>
          <w:rFonts w:ascii="Times New Roman" w:hAnsi="Times New Roman" w:cs="Times New Roman"/>
          <w:sz w:val="28"/>
          <w:szCs w:val="28"/>
        </w:rPr>
        <w:t>Национальный совет по аудиовизуальным средствам</w:t>
      </w:r>
      <w:r>
        <w:rPr>
          <w:rFonts w:ascii="Times New Roman" w:hAnsi="Times New Roman" w:cs="Times New Roman"/>
          <w:sz w:val="28"/>
          <w:szCs w:val="28"/>
        </w:rPr>
        <w:t xml:space="preserve"> (</w:t>
      </w:r>
      <w:r w:rsidRPr="00731A3C">
        <w:rPr>
          <w:rFonts w:ascii="Times New Roman" w:hAnsi="Times New Roman" w:cs="Times New Roman"/>
          <w:sz w:val="28"/>
          <w:szCs w:val="28"/>
        </w:rPr>
        <w:t>Conseil supérieur de l'audiovisuel</w:t>
      </w:r>
      <w:r>
        <w:rPr>
          <w:rFonts w:ascii="Times New Roman" w:hAnsi="Times New Roman" w:cs="Times New Roman"/>
          <w:sz w:val="28"/>
          <w:szCs w:val="28"/>
        </w:rPr>
        <w:t xml:space="preserve"> </w:t>
      </w:r>
      <w:r w:rsidRPr="005D7266">
        <w:rPr>
          <w:rFonts w:ascii="Times New Roman" w:hAnsi="Times New Roman" w:cs="Times New Roman"/>
          <w:sz w:val="28"/>
          <w:szCs w:val="28"/>
        </w:rPr>
        <w:t xml:space="preserve">– </w:t>
      </w:r>
      <w:r w:rsidRPr="00731A3C">
        <w:rPr>
          <w:rFonts w:ascii="Times New Roman" w:hAnsi="Times New Roman" w:cs="Times New Roman"/>
          <w:sz w:val="28"/>
          <w:szCs w:val="28"/>
        </w:rPr>
        <w:t>CSA</w:t>
      </w:r>
      <w:r>
        <w:rPr>
          <w:rFonts w:ascii="Times New Roman" w:hAnsi="Times New Roman" w:cs="Times New Roman"/>
          <w:sz w:val="28"/>
          <w:szCs w:val="28"/>
        </w:rPr>
        <w:t xml:space="preserve">) </w:t>
      </w:r>
      <w:r w:rsidRPr="00630434">
        <w:rPr>
          <w:rFonts w:ascii="Times New Roman" w:hAnsi="Times New Roman" w:cs="Times New Roman"/>
          <w:sz w:val="28"/>
          <w:szCs w:val="28"/>
        </w:rPr>
        <w:t xml:space="preserve">– </w:t>
      </w:r>
      <w:r w:rsidRPr="00731A3C">
        <w:rPr>
          <w:rFonts w:ascii="Times New Roman" w:hAnsi="Times New Roman" w:cs="Times New Roman"/>
          <w:sz w:val="28"/>
          <w:szCs w:val="28"/>
        </w:rPr>
        <w:t>главное регулирующее агентство Франции по радио</w:t>
      </w:r>
      <w:r>
        <w:rPr>
          <w:rFonts w:ascii="Times New Roman" w:hAnsi="Times New Roman" w:cs="Times New Roman"/>
          <w:sz w:val="28"/>
          <w:szCs w:val="28"/>
        </w:rPr>
        <w:t>-</w:t>
      </w:r>
      <w:r w:rsidRPr="00731A3C">
        <w:rPr>
          <w:rFonts w:ascii="Times New Roman" w:hAnsi="Times New Roman" w:cs="Times New Roman"/>
          <w:sz w:val="28"/>
          <w:szCs w:val="28"/>
        </w:rPr>
        <w:t xml:space="preserve"> и телевизионному вещанию</w:t>
      </w:r>
      <w:r>
        <w:rPr>
          <w:rStyle w:val="a6"/>
          <w:rFonts w:ascii="Times New Roman" w:hAnsi="Times New Roman" w:cs="Times New Roman"/>
          <w:sz w:val="28"/>
          <w:szCs w:val="28"/>
        </w:rPr>
        <w:footnoteReference w:id="85"/>
      </w:r>
      <w:r w:rsidRPr="00731A3C">
        <w:rPr>
          <w:rFonts w:ascii="Times New Roman" w:hAnsi="Times New Roman" w:cs="Times New Roman"/>
          <w:sz w:val="28"/>
          <w:szCs w:val="28"/>
        </w:rPr>
        <w:t>. В соответствии с директивами CSA</w:t>
      </w:r>
      <w:r>
        <w:rPr>
          <w:rFonts w:ascii="Times New Roman" w:hAnsi="Times New Roman" w:cs="Times New Roman"/>
          <w:sz w:val="28"/>
          <w:szCs w:val="28"/>
        </w:rPr>
        <w:t>,</w:t>
      </w:r>
      <w:r w:rsidRPr="00731A3C">
        <w:rPr>
          <w:rFonts w:ascii="Times New Roman" w:hAnsi="Times New Roman" w:cs="Times New Roman"/>
          <w:sz w:val="28"/>
          <w:szCs w:val="28"/>
        </w:rPr>
        <w:t xml:space="preserve"> вещательные организации должны быть справедливыми в освещении </w:t>
      </w:r>
      <w:r>
        <w:rPr>
          <w:rFonts w:ascii="Times New Roman" w:hAnsi="Times New Roman" w:cs="Times New Roman"/>
          <w:sz w:val="28"/>
          <w:szCs w:val="28"/>
        </w:rPr>
        <w:t xml:space="preserve">деятельности </w:t>
      </w:r>
      <w:r w:rsidRPr="00731A3C">
        <w:rPr>
          <w:rFonts w:ascii="Times New Roman" w:hAnsi="Times New Roman" w:cs="Times New Roman"/>
          <w:sz w:val="28"/>
          <w:szCs w:val="28"/>
        </w:rPr>
        <w:t>кандидатов на выборах и в</w:t>
      </w:r>
      <w:r>
        <w:rPr>
          <w:rFonts w:ascii="Times New Roman" w:hAnsi="Times New Roman" w:cs="Times New Roman"/>
          <w:sz w:val="28"/>
          <w:szCs w:val="28"/>
        </w:rPr>
        <w:t xml:space="preserve"> количестве</w:t>
      </w:r>
      <w:r w:rsidRPr="00731A3C">
        <w:t xml:space="preserve"> </w:t>
      </w:r>
      <w:r w:rsidRPr="00731A3C">
        <w:rPr>
          <w:rFonts w:ascii="Times New Roman" w:hAnsi="Times New Roman" w:cs="Times New Roman"/>
          <w:sz w:val="28"/>
          <w:szCs w:val="28"/>
        </w:rPr>
        <w:t>эфирного времени</w:t>
      </w:r>
      <w:r>
        <w:rPr>
          <w:rFonts w:ascii="Times New Roman" w:hAnsi="Times New Roman" w:cs="Times New Roman"/>
          <w:sz w:val="28"/>
          <w:szCs w:val="28"/>
        </w:rPr>
        <w:t>, предоставляемого</w:t>
      </w:r>
      <w:r w:rsidRPr="00731A3C">
        <w:rPr>
          <w:rFonts w:ascii="Times New Roman" w:hAnsi="Times New Roman" w:cs="Times New Roman"/>
          <w:sz w:val="28"/>
          <w:szCs w:val="28"/>
        </w:rPr>
        <w:t xml:space="preserve"> </w:t>
      </w:r>
      <w:r>
        <w:rPr>
          <w:rFonts w:ascii="Times New Roman" w:hAnsi="Times New Roman" w:cs="Times New Roman"/>
          <w:sz w:val="28"/>
          <w:szCs w:val="28"/>
        </w:rPr>
        <w:t>им</w:t>
      </w:r>
      <w:r>
        <w:rPr>
          <w:rStyle w:val="a6"/>
          <w:rFonts w:ascii="Times New Roman" w:hAnsi="Times New Roman" w:cs="Times New Roman"/>
          <w:sz w:val="28"/>
          <w:szCs w:val="28"/>
        </w:rPr>
        <w:footnoteReference w:id="86"/>
      </w:r>
      <w:r w:rsidRPr="00731A3C">
        <w:rPr>
          <w:rFonts w:ascii="Times New Roman" w:hAnsi="Times New Roman" w:cs="Times New Roman"/>
          <w:sz w:val="28"/>
          <w:szCs w:val="28"/>
        </w:rPr>
        <w:t xml:space="preserve">. Помимо президентских выборов, для которых кандидатам предоставляется равное эфирное время, равенство не </w:t>
      </w:r>
      <w:r>
        <w:rPr>
          <w:rFonts w:ascii="Times New Roman" w:hAnsi="Times New Roman" w:cs="Times New Roman"/>
          <w:sz w:val="28"/>
          <w:szCs w:val="28"/>
        </w:rPr>
        <w:t>всегда является абсолютным</w:t>
      </w:r>
      <w:r w:rsidRPr="00731A3C">
        <w:rPr>
          <w:rFonts w:ascii="Times New Roman" w:hAnsi="Times New Roman" w:cs="Times New Roman"/>
          <w:sz w:val="28"/>
          <w:szCs w:val="28"/>
        </w:rPr>
        <w:t>.</w:t>
      </w:r>
      <w:proofErr w:type="gramEnd"/>
      <w:r w:rsidRPr="00731A3C">
        <w:rPr>
          <w:rFonts w:ascii="Times New Roman" w:hAnsi="Times New Roman" w:cs="Times New Roman"/>
          <w:sz w:val="28"/>
          <w:szCs w:val="28"/>
        </w:rPr>
        <w:t xml:space="preserve"> Скорее, </w:t>
      </w:r>
      <w:r>
        <w:rPr>
          <w:rFonts w:ascii="Times New Roman" w:hAnsi="Times New Roman" w:cs="Times New Roman"/>
          <w:sz w:val="28"/>
          <w:szCs w:val="28"/>
        </w:rPr>
        <w:t>она базируется</w:t>
      </w:r>
      <w:r w:rsidRPr="00731A3C">
        <w:rPr>
          <w:rFonts w:ascii="Times New Roman" w:hAnsi="Times New Roman" w:cs="Times New Roman"/>
          <w:sz w:val="28"/>
          <w:szCs w:val="28"/>
        </w:rPr>
        <w:t xml:space="preserve"> на </w:t>
      </w:r>
      <w:r>
        <w:rPr>
          <w:rFonts w:ascii="Times New Roman" w:hAnsi="Times New Roman" w:cs="Times New Roman"/>
          <w:sz w:val="28"/>
          <w:szCs w:val="28"/>
        </w:rPr>
        <w:t>итогах</w:t>
      </w:r>
      <w:r w:rsidRPr="00731A3C">
        <w:rPr>
          <w:rFonts w:ascii="Times New Roman" w:hAnsi="Times New Roman" w:cs="Times New Roman"/>
          <w:sz w:val="28"/>
          <w:szCs w:val="28"/>
        </w:rPr>
        <w:t xml:space="preserve"> предыдущих выборов и усилий </w:t>
      </w:r>
      <w:r>
        <w:rPr>
          <w:rFonts w:ascii="Times New Roman" w:hAnsi="Times New Roman" w:cs="Times New Roman"/>
          <w:sz w:val="28"/>
          <w:szCs w:val="28"/>
        </w:rPr>
        <w:t xml:space="preserve">отдельных </w:t>
      </w:r>
      <w:r w:rsidRPr="00731A3C">
        <w:rPr>
          <w:rFonts w:ascii="Times New Roman" w:hAnsi="Times New Roman" w:cs="Times New Roman"/>
          <w:sz w:val="28"/>
          <w:szCs w:val="28"/>
        </w:rPr>
        <w:t>кампаний по привлечению общественного внимания и поддержки</w:t>
      </w:r>
      <w:r>
        <w:rPr>
          <w:rStyle w:val="a6"/>
          <w:rFonts w:ascii="Times New Roman" w:hAnsi="Times New Roman" w:cs="Times New Roman"/>
          <w:sz w:val="28"/>
          <w:szCs w:val="28"/>
        </w:rPr>
        <w:footnoteReference w:id="87"/>
      </w:r>
      <w:r w:rsidRPr="00731A3C">
        <w:rPr>
          <w:rFonts w:ascii="Times New Roman" w:hAnsi="Times New Roman" w:cs="Times New Roman"/>
          <w:sz w:val="28"/>
          <w:szCs w:val="28"/>
        </w:rPr>
        <w:t>.</w:t>
      </w:r>
    </w:p>
    <w:p w14:paraId="52635B15" w14:textId="77777777" w:rsidR="00864C90" w:rsidRPr="00E80A5E" w:rsidRDefault="00864C90" w:rsidP="00864C90">
      <w:pPr>
        <w:spacing w:after="0" w:line="360" w:lineRule="auto"/>
        <w:ind w:firstLine="709"/>
        <w:jc w:val="both"/>
        <w:rPr>
          <w:rFonts w:ascii="Times New Roman" w:hAnsi="Times New Roman" w:cs="Times New Roman"/>
          <w:sz w:val="28"/>
          <w:szCs w:val="28"/>
        </w:rPr>
      </w:pPr>
      <w:r w:rsidRPr="00E80A5E">
        <w:rPr>
          <w:rFonts w:ascii="Times New Roman" w:hAnsi="Times New Roman" w:cs="Times New Roman"/>
          <w:sz w:val="28"/>
          <w:szCs w:val="28"/>
        </w:rPr>
        <w:t>4.</w:t>
      </w:r>
      <w:r w:rsidRPr="00E80A5E">
        <w:rPr>
          <w:rFonts w:ascii="Times New Roman" w:hAnsi="Times New Roman" w:cs="Times New Roman"/>
          <w:sz w:val="28"/>
          <w:szCs w:val="28"/>
        </w:rPr>
        <w:tab/>
        <w:t>Равенство доступа к площадям наружной рекламы.</w:t>
      </w:r>
    </w:p>
    <w:p w14:paraId="48AA2399" w14:textId="77777777" w:rsidR="00864C90" w:rsidRDefault="00864C90" w:rsidP="00864C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w:t>
      </w:r>
      <w:r w:rsidRPr="00731A3C">
        <w:rPr>
          <w:rFonts w:ascii="Times New Roman" w:hAnsi="Times New Roman" w:cs="Times New Roman"/>
          <w:sz w:val="28"/>
          <w:szCs w:val="28"/>
        </w:rPr>
        <w:t>ранцузское законодательство запрещает любую агитацию в день выборов и в день, предшествующий дню выборов</w:t>
      </w:r>
      <w:r>
        <w:rPr>
          <w:rStyle w:val="a6"/>
          <w:rFonts w:ascii="Times New Roman" w:hAnsi="Times New Roman" w:cs="Times New Roman"/>
          <w:sz w:val="28"/>
          <w:szCs w:val="28"/>
        </w:rPr>
        <w:footnoteReference w:id="88"/>
      </w:r>
      <w:r w:rsidRPr="00731A3C">
        <w:rPr>
          <w:rFonts w:ascii="Times New Roman" w:hAnsi="Times New Roman" w:cs="Times New Roman"/>
          <w:sz w:val="28"/>
          <w:szCs w:val="28"/>
        </w:rPr>
        <w:t>.</w:t>
      </w:r>
      <w:r>
        <w:rPr>
          <w:rFonts w:ascii="Times New Roman" w:hAnsi="Times New Roman" w:cs="Times New Roman"/>
          <w:sz w:val="28"/>
          <w:szCs w:val="28"/>
        </w:rPr>
        <w:t xml:space="preserve"> </w:t>
      </w:r>
      <w:r w:rsidRPr="00731A3C">
        <w:rPr>
          <w:rFonts w:ascii="Times New Roman" w:hAnsi="Times New Roman" w:cs="Times New Roman"/>
          <w:sz w:val="28"/>
          <w:szCs w:val="28"/>
        </w:rPr>
        <w:t>Этот запрет применяется не только к кандидатам и их кампаниям, но также</w:t>
      </w:r>
      <w:r>
        <w:rPr>
          <w:rFonts w:ascii="Times New Roman" w:hAnsi="Times New Roman" w:cs="Times New Roman"/>
          <w:sz w:val="28"/>
          <w:szCs w:val="28"/>
        </w:rPr>
        <w:t xml:space="preserve"> и</w:t>
      </w:r>
      <w:r w:rsidRPr="00731A3C">
        <w:rPr>
          <w:rFonts w:ascii="Times New Roman" w:hAnsi="Times New Roman" w:cs="Times New Roman"/>
          <w:sz w:val="28"/>
          <w:szCs w:val="28"/>
        </w:rPr>
        <w:t xml:space="preserve"> к журналистам, </w:t>
      </w:r>
      <w:r>
        <w:rPr>
          <w:rFonts w:ascii="Times New Roman" w:hAnsi="Times New Roman" w:cs="Times New Roman"/>
          <w:sz w:val="28"/>
          <w:szCs w:val="28"/>
        </w:rPr>
        <w:t>аналитикам</w:t>
      </w:r>
      <w:r w:rsidRPr="00731A3C">
        <w:rPr>
          <w:rFonts w:ascii="Times New Roman" w:hAnsi="Times New Roman" w:cs="Times New Roman"/>
          <w:sz w:val="28"/>
          <w:szCs w:val="28"/>
        </w:rPr>
        <w:t xml:space="preserve"> и любому лицу или учреждению, которое можно рассматривать как прямой или косвенный </w:t>
      </w:r>
      <w:r>
        <w:rPr>
          <w:rFonts w:ascii="Times New Roman" w:hAnsi="Times New Roman" w:cs="Times New Roman"/>
          <w:sz w:val="28"/>
          <w:szCs w:val="28"/>
        </w:rPr>
        <w:t>информационный ресурс</w:t>
      </w:r>
      <w:r>
        <w:rPr>
          <w:rStyle w:val="a6"/>
          <w:rFonts w:ascii="Times New Roman" w:hAnsi="Times New Roman" w:cs="Times New Roman"/>
          <w:sz w:val="28"/>
          <w:szCs w:val="28"/>
        </w:rPr>
        <w:footnoteReference w:id="89"/>
      </w:r>
      <w:r w:rsidRPr="00731A3C">
        <w:rPr>
          <w:rFonts w:ascii="Times New Roman" w:hAnsi="Times New Roman" w:cs="Times New Roman"/>
          <w:sz w:val="28"/>
          <w:szCs w:val="28"/>
        </w:rPr>
        <w:t>.</w:t>
      </w:r>
      <w:r>
        <w:rPr>
          <w:rFonts w:ascii="Times New Roman" w:hAnsi="Times New Roman" w:cs="Times New Roman"/>
          <w:sz w:val="28"/>
          <w:szCs w:val="28"/>
        </w:rPr>
        <w:t xml:space="preserve"> Запрет не обходит и наружную рекламу. </w:t>
      </w:r>
      <w:r w:rsidRPr="00731A3C">
        <w:rPr>
          <w:rFonts w:ascii="Times New Roman" w:hAnsi="Times New Roman" w:cs="Times New Roman"/>
          <w:sz w:val="28"/>
          <w:szCs w:val="28"/>
        </w:rPr>
        <w:t xml:space="preserve">Этот период называется периодом </w:t>
      </w:r>
      <w:r>
        <w:rPr>
          <w:rFonts w:ascii="Times New Roman" w:hAnsi="Times New Roman" w:cs="Times New Roman"/>
          <w:sz w:val="28"/>
          <w:szCs w:val="28"/>
        </w:rPr>
        <w:t>молчания</w:t>
      </w:r>
      <w:r w:rsidRPr="00731A3C">
        <w:rPr>
          <w:rFonts w:ascii="Times New Roman" w:hAnsi="Times New Roman" w:cs="Times New Roman"/>
          <w:sz w:val="28"/>
          <w:szCs w:val="28"/>
        </w:rPr>
        <w:t xml:space="preserve"> (période de réserve)</w:t>
      </w:r>
      <w:r>
        <w:rPr>
          <w:rStyle w:val="a6"/>
          <w:rFonts w:ascii="Times New Roman" w:hAnsi="Times New Roman" w:cs="Times New Roman"/>
          <w:sz w:val="28"/>
          <w:szCs w:val="28"/>
        </w:rPr>
        <w:footnoteReference w:id="90"/>
      </w:r>
      <w:r w:rsidRPr="00731A3C">
        <w:rPr>
          <w:rFonts w:ascii="Times New Roman" w:hAnsi="Times New Roman" w:cs="Times New Roman"/>
          <w:sz w:val="28"/>
          <w:szCs w:val="28"/>
        </w:rPr>
        <w:t>.</w:t>
      </w:r>
    </w:p>
    <w:p w14:paraId="42247ECC" w14:textId="77777777" w:rsidR="00864C90" w:rsidRPr="00E80A5E" w:rsidRDefault="00864C90" w:rsidP="00864C90">
      <w:pPr>
        <w:spacing w:after="0" w:line="360" w:lineRule="auto"/>
        <w:ind w:firstLine="709"/>
        <w:jc w:val="both"/>
        <w:rPr>
          <w:rFonts w:ascii="Times New Roman" w:hAnsi="Times New Roman" w:cs="Times New Roman"/>
          <w:sz w:val="28"/>
          <w:szCs w:val="28"/>
        </w:rPr>
      </w:pPr>
      <w:r w:rsidRPr="00E80A5E">
        <w:rPr>
          <w:rFonts w:ascii="Times New Roman" w:hAnsi="Times New Roman" w:cs="Times New Roman"/>
          <w:sz w:val="28"/>
          <w:szCs w:val="28"/>
        </w:rPr>
        <w:t>5.</w:t>
      </w:r>
      <w:r w:rsidRPr="00E80A5E">
        <w:rPr>
          <w:rFonts w:ascii="Times New Roman" w:hAnsi="Times New Roman" w:cs="Times New Roman"/>
          <w:sz w:val="28"/>
          <w:szCs w:val="28"/>
        </w:rPr>
        <w:tab/>
        <w:t>Ограничения в использовании информационных технологий.</w:t>
      </w:r>
    </w:p>
    <w:p w14:paraId="0D212643" w14:textId="77777777" w:rsidR="00864C90" w:rsidRDefault="00864C90" w:rsidP="00864C90">
      <w:pPr>
        <w:spacing w:after="0" w:line="360" w:lineRule="auto"/>
        <w:ind w:firstLine="708"/>
        <w:jc w:val="both"/>
        <w:rPr>
          <w:rFonts w:ascii="Times New Roman" w:hAnsi="Times New Roman" w:cs="Times New Roman"/>
          <w:sz w:val="28"/>
          <w:szCs w:val="28"/>
        </w:rPr>
      </w:pPr>
      <w:r w:rsidRPr="00BF1F6B">
        <w:rPr>
          <w:rFonts w:ascii="Times New Roman" w:hAnsi="Times New Roman" w:cs="Times New Roman"/>
          <w:sz w:val="28"/>
          <w:szCs w:val="28"/>
        </w:rPr>
        <w:t xml:space="preserve">В современных условиях содержание политического дискурса кардинально эволюционирует, что связано с трансформацией в целом </w:t>
      </w:r>
      <w:r w:rsidRPr="00BF1F6B">
        <w:rPr>
          <w:rFonts w:ascii="Times New Roman" w:hAnsi="Times New Roman" w:cs="Times New Roman"/>
          <w:sz w:val="28"/>
          <w:szCs w:val="28"/>
        </w:rPr>
        <w:lastRenderedPageBreak/>
        <w:t xml:space="preserve">современного общества, которое стало информационным. Это подтверждается тем, что в большинстве своем, любое взаимодействие государственных структур и общества, а также государств между собой, осуществляется на основе информационно-коммуникационных технологий. По сути, очевидно, что со стремительным развитием информационных технологий, происходит модернизация традиционных СМИ, которые, в свою очередь, являются одним из главных рычагов влияния на электорат в период предвыборных кампаний. </w:t>
      </w:r>
    </w:p>
    <w:p w14:paraId="4BC59D20" w14:textId="77777777" w:rsidR="00864C90" w:rsidRPr="00731A3C" w:rsidRDefault="00864C90" w:rsidP="00864C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связи с этим</w:t>
      </w:r>
      <w:r w:rsidRPr="00731A3C">
        <w:rPr>
          <w:rFonts w:ascii="Times New Roman" w:hAnsi="Times New Roman" w:cs="Times New Roman"/>
          <w:sz w:val="28"/>
          <w:szCs w:val="28"/>
        </w:rPr>
        <w:t>, правовое регулирование выборов во Франции, как и во многих странах, сталкивается с угрозами, обусловленными использованием новых информационных технологи</w:t>
      </w:r>
      <w:r>
        <w:rPr>
          <w:rFonts w:ascii="Times New Roman" w:hAnsi="Times New Roman" w:cs="Times New Roman"/>
          <w:sz w:val="28"/>
          <w:szCs w:val="28"/>
        </w:rPr>
        <w:t>й</w:t>
      </w:r>
      <w:r w:rsidRPr="00731A3C">
        <w:rPr>
          <w:rFonts w:ascii="Times New Roman" w:hAnsi="Times New Roman" w:cs="Times New Roman"/>
          <w:sz w:val="28"/>
          <w:szCs w:val="28"/>
        </w:rPr>
        <w:t xml:space="preserve">. </w:t>
      </w:r>
    </w:p>
    <w:p w14:paraId="7729A4B8" w14:textId="77777777" w:rsidR="00864C90" w:rsidRDefault="00864C90" w:rsidP="00864C90">
      <w:pPr>
        <w:spacing w:after="0" w:line="360" w:lineRule="auto"/>
        <w:ind w:firstLine="708"/>
        <w:jc w:val="both"/>
        <w:rPr>
          <w:rFonts w:ascii="Times New Roman" w:hAnsi="Times New Roman" w:cs="Times New Roman"/>
          <w:sz w:val="28"/>
          <w:szCs w:val="28"/>
        </w:rPr>
      </w:pPr>
      <w:proofErr w:type="gramStart"/>
      <w:r w:rsidRPr="006C5BB7">
        <w:rPr>
          <w:rFonts w:ascii="Times New Roman" w:hAnsi="Times New Roman" w:cs="Times New Roman"/>
          <w:sz w:val="28"/>
          <w:szCs w:val="28"/>
        </w:rPr>
        <w:t xml:space="preserve">Национальный совет по аудиовизуальным средствам </w:t>
      </w:r>
      <w:r>
        <w:rPr>
          <w:rFonts w:ascii="Times New Roman" w:hAnsi="Times New Roman" w:cs="Times New Roman"/>
          <w:sz w:val="28"/>
          <w:szCs w:val="28"/>
        </w:rPr>
        <w:t xml:space="preserve">во Франции </w:t>
      </w:r>
      <w:r w:rsidRPr="00731A3C">
        <w:rPr>
          <w:rFonts w:ascii="Times New Roman" w:hAnsi="Times New Roman" w:cs="Times New Roman"/>
          <w:sz w:val="28"/>
          <w:szCs w:val="28"/>
        </w:rPr>
        <w:t xml:space="preserve">может приостановить </w:t>
      </w:r>
      <w:r>
        <w:rPr>
          <w:rFonts w:ascii="Times New Roman" w:hAnsi="Times New Roman" w:cs="Times New Roman"/>
          <w:sz w:val="28"/>
          <w:szCs w:val="28"/>
        </w:rPr>
        <w:t>лицензию</w:t>
      </w:r>
      <w:r w:rsidRPr="00731A3C">
        <w:rPr>
          <w:rFonts w:ascii="Times New Roman" w:hAnsi="Times New Roman" w:cs="Times New Roman"/>
          <w:sz w:val="28"/>
          <w:szCs w:val="28"/>
        </w:rPr>
        <w:t xml:space="preserve"> на вещание оператора, контролируемого или находящегося под влиянием иностранного государства</w:t>
      </w:r>
      <w:r>
        <w:rPr>
          <w:rStyle w:val="a6"/>
          <w:rFonts w:ascii="Times New Roman" w:hAnsi="Times New Roman" w:cs="Times New Roman"/>
          <w:sz w:val="28"/>
          <w:szCs w:val="28"/>
        </w:rPr>
        <w:footnoteReference w:id="91"/>
      </w:r>
      <w:r w:rsidRPr="00731A3C">
        <w:rPr>
          <w:rFonts w:ascii="Times New Roman" w:hAnsi="Times New Roman" w:cs="Times New Roman"/>
          <w:sz w:val="28"/>
          <w:szCs w:val="28"/>
        </w:rPr>
        <w:t xml:space="preserve">. Кроме того, французское законодательство предусматривает, что в течение трех месяцев, предшествующих выборам, </w:t>
      </w:r>
      <w:r>
        <w:rPr>
          <w:rFonts w:ascii="Times New Roman" w:hAnsi="Times New Roman" w:cs="Times New Roman"/>
          <w:sz w:val="28"/>
          <w:szCs w:val="28"/>
        </w:rPr>
        <w:t>суд</w:t>
      </w:r>
      <w:r w:rsidRPr="00731A3C">
        <w:rPr>
          <w:rFonts w:ascii="Times New Roman" w:hAnsi="Times New Roman" w:cs="Times New Roman"/>
          <w:sz w:val="28"/>
          <w:szCs w:val="28"/>
        </w:rPr>
        <w:t xml:space="preserve"> может назначить «любую пропорциональную и необходимую меру», чтобы остановить «преднамеренное, искусственное</w:t>
      </w:r>
      <w:r>
        <w:rPr>
          <w:rFonts w:ascii="Times New Roman" w:hAnsi="Times New Roman" w:cs="Times New Roman"/>
          <w:sz w:val="28"/>
          <w:szCs w:val="28"/>
        </w:rPr>
        <w:t xml:space="preserve">, </w:t>
      </w:r>
      <w:r w:rsidRPr="00731A3C">
        <w:rPr>
          <w:rFonts w:ascii="Times New Roman" w:hAnsi="Times New Roman" w:cs="Times New Roman"/>
          <w:sz w:val="28"/>
          <w:szCs w:val="28"/>
        </w:rPr>
        <w:t>автоматическое и</w:t>
      </w:r>
      <w:r>
        <w:rPr>
          <w:rFonts w:ascii="Times New Roman" w:hAnsi="Times New Roman" w:cs="Times New Roman"/>
          <w:sz w:val="28"/>
          <w:szCs w:val="28"/>
        </w:rPr>
        <w:t>ли</w:t>
      </w:r>
      <w:r w:rsidRPr="00731A3C">
        <w:rPr>
          <w:rFonts w:ascii="Times New Roman" w:hAnsi="Times New Roman" w:cs="Times New Roman"/>
          <w:sz w:val="28"/>
          <w:szCs w:val="28"/>
        </w:rPr>
        <w:t xml:space="preserve"> массовое» распространение </w:t>
      </w:r>
      <w:r>
        <w:rPr>
          <w:rFonts w:ascii="Times New Roman" w:hAnsi="Times New Roman" w:cs="Times New Roman"/>
          <w:sz w:val="28"/>
          <w:szCs w:val="28"/>
        </w:rPr>
        <w:t>ложной</w:t>
      </w:r>
      <w:r w:rsidRPr="00731A3C">
        <w:rPr>
          <w:rFonts w:ascii="Times New Roman" w:hAnsi="Times New Roman" w:cs="Times New Roman"/>
          <w:sz w:val="28"/>
          <w:szCs w:val="28"/>
        </w:rPr>
        <w:t xml:space="preserve"> или вводящей в заблуждение информации в Интернете</w:t>
      </w:r>
      <w:r>
        <w:rPr>
          <w:rStyle w:val="a6"/>
          <w:rFonts w:ascii="Times New Roman" w:hAnsi="Times New Roman" w:cs="Times New Roman"/>
          <w:sz w:val="28"/>
          <w:szCs w:val="28"/>
        </w:rPr>
        <w:footnoteReference w:id="92"/>
      </w:r>
      <w:r w:rsidRPr="00731A3C">
        <w:rPr>
          <w:rFonts w:ascii="Times New Roman" w:hAnsi="Times New Roman" w:cs="Times New Roman"/>
          <w:sz w:val="28"/>
          <w:szCs w:val="28"/>
        </w:rPr>
        <w:t xml:space="preserve">. </w:t>
      </w:r>
      <w:proofErr w:type="gramEnd"/>
    </w:p>
    <w:p w14:paraId="13A12DB8" w14:textId="77777777" w:rsidR="00864C90" w:rsidRDefault="00864C90" w:rsidP="00864C90">
      <w:pPr>
        <w:spacing w:after="0" w:line="360" w:lineRule="auto"/>
        <w:ind w:firstLine="709"/>
        <w:jc w:val="both"/>
        <w:rPr>
          <w:rFonts w:ascii="Times New Roman" w:hAnsi="Times New Roman" w:cs="Times New Roman"/>
          <w:sz w:val="28"/>
          <w:szCs w:val="28"/>
        </w:rPr>
      </w:pPr>
    </w:p>
    <w:p w14:paraId="29639D86" w14:textId="77777777" w:rsidR="00864C90" w:rsidRPr="00864C90" w:rsidRDefault="00864C90" w:rsidP="00864C90">
      <w:pPr>
        <w:pStyle w:val="1"/>
        <w:spacing w:before="0" w:line="360" w:lineRule="auto"/>
        <w:ind w:firstLine="709"/>
        <w:jc w:val="both"/>
        <w:rPr>
          <w:rFonts w:ascii="Times New Roman" w:hAnsi="Times New Roman" w:cs="Times New Roman"/>
          <w:b/>
          <w:bCs/>
          <w:color w:val="auto"/>
          <w:sz w:val="28"/>
          <w:szCs w:val="28"/>
        </w:rPr>
      </w:pPr>
      <w:bookmarkStart w:id="15" w:name="_Toc102251418"/>
      <w:r w:rsidRPr="00864C90">
        <w:rPr>
          <w:rFonts w:ascii="Times New Roman" w:hAnsi="Times New Roman" w:cs="Times New Roman"/>
          <w:b/>
          <w:bCs/>
          <w:color w:val="auto"/>
          <w:sz w:val="28"/>
          <w:szCs w:val="28"/>
        </w:rPr>
        <w:t>2.2 Общая характеристика и организационная структура предвыборных кампаний</w:t>
      </w:r>
      <w:bookmarkEnd w:id="15"/>
    </w:p>
    <w:p w14:paraId="6D9EE190" w14:textId="77777777" w:rsidR="00864C90" w:rsidRDefault="00864C90" w:rsidP="00864C90">
      <w:pPr>
        <w:spacing w:after="0" w:line="360" w:lineRule="auto"/>
        <w:ind w:firstLine="709"/>
        <w:jc w:val="both"/>
        <w:rPr>
          <w:rFonts w:ascii="Times New Roman" w:hAnsi="Times New Roman" w:cs="Times New Roman"/>
          <w:sz w:val="28"/>
          <w:szCs w:val="28"/>
        </w:rPr>
      </w:pPr>
    </w:p>
    <w:p w14:paraId="034040E2" w14:textId="78F920C0" w:rsidR="00864C90" w:rsidRDefault="00864C90" w:rsidP="00864C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F86FAE">
        <w:rPr>
          <w:rFonts w:ascii="Times New Roman" w:hAnsi="Times New Roman" w:cs="Times New Roman"/>
          <w:sz w:val="28"/>
          <w:szCs w:val="28"/>
        </w:rPr>
        <w:t>ассмотрев основные рамочные ограничения для проведения предвыборных кампаний, перейдем к общей структуре (дизайну) предвыборных кампаний Франции.</w:t>
      </w:r>
    </w:p>
    <w:p w14:paraId="1CCF1CC0" w14:textId="77777777" w:rsidR="00864C90" w:rsidRDefault="00864C90" w:rsidP="00864C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Предвыборные</w:t>
      </w:r>
      <w:r w:rsidRPr="00A05F56">
        <w:rPr>
          <w:rFonts w:ascii="Times New Roman" w:hAnsi="Times New Roman" w:cs="Times New Roman"/>
          <w:sz w:val="28"/>
          <w:szCs w:val="28"/>
        </w:rPr>
        <w:t xml:space="preserve"> кампании </w:t>
      </w:r>
      <w:r>
        <w:rPr>
          <w:rFonts w:ascii="Times New Roman" w:hAnsi="Times New Roman" w:cs="Times New Roman"/>
          <w:sz w:val="28"/>
          <w:szCs w:val="28"/>
        </w:rPr>
        <w:t xml:space="preserve">во Франции </w:t>
      </w:r>
      <w:r w:rsidRPr="00A05F56">
        <w:rPr>
          <w:rFonts w:ascii="Times New Roman" w:hAnsi="Times New Roman" w:cs="Times New Roman"/>
          <w:sz w:val="28"/>
          <w:szCs w:val="28"/>
        </w:rPr>
        <w:t>длятся 14 дней для президентских выборов и 20 дней для парламентских выборов.</w:t>
      </w:r>
      <w:r>
        <w:rPr>
          <w:rFonts w:ascii="Times New Roman" w:hAnsi="Times New Roman" w:cs="Times New Roman"/>
          <w:sz w:val="28"/>
          <w:szCs w:val="28"/>
        </w:rPr>
        <w:t xml:space="preserve"> З</w:t>
      </w:r>
      <w:r w:rsidRPr="00A05F56">
        <w:rPr>
          <w:rFonts w:ascii="Times New Roman" w:hAnsi="Times New Roman" w:cs="Times New Roman"/>
          <w:sz w:val="28"/>
          <w:szCs w:val="28"/>
        </w:rPr>
        <w:t xml:space="preserve">а 24 часа до </w:t>
      </w:r>
      <w:r>
        <w:rPr>
          <w:rFonts w:ascii="Times New Roman" w:hAnsi="Times New Roman" w:cs="Times New Roman"/>
          <w:sz w:val="28"/>
          <w:szCs w:val="28"/>
        </w:rPr>
        <w:t>каждых</w:t>
      </w:r>
      <w:r w:rsidRPr="00A05F56">
        <w:rPr>
          <w:rFonts w:ascii="Times New Roman" w:hAnsi="Times New Roman" w:cs="Times New Roman"/>
          <w:sz w:val="28"/>
          <w:szCs w:val="28"/>
        </w:rPr>
        <w:t xml:space="preserve"> выборов </w:t>
      </w:r>
      <w:r>
        <w:rPr>
          <w:rFonts w:ascii="Times New Roman" w:hAnsi="Times New Roman" w:cs="Times New Roman"/>
          <w:sz w:val="28"/>
          <w:szCs w:val="28"/>
        </w:rPr>
        <w:t>наступает</w:t>
      </w:r>
      <w:r w:rsidRPr="00A05F56">
        <w:rPr>
          <w:rFonts w:ascii="Times New Roman" w:hAnsi="Times New Roman" w:cs="Times New Roman"/>
          <w:sz w:val="28"/>
          <w:szCs w:val="28"/>
        </w:rPr>
        <w:t xml:space="preserve"> период молчания, который также распространяется</w:t>
      </w:r>
      <w:r>
        <w:rPr>
          <w:rFonts w:ascii="Times New Roman" w:hAnsi="Times New Roman" w:cs="Times New Roman"/>
          <w:sz w:val="28"/>
          <w:szCs w:val="28"/>
        </w:rPr>
        <w:t xml:space="preserve"> и</w:t>
      </w:r>
      <w:r w:rsidRPr="00A05F56">
        <w:rPr>
          <w:rFonts w:ascii="Times New Roman" w:hAnsi="Times New Roman" w:cs="Times New Roman"/>
          <w:sz w:val="28"/>
          <w:szCs w:val="28"/>
        </w:rPr>
        <w:t xml:space="preserve"> на онлайн-контент. Что касается возможного второго президентского тура, то </w:t>
      </w:r>
      <w:r>
        <w:rPr>
          <w:rFonts w:ascii="Times New Roman" w:hAnsi="Times New Roman" w:cs="Times New Roman"/>
          <w:sz w:val="28"/>
          <w:szCs w:val="28"/>
        </w:rPr>
        <w:t xml:space="preserve">предвыборная </w:t>
      </w:r>
      <w:r w:rsidRPr="00A05F56">
        <w:rPr>
          <w:rFonts w:ascii="Times New Roman" w:hAnsi="Times New Roman" w:cs="Times New Roman"/>
          <w:sz w:val="28"/>
          <w:szCs w:val="28"/>
        </w:rPr>
        <w:t xml:space="preserve">кампания </w:t>
      </w:r>
      <w:r>
        <w:rPr>
          <w:rFonts w:ascii="Times New Roman" w:hAnsi="Times New Roman" w:cs="Times New Roman"/>
          <w:sz w:val="28"/>
          <w:szCs w:val="28"/>
        </w:rPr>
        <w:t>возобновляется</w:t>
      </w:r>
      <w:r w:rsidRPr="00A05F56">
        <w:rPr>
          <w:rFonts w:ascii="Times New Roman" w:hAnsi="Times New Roman" w:cs="Times New Roman"/>
          <w:sz w:val="28"/>
          <w:szCs w:val="28"/>
        </w:rPr>
        <w:t xml:space="preserve"> с</w:t>
      </w:r>
      <w:r>
        <w:rPr>
          <w:rFonts w:ascii="Times New Roman" w:hAnsi="Times New Roman" w:cs="Times New Roman"/>
          <w:sz w:val="28"/>
          <w:szCs w:val="28"/>
        </w:rPr>
        <w:t xml:space="preserve"> момента</w:t>
      </w:r>
      <w:r w:rsidRPr="00A05F56">
        <w:rPr>
          <w:rFonts w:ascii="Times New Roman" w:hAnsi="Times New Roman" w:cs="Times New Roman"/>
          <w:sz w:val="28"/>
          <w:szCs w:val="28"/>
        </w:rPr>
        <w:t xml:space="preserve"> публикации имен двух ведущих кандидатов и </w:t>
      </w:r>
      <w:r>
        <w:rPr>
          <w:rFonts w:ascii="Times New Roman" w:hAnsi="Times New Roman" w:cs="Times New Roman"/>
          <w:sz w:val="28"/>
          <w:szCs w:val="28"/>
        </w:rPr>
        <w:t>завершается</w:t>
      </w:r>
      <w:r w:rsidRPr="00A05F56">
        <w:rPr>
          <w:rFonts w:ascii="Times New Roman" w:hAnsi="Times New Roman" w:cs="Times New Roman"/>
          <w:sz w:val="28"/>
          <w:szCs w:val="28"/>
        </w:rPr>
        <w:t xml:space="preserve"> в полночь </w:t>
      </w:r>
      <w:r>
        <w:rPr>
          <w:rFonts w:ascii="Times New Roman" w:hAnsi="Times New Roman" w:cs="Times New Roman"/>
          <w:sz w:val="28"/>
          <w:szCs w:val="28"/>
        </w:rPr>
        <w:t>за день до дня выборов</w:t>
      </w:r>
      <w:r w:rsidRPr="00A05F56">
        <w:rPr>
          <w:rFonts w:ascii="Times New Roman" w:hAnsi="Times New Roman" w:cs="Times New Roman"/>
          <w:sz w:val="28"/>
          <w:szCs w:val="28"/>
        </w:rPr>
        <w:t xml:space="preserve">. </w:t>
      </w:r>
      <w:r>
        <w:rPr>
          <w:rFonts w:ascii="Times New Roman" w:hAnsi="Times New Roman" w:cs="Times New Roman"/>
          <w:sz w:val="28"/>
          <w:szCs w:val="28"/>
        </w:rPr>
        <w:t>При проведении второго тура парламентских выборов</w:t>
      </w:r>
      <w:r w:rsidRPr="00A05F56">
        <w:rPr>
          <w:rFonts w:ascii="Times New Roman" w:hAnsi="Times New Roman" w:cs="Times New Roman"/>
          <w:sz w:val="28"/>
          <w:szCs w:val="28"/>
        </w:rPr>
        <w:t xml:space="preserve">, </w:t>
      </w:r>
      <w:r>
        <w:rPr>
          <w:rFonts w:ascii="Times New Roman" w:hAnsi="Times New Roman" w:cs="Times New Roman"/>
          <w:sz w:val="28"/>
          <w:szCs w:val="28"/>
        </w:rPr>
        <w:t xml:space="preserve">предвыборная </w:t>
      </w:r>
      <w:r w:rsidRPr="00A05F56">
        <w:rPr>
          <w:rFonts w:ascii="Times New Roman" w:hAnsi="Times New Roman" w:cs="Times New Roman"/>
          <w:sz w:val="28"/>
          <w:szCs w:val="28"/>
        </w:rPr>
        <w:t xml:space="preserve">кампания возобновляется в </w:t>
      </w:r>
      <w:r>
        <w:rPr>
          <w:rFonts w:ascii="Times New Roman" w:hAnsi="Times New Roman" w:cs="Times New Roman"/>
          <w:sz w:val="28"/>
          <w:szCs w:val="28"/>
        </w:rPr>
        <w:t xml:space="preserve">следующий </w:t>
      </w:r>
      <w:r w:rsidRPr="00A05F56">
        <w:rPr>
          <w:rFonts w:ascii="Times New Roman" w:hAnsi="Times New Roman" w:cs="Times New Roman"/>
          <w:sz w:val="28"/>
          <w:szCs w:val="28"/>
        </w:rPr>
        <w:t>понедельник после первого тура и длится шесть дней.</w:t>
      </w:r>
      <w:r>
        <w:rPr>
          <w:rFonts w:ascii="Times New Roman" w:hAnsi="Times New Roman" w:cs="Times New Roman"/>
          <w:sz w:val="28"/>
          <w:szCs w:val="28"/>
        </w:rPr>
        <w:t xml:space="preserve"> </w:t>
      </w:r>
      <w:r w:rsidRPr="00A05F56">
        <w:rPr>
          <w:rFonts w:ascii="Times New Roman" w:hAnsi="Times New Roman" w:cs="Times New Roman"/>
          <w:sz w:val="28"/>
          <w:szCs w:val="28"/>
        </w:rPr>
        <w:t xml:space="preserve">Избирательный кодекс широко регулирует агитационную деятельность, включая формат и разрешенное размещение печатных материалов. Все </w:t>
      </w:r>
      <w:r>
        <w:rPr>
          <w:rFonts w:ascii="Times New Roman" w:hAnsi="Times New Roman" w:cs="Times New Roman"/>
          <w:sz w:val="28"/>
          <w:szCs w:val="28"/>
        </w:rPr>
        <w:t>кандидаты</w:t>
      </w:r>
      <w:r w:rsidRPr="00A05F56">
        <w:rPr>
          <w:rFonts w:ascii="Times New Roman" w:hAnsi="Times New Roman" w:cs="Times New Roman"/>
          <w:sz w:val="28"/>
          <w:szCs w:val="28"/>
        </w:rPr>
        <w:t xml:space="preserve"> обязаны представить образцы агитационных материалов в Национальную комиссию по </w:t>
      </w:r>
      <w:proofErr w:type="gramStart"/>
      <w:r w:rsidRPr="00A05F56">
        <w:rPr>
          <w:rFonts w:ascii="Times New Roman" w:hAnsi="Times New Roman" w:cs="Times New Roman"/>
          <w:sz w:val="28"/>
          <w:szCs w:val="28"/>
        </w:rPr>
        <w:t>контролю за</w:t>
      </w:r>
      <w:proofErr w:type="gramEnd"/>
      <w:r w:rsidRPr="00A05F56">
        <w:rPr>
          <w:rFonts w:ascii="Times New Roman" w:hAnsi="Times New Roman" w:cs="Times New Roman"/>
          <w:sz w:val="28"/>
          <w:szCs w:val="28"/>
        </w:rPr>
        <w:t xml:space="preserve"> ходом избирательной кампании (</w:t>
      </w:r>
      <w:r w:rsidRPr="00A05F56">
        <w:rPr>
          <w:rFonts w:ascii="Times New Roman" w:hAnsi="Times New Roman" w:cs="Times New Roman"/>
          <w:sz w:val="28"/>
          <w:szCs w:val="28"/>
          <w:lang w:val="en-US"/>
        </w:rPr>
        <w:t>Commission</w:t>
      </w:r>
      <w:r w:rsidRPr="00A05F56">
        <w:rPr>
          <w:rFonts w:ascii="Times New Roman" w:hAnsi="Times New Roman" w:cs="Times New Roman"/>
          <w:sz w:val="28"/>
          <w:szCs w:val="28"/>
        </w:rPr>
        <w:t xml:space="preserve"> </w:t>
      </w:r>
      <w:r w:rsidRPr="00A05F56">
        <w:rPr>
          <w:rFonts w:ascii="Times New Roman" w:hAnsi="Times New Roman" w:cs="Times New Roman"/>
          <w:sz w:val="28"/>
          <w:szCs w:val="28"/>
          <w:lang w:val="en-US"/>
        </w:rPr>
        <w:t>Nationale</w:t>
      </w:r>
      <w:r w:rsidRPr="00A05F56">
        <w:rPr>
          <w:rFonts w:ascii="Times New Roman" w:hAnsi="Times New Roman" w:cs="Times New Roman"/>
          <w:sz w:val="28"/>
          <w:szCs w:val="28"/>
        </w:rPr>
        <w:t xml:space="preserve"> </w:t>
      </w:r>
      <w:r w:rsidRPr="00A05F56">
        <w:rPr>
          <w:rFonts w:ascii="Times New Roman" w:hAnsi="Times New Roman" w:cs="Times New Roman"/>
          <w:sz w:val="28"/>
          <w:szCs w:val="28"/>
          <w:lang w:val="en-US"/>
        </w:rPr>
        <w:t>de</w:t>
      </w:r>
      <w:r w:rsidRPr="00A05F56">
        <w:rPr>
          <w:rFonts w:ascii="Times New Roman" w:hAnsi="Times New Roman" w:cs="Times New Roman"/>
          <w:sz w:val="28"/>
          <w:szCs w:val="28"/>
        </w:rPr>
        <w:t xml:space="preserve"> </w:t>
      </w:r>
      <w:r w:rsidRPr="00A05F56">
        <w:rPr>
          <w:rFonts w:ascii="Times New Roman" w:hAnsi="Times New Roman" w:cs="Times New Roman"/>
          <w:sz w:val="28"/>
          <w:szCs w:val="28"/>
          <w:lang w:val="en-US"/>
        </w:rPr>
        <w:t>Controlle</w:t>
      </w:r>
      <w:r w:rsidRPr="00A05F56">
        <w:rPr>
          <w:rFonts w:ascii="Times New Roman" w:hAnsi="Times New Roman" w:cs="Times New Roman"/>
          <w:sz w:val="28"/>
          <w:szCs w:val="28"/>
        </w:rPr>
        <w:t xml:space="preserve"> </w:t>
      </w:r>
      <w:r w:rsidRPr="00A05F56">
        <w:rPr>
          <w:rFonts w:ascii="Times New Roman" w:hAnsi="Times New Roman" w:cs="Times New Roman"/>
          <w:sz w:val="28"/>
          <w:szCs w:val="28"/>
          <w:lang w:val="en-US"/>
        </w:rPr>
        <w:t>de</w:t>
      </w:r>
      <w:r w:rsidRPr="00A05F56">
        <w:rPr>
          <w:rFonts w:ascii="Times New Roman" w:hAnsi="Times New Roman" w:cs="Times New Roman"/>
          <w:sz w:val="28"/>
          <w:szCs w:val="28"/>
        </w:rPr>
        <w:t xml:space="preserve"> </w:t>
      </w:r>
      <w:r w:rsidRPr="00A05F56">
        <w:rPr>
          <w:rFonts w:ascii="Times New Roman" w:hAnsi="Times New Roman" w:cs="Times New Roman"/>
          <w:sz w:val="28"/>
          <w:szCs w:val="28"/>
          <w:lang w:val="en-US"/>
        </w:rPr>
        <w:t>la</w:t>
      </w:r>
      <w:r w:rsidRPr="00A05F56">
        <w:rPr>
          <w:rFonts w:ascii="Times New Roman" w:hAnsi="Times New Roman" w:cs="Times New Roman"/>
          <w:sz w:val="28"/>
          <w:szCs w:val="28"/>
        </w:rPr>
        <w:t xml:space="preserve"> </w:t>
      </w:r>
      <w:r w:rsidRPr="00A05F56">
        <w:rPr>
          <w:rFonts w:ascii="Times New Roman" w:hAnsi="Times New Roman" w:cs="Times New Roman"/>
          <w:sz w:val="28"/>
          <w:szCs w:val="28"/>
          <w:lang w:val="en-US"/>
        </w:rPr>
        <w:t>Campagne</w:t>
      </w:r>
      <w:r w:rsidRPr="00A05F56">
        <w:rPr>
          <w:rFonts w:ascii="Times New Roman" w:hAnsi="Times New Roman" w:cs="Times New Roman"/>
          <w:sz w:val="28"/>
          <w:szCs w:val="28"/>
        </w:rPr>
        <w:t xml:space="preserve"> </w:t>
      </w:r>
      <w:r w:rsidRPr="00A05F56">
        <w:rPr>
          <w:rFonts w:ascii="Times New Roman" w:hAnsi="Times New Roman" w:cs="Times New Roman"/>
          <w:sz w:val="28"/>
          <w:szCs w:val="28"/>
          <w:lang w:val="en-US"/>
        </w:rPr>
        <w:t>Electorale</w:t>
      </w:r>
      <w:r>
        <w:rPr>
          <w:rFonts w:ascii="Times New Roman" w:hAnsi="Times New Roman" w:cs="Times New Roman"/>
          <w:sz w:val="28"/>
          <w:szCs w:val="28"/>
        </w:rPr>
        <w:t xml:space="preserve"> </w:t>
      </w:r>
      <w:r w:rsidRPr="00BA0ACF">
        <w:rPr>
          <w:rFonts w:ascii="Times New Roman" w:hAnsi="Times New Roman" w:cs="Times New Roman"/>
          <w:sz w:val="28"/>
          <w:szCs w:val="28"/>
        </w:rPr>
        <w:t>–</w:t>
      </w:r>
      <w:r>
        <w:rPr>
          <w:rFonts w:ascii="Times New Roman" w:hAnsi="Times New Roman" w:cs="Times New Roman"/>
          <w:sz w:val="28"/>
          <w:szCs w:val="28"/>
        </w:rPr>
        <w:t xml:space="preserve"> </w:t>
      </w:r>
      <w:r w:rsidRPr="00A05F56">
        <w:rPr>
          <w:rFonts w:ascii="Times New Roman" w:hAnsi="Times New Roman" w:cs="Times New Roman"/>
          <w:sz w:val="28"/>
          <w:szCs w:val="28"/>
          <w:lang w:val="en-US"/>
        </w:rPr>
        <w:t>CNCCEP</w:t>
      </w:r>
      <w:r w:rsidRPr="00A05F56">
        <w:rPr>
          <w:rFonts w:ascii="Times New Roman" w:hAnsi="Times New Roman" w:cs="Times New Roman"/>
          <w:sz w:val="28"/>
          <w:szCs w:val="28"/>
        </w:rPr>
        <w:t xml:space="preserve">). Этот временный орган </w:t>
      </w:r>
      <w:r>
        <w:rPr>
          <w:rFonts w:ascii="Times New Roman" w:hAnsi="Times New Roman" w:cs="Times New Roman"/>
          <w:sz w:val="28"/>
          <w:szCs w:val="28"/>
        </w:rPr>
        <w:t>формируется</w:t>
      </w:r>
      <w:r w:rsidRPr="00A05F56">
        <w:rPr>
          <w:rFonts w:ascii="Times New Roman" w:hAnsi="Times New Roman" w:cs="Times New Roman"/>
          <w:sz w:val="28"/>
          <w:szCs w:val="28"/>
        </w:rPr>
        <w:t xml:space="preserve"> </w:t>
      </w:r>
      <w:r>
        <w:rPr>
          <w:rFonts w:ascii="Times New Roman" w:hAnsi="Times New Roman" w:cs="Times New Roman"/>
          <w:sz w:val="28"/>
          <w:szCs w:val="28"/>
        </w:rPr>
        <w:t>во время</w:t>
      </w:r>
      <w:r w:rsidRPr="00A05F56">
        <w:rPr>
          <w:rFonts w:ascii="Times New Roman" w:hAnsi="Times New Roman" w:cs="Times New Roman"/>
          <w:sz w:val="28"/>
          <w:szCs w:val="28"/>
        </w:rPr>
        <w:t xml:space="preserve"> проведения каждых выборов и через свои местные комиссии проверяет соответствие агитационных материалов требованиям законодательства. </w:t>
      </w:r>
      <w:r>
        <w:rPr>
          <w:rFonts w:ascii="Times New Roman" w:hAnsi="Times New Roman" w:cs="Times New Roman"/>
          <w:sz w:val="28"/>
          <w:szCs w:val="28"/>
        </w:rPr>
        <w:t>На Комиссию</w:t>
      </w:r>
      <w:r w:rsidRPr="00A05F56">
        <w:rPr>
          <w:rFonts w:ascii="Times New Roman" w:hAnsi="Times New Roman" w:cs="Times New Roman"/>
          <w:sz w:val="28"/>
          <w:szCs w:val="28"/>
        </w:rPr>
        <w:t xml:space="preserve"> также возложен надзор </w:t>
      </w:r>
      <w:r>
        <w:rPr>
          <w:rFonts w:ascii="Times New Roman" w:hAnsi="Times New Roman" w:cs="Times New Roman"/>
          <w:sz w:val="28"/>
          <w:szCs w:val="28"/>
        </w:rPr>
        <w:t>над</w:t>
      </w:r>
      <w:r w:rsidRPr="00A05F56">
        <w:rPr>
          <w:rFonts w:ascii="Times New Roman" w:hAnsi="Times New Roman" w:cs="Times New Roman"/>
          <w:sz w:val="28"/>
          <w:szCs w:val="28"/>
        </w:rPr>
        <w:t xml:space="preserve"> проведением избирательных кампаний, включая равное отношение ко всем кандидатам и любое потенциальное злоупотребление административным</w:t>
      </w:r>
      <w:r>
        <w:rPr>
          <w:rFonts w:ascii="Times New Roman" w:hAnsi="Times New Roman" w:cs="Times New Roman"/>
          <w:sz w:val="28"/>
          <w:szCs w:val="28"/>
        </w:rPr>
        <w:t>и</w:t>
      </w:r>
      <w:r w:rsidRPr="00A05F56">
        <w:rPr>
          <w:rFonts w:ascii="Times New Roman" w:hAnsi="Times New Roman" w:cs="Times New Roman"/>
          <w:sz w:val="28"/>
          <w:szCs w:val="28"/>
        </w:rPr>
        <w:t xml:space="preserve"> ресурс</w:t>
      </w:r>
      <w:r>
        <w:rPr>
          <w:rFonts w:ascii="Times New Roman" w:hAnsi="Times New Roman" w:cs="Times New Roman"/>
          <w:sz w:val="28"/>
          <w:szCs w:val="28"/>
        </w:rPr>
        <w:t>ами</w:t>
      </w:r>
      <w:r w:rsidRPr="00A05F56">
        <w:rPr>
          <w:rFonts w:ascii="Times New Roman" w:hAnsi="Times New Roman" w:cs="Times New Roman"/>
          <w:sz w:val="28"/>
          <w:szCs w:val="28"/>
        </w:rPr>
        <w:t>.</w:t>
      </w:r>
      <w:r w:rsidRPr="00261F6E">
        <w:t xml:space="preserve"> </w:t>
      </w:r>
      <w:r w:rsidRPr="00261F6E">
        <w:rPr>
          <w:rFonts w:ascii="Times New Roman" w:hAnsi="Times New Roman" w:cs="Times New Roman"/>
          <w:sz w:val="28"/>
          <w:szCs w:val="28"/>
        </w:rPr>
        <w:t>CNCCEP</w:t>
      </w:r>
      <w:r>
        <w:rPr>
          <w:rFonts w:ascii="Times New Roman" w:hAnsi="Times New Roman" w:cs="Times New Roman"/>
          <w:sz w:val="28"/>
          <w:szCs w:val="28"/>
        </w:rPr>
        <w:t xml:space="preserve"> </w:t>
      </w:r>
      <w:r w:rsidRPr="00A05F56">
        <w:rPr>
          <w:rFonts w:ascii="Times New Roman" w:hAnsi="Times New Roman" w:cs="Times New Roman"/>
          <w:sz w:val="28"/>
          <w:szCs w:val="28"/>
        </w:rPr>
        <w:t xml:space="preserve">может также </w:t>
      </w:r>
      <w:r>
        <w:rPr>
          <w:rFonts w:ascii="Times New Roman" w:hAnsi="Times New Roman" w:cs="Times New Roman"/>
          <w:sz w:val="28"/>
          <w:szCs w:val="28"/>
        </w:rPr>
        <w:t>рассматривать</w:t>
      </w:r>
      <w:r w:rsidRPr="00A05F56">
        <w:rPr>
          <w:rFonts w:ascii="Times New Roman" w:hAnsi="Times New Roman" w:cs="Times New Roman"/>
          <w:sz w:val="28"/>
          <w:szCs w:val="28"/>
        </w:rPr>
        <w:t xml:space="preserve"> жалобы, хотя он и не обладает санкционными полномочиями</w:t>
      </w:r>
      <w:r>
        <w:rPr>
          <w:rStyle w:val="a6"/>
          <w:rFonts w:ascii="Times New Roman" w:hAnsi="Times New Roman" w:cs="Times New Roman"/>
          <w:sz w:val="28"/>
          <w:szCs w:val="28"/>
        </w:rPr>
        <w:footnoteReference w:id="93"/>
      </w:r>
      <w:r w:rsidRPr="00A05F56">
        <w:rPr>
          <w:rFonts w:ascii="Times New Roman" w:hAnsi="Times New Roman" w:cs="Times New Roman"/>
          <w:sz w:val="28"/>
          <w:szCs w:val="28"/>
        </w:rPr>
        <w:t xml:space="preserve">. </w:t>
      </w:r>
      <w:r>
        <w:rPr>
          <w:rFonts w:ascii="Times New Roman" w:hAnsi="Times New Roman" w:cs="Times New Roman"/>
          <w:sz w:val="28"/>
          <w:szCs w:val="28"/>
        </w:rPr>
        <w:t xml:space="preserve">Кандидаты также могут проводить мероприятия в государственных учреждениях и взаимодействовать с государственными служащими, однако прежде они должны получить </w:t>
      </w:r>
      <w:r w:rsidRPr="00A05F56">
        <w:rPr>
          <w:rFonts w:ascii="Times New Roman" w:hAnsi="Times New Roman" w:cs="Times New Roman"/>
          <w:sz w:val="28"/>
          <w:szCs w:val="28"/>
        </w:rPr>
        <w:t>разъяснения и инструкции по такому взаимодействию</w:t>
      </w:r>
      <w:r>
        <w:rPr>
          <w:rFonts w:ascii="Times New Roman" w:hAnsi="Times New Roman" w:cs="Times New Roman"/>
          <w:sz w:val="28"/>
          <w:szCs w:val="28"/>
        </w:rPr>
        <w:t xml:space="preserve"> от Комиссии</w:t>
      </w:r>
      <w:r w:rsidRPr="00A05F56">
        <w:rPr>
          <w:rFonts w:ascii="Times New Roman" w:hAnsi="Times New Roman" w:cs="Times New Roman"/>
          <w:sz w:val="28"/>
          <w:szCs w:val="28"/>
        </w:rPr>
        <w:t>.</w:t>
      </w:r>
      <w:r>
        <w:rPr>
          <w:rFonts w:ascii="Times New Roman" w:hAnsi="Times New Roman" w:cs="Times New Roman"/>
          <w:sz w:val="28"/>
          <w:szCs w:val="28"/>
        </w:rPr>
        <w:t xml:space="preserve"> </w:t>
      </w:r>
      <w:r w:rsidRPr="00A05F56">
        <w:rPr>
          <w:rFonts w:ascii="Times New Roman" w:hAnsi="Times New Roman" w:cs="Times New Roman"/>
          <w:sz w:val="28"/>
          <w:szCs w:val="28"/>
        </w:rPr>
        <w:t>Дополнительный надзор осуществляет Комиссия по проведению опросов общественного мнения (</w:t>
      </w:r>
      <w:r w:rsidRPr="00A05F56">
        <w:rPr>
          <w:rFonts w:ascii="Times New Roman" w:hAnsi="Times New Roman" w:cs="Times New Roman"/>
          <w:sz w:val="28"/>
          <w:szCs w:val="28"/>
          <w:lang w:val="en-US"/>
        </w:rPr>
        <w:t>Commission</w:t>
      </w:r>
      <w:r w:rsidRPr="00A05F56">
        <w:rPr>
          <w:rFonts w:ascii="Times New Roman" w:hAnsi="Times New Roman" w:cs="Times New Roman"/>
          <w:sz w:val="28"/>
          <w:szCs w:val="28"/>
        </w:rPr>
        <w:t xml:space="preserve"> </w:t>
      </w:r>
      <w:r w:rsidRPr="00A05F56">
        <w:rPr>
          <w:rFonts w:ascii="Times New Roman" w:hAnsi="Times New Roman" w:cs="Times New Roman"/>
          <w:sz w:val="28"/>
          <w:szCs w:val="28"/>
          <w:lang w:val="en-US"/>
        </w:rPr>
        <w:t>des</w:t>
      </w:r>
      <w:r w:rsidRPr="00A05F56">
        <w:rPr>
          <w:rFonts w:ascii="Times New Roman" w:hAnsi="Times New Roman" w:cs="Times New Roman"/>
          <w:sz w:val="28"/>
          <w:szCs w:val="28"/>
        </w:rPr>
        <w:t xml:space="preserve"> </w:t>
      </w:r>
      <w:r w:rsidRPr="00A05F56">
        <w:rPr>
          <w:rFonts w:ascii="Times New Roman" w:hAnsi="Times New Roman" w:cs="Times New Roman"/>
          <w:sz w:val="28"/>
          <w:szCs w:val="28"/>
          <w:lang w:val="en-US"/>
        </w:rPr>
        <w:t>Sondages</w:t>
      </w:r>
      <w:r w:rsidRPr="00A05F56">
        <w:rPr>
          <w:rFonts w:ascii="Times New Roman" w:hAnsi="Times New Roman" w:cs="Times New Roman"/>
          <w:sz w:val="28"/>
          <w:szCs w:val="28"/>
        </w:rPr>
        <w:t xml:space="preserve">). Это независимый орган, состоящий из представителей Государственного совета и при содействии экспертного персонала, и ему поручено рассматривать опубликованные опросы </w:t>
      </w:r>
      <w:r w:rsidRPr="00A05F56">
        <w:rPr>
          <w:rFonts w:ascii="Times New Roman" w:hAnsi="Times New Roman" w:cs="Times New Roman"/>
          <w:sz w:val="28"/>
          <w:szCs w:val="28"/>
        </w:rPr>
        <w:lastRenderedPageBreak/>
        <w:t>общественного мнения, чтобы убедиться, что фирмы, проводящие опросы, используют авторитетную методологию и что публикация результатов соответствует существующим правилам</w:t>
      </w:r>
      <w:r>
        <w:rPr>
          <w:rStyle w:val="a6"/>
          <w:rFonts w:ascii="Times New Roman" w:hAnsi="Times New Roman" w:cs="Times New Roman"/>
          <w:sz w:val="28"/>
          <w:szCs w:val="28"/>
        </w:rPr>
        <w:footnoteReference w:id="94"/>
      </w:r>
      <w:r w:rsidRPr="00A05F56">
        <w:rPr>
          <w:rFonts w:ascii="Times New Roman" w:hAnsi="Times New Roman" w:cs="Times New Roman"/>
          <w:sz w:val="28"/>
          <w:szCs w:val="28"/>
        </w:rPr>
        <w:t xml:space="preserve">. </w:t>
      </w:r>
    </w:p>
    <w:p w14:paraId="086A53F9" w14:textId="4CE518DE" w:rsidR="00864C90" w:rsidRDefault="00864C90" w:rsidP="00864C90">
      <w:pPr>
        <w:spacing w:after="0" w:line="360" w:lineRule="auto"/>
        <w:ind w:firstLine="708"/>
        <w:jc w:val="both"/>
        <w:rPr>
          <w:rFonts w:ascii="Times New Roman" w:hAnsi="Times New Roman" w:cs="Times New Roman"/>
          <w:sz w:val="28"/>
          <w:szCs w:val="28"/>
        </w:rPr>
      </w:pPr>
      <w:r w:rsidRPr="00A05F56">
        <w:rPr>
          <w:rFonts w:ascii="Times New Roman" w:hAnsi="Times New Roman" w:cs="Times New Roman"/>
          <w:sz w:val="28"/>
          <w:szCs w:val="28"/>
        </w:rPr>
        <w:t>Партии и</w:t>
      </w:r>
      <w:r>
        <w:rPr>
          <w:rFonts w:ascii="Times New Roman" w:hAnsi="Times New Roman" w:cs="Times New Roman"/>
          <w:sz w:val="28"/>
          <w:szCs w:val="28"/>
        </w:rPr>
        <w:t xml:space="preserve"> отдельные</w:t>
      </w:r>
      <w:r w:rsidRPr="00A05F56">
        <w:rPr>
          <w:rFonts w:ascii="Times New Roman" w:hAnsi="Times New Roman" w:cs="Times New Roman"/>
          <w:sz w:val="28"/>
          <w:szCs w:val="28"/>
        </w:rPr>
        <w:t xml:space="preserve"> кандидаты </w:t>
      </w:r>
      <w:proofErr w:type="gramStart"/>
      <w:r w:rsidRPr="00A05F56">
        <w:rPr>
          <w:rFonts w:ascii="Times New Roman" w:hAnsi="Times New Roman" w:cs="Times New Roman"/>
          <w:sz w:val="28"/>
          <w:szCs w:val="28"/>
        </w:rPr>
        <w:t>намерены</w:t>
      </w:r>
      <w:proofErr w:type="gramEnd"/>
      <w:r w:rsidRPr="00A05F56">
        <w:rPr>
          <w:rFonts w:ascii="Times New Roman" w:hAnsi="Times New Roman" w:cs="Times New Roman"/>
          <w:sz w:val="28"/>
          <w:szCs w:val="28"/>
        </w:rPr>
        <w:t xml:space="preserve"> </w:t>
      </w:r>
      <w:r>
        <w:rPr>
          <w:rFonts w:ascii="Times New Roman" w:hAnsi="Times New Roman" w:cs="Times New Roman"/>
          <w:sz w:val="28"/>
          <w:szCs w:val="28"/>
        </w:rPr>
        <w:t>доносят свои</w:t>
      </w:r>
      <w:r w:rsidRPr="00A05F56">
        <w:rPr>
          <w:rFonts w:ascii="Times New Roman" w:hAnsi="Times New Roman" w:cs="Times New Roman"/>
          <w:sz w:val="28"/>
          <w:szCs w:val="28"/>
        </w:rPr>
        <w:t xml:space="preserve"> предвыборные послания с помощью митингов, рекламных щитов, баннеров, а также дискуссий и дебатов в традиционн</w:t>
      </w:r>
      <w:r>
        <w:rPr>
          <w:rFonts w:ascii="Times New Roman" w:hAnsi="Times New Roman" w:cs="Times New Roman"/>
          <w:sz w:val="28"/>
          <w:szCs w:val="28"/>
        </w:rPr>
        <w:t xml:space="preserve">ой форме </w:t>
      </w:r>
      <w:r w:rsidRPr="00A05F56">
        <w:rPr>
          <w:rFonts w:ascii="Times New Roman" w:hAnsi="Times New Roman" w:cs="Times New Roman"/>
          <w:sz w:val="28"/>
          <w:szCs w:val="28"/>
        </w:rPr>
        <w:t>и</w:t>
      </w:r>
      <w:r>
        <w:rPr>
          <w:rFonts w:ascii="Times New Roman" w:hAnsi="Times New Roman" w:cs="Times New Roman"/>
          <w:sz w:val="28"/>
          <w:szCs w:val="28"/>
        </w:rPr>
        <w:t xml:space="preserve"> в</w:t>
      </w:r>
      <w:r w:rsidRPr="00A05F56">
        <w:rPr>
          <w:rFonts w:ascii="Times New Roman" w:hAnsi="Times New Roman" w:cs="Times New Roman"/>
          <w:sz w:val="28"/>
          <w:szCs w:val="28"/>
        </w:rPr>
        <w:t xml:space="preserve"> социальных сетях. Случаи нетерпимой риторики в отношении религиозных и этнических групп со стороны одного кандидата </w:t>
      </w:r>
      <w:r>
        <w:rPr>
          <w:rFonts w:ascii="Times New Roman" w:hAnsi="Times New Roman" w:cs="Times New Roman"/>
          <w:sz w:val="28"/>
          <w:szCs w:val="28"/>
        </w:rPr>
        <w:t>или партии не допускаются</w:t>
      </w:r>
      <w:r w:rsidRPr="00A05F56">
        <w:rPr>
          <w:rFonts w:ascii="Times New Roman" w:hAnsi="Times New Roman" w:cs="Times New Roman"/>
          <w:sz w:val="28"/>
          <w:szCs w:val="28"/>
        </w:rPr>
        <w:t xml:space="preserve">. </w:t>
      </w:r>
      <w:r>
        <w:rPr>
          <w:rFonts w:ascii="Times New Roman" w:hAnsi="Times New Roman" w:cs="Times New Roman"/>
          <w:sz w:val="28"/>
          <w:szCs w:val="28"/>
        </w:rPr>
        <w:t>Иногда</w:t>
      </w:r>
      <w:r w:rsidRPr="00A05F56">
        <w:rPr>
          <w:rFonts w:ascii="Times New Roman" w:hAnsi="Times New Roman" w:cs="Times New Roman"/>
          <w:sz w:val="28"/>
          <w:szCs w:val="28"/>
        </w:rPr>
        <w:t xml:space="preserve"> кампания неофициально </w:t>
      </w:r>
      <w:r>
        <w:rPr>
          <w:rFonts w:ascii="Times New Roman" w:hAnsi="Times New Roman" w:cs="Times New Roman"/>
          <w:sz w:val="28"/>
          <w:szCs w:val="28"/>
        </w:rPr>
        <w:t>может продолжаться</w:t>
      </w:r>
      <w:r w:rsidRPr="00A05F56">
        <w:rPr>
          <w:rFonts w:ascii="Times New Roman" w:hAnsi="Times New Roman" w:cs="Times New Roman"/>
          <w:sz w:val="28"/>
          <w:szCs w:val="28"/>
        </w:rPr>
        <w:t xml:space="preserve"> несколько месяцев, и наиболее видные кандидаты </w:t>
      </w:r>
      <w:r>
        <w:rPr>
          <w:rFonts w:ascii="Times New Roman" w:hAnsi="Times New Roman" w:cs="Times New Roman"/>
          <w:sz w:val="28"/>
          <w:szCs w:val="28"/>
        </w:rPr>
        <w:t xml:space="preserve">зачастую </w:t>
      </w:r>
      <w:r w:rsidRPr="00A05F56">
        <w:rPr>
          <w:rFonts w:ascii="Times New Roman" w:hAnsi="Times New Roman" w:cs="Times New Roman"/>
          <w:sz w:val="28"/>
          <w:szCs w:val="28"/>
        </w:rPr>
        <w:t xml:space="preserve">проводят масштабные митинги по всей стране. </w:t>
      </w:r>
    </w:p>
    <w:p w14:paraId="598D9936" w14:textId="52811F54" w:rsidR="002F7028" w:rsidRPr="002F7028" w:rsidRDefault="002F7028" w:rsidP="002F7028">
      <w:pPr>
        <w:spacing w:after="0" w:line="360" w:lineRule="auto"/>
        <w:ind w:firstLine="708"/>
        <w:jc w:val="both"/>
        <w:rPr>
          <w:rFonts w:ascii="Times New Roman" w:hAnsi="Times New Roman" w:cs="Times New Roman"/>
          <w:sz w:val="28"/>
          <w:szCs w:val="28"/>
        </w:rPr>
      </w:pPr>
      <w:r w:rsidRPr="002F7028">
        <w:rPr>
          <w:rFonts w:ascii="Times New Roman" w:hAnsi="Times New Roman" w:cs="Times New Roman"/>
          <w:sz w:val="28"/>
          <w:szCs w:val="28"/>
        </w:rPr>
        <w:t xml:space="preserve">Так, </w:t>
      </w:r>
      <w:bookmarkStart w:id="16" w:name="_Hlk101643770"/>
      <w:r w:rsidRPr="002F7028">
        <w:rPr>
          <w:rFonts w:ascii="Times New Roman" w:hAnsi="Times New Roman" w:cs="Times New Roman"/>
          <w:sz w:val="28"/>
          <w:szCs w:val="28"/>
        </w:rPr>
        <w:t xml:space="preserve">Франция, как президентская республика обеспечивает своим гражданам доступ к разнообразным возможностям участия на различных уровнях политической системы. Следовательно, сфера действия национальных прав на участие в избирательном процессе во Франции </w:t>
      </w:r>
      <w:r>
        <w:rPr>
          <w:rFonts w:ascii="Times New Roman" w:hAnsi="Times New Roman" w:cs="Times New Roman"/>
          <w:sz w:val="28"/>
          <w:szCs w:val="28"/>
        </w:rPr>
        <w:t>достаточно широка</w:t>
      </w:r>
      <w:r w:rsidRPr="002F7028">
        <w:rPr>
          <w:rFonts w:ascii="Times New Roman" w:hAnsi="Times New Roman" w:cs="Times New Roman"/>
          <w:sz w:val="28"/>
          <w:szCs w:val="28"/>
        </w:rPr>
        <w:t xml:space="preserve">, поскольку в системе присутствуют элементы прямой демократии. </w:t>
      </w:r>
    </w:p>
    <w:p w14:paraId="0BF7E254" w14:textId="3675CEEA" w:rsidR="002F7028" w:rsidRDefault="002F7028" w:rsidP="002F7028">
      <w:pPr>
        <w:spacing w:after="0" w:line="360" w:lineRule="auto"/>
        <w:ind w:firstLine="708"/>
        <w:jc w:val="both"/>
        <w:rPr>
          <w:rFonts w:ascii="Times New Roman" w:hAnsi="Times New Roman" w:cs="Times New Roman"/>
          <w:sz w:val="28"/>
          <w:szCs w:val="28"/>
        </w:rPr>
      </w:pPr>
      <w:r w:rsidRPr="002F7028">
        <w:rPr>
          <w:rFonts w:ascii="Times New Roman" w:hAnsi="Times New Roman" w:cs="Times New Roman"/>
          <w:sz w:val="28"/>
          <w:szCs w:val="28"/>
        </w:rPr>
        <w:t xml:space="preserve">Что же касается самого процесса ведения электоральных кампаний, то можно отметить, что, поскольку Франция имеет </w:t>
      </w:r>
      <w:r>
        <w:rPr>
          <w:rFonts w:ascii="Times New Roman" w:hAnsi="Times New Roman" w:cs="Times New Roman"/>
          <w:sz w:val="28"/>
          <w:szCs w:val="28"/>
        </w:rPr>
        <w:t>большое количество</w:t>
      </w:r>
      <w:r w:rsidRPr="002F7028">
        <w:rPr>
          <w:rFonts w:ascii="Times New Roman" w:hAnsi="Times New Roman" w:cs="Times New Roman"/>
          <w:sz w:val="28"/>
          <w:szCs w:val="28"/>
        </w:rPr>
        <w:t xml:space="preserve"> элементов прямой демократии, то весь избирательный проце</w:t>
      </w:r>
      <w:proofErr w:type="gramStart"/>
      <w:r w:rsidRPr="002F7028">
        <w:rPr>
          <w:rFonts w:ascii="Times New Roman" w:hAnsi="Times New Roman" w:cs="Times New Roman"/>
          <w:sz w:val="28"/>
          <w:szCs w:val="28"/>
        </w:rPr>
        <w:t>сс в стр</w:t>
      </w:r>
      <w:proofErr w:type="gramEnd"/>
      <w:r w:rsidRPr="002F7028">
        <w:rPr>
          <w:rFonts w:ascii="Times New Roman" w:hAnsi="Times New Roman" w:cs="Times New Roman"/>
          <w:sz w:val="28"/>
          <w:szCs w:val="28"/>
        </w:rPr>
        <w:t xml:space="preserve">ане строго регламентирован. </w:t>
      </w:r>
    </w:p>
    <w:bookmarkEnd w:id="16"/>
    <w:p w14:paraId="5305E369" w14:textId="77777777" w:rsidR="00864C90" w:rsidRPr="00750ED6" w:rsidRDefault="00864C90" w:rsidP="00864C90">
      <w:pPr>
        <w:spacing w:after="0" w:line="360" w:lineRule="auto"/>
        <w:ind w:firstLine="709"/>
        <w:jc w:val="both"/>
        <w:rPr>
          <w:rFonts w:ascii="Times New Roman" w:hAnsi="Times New Roman" w:cs="Times New Roman"/>
          <w:sz w:val="28"/>
          <w:szCs w:val="28"/>
        </w:rPr>
      </w:pPr>
    </w:p>
    <w:p w14:paraId="23F20DAA" w14:textId="796C20D6" w:rsidR="00864C90" w:rsidRDefault="00864C90" w:rsidP="00532BA4">
      <w:pPr>
        <w:pStyle w:val="1"/>
        <w:spacing w:before="0" w:line="360" w:lineRule="auto"/>
        <w:ind w:firstLine="709"/>
        <w:jc w:val="both"/>
        <w:rPr>
          <w:rFonts w:ascii="Times New Roman" w:hAnsi="Times New Roman" w:cs="Times New Roman"/>
          <w:b/>
          <w:bCs/>
          <w:color w:val="auto"/>
          <w:sz w:val="28"/>
          <w:szCs w:val="28"/>
        </w:rPr>
      </w:pPr>
      <w:bookmarkStart w:id="17" w:name="_Toc102251419"/>
      <w:r w:rsidRPr="00532BA4">
        <w:rPr>
          <w:rFonts w:ascii="Times New Roman" w:hAnsi="Times New Roman" w:cs="Times New Roman"/>
          <w:b/>
          <w:bCs/>
          <w:color w:val="auto"/>
          <w:sz w:val="28"/>
          <w:szCs w:val="28"/>
        </w:rPr>
        <w:t>2.</w:t>
      </w:r>
      <w:r w:rsidR="002F7028" w:rsidRPr="00532BA4">
        <w:rPr>
          <w:rFonts w:ascii="Times New Roman" w:hAnsi="Times New Roman" w:cs="Times New Roman"/>
          <w:b/>
          <w:bCs/>
          <w:color w:val="auto"/>
          <w:sz w:val="28"/>
          <w:szCs w:val="28"/>
        </w:rPr>
        <w:t>3</w:t>
      </w:r>
      <w:r w:rsidRPr="00532BA4">
        <w:rPr>
          <w:rFonts w:ascii="Times New Roman" w:hAnsi="Times New Roman" w:cs="Times New Roman"/>
          <w:b/>
          <w:bCs/>
          <w:color w:val="auto"/>
          <w:sz w:val="28"/>
          <w:szCs w:val="28"/>
        </w:rPr>
        <w:t xml:space="preserve"> </w:t>
      </w:r>
      <w:bookmarkStart w:id="18" w:name="_Hlk101643896"/>
      <w:r w:rsidRPr="00532BA4">
        <w:rPr>
          <w:rFonts w:ascii="Times New Roman" w:hAnsi="Times New Roman" w:cs="Times New Roman"/>
          <w:b/>
          <w:bCs/>
          <w:color w:val="auto"/>
          <w:sz w:val="28"/>
          <w:szCs w:val="28"/>
        </w:rPr>
        <w:t>Культура применения и роль политического дискурса и PR-технологий</w:t>
      </w:r>
      <w:bookmarkEnd w:id="18"/>
      <w:r w:rsidRPr="00532BA4">
        <w:rPr>
          <w:rFonts w:ascii="Times New Roman" w:hAnsi="Times New Roman" w:cs="Times New Roman"/>
          <w:b/>
          <w:bCs/>
          <w:color w:val="auto"/>
          <w:sz w:val="28"/>
          <w:szCs w:val="28"/>
        </w:rPr>
        <w:t xml:space="preserve"> в рамках предвыборных кампаний кандидатов</w:t>
      </w:r>
      <w:bookmarkEnd w:id="17"/>
    </w:p>
    <w:p w14:paraId="4434ABF3" w14:textId="6E1621A8" w:rsidR="00532BA4" w:rsidRDefault="00532BA4" w:rsidP="00532BA4">
      <w:pPr>
        <w:spacing w:after="0" w:line="360" w:lineRule="auto"/>
        <w:ind w:firstLine="709"/>
        <w:rPr>
          <w:rFonts w:ascii="Times New Roman" w:hAnsi="Times New Roman" w:cs="Times New Roman"/>
          <w:sz w:val="28"/>
          <w:szCs w:val="28"/>
        </w:rPr>
      </w:pPr>
    </w:p>
    <w:p w14:paraId="0921CF23" w14:textId="77777777" w:rsidR="00CB6CBB" w:rsidRDefault="00CB6CBB" w:rsidP="00CB6CBB">
      <w:pPr>
        <w:spacing w:after="0" w:line="360" w:lineRule="auto"/>
        <w:ind w:firstLine="708"/>
        <w:jc w:val="both"/>
        <w:rPr>
          <w:rFonts w:ascii="Times New Roman" w:hAnsi="Times New Roman" w:cs="Times New Roman"/>
          <w:sz w:val="28"/>
          <w:szCs w:val="28"/>
        </w:rPr>
      </w:pPr>
      <w:r w:rsidRPr="00BF1F6B">
        <w:rPr>
          <w:rFonts w:ascii="Times New Roman" w:hAnsi="Times New Roman" w:cs="Times New Roman"/>
          <w:sz w:val="28"/>
          <w:szCs w:val="28"/>
        </w:rPr>
        <w:t>В рамках нашего исследования, особенную актуальность представляет рассмотрение именно комбинации политических и информационных технологий в реализации предвыборных кампаний.</w:t>
      </w:r>
    </w:p>
    <w:p w14:paraId="71143419" w14:textId="77777777" w:rsidR="00CB6CBB" w:rsidRDefault="00CB6CBB" w:rsidP="00CB6CBB">
      <w:pPr>
        <w:spacing w:after="0" w:line="360" w:lineRule="auto"/>
        <w:ind w:firstLine="708"/>
        <w:jc w:val="both"/>
        <w:rPr>
          <w:rFonts w:ascii="Times New Roman" w:hAnsi="Times New Roman" w:cs="Times New Roman"/>
          <w:sz w:val="28"/>
          <w:szCs w:val="28"/>
        </w:rPr>
      </w:pPr>
      <w:r w:rsidRPr="00FA45C4">
        <w:rPr>
          <w:rFonts w:ascii="Times New Roman" w:hAnsi="Times New Roman" w:cs="Times New Roman"/>
          <w:sz w:val="28"/>
          <w:szCs w:val="28"/>
        </w:rPr>
        <w:lastRenderedPageBreak/>
        <w:t>В связи с эти</w:t>
      </w:r>
      <w:r>
        <w:rPr>
          <w:rFonts w:ascii="Times New Roman" w:hAnsi="Times New Roman" w:cs="Times New Roman"/>
          <w:sz w:val="28"/>
          <w:szCs w:val="28"/>
        </w:rPr>
        <w:t>м, в первую очередь, рассмотрим каждые из этих технологий более детально на основе базовых политических технологий.</w:t>
      </w:r>
    </w:p>
    <w:p w14:paraId="2F1FA0BD" w14:textId="77777777" w:rsidR="00CB6CBB" w:rsidRDefault="00CB6CBB" w:rsidP="00CB6CBB">
      <w:pPr>
        <w:pStyle w:val="a7"/>
        <w:numPr>
          <w:ilvl w:val="0"/>
          <w:numId w:val="20"/>
        </w:numPr>
        <w:spacing w:after="0" w:line="360" w:lineRule="auto"/>
        <w:ind w:left="0" w:firstLine="708"/>
        <w:jc w:val="both"/>
        <w:rPr>
          <w:rFonts w:ascii="Times New Roman" w:hAnsi="Times New Roman" w:cs="Times New Roman"/>
          <w:sz w:val="28"/>
          <w:szCs w:val="28"/>
        </w:rPr>
      </w:pPr>
      <w:r w:rsidRPr="000E5B8A">
        <w:rPr>
          <w:rFonts w:ascii="Times New Roman" w:hAnsi="Times New Roman" w:cs="Times New Roman"/>
          <w:sz w:val="28"/>
          <w:szCs w:val="28"/>
        </w:rPr>
        <w:t>Массовые митинги</w:t>
      </w:r>
      <w:r w:rsidRPr="00B0745A">
        <w:rPr>
          <w:rFonts w:ascii="Times New Roman" w:hAnsi="Times New Roman" w:cs="Times New Roman"/>
          <w:sz w:val="28"/>
          <w:szCs w:val="28"/>
        </w:rPr>
        <w:t xml:space="preserve">, </w:t>
      </w:r>
      <w:r w:rsidRPr="000E5B8A">
        <w:rPr>
          <w:rFonts w:ascii="Times New Roman" w:hAnsi="Times New Roman" w:cs="Times New Roman"/>
          <w:sz w:val="28"/>
          <w:szCs w:val="28"/>
        </w:rPr>
        <w:t>шествия</w:t>
      </w:r>
      <w:r>
        <w:rPr>
          <w:rFonts w:ascii="Times New Roman" w:hAnsi="Times New Roman" w:cs="Times New Roman"/>
          <w:sz w:val="28"/>
          <w:szCs w:val="28"/>
        </w:rPr>
        <w:t xml:space="preserve"> и п</w:t>
      </w:r>
      <w:r w:rsidRPr="00B0745A">
        <w:rPr>
          <w:rFonts w:ascii="Times New Roman" w:hAnsi="Times New Roman" w:cs="Times New Roman"/>
          <w:sz w:val="28"/>
          <w:szCs w:val="28"/>
        </w:rPr>
        <w:t>икеты в местах массового скопления граждан</w:t>
      </w:r>
      <w:r>
        <w:rPr>
          <w:rFonts w:ascii="Times New Roman" w:hAnsi="Times New Roman" w:cs="Times New Roman"/>
          <w:sz w:val="28"/>
          <w:szCs w:val="28"/>
        </w:rPr>
        <w:t>.</w:t>
      </w:r>
    </w:p>
    <w:p w14:paraId="6B663DA9" w14:textId="2C73A697" w:rsidR="00CB6CBB" w:rsidRPr="000E5B8A" w:rsidRDefault="00CB6CBB" w:rsidP="00CB6CBB">
      <w:pPr>
        <w:spacing w:after="0" w:line="360" w:lineRule="auto"/>
        <w:ind w:firstLine="708"/>
        <w:jc w:val="both"/>
        <w:rPr>
          <w:rFonts w:ascii="Times New Roman" w:hAnsi="Times New Roman" w:cs="Times New Roman"/>
          <w:sz w:val="28"/>
          <w:szCs w:val="28"/>
        </w:rPr>
      </w:pPr>
      <w:r w:rsidRPr="000E5B8A">
        <w:rPr>
          <w:rFonts w:ascii="Times New Roman" w:hAnsi="Times New Roman" w:cs="Times New Roman"/>
          <w:sz w:val="28"/>
          <w:szCs w:val="28"/>
        </w:rPr>
        <w:t xml:space="preserve">Данная технология имеет длинную историю применения и показала особую эффективность еще в первой половине </w:t>
      </w:r>
      <w:r w:rsidRPr="000E5B8A">
        <w:rPr>
          <w:rFonts w:ascii="Times New Roman" w:hAnsi="Times New Roman" w:cs="Times New Roman"/>
          <w:sz w:val="28"/>
          <w:szCs w:val="28"/>
          <w:lang w:val="en-US"/>
        </w:rPr>
        <w:t>XX</w:t>
      </w:r>
      <w:r w:rsidRPr="000E5B8A">
        <w:rPr>
          <w:rFonts w:ascii="Times New Roman" w:hAnsi="Times New Roman" w:cs="Times New Roman"/>
          <w:sz w:val="28"/>
          <w:szCs w:val="28"/>
        </w:rPr>
        <w:t xml:space="preserve"> века. Тем не менее, </w:t>
      </w:r>
      <w:r>
        <w:rPr>
          <w:rFonts w:ascii="Times New Roman" w:hAnsi="Times New Roman" w:cs="Times New Roman"/>
          <w:sz w:val="28"/>
          <w:szCs w:val="28"/>
        </w:rPr>
        <w:t xml:space="preserve">и </w:t>
      </w:r>
      <w:r w:rsidRPr="000E5B8A">
        <w:rPr>
          <w:rFonts w:ascii="Times New Roman" w:hAnsi="Times New Roman" w:cs="Times New Roman"/>
          <w:sz w:val="28"/>
          <w:szCs w:val="28"/>
        </w:rPr>
        <w:t xml:space="preserve">на сегодняшний день она также остается довольно эффективной. В частности, для традиционных </w:t>
      </w:r>
      <w:r>
        <w:rPr>
          <w:rFonts w:ascii="Times New Roman" w:hAnsi="Times New Roman" w:cs="Times New Roman"/>
          <w:sz w:val="28"/>
          <w:szCs w:val="28"/>
        </w:rPr>
        <w:t>кампаний</w:t>
      </w:r>
      <w:r w:rsidRPr="000E5B8A">
        <w:rPr>
          <w:rFonts w:ascii="Times New Roman" w:hAnsi="Times New Roman" w:cs="Times New Roman"/>
          <w:sz w:val="28"/>
          <w:szCs w:val="28"/>
        </w:rPr>
        <w:t>.</w:t>
      </w:r>
    </w:p>
    <w:p w14:paraId="4C5875C7" w14:textId="77777777" w:rsidR="00CB6CBB" w:rsidRPr="000E5B8A" w:rsidRDefault="00CB6CBB" w:rsidP="00CB6CB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0E5B8A">
        <w:rPr>
          <w:rFonts w:ascii="Times New Roman" w:hAnsi="Times New Roman" w:cs="Times New Roman"/>
          <w:sz w:val="28"/>
          <w:szCs w:val="28"/>
        </w:rPr>
        <w:t xml:space="preserve">тличительной особенностью использования данной технологии </w:t>
      </w:r>
      <w:r>
        <w:rPr>
          <w:rFonts w:ascii="Times New Roman" w:hAnsi="Times New Roman" w:cs="Times New Roman"/>
          <w:sz w:val="28"/>
          <w:szCs w:val="28"/>
        </w:rPr>
        <w:t xml:space="preserve">сегодня </w:t>
      </w:r>
      <w:r w:rsidRPr="000E5B8A">
        <w:rPr>
          <w:rFonts w:ascii="Times New Roman" w:hAnsi="Times New Roman" w:cs="Times New Roman"/>
          <w:sz w:val="28"/>
          <w:szCs w:val="28"/>
        </w:rPr>
        <w:t>является</w:t>
      </w:r>
      <w:r>
        <w:rPr>
          <w:rFonts w:ascii="Times New Roman" w:hAnsi="Times New Roman" w:cs="Times New Roman"/>
          <w:sz w:val="28"/>
          <w:szCs w:val="28"/>
        </w:rPr>
        <w:t xml:space="preserve"> ее нацеленность на</w:t>
      </w:r>
      <w:r w:rsidRPr="000E5B8A">
        <w:rPr>
          <w:rFonts w:ascii="Times New Roman" w:hAnsi="Times New Roman" w:cs="Times New Roman"/>
          <w:sz w:val="28"/>
          <w:szCs w:val="28"/>
        </w:rPr>
        <w:t xml:space="preserve"> попадание  в  новостные выпуски в  условиях  запрета  на политическую рекламу.</w:t>
      </w:r>
    </w:p>
    <w:p w14:paraId="78AB3705" w14:textId="464F1CE2" w:rsidR="00CB6CBB" w:rsidRDefault="00CB6CBB" w:rsidP="00CB6CB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 стало важной составляющей выборов в</w:t>
      </w:r>
      <w:r w:rsidR="0047032D">
        <w:rPr>
          <w:rFonts w:ascii="Times New Roman" w:hAnsi="Times New Roman" w:cs="Times New Roman"/>
          <w:sz w:val="28"/>
          <w:szCs w:val="28"/>
        </w:rPr>
        <w:t>о</w:t>
      </w:r>
      <w:r>
        <w:rPr>
          <w:rFonts w:ascii="Times New Roman" w:hAnsi="Times New Roman" w:cs="Times New Roman"/>
          <w:sz w:val="28"/>
          <w:szCs w:val="28"/>
        </w:rPr>
        <w:t xml:space="preserve"> </w:t>
      </w:r>
      <w:r w:rsidR="0047032D">
        <w:rPr>
          <w:rFonts w:ascii="Times New Roman" w:hAnsi="Times New Roman" w:cs="Times New Roman"/>
          <w:sz w:val="28"/>
          <w:szCs w:val="28"/>
        </w:rPr>
        <w:t>Франции</w:t>
      </w:r>
      <w:r>
        <w:rPr>
          <w:rFonts w:ascii="Times New Roman" w:hAnsi="Times New Roman" w:cs="Times New Roman"/>
          <w:sz w:val="28"/>
          <w:szCs w:val="28"/>
        </w:rPr>
        <w:t xml:space="preserve"> в 20</w:t>
      </w:r>
      <w:r w:rsidR="0047032D">
        <w:rPr>
          <w:rFonts w:ascii="Times New Roman" w:hAnsi="Times New Roman" w:cs="Times New Roman"/>
          <w:sz w:val="28"/>
          <w:szCs w:val="28"/>
        </w:rPr>
        <w:t>12</w:t>
      </w:r>
      <w:r>
        <w:rPr>
          <w:rFonts w:ascii="Times New Roman" w:hAnsi="Times New Roman" w:cs="Times New Roman"/>
          <w:sz w:val="28"/>
          <w:szCs w:val="28"/>
        </w:rPr>
        <w:t xml:space="preserve"> году. О</w:t>
      </w:r>
      <w:r w:rsidRPr="000E5B8A">
        <w:rPr>
          <w:rFonts w:ascii="Times New Roman" w:hAnsi="Times New Roman" w:cs="Times New Roman"/>
          <w:sz w:val="28"/>
          <w:szCs w:val="28"/>
        </w:rPr>
        <w:t xml:space="preserve">бщей чертой </w:t>
      </w:r>
      <w:r>
        <w:rPr>
          <w:rFonts w:ascii="Times New Roman" w:hAnsi="Times New Roman" w:cs="Times New Roman"/>
          <w:sz w:val="28"/>
          <w:szCs w:val="28"/>
        </w:rPr>
        <w:t xml:space="preserve">предвыборных </w:t>
      </w:r>
      <w:r w:rsidRPr="000E5B8A">
        <w:rPr>
          <w:rFonts w:ascii="Times New Roman" w:hAnsi="Times New Roman" w:cs="Times New Roman"/>
          <w:sz w:val="28"/>
          <w:szCs w:val="28"/>
        </w:rPr>
        <w:t xml:space="preserve">кампаний </w:t>
      </w:r>
      <w:r>
        <w:rPr>
          <w:rFonts w:ascii="Times New Roman" w:hAnsi="Times New Roman" w:cs="Times New Roman"/>
          <w:sz w:val="28"/>
          <w:szCs w:val="28"/>
        </w:rPr>
        <w:t>того года</w:t>
      </w:r>
      <w:r w:rsidRPr="000E5B8A">
        <w:rPr>
          <w:rFonts w:ascii="Times New Roman" w:hAnsi="Times New Roman" w:cs="Times New Roman"/>
          <w:sz w:val="28"/>
          <w:szCs w:val="28"/>
        </w:rPr>
        <w:t xml:space="preserve"> была их интенсивность. Выборы состоялись </w:t>
      </w:r>
      <w:r>
        <w:rPr>
          <w:rFonts w:ascii="Times New Roman" w:hAnsi="Times New Roman" w:cs="Times New Roman"/>
          <w:sz w:val="28"/>
          <w:szCs w:val="28"/>
        </w:rPr>
        <w:t>в условиях</w:t>
      </w:r>
      <w:r w:rsidRPr="000E5B8A">
        <w:rPr>
          <w:rFonts w:ascii="Times New Roman" w:hAnsi="Times New Roman" w:cs="Times New Roman"/>
          <w:sz w:val="28"/>
          <w:szCs w:val="28"/>
        </w:rPr>
        <w:t xml:space="preserve"> весьма </w:t>
      </w:r>
      <w:r>
        <w:rPr>
          <w:rFonts w:ascii="Times New Roman" w:hAnsi="Times New Roman" w:cs="Times New Roman"/>
          <w:sz w:val="28"/>
          <w:szCs w:val="28"/>
        </w:rPr>
        <w:t>напряжённой</w:t>
      </w:r>
      <w:r w:rsidRPr="000E5B8A">
        <w:rPr>
          <w:rFonts w:ascii="Times New Roman" w:hAnsi="Times New Roman" w:cs="Times New Roman"/>
          <w:sz w:val="28"/>
          <w:szCs w:val="28"/>
        </w:rPr>
        <w:t xml:space="preserve"> борьбы за голоса избирателей. </w:t>
      </w:r>
      <w:r>
        <w:rPr>
          <w:rFonts w:ascii="Times New Roman" w:hAnsi="Times New Roman" w:cs="Times New Roman"/>
          <w:sz w:val="28"/>
          <w:szCs w:val="28"/>
        </w:rPr>
        <w:t>К</w:t>
      </w:r>
      <w:r w:rsidRPr="000E5B8A">
        <w:rPr>
          <w:rFonts w:ascii="Times New Roman" w:hAnsi="Times New Roman" w:cs="Times New Roman"/>
          <w:sz w:val="28"/>
          <w:szCs w:val="28"/>
        </w:rPr>
        <w:t xml:space="preserve">онфликт между соперничающими сторонами был очень острым. </w:t>
      </w:r>
      <w:r>
        <w:rPr>
          <w:rFonts w:ascii="Times New Roman" w:hAnsi="Times New Roman" w:cs="Times New Roman"/>
          <w:sz w:val="28"/>
          <w:szCs w:val="28"/>
        </w:rPr>
        <w:t>П</w:t>
      </w:r>
      <w:r w:rsidRPr="000E5B8A">
        <w:rPr>
          <w:rFonts w:ascii="Times New Roman" w:hAnsi="Times New Roman" w:cs="Times New Roman"/>
          <w:sz w:val="28"/>
          <w:szCs w:val="28"/>
        </w:rPr>
        <w:t>о мере приближения дня выборов</w:t>
      </w:r>
      <w:r>
        <w:rPr>
          <w:rFonts w:ascii="Times New Roman" w:hAnsi="Times New Roman" w:cs="Times New Roman"/>
          <w:sz w:val="28"/>
          <w:szCs w:val="28"/>
        </w:rPr>
        <w:t xml:space="preserve"> напряжение нарастало</w:t>
      </w:r>
      <w:r w:rsidRPr="000E5B8A">
        <w:rPr>
          <w:rFonts w:ascii="Times New Roman" w:hAnsi="Times New Roman" w:cs="Times New Roman"/>
          <w:sz w:val="28"/>
          <w:szCs w:val="28"/>
        </w:rPr>
        <w:t xml:space="preserve">. Поэтому все </w:t>
      </w:r>
      <w:r w:rsidR="0047032D">
        <w:rPr>
          <w:rFonts w:ascii="Times New Roman" w:hAnsi="Times New Roman" w:cs="Times New Roman"/>
          <w:sz w:val="28"/>
          <w:szCs w:val="28"/>
        </w:rPr>
        <w:t>кандидаты</w:t>
      </w:r>
      <w:r w:rsidRPr="000E5B8A">
        <w:rPr>
          <w:rFonts w:ascii="Times New Roman" w:hAnsi="Times New Roman" w:cs="Times New Roman"/>
          <w:sz w:val="28"/>
          <w:szCs w:val="28"/>
        </w:rPr>
        <w:t xml:space="preserve"> упорно боролись практически до последней минуты перед открытием избирательных участков. Таким образом, атмосфера накалялась до самого последнего момента, и вечером</w:t>
      </w:r>
      <w:r>
        <w:rPr>
          <w:rFonts w:ascii="Times New Roman" w:hAnsi="Times New Roman" w:cs="Times New Roman"/>
          <w:sz w:val="28"/>
          <w:szCs w:val="28"/>
        </w:rPr>
        <w:t>,</w:t>
      </w:r>
      <w:r w:rsidRPr="000E5B8A">
        <w:rPr>
          <w:rFonts w:ascii="Times New Roman" w:hAnsi="Times New Roman" w:cs="Times New Roman"/>
          <w:sz w:val="28"/>
          <w:szCs w:val="28"/>
        </w:rPr>
        <w:t xml:space="preserve"> накануне открытия избирательных участков</w:t>
      </w:r>
      <w:r>
        <w:rPr>
          <w:rFonts w:ascii="Times New Roman" w:hAnsi="Times New Roman" w:cs="Times New Roman"/>
          <w:sz w:val="28"/>
          <w:szCs w:val="28"/>
        </w:rPr>
        <w:t>,</w:t>
      </w:r>
      <w:r w:rsidRPr="000E5B8A">
        <w:rPr>
          <w:rFonts w:ascii="Times New Roman" w:hAnsi="Times New Roman" w:cs="Times New Roman"/>
          <w:sz w:val="28"/>
          <w:szCs w:val="28"/>
        </w:rPr>
        <w:t xml:space="preserve"> </w:t>
      </w:r>
      <w:r>
        <w:rPr>
          <w:rFonts w:ascii="Times New Roman" w:hAnsi="Times New Roman" w:cs="Times New Roman"/>
          <w:sz w:val="28"/>
          <w:szCs w:val="28"/>
        </w:rPr>
        <w:t>новостные сюжеты</w:t>
      </w:r>
      <w:r w:rsidRPr="000E5B8A">
        <w:rPr>
          <w:rFonts w:ascii="Times New Roman" w:hAnsi="Times New Roman" w:cs="Times New Roman"/>
          <w:sz w:val="28"/>
          <w:szCs w:val="28"/>
        </w:rPr>
        <w:t xml:space="preserve"> передавали </w:t>
      </w:r>
      <w:r>
        <w:rPr>
          <w:rFonts w:ascii="Times New Roman" w:hAnsi="Times New Roman" w:cs="Times New Roman"/>
          <w:sz w:val="28"/>
          <w:szCs w:val="28"/>
        </w:rPr>
        <w:t>выступления</w:t>
      </w:r>
      <w:r w:rsidRPr="000E5B8A">
        <w:rPr>
          <w:rFonts w:ascii="Times New Roman" w:hAnsi="Times New Roman" w:cs="Times New Roman"/>
          <w:sz w:val="28"/>
          <w:szCs w:val="28"/>
        </w:rPr>
        <w:t xml:space="preserve"> </w:t>
      </w:r>
      <w:r>
        <w:rPr>
          <w:rFonts w:ascii="Times New Roman" w:hAnsi="Times New Roman" w:cs="Times New Roman"/>
          <w:sz w:val="28"/>
          <w:szCs w:val="28"/>
        </w:rPr>
        <w:t>партийных лидеров</w:t>
      </w:r>
      <w:r w:rsidRPr="000E5B8A">
        <w:rPr>
          <w:rFonts w:ascii="Times New Roman" w:hAnsi="Times New Roman" w:cs="Times New Roman"/>
          <w:sz w:val="28"/>
          <w:szCs w:val="28"/>
        </w:rPr>
        <w:t>, которые хриплыми голосами тратили последние остатки энергии, чтобы мобилизовать последние крошечные очаги потенциальной поддержки в электорате.</w:t>
      </w:r>
    </w:p>
    <w:p w14:paraId="5B6AB1F3" w14:textId="7F120B55" w:rsidR="00CB6CBB" w:rsidRDefault="00CB6CBB" w:rsidP="00CB6CB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развитием </w:t>
      </w:r>
      <w:proofErr w:type="gramStart"/>
      <w:r>
        <w:rPr>
          <w:rFonts w:ascii="Times New Roman" w:hAnsi="Times New Roman" w:cs="Times New Roman"/>
          <w:sz w:val="28"/>
          <w:szCs w:val="28"/>
        </w:rPr>
        <w:t>интернет-технологий</w:t>
      </w:r>
      <w:proofErr w:type="gramEnd"/>
      <w:r>
        <w:rPr>
          <w:rFonts w:ascii="Times New Roman" w:hAnsi="Times New Roman" w:cs="Times New Roman"/>
          <w:sz w:val="28"/>
          <w:szCs w:val="28"/>
        </w:rPr>
        <w:t xml:space="preserve"> эффективность подобных мероприятий также повышается. Например, уже на выборах 20</w:t>
      </w:r>
      <w:r w:rsidR="0047032D">
        <w:rPr>
          <w:rFonts w:ascii="Times New Roman" w:hAnsi="Times New Roman" w:cs="Times New Roman"/>
          <w:sz w:val="28"/>
          <w:szCs w:val="28"/>
        </w:rPr>
        <w:t>17</w:t>
      </w:r>
      <w:r>
        <w:rPr>
          <w:rFonts w:ascii="Times New Roman" w:hAnsi="Times New Roman" w:cs="Times New Roman"/>
          <w:sz w:val="28"/>
          <w:szCs w:val="28"/>
        </w:rPr>
        <w:t xml:space="preserve"> г. а</w:t>
      </w:r>
      <w:r w:rsidRPr="00806C8A">
        <w:rPr>
          <w:rFonts w:ascii="Times New Roman" w:hAnsi="Times New Roman" w:cs="Times New Roman"/>
          <w:sz w:val="28"/>
          <w:szCs w:val="28"/>
        </w:rPr>
        <w:t xml:space="preserve">ктивизация агитации тесно связана с растущими возможностями по анализу данных избирателей </w:t>
      </w:r>
      <w:r>
        <w:rPr>
          <w:rFonts w:ascii="Times New Roman" w:hAnsi="Times New Roman" w:cs="Times New Roman"/>
          <w:sz w:val="28"/>
          <w:szCs w:val="28"/>
        </w:rPr>
        <w:t>и</w:t>
      </w:r>
      <w:r w:rsidRPr="00806C8A">
        <w:rPr>
          <w:rFonts w:ascii="Times New Roman" w:hAnsi="Times New Roman" w:cs="Times New Roman"/>
          <w:sz w:val="28"/>
          <w:szCs w:val="28"/>
        </w:rPr>
        <w:t xml:space="preserve"> идентификации наиболее вероятных </w:t>
      </w:r>
      <w:r>
        <w:rPr>
          <w:rFonts w:ascii="Times New Roman" w:hAnsi="Times New Roman" w:cs="Times New Roman"/>
          <w:sz w:val="28"/>
          <w:szCs w:val="28"/>
        </w:rPr>
        <w:t>сторонников</w:t>
      </w:r>
      <w:r w:rsidRPr="00806C8A">
        <w:rPr>
          <w:rFonts w:ascii="Times New Roman" w:hAnsi="Times New Roman" w:cs="Times New Roman"/>
          <w:sz w:val="28"/>
          <w:szCs w:val="28"/>
        </w:rPr>
        <w:t xml:space="preserve"> и </w:t>
      </w:r>
      <w:r>
        <w:rPr>
          <w:rFonts w:ascii="Times New Roman" w:hAnsi="Times New Roman" w:cs="Times New Roman"/>
          <w:sz w:val="28"/>
          <w:szCs w:val="28"/>
        </w:rPr>
        <w:t>направления им</w:t>
      </w:r>
      <w:r w:rsidRPr="00806C8A">
        <w:rPr>
          <w:rFonts w:ascii="Times New Roman" w:hAnsi="Times New Roman" w:cs="Times New Roman"/>
          <w:sz w:val="28"/>
          <w:szCs w:val="28"/>
        </w:rPr>
        <w:t xml:space="preserve"> персонализированных</w:t>
      </w:r>
      <w:r>
        <w:rPr>
          <w:rFonts w:ascii="Times New Roman" w:hAnsi="Times New Roman" w:cs="Times New Roman"/>
          <w:sz w:val="28"/>
          <w:szCs w:val="28"/>
        </w:rPr>
        <w:t xml:space="preserve"> сообщений</w:t>
      </w:r>
      <w:r w:rsidRPr="00806C8A">
        <w:rPr>
          <w:rFonts w:ascii="Times New Roman" w:hAnsi="Times New Roman" w:cs="Times New Roman"/>
          <w:sz w:val="28"/>
          <w:szCs w:val="28"/>
        </w:rPr>
        <w:t>.</w:t>
      </w:r>
    </w:p>
    <w:p w14:paraId="17D7B391" w14:textId="723B0DAD" w:rsidR="00CB6CBB" w:rsidRDefault="00CB6CBB" w:rsidP="00CB6CB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Скандальность подобных мероприятий также становится все более эффективным инструментом для политического пиара. Это наглядно </w:t>
      </w:r>
      <w:r>
        <w:rPr>
          <w:rFonts w:ascii="Times New Roman" w:hAnsi="Times New Roman" w:cs="Times New Roman"/>
          <w:sz w:val="28"/>
          <w:szCs w:val="28"/>
        </w:rPr>
        <w:lastRenderedPageBreak/>
        <w:t xml:space="preserve">продемонстрировала кампания </w:t>
      </w:r>
      <w:r w:rsidR="0047032D">
        <w:rPr>
          <w:rFonts w:ascii="Times New Roman" w:hAnsi="Times New Roman" w:cs="Times New Roman"/>
          <w:sz w:val="28"/>
          <w:szCs w:val="28"/>
        </w:rPr>
        <w:t>М</w:t>
      </w:r>
      <w:r w:rsidR="00156FB0">
        <w:rPr>
          <w:rFonts w:ascii="Times New Roman" w:hAnsi="Times New Roman" w:cs="Times New Roman"/>
          <w:sz w:val="28"/>
          <w:szCs w:val="28"/>
        </w:rPr>
        <w:t>.</w:t>
      </w:r>
      <w:r w:rsidR="0047032D">
        <w:rPr>
          <w:rFonts w:ascii="Times New Roman" w:hAnsi="Times New Roman" w:cs="Times New Roman"/>
          <w:sz w:val="28"/>
          <w:szCs w:val="28"/>
        </w:rPr>
        <w:t xml:space="preserve"> Ле Пен</w:t>
      </w:r>
      <w:r>
        <w:rPr>
          <w:rFonts w:ascii="Times New Roman" w:hAnsi="Times New Roman" w:cs="Times New Roman"/>
          <w:sz w:val="28"/>
          <w:szCs w:val="28"/>
        </w:rPr>
        <w:t xml:space="preserve"> в 2017 г. </w:t>
      </w:r>
      <w:r w:rsidR="00156FB0">
        <w:rPr>
          <w:rFonts w:ascii="Times New Roman" w:hAnsi="Times New Roman" w:cs="Times New Roman"/>
          <w:sz w:val="28"/>
          <w:szCs w:val="28"/>
        </w:rPr>
        <w:t>Ле Пен на традиционном первомайском митинге обрушилась с обвинениями на своего противника Э. Макрона, назвав его «клоном Олланда»</w:t>
      </w:r>
      <w:r>
        <w:rPr>
          <w:rFonts w:ascii="Times New Roman" w:hAnsi="Times New Roman" w:cs="Times New Roman"/>
          <w:sz w:val="28"/>
          <w:szCs w:val="28"/>
        </w:rPr>
        <w:t xml:space="preserve">, </w:t>
      </w:r>
      <w:r w:rsidR="00156FB0">
        <w:rPr>
          <w:rFonts w:ascii="Times New Roman" w:hAnsi="Times New Roman" w:cs="Times New Roman"/>
          <w:sz w:val="28"/>
          <w:szCs w:val="28"/>
        </w:rPr>
        <w:t>что сделало ее</w:t>
      </w:r>
      <w:r>
        <w:rPr>
          <w:rFonts w:ascii="Times New Roman" w:hAnsi="Times New Roman" w:cs="Times New Roman"/>
          <w:sz w:val="28"/>
          <w:szCs w:val="28"/>
        </w:rPr>
        <w:t xml:space="preserve"> </w:t>
      </w:r>
      <w:r w:rsidR="00156FB0">
        <w:rPr>
          <w:rFonts w:ascii="Times New Roman" w:hAnsi="Times New Roman" w:cs="Times New Roman"/>
          <w:sz w:val="28"/>
          <w:szCs w:val="28"/>
        </w:rPr>
        <w:t>одной</w:t>
      </w:r>
      <w:r>
        <w:rPr>
          <w:rFonts w:ascii="Times New Roman" w:hAnsi="Times New Roman" w:cs="Times New Roman"/>
          <w:sz w:val="28"/>
          <w:szCs w:val="28"/>
        </w:rPr>
        <w:t xml:space="preserve"> из самых обсуждаемых фигур в СМИ</w:t>
      </w:r>
      <w:r w:rsidR="00156FB0">
        <w:rPr>
          <w:rFonts w:ascii="Times New Roman" w:hAnsi="Times New Roman" w:cs="Times New Roman"/>
          <w:sz w:val="28"/>
          <w:szCs w:val="28"/>
        </w:rPr>
        <w:t xml:space="preserve"> и </w:t>
      </w:r>
      <w:r>
        <w:rPr>
          <w:rFonts w:ascii="Times New Roman" w:hAnsi="Times New Roman" w:cs="Times New Roman"/>
          <w:sz w:val="28"/>
          <w:szCs w:val="28"/>
        </w:rPr>
        <w:t xml:space="preserve">повысило узнаваемость </w:t>
      </w:r>
      <w:r w:rsidR="00156FB0">
        <w:rPr>
          <w:rFonts w:ascii="Times New Roman" w:hAnsi="Times New Roman" w:cs="Times New Roman"/>
          <w:sz w:val="28"/>
          <w:szCs w:val="28"/>
        </w:rPr>
        <w:t>кандидата</w:t>
      </w:r>
      <w:r>
        <w:rPr>
          <w:rFonts w:ascii="Times New Roman" w:hAnsi="Times New Roman" w:cs="Times New Roman"/>
          <w:sz w:val="28"/>
          <w:szCs w:val="28"/>
        </w:rPr>
        <w:t xml:space="preserve"> и привлекло в ее ряды множество сторонников. Однако стоит отметить, что применение подобных практик не является широко распространенным ввиду того, что существует высокая вероятность самодискредитации. </w:t>
      </w:r>
    </w:p>
    <w:p w14:paraId="17F524A3" w14:textId="77777777" w:rsidR="00CB6CBB" w:rsidRDefault="00CB6CBB" w:rsidP="00CB6CBB">
      <w:pPr>
        <w:pStyle w:val="a7"/>
        <w:numPr>
          <w:ilvl w:val="0"/>
          <w:numId w:val="20"/>
        </w:numPr>
        <w:spacing w:after="0" w:line="360" w:lineRule="auto"/>
        <w:ind w:left="0" w:firstLine="709"/>
        <w:jc w:val="both"/>
        <w:rPr>
          <w:rFonts w:ascii="Times New Roman" w:hAnsi="Times New Roman" w:cs="Times New Roman"/>
          <w:sz w:val="28"/>
          <w:szCs w:val="28"/>
        </w:rPr>
      </w:pPr>
      <w:r w:rsidRPr="00320573">
        <w:rPr>
          <w:rFonts w:ascii="Times New Roman" w:hAnsi="Times New Roman" w:cs="Times New Roman"/>
          <w:sz w:val="28"/>
          <w:szCs w:val="28"/>
        </w:rPr>
        <w:t>Афишная кампания</w:t>
      </w:r>
      <w:r>
        <w:rPr>
          <w:rFonts w:ascii="Times New Roman" w:hAnsi="Times New Roman" w:cs="Times New Roman"/>
          <w:sz w:val="28"/>
          <w:szCs w:val="28"/>
        </w:rPr>
        <w:t>.</w:t>
      </w:r>
    </w:p>
    <w:p w14:paraId="328B2E3F" w14:textId="77777777" w:rsidR="00CB6CBB" w:rsidRPr="00751692" w:rsidRDefault="00CB6CBB" w:rsidP="00CB6CBB">
      <w:pPr>
        <w:spacing w:after="0" w:line="360" w:lineRule="auto"/>
        <w:ind w:firstLine="708"/>
        <w:jc w:val="both"/>
        <w:rPr>
          <w:rFonts w:ascii="Times New Roman" w:hAnsi="Times New Roman" w:cs="Times New Roman"/>
          <w:sz w:val="28"/>
          <w:szCs w:val="28"/>
        </w:rPr>
      </w:pPr>
      <w:r w:rsidRPr="00751692">
        <w:rPr>
          <w:rFonts w:ascii="Times New Roman" w:hAnsi="Times New Roman" w:cs="Times New Roman"/>
          <w:sz w:val="28"/>
          <w:szCs w:val="28"/>
        </w:rPr>
        <w:t xml:space="preserve">В эпоху, </w:t>
      </w:r>
      <w:r>
        <w:rPr>
          <w:rFonts w:ascii="Times New Roman" w:hAnsi="Times New Roman" w:cs="Times New Roman"/>
          <w:sz w:val="28"/>
          <w:szCs w:val="28"/>
        </w:rPr>
        <w:t>когда</w:t>
      </w:r>
      <w:r w:rsidRPr="00751692">
        <w:rPr>
          <w:rFonts w:ascii="Times New Roman" w:hAnsi="Times New Roman" w:cs="Times New Roman"/>
          <w:sz w:val="28"/>
          <w:szCs w:val="28"/>
        </w:rPr>
        <w:t xml:space="preserve"> доминирует высокотехнологичная предвыборная агитация, партии и </w:t>
      </w:r>
      <w:r>
        <w:rPr>
          <w:rFonts w:ascii="Times New Roman" w:hAnsi="Times New Roman" w:cs="Times New Roman"/>
          <w:sz w:val="28"/>
          <w:szCs w:val="28"/>
        </w:rPr>
        <w:t xml:space="preserve">отдельные </w:t>
      </w:r>
      <w:r w:rsidRPr="00751692">
        <w:rPr>
          <w:rFonts w:ascii="Times New Roman" w:hAnsi="Times New Roman" w:cs="Times New Roman"/>
          <w:sz w:val="28"/>
          <w:szCs w:val="28"/>
        </w:rPr>
        <w:t xml:space="preserve">кандидаты все </w:t>
      </w:r>
      <w:r>
        <w:rPr>
          <w:rFonts w:ascii="Times New Roman" w:hAnsi="Times New Roman" w:cs="Times New Roman"/>
          <w:sz w:val="28"/>
          <w:szCs w:val="28"/>
        </w:rPr>
        <w:t>также</w:t>
      </w:r>
      <w:r w:rsidRPr="00751692">
        <w:rPr>
          <w:rFonts w:ascii="Times New Roman" w:hAnsi="Times New Roman" w:cs="Times New Roman"/>
          <w:sz w:val="28"/>
          <w:szCs w:val="28"/>
        </w:rPr>
        <w:t xml:space="preserve"> предпочитают </w:t>
      </w:r>
      <w:r>
        <w:rPr>
          <w:rFonts w:ascii="Times New Roman" w:hAnsi="Times New Roman" w:cs="Times New Roman"/>
          <w:sz w:val="28"/>
          <w:szCs w:val="28"/>
        </w:rPr>
        <w:t>увешивать</w:t>
      </w:r>
      <w:r w:rsidRPr="00751692">
        <w:rPr>
          <w:rFonts w:ascii="Times New Roman" w:hAnsi="Times New Roman" w:cs="Times New Roman"/>
          <w:sz w:val="28"/>
          <w:szCs w:val="28"/>
        </w:rPr>
        <w:t xml:space="preserve"> улицы своих избирательных округов красочными плакатами во время </w:t>
      </w:r>
      <w:r>
        <w:rPr>
          <w:rFonts w:ascii="Times New Roman" w:hAnsi="Times New Roman" w:cs="Times New Roman"/>
          <w:sz w:val="28"/>
          <w:szCs w:val="28"/>
        </w:rPr>
        <w:t xml:space="preserve">своей предвыборной кампании. По разным оценкам, в среднем, кандидаты тратят около 20% процентов своего бюджета на наружную рекламу. В связи с этим, </w:t>
      </w:r>
      <w:r w:rsidRPr="00751692">
        <w:rPr>
          <w:rFonts w:ascii="Times New Roman" w:hAnsi="Times New Roman" w:cs="Times New Roman"/>
          <w:sz w:val="28"/>
          <w:szCs w:val="28"/>
        </w:rPr>
        <w:t xml:space="preserve"> </w:t>
      </w:r>
      <w:r>
        <w:rPr>
          <w:rFonts w:ascii="Times New Roman" w:hAnsi="Times New Roman" w:cs="Times New Roman"/>
          <w:sz w:val="28"/>
          <w:szCs w:val="28"/>
        </w:rPr>
        <w:t xml:space="preserve">различными исследователями </w:t>
      </w:r>
      <w:r w:rsidRPr="00F01AC7">
        <w:rPr>
          <w:rFonts w:ascii="Times New Roman" w:hAnsi="Times New Roman" w:cs="Times New Roman"/>
          <w:sz w:val="28"/>
          <w:szCs w:val="28"/>
        </w:rPr>
        <w:t xml:space="preserve">уделяется </w:t>
      </w:r>
      <w:r>
        <w:rPr>
          <w:rFonts w:ascii="Times New Roman" w:hAnsi="Times New Roman" w:cs="Times New Roman"/>
          <w:sz w:val="28"/>
          <w:szCs w:val="28"/>
        </w:rPr>
        <w:t>достаточно много</w:t>
      </w:r>
      <w:r w:rsidRPr="00751692">
        <w:rPr>
          <w:rFonts w:ascii="Times New Roman" w:hAnsi="Times New Roman" w:cs="Times New Roman"/>
          <w:sz w:val="28"/>
          <w:szCs w:val="28"/>
        </w:rPr>
        <w:t xml:space="preserve"> </w:t>
      </w:r>
      <w:r>
        <w:rPr>
          <w:rFonts w:ascii="Times New Roman" w:hAnsi="Times New Roman" w:cs="Times New Roman"/>
          <w:sz w:val="28"/>
          <w:szCs w:val="28"/>
        </w:rPr>
        <w:t xml:space="preserve">внимания </w:t>
      </w:r>
      <w:r w:rsidRPr="00751692">
        <w:rPr>
          <w:rFonts w:ascii="Times New Roman" w:hAnsi="Times New Roman" w:cs="Times New Roman"/>
          <w:sz w:val="28"/>
          <w:szCs w:val="28"/>
        </w:rPr>
        <w:t>плакатам как инструментам предвыборной агитации</w:t>
      </w:r>
      <w:r>
        <w:rPr>
          <w:rStyle w:val="a6"/>
          <w:rFonts w:ascii="Times New Roman" w:hAnsi="Times New Roman" w:cs="Times New Roman"/>
          <w:sz w:val="28"/>
          <w:szCs w:val="28"/>
        </w:rPr>
        <w:footnoteReference w:id="95"/>
      </w:r>
      <w:r w:rsidRPr="00751692">
        <w:rPr>
          <w:rFonts w:ascii="Times New Roman" w:hAnsi="Times New Roman" w:cs="Times New Roman"/>
          <w:sz w:val="28"/>
          <w:szCs w:val="28"/>
        </w:rPr>
        <w:t>.</w:t>
      </w:r>
    </w:p>
    <w:p w14:paraId="207A0719" w14:textId="77777777" w:rsidR="00CB6CBB" w:rsidRPr="00751692" w:rsidRDefault="00CB6CBB" w:rsidP="00CB6CBB">
      <w:pPr>
        <w:spacing w:after="0" w:line="360" w:lineRule="auto"/>
        <w:ind w:firstLine="708"/>
        <w:jc w:val="both"/>
        <w:rPr>
          <w:rFonts w:ascii="Times New Roman" w:hAnsi="Times New Roman" w:cs="Times New Roman"/>
          <w:sz w:val="28"/>
          <w:szCs w:val="28"/>
        </w:rPr>
      </w:pPr>
      <w:r w:rsidRPr="00751692">
        <w:rPr>
          <w:rFonts w:ascii="Times New Roman" w:hAnsi="Times New Roman" w:cs="Times New Roman"/>
          <w:sz w:val="28"/>
          <w:szCs w:val="28"/>
        </w:rPr>
        <w:t xml:space="preserve">Подчеркивая встроенность плакатов в физическое пространство избирательного поля, </w:t>
      </w:r>
      <w:r>
        <w:rPr>
          <w:rFonts w:ascii="Times New Roman" w:hAnsi="Times New Roman" w:cs="Times New Roman"/>
          <w:sz w:val="28"/>
          <w:szCs w:val="28"/>
        </w:rPr>
        <w:t>на сегодняшний день не представляется возможным</w:t>
      </w:r>
      <w:r w:rsidRPr="00751692">
        <w:rPr>
          <w:rFonts w:ascii="Times New Roman" w:hAnsi="Times New Roman" w:cs="Times New Roman"/>
          <w:sz w:val="28"/>
          <w:szCs w:val="28"/>
        </w:rPr>
        <w:t xml:space="preserve"> рассматрива</w:t>
      </w:r>
      <w:r>
        <w:rPr>
          <w:rFonts w:ascii="Times New Roman" w:hAnsi="Times New Roman" w:cs="Times New Roman"/>
          <w:sz w:val="28"/>
          <w:szCs w:val="28"/>
        </w:rPr>
        <w:t>ть</w:t>
      </w:r>
      <w:r w:rsidRPr="00751692">
        <w:rPr>
          <w:rFonts w:ascii="Times New Roman" w:hAnsi="Times New Roman" w:cs="Times New Roman"/>
          <w:sz w:val="28"/>
          <w:szCs w:val="28"/>
        </w:rPr>
        <w:t xml:space="preserve"> плакаты как устаревшую форму агитации</w:t>
      </w:r>
      <w:r>
        <w:rPr>
          <w:rStyle w:val="a6"/>
          <w:rFonts w:ascii="Times New Roman" w:hAnsi="Times New Roman" w:cs="Times New Roman"/>
          <w:sz w:val="28"/>
          <w:szCs w:val="28"/>
        </w:rPr>
        <w:footnoteReference w:id="96"/>
      </w:r>
      <w:r w:rsidRPr="00751692">
        <w:rPr>
          <w:rFonts w:ascii="Times New Roman" w:hAnsi="Times New Roman" w:cs="Times New Roman"/>
          <w:sz w:val="28"/>
          <w:szCs w:val="28"/>
        </w:rPr>
        <w:t>.</w:t>
      </w:r>
    </w:p>
    <w:p w14:paraId="046F0641" w14:textId="77777777" w:rsidR="00CB6CBB" w:rsidRPr="00751692" w:rsidRDefault="00CB6CBB" w:rsidP="00CB6CB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Pr="00751692">
        <w:rPr>
          <w:rFonts w:ascii="Times New Roman" w:hAnsi="Times New Roman" w:cs="Times New Roman"/>
          <w:sz w:val="28"/>
          <w:szCs w:val="28"/>
        </w:rPr>
        <w:t>лавная роль плакатов</w:t>
      </w:r>
      <w:r>
        <w:rPr>
          <w:rFonts w:ascii="Times New Roman" w:hAnsi="Times New Roman" w:cs="Times New Roman"/>
          <w:sz w:val="28"/>
          <w:szCs w:val="28"/>
        </w:rPr>
        <w:t xml:space="preserve"> и афиш</w:t>
      </w:r>
      <w:r w:rsidRPr="00751692">
        <w:rPr>
          <w:rFonts w:ascii="Times New Roman" w:hAnsi="Times New Roman" w:cs="Times New Roman"/>
          <w:sz w:val="28"/>
          <w:szCs w:val="28"/>
        </w:rPr>
        <w:t xml:space="preserve"> заключается в том, чтобы сигнализировать о </w:t>
      </w:r>
      <w:r>
        <w:rPr>
          <w:rFonts w:ascii="Times New Roman" w:hAnsi="Times New Roman" w:cs="Times New Roman"/>
          <w:sz w:val="28"/>
          <w:szCs w:val="28"/>
        </w:rPr>
        <w:t>конкурентоспособности того или иного</w:t>
      </w:r>
      <w:r w:rsidRPr="00751692">
        <w:rPr>
          <w:rFonts w:ascii="Times New Roman" w:hAnsi="Times New Roman" w:cs="Times New Roman"/>
          <w:sz w:val="28"/>
          <w:szCs w:val="28"/>
        </w:rPr>
        <w:t xml:space="preserve"> политического деятеля </w:t>
      </w:r>
      <w:r>
        <w:rPr>
          <w:rFonts w:ascii="Times New Roman" w:hAnsi="Times New Roman" w:cs="Times New Roman"/>
          <w:sz w:val="28"/>
          <w:szCs w:val="28"/>
        </w:rPr>
        <w:t>наряду с</w:t>
      </w:r>
      <w:r w:rsidRPr="00751692">
        <w:rPr>
          <w:rFonts w:ascii="Times New Roman" w:hAnsi="Times New Roman" w:cs="Times New Roman"/>
          <w:sz w:val="28"/>
          <w:szCs w:val="28"/>
        </w:rPr>
        <w:t xml:space="preserve"> другими участниками, участвующими в выборах. Их информационная функция, то есть функция ознакомления избирателей с именем кандидата, партийной принадлежностью или идеологией, </w:t>
      </w:r>
      <w:r>
        <w:rPr>
          <w:rFonts w:ascii="Times New Roman" w:hAnsi="Times New Roman" w:cs="Times New Roman"/>
          <w:sz w:val="28"/>
          <w:szCs w:val="28"/>
        </w:rPr>
        <w:t>является</w:t>
      </w:r>
      <w:r w:rsidRPr="00751692">
        <w:rPr>
          <w:rFonts w:ascii="Times New Roman" w:hAnsi="Times New Roman" w:cs="Times New Roman"/>
          <w:sz w:val="28"/>
          <w:szCs w:val="28"/>
        </w:rPr>
        <w:t xml:space="preserve"> второстепенн</w:t>
      </w:r>
      <w:r>
        <w:rPr>
          <w:rFonts w:ascii="Times New Roman" w:hAnsi="Times New Roman" w:cs="Times New Roman"/>
          <w:sz w:val="28"/>
          <w:szCs w:val="28"/>
        </w:rPr>
        <w:t>ой</w:t>
      </w:r>
      <w:r>
        <w:rPr>
          <w:rStyle w:val="a6"/>
          <w:rFonts w:ascii="Times New Roman" w:hAnsi="Times New Roman" w:cs="Times New Roman"/>
          <w:sz w:val="28"/>
          <w:szCs w:val="28"/>
        </w:rPr>
        <w:footnoteReference w:id="97"/>
      </w:r>
      <w:r w:rsidRPr="00751692">
        <w:rPr>
          <w:rFonts w:ascii="Times New Roman" w:hAnsi="Times New Roman" w:cs="Times New Roman"/>
          <w:sz w:val="28"/>
          <w:szCs w:val="28"/>
        </w:rPr>
        <w:t>.</w:t>
      </w:r>
    </w:p>
    <w:p w14:paraId="324F999F" w14:textId="77777777" w:rsidR="00CB6CBB" w:rsidRPr="00751692" w:rsidRDefault="00CB6CBB" w:rsidP="00CB6CB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Ввиду этого, именно о</w:t>
      </w:r>
      <w:r w:rsidRPr="00751692">
        <w:rPr>
          <w:rFonts w:ascii="Times New Roman" w:hAnsi="Times New Roman" w:cs="Times New Roman"/>
          <w:sz w:val="28"/>
          <w:szCs w:val="28"/>
        </w:rPr>
        <w:t xml:space="preserve">сновные партии и их кандидаты значительно чаще придают значение плакатам и используют их в качестве </w:t>
      </w:r>
      <w:r>
        <w:rPr>
          <w:rFonts w:ascii="Times New Roman" w:hAnsi="Times New Roman" w:cs="Times New Roman"/>
          <w:sz w:val="28"/>
          <w:szCs w:val="28"/>
        </w:rPr>
        <w:t>маркеров</w:t>
      </w:r>
      <w:r w:rsidRPr="00751692">
        <w:rPr>
          <w:rFonts w:ascii="Times New Roman" w:hAnsi="Times New Roman" w:cs="Times New Roman"/>
          <w:sz w:val="28"/>
          <w:szCs w:val="28"/>
        </w:rPr>
        <w:t xml:space="preserve"> своей конкурентоспособности на выборах</w:t>
      </w:r>
      <w:r>
        <w:rPr>
          <w:rStyle w:val="a6"/>
          <w:rFonts w:ascii="Times New Roman" w:hAnsi="Times New Roman" w:cs="Times New Roman"/>
          <w:sz w:val="28"/>
          <w:szCs w:val="28"/>
        </w:rPr>
        <w:footnoteReference w:id="98"/>
      </w:r>
      <w:r w:rsidRPr="00751692">
        <w:rPr>
          <w:rFonts w:ascii="Times New Roman" w:hAnsi="Times New Roman" w:cs="Times New Roman"/>
          <w:sz w:val="28"/>
          <w:szCs w:val="28"/>
        </w:rPr>
        <w:t xml:space="preserve">. </w:t>
      </w:r>
      <w:r>
        <w:rPr>
          <w:rFonts w:ascii="Times New Roman" w:hAnsi="Times New Roman" w:cs="Times New Roman"/>
          <w:sz w:val="28"/>
          <w:szCs w:val="28"/>
        </w:rPr>
        <w:t>Мелкие</w:t>
      </w:r>
      <w:r w:rsidRPr="00751692">
        <w:rPr>
          <w:rFonts w:ascii="Times New Roman" w:hAnsi="Times New Roman" w:cs="Times New Roman"/>
          <w:sz w:val="28"/>
          <w:szCs w:val="28"/>
        </w:rPr>
        <w:t xml:space="preserve"> политические деятели, в свою </w:t>
      </w:r>
      <w:r w:rsidRPr="00751692">
        <w:rPr>
          <w:rFonts w:ascii="Times New Roman" w:hAnsi="Times New Roman" w:cs="Times New Roman"/>
          <w:sz w:val="28"/>
          <w:szCs w:val="28"/>
        </w:rPr>
        <w:lastRenderedPageBreak/>
        <w:t xml:space="preserve">очередь, чаще используют этот тип кампании, чтобы предоставить избирателям дополнительную информацию о </w:t>
      </w:r>
      <w:r>
        <w:rPr>
          <w:rFonts w:ascii="Times New Roman" w:hAnsi="Times New Roman" w:cs="Times New Roman"/>
          <w:sz w:val="28"/>
          <w:szCs w:val="28"/>
        </w:rPr>
        <w:t>себе</w:t>
      </w:r>
      <w:r w:rsidRPr="00751692">
        <w:rPr>
          <w:rFonts w:ascii="Times New Roman" w:hAnsi="Times New Roman" w:cs="Times New Roman"/>
          <w:sz w:val="28"/>
          <w:szCs w:val="28"/>
        </w:rPr>
        <w:t>.</w:t>
      </w:r>
    </w:p>
    <w:p w14:paraId="32C53078" w14:textId="77777777" w:rsidR="00CB6CBB" w:rsidRDefault="00CB6CBB" w:rsidP="00CB6CB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 хотя п</w:t>
      </w:r>
      <w:r w:rsidRPr="00751692">
        <w:rPr>
          <w:rFonts w:ascii="Times New Roman" w:hAnsi="Times New Roman" w:cs="Times New Roman"/>
          <w:sz w:val="28"/>
          <w:szCs w:val="28"/>
        </w:rPr>
        <w:t>остеры не могут конкурировать с телевидением или другими электронными средствами массовой информации с точки зрения сложности сообщений, которые они могут передавать, их встраиваемость в физическое пространство</w:t>
      </w:r>
      <w:r>
        <w:rPr>
          <w:rFonts w:ascii="Times New Roman" w:hAnsi="Times New Roman" w:cs="Times New Roman"/>
          <w:sz w:val="28"/>
          <w:szCs w:val="28"/>
        </w:rPr>
        <w:t xml:space="preserve"> дает избирателям испытывать чувство единства с тем или иным кандидатом. </w:t>
      </w:r>
    </w:p>
    <w:p w14:paraId="51E13EEA" w14:textId="61232545" w:rsidR="00CB6CBB" w:rsidRPr="000D456B" w:rsidRDefault="00CB6CBB" w:rsidP="00CB6CB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целом, вплоть до конца первого десятилетия </w:t>
      </w:r>
      <w:r>
        <w:rPr>
          <w:rFonts w:ascii="Times New Roman" w:hAnsi="Times New Roman" w:cs="Times New Roman"/>
          <w:sz w:val="28"/>
          <w:szCs w:val="28"/>
          <w:lang w:val="en-US"/>
        </w:rPr>
        <w:t>XXI</w:t>
      </w:r>
      <w:r w:rsidRPr="000D456B">
        <w:rPr>
          <w:rFonts w:ascii="Times New Roman" w:hAnsi="Times New Roman" w:cs="Times New Roman"/>
          <w:sz w:val="28"/>
          <w:szCs w:val="28"/>
        </w:rPr>
        <w:t xml:space="preserve"> </w:t>
      </w:r>
      <w:r>
        <w:rPr>
          <w:rFonts w:ascii="Times New Roman" w:hAnsi="Times New Roman" w:cs="Times New Roman"/>
          <w:sz w:val="28"/>
          <w:szCs w:val="28"/>
        </w:rPr>
        <w:t>в. во Франции кандидаты проводили довольно консервативную афишную кампанию.</w:t>
      </w:r>
    </w:p>
    <w:p w14:paraId="4937703F" w14:textId="693826D3" w:rsidR="00CB6CBB" w:rsidRDefault="00CB6CBB" w:rsidP="00CB6CB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Сегодня же она характеризуется</w:t>
      </w:r>
      <w:r w:rsidRPr="00B16188">
        <w:rPr>
          <w:rFonts w:ascii="Times New Roman" w:hAnsi="Times New Roman" w:cs="Times New Roman"/>
          <w:sz w:val="28"/>
          <w:szCs w:val="28"/>
        </w:rPr>
        <w:t xml:space="preserve"> интеграцией </w:t>
      </w:r>
      <w:proofErr w:type="gramStart"/>
      <w:r w:rsidRPr="00B16188">
        <w:rPr>
          <w:rFonts w:ascii="Times New Roman" w:hAnsi="Times New Roman" w:cs="Times New Roman"/>
          <w:sz w:val="28"/>
          <w:szCs w:val="28"/>
        </w:rPr>
        <w:t>новых</w:t>
      </w:r>
      <w:proofErr w:type="gramEnd"/>
      <w:r w:rsidRPr="00B16188">
        <w:rPr>
          <w:rFonts w:ascii="Times New Roman" w:hAnsi="Times New Roman" w:cs="Times New Roman"/>
          <w:sz w:val="28"/>
          <w:szCs w:val="28"/>
        </w:rPr>
        <w:t xml:space="preserve"> и старых медиа. С ростом платформ социальных сетей появляются новые инструменты политической коммуникации, такие как онлайн-</w:t>
      </w:r>
      <w:r>
        <w:rPr>
          <w:rFonts w:ascii="Times New Roman" w:hAnsi="Times New Roman" w:cs="Times New Roman"/>
          <w:sz w:val="28"/>
          <w:szCs w:val="28"/>
        </w:rPr>
        <w:t>баннеры</w:t>
      </w:r>
      <w:r w:rsidRPr="00B16188">
        <w:rPr>
          <w:rFonts w:ascii="Times New Roman" w:hAnsi="Times New Roman" w:cs="Times New Roman"/>
          <w:sz w:val="28"/>
          <w:szCs w:val="28"/>
        </w:rPr>
        <w:t xml:space="preserve">, дополняющие </w:t>
      </w:r>
      <w:r>
        <w:rPr>
          <w:rFonts w:ascii="Times New Roman" w:hAnsi="Times New Roman" w:cs="Times New Roman"/>
          <w:sz w:val="28"/>
          <w:szCs w:val="28"/>
        </w:rPr>
        <w:t>их классическую форму</w:t>
      </w:r>
      <w:r w:rsidRPr="00B16188">
        <w:rPr>
          <w:rFonts w:ascii="Times New Roman" w:hAnsi="Times New Roman" w:cs="Times New Roman"/>
          <w:sz w:val="28"/>
          <w:szCs w:val="28"/>
        </w:rPr>
        <w:t>.</w:t>
      </w:r>
      <w:r w:rsidRPr="003949E5">
        <w:rPr>
          <w:rFonts w:ascii="Times New Roman" w:hAnsi="Times New Roman" w:cs="Times New Roman"/>
          <w:sz w:val="28"/>
          <w:szCs w:val="28"/>
        </w:rPr>
        <w:t xml:space="preserve"> </w:t>
      </w:r>
    </w:p>
    <w:p w14:paraId="28E4764B" w14:textId="77777777" w:rsidR="00CB6CBB" w:rsidRPr="003949E5" w:rsidRDefault="00CB6CBB" w:rsidP="00CB6CBB">
      <w:pPr>
        <w:pStyle w:val="a7"/>
        <w:numPr>
          <w:ilvl w:val="0"/>
          <w:numId w:val="20"/>
        </w:numPr>
        <w:spacing w:after="0" w:line="360" w:lineRule="auto"/>
        <w:ind w:left="0" w:firstLine="709"/>
        <w:jc w:val="both"/>
        <w:rPr>
          <w:rFonts w:ascii="Times New Roman" w:hAnsi="Times New Roman" w:cs="Times New Roman"/>
          <w:sz w:val="28"/>
          <w:szCs w:val="28"/>
        </w:rPr>
      </w:pPr>
      <w:r w:rsidRPr="003949E5">
        <w:rPr>
          <w:rFonts w:ascii="Times New Roman" w:hAnsi="Times New Roman" w:cs="Times New Roman"/>
          <w:sz w:val="28"/>
          <w:szCs w:val="28"/>
        </w:rPr>
        <w:t>Личные встречи с избирателями</w:t>
      </w:r>
      <w:r>
        <w:rPr>
          <w:rFonts w:ascii="Times New Roman" w:hAnsi="Times New Roman" w:cs="Times New Roman"/>
          <w:sz w:val="28"/>
          <w:szCs w:val="28"/>
        </w:rPr>
        <w:t>.</w:t>
      </w:r>
    </w:p>
    <w:p w14:paraId="5F9AE3C6" w14:textId="77777777" w:rsidR="00CB6CBB" w:rsidRDefault="00CB6CBB" w:rsidP="00CB6CB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Такие события обычно преследуют две цели:</w:t>
      </w:r>
      <w:r w:rsidRPr="003949E5">
        <w:rPr>
          <w:rFonts w:ascii="Times New Roman" w:hAnsi="Times New Roman" w:cs="Times New Roman"/>
          <w:sz w:val="28"/>
          <w:szCs w:val="28"/>
        </w:rPr>
        <w:t xml:space="preserve"> </w:t>
      </w:r>
      <w:r>
        <w:rPr>
          <w:rFonts w:ascii="Times New Roman" w:hAnsi="Times New Roman" w:cs="Times New Roman"/>
          <w:sz w:val="28"/>
          <w:szCs w:val="28"/>
        </w:rPr>
        <w:t>во-первых, они</w:t>
      </w:r>
      <w:r w:rsidRPr="003949E5">
        <w:rPr>
          <w:rFonts w:ascii="Times New Roman" w:hAnsi="Times New Roman" w:cs="Times New Roman"/>
          <w:sz w:val="28"/>
          <w:szCs w:val="28"/>
        </w:rPr>
        <w:t xml:space="preserve"> позволя</w:t>
      </w:r>
      <w:r>
        <w:rPr>
          <w:rFonts w:ascii="Times New Roman" w:hAnsi="Times New Roman" w:cs="Times New Roman"/>
          <w:sz w:val="28"/>
          <w:szCs w:val="28"/>
        </w:rPr>
        <w:t>ю</w:t>
      </w:r>
      <w:r w:rsidRPr="003949E5">
        <w:rPr>
          <w:rFonts w:ascii="Times New Roman" w:hAnsi="Times New Roman" w:cs="Times New Roman"/>
          <w:sz w:val="28"/>
          <w:szCs w:val="28"/>
        </w:rPr>
        <w:t>т кандидату взаимодействовать с избирателями, а</w:t>
      </w:r>
      <w:r>
        <w:rPr>
          <w:rFonts w:ascii="Times New Roman" w:hAnsi="Times New Roman" w:cs="Times New Roman"/>
          <w:sz w:val="28"/>
          <w:szCs w:val="28"/>
        </w:rPr>
        <w:t xml:space="preserve">, во-вторых, </w:t>
      </w:r>
      <w:r w:rsidRPr="003949E5">
        <w:rPr>
          <w:rFonts w:ascii="Times New Roman" w:hAnsi="Times New Roman" w:cs="Times New Roman"/>
          <w:sz w:val="28"/>
          <w:szCs w:val="28"/>
        </w:rPr>
        <w:t xml:space="preserve">также </w:t>
      </w:r>
      <w:r>
        <w:rPr>
          <w:rFonts w:ascii="Times New Roman" w:hAnsi="Times New Roman" w:cs="Times New Roman"/>
          <w:sz w:val="28"/>
          <w:szCs w:val="28"/>
        </w:rPr>
        <w:t>дают возможность получить дополнительное финансирование</w:t>
      </w:r>
      <w:r w:rsidRPr="003949E5">
        <w:rPr>
          <w:rFonts w:ascii="Times New Roman" w:hAnsi="Times New Roman" w:cs="Times New Roman"/>
          <w:sz w:val="28"/>
          <w:szCs w:val="28"/>
        </w:rPr>
        <w:t xml:space="preserve"> на предвыборную кампанию.</w:t>
      </w:r>
    </w:p>
    <w:p w14:paraId="54211C8A" w14:textId="77777777" w:rsidR="00CB6CBB" w:rsidRDefault="00CB6CBB" w:rsidP="00CB6CB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они, безусловно, имеют цель получить дополнительный пиар в СМИ.</w:t>
      </w:r>
    </w:p>
    <w:p w14:paraId="1550AC68" w14:textId="5CE83C55" w:rsidR="00CB6CBB" w:rsidRDefault="00CB6CBB" w:rsidP="00CB6CB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Подобный формат в</w:t>
      </w:r>
      <w:r w:rsidR="00156FB0">
        <w:rPr>
          <w:rFonts w:ascii="Times New Roman" w:hAnsi="Times New Roman" w:cs="Times New Roman"/>
          <w:sz w:val="28"/>
          <w:szCs w:val="28"/>
        </w:rPr>
        <w:t xml:space="preserve">о </w:t>
      </w:r>
      <w:r>
        <w:rPr>
          <w:rFonts w:ascii="Times New Roman" w:hAnsi="Times New Roman" w:cs="Times New Roman"/>
          <w:sz w:val="28"/>
          <w:szCs w:val="28"/>
        </w:rPr>
        <w:t>Франции является важным инструментом во время президентской гонки.</w:t>
      </w:r>
    </w:p>
    <w:p w14:paraId="52F2D631" w14:textId="545F7A78" w:rsidR="00CB6CBB" w:rsidRDefault="00CB6CBB" w:rsidP="00CB6CB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целом, они носят консервативный характер. Однако, кейс президентских выборов 2017 г. демонстрирует некоторые технологические новинки.</w:t>
      </w:r>
    </w:p>
    <w:p w14:paraId="490FE96C" w14:textId="77777777" w:rsidR="00CB6CBB" w:rsidRDefault="00CB6CBB" w:rsidP="00CB6CB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Э. Макрон, во время первых встреч с потенциальными избирателями о</w:t>
      </w:r>
      <w:r w:rsidRPr="00523A1D">
        <w:rPr>
          <w:rFonts w:ascii="Times New Roman" w:hAnsi="Times New Roman" w:cs="Times New Roman"/>
          <w:sz w:val="28"/>
          <w:szCs w:val="28"/>
        </w:rPr>
        <w:t xml:space="preserve">казался недостаточно обаятелен. </w:t>
      </w:r>
      <w:r>
        <w:rPr>
          <w:rFonts w:ascii="Times New Roman" w:hAnsi="Times New Roman" w:cs="Times New Roman"/>
          <w:sz w:val="28"/>
          <w:szCs w:val="28"/>
        </w:rPr>
        <w:t>Зрители даже публиковали</w:t>
      </w:r>
      <w:r w:rsidRPr="00523A1D">
        <w:rPr>
          <w:rFonts w:ascii="Times New Roman" w:hAnsi="Times New Roman" w:cs="Times New Roman"/>
          <w:sz w:val="28"/>
          <w:szCs w:val="28"/>
        </w:rPr>
        <w:t xml:space="preserve"> негативные отзывы</w:t>
      </w:r>
      <w:r>
        <w:rPr>
          <w:rFonts w:ascii="Times New Roman" w:hAnsi="Times New Roman" w:cs="Times New Roman"/>
          <w:sz w:val="28"/>
          <w:szCs w:val="28"/>
        </w:rPr>
        <w:t xml:space="preserve"> о кандидате. В связи с этим, будущий президент столкнулся с п</w:t>
      </w:r>
      <w:r w:rsidRPr="00523A1D">
        <w:rPr>
          <w:rFonts w:ascii="Times New Roman" w:hAnsi="Times New Roman" w:cs="Times New Roman"/>
          <w:sz w:val="28"/>
          <w:szCs w:val="28"/>
        </w:rPr>
        <w:t>роблем</w:t>
      </w:r>
      <w:r>
        <w:rPr>
          <w:rFonts w:ascii="Times New Roman" w:hAnsi="Times New Roman" w:cs="Times New Roman"/>
          <w:sz w:val="28"/>
          <w:szCs w:val="28"/>
        </w:rPr>
        <w:t>ой</w:t>
      </w:r>
      <w:r w:rsidRPr="00523A1D">
        <w:rPr>
          <w:rFonts w:ascii="Times New Roman" w:hAnsi="Times New Roman" w:cs="Times New Roman"/>
          <w:sz w:val="28"/>
          <w:szCs w:val="28"/>
        </w:rPr>
        <w:t xml:space="preserve"> </w:t>
      </w:r>
      <w:r>
        <w:rPr>
          <w:rFonts w:ascii="Times New Roman" w:hAnsi="Times New Roman" w:cs="Times New Roman"/>
          <w:sz w:val="28"/>
          <w:szCs w:val="28"/>
        </w:rPr>
        <w:t>заполняемости</w:t>
      </w:r>
      <w:r w:rsidRPr="00523A1D">
        <w:rPr>
          <w:rFonts w:ascii="Times New Roman" w:hAnsi="Times New Roman" w:cs="Times New Roman"/>
          <w:sz w:val="28"/>
          <w:szCs w:val="28"/>
        </w:rPr>
        <w:t xml:space="preserve"> залов. </w:t>
      </w:r>
      <w:r>
        <w:rPr>
          <w:rFonts w:ascii="Times New Roman" w:hAnsi="Times New Roman" w:cs="Times New Roman"/>
          <w:sz w:val="28"/>
          <w:szCs w:val="28"/>
        </w:rPr>
        <w:t>Возник реальный р</w:t>
      </w:r>
      <w:r w:rsidRPr="00523A1D">
        <w:rPr>
          <w:rFonts w:ascii="Times New Roman" w:hAnsi="Times New Roman" w:cs="Times New Roman"/>
          <w:sz w:val="28"/>
          <w:szCs w:val="28"/>
        </w:rPr>
        <w:t xml:space="preserve">иск </w:t>
      </w:r>
      <w:r>
        <w:rPr>
          <w:rFonts w:ascii="Times New Roman" w:hAnsi="Times New Roman" w:cs="Times New Roman"/>
          <w:sz w:val="28"/>
          <w:szCs w:val="28"/>
        </w:rPr>
        <w:t>формирования в</w:t>
      </w:r>
      <w:r w:rsidRPr="00523A1D">
        <w:rPr>
          <w:rFonts w:ascii="Times New Roman" w:hAnsi="Times New Roman" w:cs="Times New Roman"/>
          <w:sz w:val="28"/>
          <w:szCs w:val="28"/>
        </w:rPr>
        <w:t xml:space="preserve"> СМИ</w:t>
      </w:r>
      <w:r>
        <w:rPr>
          <w:rFonts w:ascii="Times New Roman" w:hAnsi="Times New Roman" w:cs="Times New Roman"/>
          <w:sz w:val="28"/>
          <w:szCs w:val="28"/>
        </w:rPr>
        <w:t xml:space="preserve"> недостаточно привлекательного образа.</w:t>
      </w:r>
    </w:p>
    <w:p w14:paraId="027AA2FD" w14:textId="77777777" w:rsidR="00CB6CBB" w:rsidRDefault="00CB6CBB" w:rsidP="00CB6CB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связи с этим, </w:t>
      </w:r>
      <w:r w:rsidRPr="00523A1D">
        <w:rPr>
          <w:rFonts w:ascii="Times New Roman" w:hAnsi="Times New Roman" w:cs="Times New Roman"/>
          <w:sz w:val="28"/>
          <w:szCs w:val="28"/>
        </w:rPr>
        <w:t>программ</w:t>
      </w:r>
      <w:r>
        <w:rPr>
          <w:rFonts w:ascii="Times New Roman" w:hAnsi="Times New Roman" w:cs="Times New Roman"/>
          <w:sz w:val="28"/>
          <w:szCs w:val="28"/>
        </w:rPr>
        <w:t>а</w:t>
      </w:r>
      <w:r w:rsidRPr="00523A1D">
        <w:rPr>
          <w:rFonts w:ascii="Times New Roman" w:hAnsi="Times New Roman" w:cs="Times New Roman"/>
          <w:sz w:val="28"/>
          <w:szCs w:val="28"/>
        </w:rPr>
        <w:t xml:space="preserve"> встреч</w:t>
      </w:r>
      <w:r>
        <w:rPr>
          <w:rFonts w:ascii="Times New Roman" w:hAnsi="Times New Roman" w:cs="Times New Roman"/>
          <w:sz w:val="28"/>
          <w:szCs w:val="28"/>
        </w:rPr>
        <w:t xml:space="preserve"> была свернута, и была сделана с</w:t>
      </w:r>
      <w:r w:rsidRPr="00523A1D">
        <w:rPr>
          <w:rFonts w:ascii="Times New Roman" w:hAnsi="Times New Roman" w:cs="Times New Roman"/>
          <w:sz w:val="28"/>
          <w:szCs w:val="28"/>
        </w:rPr>
        <w:t>тавка на редкие, но массовые встречи с отобранной аудиторией и режиссурой</w:t>
      </w:r>
      <w:r>
        <w:rPr>
          <w:rFonts w:ascii="Times New Roman" w:hAnsi="Times New Roman" w:cs="Times New Roman"/>
          <w:sz w:val="28"/>
          <w:szCs w:val="28"/>
        </w:rPr>
        <w:t>,</w:t>
      </w:r>
      <w:r w:rsidRPr="00523A1D">
        <w:rPr>
          <w:rFonts w:ascii="Times New Roman" w:hAnsi="Times New Roman" w:cs="Times New Roman"/>
          <w:sz w:val="28"/>
          <w:szCs w:val="28"/>
        </w:rPr>
        <w:t xml:space="preserve"> с последующей трансляцией в медиа и через социальные сети</w:t>
      </w:r>
      <w:r>
        <w:rPr>
          <w:rStyle w:val="a6"/>
          <w:rFonts w:ascii="Times New Roman" w:hAnsi="Times New Roman" w:cs="Times New Roman"/>
          <w:sz w:val="28"/>
          <w:szCs w:val="28"/>
        </w:rPr>
        <w:footnoteReference w:id="99"/>
      </w:r>
      <w:r>
        <w:rPr>
          <w:rFonts w:ascii="Times New Roman" w:hAnsi="Times New Roman" w:cs="Times New Roman"/>
          <w:sz w:val="28"/>
          <w:szCs w:val="28"/>
        </w:rPr>
        <w:t>.</w:t>
      </w:r>
    </w:p>
    <w:p w14:paraId="592308FA" w14:textId="42B6232D" w:rsidR="00CB6CBB" w:rsidRDefault="00CB6CBB" w:rsidP="00CB6CBB">
      <w:pPr>
        <w:pStyle w:val="a7"/>
        <w:numPr>
          <w:ilvl w:val="0"/>
          <w:numId w:val="20"/>
        </w:numPr>
        <w:spacing w:after="0" w:line="360" w:lineRule="auto"/>
        <w:ind w:left="0" w:firstLine="709"/>
        <w:jc w:val="both"/>
        <w:rPr>
          <w:rFonts w:ascii="Times New Roman" w:hAnsi="Times New Roman" w:cs="Times New Roman"/>
          <w:sz w:val="28"/>
          <w:szCs w:val="28"/>
        </w:rPr>
      </w:pPr>
      <w:r w:rsidRPr="00320573">
        <w:rPr>
          <w:rFonts w:ascii="Times New Roman" w:hAnsi="Times New Roman" w:cs="Times New Roman"/>
          <w:sz w:val="28"/>
          <w:szCs w:val="28"/>
        </w:rPr>
        <w:t>Выступления в СМИ, дебаты.</w:t>
      </w:r>
    </w:p>
    <w:p w14:paraId="607055EE" w14:textId="0CFE1745" w:rsidR="00D10D87" w:rsidRDefault="00D10D87" w:rsidP="00D10D87">
      <w:pPr>
        <w:spacing w:after="0" w:line="360" w:lineRule="auto"/>
        <w:ind w:firstLine="708"/>
        <w:jc w:val="both"/>
        <w:rPr>
          <w:rFonts w:ascii="Times New Roman" w:hAnsi="Times New Roman" w:cs="Times New Roman"/>
          <w:sz w:val="28"/>
          <w:szCs w:val="28"/>
        </w:rPr>
      </w:pPr>
      <w:r w:rsidRPr="00D10D87">
        <w:rPr>
          <w:rFonts w:ascii="Times New Roman" w:hAnsi="Times New Roman" w:cs="Times New Roman"/>
          <w:sz w:val="28"/>
          <w:szCs w:val="28"/>
        </w:rPr>
        <w:t xml:space="preserve">Выступления в СМИ являются основной площадкой для кандидатов для </w:t>
      </w:r>
      <w:r>
        <w:rPr>
          <w:rFonts w:ascii="Times New Roman" w:hAnsi="Times New Roman" w:cs="Times New Roman"/>
          <w:sz w:val="28"/>
          <w:szCs w:val="28"/>
        </w:rPr>
        <w:t>донесения их дискурса до целевой аудитории.</w:t>
      </w:r>
    </w:p>
    <w:p w14:paraId="0ACF6B64" w14:textId="15E024C8" w:rsidR="00D10D87" w:rsidRPr="00D10D87" w:rsidRDefault="00D10D87" w:rsidP="00D10D8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п</w:t>
      </w:r>
      <w:r w:rsidRPr="00D10D87">
        <w:rPr>
          <w:rFonts w:ascii="Times New Roman" w:hAnsi="Times New Roman" w:cs="Times New Roman"/>
          <w:sz w:val="28"/>
          <w:szCs w:val="28"/>
        </w:rPr>
        <w:t>резидентские выборы 2012 г</w:t>
      </w:r>
      <w:r>
        <w:rPr>
          <w:rFonts w:ascii="Times New Roman" w:hAnsi="Times New Roman" w:cs="Times New Roman"/>
          <w:sz w:val="28"/>
          <w:szCs w:val="28"/>
        </w:rPr>
        <w:t>.</w:t>
      </w:r>
      <w:r w:rsidRPr="00D10D87">
        <w:rPr>
          <w:rFonts w:ascii="Times New Roman" w:hAnsi="Times New Roman" w:cs="Times New Roman"/>
          <w:sz w:val="28"/>
          <w:szCs w:val="28"/>
        </w:rPr>
        <w:t xml:space="preserve"> во Франции стали </w:t>
      </w:r>
      <w:r>
        <w:rPr>
          <w:rFonts w:ascii="Times New Roman" w:hAnsi="Times New Roman" w:cs="Times New Roman"/>
          <w:sz w:val="28"/>
          <w:szCs w:val="28"/>
        </w:rPr>
        <w:t>плацдармом для</w:t>
      </w:r>
      <w:r w:rsidRPr="00D10D87">
        <w:rPr>
          <w:rFonts w:ascii="Times New Roman" w:hAnsi="Times New Roman" w:cs="Times New Roman"/>
          <w:sz w:val="28"/>
          <w:szCs w:val="28"/>
        </w:rPr>
        <w:t xml:space="preserve"> активизации дискуссий о Европейском Союзе и его политике. В равной степени два главных претендента Н</w:t>
      </w:r>
      <w:r>
        <w:rPr>
          <w:rFonts w:ascii="Times New Roman" w:hAnsi="Times New Roman" w:cs="Times New Roman"/>
          <w:sz w:val="28"/>
          <w:szCs w:val="28"/>
        </w:rPr>
        <w:t>.</w:t>
      </w:r>
      <w:r w:rsidRPr="00D10D87">
        <w:rPr>
          <w:rFonts w:ascii="Times New Roman" w:hAnsi="Times New Roman" w:cs="Times New Roman"/>
          <w:sz w:val="28"/>
          <w:szCs w:val="28"/>
        </w:rPr>
        <w:t xml:space="preserve"> Саркози и Ф</w:t>
      </w:r>
      <w:r w:rsidR="00EF517D">
        <w:rPr>
          <w:rFonts w:ascii="Times New Roman" w:hAnsi="Times New Roman" w:cs="Times New Roman"/>
          <w:sz w:val="28"/>
          <w:szCs w:val="28"/>
        </w:rPr>
        <w:t>.</w:t>
      </w:r>
      <w:r w:rsidRPr="00D10D87">
        <w:rPr>
          <w:rFonts w:ascii="Times New Roman" w:hAnsi="Times New Roman" w:cs="Times New Roman"/>
          <w:sz w:val="28"/>
          <w:szCs w:val="28"/>
        </w:rPr>
        <w:t xml:space="preserve"> Олланд</w:t>
      </w:r>
      <w:r w:rsidR="00EF517D">
        <w:rPr>
          <w:rFonts w:ascii="Times New Roman" w:hAnsi="Times New Roman" w:cs="Times New Roman"/>
          <w:sz w:val="28"/>
          <w:szCs w:val="28"/>
        </w:rPr>
        <w:t xml:space="preserve"> </w:t>
      </w:r>
      <w:r w:rsidRPr="00D10D87">
        <w:rPr>
          <w:rFonts w:ascii="Times New Roman" w:hAnsi="Times New Roman" w:cs="Times New Roman"/>
          <w:sz w:val="28"/>
          <w:szCs w:val="28"/>
        </w:rPr>
        <w:t xml:space="preserve">критиковали европейскую политику и давали обещания исправить ошибки ЕС в случае их избрания. Европейские институты и решения стали козлами отпущения за внутренние неудачи и трудный экономический выбор, отражая долгосрочный всплеск евроскептицизма среди французских избирателей, особенно по сравнению со средними показателями по ЕС. Оба кандидата стремились получить преимущество, </w:t>
      </w:r>
      <w:r>
        <w:rPr>
          <w:rFonts w:ascii="Times New Roman" w:hAnsi="Times New Roman" w:cs="Times New Roman"/>
          <w:sz w:val="28"/>
          <w:szCs w:val="28"/>
        </w:rPr>
        <w:t>ретранслируя негативный дискурс относительно ЕС</w:t>
      </w:r>
      <w:r w:rsidRPr="00D10D87">
        <w:rPr>
          <w:rFonts w:ascii="Times New Roman" w:hAnsi="Times New Roman" w:cs="Times New Roman"/>
          <w:sz w:val="28"/>
          <w:szCs w:val="28"/>
        </w:rPr>
        <w:t xml:space="preserve">, чтобы иметь возможность мобилизовать как можно больше потенциальных избирателей. </w:t>
      </w:r>
      <w:r>
        <w:rPr>
          <w:rFonts w:ascii="Times New Roman" w:hAnsi="Times New Roman" w:cs="Times New Roman"/>
          <w:sz w:val="28"/>
          <w:szCs w:val="28"/>
        </w:rPr>
        <w:t>Тем не менее</w:t>
      </w:r>
      <w:r w:rsidRPr="00D10D87">
        <w:rPr>
          <w:rFonts w:ascii="Times New Roman" w:hAnsi="Times New Roman" w:cs="Times New Roman"/>
          <w:sz w:val="28"/>
          <w:szCs w:val="28"/>
        </w:rPr>
        <w:t>, полугодовая критика ЕС не привела, по крайней мере, в краткосрочной перспективе, к дальнейшему усилению антиевропейских позиций в общественном мнении.</w:t>
      </w:r>
    </w:p>
    <w:p w14:paraId="77A18F7D" w14:textId="77777777" w:rsidR="00CB6CBB" w:rsidRDefault="00CB6CBB" w:rsidP="00CB6CB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 2007 г. президентские</w:t>
      </w:r>
      <w:r w:rsidRPr="003043DF">
        <w:rPr>
          <w:rFonts w:ascii="Times New Roman" w:hAnsi="Times New Roman" w:cs="Times New Roman"/>
          <w:sz w:val="28"/>
          <w:szCs w:val="28"/>
        </w:rPr>
        <w:t xml:space="preserve"> дебат</w:t>
      </w:r>
      <w:r>
        <w:rPr>
          <w:rFonts w:ascii="Times New Roman" w:hAnsi="Times New Roman" w:cs="Times New Roman"/>
          <w:sz w:val="28"/>
          <w:szCs w:val="28"/>
        </w:rPr>
        <w:t>ы</w:t>
      </w:r>
      <w:r w:rsidRPr="003043DF">
        <w:rPr>
          <w:rFonts w:ascii="Times New Roman" w:hAnsi="Times New Roman" w:cs="Times New Roman"/>
          <w:sz w:val="28"/>
          <w:szCs w:val="28"/>
        </w:rPr>
        <w:t xml:space="preserve"> во Франции </w:t>
      </w:r>
      <w:r>
        <w:rPr>
          <w:rFonts w:ascii="Times New Roman" w:hAnsi="Times New Roman" w:cs="Times New Roman"/>
          <w:sz w:val="28"/>
          <w:szCs w:val="28"/>
        </w:rPr>
        <w:t>представляли собой</w:t>
      </w:r>
      <w:r w:rsidRPr="003043DF">
        <w:rPr>
          <w:rFonts w:ascii="Times New Roman" w:hAnsi="Times New Roman" w:cs="Times New Roman"/>
          <w:sz w:val="28"/>
          <w:szCs w:val="28"/>
        </w:rPr>
        <w:t xml:space="preserve"> </w:t>
      </w:r>
      <w:r>
        <w:rPr>
          <w:rFonts w:ascii="Times New Roman" w:hAnsi="Times New Roman" w:cs="Times New Roman"/>
          <w:sz w:val="28"/>
          <w:szCs w:val="28"/>
        </w:rPr>
        <w:t>формализированный процесс</w:t>
      </w:r>
      <w:r w:rsidRPr="003043DF">
        <w:rPr>
          <w:rFonts w:ascii="Times New Roman" w:hAnsi="Times New Roman" w:cs="Times New Roman"/>
          <w:sz w:val="28"/>
          <w:szCs w:val="28"/>
        </w:rPr>
        <w:t>,</w:t>
      </w:r>
      <w:r>
        <w:rPr>
          <w:rFonts w:ascii="Times New Roman" w:hAnsi="Times New Roman" w:cs="Times New Roman"/>
          <w:sz w:val="28"/>
          <w:szCs w:val="28"/>
        </w:rPr>
        <w:t xml:space="preserve"> состоящий из</w:t>
      </w:r>
      <w:r w:rsidRPr="003043DF">
        <w:rPr>
          <w:rFonts w:ascii="Times New Roman" w:hAnsi="Times New Roman" w:cs="Times New Roman"/>
          <w:sz w:val="28"/>
          <w:szCs w:val="28"/>
        </w:rPr>
        <w:t xml:space="preserve"> </w:t>
      </w:r>
      <w:proofErr w:type="gramStart"/>
      <w:r w:rsidRPr="003043DF">
        <w:rPr>
          <w:rFonts w:ascii="Times New Roman" w:hAnsi="Times New Roman" w:cs="Times New Roman"/>
          <w:sz w:val="28"/>
          <w:szCs w:val="28"/>
        </w:rPr>
        <w:t>утомительную</w:t>
      </w:r>
      <w:proofErr w:type="gramEnd"/>
      <w:r w:rsidRPr="003043DF">
        <w:rPr>
          <w:rFonts w:ascii="Times New Roman" w:hAnsi="Times New Roman" w:cs="Times New Roman"/>
          <w:sz w:val="28"/>
          <w:szCs w:val="28"/>
        </w:rPr>
        <w:t xml:space="preserve"> черед</w:t>
      </w:r>
      <w:r>
        <w:rPr>
          <w:rFonts w:ascii="Times New Roman" w:hAnsi="Times New Roman" w:cs="Times New Roman"/>
          <w:sz w:val="28"/>
          <w:szCs w:val="28"/>
        </w:rPr>
        <w:t>ы</w:t>
      </w:r>
      <w:r w:rsidRPr="003043DF">
        <w:rPr>
          <w:rFonts w:ascii="Times New Roman" w:hAnsi="Times New Roman" w:cs="Times New Roman"/>
          <w:sz w:val="28"/>
          <w:szCs w:val="28"/>
        </w:rPr>
        <w:t xml:space="preserve"> монологов. </w:t>
      </w:r>
      <w:r>
        <w:rPr>
          <w:rFonts w:ascii="Times New Roman" w:hAnsi="Times New Roman" w:cs="Times New Roman"/>
          <w:sz w:val="28"/>
          <w:szCs w:val="28"/>
        </w:rPr>
        <w:t>И д</w:t>
      </w:r>
      <w:r w:rsidRPr="003043DF">
        <w:rPr>
          <w:rFonts w:ascii="Times New Roman" w:hAnsi="Times New Roman" w:cs="Times New Roman"/>
          <w:sz w:val="28"/>
          <w:szCs w:val="28"/>
        </w:rPr>
        <w:t xml:space="preserve">аже когда дебаты </w:t>
      </w:r>
      <w:r>
        <w:rPr>
          <w:rFonts w:ascii="Times New Roman" w:hAnsi="Times New Roman" w:cs="Times New Roman"/>
          <w:sz w:val="28"/>
          <w:szCs w:val="28"/>
        </w:rPr>
        <w:t>были</w:t>
      </w:r>
      <w:r w:rsidRPr="003043DF">
        <w:rPr>
          <w:rFonts w:ascii="Times New Roman" w:hAnsi="Times New Roman" w:cs="Times New Roman"/>
          <w:sz w:val="28"/>
          <w:szCs w:val="28"/>
        </w:rPr>
        <w:t xml:space="preserve"> </w:t>
      </w:r>
      <w:r>
        <w:rPr>
          <w:rFonts w:ascii="Times New Roman" w:hAnsi="Times New Roman" w:cs="Times New Roman"/>
          <w:sz w:val="28"/>
          <w:szCs w:val="28"/>
        </w:rPr>
        <w:t xml:space="preserve">лишены </w:t>
      </w:r>
      <w:r w:rsidRPr="003043DF">
        <w:rPr>
          <w:rFonts w:ascii="Times New Roman" w:hAnsi="Times New Roman" w:cs="Times New Roman"/>
          <w:sz w:val="28"/>
          <w:szCs w:val="28"/>
        </w:rPr>
        <w:t>своей прежней строгости в 2007 и 2012 г</w:t>
      </w:r>
      <w:r>
        <w:rPr>
          <w:rFonts w:ascii="Times New Roman" w:hAnsi="Times New Roman" w:cs="Times New Roman"/>
          <w:sz w:val="28"/>
          <w:szCs w:val="28"/>
        </w:rPr>
        <w:t>г.</w:t>
      </w:r>
      <w:r w:rsidRPr="003043DF">
        <w:rPr>
          <w:rFonts w:ascii="Times New Roman" w:hAnsi="Times New Roman" w:cs="Times New Roman"/>
          <w:sz w:val="28"/>
          <w:szCs w:val="28"/>
        </w:rPr>
        <w:t xml:space="preserve">, они не </w:t>
      </w:r>
      <w:r>
        <w:rPr>
          <w:rFonts w:ascii="Times New Roman" w:hAnsi="Times New Roman" w:cs="Times New Roman"/>
          <w:sz w:val="28"/>
          <w:szCs w:val="28"/>
        </w:rPr>
        <w:t>сформировали</w:t>
      </w:r>
      <w:r w:rsidRPr="003043DF">
        <w:rPr>
          <w:rFonts w:ascii="Times New Roman" w:hAnsi="Times New Roman" w:cs="Times New Roman"/>
          <w:sz w:val="28"/>
          <w:szCs w:val="28"/>
        </w:rPr>
        <w:t xml:space="preserve"> новые модели и, не смогли изменить исход выборов. Тот факт, что они</w:t>
      </w:r>
      <w:r>
        <w:rPr>
          <w:rFonts w:ascii="Times New Roman" w:hAnsi="Times New Roman" w:cs="Times New Roman"/>
          <w:sz w:val="28"/>
          <w:szCs w:val="28"/>
        </w:rPr>
        <w:t xml:space="preserve"> </w:t>
      </w:r>
      <w:r w:rsidRPr="003043DF">
        <w:rPr>
          <w:rFonts w:ascii="Times New Roman" w:hAnsi="Times New Roman" w:cs="Times New Roman"/>
          <w:sz w:val="28"/>
          <w:szCs w:val="28"/>
        </w:rPr>
        <w:t xml:space="preserve">только укрепляли позиции кандидата, который </w:t>
      </w:r>
      <w:r>
        <w:rPr>
          <w:rFonts w:ascii="Times New Roman" w:hAnsi="Times New Roman" w:cs="Times New Roman"/>
          <w:sz w:val="28"/>
          <w:szCs w:val="28"/>
        </w:rPr>
        <w:t>лидировал</w:t>
      </w:r>
      <w:r w:rsidRPr="003043DF">
        <w:rPr>
          <w:rFonts w:ascii="Times New Roman" w:hAnsi="Times New Roman" w:cs="Times New Roman"/>
          <w:sz w:val="28"/>
          <w:szCs w:val="28"/>
        </w:rPr>
        <w:t xml:space="preserve"> в опросах, указывает на то, что их влияние </w:t>
      </w:r>
      <w:r>
        <w:rPr>
          <w:rFonts w:ascii="Times New Roman" w:hAnsi="Times New Roman" w:cs="Times New Roman"/>
          <w:sz w:val="28"/>
          <w:szCs w:val="28"/>
        </w:rPr>
        <w:t>на исход предвыборной</w:t>
      </w:r>
      <w:r w:rsidRPr="003043DF">
        <w:rPr>
          <w:rFonts w:ascii="Times New Roman" w:hAnsi="Times New Roman" w:cs="Times New Roman"/>
          <w:sz w:val="28"/>
          <w:szCs w:val="28"/>
        </w:rPr>
        <w:t xml:space="preserve"> кампании не было решающим</w:t>
      </w:r>
      <w:r>
        <w:rPr>
          <w:rStyle w:val="a6"/>
          <w:rFonts w:ascii="Times New Roman" w:hAnsi="Times New Roman" w:cs="Times New Roman"/>
          <w:sz w:val="28"/>
          <w:szCs w:val="28"/>
        </w:rPr>
        <w:footnoteReference w:id="100"/>
      </w:r>
      <w:r w:rsidRPr="003043DF">
        <w:rPr>
          <w:rFonts w:ascii="Times New Roman" w:hAnsi="Times New Roman" w:cs="Times New Roman"/>
          <w:sz w:val="28"/>
          <w:szCs w:val="28"/>
        </w:rPr>
        <w:t>.</w:t>
      </w:r>
    </w:p>
    <w:p w14:paraId="0C0A9FA1" w14:textId="77777777" w:rsidR="00CB6CBB" w:rsidRPr="00D9262F" w:rsidRDefault="00CB6CBB" w:rsidP="00CB6CB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Однако, п</w:t>
      </w:r>
      <w:r w:rsidRPr="00D9262F">
        <w:rPr>
          <w:rFonts w:ascii="Times New Roman" w:hAnsi="Times New Roman" w:cs="Times New Roman"/>
          <w:sz w:val="28"/>
          <w:szCs w:val="28"/>
        </w:rPr>
        <w:t xml:space="preserve">резидентские выборы 2017 года, </w:t>
      </w:r>
      <w:r>
        <w:rPr>
          <w:rFonts w:ascii="Times New Roman" w:hAnsi="Times New Roman" w:cs="Times New Roman"/>
          <w:sz w:val="28"/>
          <w:szCs w:val="28"/>
        </w:rPr>
        <w:t>в некотором смысле</w:t>
      </w:r>
      <w:r w:rsidRPr="00D9262F">
        <w:rPr>
          <w:rFonts w:ascii="Times New Roman" w:hAnsi="Times New Roman" w:cs="Times New Roman"/>
          <w:sz w:val="28"/>
          <w:szCs w:val="28"/>
        </w:rPr>
        <w:t>,</w:t>
      </w:r>
      <w:r>
        <w:rPr>
          <w:rFonts w:ascii="Times New Roman" w:hAnsi="Times New Roman" w:cs="Times New Roman"/>
          <w:sz w:val="28"/>
          <w:szCs w:val="28"/>
        </w:rPr>
        <w:t xml:space="preserve"> </w:t>
      </w:r>
      <w:r w:rsidRPr="00D9262F">
        <w:rPr>
          <w:rFonts w:ascii="Times New Roman" w:hAnsi="Times New Roman" w:cs="Times New Roman"/>
          <w:sz w:val="28"/>
          <w:szCs w:val="28"/>
        </w:rPr>
        <w:t xml:space="preserve">перевернули ситуацию. </w:t>
      </w:r>
      <w:r>
        <w:rPr>
          <w:rFonts w:ascii="Times New Roman" w:hAnsi="Times New Roman" w:cs="Times New Roman"/>
          <w:sz w:val="28"/>
          <w:szCs w:val="28"/>
        </w:rPr>
        <w:t xml:space="preserve">Увеличение числа </w:t>
      </w:r>
      <w:r w:rsidRPr="00D9262F">
        <w:rPr>
          <w:rFonts w:ascii="Times New Roman" w:hAnsi="Times New Roman" w:cs="Times New Roman"/>
          <w:sz w:val="28"/>
          <w:szCs w:val="28"/>
        </w:rPr>
        <w:t>телевизионных дебатов</w:t>
      </w:r>
      <w:r>
        <w:rPr>
          <w:rFonts w:ascii="Times New Roman" w:hAnsi="Times New Roman" w:cs="Times New Roman"/>
          <w:sz w:val="28"/>
          <w:szCs w:val="28"/>
        </w:rPr>
        <w:t xml:space="preserve"> и передач </w:t>
      </w:r>
      <w:r w:rsidRPr="00D9262F">
        <w:rPr>
          <w:rFonts w:ascii="Times New Roman" w:hAnsi="Times New Roman" w:cs="Times New Roman"/>
          <w:sz w:val="28"/>
          <w:szCs w:val="28"/>
        </w:rPr>
        <w:t xml:space="preserve">для первого тура выборов, имело прямые последствия </w:t>
      </w:r>
      <w:r>
        <w:rPr>
          <w:rFonts w:ascii="Times New Roman" w:hAnsi="Times New Roman" w:cs="Times New Roman"/>
          <w:sz w:val="28"/>
          <w:szCs w:val="28"/>
        </w:rPr>
        <w:t xml:space="preserve">на его исход, когда такие кандидаты как </w:t>
      </w:r>
      <w:r w:rsidRPr="00D9262F">
        <w:rPr>
          <w:rFonts w:ascii="Times New Roman" w:hAnsi="Times New Roman" w:cs="Times New Roman"/>
          <w:sz w:val="28"/>
          <w:szCs w:val="28"/>
        </w:rPr>
        <w:t>Ф</w:t>
      </w:r>
      <w:r>
        <w:rPr>
          <w:rFonts w:ascii="Times New Roman" w:hAnsi="Times New Roman" w:cs="Times New Roman"/>
          <w:sz w:val="28"/>
          <w:szCs w:val="28"/>
        </w:rPr>
        <w:t>.</w:t>
      </w:r>
      <w:r w:rsidRPr="00D9262F">
        <w:rPr>
          <w:rFonts w:ascii="Times New Roman" w:hAnsi="Times New Roman" w:cs="Times New Roman"/>
          <w:sz w:val="28"/>
          <w:szCs w:val="28"/>
        </w:rPr>
        <w:t xml:space="preserve"> Фийон</w:t>
      </w:r>
      <w:r>
        <w:rPr>
          <w:rFonts w:ascii="Times New Roman" w:hAnsi="Times New Roman" w:cs="Times New Roman"/>
          <w:sz w:val="28"/>
          <w:szCs w:val="28"/>
        </w:rPr>
        <w:t xml:space="preserve"> и </w:t>
      </w:r>
      <w:proofErr w:type="gramStart"/>
      <w:r w:rsidRPr="00D9262F">
        <w:rPr>
          <w:rFonts w:ascii="Times New Roman" w:hAnsi="Times New Roman" w:cs="Times New Roman"/>
          <w:sz w:val="28"/>
          <w:szCs w:val="28"/>
        </w:rPr>
        <w:t>Ж-Л</w:t>
      </w:r>
      <w:proofErr w:type="gramEnd"/>
      <w:r w:rsidRPr="00D9262F">
        <w:rPr>
          <w:rFonts w:ascii="Times New Roman" w:hAnsi="Times New Roman" w:cs="Times New Roman"/>
          <w:sz w:val="28"/>
          <w:szCs w:val="28"/>
        </w:rPr>
        <w:t>. Меланшон</w:t>
      </w:r>
      <w:r>
        <w:rPr>
          <w:rFonts w:ascii="Times New Roman" w:hAnsi="Times New Roman" w:cs="Times New Roman"/>
          <w:sz w:val="28"/>
          <w:szCs w:val="28"/>
        </w:rPr>
        <w:t xml:space="preserve"> получили довольно значимый процент, который явно превышал их результат, полученный в ходе опросов общественного мнения</w:t>
      </w:r>
      <w:r>
        <w:rPr>
          <w:rStyle w:val="a6"/>
          <w:rFonts w:ascii="Times New Roman" w:hAnsi="Times New Roman" w:cs="Times New Roman"/>
          <w:sz w:val="28"/>
          <w:szCs w:val="28"/>
        </w:rPr>
        <w:footnoteReference w:id="101"/>
      </w:r>
      <w:r>
        <w:rPr>
          <w:rFonts w:ascii="Times New Roman" w:hAnsi="Times New Roman" w:cs="Times New Roman"/>
          <w:sz w:val="28"/>
          <w:szCs w:val="28"/>
        </w:rPr>
        <w:t>. Более того, р</w:t>
      </w:r>
      <w:r w:rsidRPr="009D42C1">
        <w:rPr>
          <w:rFonts w:ascii="Times New Roman" w:hAnsi="Times New Roman" w:cs="Times New Roman"/>
          <w:sz w:val="28"/>
          <w:szCs w:val="28"/>
        </w:rPr>
        <w:t>ост</w:t>
      </w:r>
      <w:r>
        <w:rPr>
          <w:rFonts w:ascii="Times New Roman" w:hAnsi="Times New Roman" w:cs="Times New Roman"/>
          <w:sz w:val="28"/>
          <w:szCs w:val="28"/>
        </w:rPr>
        <w:t xml:space="preserve"> поддержки Н. </w:t>
      </w:r>
      <w:r w:rsidRPr="009D42C1">
        <w:rPr>
          <w:rFonts w:ascii="Times New Roman" w:hAnsi="Times New Roman" w:cs="Times New Roman"/>
          <w:sz w:val="28"/>
          <w:szCs w:val="28"/>
        </w:rPr>
        <w:t>Дюпон</w:t>
      </w:r>
      <w:r>
        <w:rPr>
          <w:rFonts w:ascii="Times New Roman" w:hAnsi="Times New Roman" w:cs="Times New Roman"/>
          <w:sz w:val="28"/>
          <w:szCs w:val="28"/>
        </w:rPr>
        <w:t>-</w:t>
      </w:r>
      <w:r w:rsidRPr="009D42C1">
        <w:rPr>
          <w:rFonts w:ascii="Times New Roman" w:hAnsi="Times New Roman" w:cs="Times New Roman"/>
          <w:sz w:val="28"/>
          <w:szCs w:val="28"/>
        </w:rPr>
        <w:t>Эньяна</w:t>
      </w:r>
      <w:r>
        <w:rPr>
          <w:rFonts w:ascii="Times New Roman" w:hAnsi="Times New Roman" w:cs="Times New Roman"/>
          <w:sz w:val="28"/>
          <w:szCs w:val="28"/>
        </w:rPr>
        <w:t xml:space="preserve"> </w:t>
      </w:r>
      <w:r w:rsidRPr="009D42C1">
        <w:rPr>
          <w:rFonts w:ascii="Times New Roman" w:hAnsi="Times New Roman" w:cs="Times New Roman"/>
          <w:sz w:val="28"/>
          <w:szCs w:val="28"/>
        </w:rPr>
        <w:t>не</w:t>
      </w:r>
      <w:r>
        <w:rPr>
          <w:rFonts w:ascii="Times New Roman" w:hAnsi="Times New Roman" w:cs="Times New Roman"/>
          <w:sz w:val="28"/>
          <w:szCs w:val="28"/>
        </w:rPr>
        <w:t xml:space="preserve"> </w:t>
      </w:r>
      <w:r w:rsidRPr="009D42C1">
        <w:rPr>
          <w:rFonts w:ascii="Times New Roman" w:hAnsi="Times New Roman" w:cs="Times New Roman"/>
          <w:sz w:val="28"/>
          <w:szCs w:val="28"/>
        </w:rPr>
        <w:t>пустил</w:t>
      </w:r>
      <w:r>
        <w:rPr>
          <w:rFonts w:ascii="Times New Roman" w:hAnsi="Times New Roman" w:cs="Times New Roman"/>
          <w:sz w:val="28"/>
          <w:szCs w:val="28"/>
        </w:rPr>
        <w:t xml:space="preserve"> Ф. </w:t>
      </w:r>
      <w:r w:rsidRPr="009D42C1">
        <w:rPr>
          <w:rFonts w:ascii="Times New Roman" w:hAnsi="Times New Roman" w:cs="Times New Roman"/>
          <w:sz w:val="28"/>
          <w:szCs w:val="28"/>
        </w:rPr>
        <w:t>Фийона</w:t>
      </w:r>
      <w:r>
        <w:rPr>
          <w:rFonts w:ascii="Times New Roman" w:hAnsi="Times New Roman" w:cs="Times New Roman"/>
          <w:sz w:val="28"/>
          <w:szCs w:val="28"/>
        </w:rPr>
        <w:t xml:space="preserve"> </w:t>
      </w:r>
      <w:r w:rsidRPr="009D42C1">
        <w:rPr>
          <w:rFonts w:ascii="Times New Roman" w:hAnsi="Times New Roman" w:cs="Times New Roman"/>
          <w:sz w:val="28"/>
          <w:szCs w:val="28"/>
        </w:rPr>
        <w:t>во</w:t>
      </w:r>
      <w:r>
        <w:rPr>
          <w:rFonts w:ascii="Times New Roman" w:hAnsi="Times New Roman" w:cs="Times New Roman"/>
          <w:sz w:val="28"/>
          <w:szCs w:val="28"/>
        </w:rPr>
        <w:t xml:space="preserve"> </w:t>
      </w:r>
      <w:r w:rsidRPr="009D42C1">
        <w:rPr>
          <w:rFonts w:ascii="Times New Roman" w:hAnsi="Times New Roman" w:cs="Times New Roman"/>
          <w:sz w:val="28"/>
          <w:szCs w:val="28"/>
        </w:rPr>
        <w:t>второй</w:t>
      </w:r>
      <w:r>
        <w:rPr>
          <w:rFonts w:ascii="Times New Roman" w:hAnsi="Times New Roman" w:cs="Times New Roman"/>
          <w:sz w:val="28"/>
          <w:szCs w:val="28"/>
        </w:rPr>
        <w:t xml:space="preserve"> </w:t>
      </w:r>
      <w:r w:rsidRPr="009D42C1">
        <w:rPr>
          <w:rFonts w:ascii="Times New Roman" w:hAnsi="Times New Roman" w:cs="Times New Roman"/>
          <w:sz w:val="28"/>
          <w:szCs w:val="28"/>
        </w:rPr>
        <w:t>тур</w:t>
      </w:r>
      <w:r>
        <w:rPr>
          <w:rFonts w:ascii="Times New Roman" w:hAnsi="Times New Roman" w:cs="Times New Roman"/>
          <w:sz w:val="28"/>
          <w:szCs w:val="28"/>
        </w:rPr>
        <w:t xml:space="preserve"> выборов, а р</w:t>
      </w:r>
      <w:r w:rsidRPr="009D42C1">
        <w:rPr>
          <w:rFonts w:ascii="Times New Roman" w:hAnsi="Times New Roman" w:cs="Times New Roman"/>
          <w:sz w:val="28"/>
          <w:szCs w:val="28"/>
        </w:rPr>
        <w:t>ост</w:t>
      </w:r>
      <w:r>
        <w:rPr>
          <w:rFonts w:ascii="Times New Roman" w:hAnsi="Times New Roman" w:cs="Times New Roman"/>
          <w:sz w:val="28"/>
          <w:szCs w:val="28"/>
        </w:rPr>
        <w:t xml:space="preserve"> </w:t>
      </w:r>
      <w:proofErr w:type="gramStart"/>
      <w:r w:rsidRPr="009D42C1">
        <w:rPr>
          <w:rFonts w:ascii="Times New Roman" w:hAnsi="Times New Roman" w:cs="Times New Roman"/>
          <w:sz w:val="28"/>
          <w:szCs w:val="28"/>
        </w:rPr>
        <w:t>Ж-Л</w:t>
      </w:r>
      <w:proofErr w:type="gramEnd"/>
      <w:r w:rsidRPr="009D42C1">
        <w:rPr>
          <w:rFonts w:ascii="Times New Roman" w:hAnsi="Times New Roman" w:cs="Times New Roman"/>
          <w:sz w:val="28"/>
          <w:szCs w:val="28"/>
        </w:rPr>
        <w:t>. Меланшона</w:t>
      </w:r>
      <w:r>
        <w:rPr>
          <w:rFonts w:ascii="Times New Roman" w:hAnsi="Times New Roman" w:cs="Times New Roman"/>
          <w:sz w:val="28"/>
          <w:szCs w:val="28"/>
        </w:rPr>
        <w:t xml:space="preserve"> </w:t>
      </w:r>
      <w:r w:rsidRPr="009D42C1">
        <w:rPr>
          <w:rFonts w:ascii="Times New Roman" w:hAnsi="Times New Roman" w:cs="Times New Roman"/>
          <w:sz w:val="28"/>
          <w:szCs w:val="28"/>
        </w:rPr>
        <w:t>не</w:t>
      </w:r>
      <w:r>
        <w:rPr>
          <w:rFonts w:ascii="Times New Roman" w:hAnsi="Times New Roman" w:cs="Times New Roman"/>
          <w:sz w:val="28"/>
          <w:szCs w:val="28"/>
        </w:rPr>
        <w:t xml:space="preserve"> </w:t>
      </w:r>
      <w:r w:rsidRPr="009D42C1">
        <w:rPr>
          <w:rFonts w:ascii="Times New Roman" w:hAnsi="Times New Roman" w:cs="Times New Roman"/>
          <w:sz w:val="28"/>
          <w:szCs w:val="28"/>
        </w:rPr>
        <w:t>позволил</w:t>
      </w:r>
      <w:r>
        <w:rPr>
          <w:rFonts w:ascii="Times New Roman" w:hAnsi="Times New Roman" w:cs="Times New Roman"/>
          <w:sz w:val="28"/>
          <w:szCs w:val="28"/>
        </w:rPr>
        <w:t xml:space="preserve"> М. </w:t>
      </w:r>
      <w:r w:rsidRPr="009D42C1">
        <w:rPr>
          <w:rFonts w:ascii="Times New Roman" w:hAnsi="Times New Roman" w:cs="Times New Roman"/>
          <w:sz w:val="28"/>
          <w:szCs w:val="28"/>
        </w:rPr>
        <w:t>Ле</w:t>
      </w:r>
      <w:r>
        <w:rPr>
          <w:rFonts w:ascii="Times New Roman" w:hAnsi="Times New Roman" w:cs="Times New Roman"/>
          <w:sz w:val="28"/>
          <w:szCs w:val="28"/>
        </w:rPr>
        <w:t xml:space="preserve"> </w:t>
      </w:r>
      <w:r w:rsidRPr="009D42C1">
        <w:rPr>
          <w:rFonts w:ascii="Times New Roman" w:hAnsi="Times New Roman" w:cs="Times New Roman"/>
          <w:sz w:val="28"/>
          <w:szCs w:val="28"/>
        </w:rPr>
        <w:t>Пен</w:t>
      </w:r>
      <w:r>
        <w:rPr>
          <w:rFonts w:ascii="Times New Roman" w:hAnsi="Times New Roman" w:cs="Times New Roman"/>
          <w:sz w:val="28"/>
          <w:szCs w:val="28"/>
        </w:rPr>
        <w:t xml:space="preserve"> </w:t>
      </w:r>
      <w:r w:rsidRPr="009D42C1">
        <w:rPr>
          <w:rFonts w:ascii="Times New Roman" w:hAnsi="Times New Roman" w:cs="Times New Roman"/>
          <w:sz w:val="28"/>
          <w:szCs w:val="28"/>
        </w:rPr>
        <w:t>занять</w:t>
      </w:r>
      <w:r>
        <w:rPr>
          <w:rFonts w:ascii="Times New Roman" w:hAnsi="Times New Roman" w:cs="Times New Roman"/>
          <w:sz w:val="28"/>
          <w:szCs w:val="28"/>
        </w:rPr>
        <w:t xml:space="preserve"> </w:t>
      </w:r>
      <w:r w:rsidRPr="009D42C1">
        <w:rPr>
          <w:rFonts w:ascii="Times New Roman" w:hAnsi="Times New Roman" w:cs="Times New Roman"/>
          <w:sz w:val="28"/>
          <w:szCs w:val="28"/>
        </w:rPr>
        <w:t>первое</w:t>
      </w:r>
      <w:r>
        <w:rPr>
          <w:rFonts w:ascii="Times New Roman" w:hAnsi="Times New Roman" w:cs="Times New Roman"/>
          <w:sz w:val="28"/>
          <w:szCs w:val="28"/>
        </w:rPr>
        <w:t xml:space="preserve"> </w:t>
      </w:r>
      <w:r w:rsidRPr="009D42C1">
        <w:rPr>
          <w:rFonts w:ascii="Times New Roman" w:hAnsi="Times New Roman" w:cs="Times New Roman"/>
          <w:sz w:val="28"/>
          <w:szCs w:val="28"/>
        </w:rPr>
        <w:t>место</w:t>
      </w:r>
      <w:r>
        <w:rPr>
          <w:rFonts w:ascii="Times New Roman" w:hAnsi="Times New Roman" w:cs="Times New Roman"/>
          <w:sz w:val="28"/>
          <w:szCs w:val="28"/>
        </w:rPr>
        <w:t xml:space="preserve"> </w:t>
      </w:r>
      <w:r w:rsidRPr="009D42C1">
        <w:rPr>
          <w:rFonts w:ascii="Times New Roman" w:hAnsi="Times New Roman" w:cs="Times New Roman"/>
          <w:sz w:val="28"/>
          <w:szCs w:val="28"/>
        </w:rPr>
        <w:t>в</w:t>
      </w:r>
      <w:r>
        <w:rPr>
          <w:rFonts w:ascii="Times New Roman" w:hAnsi="Times New Roman" w:cs="Times New Roman"/>
          <w:sz w:val="28"/>
          <w:szCs w:val="28"/>
        </w:rPr>
        <w:t xml:space="preserve"> </w:t>
      </w:r>
      <w:r w:rsidRPr="009D42C1">
        <w:rPr>
          <w:rFonts w:ascii="Times New Roman" w:hAnsi="Times New Roman" w:cs="Times New Roman"/>
          <w:sz w:val="28"/>
          <w:szCs w:val="28"/>
        </w:rPr>
        <w:t>первом</w:t>
      </w:r>
      <w:r>
        <w:rPr>
          <w:rFonts w:ascii="Times New Roman" w:hAnsi="Times New Roman" w:cs="Times New Roman"/>
          <w:sz w:val="28"/>
          <w:szCs w:val="28"/>
        </w:rPr>
        <w:t xml:space="preserve"> </w:t>
      </w:r>
      <w:r w:rsidRPr="009D42C1">
        <w:rPr>
          <w:rFonts w:ascii="Times New Roman" w:hAnsi="Times New Roman" w:cs="Times New Roman"/>
          <w:sz w:val="28"/>
          <w:szCs w:val="28"/>
        </w:rPr>
        <w:t>туре</w:t>
      </w:r>
      <w:r>
        <w:rPr>
          <w:rFonts w:ascii="Times New Roman" w:hAnsi="Times New Roman" w:cs="Times New Roman"/>
          <w:sz w:val="28"/>
          <w:szCs w:val="28"/>
        </w:rPr>
        <w:t>.</w:t>
      </w:r>
      <w:r w:rsidRPr="009D42C1">
        <w:rPr>
          <w:rFonts w:ascii="Times New Roman" w:hAnsi="Times New Roman" w:cs="Times New Roman"/>
          <w:sz w:val="28"/>
          <w:szCs w:val="28"/>
        </w:rPr>
        <w:t xml:space="preserve"> </w:t>
      </w: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D9262F">
        <w:rPr>
          <w:rFonts w:ascii="Times New Roman" w:hAnsi="Times New Roman" w:cs="Times New Roman"/>
          <w:sz w:val="28"/>
          <w:szCs w:val="28"/>
        </w:rPr>
        <w:t xml:space="preserve">дебаты перед заключительным туром выборов не </w:t>
      </w:r>
      <w:r>
        <w:rPr>
          <w:rFonts w:ascii="Times New Roman" w:hAnsi="Times New Roman" w:cs="Times New Roman"/>
          <w:sz w:val="28"/>
          <w:szCs w:val="28"/>
        </w:rPr>
        <w:t>имели столь решающего значения.</w:t>
      </w:r>
    </w:p>
    <w:p w14:paraId="0E9AA8A7" w14:textId="283431AE" w:rsidR="00CB6CBB" w:rsidRDefault="00CB6CBB" w:rsidP="00CB6CB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Такая тенденция с</w:t>
      </w:r>
      <w:r w:rsidRPr="00D9262F">
        <w:rPr>
          <w:rFonts w:ascii="Times New Roman" w:hAnsi="Times New Roman" w:cs="Times New Roman"/>
          <w:sz w:val="28"/>
          <w:szCs w:val="28"/>
        </w:rPr>
        <w:t>ам</w:t>
      </w:r>
      <w:r>
        <w:rPr>
          <w:rFonts w:ascii="Times New Roman" w:hAnsi="Times New Roman" w:cs="Times New Roman"/>
          <w:sz w:val="28"/>
          <w:szCs w:val="28"/>
        </w:rPr>
        <w:t>а</w:t>
      </w:r>
      <w:r w:rsidRPr="00D9262F">
        <w:rPr>
          <w:rFonts w:ascii="Times New Roman" w:hAnsi="Times New Roman" w:cs="Times New Roman"/>
          <w:sz w:val="28"/>
          <w:szCs w:val="28"/>
        </w:rPr>
        <w:t xml:space="preserve"> по себе, несомненно, указывает на то, что роль телевидения в</w:t>
      </w:r>
      <w:r>
        <w:rPr>
          <w:rFonts w:ascii="Times New Roman" w:hAnsi="Times New Roman" w:cs="Times New Roman"/>
          <w:sz w:val="28"/>
          <w:szCs w:val="28"/>
        </w:rPr>
        <w:t xml:space="preserve"> электоральных</w:t>
      </w:r>
      <w:r w:rsidRPr="00D9262F">
        <w:rPr>
          <w:rFonts w:ascii="Times New Roman" w:hAnsi="Times New Roman" w:cs="Times New Roman"/>
          <w:sz w:val="28"/>
          <w:szCs w:val="28"/>
        </w:rPr>
        <w:t xml:space="preserve"> кампаниях</w:t>
      </w:r>
      <w:r>
        <w:rPr>
          <w:rFonts w:ascii="Times New Roman" w:hAnsi="Times New Roman" w:cs="Times New Roman"/>
          <w:sz w:val="28"/>
          <w:szCs w:val="28"/>
        </w:rPr>
        <w:t xml:space="preserve"> Франции постепенно снижается.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успех на дебатах является благоприятным подспорьем для ведения успешной электоральной кампании в соцсетях. Так, отрывки наиболее удачных моментов выступлений активно распространялись кандидатами во время всей предвыборной капании, в том числе, в форме вирусных видео.</w:t>
      </w:r>
    </w:p>
    <w:p w14:paraId="1F51D8D0" w14:textId="4EB8D8D6" w:rsidR="00996965" w:rsidRPr="00996965" w:rsidRDefault="00996965" w:rsidP="00996965">
      <w:pPr>
        <w:spacing w:after="0" w:line="360" w:lineRule="auto"/>
        <w:ind w:firstLine="708"/>
        <w:jc w:val="both"/>
        <w:rPr>
          <w:rFonts w:ascii="Times New Roman" w:hAnsi="Times New Roman" w:cs="Times New Roman"/>
          <w:sz w:val="28"/>
          <w:szCs w:val="28"/>
        </w:rPr>
      </w:pPr>
      <w:r w:rsidRPr="00996965">
        <w:rPr>
          <w:rFonts w:ascii="Times New Roman" w:hAnsi="Times New Roman" w:cs="Times New Roman"/>
          <w:sz w:val="28"/>
          <w:szCs w:val="28"/>
        </w:rPr>
        <w:t xml:space="preserve">Таким образом, проанализировав технологические основы предвыборных кампаний </w:t>
      </w:r>
      <w:r>
        <w:rPr>
          <w:rFonts w:ascii="Times New Roman" w:hAnsi="Times New Roman" w:cs="Times New Roman"/>
          <w:sz w:val="28"/>
          <w:szCs w:val="28"/>
        </w:rPr>
        <w:t>во</w:t>
      </w:r>
      <w:r w:rsidRPr="00996965">
        <w:rPr>
          <w:rFonts w:ascii="Times New Roman" w:hAnsi="Times New Roman" w:cs="Times New Roman"/>
          <w:sz w:val="28"/>
          <w:szCs w:val="28"/>
        </w:rPr>
        <w:t xml:space="preserve"> Франции можно сделать следующие выводы</w:t>
      </w:r>
      <w:r>
        <w:rPr>
          <w:rFonts w:ascii="Times New Roman" w:hAnsi="Times New Roman" w:cs="Times New Roman"/>
          <w:sz w:val="28"/>
          <w:szCs w:val="28"/>
        </w:rPr>
        <w:t>:</w:t>
      </w:r>
    </w:p>
    <w:p w14:paraId="21F769FF" w14:textId="6E7F4482" w:rsidR="00996965" w:rsidRPr="00996965" w:rsidRDefault="00996965" w:rsidP="00996965">
      <w:pPr>
        <w:spacing w:after="0" w:line="360" w:lineRule="auto"/>
        <w:ind w:firstLine="708"/>
        <w:jc w:val="both"/>
        <w:rPr>
          <w:rFonts w:ascii="Times New Roman" w:hAnsi="Times New Roman" w:cs="Times New Roman"/>
          <w:sz w:val="28"/>
          <w:szCs w:val="28"/>
        </w:rPr>
      </w:pPr>
      <w:r w:rsidRPr="00996965">
        <w:rPr>
          <w:rFonts w:ascii="Times New Roman" w:hAnsi="Times New Roman" w:cs="Times New Roman"/>
          <w:sz w:val="28"/>
          <w:szCs w:val="28"/>
        </w:rPr>
        <w:t xml:space="preserve">Во-первых, </w:t>
      </w:r>
      <w:bookmarkStart w:id="19" w:name="_Hlk101643596"/>
      <w:r w:rsidRPr="00996965">
        <w:rPr>
          <w:rFonts w:ascii="Times New Roman" w:hAnsi="Times New Roman" w:cs="Times New Roman"/>
          <w:sz w:val="28"/>
          <w:szCs w:val="28"/>
        </w:rPr>
        <w:t xml:space="preserve">право на проведение избирательных кампаний гарантируется конституцией </w:t>
      </w:r>
      <w:r>
        <w:rPr>
          <w:rFonts w:ascii="Times New Roman" w:hAnsi="Times New Roman" w:cs="Times New Roman"/>
          <w:sz w:val="28"/>
          <w:szCs w:val="28"/>
        </w:rPr>
        <w:t>страны</w:t>
      </w:r>
      <w:r w:rsidRPr="00996965">
        <w:rPr>
          <w:rFonts w:ascii="Times New Roman" w:hAnsi="Times New Roman" w:cs="Times New Roman"/>
          <w:sz w:val="28"/>
          <w:szCs w:val="28"/>
        </w:rPr>
        <w:t xml:space="preserve">. Что же касается законодательства, то оно определяется политической системой </w:t>
      </w:r>
      <w:r>
        <w:rPr>
          <w:rFonts w:ascii="Times New Roman" w:hAnsi="Times New Roman" w:cs="Times New Roman"/>
          <w:sz w:val="28"/>
          <w:szCs w:val="28"/>
        </w:rPr>
        <w:t>Франции</w:t>
      </w:r>
      <w:r w:rsidRPr="00996965">
        <w:rPr>
          <w:rFonts w:ascii="Times New Roman" w:hAnsi="Times New Roman" w:cs="Times New Roman"/>
          <w:sz w:val="28"/>
          <w:szCs w:val="28"/>
        </w:rPr>
        <w:t xml:space="preserve"> и ролью отдельных субъектов. Так, они, в большинстве своем, регламентируют деятельность отдельных кандидатов.</w:t>
      </w:r>
    </w:p>
    <w:bookmarkEnd w:id="19"/>
    <w:p w14:paraId="2BAA2B96" w14:textId="3869A205" w:rsidR="00996965" w:rsidRPr="00996965" w:rsidRDefault="00996965" w:rsidP="00996965">
      <w:pPr>
        <w:spacing w:after="0" w:line="360" w:lineRule="auto"/>
        <w:ind w:firstLine="708"/>
        <w:jc w:val="both"/>
        <w:rPr>
          <w:rFonts w:ascii="Times New Roman" w:hAnsi="Times New Roman" w:cs="Times New Roman"/>
          <w:sz w:val="28"/>
          <w:szCs w:val="28"/>
        </w:rPr>
      </w:pPr>
      <w:r w:rsidRPr="00996965">
        <w:rPr>
          <w:rFonts w:ascii="Times New Roman" w:hAnsi="Times New Roman" w:cs="Times New Roman"/>
          <w:sz w:val="28"/>
          <w:szCs w:val="28"/>
        </w:rPr>
        <w:t>Во-вторых, несмотря на то, что во Франции большее количество политических субъектов избираются  прямым голосованием, ограничения, касающиеся организации предвыборных кампаний являются более жёсткими.</w:t>
      </w:r>
    </w:p>
    <w:p w14:paraId="2AA9D683" w14:textId="3D5232D2" w:rsidR="007C1122" w:rsidRDefault="00996965" w:rsidP="00996965">
      <w:pPr>
        <w:spacing w:after="0" w:line="360" w:lineRule="auto"/>
        <w:ind w:firstLine="708"/>
        <w:jc w:val="both"/>
        <w:rPr>
          <w:rFonts w:ascii="Times New Roman" w:hAnsi="Times New Roman" w:cs="Times New Roman"/>
          <w:sz w:val="28"/>
          <w:szCs w:val="28"/>
        </w:rPr>
      </w:pPr>
      <w:r w:rsidRPr="00996965">
        <w:rPr>
          <w:rFonts w:ascii="Times New Roman" w:hAnsi="Times New Roman" w:cs="Times New Roman"/>
          <w:sz w:val="28"/>
          <w:szCs w:val="28"/>
        </w:rPr>
        <w:t xml:space="preserve">В-третьих, а сегодняшний день базовые политические технологии сохраняют свое влияние на исход электорального процесса в европейских странах. К таким технологиям относятся: массовые митинги, шествия и </w:t>
      </w:r>
      <w:r w:rsidRPr="00996965">
        <w:rPr>
          <w:rFonts w:ascii="Times New Roman" w:hAnsi="Times New Roman" w:cs="Times New Roman"/>
          <w:sz w:val="28"/>
          <w:szCs w:val="28"/>
        </w:rPr>
        <w:lastRenderedPageBreak/>
        <w:t>пикеты в местах массового скопления граждан, афишная кампания, личные встречи с избирателями, выступления в СМИ и теледебаты.</w:t>
      </w:r>
    </w:p>
    <w:p w14:paraId="15747397" w14:textId="0223583B" w:rsidR="007C1122" w:rsidRDefault="007C1122">
      <w:pPr>
        <w:rPr>
          <w:rFonts w:ascii="Times New Roman" w:hAnsi="Times New Roman" w:cs="Times New Roman"/>
          <w:sz w:val="28"/>
          <w:szCs w:val="28"/>
        </w:rPr>
      </w:pPr>
      <w:r>
        <w:rPr>
          <w:rFonts w:ascii="Times New Roman" w:hAnsi="Times New Roman" w:cs="Times New Roman"/>
          <w:sz w:val="28"/>
          <w:szCs w:val="28"/>
        </w:rPr>
        <w:br w:type="page"/>
      </w:r>
    </w:p>
    <w:p w14:paraId="558535A6" w14:textId="77777777" w:rsidR="008A3B27" w:rsidRPr="008A3B27" w:rsidRDefault="008A3B27" w:rsidP="008A3B27">
      <w:pPr>
        <w:pStyle w:val="1"/>
        <w:spacing w:before="0" w:line="360" w:lineRule="auto"/>
        <w:ind w:firstLine="709"/>
        <w:jc w:val="both"/>
        <w:rPr>
          <w:rFonts w:ascii="Times New Roman" w:hAnsi="Times New Roman" w:cs="Times New Roman"/>
          <w:b/>
          <w:bCs/>
          <w:color w:val="auto"/>
          <w:sz w:val="28"/>
          <w:szCs w:val="28"/>
        </w:rPr>
      </w:pPr>
      <w:bookmarkStart w:id="20" w:name="_Toc102251420"/>
      <w:r w:rsidRPr="008A3B27">
        <w:rPr>
          <w:rFonts w:ascii="Times New Roman" w:hAnsi="Times New Roman" w:cs="Times New Roman"/>
          <w:b/>
          <w:bCs/>
          <w:color w:val="auto"/>
          <w:sz w:val="28"/>
          <w:szCs w:val="28"/>
        </w:rPr>
        <w:lastRenderedPageBreak/>
        <w:t>Глава 3. Особенности проведения предвыборных кампаний на президентских выборах во Франции в 2017 и 2022 гг.</w:t>
      </w:r>
      <w:bookmarkEnd w:id="20"/>
    </w:p>
    <w:p w14:paraId="72680C39" w14:textId="3E345D25" w:rsidR="008A3B27" w:rsidRPr="008A3B27" w:rsidRDefault="008A3B27" w:rsidP="008A3B27">
      <w:pPr>
        <w:pStyle w:val="1"/>
        <w:spacing w:before="0" w:line="360" w:lineRule="auto"/>
        <w:ind w:firstLine="709"/>
        <w:jc w:val="both"/>
        <w:rPr>
          <w:rFonts w:ascii="Times New Roman" w:hAnsi="Times New Roman" w:cs="Times New Roman"/>
          <w:b/>
          <w:bCs/>
          <w:color w:val="auto"/>
          <w:sz w:val="28"/>
          <w:szCs w:val="28"/>
        </w:rPr>
      </w:pPr>
      <w:bookmarkStart w:id="21" w:name="_Toc102251421"/>
      <w:r w:rsidRPr="008A3B27">
        <w:rPr>
          <w:rFonts w:ascii="Times New Roman" w:hAnsi="Times New Roman" w:cs="Times New Roman"/>
          <w:b/>
          <w:bCs/>
          <w:color w:val="auto"/>
          <w:sz w:val="28"/>
          <w:szCs w:val="28"/>
        </w:rPr>
        <w:t>3.1 Особенности политического дискурса в предвыборных кампаниях кандидатов в президенты на выборах во Франции в 2017 г.</w:t>
      </w:r>
      <w:bookmarkEnd w:id="21"/>
      <w:r w:rsidRPr="008A3B27">
        <w:rPr>
          <w:rFonts w:ascii="Times New Roman" w:hAnsi="Times New Roman" w:cs="Times New Roman"/>
          <w:b/>
          <w:bCs/>
          <w:color w:val="auto"/>
          <w:sz w:val="28"/>
          <w:szCs w:val="28"/>
        </w:rPr>
        <w:t xml:space="preserve"> </w:t>
      </w:r>
    </w:p>
    <w:p w14:paraId="0FF8228D" w14:textId="31BCC6AC" w:rsidR="00864C90" w:rsidRDefault="00864C90" w:rsidP="008A3B27">
      <w:pPr>
        <w:spacing w:after="0" w:line="360" w:lineRule="auto"/>
        <w:ind w:firstLine="709"/>
        <w:jc w:val="both"/>
        <w:rPr>
          <w:rFonts w:ascii="Times New Roman" w:hAnsi="Times New Roman" w:cs="Times New Roman"/>
          <w:sz w:val="28"/>
          <w:szCs w:val="28"/>
        </w:rPr>
      </w:pPr>
    </w:p>
    <w:p w14:paraId="57048C00" w14:textId="7D918755" w:rsidR="007C4C4C" w:rsidRPr="00F16FC1" w:rsidRDefault="00876F23" w:rsidP="007C4C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Предложенный в рамках данной работы а</w:t>
      </w:r>
      <w:r w:rsidR="007C4C4C" w:rsidRPr="007C4C4C">
        <w:rPr>
          <w:rFonts w:ascii="Times New Roman" w:hAnsi="Times New Roman" w:cs="Times New Roman"/>
          <w:sz w:val="28"/>
          <w:szCs w:val="28"/>
        </w:rPr>
        <w:t xml:space="preserve">нализ дискурса основывается на предложениях и лозунгах кандидатов, опубликованных ими в социальной сети </w:t>
      </w:r>
      <w:r w:rsidR="00F16FC1" w:rsidRPr="00F16FC1">
        <w:rPr>
          <w:rFonts w:ascii="Times New Roman" w:hAnsi="Times New Roman" w:cs="Times New Roman"/>
          <w:sz w:val="28"/>
          <w:szCs w:val="28"/>
        </w:rPr>
        <w:t>Твиттер</w:t>
      </w:r>
      <w:r w:rsidR="008963A0">
        <w:rPr>
          <w:rFonts w:ascii="Times New Roman" w:hAnsi="Times New Roman" w:cs="Times New Roman"/>
          <w:sz w:val="28"/>
          <w:szCs w:val="28"/>
        </w:rPr>
        <w:t>*</w:t>
      </w:r>
      <w:r w:rsidR="007C4C4C" w:rsidRPr="007C4C4C">
        <w:rPr>
          <w:rFonts w:ascii="Times New Roman" w:hAnsi="Times New Roman" w:cs="Times New Roman"/>
          <w:sz w:val="28"/>
          <w:szCs w:val="28"/>
        </w:rPr>
        <w:t>.</w:t>
      </w:r>
      <w:r w:rsidR="006D2723">
        <w:rPr>
          <w:rFonts w:ascii="Times New Roman" w:hAnsi="Times New Roman" w:cs="Times New Roman"/>
          <w:sz w:val="28"/>
          <w:szCs w:val="28"/>
        </w:rPr>
        <w:t xml:space="preserve"> В общей сложности было проанализировано </w:t>
      </w:r>
      <w:r w:rsidR="00576EFC" w:rsidRPr="00576EFC">
        <w:rPr>
          <w:rFonts w:ascii="Times New Roman" w:hAnsi="Times New Roman" w:cs="Times New Roman"/>
          <w:sz w:val="28"/>
          <w:szCs w:val="28"/>
        </w:rPr>
        <w:t>194</w:t>
      </w:r>
      <w:r w:rsidR="006D2723">
        <w:rPr>
          <w:rFonts w:ascii="Times New Roman" w:hAnsi="Times New Roman" w:cs="Times New Roman"/>
          <w:sz w:val="28"/>
          <w:szCs w:val="28"/>
        </w:rPr>
        <w:t xml:space="preserve"> твит</w:t>
      </w:r>
      <w:r w:rsidR="00576EFC">
        <w:rPr>
          <w:rFonts w:ascii="Times New Roman" w:hAnsi="Times New Roman" w:cs="Times New Roman"/>
          <w:sz w:val="28"/>
          <w:szCs w:val="28"/>
        </w:rPr>
        <w:t>а</w:t>
      </w:r>
      <w:r w:rsidR="006D2723">
        <w:rPr>
          <w:rFonts w:ascii="Times New Roman" w:hAnsi="Times New Roman" w:cs="Times New Roman"/>
          <w:sz w:val="28"/>
          <w:szCs w:val="28"/>
        </w:rPr>
        <w:t xml:space="preserve"> пяти самых успешных кандидатов (Приложение 1).</w:t>
      </w:r>
    </w:p>
    <w:p w14:paraId="1907E6F0" w14:textId="5301C216" w:rsidR="00414C82" w:rsidRDefault="007522D2" w:rsidP="007C4C4C">
      <w:pPr>
        <w:spacing w:after="0" w:line="360" w:lineRule="auto"/>
        <w:ind w:firstLine="709"/>
        <w:jc w:val="both"/>
        <w:rPr>
          <w:rFonts w:ascii="Times New Roman" w:hAnsi="Times New Roman" w:cs="Times New Roman"/>
          <w:sz w:val="28"/>
          <w:szCs w:val="28"/>
        </w:rPr>
      </w:pPr>
      <w:r w:rsidRPr="007522D2">
        <w:rPr>
          <w:rFonts w:ascii="Times New Roman" w:hAnsi="Times New Roman" w:cs="Times New Roman"/>
          <w:sz w:val="28"/>
          <w:szCs w:val="28"/>
        </w:rPr>
        <w:t xml:space="preserve">По мере того, как технология Web 2.0 начала проникать в сферу политики, </w:t>
      </w:r>
      <w:r>
        <w:rPr>
          <w:rFonts w:ascii="Times New Roman" w:hAnsi="Times New Roman" w:cs="Times New Roman"/>
          <w:sz w:val="28"/>
          <w:szCs w:val="28"/>
        </w:rPr>
        <w:t xml:space="preserve">исследователи все чаще </w:t>
      </w:r>
      <w:r w:rsidR="00414C82">
        <w:rPr>
          <w:rFonts w:ascii="Times New Roman" w:hAnsi="Times New Roman" w:cs="Times New Roman"/>
          <w:sz w:val="28"/>
          <w:szCs w:val="28"/>
        </w:rPr>
        <w:t>высказывают</w:t>
      </w:r>
      <w:r>
        <w:rPr>
          <w:rFonts w:ascii="Times New Roman" w:hAnsi="Times New Roman" w:cs="Times New Roman"/>
          <w:sz w:val="28"/>
          <w:szCs w:val="28"/>
        </w:rPr>
        <w:t xml:space="preserve"> мнение о том, </w:t>
      </w:r>
      <w:r w:rsidR="00414C82">
        <w:rPr>
          <w:rFonts w:ascii="Times New Roman" w:hAnsi="Times New Roman" w:cs="Times New Roman"/>
          <w:sz w:val="28"/>
          <w:szCs w:val="28"/>
        </w:rPr>
        <w:t xml:space="preserve">что </w:t>
      </w:r>
      <w:r w:rsidR="00F16FC1" w:rsidRPr="00F16FC1">
        <w:rPr>
          <w:rFonts w:ascii="Times New Roman" w:hAnsi="Times New Roman" w:cs="Times New Roman"/>
          <w:sz w:val="28"/>
          <w:szCs w:val="28"/>
        </w:rPr>
        <w:t>Твиттер</w:t>
      </w:r>
      <w:r w:rsidR="008963A0">
        <w:rPr>
          <w:rFonts w:ascii="Times New Roman" w:hAnsi="Times New Roman" w:cs="Times New Roman"/>
          <w:sz w:val="28"/>
          <w:szCs w:val="28"/>
        </w:rPr>
        <w:t>*</w:t>
      </w:r>
      <w:r w:rsidR="00F16FC1" w:rsidRPr="00F16FC1">
        <w:rPr>
          <w:rFonts w:ascii="Times New Roman" w:hAnsi="Times New Roman" w:cs="Times New Roman"/>
          <w:sz w:val="28"/>
          <w:szCs w:val="28"/>
        </w:rPr>
        <w:t xml:space="preserve"> </w:t>
      </w:r>
      <w:r w:rsidR="00414C82" w:rsidRPr="00414C82">
        <w:rPr>
          <w:rFonts w:ascii="Times New Roman" w:hAnsi="Times New Roman" w:cs="Times New Roman"/>
          <w:sz w:val="28"/>
          <w:szCs w:val="28"/>
        </w:rPr>
        <w:t>потенциально может изменить распределение политической власти</w:t>
      </w:r>
      <w:r w:rsidR="00414C82">
        <w:rPr>
          <w:rFonts w:ascii="Times New Roman" w:hAnsi="Times New Roman" w:cs="Times New Roman"/>
          <w:sz w:val="28"/>
          <w:szCs w:val="28"/>
        </w:rPr>
        <w:t>.</w:t>
      </w:r>
      <w:r w:rsidR="00414C82" w:rsidRPr="00414C82">
        <w:rPr>
          <w:rFonts w:ascii="Times New Roman" w:hAnsi="Times New Roman" w:cs="Times New Roman"/>
          <w:sz w:val="28"/>
          <w:szCs w:val="28"/>
        </w:rPr>
        <w:t xml:space="preserve"> </w:t>
      </w:r>
      <w:r w:rsidR="00414C82">
        <w:rPr>
          <w:rFonts w:ascii="Times New Roman" w:hAnsi="Times New Roman" w:cs="Times New Roman"/>
          <w:sz w:val="28"/>
          <w:szCs w:val="28"/>
        </w:rPr>
        <w:t>Э</w:t>
      </w:r>
      <w:r w:rsidR="00414C82" w:rsidRPr="00414C82">
        <w:rPr>
          <w:rFonts w:ascii="Times New Roman" w:hAnsi="Times New Roman" w:cs="Times New Roman"/>
          <w:sz w:val="28"/>
          <w:szCs w:val="28"/>
        </w:rPr>
        <w:t xml:space="preserve">то означает, что небольшие политические партии могут привлечь больше избирателей и добиться большего успеха на выборах </w:t>
      </w:r>
      <w:proofErr w:type="gramStart"/>
      <w:r w:rsidR="00414C82" w:rsidRPr="00414C82">
        <w:rPr>
          <w:rFonts w:ascii="Times New Roman" w:hAnsi="Times New Roman" w:cs="Times New Roman"/>
          <w:sz w:val="28"/>
          <w:szCs w:val="28"/>
        </w:rPr>
        <w:t>благодаря</w:t>
      </w:r>
      <w:proofErr w:type="gramEnd"/>
      <w:r w:rsidR="00414C82" w:rsidRPr="00414C82">
        <w:rPr>
          <w:rFonts w:ascii="Times New Roman" w:hAnsi="Times New Roman" w:cs="Times New Roman"/>
          <w:sz w:val="28"/>
          <w:szCs w:val="28"/>
        </w:rPr>
        <w:t xml:space="preserve"> цифровой </w:t>
      </w:r>
      <w:r w:rsidR="00414C82">
        <w:rPr>
          <w:rFonts w:ascii="Times New Roman" w:hAnsi="Times New Roman" w:cs="Times New Roman"/>
          <w:sz w:val="28"/>
          <w:szCs w:val="28"/>
          <w:lang w:val="en-US"/>
        </w:rPr>
        <w:t>twitter</w:t>
      </w:r>
      <w:r w:rsidR="00414C82" w:rsidRPr="00414C82">
        <w:rPr>
          <w:rFonts w:ascii="Times New Roman" w:hAnsi="Times New Roman" w:cs="Times New Roman"/>
          <w:sz w:val="28"/>
          <w:szCs w:val="28"/>
        </w:rPr>
        <w:t xml:space="preserve">-кампании. </w:t>
      </w:r>
    </w:p>
    <w:p w14:paraId="381A3EC2" w14:textId="4DAEB7AF" w:rsidR="007522D2" w:rsidRDefault="00414C82" w:rsidP="007C4C4C">
      <w:pPr>
        <w:spacing w:after="0" w:line="360" w:lineRule="auto"/>
        <w:ind w:firstLine="709"/>
        <w:jc w:val="both"/>
        <w:rPr>
          <w:rFonts w:ascii="Times New Roman" w:hAnsi="Times New Roman" w:cs="Times New Roman"/>
          <w:sz w:val="28"/>
          <w:szCs w:val="28"/>
        </w:rPr>
      </w:pPr>
      <w:r w:rsidRPr="00414C82">
        <w:rPr>
          <w:rFonts w:ascii="Times New Roman" w:hAnsi="Times New Roman" w:cs="Times New Roman"/>
          <w:sz w:val="28"/>
          <w:szCs w:val="28"/>
        </w:rPr>
        <w:t>Действительно, рост цифровых кампаний возвестил о возможности обойти традиционные средства массовой информации</w:t>
      </w:r>
      <w:r>
        <w:rPr>
          <w:rFonts w:ascii="Times New Roman" w:hAnsi="Times New Roman" w:cs="Times New Roman"/>
          <w:sz w:val="28"/>
          <w:szCs w:val="28"/>
        </w:rPr>
        <w:t>. Е. Швайцер, в частности, утверждает</w:t>
      </w:r>
      <w:r w:rsidRPr="00414C82">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Pr="00414C82">
        <w:rPr>
          <w:rFonts w:ascii="Times New Roman" w:hAnsi="Times New Roman" w:cs="Times New Roman"/>
          <w:sz w:val="28"/>
          <w:szCs w:val="28"/>
        </w:rPr>
        <w:t>партиципаторная сеть может позволить политическим акторам «освободиться от дискреционной власти средств массовой информации и беспрепятственно достучаться до избирателей»</w:t>
      </w:r>
      <w:r>
        <w:rPr>
          <w:rStyle w:val="a6"/>
          <w:rFonts w:ascii="Times New Roman" w:hAnsi="Times New Roman" w:cs="Times New Roman"/>
          <w:sz w:val="28"/>
          <w:szCs w:val="28"/>
        </w:rPr>
        <w:footnoteReference w:id="102"/>
      </w:r>
      <w:r>
        <w:rPr>
          <w:rFonts w:ascii="Times New Roman" w:hAnsi="Times New Roman" w:cs="Times New Roman"/>
          <w:sz w:val="28"/>
          <w:szCs w:val="28"/>
        </w:rPr>
        <w:t>.</w:t>
      </w:r>
    </w:p>
    <w:p w14:paraId="65E9ECA0" w14:textId="057FA9BA" w:rsidR="00F16FC1" w:rsidRDefault="00F16FC1" w:rsidP="007C4C4C">
      <w:pPr>
        <w:spacing w:after="0" w:line="360" w:lineRule="auto"/>
        <w:ind w:firstLine="709"/>
        <w:jc w:val="both"/>
        <w:rPr>
          <w:rFonts w:ascii="Times New Roman" w:hAnsi="Times New Roman" w:cs="Times New Roman"/>
          <w:sz w:val="28"/>
          <w:szCs w:val="28"/>
        </w:rPr>
      </w:pPr>
      <w:r w:rsidRPr="00F16FC1">
        <w:rPr>
          <w:rFonts w:ascii="Times New Roman" w:hAnsi="Times New Roman" w:cs="Times New Roman"/>
          <w:sz w:val="28"/>
          <w:szCs w:val="28"/>
        </w:rPr>
        <w:t xml:space="preserve">Помимо </w:t>
      </w:r>
      <w:r>
        <w:rPr>
          <w:rFonts w:ascii="Times New Roman" w:hAnsi="Times New Roman" w:cs="Times New Roman"/>
          <w:sz w:val="28"/>
          <w:szCs w:val="28"/>
        </w:rPr>
        <w:t xml:space="preserve">данного </w:t>
      </w:r>
      <w:r w:rsidRPr="00F16FC1">
        <w:rPr>
          <w:rFonts w:ascii="Times New Roman" w:hAnsi="Times New Roman" w:cs="Times New Roman"/>
          <w:sz w:val="28"/>
          <w:szCs w:val="28"/>
        </w:rPr>
        <w:t>аспекта Твиттер</w:t>
      </w:r>
      <w:r w:rsidR="008963A0">
        <w:rPr>
          <w:rFonts w:ascii="Times New Roman" w:hAnsi="Times New Roman" w:cs="Times New Roman"/>
          <w:sz w:val="28"/>
          <w:szCs w:val="28"/>
        </w:rPr>
        <w:t>*</w:t>
      </w:r>
      <w:r w:rsidRPr="00F16FC1">
        <w:rPr>
          <w:rFonts w:ascii="Times New Roman" w:hAnsi="Times New Roman" w:cs="Times New Roman"/>
          <w:sz w:val="28"/>
          <w:szCs w:val="28"/>
        </w:rPr>
        <w:t xml:space="preserve"> способствовал появлению </w:t>
      </w:r>
      <w:r>
        <w:rPr>
          <w:rFonts w:ascii="Times New Roman" w:hAnsi="Times New Roman" w:cs="Times New Roman"/>
          <w:sz w:val="28"/>
          <w:szCs w:val="28"/>
        </w:rPr>
        <w:t>особого</w:t>
      </w:r>
      <w:r w:rsidRPr="00F16FC1">
        <w:rPr>
          <w:rFonts w:ascii="Times New Roman" w:hAnsi="Times New Roman" w:cs="Times New Roman"/>
          <w:sz w:val="28"/>
          <w:szCs w:val="28"/>
        </w:rPr>
        <w:t xml:space="preserve"> </w:t>
      </w:r>
      <w:r>
        <w:rPr>
          <w:rFonts w:ascii="Times New Roman" w:hAnsi="Times New Roman" w:cs="Times New Roman"/>
          <w:sz w:val="28"/>
          <w:szCs w:val="28"/>
        </w:rPr>
        <w:t xml:space="preserve">жанра </w:t>
      </w:r>
      <w:r w:rsidRPr="00F16FC1">
        <w:rPr>
          <w:rFonts w:ascii="Times New Roman" w:hAnsi="Times New Roman" w:cs="Times New Roman"/>
          <w:sz w:val="28"/>
          <w:szCs w:val="28"/>
        </w:rPr>
        <w:t xml:space="preserve">дискурса, адаптированного для </w:t>
      </w:r>
      <w:r>
        <w:rPr>
          <w:rFonts w:ascii="Times New Roman" w:hAnsi="Times New Roman" w:cs="Times New Roman"/>
          <w:sz w:val="28"/>
          <w:szCs w:val="28"/>
        </w:rPr>
        <w:t>коротких</w:t>
      </w:r>
      <w:r w:rsidRPr="00F16FC1">
        <w:rPr>
          <w:rFonts w:ascii="Times New Roman" w:hAnsi="Times New Roman" w:cs="Times New Roman"/>
          <w:sz w:val="28"/>
          <w:szCs w:val="28"/>
        </w:rPr>
        <w:t xml:space="preserve"> призывов. </w:t>
      </w:r>
    </w:p>
    <w:p w14:paraId="42C9A0B2" w14:textId="0D9EEEFC" w:rsidR="00414C82" w:rsidRDefault="00F16FC1" w:rsidP="007C4C4C">
      <w:pPr>
        <w:spacing w:after="0" w:line="360" w:lineRule="auto"/>
        <w:ind w:firstLine="709"/>
        <w:jc w:val="both"/>
        <w:rPr>
          <w:rFonts w:ascii="Times New Roman" w:hAnsi="Times New Roman" w:cs="Times New Roman"/>
          <w:sz w:val="28"/>
          <w:szCs w:val="28"/>
        </w:rPr>
      </w:pPr>
      <w:r w:rsidRPr="00F16FC1">
        <w:rPr>
          <w:rFonts w:ascii="Times New Roman" w:hAnsi="Times New Roman" w:cs="Times New Roman"/>
          <w:sz w:val="28"/>
          <w:szCs w:val="28"/>
        </w:rPr>
        <w:t>Твиттер</w:t>
      </w:r>
      <w:r w:rsidR="008963A0">
        <w:rPr>
          <w:rFonts w:ascii="Times New Roman" w:hAnsi="Times New Roman" w:cs="Times New Roman"/>
          <w:sz w:val="28"/>
          <w:szCs w:val="28"/>
        </w:rPr>
        <w:t>*</w:t>
      </w:r>
      <w:r w:rsidRPr="00F16FC1">
        <w:rPr>
          <w:rFonts w:ascii="Times New Roman" w:hAnsi="Times New Roman" w:cs="Times New Roman"/>
          <w:sz w:val="28"/>
          <w:szCs w:val="28"/>
        </w:rPr>
        <w:t xml:space="preserve">, в отличие от других социальных сетей, накладывает строгий лимит символов. </w:t>
      </w:r>
      <w:r>
        <w:rPr>
          <w:rFonts w:ascii="Times New Roman" w:hAnsi="Times New Roman" w:cs="Times New Roman"/>
          <w:sz w:val="28"/>
          <w:szCs w:val="28"/>
        </w:rPr>
        <w:t>Французские к</w:t>
      </w:r>
      <w:r w:rsidRPr="00F16FC1">
        <w:rPr>
          <w:rFonts w:ascii="Times New Roman" w:hAnsi="Times New Roman" w:cs="Times New Roman"/>
          <w:sz w:val="28"/>
          <w:szCs w:val="28"/>
        </w:rPr>
        <w:t>андидаты в президенты 2017 г</w:t>
      </w:r>
      <w:r>
        <w:rPr>
          <w:rFonts w:ascii="Times New Roman" w:hAnsi="Times New Roman" w:cs="Times New Roman"/>
          <w:sz w:val="28"/>
          <w:szCs w:val="28"/>
        </w:rPr>
        <w:t>.</w:t>
      </w:r>
      <w:r w:rsidRPr="00F16FC1">
        <w:rPr>
          <w:rFonts w:ascii="Times New Roman" w:hAnsi="Times New Roman" w:cs="Times New Roman"/>
          <w:sz w:val="28"/>
          <w:szCs w:val="28"/>
        </w:rPr>
        <w:t xml:space="preserve"> должны были придерживаться ограничения в 140 символов, что требовало от них тщательного выбора слов, чтобы максимально кратко передать информацию. </w:t>
      </w:r>
      <w:r w:rsidRPr="00F16FC1">
        <w:rPr>
          <w:rFonts w:ascii="Times New Roman" w:hAnsi="Times New Roman" w:cs="Times New Roman"/>
          <w:sz w:val="28"/>
          <w:szCs w:val="28"/>
        </w:rPr>
        <w:lastRenderedPageBreak/>
        <w:t>В этом процессе «конденсации» содержимое, которое считается излишним, опускается, например, хеджирование и доказательные маркеры</w:t>
      </w:r>
      <w:r>
        <w:rPr>
          <w:rStyle w:val="a6"/>
          <w:rFonts w:ascii="Times New Roman" w:hAnsi="Times New Roman" w:cs="Times New Roman"/>
          <w:sz w:val="28"/>
          <w:szCs w:val="28"/>
        </w:rPr>
        <w:footnoteReference w:id="103"/>
      </w:r>
      <w:r w:rsidRPr="00F16FC1">
        <w:rPr>
          <w:rFonts w:ascii="Times New Roman" w:hAnsi="Times New Roman" w:cs="Times New Roman"/>
          <w:sz w:val="28"/>
          <w:szCs w:val="28"/>
        </w:rPr>
        <w:t xml:space="preserve">. </w:t>
      </w:r>
    </w:p>
    <w:p w14:paraId="1138B5A1" w14:textId="0A2B6C41" w:rsidR="00F16FC1" w:rsidRDefault="00F16FC1" w:rsidP="007C4C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w:t>
      </w:r>
      <w:r w:rsidRPr="00F16FC1">
        <w:rPr>
          <w:rFonts w:ascii="Times New Roman" w:hAnsi="Times New Roman" w:cs="Times New Roman"/>
          <w:sz w:val="28"/>
          <w:szCs w:val="28"/>
        </w:rPr>
        <w:t xml:space="preserve">езультате политические твиты часто лишены нюансов. </w:t>
      </w:r>
      <w:r w:rsidR="006D2723" w:rsidRPr="006D2723">
        <w:rPr>
          <w:rFonts w:ascii="Times New Roman" w:hAnsi="Times New Roman" w:cs="Times New Roman"/>
          <w:sz w:val="28"/>
          <w:szCs w:val="28"/>
        </w:rPr>
        <w:t>Эти параметры также проверяют способность политиков проецировать броские фрагменты на свою аудиторию и отдавать предпочтение стилю, а не содержанию</w:t>
      </w:r>
      <w:r w:rsidR="006D2723">
        <w:rPr>
          <w:rFonts w:ascii="Times New Roman" w:hAnsi="Times New Roman" w:cs="Times New Roman"/>
          <w:sz w:val="28"/>
          <w:szCs w:val="28"/>
        </w:rPr>
        <w:t>.</w:t>
      </w:r>
    </w:p>
    <w:p w14:paraId="3EE4BBC6" w14:textId="16044DE6" w:rsidR="006D2723" w:rsidRDefault="006D2723" w:rsidP="007C4C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Вероятно,</w:t>
      </w:r>
      <w:r w:rsidRPr="006D2723">
        <w:rPr>
          <w:rFonts w:ascii="Times New Roman" w:hAnsi="Times New Roman" w:cs="Times New Roman"/>
          <w:sz w:val="28"/>
          <w:szCs w:val="28"/>
        </w:rPr>
        <w:t xml:space="preserve"> это явление </w:t>
      </w:r>
      <w:r>
        <w:rPr>
          <w:rFonts w:ascii="Times New Roman" w:hAnsi="Times New Roman" w:cs="Times New Roman"/>
          <w:sz w:val="28"/>
          <w:szCs w:val="28"/>
        </w:rPr>
        <w:t xml:space="preserve">можно связать </w:t>
      </w:r>
      <w:r w:rsidRPr="006D2723">
        <w:rPr>
          <w:rFonts w:ascii="Times New Roman" w:hAnsi="Times New Roman" w:cs="Times New Roman"/>
          <w:sz w:val="28"/>
          <w:szCs w:val="28"/>
        </w:rPr>
        <w:t xml:space="preserve">с маркетизацией политики, которая </w:t>
      </w:r>
      <w:r>
        <w:rPr>
          <w:rFonts w:ascii="Times New Roman" w:hAnsi="Times New Roman" w:cs="Times New Roman"/>
          <w:sz w:val="28"/>
          <w:szCs w:val="28"/>
        </w:rPr>
        <w:t>заключается</w:t>
      </w:r>
      <w:r w:rsidRPr="006D2723">
        <w:rPr>
          <w:rFonts w:ascii="Times New Roman" w:hAnsi="Times New Roman" w:cs="Times New Roman"/>
          <w:sz w:val="28"/>
          <w:szCs w:val="28"/>
        </w:rPr>
        <w:t xml:space="preserve"> </w:t>
      </w:r>
      <w:r>
        <w:rPr>
          <w:rFonts w:ascii="Times New Roman" w:hAnsi="Times New Roman" w:cs="Times New Roman"/>
          <w:sz w:val="28"/>
          <w:szCs w:val="28"/>
        </w:rPr>
        <w:t>в</w:t>
      </w:r>
      <w:r w:rsidRPr="006D2723">
        <w:rPr>
          <w:rFonts w:ascii="Times New Roman" w:hAnsi="Times New Roman" w:cs="Times New Roman"/>
          <w:sz w:val="28"/>
          <w:szCs w:val="28"/>
        </w:rPr>
        <w:t xml:space="preserve"> постепенн</w:t>
      </w:r>
      <w:r>
        <w:rPr>
          <w:rFonts w:ascii="Times New Roman" w:hAnsi="Times New Roman" w:cs="Times New Roman"/>
          <w:sz w:val="28"/>
          <w:szCs w:val="28"/>
        </w:rPr>
        <w:t>ом перетекании</w:t>
      </w:r>
      <w:r w:rsidRPr="006D2723">
        <w:rPr>
          <w:rFonts w:ascii="Times New Roman" w:hAnsi="Times New Roman" w:cs="Times New Roman"/>
          <w:sz w:val="28"/>
          <w:szCs w:val="28"/>
        </w:rPr>
        <w:t xml:space="preserve"> </w:t>
      </w:r>
      <w:r>
        <w:rPr>
          <w:rFonts w:ascii="Times New Roman" w:hAnsi="Times New Roman" w:cs="Times New Roman"/>
          <w:sz w:val="28"/>
          <w:szCs w:val="28"/>
        </w:rPr>
        <w:t xml:space="preserve">дискурса </w:t>
      </w:r>
      <w:r w:rsidRPr="006D2723">
        <w:rPr>
          <w:rFonts w:ascii="Times New Roman" w:hAnsi="Times New Roman" w:cs="Times New Roman"/>
          <w:sz w:val="28"/>
          <w:szCs w:val="28"/>
        </w:rPr>
        <w:t xml:space="preserve">политического </w:t>
      </w:r>
      <w:r>
        <w:rPr>
          <w:rFonts w:ascii="Times New Roman" w:hAnsi="Times New Roman" w:cs="Times New Roman"/>
          <w:sz w:val="28"/>
          <w:szCs w:val="28"/>
        </w:rPr>
        <w:t xml:space="preserve">в </w:t>
      </w:r>
      <w:proofErr w:type="gramStart"/>
      <w:r w:rsidRPr="006D2723">
        <w:rPr>
          <w:rFonts w:ascii="Times New Roman" w:hAnsi="Times New Roman" w:cs="Times New Roman"/>
          <w:sz w:val="28"/>
          <w:szCs w:val="28"/>
        </w:rPr>
        <w:t>рекламн</w:t>
      </w:r>
      <w:r>
        <w:rPr>
          <w:rFonts w:ascii="Times New Roman" w:hAnsi="Times New Roman" w:cs="Times New Roman"/>
          <w:sz w:val="28"/>
          <w:szCs w:val="28"/>
        </w:rPr>
        <w:t>ый</w:t>
      </w:r>
      <w:proofErr w:type="gramEnd"/>
      <w:r w:rsidRPr="006D2723">
        <w:rPr>
          <w:rFonts w:ascii="Times New Roman" w:hAnsi="Times New Roman" w:cs="Times New Roman"/>
          <w:sz w:val="28"/>
          <w:szCs w:val="28"/>
        </w:rPr>
        <w:t xml:space="preserve">. Одной из особенностей </w:t>
      </w:r>
      <w:r>
        <w:rPr>
          <w:rFonts w:ascii="Times New Roman" w:hAnsi="Times New Roman" w:cs="Times New Roman"/>
          <w:sz w:val="28"/>
          <w:szCs w:val="28"/>
        </w:rPr>
        <w:t xml:space="preserve">такой </w:t>
      </w:r>
      <w:r w:rsidRPr="006D2723">
        <w:rPr>
          <w:rFonts w:ascii="Times New Roman" w:hAnsi="Times New Roman" w:cs="Times New Roman"/>
          <w:sz w:val="28"/>
          <w:szCs w:val="28"/>
        </w:rPr>
        <w:t xml:space="preserve">маркетизации является использование ярких </w:t>
      </w:r>
      <w:r>
        <w:rPr>
          <w:rFonts w:ascii="Times New Roman" w:hAnsi="Times New Roman" w:cs="Times New Roman"/>
          <w:sz w:val="28"/>
          <w:szCs w:val="28"/>
        </w:rPr>
        <w:t>высказываний</w:t>
      </w:r>
      <w:r w:rsidRPr="006D2723">
        <w:rPr>
          <w:rFonts w:ascii="Times New Roman" w:hAnsi="Times New Roman" w:cs="Times New Roman"/>
          <w:sz w:val="28"/>
          <w:szCs w:val="28"/>
        </w:rPr>
        <w:t>, упакованных в короткие сообщения. Большинство твитов, проанализированных в этом исследовании, представляют собой заявления</w:t>
      </w:r>
      <w:r>
        <w:rPr>
          <w:rFonts w:ascii="Times New Roman" w:hAnsi="Times New Roman" w:cs="Times New Roman"/>
          <w:sz w:val="28"/>
          <w:szCs w:val="28"/>
        </w:rPr>
        <w:t xml:space="preserve"> саморекламы</w:t>
      </w:r>
      <w:r w:rsidRPr="006D2723">
        <w:rPr>
          <w:rFonts w:ascii="Times New Roman" w:hAnsi="Times New Roman" w:cs="Times New Roman"/>
          <w:sz w:val="28"/>
          <w:szCs w:val="28"/>
        </w:rPr>
        <w:t xml:space="preserve"> и нападки на правительство или других политиков. Реальное обсуждение политических вопросов гораздо реже, так как 140-символьные твиты не допускают подробностей. Более того, большинство твитов представляют собой вырванные из контекста цитаты, извлеченные из интервью и предвыборных митингов. Цитаты выбираются стратегически и превращаются в</w:t>
      </w:r>
      <w:r w:rsidR="00370297">
        <w:rPr>
          <w:rFonts w:ascii="Times New Roman" w:hAnsi="Times New Roman" w:cs="Times New Roman"/>
          <w:sz w:val="28"/>
          <w:szCs w:val="28"/>
        </w:rPr>
        <w:t>о</w:t>
      </w:r>
      <w:r w:rsidRPr="006D2723">
        <w:rPr>
          <w:rFonts w:ascii="Times New Roman" w:hAnsi="Times New Roman" w:cs="Times New Roman"/>
          <w:sz w:val="28"/>
          <w:szCs w:val="28"/>
        </w:rPr>
        <w:t xml:space="preserve"> фрагменты.</w:t>
      </w:r>
    </w:p>
    <w:p w14:paraId="1BB6C43C" w14:textId="534D4313" w:rsidR="00E0149E" w:rsidRPr="007522D2" w:rsidRDefault="00E0149E" w:rsidP="007C4C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анализ твиттер-активности кандидатов позволяет наиболее точно выявить особенности дискурса кандидатов, а также более точно определить стиль дискурса каждого из них.</w:t>
      </w:r>
    </w:p>
    <w:p w14:paraId="647BB4DD" w14:textId="0682BD9F" w:rsidR="007C4C4C" w:rsidRDefault="009B0E48" w:rsidP="007C4C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можно выделить три вида</w:t>
      </w:r>
      <w:r w:rsidR="007C4C4C" w:rsidRPr="007C4C4C">
        <w:rPr>
          <w:rFonts w:ascii="Times New Roman" w:hAnsi="Times New Roman" w:cs="Times New Roman"/>
          <w:sz w:val="28"/>
          <w:szCs w:val="28"/>
        </w:rPr>
        <w:t xml:space="preserve"> дискурса</w:t>
      </w:r>
      <w:r>
        <w:rPr>
          <w:rFonts w:ascii="Times New Roman" w:hAnsi="Times New Roman" w:cs="Times New Roman"/>
          <w:sz w:val="28"/>
          <w:szCs w:val="28"/>
        </w:rPr>
        <w:t>, характерных для кандидатов</w:t>
      </w:r>
      <w:r w:rsidR="007C4C4C" w:rsidRPr="007C4C4C">
        <w:rPr>
          <w:rFonts w:ascii="Times New Roman" w:hAnsi="Times New Roman" w:cs="Times New Roman"/>
          <w:sz w:val="28"/>
          <w:szCs w:val="28"/>
        </w:rPr>
        <w:t>:</w:t>
      </w:r>
      <w:r>
        <w:rPr>
          <w:rFonts w:ascii="Times New Roman" w:hAnsi="Times New Roman" w:cs="Times New Roman"/>
          <w:sz w:val="28"/>
          <w:szCs w:val="28"/>
        </w:rPr>
        <w:t xml:space="preserve"> консервати</w:t>
      </w:r>
      <w:r w:rsidR="00BA674B">
        <w:rPr>
          <w:rFonts w:ascii="Times New Roman" w:hAnsi="Times New Roman" w:cs="Times New Roman"/>
          <w:sz w:val="28"/>
          <w:szCs w:val="28"/>
        </w:rPr>
        <w:t>вный, прогрессивный и националистский.</w:t>
      </w:r>
    </w:p>
    <w:p w14:paraId="60B121ED" w14:textId="0052AAC1" w:rsidR="00BA674B" w:rsidRPr="00BA674B" w:rsidRDefault="00BA674B" w:rsidP="007C4C4C">
      <w:pPr>
        <w:spacing w:after="0" w:line="360" w:lineRule="auto"/>
        <w:ind w:firstLine="709"/>
        <w:jc w:val="both"/>
        <w:rPr>
          <w:rFonts w:ascii="Times New Roman" w:hAnsi="Times New Roman" w:cs="Times New Roman"/>
          <w:i/>
          <w:iCs/>
          <w:sz w:val="28"/>
          <w:szCs w:val="28"/>
        </w:rPr>
      </w:pPr>
      <w:r w:rsidRPr="00BA674B">
        <w:rPr>
          <w:rFonts w:ascii="Times New Roman" w:hAnsi="Times New Roman" w:cs="Times New Roman"/>
          <w:i/>
          <w:iCs/>
          <w:sz w:val="28"/>
          <w:szCs w:val="28"/>
        </w:rPr>
        <w:t>Консервативный вид дискурса</w:t>
      </w:r>
    </w:p>
    <w:p w14:paraId="5FBA1208" w14:textId="38476809" w:rsidR="00BA674B" w:rsidRDefault="00BA674B" w:rsidP="007C4C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вид в большей степени был представлен </w:t>
      </w:r>
      <w:r w:rsidRPr="00BA674B">
        <w:rPr>
          <w:rFonts w:ascii="Times New Roman" w:hAnsi="Times New Roman" w:cs="Times New Roman"/>
          <w:sz w:val="28"/>
          <w:szCs w:val="28"/>
        </w:rPr>
        <w:t>Ф</w:t>
      </w:r>
      <w:r>
        <w:rPr>
          <w:rFonts w:ascii="Times New Roman" w:hAnsi="Times New Roman" w:cs="Times New Roman"/>
          <w:sz w:val="28"/>
          <w:szCs w:val="28"/>
        </w:rPr>
        <w:t>.</w:t>
      </w:r>
      <w:r w:rsidRPr="00BA674B">
        <w:rPr>
          <w:rFonts w:ascii="Times New Roman" w:hAnsi="Times New Roman" w:cs="Times New Roman"/>
          <w:sz w:val="28"/>
          <w:szCs w:val="28"/>
        </w:rPr>
        <w:t xml:space="preserve"> Фийон</w:t>
      </w:r>
      <w:r>
        <w:rPr>
          <w:rFonts w:ascii="Times New Roman" w:hAnsi="Times New Roman" w:cs="Times New Roman"/>
          <w:sz w:val="28"/>
          <w:szCs w:val="28"/>
        </w:rPr>
        <w:t xml:space="preserve">ом и </w:t>
      </w:r>
      <w:r w:rsidRPr="00BA674B">
        <w:rPr>
          <w:rFonts w:ascii="Times New Roman" w:hAnsi="Times New Roman" w:cs="Times New Roman"/>
          <w:sz w:val="28"/>
          <w:szCs w:val="28"/>
        </w:rPr>
        <w:t>М</w:t>
      </w:r>
      <w:r>
        <w:rPr>
          <w:rFonts w:ascii="Times New Roman" w:hAnsi="Times New Roman" w:cs="Times New Roman"/>
          <w:sz w:val="28"/>
          <w:szCs w:val="28"/>
        </w:rPr>
        <w:t>.</w:t>
      </w:r>
      <w:r w:rsidR="002D0391">
        <w:rPr>
          <w:rFonts w:ascii="Times New Roman" w:hAnsi="Times New Roman" w:cs="Times New Roman"/>
          <w:sz w:val="28"/>
          <w:szCs w:val="28"/>
        </w:rPr>
        <w:t> </w:t>
      </w:r>
      <w:r w:rsidRPr="00BA674B">
        <w:rPr>
          <w:rFonts w:ascii="Times New Roman" w:hAnsi="Times New Roman" w:cs="Times New Roman"/>
          <w:sz w:val="28"/>
          <w:szCs w:val="28"/>
        </w:rPr>
        <w:t>Ле</w:t>
      </w:r>
      <w:r w:rsidR="002D0391">
        <w:rPr>
          <w:rFonts w:ascii="Times New Roman" w:hAnsi="Times New Roman" w:cs="Times New Roman"/>
          <w:sz w:val="28"/>
          <w:szCs w:val="28"/>
        </w:rPr>
        <w:t> </w:t>
      </w:r>
      <w:r w:rsidRPr="00BA674B">
        <w:rPr>
          <w:rFonts w:ascii="Times New Roman" w:hAnsi="Times New Roman" w:cs="Times New Roman"/>
          <w:sz w:val="28"/>
          <w:szCs w:val="28"/>
        </w:rPr>
        <w:t>Пен</w:t>
      </w:r>
      <w:r>
        <w:rPr>
          <w:rFonts w:ascii="Times New Roman" w:hAnsi="Times New Roman" w:cs="Times New Roman"/>
          <w:sz w:val="28"/>
          <w:szCs w:val="28"/>
        </w:rPr>
        <w:t>.</w:t>
      </w:r>
    </w:p>
    <w:p w14:paraId="0FA584DA" w14:textId="775AC25F" w:rsidR="00FF4F04" w:rsidRDefault="00A13B87" w:rsidP="007C4C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FF4F04" w:rsidRPr="00FF4F04">
        <w:rPr>
          <w:rFonts w:ascii="Times New Roman" w:hAnsi="Times New Roman" w:cs="Times New Roman"/>
          <w:sz w:val="28"/>
          <w:szCs w:val="28"/>
        </w:rPr>
        <w:t xml:space="preserve">онсервативная идеология концентрируется на вопросах власти и контроля. </w:t>
      </w:r>
      <w:r w:rsidR="00FF4F04">
        <w:rPr>
          <w:rFonts w:ascii="Times New Roman" w:hAnsi="Times New Roman" w:cs="Times New Roman"/>
          <w:sz w:val="28"/>
          <w:szCs w:val="28"/>
        </w:rPr>
        <w:t>К</w:t>
      </w:r>
      <w:r w:rsidR="00FF4F04" w:rsidRPr="00FF4F04">
        <w:rPr>
          <w:rFonts w:ascii="Times New Roman" w:hAnsi="Times New Roman" w:cs="Times New Roman"/>
          <w:sz w:val="28"/>
          <w:szCs w:val="28"/>
        </w:rPr>
        <w:t xml:space="preserve">онсерваторы обычно считают, что мораль проистекает из подчинения законным моральным авторитетам (Богу, закону, родителям и т. </w:t>
      </w:r>
      <w:r w:rsidR="00FF4F04" w:rsidRPr="00FF4F04">
        <w:rPr>
          <w:rFonts w:ascii="Times New Roman" w:hAnsi="Times New Roman" w:cs="Times New Roman"/>
          <w:sz w:val="28"/>
          <w:szCs w:val="28"/>
        </w:rPr>
        <w:lastRenderedPageBreak/>
        <w:t xml:space="preserve">д.), </w:t>
      </w:r>
      <w:r w:rsidR="00FF4F04">
        <w:rPr>
          <w:rFonts w:ascii="Times New Roman" w:hAnsi="Times New Roman" w:cs="Times New Roman"/>
          <w:sz w:val="28"/>
          <w:szCs w:val="28"/>
        </w:rPr>
        <w:t xml:space="preserve">однако </w:t>
      </w:r>
      <w:r w:rsidR="00FF4F04" w:rsidRPr="00FF4F04">
        <w:rPr>
          <w:rFonts w:ascii="Times New Roman" w:hAnsi="Times New Roman" w:cs="Times New Roman"/>
          <w:sz w:val="28"/>
          <w:szCs w:val="28"/>
        </w:rPr>
        <w:t>в конечном итоге мы</w:t>
      </w:r>
      <w:r w:rsidR="00FF4F04">
        <w:rPr>
          <w:rFonts w:ascii="Times New Roman" w:hAnsi="Times New Roman" w:cs="Times New Roman"/>
          <w:sz w:val="28"/>
          <w:szCs w:val="28"/>
        </w:rPr>
        <w:t xml:space="preserve"> сами</w:t>
      </w:r>
      <w:r w:rsidR="00FF4F04" w:rsidRPr="00FF4F04">
        <w:rPr>
          <w:rFonts w:ascii="Times New Roman" w:hAnsi="Times New Roman" w:cs="Times New Roman"/>
          <w:sz w:val="28"/>
          <w:szCs w:val="28"/>
        </w:rPr>
        <w:t xml:space="preserve"> несем ответственность за свою собственную судьбу</w:t>
      </w:r>
      <w:r w:rsidR="00FF4F04">
        <w:rPr>
          <w:rFonts w:ascii="Times New Roman" w:hAnsi="Times New Roman" w:cs="Times New Roman"/>
          <w:sz w:val="28"/>
          <w:szCs w:val="28"/>
        </w:rPr>
        <w:t xml:space="preserve">. </w:t>
      </w:r>
      <w:r w:rsidR="00FF4F04" w:rsidRPr="00FF4F04">
        <w:rPr>
          <w:rFonts w:ascii="Times New Roman" w:hAnsi="Times New Roman" w:cs="Times New Roman"/>
          <w:sz w:val="28"/>
          <w:szCs w:val="28"/>
        </w:rPr>
        <w:t xml:space="preserve">Самодисциплина вознаграждается принципами свободного рынка, </w:t>
      </w:r>
      <w:r w:rsidR="00FF4F04">
        <w:rPr>
          <w:rFonts w:ascii="Times New Roman" w:hAnsi="Times New Roman" w:cs="Times New Roman"/>
          <w:sz w:val="28"/>
          <w:szCs w:val="28"/>
        </w:rPr>
        <w:t>а</w:t>
      </w:r>
      <w:r w:rsidR="00FF4F04" w:rsidRPr="00FF4F04">
        <w:rPr>
          <w:rFonts w:ascii="Times New Roman" w:hAnsi="Times New Roman" w:cs="Times New Roman"/>
          <w:sz w:val="28"/>
          <w:szCs w:val="28"/>
        </w:rPr>
        <w:t xml:space="preserve"> правительство представляет </w:t>
      </w:r>
      <w:r w:rsidR="00FF4F04">
        <w:rPr>
          <w:rFonts w:ascii="Times New Roman" w:hAnsi="Times New Roman" w:cs="Times New Roman"/>
          <w:sz w:val="28"/>
          <w:szCs w:val="28"/>
        </w:rPr>
        <w:t xml:space="preserve">собой </w:t>
      </w:r>
      <w:r w:rsidR="00FF4F04" w:rsidRPr="00FF4F04">
        <w:rPr>
          <w:rFonts w:ascii="Times New Roman" w:hAnsi="Times New Roman" w:cs="Times New Roman"/>
          <w:sz w:val="28"/>
          <w:szCs w:val="28"/>
        </w:rPr>
        <w:t xml:space="preserve">угрозу свободе чрезмерным регулированием и системой социального обеспечения, </w:t>
      </w:r>
      <w:r w:rsidR="00FF4F04">
        <w:rPr>
          <w:rFonts w:ascii="Times New Roman" w:hAnsi="Times New Roman" w:cs="Times New Roman"/>
          <w:sz w:val="28"/>
          <w:szCs w:val="28"/>
        </w:rPr>
        <w:t xml:space="preserve">которая </w:t>
      </w:r>
      <w:r w:rsidR="00FF4F04" w:rsidRPr="00FF4F04">
        <w:rPr>
          <w:rFonts w:ascii="Times New Roman" w:hAnsi="Times New Roman" w:cs="Times New Roman"/>
          <w:sz w:val="28"/>
          <w:szCs w:val="28"/>
        </w:rPr>
        <w:t>поощря</w:t>
      </w:r>
      <w:r w:rsidR="00FF4F04">
        <w:rPr>
          <w:rFonts w:ascii="Times New Roman" w:hAnsi="Times New Roman" w:cs="Times New Roman"/>
          <w:sz w:val="28"/>
          <w:szCs w:val="28"/>
        </w:rPr>
        <w:t xml:space="preserve">ет </w:t>
      </w:r>
      <w:r w:rsidR="00FF4F04" w:rsidRPr="00FF4F04">
        <w:rPr>
          <w:rFonts w:ascii="Times New Roman" w:hAnsi="Times New Roman" w:cs="Times New Roman"/>
          <w:sz w:val="28"/>
          <w:szCs w:val="28"/>
        </w:rPr>
        <w:t>лень</w:t>
      </w:r>
      <w:r w:rsidR="00FF4F04">
        <w:rPr>
          <w:rFonts w:ascii="Times New Roman" w:hAnsi="Times New Roman" w:cs="Times New Roman"/>
          <w:sz w:val="28"/>
          <w:szCs w:val="28"/>
        </w:rPr>
        <w:t>.</w:t>
      </w:r>
    </w:p>
    <w:p w14:paraId="045BEB03" w14:textId="37505F48" w:rsidR="00FF4F04" w:rsidRDefault="00FF4F04" w:rsidP="007C4C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 </w:t>
      </w:r>
      <w:r w:rsidRPr="00FF4F04">
        <w:rPr>
          <w:rFonts w:ascii="Times New Roman" w:hAnsi="Times New Roman" w:cs="Times New Roman"/>
          <w:sz w:val="28"/>
          <w:szCs w:val="28"/>
        </w:rPr>
        <w:t>Фийон изображает из себя твердого сторонника принципа бутстрэппинг</w:t>
      </w:r>
      <w:r>
        <w:rPr>
          <w:rFonts w:ascii="Times New Roman" w:hAnsi="Times New Roman" w:cs="Times New Roman"/>
          <w:sz w:val="28"/>
          <w:szCs w:val="28"/>
        </w:rPr>
        <w:t>а</w:t>
      </w:r>
      <w:r w:rsidRPr="00FF4F04">
        <w:rPr>
          <w:rFonts w:ascii="Times New Roman" w:hAnsi="Times New Roman" w:cs="Times New Roman"/>
          <w:sz w:val="28"/>
          <w:szCs w:val="28"/>
        </w:rPr>
        <w:t xml:space="preserve">. </w:t>
      </w:r>
      <w:r>
        <w:rPr>
          <w:rFonts w:ascii="Times New Roman" w:hAnsi="Times New Roman" w:cs="Times New Roman"/>
          <w:sz w:val="28"/>
          <w:szCs w:val="28"/>
        </w:rPr>
        <w:t>О</w:t>
      </w:r>
      <w:r w:rsidRPr="00FF4F04">
        <w:rPr>
          <w:rFonts w:ascii="Times New Roman" w:hAnsi="Times New Roman" w:cs="Times New Roman"/>
          <w:sz w:val="28"/>
          <w:szCs w:val="28"/>
        </w:rPr>
        <w:t xml:space="preserve">н представляет мужество и </w:t>
      </w:r>
      <w:r>
        <w:rPr>
          <w:rFonts w:ascii="Times New Roman" w:hAnsi="Times New Roman" w:cs="Times New Roman"/>
          <w:sz w:val="28"/>
          <w:szCs w:val="28"/>
        </w:rPr>
        <w:t>готовность действовать</w:t>
      </w:r>
      <w:r w:rsidRPr="00FF4F04">
        <w:rPr>
          <w:rFonts w:ascii="Times New Roman" w:hAnsi="Times New Roman" w:cs="Times New Roman"/>
          <w:sz w:val="28"/>
          <w:szCs w:val="28"/>
        </w:rPr>
        <w:t xml:space="preserve"> как две основные составляющие успеха:</w:t>
      </w:r>
    </w:p>
    <w:p w14:paraId="21641218" w14:textId="77777777" w:rsidR="002D0391" w:rsidRDefault="002D0391" w:rsidP="007C4C4C">
      <w:pPr>
        <w:spacing w:after="0" w:line="360" w:lineRule="auto"/>
        <w:ind w:firstLine="709"/>
        <w:jc w:val="both"/>
        <w:rPr>
          <w:rFonts w:ascii="Times New Roman" w:hAnsi="Times New Roman" w:cs="Times New Roman"/>
          <w:sz w:val="28"/>
          <w:szCs w:val="28"/>
        </w:rPr>
      </w:pPr>
    </w:p>
    <w:p w14:paraId="719E2A1C" w14:textId="2FBB4B61" w:rsidR="00FF4F04" w:rsidRPr="00DB5699" w:rsidRDefault="00FF4F04" w:rsidP="007C4C4C">
      <w:pPr>
        <w:spacing w:after="0" w:line="360" w:lineRule="auto"/>
        <w:ind w:firstLine="709"/>
        <w:jc w:val="both"/>
        <w:rPr>
          <w:rFonts w:ascii="Times New Roman" w:hAnsi="Times New Roman" w:cs="Times New Roman"/>
          <w:i/>
          <w:iCs/>
          <w:sz w:val="28"/>
          <w:szCs w:val="28"/>
        </w:rPr>
      </w:pPr>
      <w:r w:rsidRPr="00133FA0">
        <w:rPr>
          <w:rFonts w:ascii="Times New Roman" w:hAnsi="Times New Roman" w:cs="Times New Roman"/>
          <w:i/>
          <w:iCs/>
          <w:sz w:val="28"/>
          <w:szCs w:val="28"/>
          <w:lang w:val="fr-FR"/>
        </w:rPr>
        <w:t>(1) Nous bâtirons sur la vérité sans laquelle il n'y a pas de confiance, et l'action courageuse seule en mesure d'obtenir des résultats</w:t>
      </w:r>
      <w:r w:rsidR="002D0391" w:rsidRPr="00133FA0">
        <w:rPr>
          <w:rFonts w:ascii="Times New Roman" w:hAnsi="Times New Roman" w:cs="Times New Roman"/>
          <w:i/>
          <w:iCs/>
          <w:sz w:val="28"/>
          <w:szCs w:val="28"/>
          <w:lang w:val="fr-FR"/>
        </w:rPr>
        <w:t>.</w:t>
      </w:r>
      <w:r w:rsidRPr="00133FA0">
        <w:rPr>
          <w:rFonts w:ascii="Times New Roman" w:hAnsi="Times New Roman" w:cs="Times New Roman"/>
          <w:i/>
          <w:iCs/>
          <w:sz w:val="28"/>
          <w:szCs w:val="28"/>
          <w:lang w:val="fr-FR"/>
        </w:rPr>
        <w:t xml:space="preserve"> </w:t>
      </w:r>
      <w:r w:rsidR="00DB5699">
        <w:rPr>
          <w:rFonts w:ascii="Times New Roman" w:hAnsi="Times New Roman" w:cs="Times New Roman"/>
          <w:i/>
          <w:iCs/>
          <w:sz w:val="28"/>
          <w:szCs w:val="28"/>
        </w:rPr>
        <w:t>Мы будем опираться на правду, без которой нет уверенности, и только смелые действия смогут принести результаты.</w:t>
      </w:r>
    </w:p>
    <w:p w14:paraId="68484372" w14:textId="77777777" w:rsidR="002D0391" w:rsidRPr="00DB5699" w:rsidRDefault="002D0391" w:rsidP="007C4C4C">
      <w:pPr>
        <w:spacing w:after="0" w:line="360" w:lineRule="auto"/>
        <w:ind w:firstLine="709"/>
        <w:jc w:val="both"/>
        <w:rPr>
          <w:rFonts w:ascii="Times New Roman" w:hAnsi="Times New Roman" w:cs="Times New Roman"/>
          <w:i/>
          <w:iCs/>
          <w:sz w:val="28"/>
          <w:szCs w:val="28"/>
        </w:rPr>
      </w:pPr>
    </w:p>
    <w:p w14:paraId="6661A83D" w14:textId="3573DC21" w:rsidR="00FF4F04" w:rsidRPr="00DB5699" w:rsidRDefault="00FF4F04" w:rsidP="007C4C4C">
      <w:pPr>
        <w:spacing w:after="0" w:line="360" w:lineRule="auto"/>
        <w:ind w:firstLine="709"/>
        <w:jc w:val="both"/>
        <w:rPr>
          <w:rFonts w:ascii="Times New Roman" w:hAnsi="Times New Roman" w:cs="Times New Roman"/>
          <w:i/>
          <w:iCs/>
          <w:sz w:val="28"/>
          <w:szCs w:val="28"/>
        </w:rPr>
      </w:pPr>
      <w:r w:rsidRPr="00133FA0">
        <w:rPr>
          <w:rFonts w:ascii="Times New Roman" w:hAnsi="Times New Roman" w:cs="Times New Roman"/>
          <w:i/>
          <w:iCs/>
          <w:sz w:val="28"/>
          <w:szCs w:val="28"/>
          <w:lang w:val="fr-FR"/>
        </w:rPr>
        <w:t>(2) Plus que jamais, l'alternance et le redressement de la France doivent être bâtis sur des bases solides</w:t>
      </w:r>
      <w:r w:rsidR="002D0391" w:rsidRPr="00133FA0">
        <w:rPr>
          <w:rFonts w:ascii="Times New Roman" w:hAnsi="Times New Roman" w:cs="Times New Roman"/>
          <w:i/>
          <w:iCs/>
          <w:sz w:val="28"/>
          <w:szCs w:val="28"/>
          <w:lang w:val="fr-FR"/>
        </w:rPr>
        <w:t>.</w:t>
      </w:r>
      <w:r w:rsidR="00DB5699" w:rsidRPr="00DB5699">
        <w:rPr>
          <w:rFonts w:ascii="Times New Roman" w:hAnsi="Times New Roman" w:cs="Times New Roman"/>
          <w:i/>
          <w:iCs/>
          <w:sz w:val="28"/>
          <w:szCs w:val="28"/>
          <w:lang w:val="fr-FR"/>
        </w:rPr>
        <w:t xml:space="preserve"> </w:t>
      </w:r>
      <w:r w:rsidR="00DB5699">
        <w:rPr>
          <w:rFonts w:ascii="Times New Roman" w:hAnsi="Times New Roman" w:cs="Times New Roman"/>
          <w:i/>
          <w:iCs/>
          <w:sz w:val="28"/>
          <w:szCs w:val="28"/>
        </w:rPr>
        <w:t>Как никогда ранее, новый период (смена власти) и восстановление Франции должны опираться на прочный фундамент.</w:t>
      </w:r>
    </w:p>
    <w:p w14:paraId="62C50698" w14:textId="77777777" w:rsidR="002D0391" w:rsidRPr="00DB5699" w:rsidRDefault="002D0391" w:rsidP="007C4C4C">
      <w:pPr>
        <w:spacing w:after="0" w:line="360" w:lineRule="auto"/>
        <w:ind w:firstLine="709"/>
        <w:jc w:val="both"/>
        <w:rPr>
          <w:rFonts w:ascii="Times New Roman" w:hAnsi="Times New Roman" w:cs="Times New Roman"/>
          <w:i/>
          <w:iCs/>
          <w:sz w:val="28"/>
          <w:szCs w:val="28"/>
        </w:rPr>
      </w:pPr>
    </w:p>
    <w:p w14:paraId="231B8534" w14:textId="77777777" w:rsidR="002D0391" w:rsidRDefault="00FF4F04" w:rsidP="007C4C4C">
      <w:pPr>
        <w:spacing w:after="0" w:line="360" w:lineRule="auto"/>
        <w:ind w:firstLine="709"/>
        <w:jc w:val="both"/>
        <w:rPr>
          <w:rFonts w:ascii="Times New Roman" w:hAnsi="Times New Roman" w:cs="Times New Roman"/>
          <w:sz w:val="28"/>
          <w:szCs w:val="28"/>
        </w:rPr>
      </w:pPr>
      <w:r w:rsidRPr="00FF4F04">
        <w:rPr>
          <w:rFonts w:ascii="Times New Roman" w:hAnsi="Times New Roman" w:cs="Times New Roman"/>
          <w:sz w:val="28"/>
          <w:szCs w:val="28"/>
        </w:rPr>
        <w:t>В</w:t>
      </w:r>
      <w:r w:rsidRPr="002D0391">
        <w:rPr>
          <w:rFonts w:ascii="Times New Roman" w:hAnsi="Times New Roman" w:cs="Times New Roman"/>
          <w:sz w:val="28"/>
          <w:szCs w:val="28"/>
        </w:rPr>
        <w:t xml:space="preserve"> </w:t>
      </w:r>
      <w:r w:rsidRPr="00FF4F04">
        <w:rPr>
          <w:rFonts w:ascii="Times New Roman" w:hAnsi="Times New Roman" w:cs="Times New Roman"/>
          <w:sz w:val="28"/>
          <w:szCs w:val="28"/>
        </w:rPr>
        <w:t>примерах</w:t>
      </w:r>
      <w:r w:rsidRPr="002D0391">
        <w:rPr>
          <w:rFonts w:ascii="Times New Roman" w:hAnsi="Times New Roman" w:cs="Times New Roman"/>
          <w:sz w:val="28"/>
          <w:szCs w:val="28"/>
        </w:rPr>
        <w:t xml:space="preserve"> (1) </w:t>
      </w:r>
      <w:r w:rsidRPr="00FF4F04">
        <w:rPr>
          <w:rFonts w:ascii="Times New Roman" w:hAnsi="Times New Roman" w:cs="Times New Roman"/>
          <w:sz w:val="28"/>
          <w:szCs w:val="28"/>
        </w:rPr>
        <w:t>и</w:t>
      </w:r>
      <w:r w:rsidRPr="002D0391">
        <w:rPr>
          <w:rFonts w:ascii="Times New Roman" w:hAnsi="Times New Roman" w:cs="Times New Roman"/>
          <w:sz w:val="28"/>
          <w:szCs w:val="28"/>
        </w:rPr>
        <w:t xml:space="preserve"> (2) </w:t>
      </w:r>
      <w:r w:rsidR="002D0391">
        <w:rPr>
          <w:rFonts w:ascii="Times New Roman" w:hAnsi="Times New Roman" w:cs="Times New Roman"/>
          <w:sz w:val="28"/>
          <w:szCs w:val="28"/>
        </w:rPr>
        <w:t>Ф</w:t>
      </w:r>
      <w:r w:rsidR="002D0391" w:rsidRPr="002D0391">
        <w:rPr>
          <w:rFonts w:ascii="Times New Roman" w:hAnsi="Times New Roman" w:cs="Times New Roman"/>
          <w:sz w:val="28"/>
          <w:szCs w:val="28"/>
        </w:rPr>
        <w:t xml:space="preserve">. </w:t>
      </w:r>
      <w:r w:rsidRPr="00FF4F04">
        <w:rPr>
          <w:rFonts w:ascii="Times New Roman" w:hAnsi="Times New Roman" w:cs="Times New Roman"/>
          <w:sz w:val="28"/>
          <w:szCs w:val="28"/>
        </w:rPr>
        <w:t>Фийон</w:t>
      </w:r>
      <w:r w:rsidRPr="002D0391">
        <w:rPr>
          <w:rFonts w:ascii="Times New Roman" w:hAnsi="Times New Roman" w:cs="Times New Roman"/>
          <w:sz w:val="28"/>
          <w:szCs w:val="28"/>
        </w:rPr>
        <w:t xml:space="preserve"> </w:t>
      </w:r>
      <w:r w:rsidRPr="00FF4F04">
        <w:rPr>
          <w:rFonts w:ascii="Times New Roman" w:hAnsi="Times New Roman" w:cs="Times New Roman"/>
          <w:sz w:val="28"/>
          <w:szCs w:val="28"/>
        </w:rPr>
        <w:t>использует</w:t>
      </w:r>
      <w:r w:rsidRPr="002D0391">
        <w:rPr>
          <w:rFonts w:ascii="Times New Roman" w:hAnsi="Times New Roman" w:cs="Times New Roman"/>
          <w:sz w:val="28"/>
          <w:szCs w:val="28"/>
        </w:rPr>
        <w:t xml:space="preserve"> </w:t>
      </w:r>
      <w:r w:rsidRPr="00FF4F04">
        <w:rPr>
          <w:rFonts w:ascii="Times New Roman" w:hAnsi="Times New Roman" w:cs="Times New Roman"/>
          <w:sz w:val="28"/>
          <w:szCs w:val="28"/>
        </w:rPr>
        <w:t>метафору</w:t>
      </w:r>
      <w:r w:rsidRPr="002D0391">
        <w:rPr>
          <w:rFonts w:ascii="Times New Roman" w:hAnsi="Times New Roman" w:cs="Times New Roman"/>
          <w:sz w:val="28"/>
          <w:szCs w:val="28"/>
        </w:rPr>
        <w:t xml:space="preserve"> </w:t>
      </w:r>
      <w:r w:rsidRPr="00FF4F04">
        <w:rPr>
          <w:rFonts w:ascii="Times New Roman" w:hAnsi="Times New Roman" w:cs="Times New Roman"/>
          <w:sz w:val="28"/>
          <w:szCs w:val="28"/>
        </w:rPr>
        <w:t>здания</w:t>
      </w:r>
      <w:r w:rsidR="002D0391" w:rsidRPr="002D0391">
        <w:rPr>
          <w:rFonts w:ascii="Times New Roman" w:hAnsi="Times New Roman" w:cs="Times New Roman"/>
          <w:sz w:val="28"/>
          <w:szCs w:val="28"/>
        </w:rPr>
        <w:t xml:space="preserve"> </w:t>
      </w:r>
      <w:r w:rsidR="002D0391">
        <w:rPr>
          <w:rFonts w:ascii="Times New Roman" w:hAnsi="Times New Roman" w:cs="Times New Roman"/>
          <w:sz w:val="28"/>
          <w:szCs w:val="28"/>
        </w:rPr>
        <w:t>с каменной кладкой</w:t>
      </w:r>
      <w:r w:rsidRPr="002D0391">
        <w:rPr>
          <w:rFonts w:ascii="Times New Roman" w:hAnsi="Times New Roman" w:cs="Times New Roman"/>
          <w:sz w:val="28"/>
          <w:szCs w:val="28"/>
        </w:rPr>
        <w:t xml:space="preserve"> (</w:t>
      </w:r>
      <w:r w:rsidRPr="002D0391">
        <w:rPr>
          <w:rFonts w:ascii="Times New Roman" w:hAnsi="Times New Roman" w:cs="Times New Roman"/>
          <w:sz w:val="28"/>
          <w:szCs w:val="28"/>
          <w:lang w:val="en-GB"/>
        </w:rPr>
        <w:t>b</w:t>
      </w:r>
      <w:r w:rsidRPr="002D0391">
        <w:rPr>
          <w:rFonts w:ascii="Times New Roman" w:hAnsi="Times New Roman" w:cs="Times New Roman"/>
          <w:sz w:val="28"/>
          <w:szCs w:val="28"/>
        </w:rPr>
        <w:t>â</w:t>
      </w:r>
      <w:r w:rsidRPr="002D0391">
        <w:rPr>
          <w:rFonts w:ascii="Times New Roman" w:hAnsi="Times New Roman" w:cs="Times New Roman"/>
          <w:sz w:val="28"/>
          <w:szCs w:val="28"/>
          <w:lang w:val="en-GB"/>
        </w:rPr>
        <w:t>tirons</w:t>
      </w:r>
      <w:r w:rsidRPr="002D0391">
        <w:rPr>
          <w:rFonts w:ascii="Times New Roman" w:hAnsi="Times New Roman" w:cs="Times New Roman"/>
          <w:sz w:val="28"/>
          <w:szCs w:val="28"/>
        </w:rPr>
        <w:t xml:space="preserve">, </w:t>
      </w:r>
      <w:r w:rsidRPr="002D0391">
        <w:rPr>
          <w:rFonts w:ascii="Times New Roman" w:hAnsi="Times New Roman" w:cs="Times New Roman"/>
          <w:sz w:val="28"/>
          <w:szCs w:val="28"/>
          <w:lang w:val="en-GB"/>
        </w:rPr>
        <w:t>redressement</w:t>
      </w:r>
      <w:r w:rsidRPr="002D0391">
        <w:rPr>
          <w:rFonts w:ascii="Times New Roman" w:hAnsi="Times New Roman" w:cs="Times New Roman"/>
          <w:sz w:val="28"/>
          <w:szCs w:val="28"/>
        </w:rPr>
        <w:t xml:space="preserve">, </w:t>
      </w:r>
      <w:r w:rsidRPr="002D0391">
        <w:rPr>
          <w:rFonts w:ascii="Times New Roman" w:hAnsi="Times New Roman" w:cs="Times New Roman"/>
          <w:sz w:val="28"/>
          <w:szCs w:val="28"/>
          <w:lang w:val="en-GB"/>
        </w:rPr>
        <w:t>b</w:t>
      </w:r>
      <w:r w:rsidRPr="002D0391">
        <w:rPr>
          <w:rFonts w:ascii="Times New Roman" w:hAnsi="Times New Roman" w:cs="Times New Roman"/>
          <w:sz w:val="28"/>
          <w:szCs w:val="28"/>
        </w:rPr>
        <w:t>â</w:t>
      </w:r>
      <w:r w:rsidRPr="002D0391">
        <w:rPr>
          <w:rFonts w:ascii="Times New Roman" w:hAnsi="Times New Roman" w:cs="Times New Roman"/>
          <w:sz w:val="28"/>
          <w:szCs w:val="28"/>
          <w:lang w:val="en-GB"/>
        </w:rPr>
        <w:t>tis</w:t>
      </w:r>
      <w:r w:rsidRPr="002D0391">
        <w:rPr>
          <w:rFonts w:ascii="Times New Roman" w:hAnsi="Times New Roman" w:cs="Times New Roman"/>
          <w:sz w:val="28"/>
          <w:szCs w:val="28"/>
        </w:rPr>
        <w:t xml:space="preserve">, </w:t>
      </w:r>
      <w:r w:rsidRPr="002D0391">
        <w:rPr>
          <w:rFonts w:ascii="Times New Roman" w:hAnsi="Times New Roman" w:cs="Times New Roman"/>
          <w:sz w:val="28"/>
          <w:szCs w:val="28"/>
          <w:lang w:val="en-GB"/>
        </w:rPr>
        <w:t>bases</w:t>
      </w:r>
      <w:r w:rsidRPr="002D0391">
        <w:rPr>
          <w:rFonts w:ascii="Times New Roman" w:hAnsi="Times New Roman" w:cs="Times New Roman"/>
          <w:sz w:val="28"/>
          <w:szCs w:val="28"/>
        </w:rPr>
        <w:t xml:space="preserve">, </w:t>
      </w:r>
      <w:r w:rsidRPr="002D0391">
        <w:rPr>
          <w:rFonts w:ascii="Times New Roman" w:hAnsi="Times New Roman" w:cs="Times New Roman"/>
          <w:sz w:val="28"/>
          <w:szCs w:val="28"/>
          <w:lang w:val="en-GB"/>
        </w:rPr>
        <w:t>solides</w:t>
      </w:r>
      <w:r w:rsidRPr="002D0391">
        <w:rPr>
          <w:rFonts w:ascii="Times New Roman" w:hAnsi="Times New Roman" w:cs="Times New Roman"/>
          <w:sz w:val="28"/>
          <w:szCs w:val="28"/>
        </w:rPr>
        <w:t xml:space="preserve">). </w:t>
      </w:r>
    </w:p>
    <w:p w14:paraId="0A8E2D9D" w14:textId="77777777" w:rsidR="002D0391" w:rsidRDefault="00FF4F04" w:rsidP="007C4C4C">
      <w:pPr>
        <w:spacing w:after="0" w:line="360" w:lineRule="auto"/>
        <w:ind w:firstLine="709"/>
        <w:jc w:val="both"/>
        <w:rPr>
          <w:rFonts w:ascii="Times New Roman" w:hAnsi="Times New Roman" w:cs="Times New Roman"/>
          <w:sz w:val="28"/>
          <w:szCs w:val="28"/>
        </w:rPr>
      </w:pPr>
      <w:r w:rsidRPr="00FF4F04">
        <w:rPr>
          <w:rFonts w:ascii="Times New Roman" w:hAnsi="Times New Roman" w:cs="Times New Roman"/>
          <w:sz w:val="28"/>
          <w:szCs w:val="28"/>
        </w:rPr>
        <w:t xml:space="preserve">Глагол bâtir («строить») вызывает тяжелую работу и упорство. </w:t>
      </w:r>
      <w:r w:rsidR="002D0391">
        <w:rPr>
          <w:rFonts w:ascii="Times New Roman" w:hAnsi="Times New Roman" w:cs="Times New Roman"/>
          <w:sz w:val="28"/>
          <w:szCs w:val="28"/>
        </w:rPr>
        <w:t xml:space="preserve">Тем не менее, Ф. </w:t>
      </w:r>
      <w:r w:rsidRPr="00FF4F04">
        <w:rPr>
          <w:rFonts w:ascii="Times New Roman" w:hAnsi="Times New Roman" w:cs="Times New Roman"/>
          <w:sz w:val="28"/>
          <w:szCs w:val="28"/>
        </w:rPr>
        <w:t>Фийон не планирует строить с нуля: строение должно опираться на прочный фундамент (bases solides), т. е. на существующие нравственные и исторические основания. А</w:t>
      </w:r>
      <w:proofErr w:type="gramStart"/>
      <w:r w:rsidRPr="00FF4F04">
        <w:rPr>
          <w:rFonts w:ascii="Times New Roman" w:hAnsi="Times New Roman" w:cs="Times New Roman"/>
          <w:sz w:val="28"/>
          <w:szCs w:val="28"/>
        </w:rPr>
        <w:t>кт стр</w:t>
      </w:r>
      <w:proofErr w:type="gramEnd"/>
      <w:r w:rsidRPr="00FF4F04">
        <w:rPr>
          <w:rFonts w:ascii="Times New Roman" w:hAnsi="Times New Roman" w:cs="Times New Roman"/>
          <w:sz w:val="28"/>
          <w:szCs w:val="28"/>
        </w:rPr>
        <w:t xml:space="preserve">оительства изображается как коллективный акт (nous), а будущее время передает ощущение прогресса и обязательства. </w:t>
      </w:r>
    </w:p>
    <w:p w14:paraId="38D0A924" w14:textId="37F5AB09" w:rsidR="00DB5699" w:rsidRDefault="002D0391" w:rsidP="00DB56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w:t>
      </w:r>
      <w:r w:rsidR="00FF4F04" w:rsidRPr="00FF4F04">
        <w:rPr>
          <w:rFonts w:ascii="Times New Roman" w:hAnsi="Times New Roman" w:cs="Times New Roman"/>
          <w:sz w:val="28"/>
          <w:szCs w:val="28"/>
        </w:rPr>
        <w:t xml:space="preserve">того, </w:t>
      </w:r>
      <w:r>
        <w:rPr>
          <w:rFonts w:ascii="Times New Roman" w:hAnsi="Times New Roman" w:cs="Times New Roman"/>
          <w:sz w:val="28"/>
          <w:szCs w:val="28"/>
        </w:rPr>
        <w:t xml:space="preserve">Ф. </w:t>
      </w:r>
      <w:r w:rsidR="00FF4F04" w:rsidRPr="00FF4F04">
        <w:rPr>
          <w:rFonts w:ascii="Times New Roman" w:hAnsi="Times New Roman" w:cs="Times New Roman"/>
          <w:sz w:val="28"/>
          <w:szCs w:val="28"/>
        </w:rPr>
        <w:t xml:space="preserve">Фийон подчеркивает традицию и наследие, цитируя исторических личностей, таких как </w:t>
      </w:r>
      <w:r>
        <w:rPr>
          <w:rFonts w:ascii="Times New Roman" w:hAnsi="Times New Roman" w:cs="Times New Roman"/>
          <w:sz w:val="28"/>
          <w:szCs w:val="28"/>
        </w:rPr>
        <w:t xml:space="preserve">Ш. </w:t>
      </w:r>
      <w:r w:rsidR="00FF4F04" w:rsidRPr="00FF4F04">
        <w:rPr>
          <w:rFonts w:ascii="Times New Roman" w:hAnsi="Times New Roman" w:cs="Times New Roman"/>
          <w:sz w:val="28"/>
          <w:szCs w:val="28"/>
        </w:rPr>
        <w:t xml:space="preserve">де Голль: </w:t>
      </w:r>
    </w:p>
    <w:p w14:paraId="66AF53C1" w14:textId="77777777" w:rsidR="00DB5699" w:rsidRDefault="00DB5699" w:rsidP="00DB5699">
      <w:pPr>
        <w:spacing w:after="0" w:line="360" w:lineRule="auto"/>
        <w:ind w:firstLine="709"/>
        <w:jc w:val="both"/>
        <w:rPr>
          <w:rFonts w:ascii="Times New Roman" w:hAnsi="Times New Roman" w:cs="Times New Roman"/>
          <w:sz w:val="28"/>
          <w:szCs w:val="28"/>
        </w:rPr>
      </w:pPr>
    </w:p>
    <w:p w14:paraId="34A707AC" w14:textId="6ECE81B3" w:rsidR="002D0391" w:rsidRPr="00DB5699" w:rsidRDefault="00FF4F04" w:rsidP="007C4C4C">
      <w:pPr>
        <w:spacing w:after="0" w:line="360" w:lineRule="auto"/>
        <w:ind w:firstLine="709"/>
        <w:jc w:val="both"/>
        <w:rPr>
          <w:rFonts w:ascii="Times New Roman" w:hAnsi="Times New Roman" w:cs="Times New Roman"/>
          <w:i/>
          <w:iCs/>
          <w:sz w:val="28"/>
          <w:szCs w:val="28"/>
        </w:rPr>
      </w:pPr>
      <w:r w:rsidRPr="00C03589">
        <w:rPr>
          <w:rFonts w:ascii="Times New Roman" w:hAnsi="Times New Roman" w:cs="Times New Roman"/>
          <w:i/>
          <w:iCs/>
          <w:sz w:val="28"/>
          <w:szCs w:val="28"/>
          <w:lang w:val="it-IT"/>
        </w:rPr>
        <w:lastRenderedPageBreak/>
        <w:t>(</w:t>
      </w:r>
      <w:r w:rsidR="002D0391" w:rsidRPr="00C03589">
        <w:rPr>
          <w:rFonts w:ascii="Times New Roman" w:hAnsi="Times New Roman" w:cs="Times New Roman"/>
          <w:i/>
          <w:iCs/>
          <w:sz w:val="28"/>
          <w:szCs w:val="28"/>
          <w:lang w:val="it-IT"/>
        </w:rPr>
        <w:t>3</w:t>
      </w:r>
      <w:r w:rsidRPr="00C03589">
        <w:rPr>
          <w:rFonts w:ascii="Times New Roman" w:hAnsi="Times New Roman" w:cs="Times New Roman"/>
          <w:i/>
          <w:iCs/>
          <w:sz w:val="28"/>
          <w:szCs w:val="28"/>
          <w:lang w:val="it-IT"/>
        </w:rPr>
        <w:t>) De Gaulle disait</w:t>
      </w:r>
      <w:r w:rsidRPr="00671F4B">
        <w:rPr>
          <w:rFonts w:ascii="Times New Roman" w:hAnsi="Times New Roman" w:cs="Times New Roman"/>
          <w:i/>
          <w:iCs/>
          <w:sz w:val="28"/>
          <w:szCs w:val="28"/>
          <w:lang w:val="it-IT"/>
        </w:rPr>
        <w:t xml:space="preserve">: «La </w:t>
      </w:r>
      <w:r w:rsidR="00671F4B" w:rsidRPr="00671F4B">
        <w:rPr>
          <w:rFonts w:ascii="Times New Roman" w:hAnsi="Times New Roman" w:cs="Times New Roman"/>
          <w:i/>
          <w:iCs/>
          <w:sz w:val="28"/>
          <w:szCs w:val="28"/>
          <w:lang w:val="fr-FR"/>
        </w:rPr>
        <w:t>vague</w:t>
      </w:r>
      <w:r w:rsidRPr="00671F4B">
        <w:rPr>
          <w:rFonts w:ascii="Times New Roman" w:hAnsi="Times New Roman" w:cs="Times New Roman"/>
          <w:i/>
          <w:iCs/>
          <w:sz w:val="28"/>
          <w:szCs w:val="28"/>
          <w:lang w:val="it-IT"/>
        </w:rPr>
        <w:t xml:space="preserve"> ne détruit pas le granit…»</w:t>
      </w:r>
      <w:r w:rsidRPr="00C03589">
        <w:rPr>
          <w:rFonts w:ascii="Times New Roman" w:hAnsi="Times New Roman" w:cs="Times New Roman"/>
          <w:i/>
          <w:iCs/>
          <w:sz w:val="28"/>
          <w:szCs w:val="28"/>
          <w:lang w:val="it-IT"/>
        </w:rPr>
        <w:t xml:space="preserve"> </w:t>
      </w:r>
      <w:r w:rsidRPr="00133FA0">
        <w:rPr>
          <w:rFonts w:ascii="Times New Roman" w:hAnsi="Times New Roman" w:cs="Times New Roman"/>
          <w:i/>
          <w:iCs/>
          <w:sz w:val="28"/>
          <w:szCs w:val="28"/>
          <w:lang w:val="fr-FR"/>
        </w:rPr>
        <w:t xml:space="preserve">Je suis toujours là, debout, avec vous, pour vous et pour la France. </w:t>
      </w:r>
      <w:r w:rsidR="00DB5699">
        <w:rPr>
          <w:rFonts w:ascii="Times New Roman" w:hAnsi="Times New Roman" w:cs="Times New Roman"/>
          <w:i/>
          <w:iCs/>
          <w:sz w:val="28"/>
          <w:szCs w:val="28"/>
        </w:rPr>
        <w:t>Де Голль говорил: «Волна не разрушит гранит...». Я всегда здесь, с вами, для вас и для Франции.</w:t>
      </w:r>
    </w:p>
    <w:p w14:paraId="5287EE93" w14:textId="77777777" w:rsidR="00C03589" w:rsidRPr="00DB5699" w:rsidRDefault="00C03589" w:rsidP="007C4C4C">
      <w:pPr>
        <w:spacing w:after="0" w:line="360" w:lineRule="auto"/>
        <w:ind w:firstLine="709"/>
        <w:jc w:val="both"/>
        <w:rPr>
          <w:rFonts w:ascii="Times New Roman" w:hAnsi="Times New Roman" w:cs="Times New Roman"/>
          <w:sz w:val="28"/>
          <w:szCs w:val="28"/>
        </w:rPr>
      </w:pPr>
    </w:p>
    <w:p w14:paraId="484BE23E" w14:textId="77777777" w:rsidR="00C03589" w:rsidRDefault="00FF4F04" w:rsidP="007C4C4C">
      <w:pPr>
        <w:spacing w:after="0" w:line="360" w:lineRule="auto"/>
        <w:ind w:firstLine="709"/>
        <w:jc w:val="both"/>
        <w:rPr>
          <w:rFonts w:ascii="Times New Roman" w:hAnsi="Times New Roman" w:cs="Times New Roman"/>
          <w:sz w:val="28"/>
          <w:szCs w:val="28"/>
        </w:rPr>
      </w:pPr>
      <w:r w:rsidRPr="00DB5699">
        <w:rPr>
          <w:rFonts w:ascii="Times New Roman" w:hAnsi="Times New Roman" w:cs="Times New Roman"/>
          <w:sz w:val="28"/>
          <w:szCs w:val="28"/>
        </w:rPr>
        <w:t xml:space="preserve"> </w:t>
      </w:r>
      <w:r w:rsidRPr="00FF4F04">
        <w:rPr>
          <w:rFonts w:ascii="Times New Roman" w:hAnsi="Times New Roman" w:cs="Times New Roman"/>
          <w:sz w:val="28"/>
          <w:szCs w:val="28"/>
        </w:rPr>
        <w:t xml:space="preserve">Сравнивая себя с </w:t>
      </w:r>
      <w:r w:rsidR="00C03589">
        <w:rPr>
          <w:rFonts w:ascii="Times New Roman" w:hAnsi="Times New Roman" w:cs="Times New Roman"/>
          <w:sz w:val="28"/>
          <w:szCs w:val="28"/>
        </w:rPr>
        <w:t xml:space="preserve">Ш. </w:t>
      </w:r>
      <w:r w:rsidRPr="00FF4F04">
        <w:rPr>
          <w:rFonts w:ascii="Times New Roman" w:hAnsi="Times New Roman" w:cs="Times New Roman"/>
          <w:sz w:val="28"/>
          <w:szCs w:val="28"/>
        </w:rPr>
        <w:t xml:space="preserve">де Голлем, </w:t>
      </w:r>
      <w:r w:rsidR="00C03589">
        <w:rPr>
          <w:rFonts w:ascii="Times New Roman" w:hAnsi="Times New Roman" w:cs="Times New Roman"/>
          <w:sz w:val="28"/>
          <w:szCs w:val="28"/>
        </w:rPr>
        <w:t xml:space="preserve">Ф. </w:t>
      </w:r>
      <w:r w:rsidRPr="00FF4F04">
        <w:rPr>
          <w:rFonts w:ascii="Times New Roman" w:hAnsi="Times New Roman" w:cs="Times New Roman"/>
          <w:sz w:val="28"/>
          <w:szCs w:val="28"/>
        </w:rPr>
        <w:t>Фийон закрепляет себя в «</w:t>
      </w:r>
      <w:r w:rsidR="00C03589">
        <w:rPr>
          <w:rFonts w:ascii="Times New Roman" w:hAnsi="Times New Roman" w:cs="Times New Roman"/>
          <w:sz w:val="28"/>
          <w:szCs w:val="28"/>
        </w:rPr>
        <w:t>б</w:t>
      </w:r>
      <w:r w:rsidRPr="00FF4F04">
        <w:rPr>
          <w:rFonts w:ascii="Times New Roman" w:hAnsi="Times New Roman" w:cs="Times New Roman"/>
          <w:sz w:val="28"/>
          <w:szCs w:val="28"/>
        </w:rPr>
        <w:t xml:space="preserve">ольшой истории» и вызывает в </w:t>
      </w:r>
      <w:r w:rsidR="00C03589">
        <w:rPr>
          <w:rFonts w:ascii="Times New Roman" w:hAnsi="Times New Roman" w:cs="Times New Roman"/>
          <w:sz w:val="28"/>
          <w:szCs w:val="28"/>
        </w:rPr>
        <w:t>ассоциации с героями эпох</w:t>
      </w:r>
      <w:r w:rsidRPr="00FF4F04">
        <w:rPr>
          <w:rFonts w:ascii="Times New Roman" w:hAnsi="Times New Roman" w:cs="Times New Roman"/>
          <w:sz w:val="28"/>
          <w:szCs w:val="28"/>
        </w:rPr>
        <w:t xml:space="preserve">. </w:t>
      </w:r>
    </w:p>
    <w:p w14:paraId="3FDC156B" w14:textId="311E46C6" w:rsidR="000E3E61" w:rsidRDefault="00C03589" w:rsidP="007C4C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 </w:t>
      </w:r>
      <w:r w:rsidR="00FF4F04" w:rsidRPr="00FF4F04">
        <w:rPr>
          <w:rFonts w:ascii="Times New Roman" w:hAnsi="Times New Roman" w:cs="Times New Roman"/>
          <w:sz w:val="28"/>
          <w:szCs w:val="28"/>
        </w:rPr>
        <w:t xml:space="preserve">Фийона и </w:t>
      </w:r>
      <w:r>
        <w:rPr>
          <w:rFonts w:ascii="Times New Roman" w:hAnsi="Times New Roman" w:cs="Times New Roman"/>
          <w:sz w:val="28"/>
          <w:szCs w:val="28"/>
        </w:rPr>
        <w:t xml:space="preserve">М. </w:t>
      </w:r>
      <w:r w:rsidR="00FF4F04" w:rsidRPr="00FF4F04">
        <w:rPr>
          <w:rFonts w:ascii="Times New Roman" w:hAnsi="Times New Roman" w:cs="Times New Roman"/>
          <w:sz w:val="28"/>
          <w:szCs w:val="28"/>
        </w:rPr>
        <w:t xml:space="preserve">Ле Пен объединяет забота о дисциплине и романтизированное восприятие прошлого. </w:t>
      </w:r>
      <w:r w:rsidR="000E3E61">
        <w:rPr>
          <w:rFonts w:ascii="Times New Roman" w:hAnsi="Times New Roman" w:cs="Times New Roman"/>
          <w:sz w:val="28"/>
          <w:szCs w:val="28"/>
        </w:rPr>
        <w:t>О</w:t>
      </w:r>
      <w:r w:rsidR="00FF4F04" w:rsidRPr="00FF4F04">
        <w:rPr>
          <w:rFonts w:ascii="Times New Roman" w:hAnsi="Times New Roman" w:cs="Times New Roman"/>
          <w:sz w:val="28"/>
          <w:szCs w:val="28"/>
        </w:rPr>
        <w:t>ни выражают одно и то же желание восстановить порядок (arracher au désordre) в стране, оставленной в руинах (pagaille, deliquescence)</w:t>
      </w:r>
    </w:p>
    <w:p w14:paraId="718DF2DE" w14:textId="77777777" w:rsidR="000E3E61" w:rsidRDefault="000E3E61" w:rsidP="007C4C4C">
      <w:pPr>
        <w:spacing w:after="0" w:line="360" w:lineRule="auto"/>
        <w:ind w:firstLine="709"/>
        <w:jc w:val="both"/>
        <w:rPr>
          <w:rFonts w:ascii="Times New Roman" w:hAnsi="Times New Roman" w:cs="Times New Roman"/>
          <w:sz w:val="28"/>
          <w:szCs w:val="28"/>
        </w:rPr>
      </w:pPr>
    </w:p>
    <w:p w14:paraId="59DB4C68" w14:textId="5F9C5E24" w:rsidR="000E3E61" w:rsidRPr="000E3E61" w:rsidRDefault="00FF4F04" w:rsidP="007C4C4C">
      <w:pPr>
        <w:spacing w:after="0" w:line="360" w:lineRule="auto"/>
        <w:ind w:firstLine="709"/>
        <w:jc w:val="both"/>
        <w:rPr>
          <w:rFonts w:ascii="Times New Roman" w:hAnsi="Times New Roman" w:cs="Times New Roman"/>
          <w:i/>
          <w:iCs/>
          <w:sz w:val="28"/>
          <w:szCs w:val="28"/>
          <w:lang w:val="it-IT"/>
        </w:rPr>
      </w:pPr>
      <w:r w:rsidRPr="000E3E61">
        <w:rPr>
          <w:rFonts w:ascii="Times New Roman" w:hAnsi="Times New Roman" w:cs="Times New Roman"/>
          <w:i/>
          <w:iCs/>
          <w:sz w:val="28"/>
          <w:szCs w:val="28"/>
          <w:lang w:val="it-IT"/>
        </w:rPr>
        <w:t>(</w:t>
      </w:r>
      <w:r w:rsidR="000E3E61" w:rsidRPr="000E3E61">
        <w:rPr>
          <w:rFonts w:ascii="Times New Roman" w:hAnsi="Times New Roman" w:cs="Times New Roman"/>
          <w:i/>
          <w:iCs/>
          <w:sz w:val="28"/>
          <w:szCs w:val="28"/>
          <w:lang w:val="it-IT"/>
        </w:rPr>
        <w:t>4</w:t>
      </w:r>
      <w:r w:rsidRPr="000E3E61">
        <w:rPr>
          <w:rFonts w:ascii="Times New Roman" w:hAnsi="Times New Roman" w:cs="Times New Roman"/>
          <w:i/>
          <w:iCs/>
          <w:sz w:val="28"/>
          <w:szCs w:val="28"/>
          <w:lang w:val="it-IT"/>
        </w:rPr>
        <w:t>) Ce quinquenat s'achève dans la pagaille politique et la déliquescence du pouvoir</w:t>
      </w:r>
      <w:r w:rsidR="000E3E61" w:rsidRPr="000E3E61">
        <w:rPr>
          <w:rFonts w:ascii="Times New Roman" w:hAnsi="Times New Roman" w:cs="Times New Roman"/>
          <w:i/>
          <w:iCs/>
          <w:sz w:val="28"/>
          <w:szCs w:val="28"/>
          <w:lang w:val="it-IT"/>
        </w:rPr>
        <w:t>.</w:t>
      </w:r>
      <w:r w:rsidR="00DB5699" w:rsidRPr="00DB5699">
        <w:rPr>
          <w:rFonts w:ascii="Times New Roman" w:hAnsi="Times New Roman" w:cs="Times New Roman"/>
          <w:i/>
          <w:iCs/>
          <w:sz w:val="28"/>
          <w:szCs w:val="28"/>
          <w:lang w:val="fr-FR"/>
        </w:rPr>
        <w:t xml:space="preserve"> </w:t>
      </w:r>
      <w:r w:rsidR="00DB5699">
        <w:rPr>
          <w:rFonts w:ascii="Times New Roman" w:hAnsi="Times New Roman" w:cs="Times New Roman"/>
          <w:i/>
          <w:iCs/>
          <w:sz w:val="28"/>
          <w:szCs w:val="28"/>
        </w:rPr>
        <w:t>Эта</w:t>
      </w:r>
      <w:r w:rsidR="00DB5699" w:rsidRPr="008F35B0">
        <w:rPr>
          <w:rFonts w:ascii="Times New Roman" w:hAnsi="Times New Roman" w:cs="Times New Roman"/>
          <w:i/>
          <w:iCs/>
          <w:sz w:val="28"/>
          <w:szCs w:val="28"/>
          <w:lang w:val="fr-FR"/>
        </w:rPr>
        <w:t xml:space="preserve"> </w:t>
      </w:r>
      <w:r w:rsidR="00DB5699">
        <w:rPr>
          <w:rFonts w:ascii="Times New Roman" w:hAnsi="Times New Roman" w:cs="Times New Roman"/>
          <w:i/>
          <w:iCs/>
          <w:sz w:val="28"/>
          <w:szCs w:val="28"/>
        </w:rPr>
        <w:t>пятилетка</w:t>
      </w:r>
      <w:r w:rsidR="00DB5699" w:rsidRPr="008F35B0">
        <w:rPr>
          <w:rFonts w:ascii="Times New Roman" w:hAnsi="Times New Roman" w:cs="Times New Roman"/>
          <w:i/>
          <w:iCs/>
          <w:sz w:val="28"/>
          <w:szCs w:val="28"/>
          <w:lang w:val="fr-FR"/>
        </w:rPr>
        <w:t xml:space="preserve"> </w:t>
      </w:r>
      <w:r w:rsidR="00DB5699">
        <w:rPr>
          <w:rFonts w:ascii="Times New Roman" w:hAnsi="Times New Roman" w:cs="Times New Roman"/>
          <w:i/>
          <w:iCs/>
          <w:sz w:val="28"/>
          <w:szCs w:val="28"/>
        </w:rPr>
        <w:t>заканчивается</w:t>
      </w:r>
      <w:r w:rsidR="00DB5699" w:rsidRPr="008F35B0">
        <w:rPr>
          <w:rFonts w:ascii="Times New Roman" w:hAnsi="Times New Roman" w:cs="Times New Roman"/>
          <w:i/>
          <w:iCs/>
          <w:sz w:val="28"/>
          <w:szCs w:val="28"/>
          <w:lang w:val="fr-FR"/>
        </w:rPr>
        <w:t xml:space="preserve"> </w:t>
      </w:r>
      <w:r w:rsidR="00DB5699">
        <w:rPr>
          <w:rFonts w:ascii="Times New Roman" w:hAnsi="Times New Roman" w:cs="Times New Roman"/>
          <w:i/>
          <w:iCs/>
          <w:sz w:val="28"/>
          <w:szCs w:val="28"/>
        </w:rPr>
        <w:t>политическим</w:t>
      </w:r>
      <w:r w:rsidR="00DB5699" w:rsidRPr="008F35B0">
        <w:rPr>
          <w:rFonts w:ascii="Times New Roman" w:hAnsi="Times New Roman" w:cs="Times New Roman"/>
          <w:i/>
          <w:iCs/>
          <w:sz w:val="28"/>
          <w:szCs w:val="28"/>
          <w:lang w:val="fr-FR"/>
        </w:rPr>
        <w:t xml:space="preserve"> </w:t>
      </w:r>
      <w:r w:rsidR="00DB5699">
        <w:rPr>
          <w:rFonts w:ascii="Times New Roman" w:hAnsi="Times New Roman" w:cs="Times New Roman"/>
          <w:i/>
          <w:iCs/>
          <w:sz w:val="28"/>
          <w:szCs w:val="28"/>
        </w:rPr>
        <w:t>беспорядком</w:t>
      </w:r>
      <w:r w:rsidR="00DB5699" w:rsidRPr="008F35B0">
        <w:rPr>
          <w:rFonts w:ascii="Times New Roman" w:hAnsi="Times New Roman" w:cs="Times New Roman"/>
          <w:i/>
          <w:iCs/>
          <w:sz w:val="28"/>
          <w:szCs w:val="28"/>
          <w:lang w:val="fr-FR"/>
        </w:rPr>
        <w:t xml:space="preserve"> </w:t>
      </w:r>
      <w:r w:rsidR="00DB5699">
        <w:rPr>
          <w:rFonts w:ascii="Times New Roman" w:hAnsi="Times New Roman" w:cs="Times New Roman"/>
          <w:i/>
          <w:iCs/>
          <w:sz w:val="28"/>
          <w:szCs w:val="28"/>
        </w:rPr>
        <w:t>и</w:t>
      </w:r>
      <w:r w:rsidR="00DB5699" w:rsidRPr="008F35B0">
        <w:rPr>
          <w:rFonts w:ascii="Times New Roman" w:hAnsi="Times New Roman" w:cs="Times New Roman"/>
          <w:i/>
          <w:iCs/>
          <w:sz w:val="28"/>
          <w:szCs w:val="28"/>
          <w:lang w:val="fr-FR"/>
        </w:rPr>
        <w:t xml:space="preserve"> </w:t>
      </w:r>
      <w:r w:rsidR="00DB5699">
        <w:rPr>
          <w:rFonts w:ascii="Times New Roman" w:hAnsi="Times New Roman" w:cs="Times New Roman"/>
          <w:i/>
          <w:iCs/>
          <w:sz w:val="28"/>
          <w:szCs w:val="28"/>
        </w:rPr>
        <w:t>распадом</w:t>
      </w:r>
      <w:r w:rsidR="00DB5699" w:rsidRPr="008F35B0">
        <w:rPr>
          <w:rFonts w:ascii="Times New Roman" w:hAnsi="Times New Roman" w:cs="Times New Roman"/>
          <w:i/>
          <w:iCs/>
          <w:sz w:val="28"/>
          <w:szCs w:val="28"/>
          <w:lang w:val="fr-FR"/>
        </w:rPr>
        <w:t xml:space="preserve"> </w:t>
      </w:r>
      <w:r w:rsidR="00DB5699">
        <w:rPr>
          <w:rFonts w:ascii="Times New Roman" w:hAnsi="Times New Roman" w:cs="Times New Roman"/>
          <w:i/>
          <w:iCs/>
          <w:sz w:val="28"/>
          <w:szCs w:val="28"/>
        </w:rPr>
        <w:t>власти</w:t>
      </w:r>
      <w:r w:rsidR="00DB5699" w:rsidRPr="008F35B0">
        <w:rPr>
          <w:rFonts w:ascii="Times New Roman" w:hAnsi="Times New Roman" w:cs="Times New Roman"/>
          <w:i/>
          <w:iCs/>
          <w:sz w:val="28"/>
          <w:szCs w:val="28"/>
          <w:lang w:val="fr-FR"/>
        </w:rPr>
        <w:t>.</w:t>
      </w:r>
      <w:r w:rsidRPr="000E3E61">
        <w:rPr>
          <w:rFonts w:ascii="Times New Roman" w:hAnsi="Times New Roman" w:cs="Times New Roman"/>
          <w:i/>
          <w:iCs/>
          <w:sz w:val="28"/>
          <w:szCs w:val="28"/>
          <w:lang w:val="it-IT"/>
        </w:rPr>
        <w:t xml:space="preserve"> </w:t>
      </w:r>
      <w:r w:rsidR="000E3E61" w:rsidRPr="000E3E61">
        <w:rPr>
          <w:rFonts w:ascii="Times New Roman" w:hAnsi="Times New Roman" w:cs="Times New Roman"/>
          <w:sz w:val="28"/>
          <w:szCs w:val="28"/>
          <w:lang w:val="it-IT"/>
        </w:rPr>
        <w:t xml:space="preserve">- </w:t>
      </w:r>
      <w:r w:rsidR="000E3E61" w:rsidRPr="000E3E61">
        <w:rPr>
          <w:rFonts w:ascii="Times New Roman" w:hAnsi="Times New Roman" w:cs="Times New Roman"/>
          <w:sz w:val="28"/>
          <w:szCs w:val="28"/>
        </w:rPr>
        <w:t>Ф</w:t>
      </w:r>
      <w:r w:rsidR="000E3E61" w:rsidRPr="000E3E61">
        <w:rPr>
          <w:rFonts w:ascii="Times New Roman" w:hAnsi="Times New Roman" w:cs="Times New Roman"/>
          <w:sz w:val="28"/>
          <w:szCs w:val="28"/>
          <w:lang w:val="it-IT"/>
        </w:rPr>
        <w:t xml:space="preserve">. </w:t>
      </w:r>
      <w:r w:rsidR="000E3E61" w:rsidRPr="000E3E61">
        <w:rPr>
          <w:rFonts w:ascii="Times New Roman" w:hAnsi="Times New Roman" w:cs="Times New Roman"/>
          <w:sz w:val="28"/>
          <w:szCs w:val="28"/>
        </w:rPr>
        <w:t>Фийон</w:t>
      </w:r>
    </w:p>
    <w:p w14:paraId="527230C1" w14:textId="77777777" w:rsidR="000E3E61" w:rsidRPr="000E3E61" w:rsidRDefault="000E3E61" w:rsidP="007C4C4C">
      <w:pPr>
        <w:spacing w:after="0" w:line="360" w:lineRule="auto"/>
        <w:ind w:firstLine="709"/>
        <w:jc w:val="both"/>
        <w:rPr>
          <w:rFonts w:ascii="Times New Roman" w:hAnsi="Times New Roman" w:cs="Times New Roman"/>
          <w:i/>
          <w:iCs/>
          <w:sz w:val="28"/>
          <w:szCs w:val="28"/>
          <w:lang w:val="it-IT"/>
        </w:rPr>
      </w:pPr>
    </w:p>
    <w:p w14:paraId="5D0C8882" w14:textId="65AF5214" w:rsidR="000E3E61" w:rsidRPr="000E3E61" w:rsidRDefault="00FF4F04" w:rsidP="007C4C4C">
      <w:pPr>
        <w:spacing w:after="0" w:line="360" w:lineRule="auto"/>
        <w:ind w:firstLine="709"/>
        <w:jc w:val="both"/>
        <w:rPr>
          <w:rFonts w:ascii="Times New Roman" w:hAnsi="Times New Roman" w:cs="Times New Roman"/>
          <w:i/>
          <w:iCs/>
          <w:sz w:val="28"/>
          <w:szCs w:val="28"/>
          <w:lang w:val="it-IT"/>
        </w:rPr>
      </w:pPr>
      <w:r w:rsidRPr="000E3E61">
        <w:rPr>
          <w:rFonts w:ascii="Times New Roman" w:hAnsi="Times New Roman" w:cs="Times New Roman"/>
          <w:i/>
          <w:iCs/>
          <w:sz w:val="28"/>
          <w:szCs w:val="28"/>
          <w:lang w:val="it-IT"/>
        </w:rPr>
        <w:t>(</w:t>
      </w:r>
      <w:r w:rsidR="000E3E61" w:rsidRPr="000E3E61">
        <w:rPr>
          <w:rFonts w:ascii="Times New Roman" w:hAnsi="Times New Roman" w:cs="Times New Roman"/>
          <w:i/>
          <w:iCs/>
          <w:sz w:val="28"/>
          <w:szCs w:val="28"/>
          <w:lang w:val="it-IT"/>
        </w:rPr>
        <w:t>5</w:t>
      </w:r>
      <w:r w:rsidRPr="000E3E61">
        <w:rPr>
          <w:rFonts w:ascii="Times New Roman" w:hAnsi="Times New Roman" w:cs="Times New Roman"/>
          <w:i/>
          <w:iCs/>
          <w:sz w:val="28"/>
          <w:szCs w:val="28"/>
          <w:lang w:val="it-IT"/>
        </w:rPr>
        <w:t>) Je veux arracher le pays au désordre dans lequel l'UMP et le PS l'ont plongé</w:t>
      </w:r>
      <w:r w:rsidR="000E3E61" w:rsidRPr="000E3E61">
        <w:rPr>
          <w:rFonts w:ascii="Times New Roman" w:hAnsi="Times New Roman" w:cs="Times New Roman"/>
          <w:i/>
          <w:iCs/>
          <w:sz w:val="28"/>
          <w:szCs w:val="28"/>
          <w:lang w:val="it-IT"/>
        </w:rPr>
        <w:t>.</w:t>
      </w:r>
      <w:r w:rsidR="00D44C71" w:rsidRPr="00D44C71">
        <w:rPr>
          <w:rFonts w:ascii="Times New Roman" w:hAnsi="Times New Roman" w:cs="Times New Roman"/>
          <w:i/>
          <w:iCs/>
          <w:sz w:val="28"/>
          <w:szCs w:val="28"/>
          <w:lang w:val="fr-FR"/>
        </w:rPr>
        <w:t xml:space="preserve"> </w:t>
      </w:r>
      <w:r w:rsidR="00D44C71">
        <w:rPr>
          <w:rFonts w:ascii="Times New Roman" w:hAnsi="Times New Roman" w:cs="Times New Roman"/>
          <w:i/>
          <w:iCs/>
          <w:sz w:val="28"/>
          <w:szCs w:val="28"/>
        </w:rPr>
        <w:t>Я хочу вырвать страну из беспорядка, в который ее погрузили «Союз за народное движение» и социалистическая партия.</w:t>
      </w:r>
      <w:r w:rsidRPr="000E3E61">
        <w:rPr>
          <w:rFonts w:ascii="Times New Roman" w:hAnsi="Times New Roman" w:cs="Times New Roman"/>
          <w:i/>
          <w:iCs/>
          <w:sz w:val="28"/>
          <w:szCs w:val="28"/>
          <w:lang w:val="it-IT"/>
        </w:rPr>
        <w:t xml:space="preserve"> </w:t>
      </w:r>
      <w:r w:rsidR="000E3E61" w:rsidRPr="000E3E61">
        <w:rPr>
          <w:rFonts w:ascii="Times New Roman" w:hAnsi="Times New Roman" w:cs="Times New Roman"/>
          <w:sz w:val="28"/>
          <w:szCs w:val="28"/>
          <w:lang w:val="it-IT"/>
        </w:rPr>
        <w:t xml:space="preserve">- </w:t>
      </w:r>
      <w:r w:rsidR="000E3E61" w:rsidRPr="000E3E61">
        <w:rPr>
          <w:rFonts w:ascii="Times New Roman" w:hAnsi="Times New Roman" w:cs="Times New Roman"/>
          <w:sz w:val="28"/>
          <w:szCs w:val="28"/>
        </w:rPr>
        <w:t>М</w:t>
      </w:r>
      <w:r w:rsidR="000E3E61" w:rsidRPr="000E3E61">
        <w:rPr>
          <w:rFonts w:ascii="Times New Roman" w:hAnsi="Times New Roman" w:cs="Times New Roman"/>
          <w:sz w:val="28"/>
          <w:szCs w:val="28"/>
          <w:lang w:val="it-IT"/>
        </w:rPr>
        <w:t xml:space="preserve">. </w:t>
      </w:r>
      <w:r w:rsidR="000E3E61" w:rsidRPr="000E3E61">
        <w:rPr>
          <w:rFonts w:ascii="Times New Roman" w:hAnsi="Times New Roman" w:cs="Times New Roman"/>
          <w:sz w:val="28"/>
          <w:szCs w:val="28"/>
        </w:rPr>
        <w:t>Ле</w:t>
      </w:r>
      <w:r w:rsidR="000E3E61" w:rsidRPr="000E3E61">
        <w:rPr>
          <w:rFonts w:ascii="Times New Roman" w:hAnsi="Times New Roman" w:cs="Times New Roman"/>
          <w:sz w:val="28"/>
          <w:szCs w:val="28"/>
          <w:lang w:val="it-IT"/>
        </w:rPr>
        <w:t xml:space="preserve"> </w:t>
      </w:r>
      <w:r w:rsidR="000E3E61" w:rsidRPr="000E3E61">
        <w:rPr>
          <w:rFonts w:ascii="Times New Roman" w:hAnsi="Times New Roman" w:cs="Times New Roman"/>
          <w:sz w:val="28"/>
          <w:szCs w:val="28"/>
        </w:rPr>
        <w:t>Пен</w:t>
      </w:r>
    </w:p>
    <w:p w14:paraId="58EF6D03" w14:textId="77777777" w:rsidR="000E3E61" w:rsidRPr="000E3E61" w:rsidRDefault="000E3E61" w:rsidP="007C4C4C">
      <w:pPr>
        <w:spacing w:after="0" w:line="360" w:lineRule="auto"/>
        <w:ind w:firstLine="709"/>
        <w:jc w:val="both"/>
        <w:rPr>
          <w:rFonts w:ascii="Times New Roman" w:hAnsi="Times New Roman" w:cs="Times New Roman"/>
          <w:sz w:val="28"/>
          <w:szCs w:val="28"/>
          <w:lang w:val="it-IT"/>
        </w:rPr>
      </w:pPr>
    </w:p>
    <w:p w14:paraId="5CB79A67" w14:textId="26125450" w:rsidR="000E3E61" w:rsidRDefault="00FF4F04" w:rsidP="000E3E61">
      <w:pPr>
        <w:spacing w:after="0" w:line="360" w:lineRule="auto"/>
        <w:ind w:firstLine="709"/>
        <w:jc w:val="both"/>
        <w:rPr>
          <w:rFonts w:ascii="Times New Roman" w:hAnsi="Times New Roman" w:cs="Times New Roman"/>
          <w:sz w:val="28"/>
          <w:szCs w:val="28"/>
        </w:rPr>
      </w:pPr>
      <w:r w:rsidRPr="00FF4F04">
        <w:rPr>
          <w:rFonts w:ascii="Times New Roman" w:hAnsi="Times New Roman" w:cs="Times New Roman"/>
          <w:sz w:val="28"/>
          <w:szCs w:val="28"/>
        </w:rPr>
        <w:t>Метафора «</w:t>
      </w:r>
      <w:r w:rsidR="000E3E61" w:rsidRPr="00FF4F04">
        <w:rPr>
          <w:rFonts w:ascii="Times New Roman" w:hAnsi="Times New Roman" w:cs="Times New Roman"/>
          <w:sz w:val="28"/>
          <w:szCs w:val="28"/>
        </w:rPr>
        <w:t xml:space="preserve">нация </w:t>
      </w:r>
      <w:r w:rsidR="00543623">
        <w:rPr>
          <w:rFonts w:ascii="Times New Roman" w:hAnsi="Times New Roman" w:cs="Times New Roman"/>
          <w:sz w:val="28"/>
          <w:szCs w:val="28"/>
        </w:rPr>
        <w:t>-</w:t>
      </w:r>
      <w:r w:rsidR="000E3E61" w:rsidRPr="00FF4F04">
        <w:rPr>
          <w:rFonts w:ascii="Times New Roman" w:hAnsi="Times New Roman" w:cs="Times New Roman"/>
          <w:sz w:val="28"/>
          <w:szCs w:val="28"/>
        </w:rPr>
        <w:t xml:space="preserve"> это семья</w:t>
      </w:r>
      <w:r w:rsidRPr="00FF4F04">
        <w:rPr>
          <w:rFonts w:ascii="Times New Roman" w:hAnsi="Times New Roman" w:cs="Times New Roman"/>
          <w:sz w:val="28"/>
          <w:szCs w:val="28"/>
        </w:rPr>
        <w:t xml:space="preserve">» вездесуща в твитах </w:t>
      </w:r>
      <w:r w:rsidR="000E3E61">
        <w:rPr>
          <w:rFonts w:ascii="Times New Roman" w:hAnsi="Times New Roman" w:cs="Times New Roman"/>
          <w:sz w:val="28"/>
          <w:szCs w:val="28"/>
        </w:rPr>
        <w:t xml:space="preserve">М. </w:t>
      </w:r>
      <w:r w:rsidRPr="00FF4F04">
        <w:rPr>
          <w:rFonts w:ascii="Times New Roman" w:hAnsi="Times New Roman" w:cs="Times New Roman"/>
          <w:sz w:val="28"/>
          <w:szCs w:val="28"/>
        </w:rPr>
        <w:t xml:space="preserve">Ле Пен. </w:t>
      </w:r>
      <w:r w:rsidR="000E3E61">
        <w:rPr>
          <w:rFonts w:ascii="Times New Roman" w:hAnsi="Times New Roman" w:cs="Times New Roman"/>
          <w:sz w:val="28"/>
          <w:szCs w:val="28"/>
        </w:rPr>
        <w:t>О</w:t>
      </w:r>
      <w:r w:rsidRPr="00FF4F04">
        <w:rPr>
          <w:rFonts w:ascii="Times New Roman" w:hAnsi="Times New Roman" w:cs="Times New Roman"/>
          <w:sz w:val="28"/>
          <w:szCs w:val="28"/>
        </w:rPr>
        <w:t>на призывает французских граждан объединиться, как члены одной семьи:</w:t>
      </w:r>
    </w:p>
    <w:p w14:paraId="06FCA331" w14:textId="13025D07" w:rsidR="000E3E61" w:rsidRPr="000E3E61" w:rsidRDefault="00FF4F04" w:rsidP="000E3E61">
      <w:pPr>
        <w:spacing w:after="0" w:line="360" w:lineRule="auto"/>
        <w:ind w:firstLine="709"/>
        <w:jc w:val="both"/>
        <w:rPr>
          <w:rFonts w:ascii="Times New Roman" w:hAnsi="Times New Roman" w:cs="Times New Roman"/>
          <w:sz w:val="28"/>
          <w:szCs w:val="28"/>
          <w:lang w:val="it-IT"/>
        </w:rPr>
      </w:pPr>
      <w:r w:rsidRPr="000E3E61">
        <w:rPr>
          <w:rFonts w:ascii="Times New Roman" w:hAnsi="Times New Roman" w:cs="Times New Roman"/>
          <w:sz w:val="28"/>
          <w:szCs w:val="28"/>
          <w:lang w:val="it-IT"/>
        </w:rPr>
        <w:t xml:space="preserve"> </w:t>
      </w:r>
    </w:p>
    <w:p w14:paraId="472F5C63" w14:textId="6739FB55" w:rsidR="000E3E61" w:rsidRPr="00D44C71" w:rsidRDefault="00FF4F04" w:rsidP="007C4C4C">
      <w:pPr>
        <w:spacing w:after="0" w:line="360" w:lineRule="auto"/>
        <w:ind w:firstLine="709"/>
        <w:jc w:val="both"/>
        <w:rPr>
          <w:rFonts w:ascii="Times New Roman" w:hAnsi="Times New Roman" w:cs="Times New Roman"/>
          <w:i/>
          <w:iCs/>
          <w:sz w:val="28"/>
          <w:szCs w:val="28"/>
        </w:rPr>
      </w:pPr>
      <w:r w:rsidRPr="000E3E61">
        <w:rPr>
          <w:rFonts w:ascii="Times New Roman" w:hAnsi="Times New Roman" w:cs="Times New Roman"/>
          <w:i/>
          <w:iCs/>
          <w:sz w:val="28"/>
          <w:szCs w:val="28"/>
          <w:lang w:val="it-IT"/>
        </w:rPr>
        <w:t>(</w:t>
      </w:r>
      <w:r w:rsidR="000E3E61" w:rsidRPr="000E3E61">
        <w:rPr>
          <w:rFonts w:ascii="Times New Roman" w:hAnsi="Times New Roman" w:cs="Times New Roman"/>
          <w:i/>
          <w:iCs/>
          <w:sz w:val="28"/>
          <w:szCs w:val="28"/>
          <w:lang w:val="it-IT"/>
        </w:rPr>
        <w:t>6</w:t>
      </w:r>
      <w:r w:rsidRPr="000E3E61">
        <w:rPr>
          <w:rFonts w:ascii="Times New Roman" w:hAnsi="Times New Roman" w:cs="Times New Roman"/>
          <w:i/>
          <w:iCs/>
          <w:sz w:val="28"/>
          <w:szCs w:val="28"/>
          <w:lang w:val="it-IT"/>
        </w:rPr>
        <w:t>) J'appelle tous les Français à l'unité, une unité profonde comme</w:t>
      </w:r>
      <w:r w:rsidR="00D44C71" w:rsidRPr="00D44C71">
        <w:rPr>
          <w:rFonts w:ascii="Times New Roman" w:hAnsi="Times New Roman" w:cs="Times New Roman"/>
          <w:i/>
          <w:iCs/>
          <w:sz w:val="28"/>
          <w:szCs w:val="28"/>
          <w:lang w:val="fr-FR"/>
        </w:rPr>
        <w:t xml:space="preserve"> </w:t>
      </w:r>
      <w:r w:rsidRPr="000E3E61">
        <w:rPr>
          <w:rFonts w:ascii="Times New Roman" w:hAnsi="Times New Roman" w:cs="Times New Roman"/>
          <w:i/>
          <w:iCs/>
          <w:sz w:val="28"/>
          <w:szCs w:val="28"/>
          <w:lang w:val="it-IT"/>
        </w:rPr>
        <w:t>celle qui unit les</w:t>
      </w:r>
      <w:r w:rsidR="00671F4B">
        <w:rPr>
          <w:rFonts w:ascii="Times New Roman" w:hAnsi="Times New Roman" w:cs="Times New Roman"/>
          <w:i/>
          <w:iCs/>
          <w:sz w:val="28"/>
          <w:szCs w:val="28"/>
          <w:lang w:val="it-IT"/>
        </w:rPr>
        <w:t xml:space="preserve"> membre</w:t>
      </w:r>
      <w:r w:rsidRPr="000E3E61">
        <w:rPr>
          <w:rFonts w:ascii="Times New Roman" w:hAnsi="Times New Roman" w:cs="Times New Roman"/>
          <w:i/>
          <w:iCs/>
          <w:sz w:val="28"/>
          <w:szCs w:val="28"/>
          <w:lang w:val="it-IT"/>
        </w:rPr>
        <w:t xml:space="preserve">s d'une même famille dans l 'épreuve. </w:t>
      </w:r>
      <w:r w:rsidR="00D44C71">
        <w:rPr>
          <w:rFonts w:ascii="Times New Roman" w:hAnsi="Times New Roman" w:cs="Times New Roman"/>
          <w:i/>
          <w:iCs/>
          <w:sz w:val="28"/>
          <w:szCs w:val="28"/>
        </w:rPr>
        <w:t>Я</w:t>
      </w:r>
      <w:r w:rsidR="00D44C71" w:rsidRPr="00D44C71">
        <w:rPr>
          <w:rFonts w:ascii="Times New Roman" w:hAnsi="Times New Roman" w:cs="Times New Roman"/>
          <w:i/>
          <w:iCs/>
          <w:sz w:val="28"/>
          <w:szCs w:val="28"/>
        </w:rPr>
        <w:t xml:space="preserve"> </w:t>
      </w:r>
      <w:r w:rsidR="00D44C71">
        <w:rPr>
          <w:rFonts w:ascii="Times New Roman" w:hAnsi="Times New Roman" w:cs="Times New Roman"/>
          <w:i/>
          <w:iCs/>
          <w:sz w:val="28"/>
          <w:szCs w:val="28"/>
        </w:rPr>
        <w:t>призываю</w:t>
      </w:r>
      <w:r w:rsidR="00D44C71" w:rsidRPr="00D44C71">
        <w:rPr>
          <w:rFonts w:ascii="Times New Roman" w:hAnsi="Times New Roman" w:cs="Times New Roman"/>
          <w:i/>
          <w:iCs/>
          <w:sz w:val="28"/>
          <w:szCs w:val="28"/>
        </w:rPr>
        <w:t xml:space="preserve"> </w:t>
      </w:r>
      <w:r w:rsidR="00D44C71">
        <w:rPr>
          <w:rFonts w:ascii="Times New Roman" w:hAnsi="Times New Roman" w:cs="Times New Roman"/>
          <w:i/>
          <w:iCs/>
          <w:sz w:val="28"/>
          <w:szCs w:val="28"/>
        </w:rPr>
        <w:t>всех</w:t>
      </w:r>
      <w:r w:rsidR="00D44C71" w:rsidRPr="00D44C71">
        <w:rPr>
          <w:rFonts w:ascii="Times New Roman" w:hAnsi="Times New Roman" w:cs="Times New Roman"/>
          <w:i/>
          <w:iCs/>
          <w:sz w:val="28"/>
          <w:szCs w:val="28"/>
        </w:rPr>
        <w:t xml:space="preserve"> </w:t>
      </w:r>
      <w:r w:rsidR="00D44C71">
        <w:rPr>
          <w:rFonts w:ascii="Times New Roman" w:hAnsi="Times New Roman" w:cs="Times New Roman"/>
          <w:i/>
          <w:iCs/>
          <w:sz w:val="28"/>
          <w:szCs w:val="28"/>
        </w:rPr>
        <w:t>французов</w:t>
      </w:r>
      <w:r w:rsidR="00D44C71" w:rsidRPr="00D44C71">
        <w:rPr>
          <w:rFonts w:ascii="Times New Roman" w:hAnsi="Times New Roman" w:cs="Times New Roman"/>
          <w:i/>
          <w:iCs/>
          <w:sz w:val="28"/>
          <w:szCs w:val="28"/>
        </w:rPr>
        <w:t xml:space="preserve"> </w:t>
      </w:r>
      <w:r w:rsidR="00D44C71">
        <w:rPr>
          <w:rFonts w:ascii="Times New Roman" w:hAnsi="Times New Roman" w:cs="Times New Roman"/>
          <w:i/>
          <w:iCs/>
          <w:sz w:val="28"/>
          <w:szCs w:val="28"/>
        </w:rPr>
        <w:t>к</w:t>
      </w:r>
      <w:r w:rsidR="00D44C71" w:rsidRPr="00D44C71">
        <w:rPr>
          <w:rFonts w:ascii="Times New Roman" w:hAnsi="Times New Roman" w:cs="Times New Roman"/>
          <w:i/>
          <w:iCs/>
          <w:sz w:val="28"/>
          <w:szCs w:val="28"/>
        </w:rPr>
        <w:t xml:space="preserve"> </w:t>
      </w:r>
      <w:r w:rsidR="00D44C71">
        <w:rPr>
          <w:rFonts w:ascii="Times New Roman" w:hAnsi="Times New Roman" w:cs="Times New Roman"/>
          <w:i/>
          <w:iCs/>
          <w:sz w:val="28"/>
          <w:szCs w:val="28"/>
        </w:rPr>
        <w:t>единению, такому глубокому, что объединяет членов одной семьи перед испытанием.</w:t>
      </w:r>
    </w:p>
    <w:p w14:paraId="0F7A9D92" w14:textId="77777777" w:rsidR="000E3E61" w:rsidRPr="00D44C71" w:rsidRDefault="000E3E61" w:rsidP="007C4C4C">
      <w:pPr>
        <w:spacing w:after="0" w:line="360" w:lineRule="auto"/>
        <w:ind w:firstLine="709"/>
        <w:jc w:val="both"/>
        <w:rPr>
          <w:rFonts w:ascii="Times New Roman" w:hAnsi="Times New Roman" w:cs="Times New Roman"/>
          <w:sz w:val="28"/>
          <w:szCs w:val="28"/>
        </w:rPr>
      </w:pPr>
    </w:p>
    <w:p w14:paraId="1C9341A3" w14:textId="4257720A" w:rsidR="00543623" w:rsidRDefault="00FF4F04" w:rsidP="007C4C4C">
      <w:pPr>
        <w:spacing w:after="0" w:line="360" w:lineRule="auto"/>
        <w:ind w:firstLine="709"/>
        <w:jc w:val="both"/>
        <w:rPr>
          <w:rFonts w:ascii="Times New Roman" w:hAnsi="Times New Roman" w:cs="Times New Roman"/>
          <w:sz w:val="28"/>
          <w:szCs w:val="28"/>
        </w:rPr>
      </w:pPr>
      <w:r w:rsidRPr="00FF4F04">
        <w:rPr>
          <w:rFonts w:ascii="Times New Roman" w:hAnsi="Times New Roman" w:cs="Times New Roman"/>
          <w:sz w:val="28"/>
          <w:szCs w:val="28"/>
        </w:rPr>
        <w:t xml:space="preserve">Но поскольку правительству не хватает авторитета и моральной силы, оно не может защитить граждан от вреда: </w:t>
      </w:r>
    </w:p>
    <w:p w14:paraId="2FBECA37" w14:textId="77777777" w:rsidR="00543623" w:rsidRDefault="00543623" w:rsidP="007C4C4C">
      <w:pPr>
        <w:spacing w:after="0" w:line="360" w:lineRule="auto"/>
        <w:ind w:firstLine="709"/>
        <w:jc w:val="both"/>
        <w:rPr>
          <w:rFonts w:ascii="Times New Roman" w:hAnsi="Times New Roman" w:cs="Times New Roman"/>
          <w:sz w:val="28"/>
          <w:szCs w:val="28"/>
        </w:rPr>
      </w:pPr>
    </w:p>
    <w:p w14:paraId="015AFE0E" w14:textId="0F817570" w:rsidR="00543623" w:rsidRPr="00D44C71" w:rsidRDefault="00543623" w:rsidP="007C4C4C">
      <w:pPr>
        <w:spacing w:after="0" w:line="360" w:lineRule="auto"/>
        <w:ind w:firstLine="709"/>
        <w:jc w:val="both"/>
        <w:rPr>
          <w:rFonts w:ascii="Times New Roman" w:hAnsi="Times New Roman" w:cs="Times New Roman"/>
          <w:i/>
          <w:iCs/>
          <w:sz w:val="28"/>
          <w:szCs w:val="28"/>
        </w:rPr>
      </w:pPr>
      <w:r w:rsidRPr="00133FA0">
        <w:rPr>
          <w:rFonts w:ascii="Times New Roman" w:hAnsi="Times New Roman" w:cs="Times New Roman"/>
          <w:i/>
          <w:iCs/>
          <w:sz w:val="28"/>
          <w:szCs w:val="28"/>
          <w:lang w:val="fr-FR"/>
        </w:rPr>
        <w:lastRenderedPageBreak/>
        <w:t xml:space="preserve">(7) Nos prétendus gouvernants, insuffisants et pusillanimes, sont dénués de toute autorité et de toute force morale. </w:t>
      </w:r>
      <w:r w:rsidR="00D44C71">
        <w:rPr>
          <w:rFonts w:ascii="Times New Roman" w:hAnsi="Times New Roman" w:cs="Times New Roman"/>
          <w:i/>
          <w:iCs/>
          <w:sz w:val="28"/>
          <w:szCs w:val="28"/>
        </w:rPr>
        <w:t xml:space="preserve">Наши так называемые правители, неадекватные и </w:t>
      </w:r>
      <w:proofErr w:type="gramStart"/>
      <w:r w:rsidR="00D44C71">
        <w:rPr>
          <w:rFonts w:ascii="Times New Roman" w:hAnsi="Times New Roman" w:cs="Times New Roman"/>
          <w:i/>
          <w:iCs/>
          <w:sz w:val="28"/>
          <w:szCs w:val="28"/>
        </w:rPr>
        <w:t>малодушные</w:t>
      </w:r>
      <w:proofErr w:type="gramEnd"/>
      <w:r w:rsidR="00D44C71">
        <w:rPr>
          <w:rFonts w:ascii="Times New Roman" w:hAnsi="Times New Roman" w:cs="Times New Roman"/>
          <w:i/>
          <w:iCs/>
          <w:sz w:val="28"/>
          <w:szCs w:val="28"/>
        </w:rPr>
        <w:t>, лишены всякой власти и моральной силы.</w:t>
      </w:r>
    </w:p>
    <w:p w14:paraId="62EA02AA" w14:textId="77777777" w:rsidR="00543623" w:rsidRPr="00D44C71" w:rsidRDefault="00543623" w:rsidP="007C4C4C">
      <w:pPr>
        <w:spacing w:after="0" w:line="360" w:lineRule="auto"/>
        <w:ind w:firstLine="709"/>
        <w:jc w:val="both"/>
        <w:rPr>
          <w:rFonts w:ascii="Times New Roman" w:hAnsi="Times New Roman" w:cs="Times New Roman"/>
          <w:i/>
          <w:iCs/>
          <w:sz w:val="28"/>
          <w:szCs w:val="28"/>
        </w:rPr>
      </w:pPr>
    </w:p>
    <w:p w14:paraId="14E09969" w14:textId="68859B24" w:rsidR="00543623" w:rsidRPr="00CD5818" w:rsidRDefault="00543623" w:rsidP="007C4C4C">
      <w:pPr>
        <w:spacing w:after="0" w:line="360" w:lineRule="auto"/>
        <w:ind w:firstLine="709"/>
        <w:jc w:val="both"/>
        <w:rPr>
          <w:rFonts w:ascii="Times New Roman" w:hAnsi="Times New Roman" w:cs="Times New Roman"/>
          <w:i/>
          <w:iCs/>
          <w:sz w:val="28"/>
          <w:szCs w:val="28"/>
        </w:rPr>
      </w:pPr>
      <w:r w:rsidRPr="00133FA0">
        <w:rPr>
          <w:rFonts w:ascii="Times New Roman" w:hAnsi="Times New Roman" w:cs="Times New Roman"/>
          <w:i/>
          <w:iCs/>
          <w:sz w:val="28"/>
          <w:szCs w:val="28"/>
          <w:lang w:val="fr-FR"/>
        </w:rPr>
        <w:t xml:space="preserve">(8) Le gouvernement est défaillant face au terrorisme. Nos enfants ne sont pas protégés dans notre pays! </w:t>
      </w:r>
      <w:r w:rsidR="00CD5818">
        <w:rPr>
          <w:rFonts w:ascii="Times New Roman" w:hAnsi="Times New Roman" w:cs="Times New Roman"/>
          <w:i/>
          <w:iCs/>
          <w:sz w:val="28"/>
          <w:szCs w:val="28"/>
        </w:rPr>
        <w:t>Правительство терпит неудачу перед лицом терроризма. Наши дети не защищены в нашей стране!</w:t>
      </w:r>
    </w:p>
    <w:p w14:paraId="0CAFB1DD" w14:textId="77777777" w:rsidR="00543623" w:rsidRPr="00CD5818" w:rsidRDefault="00543623" w:rsidP="007C4C4C">
      <w:pPr>
        <w:spacing w:after="0" w:line="360" w:lineRule="auto"/>
        <w:ind w:firstLine="709"/>
        <w:jc w:val="both"/>
        <w:rPr>
          <w:rFonts w:ascii="Times New Roman" w:hAnsi="Times New Roman" w:cs="Times New Roman"/>
          <w:sz w:val="28"/>
          <w:szCs w:val="28"/>
        </w:rPr>
      </w:pPr>
    </w:p>
    <w:p w14:paraId="65A2C96E" w14:textId="67605FC1" w:rsidR="000E3E61" w:rsidRDefault="00FF4F04" w:rsidP="007C4C4C">
      <w:pPr>
        <w:spacing w:after="0" w:line="360" w:lineRule="auto"/>
        <w:ind w:firstLine="709"/>
        <w:jc w:val="both"/>
        <w:rPr>
          <w:rFonts w:ascii="Times New Roman" w:hAnsi="Times New Roman" w:cs="Times New Roman"/>
          <w:sz w:val="28"/>
          <w:szCs w:val="28"/>
        </w:rPr>
      </w:pPr>
      <w:r w:rsidRPr="00FF4F04">
        <w:rPr>
          <w:rFonts w:ascii="Times New Roman" w:hAnsi="Times New Roman" w:cs="Times New Roman"/>
          <w:sz w:val="28"/>
          <w:szCs w:val="28"/>
        </w:rPr>
        <w:t>Наконец, она требует действия с помощью различных вербальных процессо</w:t>
      </w:r>
      <w:r w:rsidR="00671F4B">
        <w:rPr>
          <w:rFonts w:ascii="Times New Roman" w:hAnsi="Times New Roman" w:cs="Times New Roman"/>
          <w:sz w:val="28"/>
          <w:szCs w:val="28"/>
        </w:rPr>
        <w:t xml:space="preserve">в (appeler à, ordonner, </w:t>
      </w:r>
      <w:r w:rsidR="00671F4B">
        <w:rPr>
          <w:rFonts w:ascii="Times New Roman" w:hAnsi="Times New Roman" w:cs="Times New Roman"/>
          <w:sz w:val="28"/>
          <w:szCs w:val="28"/>
          <w:lang w:val="en-US"/>
        </w:rPr>
        <w:t>obliger</w:t>
      </w:r>
      <w:r w:rsidRPr="00FF4F04">
        <w:rPr>
          <w:rFonts w:ascii="Times New Roman" w:hAnsi="Times New Roman" w:cs="Times New Roman"/>
          <w:sz w:val="28"/>
          <w:szCs w:val="28"/>
        </w:rPr>
        <w:t>)</w:t>
      </w:r>
      <w:r w:rsidR="00543623">
        <w:rPr>
          <w:rFonts w:ascii="Times New Roman" w:hAnsi="Times New Roman" w:cs="Times New Roman"/>
          <w:sz w:val="28"/>
          <w:szCs w:val="28"/>
        </w:rPr>
        <w:t>:</w:t>
      </w:r>
      <w:r w:rsidRPr="00FF4F04">
        <w:rPr>
          <w:rFonts w:ascii="Times New Roman" w:hAnsi="Times New Roman" w:cs="Times New Roman"/>
          <w:sz w:val="28"/>
          <w:szCs w:val="28"/>
        </w:rPr>
        <w:t xml:space="preserve"> </w:t>
      </w:r>
    </w:p>
    <w:p w14:paraId="76D9615D" w14:textId="0C792174" w:rsidR="00543623" w:rsidRDefault="00543623" w:rsidP="007C4C4C">
      <w:pPr>
        <w:spacing w:after="0" w:line="360" w:lineRule="auto"/>
        <w:ind w:firstLine="709"/>
        <w:jc w:val="both"/>
        <w:rPr>
          <w:rFonts w:ascii="Times New Roman" w:hAnsi="Times New Roman" w:cs="Times New Roman"/>
          <w:sz w:val="28"/>
          <w:szCs w:val="28"/>
        </w:rPr>
      </w:pPr>
    </w:p>
    <w:p w14:paraId="2D03C285" w14:textId="660220CF" w:rsidR="00543623" w:rsidRPr="00CD5818" w:rsidRDefault="00543623" w:rsidP="00543623">
      <w:pPr>
        <w:spacing w:after="0" w:line="360" w:lineRule="auto"/>
        <w:ind w:firstLine="709"/>
        <w:jc w:val="both"/>
        <w:rPr>
          <w:rFonts w:ascii="Times New Roman" w:hAnsi="Times New Roman" w:cs="Times New Roman"/>
          <w:i/>
          <w:iCs/>
          <w:sz w:val="28"/>
          <w:szCs w:val="28"/>
        </w:rPr>
      </w:pPr>
      <w:r w:rsidRPr="00133FA0">
        <w:rPr>
          <w:rFonts w:ascii="Times New Roman" w:hAnsi="Times New Roman" w:cs="Times New Roman"/>
          <w:i/>
          <w:iCs/>
          <w:sz w:val="28"/>
          <w:szCs w:val="28"/>
          <w:lang w:val="fr-FR"/>
        </w:rPr>
        <w:t xml:space="preserve">(9) À ce gouvernement éphémère, usé par l’inaction, je demande </w:t>
      </w:r>
      <w:r w:rsidRPr="00543623">
        <w:rPr>
          <w:rFonts w:ascii="Times New Roman" w:hAnsi="Times New Roman" w:cs="Times New Roman"/>
          <w:i/>
          <w:iCs/>
          <w:sz w:val="28"/>
          <w:szCs w:val="28"/>
          <w:lang w:val="it-IT"/>
        </w:rPr>
        <w:t>d</w:t>
      </w:r>
      <w:r w:rsidRPr="00133FA0">
        <w:rPr>
          <w:rFonts w:ascii="Times New Roman" w:hAnsi="Times New Roman" w:cs="Times New Roman"/>
          <w:i/>
          <w:iCs/>
          <w:sz w:val="28"/>
          <w:szCs w:val="28"/>
          <w:lang w:val="fr-FR"/>
        </w:rPr>
        <w:t>’</w:t>
      </w:r>
      <w:r w:rsidRPr="00543623">
        <w:rPr>
          <w:rFonts w:ascii="Times New Roman" w:hAnsi="Times New Roman" w:cs="Times New Roman"/>
          <w:i/>
          <w:iCs/>
          <w:sz w:val="28"/>
          <w:szCs w:val="28"/>
          <w:lang w:val="it-IT"/>
        </w:rPr>
        <w:t>ordonner</w:t>
      </w:r>
      <w:r w:rsidRPr="00133FA0">
        <w:rPr>
          <w:rFonts w:ascii="Times New Roman" w:hAnsi="Times New Roman" w:cs="Times New Roman"/>
          <w:i/>
          <w:iCs/>
          <w:sz w:val="28"/>
          <w:szCs w:val="28"/>
          <w:lang w:val="fr-FR"/>
        </w:rPr>
        <w:t xml:space="preserve"> </w:t>
      </w:r>
      <w:r w:rsidRPr="00543623">
        <w:rPr>
          <w:rFonts w:ascii="Times New Roman" w:hAnsi="Times New Roman" w:cs="Times New Roman"/>
          <w:i/>
          <w:iCs/>
          <w:sz w:val="28"/>
          <w:szCs w:val="28"/>
          <w:lang w:val="it-IT"/>
        </w:rPr>
        <w:t>la</w:t>
      </w:r>
      <w:r w:rsidRPr="00133FA0">
        <w:rPr>
          <w:rFonts w:ascii="Times New Roman" w:hAnsi="Times New Roman" w:cs="Times New Roman"/>
          <w:i/>
          <w:iCs/>
          <w:sz w:val="28"/>
          <w:szCs w:val="28"/>
          <w:lang w:val="fr-FR"/>
        </w:rPr>
        <w:t xml:space="preserve"> </w:t>
      </w:r>
      <w:r w:rsidRPr="00543623">
        <w:rPr>
          <w:rFonts w:ascii="Times New Roman" w:hAnsi="Times New Roman" w:cs="Times New Roman"/>
          <w:i/>
          <w:iCs/>
          <w:sz w:val="28"/>
          <w:szCs w:val="28"/>
          <w:lang w:val="it-IT"/>
        </w:rPr>
        <w:t>restauration</w:t>
      </w:r>
      <w:r w:rsidRPr="00133FA0">
        <w:rPr>
          <w:rFonts w:ascii="Times New Roman" w:hAnsi="Times New Roman" w:cs="Times New Roman"/>
          <w:i/>
          <w:iCs/>
          <w:sz w:val="28"/>
          <w:szCs w:val="28"/>
          <w:lang w:val="fr-FR"/>
        </w:rPr>
        <w:t xml:space="preserve"> </w:t>
      </w:r>
      <w:r w:rsidRPr="00543623">
        <w:rPr>
          <w:rFonts w:ascii="Times New Roman" w:hAnsi="Times New Roman" w:cs="Times New Roman"/>
          <w:i/>
          <w:iCs/>
          <w:sz w:val="28"/>
          <w:szCs w:val="28"/>
          <w:lang w:val="it-IT"/>
        </w:rPr>
        <w:t>imm</w:t>
      </w:r>
      <w:r w:rsidRPr="00133FA0">
        <w:rPr>
          <w:rFonts w:ascii="Times New Roman" w:hAnsi="Times New Roman" w:cs="Times New Roman"/>
          <w:i/>
          <w:iCs/>
          <w:sz w:val="28"/>
          <w:szCs w:val="28"/>
          <w:lang w:val="fr-FR"/>
        </w:rPr>
        <w:t>é</w:t>
      </w:r>
      <w:r w:rsidRPr="00543623">
        <w:rPr>
          <w:rFonts w:ascii="Times New Roman" w:hAnsi="Times New Roman" w:cs="Times New Roman"/>
          <w:i/>
          <w:iCs/>
          <w:sz w:val="28"/>
          <w:szCs w:val="28"/>
          <w:lang w:val="it-IT"/>
        </w:rPr>
        <w:t>diate</w:t>
      </w:r>
      <w:r w:rsidRPr="00133FA0">
        <w:rPr>
          <w:rFonts w:ascii="Times New Roman" w:hAnsi="Times New Roman" w:cs="Times New Roman"/>
          <w:i/>
          <w:iCs/>
          <w:sz w:val="28"/>
          <w:szCs w:val="28"/>
          <w:lang w:val="fr-FR"/>
        </w:rPr>
        <w:t xml:space="preserve"> </w:t>
      </w:r>
      <w:r w:rsidRPr="00543623">
        <w:rPr>
          <w:rFonts w:ascii="Times New Roman" w:hAnsi="Times New Roman" w:cs="Times New Roman"/>
          <w:i/>
          <w:iCs/>
          <w:sz w:val="28"/>
          <w:szCs w:val="28"/>
          <w:lang w:val="it-IT"/>
        </w:rPr>
        <w:t>de</w:t>
      </w:r>
      <w:r w:rsidRPr="00133FA0">
        <w:rPr>
          <w:rFonts w:ascii="Times New Roman" w:hAnsi="Times New Roman" w:cs="Times New Roman"/>
          <w:i/>
          <w:iCs/>
          <w:sz w:val="28"/>
          <w:szCs w:val="28"/>
          <w:lang w:val="fr-FR"/>
        </w:rPr>
        <w:t xml:space="preserve"> </w:t>
      </w:r>
      <w:r w:rsidRPr="00543623">
        <w:rPr>
          <w:rFonts w:ascii="Times New Roman" w:hAnsi="Times New Roman" w:cs="Times New Roman"/>
          <w:i/>
          <w:iCs/>
          <w:sz w:val="28"/>
          <w:szCs w:val="28"/>
          <w:lang w:val="it-IT"/>
        </w:rPr>
        <w:t>nos</w:t>
      </w:r>
      <w:r w:rsidRPr="00133FA0">
        <w:rPr>
          <w:rFonts w:ascii="Times New Roman" w:hAnsi="Times New Roman" w:cs="Times New Roman"/>
          <w:i/>
          <w:iCs/>
          <w:sz w:val="28"/>
          <w:szCs w:val="28"/>
          <w:lang w:val="fr-FR"/>
        </w:rPr>
        <w:t xml:space="preserve"> </w:t>
      </w:r>
      <w:r w:rsidRPr="00543623">
        <w:rPr>
          <w:rFonts w:ascii="Times New Roman" w:hAnsi="Times New Roman" w:cs="Times New Roman"/>
          <w:i/>
          <w:iCs/>
          <w:sz w:val="28"/>
          <w:szCs w:val="28"/>
          <w:lang w:val="it-IT"/>
        </w:rPr>
        <w:t>fronti</w:t>
      </w:r>
      <w:r w:rsidRPr="00133FA0">
        <w:rPr>
          <w:rFonts w:ascii="Times New Roman" w:hAnsi="Times New Roman" w:cs="Times New Roman"/>
          <w:i/>
          <w:iCs/>
          <w:sz w:val="28"/>
          <w:szCs w:val="28"/>
          <w:lang w:val="fr-FR"/>
        </w:rPr>
        <w:t>è</w:t>
      </w:r>
      <w:r w:rsidRPr="00543623">
        <w:rPr>
          <w:rFonts w:ascii="Times New Roman" w:hAnsi="Times New Roman" w:cs="Times New Roman"/>
          <w:i/>
          <w:iCs/>
          <w:sz w:val="28"/>
          <w:szCs w:val="28"/>
          <w:lang w:val="it-IT"/>
        </w:rPr>
        <w:t>res</w:t>
      </w:r>
      <w:r w:rsidRPr="00133FA0">
        <w:rPr>
          <w:rFonts w:ascii="Times New Roman" w:hAnsi="Times New Roman" w:cs="Times New Roman"/>
          <w:i/>
          <w:iCs/>
          <w:sz w:val="28"/>
          <w:szCs w:val="28"/>
          <w:lang w:val="fr-FR"/>
        </w:rPr>
        <w:t xml:space="preserve"> </w:t>
      </w:r>
      <w:r w:rsidRPr="00543623">
        <w:rPr>
          <w:rFonts w:ascii="Times New Roman" w:hAnsi="Times New Roman" w:cs="Times New Roman"/>
          <w:i/>
          <w:iCs/>
          <w:sz w:val="28"/>
          <w:szCs w:val="28"/>
          <w:lang w:val="it-IT"/>
        </w:rPr>
        <w:t>nationales</w:t>
      </w:r>
      <w:r w:rsidRPr="00133FA0">
        <w:rPr>
          <w:rFonts w:ascii="Times New Roman" w:hAnsi="Times New Roman" w:cs="Times New Roman"/>
          <w:i/>
          <w:iCs/>
          <w:sz w:val="28"/>
          <w:szCs w:val="28"/>
          <w:lang w:val="fr-FR"/>
        </w:rPr>
        <w:t>.</w:t>
      </w:r>
      <w:r w:rsidR="00CD5818" w:rsidRPr="00CD5818">
        <w:rPr>
          <w:rFonts w:ascii="Times New Roman" w:hAnsi="Times New Roman" w:cs="Times New Roman"/>
          <w:i/>
          <w:iCs/>
          <w:sz w:val="28"/>
          <w:szCs w:val="28"/>
          <w:lang w:val="fr-FR"/>
        </w:rPr>
        <w:t xml:space="preserve"> </w:t>
      </w:r>
      <w:r w:rsidR="00CD5818">
        <w:rPr>
          <w:rFonts w:ascii="Times New Roman" w:hAnsi="Times New Roman" w:cs="Times New Roman"/>
          <w:i/>
          <w:iCs/>
          <w:sz w:val="28"/>
          <w:szCs w:val="28"/>
        </w:rPr>
        <w:t>Обращаясь к этому эфемерному правительству, изношенному бездействием, я прошу отдать приказ о немедленном восстановлении наших национальных границ.</w:t>
      </w:r>
    </w:p>
    <w:p w14:paraId="61B87CE1" w14:textId="77777777" w:rsidR="00543623" w:rsidRPr="00CD5818" w:rsidRDefault="00543623" w:rsidP="007C4C4C">
      <w:pPr>
        <w:spacing w:after="0" w:line="360" w:lineRule="auto"/>
        <w:ind w:firstLine="709"/>
        <w:jc w:val="both"/>
        <w:rPr>
          <w:rFonts w:ascii="Times New Roman" w:hAnsi="Times New Roman" w:cs="Times New Roman"/>
          <w:sz w:val="28"/>
          <w:szCs w:val="28"/>
        </w:rPr>
      </w:pPr>
    </w:p>
    <w:p w14:paraId="31B1B1FC" w14:textId="77777777" w:rsidR="00543623" w:rsidRDefault="00FF4F04" w:rsidP="00543623">
      <w:pPr>
        <w:spacing w:after="0" w:line="360" w:lineRule="auto"/>
        <w:ind w:firstLine="709"/>
        <w:jc w:val="both"/>
        <w:rPr>
          <w:rFonts w:ascii="Times New Roman" w:hAnsi="Times New Roman" w:cs="Times New Roman"/>
          <w:sz w:val="28"/>
          <w:szCs w:val="28"/>
        </w:rPr>
      </w:pPr>
      <w:r w:rsidRPr="00FF4F04">
        <w:rPr>
          <w:rFonts w:ascii="Times New Roman" w:hAnsi="Times New Roman" w:cs="Times New Roman"/>
          <w:sz w:val="28"/>
          <w:szCs w:val="28"/>
        </w:rPr>
        <w:t xml:space="preserve">Так, </w:t>
      </w:r>
      <w:r w:rsidR="00543623">
        <w:rPr>
          <w:rFonts w:ascii="Times New Roman" w:hAnsi="Times New Roman" w:cs="Times New Roman"/>
          <w:sz w:val="28"/>
          <w:szCs w:val="28"/>
        </w:rPr>
        <w:t xml:space="preserve">М. </w:t>
      </w:r>
      <w:r w:rsidRPr="00FF4F04">
        <w:rPr>
          <w:rFonts w:ascii="Times New Roman" w:hAnsi="Times New Roman" w:cs="Times New Roman"/>
          <w:sz w:val="28"/>
          <w:szCs w:val="28"/>
        </w:rPr>
        <w:t>Ле Пен пытается зарекомендовать себя как авторитетный голос в стране, в которой, по ее мнению, в настоящее время отсутствуют законные авторитетные фигуры.</w:t>
      </w:r>
    </w:p>
    <w:p w14:paraId="78D66C75" w14:textId="12939A9E" w:rsidR="007C4C4C" w:rsidRDefault="00543623" w:rsidP="00543623">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Таким образом</w:t>
      </w:r>
      <w:r w:rsidR="00DC3D52">
        <w:rPr>
          <w:rFonts w:ascii="Times New Roman" w:hAnsi="Times New Roman" w:cs="Times New Roman"/>
          <w:sz w:val="28"/>
          <w:szCs w:val="28"/>
        </w:rPr>
        <w:t>,</w:t>
      </w:r>
      <w:r>
        <w:rPr>
          <w:rFonts w:ascii="Times New Roman" w:hAnsi="Times New Roman" w:cs="Times New Roman"/>
          <w:sz w:val="28"/>
          <w:szCs w:val="28"/>
        </w:rPr>
        <w:t xml:space="preserve"> консервативный вид дискурса включает в себя следующие черты: </w:t>
      </w:r>
      <w:r w:rsidR="007C4C4C" w:rsidRPr="007C4C4C">
        <w:rPr>
          <w:rFonts w:ascii="Times New Roman" w:hAnsi="Times New Roman" w:cs="Times New Roman"/>
          <w:sz w:val="28"/>
          <w:szCs w:val="28"/>
        </w:rPr>
        <w:t>акцент на авторитете, моральных основах и самодисциплине; обращение от первого лица; требования и приказы; отсылки к романтизированному прошлому; метафор</w:t>
      </w:r>
      <w:r>
        <w:rPr>
          <w:rFonts w:ascii="Times New Roman" w:hAnsi="Times New Roman" w:cs="Times New Roman"/>
          <w:sz w:val="28"/>
          <w:szCs w:val="28"/>
        </w:rPr>
        <w:t>ы</w:t>
      </w:r>
      <w:r w:rsidR="007C4C4C" w:rsidRPr="007C4C4C">
        <w:rPr>
          <w:rFonts w:ascii="Times New Roman" w:hAnsi="Times New Roman" w:cs="Times New Roman"/>
          <w:sz w:val="28"/>
          <w:szCs w:val="28"/>
        </w:rPr>
        <w:t>: «страны - это здания»</w:t>
      </w:r>
      <w:r>
        <w:rPr>
          <w:rFonts w:ascii="Times New Roman" w:hAnsi="Times New Roman" w:cs="Times New Roman"/>
          <w:sz w:val="28"/>
          <w:szCs w:val="28"/>
        </w:rPr>
        <w:t xml:space="preserve">, </w:t>
      </w:r>
      <w:r w:rsidRPr="00543623">
        <w:rPr>
          <w:rFonts w:ascii="Times New Roman" w:hAnsi="Times New Roman" w:cs="Times New Roman"/>
          <w:sz w:val="28"/>
          <w:szCs w:val="28"/>
        </w:rPr>
        <w:t xml:space="preserve">«нация </w:t>
      </w:r>
      <w:r>
        <w:rPr>
          <w:rFonts w:ascii="Times New Roman" w:hAnsi="Times New Roman" w:cs="Times New Roman"/>
          <w:sz w:val="28"/>
          <w:szCs w:val="28"/>
        </w:rPr>
        <w:t>-</w:t>
      </w:r>
      <w:r w:rsidRPr="00543623">
        <w:rPr>
          <w:rFonts w:ascii="Times New Roman" w:hAnsi="Times New Roman" w:cs="Times New Roman"/>
          <w:sz w:val="28"/>
          <w:szCs w:val="28"/>
        </w:rPr>
        <w:t xml:space="preserve"> это семья»</w:t>
      </w:r>
      <w:r w:rsidR="007C4C4C" w:rsidRPr="007C4C4C">
        <w:rPr>
          <w:rFonts w:ascii="Times New Roman" w:hAnsi="Times New Roman" w:cs="Times New Roman"/>
          <w:sz w:val="28"/>
          <w:szCs w:val="28"/>
        </w:rPr>
        <w:t>; лексические цепочки: порядок и беспорядок, восстановление, власть</w:t>
      </w:r>
      <w:r>
        <w:rPr>
          <w:rFonts w:ascii="Times New Roman" w:hAnsi="Times New Roman" w:cs="Times New Roman"/>
          <w:sz w:val="28"/>
          <w:szCs w:val="28"/>
        </w:rPr>
        <w:t>.</w:t>
      </w:r>
      <w:proofErr w:type="gramEnd"/>
    </w:p>
    <w:p w14:paraId="439F5E7D" w14:textId="62DA1B0B" w:rsidR="00DC3D52" w:rsidRPr="00DC3D52" w:rsidRDefault="00DC3D52" w:rsidP="00543623">
      <w:pPr>
        <w:spacing w:after="0" w:line="360" w:lineRule="auto"/>
        <w:ind w:firstLine="709"/>
        <w:jc w:val="both"/>
        <w:rPr>
          <w:rFonts w:ascii="Times New Roman" w:hAnsi="Times New Roman" w:cs="Times New Roman"/>
          <w:i/>
          <w:iCs/>
          <w:sz w:val="28"/>
          <w:szCs w:val="28"/>
        </w:rPr>
      </w:pPr>
      <w:r w:rsidRPr="00DC3D52">
        <w:rPr>
          <w:rFonts w:ascii="Times New Roman" w:hAnsi="Times New Roman" w:cs="Times New Roman"/>
          <w:i/>
          <w:iCs/>
          <w:sz w:val="28"/>
          <w:szCs w:val="28"/>
        </w:rPr>
        <w:t>Прогрессивный вид дискурса</w:t>
      </w:r>
    </w:p>
    <w:p w14:paraId="644C5B32" w14:textId="30378DC5" w:rsidR="00DC3D52" w:rsidRDefault="00DC3D52" w:rsidP="005436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Представителями данного вида являются </w:t>
      </w:r>
      <w:r w:rsidRPr="00DC3D52">
        <w:rPr>
          <w:rFonts w:ascii="Times New Roman" w:hAnsi="Times New Roman" w:cs="Times New Roman"/>
          <w:sz w:val="28"/>
          <w:szCs w:val="28"/>
        </w:rPr>
        <w:t>Б</w:t>
      </w:r>
      <w:r>
        <w:rPr>
          <w:rFonts w:ascii="Times New Roman" w:hAnsi="Times New Roman" w:cs="Times New Roman"/>
          <w:sz w:val="28"/>
          <w:szCs w:val="28"/>
        </w:rPr>
        <w:t>.</w:t>
      </w:r>
      <w:r w:rsidRPr="00DC3D52">
        <w:rPr>
          <w:rFonts w:ascii="Times New Roman" w:hAnsi="Times New Roman" w:cs="Times New Roman"/>
          <w:sz w:val="28"/>
          <w:szCs w:val="28"/>
        </w:rPr>
        <w:t xml:space="preserve"> Амон</w:t>
      </w:r>
      <w:r>
        <w:rPr>
          <w:rFonts w:ascii="Times New Roman" w:hAnsi="Times New Roman" w:cs="Times New Roman"/>
          <w:sz w:val="28"/>
          <w:szCs w:val="28"/>
        </w:rPr>
        <w:t xml:space="preserve"> и </w:t>
      </w:r>
      <w:r w:rsidRPr="00DC3D52">
        <w:rPr>
          <w:rFonts w:ascii="Times New Roman" w:hAnsi="Times New Roman" w:cs="Times New Roman"/>
          <w:sz w:val="28"/>
          <w:szCs w:val="28"/>
        </w:rPr>
        <w:t>Э</w:t>
      </w:r>
      <w:r>
        <w:rPr>
          <w:rFonts w:ascii="Times New Roman" w:hAnsi="Times New Roman" w:cs="Times New Roman"/>
          <w:sz w:val="28"/>
          <w:szCs w:val="28"/>
        </w:rPr>
        <w:t>. </w:t>
      </w:r>
      <w:r w:rsidRPr="00DC3D52">
        <w:rPr>
          <w:rFonts w:ascii="Times New Roman" w:hAnsi="Times New Roman" w:cs="Times New Roman"/>
          <w:sz w:val="28"/>
          <w:szCs w:val="28"/>
        </w:rPr>
        <w:t>Макрон</w:t>
      </w:r>
      <w:r>
        <w:rPr>
          <w:rFonts w:ascii="Times New Roman" w:hAnsi="Times New Roman" w:cs="Times New Roman"/>
          <w:sz w:val="28"/>
          <w:szCs w:val="28"/>
        </w:rPr>
        <w:t>.</w:t>
      </w:r>
    </w:p>
    <w:p w14:paraId="06965707" w14:textId="77777777" w:rsidR="00732E18" w:rsidRDefault="00732E18" w:rsidP="005436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32E18">
        <w:rPr>
          <w:rFonts w:ascii="Times New Roman" w:hAnsi="Times New Roman" w:cs="Times New Roman"/>
          <w:sz w:val="28"/>
          <w:szCs w:val="28"/>
        </w:rPr>
        <w:t xml:space="preserve">рогрессивизм опирается на фундаментальные понятия эмпатии и равных возможностей. </w:t>
      </w:r>
      <w:r>
        <w:rPr>
          <w:rFonts w:ascii="Times New Roman" w:hAnsi="Times New Roman" w:cs="Times New Roman"/>
          <w:sz w:val="28"/>
          <w:szCs w:val="28"/>
        </w:rPr>
        <w:t>Для п</w:t>
      </w:r>
      <w:r w:rsidRPr="00732E18">
        <w:rPr>
          <w:rFonts w:ascii="Times New Roman" w:hAnsi="Times New Roman" w:cs="Times New Roman"/>
          <w:sz w:val="28"/>
          <w:szCs w:val="28"/>
        </w:rPr>
        <w:t>рогрессивн</w:t>
      </w:r>
      <w:r>
        <w:rPr>
          <w:rFonts w:ascii="Times New Roman" w:hAnsi="Times New Roman" w:cs="Times New Roman"/>
          <w:sz w:val="28"/>
          <w:szCs w:val="28"/>
        </w:rPr>
        <w:t>ой</w:t>
      </w:r>
      <w:r w:rsidRPr="00732E18">
        <w:rPr>
          <w:rFonts w:ascii="Times New Roman" w:hAnsi="Times New Roman" w:cs="Times New Roman"/>
          <w:sz w:val="28"/>
          <w:szCs w:val="28"/>
        </w:rPr>
        <w:t xml:space="preserve"> морал</w:t>
      </w:r>
      <w:r>
        <w:rPr>
          <w:rFonts w:ascii="Times New Roman" w:hAnsi="Times New Roman" w:cs="Times New Roman"/>
          <w:sz w:val="28"/>
          <w:szCs w:val="28"/>
        </w:rPr>
        <w:t>и</w:t>
      </w:r>
      <w:r w:rsidRPr="00732E18">
        <w:rPr>
          <w:rFonts w:ascii="Times New Roman" w:hAnsi="Times New Roman" w:cs="Times New Roman"/>
          <w:sz w:val="28"/>
          <w:szCs w:val="28"/>
        </w:rPr>
        <w:t>, основанн</w:t>
      </w:r>
      <w:r>
        <w:rPr>
          <w:rFonts w:ascii="Times New Roman" w:hAnsi="Times New Roman" w:cs="Times New Roman"/>
          <w:sz w:val="28"/>
          <w:szCs w:val="28"/>
        </w:rPr>
        <w:t>ой</w:t>
      </w:r>
      <w:r w:rsidRPr="00732E18">
        <w:rPr>
          <w:rFonts w:ascii="Times New Roman" w:hAnsi="Times New Roman" w:cs="Times New Roman"/>
          <w:sz w:val="28"/>
          <w:szCs w:val="28"/>
        </w:rPr>
        <w:t xml:space="preserve"> на сопереживании, </w:t>
      </w:r>
      <w:r>
        <w:rPr>
          <w:rFonts w:ascii="Times New Roman" w:hAnsi="Times New Roman" w:cs="Times New Roman"/>
          <w:sz w:val="28"/>
          <w:szCs w:val="28"/>
        </w:rPr>
        <w:t>характерна</w:t>
      </w:r>
      <w:r w:rsidRPr="00732E18">
        <w:rPr>
          <w:rFonts w:ascii="Times New Roman" w:hAnsi="Times New Roman" w:cs="Times New Roman"/>
          <w:sz w:val="28"/>
          <w:szCs w:val="28"/>
        </w:rPr>
        <w:t xml:space="preserve"> этик</w:t>
      </w:r>
      <w:r>
        <w:rPr>
          <w:rFonts w:ascii="Times New Roman" w:hAnsi="Times New Roman" w:cs="Times New Roman"/>
          <w:sz w:val="28"/>
          <w:szCs w:val="28"/>
        </w:rPr>
        <w:t>а</w:t>
      </w:r>
      <w:r w:rsidRPr="00732E18">
        <w:rPr>
          <w:rFonts w:ascii="Times New Roman" w:hAnsi="Times New Roman" w:cs="Times New Roman"/>
          <w:sz w:val="28"/>
          <w:szCs w:val="28"/>
        </w:rPr>
        <w:t xml:space="preserve"> разнообразия и </w:t>
      </w:r>
      <w:r>
        <w:rPr>
          <w:rFonts w:ascii="Times New Roman" w:hAnsi="Times New Roman" w:cs="Times New Roman"/>
          <w:sz w:val="28"/>
          <w:szCs w:val="28"/>
        </w:rPr>
        <w:t xml:space="preserve">путь к </w:t>
      </w:r>
      <w:r w:rsidRPr="00732E18">
        <w:rPr>
          <w:rFonts w:ascii="Times New Roman" w:hAnsi="Times New Roman" w:cs="Times New Roman"/>
          <w:sz w:val="28"/>
          <w:szCs w:val="28"/>
        </w:rPr>
        <w:t xml:space="preserve">признанию </w:t>
      </w:r>
      <w:r w:rsidRPr="00732E18">
        <w:rPr>
          <w:rFonts w:ascii="Times New Roman" w:hAnsi="Times New Roman" w:cs="Times New Roman"/>
          <w:sz w:val="28"/>
          <w:szCs w:val="28"/>
        </w:rPr>
        <w:lastRenderedPageBreak/>
        <w:t xml:space="preserve">человеческого достоинства. Соответственно, прогрессисты верят в сильное правительство, которое может обеспечить защиту всех граждан от дискриминации и помощь в полной реализации их потенциала. </w:t>
      </w:r>
    </w:p>
    <w:p w14:paraId="17F1185F" w14:textId="77777777" w:rsidR="00732E18" w:rsidRDefault="00732E18" w:rsidP="00732E18">
      <w:pPr>
        <w:spacing w:after="0" w:line="360" w:lineRule="auto"/>
        <w:ind w:firstLine="709"/>
        <w:jc w:val="both"/>
        <w:rPr>
          <w:rFonts w:ascii="Times New Roman" w:hAnsi="Times New Roman" w:cs="Times New Roman"/>
          <w:sz w:val="28"/>
          <w:szCs w:val="28"/>
        </w:rPr>
      </w:pPr>
      <w:r w:rsidRPr="00732E18">
        <w:rPr>
          <w:rFonts w:ascii="Times New Roman" w:hAnsi="Times New Roman" w:cs="Times New Roman"/>
          <w:sz w:val="28"/>
          <w:szCs w:val="28"/>
        </w:rPr>
        <w:t>В свою очередь, граждане несут моральную ответственность вносить свой вклад в «общее благо», которое включает в себя общественные услуги, а также программы социального обеспечения</w:t>
      </w:r>
      <w:r>
        <w:rPr>
          <w:rFonts w:ascii="Times New Roman" w:hAnsi="Times New Roman" w:cs="Times New Roman"/>
          <w:sz w:val="28"/>
          <w:szCs w:val="28"/>
        </w:rPr>
        <w:t>.</w:t>
      </w:r>
    </w:p>
    <w:p w14:paraId="412C642A" w14:textId="77777777" w:rsidR="006245CC" w:rsidRDefault="00732E18" w:rsidP="00732E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732E18">
        <w:rPr>
          <w:rFonts w:ascii="Times New Roman" w:hAnsi="Times New Roman" w:cs="Times New Roman"/>
          <w:sz w:val="28"/>
          <w:szCs w:val="28"/>
        </w:rPr>
        <w:t>андидат от социалистов Б</w:t>
      </w:r>
      <w:r>
        <w:rPr>
          <w:rFonts w:ascii="Times New Roman" w:hAnsi="Times New Roman" w:cs="Times New Roman"/>
          <w:sz w:val="28"/>
          <w:szCs w:val="28"/>
        </w:rPr>
        <w:t>.</w:t>
      </w:r>
      <w:r w:rsidRPr="00732E18">
        <w:rPr>
          <w:rFonts w:ascii="Times New Roman" w:hAnsi="Times New Roman" w:cs="Times New Roman"/>
          <w:sz w:val="28"/>
          <w:szCs w:val="28"/>
        </w:rPr>
        <w:t xml:space="preserve"> Амон изображает себя защитником работников государственного сектора (les fonctionnaires) и маргинализированных групп, таких как инвалиды (les personnes </w:t>
      </w:r>
      <w:r w:rsidR="006245CC" w:rsidRPr="006245CC">
        <w:rPr>
          <w:rFonts w:ascii="Times New Roman" w:hAnsi="Times New Roman" w:cs="Times New Roman"/>
          <w:sz w:val="28"/>
          <w:szCs w:val="28"/>
        </w:rPr>
        <w:t>handicapées</w:t>
      </w:r>
      <w:r w:rsidRPr="00732E18">
        <w:rPr>
          <w:rFonts w:ascii="Times New Roman" w:hAnsi="Times New Roman" w:cs="Times New Roman"/>
          <w:sz w:val="28"/>
          <w:szCs w:val="28"/>
        </w:rPr>
        <w:t xml:space="preserve">, les personnes atteintes d’autisme). </w:t>
      </w:r>
    </w:p>
    <w:p w14:paraId="2559F384" w14:textId="70161450" w:rsidR="00732E18" w:rsidRDefault="006245CC" w:rsidP="00732E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732E18" w:rsidRPr="00732E18">
        <w:rPr>
          <w:rFonts w:ascii="Times New Roman" w:hAnsi="Times New Roman" w:cs="Times New Roman"/>
          <w:sz w:val="28"/>
          <w:szCs w:val="28"/>
        </w:rPr>
        <w:t>Амон подчеркивает, что каждый заслуживает того, чтобы к нему относились с достоинством и уважением, и критикует своего консервативного соперника Ф</w:t>
      </w:r>
      <w:r>
        <w:rPr>
          <w:rFonts w:ascii="Times New Roman" w:hAnsi="Times New Roman" w:cs="Times New Roman"/>
          <w:sz w:val="28"/>
          <w:szCs w:val="28"/>
        </w:rPr>
        <w:t>.</w:t>
      </w:r>
      <w:r w:rsidR="00732E18" w:rsidRPr="00732E18">
        <w:rPr>
          <w:rFonts w:ascii="Times New Roman" w:hAnsi="Times New Roman" w:cs="Times New Roman"/>
          <w:sz w:val="28"/>
          <w:szCs w:val="28"/>
        </w:rPr>
        <w:t xml:space="preserve"> Фийона за то, что он считает полным отсутствием сочувствия:</w:t>
      </w:r>
    </w:p>
    <w:p w14:paraId="30391BBF" w14:textId="77777777" w:rsidR="00F7551D" w:rsidRDefault="00F7551D" w:rsidP="00732E18">
      <w:pPr>
        <w:spacing w:after="0" w:line="360" w:lineRule="auto"/>
        <w:ind w:firstLine="709"/>
        <w:jc w:val="both"/>
        <w:rPr>
          <w:rFonts w:ascii="Times New Roman" w:hAnsi="Times New Roman" w:cs="Times New Roman"/>
          <w:sz w:val="28"/>
          <w:szCs w:val="28"/>
        </w:rPr>
      </w:pPr>
    </w:p>
    <w:p w14:paraId="4BE5648F" w14:textId="02389D1C" w:rsidR="006245CC" w:rsidRPr="00CD5818" w:rsidRDefault="006245CC" w:rsidP="00732E18">
      <w:pPr>
        <w:spacing w:after="0" w:line="360" w:lineRule="auto"/>
        <w:ind w:firstLine="709"/>
        <w:jc w:val="both"/>
        <w:rPr>
          <w:rFonts w:ascii="Times New Roman" w:hAnsi="Times New Roman" w:cs="Times New Roman"/>
          <w:i/>
          <w:iCs/>
          <w:sz w:val="28"/>
          <w:szCs w:val="28"/>
        </w:rPr>
      </w:pPr>
      <w:r w:rsidRPr="00133FA0">
        <w:rPr>
          <w:rFonts w:ascii="Times New Roman" w:hAnsi="Times New Roman" w:cs="Times New Roman"/>
          <w:i/>
          <w:iCs/>
          <w:sz w:val="28"/>
          <w:szCs w:val="28"/>
          <w:lang w:val="fr-FR"/>
        </w:rPr>
        <w:t xml:space="preserve">(10) Quand on prétend devenir chef de l’État, les serviteurs de l’État, infirmières, policiers, enseignants, on les respecte M. Fillon! </w:t>
      </w:r>
      <w:r w:rsidR="00CD5818">
        <w:rPr>
          <w:rFonts w:ascii="Times New Roman" w:hAnsi="Times New Roman" w:cs="Times New Roman"/>
          <w:i/>
          <w:iCs/>
          <w:sz w:val="28"/>
          <w:szCs w:val="28"/>
        </w:rPr>
        <w:t>Когда мы претендуем на то, чтобы стать главой государства, слугой государства, мы уважаем медсестер, полицейских и учителей, месье Фийон!</w:t>
      </w:r>
    </w:p>
    <w:p w14:paraId="1DBEC789" w14:textId="77777777" w:rsidR="006245CC" w:rsidRPr="00CD5818" w:rsidRDefault="006245CC" w:rsidP="00732E18">
      <w:pPr>
        <w:spacing w:after="0" w:line="360" w:lineRule="auto"/>
        <w:ind w:firstLine="709"/>
        <w:jc w:val="both"/>
        <w:rPr>
          <w:rFonts w:ascii="Times New Roman" w:hAnsi="Times New Roman" w:cs="Times New Roman"/>
          <w:i/>
          <w:iCs/>
          <w:sz w:val="28"/>
          <w:szCs w:val="28"/>
        </w:rPr>
      </w:pPr>
    </w:p>
    <w:p w14:paraId="1A164204" w14:textId="1317C91D" w:rsidR="006245CC" w:rsidRPr="00C8294C" w:rsidRDefault="006245CC" w:rsidP="00732E18">
      <w:pPr>
        <w:spacing w:after="0" w:line="360" w:lineRule="auto"/>
        <w:ind w:firstLine="709"/>
        <w:jc w:val="both"/>
        <w:rPr>
          <w:rFonts w:ascii="Times New Roman" w:hAnsi="Times New Roman" w:cs="Times New Roman"/>
          <w:i/>
          <w:iCs/>
          <w:sz w:val="28"/>
          <w:szCs w:val="28"/>
        </w:rPr>
      </w:pPr>
      <w:r w:rsidRPr="006245CC">
        <w:rPr>
          <w:rFonts w:ascii="Times New Roman" w:hAnsi="Times New Roman" w:cs="Times New Roman"/>
          <w:i/>
          <w:iCs/>
          <w:sz w:val="28"/>
          <w:szCs w:val="28"/>
          <w:lang w:val="it-IT"/>
        </w:rPr>
        <w:t>(11) À F. Fillon qui fait de l'autisme une insulte, je veux lui dire que les personnes atteintes d'autisme ne mentent pas</w:t>
      </w:r>
      <w:r w:rsidR="00C8294C" w:rsidRPr="00C8294C">
        <w:rPr>
          <w:rFonts w:ascii="Times New Roman" w:hAnsi="Times New Roman" w:cs="Times New Roman"/>
          <w:i/>
          <w:iCs/>
          <w:sz w:val="28"/>
          <w:szCs w:val="28"/>
          <w:lang w:val="fr-FR"/>
        </w:rPr>
        <w:t>,</w:t>
      </w:r>
      <w:r w:rsidRPr="006245CC">
        <w:rPr>
          <w:rFonts w:ascii="Times New Roman" w:hAnsi="Times New Roman" w:cs="Times New Roman"/>
          <w:i/>
          <w:iCs/>
          <w:sz w:val="28"/>
          <w:szCs w:val="28"/>
          <w:lang w:val="it-IT"/>
        </w:rPr>
        <w:t xml:space="preserve"> ne trichent pas, elles! </w:t>
      </w:r>
      <w:r w:rsidR="00C8294C">
        <w:rPr>
          <w:rFonts w:ascii="Times New Roman" w:hAnsi="Times New Roman" w:cs="Times New Roman"/>
          <w:i/>
          <w:iCs/>
          <w:sz w:val="28"/>
          <w:szCs w:val="28"/>
        </w:rPr>
        <w:t>Ф. Фийону, который смеет оскорблять аутизм, я хочу сказать, что люди с аутизмом не лгут, не обманывают!</w:t>
      </w:r>
    </w:p>
    <w:p w14:paraId="3B0934EF" w14:textId="6B40836C" w:rsidR="006245CC" w:rsidRPr="006245CC" w:rsidRDefault="006245CC" w:rsidP="00732E18">
      <w:pPr>
        <w:spacing w:after="0" w:line="360" w:lineRule="auto"/>
        <w:ind w:firstLine="709"/>
        <w:jc w:val="both"/>
        <w:rPr>
          <w:rFonts w:ascii="Times New Roman" w:hAnsi="Times New Roman" w:cs="Times New Roman"/>
          <w:sz w:val="28"/>
          <w:szCs w:val="28"/>
          <w:lang w:val="it-IT"/>
        </w:rPr>
      </w:pPr>
    </w:p>
    <w:p w14:paraId="799997CD" w14:textId="77777777" w:rsidR="001564A1" w:rsidRPr="00133FA0" w:rsidRDefault="006245CC" w:rsidP="001564A1">
      <w:pPr>
        <w:spacing w:after="0" w:line="360" w:lineRule="auto"/>
        <w:ind w:firstLine="709"/>
        <w:jc w:val="both"/>
        <w:rPr>
          <w:rFonts w:ascii="Times New Roman" w:hAnsi="Times New Roman" w:cs="Times New Roman"/>
          <w:sz w:val="28"/>
          <w:szCs w:val="28"/>
          <w:lang w:val="fr-FR"/>
        </w:rPr>
      </w:pPr>
      <w:r>
        <w:rPr>
          <w:rFonts w:ascii="Times New Roman" w:hAnsi="Times New Roman" w:cs="Times New Roman"/>
          <w:sz w:val="28"/>
          <w:szCs w:val="28"/>
        </w:rPr>
        <w:t>Б. А</w:t>
      </w:r>
      <w:r w:rsidRPr="006245CC">
        <w:rPr>
          <w:rFonts w:ascii="Times New Roman" w:hAnsi="Times New Roman" w:cs="Times New Roman"/>
          <w:sz w:val="28"/>
          <w:szCs w:val="28"/>
        </w:rPr>
        <w:t xml:space="preserve">мон предпочитает </w:t>
      </w:r>
      <w:r>
        <w:rPr>
          <w:rFonts w:ascii="Times New Roman" w:hAnsi="Times New Roman" w:cs="Times New Roman"/>
          <w:sz w:val="28"/>
          <w:szCs w:val="28"/>
        </w:rPr>
        <w:t xml:space="preserve">упоминать </w:t>
      </w:r>
      <w:r w:rsidRPr="006245CC">
        <w:rPr>
          <w:rFonts w:ascii="Times New Roman" w:hAnsi="Times New Roman" w:cs="Times New Roman"/>
          <w:sz w:val="28"/>
          <w:szCs w:val="28"/>
        </w:rPr>
        <w:t xml:space="preserve"> </w:t>
      </w:r>
      <w:r w:rsidRPr="006245CC">
        <w:rPr>
          <w:rFonts w:ascii="Times New Roman" w:hAnsi="Times New Roman" w:cs="Times New Roman"/>
          <w:sz w:val="28"/>
          <w:szCs w:val="28"/>
          <w:lang w:val="it-IT"/>
        </w:rPr>
        <w:t>infirmi</w:t>
      </w:r>
      <w:r w:rsidRPr="006245CC">
        <w:rPr>
          <w:rFonts w:ascii="Times New Roman" w:hAnsi="Times New Roman" w:cs="Times New Roman"/>
          <w:sz w:val="28"/>
          <w:szCs w:val="28"/>
        </w:rPr>
        <w:t>è</w:t>
      </w:r>
      <w:r w:rsidRPr="006245CC">
        <w:rPr>
          <w:rFonts w:ascii="Times New Roman" w:hAnsi="Times New Roman" w:cs="Times New Roman"/>
          <w:sz w:val="28"/>
          <w:szCs w:val="28"/>
          <w:lang w:val="it-IT"/>
        </w:rPr>
        <w:t>res</w:t>
      </w:r>
      <w:r w:rsidRPr="006245CC">
        <w:rPr>
          <w:rFonts w:ascii="Times New Roman" w:hAnsi="Times New Roman" w:cs="Times New Roman"/>
          <w:sz w:val="28"/>
          <w:szCs w:val="28"/>
        </w:rPr>
        <w:t xml:space="preserve"> («медсестры») и </w:t>
      </w:r>
      <w:r w:rsidRPr="006245CC">
        <w:rPr>
          <w:rFonts w:ascii="Times New Roman" w:hAnsi="Times New Roman" w:cs="Times New Roman"/>
          <w:sz w:val="28"/>
          <w:szCs w:val="28"/>
          <w:lang w:val="it-IT"/>
        </w:rPr>
        <w:t>enseignants</w:t>
      </w:r>
      <w:r w:rsidRPr="006245CC">
        <w:rPr>
          <w:rFonts w:ascii="Times New Roman" w:hAnsi="Times New Roman" w:cs="Times New Roman"/>
          <w:sz w:val="28"/>
          <w:szCs w:val="28"/>
        </w:rPr>
        <w:t xml:space="preserve"> («учителя») в качестве примеров работников государственного сектора. Оба занятия имеют глубокую эмоциональную привлекательность, поскольку они помогают некоторым из наиболее уязвимых членов общества: </w:t>
      </w:r>
      <w:r w:rsidRPr="006245CC">
        <w:rPr>
          <w:rFonts w:ascii="Times New Roman" w:hAnsi="Times New Roman" w:cs="Times New Roman"/>
          <w:sz w:val="28"/>
          <w:szCs w:val="28"/>
        </w:rPr>
        <w:lastRenderedPageBreak/>
        <w:t>детям и больным. Как</w:t>
      </w:r>
      <w:r w:rsidRPr="00133FA0">
        <w:rPr>
          <w:rFonts w:ascii="Times New Roman" w:hAnsi="Times New Roman" w:cs="Times New Roman"/>
          <w:sz w:val="28"/>
          <w:szCs w:val="28"/>
          <w:lang w:val="fr-FR"/>
        </w:rPr>
        <w:t xml:space="preserve"> </w:t>
      </w:r>
      <w:r w:rsidRPr="006245CC">
        <w:rPr>
          <w:rFonts w:ascii="Times New Roman" w:hAnsi="Times New Roman" w:cs="Times New Roman"/>
          <w:sz w:val="28"/>
          <w:szCs w:val="28"/>
        </w:rPr>
        <w:t>таковые</w:t>
      </w:r>
      <w:r w:rsidRPr="00133FA0">
        <w:rPr>
          <w:rFonts w:ascii="Times New Roman" w:hAnsi="Times New Roman" w:cs="Times New Roman"/>
          <w:sz w:val="28"/>
          <w:szCs w:val="28"/>
          <w:lang w:val="fr-FR"/>
        </w:rPr>
        <w:t xml:space="preserve">, </w:t>
      </w:r>
      <w:r w:rsidRPr="006245CC">
        <w:rPr>
          <w:rFonts w:ascii="Times New Roman" w:hAnsi="Times New Roman" w:cs="Times New Roman"/>
          <w:sz w:val="28"/>
          <w:szCs w:val="28"/>
        </w:rPr>
        <w:t>они</w:t>
      </w:r>
      <w:r w:rsidRPr="00133FA0">
        <w:rPr>
          <w:rFonts w:ascii="Times New Roman" w:hAnsi="Times New Roman" w:cs="Times New Roman"/>
          <w:sz w:val="28"/>
          <w:szCs w:val="28"/>
          <w:lang w:val="fr-FR"/>
        </w:rPr>
        <w:t xml:space="preserve"> </w:t>
      </w:r>
      <w:r w:rsidRPr="006245CC">
        <w:rPr>
          <w:rFonts w:ascii="Times New Roman" w:hAnsi="Times New Roman" w:cs="Times New Roman"/>
          <w:sz w:val="28"/>
          <w:szCs w:val="28"/>
        </w:rPr>
        <w:t>олицетворяют</w:t>
      </w:r>
      <w:r w:rsidRPr="00133FA0">
        <w:rPr>
          <w:rFonts w:ascii="Times New Roman" w:hAnsi="Times New Roman" w:cs="Times New Roman"/>
          <w:sz w:val="28"/>
          <w:szCs w:val="28"/>
          <w:lang w:val="fr-FR"/>
        </w:rPr>
        <w:t xml:space="preserve"> </w:t>
      </w:r>
      <w:r w:rsidRPr="006245CC">
        <w:rPr>
          <w:rFonts w:ascii="Times New Roman" w:hAnsi="Times New Roman" w:cs="Times New Roman"/>
          <w:sz w:val="28"/>
          <w:szCs w:val="28"/>
        </w:rPr>
        <w:t>воспитательную</w:t>
      </w:r>
      <w:r w:rsidRPr="00133FA0">
        <w:rPr>
          <w:rFonts w:ascii="Times New Roman" w:hAnsi="Times New Roman" w:cs="Times New Roman"/>
          <w:sz w:val="28"/>
          <w:szCs w:val="28"/>
          <w:lang w:val="fr-FR"/>
        </w:rPr>
        <w:t xml:space="preserve"> </w:t>
      </w:r>
      <w:r w:rsidRPr="006245CC">
        <w:rPr>
          <w:rFonts w:ascii="Times New Roman" w:hAnsi="Times New Roman" w:cs="Times New Roman"/>
          <w:sz w:val="28"/>
          <w:szCs w:val="28"/>
        </w:rPr>
        <w:t>роль</w:t>
      </w:r>
      <w:r w:rsidRPr="00133FA0">
        <w:rPr>
          <w:rFonts w:ascii="Times New Roman" w:hAnsi="Times New Roman" w:cs="Times New Roman"/>
          <w:sz w:val="28"/>
          <w:szCs w:val="28"/>
          <w:lang w:val="fr-FR"/>
        </w:rPr>
        <w:t xml:space="preserve"> </w:t>
      </w:r>
      <w:r w:rsidRPr="006245CC">
        <w:rPr>
          <w:rFonts w:ascii="Times New Roman" w:hAnsi="Times New Roman" w:cs="Times New Roman"/>
          <w:sz w:val="28"/>
          <w:szCs w:val="28"/>
        </w:rPr>
        <w:t>правительства</w:t>
      </w:r>
      <w:r w:rsidRPr="00133FA0">
        <w:rPr>
          <w:rFonts w:ascii="Times New Roman" w:hAnsi="Times New Roman" w:cs="Times New Roman"/>
          <w:sz w:val="28"/>
          <w:szCs w:val="28"/>
          <w:lang w:val="fr-FR"/>
        </w:rPr>
        <w:t xml:space="preserve">. </w:t>
      </w:r>
    </w:p>
    <w:p w14:paraId="7E9083D6" w14:textId="77777777" w:rsidR="001564A1" w:rsidRPr="00133FA0" w:rsidRDefault="001564A1" w:rsidP="001564A1">
      <w:pPr>
        <w:spacing w:after="0" w:line="360" w:lineRule="auto"/>
        <w:ind w:firstLine="709"/>
        <w:jc w:val="both"/>
        <w:rPr>
          <w:rFonts w:ascii="Times New Roman" w:hAnsi="Times New Roman" w:cs="Times New Roman"/>
          <w:sz w:val="28"/>
          <w:szCs w:val="28"/>
          <w:lang w:val="fr-FR"/>
        </w:rPr>
      </w:pPr>
    </w:p>
    <w:p w14:paraId="6DBF1901" w14:textId="7E59CBF3" w:rsidR="006245CC" w:rsidRPr="00C8294C" w:rsidRDefault="001564A1" w:rsidP="001564A1">
      <w:pPr>
        <w:spacing w:after="0" w:line="360" w:lineRule="auto"/>
        <w:ind w:firstLine="709"/>
        <w:jc w:val="both"/>
        <w:rPr>
          <w:rFonts w:ascii="Times New Roman" w:hAnsi="Times New Roman" w:cs="Times New Roman"/>
          <w:i/>
          <w:iCs/>
          <w:sz w:val="28"/>
          <w:szCs w:val="28"/>
        </w:rPr>
      </w:pPr>
      <w:r w:rsidRPr="00133FA0">
        <w:rPr>
          <w:rFonts w:ascii="Times New Roman" w:hAnsi="Times New Roman" w:cs="Times New Roman"/>
          <w:i/>
          <w:iCs/>
          <w:sz w:val="28"/>
          <w:szCs w:val="28"/>
          <w:lang w:val="fr-FR"/>
        </w:rPr>
        <w:t xml:space="preserve">(12) Nommez-les, ces fonctionnaires: ce sont des infirmières, des enseignants. </w:t>
      </w:r>
      <w:r w:rsidR="00C8294C">
        <w:rPr>
          <w:rFonts w:ascii="Times New Roman" w:hAnsi="Times New Roman" w:cs="Times New Roman"/>
          <w:i/>
          <w:iCs/>
          <w:sz w:val="28"/>
          <w:szCs w:val="28"/>
        </w:rPr>
        <w:t>Назовите их, этих работников: это медсестры, учителя.</w:t>
      </w:r>
    </w:p>
    <w:p w14:paraId="468C23C6" w14:textId="77777777" w:rsidR="006245CC" w:rsidRPr="008F35B0" w:rsidRDefault="006245CC" w:rsidP="00732E18">
      <w:pPr>
        <w:spacing w:after="0" w:line="360" w:lineRule="auto"/>
        <w:ind w:firstLine="709"/>
        <w:jc w:val="both"/>
        <w:rPr>
          <w:rFonts w:ascii="Times New Roman" w:hAnsi="Times New Roman" w:cs="Times New Roman"/>
          <w:sz w:val="28"/>
          <w:szCs w:val="28"/>
        </w:rPr>
      </w:pPr>
    </w:p>
    <w:p w14:paraId="56157888" w14:textId="4E7610E5" w:rsidR="001564A1" w:rsidRDefault="006245CC" w:rsidP="00732E18">
      <w:pPr>
        <w:spacing w:after="0" w:line="360" w:lineRule="auto"/>
        <w:ind w:firstLine="709"/>
        <w:jc w:val="both"/>
        <w:rPr>
          <w:rFonts w:ascii="Times New Roman" w:hAnsi="Times New Roman" w:cs="Times New Roman"/>
          <w:sz w:val="28"/>
          <w:szCs w:val="28"/>
        </w:rPr>
      </w:pPr>
      <w:r w:rsidRPr="008F35B0">
        <w:rPr>
          <w:rFonts w:ascii="Times New Roman" w:hAnsi="Times New Roman" w:cs="Times New Roman"/>
          <w:sz w:val="28"/>
          <w:szCs w:val="28"/>
        </w:rPr>
        <w:t xml:space="preserve"> </w:t>
      </w:r>
      <w:r w:rsidRPr="006245CC">
        <w:rPr>
          <w:rFonts w:ascii="Times New Roman" w:hAnsi="Times New Roman" w:cs="Times New Roman"/>
          <w:sz w:val="28"/>
          <w:szCs w:val="28"/>
        </w:rPr>
        <w:t xml:space="preserve">Достоинство </w:t>
      </w:r>
      <w:r>
        <w:rPr>
          <w:rFonts w:ascii="Times New Roman" w:hAnsi="Times New Roman" w:cs="Times New Roman"/>
          <w:sz w:val="28"/>
          <w:szCs w:val="28"/>
        </w:rPr>
        <w:t>-</w:t>
      </w:r>
      <w:r w:rsidRPr="006245CC">
        <w:rPr>
          <w:rFonts w:ascii="Times New Roman" w:hAnsi="Times New Roman" w:cs="Times New Roman"/>
          <w:sz w:val="28"/>
          <w:szCs w:val="28"/>
        </w:rPr>
        <w:t xml:space="preserve"> это концепция, которую </w:t>
      </w:r>
      <w:r>
        <w:rPr>
          <w:rFonts w:ascii="Times New Roman" w:hAnsi="Times New Roman" w:cs="Times New Roman"/>
          <w:sz w:val="28"/>
          <w:szCs w:val="28"/>
        </w:rPr>
        <w:t>Б. Амон</w:t>
      </w:r>
      <w:r w:rsidRPr="006245CC">
        <w:rPr>
          <w:rFonts w:ascii="Times New Roman" w:hAnsi="Times New Roman" w:cs="Times New Roman"/>
          <w:sz w:val="28"/>
          <w:szCs w:val="28"/>
        </w:rPr>
        <w:t xml:space="preserve"> упоминает несколько раз. </w:t>
      </w:r>
      <w:proofErr w:type="gramStart"/>
      <w:r w:rsidR="001564A1">
        <w:rPr>
          <w:rFonts w:ascii="Times New Roman" w:hAnsi="Times New Roman" w:cs="Times New Roman"/>
          <w:sz w:val="28"/>
          <w:szCs w:val="28"/>
        </w:rPr>
        <w:t>В частности, он уличает</w:t>
      </w:r>
      <w:r w:rsidRPr="006245CC">
        <w:rPr>
          <w:rFonts w:ascii="Times New Roman" w:hAnsi="Times New Roman" w:cs="Times New Roman"/>
          <w:sz w:val="28"/>
          <w:szCs w:val="28"/>
        </w:rPr>
        <w:t xml:space="preserve"> Ф</w:t>
      </w:r>
      <w:r w:rsidR="001564A1">
        <w:rPr>
          <w:rFonts w:ascii="Times New Roman" w:hAnsi="Times New Roman" w:cs="Times New Roman"/>
          <w:sz w:val="28"/>
          <w:szCs w:val="28"/>
        </w:rPr>
        <w:t>.</w:t>
      </w:r>
      <w:r w:rsidRPr="006245CC">
        <w:rPr>
          <w:rFonts w:ascii="Times New Roman" w:hAnsi="Times New Roman" w:cs="Times New Roman"/>
          <w:sz w:val="28"/>
          <w:szCs w:val="28"/>
        </w:rPr>
        <w:t xml:space="preserve"> Фийон</w:t>
      </w:r>
      <w:r w:rsidR="001564A1">
        <w:rPr>
          <w:rFonts w:ascii="Times New Roman" w:hAnsi="Times New Roman" w:cs="Times New Roman"/>
          <w:sz w:val="28"/>
          <w:szCs w:val="28"/>
        </w:rPr>
        <w:t>а</w:t>
      </w:r>
      <w:r w:rsidRPr="006245CC">
        <w:rPr>
          <w:rFonts w:ascii="Times New Roman" w:hAnsi="Times New Roman" w:cs="Times New Roman"/>
          <w:sz w:val="28"/>
          <w:szCs w:val="28"/>
        </w:rPr>
        <w:t>, которому</w:t>
      </w:r>
      <w:r w:rsidR="001564A1">
        <w:rPr>
          <w:rFonts w:ascii="Times New Roman" w:hAnsi="Times New Roman" w:cs="Times New Roman"/>
          <w:sz w:val="28"/>
          <w:szCs w:val="28"/>
        </w:rPr>
        <w:t>, по мнению Б. Амона,</w:t>
      </w:r>
      <w:r w:rsidRPr="006245CC">
        <w:rPr>
          <w:rFonts w:ascii="Times New Roman" w:hAnsi="Times New Roman" w:cs="Times New Roman"/>
          <w:sz w:val="28"/>
          <w:szCs w:val="28"/>
        </w:rPr>
        <w:t xml:space="preserve"> не хватает достоинства, ожидаемого от кандидата в президенты.</w:t>
      </w:r>
      <w:proofErr w:type="gramEnd"/>
    </w:p>
    <w:p w14:paraId="5F2F949B" w14:textId="77777777" w:rsidR="001564A1" w:rsidRDefault="001564A1" w:rsidP="00732E18">
      <w:pPr>
        <w:spacing w:after="0" w:line="360" w:lineRule="auto"/>
        <w:ind w:firstLine="709"/>
        <w:jc w:val="both"/>
        <w:rPr>
          <w:rFonts w:ascii="Times New Roman" w:hAnsi="Times New Roman" w:cs="Times New Roman"/>
          <w:sz w:val="28"/>
          <w:szCs w:val="28"/>
        </w:rPr>
      </w:pPr>
    </w:p>
    <w:p w14:paraId="4CE4264B" w14:textId="1275B9FF" w:rsidR="001564A1" w:rsidRPr="00C8294C" w:rsidRDefault="006245CC" w:rsidP="00732E18">
      <w:pPr>
        <w:spacing w:after="0" w:line="360" w:lineRule="auto"/>
        <w:ind w:firstLine="709"/>
        <w:jc w:val="both"/>
        <w:rPr>
          <w:rFonts w:ascii="Times New Roman" w:hAnsi="Times New Roman" w:cs="Times New Roman"/>
          <w:i/>
          <w:iCs/>
          <w:sz w:val="28"/>
          <w:szCs w:val="28"/>
        </w:rPr>
      </w:pPr>
      <w:r w:rsidRPr="00133FA0">
        <w:rPr>
          <w:rFonts w:ascii="Times New Roman" w:hAnsi="Times New Roman" w:cs="Times New Roman"/>
          <w:i/>
          <w:iCs/>
          <w:sz w:val="28"/>
          <w:szCs w:val="28"/>
          <w:lang w:val="fr-FR"/>
        </w:rPr>
        <w:t>(</w:t>
      </w:r>
      <w:r w:rsidR="001564A1" w:rsidRPr="00133FA0">
        <w:rPr>
          <w:rFonts w:ascii="Times New Roman" w:hAnsi="Times New Roman" w:cs="Times New Roman"/>
          <w:i/>
          <w:iCs/>
          <w:sz w:val="28"/>
          <w:szCs w:val="28"/>
          <w:lang w:val="fr-FR"/>
        </w:rPr>
        <w:t>13</w:t>
      </w:r>
      <w:r w:rsidRPr="00133FA0">
        <w:rPr>
          <w:rFonts w:ascii="Times New Roman" w:hAnsi="Times New Roman" w:cs="Times New Roman"/>
          <w:i/>
          <w:iCs/>
          <w:sz w:val="28"/>
          <w:szCs w:val="28"/>
          <w:lang w:val="fr-FR"/>
        </w:rPr>
        <w:t xml:space="preserve">) J’accuse François Fillon d’indignité, ce candidat n’est pas digne de cette </w:t>
      </w:r>
      <w:r w:rsidR="001564A1" w:rsidRPr="00133FA0">
        <w:rPr>
          <w:rFonts w:ascii="Times New Roman" w:hAnsi="Times New Roman" w:cs="Times New Roman"/>
          <w:i/>
          <w:iCs/>
          <w:sz w:val="28"/>
          <w:szCs w:val="28"/>
          <w:lang w:val="fr-FR"/>
        </w:rPr>
        <w:t>election.</w:t>
      </w:r>
      <w:r w:rsidR="00C8294C" w:rsidRPr="00C8294C">
        <w:rPr>
          <w:rFonts w:ascii="Times New Roman" w:hAnsi="Times New Roman" w:cs="Times New Roman"/>
          <w:i/>
          <w:iCs/>
          <w:sz w:val="28"/>
          <w:szCs w:val="28"/>
          <w:lang w:val="fr-FR"/>
        </w:rPr>
        <w:t xml:space="preserve"> </w:t>
      </w:r>
      <w:r w:rsidR="00C8294C">
        <w:rPr>
          <w:rFonts w:ascii="Times New Roman" w:hAnsi="Times New Roman" w:cs="Times New Roman"/>
          <w:i/>
          <w:iCs/>
          <w:sz w:val="28"/>
          <w:szCs w:val="28"/>
        </w:rPr>
        <w:t>Я обвиняю Франсуа Фийона в недостойности, этот кандидат не достоин этих выборов.</w:t>
      </w:r>
    </w:p>
    <w:p w14:paraId="32446DD1" w14:textId="77777777" w:rsidR="001564A1" w:rsidRPr="00C8294C" w:rsidRDefault="001564A1" w:rsidP="00732E18">
      <w:pPr>
        <w:spacing w:after="0" w:line="360" w:lineRule="auto"/>
        <w:ind w:firstLine="709"/>
        <w:jc w:val="both"/>
        <w:rPr>
          <w:rFonts w:ascii="Times New Roman" w:hAnsi="Times New Roman" w:cs="Times New Roman"/>
          <w:sz w:val="28"/>
          <w:szCs w:val="28"/>
        </w:rPr>
      </w:pPr>
    </w:p>
    <w:p w14:paraId="24FEB4D5" w14:textId="5F353D5D" w:rsidR="006245CC" w:rsidRDefault="006245CC" w:rsidP="00732E18">
      <w:pPr>
        <w:spacing w:after="0" w:line="360" w:lineRule="auto"/>
        <w:ind w:firstLine="709"/>
        <w:jc w:val="both"/>
        <w:rPr>
          <w:rFonts w:ascii="Times New Roman" w:hAnsi="Times New Roman" w:cs="Times New Roman"/>
          <w:sz w:val="28"/>
          <w:szCs w:val="28"/>
        </w:rPr>
      </w:pPr>
      <w:r w:rsidRPr="006245CC">
        <w:rPr>
          <w:rFonts w:ascii="Times New Roman" w:hAnsi="Times New Roman" w:cs="Times New Roman"/>
          <w:sz w:val="28"/>
          <w:szCs w:val="28"/>
        </w:rPr>
        <w:t xml:space="preserve">В своих твитах-реакциях </w:t>
      </w:r>
      <w:r w:rsidRPr="001D6D80">
        <w:rPr>
          <w:rFonts w:ascii="Times New Roman" w:hAnsi="Times New Roman" w:cs="Times New Roman"/>
          <w:sz w:val="28"/>
          <w:szCs w:val="28"/>
        </w:rPr>
        <w:t>на атаку на Елисейских полях</w:t>
      </w:r>
      <w:r w:rsidR="001564A1" w:rsidRPr="001D6D80">
        <w:rPr>
          <w:rFonts w:ascii="Times New Roman" w:hAnsi="Times New Roman" w:cs="Times New Roman"/>
          <w:sz w:val="28"/>
          <w:szCs w:val="28"/>
        </w:rPr>
        <w:t xml:space="preserve"> 2017 г</w:t>
      </w:r>
      <w:r w:rsidR="001564A1">
        <w:rPr>
          <w:rFonts w:ascii="Times New Roman" w:hAnsi="Times New Roman" w:cs="Times New Roman"/>
          <w:sz w:val="28"/>
          <w:szCs w:val="28"/>
        </w:rPr>
        <w:t>.</w:t>
      </w:r>
      <w:r w:rsidRPr="006245CC">
        <w:rPr>
          <w:rFonts w:ascii="Times New Roman" w:hAnsi="Times New Roman" w:cs="Times New Roman"/>
          <w:sz w:val="28"/>
          <w:szCs w:val="28"/>
        </w:rPr>
        <w:t xml:space="preserve"> </w:t>
      </w:r>
      <w:r w:rsidR="001564A1">
        <w:rPr>
          <w:rFonts w:ascii="Times New Roman" w:hAnsi="Times New Roman" w:cs="Times New Roman"/>
          <w:sz w:val="28"/>
          <w:szCs w:val="28"/>
        </w:rPr>
        <w:t>Б. А</w:t>
      </w:r>
      <w:r w:rsidRPr="006245CC">
        <w:rPr>
          <w:rFonts w:ascii="Times New Roman" w:hAnsi="Times New Roman" w:cs="Times New Roman"/>
          <w:sz w:val="28"/>
          <w:szCs w:val="28"/>
        </w:rPr>
        <w:t>мон почти не упоминает саму атаку. Вместо этого он сосредотачивается на выражении своего сочувствия к жертве, капитану К</w:t>
      </w:r>
      <w:r w:rsidR="001564A1">
        <w:rPr>
          <w:rFonts w:ascii="Times New Roman" w:hAnsi="Times New Roman" w:cs="Times New Roman"/>
          <w:sz w:val="28"/>
          <w:szCs w:val="28"/>
        </w:rPr>
        <w:t>.</w:t>
      </w:r>
      <w:r w:rsidRPr="006245CC">
        <w:rPr>
          <w:rFonts w:ascii="Times New Roman" w:hAnsi="Times New Roman" w:cs="Times New Roman"/>
          <w:sz w:val="28"/>
          <w:szCs w:val="28"/>
        </w:rPr>
        <w:t xml:space="preserve"> Джугеле. В то время как соболезнования, выраженные другими кандидатами, более или менее расплывчаты, </w:t>
      </w:r>
      <w:r w:rsidR="001564A1">
        <w:rPr>
          <w:rFonts w:ascii="Times New Roman" w:hAnsi="Times New Roman" w:cs="Times New Roman"/>
          <w:sz w:val="28"/>
          <w:szCs w:val="28"/>
        </w:rPr>
        <w:t>Б. А</w:t>
      </w:r>
      <w:r w:rsidRPr="006245CC">
        <w:rPr>
          <w:rFonts w:ascii="Times New Roman" w:hAnsi="Times New Roman" w:cs="Times New Roman"/>
          <w:sz w:val="28"/>
          <w:szCs w:val="28"/>
        </w:rPr>
        <w:t>мон очеловечивает жертву, называя ее по имени, а не только по его функции. Он также является единственным кандидатом, который конкретно упомянул спутника жизни жертвы (</w:t>
      </w:r>
      <w:r w:rsidRPr="006245CC">
        <w:rPr>
          <w:rFonts w:ascii="Times New Roman" w:hAnsi="Times New Roman" w:cs="Times New Roman"/>
          <w:sz w:val="28"/>
          <w:szCs w:val="28"/>
          <w:lang w:val="it-IT"/>
        </w:rPr>
        <w:t>son</w:t>
      </w:r>
      <w:r w:rsidRPr="006245CC">
        <w:rPr>
          <w:rFonts w:ascii="Times New Roman" w:hAnsi="Times New Roman" w:cs="Times New Roman"/>
          <w:sz w:val="28"/>
          <w:szCs w:val="28"/>
        </w:rPr>
        <w:t xml:space="preserve"> </w:t>
      </w:r>
      <w:r w:rsidRPr="006245CC">
        <w:rPr>
          <w:rFonts w:ascii="Times New Roman" w:hAnsi="Times New Roman" w:cs="Times New Roman"/>
          <w:sz w:val="28"/>
          <w:szCs w:val="28"/>
          <w:lang w:val="it-IT"/>
        </w:rPr>
        <w:t>compagnon</w:t>
      </w:r>
      <w:r w:rsidRPr="006245CC">
        <w:rPr>
          <w:rFonts w:ascii="Times New Roman" w:hAnsi="Times New Roman" w:cs="Times New Roman"/>
          <w:sz w:val="28"/>
          <w:szCs w:val="28"/>
        </w:rPr>
        <w:t xml:space="preserve">) и вышел за рамки зонтичных терминов </w:t>
      </w:r>
      <w:r w:rsidRPr="006245CC">
        <w:rPr>
          <w:rFonts w:ascii="Times New Roman" w:hAnsi="Times New Roman" w:cs="Times New Roman"/>
          <w:sz w:val="28"/>
          <w:szCs w:val="28"/>
          <w:lang w:val="it-IT"/>
        </w:rPr>
        <w:t>famille</w:t>
      </w:r>
      <w:r w:rsidRPr="006245CC">
        <w:rPr>
          <w:rFonts w:ascii="Times New Roman" w:hAnsi="Times New Roman" w:cs="Times New Roman"/>
          <w:sz w:val="28"/>
          <w:szCs w:val="28"/>
        </w:rPr>
        <w:t xml:space="preserve"> </w:t>
      </w:r>
      <w:r w:rsidR="00C33681">
        <w:rPr>
          <w:rFonts w:ascii="Times New Roman" w:hAnsi="Times New Roman" w:cs="Times New Roman"/>
          <w:sz w:val="28"/>
          <w:szCs w:val="28"/>
        </w:rPr>
        <w:t xml:space="preserve">(«семья») </w:t>
      </w:r>
      <w:r w:rsidRPr="006245CC">
        <w:rPr>
          <w:rFonts w:ascii="Times New Roman" w:hAnsi="Times New Roman" w:cs="Times New Roman"/>
          <w:sz w:val="28"/>
          <w:szCs w:val="28"/>
        </w:rPr>
        <w:t xml:space="preserve">и </w:t>
      </w:r>
      <w:r w:rsidRPr="006245CC">
        <w:rPr>
          <w:rFonts w:ascii="Times New Roman" w:hAnsi="Times New Roman" w:cs="Times New Roman"/>
          <w:sz w:val="28"/>
          <w:szCs w:val="28"/>
          <w:lang w:val="it-IT"/>
        </w:rPr>
        <w:t>proches</w:t>
      </w:r>
      <w:r w:rsidR="00C33681">
        <w:rPr>
          <w:rFonts w:ascii="Times New Roman" w:hAnsi="Times New Roman" w:cs="Times New Roman"/>
          <w:sz w:val="28"/>
          <w:szCs w:val="28"/>
        </w:rPr>
        <w:t xml:space="preserve"> («родственники»):</w:t>
      </w:r>
    </w:p>
    <w:p w14:paraId="496D2C4D" w14:textId="77777777" w:rsidR="00C8294C" w:rsidRDefault="00C8294C" w:rsidP="00732E18">
      <w:pPr>
        <w:spacing w:after="0" w:line="360" w:lineRule="auto"/>
        <w:ind w:firstLine="709"/>
        <w:jc w:val="both"/>
        <w:rPr>
          <w:rFonts w:ascii="Times New Roman" w:hAnsi="Times New Roman" w:cs="Times New Roman"/>
          <w:sz w:val="28"/>
          <w:szCs w:val="28"/>
        </w:rPr>
      </w:pPr>
    </w:p>
    <w:p w14:paraId="18800595" w14:textId="20F0E029" w:rsidR="00C33681" w:rsidRPr="00C8294C" w:rsidRDefault="00C33681" w:rsidP="00732E18">
      <w:pPr>
        <w:spacing w:after="0" w:line="360" w:lineRule="auto"/>
        <w:ind w:firstLine="709"/>
        <w:jc w:val="both"/>
        <w:rPr>
          <w:rFonts w:ascii="Times New Roman" w:hAnsi="Times New Roman" w:cs="Times New Roman"/>
          <w:i/>
          <w:iCs/>
          <w:sz w:val="28"/>
          <w:szCs w:val="28"/>
        </w:rPr>
      </w:pPr>
      <w:r w:rsidRPr="00133FA0">
        <w:rPr>
          <w:rFonts w:ascii="Times New Roman" w:hAnsi="Times New Roman" w:cs="Times New Roman"/>
          <w:i/>
          <w:iCs/>
          <w:sz w:val="28"/>
          <w:szCs w:val="28"/>
          <w:lang w:val="fr-FR"/>
        </w:rPr>
        <w:t>(14) Mes hommages au capitaine Xavier Jugelé. Mes pensées vont vers les siens, notamment son compagnon qui a eu des mots si forts et si justes.</w:t>
      </w:r>
      <w:r w:rsidR="00C8294C" w:rsidRPr="00C8294C">
        <w:rPr>
          <w:rFonts w:ascii="Times New Roman" w:hAnsi="Times New Roman" w:cs="Times New Roman"/>
          <w:i/>
          <w:iCs/>
          <w:sz w:val="28"/>
          <w:szCs w:val="28"/>
          <w:lang w:val="fr-FR"/>
        </w:rPr>
        <w:t xml:space="preserve"> </w:t>
      </w:r>
      <w:r w:rsidR="00C8294C">
        <w:rPr>
          <w:rFonts w:ascii="Times New Roman" w:hAnsi="Times New Roman" w:cs="Times New Roman"/>
          <w:i/>
          <w:iCs/>
          <w:sz w:val="28"/>
          <w:szCs w:val="28"/>
        </w:rPr>
        <w:t xml:space="preserve">Мое уважение капитану К. Джугеле. Мои мысли с ним, а особенно с его спутником, который нашел такие сильные и справедливые слова. </w:t>
      </w:r>
    </w:p>
    <w:p w14:paraId="0438A47B" w14:textId="0C0AB783" w:rsidR="00C33681" w:rsidRPr="00C8294C" w:rsidRDefault="00C33681" w:rsidP="00732E18">
      <w:pPr>
        <w:spacing w:after="0" w:line="360" w:lineRule="auto"/>
        <w:ind w:firstLine="709"/>
        <w:jc w:val="both"/>
        <w:rPr>
          <w:rFonts w:ascii="Times New Roman" w:hAnsi="Times New Roman" w:cs="Times New Roman"/>
          <w:sz w:val="28"/>
          <w:szCs w:val="28"/>
        </w:rPr>
      </w:pPr>
    </w:p>
    <w:p w14:paraId="188108AB" w14:textId="50DE5AF1" w:rsidR="006F7565" w:rsidRDefault="006F7565" w:rsidP="00732E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Pr="006F7565">
        <w:rPr>
          <w:rFonts w:ascii="Times New Roman" w:hAnsi="Times New Roman" w:cs="Times New Roman"/>
          <w:sz w:val="28"/>
          <w:szCs w:val="28"/>
        </w:rPr>
        <w:t xml:space="preserve">. </w:t>
      </w:r>
      <w:r>
        <w:rPr>
          <w:rFonts w:ascii="Times New Roman" w:hAnsi="Times New Roman" w:cs="Times New Roman"/>
          <w:sz w:val="28"/>
          <w:szCs w:val="28"/>
        </w:rPr>
        <w:t>А</w:t>
      </w:r>
      <w:r w:rsidRPr="006F7565">
        <w:rPr>
          <w:rFonts w:ascii="Times New Roman" w:hAnsi="Times New Roman" w:cs="Times New Roman"/>
          <w:sz w:val="28"/>
          <w:szCs w:val="28"/>
        </w:rPr>
        <w:t xml:space="preserve">мон и </w:t>
      </w:r>
      <w:r>
        <w:rPr>
          <w:rFonts w:ascii="Times New Roman" w:hAnsi="Times New Roman" w:cs="Times New Roman"/>
          <w:sz w:val="28"/>
          <w:szCs w:val="28"/>
        </w:rPr>
        <w:t>Э</w:t>
      </w:r>
      <w:r w:rsidRPr="006F7565">
        <w:rPr>
          <w:rFonts w:ascii="Times New Roman" w:hAnsi="Times New Roman" w:cs="Times New Roman"/>
          <w:sz w:val="28"/>
          <w:szCs w:val="28"/>
        </w:rPr>
        <w:t>. Макрон неоднократно ссылались на единство и сплоченность.</w:t>
      </w:r>
      <w:r>
        <w:rPr>
          <w:rFonts w:ascii="Times New Roman" w:hAnsi="Times New Roman" w:cs="Times New Roman"/>
          <w:sz w:val="28"/>
          <w:szCs w:val="28"/>
        </w:rPr>
        <w:t xml:space="preserve"> </w:t>
      </w:r>
    </w:p>
    <w:p w14:paraId="7D53C03D" w14:textId="1102EB8F" w:rsidR="006F7565" w:rsidRDefault="006F7565" w:rsidP="00732E18">
      <w:pPr>
        <w:spacing w:after="0" w:line="360" w:lineRule="auto"/>
        <w:ind w:firstLine="709"/>
        <w:jc w:val="both"/>
        <w:rPr>
          <w:rFonts w:ascii="Times New Roman" w:hAnsi="Times New Roman" w:cs="Times New Roman"/>
          <w:sz w:val="28"/>
          <w:szCs w:val="28"/>
        </w:rPr>
      </w:pPr>
    </w:p>
    <w:p w14:paraId="3813891E" w14:textId="3C92F9A2" w:rsidR="006F7565" w:rsidRPr="00C8294C" w:rsidRDefault="006F7565" w:rsidP="00732E18">
      <w:pPr>
        <w:spacing w:after="0" w:line="360" w:lineRule="auto"/>
        <w:ind w:firstLine="709"/>
        <w:jc w:val="both"/>
        <w:rPr>
          <w:rFonts w:ascii="Times New Roman" w:hAnsi="Times New Roman" w:cs="Times New Roman"/>
          <w:i/>
          <w:iCs/>
          <w:sz w:val="28"/>
          <w:szCs w:val="28"/>
        </w:rPr>
      </w:pPr>
      <w:r w:rsidRPr="008F35B0">
        <w:rPr>
          <w:rFonts w:ascii="Times New Roman" w:hAnsi="Times New Roman" w:cs="Times New Roman"/>
          <w:i/>
          <w:iCs/>
          <w:sz w:val="28"/>
          <w:szCs w:val="28"/>
          <w:lang w:val="fr-FR"/>
        </w:rPr>
        <w:t xml:space="preserve">(15) </w:t>
      </w:r>
      <w:r w:rsidRPr="00133FA0">
        <w:rPr>
          <w:rFonts w:ascii="Times New Roman" w:hAnsi="Times New Roman" w:cs="Times New Roman"/>
          <w:i/>
          <w:iCs/>
          <w:sz w:val="28"/>
          <w:szCs w:val="28"/>
          <w:lang w:val="fr-FR"/>
        </w:rPr>
        <w:t>Je</w:t>
      </w:r>
      <w:r w:rsidRPr="008F35B0">
        <w:rPr>
          <w:rFonts w:ascii="Times New Roman" w:hAnsi="Times New Roman" w:cs="Times New Roman"/>
          <w:i/>
          <w:iCs/>
          <w:sz w:val="28"/>
          <w:szCs w:val="28"/>
          <w:lang w:val="fr-FR"/>
        </w:rPr>
        <w:t xml:space="preserve"> </w:t>
      </w:r>
      <w:r w:rsidRPr="00133FA0">
        <w:rPr>
          <w:rFonts w:ascii="Times New Roman" w:hAnsi="Times New Roman" w:cs="Times New Roman"/>
          <w:i/>
          <w:iCs/>
          <w:sz w:val="28"/>
          <w:szCs w:val="28"/>
          <w:lang w:val="fr-FR"/>
        </w:rPr>
        <w:t>sais</w:t>
      </w:r>
      <w:r w:rsidRPr="008F35B0">
        <w:rPr>
          <w:rFonts w:ascii="Times New Roman" w:hAnsi="Times New Roman" w:cs="Times New Roman"/>
          <w:i/>
          <w:iCs/>
          <w:sz w:val="28"/>
          <w:szCs w:val="28"/>
          <w:lang w:val="fr-FR"/>
        </w:rPr>
        <w:t xml:space="preserve"> </w:t>
      </w:r>
      <w:r w:rsidRPr="00133FA0">
        <w:rPr>
          <w:rFonts w:ascii="Times New Roman" w:hAnsi="Times New Roman" w:cs="Times New Roman"/>
          <w:i/>
          <w:iCs/>
          <w:sz w:val="28"/>
          <w:szCs w:val="28"/>
          <w:lang w:val="fr-FR"/>
        </w:rPr>
        <w:t>que</w:t>
      </w:r>
      <w:r w:rsidRPr="008F35B0">
        <w:rPr>
          <w:rFonts w:ascii="Times New Roman" w:hAnsi="Times New Roman" w:cs="Times New Roman"/>
          <w:i/>
          <w:iCs/>
          <w:sz w:val="28"/>
          <w:szCs w:val="28"/>
          <w:lang w:val="fr-FR"/>
        </w:rPr>
        <w:t xml:space="preserve"> </w:t>
      </w:r>
      <w:r w:rsidRPr="00133FA0">
        <w:rPr>
          <w:rFonts w:ascii="Times New Roman" w:hAnsi="Times New Roman" w:cs="Times New Roman"/>
          <w:i/>
          <w:iCs/>
          <w:sz w:val="28"/>
          <w:szCs w:val="28"/>
          <w:lang w:val="fr-FR"/>
        </w:rPr>
        <w:t>les</w:t>
      </w:r>
      <w:r w:rsidRPr="008F35B0">
        <w:rPr>
          <w:rFonts w:ascii="Times New Roman" w:hAnsi="Times New Roman" w:cs="Times New Roman"/>
          <w:i/>
          <w:iCs/>
          <w:sz w:val="28"/>
          <w:szCs w:val="28"/>
          <w:lang w:val="fr-FR"/>
        </w:rPr>
        <w:t xml:space="preserve"> </w:t>
      </w:r>
      <w:r w:rsidRPr="00133FA0">
        <w:rPr>
          <w:rFonts w:ascii="Times New Roman" w:hAnsi="Times New Roman" w:cs="Times New Roman"/>
          <w:i/>
          <w:iCs/>
          <w:sz w:val="28"/>
          <w:szCs w:val="28"/>
          <w:lang w:val="fr-FR"/>
        </w:rPr>
        <w:t>Fran</w:t>
      </w:r>
      <w:r w:rsidRPr="008F35B0">
        <w:rPr>
          <w:rFonts w:ascii="Times New Roman" w:hAnsi="Times New Roman" w:cs="Times New Roman"/>
          <w:i/>
          <w:iCs/>
          <w:sz w:val="28"/>
          <w:szCs w:val="28"/>
          <w:lang w:val="fr-FR"/>
        </w:rPr>
        <w:t>ç</w:t>
      </w:r>
      <w:r w:rsidRPr="00133FA0">
        <w:rPr>
          <w:rFonts w:ascii="Times New Roman" w:hAnsi="Times New Roman" w:cs="Times New Roman"/>
          <w:i/>
          <w:iCs/>
          <w:sz w:val="28"/>
          <w:szCs w:val="28"/>
          <w:lang w:val="fr-FR"/>
        </w:rPr>
        <w:t>ais</w:t>
      </w:r>
      <w:r w:rsidRPr="008F35B0">
        <w:rPr>
          <w:rFonts w:ascii="Times New Roman" w:hAnsi="Times New Roman" w:cs="Times New Roman"/>
          <w:i/>
          <w:iCs/>
          <w:sz w:val="28"/>
          <w:szCs w:val="28"/>
          <w:lang w:val="fr-FR"/>
        </w:rPr>
        <w:t xml:space="preserve"> </w:t>
      </w:r>
      <w:r w:rsidRPr="00133FA0">
        <w:rPr>
          <w:rFonts w:ascii="Times New Roman" w:hAnsi="Times New Roman" w:cs="Times New Roman"/>
          <w:i/>
          <w:iCs/>
          <w:sz w:val="28"/>
          <w:szCs w:val="28"/>
          <w:lang w:val="fr-FR"/>
        </w:rPr>
        <w:t>n</w:t>
      </w:r>
      <w:r w:rsidRPr="008F35B0">
        <w:rPr>
          <w:rFonts w:ascii="Times New Roman" w:hAnsi="Times New Roman" w:cs="Times New Roman"/>
          <w:i/>
          <w:iCs/>
          <w:sz w:val="28"/>
          <w:szCs w:val="28"/>
          <w:lang w:val="fr-FR"/>
        </w:rPr>
        <w:t>'</w:t>
      </w:r>
      <w:r w:rsidRPr="00133FA0">
        <w:rPr>
          <w:rFonts w:ascii="Times New Roman" w:hAnsi="Times New Roman" w:cs="Times New Roman"/>
          <w:i/>
          <w:iCs/>
          <w:sz w:val="28"/>
          <w:szCs w:val="28"/>
          <w:lang w:val="fr-FR"/>
        </w:rPr>
        <w:t>ont</w:t>
      </w:r>
      <w:r w:rsidRPr="008F35B0">
        <w:rPr>
          <w:rFonts w:ascii="Times New Roman" w:hAnsi="Times New Roman" w:cs="Times New Roman"/>
          <w:i/>
          <w:iCs/>
          <w:sz w:val="28"/>
          <w:szCs w:val="28"/>
          <w:lang w:val="fr-FR"/>
        </w:rPr>
        <w:t xml:space="preserve"> </w:t>
      </w:r>
      <w:r w:rsidRPr="00133FA0">
        <w:rPr>
          <w:rFonts w:ascii="Times New Roman" w:hAnsi="Times New Roman" w:cs="Times New Roman"/>
          <w:i/>
          <w:iCs/>
          <w:sz w:val="28"/>
          <w:szCs w:val="28"/>
          <w:lang w:val="fr-FR"/>
        </w:rPr>
        <w:t>pas</w:t>
      </w:r>
      <w:r w:rsidRPr="008F35B0">
        <w:rPr>
          <w:rFonts w:ascii="Times New Roman" w:hAnsi="Times New Roman" w:cs="Times New Roman"/>
          <w:i/>
          <w:iCs/>
          <w:sz w:val="28"/>
          <w:szCs w:val="28"/>
          <w:lang w:val="fr-FR"/>
        </w:rPr>
        <w:t xml:space="preserve"> </w:t>
      </w:r>
      <w:r w:rsidRPr="00133FA0">
        <w:rPr>
          <w:rFonts w:ascii="Times New Roman" w:hAnsi="Times New Roman" w:cs="Times New Roman"/>
          <w:i/>
          <w:iCs/>
          <w:sz w:val="28"/>
          <w:szCs w:val="28"/>
          <w:lang w:val="fr-FR"/>
        </w:rPr>
        <w:t>peur</w:t>
      </w:r>
      <w:r w:rsidRPr="008F35B0">
        <w:rPr>
          <w:rFonts w:ascii="Times New Roman" w:hAnsi="Times New Roman" w:cs="Times New Roman"/>
          <w:i/>
          <w:iCs/>
          <w:sz w:val="28"/>
          <w:szCs w:val="28"/>
          <w:lang w:val="fr-FR"/>
        </w:rPr>
        <w:t xml:space="preserve">. </w:t>
      </w:r>
      <w:r w:rsidRPr="00133FA0">
        <w:rPr>
          <w:rFonts w:ascii="Times New Roman" w:hAnsi="Times New Roman" w:cs="Times New Roman"/>
          <w:i/>
          <w:iCs/>
          <w:sz w:val="28"/>
          <w:szCs w:val="28"/>
          <w:lang w:val="fr-FR"/>
        </w:rPr>
        <w:t>Je</w:t>
      </w:r>
      <w:r w:rsidRPr="008F35B0">
        <w:rPr>
          <w:rFonts w:ascii="Times New Roman" w:hAnsi="Times New Roman" w:cs="Times New Roman"/>
          <w:i/>
          <w:iCs/>
          <w:sz w:val="28"/>
          <w:szCs w:val="28"/>
          <w:lang w:val="fr-FR"/>
        </w:rPr>
        <w:t xml:space="preserve"> </w:t>
      </w:r>
      <w:r w:rsidRPr="00133FA0">
        <w:rPr>
          <w:rFonts w:ascii="Times New Roman" w:hAnsi="Times New Roman" w:cs="Times New Roman"/>
          <w:i/>
          <w:iCs/>
          <w:sz w:val="28"/>
          <w:szCs w:val="28"/>
          <w:lang w:val="fr-FR"/>
        </w:rPr>
        <w:t>sais, chers concitoyens, que vous tiendrez bon. Je</w:t>
      </w:r>
      <w:r w:rsidRPr="008F35B0">
        <w:rPr>
          <w:rFonts w:ascii="Times New Roman" w:hAnsi="Times New Roman" w:cs="Times New Roman"/>
          <w:i/>
          <w:iCs/>
          <w:sz w:val="28"/>
          <w:szCs w:val="28"/>
          <w:lang w:val="fr-FR"/>
        </w:rPr>
        <w:t xml:space="preserve"> </w:t>
      </w:r>
      <w:r w:rsidRPr="00133FA0">
        <w:rPr>
          <w:rFonts w:ascii="Times New Roman" w:hAnsi="Times New Roman" w:cs="Times New Roman"/>
          <w:i/>
          <w:iCs/>
          <w:sz w:val="28"/>
          <w:szCs w:val="28"/>
          <w:lang w:val="fr-FR"/>
        </w:rPr>
        <w:t>sais</w:t>
      </w:r>
      <w:r w:rsidRPr="008F35B0">
        <w:rPr>
          <w:rFonts w:ascii="Times New Roman" w:hAnsi="Times New Roman" w:cs="Times New Roman"/>
          <w:i/>
          <w:iCs/>
          <w:sz w:val="28"/>
          <w:szCs w:val="28"/>
          <w:lang w:val="fr-FR"/>
        </w:rPr>
        <w:t xml:space="preserve"> </w:t>
      </w:r>
      <w:r w:rsidRPr="00133FA0">
        <w:rPr>
          <w:rFonts w:ascii="Times New Roman" w:hAnsi="Times New Roman" w:cs="Times New Roman"/>
          <w:i/>
          <w:iCs/>
          <w:sz w:val="28"/>
          <w:szCs w:val="28"/>
          <w:lang w:val="fr-FR"/>
        </w:rPr>
        <w:t>que</w:t>
      </w:r>
      <w:r w:rsidRPr="008F35B0">
        <w:rPr>
          <w:rFonts w:ascii="Times New Roman" w:hAnsi="Times New Roman" w:cs="Times New Roman"/>
          <w:i/>
          <w:iCs/>
          <w:sz w:val="28"/>
          <w:szCs w:val="28"/>
          <w:lang w:val="fr-FR"/>
        </w:rPr>
        <w:t xml:space="preserve"> </w:t>
      </w:r>
      <w:r w:rsidRPr="00133FA0">
        <w:rPr>
          <w:rFonts w:ascii="Times New Roman" w:hAnsi="Times New Roman" w:cs="Times New Roman"/>
          <w:i/>
          <w:iCs/>
          <w:sz w:val="28"/>
          <w:szCs w:val="28"/>
          <w:lang w:val="fr-FR"/>
        </w:rPr>
        <w:t>nous</w:t>
      </w:r>
      <w:r w:rsidRPr="008F35B0">
        <w:rPr>
          <w:rFonts w:ascii="Times New Roman" w:hAnsi="Times New Roman" w:cs="Times New Roman"/>
          <w:i/>
          <w:iCs/>
          <w:sz w:val="28"/>
          <w:szCs w:val="28"/>
          <w:lang w:val="fr-FR"/>
        </w:rPr>
        <w:t xml:space="preserve"> </w:t>
      </w:r>
      <w:r w:rsidRPr="00133FA0">
        <w:rPr>
          <w:rFonts w:ascii="Times New Roman" w:hAnsi="Times New Roman" w:cs="Times New Roman"/>
          <w:i/>
          <w:iCs/>
          <w:sz w:val="28"/>
          <w:szCs w:val="28"/>
          <w:lang w:val="fr-FR"/>
        </w:rPr>
        <w:t>saurons</w:t>
      </w:r>
      <w:r w:rsidRPr="008F35B0">
        <w:rPr>
          <w:rFonts w:ascii="Times New Roman" w:hAnsi="Times New Roman" w:cs="Times New Roman"/>
          <w:i/>
          <w:iCs/>
          <w:sz w:val="28"/>
          <w:szCs w:val="28"/>
          <w:lang w:val="fr-FR"/>
        </w:rPr>
        <w:t xml:space="preserve"> </w:t>
      </w:r>
      <w:r w:rsidRPr="00133FA0">
        <w:rPr>
          <w:rFonts w:ascii="Times New Roman" w:hAnsi="Times New Roman" w:cs="Times New Roman"/>
          <w:i/>
          <w:iCs/>
          <w:sz w:val="28"/>
          <w:szCs w:val="28"/>
          <w:lang w:val="fr-FR"/>
        </w:rPr>
        <w:t>maintenir</w:t>
      </w:r>
      <w:r w:rsidRPr="008F35B0">
        <w:rPr>
          <w:rFonts w:ascii="Times New Roman" w:hAnsi="Times New Roman" w:cs="Times New Roman"/>
          <w:i/>
          <w:iCs/>
          <w:sz w:val="28"/>
          <w:szCs w:val="28"/>
          <w:lang w:val="fr-FR"/>
        </w:rPr>
        <w:t xml:space="preserve"> </w:t>
      </w:r>
      <w:r w:rsidRPr="00133FA0">
        <w:rPr>
          <w:rFonts w:ascii="Times New Roman" w:hAnsi="Times New Roman" w:cs="Times New Roman"/>
          <w:i/>
          <w:iCs/>
          <w:sz w:val="28"/>
          <w:szCs w:val="28"/>
          <w:lang w:val="fr-FR"/>
        </w:rPr>
        <w:t>notre</w:t>
      </w:r>
      <w:r w:rsidRPr="008F35B0">
        <w:rPr>
          <w:rFonts w:ascii="Times New Roman" w:hAnsi="Times New Roman" w:cs="Times New Roman"/>
          <w:i/>
          <w:iCs/>
          <w:sz w:val="28"/>
          <w:szCs w:val="28"/>
          <w:lang w:val="fr-FR"/>
        </w:rPr>
        <w:t xml:space="preserve"> </w:t>
      </w:r>
      <w:r w:rsidRPr="00133FA0">
        <w:rPr>
          <w:rFonts w:ascii="Times New Roman" w:hAnsi="Times New Roman" w:cs="Times New Roman"/>
          <w:i/>
          <w:iCs/>
          <w:sz w:val="28"/>
          <w:szCs w:val="28"/>
          <w:lang w:val="fr-FR"/>
        </w:rPr>
        <w:t>unit</w:t>
      </w:r>
      <w:r w:rsidRPr="008F35B0">
        <w:rPr>
          <w:rFonts w:ascii="Times New Roman" w:hAnsi="Times New Roman" w:cs="Times New Roman"/>
          <w:i/>
          <w:iCs/>
          <w:sz w:val="28"/>
          <w:szCs w:val="28"/>
          <w:lang w:val="fr-FR"/>
        </w:rPr>
        <w:t>é.</w:t>
      </w:r>
      <w:r w:rsidR="00C8294C" w:rsidRPr="008F35B0">
        <w:rPr>
          <w:rFonts w:ascii="Times New Roman" w:hAnsi="Times New Roman" w:cs="Times New Roman"/>
          <w:i/>
          <w:iCs/>
          <w:sz w:val="28"/>
          <w:szCs w:val="28"/>
          <w:lang w:val="fr-FR"/>
        </w:rPr>
        <w:t xml:space="preserve"> </w:t>
      </w:r>
      <w:r w:rsidR="00C8294C">
        <w:rPr>
          <w:rFonts w:ascii="Times New Roman" w:hAnsi="Times New Roman" w:cs="Times New Roman"/>
          <w:i/>
          <w:iCs/>
          <w:sz w:val="28"/>
          <w:szCs w:val="28"/>
        </w:rPr>
        <w:t>Я</w:t>
      </w:r>
      <w:r w:rsidR="00C8294C" w:rsidRPr="008F35B0">
        <w:rPr>
          <w:rFonts w:ascii="Times New Roman" w:hAnsi="Times New Roman" w:cs="Times New Roman"/>
          <w:i/>
          <w:iCs/>
          <w:sz w:val="28"/>
          <w:szCs w:val="28"/>
          <w:lang w:val="fr-FR"/>
        </w:rPr>
        <w:t xml:space="preserve"> </w:t>
      </w:r>
      <w:r w:rsidR="00C8294C">
        <w:rPr>
          <w:rFonts w:ascii="Times New Roman" w:hAnsi="Times New Roman" w:cs="Times New Roman"/>
          <w:i/>
          <w:iCs/>
          <w:sz w:val="28"/>
          <w:szCs w:val="28"/>
        </w:rPr>
        <w:t>знаю</w:t>
      </w:r>
      <w:r w:rsidR="00C8294C" w:rsidRPr="008F35B0">
        <w:rPr>
          <w:rFonts w:ascii="Times New Roman" w:hAnsi="Times New Roman" w:cs="Times New Roman"/>
          <w:i/>
          <w:iCs/>
          <w:sz w:val="28"/>
          <w:szCs w:val="28"/>
          <w:lang w:val="fr-FR"/>
        </w:rPr>
        <w:t xml:space="preserve">, </w:t>
      </w:r>
      <w:r w:rsidR="00C8294C">
        <w:rPr>
          <w:rFonts w:ascii="Times New Roman" w:hAnsi="Times New Roman" w:cs="Times New Roman"/>
          <w:i/>
          <w:iCs/>
          <w:sz w:val="28"/>
          <w:szCs w:val="28"/>
        </w:rPr>
        <w:t>что</w:t>
      </w:r>
      <w:r w:rsidR="00C8294C" w:rsidRPr="008F35B0">
        <w:rPr>
          <w:rFonts w:ascii="Times New Roman" w:hAnsi="Times New Roman" w:cs="Times New Roman"/>
          <w:i/>
          <w:iCs/>
          <w:sz w:val="28"/>
          <w:szCs w:val="28"/>
          <w:lang w:val="fr-FR"/>
        </w:rPr>
        <w:t xml:space="preserve"> </w:t>
      </w:r>
      <w:r w:rsidR="00C8294C">
        <w:rPr>
          <w:rFonts w:ascii="Times New Roman" w:hAnsi="Times New Roman" w:cs="Times New Roman"/>
          <w:i/>
          <w:iCs/>
          <w:sz w:val="28"/>
          <w:szCs w:val="28"/>
        </w:rPr>
        <w:t>французы</w:t>
      </w:r>
      <w:r w:rsidR="00C8294C" w:rsidRPr="008F35B0">
        <w:rPr>
          <w:rFonts w:ascii="Times New Roman" w:hAnsi="Times New Roman" w:cs="Times New Roman"/>
          <w:i/>
          <w:iCs/>
          <w:sz w:val="28"/>
          <w:szCs w:val="28"/>
          <w:lang w:val="fr-FR"/>
        </w:rPr>
        <w:t xml:space="preserve"> </w:t>
      </w:r>
      <w:r w:rsidR="00C8294C">
        <w:rPr>
          <w:rFonts w:ascii="Times New Roman" w:hAnsi="Times New Roman" w:cs="Times New Roman"/>
          <w:i/>
          <w:iCs/>
          <w:sz w:val="28"/>
          <w:szCs w:val="28"/>
        </w:rPr>
        <w:t>не</w:t>
      </w:r>
      <w:r w:rsidR="00C8294C" w:rsidRPr="008F35B0">
        <w:rPr>
          <w:rFonts w:ascii="Times New Roman" w:hAnsi="Times New Roman" w:cs="Times New Roman"/>
          <w:i/>
          <w:iCs/>
          <w:sz w:val="28"/>
          <w:szCs w:val="28"/>
          <w:lang w:val="fr-FR"/>
        </w:rPr>
        <w:t xml:space="preserve"> </w:t>
      </w:r>
      <w:r w:rsidR="00C8294C">
        <w:rPr>
          <w:rFonts w:ascii="Times New Roman" w:hAnsi="Times New Roman" w:cs="Times New Roman"/>
          <w:i/>
          <w:iCs/>
          <w:sz w:val="28"/>
          <w:szCs w:val="28"/>
        </w:rPr>
        <w:t>боятся</w:t>
      </w:r>
      <w:r w:rsidR="00C8294C" w:rsidRPr="008F35B0">
        <w:rPr>
          <w:rFonts w:ascii="Times New Roman" w:hAnsi="Times New Roman" w:cs="Times New Roman"/>
          <w:i/>
          <w:iCs/>
          <w:sz w:val="28"/>
          <w:szCs w:val="28"/>
          <w:lang w:val="fr-FR"/>
        </w:rPr>
        <w:t xml:space="preserve">. </w:t>
      </w:r>
      <w:r w:rsidR="00C8294C">
        <w:rPr>
          <w:rFonts w:ascii="Times New Roman" w:hAnsi="Times New Roman" w:cs="Times New Roman"/>
          <w:i/>
          <w:iCs/>
          <w:sz w:val="28"/>
          <w:szCs w:val="28"/>
        </w:rPr>
        <w:t>Я знаю, дорогие сограждане, что вы справитесь. Я знаю, что мы сможем сохранить наше единство.</w:t>
      </w:r>
      <w:r w:rsidRPr="00C8294C">
        <w:rPr>
          <w:rFonts w:ascii="Times New Roman" w:hAnsi="Times New Roman" w:cs="Times New Roman"/>
          <w:i/>
          <w:iCs/>
          <w:sz w:val="28"/>
          <w:szCs w:val="28"/>
        </w:rPr>
        <w:t xml:space="preserve"> </w:t>
      </w:r>
      <w:r w:rsidRPr="00C8294C">
        <w:rPr>
          <w:rFonts w:ascii="Times New Roman" w:hAnsi="Times New Roman" w:cs="Times New Roman"/>
          <w:sz w:val="28"/>
          <w:szCs w:val="28"/>
        </w:rPr>
        <w:t xml:space="preserve">– </w:t>
      </w:r>
      <w:r w:rsidRPr="006F7565">
        <w:rPr>
          <w:rFonts w:ascii="Times New Roman" w:hAnsi="Times New Roman" w:cs="Times New Roman"/>
          <w:sz w:val="28"/>
          <w:szCs w:val="28"/>
        </w:rPr>
        <w:t>Э</w:t>
      </w:r>
      <w:r w:rsidRPr="00C8294C">
        <w:rPr>
          <w:rFonts w:ascii="Times New Roman" w:hAnsi="Times New Roman" w:cs="Times New Roman"/>
          <w:sz w:val="28"/>
          <w:szCs w:val="28"/>
        </w:rPr>
        <w:t xml:space="preserve">. </w:t>
      </w:r>
      <w:r w:rsidRPr="006F7565">
        <w:rPr>
          <w:rFonts w:ascii="Times New Roman" w:hAnsi="Times New Roman" w:cs="Times New Roman"/>
          <w:sz w:val="28"/>
          <w:szCs w:val="28"/>
        </w:rPr>
        <w:t>Макрон</w:t>
      </w:r>
      <w:r w:rsidRPr="00C8294C">
        <w:rPr>
          <w:rFonts w:ascii="Times New Roman" w:hAnsi="Times New Roman" w:cs="Times New Roman"/>
          <w:sz w:val="28"/>
          <w:szCs w:val="28"/>
        </w:rPr>
        <w:t>.</w:t>
      </w:r>
    </w:p>
    <w:p w14:paraId="21A1A25C" w14:textId="77777777" w:rsidR="006F7565" w:rsidRPr="00C8294C" w:rsidRDefault="006F7565" w:rsidP="00732E18">
      <w:pPr>
        <w:spacing w:after="0" w:line="360" w:lineRule="auto"/>
        <w:ind w:firstLine="709"/>
        <w:jc w:val="both"/>
        <w:rPr>
          <w:rFonts w:ascii="Times New Roman" w:hAnsi="Times New Roman" w:cs="Times New Roman"/>
          <w:sz w:val="28"/>
          <w:szCs w:val="28"/>
        </w:rPr>
      </w:pPr>
    </w:p>
    <w:p w14:paraId="550BAD1A" w14:textId="3C294242" w:rsidR="007C4C4C" w:rsidRDefault="00DC3D52" w:rsidP="00732E18">
      <w:pPr>
        <w:spacing w:after="0" w:line="360" w:lineRule="auto"/>
        <w:ind w:firstLine="709"/>
        <w:jc w:val="both"/>
        <w:rPr>
          <w:rFonts w:ascii="Times New Roman" w:hAnsi="Times New Roman" w:cs="Times New Roman"/>
          <w:sz w:val="28"/>
          <w:szCs w:val="28"/>
        </w:rPr>
      </w:pPr>
      <w:r w:rsidRPr="00DC3D52">
        <w:rPr>
          <w:rFonts w:ascii="Times New Roman" w:hAnsi="Times New Roman" w:cs="Times New Roman"/>
          <w:sz w:val="28"/>
          <w:szCs w:val="28"/>
        </w:rPr>
        <w:t>Таким образом, прогрессивный вид дискурса включает в себя следующие черты</w:t>
      </w:r>
      <w:r w:rsidR="007C4C4C" w:rsidRPr="00DC3D52">
        <w:rPr>
          <w:rFonts w:ascii="Times New Roman" w:hAnsi="Times New Roman" w:cs="Times New Roman"/>
          <w:sz w:val="28"/>
          <w:szCs w:val="28"/>
        </w:rPr>
        <w:t>:</w:t>
      </w:r>
      <w:r w:rsidR="007C4C4C" w:rsidRPr="007C4C4C">
        <w:rPr>
          <w:rFonts w:ascii="Times New Roman" w:hAnsi="Times New Roman" w:cs="Times New Roman"/>
          <w:sz w:val="28"/>
          <w:szCs w:val="28"/>
        </w:rPr>
        <w:t xml:space="preserve"> акцент на эмпатии и ответственности за защиту общего блага; ссылки на уязвимые группы; лексические цепочки: достоинство, уважение, партийное единство и государственный сектор</w:t>
      </w:r>
      <w:r>
        <w:rPr>
          <w:rFonts w:ascii="Times New Roman" w:hAnsi="Times New Roman" w:cs="Times New Roman"/>
          <w:sz w:val="28"/>
          <w:szCs w:val="28"/>
        </w:rPr>
        <w:t>.</w:t>
      </w:r>
    </w:p>
    <w:p w14:paraId="15DFAD67" w14:textId="7C9DCF22" w:rsidR="00A832C2" w:rsidRDefault="00A832C2" w:rsidP="00732E18">
      <w:pPr>
        <w:spacing w:after="0" w:line="360" w:lineRule="auto"/>
        <w:ind w:firstLine="709"/>
        <w:jc w:val="both"/>
        <w:rPr>
          <w:rFonts w:ascii="Times New Roman" w:hAnsi="Times New Roman" w:cs="Times New Roman"/>
          <w:i/>
          <w:iCs/>
          <w:sz w:val="28"/>
          <w:szCs w:val="28"/>
        </w:rPr>
      </w:pPr>
      <w:r w:rsidRPr="00A832C2">
        <w:rPr>
          <w:rFonts w:ascii="Times New Roman" w:hAnsi="Times New Roman" w:cs="Times New Roman"/>
          <w:i/>
          <w:iCs/>
          <w:sz w:val="28"/>
          <w:szCs w:val="28"/>
        </w:rPr>
        <w:t>Националистский вид дискурса</w:t>
      </w:r>
    </w:p>
    <w:p w14:paraId="4D204E40" w14:textId="52722F04" w:rsidR="00073B32" w:rsidRPr="00073B32" w:rsidRDefault="00073B32" w:rsidP="00732E18">
      <w:pPr>
        <w:spacing w:after="0" w:line="360" w:lineRule="auto"/>
        <w:ind w:firstLine="709"/>
        <w:jc w:val="both"/>
        <w:rPr>
          <w:rFonts w:ascii="Times New Roman" w:hAnsi="Times New Roman" w:cs="Times New Roman"/>
          <w:sz w:val="28"/>
          <w:szCs w:val="28"/>
        </w:rPr>
      </w:pPr>
      <w:r w:rsidRPr="00073B32">
        <w:rPr>
          <w:rFonts w:ascii="Times New Roman" w:hAnsi="Times New Roman" w:cs="Times New Roman"/>
          <w:sz w:val="28"/>
          <w:szCs w:val="28"/>
        </w:rPr>
        <w:t>Данный вид был представлен М. Ле Пен.</w:t>
      </w:r>
    </w:p>
    <w:p w14:paraId="1F9BBA75" w14:textId="4EEA21DF" w:rsidR="00A832C2" w:rsidRDefault="00073B32" w:rsidP="00732E18">
      <w:pPr>
        <w:spacing w:after="0" w:line="360" w:lineRule="auto"/>
        <w:ind w:firstLine="709"/>
        <w:jc w:val="both"/>
        <w:rPr>
          <w:rFonts w:ascii="Times New Roman" w:hAnsi="Times New Roman" w:cs="Times New Roman"/>
          <w:sz w:val="28"/>
          <w:szCs w:val="28"/>
        </w:rPr>
      </w:pPr>
      <w:r w:rsidRPr="00073B32">
        <w:rPr>
          <w:rFonts w:ascii="Times New Roman" w:hAnsi="Times New Roman" w:cs="Times New Roman"/>
          <w:sz w:val="28"/>
          <w:szCs w:val="28"/>
        </w:rPr>
        <w:t>Французский националистический диску</w:t>
      </w:r>
      <w:proofErr w:type="gramStart"/>
      <w:r w:rsidRPr="00073B32">
        <w:rPr>
          <w:rFonts w:ascii="Times New Roman" w:hAnsi="Times New Roman" w:cs="Times New Roman"/>
          <w:sz w:val="28"/>
          <w:szCs w:val="28"/>
        </w:rPr>
        <w:t>рс вкл</w:t>
      </w:r>
      <w:proofErr w:type="gramEnd"/>
      <w:r w:rsidRPr="00073B32">
        <w:rPr>
          <w:rFonts w:ascii="Times New Roman" w:hAnsi="Times New Roman" w:cs="Times New Roman"/>
          <w:sz w:val="28"/>
          <w:szCs w:val="28"/>
        </w:rPr>
        <w:t>ючает в себя dis</w:t>
      </w:r>
      <w:r w:rsidR="00585E8B">
        <w:rPr>
          <w:rFonts w:ascii="Times New Roman" w:hAnsi="Times New Roman" w:cs="Times New Roman"/>
          <w:sz w:val="28"/>
          <w:szCs w:val="28"/>
          <w:lang w:val="en-US"/>
        </w:rPr>
        <w:t>c</w:t>
      </w:r>
      <w:r w:rsidRPr="00073B32">
        <w:rPr>
          <w:rFonts w:ascii="Times New Roman" w:hAnsi="Times New Roman" w:cs="Times New Roman"/>
          <w:sz w:val="28"/>
          <w:szCs w:val="28"/>
        </w:rPr>
        <w:t xml:space="preserve">ours frontiste (т. е. дискурс </w:t>
      </w:r>
      <w:r>
        <w:rPr>
          <w:rFonts w:ascii="Times New Roman" w:hAnsi="Times New Roman" w:cs="Times New Roman"/>
          <w:sz w:val="28"/>
          <w:szCs w:val="28"/>
        </w:rPr>
        <w:t>«</w:t>
      </w:r>
      <w:r w:rsidRPr="00073B32">
        <w:rPr>
          <w:rFonts w:ascii="Times New Roman" w:hAnsi="Times New Roman" w:cs="Times New Roman"/>
          <w:sz w:val="28"/>
          <w:szCs w:val="28"/>
        </w:rPr>
        <w:t>Национального фронта</w:t>
      </w:r>
      <w:r>
        <w:rPr>
          <w:rFonts w:ascii="Times New Roman" w:hAnsi="Times New Roman" w:cs="Times New Roman"/>
          <w:sz w:val="28"/>
          <w:szCs w:val="28"/>
        </w:rPr>
        <w:t>»</w:t>
      </w:r>
      <w:r w:rsidRPr="00073B32">
        <w:rPr>
          <w:rFonts w:ascii="Times New Roman" w:hAnsi="Times New Roman" w:cs="Times New Roman"/>
          <w:sz w:val="28"/>
          <w:szCs w:val="28"/>
        </w:rPr>
        <w:t>) и</w:t>
      </w:r>
      <w:r>
        <w:rPr>
          <w:rFonts w:ascii="Times New Roman" w:hAnsi="Times New Roman" w:cs="Times New Roman"/>
          <w:sz w:val="28"/>
          <w:szCs w:val="28"/>
        </w:rPr>
        <w:t xml:space="preserve"> </w:t>
      </w:r>
      <w:r w:rsidRPr="00073B32">
        <w:rPr>
          <w:rFonts w:ascii="Times New Roman" w:hAnsi="Times New Roman" w:cs="Times New Roman"/>
          <w:sz w:val="28"/>
          <w:szCs w:val="28"/>
        </w:rPr>
        <w:t>discours identitaire («идентитарный дискурс»).</w:t>
      </w:r>
    </w:p>
    <w:p w14:paraId="1CB95725" w14:textId="624FC834" w:rsidR="00A3422C" w:rsidRDefault="00A3422C" w:rsidP="00732E18">
      <w:pPr>
        <w:spacing w:after="0" w:line="360" w:lineRule="auto"/>
        <w:ind w:firstLine="709"/>
        <w:jc w:val="both"/>
        <w:rPr>
          <w:rFonts w:ascii="Times New Roman" w:hAnsi="Times New Roman" w:cs="Times New Roman"/>
          <w:sz w:val="28"/>
          <w:szCs w:val="28"/>
        </w:rPr>
      </w:pPr>
      <w:r w:rsidRPr="00A3422C">
        <w:rPr>
          <w:rFonts w:ascii="Times New Roman" w:hAnsi="Times New Roman" w:cs="Times New Roman"/>
          <w:sz w:val="28"/>
          <w:szCs w:val="28"/>
        </w:rPr>
        <w:t xml:space="preserve">Ван Леувен </w:t>
      </w:r>
      <w:r>
        <w:rPr>
          <w:rFonts w:ascii="Times New Roman" w:hAnsi="Times New Roman" w:cs="Times New Roman"/>
          <w:sz w:val="28"/>
          <w:szCs w:val="28"/>
        </w:rPr>
        <w:t>определяет его как дискурс,</w:t>
      </w:r>
      <w:r w:rsidRPr="00A3422C">
        <w:rPr>
          <w:rFonts w:ascii="Times New Roman" w:hAnsi="Times New Roman" w:cs="Times New Roman"/>
          <w:sz w:val="28"/>
          <w:szCs w:val="28"/>
        </w:rPr>
        <w:t xml:space="preserve"> который представляет иммиграцию способом, основанным на страхе </w:t>
      </w:r>
      <w:r>
        <w:rPr>
          <w:rFonts w:ascii="Times New Roman" w:hAnsi="Times New Roman" w:cs="Times New Roman"/>
          <w:sz w:val="28"/>
          <w:szCs w:val="28"/>
        </w:rPr>
        <w:t>-</w:t>
      </w:r>
      <w:r w:rsidRPr="00A3422C">
        <w:rPr>
          <w:rFonts w:ascii="Times New Roman" w:hAnsi="Times New Roman" w:cs="Times New Roman"/>
          <w:sz w:val="28"/>
          <w:szCs w:val="28"/>
        </w:rPr>
        <w:t xml:space="preserve"> страхе потери сре</w:t>
      </w:r>
      <w:proofErr w:type="gramStart"/>
      <w:r w:rsidRPr="00A3422C">
        <w:rPr>
          <w:rFonts w:ascii="Times New Roman" w:hAnsi="Times New Roman" w:cs="Times New Roman"/>
          <w:sz w:val="28"/>
          <w:szCs w:val="28"/>
        </w:rPr>
        <w:t>дств к с</w:t>
      </w:r>
      <w:proofErr w:type="gramEnd"/>
      <w:r w:rsidRPr="00A3422C">
        <w:rPr>
          <w:rFonts w:ascii="Times New Roman" w:hAnsi="Times New Roman" w:cs="Times New Roman"/>
          <w:sz w:val="28"/>
          <w:szCs w:val="28"/>
        </w:rPr>
        <w:t>уществованию и страхе потери культурной идентичности в результате «притока» иммигрантов, котор</w:t>
      </w:r>
      <w:r>
        <w:rPr>
          <w:rFonts w:ascii="Times New Roman" w:hAnsi="Times New Roman" w:cs="Times New Roman"/>
          <w:sz w:val="28"/>
          <w:szCs w:val="28"/>
        </w:rPr>
        <w:t>ые</w:t>
      </w:r>
      <w:r w:rsidRPr="00A3422C">
        <w:rPr>
          <w:rFonts w:ascii="Times New Roman" w:hAnsi="Times New Roman" w:cs="Times New Roman"/>
          <w:sz w:val="28"/>
          <w:szCs w:val="28"/>
        </w:rPr>
        <w:t xml:space="preserve"> воспринимают</w:t>
      </w:r>
      <w:r>
        <w:rPr>
          <w:rFonts w:ascii="Times New Roman" w:hAnsi="Times New Roman" w:cs="Times New Roman"/>
          <w:sz w:val="28"/>
          <w:szCs w:val="28"/>
        </w:rPr>
        <w:t>ся</w:t>
      </w:r>
      <w:r w:rsidRPr="00A3422C">
        <w:rPr>
          <w:rFonts w:ascii="Times New Roman" w:hAnsi="Times New Roman" w:cs="Times New Roman"/>
          <w:sz w:val="28"/>
          <w:szCs w:val="28"/>
        </w:rPr>
        <w:t xml:space="preserve"> как «други</w:t>
      </w:r>
      <w:r>
        <w:rPr>
          <w:rFonts w:ascii="Times New Roman" w:hAnsi="Times New Roman" w:cs="Times New Roman"/>
          <w:sz w:val="28"/>
          <w:szCs w:val="28"/>
        </w:rPr>
        <w:t>е</w:t>
      </w:r>
      <w:r w:rsidRPr="00A3422C">
        <w:rPr>
          <w:rFonts w:ascii="Times New Roman" w:hAnsi="Times New Roman" w:cs="Times New Roman"/>
          <w:sz w:val="28"/>
          <w:szCs w:val="28"/>
        </w:rPr>
        <w:t>»</w:t>
      </w:r>
      <w:r>
        <w:rPr>
          <w:rStyle w:val="a6"/>
          <w:rFonts w:ascii="Times New Roman" w:hAnsi="Times New Roman" w:cs="Times New Roman"/>
          <w:sz w:val="28"/>
          <w:szCs w:val="28"/>
        </w:rPr>
        <w:footnoteReference w:id="104"/>
      </w:r>
      <w:r>
        <w:rPr>
          <w:rFonts w:ascii="Times New Roman" w:hAnsi="Times New Roman" w:cs="Times New Roman"/>
          <w:sz w:val="28"/>
          <w:szCs w:val="28"/>
        </w:rPr>
        <w:t>.</w:t>
      </w:r>
    </w:p>
    <w:p w14:paraId="406FA166" w14:textId="5335D405" w:rsidR="00A3422C" w:rsidRDefault="00A3422C" w:rsidP="00732E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 </w:t>
      </w:r>
      <w:r w:rsidRPr="00A3422C">
        <w:rPr>
          <w:rFonts w:ascii="Times New Roman" w:hAnsi="Times New Roman" w:cs="Times New Roman"/>
          <w:sz w:val="28"/>
          <w:szCs w:val="28"/>
        </w:rPr>
        <w:t xml:space="preserve">Ле Пен </w:t>
      </w:r>
      <w:r>
        <w:rPr>
          <w:rFonts w:ascii="Times New Roman" w:hAnsi="Times New Roman" w:cs="Times New Roman"/>
          <w:sz w:val="28"/>
          <w:szCs w:val="28"/>
        </w:rPr>
        <w:t>стремится</w:t>
      </w:r>
      <w:r w:rsidRPr="00A3422C">
        <w:rPr>
          <w:rFonts w:ascii="Times New Roman" w:hAnsi="Times New Roman" w:cs="Times New Roman"/>
          <w:sz w:val="28"/>
          <w:szCs w:val="28"/>
        </w:rPr>
        <w:t xml:space="preserve"> разжечь огонь </w:t>
      </w:r>
      <w:proofErr w:type="gramStart"/>
      <w:r w:rsidRPr="00A3422C">
        <w:rPr>
          <w:rFonts w:ascii="Times New Roman" w:hAnsi="Times New Roman" w:cs="Times New Roman"/>
          <w:sz w:val="28"/>
          <w:szCs w:val="28"/>
        </w:rPr>
        <w:t>на</w:t>
      </w:r>
      <w:proofErr w:type="gramEnd"/>
      <w:r w:rsidRPr="00A3422C">
        <w:rPr>
          <w:rFonts w:ascii="Times New Roman" w:hAnsi="Times New Roman" w:cs="Times New Roman"/>
          <w:sz w:val="28"/>
          <w:szCs w:val="28"/>
        </w:rPr>
        <w:t xml:space="preserve"> движимой страхом исламофобии в стране атак. Она использует разные формулы, чтобы за</w:t>
      </w:r>
      <w:r>
        <w:rPr>
          <w:rFonts w:ascii="Times New Roman" w:hAnsi="Times New Roman" w:cs="Times New Roman"/>
          <w:sz w:val="28"/>
          <w:szCs w:val="28"/>
        </w:rPr>
        <w:t>в</w:t>
      </w:r>
      <w:r w:rsidRPr="00A3422C">
        <w:rPr>
          <w:rFonts w:ascii="Times New Roman" w:hAnsi="Times New Roman" w:cs="Times New Roman"/>
          <w:sz w:val="28"/>
          <w:szCs w:val="28"/>
        </w:rPr>
        <w:t>ить тему нападения кровожадных исламистов</w:t>
      </w:r>
      <w:r>
        <w:rPr>
          <w:rFonts w:ascii="Times New Roman" w:hAnsi="Times New Roman" w:cs="Times New Roman"/>
          <w:sz w:val="28"/>
          <w:szCs w:val="28"/>
        </w:rPr>
        <w:t xml:space="preserve">. По ее мнению, это </w:t>
      </w:r>
      <w:r w:rsidRPr="00A3422C">
        <w:rPr>
          <w:rFonts w:ascii="Times New Roman" w:hAnsi="Times New Roman" w:cs="Times New Roman"/>
          <w:sz w:val="28"/>
          <w:szCs w:val="28"/>
        </w:rPr>
        <w:t>постоянная угроза, которая требует закрытия границ и массовой депортации:</w:t>
      </w:r>
    </w:p>
    <w:p w14:paraId="5313AC1E" w14:textId="34BECEBF" w:rsidR="00A3422C" w:rsidRDefault="00A3422C" w:rsidP="00732E18">
      <w:pPr>
        <w:spacing w:after="0" w:line="360" w:lineRule="auto"/>
        <w:ind w:firstLine="709"/>
        <w:jc w:val="both"/>
        <w:rPr>
          <w:rFonts w:ascii="Times New Roman" w:hAnsi="Times New Roman" w:cs="Times New Roman"/>
          <w:sz w:val="28"/>
          <w:szCs w:val="28"/>
        </w:rPr>
      </w:pPr>
    </w:p>
    <w:p w14:paraId="03716BCB" w14:textId="6AAC3E25" w:rsidR="009C54B0" w:rsidRPr="001E436B" w:rsidRDefault="009C54B0" w:rsidP="00732E18">
      <w:pPr>
        <w:spacing w:after="0" w:line="360" w:lineRule="auto"/>
        <w:ind w:firstLine="709"/>
        <w:jc w:val="both"/>
        <w:rPr>
          <w:rFonts w:ascii="Times New Roman" w:hAnsi="Times New Roman" w:cs="Times New Roman"/>
          <w:i/>
          <w:iCs/>
          <w:sz w:val="28"/>
          <w:szCs w:val="28"/>
        </w:rPr>
      </w:pPr>
      <w:r w:rsidRPr="009C54B0">
        <w:rPr>
          <w:rFonts w:ascii="Times New Roman" w:hAnsi="Times New Roman" w:cs="Times New Roman"/>
          <w:i/>
          <w:iCs/>
          <w:sz w:val="28"/>
          <w:szCs w:val="28"/>
          <w:lang w:val="it-IT"/>
        </w:rPr>
        <w:lastRenderedPageBreak/>
        <w:t xml:space="preserve">(16) Notre pays a vécu une nouvelle fois la barbarie d’une attaque terroriste en plein cœur de notre capitale. </w:t>
      </w:r>
      <w:r w:rsidR="001E436B">
        <w:rPr>
          <w:rFonts w:ascii="Times New Roman" w:hAnsi="Times New Roman" w:cs="Times New Roman"/>
          <w:i/>
          <w:iCs/>
          <w:sz w:val="28"/>
          <w:szCs w:val="28"/>
        </w:rPr>
        <w:t>Наша страна снова пережила жесточайшую террористическую атаку в самом сердце нашей столицы.</w:t>
      </w:r>
    </w:p>
    <w:p w14:paraId="22D91FBD" w14:textId="77777777" w:rsidR="009C54B0" w:rsidRPr="001E436B" w:rsidRDefault="009C54B0" w:rsidP="00732E18">
      <w:pPr>
        <w:spacing w:after="0" w:line="360" w:lineRule="auto"/>
        <w:ind w:firstLine="709"/>
        <w:jc w:val="both"/>
        <w:rPr>
          <w:rFonts w:ascii="Times New Roman" w:hAnsi="Times New Roman" w:cs="Times New Roman"/>
          <w:i/>
          <w:iCs/>
          <w:sz w:val="28"/>
          <w:szCs w:val="28"/>
        </w:rPr>
      </w:pPr>
    </w:p>
    <w:p w14:paraId="170E32AE" w14:textId="3D792A31" w:rsidR="00A3422C" w:rsidRPr="001E436B" w:rsidRDefault="009C54B0" w:rsidP="00732E18">
      <w:pPr>
        <w:spacing w:after="0" w:line="360" w:lineRule="auto"/>
        <w:ind w:firstLine="709"/>
        <w:jc w:val="both"/>
        <w:rPr>
          <w:rFonts w:ascii="Times New Roman" w:hAnsi="Times New Roman" w:cs="Times New Roman"/>
          <w:i/>
          <w:iCs/>
          <w:sz w:val="28"/>
          <w:szCs w:val="28"/>
        </w:rPr>
      </w:pPr>
      <w:r w:rsidRPr="00133FA0">
        <w:rPr>
          <w:rFonts w:ascii="Times New Roman" w:hAnsi="Times New Roman" w:cs="Times New Roman"/>
          <w:i/>
          <w:iCs/>
          <w:sz w:val="28"/>
          <w:szCs w:val="28"/>
          <w:lang w:val="fr-FR"/>
        </w:rPr>
        <w:t>(17) Face au terrorisme, il faut retrouver nos frontières nationales,</w:t>
      </w:r>
      <w:r w:rsidR="001E436B">
        <w:rPr>
          <w:rFonts w:ascii="Times New Roman" w:hAnsi="Times New Roman" w:cs="Times New Roman"/>
          <w:i/>
          <w:iCs/>
          <w:sz w:val="28"/>
          <w:szCs w:val="28"/>
          <w:lang w:val="fr-FR"/>
        </w:rPr>
        <w:t xml:space="preserve"> expulser les étrangers fichés</w:t>
      </w:r>
      <w:r w:rsidRPr="00133FA0">
        <w:rPr>
          <w:rFonts w:ascii="Times New Roman" w:hAnsi="Times New Roman" w:cs="Times New Roman"/>
          <w:i/>
          <w:iCs/>
          <w:sz w:val="28"/>
          <w:szCs w:val="28"/>
          <w:lang w:val="fr-FR"/>
        </w:rPr>
        <w:t xml:space="preserve"> pour islamisme! </w:t>
      </w:r>
      <w:r w:rsidR="001E436B">
        <w:rPr>
          <w:rFonts w:ascii="Times New Roman" w:hAnsi="Times New Roman" w:cs="Times New Roman"/>
          <w:i/>
          <w:iCs/>
          <w:sz w:val="28"/>
          <w:szCs w:val="28"/>
        </w:rPr>
        <w:t>Перед лицом терроризма, нужно вернуть наши национальные границы, изгнать иностранцев, осужденных за исламизм!</w:t>
      </w:r>
    </w:p>
    <w:p w14:paraId="167F4180" w14:textId="2B007EFA" w:rsidR="009C54B0" w:rsidRPr="001E436B" w:rsidRDefault="009C54B0" w:rsidP="00732E18">
      <w:pPr>
        <w:spacing w:after="0" w:line="360" w:lineRule="auto"/>
        <w:ind w:firstLine="709"/>
        <w:jc w:val="both"/>
        <w:rPr>
          <w:rFonts w:ascii="Times New Roman" w:hAnsi="Times New Roman" w:cs="Times New Roman"/>
          <w:sz w:val="28"/>
          <w:szCs w:val="28"/>
        </w:rPr>
      </w:pPr>
    </w:p>
    <w:p w14:paraId="4D140E7E" w14:textId="2E908357" w:rsidR="009C54B0" w:rsidRDefault="009C54B0" w:rsidP="00732E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9C54B0">
        <w:rPr>
          <w:rFonts w:ascii="Times New Roman" w:hAnsi="Times New Roman" w:cs="Times New Roman"/>
          <w:sz w:val="28"/>
          <w:szCs w:val="28"/>
        </w:rPr>
        <w:t xml:space="preserve">искурс </w:t>
      </w:r>
      <w:r>
        <w:rPr>
          <w:rFonts w:ascii="Times New Roman" w:hAnsi="Times New Roman" w:cs="Times New Roman"/>
          <w:sz w:val="28"/>
          <w:szCs w:val="28"/>
        </w:rPr>
        <w:t>М. Ле Пен</w:t>
      </w:r>
      <w:r w:rsidRPr="009C54B0">
        <w:rPr>
          <w:rFonts w:ascii="Times New Roman" w:hAnsi="Times New Roman" w:cs="Times New Roman"/>
          <w:sz w:val="28"/>
          <w:szCs w:val="28"/>
        </w:rPr>
        <w:t xml:space="preserve"> опирается на ощущение острой угрозы, чтобы «драматизировать» проблему и представить ее как проблему высшего приоритета. Это позволяет </w:t>
      </w:r>
      <w:r>
        <w:rPr>
          <w:rFonts w:ascii="Times New Roman" w:hAnsi="Times New Roman" w:cs="Times New Roman"/>
          <w:sz w:val="28"/>
          <w:szCs w:val="28"/>
        </w:rPr>
        <w:t>ей</w:t>
      </w:r>
      <w:r w:rsidRPr="009C54B0">
        <w:rPr>
          <w:rFonts w:ascii="Times New Roman" w:hAnsi="Times New Roman" w:cs="Times New Roman"/>
          <w:sz w:val="28"/>
          <w:szCs w:val="28"/>
        </w:rPr>
        <w:t xml:space="preserve"> заявить о законной необходимости решить вопрос чрезвычайными мерами ради национальной безопасности. Например, в примере </w:t>
      </w:r>
      <w:r>
        <w:rPr>
          <w:rFonts w:ascii="Times New Roman" w:hAnsi="Times New Roman" w:cs="Times New Roman"/>
          <w:sz w:val="28"/>
          <w:szCs w:val="28"/>
        </w:rPr>
        <w:t>18</w:t>
      </w:r>
      <w:r w:rsidRPr="009C54B0">
        <w:rPr>
          <w:rFonts w:ascii="Times New Roman" w:hAnsi="Times New Roman" w:cs="Times New Roman"/>
          <w:sz w:val="28"/>
          <w:szCs w:val="28"/>
        </w:rPr>
        <w:t xml:space="preserve"> </w:t>
      </w:r>
      <w:r>
        <w:rPr>
          <w:rFonts w:ascii="Times New Roman" w:hAnsi="Times New Roman" w:cs="Times New Roman"/>
          <w:sz w:val="28"/>
          <w:szCs w:val="28"/>
        </w:rPr>
        <w:t xml:space="preserve">М. </w:t>
      </w:r>
      <w:r w:rsidRPr="009C54B0">
        <w:rPr>
          <w:rFonts w:ascii="Times New Roman" w:hAnsi="Times New Roman" w:cs="Times New Roman"/>
          <w:sz w:val="28"/>
          <w:szCs w:val="28"/>
        </w:rPr>
        <w:t>Ле Пен призывает к немедленному закрытию границ Франции:</w:t>
      </w:r>
    </w:p>
    <w:p w14:paraId="790B5EA5" w14:textId="443AC911" w:rsidR="009C54B0" w:rsidRDefault="009C54B0" w:rsidP="00732E18">
      <w:pPr>
        <w:spacing w:after="0" w:line="360" w:lineRule="auto"/>
        <w:ind w:firstLine="709"/>
        <w:jc w:val="both"/>
        <w:rPr>
          <w:rFonts w:ascii="Times New Roman" w:hAnsi="Times New Roman" w:cs="Times New Roman"/>
          <w:sz w:val="28"/>
          <w:szCs w:val="28"/>
        </w:rPr>
      </w:pPr>
    </w:p>
    <w:p w14:paraId="1E406506" w14:textId="49A0EC25" w:rsidR="009C54B0" w:rsidRPr="001E436B" w:rsidRDefault="009C54B0" w:rsidP="00732E18">
      <w:pPr>
        <w:spacing w:after="0" w:line="360" w:lineRule="auto"/>
        <w:ind w:firstLine="709"/>
        <w:jc w:val="both"/>
        <w:rPr>
          <w:rFonts w:ascii="Times New Roman" w:hAnsi="Times New Roman" w:cs="Times New Roman"/>
          <w:i/>
          <w:iCs/>
          <w:sz w:val="28"/>
          <w:szCs w:val="28"/>
        </w:rPr>
      </w:pPr>
      <w:r w:rsidRPr="00133FA0">
        <w:rPr>
          <w:rFonts w:ascii="Times New Roman" w:hAnsi="Times New Roman" w:cs="Times New Roman"/>
          <w:i/>
          <w:iCs/>
          <w:sz w:val="28"/>
          <w:szCs w:val="28"/>
          <w:lang w:val="fr-FR"/>
        </w:rPr>
        <w:t>(18) Je demande d’ordonner la restauration immédiate de nos frontières nationales.</w:t>
      </w:r>
      <w:r w:rsidR="001E436B" w:rsidRPr="001E436B">
        <w:rPr>
          <w:rFonts w:ascii="Times New Roman" w:hAnsi="Times New Roman" w:cs="Times New Roman"/>
          <w:i/>
          <w:iCs/>
          <w:sz w:val="28"/>
          <w:szCs w:val="28"/>
          <w:lang w:val="fr-FR"/>
        </w:rPr>
        <w:t xml:space="preserve"> </w:t>
      </w:r>
      <w:r w:rsidR="001E436B">
        <w:rPr>
          <w:rFonts w:ascii="Times New Roman" w:hAnsi="Times New Roman" w:cs="Times New Roman"/>
          <w:i/>
          <w:iCs/>
          <w:sz w:val="28"/>
          <w:szCs w:val="28"/>
        </w:rPr>
        <w:t>Я прошу дать приказ на немедленное восстановление наших национальных границ!</w:t>
      </w:r>
    </w:p>
    <w:p w14:paraId="5949F273" w14:textId="04E71D38" w:rsidR="009C54B0" w:rsidRPr="001E436B" w:rsidRDefault="009C54B0" w:rsidP="00732E18">
      <w:pPr>
        <w:spacing w:after="0" w:line="360" w:lineRule="auto"/>
        <w:ind w:firstLine="709"/>
        <w:jc w:val="both"/>
        <w:rPr>
          <w:rFonts w:ascii="Times New Roman" w:hAnsi="Times New Roman" w:cs="Times New Roman"/>
          <w:i/>
          <w:iCs/>
          <w:sz w:val="28"/>
          <w:szCs w:val="28"/>
        </w:rPr>
      </w:pPr>
    </w:p>
    <w:p w14:paraId="31588EFD" w14:textId="4658BBD5" w:rsidR="009C54B0" w:rsidRDefault="009C54B0" w:rsidP="00732E18">
      <w:pPr>
        <w:spacing w:after="0" w:line="360" w:lineRule="auto"/>
        <w:ind w:firstLine="709"/>
        <w:jc w:val="both"/>
        <w:rPr>
          <w:rFonts w:ascii="Times New Roman" w:hAnsi="Times New Roman" w:cs="Times New Roman"/>
          <w:sz w:val="28"/>
          <w:szCs w:val="28"/>
        </w:rPr>
      </w:pPr>
      <w:r w:rsidRPr="009C54B0">
        <w:rPr>
          <w:rFonts w:ascii="Times New Roman" w:hAnsi="Times New Roman" w:cs="Times New Roman"/>
          <w:sz w:val="28"/>
          <w:szCs w:val="28"/>
        </w:rPr>
        <w:t>Цель нагнетания страха — спровоцировать «моральную панику», то есть эпизод, который заставляет общество беспокоиться о том, что ценности и принципы, которые оно отстаивает, могут оказаться под угрозой.</w:t>
      </w:r>
    </w:p>
    <w:p w14:paraId="552AA8AE" w14:textId="35D9C7C2" w:rsidR="009C54B0" w:rsidRDefault="009C54B0" w:rsidP="00732E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 </w:t>
      </w:r>
      <w:r w:rsidRPr="009C54B0">
        <w:rPr>
          <w:rFonts w:ascii="Times New Roman" w:hAnsi="Times New Roman" w:cs="Times New Roman"/>
          <w:sz w:val="28"/>
          <w:szCs w:val="28"/>
        </w:rPr>
        <w:t>Ле Пен использует большое количество модальных процессов (recommencer, s’habituer) и модальных дополнений (à nouveau, une nouvelle fois, une fois encore)</w:t>
      </w:r>
      <w:r w:rsidR="00E5255E">
        <w:rPr>
          <w:rFonts w:ascii="Times New Roman" w:hAnsi="Times New Roman" w:cs="Times New Roman"/>
          <w:sz w:val="28"/>
          <w:szCs w:val="28"/>
        </w:rPr>
        <w:t>.</w:t>
      </w:r>
    </w:p>
    <w:p w14:paraId="7ED13776" w14:textId="66FCF2BA" w:rsidR="00E5255E" w:rsidRPr="00133FA0" w:rsidRDefault="00E5255E" w:rsidP="00732E18">
      <w:pPr>
        <w:spacing w:after="0" w:line="360" w:lineRule="auto"/>
        <w:ind w:firstLine="709"/>
        <w:jc w:val="both"/>
        <w:rPr>
          <w:rFonts w:ascii="Times New Roman" w:hAnsi="Times New Roman" w:cs="Times New Roman"/>
          <w:sz w:val="28"/>
          <w:szCs w:val="28"/>
          <w:lang w:val="fr-FR"/>
        </w:rPr>
      </w:pPr>
      <w:r>
        <w:rPr>
          <w:rFonts w:ascii="Times New Roman" w:hAnsi="Times New Roman" w:cs="Times New Roman"/>
          <w:sz w:val="28"/>
          <w:szCs w:val="28"/>
        </w:rPr>
        <w:t xml:space="preserve">Кроме того, М. </w:t>
      </w:r>
      <w:r w:rsidRPr="00E5255E">
        <w:rPr>
          <w:rFonts w:ascii="Times New Roman" w:hAnsi="Times New Roman" w:cs="Times New Roman"/>
          <w:sz w:val="28"/>
          <w:szCs w:val="28"/>
        </w:rPr>
        <w:t>Ле Пен представляет гиперболические описания как прямые констатации фактов. Другими</w:t>
      </w:r>
      <w:r w:rsidRPr="00133FA0">
        <w:rPr>
          <w:rFonts w:ascii="Times New Roman" w:hAnsi="Times New Roman" w:cs="Times New Roman"/>
          <w:sz w:val="28"/>
          <w:szCs w:val="28"/>
          <w:lang w:val="fr-FR"/>
        </w:rPr>
        <w:t xml:space="preserve"> </w:t>
      </w:r>
      <w:r w:rsidRPr="00E5255E">
        <w:rPr>
          <w:rFonts w:ascii="Times New Roman" w:hAnsi="Times New Roman" w:cs="Times New Roman"/>
          <w:sz w:val="28"/>
          <w:szCs w:val="28"/>
        </w:rPr>
        <w:t>словами</w:t>
      </w:r>
      <w:r w:rsidRPr="00133FA0">
        <w:rPr>
          <w:rFonts w:ascii="Times New Roman" w:hAnsi="Times New Roman" w:cs="Times New Roman"/>
          <w:sz w:val="28"/>
          <w:szCs w:val="28"/>
          <w:lang w:val="fr-FR"/>
        </w:rPr>
        <w:t xml:space="preserve">, </w:t>
      </w:r>
      <w:r w:rsidRPr="00E5255E">
        <w:rPr>
          <w:rFonts w:ascii="Times New Roman" w:hAnsi="Times New Roman" w:cs="Times New Roman"/>
          <w:sz w:val="28"/>
          <w:szCs w:val="28"/>
        </w:rPr>
        <w:t>она</w:t>
      </w:r>
      <w:r w:rsidRPr="00133FA0">
        <w:rPr>
          <w:rFonts w:ascii="Times New Roman" w:hAnsi="Times New Roman" w:cs="Times New Roman"/>
          <w:sz w:val="28"/>
          <w:szCs w:val="28"/>
          <w:lang w:val="fr-FR"/>
        </w:rPr>
        <w:t xml:space="preserve"> </w:t>
      </w:r>
      <w:r w:rsidRPr="00E5255E">
        <w:rPr>
          <w:rFonts w:ascii="Times New Roman" w:hAnsi="Times New Roman" w:cs="Times New Roman"/>
          <w:sz w:val="28"/>
          <w:szCs w:val="28"/>
        </w:rPr>
        <w:t>жертвует</w:t>
      </w:r>
      <w:r w:rsidRPr="00133FA0">
        <w:rPr>
          <w:rFonts w:ascii="Times New Roman" w:hAnsi="Times New Roman" w:cs="Times New Roman"/>
          <w:sz w:val="28"/>
          <w:szCs w:val="28"/>
          <w:lang w:val="fr-FR"/>
        </w:rPr>
        <w:t xml:space="preserve"> </w:t>
      </w:r>
      <w:r w:rsidRPr="00E5255E">
        <w:rPr>
          <w:rFonts w:ascii="Times New Roman" w:hAnsi="Times New Roman" w:cs="Times New Roman"/>
          <w:sz w:val="28"/>
          <w:szCs w:val="28"/>
        </w:rPr>
        <w:t>достоверностью</w:t>
      </w:r>
      <w:r w:rsidRPr="00133FA0">
        <w:rPr>
          <w:rFonts w:ascii="Times New Roman" w:hAnsi="Times New Roman" w:cs="Times New Roman"/>
          <w:sz w:val="28"/>
          <w:szCs w:val="28"/>
          <w:lang w:val="fr-FR"/>
        </w:rPr>
        <w:t xml:space="preserve"> </w:t>
      </w:r>
      <w:r w:rsidRPr="00E5255E">
        <w:rPr>
          <w:rFonts w:ascii="Times New Roman" w:hAnsi="Times New Roman" w:cs="Times New Roman"/>
          <w:sz w:val="28"/>
          <w:szCs w:val="28"/>
        </w:rPr>
        <w:t>ради</w:t>
      </w:r>
      <w:r w:rsidRPr="00133FA0">
        <w:rPr>
          <w:rFonts w:ascii="Times New Roman" w:hAnsi="Times New Roman" w:cs="Times New Roman"/>
          <w:sz w:val="28"/>
          <w:szCs w:val="28"/>
          <w:lang w:val="fr-FR"/>
        </w:rPr>
        <w:t xml:space="preserve"> </w:t>
      </w:r>
      <w:r w:rsidRPr="00E5255E">
        <w:rPr>
          <w:rFonts w:ascii="Times New Roman" w:hAnsi="Times New Roman" w:cs="Times New Roman"/>
          <w:sz w:val="28"/>
          <w:szCs w:val="28"/>
        </w:rPr>
        <w:t>риторического</w:t>
      </w:r>
      <w:r w:rsidRPr="00133FA0">
        <w:rPr>
          <w:rFonts w:ascii="Times New Roman" w:hAnsi="Times New Roman" w:cs="Times New Roman"/>
          <w:sz w:val="28"/>
          <w:szCs w:val="28"/>
          <w:lang w:val="fr-FR"/>
        </w:rPr>
        <w:t xml:space="preserve"> </w:t>
      </w:r>
      <w:r w:rsidRPr="00E5255E">
        <w:rPr>
          <w:rFonts w:ascii="Times New Roman" w:hAnsi="Times New Roman" w:cs="Times New Roman"/>
          <w:sz w:val="28"/>
          <w:szCs w:val="28"/>
        </w:rPr>
        <w:t>воздействия</w:t>
      </w:r>
      <w:r w:rsidRPr="00133FA0">
        <w:rPr>
          <w:rFonts w:ascii="Times New Roman" w:hAnsi="Times New Roman" w:cs="Times New Roman"/>
          <w:sz w:val="28"/>
          <w:szCs w:val="28"/>
          <w:lang w:val="fr-FR"/>
        </w:rPr>
        <w:t>:</w:t>
      </w:r>
    </w:p>
    <w:p w14:paraId="10F8A4E9" w14:textId="77777777" w:rsidR="00E5255E" w:rsidRPr="00133FA0" w:rsidRDefault="00E5255E" w:rsidP="00732E18">
      <w:pPr>
        <w:spacing w:after="0" w:line="360" w:lineRule="auto"/>
        <w:ind w:firstLine="709"/>
        <w:jc w:val="both"/>
        <w:rPr>
          <w:rFonts w:ascii="Times New Roman" w:hAnsi="Times New Roman" w:cs="Times New Roman"/>
          <w:sz w:val="28"/>
          <w:szCs w:val="28"/>
          <w:lang w:val="fr-FR"/>
        </w:rPr>
      </w:pPr>
    </w:p>
    <w:p w14:paraId="0DB245D7" w14:textId="532A97AF" w:rsidR="00E5255E" w:rsidRPr="001E436B" w:rsidRDefault="00E5255E" w:rsidP="00732E18">
      <w:pPr>
        <w:spacing w:after="0" w:line="360" w:lineRule="auto"/>
        <w:ind w:firstLine="709"/>
        <w:jc w:val="both"/>
        <w:rPr>
          <w:rFonts w:ascii="Times New Roman" w:hAnsi="Times New Roman" w:cs="Times New Roman"/>
          <w:i/>
          <w:iCs/>
          <w:sz w:val="28"/>
          <w:szCs w:val="28"/>
        </w:rPr>
      </w:pPr>
      <w:r w:rsidRPr="00E5255E">
        <w:rPr>
          <w:rFonts w:ascii="Times New Roman" w:hAnsi="Times New Roman" w:cs="Times New Roman"/>
          <w:i/>
          <w:iCs/>
          <w:sz w:val="28"/>
          <w:szCs w:val="28"/>
          <w:lang w:val="it-IT"/>
        </w:rPr>
        <w:lastRenderedPageBreak/>
        <w:t>(19) J’en appelle au réveil de l’âme millénaire de notre peuple capable de s'opposer à une barbarie sanguinaire.</w:t>
      </w:r>
      <w:r w:rsidR="001E436B" w:rsidRPr="001E436B">
        <w:rPr>
          <w:rFonts w:ascii="Times New Roman" w:hAnsi="Times New Roman" w:cs="Times New Roman"/>
          <w:i/>
          <w:iCs/>
          <w:sz w:val="28"/>
          <w:szCs w:val="28"/>
          <w:lang w:val="fr-FR"/>
        </w:rPr>
        <w:t xml:space="preserve"> </w:t>
      </w:r>
      <w:r w:rsidR="001E436B">
        <w:rPr>
          <w:rFonts w:ascii="Times New Roman" w:hAnsi="Times New Roman" w:cs="Times New Roman"/>
          <w:i/>
          <w:iCs/>
          <w:sz w:val="28"/>
          <w:szCs w:val="28"/>
        </w:rPr>
        <w:t>Я призываю к пробуждению многолетней души нашего народа, способной противостоять кровожадному варварству.</w:t>
      </w:r>
    </w:p>
    <w:p w14:paraId="4F88A521" w14:textId="4833B8B5" w:rsidR="00E5255E" w:rsidRDefault="00E5255E" w:rsidP="00732E18">
      <w:pPr>
        <w:spacing w:after="0" w:line="360" w:lineRule="auto"/>
        <w:ind w:firstLine="709"/>
        <w:jc w:val="both"/>
        <w:rPr>
          <w:rFonts w:ascii="Times New Roman" w:hAnsi="Times New Roman" w:cs="Times New Roman"/>
          <w:sz w:val="28"/>
          <w:szCs w:val="28"/>
          <w:lang w:val="it-IT"/>
        </w:rPr>
      </w:pPr>
    </w:p>
    <w:p w14:paraId="0341C9CE" w14:textId="02357AEC" w:rsidR="00E5255E" w:rsidRPr="00133FA0" w:rsidRDefault="00E5255E" w:rsidP="00732E18">
      <w:pPr>
        <w:spacing w:after="0" w:line="360" w:lineRule="auto"/>
        <w:ind w:firstLine="709"/>
        <w:jc w:val="both"/>
        <w:rPr>
          <w:rFonts w:ascii="Times New Roman" w:hAnsi="Times New Roman" w:cs="Times New Roman"/>
          <w:sz w:val="28"/>
          <w:szCs w:val="28"/>
          <w:lang w:val="fr-FR"/>
        </w:rPr>
      </w:pPr>
      <w:r w:rsidRPr="00E5255E">
        <w:rPr>
          <w:rFonts w:ascii="Times New Roman" w:hAnsi="Times New Roman" w:cs="Times New Roman"/>
          <w:sz w:val="28"/>
          <w:szCs w:val="28"/>
        </w:rPr>
        <w:t xml:space="preserve">Наконец, </w:t>
      </w:r>
      <w:r>
        <w:rPr>
          <w:rFonts w:ascii="Times New Roman" w:hAnsi="Times New Roman" w:cs="Times New Roman"/>
          <w:sz w:val="28"/>
          <w:szCs w:val="28"/>
        </w:rPr>
        <w:t xml:space="preserve">М. </w:t>
      </w:r>
      <w:r w:rsidRPr="00E5255E">
        <w:rPr>
          <w:rFonts w:ascii="Times New Roman" w:hAnsi="Times New Roman" w:cs="Times New Roman"/>
          <w:sz w:val="28"/>
          <w:szCs w:val="28"/>
        </w:rPr>
        <w:t>Ле Пен упоминает несколько метафор</w:t>
      </w:r>
      <w:r>
        <w:rPr>
          <w:rFonts w:ascii="Times New Roman" w:hAnsi="Times New Roman" w:cs="Times New Roman"/>
          <w:sz w:val="28"/>
          <w:szCs w:val="28"/>
        </w:rPr>
        <w:t xml:space="preserve">. </w:t>
      </w:r>
      <w:r w:rsidRPr="00E5255E">
        <w:rPr>
          <w:rFonts w:ascii="Times New Roman" w:hAnsi="Times New Roman" w:cs="Times New Roman"/>
          <w:sz w:val="28"/>
          <w:szCs w:val="28"/>
        </w:rPr>
        <w:t>В</w:t>
      </w:r>
      <w:r w:rsidRPr="00133FA0">
        <w:rPr>
          <w:rFonts w:ascii="Times New Roman" w:hAnsi="Times New Roman" w:cs="Times New Roman"/>
          <w:sz w:val="28"/>
          <w:szCs w:val="28"/>
          <w:lang w:val="fr-FR"/>
        </w:rPr>
        <w:t xml:space="preserve"> </w:t>
      </w:r>
      <w:r w:rsidRPr="00E5255E">
        <w:rPr>
          <w:rFonts w:ascii="Times New Roman" w:hAnsi="Times New Roman" w:cs="Times New Roman"/>
          <w:sz w:val="28"/>
          <w:szCs w:val="28"/>
        </w:rPr>
        <w:t>частности</w:t>
      </w:r>
      <w:r w:rsidRPr="00133FA0">
        <w:rPr>
          <w:rFonts w:ascii="Times New Roman" w:hAnsi="Times New Roman" w:cs="Times New Roman"/>
          <w:sz w:val="28"/>
          <w:szCs w:val="28"/>
          <w:lang w:val="fr-FR"/>
        </w:rPr>
        <w:t xml:space="preserve">, </w:t>
      </w:r>
      <w:r w:rsidRPr="00E5255E">
        <w:rPr>
          <w:rFonts w:ascii="Times New Roman" w:hAnsi="Times New Roman" w:cs="Times New Roman"/>
          <w:sz w:val="28"/>
          <w:szCs w:val="28"/>
        </w:rPr>
        <w:t>метафор</w:t>
      </w:r>
      <w:r>
        <w:rPr>
          <w:rFonts w:ascii="Times New Roman" w:hAnsi="Times New Roman" w:cs="Times New Roman"/>
          <w:sz w:val="28"/>
          <w:szCs w:val="28"/>
        </w:rPr>
        <w:t>у</w:t>
      </w:r>
      <w:r w:rsidRPr="00133FA0">
        <w:rPr>
          <w:rFonts w:ascii="Times New Roman" w:hAnsi="Times New Roman" w:cs="Times New Roman"/>
          <w:sz w:val="28"/>
          <w:szCs w:val="28"/>
          <w:lang w:val="fr-FR"/>
        </w:rPr>
        <w:t xml:space="preserve"> </w:t>
      </w:r>
      <w:r w:rsidRPr="00E5255E">
        <w:rPr>
          <w:rFonts w:ascii="Times New Roman" w:hAnsi="Times New Roman" w:cs="Times New Roman"/>
          <w:sz w:val="28"/>
          <w:szCs w:val="28"/>
        </w:rPr>
        <w:t>войны</w:t>
      </w:r>
      <w:r w:rsidRPr="00133FA0">
        <w:rPr>
          <w:rFonts w:ascii="Times New Roman" w:hAnsi="Times New Roman" w:cs="Times New Roman"/>
          <w:sz w:val="28"/>
          <w:szCs w:val="28"/>
          <w:lang w:val="fr-FR"/>
        </w:rPr>
        <w:t>:</w:t>
      </w:r>
    </w:p>
    <w:p w14:paraId="58B96D67" w14:textId="5CA6E5B3" w:rsidR="00E5255E" w:rsidRPr="00133FA0" w:rsidRDefault="00E5255E" w:rsidP="00732E18">
      <w:pPr>
        <w:spacing w:after="0" w:line="360" w:lineRule="auto"/>
        <w:ind w:firstLine="709"/>
        <w:jc w:val="both"/>
        <w:rPr>
          <w:rFonts w:ascii="Times New Roman" w:hAnsi="Times New Roman" w:cs="Times New Roman"/>
          <w:sz w:val="28"/>
          <w:szCs w:val="28"/>
          <w:lang w:val="fr-FR"/>
        </w:rPr>
      </w:pPr>
    </w:p>
    <w:p w14:paraId="09C6DBB2" w14:textId="7A06B6DC" w:rsidR="00E5255E" w:rsidRPr="001E436B" w:rsidRDefault="00E5255E" w:rsidP="00732E18">
      <w:pPr>
        <w:spacing w:after="0" w:line="360" w:lineRule="auto"/>
        <w:ind w:firstLine="709"/>
        <w:jc w:val="both"/>
        <w:rPr>
          <w:rFonts w:ascii="Times New Roman" w:hAnsi="Times New Roman" w:cs="Times New Roman"/>
          <w:i/>
          <w:iCs/>
          <w:sz w:val="28"/>
          <w:szCs w:val="28"/>
        </w:rPr>
      </w:pPr>
      <w:r w:rsidRPr="00133FA0">
        <w:rPr>
          <w:rFonts w:ascii="Times New Roman" w:hAnsi="Times New Roman" w:cs="Times New Roman"/>
          <w:i/>
          <w:iCs/>
          <w:sz w:val="28"/>
          <w:szCs w:val="28"/>
          <w:lang w:val="fr-FR"/>
        </w:rPr>
        <w:t>(20) La guerre qui nous est menée est asymétrique, révolutionnaire, qui a pour objectif notre soumission à une idéologie totalitaire.</w:t>
      </w:r>
      <w:r w:rsidR="001E436B" w:rsidRPr="001E436B">
        <w:rPr>
          <w:rFonts w:ascii="Times New Roman" w:hAnsi="Times New Roman" w:cs="Times New Roman"/>
          <w:i/>
          <w:iCs/>
          <w:sz w:val="28"/>
          <w:szCs w:val="28"/>
          <w:lang w:val="fr-FR"/>
        </w:rPr>
        <w:t xml:space="preserve"> </w:t>
      </w:r>
      <w:r w:rsidR="001E436B">
        <w:rPr>
          <w:rFonts w:ascii="Times New Roman" w:hAnsi="Times New Roman" w:cs="Times New Roman"/>
          <w:i/>
          <w:iCs/>
          <w:sz w:val="28"/>
          <w:szCs w:val="28"/>
        </w:rPr>
        <w:t>Война, которую мы ведем, является ассиметричной и революционной, целью которой является наше подчинение тоталитарной идеологии.</w:t>
      </w:r>
    </w:p>
    <w:p w14:paraId="01D1C8AE" w14:textId="77777777" w:rsidR="00E5255E" w:rsidRPr="001E436B" w:rsidRDefault="00E5255E" w:rsidP="00732E18">
      <w:pPr>
        <w:spacing w:after="0" w:line="360" w:lineRule="auto"/>
        <w:ind w:firstLine="709"/>
        <w:jc w:val="both"/>
        <w:rPr>
          <w:rFonts w:ascii="Times New Roman" w:hAnsi="Times New Roman" w:cs="Times New Roman"/>
          <w:sz w:val="28"/>
          <w:szCs w:val="28"/>
        </w:rPr>
      </w:pPr>
    </w:p>
    <w:p w14:paraId="3BFA2226" w14:textId="5583EC8A" w:rsidR="00E5255E" w:rsidRPr="00E5255E" w:rsidRDefault="00E5255E" w:rsidP="00E5255E">
      <w:pPr>
        <w:spacing w:after="0" w:line="360" w:lineRule="auto"/>
        <w:ind w:firstLine="708"/>
        <w:jc w:val="both"/>
        <w:rPr>
          <w:rFonts w:ascii="Times New Roman" w:hAnsi="Times New Roman" w:cs="Times New Roman"/>
          <w:sz w:val="28"/>
          <w:szCs w:val="28"/>
        </w:rPr>
      </w:pPr>
      <w:proofErr w:type="gramStart"/>
      <w:r w:rsidRPr="00E5255E">
        <w:rPr>
          <w:rFonts w:ascii="Times New Roman" w:hAnsi="Times New Roman" w:cs="Times New Roman"/>
          <w:sz w:val="28"/>
          <w:szCs w:val="28"/>
        </w:rPr>
        <w:t xml:space="preserve">Таким образом, </w:t>
      </w:r>
      <w:r>
        <w:rPr>
          <w:rFonts w:ascii="Times New Roman" w:hAnsi="Times New Roman" w:cs="Times New Roman"/>
          <w:sz w:val="28"/>
          <w:szCs w:val="28"/>
        </w:rPr>
        <w:t>националистский</w:t>
      </w:r>
      <w:r w:rsidRPr="00E5255E">
        <w:rPr>
          <w:rFonts w:ascii="Times New Roman" w:hAnsi="Times New Roman" w:cs="Times New Roman"/>
          <w:sz w:val="28"/>
          <w:szCs w:val="28"/>
        </w:rPr>
        <w:t xml:space="preserve"> вид дискурса включает в себя следующие черты: </w:t>
      </w:r>
      <w:r w:rsidR="007C4C4C" w:rsidRPr="007C4C4C">
        <w:rPr>
          <w:rFonts w:ascii="Times New Roman" w:hAnsi="Times New Roman" w:cs="Times New Roman"/>
          <w:sz w:val="28"/>
          <w:szCs w:val="28"/>
        </w:rPr>
        <w:t>акцент на национальной идентичности и внешней угрозе; дихотомия «свои» и «они»; дегуманизация «другого»; лексические цепочки: война, дикость, страх, семья и патриотизм</w:t>
      </w:r>
      <w:r>
        <w:rPr>
          <w:rFonts w:ascii="Times New Roman" w:hAnsi="Times New Roman" w:cs="Times New Roman"/>
          <w:sz w:val="28"/>
          <w:szCs w:val="28"/>
        </w:rPr>
        <w:t>.</w:t>
      </w:r>
      <w:proofErr w:type="gramEnd"/>
    </w:p>
    <w:p w14:paraId="67B2546D" w14:textId="669FB97F" w:rsidR="007C4C4C" w:rsidRDefault="00E5255E" w:rsidP="007C4C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видов</w:t>
      </w:r>
      <w:r w:rsidR="007C4C4C" w:rsidRPr="007C4C4C">
        <w:rPr>
          <w:rFonts w:ascii="Times New Roman" w:hAnsi="Times New Roman" w:cs="Times New Roman"/>
          <w:sz w:val="28"/>
          <w:szCs w:val="28"/>
        </w:rPr>
        <w:t xml:space="preserve">, выделяются два противоборствующих стиля ведения дискурса: </w:t>
      </w:r>
      <w:r w:rsidR="007C4C4C" w:rsidRPr="008843DE">
        <w:rPr>
          <w:rFonts w:ascii="Times New Roman" w:hAnsi="Times New Roman" w:cs="Times New Roman"/>
          <w:sz w:val="28"/>
          <w:szCs w:val="28"/>
        </w:rPr>
        <w:t>популистский и центристский.</w:t>
      </w:r>
    </w:p>
    <w:p w14:paraId="189C1A0D" w14:textId="36CD8595" w:rsidR="008843DE" w:rsidRPr="008843DE" w:rsidRDefault="008843DE" w:rsidP="007C4C4C">
      <w:pPr>
        <w:spacing w:after="0" w:line="360" w:lineRule="auto"/>
        <w:ind w:firstLine="709"/>
        <w:jc w:val="both"/>
        <w:rPr>
          <w:rFonts w:ascii="Times New Roman" w:hAnsi="Times New Roman" w:cs="Times New Roman"/>
          <w:i/>
          <w:iCs/>
          <w:sz w:val="28"/>
          <w:szCs w:val="28"/>
        </w:rPr>
      </w:pPr>
      <w:r w:rsidRPr="008843DE">
        <w:rPr>
          <w:rFonts w:ascii="Times New Roman" w:hAnsi="Times New Roman" w:cs="Times New Roman"/>
          <w:i/>
          <w:iCs/>
          <w:sz w:val="28"/>
          <w:szCs w:val="28"/>
        </w:rPr>
        <w:t>Популистский стиль ведения дискурса</w:t>
      </w:r>
    </w:p>
    <w:p w14:paraId="3F5DCB44" w14:textId="28FAA2C7" w:rsidR="007C4C4C" w:rsidRDefault="008843DE" w:rsidP="007C4C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стиль </w:t>
      </w:r>
      <w:r w:rsidR="00640BB2">
        <w:rPr>
          <w:rFonts w:ascii="Times New Roman" w:hAnsi="Times New Roman" w:cs="Times New Roman"/>
          <w:sz w:val="28"/>
          <w:szCs w:val="28"/>
        </w:rPr>
        <w:t>был представлен в публикациях</w:t>
      </w:r>
      <w:r w:rsidR="007C4C4C" w:rsidRPr="007C4C4C">
        <w:rPr>
          <w:rFonts w:ascii="Times New Roman" w:hAnsi="Times New Roman" w:cs="Times New Roman"/>
          <w:sz w:val="28"/>
          <w:szCs w:val="28"/>
        </w:rPr>
        <w:t xml:space="preserve"> Ж</w:t>
      </w:r>
      <w:r w:rsidR="00640BB2">
        <w:rPr>
          <w:rFonts w:ascii="Times New Roman" w:hAnsi="Times New Roman" w:cs="Times New Roman"/>
          <w:sz w:val="28"/>
          <w:szCs w:val="28"/>
        </w:rPr>
        <w:t>.</w:t>
      </w:r>
      <w:r w:rsidR="007C4C4C" w:rsidRPr="007C4C4C">
        <w:rPr>
          <w:rFonts w:ascii="Times New Roman" w:hAnsi="Times New Roman" w:cs="Times New Roman"/>
          <w:sz w:val="28"/>
          <w:szCs w:val="28"/>
        </w:rPr>
        <w:t>-Л</w:t>
      </w:r>
      <w:r w:rsidR="00640BB2">
        <w:rPr>
          <w:rFonts w:ascii="Times New Roman" w:hAnsi="Times New Roman" w:cs="Times New Roman"/>
          <w:sz w:val="28"/>
          <w:szCs w:val="28"/>
        </w:rPr>
        <w:t>.</w:t>
      </w:r>
      <w:r w:rsidR="007C4C4C" w:rsidRPr="007C4C4C">
        <w:rPr>
          <w:rFonts w:ascii="Times New Roman" w:hAnsi="Times New Roman" w:cs="Times New Roman"/>
          <w:sz w:val="28"/>
          <w:szCs w:val="28"/>
        </w:rPr>
        <w:t xml:space="preserve"> Меланшон</w:t>
      </w:r>
      <w:r w:rsidR="00640BB2">
        <w:rPr>
          <w:rFonts w:ascii="Times New Roman" w:hAnsi="Times New Roman" w:cs="Times New Roman"/>
          <w:sz w:val="28"/>
          <w:szCs w:val="28"/>
        </w:rPr>
        <w:t>а и</w:t>
      </w:r>
      <w:r w:rsidR="007C4C4C" w:rsidRPr="007C4C4C">
        <w:rPr>
          <w:rFonts w:ascii="Times New Roman" w:hAnsi="Times New Roman" w:cs="Times New Roman"/>
          <w:sz w:val="28"/>
          <w:szCs w:val="28"/>
        </w:rPr>
        <w:t xml:space="preserve"> М</w:t>
      </w:r>
      <w:r w:rsidR="00640BB2">
        <w:rPr>
          <w:rFonts w:ascii="Times New Roman" w:hAnsi="Times New Roman" w:cs="Times New Roman"/>
          <w:sz w:val="28"/>
          <w:szCs w:val="28"/>
        </w:rPr>
        <w:t>. </w:t>
      </w:r>
      <w:r w:rsidR="007C4C4C" w:rsidRPr="007C4C4C">
        <w:rPr>
          <w:rFonts w:ascii="Times New Roman" w:hAnsi="Times New Roman" w:cs="Times New Roman"/>
          <w:sz w:val="28"/>
          <w:szCs w:val="28"/>
        </w:rPr>
        <w:t>Ле Пен</w:t>
      </w:r>
      <w:r w:rsidR="00640BB2">
        <w:rPr>
          <w:rFonts w:ascii="Times New Roman" w:hAnsi="Times New Roman" w:cs="Times New Roman"/>
          <w:sz w:val="28"/>
          <w:szCs w:val="28"/>
        </w:rPr>
        <w:t>.</w:t>
      </w:r>
    </w:p>
    <w:p w14:paraId="2CAAAB7C" w14:textId="77777777" w:rsidR="008843DE" w:rsidRDefault="008843DE" w:rsidP="007C4C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то, что М.</w:t>
      </w:r>
      <w:r w:rsidRPr="008843DE">
        <w:rPr>
          <w:rFonts w:ascii="Times New Roman" w:hAnsi="Times New Roman" w:cs="Times New Roman"/>
          <w:sz w:val="28"/>
          <w:szCs w:val="28"/>
        </w:rPr>
        <w:t xml:space="preserve"> Ле Пен и </w:t>
      </w:r>
      <w:r>
        <w:rPr>
          <w:rFonts w:ascii="Times New Roman" w:hAnsi="Times New Roman" w:cs="Times New Roman"/>
          <w:sz w:val="28"/>
          <w:szCs w:val="28"/>
        </w:rPr>
        <w:t xml:space="preserve">Ж.-Л. </w:t>
      </w:r>
      <w:r w:rsidRPr="008843DE">
        <w:rPr>
          <w:rFonts w:ascii="Times New Roman" w:hAnsi="Times New Roman" w:cs="Times New Roman"/>
          <w:sz w:val="28"/>
          <w:szCs w:val="28"/>
        </w:rPr>
        <w:t xml:space="preserve">Меланшон находятся на противоположных сторонах политического спектра, их дискурс имеет поразительное сходство. </w:t>
      </w:r>
    </w:p>
    <w:p w14:paraId="2DEDB97D" w14:textId="56A8F108" w:rsidR="008843DE" w:rsidRDefault="008843DE" w:rsidP="007C4C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8843DE">
        <w:rPr>
          <w:rFonts w:ascii="Times New Roman" w:hAnsi="Times New Roman" w:cs="Times New Roman"/>
          <w:sz w:val="28"/>
          <w:szCs w:val="28"/>
        </w:rPr>
        <w:t xml:space="preserve">опулизм не связан с четким набором ценностей или четко сформулированными социальными и экономическими принципами. </w:t>
      </w:r>
      <w:r w:rsidR="00640BB2">
        <w:rPr>
          <w:rFonts w:ascii="Times New Roman" w:hAnsi="Times New Roman" w:cs="Times New Roman"/>
          <w:sz w:val="28"/>
          <w:szCs w:val="28"/>
        </w:rPr>
        <w:t>Его о</w:t>
      </w:r>
      <w:r w:rsidRPr="008843DE">
        <w:rPr>
          <w:rFonts w:ascii="Times New Roman" w:hAnsi="Times New Roman" w:cs="Times New Roman"/>
          <w:sz w:val="28"/>
          <w:szCs w:val="28"/>
        </w:rPr>
        <w:t xml:space="preserve">тличительной чертой является то, что он изображает политическую реальность как моральную борьбу между добродетельными людьми и коррумпированной элитой. Популисты утверждают, что элита, находящаяся </w:t>
      </w:r>
      <w:r w:rsidRPr="008843DE">
        <w:rPr>
          <w:rFonts w:ascii="Times New Roman" w:hAnsi="Times New Roman" w:cs="Times New Roman"/>
          <w:sz w:val="28"/>
          <w:szCs w:val="28"/>
        </w:rPr>
        <w:lastRenderedPageBreak/>
        <w:t>сейчас у власти, предала народ и должна быть заменена чуткими лидерами, которые восстановят главенство народа в политике. Таким образом, популизм представляет собой динамичную «дискурсивную стратегию», которую может использовать любая сторона политического спектра, чтобы бросить вызов статус-кво</w:t>
      </w:r>
      <w:r w:rsidR="00640BB2">
        <w:rPr>
          <w:rFonts w:ascii="Times New Roman" w:hAnsi="Times New Roman" w:cs="Times New Roman"/>
          <w:sz w:val="28"/>
          <w:szCs w:val="28"/>
        </w:rPr>
        <w:t>.</w:t>
      </w:r>
    </w:p>
    <w:p w14:paraId="2A339939" w14:textId="18CC322F" w:rsidR="00640BB2" w:rsidRDefault="00640BB2" w:rsidP="007C4C4C">
      <w:pPr>
        <w:spacing w:after="0" w:line="360" w:lineRule="auto"/>
        <w:ind w:firstLine="709"/>
        <w:jc w:val="both"/>
        <w:rPr>
          <w:rFonts w:ascii="Times New Roman" w:hAnsi="Times New Roman" w:cs="Times New Roman"/>
          <w:sz w:val="28"/>
          <w:szCs w:val="28"/>
        </w:rPr>
      </w:pPr>
      <w:r w:rsidRPr="00640BB2">
        <w:rPr>
          <w:rFonts w:ascii="Times New Roman" w:hAnsi="Times New Roman" w:cs="Times New Roman"/>
          <w:sz w:val="28"/>
          <w:szCs w:val="28"/>
        </w:rPr>
        <w:t xml:space="preserve">Например, </w:t>
      </w:r>
      <w:r>
        <w:rPr>
          <w:rFonts w:ascii="Times New Roman" w:hAnsi="Times New Roman" w:cs="Times New Roman"/>
          <w:sz w:val="28"/>
          <w:szCs w:val="28"/>
        </w:rPr>
        <w:t xml:space="preserve">М. </w:t>
      </w:r>
      <w:r w:rsidRPr="00640BB2">
        <w:rPr>
          <w:rFonts w:ascii="Times New Roman" w:hAnsi="Times New Roman" w:cs="Times New Roman"/>
          <w:sz w:val="28"/>
          <w:szCs w:val="28"/>
        </w:rPr>
        <w:t>Ле Пен винит в нападении на Елисейских полях</w:t>
      </w:r>
      <w:r>
        <w:rPr>
          <w:rFonts w:ascii="Times New Roman" w:hAnsi="Times New Roman" w:cs="Times New Roman"/>
          <w:sz w:val="28"/>
          <w:szCs w:val="28"/>
        </w:rPr>
        <w:t xml:space="preserve"> 2017 г.</w:t>
      </w:r>
      <w:r w:rsidRPr="00640BB2">
        <w:rPr>
          <w:rFonts w:ascii="Times New Roman" w:hAnsi="Times New Roman" w:cs="Times New Roman"/>
          <w:sz w:val="28"/>
          <w:szCs w:val="28"/>
        </w:rPr>
        <w:t xml:space="preserve"> правительство и текущую иммиграционную политику, которую она называет опасно слабой и наивной:</w:t>
      </w:r>
    </w:p>
    <w:p w14:paraId="6CADFB6E" w14:textId="69939A4D" w:rsidR="00640BB2" w:rsidRDefault="00640BB2" w:rsidP="007C4C4C">
      <w:pPr>
        <w:spacing w:after="0" w:line="360" w:lineRule="auto"/>
        <w:ind w:firstLine="709"/>
        <w:jc w:val="both"/>
        <w:rPr>
          <w:rFonts w:ascii="Times New Roman" w:hAnsi="Times New Roman" w:cs="Times New Roman"/>
          <w:sz w:val="28"/>
          <w:szCs w:val="28"/>
        </w:rPr>
      </w:pPr>
    </w:p>
    <w:p w14:paraId="5E93792D" w14:textId="1E5E00F7" w:rsidR="00640BB2" w:rsidRPr="001E436B" w:rsidRDefault="00640BB2" w:rsidP="007C4C4C">
      <w:pPr>
        <w:spacing w:after="0" w:line="360" w:lineRule="auto"/>
        <w:ind w:firstLine="709"/>
        <w:jc w:val="both"/>
        <w:rPr>
          <w:rFonts w:ascii="Times New Roman" w:hAnsi="Times New Roman" w:cs="Times New Roman"/>
          <w:i/>
          <w:iCs/>
          <w:sz w:val="28"/>
          <w:szCs w:val="28"/>
        </w:rPr>
      </w:pPr>
      <w:r w:rsidRPr="00133FA0">
        <w:rPr>
          <w:rFonts w:ascii="Times New Roman" w:hAnsi="Times New Roman" w:cs="Times New Roman"/>
          <w:i/>
          <w:iCs/>
          <w:sz w:val="28"/>
          <w:szCs w:val="28"/>
          <w:lang w:val="fr-FR"/>
        </w:rPr>
        <w:t>(21) À ce gouvernement éphémère, usé par l’inaction, je demande d’ordonner la restauration immédiate de nos frontières nationales.</w:t>
      </w:r>
      <w:r w:rsidR="001E436B" w:rsidRPr="001E436B">
        <w:rPr>
          <w:rFonts w:ascii="Times New Roman" w:hAnsi="Times New Roman" w:cs="Times New Roman"/>
          <w:i/>
          <w:iCs/>
          <w:sz w:val="28"/>
          <w:szCs w:val="28"/>
          <w:lang w:val="fr-FR"/>
        </w:rPr>
        <w:t xml:space="preserve"> </w:t>
      </w:r>
      <w:r w:rsidR="001E436B">
        <w:rPr>
          <w:rFonts w:ascii="Times New Roman" w:hAnsi="Times New Roman" w:cs="Times New Roman"/>
          <w:i/>
          <w:iCs/>
          <w:sz w:val="28"/>
          <w:szCs w:val="28"/>
        </w:rPr>
        <w:t>Обращаясь к этому эфемерному правительству, изношенному бездействием, я прошу отдать приказ о немедленном восстановлении наших национальных границ.</w:t>
      </w:r>
    </w:p>
    <w:p w14:paraId="659A08C4" w14:textId="614F3187" w:rsidR="00640BB2" w:rsidRPr="001E436B" w:rsidRDefault="00640BB2" w:rsidP="007C4C4C">
      <w:pPr>
        <w:spacing w:after="0" w:line="360" w:lineRule="auto"/>
        <w:ind w:firstLine="709"/>
        <w:jc w:val="both"/>
        <w:rPr>
          <w:rFonts w:ascii="Times New Roman" w:hAnsi="Times New Roman" w:cs="Times New Roman"/>
          <w:sz w:val="28"/>
          <w:szCs w:val="28"/>
        </w:rPr>
      </w:pPr>
    </w:p>
    <w:p w14:paraId="362BE3AE" w14:textId="7633800E" w:rsidR="00640BB2" w:rsidRDefault="00640BB2" w:rsidP="007C4C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Ж.-Л. </w:t>
      </w:r>
      <w:r w:rsidRPr="00640BB2">
        <w:rPr>
          <w:rFonts w:ascii="Times New Roman" w:hAnsi="Times New Roman" w:cs="Times New Roman"/>
          <w:sz w:val="28"/>
          <w:szCs w:val="28"/>
        </w:rPr>
        <w:t xml:space="preserve">Меланшон </w:t>
      </w:r>
      <w:r>
        <w:rPr>
          <w:rFonts w:ascii="Times New Roman" w:hAnsi="Times New Roman" w:cs="Times New Roman"/>
          <w:sz w:val="28"/>
          <w:szCs w:val="28"/>
        </w:rPr>
        <w:t>с помощью</w:t>
      </w:r>
      <w:r w:rsidRPr="00640BB2">
        <w:rPr>
          <w:rFonts w:ascii="Times New Roman" w:hAnsi="Times New Roman" w:cs="Times New Roman"/>
          <w:sz w:val="28"/>
          <w:szCs w:val="28"/>
        </w:rPr>
        <w:t xml:space="preserve"> </w:t>
      </w:r>
      <w:r w:rsidR="00B835AD">
        <w:rPr>
          <w:rFonts w:ascii="Times New Roman" w:hAnsi="Times New Roman" w:cs="Times New Roman"/>
          <w:sz w:val="28"/>
          <w:szCs w:val="28"/>
        </w:rPr>
        <w:t xml:space="preserve">личных </w:t>
      </w:r>
      <w:r w:rsidRPr="00640BB2">
        <w:rPr>
          <w:rFonts w:ascii="Times New Roman" w:hAnsi="Times New Roman" w:cs="Times New Roman"/>
          <w:sz w:val="28"/>
          <w:szCs w:val="28"/>
        </w:rPr>
        <w:t xml:space="preserve">местоимений создает образ аутсайдера, дистанцируясь от Социалистической партии. Он </w:t>
      </w:r>
      <w:r>
        <w:rPr>
          <w:rFonts w:ascii="Times New Roman" w:hAnsi="Times New Roman" w:cs="Times New Roman"/>
          <w:sz w:val="28"/>
          <w:szCs w:val="28"/>
        </w:rPr>
        <w:t>-</w:t>
      </w:r>
      <w:r w:rsidRPr="00640BB2">
        <w:rPr>
          <w:rFonts w:ascii="Times New Roman" w:hAnsi="Times New Roman" w:cs="Times New Roman"/>
          <w:sz w:val="28"/>
          <w:szCs w:val="28"/>
        </w:rPr>
        <w:t xml:space="preserve"> независимая личность, находящаяся вне системы:</w:t>
      </w:r>
    </w:p>
    <w:p w14:paraId="46193FAF" w14:textId="51ACE554" w:rsidR="00640BB2" w:rsidRDefault="00640BB2" w:rsidP="007C4C4C">
      <w:pPr>
        <w:spacing w:after="0" w:line="360" w:lineRule="auto"/>
        <w:ind w:firstLine="709"/>
        <w:jc w:val="both"/>
        <w:rPr>
          <w:rFonts w:ascii="Times New Roman" w:hAnsi="Times New Roman" w:cs="Times New Roman"/>
          <w:sz w:val="28"/>
          <w:szCs w:val="28"/>
        </w:rPr>
      </w:pPr>
    </w:p>
    <w:p w14:paraId="70E6AFAA" w14:textId="567432AE" w:rsidR="00640BB2" w:rsidRPr="001E436B" w:rsidRDefault="00640BB2" w:rsidP="007C4C4C">
      <w:pPr>
        <w:spacing w:after="0" w:line="360" w:lineRule="auto"/>
        <w:ind w:firstLine="709"/>
        <w:jc w:val="both"/>
        <w:rPr>
          <w:rFonts w:ascii="Times New Roman" w:hAnsi="Times New Roman" w:cs="Times New Roman"/>
          <w:i/>
          <w:iCs/>
          <w:sz w:val="28"/>
          <w:szCs w:val="28"/>
        </w:rPr>
      </w:pPr>
      <w:r w:rsidRPr="00640BB2">
        <w:rPr>
          <w:rFonts w:ascii="Times New Roman" w:hAnsi="Times New Roman" w:cs="Times New Roman"/>
          <w:i/>
          <w:iCs/>
          <w:sz w:val="28"/>
          <w:szCs w:val="28"/>
          <w:lang w:val="it-IT"/>
        </w:rPr>
        <w:t>(</w:t>
      </w:r>
      <w:r w:rsidR="00B835AD" w:rsidRPr="00B835AD">
        <w:rPr>
          <w:rFonts w:ascii="Times New Roman" w:hAnsi="Times New Roman" w:cs="Times New Roman"/>
          <w:i/>
          <w:iCs/>
          <w:sz w:val="28"/>
          <w:szCs w:val="28"/>
          <w:lang w:val="it-IT"/>
        </w:rPr>
        <w:t>22</w:t>
      </w:r>
      <w:r w:rsidRPr="00640BB2">
        <w:rPr>
          <w:rFonts w:ascii="Times New Roman" w:hAnsi="Times New Roman" w:cs="Times New Roman"/>
          <w:i/>
          <w:iCs/>
          <w:sz w:val="28"/>
          <w:szCs w:val="28"/>
          <w:lang w:val="it-IT"/>
        </w:rPr>
        <w:t xml:space="preserve">) Je ne suis pas membre du #PS. </w:t>
      </w:r>
      <w:r w:rsidRPr="00133FA0">
        <w:rPr>
          <w:rFonts w:ascii="Times New Roman" w:hAnsi="Times New Roman" w:cs="Times New Roman"/>
          <w:i/>
          <w:iCs/>
          <w:sz w:val="28"/>
          <w:szCs w:val="28"/>
          <w:lang w:val="fr-FR"/>
        </w:rPr>
        <w:t>Je l'ai quitté, ce n'est pas pour y retourner.</w:t>
      </w:r>
      <w:r w:rsidR="001E436B" w:rsidRPr="001E436B">
        <w:rPr>
          <w:rFonts w:ascii="Times New Roman" w:hAnsi="Times New Roman" w:cs="Times New Roman"/>
          <w:i/>
          <w:iCs/>
          <w:sz w:val="28"/>
          <w:szCs w:val="28"/>
          <w:lang w:val="fr-FR"/>
        </w:rPr>
        <w:t xml:space="preserve"> </w:t>
      </w:r>
      <w:r w:rsidR="001E436B">
        <w:rPr>
          <w:rFonts w:ascii="Times New Roman" w:hAnsi="Times New Roman" w:cs="Times New Roman"/>
          <w:i/>
          <w:iCs/>
          <w:sz w:val="28"/>
          <w:szCs w:val="28"/>
        </w:rPr>
        <w:t>Я не член социалистической партии. Я ее покинул не для того, чтобы туда вернуться.</w:t>
      </w:r>
    </w:p>
    <w:p w14:paraId="117F6B0B" w14:textId="30C49D69" w:rsidR="00640BB2" w:rsidRPr="001E436B" w:rsidRDefault="00640BB2" w:rsidP="007C4C4C">
      <w:pPr>
        <w:spacing w:after="0" w:line="360" w:lineRule="auto"/>
        <w:ind w:firstLine="709"/>
        <w:jc w:val="both"/>
        <w:rPr>
          <w:rFonts w:ascii="Times New Roman" w:hAnsi="Times New Roman" w:cs="Times New Roman"/>
          <w:sz w:val="28"/>
          <w:szCs w:val="28"/>
        </w:rPr>
      </w:pPr>
    </w:p>
    <w:p w14:paraId="01D79699" w14:textId="754D9F2C" w:rsidR="00B835AD" w:rsidRDefault="00B835AD" w:rsidP="007C4C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w:t>
      </w:r>
      <w:r w:rsidRPr="00B835AD">
        <w:rPr>
          <w:rFonts w:ascii="Times New Roman" w:hAnsi="Times New Roman" w:cs="Times New Roman"/>
          <w:sz w:val="28"/>
          <w:szCs w:val="28"/>
        </w:rPr>
        <w:t xml:space="preserve">, </w:t>
      </w:r>
      <w:r>
        <w:rPr>
          <w:rFonts w:ascii="Times New Roman" w:hAnsi="Times New Roman" w:cs="Times New Roman"/>
          <w:sz w:val="28"/>
          <w:szCs w:val="28"/>
        </w:rPr>
        <w:t xml:space="preserve">Ж.-Л. </w:t>
      </w:r>
      <w:r w:rsidRPr="00B835AD">
        <w:rPr>
          <w:rFonts w:ascii="Times New Roman" w:hAnsi="Times New Roman" w:cs="Times New Roman"/>
          <w:sz w:val="28"/>
          <w:szCs w:val="28"/>
        </w:rPr>
        <w:t xml:space="preserve">Меланшон становится единым целым с французским народом. Ко времени теракта на Елисейских полях </w:t>
      </w:r>
      <w:proofErr w:type="gramStart"/>
      <w:r w:rsidRPr="00B835AD">
        <w:rPr>
          <w:rFonts w:ascii="Times New Roman" w:hAnsi="Times New Roman" w:cs="Times New Roman"/>
          <w:sz w:val="28"/>
          <w:szCs w:val="28"/>
        </w:rPr>
        <w:t>коллективный</w:t>
      </w:r>
      <w:proofErr w:type="gramEnd"/>
      <w:r w:rsidRPr="00B835AD">
        <w:rPr>
          <w:rFonts w:ascii="Times New Roman" w:hAnsi="Times New Roman" w:cs="Times New Roman"/>
          <w:sz w:val="28"/>
          <w:szCs w:val="28"/>
        </w:rPr>
        <w:t xml:space="preserve"> </w:t>
      </w:r>
      <w:r>
        <w:rPr>
          <w:rFonts w:ascii="Times New Roman" w:hAnsi="Times New Roman" w:cs="Times New Roman"/>
          <w:sz w:val="28"/>
          <w:szCs w:val="28"/>
        </w:rPr>
        <w:t>«</w:t>
      </w:r>
      <w:r w:rsidRPr="00B835AD">
        <w:rPr>
          <w:rFonts w:ascii="Times New Roman" w:hAnsi="Times New Roman" w:cs="Times New Roman"/>
          <w:sz w:val="28"/>
          <w:szCs w:val="28"/>
          <w:lang w:val="en-GB"/>
        </w:rPr>
        <w:t>nous</w:t>
      </w:r>
      <w:r>
        <w:rPr>
          <w:rFonts w:ascii="Times New Roman" w:hAnsi="Times New Roman" w:cs="Times New Roman"/>
          <w:sz w:val="28"/>
          <w:szCs w:val="28"/>
        </w:rPr>
        <w:t>»</w:t>
      </w:r>
      <w:r w:rsidRPr="00B835AD">
        <w:rPr>
          <w:rFonts w:ascii="Times New Roman" w:hAnsi="Times New Roman" w:cs="Times New Roman"/>
          <w:sz w:val="28"/>
          <w:szCs w:val="28"/>
        </w:rPr>
        <w:t xml:space="preserve"> полностью заменил индивидуальное </w:t>
      </w:r>
      <w:r>
        <w:rPr>
          <w:rFonts w:ascii="Times New Roman" w:hAnsi="Times New Roman" w:cs="Times New Roman"/>
          <w:sz w:val="28"/>
          <w:szCs w:val="28"/>
        </w:rPr>
        <w:t>«</w:t>
      </w:r>
      <w:r w:rsidRPr="00B835AD">
        <w:rPr>
          <w:rFonts w:ascii="Times New Roman" w:hAnsi="Times New Roman" w:cs="Times New Roman"/>
          <w:sz w:val="28"/>
          <w:szCs w:val="28"/>
          <w:lang w:val="en-GB"/>
        </w:rPr>
        <w:t>je</w:t>
      </w:r>
      <w:r>
        <w:rPr>
          <w:rFonts w:ascii="Times New Roman" w:hAnsi="Times New Roman" w:cs="Times New Roman"/>
          <w:sz w:val="28"/>
          <w:szCs w:val="28"/>
        </w:rPr>
        <w:t>»</w:t>
      </w:r>
      <w:r w:rsidRPr="00B835AD">
        <w:rPr>
          <w:rFonts w:ascii="Times New Roman" w:hAnsi="Times New Roman" w:cs="Times New Roman"/>
          <w:sz w:val="28"/>
          <w:szCs w:val="28"/>
        </w:rPr>
        <w:t xml:space="preserve"> в твитах </w:t>
      </w:r>
      <w:r>
        <w:rPr>
          <w:rFonts w:ascii="Times New Roman" w:hAnsi="Times New Roman" w:cs="Times New Roman"/>
          <w:sz w:val="28"/>
          <w:szCs w:val="28"/>
        </w:rPr>
        <w:t>кандидата</w:t>
      </w:r>
      <w:r w:rsidRPr="00B835AD">
        <w:rPr>
          <w:rFonts w:ascii="Times New Roman" w:hAnsi="Times New Roman" w:cs="Times New Roman"/>
          <w:sz w:val="28"/>
          <w:szCs w:val="28"/>
        </w:rPr>
        <w:t>.</w:t>
      </w:r>
    </w:p>
    <w:p w14:paraId="3DE04EAD" w14:textId="77777777" w:rsidR="00B835AD" w:rsidRPr="00B835AD" w:rsidRDefault="00B835AD" w:rsidP="007C4C4C">
      <w:pPr>
        <w:spacing w:after="0" w:line="360" w:lineRule="auto"/>
        <w:ind w:firstLine="709"/>
        <w:jc w:val="both"/>
        <w:rPr>
          <w:rFonts w:ascii="Times New Roman" w:hAnsi="Times New Roman" w:cs="Times New Roman"/>
          <w:sz w:val="28"/>
          <w:szCs w:val="28"/>
        </w:rPr>
      </w:pPr>
    </w:p>
    <w:p w14:paraId="331F9C71" w14:textId="527D692F" w:rsidR="00640BB2" w:rsidRPr="00F7551D" w:rsidRDefault="00B835AD" w:rsidP="007C4C4C">
      <w:pPr>
        <w:spacing w:after="0" w:line="360" w:lineRule="auto"/>
        <w:ind w:firstLine="709"/>
        <w:jc w:val="both"/>
        <w:rPr>
          <w:rFonts w:ascii="Times New Roman" w:hAnsi="Times New Roman" w:cs="Times New Roman"/>
          <w:i/>
          <w:iCs/>
          <w:sz w:val="28"/>
          <w:szCs w:val="28"/>
        </w:rPr>
      </w:pPr>
      <w:r w:rsidRPr="00133FA0">
        <w:rPr>
          <w:rFonts w:ascii="Times New Roman" w:hAnsi="Times New Roman" w:cs="Times New Roman"/>
          <w:i/>
          <w:iCs/>
          <w:sz w:val="28"/>
          <w:szCs w:val="28"/>
          <w:lang w:val="fr-FR"/>
        </w:rPr>
        <w:t>(23) Nous adressons une pensée émue à la famille du policier décédé et aux familles des policiers blessés.</w:t>
      </w:r>
      <w:r w:rsidR="00F7551D" w:rsidRPr="00F7551D">
        <w:rPr>
          <w:rFonts w:ascii="Times New Roman" w:hAnsi="Times New Roman" w:cs="Times New Roman"/>
          <w:i/>
          <w:iCs/>
          <w:sz w:val="28"/>
          <w:szCs w:val="28"/>
          <w:lang w:val="fr-FR"/>
        </w:rPr>
        <w:t xml:space="preserve"> </w:t>
      </w:r>
      <w:r w:rsidR="00F7551D">
        <w:rPr>
          <w:rFonts w:ascii="Times New Roman" w:hAnsi="Times New Roman" w:cs="Times New Roman"/>
          <w:i/>
          <w:iCs/>
          <w:sz w:val="28"/>
          <w:szCs w:val="28"/>
        </w:rPr>
        <w:t xml:space="preserve">Мы обращаем свои взволнованные мысли семье скончавшегося полицейского и семьям раненых полицейских. </w:t>
      </w:r>
    </w:p>
    <w:p w14:paraId="4AC1E4E4" w14:textId="0B76D0E1" w:rsidR="00B835AD" w:rsidRPr="00F7551D" w:rsidRDefault="00B835AD" w:rsidP="007C4C4C">
      <w:pPr>
        <w:spacing w:after="0" w:line="360" w:lineRule="auto"/>
        <w:ind w:firstLine="709"/>
        <w:jc w:val="both"/>
        <w:rPr>
          <w:rFonts w:ascii="Times New Roman" w:hAnsi="Times New Roman" w:cs="Times New Roman"/>
          <w:sz w:val="28"/>
          <w:szCs w:val="28"/>
        </w:rPr>
      </w:pPr>
    </w:p>
    <w:p w14:paraId="6837F73E" w14:textId="7C2C2441" w:rsidR="00B835AD" w:rsidRDefault="00B835AD" w:rsidP="007C4C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 Ле. Пен </w:t>
      </w:r>
      <w:r w:rsidRPr="00B835AD">
        <w:rPr>
          <w:rFonts w:ascii="Times New Roman" w:hAnsi="Times New Roman" w:cs="Times New Roman"/>
          <w:sz w:val="28"/>
          <w:szCs w:val="28"/>
        </w:rPr>
        <w:t xml:space="preserve">использует относительно немного личных местоимений, </w:t>
      </w:r>
      <w:r>
        <w:rPr>
          <w:rFonts w:ascii="Times New Roman" w:hAnsi="Times New Roman" w:cs="Times New Roman"/>
          <w:sz w:val="28"/>
          <w:szCs w:val="28"/>
        </w:rPr>
        <w:t>однако</w:t>
      </w:r>
      <w:r w:rsidRPr="00B835AD">
        <w:rPr>
          <w:rFonts w:ascii="Times New Roman" w:hAnsi="Times New Roman" w:cs="Times New Roman"/>
          <w:sz w:val="28"/>
          <w:szCs w:val="28"/>
        </w:rPr>
        <w:t xml:space="preserve"> она устанавливает дихотомию «мы </w:t>
      </w:r>
      <w:r>
        <w:rPr>
          <w:rFonts w:ascii="Times New Roman" w:hAnsi="Times New Roman" w:cs="Times New Roman"/>
          <w:sz w:val="28"/>
          <w:szCs w:val="28"/>
        </w:rPr>
        <w:t>- они</w:t>
      </w:r>
      <w:r w:rsidRPr="00B835AD">
        <w:rPr>
          <w:rFonts w:ascii="Times New Roman" w:hAnsi="Times New Roman" w:cs="Times New Roman"/>
          <w:sz w:val="28"/>
          <w:szCs w:val="28"/>
        </w:rPr>
        <w:t>», когда противопоставляет себя и своих сторонников («</w:t>
      </w:r>
      <w:r w:rsidRPr="00B835AD">
        <w:rPr>
          <w:rFonts w:ascii="Times New Roman" w:hAnsi="Times New Roman" w:cs="Times New Roman"/>
          <w:sz w:val="28"/>
          <w:szCs w:val="28"/>
          <w:lang w:val="en-GB"/>
        </w:rPr>
        <w:t>nous</w:t>
      </w:r>
      <w:r w:rsidRPr="00B835AD">
        <w:rPr>
          <w:rFonts w:ascii="Times New Roman" w:hAnsi="Times New Roman" w:cs="Times New Roman"/>
          <w:sz w:val="28"/>
          <w:szCs w:val="28"/>
        </w:rPr>
        <w:t>») левому и правому блокам. Она не делает различий между двумя мейнстримными партиями, подразумевая, что они представляют собой один и тот же ядовитый истеблишмент:</w:t>
      </w:r>
    </w:p>
    <w:p w14:paraId="4477D0D7" w14:textId="4393B26E" w:rsidR="00B835AD" w:rsidRDefault="00B835AD" w:rsidP="007C4C4C">
      <w:pPr>
        <w:spacing w:after="0" w:line="360" w:lineRule="auto"/>
        <w:ind w:firstLine="709"/>
        <w:jc w:val="both"/>
        <w:rPr>
          <w:rFonts w:ascii="Times New Roman" w:hAnsi="Times New Roman" w:cs="Times New Roman"/>
          <w:sz w:val="28"/>
          <w:szCs w:val="28"/>
        </w:rPr>
      </w:pPr>
    </w:p>
    <w:p w14:paraId="1430F623" w14:textId="3DAAC68F" w:rsidR="00B835AD" w:rsidRPr="00F7551D" w:rsidRDefault="00B835AD" w:rsidP="007C4C4C">
      <w:pPr>
        <w:spacing w:after="0" w:line="360" w:lineRule="auto"/>
        <w:ind w:firstLine="709"/>
        <w:jc w:val="both"/>
        <w:rPr>
          <w:rFonts w:ascii="Times New Roman" w:hAnsi="Times New Roman" w:cs="Times New Roman"/>
          <w:i/>
          <w:iCs/>
          <w:sz w:val="28"/>
          <w:szCs w:val="28"/>
        </w:rPr>
      </w:pPr>
      <w:r w:rsidRPr="00133FA0">
        <w:rPr>
          <w:rFonts w:ascii="Times New Roman" w:hAnsi="Times New Roman" w:cs="Times New Roman"/>
          <w:i/>
          <w:iCs/>
          <w:sz w:val="28"/>
          <w:szCs w:val="28"/>
          <w:lang w:val="fr-FR"/>
        </w:rPr>
        <w:t>(24) Je veux arracher le pays au désordre dans lequel l'UMP et le PS l'ont plongé.</w:t>
      </w:r>
      <w:r w:rsidR="00F7551D" w:rsidRPr="00F7551D">
        <w:rPr>
          <w:rFonts w:ascii="Times New Roman" w:hAnsi="Times New Roman" w:cs="Times New Roman"/>
          <w:i/>
          <w:iCs/>
          <w:sz w:val="28"/>
          <w:szCs w:val="28"/>
          <w:lang w:val="fr-FR"/>
        </w:rPr>
        <w:t xml:space="preserve"> </w:t>
      </w:r>
      <w:r w:rsidR="00F7551D">
        <w:rPr>
          <w:rFonts w:ascii="Times New Roman" w:hAnsi="Times New Roman" w:cs="Times New Roman"/>
          <w:i/>
          <w:iCs/>
          <w:sz w:val="28"/>
          <w:szCs w:val="28"/>
        </w:rPr>
        <w:t>Я хочу вырвать страну из беспорядка, в который ее погрузили «Союз за народное движение» и социалистическая партия.</w:t>
      </w:r>
    </w:p>
    <w:p w14:paraId="5363F333" w14:textId="3C75D8EC" w:rsidR="00B835AD" w:rsidRPr="00F7551D" w:rsidRDefault="00B835AD" w:rsidP="007C4C4C">
      <w:pPr>
        <w:spacing w:after="0" w:line="360" w:lineRule="auto"/>
        <w:ind w:firstLine="709"/>
        <w:jc w:val="both"/>
        <w:rPr>
          <w:rFonts w:ascii="Times New Roman" w:hAnsi="Times New Roman" w:cs="Times New Roman"/>
          <w:sz w:val="28"/>
          <w:szCs w:val="28"/>
        </w:rPr>
      </w:pPr>
    </w:p>
    <w:p w14:paraId="7C216703" w14:textId="694EBCFD" w:rsidR="00727B10" w:rsidRDefault="00727B10" w:rsidP="007C4C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 Ле. Пен </w:t>
      </w:r>
      <w:r w:rsidRPr="00727B10">
        <w:rPr>
          <w:rFonts w:ascii="Times New Roman" w:hAnsi="Times New Roman" w:cs="Times New Roman"/>
          <w:sz w:val="28"/>
          <w:szCs w:val="28"/>
        </w:rPr>
        <w:t xml:space="preserve">говорит о «народе» в тех же терминах, которые использует для описания Франции: </w:t>
      </w:r>
    </w:p>
    <w:p w14:paraId="0CB51C0A" w14:textId="77777777" w:rsidR="00727B10" w:rsidRDefault="00727B10" w:rsidP="007C4C4C">
      <w:pPr>
        <w:spacing w:after="0" w:line="360" w:lineRule="auto"/>
        <w:ind w:firstLine="709"/>
        <w:jc w:val="both"/>
        <w:rPr>
          <w:rFonts w:ascii="Times New Roman" w:hAnsi="Times New Roman" w:cs="Times New Roman"/>
          <w:sz w:val="28"/>
          <w:szCs w:val="28"/>
        </w:rPr>
      </w:pPr>
    </w:p>
    <w:p w14:paraId="7955CA9C" w14:textId="0DB610AD" w:rsidR="00727B10" w:rsidRPr="00F7551D" w:rsidRDefault="00727B10" w:rsidP="007C4C4C">
      <w:pPr>
        <w:spacing w:after="0" w:line="360" w:lineRule="auto"/>
        <w:ind w:firstLine="709"/>
        <w:jc w:val="both"/>
        <w:rPr>
          <w:rFonts w:ascii="Times New Roman" w:hAnsi="Times New Roman" w:cs="Times New Roman"/>
          <w:i/>
          <w:iCs/>
          <w:sz w:val="28"/>
          <w:szCs w:val="28"/>
        </w:rPr>
      </w:pPr>
      <w:r w:rsidRPr="00133FA0">
        <w:rPr>
          <w:rFonts w:ascii="Times New Roman" w:hAnsi="Times New Roman" w:cs="Times New Roman"/>
          <w:i/>
          <w:iCs/>
          <w:sz w:val="28"/>
          <w:szCs w:val="28"/>
          <w:lang w:val="fr-FR"/>
        </w:rPr>
        <w:t>(25) La France n'est pas visée pour ce qu'elle fait mais pour ce qu'elle est.</w:t>
      </w:r>
      <w:r w:rsidR="00F7551D" w:rsidRPr="00F7551D">
        <w:rPr>
          <w:rFonts w:ascii="Times New Roman" w:hAnsi="Times New Roman" w:cs="Times New Roman"/>
          <w:i/>
          <w:iCs/>
          <w:sz w:val="28"/>
          <w:szCs w:val="28"/>
          <w:lang w:val="fr-FR"/>
        </w:rPr>
        <w:t xml:space="preserve"> </w:t>
      </w:r>
      <w:r w:rsidR="00F7551D">
        <w:rPr>
          <w:rFonts w:ascii="Times New Roman" w:hAnsi="Times New Roman" w:cs="Times New Roman"/>
          <w:i/>
          <w:iCs/>
          <w:sz w:val="28"/>
          <w:szCs w:val="28"/>
        </w:rPr>
        <w:t xml:space="preserve">Франция нацелена не на то, что она делает, а на то, кем является. </w:t>
      </w:r>
    </w:p>
    <w:p w14:paraId="3C462037" w14:textId="77777777" w:rsidR="00727B10" w:rsidRPr="00F7551D" w:rsidRDefault="00727B10" w:rsidP="007C4C4C">
      <w:pPr>
        <w:spacing w:after="0" w:line="360" w:lineRule="auto"/>
        <w:ind w:firstLine="709"/>
        <w:jc w:val="both"/>
        <w:rPr>
          <w:rFonts w:ascii="Times New Roman" w:hAnsi="Times New Roman" w:cs="Times New Roman"/>
          <w:sz w:val="28"/>
          <w:szCs w:val="28"/>
        </w:rPr>
      </w:pPr>
    </w:p>
    <w:p w14:paraId="5A40A318" w14:textId="77777777" w:rsidR="00727B10" w:rsidRDefault="00727B10" w:rsidP="007C4C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w:t>
      </w:r>
      <w:r w:rsidRPr="00727B10">
        <w:rPr>
          <w:rFonts w:ascii="Times New Roman" w:hAnsi="Times New Roman" w:cs="Times New Roman"/>
          <w:sz w:val="28"/>
          <w:szCs w:val="28"/>
        </w:rPr>
        <w:t xml:space="preserve">, Франция относится к особой идентичности (ce qu'elle est) и представлена ​​как жертва (visée) либеральной иммиграционной политики. </w:t>
      </w:r>
    </w:p>
    <w:p w14:paraId="2BA91D62" w14:textId="3995CE83" w:rsidR="00727B10" w:rsidRDefault="00727B10" w:rsidP="007C4C4C">
      <w:pPr>
        <w:spacing w:after="0" w:line="360" w:lineRule="auto"/>
        <w:ind w:firstLine="709"/>
        <w:jc w:val="both"/>
        <w:rPr>
          <w:rFonts w:ascii="Times New Roman" w:hAnsi="Times New Roman" w:cs="Times New Roman"/>
          <w:sz w:val="28"/>
          <w:szCs w:val="28"/>
        </w:rPr>
      </w:pPr>
      <w:r w:rsidRPr="00727B10">
        <w:rPr>
          <w:rFonts w:ascii="Times New Roman" w:hAnsi="Times New Roman" w:cs="Times New Roman"/>
          <w:sz w:val="28"/>
          <w:szCs w:val="28"/>
        </w:rPr>
        <w:t xml:space="preserve">Чтобы укрепить общее «мы», популизм опирается на негативное представление </w:t>
      </w:r>
      <w:r>
        <w:rPr>
          <w:rFonts w:ascii="Times New Roman" w:hAnsi="Times New Roman" w:cs="Times New Roman"/>
          <w:sz w:val="28"/>
          <w:szCs w:val="28"/>
        </w:rPr>
        <w:t>д</w:t>
      </w:r>
      <w:r w:rsidRPr="00727B10">
        <w:rPr>
          <w:rFonts w:ascii="Times New Roman" w:hAnsi="Times New Roman" w:cs="Times New Roman"/>
          <w:sz w:val="28"/>
          <w:szCs w:val="28"/>
        </w:rPr>
        <w:t xml:space="preserve">ругого. И </w:t>
      </w:r>
      <w:r>
        <w:rPr>
          <w:rFonts w:ascii="Times New Roman" w:hAnsi="Times New Roman" w:cs="Times New Roman"/>
          <w:sz w:val="28"/>
          <w:szCs w:val="28"/>
        </w:rPr>
        <w:t xml:space="preserve">М. </w:t>
      </w:r>
      <w:r w:rsidRPr="00727B10">
        <w:rPr>
          <w:rFonts w:ascii="Times New Roman" w:hAnsi="Times New Roman" w:cs="Times New Roman"/>
          <w:sz w:val="28"/>
          <w:szCs w:val="28"/>
        </w:rPr>
        <w:t xml:space="preserve">Ле Пен, и </w:t>
      </w:r>
      <w:r>
        <w:rPr>
          <w:rFonts w:ascii="Times New Roman" w:hAnsi="Times New Roman" w:cs="Times New Roman"/>
          <w:sz w:val="28"/>
          <w:szCs w:val="28"/>
        </w:rPr>
        <w:t xml:space="preserve">Ж.-Л. </w:t>
      </w:r>
      <w:r w:rsidRPr="00727B10">
        <w:rPr>
          <w:rFonts w:ascii="Times New Roman" w:hAnsi="Times New Roman" w:cs="Times New Roman"/>
          <w:sz w:val="28"/>
          <w:szCs w:val="28"/>
        </w:rPr>
        <w:t xml:space="preserve">Меланшон совершают нападки </w:t>
      </w:r>
      <w:r w:rsidR="00585E8B">
        <w:rPr>
          <w:rFonts w:ascii="Times New Roman" w:hAnsi="Times New Roman" w:cs="Times New Roman"/>
          <w:sz w:val="28"/>
          <w:szCs w:val="28"/>
        </w:rPr>
        <w:t>ad hominem. Они</w:t>
      </w:r>
      <w:r w:rsidRPr="00727B10">
        <w:rPr>
          <w:rFonts w:ascii="Times New Roman" w:hAnsi="Times New Roman" w:cs="Times New Roman"/>
          <w:sz w:val="28"/>
          <w:szCs w:val="28"/>
        </w:rPr>
        <w:t xml:space="preserve"> критикуют различные группы (le gouvernement, la gauche, la droite, les billardaires, les immigrés и т. д.) и отдельных лиц (</w:t>
      </w:r>
      <w:r>
        <w:rPr>
          <w:rFonts w:ascii="Times New Roman" w:hAnsi="Times New Roman" w:cs="Times New Roman"/>
          <w:sz w:val="28"/>
          <w:szCs w:val="28"/>
        </w:rPr>
        <w:t xml:space="preserve">Ф. </w:t>
      </w:r>
      <w:r w:rsidRPr="00727B10">
        <w:rPr>
          <w:rFonts w:ascii="Times New Roman" w:hAnsi="Times New Roman" w:cs="Times New Roman"/>
          <w:sz w:val="28"/>
          <w:szCs w:val="28"/>
        </w:rPr>
        <w:t xml:space="preserve">Олланд, </w:t>
      </w:r>
      <w:r>
        <w:rPr>
          <w:rFonts w:ascii="Times New Roman" w:hAnsi="Times New Roman" w:cs="Times New Roman"/>
          <w:sz w:val="28"/>
          <w:szCs w:val="28"/>
        </w:rPr>
        <w:t xml:space="preserve">Ф. </w:t>
      </w:r>
      <w:r w:rsidRPr="00727B10">
        <w:rPr>
          <w:rFonts w:ascii="Times New Roman" w:hAnsi="Times New Roman" w:cs="Times New Roman"/>
          <w:sz w:val="28"/>
          <w:szCs w:val="28"/>
        </w:rPr>
        <w:t xml:space="preserve">Фийон, </w:t>
      </w:r>
      <w:r>
        <w:rPr>
          <w:rFonts w:ascii="Times New Roman" w:hAnsi="Times New Roman" w:cs="Times New Roman"/>
          <w:sz w:val="28"/>
          <w:szCs w:val="28"/>
        </w:rPr>
        <w:t>Э.</w:t>
      </w:r>
      <w:r w:rsidRPr="00727B10">
        <w:rPr>
          <w:rFonts w:ascii="Times New Roman" w:hAnsi="Times New Roman" w:cs="Times New Roman"/>
          <w:sz w:val="28"/>
          <w:szCs w:val="28"/>
        </w:rPr>
        <w:t xml:space="preserve">Макрон и т. д.). Этих акторов называют уничижительно, чтобы свести к минимуму их власть (faiblesse, échec): </w:t>
      </w:r>
    </w:p>
    <w:p w14:paraId="00088AC6" w14:textId="77777777" w:rsidR="00727B10" w:rsidRDefault="00727B10" w:rsidP="007C4C4C">
      <w:pPr>
        <w:spacing w:after="0" w:line="360" w:lineRule="auto"/>
        <w:ind w:firstLine="709"/>
        <w:jc w:val="both"/>
        <w:rPr>
          <w:rFonts w:ascii="Times New Roman" w:hAnsi="Times New Roman" w:cs="Times New Roman"/>
          <w:sz w:val="28"/>
          <w:szCs w:val="28"/>
        </w:rPr>
      </w:pPr>
    </w:p>
    <w:p w14:paraId="116447A8" w14:textId="14AF3D72" w:rsidR="00727B10" w:rsidRDefault="00727B10" w:rsidP="007C4C4C">
      <w:pPr>
        <w:spacing w:after="0" w:line="360" w:lineRule="auto"/>
        <w:ind w:firstLine="709"/>
        <w:jc w:val="both"/>
        <w:rPr>
          <w:rFonts w:ascii="Times New Roman" w:hAnsi="Times New Roman" w:cs="Times New Roman"/>
          <w:sz w:val="28"/>
          <w:szCs w:val="28"/>
          <w:lang w:val="it-IT"/>
        </w:rPr>
      </w:pPr>
      <w:r w:rsidRPr="00727B10">
        <w:rPr>
          <w:rFonts w:ascii="Times New Roman" w:hAnsi="Times New Roman" w:cs="Times New Roman"/>
          <w:i/>
          <w:iCs/>
          <w:sz w:val="28"/>
          <w:szCs w:val="28"/>
          <w:lang w:val="it-IT"/>
        </w:rPr>
        <w:t xml:space="preserve">(26) Pourquoi il y a des primaires à droite et à gauche? </w:t>
      </w:r>
      <w:r w:rsidRPr="00133FA0">
        <w:rPr>
          <w:rFonts w:ascii="Times New Roman" w:hAnsi="Times New Roman" w:cs="Times New Roman"/>
          <w:i/>
          <w:iCs/>
          <w:sz w:val="28"/>
          <w:szCs w:val="28"/>
          <w:lang w:val="fr-FR"/>
        </w:rPr>
        <w:t>Parce qu'ils n'ont pas de Leader. C</w:t>
      </w:r>
      <w:r w:rsidRPr="008F35B0">
        <w:rPr>
          <w:rFonts w:ascii="Times New Roman" w:hAnsi="Times New Roman" w:cs="Times New Roman"/>
          <w:i/>
          <w:iCs/>
          <w:sz w:val="28"/>
          <w:szCs w:val="28"/>
        </w:rPr>
        <w:t>'</w:t>
      </w:r>
      <w:r w:rsidRPr="00133FA0">
        <w:rPr>
          <w:rFonts w:ascii="Times New Roman" w:hAnsi="Times New Roman" w:cs="Times New Roman"/>
          <w:i/>
          <w:iCs/>
          <w:sz w:val="28"/>
          <w:szCs w:val="28"/>
          <w:lang w:val="fr-FR"/>
        </w:rPr>
        <w:t>est</w:t>
      </w:r>
      <w:r w:rsidRPr="008F35B0">
        <w:rPr>
          <w:rFonts w:ascii="Times New Roman" w:hAnsi="Times New Roman" w:cs="Times New Roman"/>
          <w:i/>
          <w:iCs/>
          <w:sz w:val="28"/>
          <w:szCs w:val="28"/>
        </w:rPr>
        <w:t xml:space="preserve"> </w:t>
      </w:r>
      <w:r w:rsidRPr="00133FA0">
        <w:rPr>
          <w:rFonts w:ascii="Times New Roman" w:hAnsi="Times New Roman" w:cs="Times New Roman"/>
          <w:i/>
          <w:iCs/>
          <w:sz w:val="28"/>
          <w:szCs w:val="28"/>
          <w:lang w:val="fr-FR"/>
        </w:rPr>
        <w:t>une</w:t>
      </w:r>
      <w:r w:rsidRPr="008F35B0">
        <w:rPr>
          <w:rFonts w:ascii="Times New Roman" w:hAnsi="Times New Roman" w:cs="Times New Roman"/>
          <w:i/>
          <w:iCs/>
          <w:sz w:val="28"/>
          <w:szCs w:val="28"/>
        </w:rPr>
        <w:t xml:space="preserve"> </w:t>
      </w:r>
      <w:r w:rsidRPr="00133FA0">
        <w:rPr>
          <w:rFonts w:ascii="Times New Roman" w:hAnsi="Times New Roman" w:cs="Times New Roman"/>
          <w:i/>
          <w:iCs/>
          <w:sz w:val="28"/>
          <w:szCs w:val="28"/>
          <w:lang w:val="fr-FR"/>
        </w:rPr>
        <w:t>preuve</w:t>
      </w:r>
      <w:r w:rsidRPr="008F35B0">
        <w:rPr>
          <w:rFonts w:ascii="Times New Roman" w:hAnsi="Times New Roman" w:cs="Times New Roman"/>
          <w:i/>
          <w:iCs/>
          <w:sz w:val="28"/>
          <w:szCs w:val="28"/>
        </w:rPr>
        <w:t xml:space="preserve"> </w:t>
      </w:r>
      <w:r w:rsidRPr="00133FA0">
        <w:rPr>
          <w:rFonts w:ascii="Times New Roman" w:hAnsi="Times New Roman" w:cs="Times New Roman"/>
          <w:i/>
          <w:iCs/>
          <w:sz w:val="28"/>
          <w:szCs w:val="28"/>
          <w:lang w:val="fr-FR"/>
        </w:rPr>
        <w:t>de</w:t>
      </w:r>
      <w:r w:rsidRPr="008F35B0">
        <w:rPr>
          <w:rFonts w:ascii="Times New Roman" w:hAnsi="Times New Roman" w:cs="Times New Roman"/>
          <w:i/>
          <w:iCs/>
          <w:sz w:val="28"/>
          <w:szCs w:val="28"/>
        </w:rPr>
        <w:t xml:space="preserve"> </w:t>
      </w:r>
      <w:r w:rsidRPr="00133FA0">
        <w:rPr>
          <w:rFonts w:ascii="Times New Roman" w:hAnsi="Times New Roman" w:cs="Times New Roman"/>
          <w:i/>
          <w:iCs/>
          <w:sz w:val="28"/>
          <w:szCs w:val="28"/>
          <w:lang w:val="fr-FR"/>
        </w:rPr>
        <w:t>faiblesse</w:t>
      </w:r>
      <w:r w:rsidRPr="008F35B0">
        <w:rPr>
          <w:rFonts w:ascii="Times New Roman" w:hAnsi="Times New Roman" w:cs="Times New Roman"/>
          <w:i/>
          <w:iCs/>
          <w:sz w:val="28"/>
          <w:szCs w:val="28"/>
        </w:rPr>
        <w:t>.</w:t>
      </w:r>
      <w:r w:rsidRPr="008F35B0">
        <w:rPr>
          <w:rFonts w:ascii="Times New Roman" w:hAnsi="Times New Roman" w:cs="Times New Roman"/>
          <w:sz w:val="28"/>
          <w:szCs w:val="28"/>
        </w:rPr>
        <w:t xml:space="preserve"> </w:t>
      </w:r>
      <w:r w:rsidR="00191E2F" w:rsidRPr="00191E2F">
        <w:rPr>
          <w:rFonts w:ascii="Times New Roman" w:hAnsi="Times New Roman" w:cs="Times New Roman"/>
          <w:i/>
          <w:sz w:val="28"/>
          <w:szCs w:val="28"/>
        </w:rPr>
        <w:t>Почему у левых и правых проходит праймериз? Потому что у них нет лидера. Это</w:t>
      </w:r>
      <w:r w:rsidR="00191E2F" w:rsidRPr="008F35B0">
        <w:rPr>
          <w:rFonts w:ascii="Times New Roman" w:hAnsi="Times New Roman" w:cs="Times New Roman"/>
          <w:i/>
          <w:sz w:val="28"/>
          <w:szCs w:val="28"/>
        </w:rPr>
        <w:t xml:space="preserve"> </w:t>
      </w:r>
      <w:r w:rsidR="00191E2F" w:rsidRPr="00191E2F">
        <w:rPr>
          <w:rFonts w:ascii="Times New Roman" w:hAnsi="Times New Roman" w:cs="Times New Roman"/>
          <w:i/>
          <w:sz w:val="28"/>
          <w:szCs w:val="28"/>
        </w:rPr>
        <w:t>проявление</w:t>
      </w:r>
      <w:r w:rsidR="00191E2F" w:rsidRPr="008F35B0">
        <w:rPr>
          <w:rFonts w:ascii="Times New Roman" w:hAnsi="Times New Roman" w:cs="Times New Roman"/>
          <w:i/>
          <w:sz w:val="28"/>
          <w:szCs w:val="28"/>
        </w:rPr>
        <w:t xml:space="preserve"> </w:t>
      </w:r>
      <w:r w:rsidR="00191E2F" w:rsidRPr="00191E2F">
        <w:rPr>
          <w:rFonts w:ascii="Times New Roman" w:hAnsi="Times New Roman" w:cs="Times New Roman"/>
          <w:i/>
          <w:sz w:val="28"/>
          <w:szCs w:val="28"/>
        </w:rPr>
        <w:t>слабости</w:t>
      </w:r>
      <w:r w:rsidR="00191E2F" w:rsidRPr="008F35B0">
        <w:rPr>
          <w:rFonts w:ascii="Times New Roman" w:hAnsi="Times New Roman" w:cs="Times New Roman"/>
          <w:i/>
          <w:sz w:val="28"/>
          <w:szCs w:val="28"/>
        </w:rPr>
        <w:t xml:space="preserve">. </w:t>
      </w:r>
      <w:r w:rsidRPr="008F35B0">
        <w:rPr>
          <w:rFonts w:ascii="Times New Roman" w:hAnsi="Times New Roman" w:cs="Times New Roman"/>
          <w:sz w:val="28"/>
          <w:szCs w:val="28"/>
        </w:rPr>
        <w:t xml:space="preserve">– </w:t>
      </w:r>
      <w:r>
        <w:rPr>
          <w:rFonts w:ascii="Times New Roman" w:hAnsi="Times New Roman" w:cs="Times New Roman"/>
          <w:sz w:val="28"/>
          <w:szCs w:val="28"/>
        </w:rPr>
        <w:t>М</w:t>
      </w:r>
      <w:r w:rsidRPr="008F35B0">
        <w:rPr>
          <w:rFonts w:ascii="Times New Roman" w:hAnsi="Times New Roman" w:cs="Times New Roman"/>
          <w:sz w:val="28"/>
          <w:szCs w:val="28"/>
        </w:rPr>
        <w:t xml:space="preserve">. </w:t>
      </w:r>
      <w:r>
        <w:rPr>
          <w:rFonts w:ascii="Times New Roman" w:hAnsi="Times New Roman" w:cs="Times New Roman"/>
          <w:sz w:val="28"/>
          <w:szCs w:val="28"/>
        </w:rPr>
        <w:t>Ле</w:t>
      </w:r>
      <w:r w:rsidRPr="008F35B0">
        <w:rPr>
          <w:rFonts w:ascii="Times New Roman" w:hAnsi="Times New Roman" w:cs="Times New Roman"/>
          <w:sz w:val="28"/>
          <w:szCs w:val="28"/>
        </w:rPr>
        <w:t xml:space="preserve"> </w:t>
      </w:r>
      <w:r>
        <w:rPr>
          <w:rFonts w:ascii="Times New Roman" w:hAnsi="Times New Roman" w:cs="Times New Roman"/>
          <w:sz w:val="28"/>
          <w:szCs w:val="28"/>
        </w:rPr>
        <w:t>Пен</w:t>
      </w:r>
      <w:r w:rsidRPr="008F35B0">
        <w:rPr>
          <w:rFonts w:ascii="Times New Roman" w:hAnsi="Times New Roman" w:cs="Times New Roman"/>
          <w:sz w:val="28"/>
          <w:szCs w:val="28"/>
        </w:rPr>
        <w:t>.</w:t>
      </w:r>
      <w:r w:rsidRPr="00727B10">
        <w:rPr>
          <w:rFonts w:ascii="Times New Roman" w:hAnsi="Times New Roman" w:cs="Times New Roman"/>
          <w:sz w:val="28"/>
          <w:szCs w:val="28"/>
          <w:lang w:val="it-IT"/>
        </w:rPr>
        <w:t xml:space="preserve"> </w:t>
      </w:r>
    </w:p>
    <w:p w14:paraId="3EF91B08" w14:textId="77777777" w:rsidR="00727B10" w:rsidRDefault="00727B10" w:rsidP="007C4C4C">
      <w:pPr>
        <w:spacing w:after="0" w:line="360" w:lineRule="auto"/>
        <w:ind w:firstLine="709"/>
        <w:jc w:val="both"/>
        <w:rPr>
          <w:rFonts w:ascii="Times New Roman" w:hAnsi="Times New Roman" w:cs="Times New Roman"/>
          <w:sz w:val="28"/>
          <w:szCs w:val="28"/>
          <w:lang w:val="it-IT"/>
        </w:rPr>
      </w:pPr>
    </w:p>
    <w:p w14:paraId="100FB712" w14:textId="19A1EF07" w:rsidR="00B835AD" w:rsidRPr="00191E2F" w:rsidRDefault="00727B10" w:rsidP="007C4C4C">
      <w:pPr>
        <w:spacing w:after="0" w:line="360" w:lineRule="auto"/>
        <w:ind w:firstLine="709"/>
        <w:jc w:val="both"/>
        <w:rPr>
          <w:rFonts w:ascii="Times New Roman" w:hAnsi="Times New Roman" w:cs="Times New Roman"/>
          <w:sz w:val="28"/>
          <w:szCs w:val="28"/>
        </w:rPr>
      </w:pPr>
      <w:r w:rsidRPr="00727B10">
        <w:rPr>
          <w:rFonts w:ascii="Times New Roman" w:hAnsi="Times New Roman" w:cs="Times New Roman"/>
          <w:i/>
          <w:iCs/>
          <w:sz w:val="28"/>
          <w:szCs w:val="28"/>
          <w:lang w:val="it-IT"/>
        </w:rPr>
        <w:lastRenderedPageBreak/>
        <w:t>(27) La déclaration de @fhollande est un énorme aveu d'échec.</w:t>
      </w:r>
      <w:r w:rsidR="00191E2F" w:rsidRPr="00191E2F">
        <w:rPr>
          <w:rFonts w:ascii="Times New Roman" w:hAnsi="Times New Roman" w:cs="Times New Roman"/>
          <w:i/>
          <w:iCs/>
          <w:sz w:val="28"/>
          <w:szCs w:val="28"/>
          <w:lang w:val="fr-FR"/>
        </w:rPr>
        <w:t xml:space="preserve"> </w:t>
      </w:r>
      <w:r w:rsidR="00191E2F">
        <w:rPr>
          <w:rFonts w:ascii="Times New Roman" w:hAnsi="Times New Roman" w:cs="Times New Roman"/>
          <w:i/>
          <w:iCs/>
          <w:sz w:val="28"/>
          <w:szCs w:val="28"/>
        </w:rPr>
        <w:t xml:space="preserve">Заявление </w:t>
      </w:r>
      <w:r w:rsidR="00191E2F" w:rsidRPr="00727B10">
        <w:rPr>
          <w:rFonts w:ascii="Times New Roman" w:hAnsi="Times New Roman" w:cs="Times New Roman"/>
          <w:i/>
          <w:iCs/>
          <w:sz w:val="28"/>
          <w:szCs w:val="28"/>
          <w:lang w:val="it-IT"/>
        </w:rPr>
        <w:t>@fhollande</w:t>
      </w:r>
      <w:r w:rsidR="00191E2F">
        <w:rPr>
          <w:rFonts w:ascii="Times New Roman" w:hAnsi="Times New Roman" w:cs="Times New Roman"/>
          <w:i/>
          <w:iCs/>
          <w:sz w:val="28"/>
          <w:szCs w:val="28"/>
        </w:rPr>
        <w:t xml:space="preserve"> есть огромное признание неудачи.</w:t>
      </w:r>
      <w:r w:rsidRPr="00727B10">
        <w:rPr>
          <w:rFonts w:ascii="Times New Roman" w:hAnsi="Times New Roman" w:cs="Times New Roman"/>
          <w:sz w:val="28"/>
          <w:szCs w:val="28"/>
          <w:lang w:val="it-IT"/>
        </w:rPr>
        <w:t xml:space="preserve"> - Ж.-Л. Меланшон.</w:t>
      </w:r>
      <w:r w:rsidR="00191E2F" w:rsidRPr="00191E2F">
        <w:rPr>
          <w:rFonts w:ascii="Times New Roman" w:hAnsi="Times New Roman" w:cs="Times New Roman"/>
          <w:sz w:val="28"/>
          <w:szCs w:val="28"/>
        </w:rPr>
        <w:t xml:space="preserve"> </w:t>
      </w:r>
    </w:p>
    <w:p w14:paraId="3E8F836C" w14:textId="6DB63746" w:rsidR="008843DE" w:rsidRDefault="008843DE" w:rsidP="007C4C4C">
      <w:pPr>
        <w:spacing w:after="0" w:line="360" w:lineRule="auto"/>
        <w:ind w:firstLine="709"/>
        <w:jc w:val="both"/>
        <w:rPr>
          <w:rFonts w:ascii="Times New Roman" w:hAnsi="Times New Roman" w:cs="Times New Roman"/>
          <w:sz w:val="28"/>
          <w:szCs w:val="28"/>
          <w:lang w:val="it-IT"/>
        </w:rPr>
      </w:pPr>
    </w:p>
    <w:p w14:paraId="12C6C32B" w14:textId="77777777" w:rsidR="00D61C98" w:rsidRDefault="00D61C98" w:rsidP="007C4C4C">
      <w:pPr>
        <w:spacing w:after="0" w:line="360" w:lineRule="auto"/>
        <w:ind w:firstLine="709"/>
        <w:jc w:val="both"/>
        <w:rPr>
          <w:rFonts w:ascii="Times New Roman" w:hAnsi="Times New Roman" w:cs="Times New Roman"/>
          <w:sz w:val="28"/>
          <w:szCs w:val="28"/>
        </w:rPr>
      </w:pPr>
      <w:r w:rsidRPr="00D61C98">
        <w:rPr>
          <w:rFonts w:ascii="Times New Roman" w:hAnsi="Times New Roman" w:cs="Times New Roman"/>
          <w:sz w:val="28"/>
          <w:szCs w:val="28"/>
        </w:rPr>
        <w:t xml:space="preserve">По сравнению с другими кандидатами, </w:t>
      </w:r>
      <w:r>
        <w:rPr>
          <w:rFonts w:ascii="Times New Roman" w:hAnsi="Times New Roman" w:cs="Times New Roman"/>
          <w:sz w:val="28"/>
          <w:szCs w:val="28"/>
        </w:rPr>
        <w:t xml:space="preserve">Ж.-Л. </w:t>
      </w:r>
      <w:r w:rsidRPr="00D61C98">
        <w:rPr>
          <w:rFonts w:ascii="Times New Roman" w:hAnsi="Times New Roman" w:cs="Times New Roman"/>
          <w:sz w:val="28"/>
          <w:szCs w:val="28"/>
        </w:rPr>
        <w:t>Меланшон</w:t>
      </w:r>
      <w:r>
        <w:rPr>
          <w:rFonts w:ascii="Times New Roman" w:hAnsi="Times New Roman" w:cs="Times New Roman"/>
          <w:sz w:val="28"/>
          <w:szCs w:val="28"/>
        </w:rPr>
        <w:t xml:space="preserve"> </w:t>
      </w:r>
      <w:r w:rsidRPr="00D61C98">
        <w:rPr>
          <w:rFonts w:ascii="Times New Roman" w:hAnsi="Times New Roman" w:cs="Times New Roman"/>
          <w:sz w:val="28"/>
          <w:szCs w:val="28"/>
        </w:rPr>
        <w:t xml:space="preserve">использует больше отрицательных сказуемых. Он занимает корректирующую позицию и изображает из себя правдивого человека, который разоблачает и исправляет ложь истеблишмента и средств массовой информации: </w:t>
      </w:r>
    </w:p>
    <w:p w14:paraId="40EDE3BD" w14:textId="77777777" w:rsidR="00D61C98" w:rsidRDefault="00D61C98" w:rsidP="007C4C4C">
      <w:pPr>
        <w:spacing w:after="0" w:line="360" w:lineRule="auto"/>
        <w:ind w:firstLine="709"/>
        <w:jc w:val="both"/>
        <w:rPr>
          <w:rFonts w:ascii="Times New Roman" w:hAnsi="Times New Roman" w:cs="Times New Roman"/>
          <w:sz w:val="28"/>
          <w:szCs w:val="28"/>
        </w:rPr>
      </w:pPr>
    </w:p>
    <w:p w14:paraId="7CA6AA87" w14:textId="10C97095" w:rsidR="00D61C98" w:rsidRPr="00D61C98" w:rsidRDefault="00D61C98" w:rsidP="007C4C4C">
      <w:pPr>
        <w:spacing w:after="0" w:line="360" w:lineRule="auto"/>
        <w:ind w:firstLine="709"/>
        <w:jc w:val="both"/>
        <w:rPr>
          <w:rFonts w:ascii="Times New Roman" w:hAnsi="Times New Roman" w:cs="Times New Roman"/>
          <w:i/>
          <w:iCs/>
          <w:sz w:val="28"/>
          <w:szCs w:val="28"/>
        </w:rPr>
      </w:pPr>
      <w:r w:rsidRPr="00D61C98">
        <w:rPr>
          <w:rFonts w:ascii="Times New Roman" w:hAnsi="Times New Roman" w:cs="Times New Roman"/>
          <w:i/>
          <w:iCs/>
          <w:sz w:val="28"/>
          <w:szCs w:val="28"/>
          <w:lang w:val="it-IT"/>
        </w:rPr>
        <w:t>(28) La primaire du #PS n'est pas une primaire : c'est un congrès. Il</w:t>
      </w:r>
      <w:r w:rsidRPr="00D61C98">
        <w:rPr>
          <w:rFonts w:ascii="Times New Roman" w:hAnsi="Times New Roman" w:cs="Times New Roman"/>
          <w:i/>
          <w:iCs/>
          <w:sz w:val="28"/>
          <w:szCs w:val="28"/>
        </w:rPr>
        <w:t xml:space="preserve"> </w:t>
      </w:r>
      <w:r w:rsidRPr="00D61C98">
        <w:rPr>
          <w:rFonts w:ascii="Times New Roman" w:hAnsi="Times New Roman" w:cs="Times New Roman"/>
          <w:i/>
          <w:iCs/>
          <w:sz w:val="28"/>
          <w:szCs w:val="28"/>
          <w:lang w:val="it-IT"/>
        </w:rPr>
        <w:t>n</w:t>
      </w:r>
      <w:r w:rsidRPr="00D61C98">
        <w:rPr>
          <w:rFonts w:ascii="Times New Roman" w:hAnsi="Times New Roman" w:cs="Times New Roman"/>
          <w:i/>
          <w:iCs/>
          <w:sz w:val="28"/>
          <w:szCs w:val="28"/>
        </w:rPr>
        <w:t>'</w:t>
      </w:r>
      <w:r w:rsidRPr="00D61C98">
        <w:rPr>
          <w:rFonts w:ascii="Times New Roman" w:hAnsi="Times New Roman" w:cs="Times New Roman"/>
          <w:i/>
          <w:iCs/>
          <w:sz w:val="28"/>
          <w:szCs w:val="28"/>
          <w:lang w:val="it-IT"/>
        </w:rPr>
        <w:t>y</w:t>
      </w:r>
      <w:r w:rsidRPr="00D61C98">
        <w:rPr>
          <w:rFonts w:ascii="Times New Roman" w:hAnsi="Times New Roman" w:cs="Times New Roman"/>
          <w:i/>
          <w:iCs/>
          <w:sz w:val="28"/>
          <w:szCs w:val="28"/>
        </w:rPr>
        <w:t xml:space="preserve"> </w:t>
      </w:r>
      <w:r w:rsidRPr="00D61C98">
        <w:rPr>
          <w:rFonts w:ascii="Times New Roman" w:hAnsi="Times New Roman" w:cs="Times New Roman"/>
          <w:i/>
          <w:iCs/>
          <w:sz w:val="28"/>
          <w:szCs w:val="28"/>
          <w:lang w:val="it-IT"/>
        </w:rPr>
        <w:t>a</w:t>
      </w:r>
      <w:r w:rsidRPr="00D61C98">
        <w:rPr>
          <w:rFonts w:ascii="Times New Roman" w:hAnsi="Times New Roman" w:cs="Times New Roman"/>
          <w:i/>
          <w:iCs/>
          <w:sz w:val="28"/>
          <w:szCs w:val="28"/>
        </w:rPr>
        <w:t xml:space="preserve"> </w:t>
      </w:r>
      <w:r w:rsidRPr="00D61C98">
        <w:rPr>
          <w:rFonts w:ascii="Times New Roman" w:hAnsi="Times New Roman" w:cs="Times New Roman"/>
          <w:i/>
          <w:iCs/>
          <w:sz w:val="28"/>
          <w:szCs w:val="28"/>
          <w:lang w:val="it-IT"/>
        </w:rPr>
        <w:t>la</w:t>
      </w:r>
      <w:r w:rsidRPr="00D61C98">
        <w:rPr>
          <w:rFonts w:ascii="Times New Roman" w:hAnsi="Times New Roman" w:cs="Times New Roman"/>
          <w:i/>
          <w:iCs/>
          <w:sz w:val="28"/>
          <w:szCs w:val="28"/>
        </w:rPr>
        <w:t xml:space="preserve"> </w:t>
      </w:r>
      <w:r w:rsidRPr="00D61C98">
        <w:rPr>
          <w:rFonts w:ascii="Times New Roman" w:hAnsi="Times New Roman" w:cs="Times New Roman"/>
          <w:i/>
          <w:iCs/>
          <w:sz w:val="28"/>
          <w:szCs w:val="28"/>
          <w:lang w:val="it-IT"/>
        </w:rPr>
        <w:t>que</w:t>
      </w:r>
      <w:r w:rsidRPr="00D61C98">
        <w:rPr>
          <w:rFonts w:ascii="Times New Roman" w:hAnsi="Times New Roman" w:cs="Times New Roman"/>
          <w:i/>
          <w:iCs/>
          <w:sz w:val="28"/>
          <w:szCs w:val="28"/>
        </w:rPr>
        <w:t xml:space="preserve"> </w:t>
      </w:r>
      <w:r w:rsidRPr="00D61C98">
        <w:rPr>
          <w:rFonts w:ascii="Times New Roman" w:hAnsi="Times New Roman" w:cs="Times New Roman"/>
          <w:i/>
          <w:iCs/>
          <w:sz w:val="28"/>
          <w:szCs w:val="28"/>
          <w:lang w:val="it-IT"/>
        </w:rPr>
        <w:t>des</w:t>
      </w:r>
      <w:r w:rsidRPr="00D61C98">
        <w:rPr>
          <w:rFonts w:ascii="Times New Roman" w:hAnsi="Times New Roman" w:cs="Times New Roman"/>
          <w:i/>
          <w:iCs/>
          <w:sz w:val="28"/>
          <w:szCs w:val="28"/>
        </w:rPr>
        <w:t xml:space="preserve"> </w:t>
      </w:r>
      <w:r w:rsidRPr="00D61C98">
        <w:rPr>
          <w:rFonts w:ascii="Times New Roman" w:hAnsi="Times New Roman" w:cs="Times New Roman"/>
          <w:i/>
          <w:iCs/>
          <w:sz w:val="28"/>
          <w:szCs w:val="28"/>
          <w:lang w:val="it-IT"/>
        </w:rPr>
        <w:t>gens</w:t>
      </w:r>
      <w:r w:rsidRPr="00D61C98">
        <w:rPr>
          <w:rFonts w:ascii="Times New Roman" w:hAnsi="Times New Roman" w:cs="Times New Roman"/>
          <w:i/>
          <w:iCs/>
          <w:sz w:val="28"/>
          <w:szCs w:val="28"/>
        </w:rPr>
        <w:t xml:space="preserve"> </w:t>
      </w:r>
      <w:r w:rsidRPr="00D61C98">
        <w:rPr>
          <w:rFonts w:ascii="Times New Roman" w:hAnsi="Times New Roman" w:cs="Times New Roman"/>
          <w:i/>
          <w:iCs/>
          <w:sz w:val="28"/>
          <w:szCs w:val="28"/>
          <w:lang w:val="it-IT"/>
        </w:rPr>
        <w:t>du</w:t>
      </w:r>
      <w:r w:rsidRPr="00D61C98">
        <w:rPr>
          <w:rFonts w:ascii="Times New Roman" w:hAnsi="Times New Roman" w:cs="Times New Roman"/>
          <w:i/>
          <w:iCs/>
          <w:sz w:val="28"/>
          <w:szCs w:val="28"/>
        </w:rPr>
        <w:t xml:space="preserve"> #</w:t>
      </w:r>
      <w:r w:rsidRPr="00D61C98">
        <w:rPr>
          <w:rFonts w:ascii="Times New Roman" w:hAnsi="Times New Roman" w:cs="Times New Roman"/>
          <w:i/>
          <w:iCs/>
          <w:sz w:val="28"/>
          <w:szCs w:val="28"/>
          <w:lang w:val="it-IT"/>
        </w:rPr>
        <w:t>PS</w:t>
      </w:r>
      <w:r w:rsidRPr="00D61C98">
        <w:rPr>
          <w:rFonts w:ascii="Times New Roman" w:hAnsi="Times New Roman" w:cs="Times New Roman"/>
          <w:i/>
          <w:iCs/>
          <w:sz w:val="28"/>
          <w:szCs w:val="28"/>
        </w:rPr>
        <w:t xml:space="preserve">. </w:t>
      </w:r>
      <w:r w:rsidR="00191E2F">
        <w:rPr>
          <w:rFonts w:ascii="Times New Roman" w:hAnsi="Times New Roman" w:cs="Times New Roman"/>
          <w:i/>
          <w:iCs/>
          <w:sz w:val="28"/>
          <w:szCs w:val="28"/>
        </w:rPr>
        <w:t>Праймериз социалистов это не праймериз, это просто съезд. Там только люди от партии социалистов.</w:t>
      </w:r>
    </w:p>
    <w:p w14:paraId="26B53B49" w14:textId="77777777" w:rsidR="00D61C98" w:rsidRDefault="00D61C98" w:rsidP="007C4C4C">
      <w:pPr>
        <w:spacing w:after="0" w:line="360" w:lineRule="auto"/>
        <w:ind w:firstLine="709"/>
        <w:jc w:val="both"/>
        <w:rPr>
          <w:rFonts w:ascii="Times New Roman" w:hAnsi="Times New Roman" w:cs="Times New Roman"/>
          <w:sz w:val="28"/>
          <w:szCs w:val="28"/>
        </w:rPr>
      </w:pPr>
    </w:p>
    <w:p w14:paraId="02736EE5" w14:textId="252EB769" w:rsidR="00727B10" w:rsidRDefault="00D61C98" w:rsidP="007C4C4C">
      <w:pPr>
        <w:spacing w:after="0" w:line="360" w:lineRule="auto"/>
        <w:ind w:firstLine="709"/>
        <w:jc w:val="both"/>
        <w:rPr>
          <w:rFonts w:ascii="Times New Roman" w:hAnsi="Times New Roman" w:cs="Times New Roman"/>
          <w:sz w:val="28"/>
          <w:szCs w:val="28"/>
        </w:rPr>
      </w:pPr>
      <w:r w:rsidRPr="00D61C98">
        <w:rPr>
          <w:rFonts w:ascii="Times New Roman" w:hAnsi="Times New Roman" w:cs="Times New Roman"/>
          <w:sz w:val="28"/>
          <w:szCs w:val="28"/>
        </w:rPr>
        <w:t xml:space="preserve">Некоторые твиты </w:t>
      </w:r>
      <w:r>
        <w:rPr>
          <w:rFonts w:ascii="Times New Roman" w:hAnsi="Times New Roman" w:cs="Times New Roman"/>
          <w:sz w:val="28"/>
          <w:szCs w:val="28"/>
        </w:rPr>
        <w:t xml:space="preserve">Ж.-Л. </w:t>
      </w:r>
      <w:r w:rsidRPr="00D61C98">
        <w:rPr>
          <w:rFonts w:ascii="Times New Roman" w:hAnsi="Times New Roman" w:cs="Times New Roman"/>
          <w:sz w:val="28"/>
          <w:szCs w:val="28"/>
        </w:rPr>
        <w:t>Меланшона имеют явный конспирологический уклон</w:t>
      </w:r>
      <w:r>
        <w:rPr>
          <w:rFonts w:ascii="Times New Roman" w:hAnsi="Times New Roman" w:cs="Times New Roman"/>
          <w:sz w:val="28"/>
          <w:szCs w:val="28"/>
        </w:rPr>
        <w:t>:</w:t>
      </w:r>
    </w:p>
    <w:p w14:paraId="1BA19D61" w14:textId="221F4172" w:rsidR="00D61C98" w:rsidRDefault="00D61C98" w:rsidP="007C4C4C">
      <w:pPr>
        <w:spacing w:after="0" w:line="360" w:lineRule="auto"/>
        <w:ind w:firstLine="709"/>
        <w:jc w:val="both"/>
        <w:rPr>
          <w:rFonts w:ascii="Times New Roman" w:hAnsi="Times New Roman" w:cs="Times New Roman"/>
          <w:sz w:val="28"/>
          <w:szCs w:val="28"/>
        </w:rPr>
      </w:pPr>
    </w:p>
    <w:p w14:paraId="44E7C76F" w14:textId="29A9BBFA" w:rsidR="00D61C98" w:rsidRPr="00191E2F" w:rsidRDefault="00D61C98" w:rsidP="007C4C4C">
      <w:pPr>
        <w:spacing w:after="0" w:line="360" w:lineRule="auto"/>
        <w:ind w:firstLine="709"/>
        <w:jc w:val="both"/>
        <w:rPr>
          <w:rFonts w:ascii="Times New Roman" w:hAnsi="Times New Roman" w:cs="Times New Roman"/>
          <w:i/>
          <w:iCs/>
          <w:sz w:val="28"/>
          <w:szCs w:val="28"/>
        </w:rPr>
      </w:pPr>
      <w:r w:rsidRPr="00133FA0">
        <w:rPr>
          <w:rFonts w:ascii="Times New Roman" w:hAnsi="Times New Roman" w:cs="Times New Roman"/>
          <w:i/>
          <w:iCs/>
          <w:sz w:val="28"/>
          <w:szCs w:val="28"/>
          <w:lang w:val="fr-FR"/>
        </w:rPr>
        <w:t xml:space="preserve">(29) @fhollande n'a pas renoncé à l'élection présidentielle : il en a été éjecté par ses propres amis. </w:t>
      </w:r>
      <w:r w:rsidR="00191E2F" w:rsidRPr="00191E2F">
        <w:rPr>
          <w:rFonts w:ascii="Times New Roman" w:hAnsi="Times New Roman" w:cs="Times New Roman"/>
          <w:i/>
          <w:iCs/>
          <w:sz w:val="28"/>
          <w:szCs w:val="28"/>
        </w:rPr>
        <w:t>@</w:t>
      </w:r>
      <w:r w:rsidR="00191E2F" w:rsidRPr="00133FA0">
        <w:rPr>
          <w:rFonts w:ascii="Times New Roman" w:hAnsi="Times New Roman" w:cs="Times New Roman"/>
          <w:i/>
          <w:iCs/>
          <w:sz w:val="28"/>
          <w:szCs w:val="28"/>
          <w:lang w:val="fr-FR"/>
        </w:rPr>
        <w:t>fhollande</w:t>
      </w:r>
      <w:r w:rsidR="00191E2F">
        <w:rPr>
          <w:rFonts w:ascii="Times New Roman" w:hAnsi="Times New Roman" w:cs="Times New Roman"/>
          <w:i/>
          <w:iCs/>
          <w:sz w:val="28"/>
          <w:szCs w:val="28"/>
        </w:rPr>
        <w:t xml:space="preserve"> не отказался от участия в выборах: он был выгнан своими собственными друзьями.</w:t>
      </w:r>
    </w:p>
    <w:p w14:paraId="088CEB9C" w14:textId="77777777" w:rsidR="00D61C98" w:rsidRPr="00191E2F" w:rsidRDefault="00D61C98" w:rsidP="007C4C4C">
      <w:pPr>
        <w:spacing w:after="0" w:line="360" w:lineRule="auto"/>
        <w:ind w:firstLine="709"/>
        <w:jc w:val="both"/>
        <w:rPr>
          <w:rFonts w:ascii="Times New Roman" w:hAnsi="Times New Roman" w:cs="Times New Roman"/>
          <w:i/>
          <w:iCs/>
          <w:sz w:val="28"/>
          <w:szCs w:val="28"/>
        </w:rPr>
      </w:pPr>
    </w:p>
    <w:p w14:paraId="241E7687" w14:textId="6232114B" w:rsidR="00D61C98" w:rsidRPr="00191E2F" w:rsidRDefault="00D61C98" w:rsidP="007C4C4C">
      <w:pPr>
        <w:spacing w:after="0" w:line="360" w:lineRule="auto"/>
        <w:ind w:firstLine="709"/>
        <w:jc w:val="both"/>
        <w:rPr>
          <w:rFonts w:ascii="Times New Roman" w:hAnsi="Times New Roman" w:cs="Times New Roman"/>
          <w:i/>
          <w:iCs/>
          <w:sz w:val="28"/>
          <w:szCs w:val="28"/>
        </w:rPr>
      </w:pPr>
      <w:r w:rsidRPr="00133FA0">
        <w:rPr>
          <w:rFonts w:ascii="Times New Roman" w:hAnsi="Times New Roman" w:cs="Times New Roman"/>
          <w:i/>
          <w:iCs/>
          <w:sz w:val="28"/>
          <w:szCs w:val="28"/>
          <w:lang w:val="fr-FR"/>
        </w:rPr>
        <w:t xml:space="preserve">(30) Vous n'êtes pas fatigués qu'on vous arrange l'élection d'avance ? </w:t>
      </w:r>
      <w:r w:rsidRPr="00191E2F">
        <w:rPr>
          <w:rFonts w:ascii="Times New Roman" w:hAnsi="Times New Roman" w:cs="Times New Roman"/>
          <w:i/>
          <w:iCs/>
          <w:sz w:val="28"/>
          <w:szCs w:val="28"/>
          <w:lang w:val="fr-FR"/>
        </w:rPr>
        <w:t>D</w:t>
      </w:r>
      <w:r w:rsidRPr="008F35B0">
        <w:rPr>
          <w:rFonts w:ascii="Times New Roman" w:hAnsi="Times New Roman" w:cs="Times New Roman"/>
          <w:i/>
          <w:iCs/>
          <w:sz w:val="28"/>
          <w:szCs w:val="28"/>
        </w:rPr>
        <w:t>'</w:t>
      </w:r>
      <w:r w:rsidRPr="00191E2F">
        <w:rPr>
          <w:rFonts w:ascii="Times New Roman" w:hAnsi="Times New Roman" w:cs="Times New Roman"/>
          <w:i/>
          <w:iCs/>
          <w:sz w:val="28"/>
          <w:szCs w:val="28"/>
          <w:lang w:val="fr-FR"/>
        </w:rPr>
        <w:t>abord</w:t>
      </w:r>
      <w:r w:rsidRPr="008F35B0">
        <w:rPr>
          <w:rFonts w:ascii="Times New Roman" w:hAnsi="Times New Roman" w:cs="Times New Roman"/>
          <w:i/>
          <w:iCs/>
          <w:sz w:val="28"/>
          <w:szCs w:val="28"/>
        </w:rPr>
        <w:t xml:space="preserve"> </w:t>
      </w:r>
      <w:r w:rsidRPr="00191E2F">
        <w:rPr>
          <w:rFonts w:ascii="Times New Roman" w:hAnsi="Times New Roman" w:cs="Times New Roman"/>
          <w:i/>
          <w:iCs/>
          <w:sz w:val="28"/>
          <w:szCs w:val="28"/>
          <w:lang w:val="fr-FR"/>
        </w:rPr>
        <w:t>c</w:t>
      </w:r>
      <w:r w:rsidRPr="008F35B0">
        <w:rPr>
          <w:rFonts w:ascii="Times New Roman" w:hAnsi="Times New Roman" w:cs="Times New Roman"/>
          <w:i/>
          <w:iCs/>
          <w:sz w:val="28"/>
          <w:szCs w:val="28"/>
        </w:rPr>
        <w:t>'é</w:t>
      </w:r>
      <w:r w:rsidRPr="00191E2F">
        <w:rPr>
          <w:rFonts w:ascii="Times New Roman" w:hAnsi="Times New Roman" w:cs="Times New Roman"/>
          <w:i/>
          <w:iCs/>
          <w:sz w:val="28"/>
          <w:szCs w:val="28"/>
          <w:lang w:val="fr-FR"/>
        </w:rPr>
        <w:t>tait</w:t>
      </w:r>
      <w:r w:rsidRPr="008F35B0">
        <w:rPr>
          <w:rFonts w:ascii="Times New Roman" w:hAnsi="Times New Roman" w:cs="Times New Roman"/>
          <w:i/>
          <w:iCs/>
          <w:sz w:val="28"/>
          <w:szCs w:val="28"/>
        </w:rPr>
        <w:t xml:space="preserve"> #</w:t>
      </w:r>
      <w:r w:rsidRPr="00191E2F">
        <w:rPr>
          <w:rFonts w:ascii="Times New Roman" w:hAnsi="Times New Roman" w:cs="Times New Roman"/>
          <w:i/>
          <w:iCs/>
          <w:sz w:val="28"/>
          <w:szCs w:val="28"/>
          <w:lang w:val="fr-FR"/>
        </w:rPr>
        <w:t>Jupp</w:t>
      </w:r>
      <w:r w:rsidRPr="008F35B0">
        <w:rPr>
          <w:rFonts w:ascii="Times New Roman" w:hAnsi="Times New Roman" w:cs="Times New Roman"/>
          <w:i/>
          <w:iCs/>
          <w:sz w:val="28"/>
          <w:szCs w:val="28"/>
        </w:rPr>
        <w:t xml:space="preserve">é, </w:t>
      </w:r>
      <w:r w:rsidRPr="00191E2F">
        <w:rPr>
          <w:rFonts w:ascii="Times New Roman" w:hAnsi="Times New Roman" w:cs="Times New Roman"/>
          <w:i/>
          <w:iCs/>
          <w:sz w:val="28"/>
          <w:szCs w:val="28"/>
          <w:lang w:val="fr-FR"/>
        </w:rPr>
        <w:t>apr</w:t>
      </w:r>
      <w:r w:rsidRPr="008F35B0">
        <w:rPr>
          <w:rFonts w:ascii="Times New Roman" w:hAnsi="Times New Roman" w:cs="Times New Roman"/>
          <w:i/>
          <w:iCs/>
          <w:sz w:val="28"/>
          <w:szCs w:val="28"/>
        </w:rPr>
        <w:t>è</w:t>
      </w:r>
      <w:r w:rsidRPr="00191E2F">
        <w:rPr>
          <w:rFonts w:ascii="Times New Roman" w:hAnsi="Times New Roman" w:cs="Times New Roman"/>
          <w:i/>
          <w:iCs/>
          <w:sz w:val="28"/>
          <w:szCs w:val="28"/>
          <w:lang w:val="fr-FR"/>
        </w:rPr>
        <w:t>s</w:t>
      </w:r>
      <w:r w:rsidRPr="008F35B0">
        <w:rPr>
          <w:rFonts w:ascii="Times New Roman" w:hAnsi="Times New Roman" w:cs="Times New Roman"/>
          <w:i/>
          <w:iCs/>
          <w:sz w:val="28"/>
          <w:szCs w:val="28"/>
        </w:rPr>
        <w:t xml:space="preserve"> #</w:t>
      </w:r>
      <w:r w:rsidRPr="00191E2F">
        <w:rPr>
          <w:rFonts w:ascii="Times New Roman" w:hAnsi="Times New Roman" w:cs="Times New Roman"/>
          <w:i/>
          <w:iCs/>
          <w:sz w:val="28"/>
          <w:szCs w:val="28"/>
          <w:lang w:val="fr-FR"/>
        </w:rPr>
        <w:t>Fillon</w:t>
      </w:r>
      <w:r w:rsidRPr="008F35B0">
        <w:rPr>
          <w:rFonts w:ascii="Times New Roman" w:hAnsi="Times New Roman" w:cs="Times New Roman"/>
          <w:i/>
          <w:iCs/>
          <w:sz w:val="28"/>
          <w:szCs w:val="28"/>
        </w:rPr>
        <w:t xml:space="preserve">, </w:t>
      </w:r>
      <w:r w:rsidRPr="00191E2F">
        <w:rPr>
          <w:rFonts w:ascii="Times New Roman" w:hAnsi="Times New Roman" w:cs="Times New Roman"/>
          <w:i/>
          <w:iCs/>
          <w:sz w:val="28"/>
          <w:szCs w:val="28"/>
          <w:lang w:val="fr-FR"/>
        </w:rPr>
        <w:t>maintenant</w:t>
      </w:r>
      <w:r w:rsidRPr="008F35B0">
        <w:rPr>
          <w:rFonts w:ascii="Times New Roman" w:hAnsi="Times New Roman" w:cs="Times New Roman"/>
          <w:i/>
          <w:iCs/>
          <w:sz w:val="28"/>
          <w:szCs w:val="28"/>
        </w:rPr>
        <w:t xml:space="preserve"> #</w:t>
      </w:r>
      <w:r w:rsidRPr="00191E2F">
        <w:rPr>
          <w:rFonts w:ascii="Times New Roman" w:hAnsi="Times New Roman" w:cs="Times New Roman"/>
          <w:i/>
          <w:iCs/>
          <w:sz w:val="28"/>
          <w:szCs w:val="28"/>
          <w:lang w:val="fr-FR"/>
        </w:rPr>
        <w:t>Macron</w:t>
      </w:r>
      <w:r w:rsidRPr="008F35B0">
        <w:rPr>
          <w:rFonts w:ascii="Times New Roman" w:hAnsi="Times New Roman" w:cs="Times New Roman"/>
          <w:i/>
          <w:iCs/>
          <w:sz w:val="28"/>
          <w:szCs w:val="28"/>
        </w:rPr>
        <w:t>...</w:t>
      </w:r>
      <w:r w:rsidR="00191E2F" w:rsidRPr="008F35B0">
        <w:rPr>
          <w:rFonts w:ascii="Times New Roman" w:hAnsi="Times New Roman" w:cs="Times New Roman"/>
          <w:i/>
          <w:iCs/>
          <w:sz w:val="28"/>
          <w:szCs w:val="28"/>
        </w:rPr>
        <w:t xml:space="preserve"> </w:t>
      </w:r>
      <w:r w:rsidR="00191E2F">
        <w:rPr>
          <w:rFonts w:ascii="Times New Roman" w:hAnsi="Times New Roman" w:cs="Times New Roman"/>
          <w:i/>
          <w:iCs/>
          <w:sz w:val="28"/>
          <w:szCs w:val="28"/>
        </w:rPr>
        <w:t>Вы</w:t>
      </w:r>
      <w:r w:rsidR="00191E2F" w:rsidRPr="00191E2F">
        <w:rPr>
          <w:rFonts w:ascii="Times New Roman" w:hAnsi="Times New Roman" w:cs="Times New Roman"/>
          <w:i/>
          <w:iCs/>
          <w:sz w:val="28"/>
          <w:szCs w:val="28"/>
        </w:rPr>
        <w:t xml:space="preserve"> </w:t>
      </w:r>
      <w:r w:rsidR="00191E2F">
        <w:rPr>
          <w:rFonts w:ascii="Times New Roman" w:hAnsi="Times New Roman" w:cs="Times New Roman"/>
          <w:i/>
          <w:iCs/>
          <w:sz w:val="28"/>
          <w:szCs w:val="28"/>
        </w:rPr>
        <w:t>не</w:t>
      </w:r>
      <w:r w:rsidR="00191E2F" w:rsidRPr="00191E2F">
        <w:rPr>
          <w:rFonts w:ascii="Times New Roman" w:hAnsi="Times New Roman" w:cs="Times New Roman"/>
          <w:i/>
          <w:iCs/>
          <w:sz w:val="28"/>
          <w:szCs w:val="28"/>
        </w:rPr>
        <w:t xml:space="preserve"> </w:t>
      </w:r>
      <w:r w:rsidR="00191E2F">
        <w:rPr>
          <w:rFonts w:ascii="Times New Roman" w:hAnsi="Times New Roman" w:cs="Times New Roman"/>
          <w:i/>
          <w:iCs/>
          <w:sz w:val="28"/>
          <w:szCs w:val="28"/>
        </w:rPr>
        <w:t>устали</w:t>
      </w:r>
      <w:r w:rsidR="00191E2F" w:rsidRPr="00191E2F">
        <w:rPr>
          <w:rFonts w:ascii="Times New Roman" w:hAnsi="Times New Roman" w:cs="Times New Roman"/>
          <w:i/>
          <w:iCs/>
          <w:sz w:val="28"/>
          <w:szCs w:val="28"/>
        </w:rPr>
        <w:t xml:space="preserve"> </w:t>
      </w:r>
      <w:r w:rsidR="00191E2F">
        <w:rPr>
          <w:rFonts w:ascii="Times New Roman" w:hAnsi="Times New Roman" w:cs="Times New Roman"/>
          <w:i/>
          <w:iCs/>
          <w:sz w:val="28"/>
          <w:szCs w:val="28"/>
        </w:rPr>
        <w:t>от</w:t>
      </w:r>
      <w:r w:rsidR="00191E2F" w:rsidRPr="00191E2F">
        <w:rPr>
          <w:rFonts w:ascii="Times New Roman" w:hAnsi="Times New Roman" w:cs="Times New Roman"/>
          <w:i/>
          <w:iCs/>
          <w:sz w:val="28"/>
          <w:szCs w:val="28"/>
        </w:rPr>
        <w:t xml:space="preserve"> </w:t>
      </w:r>
      <w:r w:rsidR="00191E2F">
        <w:rPr>
          <w:rFonts w:ascii="Times New Roman" w:hAnsi="Times New Roman" w:cs="Times New Roman"/>
          <w:i/>
          <w:iCs/>
          <w:sz w:val="28"/>
          <w:szCs w:val="28"/>
        </w:rPr>
        <w:t>того, что вам заранее назначают выборы? Сначала это был Жюппе, потом Фийон, теперь Макрон…</w:t>
      </w:r>
    </w:p>
    <w:p w14:paraId="69F28BD3" w14:textId="18EB0BCD" w:rsidR="00D61C98" w:rsidRPr="00191E2F" w:rsidRDefault="00D61C98" w:rsidP="007C4C4C">
      <w:pPr>
        <w:spacing w:after="0" w:line="360" w:lineRule="auto"/>
        <w:ind w:firstLine="709"/>
        <w:jc w:val="both"/>
        <w:rPr>
          <w:rFonts w:ascii="Times New Roman" w:hAnsi="Times New Roman" w:cs="Times New Roman"/>
          <w:sz w:val="28"/>
          <w:szCs w:val="28"/>
        </w:rPr>
      </w:pPr>
    </w:p>
    <w:p w14:paraId="054CDD45" w14:textId="63ECE066" w:rsidR="007C4C4C" w:rsidRDefault="00D61C98" w:rsidP="00D61C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популистск</w:t>
      </w:r>
      <w:r w:rsidR="00AB083A">
        <w:rPr>
          <w:rFonts w:ascii="Times New Roman" w:hAnsi="Times New Roman" w:cs="Times New Roman"/>
          <w:sz w:val="28"/>
          <w:szCs w:val="28"/>
        </w:rPr>
        <w:t>ий</w:t>
      </w:r>
      <w:r>
        <w:rPr>
          <w:rFonts w:ascii="Times New Roman" w:hAnsi="Times New Roman" w:cs="Times New Roman"/>
          <w:sz w:val="28"/>
          <w:szCs w:val="28"/>
        </w:rPr>
        <w:t xml:space="preserve"> стил</w:t>
      </w:r>
      <w:r w:rsidR="00AB083A">
        <w:rPr>
          <w:rFonts w:ascii="Times New Roman" w:hAnsi="Times New Roman" w:cs="Times New Roman"/>
          <w:sz w:val="28"/>
          <w:szCs w:val="28"/>
        </w:rPr>
        <w:t>ь</w:t>
      </w:r>
      <w:r>
        <w:rPr>
          <w:rFonts w:ascii="Times New Roman" w:hAnsi="Times New Roman" w:cs="Times New Roman"/>
          <w:sz w:val="28"/>
          <w:szCs w:val="28"/>
        </w:rPr>
        <w:t xml:space="preserve"> ведения дискурса </w:t>
      </w:r>
      <w:r w:rsidR="00AB083A">
        <w:rPr>
          <w:rFonts w:ascii="Times New Roman" w:hAnsi="Times New Roman" w:cs="Times New Roman"/>
          <w:sz w:val="28"/>
          <w:szCs w:val="28"/>
        </w:rPr>
        <w:t>имеет следующие особенности</w:t>
      </w:r>
      <w:r>
        <w:rPr>
          <w:rFonts w:ascii="Times New Roman" w:hAnsi="Times New Roman" w:cs="Times New Roman"/>
          <w:sz w:val="28"/>
          <w:szCs w:val="28"/>
        </w:rPr>
        <w:t xml:space="preserve">: </w:t>
      </w:r>
      <w:r w:rsidR="007C4C4C" w:rsidRPr="007C4C4C">
        <w:rPr>
          <w:rFonts w:ascii="Times New Roman" w:hAnsi="Times New Roman" w:cs="Times New Roman"/>
          <w:sz w:val="28"/>
          <w:szCs w:val="28"/>
        </w:rPr>
        <w:t>нагнетание страха и отсутствие нюансов</w:t>
      </w:r>
      <w:r>
        <w:rPr>
          <w:rFonts w:ascii="Times New Roman" w:hAnsi="Times New Roman" w:cs="Times New Roman"/>
          <w:sz w:val="28"/>
          <w:szCs w:val="28"/>
        </w:rPr>
        <w:t>; р</w:t>
      </w:r>
      <w:r w:rsidR="007C4C4C" w:rsidRPr="007C4C4C">
        <w:rPr>
          <w:rFonts w:ascii="Times New Roman" w:hAnsi="Times New Roman" w:cs="Times New Roman"/>
          <w:sz w:val="28"/>
          <w:szCs w:val="28"/>
        </w:rPr>
        <w:t>азграничение между «мы» и «они»</w:t>
      </w:r>
      <w:r>
        <w:rPr>
          <w:rFonts w:ascii="Times New Roman" w:hAnsi="Times New Roman" w:cs="Times New Roman"/>
          <w:sz w:val="28"/>
          <w:szCs w:val="28"/>
        </w:rPr>
        <w:t xml:space="preserve">; </w:t>
      </w:r>
      <w:r w:rsidR="00C75E6D">
        <w:rPr>
          <w:rFonts w:ascii="Times New Roman" w:hAnsi="Times New Roman" w:cs="Times New Roman"/>
          <w:sz w:val="28"/>
          <w:szCs w:val="28"/>
        </w:rPr>
        <w:t>приписывание к аутсайдерам.</w:t>
      </w:r>
    </w:p>
    <w:p w14:paraId="6DC5FA5D" w14:textId="7048FE22" w:rsidR="00C75E6D" w:rsidRPr="00C75E6D" w:rsidRDefault="007C4C4C" w:rsidP="00C75E6D">
      <w:pPr>
        <w:spacing w:after="0" w:line="360" w:lineRule="auto"/>
        <w:ind w:firstLine="708"/>
        <w:jc w:val="both"/>
        <w:rPr>
          <w:rFonts w:ascii="Times New Roman" w:hAnsi="Times New Roman" w:cs="Times New Roman"/>
          <w:i/>
          <w:iCs/>
          <w:sz w:val="28"/>
          <w:szCs w:val="28"/>
        </w:rPr>
      </w:pPr>
      <w:r w:rsidRPr="00C75E6D">
        <w:rPr>
          <w:rFonts w:ascii="Times New Roman" w:hAnsi="Times New Roman" w:cs="Times New Roman"/>
          <w:i/>
          <w:iCs/>
          <w:sz w:val="28"/>
          <w:szCs w:val="28"/>
        </w:rPr>
        <w:t>Центристский</w:t>
      </w:r>
      <w:r w:rsidR="00C75E6D" w:rsidRPr="00C75E6D">
        <w:rPr>
          <w:rFonts w:ascii="Times New Roman" w:hAnsi="Times New Roman" w:cs="Times New Roman"/>
          <w:i/>
          <w:iCs/>
          <w:sz w:val="28"/>
          <w:szCs w:val="28"/>
        </w:rPr>
        <w:t xml:space="preserve"> стиль ведения дискурса</w:t>
      </w:r>
    </w:p>
    <w:p w14:paraId="70D16479" w14:textId="3B4A6393" w:rsidR="007C4C4C" w:rsidRDefault="00C75E6D" w:rsidP="00C75E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Данный стиль характерен для </w:t>
      </w:r>
      <w:r w:rsidR="007C4C4C" w:rsidRPr="007C4C4C">
        <w:rPr>
          <w:rFonts w:ascii="Times New Roman" w:hAnsi="Times New Roman" w:cs="Times New Roman"/>
          <w:sz w:val="28"/>
          <w:szCs w:val="28"/>
        </w:rPr>
        <w:t>Э. Макрон</w:t>
      </w:r>
      <w:r>
        <w:rPr>
          <w:rFonts w:ascii="Times New Roman" w:hAnsi="Times New Roman" w:cs="Times New Roman"/>
          <w:sz w:val="28"/>
          <w:szCs w:val="28"/>
        </w:rPr>
        <w:t>а.</w:t>
      </w:r>
    </w:p>
    <w:p w14:paraId="2FDAD6BE" w14:textId="00A5AF65" w:rsidR="00C75E6D" w:rsidRDefault="005B58D8" w:rsidP="00C75E6D">
      <w:pPr>
        <w:spacing w:after="0" w:line="360" w:lineRule="auto"/>
        <w:ind w:firstLine="708"/>
        <w:jc w:val="both"/>
        <w:rPr>
          <w:rFonts w:ascii="Times New Roman" w:hAnsi="Times New Roman" w:cs="Times New Roman"/>
          <w:sz w:val="28"/>
          <w:szCs w:val="28"/>
        </w:rPr>
      </w:pPr>
      <w:r w:rsidRPr="005B58D8">
        <w:rPr>
          <w:rFonts w:ascii="Times New Roman" w:hAnsi="Times New Roman" w:cs="Times New Roman"/>
          <w:sz w:val="28"/>
          <w:szCs w:val="28"/>
        </w:rPr>
        <w:lastRenderedPageBreak/>
        <w:t>В современной политике центризм — это универсальный термин, которому не хватает ясного или определенного значения. Эксперты часто говорят о «центристах», «умеренных» или «центре» как об идеологической альтернативе прогрессивизму или консерватизму.</w:t>
      </w:r>
    </w:p>
    <w:p w14:paraId="03D99B47" w14:textId="77777777" w:rsidR="005B58D8" w:rsidRDefault="005B58D8" w:rsidP="00C75E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w:t>
      </w:r>
      <w:r w:rsidRPr="005B58D8">
        <w:rPr>
          <w:rFonts w:ascii="Times New Roman" w:hAnsi="Times New Roman" w:cs="Times New Roman"/>
          <w:sz w:val="28"/>
          <w:szCs w:val="28"/>
        </w:rPr>
        <w:t xml:space="preserve">ентризм </w:t>
      </w:r>
      <w:r>
        <w:rPr>
          <w:rFonts w:ascii="Times New Roman" w:hAnsi="Times New Roman" w:cs="Times New Roman"/>
          <w:sz w:val="28"/>
          <w:szCs w:val="28"/>
        </w:rPr>
        <w:t>-</w:t>
      </w:r>
      <w:r w:rsidRPr="005B58D8">
        <w:rPr>
          <w:rFonts w:ascii="Times New Roman" w:hAnsi="Times New Roman" w:cs="Times New Roman"/>
          <w:sz w:val="28"/>
          <w:szCs w:val="28"/>
        </w:rPr>
        <w:t xml:space="preserve"> это не идеология, а </w:t>
      </w:r>
      <w:r>
        <w:rPr>
          <w:rFonts w:ascii="Times New Roman" w:hAnsi="Times New Roman" w:cs="Times New Roman"/>
          <w:sz w:val="28"/>
          <w:szCs w:val="28"/>
        </w:rPr>
        <w:t>своебразный</w:t>
      </w:r>
      <w:r w:rsidRPr="005B58D8">
        <w:rPr>
          <w:rFonts w:ascii="Times New Roman" w:hAnsi="Times New Roman" w:cs="Times New Roman"/>
          <w:sz w:val="28"/>
          <w:szCs w:val="28"/>
        </w:rPr>
        <w:t xml:space="preserve"> фрейм, который политики могут стратегически использовать для получения выгоды на выборах. </w:t>
      </w:r>
    </w:p>
    <w:p w14:paraId="3A91E494" w14:textId="77777777" w:rsidR="005B58D8" w:rsidRDefault="005B58D8" w:rsidP="00C75E6D">
      <w:pPr>
        <w:spacing w:after="0" w:line="360" w:lineRule="auto"/>
        <w:ind w:firstLine="708"/>
        <w:jc w:val="both"/>
        <w:rPr>
          <w:rFonts w:ascii="Times New Roman" w:hAnsi="Times New Roman" w:cs="Times New Roman"/>
          <w:sz w:val="28"/>
          <w:szCs w:val="28"/>
        </w:rPr>
      </w:pPr>
      <w:r w:rsidRPr="005B58D8">
        <w:rPr>
          <w:rFonts w:ascii="Times New Roman" w:hAnsi="Times New Roman" w:cs="Times New Roman"/>
          <w:sz w:val="28"/>
          <w:szCs w:val="28"/>
        </w:rPr>
        <w:t xml:space="preserve">Действительно, центристские кандидаты и партии извлекают выгоду из недовольства электората основной политикой, утверждая, что предлагают альтернативу, которая может изменить политический статус-кво. </w:t>
      </w:r>
    </w:p>
    <w:p w14:paraId="6F467095" w14:textId="2B4AA918" w:rsidR="005B58D8" w:rsidRDefault="005B58D8" w:rsidP="00C75E6D">
      <w:pPr>
        <w:spacing w:after="0" w:line="360" w:lineRule="auto"/>
        <w:ind w:firstLine="708"/>
        <w:jc w:val="both"/>
        <w:rPr>
          <w:rFonts w:ascii="Times New Roman" w:hAnsi="Times New Roman" w:cs="Times New Roman"/>
          <w:sz w:val="28"/>
          <w:szCs w:val="28"/>
        </w:rPr>
      </w:pPr>
      <w:r w:rsidRPr="005B58D8">
        <w:rPr>
          <w:rFonts w:ascii="Times New Roman" w:hAnsi="Times New Roman" w:cs="Times New Roman"/>
          <w:sz w:val="28"/>
          <w:szCs w:val="28"/>
        </w:rPr>
        <w:t xml:space="preserve">В отличие от популизма центризм не склоняется к экстремистской политике. Тем не менее, это </w:t>
      </w:r>
      <w:r>
        <w:rPr>
          <w:rFonts w:ascii="Times New Roman" w:hAnsi="Times New Roman" w:cs="Times New Roman"/>
          <w:sz w:val="28"/>
          <w:szCs w:val="28"/>
        </w:rPr>
        <w:t xml:space="preserve">также </w:t>
      </w:r>
      <w:r w:rsidRPr="005B58D8">
        <w:rPr>
          <w:rFonts w:ascii="Times New Roman" w:hAnsi="Times New Roman" w:cs="Times New Roman"/>
          <w:sz w:val="28"/>
          <w:szCs w:val="28"/>
        </w:rPr>
        <w:t xml:space="preserve">«популистская стратегия» в том смысле, что она построена на призыве против истеблишмента. </w:t>
      </w:r>
      <w:r w:rsidR="00AB3068">
        <w:rPr>
          <w:rFonts w:ascii="Times New Roman" w:hAnsi="Times New Roman" w:cs="Times New Roman"/>
          <w:sz w:val="28"/>
          <w:szCs w:val="28"/>
        </w:rPr>
        <w:t xml:space="preserve">П. </w:t>
      </w:r>
      <w:r w:rsidRPr="005B58D8">
        <w:rPr>
          <w:rFonts w:ascii="Times New Roman" w:hAnsi="Times New Roman" w:cs="Times New Roman"/>
          <w:sz w:val="28"/>
          <w:szCs w:val="28"/>
        </w:rPr>
        <w:t>Учень называет это явление «центристским популизмом». Кандидаты-центристы стремятся дистанцироваться от господствующей политики, предлагая «третью стратегию», которая не совпадает ни с одной из сторон политического спектра</w:t>
      </w:r>
      <w:r w:rsidR="00AB3068">
        <w:rPr>
          <w:rStyle w:val="a6"/>
          <w:rFonts w:ascii="Times New Roman" w:hAnsi="Times New Roman" w:cs="Times New Roman"/>
          <w:sz w:val="28"/>
          <w:szCs w:val="28"/>
        </w:rPr>
        <w:footnoteReference w:id="105"/>
      </w:r>
      <w:r w:rsidR="00AB3068">
        <w:rPr>
          <w:rFonts w:ascii="Times New Roman" w:hAnsi="Times New Roman" w:cs="Times New Roman"/>
          <w:sz w:val="28"/>
          <w:szCs w:val="28"/>
        </w:rPr>
        <w:t>.</w:t>
      </w:r>
    </w:p>
    <w:p w14:paraId="39AC27AF" w14:textId="77777777" w:rsidR="00AB3068" w:rsidRDefault="00AB3068" w:rsidP="00C75E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 </w:t>
      </w:r>
      <w:r w:rsidRPr="00AB3068">
        <w:rPr>
          <w:rFonts w:ascii="Times New Roman" w:hAnsi="Times New Roman" w:cs="Times New Roman"/>
          <w:sz w:val="28"/>
          <w:szCs w:val="28"/>
        </w:rPr>
        <w:t>Макрон стал первым самопровозглашенным центристом, вышедшим во второй тур президентских выборов. На протяжении всей кампании 2017 г</w:t>
      </w:r>
      <w:r>
        <w:rPr>
          <w:rFonts w:ascii="Times New Roman" w:hAnsi="Times New Roman" w:cs="Times New Roman"/>
          <w:sz w:val="28"/>
          <w:szCs w:val="28"/>
        </w:rPr>
        <w:t>.</w:t>
      </w:r>
      <w:r w:rsidRPr="00AB3068">
        <w:rPr>
          <w:rFonts w:ascii="Times New Roman" w:hAnsi="Times New Roman" w:cs="Times New Roman"/>
          <w:sz w:val="28"/>
          <w:szCs w:val="28"/>
        </w:rPr>
        <w:t xml:space="preserve"> </w:t>
      </w:r>
      <w:r>
        <w:rPr>
          <w:rFonts w:ascii="Times New Roman" w:hAnsi="Times New Roman" w:cs="Times New Roman"/>
          <w:sz w:val="28"/>
          <w:szCs w:val="28"/>
        </w:rPr>
        <w:t xml:space="preserve">Э. </w:t>
      </w:r>
      <w:r w:rsidRPr="00AB3068">
        <w:rPr>
          <w:rFonts w:ascii="Times New Roman" w:hAnsi="Times New Roman" w:cs="Times New Roman"/>
          <w:sz w:val="28"/>
          <w:szCs w:val="28"/>
        </w:rPr>
        <w:t xml:space="preserve">Макрон тщательно культивировал свой имидж политического аутсайдера, несмотря на то, что некоторые критики обвиняли его в большей интеграции с «истеблишментом», чем он утверждал. </w:t>
      </w:r>
    </w:p>
    <w:p w14:paraId="3F090DB5" w14:textId="77777777" w:rsidR="00AB3068" w:rsidRDefault="00AB3068" w:rsidP="00C75E6D">
      <w:pPr>
        <w:spacing w:after="0" w:line="360" w:lineRule="auto"/>
        <w:ind w:firstLine="708"/>
        <w:jc w:val="both"/>
        <w:rPr>
          <w:rFonts w:ascii="Times New Roman" w:hAnsi="Times New Roman" w:cs="Times New Roman"/>
          <w:sz w:val="28"/>
          <w:szCs w:val="28"/>
        </w:rPr>
      </w:pPr>
      <w:r w:rsidRPr="00AB3068">
        <w:rPr>
          <w:rFonts w:ascii="Times New Roman" w:hAnsi="Times New Roman" w:cs="Times New Roman"/>
          <w:sz w:val="28"/>
          <w:szCs w:val="28"/>
        </w:rPr>
        <w:t xml:space="preserve">На первый взгляд может </w:t>
      </w:r>
      <w:proofErr w:type="gramStart"/>
      <w:r w:rsidRPr="00AB3068">
        <w:rPr>
          <w:rFonts w:ascii="Times New Roman" w:hAnsi="Times New Roman" w:cs="Times New Roman"/>
          <w:sz w:val="28"/>
          <w:szCs w:val="28"/>
        </w:rPr>
        <w:t>показаться нелогичным думать</w:t>
      </w:r>
      <w:proofErr w:type="gramEnd"/>
      <w:r w:rsidRPr="00AB3068">
        <w:rPr>
          <w:rFonts w:ascii="Times New Roman" w:hAnsi="Times New Roman" w:cs="Times New Roman"/>
          <w:sz w:val="28"/>
          <w:szCs w:val="28"/>
        </w:rPr>
        <w:t xml:space="preserve"> о Макроне как о кандидате против истеблишмента. Действительно, молодой политик, кажется, воплощает в себе все то, на что не обращают внимания популисты. Будучи выпускником Национальной школы управления (ENA), а затем ставшим инвестиционным банкиром Ротшильда, </w:t>
      </w:r>
      <w:r>
        <w:rPr>
          <w:rFonts w:ascii="Times New Roman" w:hAnsi="Times New Roman" w:cs="Times New Roman"/>
          <w:sz w:val="28"/>
          <w:szCs w:val="28"/>
        </w:rPr>
        <w:t xml:space="preserve">Э. </w:t>
      </w:r>
      <w:r w:rsidRPr="00AB3068">
        <w:rPr>
          <w:rFonts w:ascii="Times New Roman" w:hAnsi="Times New Roman" w:cs="Times New Roman"/>
          <w:sz w:val="28"/>
          <w:szCs w:val="28"/>
        </w:rPr>
        <w:t xml:space="preserve">Макрон долгое время был частью политической, культурной и экономической элиты Франции. </w:t>
      </w:r>
    </w:p>
    <w:p w14:paraId="4744FA8A" w14:textId="77777777" w:rsidR="00AB3068" w:rsidRDefault="00AB3068" w:rsidP="00C75E6D">
      <w:pPr>
        <w:spacing w:after="0" w:line="360" w:lineRule="auto"/>
        <w:ind w:firstLine="708"/>
        <w:jc w:val="both"/>
        <w:rPr>
          <w:rFonts w:ascii="Times New Roman" w:hAnsi="Times New Roman" w:cs="Times New Roman"/>
          <w:sz w:val="28"/>
          <w:szCs w:val="28"/>
        </w:rPr>
      </w:pPr>
      <w:r w:rsidRPr="00AB3068">
        <w:rPr>
          <w:rFonts w:ascii="Times New Roman" w:hAnsi="Times New Roman" w:cs="Times New Roman"/>
          <w:sz w:val="28"/>
          <w:szCs w:val="28"/>
        </w:rPr>
        <w:lastRenderedPageBreak/>
        <w:t xml:space="preserve">Тем не менее, он успешно переосмыслил себя как аутсайдер. Его движение En Marche!, которое было запущено всего за несколько месяцев до выборов, можно охарактеризовать как «антипартийное» или даже как «беспартийное»; Это ni de droite, ni de gauche («ни слева, ни справа»). </w:t>
      </w:r>
    </w:p>
    <w:p w14:paraId="6A45C56C" w14:textId="40202DF1" w:rsidR="00AB3068" w:rsidRDefault="00AB3068" w:rsidP="00C75E6D">
      <w:pPr>
        <w:spacing w:after="0" w:line="360" w:lineRule="auto"/>
        <w:ind w:firstLine="708"/>
        <w:jc w:val="both"/>
        <w:rPr>
          <w:rFonts w:ascii="Times New Roman" w:hAnsi="Times New Roman" w:cs="Times New Roman"/>
          <w:sz w:val="28"/>
          <w:szCs w:val="28"/>
        </w:rPr>
      </w:pPr>
      <w:r w:rsidRPr="00AB3068">
        <w:rPr>
          <w:rFonts w:ascii="Times New Roman" w:hAnsi="Times New Roman" w:cs="Times New Roman"/>
          <w:sz w:val="28"/>
          <w:szCs w:val="28"/>
        </w:rPr>
        <w:t xml:space="preserve">Воспользовавшись политическим климатом, направленным против истеблишмента, </w:t>
      </w:r>
      <w:r>
        <w:rPr>
          <w:rFonts w:ascii="Times New Roman" w:hAnsi="Times New Roman" w:cs="Times New Roman"/>
          <w:sz w:val="28"/>
          <w:szCs w:val="28"/>
        </w:rPr>
        <w:t xml:space="preserve">Э. </w:t>
      </w:r>
      <w:r w:rsidRPr="00AB3068">
        <w:rPr>
          <w:rFonts w:ascii="Times New Roman" w:hAnsi="Times New Roman" w:cs="Times New Roman"/>
          <w:sz w:val="28"/>
          <w:szCs w:val="28"/>
        </w:rPr>
        <w:t>Макрон заявил, что он реформатор, не опирающийся на традиционные партийные структуры. Тем самым он нарушил традиционную биполярную схему «</w:t>
      </w:r>
      <w:proofErr w:type="gramStart"/>
      <w:r w:rsidRPr="00AB3068">
        <w:rPr>
          <w:rFonts w:ascii="Times New Roman" w:hAnsi="Times New Roman" w:cs="Times New Roman"/>
          <w:sz w:val="28"/>
          <w:szCs w:val="28"/>
        </w:rPr>
        <w:t>лево-право</w:t>
      </w:r>
      <w:proofErr w:type="gramEnd"/>
      <w:r w:rsidRPr="00AB3068">
        <w:rPr>
          <w:rFonts w:ascii="Times New Roman" w:hAnsi="Times New Roman" w:cs="Times New Roman"/>
          <w:sz w:val="28"/>
          <w:szCs w:val="28"/>
        </w:rPr>
        <w:t>».</w:t>
      </w:r>
    </w:p>
    <w:p w14:paraId="7312ED32" w14:textId="22E65D44" w:rsidR="00AB3068" w:rsidRDefault="00AB3068" w:rsidP="00AB3068">
      <w:pPr>
        <w:spacing w:after="0" w:line="360" w:lineRule="auto"/>
        <w:ind w:firstLine="708"/>
        <w:jc w:val="both"/>
        <w:rPr>
          <w:rFonts w:ascii="Times New Roman" w:hAnsi="Times New Roman" w:cs="Times New Roman"/>
          <w:sz w:val="28"/>
          <w:szCs w:val="28"/>
        </w:rPr>
      </w:pPr>
      <w:r w:rsidRPr="00AB3068">
        <w:rPr>
          <w:rFonts w:ascii="Times New Roman" w:hAnsi="Times New Roman" w:cs="Times New Roman"/>
          <w:sz w:val="28"/>
          <w:szCs w:val="28"/>
        </w:rPr>
        <w:t xml:space="preserve">Таким образом, дискурс </w:t>
      </w:r>
      <w:r>
        <w:rPr>
          <w:rFonts w:ascii="Times New Roman" w:hAnsi="Times New Roman" w:cs="Times New Roman"/>
          <w:sz w:val="28"/>
          <w:szCs w:val="28"/>
        </w:rPr>
        <w:t xml:space="preserve">Э. </w:t>
      </w:r>
      <w:r w:rsidRPr="00AB3068">
        <w:rPr>
          <w:rFonts w:ascii="Times New Roman" w:hAnsi="Times New Roman" w:cs="Times New Roman"/>
          <w:sz w:val="28"/>
          <w:szCs w:val="28"/>
        </w:rPr>
        <w:t xml:space="preserve">Макрона по своей сути является инклюзивным и направлен на предотвращение политических расколов. </w:t>
      </w:r>
      <w:r>
        <w:rPr>
          <w:rFonts w:ascii="Times New Roman" w:hAnsi="Times New Roman" w:cs="Times New Roman"/>
          <w:sz w:val="28"/>
          <w:szCs w:val="28"/>
        </w:rPr>
        <w:t>Он</w:t>
      </w:r>
      <w:r w:rsidRPr="00AB3068">
        <w:rPr>
          <w:rFonts w:ascii="Times New Roman" w:hAnsi="Times New Roman" w:cs="Times New Roman"/>
          <w:sz w:val="28"/>
          <w:szCs w:val="28"/>
        </w:rPr>
        <w:t xml:space="preserve"> отдает предпочтение общему, а не конкретному. Например, он использует всеобъемлющий термин les Françaises et les Français, чтобы явно включить женщин:</w:t>
      </w:r>
    </w:p>
    <w:p w14:paraId="7A94BB7D" w14:textId="77777777" w:rsidR="00AB3068" w:rsidRPr="00AB3068" w:rsidRDefault="00AB3068" w:rsidP="00AB3068">
      <w:pPr>
        <w:spacing w:after="0" w:line="360" w:lineRule="auto"/>
        <w:ind w:firstLine="708"/>
        <w:jc w:val="both"/>
        <w:rPr>
          <w:rFonts w:ascii="Times New Roman" w:hAnsi="Times New Roman" w:cs="Times New Roman"/>
          <w:sz w:val="28"/>
          <w:szCs w:val="28"/>
        </w:rPr>
      </w:pPr>
    </w:p>
    <w:p w14:paraId="59CDE3FD" w14:textId="08346D6B" w:rsidR="00AB3068" w:rsidRPr="00191E2F" w:rsidRDefault="00AB3068" w:rsidP="00AB3068">
      <w:pPr>
        <w:spacing w:after="0" w:line="360" w:lineRule="auto"/>
        <w:ind w:firstLine="708"/>
        <w:jc w:val="both"/>
        <w:rPr>
          <w:rFonts w:ascii="Times New Roman" w:hAnsi="Times New Roman" w:cs="Times New Roman"/>
          <w:i/>
          <w:iCs/>
          <w:sz w:val="28"/>
          <w:szCs w:val="28"/>
        </w:rPr>
      </w:pPr>
      <w:r w:rsidRPr="00133FA0">
        <w:rPr>
          <w:rFonts w:ascii="Times New Roman" w:hAnsi="Times New Roman" w:cs="Times New Roman"/>
          <w:i/>
          <w:iCs/>
          <w:sz w:val="28"/>
          <w:szCs w:val="28"/>
          <w:lang w:val="fr-FR"/>
        </w:rPr>
        <w:t xml:space="preserve">(31) Je veux rassembler les Françaises et les Français. </w:t>
      </w:r>
      <w:r w:rsidR="00191E2F">
        <w:rPr>
          <w:rFonts w:ascii="Times New Roman" w:hAnsi="Times New Roman" w:cs="Times New Roman"/>
          <w:i/>
          <w:iCs/>
          <w:sz w:val="28"/>
          <w:szCs w:val="28"/>
        </w:rPr>
        <w:t>Я хочу сплотить француженок и французов.</w:t>
      </w:r>
    </w:p>
    <w:p w14:paraId="3D3D4419" w14:textId="77777777" w:rsidR="00AB3068" w:rsidRPr="00191E2F" w:rsidRDefault="00AB3068" w:rsidP="00AB3068">
      <w:pPr>
        <w:spacing w:after="0" w:line="360" w:lineRule="auto"/>
        <w:ind w:firstLine="708"/>
        <w:jc w:val="both"/>
        <w:rPr>
          <w:rFonts w:ascii="Times New Roman" w:hAnsi="Times New Roman" w:cs="Times New Roman"/>
          <w:sz w:val="28"/>
          <w:szCs w:val="28"/>
        </w:rPr>
      </w:pPr>
    </w:p>
    <w:p w14:paraId="115F21AE" w14:textId="00623834" w:rsidR="00AB3068" w:rsidRDefault="00AB3068" w:rsidP="00AB3068">
      <w:pPr>
        <w:spacing w:after="0" w:line="360" w:lineRule="auto"/>
        <w:ind w:firstLine="708"/>
        <w:jc w:val="both"/>
        <w:rPr>
          <w:rFonts w:ascii="Times New Roman" w:hAnsi="Times New Roman" w:cs="Times New Roman"/>
          <w:sz w:val="28"/>
          <w:szCs w:val="28"/>
        </w:rPr>
      </w:pPr>
      <w:r w:rsidRPr="00AB3068">
        <w:rPr>
          <w:rFonts w:ascii="Times New Roman" w:hAnsi="Times New Roman" w:cs="Times New Roman"/>
          <w:sz w:val="28"/>
          <w:szCs w:val="28"/>
        </w:rPr>
        <w:t>Точно так же он воздерживается от использования традиционных партийных ярлыков и формирует политический ландшафт с точки зрения прогрессистов и консерваторов:</w:t>
      </w:r>
    </w:p>
    <w:p w14:paraId="5312C788" w14:textId="77777777" w:rsidR="00AB3068" w:rsidRPr="00AB3068" w:rsidRDefault="00AB3068" w:rsidP="00AB3068">
      <w:pPr>
        <w:spacing w:after="0" w:line="360" w:lineRule="auto"/>
        <w:ind w:firstLine="708"/>
        <w:jc w:val="both"/>
        <w:rPr>
          <w:rFonts w:ascii="Times New Roman" w:hAnsi="Times New Roman" w:cs="Times New Roman"/>
          <w:sz w:val="28"/>
          <w:szCs w:val="28"/>
        </w:rPr>
      </w:pPr>
    </w:p>
    <w:p w14:paraId="099BBB60" w14:textId="0E5F5ACC" w:rsidR="00AB3068" w:rsidRPr="00191E2F" w:rsidRDefault="00AB3068" w:rsidP="00AB3068">
      <w:pPr>
        <w:spacing w:after="0" w:line="360" w:lineRule="auto"/>
        <w:ind w:firstLine="708"/>
        <w:jc w:val="both"/>
        <w:rPr>
          <w:rFonts w:ascii="Times New Roman" w:hAnsi="Times New Roman" w:cs="Times New Roman"/>
          <w:i/>
          <w:iCs/>
          <w:sz w:val="28"/>
          <w:szCs w:val="28"/>
        </w:rPr>
      </w:pPr>
      <w:r w:rsidRPr="00133FA0">
        <w:rPr>
          <w:rFonts w:ascii="Times New Roman" w:hAnsi="Times New Roman" w:cs="Times New Roman"/>
          <w:i/>
          <w:iCs/>
          <w:sz w:val="28"/>
          <w:szCs w:val="28"/>
          <w:lang w:val="fr-FR"/>
        </w:rPr>
        <w:t xml:space="preserve">(32) Les vraies Divisions ne sont plus entre les partis, elles sont entre les progressistes et les conservateurs. </w:t>
      </w:r>
      <w:r w:rsidR="00191E2F">
        <w:rPr>
          <w:rFonts w:ascii="Times New Roman" w:hAnsi="Times New Roman" w:cs="Times New Roman"/>
          <w:i/>
          <w:iCs/>
          <w:sz w:val="28"/>
          <w:szCs w:val="28"/>
        </w:rPr>
        <w:t>Настоящее разделение больше не между партиями, оно между прогрессистами и консерваторами.</w:t>
      </w:r>
    </w:p>
    <w:p w14:paraId="738E6AB6" w14:textId="77777777" w:rsidR="00AB3068" w:rsidRPr="00191E2F" w:rsidRDefault="00AB3068" w:rsidP="00AB3068">
      <w:pPr>
        <w:spacing w:after="0" w:line="360" w:lineRule="auto"/>
        <w:ind w:firstLine="708"/>
        <w:jc w:val="both"/>
        <w:rPr>
          <w:rFonts w:ascii="Times New Roman" w:hAnsi="Times New Roman" w:cs="Times New Roman"/>
          <w:sz w:val="28"/>
          <w:szCs w:val="28"/>
        </w:rPr>
      </w:pPr>
    </w:p>
    <w:p w14:paraId="664EE379" w14:textId="30D57256" w:rsidR="00AB3068" w:rsidRDefault="00AB3068" w:rsidP="00AB3068">
      <w:pPr>
        <w:spacing w:after="0" w:line="360" w:lineRule="auto"/>
        <w:ind w:firstLine="708"/>
        <w:jc w:val="both"/>
        <w:rPr>
          <w:rFonts w:ascii="Times New Roman" w:hAnsi="Times New Roman" w:cs="Times New Roman"/>
          <w:sz w:val="28"/>
          <w:szCs w:val="28"/>
        </w:rPr>
      </w:pPr>
      <w:r w:rsidRPr="001D6D80">
        <w:rPr>
          <w:rFonts w:ascii="Times New Roman" w:hAnsi="Times New Roman" w:cs="Times New Roman"/>
          <w:sz w:val="28"/>
          <w:szCs w:val="28"/>
        </w:rPr>
        <w:t>В отличие от М. Ле Пен и Ж.-Л.</w:t>
      </w:r>
      <w:r>
        <w:rPr>
          <w:rFonts w:ascii="Times New Roman" w:hAnsi="Times New Roman" w:cs="Times New Roman"/>
          <w:sz w:val="28"/>
          <w:szCs w:val="28"/>
        </w:rPr>
        <w:t xml:space="preserve"> </w:t>
      </w:r>
      <w:r w:rsidRPr="00AB3068">
        <w:rPr>
          <w:rFonts w:ascii="Times New Roman" w:hAnsi="Times New Roman" w:cs="Times New Roman"/>
          <w:sz w:val="28"/>
          <w:szCs w:val="28"/>
        </w:rPr>
        <w:t xml:space="preserve">Меланшона, которые занимаются атаками </w:t>
      </w:r>
      <w:r w:rsidRPr="00AB3068">
        <w:rPr>
          <w:rFonts w:ascii="Times New Roman" w:hAnsi="Times New Roman" w:cs="Times New Roman"/>
          <w:sz w:val="28"/>
          <w:szCs w:val="28"/>
          <w:lang w:val="en-GB"/>
        </w:rPr>
        <w:t>ad</w:t>
      </w:r>
      <w:r w:rsidRPr="00AB3068">
        <w:rPr>
          <w:rFonts w:ascii="Times New Roman" w:hAnsi="Times New Roman" w:cs="Times New Roman"/>
          <w:sz w:val="28"/>
          <w:szCs w:val="28"/>
        </w:rPr>
        <w:t xml:space="preserve"> </w:t>
      </w:r>
      <w:r w:rsidRPr="00AB3068">
        <w:rPr>
          <w:rFonts w:ascii="Times New Roman" w:hAnsi="Times New Roman" w:cs="Times New Roman"/>
          <w:sz w:val="28"/>
          <w:szCs w:val="28"/>
          <w:lang w:val="en-GB"/>
        </w:rPr>
        <w:t>hominem</w:t>
      </w:r>
      <w:r w:rsidRPr="00AB3068">
        <w:rPr>
          <w:rFonts w:ascii="Times New Roman" w:hAnsi="Times New Roman" w:cs="Times New Roman"/>
          <w:sz w:val="28"/>
          <w:szCs w:val="28"/>
        </w:rPr>
        <w:t xml:space="preserve">, </w:t>
      </w:r>
      <w:r>
        <w:rPr>
          <w:rFonts w:ascii="Times New Roman" w:hAnsi="Times New Roman" w:cs="Times New Roman"/>
          <w:sz w:val="28"/>
          <w:szCs w:val="28"/>
        </w:rPr>
        <w:t xml:space="preserve">Э. </w:t>
      </w:r>
      <w:r w:rsidRPr="00AB3068">
        <w:rPr>
          <w:rFonts w:ascii="Times New Roman" w:hAnsi="Times New Roman" w:cs="Times New Roman"/>
          <w:sz w:val="28"/>
          <w:szCs w:val="28"/>
        </w:rPr>
        <w:t xml:space="preserve">Макрон избегает прямого упоминания отдельных действующих лиц. Хотя он и заявляет, что у </w:t>
      </w:r>
      <w:r w:rsidR="00AB083A">
        <w:rPr>
          <w:rFonts w:ascii="Times New Roman" w:hAnsi="Times New Roman" w:cs="Times New Roman"/>
          <w:sz w:val="28"/>
          <w:szCs w:val="28"/>
        </w:rPr>
        <w:t xml:space="preserve">Ф. </w:t>
      </w:r>
      <w:r w:rsidRPr="00AB3068">
        <w:rPr>
          <w:rFonts w:ascii="Times New Roman" w:hAnsi="Times New Roman" w:cs="Times New Roman"/>
          <w:sz w:val="28"/>
          <w:szCs w:val="28"/>
        </w:rPr>
        <w:t xml:space="preserve">Фийона есть </w:t>
      </w:r>
      <w:r w:rsidRPr="00AB3068">
        <w:rPr>
          <w:rFonts w:ascii="Times New Roman" w:hAnsi="Times New Roman" w:cs="Times New Roman"/>
          <w:sz w:val="28"/>
          <w:szCs w:val="28"/>
          <w:lang w:val="en-GB"/>
        </w:rPr>
        <w:t>un</w:t>
      </w:r>
      <w:r w:rsidRPr="00AB3068">
        <w:rPr>
          <w:rFonts w:ascii="Times New Roman" w:hAnsi="Times New Roman" w:cs="Times New Roman"/>
          <w:sz w:val="28"/>
          <w:szCs w:val="28"/>
        </w:rPr>
        <w:t xml:space="preserve"> </w:t>
      </w:r>
      <w:r w:rsidRPr="00AB3068">
        <w:rPr>
          <w:rFonts w:ascii="Times New Roman" w:hAnsi="Times New Roman" w:cs="Times New Roman"/>
          <w:sz w:val="28"/>
          <w:szCs w:val="28"/>
          <w:lang w:val="en-GB"/>
        </w:rPr>
        <w:t>probl</w:t>
      </w:r>
      <w:r w:rsidRPr="00AB3068">
        <w:rPr>
          <w:rFonts w:ascii="Times New Roman" w:hAnsi="Times New Roman" w:cs="Times New Roman"/>
          <w:sz w:val="28"/>
          <w:szCs w:val="28"/>
        </w:rPr>
        <w:t>è</w:t>
      </w:r>
      <w:r w:rsidRPr="00AB3068">
        <w:rPr>
          <w:rFonts w:ascii="Times New Roman" w:hAnsi="Times New Roman" w:cs="Times New Roman"/>
          <w:sz w:val="28"/>
          <w:szCs w:val="28"/>
          <w:lang w:val="en-GB"/>
        </w:rPr>
        <w:t>me</w:t>
      </w:r>
      <w:r w:rsidRPr="00AB3068">
        <w:rPr>
          <w:rFonts w:ascii="Times New Roman" w:hAnsi="Times New Roman" w:cs="Times New Roman"/>
          <w:sz w:val="28"/>
          <w:szCs w:val="28"/>
        </w:rPr>
        <w:t xml:space="preserve"> </w:t>
      </w:r>
      <w:r w:rsidRPr="00AB3068">
        <w:rPr>
          <w:rFonts w:ascii="Times New Roman" w:hAnsi="Times New Roman" w:cs="Times New Roman"/>
          <w:sz w:val="28"/>
          <w:szCs w:val="28"/>
          <w:lang w:val="en-GB"/>
        </w:rPr>
        <w:t>avec</w:t>
      </w:r>
      <w:r w:rsidRPr="00AB3068">
        <w:rPr>
          <w:rFonts w:ascii="Times New Roman" w:hAnsi="Times New Roman" w:cs="Times New Roman"/>
          <w:sz w:val="28"/>
          <w:szCs w:val="28"/>
        </w:rPr>
        <w:t xml:space="preserve"> </w:t>
      </w:r>
      <w:r w:rsidRPr="00AB3068">
        <w:rPr>
          <w:rFonts w:ascii="Times New Roman" w:hAnsi="Times New Roman" w:cs="Times New Roman"/>
          <w:sz w:val="28"/>
          <w:szCs w:val="28"/>
          <w:lang w:val="en-GB"/>
        </w:rPr>
        <w:t>la</w:t>
      </w:r>
      <w:r w:rsidRPr="00AB3068">
        <w:rPr>
          <w:rFonts w:ascii="Times New Roman" w:hAnsi="Times New Roman" w:cs="Times New Roman"/>
          <w:sz w:val="28"/>
          <w:szCs w:val="28"/>
        </w:rPr>
        <w:t xml:space="preserve"> </w:t>
      </w:r>
      <w:r w:rsidRPr="00AB3068">
        <w:rPr>
          <w:rFonts w:ascii="Times New Roman" w:hAnsi="Times New Roman" w:cs="Times New Roman"/>
          <w:sz w:val="28"/>
          <w:szCs w:val="28"/>
          <w:lang w:val="en-GB"/>
        </w:rPr>
        <w:t>v</w:t>
      </w:r>
      <w:r w:rsidRPr="00AB3068">
        <w:rPr>
          <w:rFonts w:ascii="Times New Roman" w:hAnsi="Times New Roman" w:cs="Times New Roman"/>
          <w:sz w:val="28"/>
          <w:szCs w:val="28"/>
        </w:rPr>
        <w:t>é</w:t>
      </w:r>
      <w:r w:rsidRPr="00AB3068">
        <w:rPr>
          <w:rFonts w:ascii="Times New Roman" w:hAnsi="Times New Roman" w:cs="Times New Roman"/>
          <w:sz w:val="28"/>
          <w:szCs w:val="28"/>
          <w:lang w:val="en-GB"/>
        </w:rPr>
        <w:t>rit</w:t>
      </w:r>
      <w:r w:rsidRPr="00AB3068">
        <w:rPr>
          <w:rFonts w:ascii="Times New Roman" w:hAnsi="Times New Roman" w:cs="Times New Roman"/>
          <w:sz w:val="28"/>
          <w:szCs w:val="28"/>
        </w:rPr>
        <w:t>é («проблема с правдой»), его твиты-реакции на #</w:t>
      </w:r>
      <w:r w:rsidRPr="00AB3068">
        <w:rPr>
          <w:rFonts w:ascii="Times New Roman" w:hAnsi="Times New Roman" w:cs="Times New Roman"/>
          <w:sz w:val="28"/>
          <w:szCs w:val="28"/>
          <w:lang w:val="en-GB"/>
        </w:rPr>
        <w:t>FillonGate</w:t>
      </w:r>
      <w:r w:rsidRPr="00AB3068">
        <w:rPr>
          <w:rFonts w:ascii="Times New Roman" w:hAnsi="Times New Roman" w:cs="Times New Roman"/>
          <w:sz w:val="28"/>
          <w:szCs w:val="28"/>
        </w:rPr>
        <w:t xml:space="preserve"> состоят из безличных, расплывчатых заявлений. Например, он призывает к </w:t>
      </w:r>
      <w:r w:rsidRPr="00AB3068">
        <w:rPr>
          <w:rFonts w:ascii="Times New Roman" w:hAnsi="Times New Roman" w:cs="Times New Roman"/>
          <w:sz w:val="28"/>
          <w:szCs w:val="28"/>
        </w:rPr>
        <w:lastRenderedPageBreak/>
        <w:t>«плюрализму» и «морализации» политической жизни, но не уточняет, что влечет за собой каждое из этих понятий</w:t>
      </w:r>
      <w:r w:rsidR="00AB083A">
        <w:rPr>
          <w:rFonts w:ascii="Times New Roman" w:hAnsi="Times New Roman" w:cs="Times New Roman"/>
          <w:sz w:val="28"/>
          <w:szCs w:val="28"/>
        </w:rPr>
        <w:t>.</w:t>
      </w:r>
    </w:p>
    <w:p w14:paraId="391332BE" w14:textId="77777777" w:rsidR="00AB083A" w:rsidRDefault="00AB083A" w:rsidP="00AB3068">
      <w:pPr>
        <w:spacing w:after="0" w:line="360" w:lineRule="auto"/>
        <w:ind w:firstLine="708"/>
        <w:jc w:val="both"/>
        <w:rPr>
          <w:rFonts w:ascii="Times New Roman" w:hAnsi="Times New Roman" w:cs="Times New Roman"/>
          <w:sz w:val="28"/>
          <w:szCs w:val="28"/>
        </w:rPr>
      </w:pPr>
      <w:r w:rsidRPr="00AB083A">
        <w:rPr>
          <w:rFonts w:ascii="Times New Roman" w:hAnsi="Times New Roman" w:cs="Times New Roman"/>
          <w:sz w:val="28"/>
          <w:szCs w:val="28"/>
        </w:rPr>
        <w:t>На протяжении все</w:t>
      </w:r>
      <w:r>
        <w:rPr>
          <w:rFonts w:ascii="Times New Roman" w:hAnsi="Times New Roman" w:cs="Times New Roman"/>
          <w:sz w:val="28"/>
          <w:szCs w:val="28"/>
        </w:rPr>
        <w:t xml:space="preserve">й кампании Э. </w:t>
      </w:r>
      <w:r w:rsidRPr="00AB083A">
        <w:rPr>
          <w:rFonts w:ascii="Times New Roman" w:hAnsi="Times New Roman" w:cs="Times New Roman"/>
          <w:sz w:val="28"/>
          <w:szCs w:val="28"/>
        </w:rPr>
        <w:t xml:space="preserve">Макрон использует универсальную лексику, упоминая абстрактные понятия (progrès, liberté, vérité, ethique, unité) с расплывчатыми определениями (difficile, facile, bel, grand). </w:t>
      </w:r>
    </w:p>
    <w:p w14:paraId="07901A0C" w14:textId="4314CD56" w:rsidR="00AB083A" w:rsidRDefault="00AB083A" w:rsidP="00AB3068">
      <w:pPr>
        <w:spacing w:after="0" w:line="360" w:lineRule="auto"/>
        <w:ind w:firstLine="708"/>
        <w:jc w:val="both"/>
        <w:rPr>
          <w:rFonts w:ascii="Times New Roman" w:hAnsi="Times New Roman" w:cs="Times New Roman"/>
          <w:sz w:val="28"/>
          <w:szCs w:val="28"/>
        </w:rPr>
      </w:pPr>
      <w:r w:rsidRPr="00AB083A">
        <w:rPr>
          <w:rFonts w:ascii="Times New Roman" w:hAnsi="Times New Roman" w:cs="Times New Roman"/>
          <w:sz w:val="28"/>
          <w:szCs w:val="28"/>
        </w:rPr>
        <w:t xml:space="preserve">Оставляя свои заявления открытыми для интерпретации, </w:t>
      </w:r>
      <w:r>
        <w:rPr>
          <w:rFonts w:ascii="Times New Roman" w:hAnsi="Times New Roman" w:cs="Times New Roman"/>
          <w:sz w:val="28"/>
          <w:szCs w:val="28"/>
        </w:rPr>
        <w:t>Э.</w:t>
      </w:r>
      <w:r w:rsidRPr="00AB083A">
        <w:rPr>
          <w:rFonts w:ascii="Times New Roman" w:hAnsi="Times New Roman" w:cs="Times New Roman"/>
          <w:sz w:val="28"/>
          <w:szCs w:val="28"/>
        </w:rPr>
        <w:t>Макрон избегает риска разногласий. Более того, частое использование им будущего времени создает иллюзию вовлеченности и вовлеченности, хотя сами процессы описываются абстрактно, неконкретно.</w:t>
      </w:r>
    </w:p>
    <w:p w14:paraId="10162693" w14:textId="3B84500D" w:rsidR="00AB083A" w:rsidRDefault="00AB083A" w:rsidP="00AB3068">
      <w:pPr>
        <w:spacing w:after="0" w:line="360" w:lineRule="auto"/>
        <w:ind w:firstLine="708"/>
        <w:jc w:val="both"/>
        <w:rPr>
          <w:rFonts w:ascii="Times New Roman" w:hAnsi="Times New Roman" w:cs="Times New Roman"/>
          <w:sz w:val="28"/>
          <w:szCs w:val="28"/>
        </w:rPr>
      </w:pPr>
      <w:r w:rsidRPr="00AB083A">
        <w:rPr>
          <w:rFonts w:ascii="Times New Roman" w:hAnsi="Times New Roman" w:cs="Times New Roman"/>
          <w:sz w:val="28"/>
          <w:szCs w:val="28"/>
        </w:rPr>
        <w:t xml:space="preserve">Таким образом, абстрактный, неконфронтационный дискурс Макрона представляет собой объединяющую стратегию, заимствующую дискурсивный троп популизма. Несмотря на поразительное отсутствие содержания в его словах, концепция «третьего пути» достаточно расплывчата. В более широком смысле стиль </w:t>
      </w:r>
      <w:r>
        <w:rPr>
          <w:rFonts w:ascii="Times New Roman" w:hAnsi="Times New Roman" w:cs="Times New Roman"/>
          <w:sz w:val="28"/>
          <w:szCs w:val="28"/>
        </w:rPr>
        <w:t xml:space="preserve">Э. </w:t>
      </w:r>
      <w:r w:rsidRPr="00AB083A">
        <w:rPr>
          <w:rFonts w:ascii="Times New Roman" w:hAnsi="Times New Roman" w:cs="Times New Roman"/>
          <w:sz w:val="28"/>
          <w:szCs w:val="28"/>
        </w:rPr>
        <w:t>Макрона, выступающего против истеблишмента, можно рассматривать как случай «мягкого популизма», выдающего себя за лекарство от жесткого популизма его конкурентов.</w:t>
      </w:r>
    </w:p>
    <w:p w14:paraId="0641718C" w14:textId="36932252" w:rsidR="007C4C4C" w:rsidRPr="007C4C4C" w:rsidRDefault="00AB083A" w:rsidP="00AB083A">
      <w:pPr>
        <w:spacing w:after="0" w:line="360" w:lineRule="auto"/>
        <w:ind w:firstLine="708"/>
        <w:jc w:val="both"/>
        <w:rPr>
          <w:rFonts w:ascii="Times New Roman" w:hAnsi="Times New Roman" w:cs="Times New Roman"/>
          <w:sz w:val="28"/>
          <w:szCs w:val="28"/>
        </w:rPr>
      </w:pPr>
      <w:r w:rsidRPr="00AB083A">
        <w:rPr>
          <w:rFonts w:ascii="Times New Roman" w:hAnsi="Times New Roman" w:cs="Times New Roman"/>
          <w:sz w:val="28"/>
          <w:szCs w:val="28"/>
        </w:rPr>
        <w:t xml:space="preserve">Так, </w:t>
      </w:r>
      <w:r w:rsidR="00E71AFF">
        <w:rPr>
          <w:rFonts w:ascii="Times New Roman" w:hAnsi="Times New Roman" w:cs="Times New Roman"/>
          <w:sz w:val="28"/>
          <w:szCs w:val="28"/>
        </w:rPr>
        <w:t>центристский</w:t>
      </w:r>
      <w:r w:rsidRPr="00AB083A">
        <w:rPr>
          <w:rFonts w:ascii="Times New Roman" w:hAnsi="Times New Roman" w:cs="Times New Roman"/>
          <w:sz w:val="28"/>
          <w:szCs w:val="28"/>
        </w:rPr>
        <w:t xml:space="preserve"> стиль ведения дискурса имеет следующие особенности: </w:t>
      </w:r>
      <w:r w:rsidR="007C4C4C" w:rsidRPr="007C4C4C">
        <w:rPr>
          <w:rFonts w:ascii="Times New Roman" w:hAnsi="Times New Roman" w:cs="Times New Roman"/>
          <w:sz w:val="28"/>
          <w:szCs w:val="28"/>
        </w:rPr>
        <w:t>абстрактный, неконфронтационный дискурс</w:t>
      </w:r>
      <w:r>
        <w:rPr>
          <w:rFonts w:ascii="Times New Roman" w:hAnsi="Times New Roman" w:cs="Times New Roman"/>
          <w:sz w:val="28"/>
          <w:szCs w:val="28"/>
        </w:rPr>
        <w:t xml:space="preserve">; </w:t>
      </w:r>
      <w:r w:rsidR="007C4C4C" w:rsidRPr="007C4C4C">
        <w:rPr>
          <w:rFonts w:ascii="Times New Roman" w:hAnsi="Times New Roman" w:cs="Times New Roman"/>
          <w:sz w:val="28"/>
          <w:szCs w:val="28"/>
        </w:rPr>
        <w:t>отсутствие содержания</w:t>
      </w:r>
      <w:r>
        <w:rPr>
          <w:rFonts w:ascii="Times New Roman" w:hAnsi="Times New Roman" w:cs="Times New Roman"/>
          <w:sz w:val="28"/>
          <w:szCs w:val="28"/>
        </w:rPr>
        <w:t xml:space="preserve">; </w:t>
      </w:r>
      <w:r w:rsidR="007C4C4C" w:rsidRPr="007C4C4C">
        <w:rPr>
          <w:rFonts w:ascii="Times New Roman" w:hAnsi="Times New Roman" w:cs="Times New Roman"/>
          <w:sz w:val="28"/>
          <w:szCs w:val="28"/>
        </w:rPr>
        <w:t>отказ от какой-либо конкретной политики или принципов</w:t>
      </w:r>
      <w:r>
        <w:rPr>
          <w:rFonts w:ascii="Times New Roman" w:hAnsi="Times New Roman" w:cs="Times New Roman"/>
          <w:sz w:val="28"/>
          <w:szCs w:val="28"/>
        </w:rPr>
        <w:t xml:space="preserve">; </w:t>
      </w:r>
      <w:r w:rsidR="007C4C4C" w:rsidRPr="007C4C4C">
        <w:rPr>
          <w:rFonts w:ascii="Times New Roman" w:hAnsi="Times New Roman" w:cs="Times New Roman"/>
          <w:sz w:val="28"/>
          <w:szCs w:val="28"/>
        </w:rPr>
        <w:t>инклюзивные местоимения (nous, vous)</w:t>
      </w:r>
      <w:r>
        <w:rPr>
          <w:rFonts w:ascii="Times New Roman" w:hAnsi="Times New Roman" w:cs="Times New Roman"/>
          <w:sz w:val="28"/>
          <w:szCs w:val="28"/>
        </w:rPr>
        <w:t>.</w:t>
      </w:r>
    </w:p>
    <w:p w14:paraId="321E71B4" w14:textId="682CC94B" w:rsidR="007C4C4C" w:rsidRDefault="007C4C4C" w:rsidP="008A3B27">
      <w:pPr>
        <w:spacing w:after="0" w:line="360" w:lineRule="auto"/>
        <w:ind w:firstLine="709"/>
        <w:jc w:val="both"/>
        <w:rPr>
          <w:rFonts w:ascii="Times New Roman" w:hAnsi="Times New Roman" w:cs="Times New Roman"/>
          <w:sz w:val="28"/>
          <w:szCs w:val="28"/>
        </w:rPr>
      </w:pPr>
    </w:p>
    <w:p w14:paraId="52D47EAC" w14:textId="08CE91B5" w:rsidR="00A637EB" w:rsidRPr="00A637EB" w:rsidRDefault="00A637EB" w:rsidP="00A637EB">
      <w:pPr>
        <w:pStyle w:val="1"/>
        <w:spacing w:line="360" w:lineRule="auto"/>
        <w:jc w:val="both"/>
        <w:rPr>
          <w:rFonts w:ascii="Times New Roman" w:hAnsi="Times New Roman" w:cs="Times New Roman"/>
          <w:b/>
          <w:bCs/>
          <w:color w:val="auto"/>
          <w:sz w:val="28"/>
          <w:szCs w:val="28"/>
        </w:rPr>
      </w:pPr>
      <w:bookmarkStart w:id="22" w:name="_Toc102251422"/>
      <w:r w:rsidRPr="00A637EB">
        <w:rPr>
          <w:rFonts w:ascii="Times New Roman" w:hAnsi="Times New Roman" w:cs="Times New Roman"/>
          <w:b/>
          <w:bCs/>
          <w:color w:val="auto"/>
          <w:sz w:val="28"/>
          <w:szCs w:val="28"/>
        </w:rPr>
        <w:t>3.2 Особенности применения новых PR-технологий в предвыборных кампаниях на президентских выборах Франции 2017 г.</w:t>
      </w:r>
      <w:bookmarkEnd w:id="22"/>
    </w:p>
    <w:p w14:paraId="050EC475" w14:textId="77777777" w:rsidR="00A637EB" w:rsidRPr="00A637EB" w:rsidRDefault="00A637EB" w:rsidP="00A637EB"/>
    <w:p w14:paraId="382814A4" w14:textId="77777777" w:rsidR="00A637EB" w:rsidRPr="00A637EB" w:rsidRDefault="00A637EB" w:rsidP="00A637EB">
      <w:pPr>
        <w:spacing w:after="0" w:line="360" w:lineRule="auto"/>
        <w:ind w:firstLine="709"/>
        <w:jc w:val="both"/>
        <w:rPr>
          <w:rFonts w:ascii="Times New Roman" w:hAnsi="Times New Roman" w:cs="Times New Roman"/>
          <w:sz w:val="28"/>
          <w:szCs w:val="28"/>
        </w:rPr>
      </w:pPr>
      <w:r w:rsidRPr="00A637EB">
        <w:rPr>
          <w:rFonts w:ascii="Times New Roman" w:hAnsi="Times New Roman" w:cs="Times New Roman"/>
          <w:sz w:val="28"/>
          <w:szCs w:val="28"/>
        </w:rPr>
        <w:t>Рассмотрев базовые политические технологии во 2 главе представленной работы, выделим список новейших информационных и PR-технологий, модернизировавших применение традиционных сре</w:t>
      </w:r>
      <w:proofErr w:type="gramStart"/>
      <w:r w:rsidRPr="00A637EB">
        <w:rPr>
          <w:rFonts w:ascii="Times New Roman" w:hAnsi="Times New Roman" w:cs="Times New Roman"/>
          <w:sz w:val="28"/>
          <w:szCs w:val="28"/>
        </w:rPr>
        <w:t>дств в пр</w:t>
      </w:r>
      <w:proofErr w:type="gramEnd"/>
      <w:r w:rsidRPr="00A637EB">
        <w:rPr>
          <w:rFonts w:ascii="Times New Roman" w:hAnsi="Times New Roman" w:cs="Times New Roman"/>
          <w:sz w:val="28"/>
          <w:szCs w:val="28"/>
        </w:rPr>
        <w:t>едвыборных кампаниях.</w:t>
      </w:r>
    </w:p>
    <w:p w14:paraId="74ACACD8" w14:textId="77777777" w:rsidR="00A637EB" w:rsidRPr="00A637EB" w:rsidRDefault="00A637EB" w:rsidP="00A637EB">
      <w:pPr>
        <w:spacing w:after="0" w:line="360" w:lineRule="auto"/>
        <w:ind w:firstLine="709"/>
        <w:jc w:val="both"/>
        <w:rPr>
          <w:rFonts w:ascii="Times New Roman" w:hAnsi="Times New Roman" w:cs="Times New Roman"/>
          <w:sz w:val="28"/>
          <w:szCs w:val="28"/>
        </w:rPr>
      </w:pPr>
      <w:r w:rsidRPr="00A637EB">
        <w:rPr>
          <w:rFonts w:ascii="Times New Roman" w:hAnsi="Times New Roman" w:cs="Times New Roman"/>
          <w:sz w:val="28"/>
          <w:szCs w:val="28"/>
        </w:rPr>
        <w:lastRenderedPageBreak/>
        <w:t>1.</w:t>
      </w:r>
      <w:r w:rsidRPr="00A637EB">
        <w:rPr>
          <w:rFonts w:ascii="Times New Roman" w:hAnsi="Times New Roman" w:cs="Times New Roman"/>
          <w:sz w:val="28"/>
          <w:szCs w:val="28"/>
        </w:rPr>
        <w:tab/>
        <w:t>Активное использование сайтов кандидата для агитации и сбора пожертвований;</w:t>
      </w:r>
    </w:p>
    <w:p w14:paraId="1F6FCF6F" w14:textId="27085798" w:rsidR="00A637EB" w:rsidRDefault="00A637EB" w:rsidP="00A637EB">
      <w:pPr>
        <w:spacing w:after="0" w:line="360" w:lineRule="auto"/>
        <w:ind w:firstLine="709"/>
        <w:jc w:val="both"/>
        <w:rPr>
          <w:rFonts w:ascii="Times New Roman" w:hAnsi="Times New Roman" w:cs="Times New Roman"/>
          <w:sz w:val="28"/>
          <w:szCs w:val="28"/>
        </w:rPr>
      </w:pPr>
      <w:r w:rsidRPr="00A637EB">
        <w:rPr>
          <w:rFonts w:ascii="Times New Roman" w:hAnsi="Times New Roman" w:cs="Times New Roman"/>
          <w:sz w:val="28"/>
          <w:szCs w:val="28"/>
        </w:rPr>
        <w:t>2.</w:t>
      </w:r>
      <w:r w:rsidRPr="00A637EB">
        <w:rPr>
          <w:rFonts w:ascii="Times New Roman" w:hAnsi="Times New Roman" w:cs="Times New Roman"/>
          <w:sz w:val="28"/>
          <w:szCs w:val="28"/>
        </w:rPr>
        <w:tab/>
        <w:t>Использование социальных сетей;</w:t>
      </w:r>
    </w:p>
    <w:p w14:paraId="061529DB" w14:textId="4212742C" w:rsidR="00A4430E" w:rsidRDefault="00CC5E62" w:rsidP="00A637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Кандидаты активно использовали разнообразные социальны</w:t>
      </w:r>
      <w:r w:rsidR="00BE5A69">
        <w:rPr>
          <w:rFonts w:ascii="Times New Roman" w:hAnsi="Times New Roman" w:cs="Times New Roman"/>
          <w:sz w:val="28"/>
          <w:szCs w:val="28"/>
        </w:rPr>
        <w:t>е</w:t>
      </w:r>
      <w:r>
        <w:rPr>
          <w:rFonts w:ascii="Times New Roman" w:hAnsi="Times New Roman" w:cs="Times New Roman"/>
          <w:sz w:val="28"/>
          <w:szCs w:val="28"/>
        </w:rPr>
        <w:t xml:space="preserve"> сети. В первую очередь, на платформах размещались агитационные материалы. Тем не менее, на выборах 2017 г. команда М. Ле Пен пошла дальше и начала использовать социальные сети для прямой конфронтации с оппонентами. </w:t>
      </w:r>
    </w:p>
    <w:p w14:paraId="20582AFC" w14:textId="6154439D" w:rsidR="00CC5E62" w:rsidRDefault="006D1259" w:rsidP="00A637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частности, была развернута масштабна</w:t>
      </w:r>
      <w:r w:rsidR="00BE5A69">
        <w:rPr>
          <w:rFonts w:ascii="Times New Roman" w:hAnsi="Times New Roman" w:cs="Times New Roman"/>
          <w:sz w:val="28"/>
          <w:szCs w:val="28"/>
        </w:rPr>
        <w:t>я интернет-кампания против Ф. Ф</w:t>
      </w:r>
      <w:r>
        <w:rPr>
          <w:rFonts w:ascii="Times New Roman" w:hAnsi="Times New Roman" w:cs="Times New Roman"/>
          <w:sz w:val="28"/>
          <w:szCs w:val="28"/>
        </w:rPr>
        <w:t>ийона. Команда М. Ле Пен</w:t>
      </w:r>
      <w:r w:rsidRPr="006D1259">
        <w:rPr>
          <w:rFonts w:ascii="Times New Roman" w:hAnsi="Times New Roman" w:cs="Times New Roman"/>
          <w:sz w:val="28"/>
          <w:szCs w:val="28"/>
        </w:rPr>
        <w:t xml:space="preserve"> проанализировал</w:t>
      </w:r>
      <w:r>
        <w:rPr>
          <w:rFonts w:ascii="Times New Roman" w:hAnsi="Times New Roman" w:cs="Times New Roman"/>
          <w:sz w:val="28"/>
          <w:szCs w:val="28"/>
        </w:rPr>
        <w:t xml:space="preserve">а </w:t>
      </w:r>
      <w:r w:rsidRPr="006D1259">
        <w:rPr>
          <w:rFonts w:ascii="Times New Roman" w:hAnsi="Times New Roman" w:cs="Times New Roman"/>
          <w:sz w:val="28"/>
          <w:szCs w:val="28"/>
        </w:rPr>
        <w:t>каждую политическую книгу и важную речь Фийона в поисках фраз, которые они могли бы использовать против него.</w:t>
      </w:r>
      <w:r>
        <w:rPr>
          <w:rFonts w:ascii="Times New Roman" w:hAnsi="Times New Roman" w:cs="Times New Roman"/>
          <w:sz w:val="28"/>
          <w:szCs w:val="28"/>
        </w:rPr>
        <w:t xml:space="preserve"> Далее, м</w:t>
      </w:r>
      <w:r w:rsidRPr="006D1259">
        <w:rPr>
          <w:rFonts w:ascii="Times New Roman" w:hAnsi="Times New Roman" w:cs="Times New Roman"/>
          <w:sz w:val="28"/>
          <w:szCs w:val="28"/>
        </w:rPr>
        <w:t>атериал был передан штатным графическим дизайнерам партии, которые создали библиотеку изображений</w:t>
      </w:r>
      <w:r>
        <w:rPr>
          <w:rFonts w:ascii="Times New Roman" w:hAnsi="Times New Roman" w:cs="Times New Roman"/>
          <w:sz w:val="28"/>
          <w:szCs w:val="28"/>
        </w:rPr>
        <w:t xml:space="preserve"> (мемов)</w:t>
      </w:r>
      <w:r w:rsidRPr="006D1259">
        <w:rPr>
          <w:rFonts w:ascii="Times New Roman" w:hAnsi="Times New Roman" w:cs="Times New Roman"/>
          <w:sz w:val="28"/>
          <w:szCs w:val="28"/>
        </w:rPr>
        <w:t xml:space="preserve">, атакующих </w:t>
      </w:r>
      <w:r>
        <w:rPr>
          <w:rFonts w:ascii="Times New Roman" w:hAnsi="Times New Roman" w:cs="Times New Roman"/>
          <w:sz w:val="28"/>
          <w:szCs w:val="28"/>
        </w:rPr>
        <w:t xml:space="preserve">Ф. </w:t>
      </w:r>
      <w:r w:rsidRPr="006D1259">
        <w:rPr>
          <w:rFonts w:ascii="Times New Roman" w:hAnsi="Times New Roman" w:cs="Times New Roman"/>
          <w:sz w:val="28"/>
          <w:szCs w:val="28"/>
        </w:rPr>
        <w:t>Фийона, а видеоредакторы создали контент на ту же тему</w:t>
      </w:r>
      <w:r>
        <w:rPr>
          <w:rStyle w:val="a6"/>
          <w:rFonts w:ascii="Times New Roman" w:hAnsi="Times New Roman" w:cs="Times New Roman"/>
          <w:sz w:val="28"/>
          <w:szCs w:val="28"/>
        </w:rPr>
        <w:footnoteReference w:id="106"/>
      </w:r>
      <w:r w:rsidRPr="006D1259">
        <w:rPr>
          <w:rFonts w:ascii="Times New Roman" w:hAnsi="Times New Roman" w:cs="Times New Roman"/>
          <w:sz w:val="28"/>
          <w:szCs w:val="28"/>
        </w:rPr>
        <w:t>.</w:t>
      </w:r>
    </w:p>
    <w:p w14:paraId="3375F386" w14:textId="0C934C53" w:rsidR="006D1259" w:rsidRDefault="006D1259" w:rsidP="00A637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частности, происходили </w:t>
      </w:r>
      <w:r w:rsidRPr="006D1259">
        <w:rPr>
          <w:rFonts w:ascii="Times New Roman" w:hAnsi="Times New Roman" w:cs="Times New Roman"/>
          <w:sz w:val="28"/>
          <w:szCs w:val="28"/>
        </w:rPr>
        <w:t xml:space="preserve">нападки на </w:t>
      </w:r>
      <w:r>
        <w:rPr>
          <w:rFonts w:ascii="Times New Roman" w:hAnsi="Times New Roman" w:cs="Times New Roman"/>
          <w:sz w:val="28"/>
          <w:szCs w:val="28"/>
        </w:rPr>
        <w:t xml:space="preserve">Ф. </w:t>
      </w:r>
      <w:r w:rsidRPr="006D1259">
        <w:rPr>
          <w:rFonts w:ascii="Times New Roman" w:hAnsi="Times New Roman" w:cs="Times New Roman"/>
          <w:sz w:val="28"/>
          <w:szCs w:val="28"/>
        </w:rPr>
        <w:t xml:space="preserve">Фийона за то, что он выступал за предоставление убежища мигрантам при сокращении государственных служащих на 600 </w:t>
      </w:r>
      <w:r>
        <w:rPr>
          <w:rFonts w:ascii="Times New Roman" w:hAnsi="Times New Roman" w:cs="Times New Roman"/>
          <w:sz w:val="28"/>
          <w:szCs w:val="28"/>
        </w:rPr>
        <w:t>тыс.</w:t>
      </w:r>
      <w:r w:rsidRPr="006D1259">
        <w:rPr>
          <w:rFonts w:ascii="Times New Roman" w:hAnsi="Times New Roman" w:cs="Times New Roman"/>
          <w:sz w:val="28"/>
          <w:szCs w:val="28"/>
        </w:rPr>
        <w:t xml:space="preserve"> человек.</w:t>
      </w:r>
      <w:r>
        <w:rPr>
          <w:rFonts w:ascii="Times New Roman" w:hAnsi="Times New Roman" w:cs="Times New Roman"/>
          <w:sz w:val="28"/>
          <w:szCs w:val="28"/>
        </w:rPr>
        <w:t xml:space="preserve"> </w:t>
      </w:r>
    </w:p>
    <w:p w14:paraId="0520B17A" w14:textId="0330D009" w:rsidR="006D1259" w:rsidRPr="00CC5E62" w:rsidRDefault="006D1259" w:rsidP="006D1259">
      <w:pPr>
        <w:spacing w:after="0" w:line="360" w:lineRule="auto"/>
        <w:ind w:firstLine="709"/>
        <w:jc w:val="both"/>
        <w:rPr>
          <w:rFonts w:ascii="Times New Roman" w:hAnsi="Times New Roman" w:cs="Times New Roman"/>
          <w:sz w:val="28"/>
          <w:szCs w:val="28"/>
        </w:rPr>
      </w:pPr>
      <w:r w:rsidRPr="006D1259">
        <w:rPr>
          <w:rFonts w:ascii="Times New Roman" w:hAnsi="Times New Roman" w:cs="Times New Roman"/>
          <w:sz w:val="28"/>
          <w:szCs w:val="28"/>
        </w:rPr>
        <w:t>В качестве лозунга кампании Национальный фронт придумал новый хэштег #FillonGate, посвященный обвинениям против кандидата.</w:t>
      </w:r>
    </w:p>
    <w:p w14:paraId="1F759DA2" w14:textId="73FE205E" w:rsidR="00A637EB" w:rsidRDefault="00A637EB" w:rsidP="00A637EB">
      <w:pPr>
        <w:spacing w:after="0" w:line="360" w:lineRule="auto"/>
        <w:ind w:firstLine="709"/>
        <w:jc w:val="both"/>
        <w:rPr>
          <w:rFonts w:ascii="Times New Roman" w:hAnsi="Times New Roman" w:cs="Times New Roman"/>
          <w:sz w:val="28"/>
          <w:szCs w:val="28"/>
        </w:rPr>
      </w:pPr>
      <w:r w:rsidRPr="00A637EB">
        <w:rPr>
          <w:rFonts w:ascii="Times New Roman" w:hAnsi="Times New Roman" w:cs="Times New Roman"/>
          <w:sz w:val="28"/>
          <w:szCs w:val="28"/>
        </w:rPr>
        <w:t>3.</w:t>
      </w:r>
      <w:r w:rsidRPr="00A637EB">
        <w:rPr>
          <w:rFonts w:ascii="Times New Roman" w:hAnsi="Times New Roman" w:cs="Times New Roman"/>
          <w:sz w:val="28"/>
          <w:szCs w:val="28"/>
        </w:rPr>
        <w:tab/>
        <w:t xml:space="preserve">Производство </w:t>
      </w:r>
      <w:proofErr w:type="gramStart"/>
      <w:r w:rsidRPr="00A637EB">
        <w:rPr>
          <w:rFonts w:ascii="Times New Roman" w:hAnsi="Times New Roman" w:cs="Times New Roman"/>
          <w:sz w:val="28"/>
          <w:szCs w:val="28"/>
        </w:rPr>
        <w:t>вирусного</w:t>
      </w:r>
      <w:proofErr w:type="gramEnd"/>
      <w:r w:rsidRPr="00A637EB">
        <w:rPr>
          <w:rFonts w:ascii="Times New Roman" w:hAnsi="Times New Roman" w:cs="Times New Roman"/>
          <w:sz w:val="28"/>
          <w:szCs w:val="28"/>
        </w:rPr>
        <w:t xml:space="preserve"> контента (баннеры, видеоролики);</w:t>
      </w:r>
    </w:p>
    <w:p w14:paraId="772CBC6B" w14:textId="31332BE8" w:rsidR="00A4430E" w:rsidRDefault="00DF0CC8" w:rsidP="00A4430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A4430E">
        <w:rPr>
          <w:rFonts w:ascii="Times New Roman" w:hAnsi="Times New Roman" w:cs="Times New Roman"/>
          <w:sz w:val="28"/>
          <w:szCs w:val="28"/>
        </w:rPr>
        <w:t>азвернутая М. Ле Пен агитационная кампания в сети Интернет в том числе, включающая в себя размещение онлайн-баннеров, стала важным подспорьем для прохождения кандидата во второй тур голосования</w:t>
      </w:r>
      <w:r w:rsidR="00A4430E">
        <w:rPr>
          <w:rStyle w:val="a6"/>
          <w:rFonts w:ascii="Times New Roman" w:hAnsi="Times New Roman" w:cs="Times New Roman"/>
          <w:sz w:val="28"/>
          <w:szCs w:val="28"/>
        </w:rPr>
        <w:footnoteReference w:id="107"/>
      </w:r>
      <w:r w:rsidR="00A4430E">
        <w:rPr>
          <w:rFonts w:ascii="Times New Roman" w:hAnsi="Times New Roman" w:cs="Times New Roman"/>
          <w:sz w:val="28"/>
          <w:szCs w:val="28"/>
        </w:rPr>
        <w:t>.</w:t>
      </w:r>
    </w:p>
    <w:p w14:paraId="69C89003" w14:textId="44EBD99E" w:rsidR="00A4430E" w:rsidRPr="00133FA0" w:rsidRDefault="00A4430E" w:rsidP="00A4430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Данный аспект представляет возможным отнести к разновидности афишных кампаний. </w:t>
      </w:r>
    </w:p>
    <w:p w14:paraId="7E2D0E30" w14:textId="20A88760" w:rsidR="00A637EB" w:rsidRDefault="00A637EB" w:rsidP="00A637EB">
      <w:pPr>
        <w:spacing w:after="0" w:line="360" w:lineRule="auto"/>
        <w:ind w:firstLine="709"/>
        <w:jc w:val="both"/>
        <w:rPr>
          <w:rFonts w:ascii="Times New Roman" w:hAnsi="Times New Roman" w:cs="Times New Roman"/>
          <w:sz w:val="28"/>
          <w:szCs w:val="28"/>
        </w:rPr>
      </w:pPr>
      <w:r w:rsidRPr="00A637EB">
        <w:rPr>
          <w:rFonts w:ascii="Times New Roman" w:hAnsi="Times New Roman" w:cs="Times New Roman"/>
          <w:sz w:val="28"/>
          <w:szCs w:val="28"/>
        </w:rPr>
        <w:t>4.</w:t>
      </w:r>
      <w:r w:rsidRPr="00A637EB">
        <w:rPr>
          <w:rFonts w:ascii="Times New Roman" w:hAnsi="Times New Roman" w:cs="Times New Roman"/>
          <w:sz w:val="28"/>
          <w:szCs w:val="28"/>
        </w:rPr>
        <w:tab/>
        <w:t>Использование таргетирования;</w:t>
      </w:r>
    </w:p>
    <w:p w14:paraId="31025F87" w14:textId="48BEB239" w:rsidR="00A4430E" w:rsidRDefault="00A4430E" w:rsidP="00A4430E">
      <w:pPr>
        <w:spacing w:after="0" w:line="360" w:lineRule="auto"/>
        <w:ind w:firstLine="708"/>
        <w:jc w:val="both"/>
        <w:rPr>
          <w:rFonts w:ascii="Times New Roman" w:hAnsi="Times New Roman" w:cs="Times New Roman"/>
          <w:sz w:val="28"/>
          <w:szCs w:val="28"/>
        </w:rPr>
      </w:pPr>
      <w:r w:rsidRPr="00B0745A">
        <w:rPr>
          <w:rFonts w:ascii="Times New Roman" w:hAnsi="Times New Roman" w:cs="Times New Roman"/>
          <w:sz w:val="28"/>
          <w:szCs w:val="28"/>
        </w:rPr>
        <w:t xml:space="preserve">Микро-таргетинг – это </w:t>
      </w:r>
      <w:r>
        <w:rPr>
          <w:rFonts w:ascii="Times New Roman" w:hAnsi="Times New Roman" w:cs="Times New Roman"/>
          <w:sz w:val="28"/>
          <w:szCs w:val="28"/>
        </w:rPr>
        <w:t>маркетинговая</w:t>
      </w:r>
      <w:r w:rsidRPr="00B0745A">
        <w:rPr>
          <w:rFonts w:ascii="Times New Roman" w:hAnsi="Times New Roman" w:cs="Times New Roman"/>
          <w:sz w:val="28"/>
          <w:szCs w:val="28"/>
        </w:rPr>
        <w:t xml:space="preserve"> практика, которая относится к процессу принятия стратегических решений о том, на какого клиента следует </w:t>
      </w:r>
      <w:r w:rsidRPr="00B0745A">
        <w:rPr>
          <w:rFonts w:ascii="Times New Roman" w:hAnsi="Times New Roman" w:cs="Times New Roman"/>
          <w:sz w:val="28"/>
          <w:szCs w:val="28"/>
        </w:rPr>
        <w:lastRenderedPageBreak/>
        <w:t xml:space="preserve">ориентироваться, с каким сообщением </w:t>
      </w:r>
      <w:r>
        <w:rPr>
          <w:rFonts w:ascii="Times New Roman" w:hAnsi="Times New Roman" w:cs="Times New Roman"/>
          <w:sz w:val="28"/>
          <w:szCs w:val="28"/>
        </w:rPr>
        <w:t xml:space="preserve">следует выступать во время рекламной </w:t>
      </w:r>
      <w:r w:rsidRPr="00B0745A">
        <w:rPr>
          <w:rFonts w:ascii="Times New Roman" w:hAnsi="Times New Roman" w:cs="Times New Roman"/>
          <w:sz w:val="28"/>
          <w:szCs w:val="28"/>
        </w:rPr>
        <w:t xml:space="preserve">кампании. </w:t>
      </w:r>
      <w:r>
        <w:rPr>
          <w:rFonts w:ascii="Times New Roman" w:hAnsi="Times New Roman" w:cs="Times New Roman"/>
          <w:sz w:val="28"/>
          <w:szCs w:val="28"/>
        </w:rPr>
        <w:t>М</w:t>
      </w:r>
      <w:r w:rsidRPr="00B0745A">
        <w:rPr>
          <w:rFonts w:ascii="Times New Roman" w:hAnsi="Times New Roman" w:cs="Times New Roman"/>
          <w:sz w:val="28"/>
          <w:szCs w:val="28"/>
        </w:rPr>
        <w:t>икро-</w:t>
      </w:r>
      <w:r>
        <w:rPr>
          <w:rFonts w:ascii="Times New Roman" w:hAnsi="Times New Roman" w:cs="Times New Roman"/>
          <w:sz w:val="28"/>
          <w:szCs w:val="28"/>
        </w:rPr>
        <w:t>таргетинг выступает важной частью электорал</w:t>
      </w:r>
      <w:r w:rsidR="00BE5A69">
        <w:rPr>
          <w:rFonts w:ascii="Times New Roman" w:hAnsi="Times New Roman" w:cs="Times New Roman"/>
          <w:sz w:val="28"/>
          <w:szCs w:val="28"/>
        </w:rPr>
        <w:t>ьного моделирования, позволяющей</w:t>
      </w:r>
      <w:r>
        <w:rPr>
          <w:rFonts w:ascii="Times New Roman" w:hAnsi="Times New Roman" w:cs="Times New Roman"/>
          <w:sz w:val="28"/>
          <w:szCs w:val="28"/>
        </w:rPr>
        <w:t xml:space="preserve"> значительно повысить эффективность избирательной кампании. </w:t>
      </w:r>
    </w:p>
    <w:p w14:paraId="43178932" w14:textId="57922BA2" w:rsidR="00A4430E" w:rsidRDefault="00A4430E" w:rsidP="00A4430E">
      <w:pPr>
        <w:spacing w:after="0" w:line="360" w:lineRule="auto"/>
        <w:ind w:firstLine="708"/>
        <w:jc w:val="both"/>
        <w:rPr>
          <w:rFonts w:ascii="Times New Roman" w:hAnsi="Times New Roman" w:cs="Times New Roman"/>
          <w:sz w:val="28"/>
          <w:szCs w:val="28"/>
        </w:rPr>
      </w:pPr>
      <w:r w:rsidRPr="003F73D7">
        <w:rPr>
          <w:rFonts w:ascii="Times New Roman" w:hAnsi="Times New Roman" w:cs="Times New Roman"/>
          <w:sz w:val="28"/>
          <w:szCs w:val="28"/>
        </w:rPr>
        <w:t>Данная стратегия приняла</w:t>
      </w:r>
      <w:r>
        <w:rPr>
          <w:rFonts w:ascii="Times New Roman" w:hAnsi="Times New Roman" w:cs="Times New Roman"/>
          <w:sz w:val="28"/>
          <w:szCs w:val="28"/>
        </w:rPr>
        <w:t xml:space="preserve"> также</w:t>
      </w:r>
      <w:r w:rsidRPr="003F73D7">
        <w:rPr>
          <w:rFonts w:ascii="Times New Roman" w:hAnsi="Times New Roman" w:cs="Times New Roman"/>
          <w:sz w:val="28"/>
          <w:szCs w:val="28"/>
        </w:rPr>
        <w:t xml:space="preserve"> важное значение в ходе предвыборной кампании Э. Макрона в 2017 г., штаб которого </w:t>
      </w:r>
      <w:proofErr w:type="gramStart"/>
      <w:r w:rsidRPr="003F73D7">
        <w:rPr>
          <w:rFonts w:ascii="Times New Roman" w:hAnsi="Times New Roman" w:cs="Times New Roman"/>
          <w:sz w:val="28"/>
          <w:szCs w:val="28"/>
        </w:rPr>
        <w:t>сформировал</w:t>
      </w:r>
      <w:proofErr w:type="gramEnd"/>
      <w:r w:rsidRPr="003F73D7">
        <w:rPr>
          <w:rFonts w:ascii="Times New Roman" w:hAnsi="Times New Roman" w:cs="Times New Roman"/>
          <w:sz w:val="28"/>
          <w:szCs w:val="28"/>
        </w:rPr>
        <w:t xml:space="preserve"> целую базу данных избирателей для последующий рассылки сообщений. В итоге, более</w:t>
      </w:r>
      <w:r w:rsidR="00BE5A69">
        <w:rPr>
          <w:rFonts w:ascii="Times New Roman" w:hAnsi="Times New Roman" w:cs="Times New Roman"/>
          <w:sz w:val="28"/>
          <w:szCs w:val="28"/>
        </w:rPr>
        <w:t xml:space="preserve"> 460 тысяч сторонников кандидата</w:t>
      </w:r>
      <w:r w:rsidRPr="003F73D7">
        <w:rPr>
          <w:rFonts w:ascii="Times New Roman" w:hAnsi="Times New Roman" w:cs="Times New Roman"/>
          <w:sz w:val="28"/>
          <w:szCs w:val="28"/>
        </w:rPr>
        <w:t xml:space="preserve"> ежедневно получали письма от лица Э. Макрона.</w:t>
      </w:r>
    </w:p>
    <w:p w14:paraId="78F7241E" w14:textId="77777777" w:rsidR="00A4430E" w:rsidRDefault="00A4430E" w:rsidP="00A4430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Pr="00B0745A">
        <w:rPr>
          <w:rFonts w:ascii="Times New Roman" w:hAnsi="Times New Roman" w:cs="Times New Roman"/>
          <w:sz w:val="28"/>
          <w:szCs w:val="28"/>
        </w:rPr>
        <w:t xml:space="preserve">ожно различить разные подходы </w:t>
      </w:r>
      <w:r>
        <w:rPr>
          <w:rFonts w:ascii="Times New Roman" w:hAnsi="Times New Roman" w:cs="Times New Roman"/>
          <w:sz w:val="28"/>
          <w:szCs w:val="28"/>
        </w:rPr>
        <w:t>такого</w:t>
      </w:r>
      <w:r w:rsidRPr="00B0745A">
        <w:rPr>
          <w:rFonts w:ascii="Times New Roman" w:hAnsi="Times New Roman" w:cs="Times New Roman"/>
          <w:sz w:val="28"/>
          <w:szCs w:val="28"/>
        </w:rPr>
        <w:t xml:space="preserve"> таргетирования: </w:t>
      </w:r>
      <w:proofErr w:type="gramStart"/>
      <w:r w:rsidRPr="00B0745A">
        <w:rPr>
          <w:rFonts w:ascii="Times New Roman" w:hAnsi="Times New Roman" w:cs="Times New Roman"/>
          <w:sz w:val="28"/>
          <w:szCs w:val="28"/>
        </w:rPr>
        <w:t>географический</w:t>
      </w:r>
      <w:proofErr w:type="gramEnd"/>
      <w:r w:rsidRPr="00B0745A">
        <w:rPr>
          <w:rFonts w:ascii="Times New Roman" w:hAnsi="Times New Roman" w:cs="Times New Roman"/>
          <w:sz w:val="28"/>
          <w:szCs w:val="28"/>
        </w:rPr>
        <w:t xml:space="preserve"> таргетинг является самым старым и наиболее грубым подходом. Он основан на анализе результатов прошлых выборов с целью выявления благоприятных избирательных округов. Другой подход </w:t>
      </w:r>
      <w:r w:rsidRPr="00A23FA2">
        <w:rPr>
          <w:rFonts w:ascii="Times New Roman" w:hAnsi="Times New Roman" w:cs="Times New Roman"/>
          <w:sz w:val="28"/>
          <w:szCs w:val="28"/>
        </w:rPr>
        <w:t xml:space="preserve">– </w:t>
      </w:r>
      <w:r w:rsidRPr="00B0745A">
        <w:rPr>
          <w:rFonts w:ascii="Times New Roman" w:hAnsi="Times New Roman" w:cs="Times New Roman"/>
          <w:sz w:val="28"/>
          <w:szCs w:val="28"/>
        </w:rPr>
        <w:t>нацеливание на группы с общими демографическими характеристиками, такими как доход, религия или род занятий. Надежные данные о демографических данных необходимы для построения алгоритмических моделей для каждой целевой группы избирателей. Сложные таргетные подходы основаны на анализе индивидуальных установок, поведения и ценностей электората</w:t>
      </w:r>
      <w:r>
        <w:rPr>
          <w:rStyle w:val="a6"/>
          <w:rFonts w:ascii="Times New Roman" w:hAnsi="Times New Roman" w:cs="Times New Roman"/>
          <w:sz w:val="28"/>
          <w:szCs w:val="28"/>
        </w:rPr>
        <w:footnoteReference w:id="108"/>
      </w:r>
      <w:r w:rsidRPr="00B0745A">
        <w:rPr>
          <w:rFonts w:ascii="Times New Roman" w:hAnsi="Times New Roman" w:cs="Times New Roman"/>
          <w:sz w:val="28"/>
          <w:szCs w:val="28"/>
        </w:rPr>
        <w:t xml:space="preserve">. </w:t>
      </w:r>
    </w:p>
    <w:p w14:paraId="7C5E2ED6" w14:textId="3DDE5B32" w:rsidR="00A4430E" w:rsidRPr="00A637EB" w:rsidRDefault="00A4430E" w:rsidP="00A4430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микро-таргетирование позволяет собирать</w:t>
      </w:r>
      <w:r w:rsidR="00BE5A69">
        <w:rPr>
          <w:rFonts w:ascii="Times New Roman" w:hAnsi="Times New Roman" w:cs="Times New Roman"/>
          <w:sz w:val="28"/>
          <w:szCs w:val="28"/>
        </w:rPr>
        <w:t xml:space="preserve"> на митингах, шествиях и пикетах</w:t>
      </w:r>
      <w:r>
        <w:rPr>
          <w:rFonts w:ascii="Times New Roman" w:hAnsi="Times New Roman" w:cs="Times New Roman"/>
          <w:sz w:val="28"/>
          <w:szCs w:val="28"/>
        </w:rPr>
        <w:t xml:space="preserve"> наиболее активных избирателей, что не только повысит их вовлеченность в процесс, но и станет благоприятным фактором для создания образа успешного кандидата в новостных сюжетах.</w:t>
      </w:r>
    </w:p>
    <w:p w14:paraId="21864C70" w14:textId="77777777" w:rsidR="00A637EB" w:rsidRPr="00A637EB" w:rsidRDefault="00A637EB" w:rsidP="00A637EB">
      <w:pPr>
        <w:spacing w:after="0" w:line="360" w:lineRule="auto"/>
        <w:ind w:firstLine="709"/>
        <w:jc w:val="both"/>
        <w:rPr>
          <w:rFonts w:ascii="Times New Roman" w:hAnsi="Times New Roman" w:cs="Times New Roman"/>
          <w:sz w:val="28"/>
          <w:szCs w:val="28"/>
        </w:rPr>
      </w:pPr>
      <w:r w:rsidRPr="00A637EB">
        <w:rPr>
          <w:rFonts w:ascii="Times New Roman" w:hAnsi="Times New Roman" w:cs="Times New Roman"/>
          <w:sz w:val="28"/>
          <w:szCs w:val="28"/>
        </w:rPr>
        <w:t>5.</w:t>
      </w:r>
      <w:r w:rsidRPr="00A637EB">
        <w:rPr>
          <w:rFonts w:ascii="Times New Roman" w:hAnsi="Times New Roman" w:cs="Times New Roman"/>
          <w:sz w:val="28"/>
          <w:szCs w:val="28"/>
        </w:rPr>
        <w:tab/>
        <w:t>Рассылка электронных писем базе сторонников;</w:t>
      </w:r>
    </w:p>
    <w:p w14:paraId="382F280D" w14:textId="2DB8711F" w:rsidR="00A637EB" w:rsidRDefault="00A637EB" w:rsidP="00A637EB">
      <w:pPr>
        <w:spacing w:after="0" w:line="360" w:lineRule="auto"/>
        <w:ind w:firstLine="709"/>
        <w:jc w:val="both"/>
        <w:rPr>
          <w:rFonts w:ascii="Times New Roman" w:hAnsi="Times New Roman" w:cs="Times New Roman"/>
          <w:sz w:val="28"/>
          <w:szCs w:val="28"/>
        </w:rPr>
      </w:pPr>
      <w:r w:rsidRPr="00A637EB">
        <w:rPr>
          <w:rFonts w:ascii="Times New Roman" w:hAnsi="Times New Roman" w:cs="Times New Roman"/>
          <w:sz w:val="28"/>
          <w:szCs w:val="28"/>
        </w:rPr>
        <w:t>6.</w:t>
      </w:r>
      <w:r w:rsidRPr="00A637EB">
        <w:rPr>
          <w:rFonts w:ascii="Times New Roman" w:hAnsi="Times New Roman" w:cs="Times New Roman"/>
          <w:sz w:val="28"/>
          <w:szCs w:val="28"/>
        </w:rPr>
        <w:tab/>
        <w:t>Использование голограмм</w:t>
      </w:r>
      <w:r w:rsidR="00A4430E" w:rsidRPr="00A4430E">
        <w:rPr>
          <w:rFonts w:ascii="Times New Roman" w:hAnsi="Times New Roman" w:cs="Times New Roman"/>
          <w:sz w:val="28"/>
          <w:szCs w:val="28"/>
        </w:rPr>
        <w:t xml:space="preserve"> </w:t>
      </w:r>
      <w:r w:rsidR="00A4430E">
        <w:rPr>
          <w:rFonts w:ascii="Times New Roman" w:hAnsi="Times New Roman" w:cs="Times New Roman"/>
          <w:sz w:val="28"/>
          <w:szCs w:val="28"/>
        </w:rPr>
        <w:t>на встречах с избирателями</w:t>
      </w:r>
      <w:r w:rsidRPr="00A637EB">
        <w:rPr>
          <w:rFonts w:ascii="Times New Roman" w:hAnsi="Times New Roman" w:cs="Times New Roman"/>
          <w:sz w:val="28"/>
          <w:szCs w:val="28"/>
        </w:rPr>
        <w:t>.</w:t>
      </w:r>
    </w:p>
    <w:p w14:paraId="2BDABE14" w14:textId="132840F2" w:rsidR="00A4430E" w:rsidRPr="00A637EB" w:rsidRDefault="00A4430E" w:rsidP="00DF0CC8">
      <w:pPr>
        <w:spacing w:after="0" w:line="360" w:lineRule="auto"/>
        <w:ind w:firstLine="708"/>
        <w:jc w:val="both"/>
        <w:rPr>
          <w:rFonts w:ascii="Times New Roman" w:hAnsi="Times New Roman" w:cs="Times New Roman"/>
          <w:sz w:val="28"/>
          <w:szCs w:val="28"/>
        </w:rPr>
      </w:pPr>
      <w:proofErr w:type="gramStart"/>
      <w:r w:rsidRPr="001720D6">
        <w:rPr>
          <w:rFonts w:ascii="Times New Roman" w:hAnsi="Times New Roman" w:cs="Times New Roman"/>
          <w:sz w:val="28"/>
          <w:szCs w:val="28"/>
        </w:rPr>
        <w:t>Ж-Л</w:t>
      </w:r>
      <w:proofErr w:type="gramEnd"/>
      <w:r>
        <w:rPr>
          <w:rFonts w:ascii="Times New Roman" w:hAnsi="Times New Roman" w:cs="Times New Roman"/>
          <w:sz w:val="28"/>
          <w:szCs w:val="28"/>
        </w:rPr>
        <w:t>.</w:t>
      </w:r>
      <w:r w:rsidRPr="001720D6">
        <w:rPr>
          <w:rFonts w:ascii="Times New Roman" w:hAnsi="Times New Roman" w:cs="Times New Roman"/>
          <w:sz w:val="28"/>
          <w:szCs w:val="28"/>
        </w:rPr>
        <w:t xml:space="preserve"> Меланшон</w:t>
      </w:r>
      <w:r>
        <w:rPr>
          <w:rFonts w:ascii="Times New Roman" w:hAnsi="Times New Roman" w:cs="Times New Roman"/>
          <w:sz w:val="28"/>
          <w:szCs w:val="28"/>
        </w:rPr>
        <w:t xml:space="preserve"> использовал голограммы во время встречи с избирателями</w:t>
      </w:r>
      <w:r>
        <w:rPr>
          <w:rStyle w:val="a6"/>
          <w:rFonts w:ascii="Times New Roman" w:hAnsi="Times New Roman" w:cs="Times New Roman"/>
          <w:sz w:val="28"/>
          <w:szCs w:val="28"/>
        </w:rPr>
        <w:footnoteReference w:id="109"/>
      </w:r>
      <w:r>
        <w:rPr>
          <w:rFonts w:ascii="Times New Roman" w:hAnsi="Times New Roman" w:cs="Times New Roman"/>
          <w:sz w:val="28"/>
          <w:szCs w:val="28"/>
        </w:rPr>
        <w:t>. И хотя французский политик</w:t>
      </w:r>
      <w:r w:rsidRPr="001720D6">
        <w:rPr>
          <w:rFonts w:ascii="Times New Roman" w:hAnsi="Times New Roman" w:cs="Times New Roman"/>
          <w:sz w:val="28"/>
          <w:szCs w:val="28"/>
        </w:rPr>
        <w:t xml:space="preserve"> не первый, кто </w:t>
      </w:r>
      <w:r>
        <w:rPr>
          <w:rFonts w:ascii="Times New Roman" w:hAnsi="Times New Roman" w:cs="Times New Roman"/>
          <w:sz w:val="28"/>
          <w:szCs w:val="28"/>
        </w:rPr>
        <w:t xml:space="preserve">использовал </w:t>
      </w:r>
      <w:r>
        <w:rPr>
          <w:rFonts w:ascii="Times New Roman" w:hAnsi="Times New Roman" w:cs="Times New Roman"/>
          <w:sz w:val="28"/>
          <w:szCs w:val="28"/>
        </w:rPr>
        <w:lastRenderedPageBreak/>
        <w:t xml:space="preserve">такую технологию в своей предвыборной гонке, такой формат его выступления имел эффект разорвавшейся бомбы как во французских СМИ, так и за рубежом. </w:t>
      </w:r>
    </w:p>
    <w:p w14:paraId="04203984" w14:textId="77777777" w:rsidR="00A637EB" w:rsidRPr="00A637EB" w:rsidRDefault="00A637EB" w:rsidP="00A637EB">
      <w:pPr>
        <w:spacing w:after="0" w:line="360" w:lineRule="auto"/>
        <w:ind w:firstLine="709"/>
        <w:jc w:val="both"/>
        <w:rPr>
          <w:rFonts w:ascii="Times New Roman" w:hAnsi="Times New Roman" w:cs="Times New Roman"/>
          <w:sz w:val="28"/>
          <w:szCs w:val="28"/>
        </w:rPr>
      </w:pPr>
      <w:r w:rsidRPr="00A637EB">
        <w:rPr>
          <w:rFonts w:ascii="Times New Roman" w:hAnsi="Times New Roman" w:cs="Times New Roman"/>
          <w:sz w:val="28"/>
          <w:szCs w:val="28"/>
        </w:rPr>
        <w:t>Кроме того, выборы 2017 г во Франции продемонстрировали создания ряда перспективных информационных PR-технологий, которые в дальнейшем могут показать свою эффективность. К их числу относятся:</w:t>
      </w:r>
    </w:p>
    <w:p w14:paraId="634B38AB" w14:textId="5FBE44B7" w:rsidR="00A637EB" w:rsidRPr="00A637EB" w:rsidRDefault="00A637EB" w:rsidP="00A637EB">
      <w:pPr>
        <w:spacing w:after="0" w:line="360" w:lineRule="auto"/>
        <w:ind w:firstLine="709"/>
        <w:jc w:val="both"/>
        <w:rPr>
          <w:rFonts w:ascii="Times New Roman" w:hAnsi="Times New Roman" w:cs="Times New Roman"/>
          <w:sz w:val="28"/>
          <w:szCs w:val="28"/>
        </w:rPr>
      </w:pPr>
      <w:r w:rsidRPr="00A637EB">
        <w:rPr>
          <w:rFonts w:ascii="Times New Roman" w:hAnsi="Times New Roman" w:cs="Times New Roman"/>
          <w:sz w:val="28"/>
          <w:szCs w:val="28"/>
        </w:rPr>
        <w:t>1.</w:t>
      </w:r>
      <w:r w:rsidRPr="00A637EB">
        <w:rPr>
          <w:rFonts w:ascii="Times New Roman" w:hAnsi="Times New Roman" w:cs="Times New Roman"/>
          <w:sz w:val="28"/>
          <w:szCs w:val="28"/>
        </w:rPr>
        <w:tab/>
        <w:t>Использование мессенджеров (Whatsapp, Viber, Telegram) для координации работы волонтеров.</w:t>
      </w:r>
    </w:p>
    <w:p w14:paraId="57C9EF68" w14:textId="77777777" w:rsidR="00A637EB" w:rsidRPr="00A637EB" w:rsidRDefault="00A637EB" w:rsidP="00A637EB">
      <w:pPr>
        <w:spacing w:after="0" w:line="360" w:lineRule="auto"/>
        <w:ind w:firstLine="709"/>
        <w:jc w:val="both"/>
        <w:rPr>
          <w:rFonts w:ascii="Times New Roman" w:hAnsi="Times New Roman" w:cs="Times New Roman"/>
          <w:sz w:val="28"/>
          <w:szCs w:val="28"/>
        </w:rPr>
      </w:pPr>
      <w:r w:rsidRPr="00A637EB">
        <w:rPr>
          <w:rFonts w:ascii="Times New Roman" w:hAnsi="Times New Roman" w:cs="Times New Roman"/>
          <w:sz w:val="28"/>
          <w:szCs w:val="28"/>
        </w:rPr>
        <w:t>2.</w:t>
      </w:r>
      <w:r w:rsidRPr="00A637EB">
        <w:rPr>
          <w:rFonts w:ascii="Times New Roman" w:hAnsi="Times New Roman" w:cs="Times New Roman"/>
          <w:sz w:val="28"/>
          <w:szCs w:val="28"/>
        </w:rPr>
        <w:tab/>
        <w:t>Телефонный звонок, который во время разговора воспроизводит предзаписанное сообщение от того или иного кандидата (робоколл)</w:t>
      </w:r>
      <w:proofErr w:type="gramStart"/>
      <w:r w:rsidRPr="00A637EB">
        <w:rPr>
          <w:rFonts w:ascii="Times New Roman" w:hAnsi="Times New Roman" w:cs="Times New Roman"/>
          <w:sz w:val="28"/>
          <w:szCs w:val="28"/>
        </w:rPr>
        <w:t xml:space="preserve"> .</w:t>
      </w:r>
      <w:proofErr w:type="gramEnd"/>
    </w:p>
    <w:p w14:paraId="78F24936" w14:textId="77777777" w:rsidR="00A637EB" w:rsidRPr="00A637EB" w:rsidRDefault="00A637EB" w:rsidP="00A637EB">
      <w:pPr>
        <w:spacing w:after="0" w:line="360" w:lineRule="auto"/>
        <w:ind w:firstLine="709"/>
        <w:jc w:val="both"/>
        <w:rPr>
          <w:rFonts w:ascii="Times New Roman" w:hAnsi="Times New Roman" w:cs="Times New Roman"/>
          <w:sz w:val="28"/>
          <w:szCs w:val="28"/>
        </w:rPr>
      </w:pPr>
      <w:r w:rsidRPr="00A637EB">
        <w:rPr>
          <w:rFonts w:ascii="Times New Roman" w:hAnsi="Times New Roman" w:cs="Times New Roman"/>
          <w:sz w:val="28"/>
          <w:szCs w:val="28"/>
        </w:rPr>
        <w:t>Подобная стратегия создает иллюзию общения с кандидатом персонально, так как создается впечатление, что политик демонстрирует внимание к конкретному избирателю. Данная технология использовалась представителями партии «Вперёд, Республика!» во время парламентских выборов 2017 г. во Франции.</w:t>
      </w:r>
    </w:p>
    <w:p w14:paraId="01EF940F" w14:textId="77777777" w:rsidR="00A637EB" w:rsidRPr="00A637EB" w:rsidRDefault="00A637EB" w:rsidP="00A637EB">
      <w:pPr>
        <w:spacing w:after="0" w:line="360" w:lineRule="auto"/>
        <w:ind w:firstLine="709"/>
        <w:jc w:val="both"/>
        <w:rPr>
          <w:rFonts w:ascii="Times New Roman" w:hAnsi="Times New Roman" w:cs="Times New Roman"/>
          <w:sz w:val="28"/>
          <w:szCs w:val="28"/>
        </w:rPr>
      </w:pPr>
      <w:r w:rsidRPr="00A637EB">
        <w:rPr>
          <w:rFonts w:ascii="Times New Roman" w:hAnsi="Times New Roman" w:cs="Times New Roman"/>
          <w:sz w:val="28"/>
          <w:szCs w:val="28"/>
        </w:rPr>
        <w:t>3.</w:t>
      </w:r>
      <w:r w:rsidRPr="00A637EB">
        <w:rPr>
          <w:rFonts w:ascii="Times New Roman" w:hAnsi="Times New Roman" w:cs="Times New Roman"/>
          <w:sz w:val="28"/>
          <w:szCs w:val="28"/>
        </w:rPr>
        <w:tab/>
        <w:t>Использование обложек журналов как рекламного носителя.</w:t>
      </w:r>
    </w:p>
    <w:p w14:paraId="5F0FA53E" w14:textId="45ACC8FB" w:rsidR="00A637EB" w:rsidRPr="00A637EB" w:rsidRDefault="00A637EB" w:rsidP="00A637EB">
      <w:pPr>
        <w:spacing w:after="0" w:line="360" w:lineRule="auto"/>
        <w:ind w:firstLine="709"/>
        <w:jc w:val="both"/>
        <w:rPr>
          <w:rFonts w:ascii="Times New Roman" w:hAnsi="Times New Roman" w:cs="Times New Roman"/>
          <w:sz w:val="28"/>
          <w:szCs w:val="28"/>
        </w:rPr>
      </w:pPr>
      <w:r w:rsidRPr="00A637EB">
        <w:rPr>
          <w:rFonts w:ascii="Times New Roman" w:hAnsi="Times New Roman" w:cs="Times New Roman"/>
          <w:sz w:val="28"/>
          <w:szCs w:val="28"/>
        </w:rPr>
        <w:t xml:space="preserve">В условиях ограниченной возможности в использовании рекламных площадок, штаб Э. Макрона во время президентской гонки 2017 г. нашел уникальное решение, чтобы увеличить присутствие кандидата в информационном поле путем размещения фотографий политика на обложках различных журналов. По данным штаба </w:t>
      </w:r>
      <w:proofErr w:type="gramStart"/>
      <w:r w:rsidRPr="00A637EB">
        <w:rPr>
          <w:rFonts w:ascii="Times New Roman" w:hAnsi="Times New Roman" w:cs="Times New Roman"/>
          <w:sz w:val="28"/>
          <w:szCs w:val="28"/>
        </w:rPr>
        <w:t>Ж-Л</w:t>
      </w:r>
      <w:proofErr w:type="gramEnd"/>
      <w:r w:rsidRPr="00A637EB">
        <w:rPr>
          <w:rFonts w:ascii="Times New Roman" w:hAnsi="Times New Roman" w:cs="Times New Roman"/>
          <w:sz w:val="28"/>
          <w:szCs w:val="28"/>
        </w:rPr>
        <w:t>. Меланшона, за 26 недель перед первым туром президентских выборов вышло 90 жу</w:t>
      </w:r>
      <w:r w:rsidR="005D14DB">
        <w:rPr>
          <w:rFonts w:ascii="Times New Roman" w:hAnsi="Times New Roman" w:cs="Times New Roman"/>
          <w:sz w:val="28"/>
          <w:szCs w:val="28"/>
        </w:rPr>
        <w:t>рналов с Э. Макроном на обложке</w:t>
      </w:r>
      <w:r w:rsidRPr="00A637EB">
        <w:rPr>
          <w:rFonts w:ascii="Times New Roman" w:hAnsi="Times New Roman" w:cs="Times New Roman"/>
          <w:sz w:val="28"/>
          <w:szCs w:val="28"/>
        </w:rPr>
        <w:t>.</w:t>
      </w:r>
    </w:p>
    <w:p w14:paraId="193343CD" w14:textId="0A503957" w:rsidR="00A637EB" w:rsidRDefault="00A637EB" w:rsidP="00A637EB">
      <w:pPr>
        <w:spacing w:after="0" w:line="360" w:lineRule="auto"/>
        <w:ind w:firstLine="709"/>
        <w:jc w:val="both"/>
        <w:rPr>
          <w:rFonts w:ascii="Times New Roman" w:hAnsi="Times New Roman" w:cs="Times New Roman"/>
          <w:sz w:val="28"/>
          <w:szCs w:val="28"/>
        </w:rPr>
      </w:pPr>
      <w:r w:rsidRPr="00A637EB">
        <w:rPr>
          <w:rFonts w:ascii="Times New Roman" w:hAnsi="Times New Roman" w:cs="Times New Roman"/>
          <w:sz w:val="28"/>
          <w:szCs w:val="28"/>
        </w:rPr>
        <w:t>Исходя из вышесказанного, предоставляется возможность утверждать, что в современных условиях, информационные технологии выступают одним из главных аспектов технологического содержания предвыборной кампании, и в целом, от их грамотного использования зависит эффективность избирательной кампании.</w:t>
      </w:r>
    </w:p>
    <w:p w14:paraId="42B485A3" w14:textId="78BEC911" w:rsidR="00DF0CC8" w:rsidRDefault="00DF0CC8" w:rsidP="00A637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контексте также представляется необходимым рассмотреть корреляцию между дискурсом кандидата и его стратегии </w:t>
      </w:r>
      <w:r>
        <w:rPr>
          <w:rFonts w:ascii="Times New Roman" w:hAnsi="Times New Roman" w:cs="Times New Roman"/>
          <w:sz w:val="28"/>
          <w:szCs w:val="28"/>
          <w:lang w:val="en-US"/>
        </w:rPr>
        <w:t>PR</w:t>
      </w:r>
      <w:r w:rsidRPr="00DF0CC8">
        <w:rPr>
          <w:rFonts w:ascii="Times New Roman" w:hAnsi="Times New Roman" w:cs="Times New Roman"/>
          <w:sz w:val="28"/>
          <w:szCs w:val="28"/>
        </w:rPr>
        <w:t xml:space="preserve">. </w:t>
      </w:r>
    </w:p>
    <w:p w14:paraId="4A348371" w14:textId="10A70D58" w:rsidR="00DF0CC8" w:rsidRDefault="00DF0CC8" w:rsidP="00A637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результатам сопоставления видов дискурса с </w:t>
      </w:r>
      <w:r>
        <w:rPr>
          <w:rFonts w:ascii="Times New Roman" w:hAnsi="Times New Roman" w:cs="Times New Roman"/>
          <w:sz w:val="28"/>
          <w:szCs w:val="28"/>
          <w:lang w:val="en-US"/>
        </w:rPr>
        <w:t>PR</w:t>
      </w:r>
      <w:r w:rsidRPr="00DF0CC8">
        <w:rPr>
          <w:rFonts w:ascii="Times New Roman" w:hAnsi="Times New Roman" w:cs="Times New Roman"/>
          <w:sz w:val="28"/>
          <w:szCs w:val="28"/>
        </w:rPr>
        <w:t>-</w:t>
      </w:r>
      <w:r>
        <w:rPr>
          <w:rFonts w:ascii="Times New Roman" w:hAnsi="Times New Roman" w:cs="Times New Roman"/>
          <w:sz w:val="28"/>
          <w:szCs w:val="28"/>
        </w:rPr>
        <w:t xml:space="preserve">кампанией, которой придерживались кандидаты, прямой </w:t>
      </w:r>
      <w:proofErr w:type="gramStart"/>
      <w:r>
        <w:rPr>
          <w:rFonts w:ascii="Times New Roman" w:hAnsi="Times New Roman" w:cs="Times New Roman"/>
          <w:sz w:val="28"/>
          <w:szCs w:val="28"/>
        </w:rPr>
        <w:t>взаимосвязи</w:t>
      </w:r>
      <w:proofErr w:type="gramEnd"/>
      <w:r>
        <w:rPr>
          <w:rFonts w:ascii="Times New Roman" w:hAnsi="Times New Roman" w:cs="Times New Roman"/>
          <w:sz w:val="28"/>
          <w:szCs w:val="28"/>
        </w:rPr>
        <w:t xml:space="preserve"> выявлено не было. В данной связи определяющим фактором, вероятно, выступают финансовые возможности кандидатов, а также </w:t>
      </w:r>
      <w:r w:rsidR="00271F37">
        <w:rPr>
          <w:rFonts w:ascii="Times New Roman" w:hAnsi="Times New Roman" w:cs="Times New Roman"/>
          <w:sz w:val="28"/>
          <w:szCs w:val="28"/>
        </w:rPr>
        <w:t xml:space="preserve">базовый уровень поддержки. В целом, кандидаты имею равный </w:t>
      </w:r>
      <w:proofErr w:type="gramStart"/>
      <w:r w:rsidR="00271F37">
        <w:rPr>
          <w:rFonts w:ascii="Times New Roman" w:hAnsi="Times New Roman" w:cs="Times New Roman"/>
          <w:sz w:val="28"/>
          <w:szCs w:val="28"/>
        </w:rPr>
        <w:t>доступ</w:t>
      </w:r>
      <w:proofErr w:type="gramEnd"/>
      <w:r w:rsidR="00271F37">
        <w:rPr>
          <w:rFonts w:ascii="Times New Roman" w:hAnsi="Times New Roman" w:cs="Times New Roman"/>
          <w:sz w:val="28"/>
          <w:szCs w:val="28"/>
        </w:rPr>
        <w:t xml:space="preserve"> как к традиционным, так и к новейшим инструментам </w:t>
      </w:r>
      <w:r w:rsidR="00271F37">
        <w:rPr>
          <w:rFonts w:ascii="Times New Roman" w:hAnsi="Times New Roman" w:cs="Times New Roman"/>
          <w:sz w:val="28"/>
          <w:szCs w:val="28"/>
          <w:lang w:val="en-US"/>
        </w:rPr>
        <w:t>PR</w:t>
      </w:r>
      <w:r w:rsidR="00271F37" w:rsidRPr="00271F37">
        <w:rPr>
          <w:rFonts w:ascii="Times New Roman" w:hAnsi="Times New Roman" w:cs="Times New Roman"/>
          <w:sz w:val="28"/>
          <w:szCs w:val="28"/>
        </w:rPr>
        <w:t xml:space="preserve">. </w:t>
      </w:r>
      <w:r w:rsidR="00271F37">
        <w:rPr>
          <w:rFonts w:ascii="Times New Roman" w:hAnsi="Times New Roman" w:cs="Times New Roman"/>
          <w:sz w:val="28"/>
          <w:szCs w:val="28"/>
        </w:rPr>
        <w:t>В ходе избирательной ка</w:t>
      </w:r>
      <w:r w:rsidR="005D14DB">
        <w:rPr>
          <w:rFonts w:ascii="Times New Roman" w:hAnsi="Times New Roman" w:cs="Times New Roman"/>
          <w:sz w:val="28"/>
          <w:szCs w:val="28"/>
        </w:rPr>
        <w:t>м</w:t>
      </w:r>
      <w:r w:rsidR="00271F37">
        <w:rPr>
          <w:rFonts w:ascii="Times New Roman" w:hAnsi="Times New Roman" w:cs="Times New Roman"/>
          <w:sz w:val="28"/>
          <w:szCs w:val="28"/>
        </w:rPr>
        <w:t>пании 2017 г. каждый кандидат в той или иной степени прибегал к применению всех инструментов, вне зависимости от транслируемого им дискурса.</w:t>
      </w:r>
    </w:p>
    <w:p w14:paraId="05D75443" w14:textId="38E51EF2" w:rsidR="00271F37" w:rsidRDefault="00271F37" w:rsidP="00A637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Противоположная ситуация наблюдается применительно к стилям ведения дискурса. Так, кандидаты, руководствующиеся популистским стилем ведения в большей степени склонны прибегать к перформативным инструментам: визуальному продвижению и </w:t>
      </w:r>
      <w:proofErr w:type="gramStart"/>
      <w:r>
        <w:rPr>
          <w:rFonts w:ascii="Times New Roman" w:hAnsi="Times New Roman" w:cs="Times New Roman"/>
          <w:sz w:val="28"/>
          <w:szCs w:val="28"/>
        </w:rPr>
        <w:t>интернет-кампаниям</w:t>
      </w:r>
      <w:proofErr w:type="gramEnd"/>
      <w:r>
        <w:rPr>
          <w:rFonts w:ascii="Times New Roman" w:hAnsi="Times New Roman" w:cs="Times New Roman"/>
          <w:sz w:val="28"/>
          <w:szCs w:val="28"/>
        </w:rPr>
        <w:t xml:space="preserve">. </w:t>
      </w:r>
    </w:p>
    <w:p w14:paraId="22AE5D5D" w14:textId="4DBC6162" w:rsidR="00D24EEC" w:rsidRDefault="008D2E0B" w:rsidP="00A637EB">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Во-многом</w:t>
      </w:r>
      <w:proofErr w:type="gramEnd"/>
      <w:r>
        <w:rPr>
          <w:rFonts w:ascii="Times New Roman" w:hAnsi="Times New Roman" w:cs="Times New Roman"/>
          <w:sz w:val="28"/>
          <w:szCs w:val="28"/>
        </w:rPr>
        <w:t xml:space="preserve"> появление новых инструментов в электоральном процессе Франции свя</w:t>
      </w:r>
      <w:r w:rsidR="005D14DB">
        <w:rPr>
          <w:rFonts w:ascii="Times New Roman" w:hAnsi="Times New Roman" w:cs="Times New Roman"/>
          <w:sz w:val="28"/>
          <w:szCs w:val="28"/>
        </w:rPr>
        <w:t>зано с тем, что такие кандидаты</w:t>
      </w:r>
      <w:r>
        <w:rPr>
          <w:rFonts w:ascii="Times New Roman" w:hAnsi="Times New Roman" w:cs="Times New Roman"/>
          <w:sz w:val="28"/>
          <w:szCs w:val="28"/>
        </w:rPr>
        <w:t xml:space="preserve"> стремятся сделать свое присутствие более заметным. В частности, заполняя собой пространство, они пытаются заявить о том, что оппозиция истеблишменту растет день ото дня.</w:t>
      </w:r>
      <w:r w:rsidR="00D24EEC">
        <w:rPr>
          <w:rFonts w:ascii="Times New Roman" w:hAnsi="Times New Roman" w:cs="Times New Roman"/>
          <w:sz w:val="28"/>
          <w:szCs w:val="28"/>
        </w:rPr>
        <w:t xml:space="preserve"> Это помогает не только запугать оппонентов, но и привлечь на свою сторону «сомневающихся».</w:t>
      </w:r>
      <w:r>
        <w:rPr>
          <w:rFonts w:ascii="Times New Roman" w:hAnsi="Times New Roman" w:cs="Times New Roman"/>
          <w:sz w:val="28"/>
          <w:szCs w:val="28"/>
        </w:rPr>
        <w:t xml:space="preserve"> </w:t>
      </w:r>
    </w:p>
    <w:p w14:paraId="48E0E914" w14:textId="25435205" w:rsidR="008D2E0B" w:rsidRPr="00271F37" w:rsidRDefault="008D2E0B" w:rsidP="00A637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важным инструментом выступает </w:t>
      </w:r>
      <w:proofErr w:type="gramStart"/>
      <w:r>
        <w:rPr>
          <w:rFonts w:ascii="Times New Roman" w:hAnsi="Times New Roman" w:cs="Times New Roman"/>
          <w:sz w:val="28"/>
          <w:szCs w:val="28"/>
        </w:rPr>
        <w:t>вирусный</w:t>
      </w:r>
      <w:proofErr w:type="gramEnd"/>
      <w:r>
        <w:rPr>
          <w:rFonts w:ascii="Times New Roman" w:hAnsi="Times New Roman" w:cs="Times New Roman"/>
          <w:sz w:val="28"/>
          <w:szCs w:val="28"/>
        </w:rPr>
        <w:t xml:space="preserve"> контент. Кроме того, </w:t>
      </w:r>
      <w:r w:rsidR="00D24EEC">
        <w:rPr>
          <w:rFonts w:ascii="Times New Roman" w:hAnsi="Times New Roman" w:cs="Times New Roman"/>
          <w:sz w:val="28"/>
          <w:szCs w:val="28"/>
        </w:rPr>
        <w:t>перформансы вроде использования голограмм, также имеют «эффект разорвавшийся бомбы» в СМИ, что также помогает «заполнять пространство».</w:t>
      </w:r>
    </w:p>
    <w:p w14:paraId="6DCBF9A6" w14:textId="6A8F9133" w:rsidR="00271F37" w:rsidRDefault="00271F37" w:rsidP="00A637EB">
      <w:pPr>
        <w:spacing w:after="0" w:line="360" w:lineRule="auto"/>
        <w:ind w:firstLine="709"/>
        <w:jc w:val="both"/>
        <w:rPr>
          <w:rFonts w:ascii="Times New Roman" w:hAnsi="Times New Roman" w:cs="Times New Roman"/>
          <w:sz w:val="28"/>
          <w:szCs w:val="28"/>
        </w:rPr>
      </w:pPr>
    </w:p>
    <w:p w14:paraId="20C23B07" w14:textId="3E5C5E5C" w:rsidR="007A612B" w:rsidRPr="007A612B" w:rsidRDefault="007A612B" w:rsidP="007A612B">
      <w:pPr>
        <w:pStyle w:val="1"/>
        <w:spacing w:line="360" w:lineRule="auto"/>
        <w:ind w:firstLine="708"/>
        <w:jc w:val="both"/>
        <w:rPr>
          <w:rFonts w:ascii="Times New Roman" w:hAnsi="Times New Roman" w:cs="Times New Roman"/>
          <w:b/>
          <w:bCs/>
          <w:color w:val="auto"/>
          <w:sz w:val="28"/>
          <w:szCs w:val="28"/>
        </w:rPr>
      </w:pPr>
      <w:bookmarkStart w:id="23" w:name="_Toc102251423"/>
      <w:r w:rsidRPr="007A612B">
        <w:rPr>
          <w:rFonts w:ascii="Times New Roman" w:hAnsi="Times New Roman" w:cs="Times New Roman"/>
          <w:b/>
          <w:bCs/>
          <w:color w:val="auto"/>
          <w:sz w:val="28"/>
          <w:szCs w:val="28"/>
        </w:rPr>
        <w:t>3.3. Особенности политического дискурса и PR в предвыборных кампаниях кандидатов на президентских выборах во Франции в 2022 гг.</w:t>
      </w:r>
      <w:bookmarkEnd w:id="23"/>
    </w:p>
    <w:p w14:paraId="789CBEEB" w14:textId="0B15E83F" w:rsidR="007A612B" w:rsidRDefault="007A612B" w:rsidP="00A637EB">
      <w:pPr>
        <w:spacing w:after="0" w:line="360" w:lineRule="auto"/>
        <w:ind w:firstLine="709"/>
        <w:jc w:val="both"/>
        <w:rPr>
          <w:rFonts w:ascii="Times New Roman" w:hAnsi="Times New Roman" w:cs="Times New Roman"/>
          <w:sz w:val="28"/>
          <w:szCs w:val="28"/>
        </w:rPr>
      </w:pPr>
    </w:p>
    <w:p w14:paraId="627B5F66" w14:textId="73563736" w:rsidR="007A612B" w:rsidRDefault="007A612B" w:rsidP="00A637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анализа предвыборного дискурса кандидатов на президентских выборах во Франции 2022 г., был использован дискурс-анали</w:t>
      </w:r>
      <w:r w:rsidR="00B92EF8">
        <w:rPr>
          <w:rFonts w:ascii="Times New Roman" w:hAnsi="Times New Roman" w:cs="Times New Roman"/>
          <w:sz w:val="28"/>
          <w:szCs w:val="28"/>
        </w:rPr>
        <w:t>з</w:t>
      </w:r>
      <w:r>
        <w:rPr>
          <w:rFonts w:ascii="Times New Roman" w:hAnsi="Times New Roman" w:cs="Times New Roman"/>
          <w:sz w:val="28"/>
          <w:szCs w:val="28"/>
        </w:rPr>
        <w:t xml:space="preserve"> твиттер-постов </w:t>
      </w:r>
      <w:r w:rsidR="00B92EF8">
        <w:rPr>
          <w:rFonts w:ascii="Times New Roman" w:hAnsi="Times New Roman" w:cs="Times New Roman"/>
          <w:sz w:val="28"/>
          <w:szCs w:val="28"/>
        </w:rPr>
        <w:t>аналогичный тому, который был использован в</w:t>
      </w:r>
      <w:r>
        <w:rPr>
          <w:rFonts w:ascii="Times New Roman" w:hAnsi="Times New Roman" w:cs="Times New Roman"/>
          <w:sz w:val="28"/>
          <w:szCs w:val="28"/>
        </w:rPr>
        <w:t xml:space="preserve"> разделе 3.1.</w:t>
      </w:r>
    </w:p>
    <w:p w14:paraId="0C9E1DD3" w14:textId="07A31B96" w:rsidR="005F49B3" w:rsidRDefault="00B92EF8" w:rsidP="005F49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проведения предста</w:t>
      </w:r>
      <w:r w:rsidR="005D14DB">
        <w:rPr>
          <w:rFonts w:ascii="Times New Roman" w:hAnsi="Times New Roman" w:cs="Times New Roman"/>
          <w:sz w:val="28"/>
          <w:szCs w:val="28"/>
        </w:rPr>
        <w:t>вленного анализа были проанализ</w:t>
      </w:r>
      <w:r>
        <w:rPr>
          <w:rFonts w:ascii="Times New Roman" w:hAnsi="Times New Roman" w:cs="Times New Roman"/>
          <w:sz w:val="28"/>
          <w:szCs w:val="28"/>
        </w:rPr>
        <w:t xml:space="preserve">ированы </w:t>
      </w:r>
      <w:r w:rsidR="00997EB8" w:rsidRPr="00997EB8">
        <w:rPr>
          <w:rFonts w:ascii="Times New Roman" w:hAnsi="Times New Roman" w:cs="Times New Roman"/>
          <w:sz w:val="28"/>
          <w:szCs w:val="28"/>
        </w:rPr>
        <w:t xml:space="preserve">109 </w:t>
      </w:r>
      <w:r w:rsidRPr="00B92EF8">
        <w:rPr>
          <w:rFonts w:ascii="Times New Roman" w:hAnsi="Times New Roman" w:cs="Times New Roman"/>
          <w:sz w:val="28"/>
          <w:szCs w:val="28"/>
        </w:rPr>
        <w:t xml:space="preserve">твитов пяти самых успешных кандидатов (Приложение </w:t>
      </w:r>
      <w:r>
        <w:rPr>
          <w:rFonts w:ascii="Times New Roman" w:hAnsi="Times New Roman" w:cs="Times New Roman"/>
          <w:sz w:val="28"/>
          <w:szCs w:val="28"/>
        </w:rPr>
        <w:t>2</w:t>
      </w:r>
      <w:r w:rsidRPr="00B92EF8">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5F49B3">
        <w:rPr>
          <w:rFonts w:ascii="Times New Roman" w:hAnsi="Times New Roman" w:cs="Times New Roman"/>
          <w:sz w:val="28"/>
          <w:szCs w:val="28"/>
        </w:rPr>
        <w:t xml:space="preserve">Следует упомянуть, что в данном списке три из пяти кандидатов участвовали в электоральной капании 2017 г. В частности, это Э. Макрон, М. Ле Пен и Ж.-Л. </w:t>
      </w:r>
      <w:bookmarkStart w:id="24" w:name="_Hlk102218568"/>
      <w:r w:rsidR="005F49B3" w:rsidRPr="005F49B3">
        <w:rPr>
          <w:rFonts w:ascii="Times New Roman" w:hAnsi="Times New Roman" w:cs="Times New Roman"/>
          <w:sz w:val="28"/>
          <w:szCs w:val="28"/>
        </w:rPr>
        <w:t>Меланшон</w:t>
      </w:r>
      <w:bookmarkEnd w:id="24"/>
      <w:r w:rsidR="005F49B3">
        <w:rPr>
          <w:rFonts w:ascii="Times New Roman" w:hAnsi="Times New Roman" w:cs="Times New Roman"/>
          <w:sz w:val="28"/>
          <w:szCs w:val="28"/>
        </w:rPr>
        <w:t>.</w:t>
      </w:r>
      <w:proofErr w:type="gramEnd"/>
    </w:p>
    <w:p w14:paraId="26C40441" w14:textId="413EB4A1" w:rsidR="00951313" w:rsidRDefault="005F49B3" w:rsidP="005F49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кандидаты продолжили </w:t>
      </w:r>
      <w:proofErr w:type="gramStart"/>
      <w:r>
        <w:rPr>
          <w:rFonts w:ascii="Times New Roman" w:hAnsi="Times New Roman" w:cs="Times New Roman"/>
          <w:sz w:val="28"/>
          <w:szCs w:val="28"/>
        </w:rPr>
        <w:t>придерживаться вид</w:t>
      </w:r>
      <w:r w:rsidR="00951313">
        <w:rPr>
          <w:rFonts w:ascii="Times New Roman" w:hAnsi="Times New Roman" w:cs="Times New Roman"/>
          <w:sz w:val="28"/>
          <w:szCs w:val="28"/>
        </w:rPr>
        <w:t>ам</w:t>
      </w:r>
      <w:proofErr w:type="gramEnd"/>
      <w:r>
        <w:rPr>
          <w:rFonts w:ascii="Times New Roman" w:hAnsi="Times New Roman" w:cs="Times New Roman"/>
          <w:sz w:val="28"/>
          <w:szCs w:val="28"/>
        </w:rPr>
        <w:t xml:space="preserve"> дискурса, поддерживаемыми ими в 2017 г. </w:t>
      </w:r>
    </w:p>
    <w:p w14:paraId="2FBC13DA" w14:textId="3E54CE41" w:rsidR="00235F39" w:rsidRDefault="005F49B3" w:rsidP="005F49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Э. Макрон </w:t>
      </w:r>
      <w:r w:rsidR="00951313">
        <w:rPr>
          <w:rFonts w:ascii="Times New Roman" w:hAnsi="Times New Roman" w:cs="Times New Roman"/>
          <w:sz w:val="28"/>
          <w:szCs w:val="28"/>
        </w:rPr>
        <w:t>продолжил следовать прогрессивному виду</w:t>
      </w:r>
      <w:r w:rsidR="00235F39">
        <w:rPr>
          <w:rFonts w:ascii="Times New Roman" w:hAnsi="Times New Roman" w:cs="Times New Roman"/>
          <w:sz w:val="28"/>
          <w:szCs w:val="28"/>
        </w:rPr>
        <w:t xml:space="preserve">. В его твитах явно прослеживался </w:t>
      </w:r>
      <w:r w:rsidR="00235F39" w:rsidRPr="00235F39">
        <w:rPr>
          <w:rFonts w:ascii="Times New Roman" w:hAnsi="Times New Roman" w:cs="Times New Roman"/>
          <w:sz w:val="28"/>
          <w:szCs w:val="28"/>
        </w:rPr>
        <w:t>акцент на эмпатии и ответственности за защиту общего блага</w:t>
      </w:r>
      <w:r w:rsidR="00550B00" w:rsidRPr="00550B00">
        <w:rPr>
          <w:rFonts w:ascii="Times New Roman" w:hAnsi="Times New Roman" w:cs="Times New Roman"/>
          <w:sz w:val="28"/>
          <w:szCs w:val="28"/>
        </w:rPr>
        <w:t xml:space="preserve"> </w:t>
      </w:r>
      <w:r w:rsidR="00550B00">
        <w:rPr>
          <w:rFonts w:ascii="Times New Roman" w:hAnsi="Times New Roman" w:cs="Times New Roman"/>
          <w:sz w:val="28"/>
          <w:szCs w:val="28"/>
        </w:rPr>
        <w:t xml:space="preserve">и делает </w:t>
      </w:r>
      <w:r w:rsidR="00550B00" w:rsidRPr="00550B00">
        <w:rPr>
          <w:rFonts w:ascii="Times New Roman" w:hAnsi="Times New Roman" w:cs="Times New Roman"/>
          <w:sz w:val="28"/>
          <w:szCs w:val="28"/>
        </w:rPr>
        <w:t>ссылки на уязвимые группы</w:t>
      </w:r>
      <w:r w:rsidR="00550B00">
        <w:rPr>
          <w:rFonts w:ascii="Times New Roman" w:hAnsi="Times New Roman" w:cs="Times New Roman"/>
          <w:sz w:val="28"/>
          <w:szCs w:val="28"/>
        </w:rPr>
        <w:t>:</w:t>
      </w:r>
    </w:p>
    <w:p w14:paraId="5679612A" w14:textId="09917907" w:rsidR="00076044" w:rsidRDefault="00076044" w:rsidP="005F49B3">
      <w:pPr>
        <w:spacing w:after="0" w:line="360" w:lineRule="auto"/>
        <w:ind w:firstLine="709"/>
        <w:jc w:val="both"/>
        <w:rPr>
          <w:rFonts w:ascii="Times New Roman" w:hAnsi="Times New Roman" w:cs="Times New Roman"/>
          <w:sz w:val="28"/>
          <w:szCs w:val="28"/>
        </w:rPr>
      </w:pPr>
    </w:p>
    <w:p w14:paraId="3D5AE27C" w14:textId="552BF161" w:rsidR="00076044" w:rsidRPr="00133FA0" w:rsidRDefault="00076044" w:rsidP="00076044">
      <w:pPr>
        <w:spacing w:after="0" w:line="360" w:lineRule="auto"/>
        <w:ind w:firstLine="709"/>
        <w:jc w:val="both"/>
        <w:rPr>
          <w:rFonts w:ascii="Times New Roman" w:hAnsi="Times New Roman" w:cs="Times New Roman"/>
          <w:i/>
          <w:iCs/>
          <w:sz w:val="28"/>
          <w:szCs w:val="28"/>
          <w:lang w:val="fr-FR"/>
        </w:rPr>
      </w:pPr>
      <w:r w:rsidRPr="00133FA0">
        <w:rPr>
          <w:rFonts w:ascii="Times New Roman" w:hAnsi="Times New Roman" w:cs="Times New Roman"/>
          <w:i/>
          <w:iCs/>
          <w:sz w:val="28"/>
          <w:szCs w:val="28"/>
          <w:lang w:val="fr-FR"/>
        </w:rPr>
        <w:t>(33) A voté !</w:t>
      </w:r>
    </w:p>
    <w:p w14:paraId="2CDCC32F" w14:textId="62AF8C55" w:rsidR="00076044" w:rsidRPr="008F35B0" w:rsidRDefault="00076044" w:rsidP="00076044">
      <w:pPr>
        <w:spacing w:after="0" w:line="360" w:lineRule="auto"/>
        <w:ind w:firstLine="709"/>
        <w:jc w:val="both"/>
        <w:rPr>
          <w:rFonts w:ascii="Times New Roman" w:hAnsi="Times New Roman" w:cs="Times New Roman"/>
          <w:i/>
          <w:iCs/>
          <w:sz w:val="28"/>
          <w:szCs w:val="28"/>
          <w:lang w:val="fr-FR"/>
        </w:rPr>
      </w:pPr>
      <w:r w:rsidRPr="00133FA0">
        <w:rPr>
          <w:rFonts w:ascii="Times New Roman" w:hAnsi="Times New Roman" w:cs="Times New Roman"/>
          <w:i/>
          <w:iCs/>
          <w:sz w:val="28"/>
          <w:szCs w:val="28"/>
          <w:lang w:val="fr-FR"/>
        </w:rPr>
        <w:t>Aux milliers de Françaises et de Français qui permettent au scrutin de se tenir : merci. Dans les bureaux de vote de nos villes et de nos villages, vous êtes le cœur battant de notre démocratie.</w:t>
      </w:r>
    </w:p>
    <w:p w14:paraId="7776F35A" w14:textId="766ABC28" w:rsidR="005C22EC" w:rsidRDefault="005C22EC" w:rsidP="00076044">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На выборы!</w:t>
      </w:r>
    </w:p>
    <w:p w14:paraId="77C149FB" w14:textId="6FFEEE5C" w:rsidR="005C22EC" w:rsidRPr="005C22EC" w:rsidRDefault="005C22EC" w:rsidP="00076044">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Тысячам француженок и </w:t>
      </w:r>
      <w:proofErr w:type="gramStart"/>
      <w:r>
        <w:rPr>
          <w:rFonts w:ascii="Times New Roman" w:hAnsi="Times New Roman" w:cs="Times New Roman"/>
          <w:i/>
          <w:iCs/>
          <w:sz w:val="28"/>
          <w:szCs w:val="28"/>
        </w:rPr>
        <w:t>французов</w:t>
      </w:r>
      <w:proofErr w:type="gramEnd"/>
      <w:r>
        <w:rPr>
          <w:rFonts w:ascii="Times New Roman" w:hAnsi="Times New Roman" w:cs="Times New Roman"/>
          <w:i/>
          <w:iCs/>
          <w:sz w:val="28"/>
          <w:szCs w:val="28"/>
        </w:rPr>
        <w:t xml:space="preserve"> которые позволяют провести голосование: спасибо. На избирательных участках в наших городах и наших деревнях, вы являетесь бьющимся сердцем нашей демократии.</w:t>
      </w:r>
    </w:p>
    <w:p w14:paraId="636FAAF5" w14:textId="4DFE65A6" w:rsidR="00235F39" w:rsidRPr="005C22EC" w:rsidRDefault="00235F39" w:rsidP="005F49B3">
      <w:pPr>
        <w:spacing w:after="0" w:line="360" w:lineRule="auto"/>
        <w:ind w:firstLine="709"/>
        <w:jc w:val="both"/>
        <w:rPr>
          <w:rFonts w:ascii="Times New Roman" w:hAnsi="Times New Roman" w:cs="Times New Roman"/>
          <w:sz w:val="28"/>
          <w:szCs w:val="28"/>
        </w:rPr>
      </w:pPr>
    </w:p>
    <w:p w14:paraId="338E79AE" w14:textId="5327143F" w:rsidR="00235F39" w:rsidRPr="005C22EC" w:rsidRDefault="00235F39" w:rsidP="005F49B3">
      <w:pPr>
        <w:spacing w:after="0" w:line="360" w:lineRule="auto"/>
        <w:ind w:firstLine="709"/>
        <w:jc w:val="both"/>
        <w:rPr>
          <w:rFonts w:ascii="Times New Roman" w:hAnsi="Times New Roman" w:cs="Times New Roman"/>
          <w:i/>
          <w:iCs/>
          <w:sz w:val="28"/>
          <w:szCs w:val="28"/>
        </w:rPr>
      </w:pPr>
      <w:r w:rsidRPr="00133FA0">
        <w:rPr>
          <w:rFonts w:ascii="Times New Roman" w:hAnsi="Times New Roman" w:cs="Times New Roman"/>
          <w:i/>
          <w:iCs/>
          <w:sz w:val="28"/>
          <w:szCs w:val="28"/>
          <w:lang w:val="fr-FR"/>
        </w:rPr>
        <w:t>(3</w:t>
      </w:r>
      <w:r w:rsidR="00076044" w:rsidRPr="00133FA0">
        <w:rPr>
          <w:rFonts w:ascii="Times New Roman" w:hAnsi="Times New Roman" w:cs="Times New Roman"/>
          <w:i/>
          <w:iCs/>
          <w:sz w:val="28"/>
          <w:szCs w:val="28"/>
          <w:lang w:val="fr-FR"/>
        </w:rPr>
        <w:t>4</w:t>
      </w:r>
      <w:r w:rsidRPr="00133FA0">
        <w:rPr>
          <w:rFonts w:ascii="Times New Roman" w:hAnsi="Times New Roman" w:cs="Times New Roman"/>
          <w:i/>
          <w:iCs/>
          <w:sz w:val="28"/>
          <w:szCs w:val="28"/>
          <w:lang w:val="fr-FR"/>
        </w:rPr>
        <w:t xml:space="preserve">) </w:t>
      </w:r>
      <w:r w:rsidR="00550B00" w:rsidRPr="00133FA0">
        <w:rPr>
          <w:rFonts w:ascii="Times New Roman" w:hAnsi="Times New Roman" w:cs="Times New Roman"/>
          <w:i/>
          <w:iCs/>
          <w:sz w:val="28"/>
          <w:szCs w:val="28"/>
          <w:lang w:val="fr-FR"/>
        </w:rPr>
        <w:t>Plus de 700 000 Français vivent avec l'autisme. 1 enfant sur 100 grandit avec. Pour que demain chacune et chacun puisse trouver sa place dans notre société, sensibilisons sans relâche.</w:t>
      </w:r>
      <w:r w:rsidR="005C22EC" w:rsidRPr="005C22EC">
        <w:rPr>
          <w:rFonts w:ascii="Times New Roman" w:hAnsi="Times New Roman" w:cs="Times New Roman"/>
          <w:i/>
          <w:iCs/>
          <w:sz w:val="28"/>
          <w:szCs w:val="28"/>
          <w:lang w:val="fr-FR"/>
        </w:rPr>
        <w:t xml:space="preserve"> </w:t>
      </w:r>
      <w:r w:rsidR="005C22EC">
        <w:rPr>
          <w:rFonts w:ascii="Times New Roman" w:hAnsi="Times New Roman" w:cs="Times New Roman"/>
          <w:i/>
          <w:iCs/>
          <w:sz w:val="28"/>
          <w:szCs w:val="28"/>
        </w:rPr>
        <w:t>Более 700 000 французов живут с аутизмом. 1 ребенок из 100 растет с ним (аутизмом). Чтобы каждая и каждый мог найти свое место в нашем обществе, нужно постоянно привлекать к этому внимание.</w:t>
      </w:r>
    </w:p>
    <w:p w14:paraId="0F155AE9" w14:textId="77777777" w:rsidR="00550B00" w:rsidRPr="005C22EC" w:rsidRDefault="00550B00" w:rsidP="00076044">
      <w:pPr>
        <w:spacing w:after="0" w:line="360" w:lineRule="auto"/>
        <w:jc w:val="both"/>
        <w:rPr>
          <w:rFonts w:ascii="Times New Roman" w:hAnsi="Times New Roman" w:cs="Times New Roman"/>
          <w:sz w:val="28"/>
          <w:szCs w:val="28"/>
        </w:rPr>
      </w:pPr>
    </w:p>
    <w:p w14:paraId="6CD0B473" w14:textId="2633AB20" w:rsidR="005F49B3" w:rsidRDefault="00550B00" w:rsidP="005F49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Э. Макрон продолжил использовать </w:t>
      </w:r>
      <w:r w:rsidR="00235F39" w:rsidRPr="00235F39">
        <w:rPr>
          <w:rFonts w:ascii="Times New Roman" w:hAnsi="Times New Roman" w:cs="Times New Roman"/>
          <w:sz w:val="28"/>
          <w:szCs w:val="28"/>
        </w:rPr>
        <w:t>лексические цепочки: достоинство, уважение, партийное единство и государственный сектор</w:t>
      </w:r>
      <w:r>
        <w:rPr>
          <w:rFonts w:ascii="Times New Roman" w:hAnsi="Times New Roman" w:cs="Times New Roman"/>
          <w:sz w:val="28"/>
          <w:szCs w:val="28"/>
        </w:rPr>
        <w:t>:</w:t>
      </w:r>
    </w:p>
    <w:p w14:paraId="2738B8A1" w14:textId="5734AD07" w:rsidR="00550B00" w:rsidRDefault="00550B00" w:rsidP="005F49B3">
      <w:pPr>
        <w:spacing w:after="0" w:line="360" w:lineRule="auto"/>
        <w:ind w:firstLine="709"/>
        <w:jc w:val="both"/>
        <w:rPr>
          <w:rFonts w:ascii="Times New Roman" w:hAnsi="Times New Roman" w:cs="Times New Roman"/>
          <w:sz w:val="28"/>
          <w:szCs w:val="28"/>
        </w:rPr>
      </w:pPr>
    </w:p>
    <w:p w14:paraId="1ADEC707" w14:textId="280005E0" w:rsidR="00076044" w:rsidRPr="005C22EC" w:rsidRDefault="00076044" w:rsidP="005F49B3">
      <w:pPr>
        <w:spacing w:after="0" w:line="360" w:lineRule="auto"/>
        <w:ind w:firstLine="709"/>
        <w:jc w:val="both"/>
        <w:rPr>
          <w:rFonts w:ascii="Times New Roman" w:hAnsi="Times New Roman" w:cs="Times New Roman"/>
          <w:i/>
          <w:iCs/>
          <w:sz w:val="28"/>
          <w:szCs w:val="28"/>
        </w:rPr>
      </w:pPr>
      <w:r w:rsidRPr="00133FA0">
        <w:rPr>
          <w:rFonts w:ascii="Times New Roman" w:hAnsi="Times New Roman" w:cs="Times New Roman"/>
          <w:i/>
          <w:iCs/>
          <w:sz w:val="28"/>
          <w:szCs w:val="28"/>
          <w:lang w:val="fr-FR"/>
        </w:rPr>
        <w:lastRenderedPageBreak/>
        <w:t>(35) Avec vous. Pour vous. Pour</w:t>
      </w:r>
      <w:r w:rsidRPr="008F35B0">
        <w:rPr>
          <w:rFonts w:ascii="Times New Roman" w:hAnsi="Times New Roman" w:cs="Times New Roman"/>
          <w:i/>
          <w:iCs/>
          <w:sz w:val="28"/>
          <w:szCs w:val="28"/>
          <w:lang w:val="fr-FR"/>
        </w:rPr>
        <w:t xml:space="preserve"> </w:t>
      </w:r>
      <w:r w:rsidRPr="00133FA0">
        <w:rPr>
          <w:rFonts w:ascii="Times New Roman" w:hAnsi="Times New Roman" w:cs="Times New Roman"/>
          <w:i/>
          <w:iCs/>
          <w:sz w:val="28"/>
          <w:szCs w:val="28"/>
          <w:lang w:val="fr-FR"/>
        </w:rPr>
        <w:t>nous</w:t>
      </w:r>
      <w:r w:rsidRPr="008F35B0">
        <w:rPr>
          <w:rFonts w:ascii="Times New Roman" w:hAnsi="Times New Roman" w:cs="Times New Roman"/>
          <w:i/>
          <w:iCs/>
          <w:sz w:val="28"/>
          <w:szCs w:val="28"/>
          <w:lang w:val="fr-FR"/>
        </w:rPr>
        <w:t xml:space="preserve"> </w:t>
      </w:r>
      <w:r w:rsidRPr="00133FA0">
        <w:rPr>
          <w:rFonts w:ascii="Times New Roman" w:hAnsi="Times New Roman" w:cs="Times New Roman"/>
          <w:i/>
          <w:iCs/>
          <w:sz w:val="28"/>
          <w:szCs w:val="28"/>
          <w:lang w:val="fr-FR"/>
        </w:rPr>
        <w:t>tous</w:t>
      </w:r>
      <w:r w:rsidRPr="008F35B0">
        <w:rPr>
          <w:rFonts w:ascii="Times New Roman" w:hAnsi="Times New Roman" w:cs="Times New Roman"/>
          <w:i/>
          <w:iCs/>
          <w:sz w:val="28"/>
          <w:szCs w:val="28"/>
          <w:lang w:val="fr-FR"/>
        </w:rPr>
        <w:t>.</w:t>
      </w:r>
      <w:r w:rsidR="005C22EC" w:rsidRPr="008F35B0">
        <w:rPr>
          <w:rFonts w:ascii="Times New Roman" w:hAnsi="Times New Roman" w:cs="Times New Roman"/>
          <w:i/>
          <w:iCs/>
          <w:sz w:val="28"/>
          <w:szCs w:val="28"/>
          <w:lang w:val="fr-FR"/>
        </w:rPr>
        <w:t xml:space="preserve"> </w:t>
      </w:r>
      <w:r w:rsidR="005C22EC">
        <w:rPr>
          <w:rFonts w:ascii="Times New Roman" w:hAnsi="Times New Roman" w:cs="Times New Roman"/>
          <w:i/>
          <w:iCs/>
          <w:sz w:val="28"/>
          <w:szCs w:val="28"/>
        </w:rPr>
        <w:t>С вами. Для вас. Для всех нас.</w:t>
      </w:r>
    </w:p>
    <w:p w14:paraId="1C2F21E9" w14:textId="77777777" w:rsidR="00076044" w:rsidRPr="005C22EC" w:rsidRDefault="00076044" w:rsidP="005F49B3">
      <w:pPr>
        <w:spacing w:after="0" w:line="360" w:lineRule="auto"/>
        <w:ind w:firstLine="709"/>
        <w:jc w:val="both"/>
        <w:rPr>
          <w:rFonts w:ascii="Times New Roman" w:hAnsi="Times New Roman" w:cs="Times New Roman"/>
          <w:sz w:val="28"/>
          <w:szCs w:val="28"/>
        </w:rPr>
      </w:pPr>
    </w:p>
    <w:p w14:paraId="62C64E95" w14:textId="59A8FB02" w:rsidR="00550B00" w:rsidRDefault="00512ED7" w:rsidP="005F49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в своем внешнеполитическом дискурсе в контексте российско-украинского конфликта, </w:t>
      </w:r>
      <w:r w:rsidR="00076044">
        <w:rPr>
          <w:rFonts w:ascii="Times New Roman" w:hAnsi="Times New Roman" w:cs="Times New Roman"/>
          <w:sz w:val="28"/>
          <w:szCs w:val="28"/>
        </w:rPr>
        <w:t xml:space="preserve">у </w:t>
      </w:r>
      <w:r>
        <w:rPr>
          <w:rFonts w:ascii="Times New Roman" w:hAnsi="Times New Roman" w:cs="Times New Roman"/>
          <w:sz w:val="28"/>
          <w:szCs w:val="28"/>
        </w:rPr>
        <w:t xml:space="preserve">Э. Макрон </w:t>
      </w:r>
      <w:r w:rsidR="00076044">
        <w:rPr>
          <w:rFonts w:ascii="Times New Roman" w:hAnsi="Times New Roman" w:cs="Times New Roman"/>
          <w:sz w:val="28"/>
          <w:szCs w:val="28"/>
        </w:rPr>
        <w:t>наблюдаются вкрапления</w:t>
      </w:r>
      <w:r>
        <w:rPr>
          <w:rFonts w:ascii="Times New Roman" w:hAnsi="Times New Roman" w:cs="Times New Roman"/>
          <w:sz w:val="28"/>
          <w:szCs w:val="28"/>
        </w:rPr>
        <w:t xml:space="preserve"> консервативного дискурса</w:t>
      </w:r>
      <w:r w:rsidR="00076044">
        <w:rPr>
          <w:rFonts w:ascii="Times New Roman" w:hAnsi="Times New Roman" w:cs="Times New Roman"/>
          <w:sz w:val="28"/>
          <w:szCs w:val="28"/>
        </w:rPr>
        <w:t xml:space="preserve"> (</w:t>
      </w:r>
      <w:r w:rsidR="00076044" w:rsidRPr="00076044">
        <w:rPr>
          <w:rFonts w:ascii="Times New Roman" w:hAnsi="Times New Roman" w:cs="Times New Roman"/>
          <w:sz w:val="28"/>
          <w:szCs w:val="28"/>
        </w:rPr>
        <w:t>мужество и готовность действовать</w:t>
      </w:r>
      <w:r w:rsidR="00076044">
        <w:rPr>
          <w:rFonts w:ascii="Times New Roman" w:hAnsi="Times New Roman" w:cs="Times New Roman"/>
          <w:sz w:val="28"/>
          <w:szCs w:val="28"/>
        </w:rPr>
        <w:t>)</w:t>
      </w:r>
      <w:r>
        <w:rPr>
          <w:rFonts w:ascii="Times New Roman" w:hAnsi="Times New Roman" w:cs="Times New Roman"/>
          <w:sz w:val="28"/>
          <w:szCs w:val="28"/>
        </w:rPr>
        <w:t xml:space="preserve">: </w:t>
      </w:r>
    </w:p>
    <w:p w14:paraId="3C320F68" w14:textId="6785ED1C" w:rsidR="00512ED7" w:rsidRDefault="00512ED7" w:rsidP="005F49B3">
      <w:pPr>
        <w:spacing w:after="0" w:line="360" w:lineRule="auto"/>
        <w:ind w:firstLine="709"/>
        <w:jc w:val="both"/>
        <w:rPr>
          <w:rFonts w:ascii="Times New Roman" w:hAnsi="Times New Roman" w:cs="Times New Roman"/>
          <w:sz w:val="28"/>
          <w:szCs w:val="28"/>
        </w:rPr>
      </w:pPr>
    </w:p>
    <w:p w14:paraId="17E62D55" w14:textId="77B0A6D1" w:rsidR="00512ED7" w:rsidRPr="005C22EC" w:rsidRDefault="00512ED7" w:rsidP="005F49B3">
      <w:pPr>
        <w:spacing w:after="0" w:line="360" w:lineRule="auto"/>
        <w:ind w:firstLine="709"/>
        <w:jc w:val="both"/>
        <w:rPr>
          <w:rFonts w:ascii="Times New Roman" w:hAnsi="Times New Roman" w:cs="Times New Roman"/>
          <w:i/>
          <w:iCs/>
          <w:sz w:val="28"/>
          <w:szCs w:val="28"/>
        </w:rPr>
      </w:pPr>
      <w:r w:rsidRPr="00133FA0">
        <w:rPr>
          <w:rFonts w:ascii="Times New Roman" w:hAnsi="Times New Roman" w:cs="Times New Roman"/>
          <w:i/>
          <w:iCs/>
          <w:sz w:val="28"/>
          <w:szCs w:val="28"/>
          <w:lang w:val="fr-FR"/>
        </w:rPr>
        <w:t>(</w:t>
      </w:r>
      <w:r w:rsidR="00076044" w:rsidRPr="00133FA0">
        <w:rPr>
          <w:rFonts w:ascii="Times New Roman" w:hAnsi="Times New Roman" w:cs="Times New Roman"/>
          <w:i/>
          <w:iCs/>
          <w:sz w:val="28"/>
          <w:szCs w:val="28"/>
          <w:lang w:val="fr-FR"/>
        </w:rPr>
        <w:t>3</w:t>
      </w:r>
      <w:r w:rsidR="00B17C63" w:rsidRPr="00133FA0">
        <w:rPr>
          <w:rFonts w:ascii="Times New Roman" w:hAnsi="Times New Roman" w:cs="Times New Roman"/>
          <w:i/>
          <w:iCs/>
          <w:sz w:val="28"/>
          <w:szCs w:val="28"/>
          <w:lang w:val="fr-FR"/>
        </w:rPr>
        <w:t>6</w:t>
      </w:r>
      <w:r w:rsidRPr="00133FA0">
        <w:rPr>
          <w:rFonts w:ascii="Times New Roman" w:hAnsi="Times New Roman" w:cs="Times New Roman"/>
          <w:i/>
          <w:iCs/>
          <w:sz w:val="28"/>
          <w:szCs w:val="28"/>
          <w:lang w:val="fr-FR"/>
        </w:rPr>
        <w:t xml:space="preserve">) Vivre libre ou mourir, telle était la devise des résistants du maquis des Glières. </w:t>
      </w:r>
      <w:r w:rsidRPr="00076044">
        <w:rPr>
          <w:rFonts w:ascii="Times New Roman" w:hAnsi="Times New Roman" w:cs="Times New Roman"/>
          <w:i/>
          <w:iCs/>
          <w:sz w:val="28"/>
          <w:szCs w:val="28"/>
          <w:lang w:val="it-IT"/>
        </w:rPr>
        <w:t xml:space="preserve">Jean Isaac-Tresca était le dernier d'entre eux. Il a dit non à l'occupant, oui à l'honneur de la France. </w:t>
      </w:r>
      <w:r w:rsidRPr="00133FA0">
        <w:rPr>
          <w:rFonts w:ascii="Times New Roman" w:hAnsi="Times New Roman" w:cs="Times New Roman"/>
          <w:i/>
          <w:iCs/>
          <w:sz w:val="28"/>
          <w:szCs w:val="28"/>
          <w:lang w:val="fr-FR"/>
        </w:rPr>
        <w:t>Son legs vivra. Toujours, nous raviverons la flamme de la résistance.</w:t>
      </w:r>
      <w:r w:rsidR="005C22EC" w:rsidRPr="005C22EC">
        <w:rPr>
          <w:rFonts w:ascii="Times New Roman" w:hAnsi="Times New Roman" w:cs="Times New Roman"/>
          <w:i/>
          <w:iCs/>
          <w:sz w:val="28"/>
          <w:szCs w:val="28"/>
          <w:lang w:val="fr-FR"/>
        </w:rPr>
        <w:t xml:space="preserve"> </w:t>
      </w:r>
      <w:r w:rsidR="005C22EC">
        <w:rPr>
          <w:rFonts w:ascii="Times New Roman" w:hAnsi="Times New Roman" w:cs="Times New Roman"/>
          <w:i/>
          <w:iCs/>
          <w:sz w:val="28"/>
          <w:szCs w:val="28"/>
        </w:rPr>
        <w:t>Жить</w:t>
      </w:r>
      <w:r w:rsidR="005C22EC" w:rsidRPr="005C22EC">
        <w:rPr>
          <w:rFonts w:ascii="Times New Roman" w:hAnsi="Times New Roman" w:cs="Times New Roman"/>
          <w:i/>
          <w:iCs/>
          <w:sz w:val="28"/>
          <w:szCs w:val="28"/>
        </w:rPr>
        <w:t xml:space="preserve"> </w:t>
      </w:r>
      <w:r w:rsidR="005C22EC">
        <w:rPr>
          <w:rFonts w:ascii="Times New Roman" w:hAnsi="Times New Roman" w:cs="Times New Roman"/>
          <w:i/>
          <w:iCs/>
          <w:sz w:val="28"/>
          <w:szCs w:val="28"/>
        </w:rPr>
        <w:t>свободно</w:t>
      </w:r>
      <w:r w:rsidR="005C22EC" w:rsidRPr="005C22EC">
        <w:rPr>
          <w:rFonts w:ascii="Times New Roman" w:hAnsi="Times New Roman" w:cs="Times New Roman"/>
          <w:i/>
          <w:iCs/>
          <w:sz w:val="28"/>
          <w:szCs w:val="28"/>
        </w:rPr>
        <w:t xml:space="preserve"> </w:t>
      </w:r>
      <w:r w:rsidR="005C22EC">
        <w:rPr>
          <w:rFonts w:ascii="Times New Roman" w:hAnsi="Times New Roman" w:cs="Times New Roman"/>
          <w:i/>
          <w:iCs/>
          <w:sz w:val="28"/>
          <w:szCs w:val="28"/>
        </w:rPr>
        <w:t>или</w:t>
      </w:r>
      <w:r w:rsidR="005C22EC" w:rsidRPr="005C22EC">
        <w:rPr>
          <w:rFonts w:ascii="Times New Roman" w:hAnsi="Times New Roman" w:cs="Times New Roman"/>
          <w:i/>
          <w:iCs/>
          <w:sz w:val="28"/>
          <w:szCs w:val="28"/>
        </w:rPr>
        <w:t xml:space="preserve"> </w:t>
      </w:r>
      <w:r w:rsidR="005C22EC">
        <w:rPr>
          <w:rFonts w:ascii="Times New Roman" w:hAnsi="Times New Roman" w:cs="Times New Roman"/>
          <w:i/>
          <w:iCs/>
          <w:sz w:val="28"/>
          <w:szCs w:val="28"/>
        </w:rPr>
        <w:t xml:space="preserve">умереть, таким был девиз сторонников партизанского сопротивления де Глиер. Жан Исаак-Треска был последним из них. Он сказал нет оккупантам, да – чести Франции. Его наследие будет жить. </w:t>
      </w:r>
      <w:r w:rsidR="00624D28">
        <w:rPr>
          <w:rFonts w:ascii="Times New Roman" w:hAnsi="Times New Roman" w:cs="Times New Roman"/>
          <w:i/>
          <w:iCs/>
          <w:sz w:val="28"/>
          <w:szCs w:val="28"/>
        </w:rPr>
        <w:t>Мы всегда будем разжигать пламя сопротивления.</w:t>
      </w:r>
    </w:p>
    <w:p w14:paraId="7ABC9388" w14:textId="2F74BB59" w:rsidR="00512ED7" w:rsidRPr="005C22EC" w:rsidRDefault="00512ED7" w:rsidP="005F49B3">
      <w:pPr>
        <w:spacing w:after="0" w:line="360" w:lineRule="auto"/>
        <w:ind w:firstLine="709"/>
        <w:jc w:val="both"/>
        <w:rPr>
          <w:rFonts w:ascii="Times New Roman" w:hAnsi="Times New Roman" w:cs="Times New Roman"/>
          <w:sz w:val="28"/>
          <w:szCs w:val="28"/>
        </w:rPr>
      </w:pPr>
    </w:p>
    <w:p w14:paraId="2C441163" w14:textId="1E286951" w:rsidR="00512ED7" w:rsidRDefault="00B17C63" w:rsidP="005F49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Дискурс М. Ле Пен также отличался сочетанием консервативного и националистского вида дискурса.</w:t>
      </w:r>
    </w:p>
    <w:p w14:paraId="0F5CFDC7" w14:textId="7D8086DB" w:rsidR="00B17C63" w:rsidRDefault="00B17C63" w:rsidP="005F49B3">
      <w:pPr>
        <w:spacing w:after="0" w:line="360" w:lineRule="auto"/>
        <w:ind w:firstLine="709"/>
        <w:jc w:val="both"/>
        <w:rPr>
          <w:rFonts w:ascii="Times New Roman" w:hAnsi="Times New Roman" w:cs="Times New Roman"/>
          <w:sz w:val="28"/>
          <w:szCs w:val="28"/>
        </w:rPr>
      </w:pPr>
    </w:p>
    <w:p w14:paraId="46C273A9" w14:textId="679291C0" w:rsidR="00B17C63" w:rsidRPr="00624D28" w:rsidRDefault="005F2CD9" w:rsidP="005F49B3">
      <w:pPr>
        <w:spacing w:after="0" w:line="360" w:lineRule="auto"/>
        <w:ind w:firstLine="709"/>
        <w:jc w:val="both"/>
        <w:rPr>
          <w:rFonts w:ascii="Times New Roman" w:hAnsi="Times New Roman" w:cs="Times New Roman"/>
          <w:i/>
          <w:iCs/>
          <w:sz w:val="28"/>
          <w:szCs w:val="28"/>
        </w:rPr>
      </w:pPr>
      <w:r w:rsidRPr="008F35B0">
        <w:rPr>
          <w:rFonts w:ascii="Times New Roman" w:hAnsi="Times New Roman" w:cs="Times New Roman"/>
          <w:i/>
          <w:iCs/>
          <w:sz w:val="28"/>
          <w:szCs w:val="28"/>
          <w:lang w:val="fr-FR"/>
        </w:rPr>
        <w:t xml:space="preserve">(37) </w:t>
      </w:r>
      <w:r w:rsidRPr="00133FA0">
        <w:rPr>
          <w:rFonts w:ascii="Times New Roman" w:hAnsi="Times New Roman" w:cs="Times New Roman"/>
          <w:i/>
          <w:iCs/>
          <w:sz w:val="28"/>
          <w:szCs w:val="28"/>
          <w:lang w:val="fr-FR"/>
        </w:rPr>
        <w:t>Durant toute cette campagne, j'ai vu une jeunesse française courageuse, forte et patriote. C'est avec ces forces vives de la nation que je veux redresser notre si beau pays !</w:t>
      </w:r>
      <w:r w:rsidR="00624D28" w:rsidRPr="00624D28">
        <w:rPr>
          <w:rFonts w:ascii="Times New Roman" w:hAnsi="Times New Roman" w:cs="Times New Roman"/>
          <w:i/>
          <w:iCs/>
          <w:sz w:val="28"/>
          <w:szCs w:val="28"/>
          <w:lang w:val="fr-FR"/>
        </w:rPr>
        <w:t xml:space="preserve"> </w:t>
      </w:r>
      <w:r w:rsidR="00624D28">
        <w:rPr>
          <w:rFonts w:ascii="Times New Roman" w:hAnsi="Times New Roman" w:cs="Times New Roman"/>
          <w:i/>
          <w:iCs/>
          <w:sz w:val="28"/>
          <w:szCs w:val="28"/>
        </w:rPr>
        <w:t>На протяжении всей этой кампании, я увидела смелую, сильную и патриотичную молодежь. Именно с этой живой силой нации я хочу восстановить нашу такую прекрасную страну!</w:t>
      </w:r>
    </w:p>
    <w:p w14:paraId="0F037308" w14:textId="1260BBD9" w:rsidR="005F2CD9" w:rsidRPr="00624D28" w:rsidRDefault="005F2CD9" w:rsidP="005F49B3">
      <w:pPr>
        <w:spacing w:after="0" w:line="360" w:lineRule="auto"/>
        <w:ind w:firstLine="709"/>
        <w:jc w:val="both"/>
        <w:rPr>
          <w:rFonts w:ascii="Times New Roman" w:hAnsi="Times New Roman" w:cs="Times New Roman"/>
          <w:i/>
          <w:iCs/>
          <w:sz w:val="28"/>
          <w:szCs w:val="28"/>
        </w:rPr>
      </w:pPr>
    </w:p>
    <w:p w14:paraId="24132151" w14:textId="4748472D" w:rsidR="005F2CD9" w:rsidRPr="00624D28" w:rsidRDefault="005F2CD9" w:rsidP="005F49B3">
      <w:pPr>
        <w:spacing w:after="0" w:line="360" w:lineRule="auto"/>
        <w:ind w:firstLine="709"/>
        <w:jc w:val="both"/>
        <w:rPr>
          <w:rFonts w:ascii="Times New Roman" w:hAnsi="Times New Roman" w:cs="Times New Roman"/>
          <w:i/>
          <w:iCs/>
          <w:sz w:val="28"/>
          <w:szCs w:val="28"/>
        </w:rPr>
      </w:pPr>
      <w:r w:rsidRPr="00133FA0">
        <w:rPr>
          <w:rFonts w:ascii="Times New Roman" w:hAnsi="Times New Roman" w:cs="Times New Roman"/>
          <w:i/>
          <w:iCs/>
          <w:sz w:val="28"/>
          <w:szCs w:val="28"/>
          <w:lang w:val="fr-FR"/>
        </w:rPr>
        <w:t xml:space="preserve">(38) </w:t>
      </w:r>
      <w:r w:rsidR="00F64006" w:rsidRPr="00133FA0">
        <w:rPr>
          <w:rFonts w:ascii="Times New Roman" w:hAnsi="Times New Roman" w:cs="Times New Roman"/>
          <w:i/>
          <w:iCs/>
          <w:sz w:val="28"/>
          <w:szCs w:val="28"/>
          <w:lang w:val="fr-FR"/>
        </w:rPr>
        <w:t>Je ferai des économies sur l'immigration en accordant les allocations familiales exclusivement aux Français, en limitant le regroupement familial.</w:t>
      </w:r>
      <w:r w:rsidR="00624D28" w:rsidRPr="00624D28">
        <w:rPr>
          <w:rFonts w:ascii="Times New Roman" w:hAnsi="Times New Roman" w:cs="Times New Roman"/>
          <w:i/>
          <w:iCs/>
          <w:sz w:val="28"/>
          <w:szCs w:val="28"/>
          <w:lang w:val="fr-FR"/>
        </w:rPr>
        <w:t xml:space="preserve"> </w:t>
      </w:r>
      <w:r w:rsidR="00624D28">
        <w:rPr>
          <w:rFonts w:ascii="Times New Roman" w:hAnsi="Times New Roman" w:cs="Times New Roman"/>
          <w:i/>
          <w:iCs/>
          <w:sz w:val="28"/>
          <w:szCs w:val="28"/>
        </w:rPr>
        <w:t>Я сэкономлю на иммиграции, предоставив семейные пособия исключительно французам, ограничив воссоединение семей.</w:t>
      </w:r>
    </w:p>
    <w:p w14:paraId="64B026BD" w14:textId="54CAFED8" w:rsidR="00F64006" w:rsidRPr="00624D28" w:rsidRDefault="00F64006" w:rsidP="005F49B3">
      <w:pPr>
        <w:spacing w:after="0" w:line="360" w:lineRule="auto"/>
        <w:ind w:firstLine="709"/>
        <w:jc w:val="both"/>
        <w:rPr>
          <w:rFonts w:ascii="Times New Roman" w:hAnsi="Times New Roman" w:cs="Times New Roman"/>
          <w:sz w:val="28"/>
          <w:szCs w:val="28"/>
        </w:rPr>
      </w:pPr>
    </w:p>
    <w:p w14:paraId="0A9F8AAD" w14:textId="1C9BDE7A" w:rsidR="00F64006" w:rsidRDefault="00F64006" w:rsidP="005F49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Ж.-Л. М </w:t>
      </w:r>
      <w:r w:rsidRPr="00F64006">
        <w:rPr>
          <w:rFonts w:ascii="Times New Roman" w:hAnsi="Times New Roman" w:cs="Times New Roman"/>
          <w:sz w:val="28"/>
          <w:szCs w:val="28"/>
        </w:rPr>
        <w:t>Меланшон</w:t>
      </w:r>
      <w:r>
        <w:rPr>
          <w:rFonts w:ascii="Times New Roman" w:hAnsi="Times New Roman" w:cs="Times New Roman"/>
          <w:sz w:val="28"/>
          <w:szCs w:val="28"/>
        </w:rPr>
        <w:t xml:space="preserve"> не придерживался конкретного вида дискурса. Его кампанию, в целом, можно охарактеризовать их равным сочетанием.</w:t>
      </w:r>
    </w:p>
    <w:p w14:paraId="28B1200D" w14:textId="77777777" w:rsidR="00E80CB9" w:rsidRDefault="00F64006" w:rsidP="00E80C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Что касается новых кандидатов, то твиттер-капанию </w:t>
      </w:r>
      <w:r w:rsidRPr="00F64006">
        <w:rPr>
          <w:rFonts w:ascii="Times New Roman" w:hAnsi="Times New Roman" w:cs="Times New Roman"/>
          <w:sz w:val="28"/>
          <w:szCs w:val="28"/>
        </w:rPr>
        <w:t>Э</w:t>
      </w:r>
      <w:r>
        <w:rPr>
          <w:rFonts w:ascii="Times New Roman" w:hAnsi="Times New Roman" w:cs="Times New Roman"/>
          <w:sz w:val="28"/>
          <w:szCs w:val="28"/>
        </w:rPr>
        <w:t>.</w:t>
      </w:r>
      <w:r w:rsidRPr="00F64006">
        <w:rPr>
          <w:rFonts w:ascii="Times New Roman" w:hAnsi="Times New Roman" w:cs="Times New Roman"/>
          <w:sz w:val="28"/>
          <w:szCs w:val="28"/>
        </w:rPr>
        <w:t xml:space="preserve"> Земмур</w:t>
      </w:r>
      <w:r>
        <w:rPr>
          <w:rFonts w:ascii="Times New Roman" w:hAnsi="Times New Roman" w:cs="Times New Roman"/>
          <w:sz w:val="28"/>
          <w:szCs w:val="28"/>
        </w:rPr>
        <w:t xml:space="preserve">а можно охарактеризовать как </w:t>
      </w:r>
      <w:proofErr w:type="gramStart"/>
      <w:r w:rsidR="00E80CB9">
        <w:rPr>
          <w:rFonts w:ascii="Times New Roman" w:hAnsi="Times New Roman" w:cs="Times New Roman"/>
          <w:sz w:val="28"/>
          <w:szCs w:val="28"/>
        </w:rPr>
        <w:t>консервативную</w:t>
      </w:r>
      <w:proofErr w:type="gramEnd"/>
      <w:r w:rsidR="00E80CB9">
        <w:rPr>
          <w:rFonts w:ascii="Times New Roman" w:hAnsi="Times New Roman" w:cs="Times New Roman"/>
          <w:sz w:val="28"/>
          <w:szCs w:val="28"/>
        </w:rPr>
        <w:t xml:space="preserve">. Э. Земмур делает </w:t>
      </w:r>
      <w:r w:rsidR="00E80CB9" w:rsidRPr="00E80CB9">
        <w:rPr>
          <w:rFonts w:ascii="Times New Roman" w:hAnsi="Times New Roman" w:cs="Times New Roman"/>
          <w:sz w:val="28"/>
          <w:szCs w:val="28"/>
        </w:rPr>
        <w:t>акцент на авторитете, моральных основах и самодисциплине</w:t>
      </w:r>
      <w:r w:rsidR="00E80CB9">
        <w:rPr>
          <w:rFonts w:ascii="Times New Roman" w:hAnsi="Times New Roman" w:cs="Times New Roman"/>
          <w:sz w:val="28"/>
          <w:szCs w:val="28"/>
        </w:rPr>
        <w:t>:</w:t>
      </w:r>
    </w:p>
    <w:p w14:paraId="34C5584D" w14:textId="11D95FDC" w:rsidR="00E80CB9" w:rsidRDefault="00E80CB9" w:rsidP="00E80CB9">
      <w:pPr>
        <w:spacing w:after="0" w:line="360" w:lineRule="auto"/>
        <w:ind w:firstLine="709"/>
        <w:jc w:val="both"/>
        <w:rPr>
          <w:rFonts w:ascii="Times New Roman" w:hAnsi="Times New Roman" w:cs="Times New Roman"/>
          <w:sz w:val="28"/>
          <w:szCs w:val="28"/>
        </w:rPr>
      </w:pPr>
    </w:p>
    <w:p w14:paraId="5B3F4540" w14:textId="43BAECCD" w:rsidR="00E80CB9" w:rsidRPr="00624D28" w:rsidRDefault="00E80CB9" w:rsidP="00E80CB9">
      <w:pPr>
        <w:spacing w:after="0" w:line="360" w:lineRule="auto"/>
        <w:ind w:firstLine="709"/>
        <w:jc w:val="both"/>
        <w:rPr>
          <w:rFonts w:ascii="Times New Roman" w:hAnsi="Times New Roman" w:cs="Times New Roman"/>
          <w:i/>
          <w:iCs/>
          <w:sz w:val="28"/>
          <w:szCs w:val="28"/>
        </w:rPr>
      </w:pPr>
      <w:r w:rsidRPr="00133FA0">
        <w:rPr>
          <w:rFonts w:ascii="Times New Roman" w:hAnsi="Times New Roman" w:cs="Times New Roman"/>
          <w:i/>
          <w:iCs/>
          <w:sz w:val="28"/>
          <w:szCs w:val="28"/>
          <w:lang w:val="fr-FR"/>
        </w:rPr>
        <w:t>(39)</w:t>
      </w:r>
      <w:r w:rsidR="005E1F1E" w:rsidRPr="00133FA0">
        <w:rPr>
          <w:rFonts w:ascii="Times New Roman" w:hAnsi="Times New Roman" w:cs="Times New Roman"/>
          <w:i/>
          <w:iCs/>
          <w:sz w:val="28"/>
          <w:szCs w:val="28"/>
          <w:lang w:val="fr-FR"/>
        </w:rPr>
        <w:t xml:space="preserve"> Dimanche, dans l'isoloir votez pour votre courage, votez pour votre insolence, votez pour votre espérance, votez pour la France qui vous ressemble</w:t>
      </w:r>
      <w:r w:rsidR="00624D28" w:rsidRPr="00624D28">
        <w:rPr>
          <w:rFonts w:ascii="Times New Roman" w:hAnsi="Times New Roman" w:cs="Times New Roman"/>
          <w:i/>
          <w:iCs/>
          <w:sz w:val="28"/>
          <w:szCs w:val="28"/>
          <w:lang w:val="fr-FR"/>
        </w:rPr>
        <w:t xml:space="preserve">. </w:t>
      </w:r>
      <w:r w:rsidR="00624D28">
        <w:rPr>
          <w:rFonts w:ascii="Times New Roman" w:hAnsi="Times New Roman" w:cs="Times New Roman"/>
          <w:i/>
          <w:iCs/>
          <w:sz w:val="28"/>
          <w:szCs w:val="28"/>
        </w:rPr>
        <w:t>В</w:t>
      </w:r>
      <w:r w:rsidR="00624D28" w:rsidRPr="00624D28">
        <w:rPr>
          <w:rFonts w:ascii="Times New Roman" w:hAnsi="Times New Roman" w:cs="Times New Roman"/>
          <w:i/>
          <w:iCs/>
          <w:sz w:val="28"/>
          <w:szCs w:val="28"/>
        </w:rPr>
        <w:t xml:space="preserve"> </w:t>
      </w:r>
      <w:r w:rsidR="00624D28">
        <w:rPr>
          <w:rFonts w:ascii="Times New Roman" w:hAnsi="Times New Roman" w:cs="Times New Roman"/>
          <w:i/>
          <w:iCs/>
          <w:sz w:val="28"/>
          <w:szCs w:val="28"/>
        </w:rPr>
        <w:t>воскресенье</w:t>
      </w:r>
      <w:r w:rsidR="00624D28" w:rsidRPr="00624D28">
        <w:rPr>
          <w:rFonts w:ascii="Times New Roman" w:hAnsi="Times New Roman" w:cs="Times New Roman"/>
          <w:i/>
          <w:iCs/>
          <w:sz w:val="28"/>
          <w:szCs w:val="28"/>
        </w:rPr>
        <w:t xml:space="preserve">, </w:t>
      </w:r>
      <w:r w:rsidR="00624D28">
        <w:rPr>
          <w:rFonts w:ascii="Times New Roman" w:hAnsi="Times New Roman" w:cs="Times New Roman"/>
          <w:i/>
          <w:iCs/>
          <w:sz w:val="28"/>
          <w:szCs w:val="28"/>
        </w:rPr>
        <w:t>в</w:t>
      </w:r>
      <w:r w:rsidR="00624D28" w:rsidRPr="00624D28">
        <w:rPr>
          <w:rFonts w:ascii="Times New Roman" w:hAnsi="Times New Roman" w:cs="Times New Roman"/>
          <w:i/>
          <w:iCs/>
          <w:sz w:val="28"/>
          <w:szCs w:val="28"/>
        </w:rPr>
        <w:t xml:space="preserve"> </w:t>
      </w:r>
      <w:r w:rsidR="00624D28">
        <w:rPr>
          <w:rFonts w:ascii="Times New Roman" w:hAnsi="Times New Roman" w:cs="Times New Roman"/>
          <w:i/>
          <w:iCs/>
          <w:sz w:val="28"/>
          <w:szCs w:val="28"/>
        </w:rPr>
        <w:t>кабине</w:t>
      </w:r>
      <w:r w:rsidR="00624D28" w:rsidRPr="00624D28">
        <w:rPr>
          <w:rFonts w:ascii="Times New Roman" w:hAnsi="Times New Roman" w:cs="Times New Roman"/>
          <w:i/>
          <w:iCs/>
          <w:sz w:val="28"/>
          <w:szCs w:val="28"/>
        </w:rPr>
        <w:t xml:space="preserve"> </w:t>
      </w:r>
      <w:r w:rsidR="00624D28">
        <w:rPr>
          <w:rFonts w:ascii="Times New Roman" w:hAnsi="Times New Roman" w:cs="Times New Roman"/>
          <w:i/>
          <w:iCs/>
          <w:sz w:val="28"/>
          <w:szCs w:val="28"/>
        </w:rPr>
        <w:t>для</w:t>
      </w:r>
      <w:r w:rsidR="00624D28" w:rsidRPr="00624D28">
        <w:rPr>
          <w:rFonts w:ascii="Times New Roman" w:hAnsi="Times New Roman" w:cs="Times New Roman"/>
          <w:i/>
          <w:iCs/>
          <w:sz w:val="28"/>
          <w:szCs w:val="28"/>
        </w:rPr>
        <w:t xml:space="preserve"> </w:t>
      </w:r>
      <w:r w:rsidR="00624D28">
        <w:rPr>
          <w:rFonts w:ascii="Times New Roman" w:hAnsi="Times New Roman" w:cs="Times New Roman"/>
          <w:i/>
          <w:iCs/>
          <w:sz w:val="28"/>
          <w:szCs w:val="28"/>
        </w:rPr>
        <w:t>голосования, проголосуйте за вашу смелость, проголосуйте за вашу дерзость, за вашу надежду, за Францию, которая на вас похожа</w:t>
      </w:r>
      <w:r w:rsidR="005E1F1E" w:rsidRPr="00624D28">
        <w:rPr>
          <w:rFonts w:ascii="Times New Roman" w:hAnsi="Times New Roman" w:cs="Times New Roman"/>
          <w:i/>
          <w:iCs/>
          <w:sz w:val="28"/>
          <w:szCs w:val="28"/>
        </w:rPr>
        <w:t>.</w:t>
      </w:r>
    </w:p>
    <w:p w14:paraId="105A14C0" w14:textId="6ADAC371" w:rsidR="00E80CB9" w:rsidRPr="00624D28" w:rsidRDefault="00E80CB9" w:rsidP="00E80CB9">
      <w:pPr>
        <w:spacing w:after="0" w:line="360" w:lineRule="auto"/>
        <w:ind w:firstLine="709"/>
        <w:jc w:val="both"/>
        <w:rPr>
          <w:rFonts w:ascii="Times New Roman" w:hAnsi="Times New Roman" w:cs="Times New Roman"/>
          <w:i/>
          <w:iCs/>
          <w:sz w:val="28"/>
          <w:szCs w:val="28"/>
        </w:rPr>
      </w:pPr>
    </w:p>
    <w:p w14:paraId="6588C102" w14:textId="0411E98D" w:rsidR="00E80CB9" w:rsidRPr="00624D28" w:rsidRDefault="00E80CB9" w:rsidP="00E80CB9">
      <w:pPr>
        <w:spacing w:after="0" w:line="360" w:lineRule="auto"/>
        <w:ind w:firstLine="709"/>
        <w:jc w:val="both"/>
        <w:rPr>
          <w:rFonts w:ascii="Times New Roman" w:hAnsi="Times New Roman" w:cs="Times New Roman"/>
          <w:i/>
          <w:iCs/>
          <w:sz w:val="28"/>
          <w:szCs w:val="28"/>
        </w:rPr>
      </w:pPr>
      <w:r w:rsidRPr="002D361B">
        <w:rPr>
          <w:rFonts w:ascii="Times New Roman" w:hAnsi="Times New Roman" w:cs="Times New Roman"/>
          <w:i/>
          <w:iCs/>
          <w:sz w:val="28"/>
          <w:szCs w:val="28"/>
          <w:lang w:val="it-IT"/>
        </w:rPr>
        <w:t>(40)</w:t>
      </w:r>
      <w:r w:rsidR="005E1F1E" w:rsidRPr="002D361B">
        <w:rPr>
          <w:rFonts w:ascii="Times New Roman" w:hAnsi="Times New Roman" w:cs="Times New Roman"/>
          <w:i/>
          <w:iCs/>
          <w:sz w:val="28"/>
          <w:szCs w:val="28"/>
          <w:lang w:val="it-IT"/>
        </w:rPr>
        <w:t xml:space="preserve"> </w:t>
      </w:r>
      <w:r w:rsidR="002D361B" w:rsidRPr="002D361B">
        <w:rPr>
          <w:rFonts w:ascii="Times New Roman" w:hAnsi="Times New Roman" w:cs="Times New Roman"/>
          <w:i/>
          <w:iCs/>
          <w:sz w:val="28"/>
          <w:szCs w:val="28"/>
          <w:lang w:val="it-IT"/>
        </w:rPr>
        <w:t xml:space="preserve">Les Français qui me suivent voteront pour le seul qui veut sauver la France. </w:t>
      </w:r>
      <w:r w:rsidR="002D361B" w:rsidRPr="00133FA0">
        <w:rPr>
          <w:rFonts w:ascii="Times New Roman" w:hAnsi="Times New Roman" w:cs="Times New Roman"/>
          <w:i/>
          <w:iCs/>
          <w:sz w:val="28"/>
          <w:szCs w:val="28"/>
          <w:lang w:val="fr-FR"/>
        </w:rPr>
        <w:t>Nos enfants nous regardent. Ce sont eux qui vivront dans la France que nous leur laisserons.</w:t>
      </w:r>
      <w:r w:rsidR="00624D28" w:rsidRPr="00624D28">
        <w:rPr>
          <w:rFonts w:ascii="Times New Roman" w:hAnsi="Times New Roman" w:cs="Times New Roman"/>
          <w:i/>
          <w:iCs/>
          <w:sz w:val="28"/>
          <w:szCs w:val="28"/>
          <w:lang w:val="fr-FR"/>
        </w:rPr>
        <w:t xml:space="preserve"> </w:t>
      </w:r>
      <w:r w:rsidR="00624D28">
        <w:rPr>
          <w:rFonts w:ascii="Times New Roman" w:hAnsi="Times New Roman" w:cs="Times New Roman"/>
          <w:i/>
          <w:iCs/>
          <w:sz w:val="28"/>
          <w:szCs w:val="28"/>
        </w:rPr>
        <w:t>Французы, которые проголосуют за меня, сделают это только для того, чтобы спасти Францию. Наши дети смотрят на нас. Именно они будут жить во Франции, которую мы им оставим.</w:t>
      </w:r>
    </w:p>
    <w:p w14:paraId="1DAF719D" w14:textId="77777777" w:rsidR="00E80CB9" w:rsidRPr="00624D28" w:rsidRDefault="00E80CB9" w:rsidP="00E80CB9">
      <w:pPr>
        <w:spacing w:after="0" w:line="360" w:lineRule="auto"/>
        <w:ind w:firstLine="709"/>
        <w:jc w:val="both"/>
        <w:rPr>
          <w:rFonts w:ascii="Times New Roman" w:hAnsi="Times New Roman" w:cs="Times New Roman"/>
          <w:sz w:val="28"/>
          <w:szCs w:val="28"/>
        </w:rPr>
      </w:pPr>
    </w:p>
    <w:p w14:paraId="262D50B5" w14:textId="2B2190A8" w:rsidR="00E80CB9" w:rsidRDefault="002D361B" w:rsidP="00E80C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этого, кандидат активно и</w:t>
      </w:r>
      <w:r w:rsidR="00E80CB9">
        <w:rPr>
          <w:rFonts w:ascii="Times New Roman" w:hAnsi="Times New Roman" w:cs="Times New Roman"/>
          <w:sz w:val="28"/>
          <w:szCs w:val="28"/>
        </w:rPr>
        <w:t>спользовал личные местоимения</w:t>
      </w:r>
      <w:r>
        <w:rPr>
          <w:rFonts w:ascii="Times New Roman" w:hAnsi="Times New Roman" w:cs="Times New Roman"/>
          <w:sz w:val="28"/>
          <w:szCs w:val="28"/>
        </w:rPr>
        <w:t>:</w:t>
      </w:r>
    </w:p>
    <w:p w14:paraId="505BA3E2" w14:textId="66AB02A5" w:rsidR="00E80CB9" w:rsidRDefault="00E80CB9" w:rsidP="00E80CB9">
      <w:pPr>
        <w:spacing w:after="0" w:line="360" w:lineRule="auto"/>
        <w:ind w:firstLine="709"/>
        <w:jc w:val="both"/>
        <w:rPr>
          <w:rFonts w:ascii="Times New Roman" w:hAnsi="Times New Roman" w:cs="Times New Roman"/>
          <w:sz w:val="28"/>
          <w:szCs w:val="28"/>
        </w:rPr>
      </w:pPr>
    </w:p>
    <w:p w14:paraId="49916336" w14:textId="74CAA181" w:rsidR="00E80CB9" w:rsidRPr="002D361B" w:rsidRDefault="00E80CB9" w:rsidP="00E80CB9">
      <w:pPr>
        <w:spacing w:after="0" w:line="360" w:lineRule="auto"/>
        <w:ind w:firstLine="709"/>
        <w:jc w:val="both"/>
        <w:rPr>
          <w:rFonts w:ascii="Times New Roman" w:hAnsi="Times New Roman" w:cs="Times New Roman"/>
          <w:i/>
          <w:iCs/>
          <w:sz w:val="28"/>
          <w:szCs w:val="28"/>
        </w:rPr>
      </w:pPr>
      <w:r w:rsidRPr="00133FA0">
        <w:rPr>
          <w:rFonts w:ascii="Times New Roman" w:hAnsi="Times New Roman" w:cs="Times New Roman"/>
          <w:i/>
          <w:iCs/>
          <w:sz w:val="28"/>
          <w:szCs w:val="28"/>
          <w:lang w:val="fr-FR"/>
        </w:rPr>
        <w:t xml:space="preserve">(41) Cela fait trop longtemps que ceux qui aiment passionnément la France sont vaincus. J’ai fait ce que j’ai pu pour éviter ce résultat. </w:t>
      </w:r>
      <w:r w:rsidRPr="002D361B">
        <w:rPr>
          <w:rFonts w:ascii="Times New Roman" w:hAnsi="Times New Roman" w:cs="Times New Roman"/>
          <w:i/>
          <w:iCs/>
          <w:sz w:val="28"/>
          <w:szCs w:val="28"/>
        </w:rPr>
        <w:t>Je me suis engagé pour cela.</w:t>
      </w:r>
      <w:r w:rsidR="00624D28">
        <w:rPr>
          <w:rFonts w:ascii="Times New Roman" w:hAnsi="Times New Roman" w:cs="Times New Roman"/>
          <w:i/>
          <w:iCs/>
          <w:sz w:val="28"/>
          <w:szCs w:val="28"/>
        </w:rPr>
        <w:t xml:space="preserve"> Прошло слишком много времени с тех пор, как те, кто страстно любит Францию, потерпели поражение. Я сделал все,</w:t>
      </w:r>
      <w:r w:rsidR="00564AA5">
        <w:rPr>
          <w:rFonts w:ascii="Times New Roman" w:hAnsi="Times New Roman" w:cs="Times New Roman"/>
          <w:i/>
          <w:iCs/>
          <w:sz w:val="28"/>
          <w:szCs w:val="28"/>
        </w:rPr>
        <w:t xml:space="preserve"> что мог,</w:t>
      </w:r>
      <w:r w:rsidR="00624D28">
        <w:rPr>
          <w:rFonts w:ascii="Times New Roman" w:hAnsi="Times New Roman" w:cs="Times New Roman"/>
          <w:i/>
          <w:iCs/>
          <w:sz w:val="28"/>
          <w:szCs w:val="28"/>
        </w:rPr>
        <w:t xml:space="preserve"> чтобы избежать этого результата.</w:t>
      </w:r>
      <w:r w:rsidR="00564AA5">
        <w:rPr>
          <w:rFonts w:ascii="Times New Roman" w:hAnsi="Times New Roman" w:cs="Times New Roman"/>
          <w:i/>
          <w:iCs/>
          <w:sz w:val="28"/>
          <w:szCs w:val="28"/>
        </w:rPr>
        <w:t xml:space="preserve"> Для этого, я  взял на себя обязательства.</w:t>
      </w:r>
    </w:p>
    <w:p w14:paraId="017189DE" w14:textId="77777777" w:rsidR="00E80CB9" w:rsidRDefault="00E80CB9" w:rsidP="00E80CB9">
      <w:pPr>
        <w:spacing w:after="0" w:line="360" w:lineRule="auto"/>
        <w:ind w:firstLine="709"/>
        <w:jc w:val="both"/>
        <w:rPr>
          <w:rFonts w:ascii="Times New Roman" w:hAnsi="Times New Roman" w:cs="Times New Roman"/>
          <w:sz w:val="28"/>
          <w:szCs w:val="28"/>
        </w:rPr>
      </w:pPr>
    </w:p>
    <w:p w14:paraId="61A1F746" w14:textId="04ABBB5D" w:rsidR="00E80CB9" w:rsidRDefault="002D361B" w:rsidP="00E80C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 Земмур также активно развивал </w:t>
      </w:r>
      <w:r w:rsidR="00E80CB9" w:rsidRPr="00E80CB9">
        <w:rPr>
          <w:rFonts w:ascii="Times New Roman" w:hAnsi="Times New Roman" w:cs="Times New Roman"/>
          <w:sz w:val="28"/>
          <w:szCs w:val="28"/>
        </w:rPr>
        <w:t>требования и приказы</w:t>
      </w:r>
      <w:r>
        <w:rPr>
          <w:rFonts w:ascii="Times New Roman" w:hAnsi="Times New Roman" w:cs="Times New Roman"/>
          <w:sz w:val="28"/>
          <w:szCs w:val="28"/>
        </w:rPr>
        <w:t>, характерные для консервативного вида дискурса:</w:t>
      </w:r>
      <w:r w:rsidR="00E80CB9" w:rsidRPr="00E80CB9">
        <w:rPr>
          <w:rFonts w:ascii="Times New Roman" w:hAnsi="Times New Roman" w:cs="Times New Roman"/>
          <w:sz w:val="28"/>
          <w:szCs w:val="28"/>
        </w:rPr>
        <w:t xml:space="preserve"> </w:t>
      </w:r>
    </w:p>
    <w:p w14:paraId="706BB6EE" w14:textId="6D09DC70" w:rsidR="00E80CB9" w:rsidRDefault="00E80CB9" w:rsidP="00E80CB9">
      <w:pPr>
        <w:spacing w:after="0" w:line="360" w:lineRule="auto"/>
        <w:ind w:firstLine="709"/>
        <w:jc w:val="both"/>
        <w:rPr>
          <w:rFonts w:ascii="Times New Roman" w:hAnsi="Times New Roman" w:cs="Times New Roman"/>
          <w:sz w:val="28"/>
          <w:szCs w:val="28"/>
        </w:rPr>
      </w:pPr>
    </w:p>
    <w:p w14:paraId="41A88EB0" w14:textId="12F34590" w:rsidR="00E80CB9" w:rsidRPr="008F35B0" w:rsidRDefault="00E80CB9" w:rsidP="00E80CB9">
      <w:pPr>
        <w:spacing w:after="0" w:line="360" w:lineRule="auto"/>
        <w:ind w:firstLine="709"/>
        <w:jc w:val="both"/>
        <w:rPr>
          <w:rFonts w:ascii="Times New Roman" w:hAnsi="Times New Roman" w:cs="Times New Roman"/>
          <w:i/>
          <w:iCs/>
          <w:sz w:val="28"/>
          <w:szCs w:val="28"/>
          <w:lang w:val="fr-FR"/>
        </w:rPr>
      </w:pPr>
      <w:r w:rsidRPr="00133FA0">
        <w:rPr>
          <w:rFonts w:ascii="Times New Roman" w:hAnsi="Times New Roman" w:cs="Times New Roman"/>
          <w:i/>
          <w:iCs/>
          <w:sz w:val="28"/>
          <w:szCs w:val="28"/>
          <w:lang w:val="fr-FR"/>
        </w:rPr>
        <w:t>(42) Bâtissons la première coalition des droites et des patriotes. Notre coalition n’est pas une option, elle est une nécessité. Elle est un devoir. Nous avons un pays à reconquérir.</w:t>
      </w:r>
      <w:r w:rsidR="00564AA5" w:rsidRPr="008F35B0">
        <w:rPr>
          <w:rFonts w:ascii="Times New Roman" w:hAnsi="Times New Roman" w:cs="Times New Roman"/>
          <w:i/>
          <w:iCs/>
          <w:sz w:val="28"/>
          <w:szCs w:val="28"/>
          <w:lang w:val="fr-FR"/>
        </w:rPr>
        <w:t xml:space="preserve"> </w:t>
      </w:r>
    </w:p>
    <w:p w14:paraId="7A76DBFD" w14:textId="77777777" w:rsidR="00E80CB9" w:rsidRPr="00133FA0" w:rsidRDefault="00E80CB9" w:rsidP="00E80CB9">
      <w:pPr>
        <w:spacing w:after="0" w:line="360" w:lineRule="auto"/>
        <w:ind w:firstLine="709"/>
        <w:jc w:val="both"/>
        <w:rPr>
          <w:rFonts w:ascii="Times New Roman" w:hAnsi="Times New Roman" w:cs="Times New Roman"/>
          <w:i/>
          <w:iCs/>
          <w:sz w:val="28"/>
          <w:szCs w:val="28"/>
          <w:lang w:val="fr-FR"/>
        </w:rPr>
      </w:pPr>
      <w:r w:rsidRPr="00133FA0">
        <w:rPr>
          <w:rFonts w:ascii="Times New Roman" w:hAnsi="Times New Roman" w:cs="Times New Roman"/>
          <w:i/>
          <w:iCs/>
          <w:sz w:val="28"/>
          <w:szCs w:val="28"/>
          <w:lang w:val="fr-FR"/>
        </w:rPr>
        <w:lastRenderedPageBreak/>
        <w:t xml:space="preserve"> </w:t>
      </w:r>
    </w:p>
    <w:p w14:paraId="3CE261E3" w14:textId="77777777" w:rsidR="00E80CB9" w:rsidRPr="00133FA0" w:rsidRDefault="00E80CB9" w:rsidP="00E80CB9">
      <w:pPr>
        <w:spacing w:after="0" w:line="360" w:lineRule="auto"/>
        <w:ind w:firstLine="709"/>
        <w:jc w:val="both"/>
        <w:rPr>
          <w:rFonts w:ascii="Times New Roman" w:hAnsi="Times New Roman" w:cs="Times New Roman"/>
          <w:i/>
          <w:iCs/>
          <w:sz w:val="28"/>
          <w:szCs w:val="28"/>
          <w:lang w:val="fr-FR"/>
        </w:rPr>
      </w:pPr>
      <w:r w:rsidRPr="00133FA0">
        <w:rPr>
          <w:rFonts w:ascii="Times New Roman" w:hAnsi="Times New Roman" w:cs="Times New Roman"/>
          <w:i/>
          <w:iCs/>
          <w:sz w:val="28"/>
          <w:szCs w:val="28"/>
          <w:lang w:val="fr-FR"/>
        </w:rPr>
        <w:t>L’union fait la force. Notre coalition doit faire la France.</w:t>
      </w:r>
    </w:p>
    <w:p w14:paraId="2E5A9BA4" w14:textId="53D2075F" w:rsidR="00E80CB9" w:rsidRDefault="00E80CB9" w:rsidP="00E80CB9">
      <w:pPr>
        <w:spacing w:after="0" w:line="360" w:lineRule="auto"/>
        <w:ind w:firstLine="709"/>
        <w:jc w:val="both"/>
        <w:rPr>
          <w:rFonts w:ascii="Times New Roman" w:hAnsi="Times New Roman" w:cs="Times New Roman"/>
          <w:i/>
          <w:iCs/>
          <w:sz w:val="28"/>
          <w:szCs w:val="28"/>
        </w:rPr>
      </w:pPr>
      <w:r w:rsidRPr="002D361B">
        <w:rPr>
          <w:rFonts w:ascii="Times New Roman" w:hAnsi="Times New Roman" w:cs="Times New Roman"/>
          <w:i/>
          <w:iCs/>
          <w:sz w:val="28"/>
          <w:szCs w:val="28"/>
        </w:rPr>
        <w:t>#UnionNationale #presidentielles2022</w:t>
      </w:r>
    </w:p>
    <w:p w14:paraId="19C071AB" w14:textId="21B7D9DE" w:rsidR="00564AA5" w:rsidRDefault="00564AA5" w:rsidP="00E80CB9">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Давайте создадим коалицию правых и патриотов. Наша коалиция – не вариант, она – необходимость. Она – долг. У нас есть страна, которую нужно вернуть.</w:t>
      </w:r>
    </w:p>
    <w:p w14:paraId="27754B48" w14:textId="0247D2B2" w:rsidR="00564AA5" w:rsidRPr="002D361B" w:rsidRDefault="00564AA5" w:rsidP="00E80CB9">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Союз создает силу. Нашей коалицией должна стать Франция. </w:t>
      </w:r>
    </w:p>
    <w:p w14:paraId="02F8D5D4" w14:textId="77777777" w:rsidR="00515676" w:rsidRDefault="00515676" w:rsidP="00515676">
      <w:pPr>
        <w:spacing w:after="0" w:line="360" w:lineRule="auto"/>
        <w:jc w:val="both"/>
        <w:rPr>
          <w:rFonts w:ascii="Times New Roman" w:hAnsi="Times New Roman" w:cs="Times New Roman"/>
          <w:sz w:val="28"/>
          <w:szCs w:val="28"/>
        </w:rPr>
      </w:pPr>
    </w:p>
    <w:p w14:paraId="300CFEDE" w14:textId="788F7DDF" w:rsidR="00E80CB9" w:rsidRPr="00515676" w:rsidRDefault="00515676" w:rsidP="005156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для дискурса Э. Земмура было характерно вкрапление националистского дискурса. Тем не менее, он был менее заметен, чем, например, в дискурсе М. Ле Пен.</w:t>
      </w:r>
    </w:p>
    <w:p w14:paraId="0FFCE632" w14:textId="09243F23" w:rsidR="002D361B" w:rsidRPr="00515676" w:rsidRDefault="002D361B" w:rsidP="00E80CB9">
      <w:pPr>
        <w:spacing w:after="0" w:line="360" w:lineRule="auto"/>
        <w:ind w:firstLine="709"/>
        <w:jc w:val="both"/>
        <w:rPr>
          <w:rFonts w:ascii="Times New Roman" w:hAnsi="Times New Roman" w:cs="Times New Roman"/>
          <w:sz w:val="28"/>
          <w:szCs w:val="28"/>
        </w:rPr>
      </w:pPr>
    </w:p>
    <w:p w14:paraId="4E96DA0F" w14:textId="246BB7FB" w:rsidR="002D361B" w:rsidRPr="00564AA5" w:rsidRDefault="00515676" w:rsidP="00E80CB9">
      <w:pPr>
        <w:spacing w:after="0" w:line="360" w:lineRule="auto"/>
        <w:ind w:firstLine="709"/>
        <w:jc w:val="both"/>
        <w:rPr>
          <w:rFonts w:ascii="Times New Roman" w:hAnsi="Times New Roman" w:cs="Times New Roman"/>
          <w:i/>
          <w:iCs/>
          <w:sz w:val="28"/>
          <w:szCs w:val="28"/>
        </w:rPr>
      </w:pPr>
      <w:r w:rsidRPr="00133FA0">
        <w:rPr>
          <w:rFonts w:ascii="Times New Roman" w:hAnsi="Times New Roman" w:cs="Times New Roman"/>
          <w:i/>
          <w:iCs/>
          <w:sz w:val="28"/>
          <w:szCs w:val="28"/>
          <w:lang w:val="fr-FR"/>
        </w:rPr>
        <w:t xml:space="preserve">(43) </w:t>
      </w:r>
      <w:r w:rsidR="002D361B" w:rsidRPr="00133FA0">
        <w:rPr>
          <w:rFonts w:ascii="Times New Roman" w:hAnsi="Times New Roman" w:cs="Times New Roman"/>
          <w:i/>
          <w:iCs/>
          <w:sz w:val="28"/>
          <w:szCs w:val="28"/>
          <w:lang w:val="fr-FR"/>
        </w:rPr>
        <w:t xml:space="preserve">En 2050, la France aura une population majoritairement africaine et islamique. Si on veut cela, il faut voter pour tous les autres candidats. </w:t>
      </w:r>
      <w:r w:rsidR="002D361B" w:rsidRPr="00515676">
        <w:rPr>
          <w:rFonts w:ascii="Times New Roman" w:hAnsi="Times New Roman" w:cs="Times New Roman"/>
          <w:i/>
          <w:iCs/>
          <w:sz w:val="28"/>
          <w:szCs w:val="28"/>
          <w:lang w:val="it-IT"/>
        </w:rPr>
        <w:t>Si on ne le veut pas, il faut voter pour moi.</w:t>
      </w:r>
      <w:r w:rsidR="00564AA5" w:rsidRPr="00564AA5">
        <w:rPr>
          <w:rFonts w:ascii="Times New Roman" w:hAnsi="Times New Roman" w:cs="Times New Roman"/>
          <w:i/>
          <w:iCs/>
          <w:sz w:val="28"/>
          <w:szCs w:val="28"/>
          <w:lang w:val="fr-FR"/>
        </w:rPr>
        <w:t xml:space="preserve">  </w:t>
      </w:r>
      <w:r w:rsidR="00564AA5">
        <w:rPr>
          <w:rFonts w:ascii="Times New Roman" w:hAnsi="Times New Roman" w:cs="Times New Roman"/>
          <w:i/>
          <w:iCs/>
          <w:sz w:val="28"/>
          <w:szCs w:val="28"/>
        </w:rPr>
        <w:t xml:space="preserve">В </w:t>
      </w:r>
      <w:r w:rsidR="00564AA5" w:rsidRPr="00564AA5">
        <w:rPr>
          <w:rFonts w:ascii="Times New Roman" w:hAnsi="Times New Roman" w:cs="Times New Roman"/>
          <w:i/>
          <w:iCs/>
          <w:sz w:val="28"/>
          <w:szCs w:val="28"/>
        </w:rPr>
        <w:t>2</w:t>
      </w:r>
      <w:r w:rsidR="00564AA5">
        <w:rPr>
          <w:rFonts w:ascii="Times New Roman" w:hAnsi="Times New Roman" w:cs="Times New Roman"/>
          <w:i/>
          <w:iCs/>
          <w:sz w:val="28"/>
          <w:szCs w:val="28"/>
        </w:rPr>
        <w:t>050 у Франции будет большинство африканского и исламистского населения. Если мы хотим этого, нужно голосовать за других кандидатов. Если мы этого н хотим, Нужно голосовать за меня.</w:t>
      </w:r>
    </w:p>
    <w:p w14:paraId="49997889" w14:textId="1FB1F99C" w:rsidR="00515676" w:rsidRDefault="00515676" w:rsidP="00E80CB9">
      <w:pPr>
        <w:spacing w:after="0" w:line="360" w:lineRule="auto"/>
        <w:ind w:firstLine="709"/>
        <w:jc w:val="both"/>
        <w:rPr>
          <w:rFonts w:ascii="Times New Roman" w:hAnsi="Times New Roman" w:cs="Times New Roman"/>
          <w:sz w:val="28"/>
          <w:szCs w:val="28"/>
          <w:lang w:val="it-IT"/>
        </w:rPr>
      </w:pPr>
    </w:p>
    <w:p w14:paraId="09C1A759" w14:textId="020AB02B" w:rsidR="00515676" w:rsidRDefault="00515676" w:rsidP="00E80C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рассмотрим дискурс В. </w:t>
      </w:r>
      <w:r w:rsidRPr="00515676">
        <w:rPr>
          <w:rFonts w:ascii="Times New Roman" w:hAnsi="Times New Roman" w:cs="Times New Roman"/>
          <w:sz w:val="28"/>
          <w:szCs w:val="28"/>
        </w:rPr>
        <w:t>Пекресс</w:t>
      </w:r>
      <w:r>
        <w:rPr>
          <w:rFonts w:ascii="Times New Roman" w:hAnsi="Times New Roman" w:cs="Times New Roman"/>
          <w:sz w:val="28"/>
          <w:szCs w:val="28"/>
        </w:rPr>
        <w:t xml:space="preserve">. </w:t>
      </w:r>
      <w:r w:rsidR="007B4432">
        <w:rPr>
          <w:rFonts w:ascii="Times New Roman" w:hAnsi="Times New Roman" w:cs="Times New Roman"/>
          <w:sz w:val="28"/>
          <w:szCs w:val="28"/>
        </w:rPr>
        <w:t>Для не</w:t>
      </w:r>
      <w:r w:rsidR="00A32876">
        <w:rPr>
          <w:rFonts w:ascii="Times New Roman" w:hAnsi="Times New Roman" w:cs="Times New Roman"/>
          <w:sz w:val="28"/>
          <w:szCs w:val="28"/>
        </w:rPr>
        <w:t>го</w:t>
      </w:r>
      <w:r w:rsidR="007B4432">
        <w:rPr>
          <w:rFonts w:ascii="Times New Roman" w:hAnsi="Times New Roman" w:cs="Times New Roman"/>
          <w:sz w:val="28"/>
          <w:szCs w:val="28"/>
        </w:rPr>
        <w:t xml:space="preserve"> также характерен консервативный вид. В частности, </w:t>
      </w:r>
      <w:r w:rsidR="008029E1">
        <w:rPr>
          <w:rFonts w:ascii="Times New Roman" w:hAnsi="Times New Roman" w:cs="Times New Roman"/>
          <w:sz w:val="28"/>
          <w:szCs w:val="28"/>
        </w:rPr>
        <w:t>отмечалось</w:t>
      </w:r>
      <w:r w:rsidR="0041178E">
        <w:rPr>
          <w:rFonts w:ascii="Times New Roman" w:hAnsi="Times New Roman" w:cs="Times New Roman"/>
          <w:sz w:val="28"/>
          <w:szCs w:val="28"/>
        </w:rPr>
        <w:t xml:space="preserve"> активное использование лексических цепочек: </w:t>
      </w:r>
      <w:r w:rsidR="0041178E" w:rsidRPr="0041178E">
        <w:rPr>
          <w:rFonts w:ascii="Times New Roman" w:hAnsi="Times New Roman" w:cs="Times New Roman"/>
          <w:sz w:val="28"/>
          <w:szCs w:val="28"/>
        </w:rPr>
        <w:t>смелость</w:t>
      </w:r>
      <w:r w:rsidR="0041178E">
        <w:rPr>
          <w:rFonts w:ascii="Times New Roman" w:hAnsi="Times New Roman" w:cs="Times New Roman"/>
          <w:sz w:val="28"/>
          <w:szCs w:val="28"/>
        </w:rPr>
        <w:t xml:space="preserve"> – </w:t>
      </w:r>
      <w:r w:rsidR="0041178E" w:rsidRPr="0041178E">
        <w:rPr>
          <w:rFonts w:ascii="Times New Roman" w:hAnsi="Times New Roman" w:cs="Times New Roman"/>
          <w:sz w:val="28"/>
          <w:szCs w:val="28"/>
        </w:rPr>
        <w:t>гордость</w:t>
      </w:r>
      <w:r w:rsidR="0041178E">
        <w:rPr>
          <w:rFonts w:ascii="Times New Roman" w:hAnsi="Times New Roman" w:cs="Times New Roman"/>
          <w:sz w:val="28"/>
          <w:szCs w:val="28"/>
        </w:rPr>
        <w:t>, власть - порядок</w:t>
      </w:r>
      <w:r w:rsidR="007B4432">
        <w:rPr>
          <w:rFonts w:ascii="Times New Roman" w:hAnsi="Times New Roman" w:cs="Times New Roman"/>
          <w:sz w:val="28"/>
          <w:szCs w:val="28"/>
        </w:rPr>
        <w:t>:</w:t>
      </w:r>
    </w:p>
    <w:p w14:paraId="47FD5D33" w14:textId="5DED37EE" w:rsidR="007B4432" w:rsidRDefault="007B4432" w:rsidP="00E80CB9">
      <w:pPr>
        <w:spacing w:after="0" w:line="360" w:lineRule="auto"/>
        <w:ind w:firstLine="709"/>
        <w:jc w:val="both"/>
        <w:rPr>
          <w:rFonts w:ascii="Times New Roman" w:hAnsi="Times New Roman" w:cs="Times New Roman"/>
          <w:sz w:val="28"/>
          <w:szCs w:val="28"/>
        </w:rPr>
      </w:pPr>
    </w:p>
    <w:p w14:paraId="70878D75" w14:textId="676F61A2" w:rsidR="007B4432" w:rsidRPr="00564AA5" w:rsidRDefault="007B4432" w:rsidP="00E80CB9">
      <w:pPr>
        <w:spacing w:after="0" w:line="360" w:lineRule="auto"/>
        <w:ind w:firstLine="709"/>
        <w:jc w:val="both"/>
        <w:rPr>
          <w:rFonts w:ascii="Times New Roman" w:hAnsi="Times New Roman" w:cs="Times New Roman"/>
          <w:i/>
          <w:iCs/>
          <w:sz w:val="28"/>
          <w:szCs w:val="28"/>
        </w:rPr>
      </w:pPr>
      <w:r w:rsidRPr="0041178E">
        <w:rPr>
          <w:rFonts w:ascii="Times New Roman" w:hAnsi="Times New Roman" w:cs="Times New Roman"/>
          <w:i/>
          <w:iCs/>
          <w:sz w:val="28"/>
          <w:szCs w:val="28"/>
          <w:lang w:val="it-IT"/>
        </w:rPr>
        <w:t>(44) Je serai la Présidente qui redonnera audace, fierté et foi dans l’avenir à nos campagnes et qui rendra confiance aux agriculteurs.</w:t>
      </w:r>
      <w:r w:rsidR="00564AA5" w:rsidRPr="00564AA5">
        <w:rPr>
          <w:rFonts w:ascii="Times New Roman" w:hAnsi="Times New Roman" w:cs="Times New Roman"/>
          <w:i/>
          <w:iCs/>
          <w:sz w:val="28"/>
          <w:szCs w:val="28"/>
          <w:lang w:val="fr-FR"/>
        </w:rPr>
        <w:t xml:space="preserve"> </w:t>
      </w:r>
      <w:r w:rsidR="00564AA5">
        <w:rPr>
          <w:rFonts w:ascii="Times New Roman" w:hAnsi="Times New Roman" w:cs="Times New Roman"/>
          <w:i/>
          <w:iCs/>
          <w:sz w:val="28"/>
          <w:szCs w:val="28"/>
        </w:rPr>
        <w:t>Я буду президентом, который вернет отвагу, гордость и веру в будущее нашим сельским хозяйствам и укрепит доверие фермеров.</w:t>
      </w:r>
    </w:p>
    <w:p w14:paraId="676F91E5" w14:textId="3E3CDBDA" w:rsidR="007B4432" w:rsidRPr="0041178E" w:rsidRDefault="007B4432" w:rsidP="00E80CB9">
      <w:pPr>
        <w:spacing w:after="0" w:line="360" w:lineRule="auto"/>
        <w:ind w:firstLine="709"/>
        <w:jc w:val="both"/>
        <w:rPr>
          <w:rFonts w:ascii="Times New Roman" w:hAnsi="Times New Roman" w:cs="Times New Roman"/>
          <w:i/>
          <w:iCs/>
          <w:sz w:val="28"/>
          <w:szCs w:val="28"/>
          <w:lang w:val="it-IT"/>
        </w:rPr>
      </w:pPr>
    </w:p>
    <w:p w14:paraId="3FCB15FC" w14:textId="509E4895" w:rsidR="007B4432" w:rsidRPr="00564AA5" w:rsidRDefault="007B4432" w:rsidP="00E80CB9">
      <w:pPr>
        <w:spacing w:after="0" w:line="360" w:lineRule="auto"/>
        <w:ind w:firstLine="709"/>
        <w:jc w:val="both"/>
        <w:rPr>
          <w:rFonts w:ascii="Times New Roman" w:hAnsi="Times New Roman" w:cs="Times New Roman"/>
          <w:i/>
          <w:iCs/>
          <w:sz w:val="28"/>
          <w:szCs w:val="28"/>
        </w:rPr>
      </w:pPr>
      <w:r w:rsidRPr="0041178E">
        <w:rPr>
          <w:rFonts w:ascii="Times New Roman" w:hAnsi="Times New Roman" w:cs="Times New Roman"/>
          <w:i/>
          <w:iCs/>
          <w:sz w:val="28"/>
          <w:szCs w:val="28"/>
          <w:lang w:val="it-IT"/>
        </w:rPr>
        <w:t xml:space="preserve">(45) Alors que les violences ont flambé depuis 5 ans, je serai la Présidente de la République qui ramènera enfin l'ordre. </w:t>
      </w:r>
      <w:r w:rsidRPr="00133FA0">
        <w:rPr>
          <w:rFonts w:ascii="Times New Roman" w:hAnsi="Times New Roman" w:cs="Times New Roman"/>
          <w:i/>
          <w:iCs/>
          <w:sz w:val="28"/>
          <w:szCs w:val="28"/>
          <w:lang w:val="fr-FR"/>
        </w:rPr>
        <w:t xml:space="preserve">Mon quinquennat sera celui de </w:t>
      </w:r>
      <w:r w:rsidRPr="00133FA0">
        <w:rPr>
          <w:rFonts w:ascii="Times New Roman" w:hAnsi="Times New Roman" w:cs="Times New Roman"/>
          <w:i/>
          <w:iCs/>
          <w:sz w:val="28"/>
          <w:szCs w:val="28"/>
          <w:lang w:val="fr-FR"/>
        </w:rPr>
        <w:lastRenderedPageBreak/>
        <w:t>l’impunité zéro pour les voyous et les délinquants.</w:t>
      </w:r>
      <w:r w:rsidR="00564AA5" w:rsidRPr="00564AA5">
        <w:rPr>
          <w:rFonts w:ascii="Times New Roman" w:hAnsi="Times New Roman" w:cs="Times New Roman"/>
          <w:i/>
          <w:iCs/>
          <w:sz w:val="28"/>
          <w:szCs w:val="28"/>
          <w:lang w:val="fr-FR"/>
        </w:rPr>
        <w:t xml:space="preserve"> </w:t>
      </w:r>
      <w:r w:rsidR="00564AA5">
        <w:rPr>
          <w:rFonts w:ascii="Times New Roman" w:hAnsi="Times New Roman" w:cs="Times New Roman"/>
          <w:i/>
          <w:iCs/>
          <w:sz w:val="28"/>
          <w:szCs w:val="28"/>
        </w:rPr>
        <w:t>Поскольку насилие бушевало последние 5 лет, я буду президентом Республики, который</w:t>
      </w:r>
      <w:r w:rsidR="00E83374">
        <w:rPr>
          <w:rFonts w:ascii="Times New Roman" w:hAnsi="Times New Roman" w:cs="Times New Roman"/>
          <w:i/>
          <w:iCs/>
          <w:sz w:val="28"/>
          <w:szCs w:val="28"/>
        </w:rPr>
        <w:t>,</w:t>
      </w:r>
      <w:r w:rsidR="00564AA5">
        <w:rPr>
          <w:rFonts w:ascii="Times New Roman" w:hAnsi="Times New Roman" w:cs="Times New Roman"/>
          <w:i/>
          <w:iCs/>
          <w:sz w:val="28"/>
          <w:szCs w:val="28"/>
        </w:rPr>
        <w:t xml:space="preserve"> наконец</w:t>
      </w:r>
      <w:r w:rsidR="00E83374">
        <w:rPr>
          <w:rFonts w:ascii="Times New Roman" w:hAnsi="Times New Roman" w:cs="Times New Roman"/>
          <w:i/>
          <w:iCs/>
          <w:sz w:val="28"/>
          <w:szCs w:val="28"/>
        </w:rPr>
        <w:t>,</w:t>
      </w:r>
      <w:r w:rsidR="00564AA5">
        <w:rPr>
          <w:rFonts w:ascii="Times New Roman" w:hAnsi="Times New Roman" w:cs="Times New Roman"/>
          <w:i/>
          <w:iCs/>
          <w:sz w:val="28"/>
          <w:szCs w:val="28"/>
        </w:rPr>
        <w:t xml:space="preserve"> </w:t>
      </w:r>
      <w:r w:rsidR="00E83374">
        <w:rPr>
          <w:rFonts w:ascii="Times New Roman" w:hAnsi="Times New Roman" w:cs="Times New Roman"/>
          <w:i/>
          <w:iCs/>
          <w:sz w:val="28"/>
          <w:szCs w:val="28"/>
        </w:rPr>
        <w:t xml:space="preserve">восстановит </w:t>
      </w:r>
      <w:r w:rsidR="00564AA5">
        <w:rPr>
          <w:rFonts w:ascii="Times New Roman" w:hAnsi="Times New Roman" w:cs="Times New Roman"/>
          <w:i/>
          <w:iCs/>
          <w:sz w:val="28"/>
          <w:szCs w:val="28"/>
        </w:rPr>
        <w:t xml:space="preserve">порядок. Моя пятилетка будет </w:t>
      </w:r>
      <w:r w:rsidR="00E83374">
        <w:rPr>
          <w:rFonts w:ascii="Times New Roman" w:hAnsi="Times New Roman" w:cs="Times New Roman"/>
          <w:i/>
          <w:iCs/>
          <w:sz w:val="28"/>
          <w:szCs w:val="28"/>
        </w:rPr>
        <w:t xml:space="preserve">ознаменоваться сведением безнаказанности </w:t>
      </w:r>
      <w:proofErr w:type="gramStart"/>
      <w:r w:rsidR="00E83374">
        <w:rPr>
          <w:rFonts w:ascii="Times New Roman" w:hAnsi="Times New Roman" w:cs="Times New Roman"/>
          <w:i/>
          <w:iCs/>
          <w:sz w:val="28"/>
          <w:szCs w:val="28"/>
        </w:rPr>
        <w:t>на</w:t>
      </w:r>
      <w:proofErr w:type="gramEnd"/>
      <w:r w:rsidR="00E83374">
        <w:rPr>
          <w:rFonts w:ascii="Times New Roman" w:hAnsi="Times New Roman" w:cs="Times New Roman"/>
          <w:i/>
          <w:iCs/>
          <w:sz w:val="28"/>
          <w:szCs w:val="28"/>
        </w:rPr>
        <w:t xml:space="preserve"> нет </w:t>
      </w:r>
      <w:proofErr w:type="gramStart"/>
      <w:r w:rsidR="00E83374">
        <w:rPr>
          <w:rFonts w:ascii="Times New Roman" w:hAnsi="Times New Roman" w:cs="Times New Roman"/>
          <w:i/>
          <w:iCs/>
          <w:sz w:val="28"/>
          <w:szCs w:val="28"/>
        </w:rPr>
        <w:t>для</w:t>
      </w:r>
      <w:proofErr w:type="gramEnd"/>
      <w:r w:rsidR="00E83374">
        <w:rPr>
          <w:rFonts w:ascii="Times New Roman" w:hAnsi="Times New Roman" w:cs="Times New Roman"/>
          <w:i/>
          <w:iCs/>
          <w:sz w:val="28"/>
          <w:szCs w:val="28"/>
        </w:rPr>
        <w:t xml:space="preserve"> всех головорезов и преступников.</w:t>
      </w:r>
    </w:p>
    <w:p w14:paraId="3AC0F360" w14:textId="174575C8" w:rsidR="0041178E" w:rsidRPr="00564AA5" w:rsidRDefault="0041178E" w:rsidP="00E80CB9">
      <w:pPr>
        <w:spacing w:after="0" w:line="360" w:lineRule="auto"/>
        <w:ind w:firstLine="709"/>
        <w:jc w:val="both"/>
        <w:rPr>
          <w:rFonts w:ascii="Times New Roman" w:hAnsi="Times New Roman" w:cs="Times New Roman"/>
          <w:i/>
          <w:iCs/>
          <w:sz w:val="28"/>
          <w:szCs w:val="28"/>
        </w:rPr>
      </w:pPr>
    </w:p>
    <w:p w14:paraId="7C1B7A13" w14:textId="77777777" w:rsidR="008029E1" w:rsidRDefault="0041178E" w:rsidP="00E80C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выборы 2022 г. не характеризуются появлением новых видов политического дискурса. </w:t>
      </w:r>
    </w:p>
    <w:p w14:paraId="5EC42D35" w14:textId="321C209A" w:rsidR="0041178E" w:rsidRDefault="0041178E" w:rsidP="00E80C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Аналогичная ситуация касается и стиля ведения дискурса. Сохранилось два основных трека: популистский и центристский. Новые кандидаты примкнули к первому стилю.</w:t>
      </w:r>
    </w:p>
    <w:p w14:paraId="2739E8B2" w14:textId="50863329" w:rsidR="0041178E" w:rsidRDefault="0041178E" w:rsidP="00E80C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центристского стиля, то он, представленный Э. Макроном, получил небольшие модификации. Так, если во время выборов </w:t>
      </w:r>
      <w:r w:rsidR="008029E1">
        <w:rPr>
          <w:rFonts w:ascii="Times New Roman" w:hAnsi="Times New Roman" w:cs="Times New Roman"/>
          <w:sz w:val="28"/>
          <w:szCs w:val="28"/>
        </w:rPr>
        <w:t xml:space="preserve">2017 г. </w:t>
      </w:r>
      <w:r>
        <w:rPr>
          <w:rFonts w:ascii="Times New Roman" w:hAnsi="Times New Roman" w:cs="Times New Roman"/>
          <w:sz w:val="28"/>
          <w:szCs w:val="28"/>
        </w:rPr>
        <w:t xml:space="preserve">он мог описываться как форма «мягкого популизма», то на новых выборах он практически полностью утратил характерные черты. </w:t>
      </w:r>
    </w:p>
    <w:p w14:paraId="597A0B01" w14:textId="719C6C29" w:rsidR="0041178E" w:rsidRDefault="0041178E" w:rsidP="00E80C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Дело в том, что, будучи действующим президентом республики, Э. Макрон больше не мог </w:t>
      </w:r>
      <w:r w:rsidR="00AC5B5B">
        <w:rPr>
          <w:rFonts w:ascii="Times New Roman" w:hAnsi="Times New Roman" w:cs="Times New Roman"/>
          <w:sz w:val="28"/>
          <w:szCs w:val="28"/>
        </w:rPr>
        <w:t xml:space="preserve">позиционировать себя как кандидата извне. Следовательно, риторика, направленная против истеблишмента была исключена из его дискурса. </w:t>
      </w:r>
    </w:p>
    <w:p w14:paraId="356D78EF" w14:textId="476583B6" w:rsidR="00AC5B5B" w:rsidRDefault="00AC5B5B" w:rsidP="00E80C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стиль ведения дискурса Э. Макрона стал еще более </w:t>
      </w:r>
      <w:r w:rsidRPr="00AC5B5B">
        <w:rPr>
          <w:rFonts w:ascii="Times New Roman" w:hAnsi="Times New Roman" w:cs="Times New Roman"/>
          <w:sz w:val="28"/>
          <w:szCs w:val="28"/>
        </w:rPr>
        <w:t>абстрактны</w:t>
      </w:r>
      <w:r>
        <w:rPr>
          <w:rFonts w:ascii="Times New Roman" w:hAnsi="Times New Roman" w:cs="Times New Roman"/>
          <w:sz w:val="28"/>
          <w:szCs w:val="28"/>
        </w:rPr>
        <w:t>м и</w:t>
      </w:r>
      <w:r w:rsidRPr="00AC5B5B">
        <w:rPr>
          <w:rFonts w:ascii="Times New Roman" w:hAnsi="Times New Roman" w:cs="Times New Roman"/>
          <w:sz w:val="28"/>
          <w:szCs w:val="28"/>
        </w:rPr>
        <w:t xml:space="preserve"> неконфронтационн</w:t>
      </w:r>
      <w:r>
        <w:rPr>
          <w:rFonts w:ascii="Times New Roman" w:hAnsi="Times New Roman" w:cs="Times New Roman"/>
          <w:sz w:val="28"/>
          <w:szCs w:val="28"/>
        </w:rPr>
        <w:t>ым:</w:t>
      </w:r>
      <w:r w:rsidRPr="00AC5B5B">
        <w:rPr>
          <w:rFonts w:ascii="Times New Roman" w:hAnsi="Times New Roman" w:cs="Times New Roman"/>
          <w:sz w:val="28"/>
          <w:szCs w:val="28"/>
        </w:rPr>
        <w:t xml:space="preserve"> </w:t>
      </w:r>
    </w:p>
    <w:p w14:paraId="1C7AB277" w14:textId="77777777" w:rsidR="008029E1" w:rsidRDefault="008029E1" w:rsidP="00E80CB9">
      <w:pPr>
        <w:spacing w:after="0" w:line="360" w:lineRule="auto"/>
        <w:ind w:firstLine="709"/>
        <w:jc w:val="both"/>
        <w:rPr>
          <w:rFonts w:ascii="Times New Roman" w:hAnsi="Times New Roman" w:cs="Times New Roman"/>
          <w:sz w:val="28"/>
          <w:szCs w:val="28"/>
        </w:rPr>
      </w:pPr>
    </w:p>
    <w:p w14:paraId="301E2FF2" w14:textId="3AA2A41A" w:rsidR="00107544" w:rsidRPr="00E83374" w:rsidRDefault="00107544" w:rsidP="00107544">
      <w:pPr>
        <w:spacing w:after="0" w:line="360" w:lineRule="auto"/>
        <w:ind w:firstLine="709"/>
        <w:jc w:val="both"/>
        <w:rPr>
          <w:rFonts w:ascii="Times New Roman" w:hAnsi="Times New Roman" w:cs="Times New Roman"/>
          <w:i/>
          <w:iCs/>
          <w:sz w:val="28"/>
          <w:szCs w:val="28"/>
        </w:rPr>
      </w:pPr>
      <w:r w:rsidRPr="00133FA0">
        <w:rPr>
          <w:rFonts w:ascii="Times New Roman" w:hAnsi="Times New Roman" w:cs="Times New Roman"/>
          <w:i/>
          <w:iCs/>
          <w:sz w:val="28"/>
          <w:szCs w:val="28"/>
          <w:lang w:val="fr-FR"/>
        </w:rPr>
        <w:t xml:space="preserve">(46) Pendant ces quelques années, j'ai tenu beaucoup de mains. </w:t>
      </w:r>
      <w:r w:rsidRPr="00107544">
        <w:rPr>
          <w:rFonts w:ascii="Times New Roman" w:hAnsi="Times New Roman" w:cs="Times New Roman"/>
          <w:i/>
          <w:iCs/>
          <w:sz w:val="28"/>
          <w:szCs w:val="28"/>
          <w:lang w:val="it-IT"/>
        </w:rPr>
        <w:t xml:space="preserve">Je ne les lâcherai pas. </w:t>
      </w:r>
      <w:r w:rsidRPr="00133FA0">
        <w:rPr>
          <w:rFonts w:ascii="Times New Roman" w:hAnsi="Times New Roman" w:cs="Times New Roman"/>
          <w:i/>
          <w:iCs/>
          <w:sz w:val="28"/>
          <w:szCs w:val="28"/>
          <w:lang w:val="fr-FR"/>
        </w:rPr>
        <w:t xml:space="preserve">J'ai un rêve, c'est qu'elles se tiennent les unes les autres. </w:t>
      </w:r>
      <w:r w:rsidRPr="00107544">
        <w:rPr>
          <w:rFonts w:ascii="Times New Roman" w:hAnsi="Times New Roman" w:cs="Times New Roman"/>
          <w:i/>
          <w:iCs/>
          <w:sz w:val="28"/>
          <w:szCs w:val="28"/>
          <w:lang w:val="it-IT"/>
        </w:rPr>
        <w:t>C'est ce qui fait la force d'une Nation : sa fraternité.</w:t>
      </w:r>
      <w:r w:rsidR="00E83374" w:rsidRPr="00E83374">
        <w:rPr>
          <w:rFonts w:ascii="Times New Roman" w:hAnsi="Times New Roman" w:cs="Times New Roman"/>
          <w:i/>
          <w:iCs/>
          <w:sz w:val="28"/>
          <w:szCs w:val="28"/>
          <w:lang w:val="fr-FR"/>
        </w:rPr>
        <w:t xml:space="preserve"> </w:t>
      </w:r>
      <w:r w:rsidR="00E83374">
        <w:rPr>
          <w:rFonts w:ascii="Times New Roman" w:hAnsi="Times New Roman" w:cs="Times New Roman"/>
          <w:i/>
          <w:iCs/>
          <w:sz w:val="28"/>
          <w:szCs w:val="28"/>
        </w:rPr>
        <w:t>В течение этих лет, я пожал много рук. И я их не отпущу. У меня есть мечта, чтобы они держались друг за друга. В этом и есть сила нации – братство.</w:t>
      </w:r>
    </w:p>
    <w:p w14:paraId="022AFEF8" w14:textId="77777777" w:rsidR="00AC5B5B" w:rsidRPr="00107544" w:rsidRDefault="00AC5B5B" w:rsidP="00E80CB9">
      <w:pPr>
        <w:spacing w:after="0" w:line="360" w:lineRule="auto"/>
        <w:ind w:firstLine="709"/>
        <w:jc w:val="both"/>
        <w:rPr>
          <w:rFonts w:ascii="Times New Roman" w:hAnsi="Times New Roman" w:cs="Times New Roman"/>
          <w:sz w:val="28"/>
          <w:szCs w:val="28"/>
          <w:lang w:val="it-IT"/>
        </w:rPr>
      </w:pPr>
    </w:p>
    <w:p w14:paraId="63AE270F" w14:textId="7B637C41" w:rsidR="0041178E" w:rsidRDefault="00E87ACF" w:rsidP="00E80C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твитах кандидата также прослеживалось </w:t>
      </w:r>
      <w:r w:rsidR="00AC5B5B" w:rsidRPr="00AC5B5B">
        <w:rPr>
          <w:rFonts w:ascii="Times New Roman" w:hAnsi="Times New Roman" w:cs="Times New Roman"/>
          <w:sz w:val="28"/>
          <w:szCs w:val="28"/>
        </w:rPr>
        <w:t>отсутствие содержания</w:t>
      </w:r>
      <w:r>
        <w:rPr>
          <w:rFonts w:ascii="Times New Roman" w:hAnsi="Times New Roman" w:cs="Times New Roman"/>
          <w:sz w:val="28"/>
          <w:szCs w:val="28"/>
        </w:rPr>
        <w:t xml:space="preserve"> и </w:t>
      </w:r>
      <w:r w:rsidR="00AC5B5B" w:rsidRPr="00AC5B5B">
        <w:rPr>
          <w:rFonts w:ascii="Times New Roman" w:hAnsi="Times New Roman" w:cs="Times New Roman"/>
          <w:sz w:val="28"/>
          <w:szCs w:val="28"/>
        </w:rPr>
        <w:t>отказ от какой-либо конкретной политики</w:t>
      </w:r>
      <w:r>
        <w:rPr>
          <w:rFonts w:ascii="Times New Roman" w:hAnsi="Times New Roman" w:cs="Times New Roman"/>
          <w:sz w:val="28"/>
          <w:szCs w:val="28"/>
        </w:rPr>
        <w:t>:</w:t>
      </w:r>
    </w:p>
    <w:p w14:paraId="6F215261" w14:textId="6C6236E4" w:rsidR="00E87ACF" w:rsidRDefault="00E87ACF" w:rsidP="00E80CB9">
      <w:pPr>
        <w:spacing w:after="0" w:line="360" w:lineRule="auto"/>
        <w:ind w:firstLine="709"/>
        <w:jc w:val="both"/>
        <w:rPr>
          <w:rFonts w:ascii="Times New Roman" w:hAnsi="Times New Roman" w:cs="Times New Roman"/>
          <w:sz w:val="28"/>
          <w:szCs w:val="28"/>
        </w:rPr>
      </w:pPr>
    </w:p>
    <w:p w14:paraId="0EE0B926" w14:textId="1C8C2D26" w:rsidR="00E87ACF" w:rsidRPr="00E83374" w:rsidRDefault="00E87ACF" w:rsidP="00E80CB9">
      <w:pPr>
        <w:spacing w:after="0" w:line="360" w:lineRule="auto"/>
        <w:ind w:firstLine="709"/>
        <w:jc w:val="both"/>
        <w:rPr>
          <w:rFonts w:ascii="Times New Roman" w:hAnsi="Times New Roman" w:cs="Times New Roman"/>
          <w:i/>
          <w:iCs/>
          <w:sz w:val="28"/>
          <w:szCs w:val="28"/>
        </w:rPr>
      </w:pPr>
      <w:r w:rsidRPr="00E87ACF">
        <w:rPr>
          <w:rFonts w:ascii="Times New Roman" w:hAnsi="Times New Roman" w:cs="Times New Roman"/>
          <w:i/>
          <w:iCs/>
          <w:sz w:val="28"/>
          <w:szCs w:val="28"/>
          <w:lang w:val="it-IT"/>
        </w:rPr>
        <w:lastRenderedPageBreak/>
        <w:t xml:space="preserve">(47) La souveraineté européenne, ce n'est pas qu'un slogan, c'est aujourd'hui un impératif. </w:t>
      </w:r>
      <w:r w:rsidRPr="00133FA0">
        <w:rPr>
          <w:rFonts w:ascii="Times New Roman" w:hAnsi="Times New Roman" w:cs="Times New Roman"/>
          <w:i/>
          <w:iCs/>
          <w:sz w:val="28"/>
          <w:szCs w:val="28"/>
          <w:lang w:val="it-IT"/>
        </w:rPr>
        <w:t>C'est l'agenda de Versailles.</w:t>
      </w:r>
      <w:r w:rsidR="00E83374">
        <w:rPr>
          <w:rFonts w:ascii="Times New Roman" w:hAnsi="Times New Roman" w:cs="Times New Roman"/>
          <w:i/>
          <w:iCs/>
          <w:sz w:val="28"/>
          <w:szCs w:val="28"/>
        </w:rPr>
        <w:t xml:space="preserve"> Европейский суверенитет – это не просто слоган, сегодня – это императив. Это Версальская повестка дня.</w:t>
      </w:r>
    </w:p>
    <w:p w14:paraId="11F627E5" w14:textId="77777777" w:rsidR="00E87ACF" w:rsidRPr="00133FA0" w:rsidRDefault="00E87ACF" w:rsidP="00E80CB9">
      <w:pPr>
        <w:spacing w:after="0" w:line="360" w:lineRule="auto"/>
        <w:ind w:firstLine="709"/>
        <w:jc w:val="both"/>
        <w:rPr>
          <w:rFonts w:ascii="Times New Roman" w:hAnsi="Times New Roman" w:cs="Times New Roman"/>
          <w:sz w:val="28"/>
          <w:szCs w:val="28"/>
          <w:lang w:val="it-IT"/>
        </w:rPr>
      </w:pPr>
    </w:p>
    <w:p w14:paraId="085BC008" w14:textId="33237C1E" w:rsidR="00AC5B5B" w:rsidRPr="00133FA0" w:rsidRDefault="00E87ACF" w:rsidP="00E80CB9">
      <w:pPr>
        <w:spacing w:after="0" w:line="360" w:lineRule="auto"/>
        <w:ind w:firstLine="709"/>
        <w:jc w:val="both"/>
        <w:rPr>
          <w:rFonts w:ascii="Times New Roman" w:hAnsi="Times New Roman" w:cs="Times New Roman"/>
          <w:sz w:val="28"/>
          <w:szCs w:val="28"/>
          <w:lang w:val="it-IT"/>
        </w:rPr>
      </w:pPr>
      <w:r>
        <w:rPr>
          <w:rFonts w:ascii="Times New Roman" w:hAnsi="Times New Roman" w:cs="Times New Roman"/>
          <w:sz w:val="28"/>
          <w:szCs w:val="28"/>
        </w:rPr>
        <w:t>В</w:t>
      </w:r>
      <w:r w:rsidRPr="00133FA0">
        <w:rPr>
          <w:rFonts w:ascii="Times New Roman" w:hAnsi="Times New Roman" w:cs="Times New Roman"/>
          <w:sz w:val="28"/>
          <w:szCs w:val="28"/>
          <w:lang w:val="it-IT"/>
        </w:rPr>
        <w:t xml:space="preserve"> </w:t>
      </w:r>
      <w:r>
        <w:rPr>
          <w:rFonts w:ascii="Times New Roman" w:hAnsi="Times New Roman" w:cs="Times New Roman"/>
          <w:sz w:val="28"/>
          <w:szCs w:val="28"/>
        </w:rPr>
        <w:t>целом</w:t>
      </w:r>
      <w:r w:rsidRPr="00133FA0">
        <w:rPr>
          <w:rFonts w:ascii="Times New Roman" w:hAnsi="Times New Roman" w:cs="Times New Roman"/>
          <w:sz w:val="28"/>
          <w:szCs w:val="28"/>
          <w:lang w:val="it-IT"/>
        </w:rPr>
        <w:t xml:space="preserve">, </w:t>
      </w:r>
      <w:r>
        <w:rPr>
          <w:rFonts w:ascii="Times New Roman" w:hAnsi="Times New Roman" w:cs="Times New Roman"/>
          <w:sz w:val="28"/>
          <w:szCs w:val="28"/>
        </w:rPr>
        <w:t>н</w:t>
      </w:r>
      <w:r w:rsidR="00AC5B5B" w:rsidRPr="00AC5B5B">
        <w:rPr>
          <w:rFonts w:ascii="Times New Roman" w:hAnsi="Times New Roman" w:cs="Times New Roman"/>
          <w:sz w:val="28"/>
          <w:szCs w:val="28"/>
        </w:rPr>
        <w:t>а</w:t>
      </w:r>
      <w:r w:rsidR="00AC5B5B" w:rsidRPr="00133FA0">
        <w:rPr>
          <w:rFonts w:ascii="Times New Roman" w:hAnsi="Times New Roman" w:cs="Times New Roman"/>
          <w:sz w:val="28"/>
          <w:szCs w:val="28"/>
          <w:lang w:val="it-IT"/>
        </w:rPr>
        <w:t xml:space="preserve"> </w:t>
      </w:r>
      <w:r w:rsidR="00AC5B5B" w:rsidRPr="00AC5B5B">
        <w:rPr>
          <w:rFonts w:ascii="Times New Roman" w:hAnsi="Times New Roman" w:cs="Times New Roman"/>
          <w:sz w:val="28"/>
          <w:szCs w:val="28"/>
        </w:rPr>
        <w:t>протяжении</w:t>
      </w:r>
      <w:r w:rsidR="00AC5B5B" w:rsidRPr="00133FA0">
        <w:rPr>
          <w:rFonts w:ascii="Times New Roman" w:hAnsi="Times New Roman" w:cs="Times New Roman"/>
          <w:sz w:val="28"/>
          <w:szCs w:val="28"/>
          <w:lang w:val="it-IT"/>
        </w:rPr>
        <w:t xml:space="preserve"> </w:t>
      </w:r>
      <w:r w:rsidR="00AC5B5B" w:rsidRPr="00AC5B5B">
        <w:rPr>
          <w:rFonts w:ascii="Times New Roman" w:hAnsi="Times New Roman" w:cs="Times New Roman"/>
          <w:sz w:val="28"/>
          <w:szCs w:val="28"/>
        </w:rPr>
        <w:t>всей</w:t>
      </w:r>
      <w:r w:rsidR="00AC5B5B" w:rsidRPr="00133FA0">
        <w:rPr>
          <w:rFonts w:ascii="Times New Roman" w:hAnsi="Times New Roman" w:cs="Times New Roman"/>
          <w:sz w:val="28"/>
          <w:szCs w:val="28"/>
          <w:lang w:val="it-IT"/>
        </w:rPr>
        <w:t xml:space="preserve"> </w:t>
      </w:r>
      <w:r w:rsidR="00AC5B5B" w:rsidRPr="00AC5B5B">
        <w:rPr>
          <w:rFonts w:ascii="Times New Roman" w:hAnsi="Times New Roman" w:cs="Times New Roman"/>
          <w:sz w:val="28"/>
          <w:szCs w:val="28"/>
        </w:rPr>
        <w:t>кампании</w:t>
      </w:r>
      <w:r w:rsidRPr="00133FA0">
        <w:rPr>
          <w:rFonts w:ascii="Times New Roman" w:hAnsi="Times New Roman" w:cs="Times New Roman"/>
          <w:sz w:val="28"/>
          <w:szCs w:val="28"/>
          <w:lang w:val="it-IT"/>
        </w:rPr>
        <w:t xml:space="preserve"> 2022 </w:t>
      </w:r>
      <w:r>
        <w:rPr>
          <w:rFonts w:ascii="Times New Roman" w:hAnsi="Times New Roman" w:cs="Times New Roman"/>
          <w:sz w:val="28"/>
          <w:szCs w:val="28"/>
        </w:rPr>
        <w:t>г</w:t>
      </w:r>
      <w:r w:rsidRPr="00133FA0">
        <w:rPr>
          <w:rFonts w:ascii="Times New Roman" w:hAnsi="Times New Roman" w:cs="Times New Roman"/>
          <w:sz w:val="28"/>
          <w:szCs w:val="28"/>
          <w:lang w:val="it-IT"/>
        </w:rPr>
        <w:t>.</w:t>
      </w:r>
      <w:r w:rsidR="00AC5B5B" w:rsidRPr="00133FA0">
        <w:rPr>
          <w:rFonts w:ascii="Times New Roman" w:hAnsi="Times New Roman" w:cs="Times New Roman"/>
          <w:sz w:val="28"/>
          <w:szCs w:val="28"/>
          <w:lang w:val="it-IT"/>
        </w:rPr>
        <w:t xml:space="preserve"> </w:t>
      </w:r>
      <w:r w:rsidR="00AC5B5B" w:rsidRPr="00AC5B5B">
        <w:rPr>
          <w:rFonts w:ascii="Times New Roman" w:hAnsi="Times New Roman" w:cs="Times New Roman"/>
          <w:sz w:val="28"/>
          <w:szCs w:val="28"/>
        </w:rPr>
        <w:t>Э</w:t>
      </w:r>
      <w:r w:rsidR="00AC5B5B" w:rsidRPr="00133FA0">
        <w:rPr>
          <w:rFonts w:ascii="Times New Roman" w:hAnsi="Times New Roman" w:cs="Times New Roman"/>
          <w:sz w:val="28"/>
          <w:szCs w:val="28"/>
          <w:lang w:val="it-IT"/>
        </w:rPr>
        <w:t xml:space="preserve">. </w:t>
      </w:r>
      <w:r w:rsidR="00AC5B5B" w:rsidRPr="00AC5B5B">
        <w:rPr>
          <w:rFonts w:ascii="Times New Roman" w:hAnsi="Times New Roman" w:cs="Times New Roman"/>
          <w:sz w:val="28"/>
          <w:szCs w:val="28"/>
        </w:rPr>
        <w:t>Макрон</w:t>
      </w:r>
      <w:r w:rsidR="00AC5B5B" w:rsidRPr="00133FA0">
        <w:rPr>
          <w:rFonts w:ascii="Times New Roman" w:hAnsi="Times New Roman" w:cs="Times New Roman"/>
          <w:sz w:val="28"/>
          <w:szCs w:val="28"/>
          <w:lang w:val="it-IT"/>
        </w:rPr>
        <w:t xml:space="preserve"> </w:t>
      </w:r>
      <w:r w:rsidR="00107544">
        <w:rPr>
          <w:rFonts w:ascii="Times New Roman" w:hAnsi="Times New Roman" w:cs="Times New Roman"/>
          <w:sz w:val="28"/>
          <w:szCs w:val="28"/>
        </w:rPr>
        <w:t>продолжил</w:t>
      </w:r>
      <w:r w:rsidR="00107544" w:rsidRPr="00133FA0">
        <w:rPr>
          <w:rFonts w:ascii="Times New Roman" w:hAnsi="Times New Roman" w:cs="Times New Roman"/>
          <w:sz w:val="28"/>
          <w:szCs w:val="28"/>
          <w:lang w:val="it-IT"/>
        </w:rPr>
        <w:t xml:space="preserve"> </w:t>
      </w:r>
      <w:r w:rsidR="00A32876">
        <w:rPr>
          <w:rFonts w:ascii="Times New Roman" w:hAnsi="Times New Roman" w:cs="Times New Roman"/>
          <w:sz w:val="28"/>
          <w:szCs w:val="28"/>
        </w:rPr>
        <w:t>использ</w:t>
      </w:r>
      <w:r w:rsidR="00107544">
        <w:rPr>
          <w:rFonts w:ascii="Times New Roman" w:hAnsi="Times New Roman" w:cs="Times New Roman"/>
          <w:sz w:val="28"/>
          <w:szCs w:val="28"/>
        </w:rPr>
        <w:t>овать</w:t>
      </w:r>
      <w:r w:rsidR="00AC5B5B" w:rsidRPr="00133FA0">
        <w:rPr>
          <w:rFonts w:ascii="Times New Roman" w:hAnsi="Times New Roman" w:cs="Times New Roman"/>
          <w:sz w:val="28"/>
          <w:szCs w:val="28"/>
          <w:lang w:val="it-IT"/>
        </w:rPr>
        <w:t xml:space="preserve"> </w:t>
      </w:r>
      <w:r w:rsidR="00AC5B5B" w:rsidRPr="00AC5B5B">
        <w:rPr>
          <w:rFonts w:ascii="Times New Roman" w:hAnsi="Times New Roman" w:cs="Times New Roman"/>
          <w:sz w:val="28"/>
          <w:szCs w:val="28"/>
        </w:rPr>
        <w:t>универсальную</w:t>
      </w:r>
      <w:r w:rsidR="00AC5B5B" w:rsidRPr="00133FA0">
        <w:rPr>
          <w:rFonts w:ascii="Times New Roman" w:hAnsi="Times New Roman" w:cs="Times New Roman"/>
          <w:sz w:val="28"/>
          <w:szCs w:val="28"/>
          <w:lang w:val="it-IT"/>
        </w:rPr>
        <w:t xml:space="preserve"> </w:t>
      </w:r>
      <w:r w:rsidR="00AC5B5B" w:rsidRPr="00AC5B5B">
        <w:rPr>
          <w:rFonts w:ascii="Times New Roman" w:hAnsi="Times New Roman" w:cs="Times New Roman"/>
          <w:sz w:val="28"/>
          <w:szCs w:val="28"/>
        </w:rPr>
        <w:t>лексику</w:t>
      </w:r>
      <w:r w:rsidR="00AC5B5B" w:rsidRPr="00133FA0">
        <w:rPr>
          <w:rFonts w:ascii="Times New Roman" w:hAnsi="Times New Roman" w:cs="Times New Roman"/>
          <w:sz w:val="28"/>
          <w:szCs w:val="28"/>
          <w:lang w:val="it-IT"/>
        </w:rPr>
        <w:t xml:space="preserve">, </w:t>
      </w:r>
      <w:r w:rsidR="00AC5B5B" w:rsidRPr="00AC5B5B">
        <w:rPr>
          <w:rFonts w:ascii="Times New Roman" w:hAnsi="Times New Roman" w:cs="Times New Roman"/>
          <w:sz w:val="28"/>
          <w:szCs w:val="28"/>
        </w:rPr>
        <w:t>упоминая</w:t>
      </w:r>
      <w:r w:rsidR="00AC5B5B" w:rsidRPr="00133FA0">
        <w:rPr>
          <w:rFonts w:ascii="Times New Roman" w:hAnsi="Times New Roman" w:cs="Times New Roman"/>
          <w:sz w:val="28"/>
          <w:szCs w:val="28"/>
          <w:lang w:val="it-IT"/>
        </w:rPr>
        <w:t xml:space="preserve"> </w:t>
      </w:r>
      <w:r w:rsidR="00AC5B5B" w:rsidRPr="00AC5B5B">
        <w:rPr>
          <w:rFonts w:ascii="Times New Roman" w:hAnsi="Times New Roman" w:cs="Times New Roman"/>
          <w:sz w:val="28"/>
          <w:szCs w:val="28"/>
        </w:rPr>
        <w:t>абстрактные</w:t>
      </w:r>
      <w:r w:rsidR="00AC5B5B" w:rsidRPr="00133FA0">
        <w:rPr>
          <w:rFonts w:ascii="Times New Roman" w:hAnsi="Times New Roman" w:cs="Times New Roman"/>
          <w:sz w:val="28"/>
          <w:szCs w:val="28"/>
          <w:lang w:val="it-IT"/>
        </w:rPr>
        <w:t xml:space="preserve"> </w:t>
      </w:r>
      <w:r w:rsidR="00AC5B5B" w:rsidRPr="00AC5B5B">
        <w:rPr>
          <w:rFonts w:ascii="Times New Roman" w:hAnsi="Times New Roman" w:cs="Times New Roman"/>
          <w:sz w:val="28"/>
          <w:szCs w:val="28"/>
        </w:rPr>
        <w:t>понятия</w:t>
      </w:r>
      <w:r w:rsidR="00AC5B5B" w:rsidRPr="00133FA0">
        <w:rPr>
          <w:rFonts w:ascii="Times New Roman" w:hAnsi="Times New Roman" w:cs="Times New Roman"/>
          <w:sz w:val="28"/>
          <w:szCs w:val="28"/>
          <w:lang w:val="it-IT"/>
        </w:rPr>
        <w:t xml:space="preserve"> (progrès, liberté, vérité, ethique, unité) </w:t>
      </w:r>
      <w:r w:rsidR="00AC5B5B" w:rsidRPr="00AC5B5B">
        <w:rPr>
          <w:rFonts w:ascii="Times New Roman" w:hAnsi="Times New Roman" w:cs="Times New Roman"/>
          <w:sz w:val="28"/>
          <w:szCs w:val="28"/>
        </w:rPr>
        <w:t>с</w:t>
      </w:r>
      <w:r w:rsidR="00AC5B5B" w:rsidRPr="00133FA0">
        <w:rPr>
          <w:rFonts w:ascii="Times New Roman" w:hAnsi="Times New Roman" w:cs="Times New Roman"/>
          <w:sz w:val="28"/>
          <w:szCs w:val="28"/>
          <w:lang w:val="it-IT"/>
        </w:rPr>
        <w:t xml:space="preserve"> </w:t>
      </w:r>
      <w:r w:rsidR="00AC5B5B" w:rsidRPr="00AC5B5B">
        <w:rPr>
          <w:rFonts w:ascii="Times New Roman" w:hAnsi="Times New Roman" w:cs="Times New Roman"/>
          <w:sz w:val="28"/>
          <w:szCs w:val="28"/>
        </w:rPr>
        <w:t>расплывчатыми</w:t>
      </w:r>
      <w:r w:rsidR="00AC5B5B" w:rsidRPr="00133FA0">
        <w:rPr>
          <w:rFonts w:ascii="Times New Roman" w:hAnsi="Times New Roman" w:cs="Times New Roman"/>
          <w:sz w:val="28"/>
          <w:szCs w:val="28"/>
          <w:lang w:val="it-IT"/>
        </w:rPr>
        <w:t xml:space="preserve"> </w:t>
      </w:r>
      <w:r w:rsidR="00AC5B5B" w:rsidRPr="00AC5B5B">
        <w:rPr>
          <w:rFonts w:ascii="Times New Roman" w:hAnsi="Times New Roman" w:cs="Times New Roman"/>
          <w:sz w:val="28"/>
          <w:szCs w:val="28"/>
        </w:rPr>
        <w:t>определениями</w:t>
      </w:r>
      <w:r w:rsidR="00AC5B5B" w:rsidRPr="00133FA0">
        <w:rPr>
          <w:rFonts w:ascii="Times New Roman" w:hAnsi="Times New Roman" w:cs="Times New Roman"/>
          <w:sz w:val="28"/>
          <w:szCs w:val="28"/>
          <w:lang w:val="it-IT"/>
        </w:rPr>
        <w:t xml:space="preserve"> (difficile, facile, bel, grand).</w:t>
      </w:r>
    </w:p>
    <w:p w14:paraId="0AFEFBD2" w14:textId="35F2476E" w:rsidR="00AC5B5B" w:rsidRDefault="00E87ACF" w:rsidP="00E80C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того, Э. Макрон стал наименее активным кандидатом в Твиттер</w:t>
      </w:r>
      <w:r w:rsidR="003A6C79">
        <w:rPr>
          <w:rFonts w:ascii="Times New Roman" w:hAnsi="Times New Roman" w:cs="Times New Roman"/>
          <w:sz w:val="28"/>
          <w:szCs w:val="28"/>
        </w:rPr>
        <w:t>*</w:t>
      </w:r>
      <w:r>
        <w:rPr>
          <w:rFonts w:ascii="Times New Roman" w:hAnsi="Times New Roman" w:cs="Times New Roman"/>
          <w:sz w:val="28"/>
          <w:szCs w:val="28"/>
        </w:rPr>
        <w:t xml:space="preserve">. Всего за время кампании на его аккаунте было опубликовано </w:t>
      </w:r>
      <w:r w:rsidR="00A32876">
        <w:rPr>
          <w:rFonts w:ascii="Times New Roman" w:hAnsi="Times New Roman" w:cs="Times New Roman"/>
          <w:sz w:val="28"/>
          <w:szCs w:val="28"/>
        </w:rPr>
        <w:t>наи</w:t>
      </w:r>
      <w:r w:rsidR="006A2200">
        <w:rPr>
          <w:rFonts w:ascii="Times New Roman" w:hAnsi="Times New Roman" w:cs="Times New Roman"/>
          <w:sz w:val="28"/>
          <w:szCs w:val="28"/>
        </w:rPr>
        <w:t xml:space="preserve">меньшее количество твитов, </w:t>
      </w:r>
      <w:proofErr w:type="gramStart"/>
      <w:r w:rsidR="006A2200">
        <w:rPr>
          <w:rFonts w:ascii="Times New Roman" w:hAnsi="Times New Roman" w:cs="Times New Roman"/>
          <w:sz w:val="28"/>
          <w:szCs w:val="28"/>
        </w:rPr>
        <w:t>относящ</w:t>
      </w:r>
      <w:r w:rsidR="00E45B6C">
        <w:rPr>
          <w:rFonts w:ascii="Times New Roman" w:hAnsi="Times New Roman" w:cs="Times New Roman"/>
          <w:sz w:val="28"/>
          <w:szCs w:val="28"/>
        </w:rPr>
        <w:t>их</w:t>
      </w:r>
      <w:r w:rsidR="006A2200">
        <w:rPr>
          <w:rFonts w:ascii="Times New Roman" w:hAnsi="Times New Roman" w:cs="Times New Roman"/>
          <w:sz w:val="28"/>
          <w:szCs w:val="28"/>
        </w:rPr>
        <w:t>ся</w:t>
      </w:r>
      <w:proofErr w:type="gramEnd"/>
      <w:r w:rsidR="006A2200">
        <w:rPr>
          <w:rFonts w:ascii="Times New Roman" w:hAnsi="Times New Roman" w:cs="Times New Roman"/>
          <w:sz w:val="28"/>
          <w:szCs w:val="28"/>
        </w:rPr>
        <w:t xml:space="preserve"> к предвыборной гонке.</w:t>
      </w:r>
    </w:p>
    <w:p w14:paraId="1B6AE82D" w14:textId="05B98F8C" w:rsidR="00A93EC6" w:rsidRDefault="00E45B6C" w:rsidP="00A93E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для политического дискурса кампании характерно сохранение трех</w:t>
      </w:r>
      <w:r w:rsidR="00A93EC6">
        <w:rPr>
          <w:rFonts w:ascii="Times New Roman" w:hAnsi="Times New Roman" w:cs="Times New Roman"/>
          <w:sz w:val="28"/>
          <w:szCs w:val="28"/>
        </w:rPr>
        <w:t xml:space="preserve"> основных видов: консервативного, прогрессивного и националистского. Большая часть кандидатов отдала свое предпочтение первому виду. Что касается стиля ведения дискурса, то доминирующим стал популистский, при этом центристский стиль, характерный для Э. Макрона, претерпел изменения, и избавился от вкраплений популизма, характерного для этого стиля в 2017 г.</w:t>
      </w:r>
    </w:p>
    <w:p w14:paraId="35CC1312" w14:textId="626BD2A0" w:rsidR="00A93EC6" w:rsidRDefault="00A93EC6" w:rsidP="00A93E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Говоря об особенностях </w:t>
      </w:r>
      <w:r w:rsidRPr="00A93EC6">
        <w:rPr>
          <w:rFonts w:ascii="Times New Roman" w:hAnsi="Times New Roman" w:cs="Times New Roman"/>
          <w:sz w:val="28"/>
          <w:szCs w:val="28"/>
        </w:rPr>
        <w:t>PR в предвыборных кампаниях кандидатов на президентских выборах во Франции</w:t>
      </w:r>
      <w:r>
        <w:rPr>
          <w:rFonts w:ascii="Times New Roman" w:hAnsi="Times New Roman" w:cs="Times New Roman"/>
          <w:sz w:val="28"/>
          <w:szCs w:val="28"/>
        </w:rPr>
        <w:t xml:space="preserve">, следует отметить, что 2022 г. не привнес явных технологических новинок. </w:t>
      </w:r>
    </w:p>
    <w:p w14:paraId="1F074713" w14:textId="34682CD2" w:rsidR="00A93EC6" w:rsidRDefault="006D19F5" w:rsidP="00A93E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Кандидаты продолжили использовать </w:t>
      </w:r>
      <w:r w:rsidRPr="006D19F5">
        <w:rPr>
          <w:rFonts w:ascii="Times New Roman" w:hAnsi="Times New Roman" w:cs="Times New Roman"/>
          <w:sz w:val="28"/>
          <w:szCs w:val="28"/>
        </w:rPr>
        <w:t>базовые политические технологии</w:t>
      </w:r>
      <w:r>
        <w:rPr>
          <w:rFonts w:ascii="Times New Roman" w:hAnsi="Times New Roman" w:cs="Times New Roman"/>
          <w:sz w:val="28"/>
          <w:szCs w:val="28"/>
        </w:rPr>
        <w:t xml:space="preserve"> и их современные модификации</w:t>
      </w:r>
      <w:r w:rsidRPr="006D19F5">
        <w:rPr>
          <w:rFonts w:ascii="Times New Roman" w:hAnsi="Times New Roman" w:cs="Times New Roman"/>
          <w:sz w:val="28"/>
          <w:szCs w:val="28"/>
        </w:rPr>
        <w:t>, как массовые митинги, шествия, афишная кампания, личные встречи с избирателями, выступления в СМИ и теледебаты</w:t>
      </w:r>
      <w:r>
        <w:rPr>
          <w:rFonts w:ascii="Times New Roman" w:hAnsi="Times New Roman" w:cs="Times New Roman"/>
          <w:sz w:val="28"/>
          <w:szCs w:val="28"/>
        </w:rPr>
        <w:t xml:space="preserve">. </w:t>
      </w:r>
    </w:p>
    <w:p w14:paraId="6B69A0AE" w14:textId="28A7C568" w:rsidR="006D19F5" w:rsidRDefault="006D19F5" w:rsidP="006D19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w:t>
      </w:r>
      <w:r w:rsidRPr="006D19F5">
        <w:rPr>
          <w:rFonts w:ascii="Times New Roman" w:hAnsi="Times New Roman" w:cs="Times New Roman"/>
          <w:sz w:val="28"/>
          <w:szCs w:val="28"/>
        </w:rPr>
        <w:t xml:space="preserve">, </w:t>
      </w:r>
      <w:r>
        <w:rPr>
          <w:rFonts w:ascii="Times New Roman" w:hAnsi="Times New Roman" w:cs="Times New Roman"/>
          <w:sz w:val="28"/>
          <w:szCs w:val="28"/>
        </w:rPr>
        <w:t xml:space="preserve">характерной чертой кампании 2022 г. стало то, что </w:t>
      </w:r>
      <w:r w:rsidRPr="006D19F5">
        <w:rPr>
          <w:rFonts w:ascii="Times New Roman" w:hAnsi="Times New Roman" w:cs="Times New Roman"/>
          <w:sz w:val="28"/>
          <w:szCs w:val="28"/>
        </w:rPr>
        <w:t xml:space="preserve">кандидаты активно использовали вирусные инструменты PR. </w:t>
      </w:r>
      <w:r>
        <w:rPr>
          <w:rFonts w:ascii="Times New Roman" w:hAnsi="Times New Roman" w:cs="Times New Roman"/>
          <w:sz w:val="28"/>
          <w:szCs w:val="28"/>
        </w:rPr>
        <w:t>Кандидаты активно использовали</w:t>
      </w:r>
      <w:r w:rsidRPr="006D19F5">
        <w:rPr>
          <w:rFonts w:ascii="Times New Roman" w:hAnsi="Times New Roman" w:cs="Times New Roman"/>
          <w:sz w:val="28"/>
          <w:szCs w:val="28"/>
        </w:rPr>
        <w:t xml:space="preserve"> визуальны</w:t>
      </w:r>
      <w:r>
        <w:rPr>
          <w:rFonts w:ascii="Times New Roman" w:hAnsi="Times New Roman" w:cs="Times New Roman"/>
          <w:sz w:val="28"/>
          <w:szCs w:val="28"/>
        </w:rPr>
        <w:t>е</w:t>
      </w:r>
      <w:r w:rsidRPr="006D19F5">
        <w:rPr>
          <w:rFonts w:ascii="Times New Roman" w:hAnsi="Times New Roman" w:cs="Times New Roman"/>
          <w:sz w:val="28"/>
          <w:szCs w:val="28"/>
        </w:rPr>
        <w:t xml:space="preserve"> носител</w:t>
      </w:r>
      <w:r>
        <w:rPr>
          <w:rFonts w:ascii="Times New Roman" w:hAnsi="Times New Roman" w:cs="Times New Roman"/>
          <w:sz w:val="28"/>
          <w:szCs w:val="28"/>
        </w:rPr>
        <w:t xml:space="preserve">и и </w:t>
      </w:r>
      <w:r w:rsidRPr="006D19F5">
        <w:rPr>
          <w:rFonts w:ascii="Times New Roman" w:hAnsi="Times New Roman" w:cs="Times New Roman"/>
          <w:sz w:val="28"/>
          <w:szCs w:val="28"/>
        </w:rPr>
        <w:t>созда</w:t>
      </w:r>
      <w:r>
        <w:rPr>
          <w:rFonts w:ascii="Times New Roman" w:hAnsi="Times New Roman" w:cs="Times New Roman"/>
          <w:sz w:val="28"/>
          <w:szCs w:val="28"/>
        </w:rPr>
        <w:t>вали</w:t>
      </w:r>
      <w:r w:rsidRPr="006D19F5">
        <w:rPr>
          <w:rFonts w:ascii="Times New Roman" w:hAnsi="Times New Roman" w:cs="Times New Roman"/>
          <w:sz w:val="28"/>
          <w:szCs w:val="28"/>
        </w:rPr>
        <w:t xml:space="preserve"> </w:t>
      </w:r>
      <w:proofErr w:type="gramStart"/>
      <w:r w:rsidRPr="006D19F5">
        <w:rPr>
          <w:rFonts w:ascii="Times New Roman" w:hAnsi="Times New Roman" w:cs="Times New Roman"/>
          <w:sz w:val="28"/>
          <w:szCs w:val="28"/>
        </w:rPr>
        <w:t>вирусн</w:t>
      </w:r>
      <w:r>
        <w:rPr>
          <w:rFonts w:ascii="Times New Roman" w:hAnsi="Times New Roman" w:cs="Times New Roman"/>
          <w:sz w:val="28"/>
          <w:szCs w:val="28"/>
        </w:rPr>
        <w:t>ый</w:t>
      </w:r>
      <w:proofErr w:type="gramEnd"/>
      <w:r w:rsidR="00A32876">
        <w:rPr>
          <w:rFonts w:ascii="Times New Roman" w:hAnsi="Times New Roman" w:cs="Times New Roman"/>
          <w:sz w:val="28"/>
          <w:szCs w:val="28"/>
        </w:rPr>
        <w:t xml:space="preserve"> контент</w:t>
      </w:r>
      <w:r w:rsidRPr="006D19F5">
        <w:rPr>
          <w:rFonts w:ascii="Times New Roman" w:hAnsi="Times New Roman" w:cs="Times New Roman"/>
          <w:sz w:val="28"/>
          <w:szCs w:val="28"/>
        </w:rPr>
        <w:t xml:space="preserve"> и мем</w:t>
      </w:r>
      <w:r>
        <w:rPr>
          <w:rFonts w:ascii="Times New Roman" w:hAnsi="Times New Roman" w:cs="Times New Roman"/>
          <w:sz w:val="28"/>
          <w:szCs w:val="28"/>
        </w:rPr>
        <w:t>ы</w:t>
      </w:r>
      <w:r w:rsidRPr="006D19F5">
        <w:rPr>
          <w:rFonts w:ascii="Times New Roman" w:hAnsi="Times New Roman" w:cs="Times New Roman"/>
          <w:sz w:val="28"/>
          <w:szCs w:val="28"/>
        </w:rPr>
        <w:t>.</w:t>
      </w:r>
      <w:r>
        <w:rPr>
          <w:rFonts w:ascii="Times New Roman" w:hAnsi="Times New Roman" w:cs="Times New Roman"/>
          <w:sz w:val="28"/>
          <w:szCs w:val="28"/>
        </w:rPr>
        <w:t xml:space="preserve"> Отличител</w:t>
      </w:r>
      <w:r w:rsidR="00A32876">
        <w:rPr>
          <w:rFonts w:ascii="Times New Roman" w:hAnsi="Times New Roman" w:cs="Times New Roman"/>
          <w:sz w:val="28"/>
          <w:szCs w:val="28"/>
        </w:rPr>
        <w:t>ьной чертой использования данных</w:t>
      </w:r>
      <w:r>
        <w:rPr>
          <w:rFonts w:ascii="Times New Roman" w:hAnsi="Times New Roman" w:cs="Times New Roman"/>
          <w:sz w:val="28"/>
          <w:szCs w:val="28"/>
        </w:rPr>
        <w:t xml:space="preserve"> технологий стало </w:t>
      </w:r>
      <w:r>
        <w:rPr>
          <w:rFonts w:ascii="Times New Roman" w:hAnsi="Times New Roman" w:cs="Times New Roman"/>
          <w:sz w:val="28"/>
          <w:szCs w:val="28"/>
        </w:rPr>
        <w:lastRenderedPageBreak/>
        <w:t>использование их для продвижения собственной кандидатуры</w:t>
      </w:r>
      <w:r w:rsidR="00B92777">
        <w:rPr>
          <w:rFonts w:ascii="Times New Roman" w:hAnsi="Times New Roman" w:cs="Times New Roman"/>
          <w:sz w:val="28"/>
          <w:szCs w:val="28"/>
        </w:rPr>
        <w:t xml:space="preserve">, а не для дискредитации оппонентов. </w:t>
      </w:r>
    </w:p>
    <w:p w14:paraId="32ED7126" w14:textId="1190A36F" w:rsidR="006D19F5" w:rsidRDefault="00B92777" w:rsidP="00A93E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Кандидаты делали акцент</w:t>
      </w:r>
      <w:r w:rsidR="006D19F5" w:rsidRPr="006D19F5">
        <w:rPr>
          <w:rFonts w:ascii="Times New Roman" w:hAnsi="Times New Roman" w:cs="Times New Roman"/>
          <w:sz w:val="28"/>
          <w:szCs w:val="28"/>
        </w:rPr>
        <w:t xml:space="preserve"> на преформативность: в частности, показной переход от лозунгов к конкретным действиям, сближение с «народом». </w:t>
      </w:r>
    </w:p>
    <w:p w14:paraId="74DA8382" w14:textId="0C390FF3" w:rsidR="00B92777" w:rsidRDefault="00B92777" w:rsidP="00A93E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частности, данное свойство характерно для кампании Э. Макрона. Кандидат, будучи на посту президента,</w:t>
      </w:r>
      <w:r w:rsidR="00A32876">
        <w:rPr>
          <w:rFonts w:ascii="Times New Roman" w:hAnsi="Times New Roman" w:cs="Times New Roman"/>
          <w:sz w:val="28"/>
          <w:szCs w:val="28"/>
        </w:rPr>
        <w:t xml:space="preserve"> провел ряд фотосессий, кадры</w:t>
      </w:r>
      <w:r>
        <w:rPr>
          <w:rFonts w:ascii="Times New Roman" w:hAnsi="Times New Roman" w:cs="Times New Roman"/>
          <w:sz w:val="28"/>
          <w:szCs w:val="28"/>
        </w:rPr>
        <w:t xml:space="preserve"> которых имели «эффект разоравшейся бомбы» в социальных сетях и активно расходились на мемы. </w:t>
      </w:r>
    </w:p>
    <w:p w14:paraId="71C12735" w14:textId="2185A55C" w:rsidR="00B92777" w:rsidRDefault="00B92777" w:rsidP="00A93E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Э. Макрон был сфотографирован на своем рабочем месте. Отличительной чертой кадров стал внешний вид президента. Э. Макрон был одет в повседневную одежду, не был выбрит и постоянно щурился, демонстрируя усталость от усердного труда. </w:t>
      </w:r>
    </w:p>
    <w:p w14:paraId="1F25723F" w14:textId="0425933B" w:rsidR="00347181" w:rsidRDefault="00347181" w:rsidP="00A93E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Похожие ка</w:t>
      </w:r>
      <w:r w:rsidR="00A32876">
        <w:rPr>
          <w:rFonts w:ascii="Times New Roman" w:hAnsi="Times New Roman" w:cs="Times New Roman"/>
          <w:sz w:val="28"/>
          <w:szCs w:val="28"/>
        </w:rPr>
        <w:t>м</w:t>
      </w:r>
      <w:r>
        <w:rPr>
          <w:rFonts w:ascii="Times New Roman" w:hAnsi="Times New Roman" w:cs="Times New Roman"/>
          <w:sz w:val="28"/>
          <w:szCs w:val="28"/>
        </w:rPr>
        <w:t xml:space="preserve">пании проводила и М. Ле Пен. Например, М. Ле Пен часто фотографировалась с лозунгами и хештегами, напечататанными на листе бумаги. Это стало подспорьем к созданию большого количества «мемов», на которых пользователи </w:t>
      </w:r>
      <w:proofErr w:type="gramStart"/>
      <w:r>
        <w:rPr>
          <w:rFonts w:ascii="Times New Roman" w:hAnsi="Times New Roman" w:cs="Times New Roman"/>
          <w:sz w:val="28"/>
          <w:szCs w:val="28"/>
        </w:rPr>
        <w:t>заменяли оригинальные надписи на другие</w:t>
      </w:r>
      <w:proofErr w:type="gramEnd"/>
      <w:r>
        <w:rPr>
          <w:rFonts w:ascii="Times New Roman" w:hAnsi="Times New Roman" w:cs="Times New Roman"/>
          <w:sz w:val="28"/>
          <w:szCs w:val="28"/>
        </w:rPr>
        <w:t xml:space="preserve">. </w:t>
      </w:r>
    </w:p>
    <w:p w14:paraId="22FCBE31" w14:textId="40B9D486" w:rsidR="00347181" w:rsidRDefault="00347181" w:rsidP="00A93E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же касается </w:t>
      </w:r>
      <w:r w:rsidR="008029E1">
        <w:rPr>
          <w:rFonts w:ascii="Times New Roman" w:hAnsi="Times New Roman" w:cs="Times New Roman"/>
          <w:sz w:val="28"/>
          <w:szCs w:val="28"/>
        </w:rPr>
        <w:t xml:space="preserve">взаимосвязи дискурса и </w:t>
      </w:r>
      <w:r w:rsidR="008029E1">
        <w:rPr>
          <w:rFonts w:ascii="Times New Roman" w:hAnsi="Times New Roman" w:cs="Times New Roman"/>
          <w:sz w:val="28"/>
          <w:szCs w:val="28"/>
          <w:lang w:val="en-US"/>
        </w:rPr>
        <w:t>PR</w:t>
      </w:r>
      <w:r w:rsidR="008029E1" w:rsidRPr="008029E1">
        <w:rPr>
          <w:rFonts w:ascii="Times New Roman" w:hAnsi="Times New Roman" w:cs="Times New Roman"/>
          <w:sz w:val="28"/>
          <w:szCs w:val="28"/>
        </w:rPr>
        <w:t>-</w:t>
      </w:r>
      <w:r w:rsidR="008029E1">
        <w:rPr>
          <w:rFonts w:ascii="Times New Roman" w:hAnsi="Times New Roman" w:cs="Times New Roman"/>
          <w:sz w:val="28"/>
          <w:szCs w:val="28"/>
        </w:rPr>
        <w:t xml:space="preserve">стратегии кандидатов, то взаимосвязь между видом дискурса и выбранными инструментами </w:t>
      </w:r>
      <w:r w:rsidR="008029E1">
        <w:rPr>
          <w:rFonts w:ascii="Times New Roman" w:hAnsi="Times New Roman" w:cs="Times New Roman"/>
          <w:sz w:val="28"/>
          <w:szCs w:val="28"/>
          <w:lang w:val="en-US"/>
        </w:rPr>
        <w:t>PR</w:t>
      </w:r>
      <w:r w:rsidR="008029E1" w:rsidRPr="008029E1">
        <w:rPr>
          <w:rFonts w:ascii="Times New Roman" w:hAnsi="Times New Roman" w:cs="Times New Roman"/>
          <w:sz w:val="28"/>
          <w:szCs w:val="28"/>
        </w:rPr>
        <w:t xml:space="preserve"> </w:t>
      </w:r>
      <w:r w:rsidR="008029E1">
        <w:rPr>
          <w:rFonts w:ascii="Times New Roman" w:hAnsi="Times New Roman" w:cs="Times New Roman"/>
          <w:sz w:val="28"/>
          <w:szCs w:val="28"/>
        </w:rPr>
        <w:t>снова не наблюдается.</w:t>
      </w:r>
    </w:p>
    <w:p w14:paraId="73E2A560" w14:textId="0B98E672" w:rsidR="00AA7D86" w:rsidRPr="00AA7D86" w:rsidRDefault="00AA7D86" w:rsidP="00AA7D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этого</w:t>
      </w:r>
      <w:r w:rsidRPr="00AA7D86">
        <w:rPr>
          <w:rFonts w:ascii="Times New Roman" w:hAnsi="Times New Roman" w:cs="Times New Roman"/>
          <w:sz w:val="28"/>
          <w:szCs w:val="28"/>
        </w:rPr>
        <w:t xml:space="preserve">, </w:t>
      </w:r>
      <w:r w:rsidR="00E63907">
        <w:rPr>
          <w:rFonts w:ascii="Times New Roman" w:hAnsi="Times New Roman" w:cs="Times New Roman"/>
          <w:sz w:val="28"/>
          <w:szCs w:val="28"/>
        </w:rPr>
        <w:t xml:space="preserve">тезис о том, что </w:t>
      </w:r>
      <w:r w:rsidRPr="00AA7D86">
        <w:rPr>
          <w:rFonts w:ascii="Times New Roman" w:hAnsi="Times New Roman" w:cs="Times New Roman"/>
          <w:sz w:val="28"/>
          <w:szCs w:val="28"/>
        </w:rPr>
        <w:t>кандидаты, руководствующиеся популистским стилем ведения в большей степени склонны прибегать к перформативным инструментам</w:t>
      </w:r>
      <w:r w:rsidR="00E63907">
        <w:rPr>
          <w:rFonts w:ascii="Times New Roman" w:hAnsi="Times New Roman" w:cs="Times New Roman"/>
          <w:sz w:val="28"/>
          <w:szCs w:val="28"/>
        </w:rPr>
        <w:t xml:space="preserve"> не получил повторного подтверждения</w:t>
      </w:r>
      <w:r w:rsidRPr="00AA7D86">
        <w:rPr>
          <w:rFonts w:ascii="Times New Roman" w:hAnsi="Times New Roman" w:cs="Times New Roman"/>
          <w:sz w:val="28"/>
          <w:szCs w:val="28"/>
        </w:rPr>
        <w:t xml:space="preserve">. </w:t>
      </w:r>
      <w:r w:rsidR="00E63907">
        <w:rPr>
          <w:rFonts w:ascii="Times New Roman" w:hAnsi="Times New Roman" w:cs="Times New Roman"/>
          <w:sz w:val="28"/>
          <w:szCs w:val="28"/>
        </w:rPr>
        <w:t>Во время ка</w:t>
      </w:r>
      <w:r w:rsidR="00A32876">
        <w:rPr>
          <w:rFonts w:ascii="Times New Roman" w:hAnsi="Times New Roman" w:cs="Times New Roman"/>
          <w:sz w:val="28"/>
          <w:szCs w:val="28"/>
        </w:rPr>
        <w:t>мпании 2022 г. в</w:t>
      </w:r>
      <w:r w:rsidR="00E63907">
        <w:rPr>
          <w:rFonts w:ascii="Times New Roman" w:hAnsi="Times New Roman" w:cs="Times New Roman"/>
          <w:sz w:val="28"/>
          <w:szCs w:val="28"/>
        </w:rPr>
        <w:t>изуальные инструменты продвижения использовались всеми кандидатами. Тем не менее, наиболее масштабную визуальную кампанию развернул Э. Макрон, который, не только не придерживается популистского стиля ведения дискурса, но и очистил от него свой центристский.</w:t>
      </w:r>
    </w:p>
    <w:p w14:paraId="1730BF35" w14:textId="033EB21F" w:rsidR="00AA7D86" w:rsidRPr="00AA7D86" w:rsidRDefault="00AA7D86" w:rsidP="00AA7D86">
      <w:pPr>
        <w:spacing w:after="0" w:line="360" w:lineRule="auto"/>
        <w:ind w:firstLine="709"/>
        <w:jc w:val="both"/>
        <w:rPr>
          <w:rFonts w:ascii="Times New Roman" w:hAnsi="Times New Roman" w:cs="Times New Roman"/>
          <w:sz w:val="28"/>
          <w:szCs w:val="28"/>
        </w:rPr>
      </w:pPr>
      <w:r w:rsidRPr="00AA7D86">
        <w:rPr>
          <w:rFonts w:ascii="Times New Roman" w:hAnsi="Times New Roman" w:cs="Times New Roman"/>
          <w:sz w:val="28"/>
          <w:szCs w:val="28"/>
        </w:rPr>
        <w:lastRenderedPageBreak/>
        <w:t xml:space="preserve">Таким образом, проанализировав </w:t>
      </w:r>
      <w:r>
        <w:rPr>
          <w:rFonts w:ascii="Times New Roman" w:hAnsi="Times New Roman" w:cs="Times New Roman"/>
          <w:sz w:val="28"/>
          <w:szCs w:val="28"/>
        </w:rPr>
        <w:t>о</w:t>
      </w:r>
      <w:r w:rsidRPr="00AA7D86">
        <w:rPr>
          <w:rFonts w:ascii="Times New Roman" w:hAnsi="Times New Roman" w:cs="Times New Roman"/>
          <w:sz w:val="28"/>
          <w:szCs w:val="28"/>
        </w:rPr>
        <w:t>собенности проведения предвыборных кампаний на президентских выборах во Франции в 2017 и 2022 гг</w:t>
      </w:r>
      <w:r w:rsidR="008F35B0">
        <w:rPr>
          <w:rFonts w:ascii="Times New Roman" w:hAnsi="Times New Roman" w:cs="Times New Roman"/>
          <w:sz w:val="28"/>
          <w:szCs w:val="28"/>
        </w:rPr>
        <w:t>.</w:t>
      </w:r>
      <w:r w:rsidR="00A32876">
        <w:rPr>
          <w:rFonts w:ascii="Times New Roman" w:hAnsi="Times New Roman" w:cs="Times New Roman"/>
          <w:sz w:val="28"/>
          <w:szCs w:val="28"/>
        </w:rPr>
        <w:t xml:space="preserve"> можно сделать следующие выводы</w:t>
      </w:r>
      <w:r w:rsidRPr="00AA7D86">
        <w:rPr>
          <w:rFonts w:ascii="Times New Roman" w:hAnsi="Times New Roman" w:cs="Times New Roman"/>
          <w:sz w:val="28"/>
          <w:szCs w:val="28"/>
        </w:rPr>
        <w:t>:</w:t>
      </w:r>
    </w:p>
    <w:p w14:paraId="44240CFA" w14:textId="63CBD679" w:rsidR="00AA7D86" w:rsidRPr="00AA7D86" w:rsidRDefault="00AA7D86" w:rsidP="00AA7D86">
      <w:pPr>
        <w:spacing w:after="0" w:line="360" w:lineRule="auto"/>
        <w:ind w:firstLine="709"/>
        <w:jc w:val="both"/>
        <w:rPr>
          <w:rFonts w:ascii="Times New Roman" w:hAnsi="Times New Roman" w:cs="Times New Roman"/>
          <w:sz w:val="28"/>
          <w:szCs w:val="28"/>
        </w:rPr>
      </w:pPr>
      <w:r w:rsidRPr="00AA7D86">
        <w:rPr>
          <w:rFonts w:ascii="Times New Roman" w:hAnsi="Times New Roman" w:cs="Times New Roman"/>
          <w:sz w:val="28"/>
          <w:szCs w:val="28"/>
        </w:rPr>
        <w:t>Во-первых, в предвыборных кампаниях кандидатов в президенты на выборах во Фра</w:t>
      </w:r>
      <w:r w:rsidR="00A32876">
        <w:rPr>
          <w:rFonts w:ascii="Times New Roman" w:hAnsi="Times New Roman" w:cs="Times New Roman"/>
          <w:sz w:val="28"/>
          <w:szCs w:val="28"/>
        </w:rPr>
        <w:t>нции в 2017 г. продемонстрировано</w:t>
      </w:r>
      <w:r w:rsidRPr="00AA7D86">
        <w:rPr>
          <w:rFonts w:ascii="Times New Roman" w:hAnsi="Times New Roman" w:cs="Times New Roman"/>
          <w:sz w:val="28"/>
          <w:szCs w:val="28"/>
        </w:rPr>
        <w:t xml:space="preserve"> три ключевых вида предвыборного дискурса: консервативный (Ф. Фийон, М. Ле Пен), прогрессивный (Б. Амон, Э. Макрон), националистский (М. Ле Пен). </w:t>
      </w:r>
      <w:proofErr w:type="gramStart"/>
      <w:r>
        <w:rPr>
          <w:rFonts w:ascii="Times New Roman" w:hAnsi="Times New Roman" w:cs="Times New Roman"/>
          <w:sz w:val="28"/>
          <w:szCs w:val="28"/>
        </w:rPr>
        <w:t>Помимо</w:t>
      </w:r>
      <w:r w:rsidRPr="00AA7D86">
        <w:rPr>
          <w:rFonts w:ascii="Times New Roman" w:hAnsi="Times New Roman" w:cs="Times New Roman"/>
          <w:sz w:val="28"/>
          <w:szCs w:val="28"/>
        </w:rPr>
        <w:t xml:space="preserve"> </w:t>
      </w:r>
      <w:r>
        <w:rPr>
          <w:rFonts w:ascii="Times New Roman" w:hAnsi="Times New Roman" w:cs="Times New Roman"/>
          <w:sz w:val="28"/>
          <w:szCs w:val="28"/>
        </w:rPr>
        <w:t>э</w:t>
      </w:r>
      <w:r w:rsidR="00A32876">
        <w:rPr>
          <w:rFonts w:ascii="Times New Roman" w:hAnsi="Times New Roman" w:cs="Times New Roman"/>
          <w:sz w:val="28"/>
          <w:szCs w:val="28"/>
        </w:rPr>
        <w:t>т</w:t>
      </w:r>
      <w:r w:rsidRPr="00AA7D86">
        <w:rPr>
          <w:rFonts w:ascii="Times New Roman" w:hAnsi="Times New Roman" w:cs="Times New Roman"/>
          <w:sz w:val="28"/>
          <w:szCs w:val="28"/>
        </w:rPr>
        <w:t xml:space="preserve">ого, </w:t>
      </w:r>
      <w:r>
        <w:rPr>
          <w:rFonts w:ascii="Times New Roman" w:hAnsi="Times New Roman" w:cs="Times New Roman"/>
          <w:sz w:val="28"/>
          <w:szCs w:val="28"/>
        </w:rPr>
        <w:t>можно выделить</w:t>
      </w:r>
      <w:r w:rsidRPr="00AA7D86">
        <w:rPr>
          <w:rFonts w:ascii="Times New Roman" w:hAnsi="Times New Roman" w:cs="Times New Roman"/>
          <w:sz w:val="28"/>
          <w:szCs w:val="28"/>
        </w:rPr>
        <w:t xml:space="preserve"> два противоборствующих стиля ведения дискурса: популистский (Ж-Л.</w:t>
      </w:r>
      <w:proofErr w:type="gramEnd"/>
      <w:r w:rsidRPr="00AA7D86">
        <w:rPr>
          <w:rFonts w:ascii="Times New Roman" w:hAnsi="Times New Roman" w:cs="Times New Roman"/>
          <w:sz w:val="28"/>
          <w:szCs w:val="28"/>
        </w:rPr>
        <w:t xml:space="preserve"> </w:t>
      </w:r>
      <w:proofErr w:type="gramStart"/>
      <w:r w:rsidRPr="00AA7D86">
        <w:rPr>
          <w:rFonts w:ascii="Times New Roman" w:hAnsi="Times New Roman" w:cs="Times New Roman"/>
          <w:sz w:val="28"/>
          <w:szCs w:val="28"/>
        </w:rPr>
        <w:t>Меланшон, М. Ле Пен) и центристский (Э. Макрон).</w:t>
      </w:r>
      <w:proofErr w:type="gramEnd"/>
    </w:p>
    <w:p w14:paraId="2A4B56D6" w14:textId="1DEFC018" w:rsidR="0085771D" w:rsidRDefault="00AA7D86" w:rsidP="00AA7D86">
      <w:pPr>
        <w:spacing w:after="0" w:line="360" w:lineRule="auto"/>
        <w:ind w:firstLine="709"/>
        <w:jc w:val="both"/>
      </w:pPr>
      <w:r w:rsidRPr="00AA7D86">
        <w:rPr>
          <w:rFonts w:ascii="Times New Roman" w:hAnsi="Times New Roman" w:cs="Times New Roman"/>
          <w:sz w:val="28"/>
          <w:szCs w:val="28"/>
        </w:rPr>
        <w:t xml:space="preserve">Во-вторых, </w:t>
      </w:r>
      <w:r w:rsidR="0085771D">
        <w:rPr>
          <w:rFonts w:ascii="Times New Roman" w:hAnsi="Times New Roman" w:cs="Times New Roman"/>
          <w:sz w:val="28"/>
          <w:szCs w:val="28"/>
        </w:rPr>
        <w:t>во время предвыборной ка</w:t>
      </w:r>
      <w:r w:rsidR="00A32876">
        <w:rPr>
          <w:rFonts w:ascii="Times New Roman" w:hAnsi="Times New Roman" w:cs="Times New Roman"/>
          <w:sz w:val="28"/>
          <w:szCs w:val="28"/>
        </w:rPr>
        <w:t>м</w:t>
      </w:r>
      <w:r w:rsidR="0085771D">
        <w:rPr>
          <w:rFonts w:ascii="Times New Roman" w:hAnsi="Times New Roman" w:cs="Times New Roman"/>
          <w:sz w:val="28"/>
          <w:szCs w:val="28"/>
        </w:rPr>
        <w:t xml:space="preserve">пании 2017 г. </w:t>
      </w:r>
      <w:r w:rsidR="0085771D" w:rsidRPr="0085771D">
        <w:rPr>
          <w:rFonts w:ascii="Times New Roman" w:hAnsi="Times New Roman" w:cs="Times New Roman"/>
          <w:sz w:val="28"/>
          <w:szCs w:val="28"/>
        </w:rPr>
        <w:t>появились новейшие инструменты</w:t>
      </w:r>
      <w:r w:rsidR="0085771D">
        <w:rPr>
          <w:rFonts w:ascii="Times New Roman" w:hAnsi="Times New Roman" w:cs="Times New Roman"/>
          <w:sz w:val="28"/>
          <w:szCs w:val="28"/>
        </w:rPr>
        <w:t xml:space="preserve"> </w:t>
      </w:r>
      <w:r w:rsidR="0085771D">
        <w:rPr>
          <w:rFonts w:ascii="Times New Roman" w:hAnsi="Times New Roman" w:cs="Times New Roman"/>
          <w:sz w:val="28"/>
          <w:szCs w:val="28"/>
          <w:lang w:val="en-US"/>
        </w:rPr>
        <w:t>PR</w:t>
      </w:r>
      <w:r w:rsidR="0085771D" w:rsidRPr="0085771D">
        <w:rPr>
          <w:rFonts w:ascii="Times New Roman" w:hAnsi="Times New Roman" w:cs="Times New Roman"/>
          <w:sz w:val="28"/>
          <w:szCs w:val="28"/>
        </w:rPr>
        <w:t>: использование мессенджеров, робоколл и журналы как рекламный носитель</w:t>
      </w:r>
      <w:r w:rsidRPr="00AA7D86">
        <w:rPr>
          <w:rFonts w:ascii="Times New Roman" w:hAnsi="Times New Roman" w:cs="Times New Roman"/>
          <w:sz w:val="28"/>
          <w:szCs w:val="28"/>
        </w:rPr>
        <w:t>.</w:t>
      </w:r>
      <w:r w:rsidR="0085771D" w:rsidRPr="0085771D">
        <w:t xml:space="preserve"> </w:t>
      </w:r>
    </w:p>
    <w:p w14:paraId="3612998E" w14:textId="11A90DEC" w:rsidR="00AA7D86" w:rsidRPr="0085771D" w:rsidRDefault="0085771D" w:rsidP="00AA7D86">
      <w:pPr>
        <w:spacing w:after="0" w:line="360" w:lineRule="auto"/>
        <w:ind w:firstLine="709"/>
        <w:jc w:val="both"/>
        <w:rPr>
          <w:rFonts w:ascii="Times New Roman" w:hAnsi="Times New Roman" w:cs="Times New Roman"/>
          <w:sz w:val="28"/>
          <w:szCs w:val="28"/>
        </w:rPr>
      </w:pPr>
      <w:r w:rsidRPr="008F35B0">
        <w:rPr>
          <w:rFonts w:ascii="Times New Roman" w:hAnsi="Times New Roman" w:cs="Times New Roman"/>
          <w:sz w:val="28"/>
          <w:szCs w:val="28"/>
        </w:rPr>
        <w:t xml:space="preserve">Помимо этого, по результатам сопоставления видов дискурса с PR-кампанией, которой придерживались кандидаты, прямой </w:t>
      </w:r>
      <w:proofErr w:type="gramStart"/>
      <w:r w:rsidRPr="008F35B0">
        <w:rPr>
          <w:rFonts w:ascii="Times New Roman" w:hAnsi="Times New Roman" w:cs="Times New Roman"/>
          <w:sz w:val="28"/>
          <w:szCs w:val="28"/>
        </w:rPr>
        <w:t>взаимосвязи</w:t>
      </w:r>
      <w:proofErr w:type="gramEnd"/>
      <w:r w:rsidRPr="008F35B0">
        <w:rPr>
          <w:rFonts w:ascii="Times New Roman" w:hAnsi="Times New Roman" w:cs="Times New Roman"/>
          <w:sz w:val="28"/>
          <w:szCs w:val="28"/>
        </w:rPr>
        <w:t xml:space="preserve"> выявлено не было. Противоположная ситуация наблюдается при анализе взаимосвязи стиля ведения дискурса и технологи</w:t>
      </w:r>
      <w:r w:rsidR="00A32876" w:rsidRPr="008F35B0">
        <w:rPr>
          <w:rFonts w:ascii="Times New Roman" w:hAnsi="Times New Roman" w:cs="Times New Roman"/>
          <w:sz w:val="28"/>
          <w:szCs w:val="28"/>
        </w:rPr>
        <w:t>й</w:t>
      </w:r>
      <w:r w:rsidRPr="008F35B0">
        <w:rPr>
          <w:rFonts w:ascii="Times New Roman" w:hAnsi="Times New Roman" w:cs="Times New Roman"/>
          <w:sz w:val="28"/>
          <w:szCs w:val="28"/>
        </w:rPr>
        <w:t xml:space="preserve"> </w:t>
      </w:r>
      <w:r w:rsidRPr="008F35B0">
        <w:rPr>
          <w:rFonts w:ascii="Times New Roman" w:hAnsi="Times New Roman" w:cs="Times New Roman"/>
          <w:sz w:val="28"/>
          <w:szCs w:val="28"/>
          <w:lang w:val="en-US"/>
        </w:rPr>
        <w:t>PR</w:t>
      </w:r>
      <w:r w:rsidRPr="008F35B0">
        <w:rPr>
          <w:rFonts w:ascii="Times New Roman" w:hAnsi="Times New Roman" w:cs="Times New Roman"/>
          <w:sz w:val="28"/>
          <w:szCs w:val="28"/>
        </w:rPr>
        <w:t xml:space="preserve">. Так, кандидаты, руководствующиеся популистским стилем ведения в большей степени склонны прибегать к перформативным инструментам: визуальному продвижению и </w:t>
      </w:r>
      <w:proofErr w:type="gramStart"/>
      <w:r w:rsidRPr="008F35B0">
        <w:rPr>
          <w:rFonts w:ascii="Times New Roman" w:hAnsi="Times New Roman" w:cs="Times New Roman"/>
          <w:sz w:val="28"/>
          <w:szCs w:val="28"/>
        </w:rPr>
        <w:t>интернет-кампаниям</w:t>
      </w:r>
      <w:proofErr w:type="gramEnd"/>
      <w:r w:rsidRPr="008F35B0">
        <w:rPr>
          <w:rFonts w:ascii="Times New Roman" w:hAnsi="Times New Roman" w:cs="Times New Roman"/>
          <w:sz w:val="28"/>
          <w:szCs w:val="28"/>
        </w:rPr>
        <w:t>.</w:t>
      </w:r>
    </w:p>
    <w:p w14:paraId="7B0C2678" w14:textId="1743F57A" w:rsidR="00403C7E" w:rsidRDefault="00AA7D86" w:rsidP="00AA7D86">
      <w:pPr>
        <w:spacing w:after="0" w:line="360" w:lineRule="auto"/>
        <w:ind w:firstLine="709"/>
        <w:jc w:val="both"/>
        <w:rPr>
          <w:rFonts w:ascii="Times New Roman" w:hAnsi="Times New Roman" w:cs="Times New Roman"/>
          <w:sz w:val="28"/>
          <w:szCs w:val="28"/>
        </w:rPr>
      </w:pPr>
      <w:r w:rsidRPr="00AA7D86">
        <w:rPr>
          <w:rFonts w:ascii="Times New Roman" w:hAnsi="Times New Roman" w:cs="Times New Roman"/>
          <w:sz w:val="28"/>
          <w:szCs w:val="28"/>
        </w:rPr>
        <w:t>В-третьих,</w:t>
      </w:r>
      <w:r w:rsidR="00E63907">
        <w:rPr>
          <w:rFonts w:ascii="Times New Roman" w:hAnsi="Times New Roman" w:cs="Times New Roman"/>
          <w:sz w:val="28"/>
          <w:szCs w:val="28"/>
        </w:rPr>
        <w:t xml:space="preserve"> для предвыборной кампании 2022 г. характерно сохранение видов и стилей ведения дискурса, выявленных по итогам рассмотрения ка</w:t>
      </w:r>
      <w:r w:rsidR="00A32876">
        <w:rPr>
          <w:rFonts w:ascii="Times New Roman" w:hAnsi="Times New Roman" w:cs="Times New Roman"/>
          <w:sz w:val="28"/>
          <w:szCs w:val="28"/>
        </w:rPr>
        <w:t>м</w:t>
      </w:r>
      <w:r w:rsidR="00E63907">
        <w:rPr>
          <w:rFonts w:ascii="Times New Roman" w:hAnsi="Times New Roman" w:cs="Times New Roman"/>
          <w:sz w:val="28"/>
          <w:szCs w:val="28"/>
        </w:rPr>
        <w:t>пании 2017 г</w:t>
      </w:r>
      <w:r w:rsidRPr="00AA7D86">
        <w:rPr>
          <w:rFonts w:ascii="Times New Roman" w:hAnsi="Times New Roman" w:cs="Times New Roman"/>
          <w:sz w:val="28"/>
          <w:szCs w:val="28"/>
        </w:rPr>
        <w:t>.</w:t>
      </w:r>
      <w:r w:rsidR="00E63907">
        <w:rPr>
          <w:rFonts w:ascii="Times New Roman" w:hAnsi="Times New Roman" w:cs="Times New Roman"/>
          <w:sz w:val="28"/>
          <w:szCs w:val="28"/>
        </w:rPr>
        <w:t xml:space="preserve"> При этом, доминирующим видом стал консервативный, а стилем – популистский. </w:t>
      </w:r>
    </w:p>
    <w:p w14:paraId="2034755A" w14:textId="77777777" w:rsidR="00403C7E" w:rsidRDefault="00403C7E">
      <w:pPr>
        <w:rPr>
          <w:rFonts w:ascii="Times New Roman" w:hAnsi="Times New Roman" w:cs="Times New Roman"/>
          <w:sz w:val="28"/>
          <w:szCs w:val="28"/>
        </w:rPr>
      </w:pPr>
      <w:r>
        <w:rPr>
          <w:rFonts w:ascii="Times New Roman" w:hAnsi="Times New Roman" w:cs="Times New Roman"/>
          <w:sz w:val="28"/>
          <w:szCs w:val="28"/>
        </w:rPr>
        <w:br w:type="page"/>
      </w:r>
    </w:p>
    <w:p w14:paraId="5257C16B" w14:textId="77777777" w:rsidR="00403C7E" w:rsidRPr="00403C7E" w:rsidRDefault="00403C7E" w:rsidP="00403C7E">
      <w:pPr>
        <w:pStyle w:val="1"/>
        <w:jc w:val="center"/>
        <w:rPr>
          <w:rFonts w:ascii="Times New Roman" w:hAnsi="Times New Roman" w:cs="Times New Roman"/>
          <w:b/>
          <w:bCs/>
          <w:color w:val="auto"/>
          <w:sz w:val="28"/>
          <w:szCs w:val="28"/>
        </w:rPr>
      </w:pPr>
      <w:bookmarkStart w:id="25" w:name="_Toc102251424"/>
      <w:r w:rsidRPr="00403C7E">
        <w:rPr>
          <w:rFonts w:ascii="Times New Roman" w:hAnsi="Times New Roman" w:cs="Times New Roman"/>
          <w:b/>
          <w:bCs/>
          <w:color w:val="auto"/>
          <w:sz w:val="28"/>
          <w:szCs w:val="28"/>
        </w:rPr>
        <w:lastRenderedPageBreak/>
        <w:t>ЗАКЛЮЧЕНИЕ</w:t>
      </w:r>
      <w:bookmarkEnd w:id="25"/>
    </w:p>
    <w:p w14:paraId="0BA40303" w14:textId="77777777" w:rsidR="00403C7E" w:rsidRPr="00403C7E" w:rsidRDefault="00403C7E" w:rsidP="00403C7E">
      <w:pPr>
        <w:widowControl w:val="0"/>
        <w:spacing w:after="0" w:line="360" w:lineRule="auto"/>
        <w:ind w:firstLine="709"/>
        <w:jc w:val="both"/>
        <w:rPr>
          <w:rFonts w:ascii="Times New Roman" w:hAnsi="Times New Roman" w:cs="Times New Roman"/>
          <w:sz w:val="28"/>
          <w:szCs w:val="28"/>
        </w:rPr>
      </w:pPr>
    </w:p>
    <w:p w14:paraId="2E14351A" w14:textId="77777777" w:rsidR="00403C7E" w:rsidRPr="00403C7E" w:rsidRDefault="00403C7E" w:rsidP="00403C7E">
      <w:pPr>
        <w:widowControl w:val="0"/>
        <w:spacing w:after="0" w:line="360" w:lineRule="auto"/>
        <w:ind w:firstLine="709"/>
        <w:jc w:val="both"/>
        <w:rPr>
          <w:rFonts w:ascii="Times New Roman" w:hAnsi="Times New Roman" w:cs="Times New Roman"/>
          <w:sz w:val="28"/>
          <w:szCs w:val="28"/>
        </w:rPr>
      </w:pPr>
      <w:r w:rsidRPr="00403C7E">
        <w:rPr>
          <w:rFonts w:ascii="Times New Roman" w:hAnsi="Times New Roman" w:cs="Times New Roman"/>
          <w:sz w:val="28"/>
          <w:szCs w:val="28"/>
        </w:rPr>
        <w:t>Таким образом, определив взаимосвязь политического дискурса и использования PR-технологий во Франции на примере предвыборных кампаний 2017 и 2022 гг., можно сделать следующие выводы.</w:t>
      </w:r>
    </w:p>
    <w:p w14:paraId="5845E3F6" w14:textId="77777777" w:rsidR="00403C7E" w:rsidRPr="00403C7E" w:rsidRDefault="00403C7E" w:rsidP="00403C7E">
      <w:pPr>
        <w:widowControl w:val="0"/>
        <w:numPr>
          <w:ilvl w:val="0"/>
          <w:numId w:val="25"/>
        </w:numPr>
        <w:spacing w:after="0" w:line="360" w:lineRule="auto"/>
        <w:ind w:left="0" w:firstLine="709"/>
        <w:contextualSpacing/>
        <w:jc w:val="both"/>
        <w:rPr>
          <w:rFonts w:ascii="Times New Roman" w:hAnsi="Times New Roman" w:cs="Times New Roman"/>
          <w:sz w:val="28"/>
          <w:szCs w:val="28"/>
        </w:rPr>
      </w:pPr>
      <w:r w:rsidRPr="00403C7E">
        <w:rPr>
          <w:rFonts w:ascii="Times New Roman" w:hAnsi="Times New Roman" w:cs="Times New Roman"/>
          <w:sz w:val="28"/>
          <w:szCs w:val="28"/>
        </w:rPr>
        <w:t>Понятие политического дискурса в науке является спорным и не имеет до сих пор единого полного определения. Тем не менее, исследователи разделяют мнение о том, что политический дискурс ограничивается только сферой политики, т.е. он образуется как сопровождение политического акта в определенной политической обстановке. Кроме того, такой дискурс имеет ряд специфических жанров и функций позволяющих определить его в качестве особого направления политической коммуникации.</w:t>
      </w:r>
    </w:p>
    <w:p w14:paraId="0C473314" w14:textId="77777777" w:rsidR="00403C7E" w:rsidRPr="00403C7E" w:rsidRDefault="00403C7E" w:rsidP="00403C7E">
      <w:pPr>
        <w:widowControl w:val="0"/>
        <w:numPr>
          <w:ilvl w:val="0"/>
          <w:numId w:val="25"/>
        </w:numPr>
        <w:spacing w:after="0" w:line="360" w:lineRule="auto"/>
        <w:ind w:left="0" w:firstLine="709"/>
        <w:contextualSpacing/>
        <w:jc w:val="both"/>
        <w:rPr>
          <w:rFonts w:ascii="Times New Roman" w:hAnsi="Times New Roman" w:cs="Times New Roman"/>
          <w:sz w:val="28"/>
          <w:szCs w:val="28"/>
        </w:rPr>
      </w:pPr>
      <w:r w:rsidRPr="00403C7E">
        <w:rPr>
          <w:rFonts w:ascii="Times New Roman" w:hAnsi="Times New Roman" w:cs="Times New Roman"/>
          <w:sz w:val="28"/>
          <w:szCs w:val="28"/>
        </w:rPr>
        <w:t>В рамках данной работы политический PR определяется в качестве информационного воздействия политических акторов друг на друга, позволяющего им, благодаря специфическим приемам решать политические задачи, как в рамках предвыборной борьбы, так и вне ее.</w:t>
      </w:r>
    </w:p>
    <w:p w14:paraId="227F5086" w14:textId="0B9BAFC3" w:rsidR="00403C7E" w:rsidRPr="00403C7E" w:rsidRDefault="00403C7E" w:rsidP="00403C7E">
      <w:pPr>
        <w:widowControl w:val="0"/>
        <w:numPr>
          <w:ilvl w:val="0"/>
          <w:numId w:val="25"/>
        </w:numPr>
        <w:spacing w:after="0" w:line="360" w:lineRule="auto"/>
        <w:ind w:left="0" w:firstLine="709"/>
        <w:contextualSpacing/>
        <w:jc w:val="both"/>
        <w:rPr>
          <w:rFonts w:ascii="Times New Roman" w:hAnsi="Times New Roman" w:cs="Times New Roman"/>
          <w:sz w:val="28"/>
          <w:szCs w:val="28"/>
        </w:rPr>
      </w:pPr>
      <w:r w:rsidRPr="00403C7E">
        <w:rPr>
          <w:rFonts w:ascii="Times New Roman" w:hAnsi="Times New Roman" w:cs="Times New Roman"/>
          <w:sz w:val="28"/>
          <w:szCs w:val="28"/>
        </w:rPr>
        <w:t>PR-дискурс является новой формой коммуникации в электоральном процессе и представляет собой систему согласованных приемов воздействия с установкой на достижение результата. При этом PR-дискурс оп</w:t>
      </w:r>
      <w:r w:rsidR="007B03E2">
        <w:rPr>
          <w:rFonts w:ascii="Times New Roman" w:hAnsi="Times New Roman" w:cs="Times New Roman"/>
          <w:sz w:val="28"/>
          <w:szCs w:val="28"/>
        </w:rPr>
        <w:t>ределяется динамикой, отражающей</w:t>
      </w:r>
      <w:r w:rsidRPr="00403C7E">
        <w:rPr>
          <w:rFonts w:ascii="Times New Roman" w:hAnsi="Times New Roman" w:cs="Times New Roman"/>
          <w:sz w:val="28"/>
          <w:szCs w:val="28"/>
        </w:rPr>
        <w:t xml:space="preserve"> общие тенденции в развитии общественных отношений</w:t>
      </w:r>
      <w:r w:rsidR="007B03E2">
        <w:rPr>
          <w:rFonts w:ascii="Times New Roman" w:hAnsi="Times New Roman" w:cs="Times New Roman"/>
          <w:sz w:val="28"/>
          <w:szCs w:val="28"/>
        </w:rPr>
        <w:t>.</w:t>
      </w:r>
    </w:p>
    <w:p w14:paraId="0940D862" w14:textId="77777777" w:rsidR="00403C7E" w:rsidRPr="00403C7E" w:rsidRDefault="00403C7E" w:rsidP="00403C7E">
      <w:pPr>
        <w:widowControl w:val="0"/>
        <w:numPr>
          <w:ilvl w:val="0"/>
          <w:numId w:val="25"/>
        </w:numPr>
        <w:spacing w:after="0" w:line="360" w:lineRule="auto"/>
        <w:ind w:left="0" w:firstLine="709"/>
        <w:contextualSpacing/>
        <w:jc w:val="both"/>
        <w:rPr>
          <w:rFonts w:ascii="Times New Roman" w:hAnsi="Times New Roman" w:cs="Times New Roman"/>
          <w:sz w:val="28"/>
          <w:szCs w:val="28"/>
        </w:rPr>
      </w:pPr>
      <w:r w:rsidRPr="00403C7E">
        <w:rPr>
          <w:rFonts w:ascii="Times New Roman" w:hAnsi="Times New Roman" w:cs="Times New Roman"/>
          <w:sz w:val="28"/>
          <w:szCs w:val="28"/>
        </w:rPr>
        <w:t>Что касается особенностей правового регулирования предвыборных кампаний во Франции, право на проведение избирательных кампаний гарантируется конституцией страны. При этом соответствующее законодательство явно отражает особенности политической системы Франции и роли в ней отдельных субъектов. Так, законодательные акты, в большинстве своем, регламентируют деятельность отдельных кандидатов.</w:t>
      </w:r>
    </w:p>
    <w:p w14:paraId="17B9E7D1" w14:textId="77777777" w:rsidR="00403C7E" w:rsidRPr="00403C7E" w:rsidRDefault="00403C7E" w:rsidP="00403C7E">
      <w:pPr>
        <w:widowControl w:val="0"/>
        <w:numPr>
          <w:ilvl w:val="0"/>
          <w:numId w:val="25"/>
        </w:numPr>
        <w:spacing w:after="0" w:line="360" w:lineRule="auto"/>
        <w:ind w:left="0" w:firstLine="709"/>
        <w:contextualSpacing/>
        <w:jc w:val="both"/>
        <w:rPr>
          <w:rFonts w:ascii="Times New Roman" w:hAnsi="Times New Roman" w:cs="Times New Roman"/>
          <w:sz w:val="28"/>
          <w:szCs w:val="28"/>
        </w:rPr>
      </w:pPr>
      <w:r w:rsidRPr="00403C7E">
        <w:rPr>
          <w:rFonts w:ascii="Times New Roman" w:hAnsi="Times New Roman" w:cs="Times New Roman"/>
          <w:sz w:val="28"/>
          <w:szCs w:val="28"/>
        </w:rPr>
        <w:t xml:space="preserve">Франция, как президентская республика, обеспечивает своим гражданам доступ к разнообразным возможностям участия на различных уровнях политической системы. Следовательно, сфера действия </w:t>
      </w:r>
      <w:r w:rsidRPr="00403C7E">
        <w:rPr>
          <w:rFonts w:ascii="Times New Roman" w:hAnsi="Times New Roman" w:cs="Times New Roman"/>
          <w:sz w:val="28"/>
          <w:szCs w:val="28"/>
        </w:rPr>
        <w:lastRenderedPageBreak/>
        <w:t>национальных прав на участие в избирательном процессе во Франции достаточно широка. Тем не менее, поскольку Франция имеет большое количество элементов прямой демократии, то весь избирательный проце</w:t>
      </w:r>
      <w:proofErr w:type="gramStart"/>
      <w:r w:rsidRPr="00403C7E">
        <w:rPr>
          <w:rFonts w:ascii="Times New Roman" w:hAnsi="Times New Roman" w:cs="Times New Roman"/>
          <w:sz w:val="28"/>
          <w:szCs w:val="28"/>
        </w:rPr>
        <w:t>сс в стр</w:t>
      </w:r>
      <w:proofErr w:type="gramEnd"/>
      <w:r w:rsidRPr="00403C7E">
        <w:rPr>
          <w:rFonts w:ascii="Times New Roman" w:hAnsi="Times New Roman" w:cs="Times New Roman"/>
          <w:sz w:val="28"/>
          <w:szCs w:val="28"/>
        </w:rPr>
        <w:t xml:space="preserve">ане строго регламентирован. </w:t>
      </w:r>
    </w:p>
    <w:p w14:paraId="51FF09F4" w14:textId="77777777" w:rsidR="00403C7E" w:rsidRPr="00403C7E" w:rsidRDefault="00403C7E" w:rsidP="00403C7E">
      <w:pPr>
        <w:widowControl w:val="0"/>
        <w:numPr>
          <w:ilvl w:val="0"/>
          <w:numId w:val="25"/>
        </w:numPr>
        <w:spacing w:after="0" w:line="360" w:lineRule="auto"/>
        <w:ind w:left="0" w:firstLine="709"/>
        <w:contextualSpacing/>
        <w:jc w:val="both"/>
        <w:rPr>
          <w:rFonts w:ascii="Times New Roman" w:hAnsi="Times New Roman" w:cs="Times New Roman"/>
          <w:sz w:val="28"/>
          <w:szCs w:val="28"/>
        </w:rPr>
      </w:pPr>
      <w:r w:rsidRPr="00403C7E">
        <w:rPr>
          <w:rFonts w:ascii="Times New Roman" w:hAnsi="Times New Roman" w:cs="Times New Roman"/>
          <w:sz w:val="28"/>
          <w:szCs w:val="28"/>
        </w:rPr>
        <w:t xml:space="preserve">Анализ культуры применения и роли политического дискурса и PR-технологий в реализации предвыборных кампаний во Франции  продемонстрировал, что такие </w:t>
      </w:r>
      <w:bookmarkStart w:id="26" w:name="_Hlk102222528"/>
      <w:r w:rsidRPr="00403C7E">
        <w:rPr>
          <w:rFonts w:ascii="Times New Roman" w:hAnsi="Times New Roman" w:cs="Times New Roman"/>
          <w:sz w:val="28"/>
          <w:szCs w:val="28"/>
        </w:rPr>
        <w:t xml:space="preserve">базовые политические технологии, как массовые митинги, шествия, афишная кампания, личные встречи с избирателями, выступления в СМИ и теледебаты </w:t>
      </w:r>
      <w:bookmarkEnd w:id="26"/>
      <w:r w:rsidRPr="00403C7E">
        <w:rPr>
          <w:rFonts w:ascii="Times New Roman" w:hAnsi="Times New Roman" w:cs="Times New Roman"/>
          <w:sz w:val="28"/>
          <w:szCs w:val="28"/>
        </w:rPr>
        <w:t>продолжают являться ключевым инструментом влияния на исход избирательного процесса.</w:t>
      </w:r>
    </w:p>
    <w:p w14:paraId="402DA4FD" w14:textId="77777777" w:rsidR="00403C7E" w:rsidRPr="00403C7E" w:rsidRDefault="00403C7E" w:rsidP="00403C7E">
      <w:pPr>
        <w:widowControl w:val="0"/>
        <w:numPr>
          <w:ilvl w:val="0"/>
          <w:numId w:val="25"/>
        </w:numPr>
        <w:spacing w:after="0" w:line="360" w:lineRule="auto"/>
        <w:ind w:left="0" w:firstLine="709"/>
        <w:contextualSpacing/>
        <w:jc w:val="both"/>
        <w:rPr>
          <w:rFonts w:ascii="Times New Roman" w:hAnsi="Times New Roman" w:cs="Times New Roman"/>
          <w:sz w:val="28"/>
          <w:szCs w:val="28"/>
        </w:rPr>
      </w:pPr>
      <w:r w:rsidRPr="00403C7E">
        <w:rPr>
          <w:rFonts w:ascii="Times New Roman" w:hAnsi="Times New Roman" w:cs="Times New Roman"/>
          <w:sz w:val="28"/>
          <w:szCs w:val="28"/>
        </w:rPr>
        <w:t xml:space="preserve">Анализ политического дискурса </w:t>
      </w:r>
      <w:bookmarkStart w:id="27" w:name="_Hlk102224352"/>
      <w:r w:rsidRPr="00403C7E">
        <w:rPr>
          <w:rFonts w:ascii="Times New Roman" w:hAnsi="Times New Roman" w:cs="Times New Roman"/>
          <w:sz w:val="28"/>
          <w:szCs w:val="28"/>
        </w:rPr>
        <w:t xml:space="preserve">в предвыборных кампаниях кандидатов в президенты на выборах во Франции в 2017 г. продемонстрировал три ключевых вида предвыборного дискурса: консервативный (Ф. Фийон, М. Ле Пен), прогрессивный (Б. Амон, Э. Макрон), националистский (М. Ле Пен). </w:t>
      </w:r>
      <w:proofErr w:type="gramStart"/>
      <w:r w:rsidRPr="00403C7E">
        <w:rPr>
          <w:rFonts w:ascii="Times New Roman" w:hAnsi="Times New Roman" w:cs="Times New Roman"/>
          <w:sz w:val="28"/>
          <w:szCs w:val="28"/>
        </w:rPr>
        <w:t>Кроме того, выделяются два противоборствующих стиля ведения дискурса: популистский (Ж-Л.</w:t>
      </w:r>
      <w:proofErr w:type="gramEnd"/>
      <w:r w:rsidRPr="00403C7E">
        <w:rPr>
          <w:rFonts w:ascii="Times New Roman" w:hAnsi="Times New Roman" w:cs="Times New Roman"/>
          <w:sz w:val="28"/>
          <w:szCs w:val="28"/>
        </w:rPr>
        <w:t xml:space="preserve"> </w:t>
      </w:r>
      <w:proofErr w:type="gramStart"/>
      <w:r w:rsidRPr="00403C7E">
        <w:rPr>
          <w:rFonts w:ascii="Times New Roman" w:hAnsi="Times New Roman" w:cs="Times New Roman"/>
          <w:sz w:val="28"/>
          <w:szCs w:val="28"/>
        </w:rPr>
        <w:t>Меланшон, М. Ле Пен) и центристский (Э. Макрон).</w:t>
      </w:r>
      <w:bookmarkEnd w:id="27"/>
      <w:proofErr w:type="gramEnd"/>
    </w:p>
    <w:p w14:paraId="321F6576" w14:textId="77777777" w:rsidR="00403C7E" w:rsidRPr="00403C7E" w:rsidRDefault="00403C7E" w:rsidP="00403C7E">
      <w:pPr>
        <w:widowControl w:val="0"/>
        <w:numPr>
          <w:ilvl w:val="0"/>
          <w:numId w:val="25"/>
        </w:numPr>
        <w:spacing w:after="0" w:line="360" w:lineRule="auto"/>
        <w:ind w:left="0" w:firstLine="709"/>
        <w:contextualSpacing/>
        <w:jc w:val="both"/>
        <w:rPr>
          <w:rFonts w:ascii="Times New Roman" w:hAnsi="Times New Roman" w:cs="Times New Roman"/>
          <w:sz w:val="28"/>
          <w:szCs w:val="28"/>
        </w:rPr>
      </w:pPr>
      <w:r w:rsidRPr="00403C7E">
        <w:rPr>
          <w:rFonts w:ascii="Times New Roman" w:hAnsi="Times New Roman" w:cs="Times New Roman"/>
          <w:sz w:val="28"/>
          <w:szCs w:val="28"/>
        </w:rPr>
        <w:t xml:space="preserve">Технологическими новинками в предвыборной кампании 2017 г. стали: активное использование сайтов кандидата для агитации и сбора пожертвований; использование социальных сетей; производство вирусного контента (баннеры, видеоролики); использование таргетирования; рассылка электронных писем базе сторонников; использование голограмм. Кроме того, </w:t>
      </w:r>
      <w:bookmarkStart w:id="28" w:name="_Hlk102224540"/>
      <w:r w:rsidRPr="00403C7E">
        <w:rPr>
          <w:rFonts w:ascii="Times New Roman" w:hAnsi="Times New Roman" w:cs="Times New Roman"/>
          <w:sz w:val="28"/>
          <w:szCs w:val="28"/>
        </w:rPr>
        <w:t xml:space="preserve">появились новейшие инструменты: использование мессенджеров, робоколл и журналы как рекламный носитель.  </w:t>
      </w:r>
      <w:bookmarkEnd w:id="28"/>
    </w:p>
    <w:p w14:paraId="79843AC1" w14:textId="15DDDEFF" w:rsidR="00403C7E" w:rsidRPr="00403C7E" w:rsidRDefault="00403C7E" w:rsidP="00403C7E">
      <w:pPr>
        <w:widowControl w:val="0"/>
        <w:numPr>
          <w:ilvl w:val="0"/>
          <w:numId w:val="25"/>
        </w:numPr>
        <w:spacing w:after="0" w:line="360" w:lineRule="auto"/>
        <w:ind w:left="0" w:firstLine="709"/>
        <w:contextualSpacing/>
        <w:jc w:val="both"/>
        <w:rPr>
          <w:rFonts w:ascii="Times New Roman" w:hAnsi="Times New Roman" w:cs="Times New Roman"/>
          <w:sz w:val="28"/>
          <w:szCs w:val="28"/>
        </w:rPr>
      </w:pPr>
      <w:r w:rsidRPr="00403C7E">
        <w:rPr>
          <w:rFonts w:ascii="Times New Roman" w:hAnsi="Times New Roman" w:cs="Times New Roman"/>
          <w:sz w:val="28"/>
          <w:szCs w:val="28"/>
        </w:rPr>
        <w:t>Для предвыборной кампании 2022 г. также характерны консервативный, прогрессивный и националистский виды дискурса. При этом</w:t>
      </w:r>
      <w:proofErr w:type="gramStart"/>
      <w:r w:rsidRPr="00403C7E">
        <w:rPr>
          <w:rFonts w:ascii="Times New Roman" w:hAnsi="Times New Roman" w:cs="Times New Roman"/>
          <w:sz w:val="28"/>
          <w:szCs w:val="28"/>
        </w:rPr>
        <w:t>,</w:t>
      </w:r>
      <w:proofErr w:type="gramEnd"/>
      <w:r w:rsidRPr="00403C7E">
        <w:rPr>
          <w:rFonts w:ascii="Times New Roman" w:hAnsi="Times New Roman" w:cs="Times New Roman"/>
          <w:sz w:val="28"/>
          <w:szCs w:val="28"/>
        </w:rPr>
        <w:t xml:space="preserve"> превалировал популистский стиль ведения дискурсов кандидатов. Так, </w:t>
      </w:r>
      <w:bookmarkStart w:id="29" w:name="_Hlk102222565"/>
      <w:r w:rsidRPr="00403C7E">
        <w:rPr>
          <w:rFonts w:ascii="Times New Roman" w:hAnsi="Times New Roman" w:cs="Times New Roman"/>
          <w:sz w:val="28"/>
          <w:szCs w:val="28"/>
        </w:rPr>
        <w:t xml:space="preserve">помимо традиционных инструментов, кандидаты активно использовали вирусные инструменты </w:t>
      </w:r>
      <w:r w:rsidRPr="00403C7E">
        <w:rPr>
          <w:rFonts w:ascii="Times New Roman" w:hAnsi="Times New Roman" w:cs="Times New Roman"/>
          <w:sz w:val="28"/>
          <w:szCs w:val="28"/>
          <w:lang w:val="en-US"/>
        </w:rPr>
        <w:t>PR</w:t>
      </w:r>
      <w:r w:rsidRPr="00403C7E">
        <w:rPr>
          <w:rFonts w:ascii="Times New Roman" w:hAnsi="Times New Roman" w:cs="Times New Roman"/>
          <w:sz w:val="28"/>
          <w:szCs w:val="28"/>
        </w:rPr>
        <w:t xml:space="preserve">. Был сделан акцент на преформативность: в частности, показной переход от лозунгов к конкретным действиям, </w:t>
      </w:r>
      <w:r w:rsidRPr="00403C7E">
        <w:rPr>
          <w:rFonts w:ascii="Times New Roman" w:hAnsi="Times New Roman" w:cs="Times New Roman"/>
          <w:sz w:val="28"/>
          <w:szCs w:val="28"/>
        </w:rPr>
        <w:lastRenderedPageBreak/>
        <w:t>сближение с «народом». В связи с этим было харак</w:t>
      </w:r>
      <w:r w:rsidR="007B03E2">
        <w:rPr>
          <w:rFonts w:ascii="Times New Roman" w:hAnsi="Times New Roman" w:cs="Times New Roman"/>
          <w:sz w:val="28"/>
          <w:szCs w:val="28"/>
        </w:rPr>
        <w:t>т</w:t>
      </w:r>
      <w:r w:rsidRPr="00403C7E">
        <w:rPr>
          <w:rFonts w:ascii="Times New Roman" w:hAnsi="Times New Roman" w:cs="Times New Roman"/>
          <w:sz w:val="28"/>
          <w:szCs w:val="28"/>
        </w:rPr>
        <w:t xml:space="preserve">ерно распространение визуальных носителей, использование социальных сетей, создание </w:t>
      </w:r>
      <w:proofErr w:type="gramStart"/>
      <w:r w:rsidRPr="00403C7E">
        <w:rPr>
          <w:rFonts w:ascii="Times New Roman" w:hAnsi="Times New Roman" w:cs="Times New Roman"/>
          <w:sz w:val="28"/>
          <w:szCs w:val="28"/>
        </w:rPr>
        <w:t>вирусного</w:t>
      </w:r>
      <w:proofErr w:type="gramEnd"/>
      <w:r w:rsidRPr="00403C7E">
        <w:rPr>
          <w:rFonts w:ascii="Times New Roman" w:hAnsi="Times New Roman" w:cs="Times New Roman"/>
          <w:sz w:val="28"/>
          <w:szCs w:val="28"/>
        </w:rPr>
        <w:t xml:space="preserve"> контента и мемов.</w:t>
      </w:r>
    </w:p>
    <w:bookmarkEnd w:id="29"/>
    <w:p w14:paraId="60CEE49D" w14:textId="480611FD" w:rsidR="00403C7E" w:rsidRPr="00403C7E" w:rsidRDefault="00403C7E" w:rsidP="00403C7E">
      <w:pPr>
        <w:widowControl w:val="0"/>
        <w:spacing w:after="0" w:line="360" w:lineRule="auto"/>
        <w:ind w:firstLine="708"/>
        <w:jc w:val="both"/>
        <w:rPr>
          <w:rFonts w:ascii="Times New Roman" w:hAnsi="Times New Roman" w:cs="Times New Roman"/>
          <w:sz w:val="28"/>
          <w:szCs w:val="28"/>
        </w:rPr>
      </w:pPr>
      <w:r w:rsidRPr="00403C7E">
        <w:rPr>
          <w:rFonts w:ascii="Times New Roman" w:hAnsi="Times New Roman" w:cs="Times New Roman"/>
          <w:sz w:val="28"/>
          <w:szCs w:val="28"/>
        </w:rPr>
        <w:t xml:space="preserve">Таким образом, можно заключить, что </w:t>
      </w:r>
      <w:bookmarkStart w:id="30" w:name="_GoBack"/>
      <w:r w:rsidRPr="00403C7E">
        <w:rPr>
          <w:rFonts w:ascii="Times New Roman" w:hAnsi="Times New Roman" w:cs="Times New Roman"/>
          <w:sz w:val="28"/>
          <w:szCs w:val="28"/>
        </w:rPr>
        <w:t>появление новых инструментов продвижения кандидатов во время президентских предвыборных кампаний во многом обусловлено стилем ведения дискурса. Ввиду того, что тенденцией последних лет стало использование популистского стиля ведения дискурса, ориентированного на широкие массы, кандидаты, руководствующиеся им</w:t>
      </w:r>
      <w:r w:rsidR="007B03E2">
        <w:rPr>
          <w:rFonts w:ascii="Times New Roman" w:hAnsi="Times New Roman" w:cs="Times New Roman"/>
          <w:sz w:val="28"/>
          <w:szCs w:val="28"/>
        </w:rPr>
        <w:t>,</w:t>
      </w:r>
      <w:r w:rsidRPr="00403C7E">
        <w:rPr>
          <w:rFonts w:ascii="Times New Roman" w:hAnsi="Times New Roman" w:cs="Times New Roman"/>
          <w:sz w:val="28"/>
          <w:szCs w:val="28"/>
        </w:rPr>
        <w:t xml:space="preserve"> все больше прибегают к </w:t>
      </w:r>
      <w:r w:rsidRPr="00403C7E">
        <w:rPr>
          <w:rFonts w:ascii="Times New Roman" w:hAnsi="Times New Roman" w:cs="Times New Roman"/>
          <w:sz w:val="28"/>
          <w:szCs w:val="28"/>
          <w:lang w:val="en-GB"/>
        </w:rPr>
        <w:t>PR</w:t>
      </w:r>
      <w:r w:rsidR="007B03E2">
        <w:rPr>
          <w:rFonts w:ascii="Times New Roman" w:hAnsi="Times New Roman" w:cs="Times New Roman"/>
          <w:sz w:val="28"/>
          <w:szCs w:val="28"/>
        </w:rPr>
        <w:t>-стратегиям, основанны</w:t>
      </w:r>
      <w:r w:rsidRPr="00403C7E">
        <w:rPr>
          <w:rFonts w:ascii="Times New Roman" w:hAnsi="Times New Roman" w:cs="Times New Roman"/>
          <w:sz w:val="28"/>
          <w:szCs w:val="28"/>
        </w:rPr>
        <w:t>м на «вирусном» содержании.</w:t>
      </w:r>
    </w:p>
    <w:p w14:paraId="7C254774" w14:textId="7BC0870B" w:rsidR="003D4D91" w:rsidRDefault="00403C7E" w:rsidP="00403C7E">
      <w:pPr>
        <w:widowControl w:val="0"/>
        <w:spacing w:after="0" w:line="360" w:lineRule="auto"/>
        <w:ind w:firstLine="708"/>
        <w:jc w:val="both"/>
        <w:rPr>
          <w:rFonts w:ascii="Times New Roman" w:hAnsi="Times New Roman" w:cs="Times New Roman"/>
          <w:sz w:val="28"/>
          <w:szCs w:val="28"/>
        </w:rPr>
      </w:pPr>
      <w:r w:rsidRPr="00403C7E">
        <w:rPr>
          <w:rFonts w:ascii="Times New Roman" w:hAnsi="Times New Roman" w:cs="Times New Roman"/>
          <w:sz w:val="28"/>
          <w:szCs w:val="28"/>
        </w:rPr>
        <w:t xml:space="preserve">Вероятно, определяющим фактором взаимосвязи дискурса и </w:t>
      </w:r>
      <w:r w:rsidRPr="00403C7E">
        <w:rPr>
          <w:rFonts w:ascii="Times New Roman" w:hAnsi="Times New Roman" w:cs="Times New Roman"/>
          <w:sz w:val="28"/>
          <w:szCs w:val="28"/>
          <w:lang w:val="en-US"/>
        </w:rPr>
        <w:t>PR</w:t>
      </w:r>
      <w:r w:rsidRPr="00403C7E">
        <w:rPr>
          <w:rFonts w:ascii="Times New Roman" w:hAnsi="Times New Roman" w:cs="Times New Roman"/>
          <w:sz w:val="28"/>
          <w:szCs w:val="28"/>
        </w:rPr>
        <w:t>-технологий является не сам дискурс, как таковой, а способ его репрезентации.</w:t>
      </w:r>
      <w:bookmarkEnd w:id="30"/>
      <w:r w:rsidRPr="00403C7E">
        <w:rPr>
          <w:rFonts w:ascii="Times New Roman" w:hAnsi="Times New Roman" w:cs="Times New Roman"/>
          <w:sz w:val="28"/>
          <w:szCs w:val="28"/>
        </w:rPr>
        <w:t xml:space="preserve"> Тем не менее</w:t>
      </w:r>
      <w:r w:rsidR="007B03E2">
        <w:rPr>
          <w:rFonts w:ascii="Times New Roman" w:hAnsi="Times New Roman" w:cs="Times New Roman"/>
          <w:sz w:val="28"/>
          <w:szCs w:val="28"/>
        </w:rPr>
        <w:t>,</w:t>
      </w:r>
      <w:r w:rsidRPr="00403C7E">
        <w:rPr>
          <w:rFonts w:ascii="Times New Roman" w:hAnsi="Times New Roman" w:cs="Times New Roman"/>
          <w:sz w:val="28"/>
          <w:szCs w:val="28"/>
        </w:rPr>
        <w:t xml:space="preserve"> данный тезис находит свое подтверждение лишь в отдельных кейсах и не может быть принят как аксиома.</w:t>
      </w:r>
    </w:p>
    <w:p w14:paraId="24EA87AF" w14:textId="77777777" w:rsidR="003D4D91" w:rsidRDefault="003D4D91">
      <w:pPr>
        <w:rPr>
          <w:rFonts w:ascii="Times New Roman" w:hAnsi="Times New Roman" w:cs="Times New Roman"/>
          <w:sz w:val="28"/>
          <w:szCs w:val="28"/>
        </w:rPr>
      </w:pPr>
      <w:r>
        <w:rPr>
          <w:rFonts w:ascii="Times New Roman" w:hAnsi="Times New Roman" w:cs="Times New Roman"/>
          <w:sz w:val="28"/>
          <w:szCs w:val="28"/>
        </w:rPr>
        <w:br w:type="page"/>
      </w:r>
    </w:p>
    <w:p w14:paraId="483D5B3E" w14:textId="2629A4E3" w:rsidR="00403C7E" w:rsidRPr="005C4302" w:rsidRDefault="003D4D91" w:rsidP="005C4302">
      <w:pPr>
        <w:pStyle w:val="1"/>
        <w:jc w:val="center"/>
        <w:rPr>
          <w:rFonts w:ascii="Times New Roman" w:hAnsi="Times New Roman" w:cs="Times New Roman"/>
          <w:b/>
          <w:bCs/>
          <w:color w:val="auto"/>
          <w:sz w:val="28"/>
          <w:szCs w:val="28"/>
        </w:rPr>
      </w:pPr>
      <w:bookmarkStart w:id="31" w:name="_Toc102251425"/>
      <w:r w:rsidRPr="005C4302">
        <w:rPr>
          <w:rFonts w:ascii="Times New Roman" w:hAnsi="Times New Roman" w:cs="Times New Roman"/>
          <w:b/>
          <w:bCs/>
          <w:color w:val="auto"/>
          <w:sz w:val="28"/>
          <w:szCs w:val="28"/>
        </w:rPr>
        <w:lastRenderedPageBreak/>
        <w:t>Список использованных источников и литературы</w:t>
      </w:r>
      <w:bookmarkEnd w:id="31"/>
    </w:p>
    <w:p w14:paraId="26A7632C" w14:textId="233504B5" w:rsidR="003D4D91" w:rsidRDefault="003D4D91" w:rsidP="00403C7E">
      <w:pPr>
        <w:widowControl w:val="0"/>
        <w:spacing w:after="0" w:line="360" w:lineRule="auto"/>
        <w:ind w:firstLine="708"/>
        <w:jc w:val="both"/>
        <w:rPr>
          <w:rFonts w:ascii="Times New Roman" w:hAnsi="Times New Roman" w:cs="Times New Roman"/>
          <w:sz w:val="28"/>
          <w:szCs w:val="28"/>
        </w:rPr>
      </w:pPr>
    </w:p>
    <w:p w14:paraId="57ACE595" w14:textId="5F8697FC" w:rsidR="005C4302" w:rsidRPr="000C5C33" w:rsidRDefault="00EA6E7E" w:rsidP="005C4302">
      <w:pPr>
        <w:widowControl w:val="0"/>
        <w:spacing w:after="0" w:line="360" w:lineRule="auto"/>
        <w:ind w:firstLine="708"/>
        <w:jc w:val="both"/>
        <w:rPr>
          <w:rFonts w:ascii="Times New Roman" w:hAnsi="Times New Roman" w:cs="Times New Roman"/>
          <w:b/>
          <w:bCs/>
          <w:i/>
          <w:iCs/>
          <w:sz w:val="28"/>
          <w:szCs w:val="28"/>
        </w:rPr>
      </w:pPr>
      <w:r w:rsidRPr="000C5C33">
        <w:rPr>
          <w:rFonts w:ascii="Times New Roman" w:hAnsi="Times New Roman" w:cs="Times New Roman"/>
          <w:b/>
          <w:bCs/>
          <w:i/>
          <w:iCs/>
          <w:sz w:val="28"/>
          <w:szCs w:val="28"/>
        </w:rPr>
        <w:t>Источники</w:t>
      </w:r>
    </w:p>
    <w:p w14:paraId="761393D7" w14:textId="113B6769" w:rsidR="00EA6E7E" w:rsidRPr="005C4302" w:rsidRDefault="000C5C33" w:rsidP="005C4302">
      <w:pPr>
        <w:widowControl w:val="0"/>
        <w:spacing w:after="0" w:line="360" w:lineRule="auto"/>
        <w:ind w:firstLine="708"/>
        <w:jc w:val="both"/>
        <w:rPr>
          <w:rFonts w:ascii="Times New Roman" w:hAnsi="Times New Roman" w:cs="Times New Roman"/>
          <w:i/>
          <w:iCs/>
          <w:sz w:val="28"/>
          <w:szCs w:val="28"/>
        </w:rPr>
      </w:pPr>
      <w:r w:rsidRPr="005C4302">
        <w:rPr>
          <w:rFonts w:ascii="Times New Roman" w:hAnsi="Times New Roman" w:cs="Times New Roman"/>
          <w:i/>
          <w:iCs/>
          <w:sz w:val="28"/>
          <w:szCs w:val="28"/>
        </w:rPr>
        <w:t>Электоральное</w:t>
      </w:r>
      <w:r w:rsidR="00EA6E7E" w:rsidRPr="005C4302">
        <w:rPr>
          <w:rFonts w:ascii="Times New Roman" w:hAnsi="Times New Roman" w:cs="Times New Roman"/>
          <w:i/>
          <w:iCs/>
          <w:sz w:val="28"/>
          <w:szCs w:val="28"/>
        </w:rPr>
        <w:t xml:space="preserve"> законодательство Французской республики</w:t>
      </w:r>
    </w:p>
    <w:p w14:paraId="0412DD94" w14:textId="059645FA" w:rsidR="000C5C33" w:rsidRPr="00F45FBA" w:rsidRDefault="000C5C33" w:rsidP="005C4302">
      <w:pPr>
        <w:pStyle w:val="a7"/>
        <w:widowControl w:val="0"/>
        <w:numPr>
          <w:ilvl w:val="0"/>
          <w:numId w:val="26"/>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Code</w:t>
      </w:r>
      <w:r w:rsidRPr="00F45FBA">
        <w:rPr>
          <w:rFonts w:ascii="Times New Roman" w:hAnsi="Times New Roman" w:cs="Times New Roman"/>
          <w:sz w:val="28"/>
          <w:szCs w:val="28"/>
          <w:lang w:val="fr-FR"/>
        </w:rPr>
        <w:t xml:space="preserve"> é</w:t>
      </w:r>
      <w:r w:rsidRPr="00133FA0">
        <w:rPr>
          <w:rFonts w:ascii="Times New Roman" w:hAnsi="Times New Roman" w:cs="Times New Roman"/>
          <w:sz w:val="28"/>
          <w:szCs w:val="28"/>
          <w:lang w:val="fr-FR"/>
        </w:rPr>
        <w:t>lectoral</w:t>
      </w:r>
      <w:r w:rsidRPr="00F45FBA">
        <w:rPr>
          <w:rFonts w:ascii="Times New Roman" w:hAnsi="Times New Roman" w:cs="Times New Roman"/>
          <w:sz w:val="28"/>
          <w:szCs w:val="28"/>
          <w:lang w:val="fr-FR"/>
        </w:rPr>
        <w:t xml:space="preserve"> // </w:t>
      </w:r>
      <w:r w:rsidRPr="00133FA0">
        <w:rPr>
          <w:rFonts w:ascii="Times New Roman" w:hAnsi="Times New Roman" w:cs="Times New Roman"/>
          <w:sz w:val="28"/>
          <w:szCs w:val="28"/>
          <w:lang w:val="fr-FR"/>
        </w:rPr>
        <w:t>L</w:t>
      </w:r>
      <w:r w:rsidRPr="00F45FBA">
        <w:rPr>
          <w:rFonts w:ascii="Times New Roman" w:hAnsi="Times New Roman" w:cs="Times New Roman"/>
          <w:sz w:val="28"/>
          <w:szCs w:val="28"/>
          <w:lang w:val="fr-FR"/>
        </w:rPr>
        <w:t>é</w:t>
      </w:r>
      <w:r w:rsidRPr="00133FA0">
        <w:rPr>
          <w:rFonts w:ascii="Times New Roman" w:hAnsi="Times New Roman" w:cs="Times New Roman"/>
          <w:sz w:val="28"/>
          <w:szCs w:val="28"/>
          <w:lang w:val="fr-FR"/>
        </w:rPr>
        <w:t>gifrance</w:t>
      </w:r>
      <w:r w:rsidRPr="00F45FBA">
        <w:rPr>
          <w:rFonts w:ascii="Times New Roman" w:hAnsi="Times New Roman" w:cs="Times New Roman"/>
          <w:sz w:val="28"/>
          <w:szCs w:val="28"/>
          <w:lang w:val="fr-FR"/>
        </w:rPr>
        <w:t xml:space="preserve"> : [</w:t>
      </w:r>
      <w:r w:rsidRPr="005C4302">
        <w:rPr>
          <w:rFonts w:ascii="Times New Roman" w:hAnsi="Times New Roman" w:cs="Times New Roman"/>
          <w:sz w:val="28"/>
          <w:szCs w:val="28"/>
        </w:rPr>
        <w:t>сайт</w:t>
      </w:r>
      <w:r w:rsidRPr="00F45FBA">
        <w:rPr>
          <w:rFonts w:ascii="Times New Roman" w:hAnsi="Times New Roman" w:cs="Times New Roman"/>
          <w:sz w:val="28"/>
          <w:szCs w:val="28"/>
          <w:lang w:val="fr-FR"/>
        </w:rPr>
        <w:t xml:space="preserve">]. – 2020. – </w:t>
      </w:r>
      <w:r w:rsidRPr="00133FA0">
        <w:rPr>
          <w:rFonts w:ascii="Times New Roman" w:hAnsi="Times New Roman" w:cs="Times New Roman"/>
          <w:sz w:val="28"/>
          <w:szCs w:val="28"/>
          <w:lang w:val="fr-FR"/>
        </w:rPr>
        <w:t>URL</w:t>
      </w:r>
      <w:r w:rsidRPr="00F45FBA">
        <w:rPr>
          <w:rFonts w:ascii="Times New Roman" w:hAnsi="Times New Roman" w:cs="Times New Roman"/>
          <w:sz w:val="28"/>
          <w:szCs w:val="28"/>
          <w:lang w:val="fr-FR"/>
        </w:rPr>
        <w:t xml:space="preserve">: </w:t>
      </w:r>
      <w:hyperlink r:id="rId9" w:history="1">
        <w:r w:rsidR="00F45FBA" w:rsidRPr="008B4C5B">
          <w:rPr>
            <w:rStyle w:val="a8"/>
            <w:rFonts w:ascii="Times New Roman" w:hAnsi="Times New Roman" w:cs="Times New Roman"/>
            <w:sz w:val="28"/>
            <w:szCs w:val="28"/>
            <w:lang w:val="fr-FR"/>
          </w:rPr>
          <w:t>https</w:t>
        </w:r>
        <w:r w:rsidR="00F45FBA" w:rsidRPr="00F45FBA">
          <w:rPr>
            <w:rStyle w:val="a8"/>
            <w:rFonts w:ascii="Times New Roman" w:hAnsi="Times New Roman" w:cs="Times New Roman"/>
            <w:sz w:val="28"/>
            <w:szCs w:val="28"/>
            <w:lang w:val="fr-FR"/>
          </w:rPr>
          <w:t>://</w:t>
        </w:r>
        <w:r w:rsidR="00F45FBA" w:rsidRPr="008B4C5B">
          <w:rPr>
            <w:rStyle w:val="a8"/>
            <w:rFonts w:ascii="Times New Roman" w:hAnsi="Times New Roman" w:cs="Times New Roman"/>
            <w:sz w:val="28"/>
            <w:szCs w:val="28"/>
            <w:lang w:val="fr-FR"/>
          </w:rPr>
          <w:t>www</w:t>
        </w:r>
        <w:r w:rsidR="00F45FBA" w:rsidRPr="00F45FBA">
          <w:rPr>
            <w:rStyle w:val="a8"/>
            <w:rFonts w:ascii="Times New Roman" w:hAnsi="Times New Roman" w:cs="Times New Roman"/>
            <w:sz w:val="28"/>
            <w:szCs w:val="28"/>
            <w:lang w:val="fr-FR"/>
          </w:rPr>
          <w:t>.</w:t>
        </w:r>
        <w:r w:rsidR="00F45FBA" w:rsidRPr="008B4C5B">
          <w:rPr>
            <w:rStyle w:val="a8"/>
            <w:rFonts w:ascii="Times New Roman" w:hAnsi="Times New Roman" w:cs="Times New Roman"/>
            <w:sz w:val="28"/>
            <w:szCs w:val="28"/>
            <w:lang w:val="fr-FR"/>
          </w:rPr>
          <w:t>legifrance</w:t>
        </w:r>
        <w:r w:rsidR="00F45FBA" w:rsidRPr="00F45FBA">
          <w:rPr>
            <w:rStyle w:val="a8"/>
            <w:rFonts w:ascii="Times New Roman" w:hAnsi="Times New Roman" w:cs="Times New Roman"/>
            <w:sz w:val="28"/>
            <w:szCs w:val="28"/>
            <w:lang w:val="fr-FR"/>
          </w:rPr>
          <w:t>.</w:t>
        </w:r>
        <w:r w:rsidR="00F45FBA" w:rsidRPr="008B4C5B">
          <w:rPr>
            <w:rStyle w:val="a8"/>
            <w:rFonts w:ascii="Times New Roman" w:hAnsi="Times New Roman" w:cs="Times New Roman"/>
            <w:sz w:val="28"/>
            <w:szCs w:val="28"/>
            <w:lang w:val="fr-FR"/>
          </w:rPr>
          <w:t>gouv</w:t>
        </w:r>
        <w:r w:rsidR="00F45FBA" w:rsidRPr="00F45FBA">
          <w:rPr>
            <w:rStyle w:val="a8"/>
            <w:rFonts w:ascii="Times New Roman" w:hAnsi="Times New Roman" w:cs="Times New Roman"/>
            <w:sz w:val="28"/>
            <w:szCs w:val="28"/>
            <w:lang w:val="fr-FR"/>
          </w:rPr>
          <w:t>.</w:t>
        </w:r>
        <w:r w:rsidR="00F45FBA" w:rsidRPr="008B4C5B">
          <w:rPr>
            <w:rStyle w:val="a8"/>
            <w:rFonts w:ascii="Times New Roman" w:hAnsi="Times New Roman" w:cs="Times New Roman"/>
            <w:sz w:val="28"/>
            <w:szCs w:val="28"/>
            <w:lang w:val="fr-FR"/>
          </w:rPr>
          <w:t>fr</w:t>
        </w:r>
        <w:r w:rsidR="00F45FBA" w:rsidRPr="00F45FBA">
          <w:rPr>
            <w:rStyle w:val="a8"/>
            <w:rFonts w:ascii="Times New Roman" w:hAnsi="Times New Roman" w:cs="Times New Roman"/>
            <w:sz w:val="28"/>
            <w:szCs w:val="28"/>
            <w:lang w:val="fr-FR"/>
          </w:rPr>
          <w:t>/</w:t>
        </w:r>
        <w:r w:rsidR="00F45FBA" w:rsidRPr="008B4C5B">
          <w:rPr>
            <w:rStyle w:val="a8"/>
            <w:rFonts w:ascii="Times New Roman" w:hAnsi="Times New Roman" w:cs="Times New Roman"/>
            <w:sz w:val="28"/>
            <w:szCs w:val="28"/>
            <w:lang w:val="fr-FR"/>
          </w:rPr>
          <w:t>affichCode</w:t>
        </w:r>
        <w:r w:rsidR="00F45FBA" w:rsidRPr="00F45FBA">
          <w:rPr>
            <w:rStyle w:val="a8"/>
            <w:rFonts w:ascii="Times New Roman" w:hAnsi="Times New Roman" w:cs="Times New Roman"/>
            <w:sz w:val="28"/>
            <w:szCs w:val="28"/>
            <w:lang w:val="fr-FR"/>
          </w:rPr>
          <w:t>.</w:t>
        </w:r>
        <w:r w:rsidR="00F45FBA" w:rsidRPr="008B4C5B">
          <w:rPr>
            <w:rStyle w:val="a8"/>
            <w:rFonts w:ascii="Times New Roman" w:hAnsi="Times New Roman" w:cs="Times New Roman"/>
            <w:sz w:val="28"/>
            <w:szCs w:val="28"/>
            <w:lang w:val="fr-FR"/>
          </w:rPr>
          <w:t>do</w:t>
        </w:r>
        <w:r w:rsidR="00F45FBA" w:rsidRPr="00F45FBA">
          <w:rPr>
            <w:rStyle w:val="a8"/>
            <w:rFonts w:ascii="Times New Roman" w:hAnsi="Times New Roman" w:cs="Times New Roman"/>
            <w:sz w:val="28"/>
            <w:szCs w:val="28"/>
            <w:lang w:val="fr-FR"/>
          </w:rPr>
          <w:t>?</w:t>
        </w:r>
        <w:r w:rsidR="00F45FBA" w:rsidRPr="008B4C5B">
          <w:rPr>
            <w:rStyle w:val="a8"/>
            <w:rFonts w:ascii="Times New Roman" w:hAnsi="Times New Roman" w:cs="Times New Roman"/>
            <w:sz w:val="28"/>
            <w:szCs w:val="28"/>
            <w:lang w:val="fr-FR"/>
          </w:rPr>
          <w:t>cidTexte</w:t>
        </w:r>
        <w:r w:rsidR="00F45FBA" w:rsidRPr="00F45FBA">
          <w:rPr>
            <w:rStyle w:val="a8"/>
            <w:rFonts w:ascii="Times New Roman" w:hAnsi="Times New Roman" w:cs="Times New Roman"/>
            <w:sz w:val="28"/>
            <w:szCs w:val="28"/>
            <w:lang w:val="fr-FR"/>
          </w:rPr>
          <w:t>=</w:t>
        </w:r>
        <w:r w:rsidR="00F45FBA" w:rsidRPr="008B4C5B">
          <w:rPr>
            <w:rStyle w:val="a8"/>
            <w:rFonts w:ascii="Times New Roman" w:hAnsi="Times New Roman" w:cs="Times New Roman"/>
            <w:sz w:val="28"/>
            <w:szCs w:val="28"/>
            <w:lang w:val="fr-FR"/>
          </w:rPr>
          <w:t>LEGITEXT</w:t>
        </w:r>
        <w:r w:rsidR="00F45FBA" w:rsidRPr="00F45FBA">
          <w:rPr>
            <w:rStyle w:val="a8"/>
            <w:rFonts w:ascii="Times New Roman" w:hAnsi="Times New Roman" w:cs="Times New Roman"/>
            <w:sz w:val="28"/>
            <w:szCs w:val="28"/>
            <w:lang w:val="fr-FR"/>
          </w:rPr>
          <w:t>000006070239</w:t>
        </w:r>
      </w:hyperlink>
      <w:r w:rsidR="00F45FBA" w:rsidRPr="00F45FBA">
        <w:rPr>
          <w:rFonts w:ascii="Times New Roman" w:hAnsi="Times New Roman" w:cs="Times New Roman"/>
          <w:sz w:val="28"/>
          <w:szCs w:val="28"/>
          <w:lang w:val="fr-FR"/>
        </w:rPr>
        <w:t xml:space="preserve"> </w:t>
      </w:r>
      <w:r w:rsidRPr="00F45FBA">
        <w:rPr>
          <w:rFonts w:ascii="Times New Roman" w:hAnsi="Times New Roman" w:cs="Times New Roman"/>
          <w:sz w:val="28"/>
          <w:szCs w:val="28"/>
          <w:lang w:val="fr-FR"/>
        </w:rPr>
        <w:t>(</w:t>
      </w:r>
      <w:r w:rsidRPr="005C4302">
        <w:rPr>
          <w:rFonts w:ascii="Times New Roman" w:hAnsi="Times New Roman" w:cs="Times New Roman"/>
          <w:sz w:val="28"/>
          <w:szCs w:val="28"/>
        </w:rPr>
        <w:t>дата</w:t>
      </w:r>
      <w:r w:rsidRPr="00F45FBA">
        <w:rPr>
          <w:rFonts w:ascii="Times New Roman" w:hAnsi="Times New Roman" w:cs="Times New Roman"/>
          <w:sz w:val="28"/>
          <w:szCs w:val="28"/>
          <w:lang w:val="fr-FR"/>
        </w:rPr>
        <w:t xml:space="preserve"> </w:t>
      </w:r>
      <w:r w:rsidRPr="005C4302">
        <w:rPr>
          <w:rFonts w:ascii="Times New Roman" w:hAnsi="Times New Roman" w:cs="Times New Roman"/>
          <w:sz w:val="28"/>
          <w:szCs w:val="28"/>
        </w:rPr>
        <w:t>обращения</w:t>
      </w:r>
      <w:r w:rsidRPr="00F45FBA">
        <w:rPr>
          <w:rFonts w:ascii="Times New Roman" w:hAnsi="Times New Roman" w:cs="Times New Roman"/>
          <w:sz w:val="28"/>
          <w:szCs w:val="28"/>
          <w:lang w:val="fr-FR"/>
        </w:rPr>
        <w:t>: 01.05.22).</w:t>
      </w:r>
    </w:p>
    <w:p w14:paraId="62CB3853" w14:textId="0C80AB8A" w:rsidR="000C5C33" w:rsidRPr="00133FA0" w:rsidRDefault="000C5C33" w:rsidP="005C4302">
      <w:pPr>
        <w:pStyle w:val="a7"/>
        <w:widowControl w:val="0"/>
        <w:numPr>
          <w:ilvl w:val="0"/>
          <w:numId w:val="26"/>
        </w:numPr>
        <w:spacing w:after="0" w:line="360" w:lineRule="auto"/>
        <w:ind w:left="0" w:firstLine="709"/>
        <w:jc w:val="both"/>
        <w:rPr>
          <w:rFonts w:ascii="Times New Roman" w:hAnsi="Times New Roman" w:cs="Times New Roman"/>
          <w:sz w:val="28"/>
          <w:szCs w:val="28"/>
          <w:lang w:val="fr-FR"/>
        </w:rPr>
      </w:pPr>
      <w:r w:rsidRPr="005C4302">
        <w:rPr>
          <w:rFonts w:ascii="Times New Roman" w:hAnsi="Times New Roman" w:cs="Times New Roman"/>
          <w:sz w:val="28"/>
          <w:szCs w:val="28"/>
          <w:lang w:val="it-IT"/>
        </w:rPr>
        <w:t>Code</w:t>
      </w:r>
      <w:r w:rsidRPr="003B1584">
        <w:rPr>
          <w:rFonts w:ascii="Times New Roman" w:hAnsi="Times New Roman" w:cs="Times New Roman"/>
          <w:sz w:val="28"/>
          <w:szCs w:val="28"/>
          <w:lang w:val="fr-FR"/>
        </w:rPr>
        <w:t xml:space="preserve"> </w:t>
      </w:r>
      <w:r w:rsidRPr="005C4302">
        <w:rPr>
          <w:rFonts w:ascii="Times New Roman" w:hAnsi="Times New Roman" w:cs="Times New Roman"/>
          <w:sz w:val="28"/>
          <w:szCs w:val="28"/>
          <w:lang w:val="it-IT"/>
        </w:rPr>
        <w:t>p</w:t>
      </w:r>
      <w:r w:rsidRPr="003B1584">
        <w:rPr>
          <w:rFonts w:ascii="Times New Roman" w:hAnsi="Times New Roman" w:cs="Times New Roman"/>
          <w:sz w:val="28"/>
          <w:szCs w:val="28"/>
          <w:lang w:val="fr-FR"/>
        </w:rPr>
        <w:t>é</w:t>
      </w:r>
      <w:r w:rsidRPr="005C4302">
        <w:rPr>
          <w:rFonts w:ascii="Times New Roman" w:hAnsi="Times New Roman" w:cs="Times New Roman"/>
          <w:sz w:val="28"/>
          <w:szCs w:val="28"/>
          <w:lang w:val="it-IT"/>
        </w:rPr>
        <w:t>nal</w:t>
      </w:r>
      <w:r w:rsidRPr="003B1584">
        <w:rPr>
          <w:rFonts w:ascii="Times New Roman" w:hAnsi="Times New Roman" w:cs="Times New Roman"/>
          <w:sz w:val="28"/>
          <w:szCs w:val="28"/>
          <w:lang w:val="fr-FR"/>
        </w:rPr>
        <w:t xml:space="preserve"> // </w:t>
      </w:r>
      <w:r w:rsidRPr="005C4302">
        <w:rPr>
          <w:rFonts w:ascii="Times New Roman" w:hAnsi="Times New Roman" w:cs="Times New Roman"/>
          <w:sz w:val="28"/>
          <w:szCs w:val="28"/>
          <w:lang w:val="it-IT"/>
        </w:rPr>
        <w:t>L</w:t>
      </w:r>
      <w:r w:rsidRPr="003B1584">
        <w:rPr>
          <w:rFonts w:ascii="Times New Roman" w:hAnsi="Times New Roman" w:cs="Times New Roman"/>
          <w:sz w:val="28"/>
          <w:szCs w:val="28"/>
          <w:lang w:val="fr-FR"/>
        </w:rPr>
        <w:t>é</w:t>
      </w:r>
      <w:r w:rsidRPr="005C4302">
        <w:rPr>
          <w:rFonts w:ascii="Times New Roman" w:hAnsi="Times New Roman" w:cs="Times New Roman"/>
          <w:sz w:val="28"/>
          <w:szCs w:val="28"/>
          <w:lang w:val="it-IT"/>
        </w:rPr>
        <w:t>gifrance</w:t>
      </w:r>
      <w:r w:rsidRPr="003B1584">
        <w:rPr>
          <w:rFonts w:ascii="Times New Roman" w:hAnsi="Times New Roman" w:cs="Times New Roman"/>
          <w:sz w:val="28"/>
          <w:szCs w:val="28"/>
          <w:lang w:val="fr-FR"/>
        </w:rPr>
        <w:t xml:space="preserve"> : [</w:t>
      </w:r>
      <w:r w:rsidRPr="005C4302">
        <w:rPr>
          <w:rFonts w:ascii="Times New Roman" w:hAnsi="Times New Roman" w:cs="Times New Roman"/>
          <w:sz w:val="28"/>
          <w:szCs w:val="28"/>
        </w:rPr>
        <w:t>сайт</w:t>
      </w:r>
      <w:r w:rsidRPr="003B1584">
        <w:rPr>
          <w:rFonts w:ascii="Times New Roman" w:hAnsi="Times New Roman" w:cs="Times New Roman"/>
          <w:sz w:val="28"/>
          <w:szCs w:val="28"/>
          <w:lang w:val="fr-FR"/>
        </w:rPr>
        <w:t xml:space="preserve">]. – 2020. – </w:t>
      </w:r>
      <w:r w:rsidRPr="005C4302">
        <w:rPr>
          <w:rFonts w:ascii="Times New Roman" w:hAnsi="Times New Roman" w:cs="Times New Roman"/>
          <w:sz w:val="28"/>
          <w:szCs w:val="28"/>
          <w:lang w:val="it-IT"/>
        </w:rPr>
        <w:t>URL</w:t>
      </w:r>
      <w:r w:rsidRPr="003B1584">
        <w:rPr>
          <w:rFonts w:ascii="Times New Roman" w:hAnsi="Times New Roman" w:cs="Times New Roman"/>
          <w:sz w:val="28"/>
          <w:szCs w:val="28"/>
          <w:lang w:val="fr-FR"/>
        </w:rPr>
        <w:t xml:space="preserve">: </w:t>
      </w:r>
      <w:hyperlink r:id="rId10" w:history="1">
        <w:r w:rsidR="00F45FBA" w:rsidRPr="008B4C5B">
          <w:rPr>
            <w:rStyle w:val="a8"/>
            <w:rFonts w:ascii="Times New Roman" w:hAnsi="Times New Roman" w:cs="Times New Roman"/>
            <w:sz w:val="28"/>
            <w:szCs w:val="28"/>
            <w:lang w:val="it-IT"/>
          </w:rPr>
          <w:t>https</w:t>
        </w:r>
        <w:r w:rsidR="00F45FBA" w:rsidRPr="008B4C5B">
          <w:rPr>
            <w:rStyle w:val="a8"/>
            <w:rFonts w:ascii="Times New Roman" w:hAnsi="Times New Roman" w:cs="Times New Roman"/>
            <w:sz w:val="28"/>
            <w:szCs w:val="28"/>
            <w:lang w:val="fr-FR"/>
          </w:rPr>
          <w:t>://</w:t>
        </w:r>
        <w:r w:rsidR="00F45FBA" w:rsidRPr="008B4C5B">
          <w:rPr>
            <w:rStyle w:val="a8"/>
            <w:rFonts w:ascii="Times New Roman" w:hAnsi="Times New Roman" w:cs="Times New Roman"/>
            <w:sz w:val="28"/>
            <w:szCs w:val="28"/>
            <w:lang w:val="it-IT"/>
          </w:rPr>
          <w:t>www</w:t>
        </w:r>
        <w:r w:rsidR="00F45FBA" w:rsidRPr="008B4C5B">
          <w:rPr>
            <w:rStyle w:val="a8"/>
            <w:rFonts w:ascii="Times New Roman" w:hAnsi="Times New Roman" w:cs="Times New Roman"/>
            <w:sz w:val="28"/>
            <w:szCs w:val="28"/>
            <w:lang w:val="fr-FR"/>
          </w:rPr>
          <w:t>.</w:t>
        </w:r>
        <w:r w:rsidR="00F45FBA" w:rsidRPr="008B4C5B">
          <w:rPr>
            <w:rStyle w:val="a8"/>
            <w:rFonts w:ascii="Times New Roman" w:hAnsi="Times New Roman" w:cs="Times New Roman"/>
            <w:sz w:val="28"/>
            <w:szCs w:val="28"/>
            <w:lang w:val="it-IT"/>
          </w:rPr>
          <w:t>legifrance</w:t>
        </w:r>
        <w:r w:rsidR="00F45FBA" w:rsidRPr="008B4C5B">
          <w:rPr>
            <w:rStyle w:val="a8"/>
            <w:rFonts w:ascii="Times New Roman" w:hAnsi="Times New Roman" w:cs="Times New Roman"/>
            <w:sz w:val="28"/>
            <w:szCs w:val="28"/>
            <w:lang w:val="fr-FR"/>
          </w:rPr>
          <w:t>.</w:t>
        </w:r>
        <w:r w:rsidR="00F45FBA" w:rsidRPr="008B4C5B">
          <w:rPr>
            <w:rStyle w:val="a8"/>
            <w:rFonts w:ascii="Times New Roman" w:hAnsi="Times New Roman" w:cs="Times New Roman"/>
            <w:sz w:val="28"/>
            <w:szCs w:val="28"/>
            <w:lang w:val="it-IT"/>
          </w:rPr>
          <w:t>gouv</w:t>
        </w:r>
        <w:r w:rsidR="00F45FBA" w:rsidRPr="008B4C5B">
          <w:rPr>
            <w:rStyle w:val="a8"/>
            <w:rFonts w:ascii="Times New Roman" w:hAnsi="Times New Roman" w:cs="Times New Roman"/>
            <w:sz w:val="28"/>
            <w:szCs w:val="28"/>
            <w:lang w:val="fr-FR"/>
          </w:rPr>
          <w:t>.</w:t>
        </w:r>
        <w:r w:rsidR="00F45FBA" w:rsidRPr="008B4C5B">
          <w:rPr>
            <w:rStyle w:val="a8"/>
            <w:rFonts w:ascii="Times New Roman" w:hAnsi="Times New Roman" w:cs="Times New Roman"/>
            <w:sz w:val="28"/>
            <w:szCs w:val="28"/>
            <w:lang w:val="it-IT"/>
          </w:rPr>
          <w:t>fr</w:t>
        </w:r>
        <w:r w:rsidR="00F45FBA" w:rsidRPr="008B4C5B">
          <w:rPr>
            <w:rStyle w:val="a8"/>
            <w:rFonts w:ascii="Times New Roman" w:hAnsi="Times New Roman" w:cs="Times New Roman"/>
            <w:sz w:val="28"/>
            <w:szCs w:val="28"/>
            <w:lang w:val="fr-FR"/>
          </w:rPr>
          <w:t>/</w:t>
        </w:r>
        <w:r w:rsidR="00F45FBA" w:rsidRPr="008B4C5B">
          <w:rPr>
            <w:rStyle w:val="a8"/>
            <w:rFonts w:ascii="Times New Roman" w:hAnsi="Times New Roman" w:cs="Times New Roman"/>
            <w:sz w:val="28"/>
            <w:szCs w:val="28"/>
            <w:lang w:val="it-IT"/>
          </w:rPr>
          <w:t>affichCode</w:t>
        </w:r>
        <w:r w:rsidR="00F45FBA" w:rsidRPr="008B4C5B">
          <w:rPr>
            <w:rStyle w:val="a8"/>
            <w:rFonts w:ascii="Times New Roman" w:hAnsi="Times New Roman" w:cs="Times New Roman"/>
            <w:sz w:val="28"/>
            <w:szCs w:val="28"/>
            <w:lang w:val="fr-FR"/>
          </w:rPr>
          <w:t>.</w:t>
        </w:r>
        <w:r w:rsidR="00F45FBA" w:rsidRPr="008B4C5B">
          <w:rPr>
            <w:rStyle w:val="a8"/>
            <w:rFonts w:ascii="Times New Roman" w:hAnsi="Times New Roman" w:cs="Times New Roman"/>
            <w:sz w:val="28"/>
            <w:szCs w:val="28"/>
            <w:lang w:val="it-IT"/>
          </w:rPr>
          <w:t>do</w:t>
        </w:r>
        <w:r w:rsidR="00F45FBA" w:rsidRPr="008B4C5B">
          <w:rPr>
            <w:rStyle w:val="a8"/>
            <w:rFonts w:ascii="Times New Roman" w:hAnsi="Times New Roman" w:cs="Times New Roman"/>
            <w:sz w:val="28"/>
            <w:szCs w:val="28"/>
            <w:lang w:val="fr-FR"/>
          </w:rPr>
          <w:t>?</w:t>
        </w:r>
        <w:r w:rsidR="00F45FBA" w:rsidRPr="008B4C5B">
          <w:rPr>
            <w:rStyle w:val="a8"/>
            <w:rFonts w:ascii="Times New Roman" w:hAnsi="Times New Roman" w:cs="Times New Roman"/>
            <w:sz w:val="28"/>
            <w:szCs w:val="28"/>
            <w:lang w:val="it-IT"/>
          </w:rPr>
          <w:t>cidTexte</w:t>
        </w:r>
        <w:r w:rsidR="00F45FBA" w:rsidRPr="008B4C5B">
          <w:rPr>
            <w:rStyle w:val="a8"/>
            <w:rFonts w:ascii="Times New Roman" w:hAnsi="Times New Roman" w:cs="Times New Roman"/>
            <w:sz w:val="28"/>
            <w:szCs w:val="28"/>
            <w:lang w:val="fr-FR"/>
          </w:rPr>
          <w:t>=</w:t>
        </w:r>
        <w:r w:rsidR="00F45FBA" w:rsidRPr="008B4C5B">
          <w:rPr>
            <w:rStyle w:val="a8"/>
            <w:rFonts w:ascii="Times New Roman" w:hAnsi="Times New Roman" w:cs="Times New Roman"/>
            <w:sz w:val="28"/>
            <w:szCs w:val="28"/>
            <w:lang w:val="it-IT"/>
          </w:rPr>
          <w:t>LEGITEXT</w:t>
        </w:r>
        <w:r w:rsidR="00F45FBA" w:rsidRPr="008B4C5B">
          <w:rPr>
            <w:rStyle w:val="a8"/>
            <w:rFonts w:ascii="Times New Roman" w:hAnsi="Times New Roman" w:cs="Times New Roman"/>
            <w:sz w:val="28"/>
            <w:szCs w:val="28"/>
            <w:lang w:val="fr-FR"/>
          </w:rPr>
          <w:t>000006070719</w:t>
        </w:r>
      </w:hyperlink>
      <w:r w:rsidR="00F45FBA" w:rsidRPr="00F45FBA">
        <w:rPr>
          <w:rFonts w:ascii="Times New Roman" w:hAnsi="Times New Roman" w:cs="Times New Roman"/>
          <w:sz w:val="28"/>
          <w:szCs w:val="28"/>
          <w:lang w:val="fr-FR"/>
        </w:rPr>
        <w:t xml:space="preserve"> </w:t>
      </w:r>
      <w:r w:rsidRPr="00133FA0">
        <w:rPr>
          <w:rFonts w:ascii="Times New Roman" w:hAnsi="Times New Roman" w:cs="Times New Roman"/>
          <w:sz w:val="28"/>
          <w:szCs w:val="28"/>
          <w:lang w:val="fr-FR"/>
        </w:rPr>
        <w:t>(</w:t>
      </w:r>
      <w:r w:rsidRPr="005C4302">
        <w:rPr>
          <w:rFonts w:ascii="Times New Roman" w:hAnsi="Times New Roman" w:cs="Times New Roman"/>
          <w:sz w:val="28"/>
          <w:szCs w:val="28"/>
        </w:rPr>
        <w:t>дата</w:t>
      </w:r>
      <w:r w:rsidRPr="00133FA0">
        <w:rPr>
          <w:rFonts w:ascii="Times New Roman" w:hAnsi="Times New Roman" w:cs="Times New Roman"/>
          <w:sz w:val="28"/>
          <w:szCs w:val="28"/>
          <w:lang w:val="fr-FR"/>
        </w:rPr>
        <w:t xml:space="preserve"> </w:t>
      </w:r>
      <w:r w:rsidRPr="005C4302">
        <w:rPr>
          <w:rFonts w:ascii="Times New Roman" w:hAnsi="Times New Roman" w:cs="Times New Roman"/>
          <w:sz w:val="28"/>
          <w:szCs w:val="28"/>
        </w:rPr>
        <w:t>обращения</w:t>
      </w:r>
      <w:r w:rsidRPr="00133FA0">
        <w:rPr>
          <w:rFonts w:ascii="Times New Roman" w:hAnsi="Times New Roman" w:cs="Times New Roman"/>
          <w:sz w:val="28"/>
          <w:szCs w:val="28"/>
          <w:lang w:val="fr-FR"/>
        </w:rPr>
        <w:t>: 01.03.22).</w:t>
      </w:r>
    </w:p>
    <w:p w14:paraId="293CC5E2" w14:textId="283919C2" w:rsidR="000C5C33" w:rsidRPr="00133FA0" w:rsidRDefault="000C5C33" w:rsidP="005C4302">
      <w:pPr>
        <w:pStyle w:val="a7"/>
        <w:widowControl w:val="0"/>
        <w:numPr>
          <w:ilvl w:val="0"/>
          <w:numId w:val="26"/>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Loi n° 62-1292 du 6 novembre 1962 relative à l'élection du Président de la République au suffrage universel // Légifrance : [</w:t>
      </w:r>
      <w:r w:rsidRPr="005C4302">
        <w:rPr>
          <w:rFonts w:ascii="Times New Roman" w:hAnsi="Times New Roman" w:cs="Times New Roman"/>
          <w:sz w:val="28"/>
          <w:szCs w:val="28"/>
        </w:rPr>
        <w:t>сайт</w:t>
      </w:r>
      <w:r w:rsidRPr="00133FA0">
        <w:rPr>
          <w:rFonts w:ascii="Times New Roman" w:hAnsi="Times New Roman" w:cs="Times New Roman"/>
          <w:sz w:val="28"/>
          <w:szCs w:val="28"/>
          <w:lang w:val="fr-FR"/>
        </w:rPr>
        <w:t xml:space="preserve">]. – 2019. – URL: </w:t>
      </w:r>
      <w:hyperlink r:id="rId11" w:history="1">
        <w:r w:rsidR="00F45FBA" w:rsidRPr="008B4C5B">
          <w:rPr>
            <w:rStyle w:val="a8"/>
            <w:rFonts w:ascii="Times New Roman" w:hAnsi="Times New Roman" w:cs="Times New Roman"/>
            <w:sz w:val="28"/>
            <w:szCs w:val="28"/>
            <w:lang w:val="fr-FR"/>
          </w:rPr>
          <w:t>https://www.legifrance.gouv.fr/affichTexte.do?cidTexte=LEGITEXT000006068219&amp;dateTexte=20190705</w:t>
        </w:r>
      </w:hyperlink>
      <w:r w:rsidR="00F45FBA" w:rsidRPr="00F45FBA">
        <w:rPr>
          <w:rFonts w:ascii="Times New Roman" w:hAnsi="Times New Roman" w:cs="Times New Roman"/>
          <w:sz w:val="28"/>
          <w:szCs w:val="28"/>
          <w:lang w:val="fr-FR"/>
        </w:rPr>
        <w:t xml:space="preserve"> </w:t>
      </w:r>
      <w:r w:rsidRPr="00133FA0">
        <w:rPr>
          <w:rFonts w:ascii="Times New Roman" w:hAnsi="Times New Roman" w:cs="Times New Roman"/>
          <w:sz w:val="28"/>
          <w:szCs w:val="28"/>
          <w:lang w:val="fr-FR"/>
        </w:rPr>
        <w:t>(</w:t>
      </w:r>
      <w:r w:rsidRPr="005C4302">
        <w:rPr>
          <w:rFonts w:ascii="Times New Roman" w:hAnsi="Times New Roman" w:cs="Times New Roman"/>
          <w:sz w:val="28"/>
          <w:szCs w:val="28"/>
        </w:rPr>
        <w:t>дата</w:t>
      </w:r>
      <w:r w:rsidRPr="00133FA0">
        <w:rPr>
          <w:rFonts w:ascii="Times New Roman" w:hAnsi="Times New Roman" w:cs="Times New Roman"/>
          <w:sz w:val="28"/>
          <w:szCs w:val="28"/>
          <w:lang w:val="fr-FR"/>
        </w:rPr>
        <w:t xml:space="preserve"> </w:t>
      </w:r>
      <w:r w:rsidRPr="005C4302">
        <w:rPr>
          <w:rFonts w:ascii="Times New Roman" w:hAnsi="Times New Roman" w:cs="Times New Roman"/>
          <w:sz w:val="28"/>
          <w:szCs w:val="28"/>
        </w:rPr>
        <w:t>обращения</w:t>
      </w:r>
      <w:r w:rsidRPr="00133FA0">
        <w:rPr>
          <w:rFonts w:ascii="Times New Roman" w:hAnsi="Times New Roman" w:cs="Times New Roman"/>
          <w:sz w:val="28"/>
          <w:szCs w:val="28"/>
          <w:lang w:val="fr-FR"/>
        </w:rPr>
        <w:t>: 01.03.22).</w:t>
      </w:r>
    </w:p>
    <w:p w14:paraId="1B804100" w14:textId="5E86AF34" w:rsidR="000C5C33" w:rsidRPr="00133FA0" w:rsidRDefault="000C5C33" w:rsidP="005C4302">
      <w:pPr>
        <w:pStyle w:val="a7"/>
        <w:widowControl w:val="0"/>
        <w:numPr>
          <w:ilvl w:val="0"/>
          <w:numId w:val="26"/>
        </w:numPr>
        <w:spacing w:after="0" w:line="360" w:lineRule="auto"/>
        <w:ind w:left="0" w:firstLine="709"/>
        <w:jc w:val="both"/>
        <w:rPr>
          <w:rFonts w:ascii="Times New Roman" w:hAnsi="Times New Roman" w:cs="Times New Roman"/>
          <w:sz w:val="28"/>
          <w:szCs w:val="28"/>
          <w:lang w:val="fr-FR"/>
        </w:rPr>
      </w:pPr>
      <w:r w:rsidRPr="005C4302">
        <w:rPr>
          <w:rFonts w:ascii="Times New Roman" w:hAnsi="Times New Roman" w:cs="Times New Roman"/>
          <w:sz w:val="28"/>
          <w:szCs w:val="28"/>
          <w:lang w:val="it-IT"/>
        </w:rPr>
        <w:t>Loi</w:t>
      </w:r>
      <w:r w:rsidRPr="00133FA0">
        <w:rPr>
          <w:rFonts w:ascii="Times New Roman" w:hAnsi="Times New Roman" w:cs="Times New Roman"/>
          <w:sz w:val="28"/>
          <w:szCs w:val="28"/>
          <w:lang w:val="fr-FR"/>
        </w:rPr>
        <w:t xml:space="preserve"> </w:t>
      </w:r>
      <w:r w:rsidRPr="005C4302">
        <w:rPr>
          <w:rFonts w:ascii="Times New Roman" w:hAnsi="Times New Roman" w:cs="Times New Roman"/>
          <w:sz w:val="28"/>
          <w:szCs w:val="28"/>
          <w:lang w:val="it-IT"/>
        </w:rPr>
        <w:t>n</w:t>
      </w:r>
      <w:r w:rsidRPr="00133FA0">
        <w:rPr>
          <w:rFonts w:ascii="Times New Roman" w:hAnsi="Times New Roman" w:cs="Times New Roman"/>
          <w:sz w:val="28"/>
          <w:szCs w:val="28"/>
          <w:lang w:val="fr-FR"/>
        </w:rPr>
        <w:t xml:space="preserve">° 86-1067 </w:t>
      </w:r>
      <w:r w:rsidRPr="005C4302">
        <w:rPr>
          <w:rFonts w:ascii="Times New Roman" w:hAnsi="Times New Roman" w:cs="Times New Roman"/>
          <w:sz w:val="28"/>
          <w:szCs w:val="28"/>
          <w:lang w:val="it-IT"/>
        </w:rPr>
        <w:t>du</w:t>
      </w:r>
      <w:r w:rsidRPr="00133FA0">
        <w:rPr>
          <w:rFonts w:ascii="Times New Roman" w:hAnsi="Times New Roman" w:cs="Times New Roman"/>
          <w:sz w:val="28"/>
          <w:szCs w:val="28"/>
          <w:lang w:val="fr-FR"/>
        </w:rPr>
        <w:t xml:space="preserve"> 30 </w:t>
      </w:r>
      <w:r w:rsidRPr="005C4302">
        <w:rPr>
          <w:rFonts w:ascii="Times New Roman" w:hAnsi="Times New Roman" w:cs="Times New Roman"/>
          <w:sz w:val="28"/>
          <w:szCs w:val="28"/>
          <w:lang w:val="it-IT"/>
        </w:rPr>
        <w:t>septembre</w:t>
      </w:r>
      <w:r w:rsidRPr="00133FA0">
        <w:rPr>
          <w:rFonts w:ascii="Times New Roman" w:hAnsi="Times New Roman" w:cs="Times New Roman"/>
          <w:sz w:val="28"/>
          <w:szCs w:val="28"/>
          <w:lang w:val="fr-FR"/>
        </w:rPr>
        <w:t xml:space="preserve"> 1986 </w:t>
      </w:r>
      <w:r w:rsidRPr="005C4302">
        <w:rPr>
          <w:rFonts w:ascii="Times New Roman" w:hAnsi="Times New Roman" w:cs="Times New Roman"/>
          <w:sz w:val="28"/>
          <w:szCs w:val="28"/>
          <w:lang w:val="it-IT"/>
        </w:rPr>
        <w:t>relative</w:t>
      </w:r>
      <w:r w:rsidRPr="00133FA0">
        <w:rPr>
          <w:rFonts w:ascii="Times New Roman" w:hAnsi="Times New Roman" w:cs="Times New Roman"/>
          <w:sz w:val="28"/>
          <w:szCs w:val="28"/>
          <w:lang w:val="fr-FR"/>
        </w:rPr>
        <w:t xml:space="preserve"> à </w:t>
      </w:r>
      <w:r w:rsidRPr="005C4302">
        <w:rPr>
          <w:rFonts w:ascii="Times New Roman" w:hAnsi="Times New Roman" w:cs="Times New Roman"/>
          <w:sz w:val="28"/>
          <w:szCs w:val="28"/>
          <w:lang w:val="it-IT"/>
        </w:rPr>
        <w:t>la</w:t>
      </w:r>
      <w:r w:rsidRPr="00133FA0">
        <w:rPr>
          <w:rFonts w:ascii="Times New Roman" w:hAnsi="Times New Roman" w:cs="Times New Roman"/>
          <w:sz w:val="28"/>
          <w:szCs w:val="28"/>
          <w:lang w:val="fr-FR"/>
        </w:rPr>
        <w:t xml:space="preserve"> </w:t>
      </w:r>
      <w:r w:rsidRPr="005C4302">
        <w:rPr>
          <w:rFonts w:ascii="Times New Roman" w:hAnsi="Times New Roman" w:cs="Times New Roman"/>
          <w:sz w:val="28"/>
          <w:szCs w:val="28"/>
          <w:lang w:val="it-IT"/>
        </w:rPr>
        <w:t>libert</w:t>
      </w:r>
      <w:r w:rsidRPr="00133FA0">
        <w:rPr>
          <w:rFonts w:ascii="Times New Roman" w:hAnsi="Times New Roman" w:cs="Times New Roman"/>
          <w:sz w:val="28"/>
          <w:szCs w:val="28"/>
          <w:lang w:val="fr-FR"/>
        </w:rPr>
        <w:t xml:space="preserve">é </w:t>
      </w:r>
      <w:r w:rsidRPr="005C4302">
        <w:rPr>
          <w:rFonts w:ascii="Times New Roman" w:hAnsi="Times New Roman" w:cs="Times New Roman"/>
          <w:sz w:val="28"/>
          <w:szCs w:val="28"/>
          <w:lang w:val="it-IT"/>
        </w:rPr>
        <w:t>de</w:t>
      </w:r>
      <w:r w:rsidRPr="00133FA0">
        <w:rPr>
          <w:rFonts w:ascii="Times New Roman" w:hAnsi="Times New Roman" w:cs="Times New Roman"/>
          <w:sz w:val="28"/>
          <w:szCs w:val="28"/>
          <w:lang w:val="fr-FR"/>
        </w:rPr>
        <w:t xml:space="preserve"> </w:t>
      </w:r>
      <w:r w:rsidRPr="005C4302">
        <w:rPr>
          <w:rFonts w:ascii="Times New Roman" w:hAnsi="Times New Roman" w:cs="Times New Roman"/>
          <w:sz w:val="28"/>
          <w:szCs w:val="28"/>
          <w:lang w:val="it-IT"/>
        </w:rPr>
        <w:t>communication</w:t>
      </w:r>
      <w:r w:rsidRPr="00133FA0">
        <w:rPr>
          <w:rFonts w:ascii="Times New Roman" w:hAnsi="Times New Roman" w:cs="Times New Roman"/>
          <w:sz w:val="28"/>
          <w:szCs w:val="28"/>
          <w:lang w:val="fr-FR"/>
        </w:rPr>
        <w:t xml:space="preserve"> (</w:t>
      </w:r>
      <w:r w:rsidRPr="005C4302">
        <w:rPr>
          <w:rFonts w:ascii="Times New Roman" w:hAnsi="Times New Roman" w:cs="Times New Roman"/>
          <w:sz w:val="28"/>
          <w:szCs w:val="28"/>
          <w:lang w:val="it-IT"/>
        </w:rPr>
        <w:t>Loi</w:t>
      </w:r>
      <w:r w:rsidRPr="00133FA0">
        <w:rPr>
          <w:rFonts w:ascii="Times New Roman" w:hAnsi="Times New Roman" w:cs="Times New Roman"/>
          <w:sz w:val="28"/>
          <w:szCs w:val="28"/>
          <w:lang w:val="fr-FR"/>
        </w:rPr>
        <w:t xml:space="preserve"> </w:t>
      </w:r>
      <w:r w:rsidRPr="005C4302">
        <w:rPr>
          <w:rFonts w:ascii="Times New Roman" w:hAnsi="Times New Roman" w:cs="Times New Roman"/>
          <w:sz w:val="28"/>
          <w:szCs w:val="28"/>
          <w:lang w:val="it-IT"/>
        </w:rPr>
        <w:t>L</w:t>
      </w:r>
      <w:r w:rsidRPr="00133FA0">
        <w:rPr>
          <w:rFonts w:ascii="Times New Roman" w:hAnsi="Times New Roman" w:cs="Times New Roman"/>
          <w:sz w:val="28"/>
          <w:szCs w:val="28"/>
          <w:lang w:val="fr-FR"/>
        </w:rPr>
        <w:t>é</w:t>
      </w:r>
      <w:r w:rsidRPr="005C4302">
        <w:rPr>
          <w:rFonts w:ascii="Times New Roman" w:hAnsi="Times New Roman" w:cs="Times New Roman"/>
          <w:sz w:val="28"/>
          <w:szCs w:val="28"/>
          <w:lang w:val="it-IT"/>
        </w:rPr>
        <w:t>otard</w:t>
      </w:r>
      <w:r w:rsidRPr="00133FA0">
        <w:rPr>
          <w:rFonts w:ascii="Times New Roman" w:hAnsi="Times New Roman" w:cs="Times New Roman"/>
          <w:sz w:val="28"/>
          <w:szCs w:val="28"/>
          <w:lang w:val="fr-FR"/>
        </w:rPr>
        <w:t xml:space="preserve">) // </w:t>
      </w:r>
      <w:r w:rsidRPr="005C4302">
        <w:rPr>
          <w:rFonts w:ascii="Times New Roman" w:hAnsi="Times New Roman" w:cs="Times New Roman"/>
          <w:sz w:val="28"/>
          <w:szCs w:val="28"/>
          <w:lang w:val="it-IT"/>
        </w:rPr>
        <w:t>L</w:t>
      </w:r>
      <w:r w:rsidRPr="00133FA0">
        <w:rPr>
          <w:rFonts w:ascii="Times New Roman" w:hAnsi="Times New Roman" w:cs="Times New Roman"/>
          <w:sz w:val="28"/>
          <w:szCs w:val="28"/>
          <w:lang w:val="fr-FR"/>
        </w:rPr>
        <w:t>é</w:t>
      </w:r>
      <w:r w:rsidRPr="005C4302">
        <w:rPr>
          <w:rFonts w:ascii="Times New Roman" w:hAnsi="Times New Roman" w:cs="Times New Roman"/>
          <w:sz w:val="28"/>
          <w:szCs w:val="28"/>
          <w:lang w:val="it-IT"/>
        </w:rPr>
        <w:t>gifrance</w:t>
      </w:r>
      <w:r w:rsidRPr="00133FA0">
        <w:rPr>
          <w:rFonts w:ascii="Times New Roman" w:hAnsi="Times New Roman" w:cs="Times New Roman"/>
          <w:sz w:val="28"/>
          <w:szCs w:val="28"/>
          <w:lang w:val="fr-FR"/>
        </w:rPr>
        <w:t xml:space="preserve"> : [</w:t>
      </w:r>
      <w:r w:rsidRPr="005C4302">
        <w:rPr>
          <w:rFonts w:ascii="Times New Roman" w:hAnsi="Times New Roman" w:cs="Times New Roman"/>
          <w:sz w:val="28"/>
          <w:szCs w:val="28"/>
        </w:rPr>
        <w:t>сайт</w:t>
      </w:r>
      <w:r w:rsidRPr="00133FA0">
        <w:rPr>
          <w:rFonts w:ascii="Times New Roman" w:hAnsi="Times New Roman" w:cs="Times New Roman"/>
          <w:sz w:val="28"/>
          <w:szCs w:val="28"/>
          <w:lang w:val="fr-FR"/>
        </w:rPr>
        <w:t xml:space="preserve">]. – 2019. – </w:t>
      </w:r>
      <w:r w:rsidRPr="005C4302">
        <w:rPr>
          <w:rFonts w:ascii="Times New Roman" w:hAnsi="Times New Roman" w:cs="Times New Roman"/>
          <w:sz w:val="28"/>
          <w:szCs w:val="28"/>
          <w:lang w:val="it-IT"/>
        </w:rPr>
        <w:t>URL</w:t>
      </w:r>
      <w:r w:rsidRPr="00133FA0">
        <w:rPr>
          <w:rFonts w:ascii="Times New Roman" w:hAnsi="Times New Roman" w:cs="Times New Roman"/>
          <w:sz w:val="28"/>
          <w:szCs w:val="28"/>
          <w:lang w:val="fr-FR"/>
        </w:rPr>
        <w:t xml:space="preserve">: </w:t>
      </w:r>
      <w:hyperlink r:id="rId12" w:history="1">
        <w:r w:rsidR="00F45FBA" w:rsidRPr="008B4C5B">
          <w:rPr>
            <w:rStyle w:val="a8"/>
            <w:rFonts w:ascii="Times New Roman" w:hAnsi="Times New Roman" w:cs="Times New Roman"/>
            <w:sz w:val="28"/>
            <w:szCs w:val="28"/>
            <w:lang w:val="it-IT"/>
          </w:rPr>
          <w:t>https</w:t>
        </w:r>
        <w:r w:rsidR="00F45FBA" w:rsidRPr="008B4C5B">
          <w:rPr>
            <w:rStyle w:val="a8"/>
            <w:rFonts w:ascii="Times New Roman" w:hAnsi="Times New Roman" w:cs="Times New Roman"/>
            <w:sz w:val="28"/>
            <w:szCs w:val="28"/>
            <w:lang w:val="fr-FR"/>
          </w:rPr>
          <w:t>://</w:t>
        </w:r>
        <w:r w:rsidR="00F45FBA" w:rsidRPr="008B4C5B">
          <w:rPr>
            <w:rStyle w:val="a8"/>
            <w:rFonts w:ascii="Times New Roman" w:hAnsi="Times New Roman" w:cs="Times New Roman"/>
            <w:sz w:val="28"/>
            <w:szCs w:val="28"/>
            <w:lang w:val="it-IT"/>
          </w:rPr>
          <w:t>www</w:t>
        </w:r>
        <w:r w:rsidR="00F45FBA" w:rsidRPr="008B4C5B">
          <w:rPr>
            <w:rStyle w:val="a8"/>
            <w:rFonts w:ascii="Times New Roman" w:hAnsi="Times New Roman" w:cs="Times New Roman"/>
            <w:sz w:val="28"/>
            <w:szCs w:val="28"/>
            <w:lang w:val="fr-FR"/>
          </w:rPr>
          <w:t>.</w:t>
        </w:r>
        <w:r w:rsidR="00F45FBA" w:rsidRPr="008B4C5B">
          <w:rPr>
            <w:rStyle w:val="a8"/>
            <w:rFonts w:ascii="Times New Roman" w:hAnsi="Times New Roman" w:cs="Times New Roman"/>
            <w:sz w:val="28"/>
            <w:szCs w:val="28"/>
            <w:lang w:val="it-IT"/>
          </w:rPr>
          <w:t>legifrance</w:t>
        </w:r>
        <w:r w:rsidR="00F45FBA" w:rsidRPr="008B4C5B">
          <w:rPr>
            <w:rStyle w:val="a8"/>
            <w:rFonts w:ascii="Times New Roman" w:hAnsi="Times New Roman" w:cs="Times New Roman"/>
            <w:sz w:val="28"/>
            <w:szCs w:val="28"/>
            <w:lang w:val="fr-FR"/>
          </w:rPr>
          <w:t>.</w:t>
        </w:r>
        <w:r w:rsidR="00F45FBA" w:rsidRPr="008B4C5B">
          <w:rPr>
            <w:rStyle w:val="a8"/>
            <w:rFonts w:ascii="Times New Roman" w:hAnsi="Times New Roman" w:cs="Times New Roman"/>
            <w:sz w:val="28"/>
            <w:szCs w:val="28"/>
            <w:lang w:val="it-IT"/>
          </w:rPr>
          <w:t>gouv</w:t>
        </w:r>
        <w:r w:rsidR="00F45FBA" w:rsidRPr="008B4C5B">
          <w:rPr>
            <w:rStyle w:val="a8"/>
            <w:rFonts w:ascii="Times New Roman" w:hAnsi="Times New Roman" w:cs="Times New Roman"/>
            <w:sz w:val="28"/>
            <w:szCs w:val="28"/>
            <w:lang w:val="fr-FR"/>
          </w:rPr>
          <w:t>.</w:t>
        </w:r>
        <w:r w:rsidR="00F45FBA" w:rsidRPr="008B4C5B">
          <w:rPr>
            <w:rStyle w:val="a8"/>
            <w:rFonts w:ascii="Times New Roman" w:hAnsi="Times New Roman" w:cs="Times New Roman"/>
            <w:sz w:val="28"/>
            <w:szCs w:val="28"/>
            <w:lang w:val="it-IT"/>
          </w:rPr>
          <w:t>fr</w:t>
        </w:r>
        <w:r w:rsidR="00F45FBA" w:rsidRPr="008B4C5B">
          <w:rPr>
            <w:rStyle w:val="a8"/>
            <w:rFonts w:ascii="Times New Roman" w:hAnsi="Times New Roman" w:cs="Times New Roman"/>
            <w:sz w:val="28"/>
            <w:szCs w:val="28"/>
            <w:lang w:val="fr-FR"/>
          </w:rPr>
          <w:t>/</w:t>
        </w:r>
        <w:r w:rsidR="00F45FBA" w:rsidRPr="008B4C5B">
          <w:rPr>
            <w:rStyle w:val="a8"/>
            <w:rFonts w:ascii="Times New Roman" w:hAnsi="Times New Roman" w:cs="Times New Roman"/>
            <w:sz w:val="28"/>
            <w:szCs w:val="28"/>
            <w:lang w:val="it-IT"/>
          </w:rPr>
          <w:t>affichTexte</w:t>
        </w:r>
        <w:r w:rsidR="00F45FBA" w:rsidRPr="008B4C5B">
          <w:rPr>
            <w:rStyle w:val="a8"/>
            <w:rFonts w:ascii="Times New Roman" w:hAnsi="Times New Roman" w:cs="Times New Roman"/>
            <w:sz w:val="28"/>
            <w:szCs w:val="28"/>
            <w:lang w:val="fr-FR"/>
          </w:rPr>
          <w:t>.</w:t>
        </w:r>
        <w:r w:rsidR="00F45FBA" w:rsidRPr="008B4C5B">
          <w:rPr>
            <w:rStyle w:val="a8"/>
            <w:rFonts w:ascii="Times New Roman" w:hAnsi="Times New Roman" w:cs="Times New Roman"/>
            <w:sz w:val="28"/>
            <w:szCs w:val="28"/>
            <w:lang w:val="it-IT"/>
          </w:rPr>
          <w:t>do</w:t>
        </w:r>
        <w:r w:rsidR="00F45FBA" w:rsidRPr="008B4C5B">
          <w:rPr>
            <w:rStyle w:val="a8"/>
            <w:rFonts w:ascii="Times New Roman" w:hAnsi="Times New Roman" w:cs="Times New Roman"/>
            <w:sz w:val="28"/>
            <w:szCs w:val="28"/>
            <w:lang w:val="fr-FR"/>
          </w:rPr>
          <w:t>?</w:t>
        </w:r>
        <w:r w:rsidR="00F45FBA" w:rsidRPr="008B4C5B">
          <w:rPr>
            <w:rStyle w:val="a8"/>
            <w:rFonts w:ascii="Times New Roman" w:hAnsi="Times New Roman" w:cs="Times New Roman"/>
            <w:sz w:val="28"/>
            <w:szCs w:val="28"/>
            <w:lang w:val="it-IT"/>
          </w:rPr>
          <w:t>cidTexte</w:t>
        </w:r>
        <w:r w:rsidR="00F45FBA" w:rsidRPr="008B4C5B">
          <w:rPr>
            <w:rStyle w:val="a8"/>
            <w:rFonts w:ascii="Times New Roman" w:hAnsi="Times New Roman" w:cs="Times New Roman"/>
            <w:sz w:val="28"/>
            <w:szCs w:val="28"/>
            <w:lang w:val="fr-FR"/>
          </w:rPr>
          <w:t>=</w:t>
        </w:r>
        <w:r w:rsidR="00F45FBA" w:rsidRPr="008B4C5B">
          <w:rPr>
            <w:rStyle w:val="a8"/>
            <w:rFonts w:ascii="Times New Roman" w:hAnsi="Times New Roman" w:cs="Times New Roman"/>
            <w:sz w:val="28"/>
            <w:szCs w:val="28"/>
            <w:lang w:val="it-IT"/>
          </w:rPr>
          <w:t>JORFTEXT</w:t>
        </w:r>
        <w:r w:rsidR="00F45FBA" w:rsidRPr="008B4C5B">
          <w:rPr>
            <w:rStyle w:val="a8"/>
            <w:rFonts w:ascii="Times New Roman" w:hAnsi="Times New Roman" w:cs="Times New Roman"/>
            <w:sz w:val="28"/>
            <w:szCs w:val="28"/>
            <w:lang w:val="fr-FR"/>
          </w:rPr>
          <w:t>000000512205&amp;</w:t>
        </w:r>
        <w:r w:rsidR="00F45FBA" w:rsidRPr="008B4C5B">
          <w:rPr>
            <w:rStyle w:val="a8"/>
            <w:rFonts w:ascii="Times New Roman" w:hAnsi="Times New Roman" w:cs="Times New Roman"/>
            <w:sz w:val="28"/>
            <w:szCs w:val="28"/>
            <w:lang w:val="it-IT"/>
          </w:rPr>
          <w:t>dateTexte</w:t>
        </w:r>
        <w:r w:rsidR="00F45FBA" w:rsidRPr="008B4C5B">
          <w:rPr>
            <w:rStyle w:val="a8"/>
            <w:rFonts w:ascii="Times New Roman" w:hAnsi="Times New Roman" w:cs="Times New Roman"/>
            <w:sz w:val="28"/>
            <w:szCs w:val="28"/>
            <w:lang w:val="fr-FR"/>
          </w:rPr>
          <w:t>=20190617</w:t>
        </w:r>
      </w:hyperlink>
      <w:r w:rsidR="00F45FBA" w:rsidRPr="00F45FBA">
        <w:rPr>
          <w:rFonts w:ascii="Times New Roman" w:hAnsi="Times New Roman" w:cs="Times New Roman"/>
          <w:sz w:val="28"/>
          <w:szCs w:val="28"/>
          <w:lang w:val="fr-FR"/>
        </w:rPr>
        <w:t xml:space="preserve"> </w:t>
      </w:r>
      <w:r w:rsidRPr="00133FA0">
        <w:rPr>
          <w:rFonts w:ascii="Times New Roman" w:hAnsi="Times New Roman" w:cs="Times New Roman"/>
          <w:sz w:val="28"/>
          <w:szCs w:val="28"/>
          <w:lang w:val="fr-FR"/>
        </w:rPr>
        <w:t>(</w:t>
      </w:r>
      <w:r w:rsidRPr="005C4302">
        <w:rPr>
          <w:rFonts w:ascii="Times New Roman" w:hAnsi="Times New Roman" w:cs="Times New Roman"/>
          <w:sz w:val="28"/>
          <w:szCs w:val="28"/>
        </w:rPr>
        <w:t>дата</w:t>
      </w:r>
      <w:r w:rsidRPr="00133FA0">
        <w:rPr>
          <w:rFonts w:ascii="Times New Roman" w:hAnsi="Times New Roman" w:cs="Times New Roman"/>
          <w:sz w:val="28"/>
          <w:szCs w:val="28"/>
          <w:lang w:val="fr-FR"/>
        </w:rPr>
        <w:t xml:space="preserve"> </w:t>
      </w:r>
      <w:r w:rsidRPr="005C4302">
        <w:rPr>
          <w:rFonts w:ascii="Times New Roman" w:hAnsi="Times New Roman" w:cs="Times New Roman"/>
          <w:sz w:val="28"/>
          <w:szCs w:val="28"/>
        </w:rPr>
        <w:t>обращения</w:t>
      </w:r>
      <w:r w:rsidRPr="00133FA0">
        <w:rPr>
          <w:rFonts w:ascii="Times New Roman" w:hAnsi="Times New Roman" w:cs="Times New Roman"/>
          <w:sz w:val="28"/>
          <w:szCs w:val="28"/>
          <w:lang w:val="fr-FR"/>
        </w:rPr>
        <w:t>: 01.03.22).</w:t>
      </w:r>
    </w:p>
    <w:p w14:paraId="224A64EF" w14:textId="55B1A1F8" w:rsidR="000C5C33" w:rsidRPr="005C4302" w:rsidRDefault="000C5C33" w:rsidP="005C4302">
      <w:pPr>
        <w:pStyle w:val="a7"/>
        <w:widowControl w:val="0"/>
        <w:numPr>
          <w:ilvl w:val="0"/>
          <w:numId w:val="26"/>
        </w:numPr>
        <w:spacing w:after="0" w:line="360" w:lineRule="auto"/>
        <w:ind w:left="0" w:firstLine="709"/>
        <w:jc w:val="both"/>
        <w:rPr>
          <w:rFonts w:ascii="Times New Roman" w:hAnsi="Times New Roman" w:cs="Times New Roman"/>
          <w:sz w:val="28"/>
          <w:szCs w:val="28"/>
          <w:lang w:val="it-IT"/>
        </w:rPr>
      </w:pPr>
      <w:r w:rsidRPr="005C4302">
        <w:rPr>
          <w:rFonts w:ascii="Times New Roman" w:hAnsi="Times New Roman" w:cs="Times New Roman"/>
          <w:sz w:val="28"/>
          <w:szCs w:val="28"/>
          <w:lang w:val="it-IT"/>
        </w:rPr>
        <w:t>Loi n° 88-227 du 11 mars 1988 relative à la transparence financière de la vie politique // Légifrance : [</w:t>
      </w:r>
      <w:r w:rsidRPr="005C4302">
        <w:rPr>
          <w:rFonts w:ascii="Times New Roman" w:hAnsi="Times New Roman" w:cs="Times New Roman"/>
          <w:sz w:val="28"/>
          <w:szCs w:val="28"/>
        </w:rPr>
        <w:t>сайт</w:t>
      </w:r>
      <w:r w:rsidRPr="005C4302">
        <w:rPr>
          <w:rFonts w:ascii="Times New Roman" w:hAnsi="Times New Roman" w:cs="Times New Roman"/>
          <w:sz w:val="28"/>
          <w:szCs w:val="28"/>
          <w:lang w:val="it-IT"/>
        </w:rPr>
        <w:t xml:space="preserve">]. – 2018. – URL: </w:t>
      </w:r>
      <w:hyperlink r:id="rId13" w:history="1">
        <w:r w:rsidR="00F45FBA" w:rsidRPr="008B4C5B">
          <w:rPr>
            <w:rStyle w:val="a8"/>
            <w:rFonts w:ascii="Times New Roman" w:hAnsi="Times New Roman" w:cs="Times New Roman"/>
            <w:sz w:val="28"/>
            <w:szCs w:val="28"/>
            <w:lang w:val="it-IT"/>
          </w:rPr>
          <w:t>https://www.legifrance.gouv.fr/affichTexte.do?cidTexte=JORFTEXT00000032164</w:t>
        </w:r>
      </w:hyperlink>
      <w:r w:rsidR="00F45FBA">
        <w:rPr>
          <w:rFonts w:ascii="Times New Roman" w:hAnsi="Times New Roman" w:cs="Times New Roman"/>
          <w:sz w:val="28"/>
          <w:szCs w:val="28"/>
          <w:lang w:val="fr-FR"/>
        </w:rPr>
        <w:t xml:space="preserve"> </w:t>
      </w:r>
      <w:r w:rsidRPr="005C4302">
        <w:rPr>
          <w:rFonts w:ascii="Times New Roman" w:hAnsi="Times New Roman" w:cs="Times New Roman"/>
          <w:sz w:val="28"/>
          <w:szCs w:val="28"/>
          <w:lang w:val="it-IT"/>
        </w:rPr>
        <w:t xml:space="preserve"> (</w:t>
      </w:r>
      <w:r w:rsidRPr="005C4302">
        <w:rPr>
          <w:rFonts w:ascii="Times New Roman" w:hAnsi="Times New Roman" w:cs="Times New Roman"/>
          <w:sz w:val="28"/>
          <w:szCs w:val="28"/>
        </w:rPr>
        <w:t>дата</w:t>
      </w:r>
      <w:r w:rsidRPr="005C4302">
        <w:rPr>
          <w:rFonts w:ascii="Times New Roman" w:hAnsi="Times New Roman" w:cs="Times New Roman"/>
          <w:sz w:val="28"/>
          <w:szCs w:val="28"/>
          <w:lang w:val="it-IT"/>
        </w:rPr>
        <w:t xml:space="preserve"> </w:t>
      </w:r>
      <w:r w:rsidRPr="005C4302">
        <w:rPr>
          <w:rFonts w:ascii="Times New Roman" w:hAnsi="Times New Roman" w:cs="Times New Roman"/>
          <w:sz w:val="28"/>
          <w:szCs w:val="28"/>
        </w:rPr>
        <w:t>обращения</w:t>
      </w:r>
      <w:r w:rsidRPr="005C4302">
        <w:rPr>
          <w:rFonts w:ascii="Times New Roman" w:hAnsi="Times New Roman" w:cs="Times New Roman"/>
          <w:sz w:val="28"/>
          <w:szCs w:val="28"/>
          <w:lang w:val="it-IT"/>
        </w:rPr>
        <w:t>: 01.03.22).</w:t>
      </w:r>
    </w:p>
    <w:p w14:paraId="1B0EE6B0" w14:textId="49180358" w:rsidR="000C5C33" w:rsidRPr="005C4302" w:rsidRDefault="000C5C33" w:rsidP="005C4302">
      <w:pPr>
        <w:pStyle w:val="a7"/>
        <w:widowControl w:val="0"/>
        <w:numPr>
          <w:ilvl w:val="0"/>
          <w:numId w:val="26"/>
        </w:numPr>
        <w:spacing w:after="0" w:line="360" w:lineRule="auto"/>
        <w:ind w:left="0" w:firstLine="709"/>
        <w:jc w:val="both"/>
        <w:rPr>
          <w:rFonts w:ascii="Times New Roman" w:hAnsi="Times New Roman" w:cs="Times New Roman"/>
          <w:sz w:val="28"/>
          <w:szCs w:val="28"/>
          <w:lang w:val="it-IT"/>
        </w:rPr>
      </w:pPr>
      <w:r w:rsidRPr="005C4302">
        <w:rPr>
          <w:rFonts w:ascii="Times New Roman" w:hAnsi="Times New Roman" w:cs="Times New Roman"/>
          <w:sz w:val="28"/>
          <w:szCs w:val="28"/>
          <w:lang w:val="it-IT"/>
        </w:rPr>
        <w:t>Propositions du Conseil supérieur de l’audiovisuel relatives à l’application du principe de pluralisme politique dans les média audiovisuels en période électoralev// Conseil supérieur de l’audiovisuel  : [</w:t>
      </w:r>
      <w:r w:rsidRPr="005C4302">
        <w:rPr>
          <w:rFonts w:ascii="Times New Roman" w:hAnsi="Times New Roman" w:cs="Times New Roman"/>
          <w:sz w:val="28"/>
          <w:szCs w:val="28"/>
        </w:rPr>
        <w:t>сайт</w:t>
      </w:r>
      <w:r w:rsidRPr="005C4302">
        <w:rPr>
          <w:rFonts w:ascii="Times New Roman" w:hAnsi="Times New Roman" w:cs="Times New Roman"/>
          <w:sz w:val="28"/>
          <w:szCs w:val="28"/>
          <w:lang w:val="it-IT"/>
        </w:rPr>
        <w:t xml:space="preserve">]. – 2015. – URL: </w:t>
      </w:r>
      <w:hyperlink r:id="rId14" w:history="1">
        <w:r w:rsidR="00F45FBA" w:rsidRPr="008B4C5B">
          <w:rPr>
            <w:rStyle w:val="a8"/>
            <w:rFonts w:ascii="Times New Roman" w:hAnsi="Times New Roman" w:cs="Times New Roman"/>
            <w:sz w:val="28"/>
            <w:szCs w:val="28"/>
            <w:lang w:val="it-IT"/>
          </w:rPr>
          <w:t>https://www.csa.fr/content/download/207860/553562/version/4/file/Propositions%20CSA%20campagnes%20%C3%A9lectorales.pdf</w:t>
        </w:r>
      </w:hyperlink>
      <w:r w:rsidR="00F45FBA" w:rsidRPr="00F45FBA">
        <w:rPr>
          <w:rFonts w:ascii="Times New Roman" w:hAnsi="Times New Roman" w:cs="Times New Roman"/>
          <w:sz w:val="28"/>
          <w:szCs w:val="28"/>
          <w:lang w:val="fr-FR"/>
        </w:rPr>
        <w:t xml:space="preserve"> </w:t>
      </w:r>
      <w:r w:rsidRPr="005C4302">
        <w:rPr>
          <w:rFonts w:ascii="Times New Roman" w:hAnsi="Times New Roman" w:cs="Times New Roman"/>
          <w:sz w:val="28"/>
          <w:szCs w:val="28"/>
          <w:lang w:val="it-IT"/>
        </w:rPr>
        <w:t>(</w:t>
      </w:r>
      <w:r w:rsidRPr="005C4302">
        <w:rPr>
          <w:rFonts w:ascii="Times New Roman" w:hAnsi="Times New Roman" w:cs="Times New Roman"/>
          <w:sz w:val="28"/>
          <w:szCs w:val="28"/>
        </w:rPr>
        <w:t>дата</w:t>
      </w:r>
      <w:r w:rsidRPr="005C4302">
        <w:rPr>
          <w:rFonts w:ascii="Times New Roman" w:hAnsi="Times New Roman" w:cs="Times New Roman"/>
          <w:sz w:val="28"/>
          <w:szCs w:val="28"/>
          <w:lang w:val="it-IT"/>
        </w:rPr>
        <w:t xml:space="preserve"> </w:t>
      </w:r>
      <w:r w:rsidRPr="005C4302">
        <w:rPr>
          <w:rFonts w:ascii="Times New Roman" w:hAnsi="Times New Roman" w:cs="Times New Roman"/>
          <w:sz w:val="28"/>
          <w:szCs w:val="28"/>
        </w:rPr>
        <w:t>обращения</w:t>
      </w:r>
      <w:r w:rsidRPr="005C4302">
        <w:rPr>
          <w:rFonts w:ascii="Times New Roman" w:hAnsi="Times New Roman" w:cs="Times New Roman"/>
          <w:sz w:val="28"/>
          <w:szCs w:val="28"/>
          <w:lang w:val="it-IT"/>
        </w:rPr>
        <w:t>: 12.02.2022).</w:t>
      </w:r>
    </w:p>
    <w:p w14:paraId="25B4BAD1" w14:textId="01D99121" w:rsidR="000C5C33" w:rsidRPr="000C5C33" w:rsidRDefault="000C5C33" w:rsidP="000C5C33">
      <w:pPr>
        <w:pStyle w:val="a7"/>
        <w:widowControl w:val="0"/>
        <w:numPr>
          <w:ilvl w:val="0"/>
          <w:numId w:val="26"/>
        </w:numPr>
        <w:spacing w:after="0" w:line="360" w:lineRule="auto"/>
        <w:ind w:left="0" w:firstLine="709"/>
        <w:jc w:val="both"/>
        <w:rPr>
          <w:rFonts w:ascii="Times New Roman" w:hAnsi="Times New Roman" w:cs="Times New Roman"/>
          <w:sz w:val="28"/>
          <w:szCs w:val="28"/>
          <w:lang w:val="it-IT"/>
        </w:rPr>
      </w:pPr>
      <w:r w:rsidRPr="000C5C33">
        <w:rPr>
          <w:rFonts w:ascii="Times New Roman" w:hAnsi="Times New Roman" w:cs="Times New Roman"/>
          <w:sz w:val="28"/>
          <w:szCs w:val="28"/>
          <w:lang w:val="it-IT"/>
        </w:rPr>
        <w:t>Texte intégral de la Constitution du 4 octobre 1958 en vigueur // Conseil Constitutionnel : [</w:t>
      </w:r>
      <w:r w:rsidRPr="005C4302">
        <w:rPr>
          <w:rFonts w:ascii="Times New Roman" w:hAnsi="Times New Roman" w:cs="Times New Roman"/>
          <w:sz w:val="28"/>
          <w:szCs w:val="28"/>
        </w:rPr>
        <w:t>сайт</w:t>
      </w:r>
      <w:r w:rsidRPr="000C5C33">
        <w:rPr>
          <w:rFonts w:ascii="Times New Roman" w:hAnsi="Times New Roman" w:cs="Times New Roman"/>
          <w:sz w:val="28"/>
          <w:szCs w:val="28"/>
          <w:lang w:val="it-IT"/>
        </w:rPr>
        <w:t xml:space="preserve">]. – URL: </w:t>
      </w:r>
      <w:hyperlink r:id="rId15" w:history="1">
        <w:r w:rsidR="00F45FBA" w:rsidRPr="008B4C5B">
          <w:rPr>
            <w:rStyle w:val="a8"/>
            <w:rFonts w:ascii="Times New Roman" w:hAnsi="Times New Roman" w:cs="Times New Roman"/>
            <w:sz w:val="28"/>
            <w:szCs w:val="28"/>
            <w:lang w:val="it-IT"/>
          </w:rPr>
          <w:t>https://www.conseil-constitutionnel.fr/le-</w:t>
        </w:r>
        <w:r w:rsidR="00F45FBA" w:rsidRPr="008B4C5B">
          <w:rPr>
            <w:rStyle w:val="a8"/>
            <w:rFonts w:ascii="Times New Roman" w:hAnsi="Times New Roman" w:cs="Times New Roman"/>
            <w:sz w:val="28"/>
            <w:szCs w:val="28"/>
            <w:lang w:val="it-IT"/>
          </w:rPr>
          <w:lastRenderedPageBreak/>
          <w:t>bloc-de-constitutionnalite/texte-integral-de-la-constitution-du-4-octobre-1958-en-vigueur</w:t>
        </w:r>
      </w:hyperlink>
      <w:r w:rsidR="00F45FBA" w:rsidRPr="00F45FBA">
        <w:rPr>
          <w:rFonts w:ascii="Times New Roman" w:hAnsi="Times New Roman" w:cs="Times New Roman"/>
          <w:sz w:val="28"/>
          <w:szCs w:val="28"/>
          <w:lang w:val="fr-FR"/>
        </w:rPr>
        <w:t xml:space="preserve"> </w:t>
      </w:r>
      <w:r w:rsidRPr="000C5C33">
        <w:rPr>
          <w:rFonts w:ascii="Times New Roman" w:hAnsi="Times New Roman" w:cs="Times New Roman"/>
          <w:sz w:val="28"/>
          <w:szCs w:val="28"/>
          <w:lang w:val="it-IT"/>
        </w:rPr>
        <w:t>(</w:t>
      </w:r>
      <w:r w:rsidRPr="005C4302">
        <w:rPr>
          <w:rFonts w:ascii="Times New Roman" w:hAnsi="Times New Roman" w:cs="Times New Roman"/>
          <w:sz w:val="28"/>
          <w:szCs w:val="28"/>
        </w:rPr>
        <w:t>дата</w:t>
      </w:r>
      <w:r w:rsidRPr="000C5C33">
        <w:rPr>
          <w:rFonts w:ascii="Times New Roman" w:hAnsi="Times New Roman" w:cs="Times New Roman"/>
          <w:sz w:val="28"/>
          <w:szCs w:val="28"/>
          <w:lang w:val="it-IT"/>
        </w:rPr>
        <w:t xml:space="preserve"> </w:t>
      </w:r>
      <w:r w:rsidRPr="005C4302">
        <w:rPr>
          <w:rFonts w:ascii="Times New Roman" w:hAnsi="Times New Roman" w:cs="Times New Roman"/>
          <w:sz w:val="28"/>
          <w:szCs w:val="28"/>
        </w:rPr>
        <w:t>обращения</w:t>
      </w:r>
      <w:r w:rsidRPr="000C5C33">
        <w:rPr>
          <w:rFonts w:ascii="Times New Roman" w:hAnsi="Times New Roman" w:cs="Times New Roman"/>
          <w:sz w:val="28"/>
          <w:szCs w:val="28"/>
          <w:lang w:val="it-IT"/>
        </w:rPr>
        <w:t>: 12.03.2022).</w:t>
      </w:r>
    </w:p>
    <w:p w14:paraId="55A04566" w14:textId="77777777" w:rsidR="00EA6E7E" w:rsidRPr="005C4302" w:rsidRDefault="00EA6E7E" w:rsidP="00EA6E7E">
      <w:pPr>
        <w:widowControl w:val="0"/>
        <w:spacing w:after="0" w:line="360" w:lineRule="auto"/>
        <w:ind w:firstLine="708"/>
        <w:jc w:val="both"/>
        <w:rPr>
          <w:rFonts w:ascii="Times New Roman" w:hAnsi="Times New Roman" w:cs="Times New Roman"/>
          <w:sz w:val="28"/>
          <w:szCs w:val="28"/>
          <w:lang w:val="it-IT"/>
        </w:rPr>
      </w:pPr>
    </w:p>
    <w:p w14:paraId="3DB4BF05" w14:textId="2EFAEE54" w:rsidR="00EA6E7E" w:rsidRPr="000C5C33" w:rsidRDefault="00EA6E7E" w:rsidP="000C5C33">
      <w:pPr>
        <w:widowControl w:val="0"/>
        <w:spacing w:after="0" w:line="360" w:lineRule="auto"/>
        <w:ind w:firstLine="708"/>
        <w:jc w:val="both"/>
        <w:rPr>
          <w:rFonts w:ascii="Times New Roman" w:hAnsi="Times New Roman" w:cs="Times New Roman"/>
          <w:i/>
          <w:iCs/>
          <w:sz w:val="28"/>
          <w:szCs w:val="28"/>
          <w:lang w:val="en-GB"/>
        </w:rPr>
      </w:pPr>
      <w:r w:rsidRPr="000C5C33">
        <w:rPr>
          <w:rFonts w:ascii="Times New Roman" w:hAnsi="Times New Roman" w:cs="Times New Roman"/>
          <w:i/>
          <w:iCs/>
          <w:sz w:val="28"/>
          <w:szCs w:val="28"/>
        </w:rPr>
        <w:t>Официальные</w:t>
      </w:r>
      <w:r w:rsidRPr="000C5C33">
        <w:rPr>
          <w:rFonts w:ascii="Times New Roman" w:hAnsi="Times New Roman" w:cs="Times New Roman"/>
          <w:i/>
          <w:iCs/>
          <w:sz w:val="28"/>
          <w:szCs w:val="28"/>
          <w:lang w:val="en-GB"/>
        </w:rPr>
        <w:t xml:space="preserve"> </w:t>
      </w:r>
      <w:r w:rsidR="00F67792" w:rsidRPr="000C5C33">
        <w:rPr>
          <w:rFonts w:ascii="Times New Roman" w:hAnsi="Times New Roman" w:cs="Times New Roman"/>
          <w:i/>
          <w:iCs/>
          <w:sz w:val="28"/>
          <w:szCs w:val="28"/>
        </w:rPr>
        <w:t>порталы</w:t>
      </w:r>
      <w:r w:rsidRPr="000C5C33">
        <w:rPr>
          <w:rFonts w:ascii="Times New Roman" w:hAnsi="Times New Roman" w:cs="Times New Roman"/>
          <w:i/>
          <w:iCs/>
          <w:sz w:val="28"/>
          <w:szCs w:val="28"/>
          <w:lang w:val="en-GB"/>
        </w:rPr>
        <w:t xml:space="preserve"> </w:t>
      </w:r>
      <w:r w:rsidRPr="000C5C33">
        <w:rPr>
          <w:rFonts w:ascii="Times New Roman" w:hAnsi="Times New Roman" w:cs="Times New Roman"/>
          <w:i/>
          <w:iCs/>
          <w:sz w:val="28"/>
          <w:szCs w:val="28"/>
        </w:rPr>
        <w:t>ведомств</w:t>
      </w:r>
    </w:p>
    <w:p w14:paraId="1BB8458C" w14:textId="3FA4D259" w:rsidR="000C5C33" w:rsidRPr="00133FA0" w:rsidRDefault="000C5C33" w:rsidP="000C5C33">
      <w:pPr>
        <w:pStyle w:val="a7"/>
        <w:widowControl w:val="0"/>
        <w:numPr>
          <w:ilvl w:val="0"/>
          <w:numId w:val="26"/>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Commission des Sondages // Commission des Sondages : [</w:t>
      </w:r>
      <w:r w:rsidRPr="000C5C33">
        <w:rPr>
          <w:rFonts w:ascii="Times New Roman" w:hAnsi="Times New Roman" w:cs="Times New Roman"/>
          <w:sz w:val="28"/>
          <w:szCs w:val="28"/>
          <w:lang w:val="en-GB"/>
        </w:rPr>
        <w:t>сайт</w:t>
      </w:r>
      <w:r w:rsidRPr="00133FA0">
        <w:rPr>
          <w:rFonts w:ascii="Times New Roman" w:hAnsi="Times New Roman" w:cs="Times New Roman"/>
          <w:sz w:val="28"/>
          <w:szCs w:val="28"/>
          <w:lang w:val="fr-FR"/>
        </w:rPr>
        <w:t xml:space="preserve">]. – 2020. – URL: </w:t>
      </w:r>
      <w:hyperlink r:id="rId16" w:history="1">
        <w:r w:rsidR="00F45FBA" w:rsidRPr="008B4C5B">
          <w:rPr>
            <w:rStyle w:val="a8"/>
            <w:rFonts w:ascii="Times New Roman" w:hAnsi="Times New Roman" w:cs="Times New Roman"/>
            <w:sz w:val="28"/>
            <w:szCs w:val="28"/>
            <w:lang w:val="fr-FR"/>
          </w:rPr>
          <w:t>http://www.commission-des-sondages.fr/index.htm/</w:t>
        </w:r>
      </w:hyperlink>
      <w:r w:rsidR="00F45FBA" w:rsidRPr="00F45FBA">
        <w:rPr>
          <w:rFonts w:ascii="Times New Roman" w:hAnsi="Times New Roman" w:cs="Times New Roman"/>
          <w:sz w:val="28"/>
          <w:szCs w:val="28"/>
          <w:lang w:val="fr-FR"/>
        </w:rPr>
        <w:t xml:space="preserve"> </w:t>
      </w:r>
      <w:r w:rsidRPr="00133FA0">
        <w:rPr>
          <w:rFonts w:ascii="Times New Roman" w:hAnsi="Times New Roman" w:cs="Times New Roman"/>
          <w:sz w:val="28"/>
          <w:szCs w:val="28"/>
          <w:lang w:val="fr-FR"/>
        </w:rPr>
        <w:t>(</w:t>
      </w:r>
      <w:r w:rsidRPr="000C5C33">
        <w:rPr>
          <w:rFonts w:ascii="Times New Roman" w:hAnsi="Times New Roman" w:cs="Times New Roman"/>
          <w:sz w:val="28"/>
          <w:szCs w:val="28"/>
          <w:lang w:val="en-GB"/>
        </w:rPr>
        <w:t>дата</w:t>
      </w:r>
      <w:r w:rsidRPr="00133FA0">
        <w:rPr>
          <w:rFonts w:ascii="Times New Roman" w:hAnsi="Times New Roman" w:cs="Times New Roman"/>
          <w:sz w:val="28"/>
          <w:szCs w:val="28"/>
          <w:lang w:val="fr-FR"/>
        </w:rPr>
        <w:t xml:space="preserve"> </w:t>
      </w:r>
      <w:r w:rsidRPr="000C5C33">
        <w:rPr>
          <w:rFonts w:ascii="Times New Roman" w:hAnsi="Times New Roman" w:cs="Times New Roman"/>
          <w:sz w:val="28"/>
          <w:szCs w:val="28"/>
          <w:lang w:val="en-GB"/>
        </w:rPr>
        <w:t>обращения</w:t>
      </w:r>
      <w:r w:rsidRPr="00133FA0">
        <w:rPr>
          <w:rFonts w:ascii="Times New Roman" w:hAnsi="Times New Roman" w:cs="Times New Roman"/>
          <w:sz w:val="28"/>
          <w:szCs w:val="28"/>
          <w:lang w:val="fr-FR"/>
        </w:rPr>
        <w:t>: 01.03.22).</w:t>
      </w:r>
    </w:p>
    <w:p w14:paraId="0750D06C" w14:textId="7713954C" w:rsidR="000C5C33" w:rsidRPr="000C5C33" w:rsidRDefault="000C5C33" w:rsidP="000C5C33">
      <w:pPr>
        <w:pStyle w:val="a7"/>
        <w:widowControl w:val="0"/>
        <w:numPr>
          <w:ilvl w:val="0"/>
          <w:numId w:val="26"/>
        </w:numPr>
        <w:spacing w:after="0" w:line="360" w:lineRule="auto"/>
        <w:ind w:left="0" w:firstLine="709"/>
        <w:jc w:val="both"/>
        <w:rPr>
          <w:rFonts w:ascii="Times New Roman" w:hAnsi="Times New Roman" w:cs="Times New Roman"/>
          <w:sz w:val="28"/>
          <w:szCs w:val="28"/>
          <w:lang w:val="it-IT"/>
        </w:rPr>
      </w:pPr>
      <w:r w:rsidRPr="000C5C33">
        <w:rPr>
          <w:rFonts w:ascii="Times New Roman" w:hAnsi="Times New Roman" w:cs="Times New Roman"/>
          <w:sz w:val="28"/>
          <w:szCs w:val="28"/>
          <w:lang w:val="it-IT"/>
        </w:rPr>
        <w:t>Commission Nationale de Contrôle de la Campagne électorale en vue de l’Élection Présidentielle // CNCCEP : [</w:t>
      </w:r>
      <w:r w:rsidRPr="000C5C33">
        <w:rPr>
          <w:rFonts w:ascii="Times New Roman" w:hAnsi="Times New Roman" w:cs="Times New Roman"/>
          <w:sz w:val="28"/>
          <w:szCs w:val="28"/>
          <w:lang w:val="en-GB"/>
        </w:rPr>
        <w:t>сайт</w:t>
      </w:r>
      <w:r w:rsidRPr="000C5C33">
        <w:rPr>
          <w:rFonts w:ascii="Times New Roman" w:hAnsi="Times New Roman" w:cs="Times New Roman"/>
          <w:sz w:val="28"/>
          <w:szCs w:val="28"/>
          <w:lang w:val="it-IT"/>
        </w:rPr>
        <w:t xml:space="preserve">]. – 2019. – URL: </w:t>
      </w:r>
      <w:hyperlink r:id="rId17" w:history="1">
        <w:r w:rsidR="00F45FBA" w:rsidRPr="008B4C5B">
          <w:rPr>
            <w:rStyle w:val="a8"/>
            <w:rFonts w:ascii="Times New Roman" w:hAnsi="Times New Roman" w:cs="Times New Roman"/>
            <w:sz w:val="28"/>
            <w:szCs w:val="28"/>
            <w:lang w:val="it-IT"/>
          </w:rPr>
          <w:t>http://www.cnccep.fr/</w:t>
        </w:r>
      </w:hyperlink>
      <w:r w:rsidR="00F45FBA" w:rsidRPr="00F45FBA">
        <w:rPr>
          <w:rFonts w:ascii="Times New Roman" w:hAnsi="Times New Roman" w:cs="Times New Roman"/>
          <w:sz w:val="28"/>
          <w:szCs w:val="28"/>
          <w:lang w:val="fr-FR"/>
        </w:rPr>
        <w:t xml:space="preserve"> </w:t>
      </w:r>
      <w:r w:rsidRPr="000C5C33">
        <w:rPr>
          <w:rFonts w:ascii="Times New Roman" w:hAnsi="Times New Roman" w:cs="Times New Roman"/>
          <w:sz w:val="28"/>
          <w:szCs w:val="28"/>
          <w:lang w:val="it-IT"/>
        </w:rPr>
        <w:t>(</w:t>
      </w:r>
      <w:r w:rsidRPr="000C5C33">
        <w:rPr>
          <w:rFonts w:ascii="Times New Roman" w:hAnsi="Times New Roman" w:cs="Times New Roman"/>
          <w:sz w:val="28"/>
          <w:szCs w:val="28"/>
          <w:lang w:val="en-GB"/>
        </w:rPr>
        <w:t>дата</w:t>
      </w:r>
      <w:r w:rsidRPr="000C5C33">
        <w:rPr>
          <w:rFonts w:ascii="Times New Roman" w:hAnsi="Times New Roman" w:cs="Times New Roman"/>
          <w:sz w:val="28"/>
          <w:szCs w:val="28"/>
          <w:lang w:val="it-IT"/>
        </w:rPr>
        <w:t xml:space="preserve"> </w:t>
      </w:r>
      <w:r w:rsidRPr="000C5C33">
        <w:rPr>
          <w:rFonts w:ascii="Times New Roman" w:hAnsi="Times New Roman" w:cs="Times New Roman"/>
          <w:sz w:val="28"/>
          <w:szCs w:val="28"/>
          <w:lang w:val="en-GB"/>
        </w:rPr>
        <w:t>обращения</w:t>
      </w:r>
      <w:r w:rsidRPr="000C5C33">
        <w:rPr>
          <w:rFonts w:ascii="Times New Roman" w:hAnsi="Times New Roman" w:cs="Times New Roman"/>
          <w:sz w:val="28"/>
          <w:szCs w:val="28"/>
          <w:lang w:val="it-IT"/>
        </w:rPr>
        <w:t>: 01.03.22).</w:t>
      </w:r>
    </w:p>
    <w:p w14:paraId="42587A6E" w14:textId="66940DDE" w:rsidR="000C5C33" w:rsidRPr="00133FA0" w:rsidRDefault="000C5C33" w:rsidP="000C5C33">
      <w:pPr>
        <w:pStyle w:val="a7"/>
        <w:widowControl w:val="0"/>
        <w:numPr>
          <w:ilvl w:val="0"/>
          <w:numId w:val="26"/>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Intentions de vote – Election présidentielle 2017 //  ELABE : [</w:t>
      </w:r>
      <w:r w:rsidRPr="000C5C33">
        <w:rPr>
          <w:rFonts w:ascii="Times New Roman" w:hAnsi="Times New Roman" w:cs="Times New Roman"/>
          <w:sz w:val="28"/>
          <w:szCs w:val="28"/>
          <w:lang w:val="en-GB"/>
        </w:rPr>
        <w:t>сайт</w:t>
      </w:r>
      <w:r w:rsidRPr="00133FA0">
        <w:rPr>
          <w:rFonts w:ascii="Times New Roman" w:hAnsi="Times New Roman" w:cs="Times New Roman"/>
          <w:sz w:val="28"/>
          <w:szCs w:val="28"/>
          <w:lang w:val="fr-FR"/>
        </w:rPr>
        <w:t xml:space="preserve">]. – 2017. – URL: </w:t>
      </w:r>
      <w:hyperlink r:id="rId18" w:history="1">
        <w:r w:rsidR="00F45FBA" w:rsidRPr="008B4C5B">
          <w:rPr>
            <w:rStyle w:val="a8"/>
            <w:rFonts w:ascii="Times New Roman" w:hAnsi="Times New Roman" w:cs="Times New Roman"/>
            <w:sz w:val="28"/>
            <w:szCs w:val="28"/>
            <w:lang w:val="fr-FR"/>
          </w:rPr>
          <w:t>https://elabe.fr/intentions-de-vote-election-presidentielle-2017-10/</w:t>
        </w:r>
      </w:hyperlink>
      <w:r w:rsidR="00F45FBA" w:rsidRPr="00F45FBA">
        <w:rPr>
          <w:rFonts w:ascii="Times New Roman" w:hAnsi="Times New Roman" w:cs="Times New Roman"/>
          <w:sz w:val="28"/>
          <w:szCs w:val="28"/>
          <w:lang w:val="fr-FR"/>
        </w:rPr>
        <w:t xml:space="preserve"> </w:t>
      </w:r>
      <w:r w:rsidRPr="00133FA0">
        <w:rPr>
          <w:rFonts w:ascii="Times New Roman" w:hAnsi="Times New Roman" w:cs="Times New Roman"/>
          <w:sz w:val="28"/>
          <w:szCs w:val="28"/>
          <w:lang w:val="fr-FR"/>
        </w:rPr>
        <w:t xml:space="preserve"> (</w:t>
      </w:r>
      <w:r w:rsidRPr="000C5C33">
        <w:rPr>
          <w:rFonts w:ascii="Times New Roman" w:hAnsi="Times New Roman" w:cs="Times New Roman"/>
          <w:sz w:val="28"/>
          <w:szCs w:val="28"/>
          <w:lang w:val="en-GB"/>
        </w:rPr>
        <w:t>дата</w:t>
      </w:r>
      <w:r w:rsidRPr="00133FA0">
        <w:rPr>
          <w:rFonts w:ascii="Times New Roman" w:hAnsi="Times New Roman" w:cs="Times New Roman"/>
          <w:sz w:val="28"/>
          <w:szCs w:val="28"/>
          <w:lang w:val="fr-FR"/>
        </w:rPr>
        <w:t xml:space="preserve"> </w:t>
      </w:r>
      <w:r w:rsidRPr="000C5C33">
        <w:rPr>
          <w:rFonts w:ascii="Times New Roman" w:hAnsi="Times New Roman" w:cs="Times New Roman"/>
          <w:sz w:val="28"/>
          <w:szCs w:val="28"/>
          <w:lang w:val="en-GB"/>
        </w:rPr>
        <w:t>обращения</w:t>
      </w:r>
      <w:r w:rsidRPr="00133FA0">
        <w:rPr>
          <w:rFonts w:ascii="Times New Roman" w:hAnsi="Times New Roman" w:cs="Times New Roman"/>
          <w:sz w:val="28"/>
          <w:szCs w:val="28"/>
          <w:lang w:val="fr-FR"/>
        </w:rPr>
        <w:t>: 01.03.22).</w:t>
      </w:r>
    </w:p>
    <w:p w14:paraId="575D9478" w14:textId="0B248FFC" w:rsidR="000C5C33" w:rsidRPr="000C5C33" w:rsidRDefault="000C5C33" w:rsidP="000C5C33">
      <w:pPr>
        <w:pStyle w:val="a7"/>
        <w:widowControl w:val="0"/>
        <w:numPr>
          <w:ilvl w:val="0"/>
          <w:numId w:val="26"/>
        </w:numPr>
        <w:spacing w:after="0" w:line="360" w:lineRule="auto"/>
        <w:ind w:left="0" w:firstLine="709"/>
        <w:jc w:val="both"/>
        <w:rPr>
          <w:rFonts w:ascii="Times New Roman" w:hAnsi="Times New Roman" w:cs="Times New Roman"/>
          <w:sz w:val="28"/>
          <w:szCs w:val="28"/>
          <w:lang w:val="en-GB"/>
        </w:rPr>
      </w:pPr>
      <w:r w:rsidRPr="000C5C33">
        <w:rPr>
          <w:rFonts w:ascii="Times New Roman" w:hAnsi="Times New Roman" w:cs="Times New Roman"/>
          <w:sz w:val="28"/>
          <w:szCs w:val="28"/>
          <w:lang w:val="en-GB"/>
        </w:rPr>
        <w:t xml:space="preserve">LATEST RESEARCH // Institute for public relations. - URL: </w:t>
      </w:r>
      <w:hyperlink r:id="rId19" w:history="1">
        <w:r w:rsidR="00F45FBA" w:rsidRPr="008B4C5B">
          <w:rPr>
            <w:rStyle w:val="a8"/>
            <w:rFonts w:ascii="Times New Roman" w:hAnsi="Times New Roman" w:cs="Times New Roman"/>
            <w:sz w:val="28"/>
            <w:szCs w:val="28"/>
            <w:lang w:val="en-GB"/>
          </w:rPr>
          <w:t>https://instituteforpr.org/</w:t>
        </w:r>
      </w:hyperlink>
      <w:r w:rsidR="00F45FBA" w:rsidRPr="00F45FBA">
        <w:rPr>
          <w:rFonts w:ascii="Times New Roman" w:hAnsi="Times New Roman" w:cs="Times New Roman"/>
          <w:sz w:val="28"/>
          <w:szCs w:val="28"/>
          <w:lang w:val="en-US"/>
        </w:rPr>
        <w:t xml:space="preserve"> </w:t>
      </w:r>
      <w:r w:rsidRPr="000C5C33">
        <w:rPr>
          <w:rFonts w:ascii="Times New Roman" w:hAnsi="Times New Roman" w:cs="Times New Roman"/>
          <w:sz w:val="28"/>
          <w:szCs w:val="28"/>
          <w:lang w:val="en-GB"/>
        </w:rPr>
        <w:t>(</w:t>
      </w:r>
      <w:r w:rsidRPr="000C5C33">
        <w:rPr>
          <w:rFonts w:ascii="Times New Roman" w:hAnsi="Times New Roman" w:cs="Times New Roman"/>
          <w:sz w:val="28"/>
          <w:szCs w:val="28"/>
          <w:lang w:val="it-IT"/>
        </w:rPr>
        <w:t>дата</w:t>
      </w:r>
      <w:r w:rsidRPr="000C5C33">
        <w:rPr>
          <w:rFonts w:ascii="Times New Roman" w:hAnsi="Times New Roman" w:cs="Times New Roman"/>
          <w:sz w:val="28"/>
          <w:szCs w:val="28"/>
          <w:lang w:val="en-GB"/>
        </w:rPr>
        <w:t xml:space="preserve"> </w:t>
      </w:r>
      <w:r w:rsidRPr="000C5C33">
        <w:rPr>
          <w:rFonts w:ascii="Times New Roman" w:hAnsi="Times New Roman" w:cs="Times New Roman"/>
          <w:sz w:val="28"/>
          <w:szCs w:val="28"/>
          <w:lang w:val="it-IT"/>
        </w:rPr>
        <w:t>обращения</w:t>
      </w:r>
      <w:r w:rsidRPr="000C5C33">
        <w:rPr>
          <w:rFonts w:ascii="Times New Roman" w:hAnsi="Times New Roman" w:cs="Times New Roman"/>
          <w:sz w:val="28"/>
          <w:szCs w:val="28"/>
          <w:lang w:val="en-GB"/>
        </w:rPr>
        <w:t xml:space="preserve"> 02.12.2020).</w:t>
      </w:r>
    </w:p>
    <w:p w14:paraId="3C159683" w14:textId="1EC832FB" w:rsidR="000C5C33" w:rsidRPr="000C5C33" w:rsidRDefault="000C5C33" w:rsidP="000C5C33">
      <w:pPr>
        <w:pStyle w:val="a7"/>
        <w:widowControl w:val="0"/>
        <w:numPr>
          <w:ilvl w:val="0"/>
          <w:numId w:val="26"/>
        </w:numPr>
        <w:spacing w:after="0" w:line="360" w:lineRule="auto"/>
        <w:ind w:left="0" w:firstLine="709"/>
        <w:jc w:val="both"/>
        <w:rPr>
          <w:rFonts w:ascii="Times New Roman" w:hAnsi="Times New Roman" w:cs="Times New Roman"/>
          <w:sz w:val="28"/>
          <w:szCs w:val="28"/>
          <w:lang w:val="it-IT"/>
        </w:rPr>
      </w:pPr>
      <w:r w:rsidRPr="000C5C33">
        <w:rPr>
          <w:rFonts w:ascii="Times New Roman" w:hAnsi="Times New Roman" w:cs="Times New Roman"/>
          <w:sz w:val="28"/>
          <w:szCs w:val="28"/>
          <w:lang w:val="it-IT"/>
        </w:rPr>
        <w:t>Le rôle de la commission - campagnes électorales // CNCCFP : [</w:t>
      </w:r>
      <w:r w:rsidRPr="000C5C33">
        <w:rPr>
          <w:rFonts w:ascii="Times New Roman" w:hAnsi="Times New Roman" w:cs="Times New Roman"/>
          <w:sz w:val="28"/>
          <w:szCs w:val="28"/>
          <w:lang w:val="en-GB"/>
        </w:rPr>
        <w:t>сайт</w:t>
      </w:r>
      <w:r w:rsidRPr="000C5C33">
        <w:rPr>
          <w:rFonts w:ascii="Times New Roman" w:hAnsi="Times New Roman" w:cs="Times New Roman"/>
          <w:sz w:val="28"/>
          <w:szCs w:val="28"/>
          <w:lang w:val="it-IT"/>
        </w:rPr>
        <w:t xml:space="preserve">]. – 2018. – URL: </w:t>
      </w:r>
      <w:hyperlink r:id="rId20" w:history="1">
        <w:r w:rsidR="00F45FBA" w:rsidRPr="008B4C5B">
          <w:rPr>
            <w:rStyle w:val="a8"/>
            <w:rFonts w:ascii="Times New Roman" w:hAnsi="Times New Roman" w:cs="Times New Roman"/>
            <w:sz w:val="28"/>
            <w:szCs w:val="28"/>
            <w:lang w:val="it-IT"/>
          </w:rPr>
          <w:t>http://www.cnccfp.fr/index.php?art=690</w:t>
        </w:r>
      </w:hyperlink>
      <w:r w:rsidR="00F45FBA" w:rsidRPr="00F45FBA">
        <w:rPr>
          <w:rFonts w:ascii="Times New Roman" w:hAnsi="Times New Roman" w:cs="Times New Roman"/>
          <w:sz w:val="28"/>
          <w:szCs w:val="28"/>
          <w:lang w:val="fr-FR"/>
        </w:rPr>
        <w:t xml:space="preserve"> </w:t>
      </w:r>
      <w:r w:rsidRPr="000C5C33">
        <w:rPr>
          <w:rFonts w:ascii="Times New Roman" w:hAnsi="Times New Roman" w:cs="Times New Roman"/>
          <w:sz w:val="28"/>
          <w:szCs w:val="28"/>
          <w:lang w:val="it-IT"/>
        </w:rPr>
        <w:t>(</w:t>
      </w:r>
      <w:r w:rsidRPr="000C5C33">
        <w:rPr>
          <w:rFonts w:ascii="Times New Roman" w:hAnsi="Times New Roman" w:cs="Times New Roman"/>
          <w:sz w:val="28"/>
          <w:szCs w:val="28"/>
          <w:lang w:val="en-GB"/>
        </w:rPr>
        <w:t>дата</w:t>
      </w:r>
      <w:r w:rsidRPr="000C5C33">
        <w:rPr>
          <w:rFonts w:ascii="Times New Roman" w:hAnsi="Times New Roman" w:cs="Times New Roman"/>
          <w:sz w:val="28"/>
          <w:szCs w:val="28"/>
          <w:lang w:val="it-IT"/>
        </w:rPr>
        <w:t xml:space="preserve"> </w:t>
      </w:r>
      <w:r w:rsidRPr="000C5C33">
        <w:rPr>
          <w:rFonts w:ascii="Times New Roman" w:hAnsi="Times New Roman" w:cs="Times New Roman"/>
          <w:sz w:val="28"/>
          <w:szCs w:val="28"/>
          <w:lang w:val="en-GB"/>
        </w:rPr>
        <w:t>обращения</w:t>
      </w:r>
      <w:r w:rsidRPr="000C5C33">
        <w:rPr>
          <w:rFonts w:ascii="Times New Roman" w:hAnsi="Times New Roman" w:cs="Times New Roman"/>
          <w:sz w:val="28"/>
          <w:szCs w:val="28"/>
          <w:lang w:val="it-IT"/>
        </w:rPr>
        <w:t>: 03.03.22).</w:t>
      </w:r>
    </w:p>
    <w:p w14:paraId="7922900A" w14:textId="7DCC2051" w:rsidR="00F67792" w:rsidRPr="00133FA0" w:rsidRDefault="000C5C33" w:rsidP="000C5C33">
      <w:pPr>
        <w:pStyle w:val="a7"/>
        <w:widowControl w:val="0"/>
        <w:numPr>
          <w:ilvl w:val="0"/>
          <w:numId w:val="26"/>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Pendant une election // CSA : [</w:t>
      </w:r>
      <w:r w:rsidRPr="000C5C33">
        <w:rPr>
          <w:rFonts w:ascii="Times New Roman" w:hAnsi="Times New Roman" w:cs="Times New Roman"/>
          <w:sz w:val="28"/>
          <w:szCs w:val="28"/>
          <w:lang w:val="en-GB"/>
        </w:rPr>
        <w:t>сайт</w:t>
      </w:r>
      <w:r w:rsidRPr="00133FA0">
        <w:rPr>
          <w:rFonts w:ascii="Times New Roman" w:hAnsi="Times New Roman" w:cs="Times New Roman"/>
          <w:sz w:val="28"/>
          <w:szCs w:val="28"/>
          <w:lang w:val="fr-FR"/>
        </w:rPr>
        <w:t xml:space="preserve">]. – 2020. – URL: </w:t>
      </w:r>
      <w:hyperlink r:id="rId21" w:history="1">
        <w:r w:rsidR="00F45FBA" w:rsidRPr="008B4C5B">
          <w:rPr>
            <w:rStyle w:val="a8"/>
            <w:rFonts w:ascii="Times New Roman" w:hAnsi="Times New Roman" w:cs="Times New Roman"/>
            <w:sz w:val="28"/>
            <w:szCs w:val="28"/>
            <w:lang w:val="fr-FR"/>
          </w:rPr>
          <w:t>https://www.vie-publique.fr/en-bref/19843-presidentielle-2017-publication-des-comptes-de-campagne</w:t>
        </w:r>
      </w:hyperlink>
      <w:r w:rsidR="00F45FBA">
        <w:rPr>
          <w:rFonts w:ascii="Times New Roman" w:hAnsi="Times New Roman" w:cs="Times New Roman"/>
          <w:sz w:val="28"/>
          <w:szCs w:val="28"/>
          <w:lang w:val="fr-FR"/>
        </w:rPr>
        <w:t xml:space="preserve"> </w:t>
      </w:r>
      <w:r w:rsidRPr="00133FA0">
        <w:rPr>
          <w:rFonts w:ascii="Times New Roman" w:hAnsi="Times New Roman" w:cs="Times New Roman"/>
          <w:sz w:val="28"/>
          <w:szCs w:val="28"/>
          <w:lang w:val="fr-FR"/>
        </w:rPr>
        <w:t>(</w:t>
      </w:r>
      <w:r w:rsidRPr="000C5C33">
        <w:rPr>
          <w:rFonts w:ascii="Times New Roman" w:hAnsi="Times New Roman" w:cs="Times New Roman"/>
          <w:sz w:val="28"/>
          <w:szCs w:val="28"/>
          <w:lang w:val="en-GB"/>
        </w:rPr>
        <w:t>дата</w:t>
      </w:r>
      <w:r w:rsidRPr="00133FA0">
        <w:rPr>
          <w:rFonts w:ascii="Times New Roman" w:hAnsi="Times New Roman" w:cs="Times New Roman"/>
          <w:sz w:val="28"/>
          <w:szCs w:val="28"/>
          <w:lang w:val="fr-FR"/>
        </w:rPr>
        <w:t xml:space="preserve"> </w:t>
      </w:r>
      <w:r w:rsidRPr="000C5C33">
        <w:rPr>
          <w:rFonts w:ascii="Times New Roman" w:hAnsi="Times New Roman" w:cs="Times New Roman"/>
          <w:sz w:val="28"/>
          <w:szCs w:val="28"/>
          <w:lang w:val="en-GB"/>
        </w:rPr>
        <w:t>обращения</w:t>
      </w:r>
      <w:r w:rsidRPr="00133FA0">
        <w:rPr>
          <w:rFonts w:ascii="Times New Roman" w:hAnsi="Times New Roman" w:cs="Times New Roman"/>
          <w:sz w:val="28"/>
          <w:szCs w:val="28"/>
          <w:lang w:val="fr-FR"/>
        </w:rPr>
        <w:t>: 22.03.22).</w:t>
      </w:r>
    </w:p>
    <w:p w14:paraId="3A01E4E7" w14:textId="7E899FD9" w:rsidR="00124549" w:rsidRPr="00133FA0" w:rsidRDefault="00124549" w:rsidP="000C5C33">
      <w:pPr>
        <w:pStyle w:val="a7"/>
        <w:widowControl w:val="0"/>
        <w:numPr>
          <w:ilvl w:val="0"/>
          <w:numId w:val="26"/>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Présidentielle 2017 : les comptes de campagne des candidats validés par la CNCCFP // Vie publique : [</w:t>
      </w:r>
      <w:r w:rsidRPr="00124549">
        <w:rPr>
          <w:rFonts w:ascii="Times New Roman" w:hAnsi="Times New Roman" w:cs="Times New Roman"/>
          <w:sz w:val="28"/>
          <w:szCs w:val="28"/>
          <w:lang w:val="en-GB"/>
        </w:rPr>
        <w:t>сайт</w:t>
      </w:r>
      <w:r w:rsidRPr="00133FA0">
        <w:rPr>
          <w:rFonts w:ascii="Times New Roman" w:hAnsi="Times New Roman" w:cs="Times New Roman"/>
          <w:sz w:val="28"/>
          <w:szCs w:val="28"/>
          <w:lang w:val="fr-FR"/>
        </w:rPr>
        <w:t xml:space="preserve">]. – 2017. – URL: </w:t>
      </w:r>
      <w:hyperlink r:id="rId22" w:history="1">
        <w:r w:rsidR="00F45FBA" w:rsidRPr="008B4C5B">
          <w:rPr>
            <w:rStyle w:val="a8"/>
            <w:rFonts w:ascii="Times New Roman" w:hAnsi="Times New Roman" w:cs="Times New Roman"/>
            <w:sz w:val="28"/>
            <w:szCs w:val="28"/>
            <w:lang w:val="fr-FR"/>
          </w:rPr>
          <w:t>https://www.vie-publique.fr/en-bref/19843-presidentielle-2017-publication-des-comptes-de-campagne</w:t>
        </w:r>
      </w:hyperlink>
      <w:r w:rsidR="00F45FBA">
        <w:rPr>
          <w:rFonts w:ascii="Times New Roman" w:hAnsi="Times New Roman" w:cs="Times New Roman"/>
          <w:sz w:val="28"/>
          <w:szCs w:val="28"/>
          <w:lang w:val="fr-FR"/>
        </w:rPr>
        <w:t xml:space="preserve"> </w:t>
      </w:r>
      <w:r w:rsidRPr="00133FA0">
        <w:rPr>
          <w:rFonts w:ascii="Times New Roman" w:hAnsi="Times New Roman" w:cs="Times New Roman"/>
          <w:sz w:val="28"/>
          <w:szCs w:val="28"/>
          <w:lang w:val="fr-FR"/>
        </w:rPr>
        <w:t>(</w:t>
      </w:r>
      <w:r w:rsidRPr="00124549">
        <w:rPr>
          <w:rFonts w:ascii="Times New Roman" w:hAnsi="Times New Roman" w:cs="Times New Roman"/>
          <w:sz w:val="28"/>
          <w:szCs w:val="28"/>
          <w:lang w:val="en-GB"/>
        </w:rPr>
        <w:t>дата</w:t>
      </w:r>
      <w:r w:rsidRPr="00133FA0">
        <w:rPr>
          <w:rFonts w:ascii="Times New Roman" w:hAnsi="Times New Roman" w:cs="Times New Roman"/>
          <w:sz w:val="28"/>
          <w:szCs w:val="28"/>
          <w:lang w:val="fr-FR"/>
        </w:rPr>
        <w:t xml:space="preserve"> </w:t>
      </w:r>
      <w:r w:rsidRPr="00124549">
        <w:rPr>
          <w:rFonts w:ascii="Times New Roman" w:hAnsi="Times New Roman" w:cs="Times New Roman"/>
          <w:sz w:val="28"/>
          <w:szCs w:val="28"/>
          <w:lang w:val="en-GB"/>
        </w:rPr>
        <w:t>обращения</w:t>
      </w:r>
      <w:r w:rsidRPr="00133FA0">
        <w:rPr>
          <w:rFonts w:ascii="Times New Roman" w:hAnsi="Times New Roman" w:cs="Times New Roman"/>
          <w:sz w:val="28"/>
          <w:szCs w:val="28"/>
          <w:lang w:val="fr-FR"/>
        </w:rPr>
        <w:t>: 21.02.22).</w:t>
      </w:r>
    </w:p>
    <w:p w14:paraId="2CF768B1" w14:textId="77777777" w:rsidR="000C5C33" w:rsidRPr="00133FA0" w:rsidRDefault="000C5C33" w:rsidP="000C5C33">
      <w:pPr>
        <w:pStyle w:val="a7"/>
        <w:widowControl w:val="0"/>
        <w:spacing w:after="0" w:line="360" w:lineRule="auto"/>
        <w:ind w:left="709"/>
        <w:jc w:val="both"/>
        <w:rPr>
          <w:rFonts w:ascii="Times New Roman" w:hAnsi="Times New Roman" w:cs="Times New Roman"/>
          <w:sz w:val="28"/>
          <w:szCs w:val="28"/>
          <w:lang w:val="fr-FR"/>
        </w:rPr>
      </w:pPr>
    </w:p>
    <w:p w14:paraId="2722B20A" w14:textId="576D5FA8" w:rsidR="00F67792" w:rsidRPr="000C5C33" w:rsidRDefault="00F67792" w:rsidP="00F67792">
      <w:pPr>
        <w:widowControl w:val="0"/>
        <w:spacing w:after="0" w:line="360" w:lineRule="auto"/>
        <w:ind w:firstLine="708"/>
        <w:jc w:val="both"/>
        <w:rPr>
          <w:rFonts w:ascii="Times New Roman" w:hAnsi="Times New Roman" w:cs="Times New Roman"/>
          <w:i/>
          <w:iCs/>
          <w:sz w:val="28"/>
          <w:szCs w:val="28"/>
        </w:rPr>
      </w:pPr>
      <w:proofErr w:type="gramStart"/>
      <w:r w:rsidRPr="000C5C33">
        <w:rPr>
          <w:rFonts w:ascii="Times New Roman" w:hAnsi="Times New Roman" w:cs="Times New Roman"/>
          <w:i/>
          <w:iCs/>
          <w:sz w:val="28"/>
          <w:szCs w:val="28"/>
        </w:rPr>
        <w:t>Официальные твиттер-аккаунты кандидатов в президенты</w:t>
      </w:r>
      <w:r w:rsidR="000C5C33" w:rsidRPr="000C5C33">
        <w:rPr>
          <w:rFonts w:ascii="Times New Roman" w:hAnsi="Times New Roman" w:cs="Times New Roman"/>
          <w:i/>
          <w:iCs/>
          <w:sz w:val="28"/>
          <w:szCs w:val="28"/>
        </w:rPr>
        <w:t xml:space="preserve"> </w:t>
      </w:r>
      <w:r w:rsidR="000C5C33">
        <w:rPr>
          <w:rFonts w:ascii="Times New Roman" w:hAnsi="Times New Roman" w:cs="Times New Roman"/>
          <w:i/>
          <w:iCs/>
          <w:sz w:val="28"/>
          <w:szCs w:val="28"/>
        </w:rPr>
        <w:t>Франции</w:t>
      </w:r>
      <w:r w:rsidRPr="000C5C33">
        <w:rPr>
          <w:rFonts w:ascii="Times New Roman" w:hAnsi="Times New Roman" w:cs="Times New Roman"/>
          <w:i/>
          <w:iCs/>
          <w:sz w:val="28"/>
          <w:szCs w:val="28"/>
        </w:rPr>
        <w:t xml:space="preserve"> 2017 и 2022 гг.</w:t>
      </w:r>
      <w:proofErr w:type="gramEnd"/>
    </w:p>
    <w:p w14:paraId="3D742F98" w14:textId="0E969CE8" w:rsidR="000C5C33" w:rsidRPr="000C5C33" w:rsidRDefault="000C5C33" w:rsidP="000C5C33">
      <w:pPr>
        <w:pStyle w:val="a7"/>
        <w:widowControl w:val="0"/>
        <w:numPr>
          <w:ilvl w:val="0"/>
          <w:numId w:val="26"/>
        </w:numPr>
        <w:spacing w:after="0" w:line="360" w:lineRule="auto"/>
        <w:ind w:left="0" w:firstLine="709"/>
        <w:jc w:val="both"/>
        <w:rPr>
          <w:rFonts w:ascii="Times New Roman" w:hAnsi="Times New Roman" w:cs="Times New Roman"/>
          <w:sz w:val="28"/>
          <w:szCs w:val="28"/>
          <w:lang w:val="en-GB"/>
        </w:rPr>
      </w:pPr>
      <w:r w:rsidRPr="000C5C33">
        <w:rPr>
          <w:rFonts w:ascii="Times New Roman" w:hAnsi="Times New Roman" w:cs="Times New Roman"/>
          <w:sz w:val="28"/>
          <w:szCs w:val="28"/>
          <w:lang w:val="en-GB"/>
        </w:rPr>
        <w:t xml:space="preserve">Benoît Hamon // Twitter. – URL: </w:t>
      </w:r>
      <w:hyperlink r:id="rId23" w:history="1">
        <w:r w:rsidR="00F45FBA" w:rsidRPr="008B4C5B">
          <w:rPr>
            <w:rStyle w:val="a8"/>
            <w:rFonts w:ascii="Times New Roman" w:hAnsi="Times New Roman" w:cs="Times New Roman"/>
            <w:sz w:val="28"/>
            <w:szCs w:val="28"/>
            <w:lang w:val="en-GB"/>
          </w:rPr>
          <w:t>https://twitter.com/benoithamon</w:t>
        </w:r>
      </w:hyperlink>
      <w:r w:rsidR="00F45FBA">
        <w:rPr>
          <w:rFonts w:ascii="Times New Roman" w:hAnsi="Times New Roman" w:cs="Times New Roman"/>
          <w:sz w:val="28"/>
          <w:szCs w:val="28"/>
          <w:lang w:val="en-GB"/>
        </w:rPr>
        <w:t xml:space="preserve"> </w:t>
      </w:r>
      <w:r w:rsidRPr="000C5C33">
        <w:rPr>
          <w:rFonts w:ascii="Times New Roman" w:hAnsi="Times New Roman" w:cs="Times New Roman"/>
          <w:sz w:val="28"/>
          <w:szCs w:val="28"/>
          <w:lang w:val="en-GB"/>
        </w:rPr>
        <w:t xml:space="preserve"> (дата обращения: 20.04.22).</w:t>
      </w:r>
    </w:p>
    <w:p w14:paraId="2D529E41" w14:textId="0DA1EB8B" w:rsidR="000C5C33" w:rsidRPr="000C5C33" w:rsidRDefault="000C5C33" w:rsidP="000C5C33">
      <w:pPr>
        <w:pStyle w:val="a7"/>
        <w:widowControl w:val="0"/>
        <w:numPr>
          <w:ilvl w:val="0"/>
          <w:numId w:val="26"/>
        </w:numPr>
        <w:spacing w:after="0" w:line="360" w:lineRule="auto"/>
        <w:ind w:left="0" w:firstLine="709"/>
        <w:jc w:val="both"/>
        <w:rPr>
          <w:rFonts w:ascii="Times New Roman" w:hAnsi="Times New Roman" w:cs="Times New Roman"/>
          <w:sz w:val="28"/>
          <w:szCs w:val="28"/>
          <w:lang w:val="en-GB"/>
        </w:rPr>
      </w:pPr>
      <w:bookmarkStart w:id="32" w:name="_Hlk102230976"/>
      <w:r w:rsidRPr="000C5C33">
        <w:rPr>
          <w:rFonts w:ascii="Times New Roman" w:hAnsi="Times New Roman" w:cs="Times New Roman"/>
          <w:sz w:val="28"/>
          <w:szCs w:val="28"/>
          <w:lang w:val="en-US"/>
        </w:rPr>
        <w:lastRenderedPageBreak/>
        <w:t xml:space="preserve">Emmanuel Macron // Twitter. – URL: </w:t>
      </w:r>
      <w:hyperlink r:id="rId24" w:history="1">
        <w:r w:rsidR="00F45FBA" w:rsidRPr="008B4C5B">
          <w:rPr>
            <w:rStyle w:val="a8"/>
            <w:rFonts w:ascii="Times New Roman" w:hAnsi="Times New Roman" w:cs="Times New Roman"/>
            <w:sz w:val="28"/>
            <w:szCs w:val="28"/>
            <w:lang w:val="en-US"/>
          </w:rPr>
          <w:t>https://twitter.com/emmanuelmacron</w:t>
        </w:r>
      </w:hyperlink>
      <w:r w:rsidR="00F45FBA">
        <w:rPr>
          <w:rFonts w:ascii="Times New Roman" w:hAnsi="Times New Roman" w:cs="Times New Roman"/>
          <w:sz w:val="28"/>
          <w:szCs w:val="28"/>
          <w:lang w:val="en-US"/>
        </w:rPr>
        <w:t xml:space="preserve"> </w:t>
      </w:r>
      <w:r w:rsidRPr="000C5C33">
        <w:rPr>
          <w:rFonts w:ascii="Times New Roman" w:hAnsi="Times New Roman" w:cs="Times New Roman"/>
          <w:sz w:val="28"/>
          <w:szCs w:val="28"/>
          <w:lang w:val="en-US"/>
        </w:rPr>
        <w:t>(</w:t>
      </w:r>
      <w:r w:rsidRPr="000C5C33">
        <w:rPr>
          <w:rFonts w:ascii="Times New Roman" w:hAnsi="Times New Roman" w:cs="Times New Roman"/>
          <w:sz w:val="28"/>
          <w:szCs w:val="28"/>
        </w:rPr>
        <w:t>дата</w:t>
      </w:r>
      <w:r w:rsidRPr="000C5C33">
        <w:rPr>
          <w:rFonts w:ascii="Times New Roman" w:hAnsi="Times New Roman" w:cs="Times New Roman"/>
          <w:sz w:val="28"/>
          <w:szCs w:val="28"/>
          <w:lang w:val="en-GB"/>
        </w:rPr>
        <w:t xml:space="preserve"> </w:t>
      </w:r>
      <w:r w:rsidRPr="000C5C33">
        <w:rPr>
          <w:rFonts w:ascii="Times New Roman" w:hAnsi="Times New Roman" w:cs="Times New Roman"/>
          <w:sz w:val="28"/>
          <w:szCs w:val="28"/>
        </w:rPr>
        <w:t>обращения</w:t>
      </w:r>
      <w:r w:rsidRPr="000C5C33">
        <w:rPr>
          <w:rFonts w:ascii="Times New Roman" w:hAnsi="Times New Roman" w:cs="Times New Roman"/>
          <w:sz w:val="28"/>
          <w:szCs w:val="28"/>
          <w:lang w:val="en-GB"/>
        </w:rPr>
        <w:t>: 20.04.22</w:t>
      </w:r>
      <w:r w:rsidRPr="000C5C33">
        <w:rPr>
          <w:rFonts w:ascii="Times New Roman" w:hAnsi="Times New Roman" w:cs="Times New Roman"/>
          <w:sz w:val="28"/>
          <w:szCs w:val="28"/>
          <w:lang w:val="en-US"/>
        </w:rPr>
        <w:t>)</w:t>
      </w:r>
      <w:r w:rsidRPr="000C5C33">
        <w:rPr>
          <w:rFonts w:ascii="Times New Roman" w:hAnsi="Times New Roman" w:cs="Times New Roman"/>
          <w:sz w:val="28"/>
          <w:szCs w:val="28"/>
          <w:lang w:val="en-GB"/>
        </w:rPr>
        <w:t>.</w:t>
      </w:r>
    </w:p>
    <w:bookmarkEnd w:id="32"/>
    <w:p w14:paraId="558DFAC1" w14:textId="7482776A" w:rsidR="000C5C33" w:rsidRPr="000C5C33" w:rsidRDefault="000C5C33" w:rsidP="000C5C33">
      <w:pPr>
        <w:pStyle w:val="a7"/>
        <w:widowControl w:val="0"/>
        <w:numPr>
          <w:ilvl w:val="0"/>
          <w:numId w:val="26"/>
        </w:numPr>
        <w:spacing w:after="0" w:line="360" w:lineRule="auto"/>
        <w:ind w:left="0" w:firstLine="709"/>
        <w:jc w:val="both"/>
        <w:rPr>
          <w:rFonts w:ascii="Times New Roman" w:hAnsi="Times New Roman" w:cs="Times New Roman"/>
          <w:sz w:val="28"/>
          <w:szCs w:val="28"/>
          <w:lang w:val="en-GB"/>
        </w:rPr>
      </w:pPr>
      <w:r w:rsidRPr="000C5C33">
        <w:rPr>
          <w:rFonts w:ascii="Times New Roman" w:hAnsi="Times New Roman" w:cs="Times New Roman"/>
          <w:sz w:val="28"/>
          <w:szCs w:val="28"/>
          <w:lang w:val="en-GB"/>
        </w:rPr>
        <w:t xml:space="preserve">Eric Zemmour // Twitter. – URL: </w:t>
      </w:r>
      <w:hyperlink r:id="rId25" w:history="1">
        <w:r w:rsidR="00F45FBA" w:rsidRPr="008B4C5B">
          <w:rPr>
            <w:rStyle w:val="a8"/>
            <w:rFonts w:ascii="Times New Roman" w:hAnsi="Times New Roman" w:cs="Times New Roman"/>
            <w:sz w:val="28"/>
            <w:szCs w:val="28"/>
            <w:lang w:val="en-GB"/>
          </w:rPr>
          <w:t>https://twitter.com/emmanuelmacron</w:t>
        </w:r>
      </w:hyperlink>
      <w:r w:rsidR="00F45FBA">
        <w:rPr>
          <w:rFonts w:ascii="Times New Roman" w:hAnsi="Times New Roman" w:cs="Times New Roman"/>
          <w:sz w:val="28"/>
          <w:szCs w:val="28"/>
          <w:lang w:val="en-GB"/>
        </w:rPr>
        <w:t xml:space="preserve"> </w:t>
      </w:r>
      <w:r w:rsidRPr="000C5C33">
        <w:rPr>
          <w:rFonts w:ascii="Times New Roman" w:hAnsi="Times New Roman" w:cs="Times New Roman"/>
          <w:sz w:val="28"/>
          <w:szCs w:val="28"/>
          <w:lang w:val="en-GB"/>
        </w:rPr>
        <w:t>(дата обращения: 20.04.22).</w:t>
      </w:r>
    </w:p>
    <w:p w14:paraId="42D9A178" w14:textId="7EDA0386" w:rsidR="000C5C33" w:rsidRPr="00133FA0" w:rsidRDefault="000C5C33" w:rsidP="000C5C33">
      <w:pPr>
        <w:pStyle w:val="a7"/>
        <w:widowControl w:val="0"/>
        <w:numPr>
          <w:ilvl w:val="0"/>
          <w:numId w:val="26"/>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 xml:space="preserve">François Fillon // Twitter. – URL: </w:t>
      </w:r>
      <w:hyperlink r:id="rId26" w:history="1">
        <w:r w:rsidR="00F45FBA" w:rsidRPr="008B4C5B">
          <w:rPr>
            <w:rStyle w:val="a8"/>
            <w:rFonts w:ascii="Times New Roman" w:hAnsi="Times New Roman" w:cs="Times New Roman"/>
            <w:sz w:val="28"/>
            <w:szCs w:val="28"/>
            <w:lang w:val="fr-FR"/>
          </w:rPr>
          <w:t>https://twitter.com/FrancoisFillon</w:t>
        </w:r>
      </w:hyperlink>
      <w:r w:rsidR="00F45FBA">
        <w:rPr>
          <w:rFonts w:ascii="Times New Roman" w:hAnsi="Times New Roman" w:cs="Times New Roman"/>
          <w:sz w:val="28"/>
          <w:szCs w:val="28"/>
          <w:lang w:val="fr-FR"/>
        </w:rPr>
        <w:t xml:space="preserve"> </w:t>
      </w:r>
      <w:r w:rsidRPr="00133FA0">
        <w:rPr>
          <w:rFonts w:ascii="Times New Roman" w:hAnsi="Times New Roman" w:cs="Times New Roman"/>
          <w:sz w:val="28"/>
          <w:szCs w:val="28"/>
          <w:lang w:val="fr-FR"/>
        </w:rPr>
        <w:t xml:space="preserve"> (</w:t>
      </w:r>
      <w:r w:rsidRPr="000C5C33">
        <w:rPr>
          <w:rFonts w:ascii="Times New Roman" w:hAnsi="Times New Roman" w:cs="Times New Roman"/>
          <w:sz w:val="28"/>
          <w:szCs w:val="28"/>
          <w:lang w:val="en-GB"/>
        </w:rPr>
        <w:t>дата</w:t>
      </w:r>
      <w:r w:rsidRPr="00133FA0">
        <w:rPr>
          <w:rFonts w:ascii="Times New Roman" w:hAnsi="Times New Roman" w:cs="Times New Roman"/>
          <w:sz w:val="28"/>
          <w:szCs w:val="28"/>
          <w:lang w:val="fr-FR"/>
        </w:rPr>
        <w:t xml:space="preserve"> </w:t>
      </w:r>
      <w:r w:rsidRPr="000C5C33">
        <w:rPr>
          <w:rFonts w:ascii="Times New Roman" w:hAnsi="Times New Roman" w:cs="Times New Roman"/>
          <w:sz w:val="28"/>
          <w:szCs w:val="28"/>
          <w:lang w:val="en-GB"/>
        </w:rPr>
        <w:t>обращения</w:t>
      </w:r>
      <w:r w:rsidRPr="00133FA0">
        <w:rPr>
          <w:rFonts w:ascii="Times New Roman" w:hAnsi="Times New Roman" w:cs="Times New Roman"/>
          <w:sz w:val="28"/>
          <w:szCs w:val="28"/>
          <w:lang w:val="fr-FR"/>
        </w:rPr>
        <w:t>: 20.04.22).</w:t>
      </w:r>
    </w:p>
    <w:p w14:paraId="32144CE4" w14:textId="77777777" w:rsidR="000C5C33" w:rsidRPr="00133FA0" w:rsidRDefault="000C5C33" w:rsidP="000C5C33">
      <w:pPr>
        <w:pStyle w:val="a7"/>
        <w:widowControl w:val="0"/>
        <w:numPr>
          <w:ilvl w:val="0"/>
          <w:numId w:val="26"/>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Jean-Luc Mélenchon // Twitter. – URL: https://twitter.com/JLMelenchon (</w:t>
      </w:r>
      <w:r w:rsidRPr="000C5C33">
        <w:rPr>
          <w:rFonts w:ascii="Times New Roman" w:hAnsi="Times New Roman" w:cs="Times New Roman"/>
          <w:sz w:val="28"/>
          <w:szCs w:val="28"/>
          <w:lang w:val="en-GB"/>
        </w:rPr>
        <w:t>дата</w:t>
      </w:r>
      <w:r w:rsidRPr="00133FA0">
        <w:rPr>
          <w:rFonts w:ascii="Times New Roman" w:hAnsi="Times New Roman" w:cs="Times New Roman"/>
          <w:sz w:val="28"/>
          <w:szCs w:val="28"/>
          <w:lang w:val="fr-FR"/>
        </w:rPr>
        <w:t xml:space="preserve"> </w:t>
      </w:r>
      <w:r w:rsidRPr="000C5C33">
        <w:rPr>
          <w:rFonts w:ascii="Times New Roman" w:hAnsi="Times New Roman" w:cs="Times New Roman"/>
          <w:sz w:val="28"/>
          <w:szCs w:val="28"/>
          <w:lang w:val="en-GB"/>
        </w:rPr>
        <w:t>обращения</w:t>
      </w:r>
      <w:r w:rsidRPr="00133FA0">
        <w:rPr>
          <w:rFonts w:ascii="Times New Roman" w:hAnsi="Times New Roman" w:cs="Times New Roman"/>
          <w:sz w:val="28"/>
          <w:szCs w:val="28"/>
          <w:lang w:val="fr-FR"/>
        </w:rPr>
        <w:t>: 20.04.22).</w:t>
      </w:r>
    </w:p>
    <w:p w14:paraId="4FD68791" w14:textId="1FDE9FA4" w:rsidR="000C5C33" w:rsidRPr="000C5C33" w:rsidRDefault="000C5C33" w:rsidP="000C5C33">
      <w:pPr>
        <w:pStyle w:val="a7"/>
        <w:widowControl w:val="0"/>
        <w:numPr>
          <w:ilvl w:val="0"/>
          <w:numId w:val="26"/>
        </w:numPr>
        <w:spacing w:after="0" w:line="360" w:lineRule="auto"/>
        <w:ind w:left="0" w:firstLine="709"/>
        <w:jc w:val="both"/>
        <w:rPr>
          <w:rFonts w:ascii="Times New Roman" w:hAnsi="Times New Roman" w:cs="Times New Roman"/>
          <w:sz w:val="28"/>
          <w:szCs w:val="28"/>
          <w:lang w:val="en-GB"/>
        </w:rPr>
      </w:pPr>
      <w:r w:rsidRPr="000C5C33">
        <w:rPr>
          <w:rFonts w:ascii="Times New Roman" w:hAnsi="Times New Roman" w:cs="Times New Roman"/>
          <w:sz w:val="28"/>
          <w:szCs w:val="28"/>
          <w:lang w:val="en-GB"/>
        </w:rPr>
        <w:t xml:space="preserve">Marine Le Pen // Twitter. – URL: </w:t>
      </w:r>
      <w:hyperlink r:id="rId27" w:history="1">
        <w:r w:rsidR="00F45FBA" w:rsidRPr="008B4C5B">
          <w:rPr>
            <w:rStyle w:val="a8"/>
            <w:rFonts w:ascii="Times New Roman" w:hAnsi="Times New Roman" w:cs="Times New Roman"/>
            <w:sz w:val="28"/>
            <w:szCs w:val="28"/>
            <w:lang w:val="en-GB"/>
          </w:rPr>
          <w:t>https://twitter.com/mlp_officiel</w:t>
        </w:r>
      </w:hyperlink>
      <w:r w:rsidR="00F45FBA">
        <w:rPr>
          <w:rFonts w:ascii="Times New Roman" w:hAnsi="Times New Roman" w:cs="Times New Roman"/>
          <w:sz w:val="28"/>
          <w:szCs w:val="28"/>
          <w:lang w:val="en-GB"/>
        </w:rPr>
        <w:t xml:space="preserve"> </w:t>
      </w:r>
      <w:r w:rsidRPr="000C5C33">
        <w:rPr>
          <w:rFonts w:ascii="Times New Roman" w:hAnsi="Times New Roman" w:cs="Times New Roman"/>
          <w:sz w:val="28"/>
          <w:szCs w:val="28"/>
          <w:lang w:val="en-GB"/>
        </w:rPr>
        <w:t xml:space="preserve"> (дата обращения: 20.04.22).</w:t>
      </w:r>
    </w:p>
    <w:p w14:paraId="741B9D1D" w14:textId="5001935D" w:rsidR="000C5C33" w:rsidRPr="000C5C33" w:rsidRDefault="000C5C33" w:rsidP="000C5C33">
      <w:pPr>
        <w:pStyle w:val="a7"/>
        <w:widowControl w:val="0"/>
        <w:numPr>
          <w:ilvl w:val="0"/>
          <w:numId w:val="26"/>
        </w:numPr>
        <w:spacing w:after="0" w:line="360" w:lineRule="auto"/>
        <w:ind w:left="0" w:firstLine="709"/>
        <w:jc w:val="both"/>
        <w:rPr>
          <w:rFonts w:ascii="Times New Roman" w:hAnsi="Times New Roman" w:cs="Times New Roman"/>
          <w:sz w:val="28"/>
          <w:szCs w:val="28"/>
          <w:lang w:val="en-US"/>
        </w:rPr>
      </w:pPr>
      <w:r w:rsidRPr="000C5C33">
        <w:rPr>
          <w:rFonts w:ascii="Times New Roman" w:hAnsi="Times New Roman" w:cs="Times New Roman"/>
          <w:sz w:val="28"/>
          <w:szCs w:val="28"/>
          <w:lang w:val="en-GB"/>
        </w:rPr>
        <w:t xml:space="preserve">Valérie Pécresse// Twitter. – URL: </w:t>
      </w:r>
      <w:hyperlink r:id="rId28" w:history="1">
        <w:r w:rsidR="00F45FBA" w:rsidRPr="008B4C5B">
          <w:rPr>
            <w:rStyle w:val="a8"/>
            <w:rFonts w:ascii="Times New Roman" w:hAnsi="Times New Roman" w:cs="Times New Roman"/>
            <w:sz w:val="28"/>
            <w:szCs w:val="28"/>
            <w:lang w:val="en-GB"/>
          </w:rPr>
          <w:t>https://twitter.com/zemmoureric</w:t>
        </w:r>
      </w:hyperlink>
      <w:r w:rsidR="00F45FBA">
        <w:rPr>
          <w:rFonts w:ascii="Times New Roman" w:hAnsi="Times New Roman" w:cs="Times New Roman"/>
          <w:sz w:val="28"/>
          <w:szCs w:val="28"/>
          <w:lang w:val="en-GB"/>
        </w:rPr>
        <w:t xml:space="preserve"> </w:t>
      </w:r>
      <w:r w:rsidRPr="000C5C33">
        <w:rPr>
          <w:rFonts w:ascii="Times New Roman" w:hAnsi="Times New Roman" w:cs="Times New Roman"/>
          <w:sz w:val="28"/>
          <w:szCs w:val="28"/>
          <w:lang w:val="en-GB"/>
        </w:rPr>
        <w:t xml:space="preserve"> (дата обращения: 20.04.22).</w:t>
      </w:r>
    </w:p>
    <w:p w14:paraId="01C1B248" w14:textId="626760C3" w:rsidR="00F67792" w:rsidRDefault="00F67792" w:rsidP="00EA6E7E">
      <w:pPr>
        <w:widowControl w:val="0"/>
        <w:spacing w:after="0" w:line="360" w:lineRule="auto"/>
        <w:ind w:firstLine="708"/>
        <w:jc w:val="both"/>
        <w:rPr>
          <w:rFonts w:ascii="Times New Roman" w:hAnsi="Times New Roman" w:cs="Times New Roman"/>
          <w:sz w:val="28"/>
          <w:szCs w:val="28"/>
          <w:lang w:val="en-GB"/>
        </w:rPr>
      </w:pPr>
    </w:p>
    <w:p w14:paraId="32F8032A" w14:textId="3CEAB819" w:rsidR="000C5C33" w:rsidRPr="00147532" w:rsidRDefault="000C5C33" w:rsidP="00EA6E7E">
      <w:pPr>
        <w:widowControl w:val="0"/>
        <w:spacing w:after="0" w:line="360" w:lineRule="auto"/>
        <w:ind w:firstLine="708"/>
        <w:jc w:val="both"/>
        <w:rPr>
          <w:rFonts w:ascii="Times New Roman" w:hAnsi="Times New Roman" w:cs="Times New Roman"/>
          <w:b/>
          <w:bCs/>
          <w:i/>
          <w:iCs/>
          <w:sz w:val="28"/>
          <w:szCs w:val="28"/>
        </w:rPr>
      </w:pPr>
      <w:r w:rsidRPr="00147532">
        <w:rPr>
          <w:rFonts w:ascii="Times New Roman" w:hAnsi="Times New Roman" w:cs="Times New Roman"/>
          <w:b/>
          <w:bCs/>
          <w:i/>
          <w:iCs/>
          <w:sz w:val="28"/>
          <w:szCs w:val="28"/>
        </w:rPr>
        <w:t>Литература</w:t>
      </w:r>
    </w:p>
    <w:p w14:paraId="13A56084" w14:textId="5AB1D0CC" w:rsidR="000C5C33" w:rsidRPr="00147532" w:rsidRDefault="000C5C33" w:rsidP="00EA6E7E">
      <w:pPr>
        <w:widowControl w:val="0"/>
        <w:spacing w:after="0" w:line="360" w:lineRule="auto"/>
        <w:ind w:firstLine="708"/>
        <w:jc w:val="both"/>
        <w:rPr>
          <w:rFonts w:ascii="Times New Roman" w:hAnsi="Times New Roman" w:cs="Times New Roman"/>
          <w:i/>
          <w:iCs/>
          <w:sz w:val="28"/>
          <w:szCs w:val="28"/>
        </w:rPr>
      </w:pPr>
      <w:r w:rsidRPr="00147532">
        <w:rPr>
          <w:rFonts w:ascii="Times New Roman" w:hAnsi="Times New Roman" w:cs="Times New Roman"/>
          <w:i/>
          <w:iCs/>
          <w:sz w:val="28"/>
          <w:szCs w:val="28"/>
        </w:rPr>
        <w:t>Литература на русском языке</w:t>
      </w:r>
    </w:p>
    <w:p w14:paraId="486B694C" w14:textId="585DA974"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Авдеенко И.А. Структурные и суггестивные свойства вербальных</w:t>
      </w:r>
      <w:r w:rsidR="00F45FBA">
        <w:rPr>
          <w:rFonts w:ascii="Times New Roman" w:hAnsi="Times New Roman" w:cs="Times New Roman"/>
          <w:sz w:val="28"/>
          <w:szCs w:val="28"/>
        </w:rPr>
        <w:t xml:space="preserve"> составляющих рекламного текста</w:t>
      </w:r>
      <w:proofErr w:type="gramStart"/>
      <w:r w:rsidRPr="00147532">
        <w:rPr>
          <w:rFonts w:ascii="Times New Roman" w:hAnsi="Times New Roman" w:cs="Times New Roman"/>
          <w:sz w:val="28"/>
          <w:szCs w:val="28"/>
        </w:rPr>
        <w:t xml:space="preserve">.: </w:t>
      </w:r>
      <w:proofErr w:type="gramEnd"/>
      <w:r w:rsidRPr="00147532">
        <w:rPr>
          <w:rFonts w:ascii="Times New Roman" w:hAnsi="Times New Roman" w:cs="Times New Roman"/>
          <w:sz w:val="28"/>
          <w:szCs w:val="28"/>
        </w:rPr>
        <w:t>Автореф. дисс. ... канд. филол. наук. - Барнаул, 2001. – 176 с.</w:t>
      </w:r>
    </w:p>
    <w:p w14:paraId="5BB36DB0" w14:textId="09E195B7"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Алехин Э.В. Управление общественными отношениями. - Пенза. Изд-во ПГУ, 2012. – 333 с.</w:t>
      </w:r>
    </w:p>
    <w:p w14:paraId="0D83D40E" w14:textId="1D47A15B"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Арутюнова, Н. Д. Дискурс // Лингвистический энциклопедический словарь. – М.</w:t>
      </w:r>
      <w:proofErr w:type="gramStart"/>
      <w:r w:rsidRPr="00147532">
        <w:rPr>
          <w:rFonts w:ascii="Times New Roman" w:hAnsi="Times New Roman" w:cs="Times New Roman"/>
          <w:sz w:val="28"/>
          <w:szCs w:val="28"/>
        </w:rPr>
        <w:t xml:space="preserve"> :</w:t>
      </w:r>
      <w:proofErr w:type="gramEnd"/>
      <w:r w:rsidRPr="00147532">
        <w:rPr>
          <w:rFonts w:ascii="Times New Roman" w:hAnsi="Times New Roman" w:cs="Times New Roman"/>
          <w:sz w:val="28"/>
          <w:szCs w:val="28"/>
        </w:rPr>
        <w:t xml:space="preserve"> «Советская энциклопедия», 1990. – С. 136-137.</w:t>
      </w:r>
    </w:p>
    <w:p w14:paraId="156ACBC5" w14:textId="77777777"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Атлас новых профессий 3.0. / под ред. Д. Варламовой, Д. Судакова. — М.: Интеллектуальная Литература, 2020.</w:t>
      </w:r>
    </w:p>
    <w:p w14:paraId="3D17FE43" w14:textId="53A5AE4C"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 xml:space="preserve">Багана Ж. Предвыборный политический дискурс как особая сфера коммуникации // Вестник РУДН. Серия: Лингвистика. - 2012. - №1. - URL: </w:t>
      </w:r>
      <w:hyperlink r:id="rId29" w:history="1">
        <w:r w:rsidR="00837502" w:rsidRPr="008B4C5B">
          <w:rPr>
            <w:rStyle w:val="a8"/>
            <w:rFonts w:ascii="Times New Roman" w:hAnsi="Times New Roman" w:cs="Times New Roman"/>
            <w:sz w:val="28"/>
            <w:szCs w:val="28"/>
          </w:rPr>
          <w:t>https://cyberleninka.ru/article/n/predvybornyy-politicheskiy-diskurs-kak-osobaya-sfera-kommunikatsii</w:t>
        </w:r>
      </w:hyperlink>
      <w:r w:rsidR="00837502" w:rsidRPr="00837502">
        <w:rPr>
          <w:rFonts w:ascii="Times New Roman" w:hAnsi="Times New Roman" w:cs="Times New Roman"/>
          <w:sz w:val="28"/>
          <w:szCs w:val="28"/>
        </w:rPr>
        <w:t xml:space="preserve"> </w:t>
      </w:r>
      <w:r w:rsidRPr="00147532">
        <w:rPr>
          <w:rFonts w:ascii="Times New Roman" w:hAnsi="Times New Roman" w:cs="Times New Roman"/>
          <w:sz w:val="28"/>
          <w:szCs w:val="28"/>
        </w:rPr>
        <w:t>(дата обращения: 10.12.2021).</w:t>
      </w:r>
    </w:p>
    <w:p w14:paraId="5C8224EF" w14:textId="5DF21818"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 xml:space="preserve">Базылев, В. Н. Политический дискурс // Эффективная </w:t>
      </w:r>
      <w:r w:rsidRPr="00147532">
        <w:rPr>
          <w:rFonts w:ascii="Times New Roman" w:hAnsi="Times New Roman" w:cs="Times New Roman"/>
          <w:sz w:val="28"/>
          <w:szCs w:val="28"/>
        </w:rPr>
        <w:lastRenderedPageBreak/>
        <w:t>коммуникация: история, теория, практика: Словарь-справочник / отв. ред. М.И. Панов. – М., 2005. – 297 с.</w:t>
      </w:r>
    </w:p>
    <w:p w14:paraId="07CFC170" w14:textId="68D88244"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Баранов А.Н. Политический дискурс: прощание с ритуалом // Человек.-1997.-№ 6. - С. 108–118.</w:t>
      </w:r>
    </w:p>
    <w:p w14:paraId="483CACA5" w14:textId="77777777"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Баранов А.Н., Казакевич Е.Г. Парламентские дебаты: традиции и новации ... М.: Знание. — 64 с.</w:t>
      </w:r>
    </w:p>
    <w:p w14:paraId="5AB8104E" w14:textId="77777777"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 xml:space="preserve">Баранов А.Н., Паршин П.Б. Языковые механизмы вариативной интерпретации действительности как средство воздействия на сознание // Роль языка в средствах массовой коммуникации. - М.: ЮНИОНб 1986. - С. 100-143. </w:t>
      </w:r>
    </w:p>
    <w:p w14:paraId="62565C6C" w14:textId="77777777"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Бенвенист Э. Общая лингвистика. - М.: Прогресс, 1974. — 448 c.</w:t>
      </w:r>
    </w:p>
    <w:p w14:paraId="26247E24" w14:textId="3AD30236"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Блажнов Е.А. Паблик рилейшнз: Приглашение в мир цивилизованных рыночных и общественных отношений. – М.: ИМА-пресс, 1994. – 152 с.</w:t>
      </w:r>
    </w:p>
    <w:p w14:paraId="6107FBED" w14:textId="77777777"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Блэк С. Паблик Рилейшнз. - М.: Сирин, 2003. - 201 с.</w:t>
      </w:r>
    </w:p>
    <w:p w14:paraId="0A588C91" w14:textId="5DE09DA9"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Ван Дейк, Т. А. К определению дискурса [Текст]. − Л.</w:t>
      </w:r>
      <w:proofErr w:type="gramStart"/>
      <w:r w:rsidRPr="00147532">
        <w:rPr>
          <w:rFonts w:ascii="Times New Roman" w:hAnsi="Times New Roman" w:cs="Times New Roman"/>
          <w:sz w:val="28"/>
          <w:szCs w:val="28"/>
        </w:rPr>
        <w:t xml:space="preserve"> :</w:t>
      </w:r>
      <w:proofErr w:type="gramEnd"/>
      <w:r w:rsidRPr="00147532">
        <w:rPr>
          <w:rFonts w:ascii="Times New Roman" w:hAnsi="Times New Roman" w:cs="Times New Roman"/>
          <w:sz w:val="28"/>
          <w:szCs w:val="28"/>
        </w:rPr>
        <w:t xml:space="preserve"> Сэйдж пабликэйшнс, 1998. – 147 с.</w:t>
      </w:r>
    </w:p>
    <w:p w14:paraId="02154583" w14:textId="33716267"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Воробьева, О. А. Современное состояние политического дискурса // Теоретическая и прикладная семантика, парадигматика и синтагматика языковых единиц</w:t>
      </w:r>
      <w:proofErr w:type="gramStart"/>
      <w:r w:rsidRPr="00147532">
        <w:rPr>
          <w:rFonts w:ascii="Times New Roman" w:hAnsi="Times New Roman" w:cs="Times New Roman"/>
          <w:sz w:val="28"/>
          <w:szCs w:val="28"/>
        </w:rPr>
        <w:t xml:space="preserve"> :</w:t>
      </w:r>
      <w:proofErr w:type="gramEnd"/>
      <w:r w:rsidRPr="00147532">
        <w:rPr>
          <w:rFonts w:ascii="Times New Roman" w:hAnsi="Times New Roman" w:cs="Times New Roman"/>
          <w:sz w:val="28"/>
          <w:szCs w:val="28"/>
        </w:rPr>
        <w:t xml:space="preserve"> сборник научных трудов. − Краснодар, 2000. – С. 125-128.</w:t>
      </w:r>
    </w:p>
    <w:p w14:paraId="051853DD" w14:textId="3F0E54C5"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Галумов Э.А. Основы PR. -М.: «Летопись XXI», 2004.; Имидж против имиджа. - М.: Известия, 2005. - 552 с.</w:t>
      </w:r>
    </w:p>
    <w:p w14:paraId="1155EB48" w14:textId="11B6AA79"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Горохов В.М., Комаровский В.С. Связи с общественностью как наука и искусство достижения взаимопонимания. Особенности связей с общественностью в политике и государственном // Связи с общественностью в политике и государственном управлении. - М., 2001</w:t>
      </w:r>
    </w:p>
    <w:p w14:paraId="282FD0C9" w14:textId="73198DCA"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Грачёв М. Н. Политическая коммуникация: теоретические концепции, модели, векторы развития. - Москва: Изд-во «Прометей», 2004. – 463 с.</w:t>
      </w:r>
    </w:p>
    <w:p w14:paraId="4D697CFB" w14:textId="77777777"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 xml:space="preserve">Дейк ван Т.А. Язык. Познание. Коммуникация. - М.: Прогресс, </w:t>
      </w:r>
      <w:r w:rsidRPr="00147532">
        <w:rPr>
          <w:rFonts w:ascii="Times New Roman" w:hAnsi="Times New Roman" w:cs="Times New Roman"/>
          <w:sz w:val="28"/>
          <w:szCs w:val="28"/>
        </w:rPr>
        <w:lastRenderedPageBreak/>
        <w:t>1989. - 312 с.</w:t>
      </w:r>
    </w:p>
    <w:p w14:paraId="62EC9617" w14:textId="76302492"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 xml:space="preserve">Дейк ван Т.А.. Дискурс и власть. Репрезентация доминирования в языке и коммуникации. - Либроком, 2015. - 352 с.; </w:t>
      </w:r>
    </w:p>
    <w:p w14:paraId="2946DDE7" w14:textId="2522D8BA"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Демьянков, В. З. Политический дискурс как предмет политологической филологии  // Политическая наука. Политический дискурс: История и современные исследования. – М.</w:t>
      </w:r>
      <w:proofErr w:type="gramStart"/>
      <w:r w:rsidRPr="00147532">
        <w:rPr>
          <w:rFonts w:ascii="Times New Roman" w:hAnsi="Times New Roman" w:cs="Times New Roman"/>
          <w:sz w:val="28"/>
          <w:szCs w:val="28"/>
        </w:rPr>
        <w:t xml:space="preserve"> :</w:t>
      </w:r>
      <w:proofErr w:type="gramEnd"/>
      <w:r w:rsidRPr="00147532">
        <w:rPr>
          <w:rFonts w:ascii="Times New Roman" w:hAnsi="Times New Roman" w:cs="Times New Roman"/>
          <w:sz w:val="28"/>
          <w:szCs w:val="28"/>
        </w:rPr>
        <w:t xml:space="preserve"> ИНИОН РАН, 2002. – № 3. – С. 40-43.</w:t>
      </w:r>
    </w:p>
    <w:p w14:paraId="1EBBAFD3" w14:textId="5A91D8D9"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 xml:space="preserve">Карамова А.А. СТРУКТУРА ПОЛИТИЧЕСКОГО ДИСКУРСА // Современные проблемы науки и образования. – 2014. – № 2. – URL: </w:t>
      </w:r>
      <w:hyperlink r:id="rId30" w:history="1">
        <w:r w:rsidR="00837502" w:rsidRPr="008B4C5B">
          <w:rPr>
            <w:rStyle w:val="a8"/>
            <w:rFonts w:ascii="Times New Roman" w:hAnsi="Times New Roman" w:cs="Times New Roman"/>
            <w:sz w:val="28"/>
            <w:szCs w:val="28"/>
          </w:rPr>
          <w:t>https://science-education.ru/ru/article/view?id=12421</w:t>
        </w:r>
      </w:hyperlink>
      <w:r w:rsidR="00837502" w:rsidRPr="00837502">
        <w:rPr>
          <w:rFonts w:ascii="Times New Roman" w:hAnsi="Times New Roman" w:cs="Times New Roman"/>
          <w:sz w:val="28"/>
          <w:szCs w:val="28"/>
        </w:rPr>
        <w:t xml:space="preserve"> </w:t>
      </w:r>
      <w:r w:rsidRPr="00147532">
        <w:rPr>
          <w:rFonts w:ascii="Times New Roman" w:hAnsi="Times New Roman" w:cs="Times New Roman"/>
          <w:sz w:val="28"/>
          <w:szCs w:val="28"/>
        </w:rPr>
        <w:t>(дата обращения: 10.12.2021).</w:t>
      </w:r>
    </w:p>
    <w:p w14:paraId="21550161" w14:textId="2B66C26B"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Караулов, Ю. Н., Петров, В. В. От грамматики текста к когнитивной теории дискурса  // Т. А. ван Дейк. Язык. Познание. Коммуникация. Вступительная статья. - М.</w:t>
      </w:r>
      <w:proofErr w:type="gramStart"/>
      <w:r w:rsidRPr="00147532">
        <w:rPr>
          <w:rFonts w:ascii="Times New Roman" w:hAnsi="Times New Roman" w:cs="Times New Roman"/>
          <w:sz w:val="28"/>
          <w:szCs w:val="28"/>
        </w:rPr>
        <w:t xml:space="preserve"> :</w:t>
      </w:r>
      <w:proofErr w:type="gramEnd"/>
      <w:r w:rsidRPr="00147532">
        <w:rPr>
          <w:rFonts w:ascii="Times New Roman" w:hAnsi="Times New Roman" w:cs="Times New Roman"/>
          <w:sz w:val="28"/>
          <w:szCs w:val="28"/>
        </w:rPr>
        <w:t xml:space="preserve"> Прогресс, 1989. - С. 5-11.</w:t>
      </w:r>
    </w:p>
    <w:p w14:paraId="5522A3E7" w14:textId="723F0457"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Катлип С. М. Паблик рилейшнз. Теория и практика</w:t>
      </w:r>
      <w:proofErr w:type="gramStart"/>
      <w:r w:rsidRPr="00147532">
        <w:rPr>
          <w:rFonts w:ascii="Times New Roman" w:hAnsi="Times New Roman" w:cs="Times New Roman"/>
          <w:sz w:val="28"/>
          <w:szCs w:val="28"/>
        </w:rPr>
        <w:t xml:space="preserve"> :</w:t>
      </w:r>
      <w:proofErr w:type="gramEnd"/>
      <w:r w:rsidRPr="00147532">
        <w:rPr>
          <w:rFonts w:ascii="Times New Roman" w:hAnsi="Times New Roman" w:cs="Times New Roman"/>
          <w:sz w:val="28"/>
          <w:szCs w:val="28"/>
        </w:rPr>
        <w:t xml:space="preserve"> [перевод с английского] - Москва : Вильямс, 2016. – 205 с.</w:t>
      </w:r>
    </w:p>
    <w:p w14:paraId="2CF6C191" w14:textId="1818B930"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Катлип С.М., Сентер А.Х., Брум Г.М. Паблик рилейшнз. Теория и практика: Пер. с англ. - М.: Издательский дом "Вильямс", 2000. - 624 с.</w:t>
      </w:r>
    </w:p>
    <w:p w14:paraId="116C99B1" w14:textId="59929BAB"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 xml:space="preserve">Кашлев Ю., Галумов Э. Информация и PR в международных отношениях. - М.: Известия, 2003. - 432 с. </w:t>
      </w:r>
    </w:p>
    <w:p w14:paraId="0E50CFC1" w14:textId="70342302"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Киров, Е. Ф. Начала концептуально-дискурсивной лингвистики // Система языка и языковое мышление / отв. ред. Е.Ф. Киров; ред.-сост. Г.М. Богомазов. – М.</w:t>
      </w:r>
      <w:proofErr w:type="gramStart"/>
      <w:r w:rsidRPr="00147532">
        <w:rPr>
          <w:rFonts w:ascii="Times New Roman" w:hAnsi="Times New Roman" w:cs="Times New Roman"/>
          <w:sz w:val="28"/>
          <w:szCs w:val="28"/>
        </w:rPr>
        <w:t xml:space="preserve"> :</w:t>
      </w:r>
      <w:proofErr w:type="gramEnd"/>
      <w:r w:rsidRPr="00147532">
        <w:rPr>
          <w:rFonts w:ascii="Times New Roman" w:hAnsi="Times New Roman" w:cs="Times New Roman"/>
          <w:sz w:val="28"/>
          <w:szCs w:val="28"/>
        </w:rPr>
        <w:t xml:space="preserve"> Книжный дом «ЛИБРОКОМ», 2009. – 105 с.</w:t>
      </w:r>
    </w:p>
    <w:p w14:paraId="4D3ED848" w14:textId="26B178B4"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Киселев А.Г. Теория и практика массовой информации. —. М.</w:t>
      </w:r>
      <w:proofErr w:type="gramStart"/>
      <w:r w:rsidRPr="00147532">
        <w:rPr>
          <w:rFonts w:ascii="Times New Roman" w:hAnsi="Times New Roman" w:cs="Times New Roman"/>
          <w:sz w:val="28"/>
          <w:szCs w:val="28"/>
        </w:rPr>
        <w:t xml:space="preserve"> :</w:t>
      </w:r>
      <w:proofErr w:type="gramEnd"/>
      <w:r w:rsidRPr="00147532">
        <w:rPr>
          <w:rFonts w:ascii="Times New Roman" w:hAnsi="Times New Roman" w:cs="Times New Roman"/>
          <w:sz w:val="28"/>
          <w:szCs w:val="28"/>
        </w:rPr>
        <w:t xml:space="preserve"> КНОРУС, 2012. — 432 с.</w:t>
      </w:r>
    </w:p>
    <w:p w14:paraId="7EFC32B2" w14:textId="69C3DB2F"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 xml:space="preserve">Лазарева В.Н. Политический PR как вид коммуникации с обществом // Инновационная наука. - 2015. - №10-3. - URL: </w:t>
      </w:r>
      <w:hyperlink r:id="rId31" w:history="1">
        <w:r w:rsidR="00837502" w:rsidRPr="008B4C5B">
          <w:rPr>
            <w:rStyle w:val="a8"/>
            <w:rFonts w:ascii="Times New Roman" w:hAnsi="Times New Roman" w:cs="Times New Roman"/>
            <w:sz w:val="28"/>
            <w:szCs w:val="28"/>
          </w:rPr>
          <w:t>https://cyberleninka.ru/article/n/politicheskiy-pr-kak-vid-kommunikatsii-s-obschestvom</w:t>
        </w:r>
      </w:hyperlink>
      <w:r w:rsidR="00837502" w:rsidRPr="00837502">
        <w:rPr>
          <w:rFonts w:ascii="Times New Roman" w:hAnsi="Times New Roman" w:cs="Times New Roman"/>
          <w:sz w:val="28"/>
          <w:szCs w:val="28"/>
        </w:rPr>
        <w:t xml:space="preserve"> </w:t>
      </w:r>
      <w:r w:rsidRPr="00147532">
        <w:rPr>
          <w:rFonts w:ascii="Times New Roman" w:hAnsi="Times New Roman" w:cs="Times New Roman"/>
          <w:sz w:val="28"/>
          <w:szCs w:val="28"/>
        </w:rPr>
        <w:t>(дата обращения: 15.12.2021).</w:t>
      </w:r>
    </w:p>
    <w:p w14:paraId="2C31D020" w14:textId="0F72430A"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 xml:space="preserve">Лассвелл Г. Язык власти // Политическая лингвистика. - 2008. - </w:t>
      </w:r>
      <w:r w:rsidRPr="00147532">
        <w:rPr>
          <w:rFonts w:ascii="Times New Roman" w:hAnsi="Times New Roman" w:cs="Times New Roman"/>
          <w:sz w:val="28"/>
          <w:szCs w:val="28"/>
        </w:rPr>
        <w:lastRenderedPageBreak/>
        <w:t>№3. - С. 209-212.</w:t>
      </w:r>
    </w:p>
    <w:p w14:paraId="0E0A200A" w14:textId="36421AA8"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 xml:space="preserve">Лузганова А. А. Манипулятивная функция политического дискурса (на примере президентских выборов 2017 года во Франции) // Вопросы науки и образования. - 2019. - №23 (71). - URL: </w:t>
      </w:r>
      <w:hyperlink r:id="rId32" w:history="1">
        <w:r w:rsidR="00837502" w:rsidRPr="008B4C5B">
          <w:rPr>
            <w:rStyle w:val="a8"/>
            <w:rFonts w:ascii="Times New Roman" w:hAnsi="Times New Roman" w:cs="Times New Roman"/>
            <w:sz w:val="28"/>
            <w:szCs w:val="28"/>
          </w:rPr>
          <w:t>https://cyberleninka.ru/article/n/manipulyativnaya-funktsiya-politicheskogo-diskursa-na-primere-prezidentskih-vyborov-2017-goda-vo-frantsii</w:t>
        </w:r>
      </w:hyperlink>
      <w:r w:rsidR="00837502" w:rsidRPr="00837502">
        <w:rPr>
          <w:rFonts w:ascii="Times New Roman" w:hAnsi="Times New Roman" w:cs="Times New Roman"/>
          <w:sz w:val="28"/>
          <w:szCs w:val="28"/>
        </w:rPr>
        <w:t xml:space="preserve"> </w:t>
      </w:r>
      <w:r w:rsidRPr="00147532">
        <w:rPr>
          <w:rFonts w:ascii="Times New Roman" w:hAnsi="Times New Roman" w:cs="Times New Roman"/>
          <w:sz w:val="28"/>
          <w:szCs w:val="28"/>
        </w:rPr>
        <w:t>(дата обращения: 24.09.2021).</w:t>
      </w:r>
    </w:p>
    <w:p w14:paraId="357BCCE4" w14:textId="77777777"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 xml:space="preserve">Макаров М.Л. Основы теории дискурса. - М.: Гнозис, 2003. - 280 с. </w:t>
      </w:r>
    </w:p>
    <w:p w14:paraId="69701593" w14:textId="2698114B"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Мюррей A. PR. Пер. с англ. В. Новикова. - М.: ФАИР-ПРЕСС, 2003.</w:t>
      </w:r>
    </w:p>
    <w:p w14:paraId="0BF8A4F0" w14:textId="45FD1799"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 xml:space="preserve">О.Ф. Русакова, В.М. Русаков. PR-Дискурс: Теоретико-Методологический Анализ. Екатеринбург: Институт философии и права УрО </w:t>
      </w:r>
      <w:proofErr w:type="gramStart"/>
      <w:r w:rsidRPr="00147532">
        <w:rPr>
          <w:rFonts w:ascii="Times New Roman" w:hAnsi="Times New Roman" w:cs="Times New Roman"/>
          <w:sz w:val="28"/>
          <w:szCs w:val="28"/>
        </w:rPr>
        <w:t>РАН-Институт</w:t>
      </w:r>
      <w:proofErr w:type="gramEnd"/>
      <w:r w:rsidRPr="00147532">
        <w:rPr>
          <w:rFonts w:ascii="Times New Roman" w:hAnsi="Times New Roman" w:cs="Times New Roman"/>
          <w:sz w:val="28"/>
          <w:szCs w:val="28"/>
        </w:rPr>
        <w:t xml:space="preserve"> международных связей, 2008. – 48 с.</w:t>
      </w:r>
    </w:p>
    <w:p w14:paraId="5CDC3A51" w14:textId="798CBD5A"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Паршин П.Б. Лингвистические методы в концептуальной реконструкции // Системные исследования. Ежегодник 1986. - М.; 1987. - С. 398-425.</w:t>
      </w:r>
    </w:p>
    <w:p w14:paraId="07B618EF" w14:textId="6F84DEE1"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 xml:space="preserve">Почепцов Г.Г. </w:t>
      </w:r>
      <w:proofErr w:type="gramStart"/>
      <w:r w:rsidRPr="00147532">
        <w:rPr>
          <w:rFonts w:ascii="Times New Roman" w:hAnsi="Times New Roman" w:cs="Times New Roman"/>
          <w:sz w:val="28"/>
          <w:szCs w:val="28"/>
        </w:rPr>
        <w:t>Имидж-мейкер</w:t>
      </w:r>
      <w:proofErr w:type="gramEnd"/>
      <w:r w:rsidRPr="00147532">
        <w:rPr>
          <w:rFonts w:ascii="Times New Roman" w:hAnsi="Times New Roman" w:cs="Times New Roman"/>
          <w:sz w:val="28"/>
          <w:szCs w:val="28"/>
        </w:rPr>
        <w:t>. Паблик рилейшнз для политиков и бизнесменов. – Киев: Изд-во «Рекламное агентство Губерникова», 1995. – 235 с.</w:t>
      </w:r>
    </w:p>
    <w:p w14:paraId="6FE744B0" w14:textId="77777777"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Речевое воздействие в сфере массовой коммуникации</w:t>
      </w:r>
      <w:proofErr w:type="gramStart"/>
      <w:r w:rsidRPr="00147532">
        <w:rPr>
          <w:rFonts w:ascii="Times New Roman" w:hAnsi="Times New Roman" w:cs="Times New Roman"/>
          <w:sz w:val="28"/>
          <w:szCs w:val="28"/>
        </w:rPr>
        <w:t xml:space="preserve"> / О</w:t>
      </w:r>
      <w:proofErr w:type="gramEnd"/>
      <w:r w:rsidRPr="00147532">
        <w:rPr>
          <w:rFonts w:ascii="Times New Roman" w:hAnsi="Times New Roman" w:cs="Times New Roman"/>
          <w:sz w:val="28"/>
          <w:szCs w:val="28"/>
        </w:rPr>
        <w:t>тв. ред.Ф.М. Березин, Е.Ф. Тарасов. – М., 1990. – 204 с.</w:t>
      </w:r>
    </w:p>
    <w:p w14:paraId="1643192A" w14:textId="3443F340"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Родионова М.Е. Ценностное позиционирование и особенности современных избирательных технологий Европы (на примере президентских выборов во Франции 2017 года) // ПОЛИТИКА РАЗВИТИЯ, ГОСУДАРСТВО И МИРОВОЙ ПОРЯДОК. – 2018. – С. 452-453.</w:t>
      </w:r>
    </w:p>
    <w:p w14:paraId="2729123D" w14:textId="62BDF7FF"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Садовникова М.Н. Современный политический дискурс Франции: прагмалингвистический и гендерный аспекты. - ФГАОУВО ЮФО, 2019. - 160 с.</w:t>
      </w:r>
    </w:p>
    <w:p w14:paraId="6DAD678E" w14:textId="1450E92C"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 xml:space="preserve">Серио, П. Как читают тексты во Франции  // Квадратура смысла. </w:t>
      </w:r>
      <w:r w:rsidRPr="00147532">
        <w:rPr>
          <w:rFonts w:ascii="Times New Roman" w:hAnsi="Times New Roman" w:cs="Times New Roman"/>
          <w:sz w:val="28"/>
          <w:szCs w:val="28"/>
        </w:rPr>
        <w:lastRenderedPageBreak/>
        <w:t>Французская школа анализа дискурса / пер. с франц. и португ. – М.</w:t>
      </w:r>
      <w:proofErr w:type="gramStart"/>
      <w:r w:rsidRPr="00147532">
        <w:rPr>
          <w:rFonts w:ascii="Times New Roman" w:hAnsi="Times New Roman" w:cs="Times New Roman"/>
          <w:sz w:val="28"/>
          <w:szCs w:val="28"/>
        </w:rPr>
        <w:t xml:space="preserve"> :</w:t>
      </w:r>
      <w:proofErr w:type="gramEnd"/>
      <w:r w:rsidRPr="00147532">
        <w:rPr>
          <w:rFonts w:ascii="Times New Roman" w:hAnsi="Times New Roman" w:cs="Times New Roman"/>
          <w:sz w:val="28"/>
          <w:szCs w:val="28"/>
        </w:rPr>
        <w:t xml:space="preserve"> Прогресс, 1999. – 273 с.</w:t>
      </w:r>
    </w:p>
    <w:p w14:paraId="306A91AC" w14:textId="59C84EAD"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Сорокин П. Явление взаимодействия как коллективное единство // Теоретическая социология: антология: В 2 ч. / Сост. и общ</w:t>
      </w:r>
      <w:proofErr w:type="gramStart"/>
      <w:r w:rsidRPr="00147532">
        <w:rPr>
          <w:rFonts w:ascii="Times New Roman" w:hAnsi="Times New Roman" w:cs="Times New Roman"/>
          <w:sz w:val="28"/>
          <w:szCs w:val="28"/>
        </w:rPr>
        <w:t>.</w:t>
      </w:r>
      <w:proofErr w:type="gramEnd"/>
      <w:r w:rsidRPr="00147532">
        <w:rPr>
          <w:rFonts w:ascii="Times New Roman" w:hAnsi="Times New Roman" w:cs="Times New Roman"/>
          <w:sz w:val="28"/>
          <w:szCs w:val="28"/>
        </w:rPr>
        <w:t xml:space="preserve"> </w:t>
      </w:r>
      <w:proofErr w:type="gramStart"/>
      <w:r w:rsidRPr="00147532">
        <w:rPr>
          <w:rFonts w:ascii="Times New Roman" w:hAnsi="Times New Roman" w:cs="Times New Roman"/>
          <w:sz w:val="28"/>
          <w:szCs w:val="28"/>
        </w:rPr>
        <w:t>р</w:t>
      </w:r>
      <w:proofErr w:type="gramEnd"/>
      <w:r w:rsidRPr="00147532">
        <w:rPr>
          <w:rFonts w:ascii="Times New Roman" w:hAnsi="Times New Roman" w:cs="Times New Roman"/>
          <w:sz w:val="28"/>
          <w:szCs w:val="28"/>
        </w:rPr>
        <w:t>ед. С.П. Баньковской. — М.: Книжный дом «Университет», 2002. — Ч. 2. – 178 с.</w:t>
      </w:r>
    </w:p>
    <w:p w14:paraId="03633A4C" w14:textId="77777777"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Технологические  уроки  выборов  президента  Франции  для  России  //  Минченко Консалтинг</w:t>
      </w:r>
      <w:proofErr w:type="gramStart"/>
      <w:r w:rsidRPr="00147532">
        <w:rPr>
          <w:rFonts w:ascii="Times New Roman" w:hAnsi="Times New Roman" w:cs="Times New Roman"/>
          <w:sz w:val="28"/>
          <w:szCs w:val="28"/>
        </w:rPr>
        <w:t xml:space="preserve"> :</w:t>
      </w:r>
      <w:proofErr w:type="gramEnd"/>
      <w:r w:rsidRPr="00147532">
        <w:rPr>
          <w:rFonts w:ascii="Times New Roman" w:hAnsi="Times New Roman" w:cs="Times New Roman"/>
          <w:sz w:val="28"/>
          <w:szCs w:val="28"/>
        </w:rPr>
        <w:t xml:space="preserve"> [сайт]. – 2017. – URL: http://minchenko.ru/netcat_files/userfiles/2/Dokumenty/Uroki_vyborov_prezidenta_Frantsii_dlya_Rossii.pdf (дата обращения: 01.02.22).</w:t>
      </w:r>
    </w:p>
    <w:p w14:paraId="10C01BAD" w14:textId="423AD5E2"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Тичер С., Мейер М., Водак Р., Веттер Е. Методы анализа текста и дискурса / Пер. с англ. - X.: Изд-во Гуманитарный Центр, 2009. - 356 с.</w:t>
      </w:r>
    </w:p>
    <w:p w14:paraId="34F279D0" w14:textId="3B37D926"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Фуко М. Археология знания / Пер. с фр. М.Б. Раковой, А.Ю. Серебрянниковой; вступ. ст. А.С. Колесникова. — СПб</w:t>
      </w:r>
      <w:proofErr w:type="gramStart"/>
      <w:r w:rsidRPr="00147532">
        <w:rPr>
          <w:rFonts w:ascii="Times New Roman" w:hAnsi="Times New Roman" w:cs="Times New Roman"/>
          <w:sz w:val="28"/>
          <w:szCs w:val="28"/>
        </w:rPr>
        <w:t xml:space="preserve">.: </w:t>
      </w:r>
      <w:proofErr w:type="gramEnd"/>
      <w:r w:rsidRPr="00147532">
        <w:rPr>
          <w:rFonts w:ascii="Times New Roman" w:hAnsi="Times New Roman" w:cs="Times New Roman"/>
          <w:sz w:val="28"/>
          <w:szCs w:val="28"/>
        </w:rPr>
        <w:t>ИЦ «Гуманитарная Академия»; Университетская книга, 2004. — 416 с.</w:t>
      </w:r>
    </w:p>
    <w:p w14:paraId="553802B8" w14:textId="3037D3B0"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Хорольцева, Е. Б. PR-дискурс как социальная коммуникация // Социокультурные проблемы языка и коммуникации</w:t>
      </w:r>
      <w:proofErr w:type="gramStart"/>
      <w:r w:rsidRPr="00147532">
        <w:rPr>
          <w:rFonts w:ascii="Times New Roman" w:hAnsi="Times New Roman" w:cs="Times New Roman"/>
          <w:sz w:val="28"/>
          <w:szCs w:val="28"/>
        </w:rPr>
        <w:t xml:space="preserve"> :</w:t>
      </w:r>
      <w:proofErr w:type="gramEnd"/>
      <w:r w:rsidRPr="00147532">
        <w:rPr>
          <w:rFonts w:ascii="Times New Roman" w:hAnsi="Times New Roman" w:cs="Times New Roman"/>
          <w:sz w:val="28"/>
          <w:szCs w:val="28"/>
        </w:rPr>
        <w:t xml:space="preserve"> сб. науч. тр. – Саратов : Поволж. ин-т упр. им. П. А. Столыпина, 2017. – Вып. 11. – С. 44–48.</w:t>
      </w:r>
    </w:p>
    <w:p w14:paraId="60CD24BC" w14:textId="20E2F16A"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Чернявская, В. Е. Дискурс власти и власть дискурса. – М.</w:t>
      </w:r>
      <w:proofErr w:type="gramStart"/>
      <w:r w:rsidRPr="00147532">
        <w:rPr>
          <w:rFonts w:ascii="Times New Roman" w:hAnsi="Times New Roman" w:cs="Times New Roman"/>
          <w:sz w:val="28"/>
          <w:szCs w:val="28"/>
        </w:rPr>
        <w:t xml:space="preserve"> :</w:t>
      </w:r>
      <w:proofErr w:type="gramEnd"/>
      <w:r w:rsidRPr="00147532">
        <w:rPr>
          <w:rFonts w:ascii="Times New Roman" w:hAnsi="Times New Roman" w:cs="Times New Roman"/>
          <w:sz w:val="28"/>
          <w:szCs w:val="28"/>
        </w:rPr>
        <w:t xml:space="preserve"> Флинта, 2006. – 205 с.</w:t>
      </w:r>
    </w:p>
    <w:p w14:paraId="39071C9C" w14:textId="093C452E"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Чернявская, В. Е. Лингвистика текста. Лингвистика дискурса. – М.</w:t>
      </w:r>
      <w:proofErr w:type="gramStart"/>
      <w:r w:rsidRPr="00147532">
        <w:rPr>
          <w:rFonts w:ascii="Times New Roman" w:hAnsi="Times New Roman" w:cs="Times New Roman"/>
          <w:sz w:val="28"/>
          <w:szCs w:val="28"/>
        </w:rPr>
        <w:t xml:space="preserve"> :</w:t>
      </w:r>
      <w:proofErr w:type="gramEnd"/>
      <w:r w:rsidRPr="00147532">
        <w:rPr>
          <w:rFonts w:ascii="Times New Roman" w:hAnsi="Times New Roman" w:cs="Times New Roman"/>
          <w:sz w:val="28"/>
          <w:szCs w:val="28"/>
        </w:rPr>
        <w:t xml:space="preserve"> URSS, 2016. – 341 с.</w:t>
      </w:r>
    </w:p>
    <w:p w14:paraId="60E15E1E" w14:textId="6CD7EAD8"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Чудинов, А. П. Дискурсивные характеристики политической коммуникации // Политическая лингвистика. – 2012. – № 2. – С. 28-57.</w:t>
      </w:r>
    </w:p>
    <w:p w14:paraId="40E48FBF" w14:textId="13030245"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Чумиков А. Н. Имидж – репутация – бренд: традиционные подходы и новые технологии</w:t>
      </w:r>
      <w:proofErr w:type="gramStart"/>
      <w:r w:rsidRPr="00147532">
        <w:rPr>
          <w:rFonts w:ascii="Times New Roman" w:hAnsi="Times New Roman" w:cs="Times New Roman"/>
          <w:sz w:val="28"/>
          <w:szCs w:val="28"/>
        </w:rPr>
        <w:t xml:space="preserve"> :</w:t>
      </w:r>
      <w:proofErr w:type="gramEnd"/>
      <w:r w:rsidRPr="00147532">
        <w:rPr>
          <w:rFonts w:ascii="Times New Roman" w:hAnsi="Times New Roman" w:cs="Times New Roman"/>
          <w:sz w:val="28"/>
          <w:szCs w:val="28"/>
        </w:rPr>
        <w:t xml:space="preserve"> сборник статей. – М.-Берлин: Директ-Медиа, 2015. – 503 с.</w:t>
      </w:r>
    </w:p>
    <w:p w14:paraId="1B6B6CFA" w14:textId="4050E362"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Чумиков А.Н. Связи с общественностью. — М.: Дело, 2000</w:t>
      </w:r>
    </w:p>
    <w:p w14:paraId="03407D74" w14:textId="50969D40"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Швая А. Ю. Визуальный дискурс президентских выборов во Франции: иконографический анализ официальных афиш кандидатов // Власть и элиты. - 2019. - Т. 6. № 2. - С. 134–155.</w:t>
      </w:r>
    </w:p>
    <w:p w14:paraId="5C197B51" w14:textId="4CD9B190"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lastRenderedPageBreak/>
        <w:t>Шейгал Е.И. Семиотика политического дискурса. / Ин-т языкознания РАН; Волгогр. гос. пед. ун-т. — Волгоград: Перемена, 2000. — 368 с.</w:t>
      </w:r>
    </w:p>
    <w:p w14:paraId="72A40A42" w14:textId="53309C84"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rPr>
      </w:pPr>
      <w:r w:rsidRPr="00147532">
        <w:rPr>
          <w:rFonts w:ascii="Times New Roman" w:hAnsi="Times New Roman" w:cs="Times New Roman"/>
          <w:sz w:val="28"/>
          <w:szCs w:val="28"/>
        </w:rPr>
        <w:t>Шейгал, Е. И. Семиотика политического дискурса / Е.И. Шейгал. – М.</w:t>
      </w:r>
      <w:proofErr w:type="gramStart"/>
      <w:r w:rsidRPr="00147532">
        <w:rPr>
          <w:rFonts w:ascii="Times New Roman" w:hAnsi="Times New Roman" w:cs="Times New Roman"/>
          <w:sz w:val="28"/>
          <w:szCs w:val="28"/>
        </w:rPr>
        <w:t xml:space="preserve"> :</w:t>
      </w:r>
      <w:proofErr w:type="gramEnd"/>
      <w:r w:rsidRPr="00147532">
        <w:rPr>
          <w:rFonts w:ascii="Times New Roman" w:hAnsi="Times New Roman" w:cs="Times New Roman"/>
          <w:sz w:val="28"/>
          <w:szCs w:val="28"/>
        </w:rPr>
        <w:t xml:space="preserve"> Волгоград, 2000. – 148 с.</w:t>
      </w:r>
    </w:p>
    <w:p w14:paraId="4426D410" w14:textId="20A237E4" w:rsidR="00147532" w:rsidRDefault="00147532" w:rsidP="00147532">
      <w:pPr>
        <w:widowControl w:val="0"/>
        <w:spacing w:after="0" w:line="360" w:lineRule="auto"/>
        <w:ind w:firstLine="708"/>
        <w:jc w:val="both"/>
        <w:rPr>
          <w:rFonts w:ascii="Times New Roman" w:hAnsi="Times New Roman" w:cs="Times New Roman"/>
          <w:sz w:val="28"/>
          <w:szCs w:val="28"/>
        </w:rPr>
      </w:pPr>
    </w:p>
    <w:p w14:paraId="0A46E3A6" w14:textId="03E607D8" w:rsidR="00147532" w:rsidRPr="00147532" w:rsidRDefault="00147532" w:rsidP="00147532">
      <w:pPr>
        <w:widowControl w:val="0"/>
        <w:spacing w:after="0" w:line="360" w:lineRule="auto"/>
        <w:ind w:firstLine="708"/>
        <w:jc w:val="both"/>
        <w:rPr>
          <w:rFonts w:ascii="Times New Roman" w:hAnsi="Times New Roman" w:cs="Times New Roman"/>
          <w:i/>
          <w:iCs/>
          <w:sz w:val="28"/>
          <w:szCs w:val="28"/>
          <w:lang w:val="en-GB"/>
        </w:rPr>
      </w:pPr>
      <w:r w:rsidRPr="00147532">
        <w:rPr>
          <w:rFonts w:ascii="Times New Roman" w:hAnsi="Times New Roman" w:cs="Times New Roman"/>
          <w:i/>
          <w:iCs/>
          <w:sz w:val="28"/>
          <w:szCs w:val="28"/>
        </w:rPr>
        <w:t>Литература на иностранных языках</w:t>
      </w:r>
    </w:p>
    <w:p w14:paraId="03250900" w14:textId="44331D29" w:rsidR="00147532" w:rsidRPr="00133FA0"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 xml:space="preserve">Belaich, </w:t>
      </w:r>
      <w:r w:rsidRPr="00147532">
        <w:rPr>
          <w:rFonts w:ascii="Times New Roman" w:hAnsi="Times New Roman" w:cs="Times New Roman"/>
          <w:sz w:val="28"/>
          <w:szCs w:val="28"/>
        </w:rPr>
        <w:t>С</w:t>
      </w:r>
      <w:r w:rsidRPr="00133FA0">
        <w:rPr>
          <w:rFonts w:ascii="Times New Roman" w:hAnsi="Times New Roman" w:cs="Times New Roman"/>
          <w:sz w:val="28"/>
          <w:szCs w:val="28"/>
          <w:lang w:val="fr-FR"/>
        </w:rPr>
        <w:t>. «Période de réserve» : de quoi peut-on parler ce week-end? // Liberation : [</w:t>
      </w:r>
      <w:r w:rsidRPr="00147532">
        <w:rPr>
          <w:rFonts w:ascii="Times New Roman" w:hAnsi="Times New Roman" w:cs="Times New Roman"/>
          <w:sz w:val="28"/>
          <w:szCs w:val="28"/>
        </w:rPr>
        <w:t>сайт</w:t>
      </w:r>
      <w:r w:rsidRPr="00133FA0">
        <w:rPr>
          <w:rFonts w:ascii="Times New Roman" w:hAnsi="Times New Roman" w:cs="Times New Roman"/>
          <w:sz w:val="28"/>
          <w:szCs w:val="28"/>
          <w:lang w:val="fr-FR"/>
        </w:rPr>
        <w:t xml:space="preserve">]. – 21.04.2015. – URL: </w:t>
      </w:r>
      <w:hyperlink r:id="rId33" w:history="1">
        <w:r w:rsidR="00837502" w:rsidRPr="008B4C5B">
          <w:rPr>
            <w:rStyle w:val="a8"/>
            <w:rFonts w:ascii="Times New Roman" w:hAnsi="Times New Roman" w:cs="Times New Roman"/>
            <w:sz w:val="28"/>
            <w:szCs w:val="28"/>
            <w:lang w:val="fr-FR"/>
          </w:rPr>
          <w:t>https://www.liberation.fr/politiques/2017/04/21/periode-de-reserve-de-quoi-peut-on-parler-ce-week-end_1564254</w:t>
        </w:r>
      </w:hyperlink>
      <w:r w:rsidR="00837502">
        <w:rPr>
          <w:rFonts w:ascii="Times New Roman" w:hAnsi="Times New Roman" w:cs="Times New Roman"/>
          <w:sz w:val="28"/>
          <w:szCs w:val="28"/>
          <w:lang w:val="fr-FR"/>
        </w:rPr>
        <w:t xml:space="preserve"> </w:t>
      </w:r>
      <w:r w:rsidRPr="00133FA0">
        <w:rPr>
          <w:rFonts w:ascii="Times New Roman" w:hAnsi="Times New Roman" w:cs="Times New Roman"/>
          <w:sz w:val="28"/>
          <w:szCs w:val="28"/>
          <w:lang w:val="fr-FR"/>
        </w:rPr>
        <w:t>(</w:t>
      </w:r>
      <w:r w:rsidRPr="00147532">
        <w:rPr>
          <w:rFonts w:ascii="Times New Roman" w:hAnsi="Times New Roman" w:cs="Times New Roman"/>
          <w:sz w:val="28"/>
          <w:szCs w:val="28"/>
        </w:rPr>
        <w:t>дата</w:t>
      </w:r>
      <w:r w:rsidRPr="00133FA0">
        <w:rPr>
          <w:rFonts w:ascii="Times New Roman" w:hAnsi="Times New Roman" w:cs="Times New Roman"/>
          <w:sz w:val="28"/>
          <w:szCs w:val="28"/>
          <w:lang w:val="fr-FR"/>
        </w:rPr>
        <w:t xml:space="preserve"> </w:t>
      </w:r>
      <w:r w:rsidRPr="00147532">
        <w:rPr>
          <w:rFonts w:ascii="Times New Roman" w:hAnsi="Times New Roman" w:cs="Times New Roman"/>
          <w:sz w:val="28"/>
          <w:szCs w:val="28"/>
        </w:rPr>
        <w:t>обращения</w:t>
      </w:r>
      <w:r w:rsidRPr="00133FA0">
        <w:rPr>
          <w:rFonts w:ascii="Times New Roman" w:hAnsi="Times New Roman" w:cs="Times New Roman"/>
          <w:sz w:val="28"/>
          <w:szCs w:val="28"/>
          <w:lang w:val="fr-FR"/>
        </w:rPr>
        <w:t>: 12.03.2022).</w:t>
      </w:r>
    </w:p>
    <w:p w14:paraId="3ED6F807" w14:textId="77777777"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lang w:val="en-GB"/>
        </w:rPr>
      </w:pPr>
      <w:r w:rsidRPr="00147532">
        <w:rPr>
          <w:rFonts w:ascii="Times New Roman" w:hAnsi="Times New Roman" w:cs="Times New Roman"/>
          <w:sz w:val="28"/>
          <w:szCs w:val="28"/>
          <w:lang w:val="en-GB"/>
        </w:rPr>
        <w:t>Bernays E.L. Public relations. - Norman (Okla.), 1952.</w:t>
      </w:r>
    </w:p>
    <w:p w14:paraId="6B9C1331" w14:textId="77777777" w:rsidR="007B03E2" w:rsidRPr="007B03E2" w:rsidRDefault="00147532" w:rsidP="007B03E2">
      <w:pPr>
        <w:pStyle w:val="a7"/>
        <w:widowControl w:val="0"/>
        <w:numPr>
          <w:ilvl w:val="0"/>
          <w:numId w:val="27"/>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Boiry P. Les relations publiques ou la strategie de confiance. - Eyrolles, 1989. - 125 p.</w:t>
      </w:r>
    </w:p>
    <w:p w14:paraId="2BECF326" w14:textId="23372C15" w:rsidR="007B03E2" w:rsidRPr="00837502" w:rsidRDefault="007363C2" w:rsidP="007B03E2">
      <w:pPr>
        <w:pStyle w:val="a7"/>
        <w:widowControl w:val="0"/>
        <w:numPr>
          <w:ilvl w:val="0"/>
          <w:numId w:val="27"/>
        </w:numPr>
        <w:spacing w:after="0" w:line="360" w:lineRule="auto"/>
        <w:ind w:left="0" w:firstLine="709"/>
        <w:jc w:val="both"/>
        <w:rPr>
          <w:rFonts w:ascii="Times New Roman" w:hAnsi="Times New Roman" w:cs="Times New Roman"/>
          <w:sz w:val="28"/>
          <w:szCs w:val="28"/>
          <w:lang w:val="en-US"/>
        </w:rPr>
      </w:pPr>
      <w:hyperlink r:id="rId34" w:history="1">
        <w:r w:rsidR="007B03E2" w:rsidRPr="00837502">
          <w:rPr>
            <w:rStyle w:val="a8"/>
            <w:rFonts w:ascii="Times New Roman" w:hAnsi="Times New Roman" w:cs="Times New Roman"/>
            <w:color w:val="auto"/>
            <w:sz w:val="28"/>
            <w:szCs w:val="28"/>
            <w:u w:val="none"/>
            <w:lang w:val="en-US"/>
          </w:rPr>
          <w:t>Bolgov</w:t>
        </w:r>
      </w:hyperlink>
      <w:r w:rsidR="007B03E2" w:rsidRPr="00837502">
        <w:rPr>
          <w:rFonts w:ascii="Times New Roman" w:hAnsi="Times New Roman" w:cs="Times New Roman"/>
          <w:sz w:val="28"/>
          <w:szCs w:val="28"/>
          <w:lang w:val="en-US"/>
        </w:rPr>
        <w:t xml:space="preserve"> R, </w:t>
      </w:r>
      <w:hyperlink r:id="rId35" w:history="1">
        <w:r w:rsidR="007B03E2" w:rsidRPr="00837502">
          <w:rPr>
            <w:rStyle w:val="a8"/>
            <w:rFonts w:ascii="Times New Roman" w:hAnsi="Times New Roman" w:cs="Times New Roman"/>
            <w:color w:val="auto"/>
            <w:sz w:val="28"/>
            <w:szCs w:val="28"/>
            <w:u w:val="none"/>
            <w:lang w:val="en-US"/>
          </w:rPr>
          <w:t>Chernov</w:t>
        </w:r>
      </w:hyperlink>
      <w:r w:rsidR="00837502" w:rsidRPr="00837502">
        <w:rPr>
          <w:rFonts w:ascii="Times New Roman" w:hAnsi="Times New Roman" w:cs="Times New Roman"/>
          <w:sz w:val="28"/>
          <w:szCs w:val="28"/>
          <w:lang w:val="en-US"/>
        </w:rPr>
        <w:t xml:space="preserve"> I</w:t>
      </w:r>
      <w:r w:rsidR="007B03E2" w:rsidRPr="00837502">
        <w:rPr>
          <w:rFonts w:ascii="Times New Roman" w:hAnsi="Times New Roman" w:cs="Times New Roman"/>
          <w:sz w:val="28"/>
          <w:szCs w:val="28"/>
          <w:lang w:val="en-US"/>
        </w:rPr>
        <w:t>, </w:t>
      </w:r>
      <w:hyperlink r:id="rId36" w:history="1">
        <w:r w:rsidR="007B03E2" w:rsidRPr="00837502">
          <w:rPr>
            <w:rStyle w:val="a8"/>
            <w:rFonts w:ascii="Times New Roman" w:hAnsi="Times New Roman" w:cs="Times New Roman"/>
            <w:color w:val="auto"/>
            <w:sz w:val="28"/>
            <w:szCs w:val="28"/>
            <w:u w:val="none"/>
            <w:lang w:val="en-US"/>
          </w:rPr>
          <w:t>Ivannikov</w:t>
        </w:r>
      </w:hyperlink>
      <w:r w:rsidR="00837502" w:rsidRPr="00837502">
        <w:rPr>
          <w:rFonts w:ascii="Times New Roman" w:hAnsi="Times New Roman" w:cs="Times New Roman"/>
          <w:sz w:val="28"/>
          <w:szCs w:val="28"/>
          <w:lang w:val="en-US"/>
        </w:rPr>
        <w:t xml:space="preserve"> I, </w:t>
      </w:r>
      <w:r w:rsidR="007B03E2" w:rsidRPr="00837502">
        <w:rPr>
          <w:rFonts w:ascii="Times New Roman" w:hAnsi="Times New Roman" w:cs="Times New Roman"/>
          <w:sz w:val="28"/>
          <w:szCs w:val="28"/>
          <w:lang w:val="en-US"/>
        </w:rPr>
        <w:t>Katsy</w:t>
      </w:r>
      <w:r w:rsidR="00837502" w:rsidRPr="00837502">
        <w:rPr>
          <w:rFonts w:ascii="Times New Roman" w:hAnsi="Times New Roman" w:cs="Times New Roman"/>
          <w:sz w:val="28"/>
          <w:szCs w:val="28"/>
          <w:lang w:val="en-US"/>
        </w:rPr>
        <w:t xml:space="preserve"> D.</w:t>
      </w:r>
      <w:r w:rsidR="00837502" w:rsidRPr="00837502">
        <w:rPr>
          <w:rFonts w:ascii="Times New Roman" w:hAnsi="Times New Roman" w:cs="Times New Roman"/>
          <w:sz w:val="28"/>
          <w:szCs w:val="28"/>
          <w:shd w:val="clear" w:color="auto" w:fill="F7F8FA"/>
          <w:lang w:val="en-US"/>
        </w:rPr>
        <w:t xml:space="preserve"> </w:t>
      </w:r>
      <w:r w:rsidR="007B03E2" w:rsidRPr="00837502">
        <w:rPr>
          <w:rFonts w:ascii="Times New Roman" w:hAnsi="Times New Roman" w:cs="Times New Roman"/>
          <w:sz w:val="28"/>
          <w:szCs w:val="28"/>
          <w:lang w:val="en-US"/>
        </w:rPr>
        <w:t>Battle in Twitter: Comparative Analysis of Online Political Discourse (Cases of Macron, Trump, Putin, and Medvedev)</w:t>
      </w:r>
      <w:r w:rsidR="00837502" w:rsidRPr="00837502">
        <w:rPr>
          <w:rFonts w:ascii="Times New Roman" w:hAnsi="Times New Roman" w:cs="Times New Roman"/>
          <w:sz w:val="28"/>
          <w:szCs w:val="28"/>
          <w:lang w:val="en-US"/>
        </w:rPr>
        <w:t xml:space="preserve"> // </w:t>
      </w:r>
      <w:hyperlink r:id="rId37" w:history="1">
        <w:r w:rsidR="00837502" w:rsidRPr="00837502">
          <w:rPr>
            <w:rStyle w:val="a8"/>
            <w:rFonts w:ascii="Times New Roman" w:hAnsi="Times New Roman" w:cs="Times New Roman"/>
            <w:color w:val="auto"/>
            <w:sz w:val="28"/>
            <w:szCs w:val="28"/>
            <w:u w:val="none"/>
            <w:shd w:val="clear" w:color="auto" w:fill="FCFCFC"/>
            <w:lang w:val="en-US"/>
          </w:rPr>
          <w:t>Communications in Computer and Information Science</w:t>
        </w:r>
      </w:hyperlink>
      <w:r w:rsidR="00837502" w:rsidRPr="00837502">
        <w:rPr>
          <w:rFonts w:ascii="Times New Roman" w:hAnsi="Times New Roman" w:cs="Times New Roman"/>
          <w:sz w:val="28"/>
          <w:szCs w:val="28"/>
          <w:lang w:val="en-US"/>
        </w:rPr>
        <w:t xml:space="preserve">, 2019. – P. </w:t>
      </w:r>
      <w:r w:rsidR="00837502" w:rsidRPr="00837502">
        <w:rPr>
          <w:rFonts w:ascii="Times New Roman" w:hAnsi="Times New Roman" w:cs="Times New Roman"/>
          <w:sz w:val="28"/>
          <w:szCs w:val="28"/>
          <w:shd w:val="clear" w:color="auto" w:fill="FFFFFF"/>
          <w:lang w:val="en-US"/>
        </w:rPr>
        <w:t>374-383</w:t>
      </w:r>
    </w:p>
    <w:p w14:paraId="116F5253" w14:textId="77777777"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lang w:val="en-GB"/>
        </w:rPr>
      </w:pPr>
      <w:r w:rsidRPr="00147532">
        <w:rPr>
          <w:rFonts w:ascii="Times New Roman" w:hAnsi="Times New Roman" w:cs="Times New Roman"/>
          <w:sz w:val="28"/>
          <w:szCs w:val="28"/>
          <w:lang w:val="en-GB"/>
        </w:rPr>
        <w:t>Cutlip S.M., Center A.H. Effective public relations. - N.Y.: Englewood Cliffs, 1994.</w:t>
      </w:r>
    </w:p>
    <w:p w14:paraId="76B5FD0F" w14:textId="77777777" w:rsidR="00147532" w:rsidRPr="00147532" w:rsidRDefault="00147532" w:rsidP="00837502">
      <w:pPr>
        <w:pStyle w:val="a7"/>
        <w:numPr>
          <w:ilvl w:val="0"/>
          <w:numId w:val="27"/>
        </w:numPr>
        <w:spacing w:after="0" w:line="360" w:lineRule="auto"/>
        <w:ind w:left="0" w:firstLine="709"/>
        <w:jc w:val="both"/>
        <w:rPr>
          <w:rFonts w:ascii="Times New Roman" w:hAnsi="Times New Roman" w:cs="Times New Roman"/>
          <w:sz w:val="28"/>
          <w:szCs w:val="28"/>
          <w:lang w:val="en-GB"/>
        </w:rPr>
      </w:pPr>
      <w:r w:rsidRPr="00147532">
        <w:rPr>
          <w:rFonts w:ascii="Times New Roman" w:hAnsi="Times New Roman" w:cs="Times New Roman"/>
          <w:sz w:val="28"/>
          <w:szCs w:val="28"/>
          <w:lang w:val="en-GB"/>
        </w:rPr>
        <w:t xml:space="preserve">Dumitrescu, D. Mass media and democratic politics / D. Dumitrescu, A. Mughan // The Handbook of Politics / ed. by K. Leicht, C. Jenkins – </w:t>
      </w:r>
      <w:proofErr w:type="gramStart"/>
      <w:r w:rsidRPr="00147532">
        <w:rPr>
          <w:rFonts w:ascii="Times New Roman" w:hAnsi="Times New Roman" w:cs="Times New Roman"/>
          <w:sz w:val="28"/>
          <w:szCs w:val="28"/>
          <w:lang w:val="en-GB"/>
        </w:rPr>
        <w:t>Cambridge :</w:t>
      </w:r>
      <w:proofErr w:type="gramEnd"/>
      <w:r w:rsidRPr="00147532">
        <w:rPr>
          <w:rFonts w:ascii="Times New Roman" w:hAnsi="Times New Roman" w:cs="Times New Roman"/>
          <w:sz w:val="28"/>
          <w:szCs w:val="28"/>
          <w:lang w:val="en-GB"/>
        </w:rPr>
        <w:t xml:space="preserve"> New York: Springer, 2010. – 347 p.</w:t>
      </w:r>
    </w:p>
    <w:p w14:paraId="3EBA3085" w14:textId="3E63E461"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lang w:val="en-GB"/>
        </w:rPr>
      </w:pPr>
      <w:r w:rsidRPr="00147532">
        <w:rPr>
          <w:rFonts w:ascii="Times New Roman" w:hAnsi="Times New Roman" w:cs="Times New Roman"/>
          <w:sz w:val="28"/>
          <w:szCs w:val="28"/>
          <w:lang w:val="en-GB"/>
        </w:rPr>
        <w:t xml:space="preserve">Gabriel, O. Political Participation in France and Germany / O. W. Gabriel, S. I. Keil, E. Kerrouche. – ECPR Press, 2012 – </w:t>
      </w:r>
      <w:r w:rsidRPr="00147532">
        <w:rPr>
          <w:rFonts w:ascii="Times New Roman" w:hAnsi="Times New Roman" w:cs="Times New Roman"/>
          <w:sz w:val="28"/>
          <w:szCs w:val="28"/>
          <w:lang w:val="en-US"/>
        </w:rPr>
        <w:t>184 p</w:t>
      </w:r>
      <w:r w:rsidRPr="00147532">
        <w:rPr>
          <w:rFonts w:ascii="Times New Roman" w:hAnsi="Times New Roman" w:cs="Times New Roman"/>
          <w:sz w:val="28"/>
          <w:szCs w:val="28"/>
          <w:lang w:val="en-GB"/>
        </w:rPr>
        <w:t>.</w:t>
      </w:r>
    </w:p>
    <w:p w14:paraId="07E432C4" w14:textId="5954030C"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lang w:val="en-GB"/>
        </w:rPr>
      </w:pPr>
      <w:r w:rsidRPr="00147532">
        <w:rPr>
          <w:rFonts w:ascii="Times New Roman" w:hAnsi="Times New Roman" w:cs="Times New Roman"/>
          <w:sz w:val="28"/>
          <w:szCs w:val="28"/>
          <w:lang w:val="en-GB"/>
        </w:rPr>
        <w:t xml:space="preserve">Gerstle J. Negativity, emotionality and populist rhetoric in election campaigns worldwide, and their effects on media attention and electoral success // European Journal of Communication. – 2019. - Vol 34, Issue 4. – URL: </w:t>
      </w:r>
      <w:hyperlink r:id="rId38" w:history="1">
        <w:r w:rsidR="00837502" w:rsidRPr="008B4C5B">
          <w:rPr>
            <w:rStyle w:val="a8"/>
            <w:rFonts w:ascii="Times New Roman" w:hAnsi="Times New Roman" w:cs="Times New Roman"/>
            <w:sz w:val="28"/>
            <w:szCs w:val="28"/>
            <w:lang w:val="en-GB"/>
          </w:rPr>
          <w:t>https://journals.sagepub.com/doi/pdf/10.1177/0267323119861875</w:t>
        </w:r>
      </w:hyperlink>
      <w:r w:rsidR="00837502">
        <w:rPr>
          <w:rFonts w:ascii="Times New Roman" w:hAnsi="Times New Roman" w:cs="Times New Roman"/>
          <w:sz w:val="28"/>
          <w:szCs w:val="28"/>
          <w:lang w:val="en-GB"/>
        </w:rPr>
        <w:t xml:space="preserve"> </w:t>
      </w:r>
      <w:r w:rsidRPr="00147532">
        <w:rPr>
          <w:rFonts w:ascii="Times New Roman" w:hAnsi="Times New Roman" w:cs="Times New Roman"/>
          <w:sz w:val="28"/>
          <w:szCs w:val="28"/>
          <w:lang w:val="en-GB"/>
        </w:rPr>
        <w:t xml:space="preserve"> (</w:t>
      </w:r>
      <w:r w:rsidRPr="00147532">
        <w:rPr>
          <w:rFonts w:ascii="Times New Roman" w:hAnsi="Times New Roman" w:cs="Times New Roman"/>
          <w:sz w:val="28"/>
          <w:szCs w:val="28"/>
        </w:rPr>
        <w:t>дата</w:t>
      </w:r>
      <w:r w:rsidRPr="00147532">
        <w:rPr>
          <w:rFonts w:ascii="Times New Roman" w:hAnsi="Times New Roman" w:cs="Times New Roman"/>
          <w:sz w:val="28"/>
          <w:szCs w:val="28"/>
          <w:lang w:val="en-GB"/>
        </w:rPr>
        <w:t xml:space="preserve"> </w:t>
      </w:r>
      <w:r w:rsidRPr="00147532">
        <w:rPr>
          <w:rFonts w:ascii="Times New Roman" w:hAnsi="Times New Roman" w:cs="Times New Roman"/>
          <w:sz w:val="28"/>
          <w:szCs w:val="28"/>
        </w:rPr>
        <w:t>обращения</w:t>
      </w:r>
      <w:r w:rsidRPr="00147532">
        <w:rPr>
          <w:rFonts w:ascii="Times New Roman" w:hAnsi="Times New Roman" w:cs="Times New Roman"/>
          <w:sz w:val="28"/>
          <w:szCs w:val="28"/>
          <w:lang w:val="en-GB"/>
        </w:rPr>
        <w:t>: 24.09.2021).</w:t>
      </w:r>
    </w:p>
    <w:p w14:paraId="587C3183" w14:textId="3CCBA913"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lang w:val="en-GB"/>
        </w:rPr>
      </w:pPr>
      <w:r w:rsidRPr="00147532">
        <w:rPr>
          <w:rFonts w:ascii="Times New Roman" w:hAnsi="Times New Roman" w:cs="Times New Roman"/>
          <w:sz w:val="28"/>
          <w:szCs w:val="28"/>
          <w:lang w:val="en-GB"/>
        </w:rPr>
        <w:lastRenderedPageBreak/>
        <w:t>Habermas J. The theory of communicative action. Vols. I and II. - Cambridge: Polity Press, 1984.</w:t>
      </w:r>
    </w:p>
    <w:p w14:paraId="2F846427" w14:textId="76388329"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lang w:val="en-GB"/>
        </w:rPr>
      </w:pPr>
      <w:r w:rsidRPr="00147532">
        <w:rPr>
          <w:rFonts w:ascii="Times New Roman" w:hAnsi="Times New Roman" w:cs="Times New Roman"/>
          <w:sz w:val="28"/>
          <w:szCs w:val="28"/>
          <w:lang w:val="en-GB"/>
        </w:rPr>
        <w:t xml:space="preserve">Kruschinski, S. Restrictions on data-driven political micro-targeting in Germany // Internet Policy </w:t>
      </w:r>
      <w:proofErr w:type="gramStart"/>
      <w:r w:rsidRPr="00147532">
        <w:rPr>
          <w:rFonts w:ascii="Times New Roman" w:hAnsi="Times New Roman" w:cs="Times New Roman"/>
          <w:sz w:val="28"/>
          <w:szCs w:val="28"/>
          <w:lang w:val="en-GB"/>
        </w:rPr>
        <w:t>Review :</w:t>
      </w:r>
      <w:proofErr w:type="gramEnd"/>
      <w:r w:rsidRPr="00147532">
        <w:rPr>
          <w:rFonts w:ascii="Times New Roman" w:hAnsi="Times New Roman" w:cs="Times New Roman"/>
          <w:sz w:val="28"/>
          <w:szCs w:val="28"/>
          <w:lang w:val="en-GB"/>
        </w:rPr>
        <w:t xml:space="preserve"> [</w:t>
      </w:r>
      <w:r w:rsidRPr="00147532">
        <w:rPr>
          <w:rFonts w:ascii="Times New Roman" w:hAnsi="Times New Roman" w:cs="Times New Roman"/>
          <w:sz w:val="28"/>
          <w:szCs w:val="28"/>
        </w:rPr>
        <w:t>сайт</w:t>
      </w:r>
      <w:r w:rsidRPr="00147532">
        <w:rPr>
          <w:rFonts w:ascii="Times New Roman" w:hAnsi="Times New Roman" w:cs="Times New Roman"/>
          <w:sz w:val="28"/>
          <w:szCs w:val="28"/>
          <w:lang w:val="en-GB"/>
        </w:rPr>
        <w:t xml:space="preserve">]. – 2020. – URL: </w:t>
      </w:r>
      <w:hyperlink r:id="rId39" w:history="1">
        <w:r w:rsidR="00837502" w:rsidRPr="008B4C5B">
          <w:rPr>
            <w:rStyle w:val="a8"/>
            <w:rFonts w:ascii="Times New Roman" w:hAnsi="Times New Roman" w:cs="Times New Roman"/>
            <w:sz w:val="28"/>
            <w:szCs w:val="28"/>
            <w:lang w:val="en-GB"/>
          </w:rPr>
          <w:t>https://policyreview.info/articles/analysis/restrictions-data-driven-political-micro-targeting-germany</w:t>
        </w:r>
      </w:hyperlink>
      <w:r w:rsidR="00837502">
        <w:rPr>
          <w:rFonts w:ascii="Times New Roman" w:hAnsi="Times New Roman" w:cs="Times New Roman"/>
          <w:sz w:val="28"/>
          <w:szCs w:val="28"/>
          <w:lang w:val="en-GB"/>
        </w:rPr>
        <w:t xml:space="preserve"> </w:t>
      </w:r>
      <w:r w:rsidRPr="00147532">
        <w:rPr>
          <w:rFonts w:ascii="Times New Roman" w:hAnsi="Times New Roman" w:cs="Times New Roman"/>
          <w:sz w:val="28"/>
          <w:szCs w:val="28"/>
          <w:lang w:val="en-GB"/>
        </w:rPr>
        <w:t>(</w:t>
      </w:r>
      <w:r w:rsidRPr="00147532">
        <w:rPr>
          <w:rFonts w:ascii="Times New Roman" w:hAnsi="Times New Roman" w:cs="Times New Roman"/>
          <w:sz w:val="28"/>
          <w:szCs w:val="28"/>
        </w:rPr>
        <w:t>дата</w:t>
      </w:r>
      <w:r w:rsidRPr="00147532">
        <w:rPr>
          <w:rFonts w:ascii="Times New Roman" w:hAnsi="Times New Roman" w:cs="Times New Roman"/>
          <w:sz w:val="28"/>
          <w:szCs w:val="28"/>
          <w:lang w:val="en-GB"/>
        </w:rPr>
        <w:t xml:space="preserve"> </w:t>
      </w:r>
      <w:r w:rsidRPr="00147532">
        <w:rPr>
          <w:rFonts w:ascii="Times New Roman" w:hAnsi="Times New Roman" w:cs="Times New Roman"/>
          <w:sz w:val="28"/>
          <w:szCs w:val="28"/>
        </w:rPr>
        <w:t>обращения</w:t>
      </w:r>
      <w:r w:rsidRPr="00147532">
        <w:rPr>
          <w:rFonts w:ascii="Times New Roman" w:hAnsi="Times New Roman" w:cs="Times New Roman"/>
          <w:sz w:val="28"/>
          <w:szCs w:val="28"/>
          <w:lang w:val="en-GB"/>
        </w:rPr>
        <w:t>: 19.03.22).</w:t>
      </w:r>
    </w:p>
    <w:p w14:paraId="050305C9" w14:textId="7B0C55D8"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lang w:val="en-GB"/>
        </w:rPr>
      </w:pPr>
      <w:r w:rsidRPr="00147532">
        <w:rPr>
          <w:rFonts w:ascii="Times New Roman" w:hAnsi="Times New Roman" w:cs="Times New Roman"/>
          <w:sz w:val="28"/>
          <w:szCs w:val="28"/>
          <w:lang w:val="it-IT"/>
        </w:rPr>
        <w:t xml:space="preserve">Longhi, J. Essai de caractérisation du tweet politique // L'information grammaticale. – 2013. – 136.- </w:t>
      </w:r>
      <w:r w:rsidRPr="00147532">
        <w:rPr>
          <w:rFonts w:ascii="Times New Roman" w:hAnsi="Times New Roman" w:cs="Times New Roman"/>
          <w:sz w:val="28"/>
          <w:szCs w:val="28"/>
          <w:lang w:val="en-GB"/>
        </w:rPr>
        <w:t>P. 25-32.</w:t>
      </w:r>
    </w:p>
    <w:p w14:paraId="6001ACC9" w14:textId="764759BB"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lang w:val="en-GB"/>
        </w:rPr>
      </w:pPr>
      <w:r w:rsidRPr="00147532">
        <w:rPr>
          <w:rFonts w:ascii="Times New Roman" w:hAnsi="Times New Roman" w:cs="Times New Roman"/>
          <w:sz w:val="28"/>
          <w:szCs w:val="28"/>
          <w:lang w:val="en-GB"/>
        </w:rPr>
        <w:t xml:space="preserve">Montpellier C. Macron v Le Pen: How markets could react to a far tighter election in 2022 // ING. – 2021. – URL: </w:t>
      </w:r>
      <w:hyperlink r:id="rId40" w:history="1">
        <w:r w:rsidR="00837502" w:rsidRPr="008B4C5B">
          <w:rPr>
            <w:rStyle w:val="a8"/>
            <w:rFonts w:ascii="Times New Roman" w:hAnsi="Times New Roman" w:cs="Times New Roman"/>
            <w:sz w:val="28"/>
            <w:szCs w:val="28"/>
            <w:lang w:val="en-GB"/>
          </w:rPr>
          <w:t>https://think.ing.com/articles/french-presidential-election-macron-le-pen-markets-spreads-fear-french-yields-reaction</w:t>
        </w:r>
      </w:hyperlink>
      <w:r w:rsidR="00837502">
        <w:rPr>
          <w:rFonts w:ascii="Times New Roman" w:hAnsi="Times New Roman" w:cs="Times New Roman"/>
          <w:sz w:val="28"/>
          <w:szCs w:val="28"/>
          <w:lang w:val="en-GB"/>
        </w:rPr>
        <w:t xml:space="preserve"> </w:t>
      </w:r>
      <w:r w:rsidRPr="00147532">
        <w:rPr>
          <w:rFonts w:ascii="Times New Roman" w:hAnsi="Times New Roman" w:cs="Times New Roman"/>
          <w:sz w:val="28"/>
          <w:szCs w:val="28"/>
          <w:lang w:val="en-GB"/>
        </w:rPr>
        <w:t>(</w:t>
      </w:r>
      <w:r w:rsidRPr="00147532">
        <w:rPr>
          <w:rFonts w:ascii="Times New Roman" w:hAnsi="Times New Roman" w:cs="Times New Roman"/>
          <w:sz w:val="28"/>
          <w:szCs w:val="28"/>
        </w:rPr>
        <w:t>дата</w:t>
      </w:r>
      <w:r w:rsidRPr="00147532">
        <w:rPr>
          <w:rFonts w:ascii="Times New Roman" w:hAnsi="Times New Roman" w:cs="Times New Roman"/>
          <w:sz w:val="28"/>
          <w:szCs w:val="28"/>
          <w:lang w:val="en-GB"/>
        </w:rPr>
        <w:t xml:space="preserve"> </w:t>
      </w:r>
      <w:r w:rsidRPr="00147532">
        <w:rPr>
          <w:rFonts w:ascii="Times New Roman" w:hAnsi="Times New Roman" w:cs="Times New Roman"/>
          <w:sz w:val="28"/>
          <w:szCs w:val="28"/>
        </w:rPr>
        <w:t>обращения</w:t>
      </w:r>
      <w:r w:rsidRPr="00147532">
        <w:rPr>
          <w:rFonts w:ascii="Times New Roman" w:hAnsi="Times New Roman" w:cs="Times New Roman"/>
          <w:sz w:val="28"/>
          <w:szCs w:val="28"/>
          <w:lang w:val="en-GB"/>
        </w:rPr>
        <w:t>: 24.09.2021).</w:t>
      </w:r>
    </w:p>
    <w:p w14:paraId="3B4E80C6" w14:textId="4F8F8F60" w:rsidR="00147532" w:rsidRPr="00133FA0"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Saussure de F. Cours de linguistique générale // Edition critique, 1997. - 513 p.</w:t>
      </w:r>
    </w:p>
    <w:p w14:paraId="4DAEF908" w14:textId="12F1EB36"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lang w:val="en-GB"/>
        </w:rPr>
      </w:pPr>
      <w:r w:rsidRPr="00147532">
        <w:rPr>
          <w:rFonts w:ascii="Times New Roman" w:hAnsi="Times New Roman" w:cs="Times New Roman"/>
          <w:sz w:val="28"/>
          <w:szCs w:val="28"/>
          <w:lang w:val="en-GB"/>
        </w:rPr>
        <w:t>Schweitzer, E. J. The mediatization of e-campaigning: Evidence from German party websites in state, national, and European parliamentary elections. Journal of Computer-Mediated Communication. – 2012</w:t>
      </w:r>
      <w:proofErr w:type="gramStart"/>
      <w:r w:rsidRPr="00147532">
        <w:rPr>
          <w:rFonts w:ascii="Times New Roman" w:hAnsi="Times New Roman" w:cs="Times New Roman"/>
          <w:sz w:val="28"/>
          <w:szCs w:val="28"/>
          <w:lang w:val="en-GB"/>
        </w:rPr>
        <w:t>.-</w:t>
      </w:r>
      <w:proofErr w:type="gramEnd"/>
      <w:r w:rsidRPr="00147532">
        <w:rPr>
          <w:rFonts w:ascii="Times New Roman" w:hAnsi="Times New Roman" w:cs="Times New Roman"/>
          <w:sz w:val="28"/>
          <w:szCs w:val="28"/>
          <w:lang w:val="en-GB"/>
        </w:rPr>
        <w:t xml:space="preserve"> 17(3). -  P. 283-302.</w:t>
      </w:r>
    </w:p>
    <w:p w14:paraId="4C947E39" w14:textId="13E88A81" w:rsidR="00147532" w:rsidRPr="003B1584"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 xml:space="preserve">Seriot P. Les langues ne sont pas des choses. Discours sur la langue et souffrance identitaire en Europe centrale et orientale. - Paris: Petra, 2010. – 296 p.; </w:t>
      </w:r>
    </w:p>
    <w:p w14:paraId="77BB3422" w14:textId="386C0545"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lang w:val="en-GB"/>
        </w:rPr>
      </w:pPr>
      <w:r w:rsidRPr="00147532">
        <w:rPr>
          <w:rFonts w:ascii="Times New Roman" w:hAnsi="Times New Roman" w:cs="Times New Roman"/>
          <w:sz w:val="28"/>
          <w:szCs w:val="28"/>
          <w:lang w:val="en-GB"/>
        </w:rPr>
        <w:t>Učeň, P. Centrist populism as a new competitive and mobilization strategy in Slovak politics // In O. Gyárfášová &amp; G. Mesežnikov (Eds.), Party government in Slovakia: Experience and perspectives. Philadelphia: Institute for Public Affairs, 2004. – P. 45-73.</w:t>
      </w:r>
    </w:p>
    <w:p w14:paraId="63CBFDFA" w14:textId="0E5FD96E"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lang w:val="en-GB"/>
        </w:rPr>
      </w:pPr>
      <w:r w:rsidRPr="00147532">
        <w:rPr>
          <w:rFonts w:ascii="Times New Roman" w:hAnsi="Times New Roman" w:cs="Times New Roman"/>
          <w:sz w:val="28"/>
          <w:szCs w:val="28"/>
          <w:lang w:val="en-GB"/>
        </w:rPr>
        <w:t>Van Leeuwen, T. The representation of social actors. In C. R. CaldasCoulthard &amp; M. Coulthard (Eds.), Texts and practices: Readings in Critical Discourse Analysis. London: Taylor &amp; Francis. – 447 p.</w:t>
      </w:r>
    </w:p>
    <w:p w14:paraId="23DB42F4" w14:textId="70DAF0B2"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lang w:val="it-IT"/>
        </w:rPr>
      </w:pPr>
      <w:r w:rsidRPr="00147532">
        <w:rPr>
          <w:rFonts w:ascii="Times New Roman" w:hAnsi="Times New Roman" w:cs="Times New Roman"/>
          <w:sz w:val="28"/>
          <w:szCs w:val="28"/>
          <w:lang w:val="it-IT"/>
        </w:rPr>
        <w:t xml:space="preserve">Vinocur, N. Marine Le Pen’s internet army // POLITICO. – 03.02.2017. – URL: </w:t>
      </w:r>
      <w:hyperlink r:id="rId41" w:history="1">
        <w:r w:rsidR="00837502" w:rsidRPr="008B4C5B">
          <w:rPr>
            <w:rStyle w:val="a8"/>
            <w:rFonts w:ascii="Times New Roman" w:hAnsi="Times New Roman" w:cs="Times New Roman"/>
            <w:sz w:val="28"/>
            <w:szCs w:val="28"/>
            <w:lang w:val="it-IT"/>
          </w:rPr>
          <w:t>https://www.politico.eu/article/marine-le-pens-internet-army-far-right-trolls-social-media/</w:t>
        </w:r>
      </w:hyperlink>
      <w:r w:rsidR="00837502">
        <w:rPr>
          <w:rFonts w:ascii="Times New Roman" w:hAnsi="Times New Roman" w:cs="Times New Roman"/>
          <w:sz w:val="28"/>
          <w:szCs w:val="28"/>
          <w:lang w:val="it-IT"/>
        </w:rPr>
        <w:t xml:space="preserve"> </w:t>
      </w:r>
      <w:r w:rsidRPr="00147532">
        <w:rPr>
          <w:rFonts w:ascii="Times New Roman" w:hAnsi="Times New Roman" w:cs="Times New Roman"/>
          <w:sz w:val="28"/>
          <w:szCs w:val="28"/>
          <w:lang w:val="it-IT"/>
        </w:rPr>
        <w:t xml:space="preserve"> (accessed: 30.04.22).</w:t>
      </w:r>
    </w:p>
    <w:p w14:paraId="2DA44A08" w14:textId="7A832327" w:rsidR="00147532" w:rsidRP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lang w:val="en-GB"/>
        </w:rPr>
      </w:pPr>
      <w:r w:rsidRPr="00147532">
        <w:rPr>
          <w:rFonts w:ascii="Times New Roman" w:hAnsi="Times New Roman" w:cs="Times New Roman"/>
          <w:sz w:val="28"/>
          <w:szCs w:val="28"/>
          <w:lang w:val="en-GB"/>
        </w:rPr>
        <w:t xml:space="preserve">Vitiello T. Understanding the campaign dynamics of the French </w:t>
      </w:r>
      <w:r w:rsidRPr="00147532">
        <w:rPr>
          <w:rFonts w:ascii="Times New Roman" w:hAnsi="Times New Roman" w:cs="Times New Roman"/>
          <w:sz w:val="28"/>
          <w:szCs w:val="28"/>
          <w:lang w:val="en-GB"/>
        </w:rPr>
        <w:lastRenderedPageBreak/>
        <w:t xml:space="preserve">presidential election // LSE. – 2017. – URL: </w:t>
      </w:r>
      <w:hyperlink r:id="rId42" w:history="1">
        <w:r w:rsidR="00837502" w:rsidRPr="008B4C5B">
          <w:rPr>
            <w:rStyle w:val="a8"/>
            <w:rFonts w:ascii="Times New Roman" w:hAnsi="Times New Roman" w:cs="Times New Roman"/>
            <w:sz w:val="28"/>
            <w:szCs w:val="28"/>
            <w:lang w:val="en-GB"/>
          </w:rPr>
          <w:t>https://blogs.lse.ac.uk/europpblog/2017/05/12/understanding-the-campaign-dynamics-of-the-french-presidential-election/</w:t>
        </w:r>
      </w:hyperlink>
      <w:r w:rsidR="00837502">
        <w:rPr>
          <w:rFonts w:ascii="Times New Roman" w:hAnsi="Times New Roman" w:cs="Times New Roman"/>
          <w:sz w:val="28"/>
          <w:szCs w:val="28"/>
          <w:lang w:val="en-GB"/>
        </w:rPr>
        <w:t xml:space="preserve"> </w:t>
      </w:r>
      <w:r w:rsidRPr="00147532">
        <w:rPr>
          <w:rFonts w:ascii="Times New Roman" w:hAnsi="Times New Roman" w:cs="Times New Roman"/>
          <w:sz w:val="28"/>
          <w:szCs w:val="28"/>
          <w:lang w:val="en-GB"/>
        </w:rPr>
        <w:t xml:space="preserve"> (</w:t>
      </w:r>
      <w:r w:rsidRPr="00147532">
        <w:rPr>
          <w:rFonts w:ascii="Times New Roman" w:hAnsi="Times New Roman" w:cs="Times New Roman"/>
          <w:sz w:val="28"/>
          <w:szCs w:val="28"/>
        </w:rPr>
        <w:t>дата</w:t>
      </w:r>
      <w:r w:rsidRPr="00147532">
        <w:rPr>
          <w:rFonts w:ascii="Times New Roman" w:hAnsi="Times New Roman" w:cs="Times New Roman"/>
          <w:sz w:val="28"/>
          <w:szCs w:val="28"/>
          <w:lang w:val="en-GB"/>
        </w:rPr>
        <w:t xml:space="preserve"> </w:t>
      </w:r>
      <w:r w:rsidRPr="00147532">
        <w:rPr>
          <w:rFonts w:ascii="Times New Roman" w:hAnsi="Times New Roman" w:cs="Times New Roman"/>
          <w:sz w:val="28"/>
          <w:szCs w:val="28"/>
        </w:rPr>
        <w:t>обращения</w:t>
      </w:r>
      <w:r w:rsidRPr="00147532">
        <w:rPr>
          <w:rFonts w:ascii="Times New Roman" w:hAnsi="Times New Roman" w:cs="Times New Roman"/>
          <w:sz w:val="28"/>
          <w:szCs w:val="28"/>
          <w:lang w:val="en-GB"/>
        </w:rPr>
        <w:t>: 24.09.2021).</w:t>
      </w:r>
    </w:p>
    <w:p w14:paraId="005A14BB" w14:textId="3B69411E" w:rsidR="00147532" w:rsidRDefault="00147532" w:rsidP="00147532">
      <w:pPr>
        <w:pStyle w:val="a7"/>
        <w:widowControl w:val="0"/>
        <w:numPr>
          <w:ilvl w:val="0"/>
          <w:numId w:val="27"/>
        </w:numPr>
        <w:spacing w:after="0" w:line="360" w:lineRule="auto"/>
        <w:ind w:left="0" w:firstLine="709"/>
        <w:jc w:val="both"/>
        <w:rPr>
          <w:rFonts w:ascii="Times New Roman" w:hAnsi="Times New Roman" w:cs="Times New Roman"/>
          <w:sz w:val="28"/>
          <w:szCs w:val="28"/>
          <w:lang w:val="en-GB"/>
        </w:rPr>
      </w:pPr>
      <w:r w:rsidRPr="00147532">
        <w:rPr>
          <w:rFonts w:ascii="Times New Roman" w:hAnsi="Times New Roman" w:cs="Times New Roman"/>
          <w:sz w:val="28"/>
          <w:szCs w:val="28"/>
          <w:lang w:val="en-GB"/>
        </w:rPr>
        <w:t xml:space="preserve">Wodak R. The discourse of politics in action: Politics as usual. – Houndmills: Palgrave Macmillan, 2011/ - 252 p. </w:t>
      </w:r>
    </w:p>
    <w:p w14:paraId="4FF3FCB5" w14:textId="77777777" w:rsidR="00147532" w:rsidRDefault="00147532">
      <w:pPr>
        <w:rPr>
          <w:rFonts w:ascii="Times New Roman" w:hAnsi="Times New Roman" w:cs="Times New Roman"/>
          <w:sz w:val="28"/>
          <w:szCs w:val="28"/>
          <w:lang w:val="en-GB"/>
        </w:rPr>
      </w:pPr>
      <w:r>
        <w:rPr>
          <w:rFonts w:ascii="Times New Roman" w:hAnsi="Times New Roman" w:cs="Times New Roman"/>
          <w:sz w:val="28"/>
          <w:szCs w:val="28"/>
          <w:lang w:val="en-GB"/>
        </w:rPr>
        <w:br w:type="page"/>
      </w:r>
    </w:p>
    <w:p w14:paraId="47163E85" w14:textId="338F0D52" w:rsidR="00B92777" w:rsidRPr="00B612E0" w:rsidRDefault="00147532" w:rsidP="00B612E0">
      <w:pPr>
        <w:pStyle w:val="1"/>
        <w:spacing w:line="360" w:lineRule="auto"/>
        <w:ind w:firstLine="708"/>
        <w:jc w:val="both"/>
        <w:rPr>
          <w:rFonts w:ascii="Times New Roman" w:hAnsi="Times New Roman" w:cs="Times New Roman"/>
          <w:b/>
          <w:bCs/>
          <w:color w:val="auto"/>
          <w:sz w:val="28"/>
          <w:szCs w:val="28"/>
        </w:rPr>
      </w:pPr>
      <w:bookmarkStart w:id="33" w:name="_Toc102251426"/>
      <w:bookmarkStart w:id="34" w:name="_Hlk102238913"/>
      <w:r w:rsidRPr="00B612E0">
        <w:rPr>
          <w:rFonts w:ascii="Times New Roman" w:hAnsi="Times New Roman" w:cs="Times New Roman"/>
          <w:b/>
          <w:bCs/>
          <w:color w:val="auto"/>
          <w:sz w:val="28"/>
          <w:szCs w:val="28"/>
        </w:rPr>
        <w:lastRenderedPageBreak/>
        <w:t xml:space="preserve">Приложение 1. </w:t>
      </w:r>
      <w:r w:rsidRPr="00B612E0">
        <w:rPr>
          <w:rFonts w:ascii="Times New Roman" w:hAnsi="Times New Roman" w:cs="Times New Roman"/>
          <w:color w:val="auto"/>
          <w:sz w:val="28"/>
          <w:szCs w:val="28"/>
        </w:rPr>
        <w:t>Твиты кандидатов в президенты Франции во время предвыборной кампании 2017 г.</w:t>
      </w:r>
      <w:bookmarkEnd w:id="33"/>
    </w:p>
    <w:bookmarkEnd w:id="34"/>
    <w:p w14:paraId="11FECB3F" w14:textId="76C7FC29" w:rsidR="00147532" w:rsidRDefault="00147532" w:rsidP="00147532">
      <w:pPr>
        <w:pStyle w:val="a7"/>
        <w:widowControl w:val="0"/>
        <w:spacing w:after="0" w:line="360" w:lineRule="auto"/>
        <w:ind w:left="709"/>
        <w:jc w:val="both"/>
        <w:rPr>
          <w:rFonts w:ascii="Times New Roman" w:hAnsi="Times New Roman" w:cs="Times New Roman"/>
          <w:sz w:val="28"/>
          <w:szCs w:val="28"/>
        </w:rPr>
      </w:pPr>
    </w:p>
    <w:p w14:paraId="33CD4DC2" w14:textId="71073719" w:rsidR="00B612E0" w:rsidRPr="00272E9F" w:rsidRDefault="00B612E0" w:rsidP="00147532">
      <w:pPr>
        <w:pStyle w:val="a7"/>
        <w:widowControl w:val="0"/>
        <w:spacing w:after="0" w:line="360" w:lineRule="auto"/>
        <w:ind w:left="709"/>
        <w:jc w:val="both"/>
        <w:rPr>
          <w:rFonts w:ascii="Times New Roman" w:hAnsi="Times New Roman" w:cs="Times New Roman"/>
          <w:i/>
          <w:iCs/>
          <w:sz w:val="28"/>
          <w:szCs w:val="28"/>
        </w:rPr>
      </w:pPr>
      <w:r w:rsidRPr="00272E9F">
        <w:rPr>
          <w:rFonts w:ascii="Times New Roman" w:hAnsi="Times New Roman" w:cs="Times New Roman"/>
          <w:i/>
          <w:iCs/>
          <w:sz w:val="28"/>
          <w:szCs w:val="28"/>
        </w:rPr>
        <w:t>Пользователь: @</w:t>
      </w:r>
      <w:r w:rsidRPr="00272E9F">
        <w:rPr>
          <w:rFonts w:ascii="Times New Roman" w:hAnsi="Times New Roman" w:cs="Times New Roman"/>
          <w:i/>
          <w:iCs/>
          <w:sz w:val="28"/>
          <w:szCs w:val="28"/>
          <w:lang w:val="en-GB"/>
        </w:rPr>
        <w:t>MLP</w:t>
      </w:r>
      <w:r w:rsidRPr="00272E9F">
        <w:rPr>
          <w:rFonts w:ascii="Times New Roman" w:hAnsi="Times New Roman" w:cs="Times New Roman"/>
          <w:i/>
          <w:iCs/>
          <w:sz w:val="28"/>
          <w:szCs w:val="28"/>
        </w:rPr>
        <w:t>_</w:t>
      </w:r>
      <w:r w:rsidRPr="00272E9F">
        <w:rPr>
          <w:rFonts w:ascii="Times New Roman" w:hAnsi="Times New Roman" w:cs="Times New Roman"/>
          <w:i/>
          <w:iCs/>
          <w:sz w:val="28"/>
          <w:szCs w:val="28"/>
          <w:lang w:val="en-GB"/>
        </w:rPr>
        <w:t>officiel</w:t>
      </w:r>
      <w:r w:rsidR="00F45FBA">
        <w:rPr>
          <w:rFonts w:ascii="Times New Roman" w:hAnsi="Times New Roman" w:cs="Times New Roman"/>
          <w:i/>
          <w:iCs/>
          <w:sz w:val="28"/>
          <w:szCs w:val="28"/>
        </w:rPr>
        <w:t xml:space="preserve"> </w:t>
      </w:r>
      <w:r w:rsidRPr="00272E9F">
        <w:rPr>
          <w:rFonts w:ascii="Times New Roman" w:hAnsi="Times New Roman" w:cs="Times New Roman"/>
          <w:i/>
          <w:iCs/>
          <w:sz w:val="28"/>
          <w:szCs w:val="28"/>
        </w:rPr>
        <w:t xml:space="preserve"> </w:t>
      </w:r>
    </w:p>
    <w:p w14:paraId="61387F2F" w14:textId="77777777" w:rsidR="00B612E0" w:rsidRDefault="00B612E0" w:rsidP="00147532">
      <w:pPr>
        <w:pStyle w:val="a7"/>
        <w:widowControl w:val="0"/>
        <w:spacing w:after="0" w:line="360" w:lineRule="auto"/>
        <w:ind w:left="709"/>
        <w:jc w:val="both"/>
        <w:rPr>
          <w:rFonts w:ascii="Times New Roman" w:hAnsi="Times New Roman" w:cs="Times New Roman"/>
          <w:sz w:val="28"/>
          <w:szCs w:val="28"/>
        </w:rPr>
      </w:pPr>
    </w:p>
    <w:p w14:paraId="6277A419"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it-IT"/>
        </w:rPr>
      </w:pPr>
      <w:r w:rsidRPr="00133FA0">
        <w:rPr>
          <w:rFonts w:ascii="Times New Roman" w:hAnsi="Times New Roman" w:cs="Times New Roman"/>
          <w:sz w:val="28"/>
          <w:szCs w:val="28"/>
          <w:lang w:val="fr-FR"/>
        </w:rPr>
        <w:t xml:space="preserve">"#Bayrou avec #Macron et Lagarde avec #Fillon sont des experts en arrangements d'appareils et en vieilles combines électorales !" </w:t>
      </w:r>
      <w:r w:rsidRPr="009858BC">
        <w:rPr>
          <w:rFonts w:ascii="Times New Roman" w:hAnsi="Times New Roman" w:cs="Times New Roman"/>
          <w:sz w:val="28"/>
          <w:szCs w:val="28"/>
          <w:lang w:val="it-IT"/>
        </w:rPr>
        <w:t xml:space="preserve">#Mirande </w:t>
      </w:r>
    </w:p>
    <w:p w14:paraId="22DF4340"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it-IT"/>
        </w:rPr>
      </w:pPr>
      <w:r w:rsidRPr="00133FA0">
        <w:rPr>
          <w:rFonts w:ascii="Times New Roman" w:hAnsi="Times New Roman" w:cs="Times New Roman"/>
          <w:sz w:val="28"/>
          <w:szCs w:val="28"/>
          <w:lang w:val="fr-FR"/>
        </w:rPr>
        <w:t xml:space="preserve">"#Fillon lui-même s'est mis dans la nasse, en déclarant qu'il ne serait pas candidat en cas de #miseenexamen." </w:t>
      </w:r>
      <w:r w:rsidRPr="009858BC">
        <w:rPr>
          <w:rFonts w:ascii="Times New Roman" w:hAnsi="Times New Roman" w:cs="Times New Roman"/>
          <w:sz w:val="28"/>
          <w:szCs w:val="28"/>
          <w:lang w:val="it-IT"/>
        </w:rPr>
        <w:t xml:space="preserve">@RFI </w:t>
      </w:r>
    </w:p>
    <w:p w14:paraId="6A23C4DD"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it-IT"/>
        </w:rPr>
      </w:pPr>
      <w:r w:rsidRPr="009858BC">
        <w:rPr>
          <w:rFonts w:ascii="Times New Roman" w:hAnsi="Times New Roman" w:cs="Times New Roman"/>
          <w:sz w:val="28"/>
          <w:szCs w:val="28"/>
          <w:lang w:val="it-IT"/>
        </w:rPr>
        <w:t xml:space="preserve">"À ce gouvernement éphémère, usé par l’inaction, je demande d’ordonner la restauration immédiate de nos frontières nationales." #ConfMLP </w:t>
      </w:r>
    </w:p>
    <w:p w14:paraId="79445196"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it-IT"/>
        </w:rPr>
      </w:pPr>
      <w:r w:rsidRPr="009858BC">
        <w:rPr>
          <w:rFonts w:ascii="Times New Roman" w:hAnsi="Times New Roman" w:cs="Times New Roman"/>
          <w:sz w:val="28"/>
          <w:szCs w:val="28"/>
          <w:lang w:val="it-IT"/>
        </w:rPr>
        <w:t xml:space="preserve">"Depuis le début, le comportement de François #Fillon est incohérent. Il n'arrive pas à faire campagne ni à parler de fond." #QDMéthode </w:t>
      </w:r>
    </w:p>
    <w:p w14:paraId="4CFAD8A2"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"Face au terrorisme, il faut retrouver nos frontières nationales, expulser les étrangers fichés S pour islamisme !" </w:t>
      </w:r>
      <w:r w:rsidRPr="009858BC">
        <w:rPr>
          <w:rFonts w:ascii="Times New Roman" w:hAnsi="Times New Roman" w:cs="Times New Roman"/>
          <w:sz w:val="28"/>
          <w:szCs w:val="28"/>
          <w:lang w:val="en-GB"/>
        </w:rPr>
        <w:t xml:space="preserve">@bleuprovence </w:t>
      </w:r>
    </w:p>
    <w:p w14:paraId="4E55A37B"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it-IT"/>
        </w:rPr>
      </w:pPr>
      <w:r w:rsidRPr="009858BC">
        <w:rPr>
          <w:rFonts w:ascii="Times New Roman" w:hAnsi="Times New Roman" w:cs="Times New Roman"/>
          <w:sz w:val="28"/>
          <w:szCs w:val="28"/>
          <w:lang w:val="it-IT"/>
        </w:rPr>
        <w:t xml:space="preserve">"Il faut s'attaquer à l'idéologie de ce terrorisme, qui pullule chez nous depuis des années." #15minutesPourConvaincre #ChampsÉlysées </w:t>
      </w:r>
    </w:p>
    <w:p w14:paraId="466D7D5A"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en-GB"/>
        </w:rPr>
      </w:pPr>
      <w:r w:rsidRPr="009858BC">
        <w:rPr>
          <w:rFonts w:ascii="Times New Roman" w:hAnsi="Times New Roman" w:cs="Times New Roman"/>
          <w:sz w:val="28"/>
          <w:szCs w:val="28"/>
          <w:lang w:val="it-IT"/>
        </w:rPr>
        <w:t xml:space="preserve">"J’appelle tous les Français à l’unité, une unité profonde comme celle qui unit les membres d’une même famille dans l’épreuve." </w:t>
      </w:r>
      <w:r w:rsidRPr="009858BC">
        <w:rPr>
          <w:rFonts w:ascii="Times New Roman" w:hAnsi="Times New Roman" w:cs="Times New Roman"/>
          <w:sz w:val="28"/>
          <w:szCs w:val="28"/>
          <w:lang w:val="en-GB"/>
        </w:rPr>
        <w:t xml:space="preserve">#ConfMLP </w:t>
      </w:r>
    </w:p>
    <w:p w14:paraId="716EAD19"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it-IT"/>
        </w:rPr>
      </w:pPr>
      <w:r w:rsidRPr="009858BC">
        <w:rPr>
          <w:rFonts w:ascii="Times New Roman" w:hAnsi="Times New Roman" w:cs="Times New Roman"/>
          <w:sz w:val="28"/>
          <w:szCs w:val="28"/>
          <w:lang w:val="it-IT"/>
        </w:rPr>
        <w:t xml:space="preserve">"J’en appelle au réveil de l’âme millénaire de notre peuple capable de s'opposer à une barbarie sanguinaire." #ConfMLP </w:t>
      </w:r>
    </w:p>
    <w:p w14:paraId="3DF39C42"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"J'ai appris que le cauchemar recommençait, une fois encore." </w:t>
      </w:r>
      <w:r w:rsidRPr="009858BC">
        <w:rPr>
          <w:rFonts w:ascii="Times New Roman" w:hAnsi="Times New Roman" w:cs="Times New Roman"/>
          <w:sz w:val="28"/>
          <w:szCs w:val="28"/>
          <w:lang w:val="en-GB"/>
        </w:rPr>
        <w:t xml:space="preserve">#15minutesPourConvaincre #ChampsÉlysées </w:t>
      </w:r>
    </w:p>
    <w:p w14:paraId="45BE5356"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en-GB"/>
        </w:rPr>
      </w:pPr>
      <w:r w:rsidRPr="009858BC">
        <w:rPr>
          <w:rFonts w:ascii="Times New Roman" w:hAnsi="Times New Roman" w:cs="Times New Roman"/>
          <w:sz w:val="28"/>
          <w:szCs w:val="28"/>
          <w:lang w:val="it-IT"/>
        </w:rPr>
        <w:t xml:space="preserve">"J'ai un sentiment de tristesse pour nos forces de l'ordre qui paient un lourd tribut." </w:t>
      </w:r>
      <w:r w:rsidRPr="009858BC">
        <w:rPr>
          <w:rFonts w:ascii="Times New Roman" w:hAnsi="Times New Roman" w:cs="Times New Roman"/>
          <w:sz w:val="28"/>
          <w:szCs w:val="28"/>
          <w:lang w:val="en-GB"/>
        </w:rPr>
        <w:t xml:space="preserve">#15minutesPourConvaincre #ChampsÉlysées </w:t>
      </w:r>
    </w:p>
    <w:p w14:paraId="318FEF66"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"J'ai une colère sourde. Tout n'est pas fait pour mettre nos compatriotes à l'abris." </w:t>
      </w:r>
      <w:r w:rsidRPr="009858BC">
        <w:rPr>
          <w:rFonts w:ascii="Times New Roman" w:hAnsi="Times New Roman" w:cs="Times New Roman"/>
          <w:sz w:val="28"/>
          <w:szCs w:val="28"/>
          <w:lang w:val="en-GB"/>
        </w:rPr>
        <w:t xml:space="preserve">#15minutesPourConvaincre #ChampsÉlysées </w:t>
      </w:r>
    </w:p>
    <w:p w14:paraId="79DFD7C5"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it-IT"/>
        </w:rPr>
      </w:pPr>
      <w:r w:rsidRPr="009858BC">
        <w:rPr>
          <w:rFonts w:ascii="Times New Roman" w:hAnsi="Times New Roman" w:cs="Times New Roman"/>
          <w:sz w:val="28"/>
          <w:szCs w:val="28"/>
          <w:lang w:val="it-IT"/>
        </w:rPr>
        <w:t xml:space="preserve">"Je ne veux pas dire à notre jeunesse de s'habituer à vivre avec le terrorisme." #15minutesPourConvaincre #ChampsÉlysées </w:t>
      </w:r>
    </w:p>
    <w:p w14:paraId="1B6597DB"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en-GB"/>
        </w:rPr>
      </w:pPr>
      <w:r w:rsidRPr="009858BC">
        <w:rPr>
          <w:rFonts w:ascii="Times New Roman" w:hAnsi="Times New Roman" w:cs="Times New Roman"/>
          <w:sz w:val="28"/>
          <w:szCs w:val="28"/>
          <w:lang w:val="it-IT"/>
        </w:rPr>
        <w:t xml:space="preserve">"Je ne veux pas que l'on s'habitue au terrorisme islamiste [...] c'est fini </w:t>
      </w:r>
      <w:r w:rsidRPr="009858BC">
        <w:rPr>
          <w:rFonts w:ascii="Times New Roman" w:hAnsi="Times New Roman" w:cs="Times New Roman"/>
          <w:sz w:val="28"/>
          <w:szCs w:val="28"/>
          <w:lang w:val="it-IT"/>
        </w:rPr>
        <w:lastRenderedPageBreak/>
        <w:t xml:space="preserve">le laxisme, c'est fini la naïveté !" </w:t>
      </w:r>
      <w:r w:rsidRPr="009858BC">
        <w:rPr>
          <w:rFonts w:ascii="Times New Roman" w:hAnsi="Times New Roman" w:cs="Times New Roman"/>
          <w:sz w:val="28"/>
          <w:szCs w:val="28"/>
          <w:lang w:val="en-GB"/>
        </w:rPr>
        <w:t xml:space="preserve">#15minutesPourConvaincre [hyperlink] </w:t>
      </w:r>
    </w:p>
    <w:p w14:paraId="237F66A1"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"Je suis une mère, j'ai 3 enfants, et je ne veux pas avoir la boule au ventre quand ils vont dehors." </w:t>
      </w:r>
      <w:r w:rsidRPr="009858BC">
        <w:rPr>
          <w:rFonts w:ascii="Times New Roman" w:hAnsi="Times New Roman" w:cs="Times New Roman"/>
          <w:sz w:val="28"/>
          <w:szCs w:val="28"/>
          <w:lang w:val="en-GB"/>
        </w:rPr>
        <w:t xml:space="preserve">#15minutesPourConvaincre </w:t>
      </w:r>
    </w:p>
    <w:p w14:paraId="6990FF8F"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rPr>
      </w:pPr>
      <w:r w:rsidRPr="00133FA0">
        <w:rPr>
          <w:rFonts w:ascii="Times New Roman" w:hAnsi="Times New Roman" w:cs="Times New Roman"/>
          <w:sz w:val="28"/>
          <w:szCs w:val="28"/>
          <w:lang w:val="fr-FR"/>
        </w:rPr>
        <w:t xml:space="preserve">"Je veux arracher le pays au désordre dans lequel l'UMP et le PS l'ont plongé." </w:t>
      </w:r>
      <w:r w:rsidRPr="00B612E0">
        <w:rPr>
          <w:rFonts w:ascii="Times New Roman" w:hAnsi="Times New Roman" w:cs="Times New Roman"/>
          <w:sz w:val="28"/>
          <w:szCs w:val="28"/>
        </w:rPr>
        <w:t>#LeGrandJury</w:t>
      </w:r>
    </w:p>
    <w:p w14:paraId="7AA8FF51"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it-IT"/>
        </w:rPr>
      </w:pPr>
      <w:r w:rsidRPr="009858BC">
        <w:rPr>
          <w:rFonts w:ascii="Times New Roman" w:hAnsi="Times New Roman" w:cs="Times New Roman"/>
          <w:sz w:val="28"/>
          <w:szCs w:val="28"/>
          <w:lang w:val="it-IT"/>
        </w:rPr>
        <w:t xml:space="preserve">"L’islamisme est une idéologie hégémonique monstrueuse qui a déclaré la guerre à notre nation, à la raison, à la civilisation." #ConfMLP </w:t>
      </w:r>
    </w:p>
    <w:p w14:paraId="4057B59F"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en-GB"/>
        </w:rPr>
      </w:pPr>
      <w:r w:rsidRPr="009858BC">
        <w:rPr>
          <w:rFonts w:ascii="Times New Roman" w:hAnsi="Times New Roman" w:cs="Times New Roman"/>
          <w:sz w:val="28"/>
          <w:szCs w:val="28"/>
          <w:lang w:val="it-IT"/>
        </w:rPr>
        <w:t xml:space="preserve">"La campagne de M. #Fillon est en jachère. </w:t>
      </w:r>
      <w:r w:rsidRPr="00133FA0">
        <w:rPr>
          <w:rFonts w:ascii="Times New Roman" w:hAnsi="Times New Roman" w:cs="Times New Roman"/>
          <w:sz w:val="28"/>
          <w:szCs w:val="28"/>
          <w:lang w:val="fr-FR"/>
        </w:rPr>
        <w:t xml:space="preserve">Plus rien ne s’y passe. </w:t>
      </w:r>
      <w:r w:rsidRPr="009858BC">
        <w:rPr>
          <w:rFonts w:ascii="Times New Roman" w:hAnsi="Times New Roman" w:cs="Times New Roman"/>
          <w:sz w:val="28"/>
          <w:szCs w:val="28"/>
          <w:lang w:val="en-GB"/>
        </w:rPr>
        <w:t xml:space="preserve">Plus aucune proposition. Il a déserté le débat </w:t>
      </w:r>
      <w:proofErr w:type="gramStart"/>
      <w:r w:rsidRPr="009858BC">
        <w:rPr>
          <w:rFonts w:ascii="Times New Roman" w:hAnsi="Times New Roman" w:cs="Times New Roman"/>
          <w:sz w:val="28"/>
          <w:szCs w:val="28"/>
          <w:lang w:val="en-GB"/>
        </w:rPr>
        <w:t>public !"</w:t>
      </w:r>
      <w:proofErr w:type="gramEnd"/>
      <w:r w:rsidRPr="009858BC">
        <w:rPr>
          <w:rFonts w:ascii="Times New Roman" w:hAnsi="Times New Roman" w:cs="Times New Roman"/>
          <w:sz w:val="28"/>
          <w:szCs w:val="28"/>
          <w:lang w:val="en-GB"/>
        </w:rPr>
        <w:t xml:space="preserve"> #SaintRaphaël </w:t>
      </w:r>
    </w:p>
    <w:p w14:paraId="7FDF5D83"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it-IT"/>
        </w:rPr>
      </w:pPr>
      <w:r w:rsidRPr="009858BC">
        <w:rPr>
          <w:rFonts w:ascii="Times New Roman" w:hAnsi="Times New Roman" w:cs="Times New Roman"/>
          <w:sz w:val="28"/>
          <w:szCs w:val="28"/>
          <w:lang w:val="it-IT"/>
        </w:rPr>
        <w:t>"La candidature de #Fillon était déjà fragilisée par son programme de casse sociale d'une grande brutalité." #MLPTF1</w:t>
      </w:r>
    </w:p>
    <w:p w14:paraId="3713791B"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it-IT"/>
        </w:rPr>
      </w:pPr>
      <w:r w:rsidRPr="009858BC">
        <w:rPr>
          <w:rFonts w:ascii="Times New Roman" w:hAnsi="Times New Roman" w:cs="Times New Roman"/>
          <w:sz w:val="28"/>
          <w:szCs w:val="28"/>
          <w:lang w:val="it-IT"/>
        </w:rPr>
        <w:t xml:space="preserve">"La candidature de François #Fillon était déjà très fragile avant le #PenelopeGate, à cause de son projet d'une grande brutalité." #QDI @LCP </w:t>
      </w:r>
    </w:p>
    <w:p w14:paraId="0119C6DF"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it-IT"/>
        </w:rPr>
      </w:pPr>
      <w:r w:rsidRPr="009858BC">
        <w:rPr>
          <w:rFonts w:ascii="Times New Roman" w:hAnsi="Times New Roman" w:cs="Times New Roman"/>
          <w:sz w:val="28"/>
          <w:szCs w:val="28"/>
          <w:lang w:val="it-IT"/>
        </w:rPr>
        <w:t xml:space="preserve">"La France a vécu la barbarie d’une attaque terroriste sur cette avenue si symbolique pour tout Français, les #ChampsÉlysées." #ConfMLP </w:t>
      </w:r>
    </w:p>
    <w:p w14:paraId="54EF061E"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"La France n’est pas visée pour ce qu’elle fait mais pour ce qu’elle est, les Français pour la simple raison qu’ils sont Français." </w:t>
      </w:r>
      <w:r w:rsidRPr="009858BC">
        <w:rPr>
          <w:rFonts w:ascii="Times New Roman" w:hAnsi="Times New Roman" w:cs="Times New Roman"/>
          <w:sz w:val="28"/>
          <w:szCs w:val="28"/>
          <w:lang w:val="en-GB"/>
        </w:rPr>
        <w:t xml:space="preserve">#ConfMLP </w:t>
      </w:r>
    </w:p>
    <w:p w14:paraId="70CA9413"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it-IT"/>
        </w:rPr>
      </w:pPr>
      <w:r w:rsidRPr="00133FA0">
        <w:rPr>
          <w:rFonts w:ascii="Times New Roman" w:hAnsi="Times New Roman" w:cs="Times New Roman"/>
          <w:sz w:val="28"/>
          <w:szCs w:val="28"/>
          <w:lang w:val="fr-FR"/>
        </w:rPr>
        <w:t xml:space="preserve">"La guerre qui nous est menée est asymétrique, révolutionnaire, qui a pour objectif notre soumission à une idéologie totalitaire." </w:t>
      </w:r>
      <w:r w:rsidRPr="009858BC">
        <w:rPr>
          <w:rFonts w:ascii="Times New Roman" w:hAnsi="Times New Roman" w:cs="Times New Roman"/>
          <w:sz w:val="28"/>
          <w:szCs w:val="28"/>
          <w:lang w:val="it-IT"/>
        </w:rPr>
        <w:t xml:space="preserve">#ConfMLP </w:t>
      </w:r>
    </w:p>
    <w:p w14:paraId="269F86C7"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en-GB"/>
        </w:rPr>
      </w:pPr>
      <w:r w:rsidRPr="009858BC">
        <w:rPr>
          <w:rFonts w:ascii="Times New Roman" w:hAnsi="Times New Roman" w:cs="Times New Roman"/>
          <w:sz w:val="28"/>
          <w:szCs w:val="28"/>
          <w:lang w:val="it-IT"/>
        </w:rPr>
        <w:t xml:space="preserve">"La lutte contre le terrorisme commence par retrouver nos frontières nationales, et arrêter avec la naïveté." </w:t>
      </w:r>
      <w:r w:rsidRPr="009858BC">
        <w:rPr>
          <w:rFonts w:ascii="Times New Roman" w:hAnsi="Times New Roman" w:cs="Times New Roman"/>
          <w:sz w:val="28"/>
          <w:szCs w:val="28"/>
          <w:lang w:val="en-GB"/>
        </w:rPr>
        <w:t xml:space="preserve">#AttentatChampsElysées @RFI </w:t>
      </w:r>
    </w:p>
    <w:p w14:paraId="51024D18"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en-GB"/>
        </w:rPr>
      </w:pPr>
      <w:r w:rsidRPr="009858BC">
        <w:rPr>
          <w:rFonts w:ascii="Times New Roman" w:hAnsi="Times New Roman" w:cs="Times New Roman"/>
          <w:sz w:val="28"/>
          <w:szCs w:val="28"/>
          <w:lang w:val="it-IT"/>
        </w:rPr>
        <w:t xml:space="preserve">"La personnalité de François #Fillon se révèle très éloignée de l'image austère qu'il avait voulu se donner." </w:t>
      </w:r>
      <w:r w:rsidRPr="009858BC">
        <w:rPr>
          <w:rFonts w:ascii="Times New Roman" w:hAnsi="Times New Roman" w:cs="Times New Roman"/>
          <w:sz w:val="28"/>
          <w:szCs w:val="28"/>
          <w:lang w:val="en-GB"/>
        </w:rPr>
        <w:t xml:space="preserve">#8h30Aphatie </w:t>
      </w:r>
    </w:p>
    <w:p w14:paraId="60547286"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it-IT"/>
        </w:rPr>
      </w:pPr>
      <w:r w:rsidRPr="009858BC">
        <w:rPr>
          <w:rFonts w:ascii="Times New Roman" w:hAnsi="Times New Roman" w:cs="Times New Roman"/>
          <w:sz w:val="28"/>
          <w:szCs w:val="28"/>
          <w:lang w:val="it-IT"/>
        </w:rPr>
        <w:t xml:space="preserve">"La relation de confiance entre #Fillon et les Français est à mon avis rompue." #QDI @LCP </w:t>
      </w:r>
    </w:p>
    <w:p w14:paraId="22BA7299"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"Le gouvernement est défaillant face au terrorisme. Nos enfants ne sont pas protégés dans notre pays !" </w:t>
      </w:r>
      <w:r w:rsidRPr="009858BC">
        <w:rPr>
          <w:rFonts w:ascii="Times New Roman" w:hAnsi="Times New Roman" w:cs="Times New Roman"/>
          <w:sz w:val="28"/>
          <w:szCs w:val="28"/>
          <w:lang w:val="en-GB"/>
        </w:rPr>
        <w:t xml:space="preserve">@bleuprovence </w:t>
      </w:r>
    </w:p>
    <w:p w14:paraId="65CB0AFB"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it-IT"/>
        </w:rPr>
      </w:pPr>
      <w:r w:rsidRPr="009858BC">
        <w:rPr>
          <w:rFonts w:ascii="Times New Roman" w:hAnsi="Times New Roman" w:cs="Times New Roman"/>
          <w:sz w:val="28"/>
          <w:szCs w:val="28"/>
          <w:lang w:val="it-IT"/>
        </w:rPr>
        <w:t xml:space="preserve">"Le problème de François #Fillon, c'est le problème de la confiance entre le candidat et les Français." #MLPTF1 </w:t>
      </w:r>
    </w:p>
    <w:p w14:paraId="39713040"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"Les Français attendent autre chose de nous que de la compassion." </w:t>
      </w:r>
      <w:r w:rsidRPr="009858BC">
        <w:rPr>
          <w:rFonts w:ascii="Times New Roman" w:hAnsi="Times New Roman" w:cs="Times New Roman"/>
          <w:sz w:val="28"/>
          <w:szCs w:val="28"/>
          <w:lang w:val="en-GB"/>
        </w:rPr>
        <w:lastRenderedPageBreak/>
        <w:t xml:space="preserve">#15minutesPourConvaincre #ChampsÉlysées </w:t>
      </w:r>
    </w:p>
    <w:p w14:paraId="4654E4C3"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"Les Français se sont rendus compte qu'en réalité, même s'il jouait l'austère, #Fillon est un homme qui aime beaucoup l'argent." </w:t>
      </w:r>
      <w:r w:rsidRPr="009858BC">
        <w:rPr>
          <w:rFonts w:ascii="Times New Roman" w:hAnsi="Times New Roman" w:cs="Times New Roman"/>
          <w:sz w:val="28"/>
          <w:szCs w:val="28"/>
          <w:lang w:val="en-GB"/>
        </w:rPr>
        <w:t xml:space="preserve">@RFI </w:t>
      </w:r>
    </w:p>
    <w:p w14:paraId="41D8DAB1"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it-IT"/>
        </w:rPr>
      </w:pPr>
      <w:r w:rsidRPr="00133FA0">
        <w:rPr>
          <w:rFonts w:ascii="Times New Roman" w:hAnsi="Times New Roman" w:cs="Times New Roman"/>
          <w:sz w:val="28"/>
          <w:szCs w:val="28"/>
          <w:lang w:val="fr-FR"/>
        </w:rPr>
        <w:t xml:space="preserve">"Les noms de ces nouvelles victimes s’ajoutent à la longue liste des martyrs du terrorisme." </w:t>
      </w:r>
      <w:r w:rsidRPr="009858BC">
        <w:rPr>
          <w:rFonts w:ascii="Times New Roman" w:hAnsi="Times New Roman" w:cs="Times New Roman"/>
          <w:sz w:val="28"/>
          <w:szCs w:val="28"/>
          <w:lang w:val="it-IT"/>
        </w:rPr>
        <w:t xml:space="preserve">#ConfMLP </w:t>
      </w:r>
    </w:p>
    <w:p w14:paraId="374A8793"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"Mes pensées vont à la famille du policier tombé en service, à ses camarades blessés et au-delà à toutes nos forces de sécurité." </w:t>
      </w:r>
      <w:r w:rsidRPr="009858BC">
        <w:rPr>
          <w:rFonts w:ascii="Times New Roman" w:hAnsi="Times New Roman" w:cs="Times New Roman"/>
          <w:sz w:val="28"/>
          <w:szCs w:val="28"/>
          <w:lang w:val="en-GB"/>
        </w:rPr>
        <w:t xml:space="preserve">#ConfMLP </w:t>
      </w:r>
    </w:p>
    <w:p w14:paraId="413FF2FC"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"Monsieur #Cherfi, qui a tué Xavier Jugelé sur les #ChampsÉlysées, a violé son contrôle judiciaire et le magistrat l'a libéré." </w:t>
      </w:r>
      <w:r w:rsidRPr="009858BC">
        <w:rPr>
          <w:rFonts w:ascii="Times New Roman" w:hAnsi="Times New Roman" w:cs="Times New Roman"/>
          <w:sz w:val="28"/>
          <w:szCs w:val="28"/>
          <w:lang w:val="en-GB"/>
        </w:rPr>
        <w:t>#2017LeDébat</w:t>
      </w:r>
    </w:p>
    <w:p w14:paraId="4D598C8E"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"Nos policiers sont attaqués parce qu’ils sont les symboles de l’État." </w:t>
      </w:r>
      <w:r w:rsidRPr="009858BC">
        <w:rPr>
          <w:rFonts w:ascii="Times New Roman" w:hAnsi="Times New Roman" w:cs="Times New Roman"/>
          <w:sz w:val="28"/>
          <w:szCs w:val="28"/>
          <w:lang w:val="en-GB"/>
        </w:rPr>
        <w:t xml:space="preserve">#ConfMLP </w:t>
      </w:r>
    </w:p>
    <w:p w14:paraId="7F7209B6"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it-IT"/>
        </w:rPr>
      </w:pPr>
      <w:r w:rsidRPr="00133FA0">
        <w:rPr>
          <w:rFonts w:ascii="Times New Roman" w:hAnsi="Times New Roman" w:cs="Times New Roman"/>
          <w:sz w:val="28"/>
          <w:szCs w:val="28"/>
          <w:lang w:val="fr-FR"/>
        </w:rPr>
        <w:t xml:space="preserve">"Nos prétendus gouvernants, insuffisants et pusillanimes, sont dénués de toute autorité et de toute force morale." </w:t>
      </w:r>
      <w:r w:rsidRPr="009858BC">
        <w:rPr>
          <w:rFonts w:ascii="Times New Roman" w:hAnsi="Times New Roman" w:cs="Times New Roman"/>
          <w:sz w:val="28"/>
          <w:szCs w:val="28"/>
          <w:lang w:val="it-IT"/>
        </w:rPr>
        <w:t xml:space="preserve">#ConfMLP </w:t>
      </w:r>
    </w:p>
    <w:p w14:paraId="54EB7B0F"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"Nos services de police font un travail formidable, alors qu'ils sont en sous-effectifs, à cause notamment de M. #Fillon !" </w:t>
      </w:r>
      <w:r w:rsidRPr="009858BC">
        <w:rPr>
          <w:rFonts w:ascii="Times New Roman" w:hAnsi="Times New Roman" w:cs="Times New Roman"/>
          <w:sz w:val="28"/>
          <w:szCs w:val="28"/>
          <w:lang w:val="en-GB"/>
        </w:rPr>
        <w:t xml:space="preserve">@bleuprovence </w:t>
      </w:r>
    </w:p>
    <w:p w14:paraId="68DCD6AC"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it-IT"/>
        </w:rPr>
      </w:pPr>
      <w:r w:rsidRPr="009858BC">
        <w:rPr>
          <w:rFonts w:ascii="Times New Roman" w:hAnsi="Times New Roman" w:cs="Times New Roman"/>
          <w:sz w:val="28"/>
          <w:szCs w:val="28"/>
          <w:lang w:val="it-IT"/>
        </w:rPr>
        <w:t xml:space="preserve">"Notre pays a vécu une nouvelle fois la barbarie d’une attaque terroriste en plein cœur de notre capitale." #ConfMLP </w:t>
      </w:r>
    </w:p>
    <w:p w14:paraId="7B2477B9"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rPr>
      </w:pPr>
      <w:r w:rsidRPr="00133FA0">
        <w:rPr>
          <w:rFonts w:ascii="Times New Roman" w:hAnsi="Times New Roman" w:cs="Times New Roman"/>
          <w:sz w:val="28"/>
          <w:szCs w:val="28"/>
          <w:lang w:val="fr-FR"/>
        </w:rPr>
        <w:t xml:space="preserve">"Nous sommes au centre de cette élection présidentielle, tout tourne autour de nos idées." </w:t>
      </w:r>
      <w:r w:rsidRPr="00B612E0">
        <w:rPr>
          <w:rFonts w:ascii="Times New Roman" w:hAnsi="Times New Roman" w:cs="Times New Roman"/>
          <w:sz w:val="28"/>
          <w:szCs w:val="28"/>
        </w:rPr>
        <w:t xml:space="preserve">#MLPTF1 </w:t>
      </w:r>
    </w:p>
    <w:p w14:paraId="4111DBFC"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"On ne peut pas laisser à nos enfants un pays impuissant à les défendre." </w:t>
      </w:r>
      <w:r w:rsidRPr="009858BC">
        <w:rPr>
          <w:rFonts w:ascii="Times New Roman" w:hAnsi="Times New Roman" w:cs="Times New Roman"/>
          <w:sz w:val="28"/>
          <w:szCs w:val="28"/>
          <w:lang w:val="en-GB"/>
        </w:rPr>
        <w:t xml:space="preserve">#15minutesPourConvaincre #ChampsÉlysées </w:t>
      </w:r>
    </w:p>
    <w:p w14:paraId="65311C0D"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rPr>
      </w:pPr>
      <w:r w:rsidRPr="00B612E0">
        <w:rPr>
          <w:rFonts w:ascii="Times New Roman" w:hAnsi="Times New Roman" w:cs="Times New Roman"/>
          <w:sz w:val="28"/>
          <w:szCs w:val="28"/>
          <w:lang w:val="it-IT"/>
        </w:rPr>
        <w:t xml:space="preserve">"Pourquoi il y a des primaires à droite et à gauche ? </w:t>
      </w:r>
      <w:r w:rsidRPr="00133FA0">
        <w:rPr>
          <w:rFonts w:ascii="Times New Roman" w:hAnsi="Times New Roman" w:cs="Times New Roman"/>
          <w:sz w:val="28"/>
          <w:szCs w:val="28"/>
          <w:lang w:val="fr-FR"/>
        </w:rPr>
        <w:t xml:space="preserve">Parce qu'ils n'ont pas de leader. </w:t>
      </w:r>
      <w:r w:rsidRPr="00B612E0">
        <w:rPr>
          <w:rFonts w:ascii="Times New Roman" w:hAnsi="Times New Roman" w:cs="Times New Roman"/>
          <w:sz w:val="28"/>
          <w:szCs w:val="28"/>
        </w:rPr>
        <w:t>C'est une preuve de faiblesse." #MLPTF1</w:t>
      </w:r>
    </w:p>
    <w:p w14:paraId="280DFFD5"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it-IT"/>
        </w:rPr>
      </w:pPr>
      <w:r w:rsidRPr="009858BC">
        <w:rPr>
          <w:rFonts w:ascii="Times New Roman" w:hAnsi="Times New Roman" w:cs="Times New Roman"/>
          <w:sz w:val="28"/>
          <w:szCs w:val="28"/>
          <w:lang w:val="it-IT"/>
        </w:rPr>
        <w:t>"Puisque le pays est en état de guerre, la réponse doit être globale, totale, c’est-à-dire celle du pays tout entier." #ConfMLP</w:t>
      </w:r>
    </w:p>
    <w:p w14:paraId="3C1C5171"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rPr>
      </w:pPr>
      <w:r w:rsidRPr="00133FA0">
        <w:rPr>
          <w:rFonts w:ascii="Times New Roman" w:hAnsi="Times New Roman" w:cs="Times New Roman"/>
          <w:sz w:val="28"/>
          <w:szCs w:val="28"/>
          <w:lang w:val="fr-FR"/>
        </w:rPr>
        <w:t xml:space="preserve">"Si #Hollande a renoncé à être candidat, c'est aussi parce que nous sommes donnés au second tour." </w:t>
      </w:r>
      <w:r w:rsidRPr="00B612E0">
        <w:rPr>
          <w:rFonts w:ascii="Times New Roman" w:hAnsi="Times New Roman" w:cs="Times New Roman"/>
          <w:sz w:val="28"/>
          <w:szCs w:val="28"/>
        </w:rPr>
        <w:t xml:space="preserve">#MLPTF1 </w:t>
      </w:r>
    </w:p>
    <w:p w14:paraId="256D2555"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en-GB"/>
        </w:rPr>
      </w:pPr>
      <w:r w:rsidRPr="009858BC">
        <w:rPr>
          <w:rFonts w:ascii="Times New Roman" w:hAnsi="Times New Roman" w:cs="Times New Roman"/>
          <w:sz w:val="28"/>
          <w:szCs w:val="28"/>
          <w:lang w:val="it-IT"/>
        </w:rPr>
        <w:t xml:space="preserve">"Tout révèle aujourd'hui que M. #Fillon aime l'argent, et cherche l'enrichissement personnel. </w:t>
      </w:r>
      <w:r w:rsidRPr="009858BC">
        <w:rPr>
          <w:rFonts w:ascii="Times New Roman" w:hAnsi="Times New Roman" w:cs="Times New Roman"/>
          <w:sz w:val="28"/>
          <w:szCs w:val="28"/>
          <w:lang w:val="en-GB"/>
        </w:rPr>
        <w:t xml:space="preserve">Son caractère s'est révélé." #BourdinDirect </w:t>
      </w:r>
    </w:p>
    <w:p w14:paraId="673DFA14"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it-IT"/>
        </w:rPr>
      </w:pPr>
      <w:r w:rsidRPr="00133FA0">
        <w:rPr>
          <w:rFonts w:ascii="Times New Roman" w:hAnsi="Times New Roman" w:cs="Times New Roman"/>
          <w:sz w:val="28"/>
          <w:szCs w:val="28"/>
          <w:lang w:val="fr-FR"/>
        </w:rPr>
        <w:t xml:space="preserve">"Une nouvelle fois, ce sont nos policiers qui ont été visés et qui ont </w:t>
      </w:r>
      <w:r w:rsidRPr="00133FA0">
        <w:rPr>
          <w:rFonts w:ascii="Times New Roman" w:hAnsi="Times New Roman" w:cs="Times New Roman"/>
          <w:sz w:val="28"/>
          <w:szCs w:val="28"/>
          <w:lang w:val="fr-FR"/>
        </w:rPr>
        <w:lastRenderedPageBreak/>
        <w:t xml:space="preserve">payé le prix du sang dans la lutte contre l’islamisme." </w:t>
      </w:r>
      <w:r w:rsidRPr="009858BC">
        <w:rPr>
          <w:rFonts w:ascii="Times New Roman" w:hAnsi="Times New Roman" w:cs="Times New Roman"/>
          <w:sz w:val="28"/>
          <w:szCs w:val="28"/>
          <w:lang w:val="it-IT"/>
        </w:rPr>
        <w:t xml:space="preserve">#ConfMLP </w:t>
      </w:r>
    </w:p>
    <w:p w14:paraId="4FAFC70D" w14:textId="77777777" w:rsidR="00F0536F" w:rsidRDefault="00F0536F" w:rsidP="00F0536F">
      <w:pPr>
        <w:pStyle w:val="a7"/>
        <w:widowControl w:val="0"/>
        <w:numPr>
          <w:ilvl w:val="0"/>
          <w:numId w:val="28"/>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Émotion et solidarité pour nos forces de l'ordre, à nouveau prises pour cible. </w:t>
      </w:r>
      <w:r w:rsidRPr="009858BC">
        <w:rPr>
          <w:rFonts w:ascii="Times New Roman" w:hAnsi="Times New Roman" w:cs="Times New Roman"/>
          <w:sz w:val="28"/>
          <w:szCs w:val="28"/>
          <w:lang w:val="en-GB"/>
        </w:rPr>
        <w:t>MLP</w:t>
      </w:r>
    </w:p>
    <w:p w14:paraId="0C7C34AD" w14:textId="13FD9290" w:rsidR="009858BC" w:rsidRDefault="009858BC" w:rsidP="00147532">
      <w:pPr>
        <w:pStyle w:val="a7"/>
        <w:widowControl w:val="0"/>
        <w:spacing w:after="0" w:line="360" w:lineRule="auto"/>
        <w:ind w:left="709"/>
        <w:jc w:val="both"/>
        <w:rPr>
          <w:rFonts w:ascii="Times New Roman" w:hAnsi="Times New Roman" w:cs="Times New Roman"/>
          <w:sz w:val="28"/>
          <w:szCs w:val="28"/>
          <w:lang w:val="en-GB"/>
        </w:rPr>
      </w:pPr>
    </w:p>
    <w:p w14:paraId="01EC5D42" w14:textId="32F31A0D" w:rsidR="009858BC" w:rsidRPr="00272E9F" w:rsidRDefault="009858BC" w:rsidP="00147532">
      <w:pPr>
        <w:pStyle w:val="a7"/>
        <w:widowControl w:val="0"/>
        <w:spacing w:after="0" w:line="360" w:lineRule="auto"/>
        <w:ind w:left="709"/>
        <w:jc w:val="both"/>
        <w:rPr>
          <w:rFonts w:ascii="Times New Roman" w:hAnsi="Times New Roman" w:cs="Times New Roman"/>
          <w:i/>
          <w:iCs/>
          <w:sz w:val="28"/>
          <w:szCs w:val="28"/>
        </w:rPr>
      </w:pPr>
      <w:r w:rsidRPr="00272E9F">
        <w:rPr>
          <w:rFonts w:ascii="Times New Roman" w:hAnsi="Times New Roman" w:cs="Times New Roman"/>
          <w:i/>
          <w:iCs/>
          <w:sz w:val="28"/>
          <w:szCs w:val="28"/>
        </w:rPr>
        <w:t xml:space="preserve">Пользователь: </w:t>
      </w:r>
      <w:r w:rsidR="00F0536F" w:rsidRPr="00272E9F">
        <w:rPr>
          <w:rFonts w:ascii="Times New Roman" w:hAnsi="Times New Roman" w:cs="Times New Roman"/>
          <w:i/>
          <w:iCs/>
          <w:sz w:val="28"/>
          <w:szCs w:val="28"/>
        </w:rPr>
        <w:t>@JLMelenchon</w:t>
      </w:r>
    </w:p>
    <w:p w14:paraId="43ECA6CD" w14:textId="6839EFAD" w:rsidR="00576EFC"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@fhollande n'a pas appliqué son programme. </w:t>
      </w:r>
      <w:r w:rsidRPr="00272E9F">
        <w:rPr>
          <w:rFonts w:ascii="Times New Roman" w:hAnsi="Times New Roman" w:cs="Times New Roman"/>
          <w:sz w:val="28"/>
          <w:szCs w:val="28"/>
          <w:lang w:val="en-GB"/>
        </w:rPr>
        <w:t>#JLMTF1 #TF1</w:t>
      </w:r>
    </w:p>
    <w:p w14:paraId="68C7D991" w14:textId="77777777" w:rsidR="00576EFC"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it-IT"/>
        </w:rPr>
      </w:pPr>
      <w:r w:rsidRPr="00272E9F">
        <w:rPr>
          <w:rFonts w:ascii="Times New Roman" w:hAnsi="Times New Roman" w:cs="Times New Roman"/>
          <w:sz w:val="28"/>
          <w:szCs w:val="28"/>
          <w:lang w:val="it-IT"/>
        </w:rPr>
        <w:t xml:space="preserve">@fhollande n'a pas renoncé à l'élection présidentielle : il en a été éjecté par ses propres amis. #DIMPOL #France3 </w:t>
      </w:r>
    </w:p>
    <w:p w14:paraId="55F27A5F" w14:textId="77777777" w:rsidR="00576EFC"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«Le plus frappant, c'est qu'ils ne comprennent pas ce qu'on leur reproche.» </w:t>
      </w:r>
      <w:r w:rsidRPr="00272E9F">
        <w:rPr>
          <w:rFonts w:ascii="Times New Roman" w:hAnsi="Times New Roman" w:cs="Times New Roman"/>
          <w:sz w:val="28"/>
          <w:szCs w:val="28"/>
          <w:lang w:val="en-GB"/>
        </w:rPr>
        <w:t xml:space="preserve">#Fillon #CàVous </w:t>
      </w:r>
    </w:p>
    <w:p w14:paraId="524D8187" w14:textId="77777777" w:rsidR="00576EFC"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Ce qui est le plus frappant, c'est que #Fillon et ses équipes ne comprennent même pas ce qui dérange les gens sur les costumes. </w:t>
      </w:r>
      <w:r w:rsidRPr="00272E9F">
        <w:rPr>
          <w:rFonts w:ascii="Times New Roman" w:hAnsi="Times New Roman" w:cs="Times New Roman"/>
          <w:sz w:val="28"/>
          <w:szCs w:val="28"/>
          <w:lang w:val="en-GB"/>
        </w:rPr>
        <w:t xml:space="preserve">#CàVous </w:t>
      </w:r>
    </w:p>
    <w:p w14:paraId="026EEAEB" w14:textId="77777777" w:rsidR="00576EFC"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en-GB"/>
        </w:rPr>
      </w:pPr>
      <w:r w:rsidRPr="00272E9F">
        <w:rPr>
          <w:rFonts w:ascii="Times New Roman" w:hAnsi="Times New Roman" w:cs="Times New Roman"/>
          <w:sz w:val="28"/>
          <w:szCs w:val="28"/>
          <w:lang w:val="it-IT"/>
        </w:rPr>
        <w:t xml:space="preserve">Ce qu'il y a de plus choquant chez #Fillon, c'est qu'il soit conseil d'une compagnie d'assurance pour 200 000 euros. </w:t>
      </w:r>
      <w:r w:rsidRPr="00272E9F">
        <w:rPr>
          <w:rFonts w:ascii="Times New Roman" w:hAnsi="Times New Roman" w:cs="Times New Roman"/>
          <w:sz w:val="28"/>
          <w:szCs w:val="28"/>
          <w:lang w:val="en-GB"/>
        </w:rPr>
        <w:t xml:space="preserve">#CàVous #France5 </w:t>
      </w:r>
    </w:p>
    <w:p w14:paraId="7436E8CC" w14:textId="77777777" w:rsidR="00576EFC" w:rsidRPr="005A5CBF"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C'est terrible ! On ne peut plus parler de #Fillon sans que tout le monde rigole ! </w:t>
      </w:r>
      <w:r w:rsidRPr="005A5CBF">
        <w:rPr>
          <w:rFonts w:ascii="Times New Roman" w:hAnsi="Times New Roman" w:cs="Times New Roman"/>
          <w:sz w:val="28"/>
          <w:szCs w:val="28"/>
          <w:lang w:val="it-IT"/>
        </w:rPr>
        <w:t xml:space="preserve">#JLMBrest </w:t>
      </w:r>
    </w:p>
    <w:p w14:paraId="798DD97D" w14:textId="77777777" w:rsidR="00576EFC"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Ceux qui ont élu #FrançoisHollande pour combattre la finance ont été roulés et trahis. </w:t>
      </w:r>
      <w:r w:rsidRPr="00272E9F">
        <w:rPr>
          <w:rFonts w:ascii="Times New Roman" w:hAnsi="Times New Roman" w:cs="Times New Roman"/>
          <w:sz w:val="28"/>
          <w:szCs w:val="28"/>
          <w:lang w:val="en-GB"/>
        </w:rPr>
        <w:t xml:space="preserve">#JLMTF1 #TF1 </w:t>
      </w:r>
    </w:p>
    <w:p w14:paraId="51DD793C" w14:textId="77777777" w:rsidR="00576EFC" w:rsidRPr="00272E9F"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Continuons le processus électoral. Les violents seront toujours battus par les républicains. </w:t>
      </w:r>
      <w:r w:rsidRPr="005A5CBF">
        <w:rPr>
          <w:rFonts w:ascii="Times New Roman" w:hAnsi="Times New Roman" w:cs="Times New Roman"/>
          <w:sz w:val="28"/>
          <w:szCs w:val="28"/>
          <w:lang w:val="en-GB"/>
        </w:rPr>
        <w:t>#JLMFrance2 #Presidentielle2017</w:t>
      </w:r>
    </w:p>
    <w:p w14:paraId="3880D122" w14:textId="77777777" w:rsidR="00576EFC"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Désormais, il y a des candidats qui renient leurs promesses avant le premier tour comme monsieur #Fillon. </w:t>
      </w:r>
      <w:r w:rsidRPr="00272E9F">
        <w:rPr>
          <w:rFonts w:ascii="Times New Roman" w:hAnsi="Times New Roman" w:cs="Times New Roman"/>
          <w:sz w:val="28"/>
          <w:szCs w:val="28"/>
          <w:lang w:val="en-GB"/>
        </w:rPr>
        <w:t xml:space="preserve">#JLMEurope </w:t>
      </w:r>
    </w:p>
    <w:p w14:paraId="40E3D321" w14:textId="77777777" w:rsidR="00576EFC" w:rsidRPr="005A5CBF"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en-GB"/>
        </w:rPr>
      </w:pPr>
      <w:r w:rsidRPr="005A5CBF">
        <w:rPr>
          <w:rFonts w:ascii="Times New Roman" w:hAnsi="Times New Roman" w:cs="Times New Roman"/>
          <w:sz w:val="28"/>
          <w:szCs w:val="28"/>
          <w:lang w:val="it-IT"/>
        </w:rPr>
        <w:t xml:space="preserve">Fillon : la droite méritait mieux. La France aussi. </w:t>
      </w:r>
    </w:p>
    <w:p w14:paraId="7F27614A" w14:textId="77777777" w:rsidR="00576EFC" w:rsidRPr="005A5CBF"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en-GB"/>
        </w:rPr>
      </w:pPr>
      <w:r w:rsidRPr="005A5CBF">
        <w:rPr>
          <w:rFonts w:ascii="Times New Roman" w:hAnsi="Times New Roman" w:cs="Times New Roman"/>
          <w:sz w:val="28"/>
          <w:szCs w:val="28"/>
          <w:lang w:val="it-IT"/>
        </w:rPr>
        <w:t xml:space="preserve">Il faut tourner la page. Le #18mars2017, c'est la 5e République que nous allons mettre en examen. #BFMTV #Fillon https://18mars2017.fr </w:t>
      </w:r>
    </w:p>
    <w:p w14:paraId="24CC5EF4" w14:textId="77777777" w:rsidR="00576EFC" w:rsidRPr="00F0536F"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it-IT"/>
        </w:rPr>
      </w:pPr>
      <w:r w:rsidRPr="00F0536F">
        <w:rPr>
          <w:rFonts w:ascii="Times New Roman" w:hAnsi="Times New Roman" w:cs="Times New Roman"/>
          <w:sz w:val="28"/>
          <w:szCs w:val="28"/>
          <w:lang w:val="it-IT"/>
        </w:rPr>
        <w:t>Il ne faudrait pas que la déclaration de @fhollande fonctionne comme une</w:t>
      </w:r>
      <w:r w:rsidRPr="00133FA0">
        <w:rPr>
          <w:rFonts w:ascii="Times New Roman" w:hAnsi="Times New Roman" w:cs="Times New Roman"/>
          <w:sz w:val="28"/>
          <w:szCs w:val="28"/>
          <w:lang w:val="fr-FR"/>
        </w:rPr>
        <w:t xml:space="preserve"> </w:t>
      </w:r>
      <w:r w:rsidRPr="00F0536F">
        <w:rPr>
          <w:rFonts w:ascii="Times New Roman" w:hAnsi="Times New Roman" w:cs="Times New Roman"/>
          <w:sz w:val="28"/>
          <w:szCs w:val="28"/>
          <w:lang w:val="it-IT"/>
        </w:rPr>
        <w:t>amnistie</w:t>
      </w:r>
      <w:r w:rsidRPr="00133FA0">
        <w:rPr>
          <w:rFonts w:ascii="Times New Roman" w:hAnsi="Times New Roman" w:cs="Times New Roman"/>
          <w:sz w:val="28"/>
          <w:szCs w:val="28"/>
          <w:lang w:val="fr-FR"/>
        </w:rPr>
        <w:t xml:space="preserve"> pour tous les autres. </w:t>
      </w:r>
      <w:r w:rsidRPr="00F0536F">
        <w:rPr>
          <w:rFonts w:ascii="Times New Roman" w:hAnsi="Times New Roman" w:cs="Times New Roman"/>
          <w:sz w:val="28"/>
          <w:szCs w:val="28"/>
          <w:lang w:val="en-GB"/>
        </w:rPr>
        <w:t>#JLMTF1 #TF1</w:t>
      </w:r>
    </w:p>
    <w:p w14:paraId="4F636EE9" w14:textId="77777777" w:rsidR="00576EFC"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en-GB"/>
        </w:rPr>
      </w:pPr>
      <w:r w:rsidRPr="00576EFC">
        <w:rPr>
          <w:rFonts w:ascii="Times New Roman" w:hAnsi="Times New Roman" w:cs="Times New Roman"/>
          <w:sz w:val="28"/>
          <w:szCs w:val="28"/>
          <w:lang w:val="it-IT"/>
        </w:rPr>
        <w:t xml:space="preserve">Il y a quelque chose de fou dans ces institutions qui mettent le pays entier dans l'attente de la décision d'un homme. </w:t>
      </w:r>
      <w:r w:rsidRPr="005A5CBF">
        <w:rPr>
          <w:rFonts w:ascii="Times New Roman" w:hAnsi="Times New Roman" w:cs="Times New Roman"/>
          <w:sz w:val="28"/>
          <w:szCs w:val="28"/>
          <w:lang w:val="en-GB"/>
        </w:rPr>
        <w:t xml:space="preserve">#Fillon #18mars2017 </w:t>
      </w:r>
    </w:p>
    <w:p w14:paraId="34A2CA4B" w14:textId="77777777" w:rsidR="00576EFC" w:rsidRPr="005A5CBF"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en-GB"/>
        </w:rPr>
      </w:pPr>
      <w:r w:rsidRPr="005A5CBF">
        <w:rPr>
          <w:rFonts w:ascii="Times New Roman" w:hAnsi="Times New Roman" w:cs="Times New Roman"/>
          <w:sz w:val="28"/>
          <w:szCs w:val="28"/>
          <w:lang w:val="it-IT"/>
        </w:rPr>
        <w:t xml:space="preserve">Ils ont bonne mine les défenseurs de l'ordre et de la justice ! #Fillon </w:t>
      </w:r>
      <w:r w:rsidRPr="005A5CBF">
        <w:rPr>
          <w:rFonts w:ascii="Times New Roman" w:hAnsi="Times New Roman" w:cs="Times New Roman"/>
          <w:sz w:val="28"/>
          <w:szCs w:val="28"/>
          <w:lang w:val="it-IT"/>
        </w:rPr>
        <w:lastRenderedPageBreak/>
        <w:t xml:space="preserve">n'écoute rien et #LePen refuse d'aller aux convocations ! #DimPol </w:t>
      </w:r>
    </w:p>
    <w:p w14:paraId="64377D6E" w14:textId="77777777" w:rsidR="00576EFC"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it-IT"/>
        </w:rPr>
      </w:pPr>
      <w:r w:rsidRPr="00272E9F">
        <w:rPr>
          <w:rFonts w:ascii="Times New Roman" w:hAnsi="Times New Roman" w:cs="Times New Roman"/>
          <w:sz w:val="28"/>
          <w:szCs w:val="28"/>
          <w:lang w:val="it-IT"/>
        </w:rPr>
        <w:t>Je ne suis pas membre du #PS. Je l'ai quitté, ce n'est pas pour y retourner. #DIMPOL #France3 .</w:t>
      </w:r>
    </w:p>
    <w:p w14:paraId="3FD3CB2A" w14:textId="77777777" w:rsidR="00576EFC" w:rsidRPr="005A5CBF"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en-GB"/>
        </w:rPr>
      </w:pPr>
      <w:r w:rsidRPr="005A5CBF">
        <w:rPr>
          <w:rFonts w:ascii="Times New Roman" w:hAnsi="Times New Roman" w:cs="Times New Roman"/>
          <w:sz w:val="28"/>
          <w:szCs w:val="28"/>
          <w:lang w:val="it-IT"/>
        </w:rPr>
        <w:t xml:space="preserve">Je ne vais pas passer deux mois à critiquer la droite pour autre chose que ses idées ! #BFMTV #Fillon #18mars2017 </w:t>
      </w:r>
    </w:p>
    <w:p w14:paraId="3B25DACE" w14:textId="77777777" w:rsidR="00576EFC"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it-IT"/>
        </w:rPr>
      </w:pPr>
      <w:r w:rsidRPr="00272E9F">
        <w:rPr>
          <w:rFonts w:ascii="Times New Roman" w:hAnsi="Times New Roman" w:cs="Times New Roman"/>
          <w:sz w:val="28"/>
          <w:szCs w:val="28"/>
          <w:lang w:val="it-IT"/>
        </w:rPr>
        <w:t xml:space="preserve">Je suis candidat depuis février, je le reste. Je n'affronte pas un personnage de la primaire #PS. </w:t>
      </w:r>
    </w:p>
    <w:p w14:paraId="3647F4CB" w14:textId="77777777" w:rsidR="00576EFC"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Juan Branco : "François #Fillon prend en otage l'élection présidentielle." </w:t>
      </w:r>
      <w:r w:rsidRPr="00272E9F">
        <w:rPr>
          <w:rFonts w:ascii="Times New Roman" w:hAnsi="Times New Roman" w:cs="Times New Roman"/>
          <w:sz w:val="28"/>
          <w:szCs w:val="28"/>
          <w:lang w:val="en-GB"/>
        </w:rPr>
        <w:t xml:space="preserve">#18mars2017 </w:t>
      </w:r>
    </w:p>
    <w:p w14:paraId="0186CF11" w14:textId="77777777" w:rsidR="00576EFC" w:rsidRPr="00F0536F"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it-IT"/>
        </w:rPr>
      </w:pPr>
      <w:r w:rsidRPr="00F0536F">
        <w:rPr>
          <w:rFonts w:ascii="Times New Roman" w:hAnsi="Times New Roman" w:cs="Times New Roman"/>
          <w:sz w:val="28"/>
          <w:szCs w:val="28"/>
          <w:lang w:val="it-IT"/>
        </w:rPr>
        <w:t>La déclaration de @fhollande est un énorme aveu d'échec. #JLMTF1 #TF1</w:t>
      </w:r>
    </w:p>
    <w:p w14:paraId="2BC25EF2" w14:textId="77777777" w:rsidR="00576EFC"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it-IT"/>
        </w:rPr>
      </w:pPr>
      <w:r w:rsidRPr="00F0536F">
        <w:rPr>
          <w:rFonts w:ascii="Times New Roman" w:hAnsi="Times New Roman" w:cs="Times New Roman"/>
          <w:sz w:val="28"/>
          <w:szCs w:val="28"/>
          <w:lang w:val="it-IT"/>
        </w:rPr>
        <w:t>La primaire du #PS n'est pas une primaire : c'est un congrès. Il n'y a là que des gens</w:t>
      </w:r>
      <w:r w:rsidRPr="00576EFC">
        <w:rPr>
          <w:rFonts w:ascii="Times New Roman" w:hAnsi="Times New Roman" w:cs="Times New Roman"/>
          <w:sz w:val="28"/>
          <w:szCs w:val="28"/>
          <w:lang w:val="it-IT"/>
        </w:rPr>
        <w:t xml:space="preserve"> </w:t>
      </w:r>
      <w:r w:rsidRPr="00F0536F">
        <w:rPr>
          <w:rFonts w:ascii="Times New Roman" w:hAnsi="Times New Roman" w:cs="Times New Roman"/>
          <w:sz w:val="28"/>
          <w:szCs w:val="28"/>
          <w:lang w:val="it-IT"/>
        </w:rPr>
        <w:t>du #PS. #JLMTF1 #TF1</w:t>
      </w:r>
    </w:p>
    <w:p w14:paraId="5AC1445A" w14:textId="77777777" w:rsidR="00576EFC" w:rsidRPr="00133FA0"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La semaine culbuto - [hyperlink] … - Nouvelle note de blog à découvrir et partager - #Hollande #Fillon #Nucléaire</w:t>
      </w:r>
    </w:p>
    <w:p w14:paraId="43681F41" w14:textId="77777777" w:rsidR="00576EFC"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 Le cas de monsieur #Fillon conseiller d'assurances ramassant 200 000 euros, ça concerne les Français et la République. </w:t>
      </w:r>
      <w:r w:rsidRPr="00272E9F">
        <w:rPr>
          <w:rFonts w:ascii="Times New Roman" w:hAnsi="Times New Roman" w:cs="Times New Roman"/>
          <w:sz w:val="28"/>
          <w:szCs w:val="28"/>
          <w:lang w:val="en-GB"/>
        </w:rPr>
        <w:t xml:space="preserve">#DirectFerrari #CNews </w:t>
      </w:r>
    </w:p>
    <w:p w14:paraId="0C83C7A6" w14:textId="77777777" w:rsidR="00576EFC" w:rsidRPr="005A5CBF"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en-GB"/>
        </w:rPr>
      </w:pPr>
      <w:r w:rsidRPr="005A5CBF">
        <w:rPr>
          <w:rFonts w:ascii="Times New Roman" w:hAnsi="Times New Roman" w:cs="Times New Roman"/>
          <w:sz w:val="28"/>
          <w:szCs w:val="28"/>
          <w:lang w:val="it-IT"/>
        </w:rPr>
        <w:t xml:space="preserve">Le coup contre #Fillon ne vient pas de la gauche. Il vient le plus probablement de sa propre famille. #RTLSoir </w:t>
      </w:r>
    </w:p>
    <w:p w14:paraId="368EE646" w14:textId="77777777" w:rsidR="00576EFC" w:rsidRPr="005A5CBF"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en-GB"/>
        </w:rPr>
      </w:pPr>
      <w:r w:rsidRPr="005A5CBF">
        <w:rPr>
          <w:rFonts w:ascii="Times New Roman" w:hAnsi="Times New Roman" w:cs="Times New Roman"/>
          <w:sz w:val="28"/>
          <w:szCs w:val="28"/>
          <w:lang w:val="it-IT"/>
        </w:rPr>
        <w:t xml:space="preserve">Le mieux serait un autre candidat que #Fillon pour qu'on puisse enfin parler de fond dans cette élection. #BFMTV https://18mars2017.fr </w:t>
      </w:r>
    </w:p>
    <w:p w14:paraId="2324E366" w14:textId="77777777" w:rsidR="00576EFC"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Les criminels ne seront jamais impunis et leurs complices jamais oubliés. </w:t>
      </w:r>
      <w:r w:rsidRPr="005A5CBF">
        <w:rPr>
          <w:rFonts w:ascii="Times New Roman" w:hAnsi="Times New Roman" w:cs="Times New Roman"/>
          <w:sz w:val="28"/>
          <w:szCs w:val="28"/>
          <w:lang w:val="en-GB"/>
        </w:rPr>
        <w:t xml:space="preserve">#JLMFrance2 #Presidentielle2017 #15minutesPourConvaincre </w:t>
      </w:r>
    </w:p>
    <w:p w14:paraId="59347CF8" w14:textId="77777777" w:rsidR="00576EFC" w:rsidRPr="00133FA0"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fr-FR"/>
        </w:rPr>
      </w:pPr>
      <w:r w:rsidRPr="005A5CBF">
        <w:rPr>
          <w:rFonts w:ascii="Times New Roman" w:hAnsi="Times New Roman" w:cs="Times New Roman"/>
          <w:sz w:val="28"/>
          <w:szCs w:val="28"/>
          <w:lang w:val="it-IT"/>
        </w:rPr>
        <w:t xml:space="preserve">Les violents n'auront pas le dernier mot. Notre feuille de route est la devise de la patrie : Liberté, Égalité, Fraternité. </w:t>
      </w:r>
    </w:p>
    <w:p w14:paraId="4DAB29C8" w14:textId="77777777" w:rsidR="00576EFC" w:rsidRPr="005A5CBF"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en-GB"/>
        </w:rPr>
      </w:pPr>
      <w:r w:rsidRPr="005A5CBF">
        <w:rPr>
          <w:rFonts w:ascii="Times New Roman" w:hAnsi="Times New Roman" w:cs="Times New Roman"/>
          <w:sz w:val="28"/>
          <w:szCs w:val="28"/>
          <w:lang w:val="it-IT"/>
        </w:rPr>
        <w:t xml:space="preserve">Ma méthode, c'est la constituante et la 6e République. #Fillon, c'est la décadence de la 5e République ! #DimPol #France3 </w:t>
      </w:r>
    </w:p>
    <w:p w14:paraId="3A6EC8E1" w14:textId="77777777" w:rsidR="00576EFC" w:rsidRPr="005A5CBF"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 Maintenant on ne peut plus parler de #Fillon sans que ça provoque des rires ou des huées... </w:t>
      </w:r>
      <w:r w:rsidRPr="005A5CBF">
        <w:rPr>
          <w:rFonts w:ascii="Times New Roman" w:hAnsi="Times New Roman" w:cs="Times New Roman"/>
          <w:sz w:val="28"/>
          <w:szCs w:val="28"/>
          <w:lang w:val="it-IT"/>
        </w:rPr>
        <w:t xml:space="preserve">#JLMStrasbourg [hyperlink] </w:t>
      </w:r>
    </w:p>
    <w:p w14:paraId="471D36CE" w14:textId="77777777" w:rsidR="00576EFC" w:rsidRPr="00133FA0"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 xml:space="preserve">Maintenant, il y a le choix entre @FrancoisFillon qui dit "chacun pour </w:t>
      </w:r>
      <w:r w:rsidRPr="00133FA0">
        <w:rPr>
          <w:rFonts w:ascii="Times New Roman" w:hAnsi="Times New Roman" w:cs="Times New Roman"/>
          <w:sz w:val="28"/>
          <w:szCs w:val="28"/>
          <w:lang w:val="fr-FR"/>
        </w:rPr>
        <w:lastRenderedPageBreak/>
        <w:t>soi et Dieu pour tous" et moi qui dis "Un pour tous, tous pour un".</w:t>
      </w:r>
    </w:p>
    <w:p w14:paraId="46CC5939" w14:textId="77777777" w:rsidR="00576EFC"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it-IT"/>
        </w:rPr>
      </w:pPr>
      <w:r w:rsidRPr="00133FA0">
        <w:rPr>
          <w:rFonts w:ascii="Times New Roman" w:hAnsi="Times New Roman" w:cs="Times New Roman"/>
          <w:sz w:val="28"/>
          <w:szCs w:val="28"/>
          <w:lang w:val="fr-FR"/>
        </w:rPr>
        <w:t xml:space="preserve">Maintenant, il y a le choix entre @FrancoisFillon qui dit "chacun pour soi et Dieu pour tous" et moi qui dis "Un pour tous, tous pour un". </w:t>
      </w:r>
      <w:r w:rsidRPr="00272E9F">
        <w:rPr>
          <w:rFonts w:ascii="Times New Roman" w:hAnsi="Times New Roman" w:cs="Times New Roman"/>
          <w:sz w:val="28"/>
          <w:szCs w:val="28"/>
          <w:lang w:val="it-IT"/>
        </w:rPr>
        <w:t xml:space="preserve">En janvier, ce n'est pas la primaire de la gauche, c'est la primaire du #PS. #DIMPOL #France3 </w:t>
      </w:r>
    </w:p>
    <w:p w14:paraId="2887B820" w14:textId="77777777" w:rsidR="00576EFC" w:rsidRPr="00272E9F"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it-IT"/>
        </w:rPr>
      </w:pPr>
      <w:r w:rsidRPr="00133FA0">
        <w:rPr>
          <w:rFonts w:ascii="Times New Roman" w:hAnsi="Times New Roman" w:cs="Times New Roman"/>
          <w:sz w:val="28"/>
          <w:szCs w:val="28"/>
          <w:lang w:val="fr-FR"/>
        </w:rPr>
        <w:t xml:space="preserve">Mon adversaire, c'est M. #Fillon. </w:t>
      </w:r>
      <w:r w:rsidRPr="00272E9F">
        <w:rPr>
          <w:rFonts w:ascii="Times New Roman" w:hAnsi="Times New Roman" w:cs="Times New Roman"/>
          <w:sz w:val="28"/>
          <w:szCs w:val="28"/>
          <w:lang w:val="en-GB"/>
        </w:rPr>
        <w:t xml:space="preserve">#DIMPOL </w:t>
      </w:r>
    </w:p>
    <w:p w14:paraId="79AF63FC" w14:textId="77777777" w:rsidR="00576EFC"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Monsieur #Fillon avait dit qu'il ne serait pas candidat s'il était mis en examen. </w:t>
      </w:r>
      <w:proofErr w:type="gramStart"/>
      <w:r w:rsidRPr="00272E9F">
        <w:rPr>
          <w:rFonts w:ascii="Times New Roman" w:hAnsi="Times New Roman" w:cs="Times New Roman"/>
          <w:sz w:val="28"/>
          <w:szCs w:val="28"/>
          <w:lang w:val="en-GB"/>
        </w:rPr>
        <w:t>Il</w:t>
      </w:r>
      <w:proofErr w:type="gramEnd"/>
      <w:r w:rsidRPr="00272E9F">
        <w:rPr>
          <w:rFonts w:ascii="Times New Roman" w:hAnsi="Times New Roman" w:cs="Times New Roman"/>
          <w:sz w:val="28"/>
          <w:szCs w:val="28"/>
          <w:lang w:val="en-GB"/>
        </w:rPr>
        <w:t xml:space="preserve"> ne respecte pas sa promesse. #JLMEurope </w:t>
      </w:r>
    </w:p>
    <w:p w14:paraId="589BBBDF" w14:textId="77777777" w:rsidR="00576EFC"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en-GB"/>
        </w:rPr>
      </w:pPr>
      <w:r w:rsidRPr="00272E9F">
        <w:rPr>
          <w:rFonts w:ascii="Times New Roman" w:hAnsi="Times New Roman" w:cs="Times New Roman"/>
          <w:sz w:val="28"/>
          <w:szCs w:val="28"/>
          <w:lang w:val="it-IT"/>
        </w:rPr>
        <w:t xml:space="preserve"> Monsieur #Fillon va désosser l'État. </w:t>
      </w:r>
      <w:r w:rsidRPr="00272E9F">
        <w:rPr>
          <w:rFonts w:ascii="Times New Roman" w:hAnsi="Times New Roman" w:cs="Times New Roman"/>
          <w:sz w:val="28"/>
          <w:szCs w:val="28"/>
          <w:lang w:val="en-GB"/>
        </w:rPr>
        <w:t>#BourdinDirect #RMC #BFMTV</w:t>
      </w:r>
    </w:p>
    <w:p w14:paraId="698347A1" w14:textId="77777777" w:rsidR="00576EFC"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Notre premier devoir est un devoir de sang froid. </w:t>
      </w:r>
      <w:r w:rsidRPr="005A5CBF">
        <w:rPr>
          <w:rFonts w:ascii="Times New Roman" w:hAnsi="Times New Roman" w:cs="Times New Roman"/>
          <w:sz w:val="28"/>
          <w:szCs w:val="28"/>
          <w:lang w:val="en-GB"/>
        </w:rPr>
        <w:t xml:space="preserve">#LaForceDuPeuple </w:t>
      </w:r>
    </w:p>
    <w:p w14:paraId="6C5FE1B9" w14:textId="77777777" w:rsidR="00576EFC"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Nous adressons une pensée émue à la famille du policier décédé et aux familles des policiers blessés. </w:t>
      </w:r>
      <w:r w:rsidRPr="005A5CBF">
        <w:rPr>
          <w:rFonts w:ascii="Times New Roman" w:hAnsi="Times New Roman" w:cs="Times New Roman"/>
          <w:sz w:val="28"/>
          <w:szCs w:val="28"/>
          <w:lang w:val="en-GB"/>
        </w:rPr>
        <w:t>#JLMFrance2 #Presidentielle2017</w:t>
      </w:r>
    </w:p>
    <w:p w14:paraId="3563682D" w14:textId="77777777" w:rsidR="00576EFC"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Nous devons faire la démonstration que nous ne sommes pas intimidés par les tueurs. </w:t>
      </w:r>
      <w:r w:rsidRPr="005A5CBF">
        <w:rPr>
          <w:rFonts w:ascii="Times New Roman" w:hAnsi="Times New Roman" w:cs="Times New Roman"/>
          <w:sz w:val="28"/>
          <w:szCs w:val="28"/>
          <w:lang w:val="en-GB"/>
        </w:rPr>
        <w:t xml:space="preserve">#LaForceDuPeuple [hyperlink] </w:t>
      </w:r>
    </w:p>
    <w:p w14:paraId="41A04477" w14:textId="77777777" w:rsidR="00576EFC" w:rsidRPr="005A5CBF"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Nous devons faire notre devoir de citoyens. Pas de panique. Restons unis. </w:t>
      </w:r>
      <w:r w:rsidRPr="005A5CBF">
        <w:rPr>
          <w:rFonts w:ascii="Times New Roman" w:hAnsi="Times New Roman" w:cs="Times New Roman"/>
          <w:sz w:val="28"/>
          <w:szCs w:val="28"/>
          <w:lang w:val="it-IT"/>
        </w:rPr>
        <w:t xml:space="preserve">#JLMFrance2 #Presidentielle2017 #15minutesPourConvaincre </w:t>
      </w:r>
    </w:p>
    <w:p w14:paraId="3C6F52F6" w14:textId="77777777" w:rsidR="00576EFC"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On ne peut plus faire campagne. </w:t>
      </w:r>
      <w:r w:rsidRPr="00272E9F">
        <w:rPr>
          <w:rFonts w:ascii="Times New Roman" w:hAnsi="Times New Roman" w:cs="Times New Roman"/>
          <w:sz w:val="28"/>
          <w:szCs w:val="28"/>
          <w:lang w:val="it-IT"/>
        </w:rPr>
        <w:t xml:space="preserve">Chaque jour il y a une nouvelle aventure de l'affaire #Fillon. </w:t>
      </w:r>
      <w:r w:rsidRPr="00272E9F">
        <w:rPr>
          <w:rFonts w:ascii="Times New Roman" w:hAnsi="Times New Roman" w:cs="Times New Roman"/>
          <w:sz w:val="28"/>
          <w:szCs w:val="28"/>
          <w:lang w:val="en-GB"/>
        </w:rPr>
        <w:t xml:space="preserve">#Elections2017 #Europe1 </w:t>
      </w:r>
    </w:p>
    <w:p w14:paraId="15CE7705" w14:textId="77777777" w:rsidR="00576EFC" w:rsidRPr="005A5CBF"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Pendant qu'on parle de #LePen et #Fillon, on ne parle pas des 9 milliardaires qui détiennent 90% des médias de ce pays. </w:t>
      </w:r>
      <w:r w:rsidRPr="005A5CBF">
        <w:rPr>
          <w:rFonts w:ascii="Times New Roman" w:hAnsi="Times New Roman" w:cs="Times New Roman"/>
          <w:sz w:val="28"/>
          <w:szCs w:val="28"/>
          <w:lang w:val="it-IT"/>
        </w:rPr>
        <w:t xml:space="preserve">#DimPol #France3 </w:t>
      </w:r>
    </w:p>
    <w:p w14:paraId="2CB8B184" w14:textId="77777777" w:rsidR="00576EFC" w:rsidRPr="00133FA0"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 xml:space="preserve">Pensée émue pour les policiers mort et blessés et leurs familles. Les actes terroristes ne seront jamais impunis, les complices jamais oubliés </w:t>
      </w:r>
    </w:p>
    <w:p w14:paraId="447EDF5B" w14:textId="77777777" w:rsidR="00576EFC"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en-GB"/>
        </w:rPr>
      </w:pPr>
      <w:r w:rsidRPr="005A5CBF">
        <w:rPr>
          <w:rFonts w:ascii="Times New Roman" w:hAnsi="Times New Roman" w:cs="Times New Roman"/>
          <w:sz w:val="28"/>
          <w:szCs w:val="28"/>
          <w:lang w:val="it-IT"/>
        </w:rPr>
        <w:t xml:space="preserve">Pour moi, François #Fillon est un adversaire politique. Sa cause devient intenable. </w:t>
      </w:r>
      <w:r w:rsidRPr="005A5CBF">
        <w:rPr>
          <w:rFonts w:ascii="Times New Roman" w:hAnsi="Times New Roman" w:cs="Times New Roman"/>
          <w:sz w:val="28"/>
          <w:szCs w:val="28"/>
          <w:lang w:val="en-GB"/>
        </w:rPr>
        <w:t>#RTLSoir</w:t>
      </w:r>
    </w:p>
    <w:p w14:paraId="524B8E0F" w14:textId="77777777" w:rsidR="00576EFC"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it-IT"/>
        </w:rPr>
      </w:pPr>
      <w:r w:rsidRPr="00272E9F">
        <w:rPr>
          <w:rFonts w:ascii="Times New Roman" w:hAnsi="Times New Roman" w:cs="Times New Roman"/>
          <w:sz w:val="28"/>
          <w:szCs w:val="28"/>
          <w:lang w:val="it-IT"/>
        </w:rPr>
        <w:t xml:space="preserve">Pourquoi me demande-t-on à moi de rejoindre la primaire du #PS ? #DIMPOL #France3 </w:t>
      </w:r>
    </w:p>
    <w:p w14:paraId="3795B3C9" w14:textId="77777777" w:rsidR="00576EFC"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Quand je fais un meeting et que je parle de #Fillon, toute la salle éclate de rire. On ne peut plus parler du fond avec ce candidat. </w:t>
      </w:r>
      <w:r w:rsidRPr="00272E9F">
        <w:rPr>
          <w:rFonts w:ascii="Times New Roman" w:hAnsi="Times New Roman" w:cs="Times New Roman"/>
          <w:sz w:val="28"/>
          <w:szCs w:val="28"/>
          <w:lang w:val="en-GB"/>
        </w:rPr>
        <w:t>#DimPol</w:t>
      </w:r>
    </w:p>
    <w:p w14:paraId="051EF3CD" w14:textId="77777777" w:rsidR="00576EFC"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en-GB"/>
        </w:rPr>
      </w:pPr>
      <w:r w:rsidRPr="005A5CBF">
        <w:rPr>
          <w:rFonts w:ascii="Times New Roman" w:hAnsi="Times New Roman" w:cs="Times New Roman"/>
          <w:sz w:val="28"/>
          <w:szCs w:val="28"/>
          <w:lang w:val="it-IT"/>
        </w:rPr>
        <w:t xml:space="preserve">Quand j'étais à #Strasbourg, j'ai voulu parler du programme de #Fillon. </w:t>
      </w:r>
      <w:r w:rsidRPr="005A5CBF">
        <w:rPr>
          <w:rFonts w:ascii="Times New Roman" w:hAnsi="Times New Roman" w:cs="Times New Roman"/>
          <w:sz w:val="28"/>
          <w:szCs w:val="28"/>
          <w:lang w:val="en-GB"/>
        </w:rPr>
        <w:t>Ce n'est plus possible. Les gens le huent. #BFMTV #19hRuthElkrief</w:t>
      </w:r>
    </w:p>
    <w:p w14:paraId="0F7BA16B" w14:textId="77777777" w:rsidR="00576EFC"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Tout l’espace médiatique a été saturé par M. #Fillon et ses aventures </w:t>
      </w:r>
      <w:r w:rsidRPr="00133FA0">
        <w:rPr>
          <w:rFonts w:ascii="Times New Roman" w:hAnsi="Times New Roman" w:cs="Times New Roman"/>
          <w:sz w:val="28"/>
          <w:szCs w:val="28"/>
          <w:lang w:val="fr-FR"/>
        </w:rPr>
        <w:lastRenderedPageBreak/>
        <w:t xml:space="preserve">avec #LesRépublicains. </w:t>
      </w:r>
      <w:r w:rsidRPr="00272E9F">
        <w:rPr>
          <w:rFonts w:ascii="Times New Roman" w:hAnsi="Times New Roman" w:cs="Times New Roman"/>
          <w:sz w:val="28"/>
          <w:szCs w:val="28"/>
          <w:lang w:val="en-GB"/>
        </w:rPr>
        <w:t xml:space="preserve">#RTLSoir #RTL </w:t>
      </w:r>
    </w:p>
    <w:p w14:paraId="14EC4437" w14:textId="77777777" w:rsidR="00576EFC" w:rsidRDefault="00576EFC" w:rsidP="00576EFC">
      <w:pPr>
        <w:pStyle w:val="a7"/>
        <w:widowControl w:val="0"/>
        <w:numPr>
          <w:ilvl w:val="0"/>
          <w:numId w:val="29"/>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Vous n'êtes pas fatigués qu'on vous arrange l'élection d'avance ? </w:t>
      </w:r>
      <w:r w:rsidRPr="00272E9F">
        <w:rPr>
          <w:rFonts w:ascii="Times New Roman" w:hAnsi="Times New Roman" w:cs="Times New Roman"/>
          <w:sz w:val="28"/>
          <w:szCs w:val="28"/>
          <w:lang w:val="en-GB"/>
        </w:rPr>
        <w:t>D'abord c'était #Juppé, après #Fillon, maintenant #Macron... #JLMRennes</w:t>
      </w:r>
    </w:p>
    <w:p w14:paraId="333B28FC" w14:textId="1EA2B61E" w:rsidR="00F0536F" w:rsidRDefault="00F0536F" w:rsidP="00F0536F">
      <w:pPr>
        <w:pStyle w:val="a7"/>
        <w:widowControl w:val="0"/>
        <w:spacing w:after="0" w:line="360" w:lineRule="auto"/>
        <w:ind w:left="709"/>
        <w:jc w:val="both"/>
        <w:rPr>
          <w:rFonts w:ascii="Times New Roman" w:hAnsi="Times New Roman" w:cs="Times New Roman"/>
          <w:sz w:val="28"/>
          <w:szCs w:val="28"/>
          <w:lang w:val="en-GB"/>
        </w:rPr>
      </w:pPr>
    </w:p>
    <w:p w14:paraId="5F826BAC" w14:textId="77777777" w:rsidR="0094521C" w:rsidRPr="002314D2" w:rsidRDefault="005A5CBF" w:rsidP="0094521C">
      <w:pPr>
        <w:pStyle w:val="a7"/>
        <w:widowControl w:val="0"/>
        <w:spacing w:after="0" w:line="360" w:lineRule="auto"/>
        <w:ind w:left="709"/>
        <w:jc w:val="both"/>
        <w:rPr>
          <w:rFonts w:ascii="Times New Roman" w:hAnsi="Times New Roman" w:cs="Times New Roman"/>
          <w:i/>
          <w:iCs/>
          <w:sz w:val="28"/>
          <w:szCs w:val="28"/>
          <w:lang w:val="en-GB"/>
        </w:rPr>
      </w:pPr>
      <w:bookmarkStart w:id="35" w:name="_Hlk102237908"/>
      <w:r w:rsidRPr="002314D2">
        <w:rPr>
          <w:rFonts w:ascii="Times New Roman" w:hAnsi="Times New Roman" w:cs="Times New Roman"/>
          <w:i/>
          <w:iCs/>
          <w:sz w:val="28"/>
          <w:szCs w:val="28"/>
          <w:lang w:val="en-GB"/>
        </w:rPr>
        <w:t xml:space="preserve">Пользователь: </w:t>
      </w:r>
      <w:r w:rsidR="0094521C" w:rsidRPr="002314D2">
        <w:rPr>
          <w:rFonts w:ascii="Times New Roman" w:hAnsi="Times New Roman" w:cs="Times New Roman"/>
          <w:i/>
          <w:iCs/>
          <w:sz w:val="28"/>
          <w:szCs w:val="28"/>
          <w:lang w:val="en-GB"/>
        </w:rPr>
        <w:t>@FrancoisFillon</w:t>
      </w:r>
    </w:p>
    <w:bookmarkEnd w:id="35"/>
    <w:p w14:paraId="16418D78" w14:textId="77777777" w:rsidR="00576EFC"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Allons-nous les laisser faire ? Allons-nous les laisser vous voler cette élection ? </w:t>
      </w:r>
      <w:r w:rsidRPr="002314D2">
        <w:rPr>
          <w:rFonts w:ascii="Times New Roman" w:hAnsi="Times New Roman" w:cs="Times New Roman"/>
          <w:sz w:val="28"/>
          <w:szCs w:val="28"/>
          <w:lang w:val="en-GB"/>
        </w:rPr>
        <w:t xml:space="preserve">Certainement </w:t>
      </w:r>
      <w:proofErr w:type="gramStart"/>
      <w:r w:rsidRPr="002314D2">
        <w:rPr>
          <w:rFonts w:ascii="Times New Roman" w:hAnsi="Times New Roman" w:cs="Times New Roman"/>
          <w:sz w:val="28"/>
          <w:szCs w:val="28"/>
          <w:lang w:val="en-GB"/>
        </w:rPr>
        <w:t>pas !</w:t>
      </w:r>
      <w:proofErr w:type="gramEnd"/>
      <w:r w:rsidRPr="002314D2">
        <w:rPr>
          <w:rFonts w:ascii="Times New Roman" w:hAnsi="Times New Roman" w:cs="Times New Roman"/>
          <w:sz w:val="28"/>
          <w:szCs w:val="28"/>
          <w:lang w:val="en-GB"/>
        </w:rPr>
        <w:t xml:space="preserve"> #FillonNantes </w:t>
      </w:r>
    </w:p>
    <w:p w14:paraId="6BDD01B1" w14:textId="77777777" w:rsidR="00576EFC" w:rsidRPr="0094521C"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en-GB"/>
        </w:rPr>
      </w:pPr>
      <w:r w:rsidRPr="0094521C">
        <w:rPr>
          <w:rFonts w:ascii="Times New Roman" w:hAnsi="Times New Roman" w:cs="Times New Roman"/>
          <w:sz w:val="28"/>
          <w:szCs w:val="28"/>
          <w:lang w:val="it-IT"/>
        </w:rPr>
        <w:t xml:space="preserve">Au-delà de ma seule personne, on cherche à casser la droite, à lui voler son vote. #FillonCharleville </w:t>
      </w:r>
    </w:p>
    <w:p w14:paraId="1896DFFC" w14:textId="77777777" w:rsidR="00576EFC"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en-GB"/>
        </w:rPr>
      </w:pPr>
      <w:r w:rsidRPr="0094521C">
        <w:rPr>
          <w:rFonts w:ascii="Times New Roman" w:hAnsi="Times New Roman" w:cs="Times New Roman"/>
          <w:sz w:val="28"/>
          <w:szCs w:val="28"/>
          <w:lang w:val="it-IT"/>
        </w:rPr>
        <w:t xml:space="preserve">Ce quinquennat s'achève dans la pagaille politique et la déliquescence du pouvoir. </w:t>
      </w:r>
      <w:r w:rsidRPr="0094521C">
        <w:rPr>
          <w:rFonts w:ascii="Times New Roman" w:hAnsi="Times New Roman" w:cs="Times New Roman"/>
          <w:sz w:val="28"/>
          <w:szCs w:val="28"/>
          <w:lang w:val="en-GB"/>
        </w:rPr>
        <w:t xml:space="preserve">#DirectPR </w:t>
      </w:r>
    </w:p>
    <w:p w14:paraId="6F1B839C" w14:textId="77777777" w:rsidR="00576EFC"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Ce soir, le Président de la République admet, avec lucidité, que son échec patent lui interdit d'aller plus loin. </w:t>
      </w:r>
      <w:r w:rsidRPr="0094521C">
        <w:rPr>
          <w:rFonts w:ascii="Times New Roman" w:hAnsi="Times New Roman" w:cs="Times New Roman"/>
          <w:sz w:val="28"/>
          <w:szCs w:val="28"/>
          <w:lang w:val="en-GB"/>
        </w:rPr>
        <w:t xml:space="preserve">#DirectPR </w:t>
      </w:r>
    </w:p>
    <w:p w14:paraId="0D94F94D" w14:textId="77777777" w:rsidR="00576EFC" w:rsidRPr="00133FA0"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 xml:space="preserve">Cela fait 2 mois que la presse déverse sur moi des torrents de boue. En 36 ans de vie publique, jamais mon honneur n’avait été mis en cause. </w:t>
      </w:r>
    </w:p>
    <w:p w14:paraId="272CBBBE" w14:textId="77777777" w:rsidR="00576EFC" w:rsidRPr="00133FA0"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 xml:space="preserve">Ces attaques ne sortent pas de nulle part. Elles ont été soigneusement mijotées dans les arrière-cuisines des officines qu’on découvrira. </w:t>
      </w:r>
    </w:p>
    <w:p w14:paraId="7A2B2769" w14:textId="77777777" w:rsidR="00576EFC" w:rsidRPr="00133FA0"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 xml:space="preserve">Ceux qui ont pensé m’atteindre doivent être certains de ma détermination. </w:t>
      </w:r>
    </w:p>
    <w:p w14:paraId="6493DA9B" w14:textId="77777777" w:rsidR="00576EFC"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Chaque jour, je reçois en pleine figure de nouvelles bourrasques. Je fais front, j’avance, garde mon cap et trace ma route. </w:t>
      </w:r>
      <w:r w:rsidRPr="0094521C">
        <w:rPr>
          <w:rFonts w:ascii="Times New Roman" w:hAnsi="Times New Roman" w:cs="Times New Roman"/>
          <w:sz w:val="28"/>
          <w:szCs w:val="28"/>
          <w:lang w:val="en-GB"/>
        </w:rPr>
        <w:t xml:space="preserve">#FillonCaen </w:t>
      </w:r>
    </w:p>
    <w:p w14:paraId="17366911" w14:textId="77777777" w:rsidR="00576EFC" w:rsidRPr="00133FA0"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fr-FR"/>
        </w:rPr>
      </w:pPr>
      <w:r w:rsidRPr="0094521C">
        <w:rPr>
          <w:rFonts w:ascii="Times New Roman" w:hAnsi="Times New Roman" w:cs="Times New Roman"/>
          <w:sz w:val="28"/>
          <w:szCs w:val="28"/>
          <w:lang w:val="it-IT"/>
        </w:rPr>
        <w:t xml:space="preserve">De Gaulle disait : "La vague ne détruit pas le granit…" </w:t>
      </w:r>
      <w:r w:rsidRPr="00133FA0">
        <w:rPr>
          <w:rFonts w:ascii="Times New Roman" w:hAnsi="Times New Roman" w:cs="Times New Roman"/>
          <w:sz w:val="28"/>
          <w:szCs w:val="28"/>
          <w:lang w:val="fr-FR"/>
        </w:rPr>
        <w:t xml:space="preserve">Je suis toujours là, debout, avec vous, pour vous et pour la France. #FillonCaen </w:t>
      </w:r>
    </w:p>
    <w:p w14:paraId="1D697537" w14:textId="77777777" w:rsidR="00576EFC"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it-IT"/>
        </w:rPr>
      </w:pPr>
      <w:r w:rsidRPr="002314D2">
        <w:rPr>
          <w:rFonts w:ascii="Times New Roman" w:hAnsi="Times New Roman" w:cs="Times New Roman"/>
          <w:sz w:val="28"/>
          <w:szCs w:val="28"/>
          <w:lang w:val="it-IT"/>
        </w:rPr>
        <w:t xml:space="preserve">De Washington à Moscou, je prendrai l'initiative diplomatique pour bâtir une coalition mondiale contre le terrorisme islamique. [hyperlink] </w:t>
      </w:r>
    </w:p>
    <w:p w14:paraId="71C26FC2" w14:textId="77777777" w:rsidR="00576EFC"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it-IT"/>
        </w:rPr>
      </w:pPr>
      <w:r w:rsidRPr="002314D2">
        <w:rPr>
          <w:rFonts w:ascii="Times New Roman" w:hAnsi="Times New Roman" w:cs="Times New Roman"/>
          <w:sz w:val="28"/>
          <w:szCs w:val="28"/>
          <w:lang w:val="it-IT"/>
        </w:rPr>
        <w:t xml:space="preserve">Déclaration à la suite de l'attentat des #ChampsÉlysées [hyperlink] </w:t>
      </w:r>
    </w:p>
    <w:p w14:paraId="4B4648D5" w14:textId="77777777" w:rsidR="00576EFC"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Hommage aux forces de l'ordre qui donnent leur vie pour protéger les nôtres. </w:t>
      </w:r>
      <w:r w:rsidRPr="002314D2">
        <w:rPr>
          <w:rFonts w:ascii="Times New Roman" w:hAnsi="Times New Roman" w:cs="Times New Roman"/>
          <w:sz w:val="28"/>
          <w:szCs w:val="28"/>
          <w:lang w:val="en-GB"/>
        </w:rPr>
        <w:t>#ChampsÉlysées</w:t>
      </w:r>
    </w:p>
    <w:p w14:paraId="6264E7D2" w14:textId="77777777" w:rsidR="00576EFC" w:rsidRPr="002314D2"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it-IT"/>
        </w:rPr>
      </w:pPr>
      <w:r w:rsidRPr="002314D2">
        <w:rPr>
          <w:rFonts w:ascii="Times New Roman" w:hAnsi="Times New Roman" w:cs="Times New Roman"/>
          <w:sz w:val="28"/>
          <w:szCs w:val="28"/>
          <w:lang w:val="it-IT"/>
        </w:rPr>
        <w:t xml:space="preserve">Il est temps d’afficher notre tolérance zéro à l’égard de l’islam radical, qui est l’inspirateur du totalitarisme islamique. </w:t>
      </w:r>
      <w:r w:rsidRPr="002314D2">
        <w:rPr>
          <w:rFonts w:ascii="Times New Roman" w:hAnsi="Times New Roman" w:cs="Times New Roman"/>
          <w:sz w:val="28"/>
          <w:szCs w:val="28"/>
          <w:lang w:val="en-GB"/>
        </w:rPr>
        <w:t xml:space="preserve">[hyperlink] </w:t>
      </w:r>
    </w:p>
    <w:p w14:paraId="541E5853" w14:textId="77777777" w:rsidR="00576EFC"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lastRenderedPageBreak/>
        <w:t xml:space="preserve">Il y a aujourd'hui des journaux qui reçoivent des documents 48h après avoir été saisis dans des perquisitions. </w:t>
      </w:r>
      <w:r w:rsidRPr="0094521C">
        <w:rPr>
          <w:rFonts w:ascii="Times New Roman" w:hAnsi="Times New Roman" w:cs="Times New Roman"/>
          <w:sz w:val="28"/>
          <w:szCs w:val="28"/>
          <w:lang w:val="en-GB"/>
        </w:rPr>
        <w:t xml:space="preserve">Qui les leur </w:t>
      </w:r>
      <w:proofErr w:type="gramStart"/>
      <w:r w:rsidRPr="0094521C">
        <w:rPr>
          <w:rFonts w:ascii="Times New Roman" w:hAnsi="Times New Roman" w:cs="Times New Roman"/>
          <w:sz w:val="28"/>
          <w:szCs w:val="28"/>
          <w:lang w:val="en-GB"/>
        </w:rPr>
        <w:t>donne ?</w:t>
      </w:r>
      <w:proofErr w:type="gramEnd"/>
      <w:r w:rsidRPr="0094521C">
        <w:rPr>
          <w:rFonts w:ascii="Times New Roman" w:hAnsi="Times New Roman" w:cs="Times New Roman"/>
          <w:sz w:val="28"/>
          <w:szCs w:val="28"/>
          <w:lang w:val="en-GB"/>
        </w:rPr>
        <w:t xml:space="preserve"> </w:t>
      </w:r>
    </w:p>
    <w:p w14:paraId="2B2F5DB7" w14:textId="77777777" w:rsidR="00576EFC"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J'ai eu tort d'accepter les costumes qui m'ont été offerts. J'ai fait une erreur de jugement. </w:t>
      </w:r>
      <w:r w:rsidRPr="0094521C">
        <w:rPr>
          <w:rFonts w:ascii="Times New Roman" w:hAnsi="Times New Roman" w:cs="Times New Roman"/>
          <w:sz w:val="28"/>
          <w:szCs w:val="28"/>
          <w:lang w:val="en-GB"/>
        </w:rPr>
        <w:t xml:space="preserve">Ces costumes, je les ai rendus. </w:t>
      </w:r>
    </w:p>
    <w:p w14:paraId="532B0F18" w14:textId="77777777" w:rsidR="00576EFC" w:rsidRPr="0094521C"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J'assume le choix qui fut le mien de m’appuyer sur mon épouse et sur mes proches. </w:t>
      </w:r>
      <w:r w:rsidRPr="0094521C">
        <w:rPr>
          <w:rFonts w:ascii="Times New Roman" w:hAnsi="Times New Roman" w:cs="Times New Roman"/>
          <w:sz w:val="28"/>
          <w:szCs w:val="28"/>
          <w:lang w:val="it-IT"/>
        </w:rPr>
        <w:t xml:space="preserve">#FillonCharleville </w:t>
      </w:r>
    </w:p>
    <w:p w14:paraId="35EEEEDA" w14:textId="77777777" w:rsidR="00576EFC" w:rsidRPr="0094521C"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Je comprends les interrogations, et le besoin de me voir clarifier les choses. </w:t>
      </w:r>
      <w:r w:rsidRPr="0094521C">
        <w:rPr>
          <w:rFonts w:ascii="Times New Roman" w:hAnsi="Times New Roman" w:cs="Times New Roman"/>
          <w:sz w:val="28"/>
          <w:szCs w:val="28"/>
          <w:lang w:val="it-IT"/>
        </w:rPr>
        <w:t xml:space="preserve">Je le fais car je n'ai rien à cacher. </w:t>
      </w:r>
    </w:p>
    <w:p w14:paraId="2A4DE096" w14:textId="77777777" w:rsidR="00576EFC"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it-IT"/>
        </w:rPr>
      </w:pPr>
      <w:r w:rsidRPr="002314D2">
        <w:rPr>
          <w:rFonts w:ascii="Times New Roman" w:hAnsi="Times New Roman" w:cs="Times New Roman"/>
          <w:sz w:val="28"/>
          <w:szCs w:val="28"/>
          <w:lang w:val="it-IT"/>
        </w:rPr>
        <w:t xml:space="preserve">Je considère qu'il n'y a pas lieu de continuer une campagne électorale parce que nous devons manifester notre solidarité avec les policiers. </w:t>
      </w:r>
    </w:p>
    <w:p w14:paraId="08ADA799" w14:textId="77777777" w:rsidR="00576EFC"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Je ne pouvais imaginer être victime d'une manipulation pareille. </w:t>
      </w:r>
      <w:r w:rsidRPr="002314D2">
        <w:rPr>
          <w:rFonts w:ascii="Times New Roman" w:hAnsi="Times New Roman" w:cs="Times New Roman"/>
          <w:sz w:val="28"/>
          <w:szCs w:val="28"/>
          <w:lang w:val="en-GB"/>
        </w:rPr>
        <w:t xml:space="preserve">#BourdinDirect </w:t>
      </w:r>
    </w:p>
    <w:p w14:paraId="0903488A" w14:textId="77777777" w:rsidR="00576EFC" w:rsidRPr="00133FA0"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 xml:space="preserve">Je vais affronter les attaques jusqu’au bout, et je serai candidat à l’élection présidentielle. </w:t>
      </w:r>
    </w:p>
    <w:p w14:paraId="5E029333" w14:textId="77777777" w:rsidR="00576EFC" w:rsidRPr="00133FA0"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 xml:space="preserve">Je vois que la séquence des boules puantes est ouverte. </w:t>
      </w:r>
      <w:r w:rsidRPr="0094521C">
        <w:rPr>
          <w:rFonts w:ascii="Times New Roman" w:hAnsi="Times New Roman" w:cs="Times New Roman"/>
          <w:sz w:val="28"/>
          <w:szCs w:val="28"/>
          <w:lang w:val="it-IT"/>
        </w:rPr>
        <w:t>Je suis scandalisé par le mépris et la misogynie de cet article.</w:t>
      </w:r>
    </w:p>
    <w:p w14:paraId="23D5E6CB" w14:textId="77777777" w:rsidR="00576EFC" w:rsidRPr="002314D2"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it-IT"/>
        </w:rPr>
      </w:pPr>
      <w:r w:rsidRPr="002314D2">
        <w:rPr>
          <w:rFonts w:ascii="Times New Roman" w:hAnsi="Times New Roman" w:cs="Times New Roman"/>
          <w:sz w:val="28"/>
          <w:szCs w:val="28"/>
          <w:lang w:val="it-IT"/>
        </w:rPr>
        <w:t xml:space="preserve">J'entends combattre ce mal qui nous agresse d'une main de fer. Le combat pour la liberté et la sécurité des Français sera le mien. </w:t>
      </w:r>
      <w:r w:rsidRPr="002314D2">
        <w:rPr>
          <w:rFonts w:ascii="Times New Roman" w:hAnsi="Times New Roman" w:cs="Times New Roman"/>
          <w:sz w:val="28"/>
          <w:szCs w:val="28"/>
          <w:lang w:val="en-GB"/>
        </w:rPr>
        <w:t xml:space="preserve">[hyperlink] </w:t>
      </w:r>
    </w:p>
    <w:p w14:paraId="6003B65D" w14:textId="77777777" w:rsidR="00576EFC" w:rsidRPr="00576EFC"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it-IT"/>
        </w:rPr>
      </w:pPr>
      <w:r w:rsidRPr="00576EFC">
        <w:rPr>
          <w:rFonts w:ascii="Times New Roman" w:hAnsi="Times New Roman" w:cs="Times New Roman"/>
          <w:sz w:val="28"/>
          <w:szCs w:val="28"/>
          <w:lang w:val="it-IT"/>
        </w:rPr>
        <w:t xml:space="preserve">J'éprouve une colère froide face à cette meute qui se complait dans cette entreprise de démolition et qui s’affranchit de toutes les règles. </w:t>
      </w:r>
    </w:p>
    <w:p w14:paraId="0977E59B" w14:textId="77777777" w:rsidR="00576EFC" w:rsidRPr="002314D2"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it-IT"/>
        </w:rPr>
      </w:pPr>
      <w:r w:rsidRPr="002314D2">
        <w:rPr>
          <w:rFonts w:ascii="Times New Roman" w:hAnsi="Times New Roman" w:cs="Times New Roman"/>
          <w:sz w:val="28"/>
          <w:szCs w:val="28"/>
          <w:lang w:val="it-IT"/>
        </w:rPr>
        <w:t xml:space="preserve">La nation est solidaire avec les policiers. La lutte contre le terrorisme doit être la priorité du prochain président de la République. </w:t>
      </w:r>
      <w:r w:rsidRPr="002314D2">
        <w:rPr>
          <w:rFonts w:ascii="Times New Roman" w:hAnsi="Times New Roman" w:cs="Times New Roman"/>
          <w:sz w:val="28"/>
          <w:szCs w:val="28"/>
          <w:lang w:val="en-GB"/>
        </w:rPr>
        <w:t xml:space="preserve">[hyperlink] </w:t>
      </w:r>
    </w:p>
    <w:p w14:paraId="57B01A4A" w14:textId="77777777" w:rsidR="00576EFC"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it-IT"/>
        </w:rPr>
      </w:pPr>
      <w:r w:rsidRPr="002314D2">
        <w:rPr>
          <w:rFonts w:ascii="Times New Roman" w:hAnsi="Times New Roman" w:cs="Times New Roman"/>
          <w:sz w:val="28"/>
          <w:szCs w:val="28"/>
          <w:lang w:val="it-IT"/>
        </w:rPr>
        <w:t xml:space="preserve">Le combat contre le totalitarisme islamique doit être la priorité absolue du prochain président de la République. [hyperlink] </w:t>
      </w:r>
    </w:p>
    <w:p w14:paraId="19ED5E74" w14:textId="77777777" w:rsidR="00576EFC"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Les journalistes me demandent comment je fais pour tenir : grâce à vous et à votre ferveur comme ce soir à Quimper ! </w:t>
      </w:r>
      <w:r w:rsidRPr="002314D2">
        <w:rPr>
          <w:rFonts w:ascii="Times New Roman" w:hAnsi="Times New Roman" w:cs="Times New Roman"/>
          <w:sz w:val="28"/>
          <w:szCs w:val="28"/>
          <w:lang w:val="en-GB"/>
        </w:rPr>
        <w:t xml:space="preserve">#FillonQuimper </w:t>
      </w:r>
    </w:p>
    <w:p w14:paraId="424D4C40" w14:textId="77777777" w:rsidR="00576EFC" w:rsidRPr="0094521C"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en-GB"/>
        </w:rPr>
      </w:pPr>
      <w:r w:rsidRPr="0094521C">
        <w:rPr>
          <w:rFonts w:ascii="Times New Roman" w:hAnsi="Times New Roman" w:cs="Times New Roman"/>
          <w:sz w:val="28"/>
          <w:szCs w:val="28"/>
          <w:lang w:val="it-IT"/>
        </w:rPr>
        <w:t xml:space="preserve">Ma bataille est celle des idées. </w:t>
      </w:r>
      <w:r w:rsidRPr="00133FA0">
        <w:rPr>
          <w:rFonts w:ascii="Times New Roman" w:hAnsi="Times New Roman" w:cs="Times New Roman"/>
          <w:sz w:val="28"/>
          <w:szCs w:val="28"/>
          <w:lang w:val="fr-FR"/>
        </w:rPr>
        <w:t xml:space="preserve">Je n’ai jamais hurlé avec les meutes, ni fouillé dans les poubelles de mes adversaires ! </w:t>
      </w:r>
      <w:r w:rsidRPr="0094521C">
        <w:rPr>
          <w:rFonts w:ascii="Times New Roman" w:hAnsi="Times New Roman" w:cs="Times New Roman"/>
          <w:sz w:val="28"/>
          <w:szCs w:val="28"/>
          <w:lang w:val="it-IT"/>
        </w:rPr>
        <w:t xml:space="preserve">#FillonCaen </w:t>
      </w:r>
    </w:p>
    <w:p w14:paraId="2A73115D" w14:textId="77777777" w:rsidR="00576EFC" w:rsidRPr="00576EFC"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it-IT"/>
        </w:rPr>
      </w:pPr>
      <w:r w:rsidRPr="0094521C">
        <w:rPr>
          <w:rFonts w:ascii="Times New Roman" w:hAnsi="Times New Roman" w:cs="Times New Roman"/>
          <w:sz w:val="28"/>
          <w:szCs w:val="28"/>
          <w:lang w:val="it-IT"/>
        </w:rPr>
        <w:t xml:space="preserve">Ma lettre aux Français : [hyperlink] </w:t>
      </w:r>
    </w:p>
    <w:p w14:paraId="1B6DD5A9" w14:textId="77777777" w:rsidR="00576EFC"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Mes amis, j’ai besoin de vous. Ne vous laissez pas faire. Ne vous </w:t>
      </w:r>
      <w:r w:rsidRPr="00133FA0">
        <w:rPr>
          <w:rFonts w:ascii="Times New Roman" w:hAnsi="Times New Roman" w:cs="Times New Roman"/>
          <w:sz w:val="28"/>
          <w:szCs w:val="28"/>
          <w:lang w:val="fr-FR"/>
        </w:rPr>
        <w:lastRenderedPageBreak/>
        <w:t xml:space="preserve">laissez pas intimider ! </w:t>
      </w:r>
      <w:r w:rsidRPr="002314D2">
        <w:rPr>
          <w:rFonts w:ascii="Times New Roman" w:hAnsi="Times New Roman" w:cs="Times New Roman"/>
          <w:sz w:val="28"/>
          <w:szCs w:val="28"/>
          <w:lang w:val="en-GB"/>
        </w:rPr>
        <w:t xml:space="preserve">#FillonQuimper </w:t>
      </w:r>
    </w:p>
    <w:p w14:paraId="5FAA62B3" w14:textId="77777777" w:rsidR="00576EFC"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Mes amis, je vous demande de m’aider à résister. Je mène un combat pour des convictions, pas pour le goût du pouvoir. </w:t>
      </w:r>
      <w:r w:rsidRPr="0094521C">
        <w:rPr>
          <w:rFonts w:ascii="Times New Roman" w:hAnsi="Times New Roman" w:cs="Times New Roman"/>
          <w:sz w:val="28"/>
          <w:szCs w:val="28"/>
          <w:lang w:val="en-GB"/>
        </w:rPr>
        <w:t xml:space="preserve">#FillonCharleville </w:t>
      </w:r>
    </w:p>
    <w:p w14:paraId="2699509C" w14:textId="77777777" w:rsidR="00576EFC"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Ne me jugez pas d’après les actes d’accusation de ces nouveaux inquisiteurs, mais jugez-moi sur mon parcours. </w:t>
      </w:r>
      <w:r w:rsidRPr="0094521C">
        <w:rPr>
          <w:rFonts w:ascii="Times New Roman" w:hAnsi="Times New Roman" w:cs="Times New Roman"/>
          <w:sz w:val="28"/>
          <w:szCs w:val="28"/>
          <w:lang w:val="en-GB"/>
        </w:rPr>
        <w:t xml:space="preserve">#FillonNantes </w:t>
      </w:r>
    </w:p>
    <w:p w14:paraId="62B63382" w14:textId="77777777" w:rsidR="00576EFC"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Non seulement je serai candidat, mais ces attaques me renforcent. </w:t>
      </w:r>
      <w:r w:rsidRPr="0094521C">
        <w:rPr>
          <w:rFonts w:ascii="Times New Roman" w:hAnsi="Times New Roman" w:cs="Times New Roman"/>
          <w:sz w:val="28"/>
          <w:szCs w:val="28"/>
          <w:lang w:val="en-GB"/>
        </w:rPr>
        <w:t>#LE20H</w:t>
      </w:r>
    </w:p>
    <w:p w14:paraId="02E2DCF8" w14:textId="77777777" w:rsidR="00576EFC"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it-IT"/>
        </w:rPr>
      </w:pPr>
      <w:r w:rsidRPr="00133FA0">
        <w:rPr>
          <w:rFonts w:ascii="Times New Roman" w:hAnsi="Times New Roman" w:cs="Times New Roman"/>
          <w:sz w:val="28"/>
          <w:szCs w:val="28"/>
          <w:lang w:val="fr-FR"/>
        </w:rPr>
        <w:t xml:space="preserve">Nos policiers, nos gendarmes, nos militaires doivent être remerciés, soutenus et respectés parce qu'ils protègent les Français. </w:t>
      </w:r>
      <w:r w:rsidRPr="002314D2">
        <w:rPr>
          <w:rFonts w:ascii="Times New Roman" w:hAnsi="Times New Roman" w:cs="Times New Roman"/>
          <w:sz w:val="28"/>
          <w:szCs w:val="28"/>
          <w:lang w:val="it-IT"/>
        </w:rPr>
        <w:t xml:space="preserve">[hyperlink] </w:t>
      </w:r>
    </w:p>
    <w:p w14:paraId="5443C84B" w14:textId="77777777" w:rsidR="00576EFC" w:rsidRPr="00576EFC"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it-IT"/>
        </w:rPr>
      </w:pPr>
      <w:r w:rsidRPr="00576EFC">
        <w:rPr>
          <w:rFonts w:ascii="Times New Roman" w:hAnsi="Times New Roman" w:cs="Times New Roman"/>
          <w:sz w:val="28"/>
          <w:szCs w:val="28"/>
          <w:lang w:val="it-IT"/>
        </w:rPr>
        <w:t>Nous bâtirons sur la vérité sans laquelle il n'y a pas de confiance, et l'action courageuse seule en mesure d'obtenir des résultats.</w:t>
      </w:r>
    </w:p>
    <w:p w14:paraId="4767D9E9" w14:textId="77777777" w:rsidR="00576EFC"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en-GB"/>
        </w:rPr>
      </w:pPr>
      <w:r w:rsidRPr="0094521C">
        <w:rPr>
          <w:rFonts w:ascii="Times New Roman" w:hAnsi="Times New Roman" w:cs="Times New Roman"/>
          <w:sz w:val="28"/>
          <w:szCs w:val="28"/>
          <w:lang w:val="it-IT"/>
        </w:rPr>
        <w:t xml:space="preserve">On voudrait nous éliminer de la course à la présidentielle ? Au profit de quoi et de qui ? </w:t>
      </w:r>
      <w:r w:rsidRPr="0094521C">
        <w:rPr>
          <w:rFonts w:ascii="Times New Roman" w:hAnsi="Times New Roman" w:cs="Times New Roman"/>
          <w:sz w:val="28"/>
          <w:szCs w:val="28"/>
          <w:lang w:val="en-GB"/>
        </w:rPr>
        <w:t xml:space="preserve">Des utopistes, des </w:t>
      </w:r>
      <w:proofErr w:type="gramStart"/>
      <w:r w:rsidRPr="0094521C">
        <w:rPr>
          <w:rFonts w:ascii="Times New Roman" w:hAnsi="Times New Roman" w:cs="Times New Roman"/>
          <w:sz w:val="28"/>
          <w:szCs w:val="28"/>
          <w:lang w:val="en-GB"/>
        </w:rPr>
        <w:t>extrémistes ?</w:t>
      </w:r>
      <w:proofErr w:type="gramEnd"/>
      <w:r w:rsidRPr="0094521C">
        <w:rPr>
          <w:rFonts w:ascii="Times New Roman" w:hAnsi="Times New Roman" w:cs="Times New Roman"/>
          <w:sz w:val="28"/>
          <w:szCs w:val="28"/>
          <w:lang w:val="en-GB"/>
        </w:rPr>
        <w:t xml:space="preserve"> </w:t>
      </w:r>
    </w:p>
    <w:p w14:paraId="761FA95E" w14:textId="77777777" w:rsidR="00576EFC"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Oui, ils ont osé demander l’élimination, avant même le vote, de la principale famille politique de ce pays. </w:t>
      </w:r>
      <w:r w:rsidRPr="002314D2">
        <w:rPr>
          <w:rFonts w:ascii="Times New Roman" w:hAnsi="Times New Roman" w:cs="Times New Roman"/>
          <w:sz w:val="28"/>
          <w:szCs w:val="28"/>
          <w:lang w:val="en-GB"/>
        </w:rPr>
        <w:t xml:space="preserve">#FillonNantes </w:t>
      </w:r>
    </w:p>
    <w:p w14:paraId="37B1604D" w14:textId="77777777" w:rsidR="00576EFC"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Plus que jamais, l'alternance et le redressement de la France doivent être bâtis sur des bases solides. </w:t>
      </w:r>
      <w:r w:rsidRPr="0094521C">
        <w:rPr>
          <w:rFonts w:ascii="Times New Roman" w:hAnsi="Times New Roman" w:cs="Times New Roman"/>
          <w:sz w:val="28"/>
          <w:szCs w:val="28"/>
          <w:lang w:val="en-GB"/>
        </w:rPr>
        <w:t xml:space="preserve">#DirectPR </w:t>
      </w:r>
    </w:p>
    <w:p w14:paraId="2AC84C35" w14:textId="77777777" w:rsidR="00576EFC" w:rsidRPr="002314D2"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it-IT"/>
        </w:rPr>
      </w:pPr>
      <w:r w:rsidRPr="00133FA0">
        <w:rPr>
          <w:rFonts w:ascii="Times New Roman" w:hAnsi="Times New Roman" w:cs="Times New Roman"/>
          <w:sz w:val="28"/>
          <w:szCs w:val="28"/>
          <w:lang w:val="fr-FR"/>
        </w:rPr>
        <w:t xml:space="preserve">Policiers, gendarmes et militaires me trouveront toujours à leurs côtés pour défendre leurs missions, leurs moyens et leur honneur. </w:t>
      </w:r>
      <w:r w:rsidRPr="002314D2">
        <w:rPr>
          <w:rFonts w:ascii="Times New Roman" w:hAnsi="Times New Roman" w:cs="Times New Roman"/>
          <w:sz w:val="28"/>
          <w:szCs w:val="28"/>
          <w:lang w:val="en-GB"/>
        </w:rPr>
        <w:t xml:space="preserve">[hyperlink] </w:t>
      </w:r>
    </w:p>
    <w:p w14:paraId="612045C0" w14:textId="77777777" w:rsidR="00576EFC"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en-GB"/>
        </w:rPr>
      </w:pPr>
      <w:r w:rsidRPr="00576EFC">
        <w:rPr>
          <w:rFonts w:ascii="Times New Roman" w:hAnsi="Times New Roman" w:cs="Times New Roman"/>
          <w:sz w:val="28"/>
          <w:szCs w:val="28"/>
          <w:lang w:val="it-IT"/>
        </w:rPr>
        <w:t xml:space="preserve"> Pourquoi, alors que mon épouse était rémunérée depuis 1997, cette affaire explose deux mois et demi avant l'élection présidentielle ? </w:t>
      </w:r>
      <w:r w:rsidRPr="0094521C">
        <w:rPr>
          <w:rFonts w:ascii="Times New Roman" w:hAnsi="Times New Roman" w:cs="Times New Roman"/>
          <w:sz w:val="28"/>
          <w:szCs w:val="28"/>
          <w:lang w:val="en-GB"/>
        </w:rPr>
        <w:t xml:space="preserve">#LE20H </w:t>
      </w:r>
    </w:p>
    <w:p w14:paraId="2E20AEF1" w14:textId="77777777" w:rsidR="00576EFC"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Pouvait-on imaginer un jour que des responsables politiques réclameraient le retrait pur et simple de votre candidat ? </w:t>
      </w:r>
      <w:r w:rsidRPr="0094521C">
        <w:rPr>
          <w:rFonts w:ascii="Times New Roman" w:hAnsi="Times New Roman" w:cs="Times New Roman"/>
          <w:sz w:val="28"/>
          <w:szCs w:val="28"/>
          <w:lang w:val="en-GB"/>
        </w:rPr>
        <w:t>#FillonNantes</w:t>
      </w:r>
    </w:p>
    <w:p w14:paraId="36E42560" w14:textId="77777777" w:rsidR="00576EFC" w:rsidRPr="00133FA0"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fr-FR"/>
        </w:rPr>
      </w:pPr>
      <w:r w:rsidRPr="0094521C">
        <w:rPr>
          <w:rFonts w:ascii="Times New Roman" w:hAnsi="Times New Roman" w:cs="Times New Roman"/>
          <w:sz w:val="28"/>
          <w:szCs w:val="28"/>
          <w:lang w:val="it-IT"/>
        </w:rPr>
        <w:t xml:space="preserve">Seule la volonté de nuire peut expliquer la présentation mensongère des éléments publiés ce soir par le #CanardEnchainé. </w:t>
      </w:r>
    </w:p>
    <w:p w14:paraId="697A94D6" w14:textId="77777777" w:rsidR="00576EFC"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it-IT"/>
        </w:rPr>
      </w:pPr>
      <w:r w:rsidRPr="002314D2">
        <w:rPr>
          <w:rFonts w:ascii="Times New Roman" w:hAnsi="Times New Roman" w:cs="Times New Roman"/>
          <w:sz w:val="28"/>
          <w:szCs w:val="28"/>
          <w:lang w:val="it-IT"/>
        </w:rPr>
        <w:t>Si j'avais le moindre doute sur ma culpabilité, je ne serais pas candidat à l'élection présidentielle. #BourdinDirect</w:t>
      </w:r>
    </w:p>
    <w:p w14:paraId="1EACC217" w14:textId="77777777" w:rsidR="00576EFC" w:rsidRPr="00133FA0" w:rsidRDefault="00576EFC" w:rsidP="00576EFC">
      <w:pPr>
        <w:pStyle w:val="a7"/>
        <w:widowControl w:val="0"/>
        <w:numPr>
          <w:ilvl w:val="0"/>
          <w:numId w:val="30"/>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 xml:space="preserve">Soyez fiers, soyez forts, soyez plus volontaires que tous les obstacles qui se dressent sur notre chemin, que toutes les volontés adverses ! </w:t>
      </w:r>
    </w:p>
    <w:p w14:paraId="31ECD709" w14:textId="43500B99" w:rsidR="002314D2" w:rsidRPr="00133FA0" w:rsidRDefault="002314D2" w:rsidP="002314D2">
      <w:pPr>
        <w:widowControl w:val="0"/>
        <w:spacing w:after="0" w:line="360" w:lineRule="auto"/>
        <w:jc w:val="both"/>
        <w:rPr>
          <w:rFonts w:ascii="Times New Roman" w:hAnsi="Times New Roman" w:cs="Times New Roman"/>
          <w:sz w:val="28"/>
          <w:szCs w:val="28"/>
          <w:lang w:val="fr-FR"/>
        </w:rPr>
      </w:pPr>
    </w:p>
    <w:p w14:paraId="610A842A" w14:textId="430F6780" w:rsidR="002314D2" w:rsidRDefault="002314D2" w:rsidP="002314D2">
      <w:pPr>
        <w:pStyle w:val="a7"/>
        <w:widowControl w:val="0"/>
        <w:spacing w:after="0" w:line="360" w:lineRule="auto"/>
        <w:ind w:left="709"/>
        <w:jc w:val="both"/>
        <w:rPr>
          <w:rFonts w:ascii="Times New Roman" w:hAnsi="Times New Roman" w:cs="Times New Roman"/>
          <w:i/>
          <w:iCs/>
          <w:sz w:val="28"/>
          <w:szCs w:val="28"/>
          <w:lang w:val="en-GB"/>
        </w:rPr>
      </w:pPr>
      <w:r w:rsidRPr="002314D2">
        <w:rPr>
          <w:rFonts w:ascii="Times New Roman" w:hAnsi="Times New Roman" w:cs="Times New Roman"/>
          <w:i/>
          <w:iCs/>
          <w:sz w:val="28"/>
          <w:szCs w:val="28"/>
          <w:lang w:val="en-GB"/>
        </w:rPr>
        <w:lastRenderedPageBreak/>
        <w:t>Пользователь: @benoithamon</w:t>
      </w:r>
    </w:p>
    <w:p w14:paraId="0C96D59C" w14:textId="77777777" w:rsidR="00576EFC" w:rsidRPr="00576EFC" w:rsidRDefault="00576EFC" w:rsidP="00576EFC">
      <w:pPr>
        <w:pStyle w:val="a7"/>
        <w:widowControl w:val="0"/>
        <w:numPr>
          <w:ilvl w:val="0"/>
          <w:numId w:val="31"/>
        </w:numPr>
        <w:spacing w:after="0" w:line="360" w:lineRule="auto"/>
        <w:ind w:left="0" w:firstLine="709"/>
        <w:jc w:val="both"/>
        <w:rPr>
          <w:rFonts w:ascii="Times New Roman" w:hAnsi="Times New Roman" w:cs="Times New Roman"/>
          <w:sz w:val="28"/>
          <w:szCs w:val="28"/>
          <w:lang w:val="it-IT"/>
        </w:rPr>
      </w:pPr>
      <w:r w:rsidRPr="002314D2">
        <w:rPr>
          <w:rFonts w:ascii="Times New Roman" w:hAnsi="Times New Roman" w:cs="Times New Roman"/>
          <w:sz w:val="28"/>
          <w:szCs w:val="28"/>
          <w:lang w:val="it-IT"/>
        </w:rPr>
        <w:t xml:space="preserve">#Itélé : il faut désormais une gauche totale, qui veut à la fois gouverner et transformer, pour défendre le #ProgrèsSocial #PrimaireGauche </w:t>
      </w:r>
    </w:p>
    <w:p w14:paraId="118D790C" w14:textId="77777777" w:rsidR="00576EFC" w:rsidRPr="00576EFC" w:rsidRDefault="00576EFC" w:rsidP="00576EFC">
      <w:pPr>
        <w:pStyle w:val="a7"/>
        <w:widowControl w:val="0"/>
        <w:numPr>
          <w:ilvl w:val="0"/>
          <w:numId w:val="31"/>
        </w:numPr>
        <w:spacing w:after="0" w:line="360" w:lineRule="auto"/>
        <w:ind w:left="0" w:firstLine="709"/>
        <w:jc w:val="both"/>
        <w:rPr>
          <w:rFonts w:ascii="Times New Roman" w:hAnsi="Times New Roman" w:cs="Times New Roman"/>
          <w:sz w:val="28"/>
          <w:szCs w:val="28"/>
          <w:lang w:val="it-IT"/>
        </w:rPr>
      </w:pPr>
      <w:r w:rsidRPr="00576EFC">
        <w:rPr>
          <w:rFonts w:ascii="Times New Roman" w:hAnsi="Times New Roman" w:cs="Times New Roman"/>
          <w:sz w:val="28"/>
          <w:szCs w:val="28"/>
          <w:lang w:val="it-IT"/>
        </w:rPr>
        <w:t xml:space="preserve">#RTLMatin : ce qui m'intéresse c'est de défendre une gauche totale, de transformation de la société, pas les petits calculs des autres. </w:t>
      </w:r>
    </w:p>
    <w:p w14:paraId="7B697DC0" w14:textId="77777777" w:rsidR="00576EFC" w:rsidRPr="00133FA0" w:rsidRDefault="00576EFC" w:rsidP="00576EFC">
      <w:pPr>
        <w:pStyle w:val="a7"/>
        <w:widowControl w:val="0"/>
        <w:numPr>
          <w:ilvl w:val="0"/>
          <w:numId w:val="31"/>
        </w:numPr>
        <w:spacing w:after="0" w:line="360" w:lineRule="auto"/>
        <w:ind w:left="0" w:firstLine="709"/>
        <w:jc w:val="both"/>
        <w:rPr>
          <w:rFonts w:ascii="Times New Roman" w:hAnsi="Times New Roman" w:cs="Times New Roman"/>
          <w:sz w:val="28"/>
          <w:szCs w:val="28"/>
          <w:lang w:val="fr-FR"/>
        </w:rPr>
      </w:pPr>
      <w:r w:rsidRPr="002314D2">
        <w:rPr>
          <w:rFonts w:ascii="Times New Roman" w:hAnsi="Times New Roman" w:cs="Times New Roman"/>
          <w:sz w:val="28"/>
          <w:szCs w:val="28"/>
          <w:lang w:val="it-IT"/>
        </w:rPr>
        <w:t xml:space="preserve">#RTLMatin : François Hollande ne pouvait plus rassembler son camp, il en a tiré la conséquence avec humilité et lucidité. </w:t>
      </w:r>
    </w:p>
    <w:p w14:paraId="190A1807" w14:textId="77777777" w:rsidR="00576EFC" w:rsidRPr="00133FA0" w:rsidRDefault="00576EFC" w:rsidP="00576EFC">
      <w:pPr>
        <w:pStyle w:val="a7"/>
        <w:widowControl w:val="0"/>
        <w:numPr>
          <w:ilvl w:val="0"/>
          <w:numId w:val="31"/>
        </w:numPr>
        <w:spacing w:after="0" w:line="360" w:lineRule="auto"/>
        <w:ind w:left="0" w:firstLine="709"/>
        <w:jc w:val="both"/>
        <w:rPr>
          <w:rFonts w:ascii="Times New Roman" w:hAnsi="Times New Roman" w:cs="Times New Roman"/>
          <w:sz w:val="28"/>
          <w:szCs w:val="28"/>
          <w:lang w:val="fr-FR"/>
        </w:rPr>
      </w:pPr>
      <w:r w:rsidRPr="002314D2">
        <w:rPr>
          <w:rFonts w:ascii="Times New Roman" w:hAnsi="Times New Roman" w:cs="Times New Roman"/>
          <w:sz w:val="28"/>
          <w:szCs w:val="28"/>
          <w:lang w:val="it-IT"/>
        </w:rPr>
        <w:t xml:space="preserve">#RTLMatin :la primaire tranchera ce que sera la gauche des prochaines années. </w:t>
      </w:r>
      <w:r w:rsidRPr="00133FA0">
        <w:rPr>
          <w:rFonts w:ascii="Times New Roman" w:hAnsi="Times New Roman" w:cs="Times New Roman"/>
          <w:sz w:val="28"/>
          <w:szCs w:val="28"/>
          <w:lang w:val="fr-FR"/>
        </w:rPr>
        <w:t xml:space="preserve">Je la veux tout entière tournée vers justice et progrès social </w:t>
      </w:r>
    </w:p>
    <w:p w14:paraId="33487FF6" w14:textId="77777777" w:rsidR="00576EFC" w:rsidRDefault="00576EFC" w:rsidP="00576EFC">
      <w:pPr>
        <w:pStyle w:val="a7"/>
        <w:widowControl w:val="0"/>
        <w:numPr>
          <w:ilvl w:val="0"/>
          <w:numId w:val="31"/>
        </w:numPr>
        <w:spacing w:after="0" w:line="360" w:lineRule="auto"/>
        <w:ind w:left="0" w:firstLine="709"/>
        <w:jc w:val="both"/>
        <w:rPr>
          <w:rFonts w:ascii="Times New Roman" w:hAnsi="Times New Roman" w:cs="Times New Roman"/>
          <w:sz w:val="28"/>
          <w:szCs w:val="28"/>
          <w:lang w:val="it-IT"/>
        </w:rPr>
      </w:pPr>
      <w:r w:rsidRPr="00B2032F">
        <w:rPr>
          <w:rFonts w:ascii="Times New Roman" w:hAnsi="Times New Roman" w:cs="Times New Roman"/>
          <w:sz w:val="28"/>
          <w:szCs w:val="28"/>
          <w:lang w:val="it-IT"/>
        </w:rPr>
        <w:t>À F. Fillon qui fait de l'autisme une insulte, je veux lui dire que les personnes atteintes d'autisme ne mentent pas ne trichent pas, elles!</w:t>
      </w:r>
    </w:p>
    <w:p w14:paraId="7F61DBC7" w14:textId="77777777" w:rsidR="00576EFC" w:rsidRDefault="00576EFC" w:rsidP="00576EFC">
      <w:pPr>
        <w:pStyle w:val="a7"/>
        <w:widowControl w:val="0"/>
        <w:numPr>
          <w:ilvl w:val="0"/>
          <w:numId w:val="31"/>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Concevoir des compromis avec François Fillon et pas avec Benoît Hamon, cela en dit long. </w:t>
      </w:r>
      <w:r w:rsidRPr="00B2032F">
        <w:rPr>
          <w:rFonts w:ascii="Times New Roman" w:hAnsi="Times New Roman" w:cs="Times New Roman"/>
          <w:sz w:val="28"/>
          <w:szCs w:val="28"/>
          <w:lang w:val="en-GB"/>
        </w:rPr>
        <w:t xml:space="preserve">#8h30Aphatie </w:t>
      </w:r>
    </w:p>
    <w:p w14:paraId="68395235" w14:textId="77777777" w:rsidR="00576EFC" w:rsidRDefault="00576EFC" w:rsidP="00576EFC">
      <w:pPr>
        <w:pStyle w:val="a7"/>
        <w:widowControl w:val="0"/>
        <w:numPr>
          <w:ilvl w:val="0"/>
          <w:numId w:val="31"/>
        </w:numPr>
        <w:spacing w:after="0" w:line="360" w:lineRule="auto"/>
        <w:ind w:left="0" w:firstLine="709"/>
        <w:jc w:val="both"/>
        <w:rPr>
          <w:rFonts w:ascii="Times New Roman" w:hAnsi="Times New Roman" w:cs="Times New Roman"/>
          <w:sz w:val="28"/>
          <w:szCs w:val="28"/>
          <w:lang w:val="it-IT"/>
        </w:rPr>
      </w:pPr>
      <w:r w:rsidRPr="00B2032F">
        <w:rPr>
          <w:rFonts w:ascii="Times New Roman" w:hAnsi="Times New Roman" w:cs="Times New Roman"/>
          <w:sz w:val="28"/>
          <w:szCs w:val="28"/>
          <w:lang w:val="it-IT"/>
        </w:rPr>
        <w:t xml:space="preserve">Il faut être implacable à l’égard de ceux qui veulent remettre en cause nos valeurs dans notre démocratie #15minutesPourConvaincre </w:t>
      </w:r>
    </w:p>
    <w:p w14:paraId="7A13B143" w14:textId="77777777" w:rsidR="00576EFC" w:rsidRPr="00133FA0" w:rsidRDefault="00576EFC" w:rsidP="00576EFC">
      <w:pPr>
        <w:pStyle w:val="a7"/>
        <w:widowControl w:val="0"/>
        <w:numPr>
          <w:ilvl w:val="0"/>
          <w:numId w:val="31"/>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 xml:space="preserve">J’accuse François Fillon d’indignité, ce candidat n'est pas digne de cette élection #BHMontpellier </w:t>
      </w:r>
    </w:p>
    <w:p w14:paraId="60845AC3" w14:textId="77777777" w:rsidR="00576EFC" w:rsidRPr="00B2032F" w:rsidRDefault="00576EFC" w:rsidP="00576EFC">
      <w:pPr>
        <w:pStyle w:val="a7"/>
        <w:widowControl w:val="0"/>
        <w:numPr>
          <w:ilvl w:val="0"/>
          <w:numId w:val="31"/>
        </w:numPr>
        <w:spacing w:after="0" w:line="360" w:lineRule="auto"/>
        <w:ind w:left="0" w:firstLine="709"/>
        <w:jc w:val="both"/>
        <w:rPr>
          <w:rFonts w:ascii="Times New Roman" w:hAnsi="Times New Roman" w:cs="Times New Roman"/>
          <w:sz w:val="28"/>
          <w:szCs w:val="28"/>
          <w:lang w:val="it-IT"/>
        </w:rPr>
      </w:pPr>
      <w:r w:rsidRPr="00B2032F">
        <w:rPr>
          <w:rFonts w:ascii="Times New Roman" w:hAnsi="Times New Roman" w:cs="Times New Roman"/>
          <w:sz w:val="28"/>
          <w:szCs w:val="28"/>
          <w:lang w:val="it-IT"/>
        </w:rPr>
        <w:t xml:space="preserve">J’adresse mes pensées à la famille du policier tué ainsi qu'aux blessés. </w:t>
      </w:r>
      <w:r w:rsidRPr="00B2032F">
        <w:rPr>
          <w:rFonts w:ascii="Times New Roman" w:hAnsi="Times New Roman" w:cs="Times New Roman"/>
          <w:sz w:val="28"/>
          <w:szCs w:val="28"/>
          <w:lang w:val="en-GB"/>
        </w:rPr>
        <w:t xml:space="preserve">#15minutesPourConvaincre </w:t>
      </w:r>
    </w:p>
    <w:p w14:paraId="509ADBC2" w14:textId="77777777" w:rsidR="00576EFC" w:rsidRDefault="00576EFC" w:rsidP="00576EFC">
      <w:pPr>
        <w:pStyle w:val="a7"/>
        <w:widowControl w:val="0"/>
        <w:numPr>
          <w:ilvl w:val="0"/>
          <w:numId w:val="31"/>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J’aime la fonction publique! Vous M.Fillon vous avez ruiné le pays. </w:t>
      </w:r>
      <w:r w:rsidRPr="00B2032F">
        <w:rPr>
          <w:rFonts w:ascii="Times New Roman" w:hAnsi="Times New Roman" w:cs="Times New Roman"/>
          <w:sz w:val="28"/>
          <w:szCs w:val="28"/>
          <w:lang w:val="en-GB"/>
        </w:rPr>
        <w:t xml:space="preserve">Nommez-les, ces fonctionnaires: ce sont des infirmières, des enseignants </w:t>
      </w:r>
    </w:p>
    <w:p w14:paraId="5FED710C" w14:textId="77777777" w:rsidR="00576EFC" w:rsidRPr="00133FA0" w:rsidRDefault="00576EFC" w:rsidP="00576EFC">
      <w:pPr>
        <w:pStyle w:val="a7"/>
        <w:widowControl w:val="0"/>
        <w:numPr>
          <w:ilvl w:val="0"/>
          <w:numId w:val="31"/>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 xml:space="preserve">Je considère qu’il n’y a pas de gauches irréconciliables. </w:t>
      </w:r>
      <w:r w:rsidRPr="002314D2">
        <w:rPr>
          <w:rFonts w:ascii="Times New Roman" w:hAnsi="Times New Roman" w:cs="Times New Roman"/>
          <w:sz w:val="28"/>
          <w:szCs w:val="28"/>
          <w:lang w:val="it-IT"/>
        </w:rPr>
        <w:t xml:space="preserve">C'est un aveu d'échec de penser le contraire #LEmissionPolitique </w:t>
      </w:r>
    </w:p>
    <w:p w14:paraId="3316D5D1" w14:textId="77777777" w:rsidR="00576EFC" w:rsidRPr="00133FA0" w:rsidRDefault="00576EFC" w:rsidP="00576EFC">
      <w:pPr>
        <w:pStyle w:val="a7"/>
        <w:widowControl w:val="0"/>
        <w:numPr>
          <w:ilvl w:val="0"/>
          <w:numId w:val="31"/>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 xml:space="preserve">Je parle aujourd’hui des 12 millions de personnes en situation de handicap et on m’interroge sur les costumes de M. Fillon #19hruthelkrief </w:t>
      </w:r>
    </w:p>
    <w:p w14:paraId="0E158174" w14:textId="77777777" w:rsidR="00576EFC" w:rsidRPr="00133FA0" w:rsidRDefault="00576EFC" w:rsidP="00576EFC">
      <w:pPr>
        <w:pStyle w:val="a7"/>
        <w:widowControl w:val="0"/>
        <w:numPr>
          <w:ilvl w:val="0"/>
          <w:numId w:val="31"/>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 xml:space="preserve">Je parle aujourd’hui des 12 millions de personnes en situation de handicap et on m’interroge sur les costumes de M. Fillon #19hruthelkrief </w:t>
      </w:r>
    </w:p>
    <w:p w14:paraId="6A140067" w14:textId="77777777" w:rsidR="00576EFC" w:rsidRPr="00576EFC" w:rsidRDefault="00576EFC" w:rsidP="00576EFC">
      <w:pPr>
        <w:pStyle w:val="a7"/>
        <w:widowControl w:val="0"/>
        <w:numPr>
          <w:ilvl w:val="0"/>
          <w:numId w:val="31"/>
        </w:numPr>
        <w:spacing w:after="0" w:line="360" w:lineRule="auto"/>
        <w:ind w:left="0" w:firstLine="709"/>
        <w:jc w:val="both"/>
        <w:rPr>
          <w:rFonts w:ascii="Times New Roman" w:hAnsi="Times New Roman" w:cs="Times New Roman"/>
          <w:sz w:val="28"/>
          <w:szCs w:val="28"/>
          <w:lang w:val="it-IT"/>
        </w:rPr>
      </w:pPr>
      <w:r w:rsidRPr="002314D2">
        <w:rPr>
          <w:rFonts w:ascii="Times New Roman" w:hAnsi="Times New Roman" w:cs="Times New Roman"/>
          <w:sz w:val="28"/>
          <w:szCs w:val="28"/>
          <w:lang w:val="it-IT"/>
        </w:rPr>
        <w:t xml:space="preserve">La gauche doit se positionner radicalement différemment sur le travail, le progrès social si elle veut être entendue #LEmissionPolitique </w:t>
      </w:r>
    </w:p>
    <w:p w14:paraId="1C605147" w14:textId="77777777" w:rsidR="00576EFC" w:rsidRPr="00576EFC" w:rsidRDefault="00576EFC" w:rsidP="00576EFC">
      <w:pPr>
        <w:pStyle w:val="a7"/>
        <w:widowControl w:val="0"/>
        <w:numPr>
          <w:ilvl w:val="0"/>
          <w:numId w:val="31"/>
        </w:numPr>
        <w:spacing w:after="0" w:line="360" w:lineRule="auto"/>
        <w:ind w:left="0" w:firstLine="709"/>
        <w:jc w:val="both"/>
        <w:rPr>
          <w:rFonts w:ascii="Times New Roman" w:hAnsi="Times New Roman" w:cs="Times New Roman"/>
          <w:sz w:val="28"/>
          <w:szCs w:val="28"/>
          <w:lang w:val="it-IT"/>
        </w:rPr>
      </w:pPr>
      <w:r w:rsidRPr="00576EFC">
        <w:rPr>
          <w:rFonts w:ascii="Times New Roman" w:hAnsi="Times New Roman" w:cs="Times New Roman"/>
          <w:sz w:val="28"/>
          <w:szCs w:val="28"/>
          <w:lang w:val="it-IT"/>
        </w:rPr>
        <w:t xml:space="preserve">Le choix du PR de ne pas se représenter à la présidentielle nous </w:t>
      </w:r>
      <w:r w:rsidRPr="00576EFC">
        <w:rPr>
          <w:rFonts w:ascii="Times New Roman" w:hAnsi="Times New Roman" w:cs="Times New Roman"/>
          <w:sz w:val="28"/>
          <w:szCs w:val="28"/>
          <w:lang w:val="it-IT"/>
        </w:rPr>
        <w:lastRenderedPageBreak/>
        <w:t xml:space="preserve">permet de nous tourner vers l’avenir #LEmissionPolitique #Hamon2017 </w:t>
      </w:r>
    </w:p>
    <w:p w14:paraId="361ACCD0" w14:textId="77777777" w:rsidR="00576EFC" w:rsidRPr="00576EFC" w:rsidRDefault="00576EFC" w:rsidP="00576EFC">
      <w:pPr>
        <w:pStyle w:val="a7"/>
        <w:widowControl w:val="0"/>
        <w:numPr>
          <w:ilvl w:val="0"/>
          <w:numId w:val="31"/>
        </w:numPr>
        <w:spacing w:after="0" w:line="360" w:lineRule="auto"/>
        <w:ind w:left="0" w:firstLine="709"/>
        <w:jc w:val="both"/>
        <w:rPr>
          <w:rFonts w:ascii="Times New Roman" w:hAnsi="Times New Roman" w:cs="Times New Roman"/>
          <w:sz w:val="28"/>
          <w:szCs w:val="28"/>
          <w:lang w:val="it-IT"/>
        </w:rPr>
      </w:pPr>
      <w:r w:rsidRPr="00576EFC">
        <w:rPr>
          <w:rFonts w:ascii="Times New Roman" w:hAnsi="Times New Roman" w:cs="Times New Roman"/>
          <w:sz w:val="28"/>
          <w:szCs w:val="28"/>
          <w:lang w:val="it-IT"/>
        </w:rPr>
        <w:t xml:space="preserve">Les affaires de M. Fillon révèlent un rapport à l’argent incompatible avec l’éthique et la morale que l’on attend d’un chef d’État. </w:t>
      </w:r>
    </w:p>
    <w:p w14:paraId="3D300DFF" w14:textId="77777777" w:rsidR="00576EFC" w:rsidRPr="00133FA0" w:rsidRDefault="00576EFC" w:rsidP="00576EFC">
      <w:pPr>
        <w:pStyle w:val="a7"/>
        <w:widowControl w:val="0"/>
        <w:numPr>
          <w:ilvl w:val="0"/>
          <w:numId w:val="31"/>
        </w:numPr>
        <w:spacing w:after="0" w:line="360" w:lineRule="auto"/>
        <w:ind w:left="0" w:firstLine="709"/>
        <w:jc w:val="both"/>
        <w:rPr>
          <w:rFonts w:ascii="Times New Roman" w:hAnsi="Times New Roman" w:cs="Times New Roman"/>
          <w:sz w:val="28"/>
          <w:szCs w:val="28"/>
          <w:lang w:val="fr-FR"/>
        </w:rPr>
      </w:pPr>
      <w:r w:rsidRPr="002314D2">
        <w:rPr>
          <w:rFonts w:ascii="Times New Roman" w:hAnsi="Times New Roman" w:cs="Times New Roman"/>
          <w:sz w:val="28"/>
          <w:szCs w:val="28"/>
          <w:lang w:val="it-IT"/>
        </w:rPr>
        <w:t xml:space="preserve">Merci à @Linda_Gourjade pour son soutien à la #PrimaireGauche. Grâce à elle et bien d'autres, j'ai déjà les parrainages pour être candidat. </w:t>
      </w:r>
    </w:p>
    <w:p w14:paraId="7795BF95" w14:textId="77777777" w:rsidR="00576EFC" w:rsidRPr="00B2032F" w:rsidRDefault="00576EFC" w:rsidP="00576EFC">
      <w:pPr>
        <w:pStyle w:val="a7"/>
        <w:widowControl w:val="0"/>
        <w:numPr>
          <w:ilvl w:val="0"/>
          <w:numId w:val="31"/>
        </w:numPr>
        <w:spacing w:after="0" w:line="360" w:lineRule="auto"/>
        <w:ind w:left="0" w:firstLine="709"/>
        <w:jc w:val="both"/>
        <w:rPr>
          <w:rFonts w:ascii="Times New Roman" w:hAnsi="Times New Roman" w:cs="Times New Roman"/>
          <w:sz w:val="28"/>
          <w:szCs w:val="28"/>
          <w:lang w:val="it-IT"/>
        </w:rPr>
      </w:pPr>
      <w:r w:rsidRPr="00133FA0">
        <w:rPr>
          <w:rFonts w:ascii="Times New Roman" w:hAnsi="Times New Roman" w:cs="Times New Roman"/>
          <w:sz w:val="28"/>
          <w:szCs w:val="28"/>
          <w:lang w:val="fr-FR"/>
        </w:rPr>
        <w:t xml:space="preserve">Mes hommages au capitaine Xavier Jugelé. Mes pensées vont vers les siens, notamment son compagnon qui a eu des mots si forts et si justes. </w:t>
      </w:r>
    </w:p>
    <w:p w14:paraId="46E3B010" w14:textId="77777777" w:rsidR="00576EFC" w:rsidRPr="00B2032F" w:rsidRDefault="00576EFC" w:rsidP="00576EFC">
      <w:pPr>
        <w:pStyle w:val="a7"/>
        <w:widowControl w:val="0"/>
        <w:numPr>
          <w:ilvl w:val="0"/>
          <w:numId w:val="31"/>
        </w:numPr>
        <w:spacing w:after="0" w:line="360" w:lineRule="auto"/>
        <w:ind w:left="0" w:firstLine="709"/>
        <w:jc w:val="both"/>
        <w:rPr>
          <w:rFonts w:ascii="Times New Roman" w:hAnsi="Times New Roman" w:cs="Times New Roman"/>
          <w:sz w:val="28"/>
          <w:szCs w:val="28"/>
          <w:lang w:val="it-IT"/>
        </w:rPr>
      </w:pPr>
      <w:r w:rsidRPr="00133FA0">
        <w:rPr>
          <w:rFonts w:ascii="Times New Roman" w:hAnsi="Times New Roman" w:cs="Times New Roman"/>
          <w:sz w:val="28"/>
          <w:szCs w:val="28"/>
          <w:lang w:val="fr-FR"/>
        </w:rPr>
        <w:t xml:space="preserve">Mes pensées vont au policier tué, à ses collègues blessés. Soutien total aux forces de l'ordre contre le terrorisme. </w:t>
      </w:r>
      <w:r w:rsidRPr="00B2032F">
        <w:rPr>
          <w:rFonts w:ascii="Times New Roman" w:hAnsi="Times New Roman" w:cs="Times New Roman"/>
          <w:sz w:val="28"/>
          <w:szCs w:val="28"/>
          <w:lang w:val="en-GB"/>
        </w:rPr>
        <w:t xml:space="preserve">#ChampsElysees </w:t>
      </w:r>
    </w:p>
    <w:p w14:paraId="27E6363F" w14:textId="77777777" w:rsidR="00576EFC" w:rsidRPr="00133FA0" w:rsidRDefault="00576EFC" w:rsidP="00576EFC">
      <w:pPr>
        <w:pStyle w:val="a7"/>
        <w:widowControl w:val="0"/>
        <w:numPr>
          <w:ilvl w:val="0"/>
          <w:numId w:val="31"/>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Plus que jamais, la gauche doit porter 1 alternative sociale, écologique et démocratique face à droite et ext-droite</w:t>
      </w:r>
    </w:p>
    <w:p w14:paraId="45BBDFF6" w14:textId="77777777" w:rsidR="00576EFC" w:rsidRPr="00133FA0" w:rsidRDefault="00576EFC" w:rsidP="00576EFC">
      <w:pPr>
        <w:pStyle w:val="a7"/>
        <w:widowControl w:val="0"/>
        <w:numPr>
          <w:ilvl w:val="0"/>
          <w:numId w:val="31"/>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 xml:space="preserve">Pour @MathieuHanotin : “le retrait de François Hollande met tous les candidats à égalité pour la primaire” [hyperlink] … </w:t>
      </w:r>
    </w:p>
    <w:p w14:paraId="538BA85F" w14:textId="77777777" w:rsidR="00576EFC" w:rsidRDefault="00576EFC" w:rsidP="00576EFC">
      <w:pPr>
        <w:pStyle w:val="a7"/>
        <w:widowControl w:val="0"/>
        <w:numPr>
          <w:ilvl w:val="0"/>
          <w:numId w:val="31"/>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Quand on prétend devenir chef de l’État, les serviteurs de l’État, infirmières policiers, enseignants, on les respecte M. Fillon! </w:t>
      </w:r>
      <w:r w:rsidRPr="00B2032F">
        <w:rPr>
          <w:rFonts w:ascii="Times New Roman" w:hAnsi="Times New Roman" w:cs="Times New Roman"/>
          <w:sz w:val="28"/>
          <w:szCs w:val="28"/>
          <w:lang w:val="en-GB"/>
        </w:rPr>
        <w:t>#BHRennes</w:t>
      </w:r>
    </w:p>
    <w:p w14:paraId="2FC733B5" w14:textId="77777777" w:rsidR="00576EFC" w:rsidRPr="00B2032F" w:rsidRDefault="00576EFC" w:rsidP="00576EFC">
      <w:pPr>
        <w:pStyle w:val="a7"/>
        <w:widowControl w:val="0"/>
        <w:numPr>
          <w:ilvl w:val="0"/>
          <w:numId w:val="31"/>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Toutes celles et ceux qui s’en prennent aux services publics nous désarment face au terrorisme. </w:t>
      </w:r>
      <w:r w:rsidRPr="00B2032F">
        <w:rPr>
          <w:rFonts w:ascii="Times New Roman" w:hAnsi="Times New Roman" w:cs="Times New Roman"/>
          <w:sz w:val="28"/>
          <w:szCs w:val="28"/>
          <w:lang w:val="en-GB"/>
        </w:rPr>
        <w:t>#15minutesPourConvaincre</w:t>
      </w:r>
    </w:p>
    <w:p w14:paraId="70D9B4F6" w14:textId="1DEA38D7" w:rsidR="002314D2" w:rsidRDefault="002314D2" w:rsidP="002314D2">
      <w:pPr>
        <w:widowControl w:val="0"/>
        <w:spacing w:after="0" w:line="360" w:lineRule="auto"/>
        <w:jc w:val="both"/>
        <w:rPr>
          <w:rFonts w:ascii="Times New Roman" w:hAnsi="Times New Roman" w:cs="Times New Roman"/>
          <w:sz w:val="28"/>
          <w:szCs w:val="28"/>
          <w:lang w:val="en-GB"/>
        </w:rPr>
      </w:pPr>
    </w:p>
    <w:p w14:paraId="58A8195D" w14:textId="1D3B5F63" w:rsidR="00B2032F" w:rsidRDefault="00B2032F" w:rsidP="00B2032F">
      <w:pPr>
        <w:pStyle w:val="a7"/>
        <w:widowControl w:val="0"/>
        <w:spacing w:after="0" w:line="360" w:lineRule="auto"/>
        <w:ind w:left="709"/>
        <w:jc w:val="both"/>
        <w:rPr>
          <w:rFonts w:ascii="Times New Roman" w:hAnsi="Times New Roman" w:cs="Times New Roman"/>
          <w:i/>
          <w:iCs/>
          <w:sz w:val="28"/>
          <w:szCs w:val="28"/>
          <w:lang w:val="en-GB"/>
        </w:rPr>
      </w:pPr>
      <w:r w:rsidRPr="002314D2">
        <w:rPr>
          <w:rFonts w:ascii="Times New Roman" w:hAnsi="Times New Roman" w:cs="Times New Roman"/>
          <w:i/>
          <w:iCs/>
          <w:sz w:val="28"/>
          <w:szCs w:val="28"/>
          <w:lang w:val="en-GB"/>
        </w:rPr>
        <w:t>Пользователь:</w:t>
      </w:r>
      <w:r>
        <w:rPr>
          <w:rFonts w:ascii="Times New Roman" w:hAnsi="Times New Roman" w:cs="Times New Roman"/>
          <w:i/>
          <w:iCs/>
          <w:sz w:val="28"/>
          <w:szCs w:val="28"/>
          <w:lang w:val="en-GB"/>
        </w:rPr>
        <w:t xml:space="preserve"> </w:t>
      </w:r>
      <w:r w:rsidRPr="00B2032F">
        <w:rPr>
          <w:rFonts w:ascii="Times New Roman" w:hAnsi="Times New Roman" w:cs="Times New Roman"/>
          <w:i/>
          <w:iCs/>
          <w:sz w:val="28"/>
          <w:szCs w:val="28"/>
          <w:lang w:val="en-GB"/>
        </w:rPr>
        <w:t>@EmmanuelMacron</w:t>
      </w:r>
    </w:p>
    <w:p w14:paraId="1106FBD1" w14:textId="77777777" w:rsidR="00C31E0A"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 Tenter, braver, persister, tenir bon, tenir tête ; voilà l'exemple dont les peuples ont besoin, et la lumière qui les électrise. » </w:t>
      </w:r>
      <w:r w:rsidRPr="00B2032F">
        <w:rPr>
          <w:rFonts w:ascii="Times New Roman" w:hAnsi="Times New Roman" w:cs="Times New Roman"/>
          <w:sz w:val="28"/>
          <w:szCs w:val="28"/>
          <w:lang w:val="en-GB"/>
        </w:rPr>
        <w:t xml:space="preserve">V. Hugo [hyperlink] </w:t>
      </w:r>
    </w:p>
    <w:p w14:paraId="53F73620" w14:textId="77777777" w:rsidR="00C31E0A"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Ce soir, je veux témoigner toute ma solidarité à l’égard de nos forces de l’ordre. </w:t>
      </w:r>
      <w:r w:rsidRPr="00B2032F">
        <w:rPr>
          <w:rFonts w:ascii="Times New Roman" w:hAnsi="Times New Roman" w:cs="Times New Roman"/>
          <w:sz w:val="28"/>
          <w:szCs w:val="28"/>
          <w:lang w:val="en-GB"/>
        </w:rPr>
        <w:t>[hyperlink]</w:t>
      </w:r>
    </w:p>
    <w:p w14:paraId="4DE4421D" w14:textId="77777777" w:rsidR="00C31E0A" w:rsidRPr="00133FA0"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 xml:space="preserve">C'est la démocratie qui est visée, notre cohésion qu'ils veulent ébranler, nos valeurs auxquelles ils veulent porter un coup décisif. </w:t>
      </w:r>
    </w:p>
    <w:p w14:paraId="48C9403B" w14:textId="77777777" w:rsidR="00C31E0A" w:rsidRPr="00133FA0"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 xml:space="preserve">Chacun mesure le tribut payé par ces femmes et ces hommes qui risquent chaque jour leur vie pour notre sécurité. </w:t>
      </w:r>
    </w:p>
    <w:p w14:paraId="6BB1EE46" w14:textId="77777777" w:rsidR="00C31E0A"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Dans mon livre, j’écris qui je suis. </w:t>
      </w:r>
      <w:r w:rsidRPr="00C31E0A">
        <w:rPr>
          <w:rFonts w:ascii="Times New Roman" w:hAnsi="Times New Roman" w:cs="Times New Roman"/>
          <w:sz w:val="28"/>
          <w:szCs w:val="28"/>
          <w:lang w:val="en-GB"/>
        </w:rPr>
        <w:t xml:space="preserve">#RTLSoir </w:t>
      </w:r>
    </w:p>
    <w:p w14:paraId="240EE147" w14:textId="77777777" w:rsidR="00C31E0A"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Détermination. Avec mes conseillers sécurité avant ma déclaration solennelle. </w:t>
      </w:r>
      <w:r w:rsidRPr="00B2032F">
        <w:rPr>
          <w:rFonts w:ascii="Times New Roman" w:hAnsi="Times New Roman" w:cs="Times New Roman"/>
          <w:sz w:val="28"/>
          <w:szCs w:val="28"/>
          <w:lang w:val="en-GB"/>
        </w:rPr>
        <w:t xml:space="preserve">@JMFauvergue77 [hyperlink] </w:t>
      </w:r>
    </w:p>
    <w:p w14:paraId="69E51F5B" w14:textId="77777777" w:rsidR="00C31E0A"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lastRenderedPageBreak/>
        <w:t xml:space="preserve">Devant mon QG de campagne. Merci à nos forces de l'ordre de nous protéger au quotidien. </w:t>
      </w:r>
      <w:r w:rsidRPr="00B2032F">
        <w:rPr>
          <w:rFonts w:ascii="Times New Roman" w:hAnsi="Times New Roman" w:cs="Times New Roman"/>
          <w:sz w:val="28"/>
          <w:szCs w:val="28"/>
          <w:lang w:val="en-GB"/>
        </w:rPr>
        <w:t xml:space="preserve">[hyperlink] </w:t>
      </w:r>
    </w:p>
    <w:p w14:paraId="15F0D99A" w14:textId="77777777" w:rsidR="00C31E0A" w:rsidRPr="00C31E0A"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en-GB"/>
        </w:rPr>
      </w:pPr>
      <w:r w:rsidRPr="00C31E0A">
        <w:rPr>
          <w:rFonts w:ascii="Times New Roman" w:hAnsi="Times New Roman" w:cs="Times New Roman"/>
          <w:sz w:val="28"/>
          <w:szCs w:val="28"/>
          <w:lang w:val="it-IT"/>
        </w:rPr>
        <w:t xml:space="preserve">François Fillon a un problème avec la vérité, c’est chaque jour un peu plus manifeste. #LutteTerrorisme </w:t>
      </w:r>
    </w:p>
    <w:p w14:paraId="53D89FDE" w14:textId="77777777" w:rsidR="00C31E0A" w:rsidRPr="00133FA0"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 xml:space="preserve">Hier soir, Paris a une nouvelle fois été frappée au coeur, comme Londres, Berlin, Stockholm et Bruxelles ces derniers mois. </w:t>
      </w:r>
    </w:p>
    <w:p w14:paraId="3879E6F5" w14:textId="77777777" w:rsidR="00C31E0A"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it-IT"/>
        </w:rPr>
      </w:pPr>
      <w:r w:rsidRPr="00C31E0A">
        <w:rPr>
          <w:rFonts w:ascii="Times New Roman" w:hAnsi="Times New Roman" w:cs="Times New Roman"/>
          <w:sz w:val="28"/>
          <w:szCs w:val="28"/>
          <w:lang w:val="it-IT"/>
        </w:rPr>
        <w:t>Il est trop facile quand une société va mal de dire « L’ennemi c’est l’autre. » #RTLSoir</w:t>
      </w:r>
    </w:p>
    <w:p w14:paraId="379E20A4" w14:textId="77777777" w:rsidR="00C31E0A" w:rsidRPr="00C31E0A"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it-IT"/>
        </w:rPr>
      </w:pPr>
      <w:r w:rsidRPr="00C31E0A">
        <w:rPr>
          <w:rFonts w:ascii="Times New Roman" w:hAnsi="Times New Roman" w:cs="Times New Roman"/>
          <w:sz w:val="28"/>
          <w:szCs w:val="28"/>
          <w:lang w:val="it-IT"/>
        </w:rPr>
        <w:t>Il faut réconcilier le progrès et la liberté. #RTLSoir</w:t>
      </w:r>
    </w:p>
    <w:p w14:paraId="48571309" w14:textId="77777777" w:rsidR="00C31E0A" w:rsidRPr="00C31E0A"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en-GB"/>
        </w:rPr>
      </w:pPr>
      <w:r w:rsidRPr="00C31E0A">
        <w:rPr>
          <w:rFonts w:ascii="Times New Roman" w:hAnsi="Times New Roman" w:cs="Times New Roman"/>
          <w:sz w:val="28"/>
          <w:szCs w:val="28"/>
          <w:lang w:val="it-IT"/>
        </w:rPr>
        <w:t xml:space="preserve">Il faut remettre du pluralisme et de la moralisation dans la vie publique. C'est le ciment de cette alliance. </w:t>
      </w:r>
    </w:p>
    <w:p w14:paraId="4F8229D8" w14:textId="77777777" w:rsidR="00C31E0A"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en-GB"/>
        </w:rPr>
      </w:pPr>
      <w:r w:rsidRPr="00C31E0A">
        <w:rPr>
          <w:rFonts w:ascii="Times New Roman" w:hAnsi="Times New Roman" w:cs="Times New Roman"/>
          <w:sz w:val="28"/>
          <w:szCs w:val="28"/>
          <w:lang w:val="it-IT"/>
        </w:rPr>
        <w:t xml:space="preserve">Indispensable moralisation de la vie publique. Elle doit être inscrite dans la loi. </w:t>
      </w:r>
      <w:r w:rsidRPr="00C31E0A">
        <w:rPr>
          <w:rFonts w:ascii="Times New Roman" w:hAnsi="Times New Roman" w:cs="Times New Roman"/>
          <w:sz w:val="28"/>
          <w:szCs w:val="28"/>
          <w:lang w:val="en-GB"/>
        </w:rPr>
        <w:t xml:space="preserve">Mon interview dans @LaCroix : [hyperlink] </w:t>
      </w:r>
    </w:p>
    <w:p w14:paraId="4F8C1AAF" w14:textId="77777777" w:rsidR="00C31E0A"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J’ai annulé deux rassemblements publics car je veux que les forces de l’ordre soient mobilisées sur les priorités. </w:t>
      </w:r>
      <w:r w:rsidRPr="00B2032F">
        <w:rPr>
          <w:rFonts w:ascii="Times New Roman" w:hAnsi="Times New Roman" w:cs="Times New Roman"/>
          <w:sz w:val="28"/>
          <w:szCs w:val="28"/>
          <w:lang w:val="en-GB"/>
        </w:rPr>
        <w:t xml:space="preserve">#RTLMatin [hyperlink] </w:t>
      </w:r>
    </w:p>
    <w:p w14:paraId="4CE895E6" w14:textId="77777777" w:rsidR="00C31E0A"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Je dis ma solidarité à l’égard des forces de l’ordre et des proches de la victime. </w:t>
      </w:r>
      <w:r w:rsidRPr="00B2032F">
        <w:rPr>
          <w:rFonts w:ascii="Times New Roman" w:hAnsi="Times New Roman" w:cs="Times New Roman"/>
          <w:sz w:val="28"/>
          <w:szCs w:val="28"/>
          <w:lang w:val="en-GB"/>
        </w:rPr>
        <w:t xml:space="preserve">#le79inter </w:t>
      </w:r>
    </w:p>
    <w:p w14:paraId="11CB68BB" w14:textId="77777777" w:rsidR="00C31E0A" w:rsidRPr="00C31E0A"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en-GB"/>
        </w:rPr>
      </w:pPr>
      <w:r w:rsidRPr="00C31E0A">
        <w:rPr>
          <w:rFonts w:ascii="Times New Roman" w:hAnsi="Times New Roman" w:cs="Times New Roman"/>
          <w:sz w:val="28"/>
          <w:szCs w:val="28"/>
          <w:lang w:val="it-IT"/>
        </w:rPr>
        <w:t xml:space="preserve">Je n’ai aucune leçon à recevoir en matière d’éthique, de prise de responsabilité et de prises de risques. #BourdinDirect </w:t>
      </w:r>
    </w:p>
    <w:p w14:paraId="437D8F0C" w14:textId="77777777" w:rsidR="00C31E0A"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en-GB"/>
        </w:rPr>
      </w:pPr>
      <w:r w:rsidRPr="00B2032F">
        <w:rPr>
          <w:rFonts w:ascii="Times New Roman" w:hAnsi="Times New Roman" w:cs="Times New Roman"/>
          <w:sz w:val="28"/>
          <w:szCs w:val="28"/>
          <w:lang w:val="it-IT"/>
        </w:rPr>
        <w:t xml:space="preserve">Je n'ai pas voulu interrompre notre campagne présidentielle car notre démocratie est plus forte. </w:t>
      </w:r>
      <w:r w:rsidRPr="00B2032F">
        <w:rPr>
          <w:rFonts w:ascii="Times New Roman" w:hAnsi="Times New Roman" w:cs="Times New Roman"/>
          <w:sz w:val="28"/>
          <w:szCs w:val="28"/>
          <w:lang w:val="en-GB"/>
        </w:rPr>
        <w:t xml:space="preserve">[hyperlink] </w:t>
      </w:r>
    </w:p>
    <w:p w14:paraId="42E59347" w14:textId="77777777" w:rsidR="00C31E0A" w:rsidRPr="00B2032F"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Je sais que les Français n'ont pas peur. Je sais, chers concitoyens, que vous tiendrez bon. </w:t>
      </w:r>
      <w:r w:rsidRPr="00B2032F">
        <w:rPr>
          <w:rFonts w:ascii="Times New Roman" w:hAnsi="Times New Roman" w:cs="Times New Roman"/>
          <w:sz w:val="28"/>
          <w:szCs w:val="28"/>
          <w:lang w:val="en-GB"/>
        </w:rPr>
        <w:t xml:space="preserve">Je </w:t>
      </w:r>
      <w:proofErr w:type="gramStart"/>
      <w:r w:rsidRPr="00B2032F">
        <w:rPr>
          <w:rFonts w:ascii="Times New Roman" w:hAnsi="Times New Roman" w:cs="Times New Roman"/>
          <w:sz w:val="28"/>
          <w:szCs w:val="28"/>
          <w:lang w:val="en-GB"/>
        </w:rPr>
        <w:t>sais</w:t>
      </w:r>
      <w:proofErr w:type="gramEnd"/>
      <w:r w:rsidRPr="00B2032F">
        <w:rPr>
          <w:rFonts w:ascii="Times New Roman" w:hAnsi="Times New Roman" w:cs="Times New Roman"/>
          <w:sz w:val="28"/>
          <w:szCs w:val="28"/>
          <w:lang w:val="en-GB"/>
        </w:rPr>
        <w:t xml:space="preserve"> que nous saurons maintenir notre unité. </w:t>
      </w:r>
    </w:p>
    <w:p w14:paraId="7C4FF56A" w14:textId="77777777" w:rsidR="00C31E0A" w:rsidRPr="00C31E0A"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en-GB"/>
        </w:rPr>
      </w:pPr>
      <w:r w:rsidRPr="00B2032F">
        <w:rPr>
          <w:rFonts w:ascii="Times New Roman" w:hAnsi="Times New Roman" w:cs="Times New Roman"/>
          <w:sz w:val="28"/>
          <w:szCs w:val="28"/>
          <w:lang w:val="it-IT"/>
        </w:rPr>
        <w:t xml:space="preserve">Je témoigne toute ma solidarité à l’égard de nos forces de l’ordre. J'ai une pensée pour la famille de la victime. </w:t>
      </w:r>
    </w:p>
    <w:p w14:paraId="2286CF8E" w14:textId="77777777" w:rsidR="00C31E0A"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Je veux rassembler les Françaises et les Français. </w:t>
      </w:r>
      <w:r w:rsidRPr="00C31E0A">
        <w:rPr>
          <w:rFonts w:ascii="Times New Roman" w:hAnsi="Times New Roman" w:cs="Times New Roman"/>
          <w:sz w:val="28"/>
          <w:szCs w:val="28"/>
          <w:lang w:val="en-GB"/>
        </w:rPr>
        <w:t xml:space="preserve">#RTLSoir </w:t>
      </w:r>
    </w:p>
    <w:p w14:paraId="28D551BB" w14:textId="77777777" w:rsidR="00C31E0A" w:rsidRPr="00C31E0A"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en-GB"/>
        </w:rPr>
      </w:pPr>
      <w:r w:rsidRPr="00B2032F">
        <w:rPr>
          <w:rFonts w:ascii="Times New Roman" w:hAnsi="Times New Roman" w:cs="Times New Roman"/>
          <w:sz w:val="28"/>
          <w:szCs w:val="28"/>
          <w:lang w:val="it-IT"/>
        </w:rPr>
        <w:t xml:space="preserve">Je veux redire ma solidarité à l'égard des forces de l'ordre qui assurent notre sécurité. #RTLMatin </w:t>
      </w:r>
    </w:p>
    <w:p w14:paraId="1AAD2FEE" w14:textId="77777777" w:rsidR="00C31E0A" w:rsidRPr="00133FA0"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 xml:space="preserve">J'installerai une task force, organe de renseignement auprès du président de la République, pour lutter contre Daech. </w:t>
      </w:r>
    </w:p>
    <w:p w14:paraId="01146B65" w14:textId="77777777" w:rsidR="00C31E0A" w:rsidRPr="00133FA0"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lastRenderedPageBreak/>
        <w:t xml:space="preserve">L’ombre sur cette fin de campagne n’enlève rien au fait que nous devons construire notre avenir, et que nous avons un grand avenir #RTLMatin [hyperlink] </w:t>
      </w:r>
    </w:p>
    <w:p w14:paraId="0768C26F" w14:textId="77777777" w:rsidR="00C31E0A" w:rsidRPr="00C31E0A"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it-IT"/>
        </w:rPr>
      </w:pPr>
      <w:r w:rsidRPr="00B2032F">
        <w:rPr>
          <w:rFonts w:ascii="Times New Roman" w:hAnsi="Times New Roman" w:cs="Times New Roman"/>
          <w:sz w:val="28"/>
          <w:szCs w:val="28"/>
          <w:lang w:val="it-IT"/>
        </w:rPr>
        <w:t xml:space="preserve">L'action militaire que je veux conduire aura pour priorité votre sécurité. </w:t>
      </w:r>
    </w:p>
    <w:p w14:paraId="58F7CD67" w14:textId="77777777" w:rsidR="00C31E0A" w:rsidRPr="00C31E0A"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it-IT"/>
        </w:rPr>
      </w:pPr>
      <w:r w:rsidRPr="00B2032F">
        <w:rPr>
          <w:rFonts w:ascii="Times New Roman" w:hAnsi="Times New Roman" w:cs="Times New Roman"/>
          <w:sz w:val="28"/>
          <w:szCs w:val="28"/>
          <w:lang w:val="it-IT"/>
        </w:rPr>
        <w:t xml:space="preserve">Le premier devoir, la première mission du président est de protéger. </w:t>
      </w:r>
    </w:p>
    <w:p w14:paraId="358FCCC9" w14:textId="77777777" w:rsidR="00C31E0A"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en-GB"/>
        </w:rPr>
      </w:pPr>
      <w:r w:rsidRPr="00C31E0A">
        <w:rPr>
          <w:rFonts w:ascii="Times New Roman" w:hAnsi="Times New Roman" w:cs="Times New Roman"/>
          <w:sz w:val="28"/>
          <w:szCs w:val="28"/>
          <w:lang w:val="it-IT"/>
        </w:rPr>
        <w:t xml:space="preserve">Le prochain président de la République aura à faire face à la menace terroriste. </w:t>
      </w:r>
      <w:r w:rsidRPr="00B2032F">
        <w:rPr>
          <w:rFonts w:ascii="Times New Roman" w:hAnsi="Times New Roman" w:cs="Times New Roman"/>
          <w:sz w:val="28"/>
          <w:szCs w:val="28"/>
          <w:lang w:val="en-GB"/>
        </w:rPr>
        <w:t xml:space="preserve">J'y </w:t>
      </w:r>
      <w:proofErr w:type="gramStart"/>
      <w:r w:rsidRPr="00B2032F">
        <w:rPr>
          <w:rFonts w:ascii="Times New Roman" w:hAnsi="Times New Roman" w:cs="Times New Roman"/>
          <w:sz w:val="28"/>
          <w:szCs w:val="28"/>
          <w:lang w:val="en-GB"/>
        </w:rPr>
        <w:t>suis</w:t>
      </w:r>
      <w:proofErr w:type="gramEnd"/>
      <w:r w:rsidRPr="00B2032F">
        <w:rPr>
          <w:rFonts w:ascii="Times New Roman" w:hAnsi="Times New Roman" w:cs="Times New Roman"/>
          <w:sz w:val="28"/>
          <w:szCs w:val="28"/>
          <w:lang w:val="en-GB"/>
        </w:rPr>
        <w:t xml:space="preserve"> prêt. #RTLMatin [hyperlink] </w:t>
      </w:r>
    </w:p>
    <w:p w14:paraId="68B00D70" w14:textId="77777777" w:rsidR="00C31E0A"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en-GB"/>
        </w:rPr>
      </w:pPr>
      <w:r w:rsidRPr="00B2032F">
        <w:rPr>
          <w:rFonts w:ascii="Times New Roman" w:hAnsi="Times New Roman" w:cs="Times New Roman"/>
          <w:sz w:val="28"/>
          <w:szCs w:val="28"/>
          <w:lang w:val="it-IT"/>
        </w:rPr>
        <w:t xml:space="preserve">Le rôle premier du président de la République est de protéger les Français. </w:t>
      </w:r>
      <w:r w:rsidRPr="00B2032F">
        <w:rPr>
          <w:rFonts w:ascii="Times New Roman" w:hAnsi="Times New Roman" w:cs="Times New Roman"/>
          <w:sz w:val="28"/>
          <w:szCs w:val="28"/>
          <w:lang w:val="en-GB"/>
        </w:rPr>
        <w:t xml:space="preserve">J’y </w:t>
      </w:r>
      <w:proofErr w:type="gramStart"/>
      <w:r w:rsidRPr="00B2032F">
        <w:rPr>
          <w:rFonts w:ascii="Times New Roman" w:hAnsi="Times New Roman" w:cs="Times New Roman"/>
          <w:sz w:val="28"/>
          <w:szCs w:val="28"/>
          <w:lang w:val="en-GB"/>
        </w:rPr>
        <w:t>suis</w:t>
      </w:r>
      <w:proofErr w:type="gramEnd"/>
      <w:r w:rsidRPr="00B2032F">
        <w:rPr>
          <w:rFonts w:ascii="Times New Roman" w:hAnsi="Times New Roman" w:cs="Times New Roman"/>
          <w:sz w:val="28"/>
          <w:szCs w:val="28"/>
          <w:lang w:val="en-GB"/>
        </w:rPr>
        <w:t xml:space="preserve"> prêt. Je serai implacable pour vous protéger. </w:t>
      </w:r>
    </w:p>
    <w:p w14:paraId="45007A66" w14:textId="77777777" w:rsidR="00C31E0A"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Les progressistes de droite et du centre ont vocation à nous rejoindre. </w:t>
      </w:r>
      <w:r w:rsidRPr="00C31E0A">
        <w:rPr>
          <w:rFonts w:ascii="Times New Roman" w:hAnsi="Times New Roman" w:cs="Times New Roman"/>
          <w:sz w:val="28"/>
          <w:szCs w:val="28"/>
          <w:lang w:val="en-GB"/>
        </w:rPr>
        <w:t xml:space="preserve">#RTLSoir </w:t>
      </w:r>
    </w:p>
    <w:p w14:paraId="3E64666F" w14:textId="77777777" w:rsidR="00C31E0A"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Les terroristes cherchent à bousculer les élections. </w:t>
      </w:r>
      <w:r w:rsidRPr="00B2032F">
        <w:rPr>
          <w:rFonts w:ascii="Times New Roman" w:hAnsi="Times New Roman" w:cs="Times New Roman"/>
          <w:sz w:val="28"/>
          <w:szCs w:val="28"/>
          <w:lang w:val="it-IT"/>
        </w:rPr>
        <w:t xml:space="preserve">Ils veulent la contemplation du désastre. Je ne céderai en rien. </w:t>
      </w:r>
      <w:r w:rsidRPr="00B2032F">
        <w:rPr>
          <w:rFonts w:ascii="Times New Roman" w:hAnsi="Times New Roman" w:cs="Times New Roman"/>
          <w:sz w:val="28"/>
          <w:szCs w:val="28"/>
          <w:lang w:val="en-GB"/>
        </w:rPr>
        <w:t xml:space="preserve">#le79inter </w:t>
      </w:r>
      <w:bookmarkStart w:id="36" w:name="_Hlk102246864"/>
      <w:r w:rsidRPr="00B2032F">
        <w:rPr>
          <w:rFonts w:ascii="Times New Roman" w:hAnsi="Times New Roman" w:cs="Times New Roman"/>
          <w:sz w:val="28"/>
          <w:szCs w:val="28"/>
          <w:lang w:val="en-GB"/>
        </w:rPr>
        <w:t xml:space="preserve">[hyperlink] </w:t>
      </w:r>
      <w:bookmarkEnd w:id="36"/>
    </w:p>
    <w:p w14:paraId="2CBA7FD3" w14:textId="77777777" w:rsidR="00C31E0A" w:rsidRPr="00C31E0A"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Les vraies divisions ne sont plus entre les partis, elles sont entre les progressistes et les conservateurs. </w:t>
      </w:r>
      <w:r w:rsidRPr="00C31E0A">
        <w:rPr>
          <w:rFonts w:ascii="Times New Roman" w:hAnsi="Times New Roman" w:cs="Times New Roman"/>
          <w:sz w:val="28"/>
          <w:szCs w:val="28"/>
          <w:lang w:val="en-GB"/>
        </w:rPr>
        <w:t xml:space="preserve">#BourdinDirect </w:t>
      </w:r>
    </w:p>
    <w:p w14:paraId="09C690C8" w14:textId="77777777" w:rsidR="00C31E0A"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Mes premières pensées vont à la famille de la victime, ses collègues, ses proches. </w:t>
      </w:r>
      <w:r w:rsidRPr="00B2032F">
        <w:rPr>
          <w:rFonts w:ascii="Times New Roman" w:hAnsi="Times New Roman" w:cs="Times New Roman"/>
          <w:sz w:val="28"/>
          <w:szCs w:val="28"/>
          <w:lang w:val="en-GB"/>
        </w:rPr>
        <w:t xml:space="preserve">Je rends hommage à toutes nos forces armées. </w:t>
      </w:r>
    </w:p>
    <w:p w14:paraId="21ACF4F1" w14:textId="77777777" w:rsidR="00C31E0A"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Moraliser la vie politique, c’est exiger que la rémunération des parlementaires soit plus transparente et déclarée en totalité. </w:t>
      </w:r>
      <w:r w:rsidRPr="00C31E0A">
        <w:rPr>
          <w:rFonts w:ascii="Times New Roman" w:hAnsi="Times New Roman" w:cs="Times New Roman"/>
          <w:sz w:val="28"/>
          <w:szCs w:val="28"/>
          <w:lang w:val="en-GB"/>
        </w:rPr>
        <w:t>#MacronDijon</w:t>
      </w:r>
    </w:p>
    <w:p w14:paraId="033D8271" w14:textId="77777777" w:rsidR="00C31E0A" w:rsidRPr="00C31E0A"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Nous vivons et vivrons durablement avec la menace terroriste. </w:t>
      </w:r>
      <w:r w:rsidRPr="00B2032F">
        <w:rPr>
          <w:rFonts w:ascii="Times New Roman" w:hAnsi="Times New Roman" w:cs="Times New Roman"/>
          <w:sz w:val="28"/>
          <w:szCs w:val="28"/>
          <w:lang w:val="it-IT"/>
        </w:rPr>
        <w:t xml:space="preserve">#RTLMatin </w:t>
      </w:r>
    </w:p>
    <w:p w14:paraId="69C1E810" w14:textId="77777777" w:rsidR="00C31E0A" w:rsidRPr="00133FA0"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fr-FR"/>
        </w:rPr>
      </w:pPr>
      <w:r w:rsidRPr="00B2032F">
        <w:rPr>
          <w:rFonts w:ascii="Times New Roman" w:hAnsi="Times New Roman" w:cs="Times New Roman"/>
          <w:sz w:val="28"/>
          <w:szCs w:val="28"/>
          <w:lang w:val="it-IT"/>
        </w:rPr>
        <w:t xml:space="preserve">Présider, c'est protéger à l’extérieur de nos frontières pour lutter partout contre le terrorisme islamiste. </w:t>
      </w:r>
    </w:p>
    <w:p w14:paraId="4EF0A4CD" w14:textId="77777777" w:rsidR="00C31E0A" w:rsidRPr="00133FA0"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 xml:space="preserve">Présider, c'est protéger à l’intérieur de nos frontières en renforçant les moyens de sécurité, de renseignement. </w:t>
      </w:r>
    </w:p>
    <w:p w14:paraId="00EF280A" w14:textId="77777777" w:rsidR="00C31E0A" w:rsidRPr="00C31E0A"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Quand on vient d’un milieu populaire, c’est plus difficile de réussir. </w:t>
      </w:r>
      <w:r w:rsidRPr="00C31E0A">
        <w:rPr>
          <w:rFonts w:ascii="Times New Roman" w:hAnsi="Times New Roman" w:cs="Times New Roman"/>
          <w:sz w:val="28"/>
          <w:szCs w:val="28"/>
          <w:lang w:val="it-IT"/>
        </w:rPr>
        <w:t xml:space="preserve">On ne peut pas être heureux de ce système. #RTLSoir </w:t>
      </w:r>
    </w:p>
    <w:p w14:paraId="71DFB9C2" w14:textId="77777777" w:rsidR="00C31E0A"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Solidarité avec nos policiers après les événements de la nuit dernière. </w:t>
      </w:r>
      <w:r w:rsidRPr="00B2032F">
        <w:rPr>
          <w:rFonts w:ascii="Times New Roman" w:hAnsi="Times New Roman" w:cs="Times New Roman"/>
          <w:sz w:val="28"/>
          <w:szCs w:val="28"/>
          <w:lang w:val="en-GB"/>
        </w:rPr>
        <w:t xml:space="preserve">[hyperlink] </w:t>
      </w:r>
    </w:p>
    <w:p w14:paraId="2EE6352D" w14:textId="7232BD9A" w:rsidR="00576EFC" w:rsidRPr="00133FA0" w:rsidRDefault="00C31E0A" w:rsidP="00C31E0A">
      <w:pPr>
        <w:pStyle w:val="a7"/>
        <w:widowControl w:val="0"/>
        <w:numPr>
          <w:ilvl w:val="0"/>
          <w:numId w:val="32"/>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lastRenderedPageBreak/>
        <w:t>Une action vigoureuse sera engagée pour lutter contre la radicalisation islamiste, y compris sur Internet.</w:t>
      </w:r>
    </w:p>
    <w:p w14:paraId="1FA0BDF9" w14:textId="77777777" w:rsidR="00576EFC" w:rsidRPr="00133FA0" w:rsidRDefault="00576EFC">
      <w:pPr>
        <w:rPr>
          <w:rFonts w:ascii="Times New Roman" w:hAnsi="Times New Roman" w:cs="Times New Roman"/>
          <w:sz w:val="28"/>
          <w:szCs w:val="28"/>
          <w:lang w:val="fr-FR"/>
        </w:rPr>
      </w:pPr>
      <w:r w:rsidRPr="00133FA0">
        <w:rPr>
          <w:rFonts w:ascii="Times New Roman" w:hAnsi="Times New Roman" w:cs="Times New Roman"/>
          <w:sz w:val="28"/>
          <w:szCs w:val="28"/>
          <w:lang w:val="fr-FR"/>
        </w:rPr>
        <w:br w:type="page"/>
      </w:r>
    </w:p>
    <w:p w14:paraId="14655685" w14:textId="1F069EF7" w:rsidR="00576EFC" w:rsidRDefault="00576EFC" w:rsidP="00576EFC">
      <w:pPr>
        <w:pStyle w:val="1"/>
        <w:spacing w:line="360" w:lineRule="auto"/>
        <w:ind w:firstLine="708"/>
        <w:jc w:val="both"/>
        <w:rPr>
          <w:rFonts w:ascii="Times New Roman" w:hAnsi="Times New Roman" w:cs="Times New Roman"/>
          <w:color w:val="auto"/>
          <w:sz w:val="28"/>
          <w:szCs w:val="28"/>
        </w:rPr>
      </w:pPr>
      <w:bookmarkStart w:id="37" w:name="_Toc102251427"/>
      <w:r w:rsidRPr="00B612E0">
        <w:rPr>
          <w:rFonts w:ascii="Times New Roman" w:hAnsi="Times New Roman" w:cs="Times New Roman"/>
          <w:b/>
          <w:bCs/>
          <w:color w:val="auto"/>
          <w:sz w:val="28"/>
          <w:szCs w:val="28"/>
        </w:rPr>
        <w:lastRenderedPageBreak/>
        <w:t xml:space="preserve">Приложение </w:t>
      </w:r>
      <w:r>
        <w:rPr>
          <w:rFonts w:ascii="Times New Roman" w:hAnsi="Times New Roman" w:cs="Times New Roman"/>
          <w:b/>
          <w:bCs/>
          <w:color w:val="auto"/>
          <w:sz w:val="28"/>
          <w:szCs w:val="28"/>
        </w:rPr>
        <w:t>2</w:t>
      </w:r>
      <w:r w:rsidRPr="00B612E0">
        <w:rPr>
          <w:rFonts w:ascii="Times New Roman" w:hAnsi="Times New Roman" w:cs="Times New Roman"/>
          <w:b/>
          <w:bCs/>
          <w:color w:val="auto"/>
          <w:sz w:val="28"/>
          <w:szCs w:val="28"/>
        </w:rPr>
        <w:t xml:space="preserve">. </w:t>
      </w:r>
      <w:r w:rsidRPr="00B612E0">
        <w:rPr>
          <w:rFonts w:ascii="Times New Roman" w:hAnsi="Times New Roman" w:cs="Times New Roman"/>
          <w:color w:val="auto"/>
          <w:sz w:val="28"/>
          <w:szCs w:val="28"/>
        </w:rPr>
        <w:t>Твиты кандидатов в президенты Франции во время предвыборной кампании 20</w:t>
      </w:r>
      <w:r>
        <w:rPr>
          <w:rFonts w:ascii="Times New Roman" w:hAnsi="Times New Roman" w:cs="Times New Roman"/>
          <w:color w:val="auto"/>
          <w:sz w:val="28"/>
          <w:szCs w:val="28"/>
        </w:rPr>
        <w:t>22</w:t>
      </w:r>
      <w:r w:rsidRPr="00B612E0">
        <w:rPr>
          <w:rFonts w:ascii="Times New Roman" w:hAnsi="Times New Roman" w:cs="Times New Roman"/>
          <w:color w:val="auto"/>
          <w:sz w:val="28"/>
          <w:szCs w:val="28"/>
        </w:rPr>
        <w:t xml:space="preserve"> г.</w:t>
      </w:r>
      <w:bookmarkEnd w:id="37"/>
    </w:p>
    <w:p w14:paraId="5C0D3123" w14:textId="0122E987" w:rsidR="00576EFC" w:rsidRDefault="00576EFC" w:rsidP="00576EFC"/>
    <w:p w14:paraId="3365A368" w14:textId="5D3A8B92" w:rsidR="00576EFC" w:rsidRPr="00576EFC" w:rsidRDefault="00576EFC" w:rsidP="00576EFC">
      <w:r>
        <w:tab/>
      </w:r>
    </w:p>
    <w:p w14:paraId="53D01E99" w14:textId="17098B0E" w:rsidR="00C31E0A" w:rsidRPr="003D53DE" w:rsidRDefault="00C11633" w:rsidP="00576EFC">
      <w:pPr>
        <w:pStyle w:val="a7"/>
        <w:widowControl w:val="0"/>
        <w:spacing w:after="0" w:line="360" w:lineRule="auto"/>
        <w:ind w:left="709"/>
        <w:jc w:val="both"/>
        <w:rPr>
          <w:rFonts w:ascii="Times New Roman" w:hAnsi="Times New Roman" w:cs="Times New Roman"/>
          <w:i/>
          <w:iCs/>
          <w:sz w:val="28"/>
          <w:szCs w:val="28"/>
          <w:lang w:val="en-US"/>
        </w:rPr>
      </w:pPr>
      <w:bookmarkStart w:id="38" w:name="_Hlk102246718"/>
      <w:r w:rsidRPr="003D53DE">
        <w:rPr>
          <w:rFonts w:ascii="Times New Roman" w:hAnsi="Times New Roman" w:cs="Times New Roman"/>
          <w:i/>
          <w:iCs/>
          <w:sz w:val="28"/>
          <w:szCs w:val="28"/>
          <w:lang w:val="en-US"/>
        </w:rPr>
        <w:t>Пользователь: @EmmanuelMacron</w:t>
      </w:r>
    </w:p>
    <w:bookmarkEnd w:id="38"/>
    <w:p w14:paraId="47FFEF5C" w14:textId="17011204" w:rsidR="00997EB8" w:rsidRPr="00133FA0" w:rsidRDefault="00997EB8" w:rsidP="00997EB8">
      <w:pPr>
        <w:pStyle w:val="a7"/>
        <w:widowControl w:val="0"/>
        <w:numPr>
          <w:ilvl w:val="0"/>
          <w:numId w:val="33"/>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A voté !</w:t>
      </w:r>
      <w:r w:rsidR="00943851" w:rsidRPr="00133FA0">
        <w:rPr>
          <w:lang w:val="fr-FR"/>
        </w:rPr>
        <w:t xml:space="preserve"> </w:t>
      </w:r>
      <w:r w:rsidR="00943851" w:rsidRPr="00133FA0">
        <w:rPr>
          <w:rFonts w:ascii="Times New Roman" w:hAnsi="Times New Roman" w:cs="Times New Roman"/>
          <w:sz w:val="28"/>
          <w:szCs w:val="28"/>
          <w:lang w:val="fr-FR"/>
        </w:rPr>
        <w:t>Aux milliers de Françaises et de Français qui permettent au scrutin de se tenir : merci. Dans les bureaux de vote de nos villes et de nos villages, vous êtes le cœur battant de notre démocratie.</w:t>
      </w:r>
    </w:p>
    <w:p w14:paraId="408E785C" w14:textId="77777777" w:rsidR="00997EB8" w:rsidRPr="00133FA0" w:rsidRDefault="00997EB8" w:rsidP="00997EB8">
      <w:pPr>
        <w:pStyle w:val="a7"/>
        <w:widowControl w:val="0"/>
        <w:numPr>
          <w:ilvl w:val="0"/>
          <w:numId w:val="33"/>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Après 5 ans de transformations, d’heures heureuses et difficiles, de crises exceptionnelles aussi, je veux remercier les Françaises et les Français qui m’ont accordé leur confiance pour présider notre République durant les 5 années à venir.</w:t>
      </w:r>
    </w:p>
    <w:p w14:paraId="4DAF736B" w14:textId="77777777" w:rsidR="00997EB8" w:rsidRPr="00133FA0" w:rsidRDefault="00997EB8" w:rsidP="00997EB8">
      <w:pPr>
        <w:pStyle w:val="a7"/>
        <w:widowControl w:val="0"/>
        <w:numPr>
          <w:ilvl w:val="0"/>
          <w:numId w:val="33"/>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Avec vous. Pour vous. Pour nous tous.</w:t>
      </w:r>
    </w:p>
    <w:p w14:paraId="5EEBA896" w14:textId="77777777" w:rsidR="00997EB8" w:rsidRDefault="00997EB8" w:rsidP="00997EB8">
      <w:pPr>
        <w:pStyle w:val="a7"/>
        <w:widowControl w:val="0"/>
        <w:numPr>
          <w:ilvl w:val="0"/>
          <w:numId w:val="33"/>
        </w:numPr>
        <w:spacing w:after="0" w:line="360" w:lineRule="auto"/>
        <w:ind w:left="0" w:firstLine="709"/>
        <w:jc w:val="both"/>
        <w:rPr>
          <w:rFonts w:ascii="Times New Roman" w:hAnsi="Times New Roman" w:cs="Times New Roman"/>
          <w:sz w:val="28"/>
          <w:szCs w:val="28"/>
          <w:lang w:val="it-IT"/>
        </w:rPr>
      </w:pPr>
      <w:r w:rsidRPr="003D53DE">
        <w:rPr>
          <w:rFonts w:ascii="Times New Roman" w:hAnsi="Times New Roman" w:cs="Times New Roman"/>
          <w:sz w:val="28"/>
          <w:szCs w:val="28"/>
          <w:lang w:val="it-IT"/>
        </w:rPr>
        <w:t>Faire de la France une grande Nation écologique, c'est notre projet.</w:t>
      </w:r>
    </w:p>
    <w:p w14:paraId="11AF5EBB" w14:textId="77777777" w:rsidR="00997EB8" w:rsidRPr="00133FA0" w:rsidRDefault="00997EB8" w:rsidP="00997EB8">
      <w:pPr>
        <w:pStyle w:val="a7"/>
        <w:widowControl w:val="0"/>
        <w:numPr>
          <w:ilvl w:val="0"/>
          <w:numId w:val="33"/>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Merci. Je sais ce que je vous dois.</w:t>
      </w:r>
    </w:p>
    <w:p w14:paraId="0FD1F66A" w14:textId="77777777" w:rsidR="00997EB8" w:rsidRDefault="00997EB8" w:rsidP="00997EB8">
      <w:pPr>
        <w:pStyle w:val="a7"/>
        <w:widowControl w:val="0"/>
        <w:numPr>
          <w:ilvl w:val="0"/>
          <w:numId w:val="33"/>
        </w:numPr>
        <w:spacing w:after="0" w:line="360" w:lineRule="auto"/>
        <w:ind w:left="0" w:firstLine="709"/>
        <w:jc w:val="both"/>
        <w:rPr>
          <w:rFonts w:ascii="Times New Roman" w:hAnsi="Times New Roman" w:cs="Times New Roman"/>
          <w:sz w:val="28"/>
          <w:szCs w:val="28"/>
          <w:lang w:val="en-US"/>
        </w:rPr>
      </w:pPr>
      <w:r w:rsidRPr="00133FA0">
        <w:rPr>
          <w:rFonts w:ascii="Times New Roman" w:hAnsi="Times New Roman" w:cs="Times New Roman"/>
          <w:sz w:val="28"/>
          <w:szCs w:val="28"/>
          <w:lang w:val="fr-FR"/>
        </w:rPr>
        <w:t xml:space="preserve">Nos athlètes olympiques et paralympiques ont à nouveau déplacé des montagnes lors des Jeux d'hiver à Pékin. Modèles du dépassement de soi, sur la neige ou sur la glace, leurs efforts ont fait briller nos couleurs et nous ont rendus fiers. </w:t>
      </w:r>
      <w:proofErr w:type="gramStart"/>
      <w:r w:rsidRPr="00C11633">
        <w:rPr>
          <w:rFonts w:ascii="Times New Roman" w:hAnsi="Times New Roman" w:cs="Times New Roman"/>
          <w:sz w:val="28"/>
          <w:szCs w:val="28"/>
          <w:lang w:val="en-US"/>
        </w:rPr>
        <w:t>Merci !</w:t>
      </w:r>
      <w:proofErr w:type="gramEnd"/>
    </w:p>
    <w:p w14:paraId="04E7091E" w14:textId="77777777" w:rsidR="00997EB8" w:rsidRPr="00133FA0" w:rsidRDefault="00997EB8" w:rsidP="00997EB8">
      <w:pPr>
        <w:pStyle w:val="a7"/>
        <w:widowControl w:val="0"/>
        <w:numPr>
          <w:ilvl w:val="0"/>
          <w:numId w:val="33"/>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Plus de 700 000 Français vivent avec l'autisme. 1 enfant sur 100 grandit avec. Pour que demain chacune et chacun puisse trouver sa place dans notre société, sensibilisons sans relâche.</w:t>
      </w:r>
    </w:p>
    <w:p w14:paraId="2E5577C0" w14:textId="77777777" w:rsidR="00997EB8" w:rsidRDefault="00997EB8" w:rsidP="00997EB8">
      <w:pPr>
        <w:pStyle w:val="a7"/>
        <w:widowControl w:val="0"/>
        <w:numPr>
          <w:ilvl w:val="0"/>
          <w:numId w:val="33"/>
        </w:numPr>
        <w:spacing w:after="0" w:line="360" w:lineRule="auto"/>
        <w:ind w:left="0" w:firstLine="709"/>
        <w:jc w:val="both"/>
        <w:rPr>
          <w:rFonts w:ascii="Times New Roman" w:hAnsi="Times New Roman" w:cs="Times New Roman"/>
          <w:sz w:val="28"/>
          <w:szCs w:val="28"/>
          <w:lang w:val="en-US"/>
        </w:rPr>
      </w:pPr>
      <w:r w:rsidRPr="00133FA0">
        <w:rPr>
          <w:rFonts w:ascii="Times New Roman" w:hAnsi="Times New Roman" w:cs="Times New Roman"/>
          <w:sz w:val="28"/>
          <w:szCs w:val="28"/>
          <w:lang w:val="fr-FR"/>
        </w:rPr>
        <w:t xml:space="preserve">Sur l’avenue des Champs-Élysées il y a cinq ans, le capitaine de police Xavier Jugelé a fait face à un terroriste. La Nation allait perdre l’un de ses héros engagés pour nous protéger. </w:t>
      </w:r>
      <w:r w:rsidRPr="003D53DE">
        <w:rPr>
          <w:rFonts w:ascii="Times New Roman" w:hAnsi="Times New Roman" w:cs="Times New Roman"/>
          <w:sz w:val="28"/>
          <w:szCs w:val="28"/>
          <w:lang w:val="en-US"/>
        </w:rPr>
        <w:t>Nous n’oublions pas.</w:t>
      </w:r>
    </w:p>
    <w:p w14:paraId="1FDFCEE7" w14:textId="77777777" w:rsidR="00997EB8" w:rsidRPr="00133FA0" w:rsidRDefault="00997EB8" w:rsidP="00997EB8">
      <w:pPr>
        <w:pStyle w:val="a7"/>
        <w:widowControl w:val="0"/>
        <w:numPr>
          <w:ilvl w:val="0"/>
          <w:numId w:val="33"/>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 xml:space="preserve">Vivre libre ou mourir, telle était la devise des résistants du maquis des Glières. </w:t>
      </w:r>
      <w:r w:rsidRPr="003D53DE">
        <w:rPr>
          <w:rFonts w:ascii="Times New Roman" w:hAnsi="Times New Roman" w:cs="Times New Roman"/>
          <w:sz w:val="28"/>
          <w:szCs w:val="28"/>
          <w:lang w:val="it-IT"/>
        </w:rPr>
        <w:t xml:space="preserve">Jean Isaac-Tresca était le dernier d'entre eux. Il a dit non à l'occupant, oui à l'honneur de la France. </w:t>
      </w:r>
      <w:r w:rsidRPr="00133FA0">
        <w:rPr>
          <w:rFonts w:ascii="Times New Roman" w:hAnsi="Times New Roman" w:cs="Times New Roman"/>
          <w:sz w:val="28"/>
          <w:szCs w:val="28"/>
          <w:lang w:val="fr-FR"/>
        </w:rPr>
        <w:t>Son legs vivra. Toujours, nous raviverons la flamme de la résistance.</w:t>
      </w:r>
    </w:p>
    <w:p w14:paraId="681138B3" w14:textId="77777777" w:rsidR="00997EB8" w:rsidRPr="00133FA0" w:rsidRDefault="00997EB8" w:rsidP="00997EB8">
      <w:pPr>
        <w:pStyle w:val="a7"/>
        <w:widowControl w:val="0"/>
        <w:numPr>
          <w:ilvl w:val="0"/>
          <w:numId w:val="33"/>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 xml:space="preserve">Vous êtes arrivés en héros, vous repartirez en légendes. À nos 14 </w:t>
      </w:r>
      <w:r w:rsidRPr="00133FA0">
        <w:rPr>
          <w:rFonts w:ascii="Times New Roman" w:hAnsi="Times New Roman" w:cs="Times New Roman"/>
          <w:sz w:val="28"/>
          <w:szCs w:val="28"/>
          <w:lang w:val="fr-FR"/>
        </w:rPr>
        <w:lastRenderedPageBreak/>
        <w:t>blessés des armées et gendarmes qui commencent aujourd'hui les #InvictusGames à La Haye : la France est derrière vous, fière !</w:t>
      </w:r>
    </w:p>
    <w:p w14:paraId="3D93581D" w14:textId="78DDB0EE" w:rsidR="00B2032F" w:rsidRPr="00133FA0" w:rsidRDefault="00B2032F" w:rsidP="00B2032F">
      <w:pPr>
        <w:widowControl w:val="0"/>
        <w:spacing w:after="0" w:line="360" w:lineRule="auto"/>
        <w:ind w:left="708"/>
        <w:jc w:val="both"/>
        <w:rPr>
          <w:rFonts w:ascii="Times New Roman" w:hAnsi="Times New Roman" w:cs="Times New Roman"/>
          <w:sz w:val="28"/>
          <w:szCs w:val="28"/>
          <w:lang w:val="fr-FR"/>
        </w:rPr>
      </w:pPr>
    </w:p>
    <w:p w14:paraId="6BD983F5" w14:textId="754DBF02" w:rsidR="003D53DE" w:rsidRPr="00997EB8" w:rsidRDefault="003D53DE" w:rsidP="00B2032F">
      <w:pPr>
        <w:widowControl w:val="0"/>
        <w:spacing w:after="0" w:line="360" w:lineRule="auto"/>
        <w:ind w:left="708"/>
        <w:jc w:val="both"/>
        <w:rPr>
          <w:rFonts w:ascii="Times New Roman" w:hAnsi="Times New Roman" w:cs="Times New Roman"/>
          <w:i/>
          <w:iCs/>
          <w:sz w:val="28"/>
          <w:szCs w:val="28"/>
          <w:lang w:val="en-GB"/>
        </w:rPr>
      </w:pPr>
      <w:r w:rsidRPr="00997EB8">
        <w:rPr>
          <w:rFonts w:ascii="Times New Roman" w:hAnsi="Times New Roman" w:cs="Times New Roman"/>
          <w:i/>
          <w:iCs/>
          <w:sz w:val="28"/>
          <w:szCs w:val="28"/>
          <w:lang w:val="en-GB"/>
        </w:rPr>
        <w:t>Пользователь: @MLP_officiel</w:t>
      </w:r>
    </w:p>
    <w:p w14:paraId="366814FD" w14:textId="77777777" w:rsidR="00997EB8" w:rsidRPr="002D75F3"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it-IT"/>
        </w:rPr>
      </w:pPr>
      <w:r w:rsidRPr="00133FA0">
        <w:rPr>
          <w:rFonts w:ascii="Times New Roman" w:hAnsi="Times New Roman" w:cs="Times New Roman"/>
          <w:sz w:val="28"/>
          <w:szCs w:val="28"/>
          <w:lang w:val="fr-FR"/>
        </w:rPr>
        <w:t xml:space="preserve">Avec Emmanuel Macron, l'insécurité a explosé dans notre pays : +31% d'agressions volontaires depuis 2017 ! </w:t>
      </w:r>
      <w:r w:rsidRPr="002D75F3">
        <w:rPr>
          <w:rFonts w:ascii="Times New Roman" w:hAnsi="Times New Roman" w:cs="Times New Roman"/>
          <w:sz w:val="28"/>
          <w:szCs w:val="28"/>
          <w:lang w:val="it-IT"/>
        </w:rPr>
        <w:t>Elue Présidente, je rétablirai l'ordre dans chaque mètre carré du territoire.</w:t>
      </w:r>
      <w:r>
        <w:rPr>
          <w:rFonts w:ascii="Times New Roman" w:hAnsi="Times New Roman" w:cs="Times New Roman"/>
          <w:sz w:val="28"/>
          <w:szCs w:val="28"/>
          <w:lang w:val="it-IT"/>
        </w:rPr>
        <w:t xml:space="preserve"> </w:t>
      </w:r>
      <w:r w:rsidRPr="002D75F3">
        <w:rPr>
          <w:rFonts w:ascii="Times New Roman" w:hAnsi="Times New Roman" w:cs="Times New Roman"/>
          <w:sz w:val="28"/>
          <w:szCs w:val="28"/>
        </w:rPr>
        <w:t>#DimancheJeVoteMarine #MarinePrésidente</w:t>
      </w:r>
    </w:p>
    <w:p w14:paraId="51F9EC1A" w14:textId="77777777" w:rsidR="00997EB8"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it-IT"/>
        </w:rPr>
      </w:pPr>
      <w:r w:rsidRPr="00133FA0">
        <w:rPr>
          <w:rFonts w:ascii="Times New Roman" w:hAnsi="Times New Roman" w:cs="Times New Roman"/>
          <w:sz w:val="28"/>
          <w:szCs w:val="28"/>
          <w:lang w:val="fr-FR"/>
        </w:rPr>
        <w:t xml:space="preserve">Avec Emmanuel Macron, si on commence à travailler à 18 ans, on cotisera 47 ans. </w:t>
      </w:r>
      <w:r w:rsidRPr="002D75F3">
        <w:rPr>
          <w:rFonts w:ascii="Times New Roman" w:hAnsi="Times New Roman" w:cs="Times New Roman"/>
          <w:sz w:val="28"/>
          <w:szCs w:val="28"/>
          <w:lang w:val="it-IT"/>
        </w:rPr>
        <w:t>Qu'est-ce que c'est que ce modèle social ? C'est une horreur. On a le droit de profiter de sa retraite après une vie de labeur. #DimancheJeVoteMarine</w:t>
      </w:r>
    </w:p>
    <w:p w14:paraId="7BE37224" w14:textId="77777777" w:rsidR="00997EB8"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Avec moi, il n’y aura plus aucune différence entre les Français. J’ai trop souffert, moi-même, d’injustices et de persécutions en raison du nom que je portais, pour que chef de l’État je puisse admettre, ne serait-ce qu’une seconde, la moindre discrimination. </w:t>
      </w:r>
      <w:r w:rsidRPr="00023773">
        <w:rPr>
          <w:rFonts w:ascii="Times New Roman" w:hAnsi="Times New Roman" w:cs="Times New Roman"/>
          <w:sz w:val="28"/>
          <w:szCs w:val="28"/>
          <w:lang w:val="en-GB"/>
        </w:rPr>
        <w:t>#MarinePrésidente</w:t>
      </w:r>
    </w:p>
    <w:p w14:paraId="5F9EC0F8" w14:textId="77777777" w:rsidR="00997EB8" w:rsidRPr="001B0E17"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it-IT"/>
        </w:rPr>
      </w:pPr>
      <w:r w:rsidRPr="001B0E17">
        <w:rPr>
          <w:rFonts w:ascii="Times New Roman" w:hAnsi="Times New Roman" w:cs="Times New Roman"/>
          <w:sz w:val="28"/>
          <w:szCs w:val="28"/>
          <w:lang w:val="it-IT"/>
        </w:rPr>
        <w:t xml:space="preserve">Avec votre soutien, je suis prête à diriger le pays. </w:t>
      </w:r>
      <w:r>
        <w:rPr>
          <w:rFonts w:ascii="Times New Roman" w:hAnsi="Times New Roman" w:cs="Times New Roman"/>
          <w:sz w:val="28"/>
          <w:szCs w:val="28"/>
          <w:lang w:val="it-IT"/>
        </w:rPr>
        <w:t xml:space="preserve"> </w:t>
      </w:r>
      <w:r w:rsidRPr="001B0E17">
        <w:rPr>
          <w:rFonts w:ascii="Times New Roman" w:hAnsi="Times New Roman" w:cs="Times New Roman"/>
          <w:sz w:val="28"/>
          <w:szCs w:val="28"/>
          <w:lang w:val="it-IT"/>
        </w:rPr>
        <w:t xml:space="preserve">Dimanche, si le peuple vote, le peuple gagne. </w:t>
      </w:r>
      <w:r w:rsidRPr="001B0E17">
        <w:rPr>
          <w:rFonts w:ascii="Times New Roman" w:hAnsi="Times New Roman" w:cs="Times New Roman"/>
          <w:sz w:val="28"/>
          <w:szCs w:val="28"/>
          <w:lang w:val="en-GB"/>
        </w:rPr>
        <w:t xml:space="preserve">Alors, peuple de </w:t>
      </w:r>
      <w:proofErr w:type="gramStart"/>
      <w:r w:rsidRPr="001B0E17">
        <w:rPr>
          <w:rFonts w:ascii="Times New Roman" w:hAnsi="Times New Roman" w:cs="Times New Roman"/>
          <w:sz w:val="28"/>
          <w:szCs w:val="28"/>
          <w:lang w:val="en-GB"/>
        </w:rPr>
        <w:t>France :</w:t>
      </w:r>
      <w:proofErr w:type="gramEnd"/>
      <w:r w:rsidRPr="001B0E17">
        <w:rPr>
          <w:rFonts w:ascii="Times New Roman" w:hAnsi="Times New Roman" w:cs="Times New Roman"/>
          <w:sz w:val="28"/>
          <w:szCs w:val="28"/>
          <w:lang w:val="en-GB"/>
        </w:rPr>
        <w:t xml:space="preserve"> lève-toi ! #DimancheJeVoteMarine #debatmacronlepen</w:t>
      </w:r>
    </w:p>
    <w:p w14:paraId="685DC787" w14:textId="77777777" w:rsidR="00997EB8"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De Brest à Strasbourg, de Dunkerque à Marseille, de Fort de France à Cayenne, de Mamoudzou à Nouméa, c’est sur tous les continents que flottent nos trois couleurs. </w:t>
      </w:r>
      <w:r w:rsidRPr="00023773">
        <w:rPr>
          <w:rFonts w:ascii="Times New Roman" w:hAnsi="Times New Roman" w:cs="Times New Roman"/>
          <w:sz w:val="28"/>
          <w:szCs w:val="28"/>
          <w:lang w:val="it-IT"/>
        </w:rPr>
        <w:t xml:space="preserve">Le soleil ne se couche jamais sur le peuple de France ! </w:t>
      </w:r>
      <w:r w:rsidRPr="00023773">
        <w:rPr>
          <w:rFonts w:ascii="Times New Roman" w:hAnsi="Times New Roman" w:cs="Times New Roman"/>
          <w:sz w:val="28"/>
          <w:szCs w:val="28"/>
          <w:lang w:val="en-GB"/>
        </w:rPr>
        <w:t>#MarinePrésidente</w:t>
      </w:r>
    </w:p>
    <w:p w14:paraId="70BC7349" w14:textId="77777777" w:rsidR="00997EB8" w:rsidRPr="002D75F3"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it-IT"/>
        </w:rPr>
      </w:pPr>
      <w:r w:rsidRPr="002D75F3">
        <w:rPr>
          <w:rFonts w:ascii="Times New Roman" w:hAnsi="Times New Roman" w:cs="Times New Roman"/>
          <w:sz w:val="28"/>
          <w:szCs w:val="28"/>
          <w:lang w:val="it-IT"/>
        </w:rPr>
        <w:t>Dimanche 24 avril, peuple de France, lève-toi et fais un choix : Emmanuel Macron ou la France ?</w:t>
      </w:r>
      <w:r>
        <w:rPr>
          <w:rFonts w:ascii="Times New Roman" w:hAnsi="Times New Roman" w:cs="Times New Roman"/>
          <w:sz w:val="28"/>
          <w:szCs w:val="28"/>
          <w:lang w:val="it-IT"/>
        </w:rPr>
        <w:t xml:space="preserve"> </w:t>
      </w:r>
      <w:r w:rsidRPr="00997EB8">
        <w:rPr>
          <w:rFonts w:ascii="Times New Roman" w:hAnsi="Times New Roman" w:cs="Times New Roman"/>
          <w:sz w:val="28"/>
          <w:szCs w:val="28"/>
          <w:lang w:val="it-IT"/>
        </w:rPr>
        <w:t>#DimancheJeVoteMarine #MarinePrésidente</w:t>
      </w:r>
    </w:p>
    <w:p w14:paraId="089FB148" w14:textId="77777777" w:rsidR="00997EB8" w:rsidRPr="00997EB8"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it-IT"/>
        </w:rPr>
      </w:pPr>
      <w:r w:rsidRPr="001B0E17">
        <w:rPr>
          <w:rFonts w:ascii="Times New Roman" w:hAnsi="Times New Roman" w:cs="Times New Roman"/>
          <w:sz w:val="28"/>
          <w:szCs w:val="28"/>
          <w:lang w:val="it-IT"/>
        </w:rPr>
        <w:t xml:space="preserve">Dimanche, allez chercher la victoire. </w:t>
      </w:r>
      <w:r w:rsidRPr="00997EB8">
        <w:rPr>
          <w:rFonts w:ascii="Times New Roman" w:hAnsi="Times New Roman" w:cs="Times New Roman"/>
          <w:sz w:val="28"/>
          <w:szCs w:val="28"/>
          <w:lang w:val="it-IT"/>
        </w:rPr>
        <w:t>MOBILISEZ-VOUS, VOTEZ ! #DimancheJeVoteMarine</w:t>
      </w:r>
    </w:p>
    <w:p w14:paraId="7160D113" w14:textId="77777777" w:rsidR="00997EB8"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it-IT"/>
        </w:rPr>
      </w:pPr>
      <w:r w:rsidRPr="001B0E17">
        <w:rPr>
          <w:rFonts w:ascii="Times New Roman" w:hAnsi="Times New Roman" w:cs="Times New Roman"/>
          <w:sz w:val="28"/>
          <w:szCs w:val="28"/>
          <w:lang w:val="it-IT"/>
        </w:rPr>
        <w:t>Dimanche, allez voter. Décidez de votre avenir. Si le peuple vote, le peuple gagne !</w:t>
      </w:r>
    </w:p>
    <w:p w14:paraId="2A41AF67" w14:textId="77777777" w:rsidR="00997EB8"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it-IT"/>
        </w:rPr>
      </w:pPr>
      <w:r w:rsidRPr="001B0E17">
        <w:rPr>
          <w:rFonts w:ascii="Times New Roman" w:hAnsi="Times New Roman" w:cs="Times New Roman"/>
          <w:sz w:val="28"/>
          <w:szCs w:val="28"/>
          <w:lang w:val="it-IT"/>
        </w:rPr>
        <w:t>Durant toute cette campagne, j'ai vu une jeunesse française courageuse, forte et patriote. C'est avec ces forces vives de la nation que je veux redresser notre si beau pays !</w:t>
      </w:r>
    </w:p>
    <w:p w14:paraId="34F2D2AB" w14:textId="77777777" w:rsidR="00997EB8" w:rsidRPr="00133FA0"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lastRenderedPageBreak/>
        <w:t xml:space="preserve">E. Macron a diffusé un sms relayant des fake news sur mon projet. </w:t>
      </w:r>
    </w:p>
    <w:p w14:paraId="6288B233" w14:textId="77777777" w:rsidR="00997EB8"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it-IT"/>
        </w:rPr>
      </w:pPr>
      <w:r w:rsidRPr="001B0E17">
        <w:rPr>
          <w:rFonts w:ascii="Times New Roman" w:hAnsi="Times New Roman" w:cs="Times New Roman"/>
          <w:sz w:val="28"/>
          <w:szCs w:val="28"/>
          <w:lang w:val="it-IT"/>
        </w:rPr>
        <w:t>Et je saurai me montrer digne de leur confiance.</w:t>
      </w:r>
    </w:p>
    <w:p w14:paraId="312944B1" w14:textId="77777777" w:rsidR="00997EB8"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it-IT"/>
        </w:rPr>
      </w:pPr>
      <w:r w:rsidRPr="001B059C">
        <w:rPr>
          <w:rFonts w:ascii="Times New Roman" w:hAnsi="Times New Roman" w:cs="Times New Roman"/>
          <w:sz w:val="28"/>
          <w:szCs w:val="28"/>
          <w:lang w:val="it-IT"/>
        </w:rPr>
        <w:t>Il faut recoudre ce fossé béant entre le peuple et les élites, d'abord par la proportionnelle et le référendum d'initiative citoyenne. Il faut dire aux Français qu'ils seront tous représentés, leur dire que c'est le peuple qui est souverain. #SeptAHuit</w:t>
      </w:r>
    </w:p>
    <w:p w14:paraId="173CFEF0" w14:textId="77777777" w:rsidR="00997EB8" w:rsidRPr="00133FA0"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J’aime les chats, mais j’aime aussi les chiens. Je suis une grande amoureuse des animaux !</w:t>
      </w:r>
    </w:p>
    <w:p w14:paraId="1A0CFF5A" w14:textId="77777777" w:rsidR="00997EB8" w:rsidRPr="00133FA0"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J’appelle à mes vœux tous les jeunes de France à se mobiliser pour ces derniers jours de campagne. Je vous exhorte à parler à vos frères, à vos sœurs, à vos parents, à vos amis, à vos petits amis, à vos cousins et à tous vos proches pour les convaincre d’aller voter !</w:t>
      </w:r>
    </w:p>
    <w:p w14:paraId="7FACE214" w14:textId="77777777" w:rsidR="00997EB8" w:rsidRPr="00997EB8"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J'ai un projet, je l'ai conçu avec les Français, et ce dont j'entends parler depuis 10 jours n'a rien à voir avec mon projet : j'appelle les Français à se faire une opinion par eux-mêmes. </w:t>
      </w:r>
      <w:r w:rsidRPr="00997EB8">
        <w:rPr>
          <w:rFonts w:ascii="Times New Roman" w:hAnsi="Times New Roman" w:cs="Times New Roman"/>
          <w:sz w:val="28"/>
          <w:szCs w:val="28"/>
          <w:lang w:val="en-GB"/>
        </w:rPr>
        <w:t>#DimancheJeVoteMarine</w:t>
      </w:r>
    </w:p>
    <w:p w14:paraId="266A16EC" w14:textId="77777777" w:rsidR="00997EB8" w:rsidRPr="00133FA0"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Je ferai des économies sur l'immigration en accordant les allocations familiales exclusivement aux Français, en limitant le regroupement familial.</w:t>
      </w:r>
    </w:p>
    <w:p w14:paraId="4EFE26BD" w14:textId="77777777" w:rsidR="00997EB8" w:rsidRPr="00133FA0"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Je l'ai dit à multiples reprises et je tiendrai ma promesse : élue Présidente, je réintégrerai les 15 000 soignants suspendus car ils ont refusé de se faire vacciner et les salaires qu'ils n'ont pas perçus leur seront rendus.</w:t>
      </w:r>
    </w:p>
    <w:p w14:paraId="0720F3AF" w14:textId="77777777" w:rsidR="00997EB8"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it-IT"/>
        </w:rPr>
      </w:pPr>
      <w:r w:rsidRPr="002D75F3">
        <w:rPr>
          <w:rFonts w:ascii="Times New Roman" w:hAnsi="Times New Roman" w:cs="Times New Roman"/>
          <w:sz w:val="28"/>
          <w:szCs w:val="28"/>
          <w:lang w:val="it-IT"/>
        </w:rPr>
        <w:t>Je rendrai aux Français en situation de handicap le droit de vivre leur amour. À cause du refus d’Emmanuel Macron de déconjugaliser l’AAH, de nombreux Français handicapés ne se marient pas. Je mettrai fin à cette injustice.</w:t>
      </w:r>
    </w:p>
    <w:p w14:paraId="16313DF2" w14:textId="77777777" w:rsidR="00997EB8"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it-IT"/>
        </w:rPr>
      </w:pPr>
      <w:r w:rsidRPr="001B0E17">
        <w:rPr>
          <w:rFonts w:ascii="Times New Roman" w:hAnsi="Times New Roman" w:cs="Times New Roman"/>
          <w:sz w:val="28"/>
          <w:szCs w:val="28"/>
          <w:lang w:val="it-IT"/>
        </w:rPr>
        <w:t>Je respecterai l’accord de Paris et combattrai le charbon, dont E. Macron a augmenté l'utilisation.</w:t>
      </w:r>
      <w:r>
        <w:rPr>
          <w:rFonts w:ascii="Times New Roman" w:hAnsi="Times New Roman" w:cs="Times New Roman"/>
          <w:sz w:val="28"/>
          <w:szCs w:val="28"/>
          <w:lang w:val="it-IT"/>
        </w:rPr>
        <w:t xml:space="preserve"> </w:t>
      </w:r>
      <w:r w:rsidRPr="001B0E17">
        <w:rPr>
          <w:rFonts w:ascii="Times New Roman" w:hAnsi="Times New Roman" w:cs="Times New Roman"/>
          <w:sz w:val="28"/>
          <w:szCs w:val="28"/>
          <w:lang w:val="it-IT"/>
        </w:rPr>
        <w:t>Cette tromperie est de nature à altérer la sincérité du scrutin, la @cnccep</w:t>
      </w:r>
      <w:r>
        <w:rPr>
          <w:rFonts w:ascii="Times New Roman" w:hAnsi="Times New Roman" w:cs="Times New Roman"/>
          <w:sz w:val="28"/>
          <w:szCs w:val="28"/>
          <w:lang w:val="it-IT"/>
        </w:rPr>
        <w:t xml:space="preserve"> </w:t>
      </w:r>
      <w:r w:rsidRPr="001B0E17">
        <w:rPr>
          <w:rFonts w:ascii="Times New Roman" w:hAnsi="Times New Roman" w:cs="Times New Roman"/>
          <w:sz w:val="28"/>
          <w:szCs w:val="28"/>
          <w:lang w:val="it-IT"/>
        </w:rPr>
        <w:t>est saisie.</w:t>
      </w:r>
    </w:p>
    <w:p w14:paraId="7A221752" w14:textId="77777777" w:rsidR="00997EB8" w:rsidRPr="00997EB8"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it-IT"/>
        </w:rPr>
      </w:pPr>
      <w:r w:rsidRPr="00997EB8">
        <w:rPr>
          <w:rFonts w:ascii="Times New Roman" w:hAnsi="Times New Roman" w:cs="Times New Roman"/>
          <w:sz w:val="28"/>
          <w:szCs w:val="28"/>
          <w:lang w:val="it-IT"/>
        </w:rPr>
        <w:t>Je serai la Présidente de la paix civile et de l'unité de tous les Français, de tous horizons et sensibilités. #DimancheJeVoteMarine</w:t>
      </w:r>
    </w:p>
    <w:p w14:paraId="08E59DA7" w14:textId="77777777" w:rsidR="00997EB8"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it-IT"/>
        </w:rPr>
      </w:pPr>
      <w:r w:rsidRPr="001B0E17">
        <w:rPr>
          <w:rFonts w:ascii="Times New Roman" w:hAnsi="Times New Roman" w:cs="Times New Roman"/>
          <w:sz w:val="28"/>
          <w:szCs w:val="28"/>
          <w:lang w:val="it-IT"/>
        </w:rPr>
        <w:t>Je termine cette campagne comme je l’ai commencée : auprès de vous !</w:t>
      </w:r>
    </w:p>
    <w:p w14:paraId="6BDDC2B1" w14:textId="77777777" w:rsidR="00997EB8"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it-IT"/>
        </w:rPr>
      </w:pPr>
      <w:r w:rsidRPr="001B059C">
        <w:rPr>
          <w:rFonts w:ascii="Times New Roman" w:hAnsi="Times New Roman" w:cs="Times New Roman"/>
          <w:sz w:val="28"/>
          <w:szCs w:val="28"/>
          <w:lang w:val="it-IT"/>
        </w:rPr>
        <w:lastRenderedPageBreak/>
        <w:t>Je vais diriger le pays en mère de famille. Sans outrance et avec du bon sens. #DimancheJeVoteMarine</w:t>
      </w:r>
    </w:p>
    <w:p w14:paraId="3582F4E4" w14:textId="77777777" w:rsidR="00997EB8"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it-IT"/>
        </w:rPr>
      </w:pPr>
      <w:r w:rsidRPr="002D75F3">
        <w:rPr>
          <w:rFonts w:ascii="Times New Roman" w:hAnsi="Times New Roman" w:cs="Times New Roman"/>
          <w:sz w:val="28"/>
          <w:szCs w:val="28"/>
          <w:lang w:val="it-IT"/>
        </w:rPr>
        <w:t>Je veux lutter contre l'islamisme, qui a suscité sur notre territoire le terrorisme. L'islamisme, c'est l'abandon de nos principes républicains, l'attaque de la laïcité et de l'égalité entre les hommes et les femmes. C'est une idéologie totalitaire. #DimancheJeVoteMarine</w:t>
      </w:r>
    </w:p>
    <w:p w14:paraId="7BF99A94" w14:textId="77777777" w:rsidR="00997EB8" w:rsidRPr="00023773"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it-IT"/>
        </w:rPr>
      </w:pPr>
      <w:r w:rsidRPr="00023773">
        <w:rPr>
          <w:rFonts w:ascii="Times New Roman" w:hAnsi="Times New Roman" w:cs="Times New Roman"/>
          <w:sz w:val="28"/>
          <w:szCs w:val="28"/>
          <w:lang w:val="it-IT"/>
        </w:rPr>
        <w:t>Je veux rendre à la France sa grandeur et son indépendance.</w:t>
      </w:r>
      <w:r>
        <w:rPr>
          <w:rFonts w:ascii="Times New Roman" w:hAnsi="Times New Roman" w:cs="Times New Roman"/>
          <w:sz w:val="28"/>
          <w:szCs w:val="28"/>
          <w:lang w:val="it-IT"/>
        </w:rPr>
        <w:t xml:space="preserve"> </w:t>
      </w:r>
      <w:r w:rsidRPr="00023773">
        <w:rPr>
          <w:rFonts w:ascii="Times New Roman" w:hAnsi="Times New Roman" w:cs="Times New Roman"/>
          <w:sz w:val="28"/>
          <w:szCs w:val="28"/>
          <w:lang w:val="en-GB"/>
        </w:rPr>
        <w:t>#MarinePrésidente #debatmacronlepen #2022LeDébat</w:t>
      </w:r>
    </w:p>
    <w:p w14:paraId="31AC121B" w14:textId="77777777" w:rsidR="00997EB8"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it-IT"/>
        </w:rPr>
      </w:pPr>
      <w:r w:rsidRPr="002D75F3">
        <w:rPr>
          <w:rFonts w:ascii="Times New Roman" w:hAnsi="Times New Roman" w:cs="Times New Roman"/>
          <w:sz w:val="28"/>
          <w:szCs w:val="28"/>
          <w:lang w:val="it-IT"/>
        </w:rPr>
        <w:t>Le projet d'Emmanuel #Macron, c'est la déconstruction de l'Etat-nation, la déconstruction de notre système de protection sociale, le transfert de la souveraineté de la France à l'Union européenne.</w:t>
      </w:r>
    </w:p>
    <w:p w14:paraId="313F76D8" w14:textId="77777777" w:rsidR="00997EB8"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it-IT"/>
        </w:rPr>
      </w:pPr>
      <w:r w:rsidRPr="001B059C">
        <w:rPr>
          <w:rFonts w:ascii="Times New Roman" w:hAnsi="Times New Roman" w:cs="Times New Roman"/>
          <w:sz w:val="28"/>
          <w:szCs w:val="28"/>
          <w:lang w:val="it-IT"/>
        </w:rPr>
        <w:t>Le quinquennat d’Emmanuel Macron aura divisé, méprisé, blessé la France et les Français.</w:t>
      </w:r>
    </w:p>
    <w:p w14:paraId="6ABEF88F" w14:textId="77777777" w:rsidR="00997EB8" w:rsidRPr="00997EB8"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Notre pays est extraordinaire, il a des atouts merveilleux, et pourtant nos responsables politiques n'en font rien car ils oublient le peuple. </w:t>
      </w:r>
      <w:r w:rsidRPr="00997EB8">
        <w:rPr>
          <w:rFonts w:ascii="Times New Roman" w:hAnsi="Times New Roman" w:cs="Times New Roman"/>
          <w:sz w:val="28"/>
          <w:szCs w:val="28"/>
          <w:lang w:val="en-GB"/>
        </w:rPr>
        <w:t>#DimancheJeVoteMarine</w:t>
      </w:r>
    </w:p>
    <w:p w14:paraId="3B5279B7" w14:textId="77777777" w:rsidR="00997EB8"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Notre projet est un ressourcement de notre Nation autour des principes qui résultent de la Constitution de la Vème République, et d'abord le principe de gouvernement du peuple, par le peuple, pour le peuple ! </w:t>
      </w:r>
      <w:r w:rsidRPr="00023773">
        <w:rPr>
          <w:rFonts w:ascii="Times New Roman" w:hAnsi="Times New Roman" w:cs="Times New Roman"/>
          <w:sz w:val="28"/>
          <w:szCs w:val="28"/>
          <w:lang w:val="en-GB"/>
        </w:rPr>
        <w:t>#MarinePrésidente #DimancheJeVoteMarine</w:t>
      </w:r>
    </w:p>
    <w:p w14:paraId="66142D4E" w14:textId="77777777" w:rsidR="00997EB8"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it-IT"/>
        </w:rPr>
      </w:pPr>
      <w:r w:rsidRPr="001B059C">
        <w:rPr>
          <w:rFonts w:ascii="Times New Roman" w:hAnsi="Times New Roman" w:cs="Times New Roman"/>
          <w:sz w:val="28"/>
          <w:szCs w:val="28"/>
          <w:lang w:val="it-IT"/>
        </w:rPr>
        <w:t xml:space="preserve">Notre seul parti, c’est la France. </w:t>
      </w:r>
      <w:r w:rsidRPr="00133FA0">
        <w:rPr>
          <w:rFonts w:ascii="Times New Roman" w:hAnsi="Times New Roman" w:cs="Times New Roman"/>
          <w:sz w:val="28"/>
          <w:szCs w:val="28"/>
          <w:lang w:val="fr-FR"/>
        </w:rPr>
        <w:t xml:space="preserve">Notre seul moteur, ce sont les Français. </w:t>
      </w:r>
      <w:r w:rsidRPr="001B059C">
        <w:rPr>
          <w:rFonts w:ascii="Times New Roman" w:hAnsi="Times New Roman" w:cs="Times New Roman"/>
          <w:sz w:val="28"/>
          <w:szCs w:val="28"/>
          <w:lang w:val="it-IT"/>
        </w:rPr>
        <w:t>Notre seul but, c’est la Nation.</w:t>
      </w:r>
    </w:p>
    <w:p w14:paraId="2F1B02A5" w14:textId="77777777" w:rsidR="00997EB8"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en-GB"/>
        </w:rPr>
      </w:pPr>
      <w:r w:rsidRPr="00023773">
        <w:rPr>
          <w:rFonts w:ascii="Times New Roman" w:hAnsi="Times New Roman" w:cs="Times New Roman"/>
          <w:sz w:val="28"/>
          <w:szCs w:val="28"/>
          <w:lang w:val="it-IT"/>
        </w:rPr>
        <w:t xml:space="preserve">Nous mettrons un terme au communautarisme et au gangstérisme qui ont fini par transformer le grand manteau uni de la France en une peau de léopard. Face aux mafieux, croyez-moi, ma volonté ne fléchira pas, ma main ne tremblera pas. </w:t>
      </w:r>
      <w:r w:rsidRPr="00023773">
        <w:rPr>
          <w:rFonts w:ascii="Times New Roman" w:hAnsi="Times New Roman" w:cs="Times New Roman"/>
          <w:sz w:val="28"/>
          <w:szCs w:val="28"/>
          <w:lang w:val="en-GB"/>
        </w:rPr>
        <w:t>#MarinePrésidente</w:t>
      </w:r>
    </w:p>
    <w:p w14:paraId="3A4150B4" w14:textId="77777777" w:rsidR="00997EB8"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Nous réhabiliterons la valeur travail dont le délaissement par les pouvoirs successifs a découragé tant d’énergies. </w:t>
      </w:r>
      <w:r w:rsidRPr="00023773">
        <w:rPr>
          <w:rFonts w:ascii="Times New Roman" w:hAnsi="Times New Roman" w:cs="Times New Roman"/>
          <w:sz w:val="28"/>
          <w:szCs w:val="28"/>
          <w:lang w:val="en-GB"/>
        </w:rPr>
        <w:t xml:space="preserve">Le travail doit être reconnu </w:t>
      </w:r>
      <w:proofErr w:type="gramStart"/>
      <w:r w:rsidRPr="00023773">
        <w:rPr>
          <w:rFonts w:ascii="Times New Roman" w:hAnsi="Times New Roman" w:cs="Times New Roman"/>
          <w:sz w:val="28"/>
          <w:szCs w:val="28"/>
          <w:lang w:val="en-GB"/>
        </w:rPr>
        <w:t>et</w:t>
      </w:r>
      <w:proofErr w:type="gramEnd"/>
      <w:r w:rsidRPr="00023773">
        <w:rPr>
          <w:rFonts w:ascii="Times New Roman" w:hAnsi="Times New Roman" w:cs="Times New Roman"/>
          <w:sz w:val="28"/>
          <w:szCs w:val="28"/>
          <w:lang w:val="en-GB"/>
        </w:rPr>
        <w:t xml:space="preserve"> doit payer. #MarinePrésidente</w:t>
      </w:r>
    </w:p>
    <w:p w14:paraId="76C1DE48" w14:textId="77777777" w:rsidR="00997EB8"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Nous tarirons le flot migratoire massif et anarchique qui ajoute sans </w:t>
      </w:r>
      <w:r w:rsidRPr="00133FA0">
        <w:rPr>
          <w:rFonts w:ascii="Times New Roman" w:hAnsi="Times New Roman" w:cs="Times New Roman"/>
          <w:sz w:val="28"/>
          <w:szCs w:val="28"/>
          <w:lang w:val="fr-FR"/>
        </w:rPr>
        <w:lastRenderedPageBreak/>
        <w:t xml:space="preserve">cesse de nouveaux problèmes et éloigne chaque jour davantage la perspective d’une assimilation réussie. </w:t>
      </w:r>
      <w:r w:rsidRPr="00023773">
        <w:rPr>
          <w:rFonts w:ascii="Times New Roman" w:hAnsi="Times New Roman" w:cs="Times New Roman"/>
          <w:sz w:val="28"/>
          <w:szCs w:val="28"/>
          <w:lang w:val="en-GB"/>
        </w:rPr>
        <w:t>#MarinePrésidente #DimancheJeVoteMarine</w:t>
      </w:r>
    </w:p>
    <w:p w14:paraId="067968A5" w14:textId="77777777" w:rsidR="00997EB8"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it-IT"/>
        </w:rPr>
      </w:pPr>
      <w:r w:rsidRPr="001B059C">
        <w:rPr>
          <w:rFonts w:ascii="Times New Roman" w:hAnsi="Times New Roman" w:cs="Times New Roman"/>
          <w:sz w:val="28"/>
          <w:szCs w:val="28"/>
          <w:lang w:val="it-IT"/>
        </w:rPr>
        <w:t>On ne peut pas aimer réellement la France sans avoir aussi un amour profond pour le peuple français.</w:t>
      </w:r>
    </w:p>
    <w:p w14:paraId="7AB03869" w14:textId="77777777" w:rsidR="00997EB8"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Peuple de France, le moment où tu pourras te rendre justice dans les urnes approche ! </w:t>
      </w:r>
      <w:r w:rsidRPr="00023773">
        <w:rPr>
          <w:rFonts w:ascii="Times New Roman" w:hAnsi="Times New Roman" w:cs="Times New Roman"/>
          <w:sz w:val="28"/>
          <w:szCs w:val="28"/>
          <w:lang w:val="it-IT"/>
        </w:rPr>
        <w:t xml:space="preserve">Le moment où tu pourras reléguer au rang de mauvais souvenir le règne de ces arrogants, c'est dimanche ! </w:t>
      </w:r>
      <w:r w:rsidRPr="00023773">
        <w:rPr>
          <w:rFonts w:ascii="Times New Roman" w:hAnsi="Times New Roman" w:cs="Times New Roman"/>
          <w:sz w:val="28"/>
          <w:szCs w:val="28"/>
          <w:lang w:val="en-GB"/>
        </w:rPr>
        <w:t>#MarinePrésidente</w:t>
      </w:r>
    </w:p>
    <w:p w14:paraId="5571165E" w14:textId="77777777" w:rsidR="00997EB8"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en-GB"/>
        </w:rPr>
      </w:pPr>
      <w:r w:rsidRPr="001B0E17">
        <w:rPr>
          <w:rFonts w:ascii="Times New Roman" w:hAnsi="Times New Roman" w:cs="Times New Roman"/>
          <w:sz w:val="28"/>
          <w:szCs w:val="28"/>
          <w:lang w:val="it-IT"/>
        </w:rPr>
        <w:t xml:space="preserve">Peuple de France, lève-toi ! Je suis prête à te redonner ta dignité, ta confiance, ta grandeur ! </w:t>
      </w:r>
      <w:r w:rsidRPr="001B0E17">
        <w:rPr>
          <w:rFonts w:ascii="Times New Roman" w:hAnsi="Times New Roman" w:cs="Times New Roman"/>
          <w:sz w:val="28"/>
          <w:szCs w:val="28"/>
          <w:lang w:val="en-GB"/>
        </w:rPr>
        <w:t>#DimancheJeVoteMarine</w:t>
      </w:r>
    </w:p>
    <w:p w14:paraId="6E7408A9" w14:textId="77777777" w:rsidR="00997EB8"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Peuple de France, l'heure est venue pour toi de mettre un terme à la glissade à la course vers le déclin dans laquelle t'ont entraîné les dirigeants qui t'ont trahi, trahi, sans vergogne et sans trêve, depuis si longtemps ! </w:t>
      </w:r>
      <w:r w:rsidRPr="00023773">
        <w:rPr>
          <w:rFonts w:ascii="Times New Roman" w:hAnsi="Times New Roman" w:cs="Times New Roman"/>
          <w:sz w:val="28"/>
          <w:szCs w:val="28"/>
          <w:lang w:val="en-GB"/>
        </w:rPr>
        <w:t>#MarinePrésidente</w:t>
      </w:r>
    </w:p>
    <w:p w14:paraId="747D268A" w14:textId="77777777" w:rsidR="00997EB8" w:rsidRPr="00997EB8"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Qu’Emmanuel #Macron me méprise moi je m’en moque, mais qu’il méprise les Français, qu'il les brutalise, qu'il les traite comme il les a traités, avec dédain, avec arrogance, ça c’est inadmissible. </w:t>
      </w:r>
      <w:r w:rsidRPr="00997EB8">
        <w:rPr>
          <w:rFonts w:ascii="Times New Roman" w:hAnsi="Times New Roman" w:cs="Times New Roman"/>
          <w:sz w:val="28"/>
          <w:szCs w:val="28"/>
          <w:lang w:val="en-GB"/>
        </w:rPr>
        <w:t>#DimancheJeVoteMarine</w:t>
      </w:r>
    </w:p>
    <w:p w14:paraId="003C72C0" w14:textId="77777777" w:rsidR="00997EB8" w:rsidRPr="00997EB8"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Que ferions-nous sans nos infirmiers et nos infirmières ? </w:t>
      </w:r>
      <w:r w:rsidRPr="00997EB8">
        <w:rPr>
          <w:rFonts w:ascii="Times New Roman" w:hAnsi="Times New Roman" w:cs="Times New Roman"/>
          <w:sz w:val="28"/>
          <w:szCs w:val="28"/>
          <w:lang w:val="en-GB"/>
        </w:rPr>
        <w:t xml:space="preserve">Merci d’être </w:t>
      </w:r>
      <w:proofErr w:type="gramStart"/>
      <w:r w:rsidRPr="00997EB8">
        <w:rPr>
          <w:rFonts w:ascii="Times New Roman" w:hAnsi="Times New Roman" w:cs="Times New Roman"/>
          <w:sz w:val="28"/>
          <w:szCs w:val="28"/>
          <w:lang w:val="en-GB"/>
        </w:rPr>
        <w:t>là !</w:t>
      </w:r>
      <w:proofErr w:type="gramEnd"/>
    </w:p>
    <w:p w14:paraId="2A0AD18B" w14:textId="77777777" w:rsidR="00997EB8"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Retrouvez les 22 grandes mesures de mon projet présidentiel, un projet sérieux et solide dont l’ambition est de vous rendre votre argent et votre pays.  </w:t>
      </w:r>
      <w:r w:rsidRPr="001B0E17">
        <w:rPr>
          <w:rFonts w:ascii="Times New Roman" w:hAnsi="Times New Roman" w:cs="Times New Roman"/>
          <w:sz w:val="28"/>
          <w:szCs w:val="28"/>
          <w:lang w:val="en-GB"/>
        </w:rPr>
        <w:t xml:space="preserve">Ce dimanche 24 avril, </w:t>
      </w:r>
      <w:proofErr w:type="gramStart"/>
      <w:r w:rsidRPr="001B0E17">
        <w:rPr>
          <w:rFonts w:ascii="Times New Roman" w:hAnsi="Times New Roman" w:cs="Times New Roman"/>
          <w:sz w:val="28"/>
          <w:szCs w:val="28"/>
          <w:lang w:val="en-GB"/>
        </w:rPr>
        <w:t>votez !</w:t>
      </w:r>
      <w:proofErr w:type="gramEnd"/>
      <w:r w:rsidRPr="001B0E17">
        <w:rPr>
          <w:rFonts w:ascii="Times New Roman" w:hAnsi="Times New Roman" w:cs="Times New Roman"/>
          <w:sz w:val="28"/>
          <w:szCs w:val="28"/>
          <w:lang w:val="en-GB"/>
        </w:rPr>
        <w:t xml:space="preserve"> #DimancheJeVoteMarine</w:t>
      </w:r>
      <w:r>
        <w:rPr>
          <w:rFonts w:ascii="Times New Roman" w:hAnsi="Times New Roman" w:cs="Times New Roman"/>
          <w:sz w:val="28"/>
          <w:szCs w:val="28"/>
          <w:lang w:val="en-GB"/>
        </w:rPr>
        <w:t xml:space="preserve"> </w:t>
      </w:r>
      <w:r w:rsidRPr="001B0E17">
        <w:rPr>
          <w:rFonts w:ascii="Times New Roman" w:hAnsi="Times New Roman" w:cs="Times New Roman"/>
          <w:sz w:val="28"/>
          <w:szCs w:val="28"/>
          <w:lang w:val="en-GB"/>
        </w:rPr>
        <w:t>[hyperlink]</w:t>
      </w:r>
    </w:p>
    <w:p w14:paraId="7C159843" w14:textId="77777777" w:rsidR="00997EB8"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it-IT"/>
        </w:rPr>
      </w:pPr>
      <w:r w:rsidRPr="00023773">
        <w:rPr>
          <w:rFonts w:ascii="Times New Roman" w:hAnsi="Times New Roman" w:cs="Times New Roman"/>
          <w:sz w:val="28"/>
          <w:szCs w:val="28"/>
          <w:lang w:val="it-IT"/>
        </w:rPr>
        <w:t>Si le peuple vote, le peuple gagne !</w:t>
      </w:r>
    </w:p>
    <w:p w14:paraId="637F379A" w14:textId="77777777" w:rsidR="00997EB8" w:rsidRPr="00997EB8"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Une des caractéristiques d’Emmanuel #Macron, c’est une forme de profond mépris à l’égard des Français. </w:t>
      </w:r>
      <w:r w:rsidRPr="00997EB8">
        <w:rPr>
          <w:rFonts w:ascii="Times New Roman" w:hAnsi="Times New Roman" w:cs="Times New Roman"/>
          <w:sz w:val="28"/>
          <w:szCs w:val="28"/>
          <w:lang w:val="en-GB"/>
        </w:rPr>
        <w:t>#SeptÀHuit</w:t>
      </w:r>
    </w:p>
    <w:p w14:paraId="2284F320" w14:textId="77777777" w:rsidR="00997EB8" w:rsidRPr="002D75F3" w:rsidRDefault="00997EB8" w:rsidP="00997EB8">
      <w:pPr>
        <w:pStyle w:val="a7"/>
        <w:widowControl w:val="0"/>
        <w:numPr>
          <w:ilvl w:val="0"/>
          <w:numId w:val="34"/>
        </w:numPr>
        <w:spacing w:after="0" w:line="360" w:lineRule="auto"/>
        <w:ind w:left="0" w:firstLine="709"/>
        <w:jc w:val="both"/>
        <w:rPr>
          <w:rFonts w:ascii="Times New Roman" w:hAnsi="Times New Roman" w:cs="Times New Roman"/>
          <w:sz w:val="28"/>
          <w:szCs w:val="28"/>
        </w:rPr>
      </w:pPr>
      <w:r w:rsidRPr="002D75F3">
        <w:rPr>
          <w:rFonts w:ascii="Times New Roman" w:hAnsi="Times New Roman" w:cs="Times New Roman"/>
          <w:sz w:val="28"/>
          <w:szCs w:val="28"/>
        </w:rPr>
        <w:t xml:space="preserve">Избранный президентом, я буду проводить реальную политику сохранения жемчужин нашей истории, в частности, путем создания службы национального наследия. </w:t>
      </w:r>
      <w:r w:rsidRPr="00997EB8">
        <w:rPr>
          <w:rFonts w:ascii="Times New Roman" w:hAnsi="Times New Roman" w:cs="Times New Roman"/>
          <w:sz w:val="28"/>
          <w:szCs w:val="28"/>
        </w:rPr>
        <w:t>#</w:t>
      </w:r>
      <w:r w:rsidRPr="002D75F3">
        <w:rPr>
          <w:rFonts w:ascii="Times New Roman" w:hAnsi="Times New Roman" w:cs="Times New Roman"/>
          <w:sz w:val="28"/>
          <w:szCs w:val="28"/>
          <w:lang w:val="it-IT"/>
        </w:rPr>
        <w:t>SundayJeVoteMarine</w:t>
      </w:r>
      <w:r w:rsidRPr="00997EB8">
        <w:rPr>
          <w:rFonts w:ascii="Times New Roman" w:hAnsi="Times New Roman" w:cs="Times New Roman"/>
          <w:sz w:val="28"/>
          <w:szCs w:val="28"/>
        </w:rPr>
        <w:t xml:space="preserve"> #</w:t>
      </w:r>
      <w:r w:rsidRPr="002D75F3">
        <w:rPr>
          <w:rFonts w:ascii="Times New Roman" w:hAnsi="Times New Roman" w:cs="Times New Roman"/>
          <w:sz w:val="28"/>
          <w:szCs w:val="28"/>
          <w:lang w:val="it-IT"/>
        </w:rPr>
        <w:t>MarinePr</w:t>
      </w:r>
      <w:r w:rsidRPr="00997EB8">
        <w:rPr>
          <w:rFonts w:ascii="Times New Roman" w:hAnsi="Times New Roman" w:cs="Times New Roman"/>
          <w:sz w:val="28"/>
          <w:szCs w:val="28"/>
        </w:rPr>
        <w:t>é</w:t>
      </w:r>
      <w:r w:rsidRPr="002D75F3">
        <w:rPr>
          <w:rFonts w:ascii="Times New Roman" w:hAnsi="Times New Roman" w:cs="Times New Roman"/>
          <w:sz w:val="28"/>
          <w:szCs w:val="28"/>
          <w:lang w:val="it-IT"/>
        </w:rPr>
        <w:t>sidente</w:t>
      </w:r>
    </w:p>
    <w:p w14:paraId="733133BA" w14:textId="3185230B" w:rsidR="001B059C" w:rsidRPr="00997EB8" w:rsidRDefault="001B059C" w:rsidP="001B059C">
      <w:pPr>
        <w:widowControl w:val="0"/>
        <w:spacing w:after="0" w:line="360" w:lineRule="auto"/>
        <w:jc w:val="both"/>
        <w:rPr>
          <w:rFonts w:ascii="Times New Roman" w:hAnsi="Times New Roman" w:cs="Times New Roman"/>
          <w:sz w:val="28"/>
          <w:szCs w:val="28"/>
        </w:rPr>
      </w:pPr>
    </w:p>
    <w:p w14:paraId="5B9E1F28" w14:textId="61F1746D" w:rsidR="001B059C" w:rsidRPr="00997EB8" w:rsidRDefault="001B059C" w:rsidP="001B059C">
      <w:pPr>
        <w:widowControl w:val="0"/>
        <w:spacing w:after="0" w:line="360" w:lineRule="auto"/>
        <w:ind w:left="708"/>
        <w:jc w:val="both"/>
        <w:rPr>
          <w:rFonts w:ascii="Times New Roman" w:hAnsi="Times New Roman" w:cs="Times New Roman"/>
          <w:i/>
          <w:iCs/>
          <w:sz w:val="28"/>
          <w:szCs w:val="28"/>
          <w:lang w:val="it-IT"/>
        </w:rPr>
      </w:pPr>
      <w:r w:rsidRPr="00997EB8">
        <w:rPr>
          <w:rFonts w:ascii="Times New Roman" w:hAnsi="Times New Roman" w:cs="Times New Roman"/>
          <w:i/>
          <w:iCs/>
          <w:sz w:val="28"/>
          <w:szCs w:val="28"/>
          <w:lang w:val="it-IT"/>
        </w:rPr>
        <w:t xml:space="preserve">Пользователь: </w:t>
      </w:r>
      <w:r w:rsidR="00C86265" w:rsidRPr="00997EB8">
        <w:rPr>
          <w:rFonts w:ascii="Times New Roman" w:hAnsi="Times New Roman" w:cs="Times New Roman"/>
          <w:i/>
          <w:iCs/>
          <w:sz w:val="28"/>
          <w:szCs w:val="28"/>
          <w:lang w:val="it-IT"/>
        </w:rPr>
        <w:t>@JLMelenchon</w:t>
      </w:r>
    </w:p>
    <w:p w14:paraId="6D34EE29" w14:textId="77777777" w:rsidR="00997EB8" w:rsidRDefault="00997EB8" w:rsidP="00997EB8">
      <w:pPr>
        <w:pStyle w:val="a7"/>
        <w:widowControl w:val="0"/>
        <w:numPr>
          <w:ilvl w:val="0"/>
          <w:numId w:val="35"/>
        </w:numPr>
        <w:spacing w:after="0" w:line="360" w:lineRule="auto"/>
        <w:ind w:left="0" w:firstLine="709"/>
        <w:jc w:val="both"/>
        <w:rPr>
          <w:rFonts w:ascii="Times New Roman" w:hAnsi="Times New Roman" w:cs="Times New Roman"/>
          <w:sz w:val="28"/>
          <w:szCs w:val="28"/>
          <w:lang w:val="en-GB"/>
        </w:rPr>
      </w:pPr>
      <w:r w:rsidRPr="00982C80">
        <w:rPr>
          <w:rFonts w:ascii="Times New Roman" w:hAnsi="Times New Roman" w:cs="Times New Roman"/>
          <w:sz w:val="28"/>
          <w:szCs w:val="28"/>
          <w:lang w:val="it-IT"/>
        </w:rPr>
        <w:t xml:space="preserve">#Macron s'approprie encore la planification écologique. Il a mis 14 ans à comprendre que c'était une bonne idée. Encore une paire d'années et il </w:t>
      </w:r>
      <w:r w:rsidRPr="00982C80">
        <w:rPr>
          <w:rFonts w:ascii="Times New Roman" w:hAnsi="Times New Roman" w:cs="Times New Roman"/>
          <w:sz w:val="28"/>
          <w:szCs w:val="28"/>
          <w:lang w:val="it-IT"/>
        </w:rPr>
        <w:lastRenderedPageBreak/>
        <w:t xml:space="preserve">proposera l'augmentation du SMIC ? </w:t>
      </w:r>
      <w:r w:rsidRPr="00133FA0">
        <w:rPr>
          <w:rFonts w:ascii="Times New Roman" w:hAnsi="Times New Roman" w:cs="Times New Roman"/>
          <w:sz w:val="28"/>
          <w:szCs w:val="28"/>
          <w:lang w:val="fr-FR"/>
        </w:rPr>
        <w:t xml:space="preserve">Plus simple : pour avoir les deux tout de suite, votez Mélenchon. </w:t>
      </w:r>
      <w:r w:rsidRPr="00982C80">
        <w:rPr>
          <w:rFonts w:ascii="Times New Roman" w:hAnsi="Times New Roman" w:cs="Times New Roman"/>
          <w:sz w:val="28"/>
          <w:szCs w:val="28"/>
          <w:lang w:val="en-GB"/>
        </w:rPr>
        <w:t>#Melenchon2eTour</w:t>
      </w:r>
    </w:p>
    <w:p w14:paraId="22A18273" w14:textId="77777777" w:rsidR="00997EB8" w:rsidRPr="00133FA0" w:rsidRDefault="00997EB8" w:rsidP="00997EB8">
      <w:pPr>
        <w:pStyle w:val="a7"/>
        <w:widowControl w:val="0"/>
        <w:numPr>
          <w:ilvl w:val="0"/>
          <w:numId w:val="35"/>
        </w:numPr>
        <w:spacing w:after="0" w:line="360" w:lineRule="auto"/>
        <w:ind w:left="0" w:firstLine="709"/>
        <w:jc w:val="both"/>
        <w:rPr>
          <w:rFonts w:ascii="Times New Roman" w:hAnsi="Times New Roman" w:cs="Times New Roman"/>
          <w:sz w:val="28"/>
          <w:szCs w:val="28"/>
          <w:lang w:val="fr-FR"/>
        </w:rPr>
      </w:pPr>
      <w:r w:rsidRPr="0045527F">
        <w:rPr>
          <w:rFonts w:ascii="Times New Roman" w:hAnsi="Times New Roman" w:cs="Times New Roman"/>
          <w:sz w:val="28"/>
          <w:szCs w:val="28"/>
          <w:lang w:val="it-IT"/>
        </w:rPr>
        <w:t xml:space="preserve">#Macron, «Le Parisien», ne sait pas comment fonctionne le blocage des prix. Nul : il l’a déjà utilisé pour les masques et le gel. </w:t>
      </w:r>
      <w:r w:rsidRPr="00133FA0">
        <w:rPr>
          <w:rFonts w:ascii="Times New Roman" w:hAnsi="Times New Roman" w:cs="Times New Roman"/>
          <w:sz w:val="28"/>
          <w:szCs w:val="28"/>
          <w:lang w:val="fr-FR"/>
        </w:rPr>
        <w:t>Rappel : article L410-2 du code de commerce. Plus simple : voter Mélenchon.</w:t>
      </w:r>
    </w:p>
    <w:p w14:paraId="29162A74" w14:textId="77777777" w:rsidR="00997EB8" w:rsidRDefault="00997EB8" w:rsidP="00997EB8">
      <w:pPr>
        <w:pStyle w:val="a7"/>
        <w:widowControl w:val="0"/>
        <w:numPr>
          <w:ilvl w:val="0"/>
          <w:numId w:val="35"/>
        </w:numPr>
        <w:spacing w:after="0" w:line="360" w:lineRule="auto"/>
        <w:ind w:left="0" w:firstLine="709"/>
        <w:jc w:val="both"/>
        <w:rPr>
          <w:rFonts w:ascii="Times New Roman" w:hAnsi="Times New Roman" w:cs="Times New Roman"/>
          <w:sz w:val="28"/>
          <w:szCs w:val="28"/>
          <w:lang w:val="it-IT"/>
        </w:rPr>
      </w:pPr>
      <w:r w:rsidRPr="008325B9">
        <w:rPr>
          <w:rFonts w:ascii="Times New Roman" w:hAnsi="Times New Roman" w:cs="Times New Roman"/>
          <w:sz w:val="28"/>
          <w:szCs w:val="28"/>
          <w:lang w:val="it-IT"/>
        </w:rPr>
        <w:t>Dans «Le Figaro», Marine Le Pen assume un clivage social avec moi : je veux augmenter le SMIC, elle non. Aux fâchés mais pas fachos : réfléchissez bien avant de donner votre vote à une candidate si éloignée de vos intérêts.</w:t>
      </w:r>
    </w:p>
    <w:p w14:paraId="52677237" w14:textId="77777777" w:rsidR="00997EB8" w:rsidRPr="00997EB8" w:rsidRDefault="00997EB8" w:rsidP="00997EB8">
      <w:pPr>
        <w:pStyle w:val="a7"/>
        <w:widowControl w:val="0"/>
        <w:numPr>
          <w:ilvl w:val="0"/>
          <w:numId w:val="35"/>
        </w:numPr>
        <w:spacing w:after="0" w:line="360" w:lineRule="auto"/>
        <w:ind w:left="0" w:firstLine="709"/>
        <w:jc w:val="both"/>
        <w:rPr>
          <w:rFonts w:ascii="Times New Roman" w:hAnsi="Times New Roman" w:cs="Times New Roman"/>
          <w:sz w:val="28"/>
          <w:szCs w:val="28"/>
          <w:lang w:val="it-IT"/>
        </w:rPr>
      </w:pPr>
      <w:r w:rsidRPr="00997EB8">
        <w:rPr>
          <w:rFonts w:ascii="Times New Roman" w:hAnsi="Times New Roman" w:cs="Times New Roman"/>
          <w:sz w:val="28"/>
          <w:szCs w:val="28"/>
          <w:lang w:val="it-IT"/>
        </w:rPr>
        <w:t>Dans cette campagne, la démonstration que nous avons faite, c'est que les chose se font parce que chacun prend sa part. Ce dimanche 10 avril, nous pouvons changer l'Histoire. #AlloMelenchon #DimancheJeVoteMelenchon #Melenchon2eTour</w:t>
      </w:r>
    </w:p>
    <w:p w14:paraId="65958C28" w14:textId="77777777" w:rsidR="00997EB8" w:rsidRDefault="00997EB8" w:rsidP="00997EB8">
      <w:pPr>
        <w:pStyle w:val="a7"/>
        <w:widowControl w:val="0"/>
        <w:numPr>
          <w:ilvl w:val="0"/>
          <w:numId w:val="35"/>
        </w:numPr>
        <w:spacing w:after="0" w:line="360" w:lineRule="auto"/>
        <w:ind w:left="0" w:firstLine="709"/>
        <w:jc w:val="both"/>
        <w:rPr>
          <w:rFonts w:ascii="Times New Roman" w:hAnsi="Times New Roman" w:cs="Times New Roman"/>
          <w:sz w:val="28"/>
          <w:szCs w:val="28"/>
          <w:lang w:val="it-IT"/>
        </w:rPr>
      </w:pPr>
      <w:r w:rsidRPr="00133FA0">
        <w:rPr>
          <w:rFonts w:ascii="Times New Roman" w:hAnsi="Times New Roman" w:cs="Times New Roman"/>
          <w:sz w:val="28"/>
          <w:szCs w:val="28"/>
          <w:lang w:val="fr-FR"/>
        </w:rPr>
        <w:t xml:space="preserve">Égalité femmes et hommes ? Vous avez le choix. </w:t>
      </w:r>
      <w:r w:rsidRPr="008325B9">
        <w:rPr>
          <w:rFonts w:ascii="Times New Roman" w:hAnsi="Times New Roman" w:cs="Times New Roman"/>
          <w:sz w:val="28"/>
          <w:szCs w:val="28"/>
          <w:lang w:val="it-IT"/>
        </w:rPr>
        <w:t>D’un côté, Macron refait le coup de la « grande cause ». De l’autre, Marine Le Pen promet qu’elle… consultera ! Sinon il y a l’Union populaire : prime d’égalité salariale, 1 milliard contre les féminicides, etc.</w:t>
      </w:r>
    </w:p>
    <w:p w14:paraId="352ED51D" w14:textId="77777777" w:rsidR="00997EB8" w:rsidRDefault="00997EB8" w:rsidP="00997EB8">
      <w:pPr>
        <w:pStyle w:val="a7"/>
        <w:widowControl w:val="0"/>
        <w:numPr>
          <w:ilvl w:val="0"/>
          <w:numId w:val="35"/>
        </w:numPr>
        <w:spacing w:after="0" w:line="360" w:lineRule="auto"/>
        <w:ind w:left="0" w:firstLine="709"/>
        <w:jc w:val="both"/>
        <w:rPr>
          <w:rFonts w:ascii="Times New Roman" w:hAnsi="Times New Roman" w:cs="Times New Roman"/>
          <w:sz w:val="28"/>
          <w:szCs w:val="28"/>
          <w:lang w:val="en-GB"/>
        </w:rPr>
      </w:pPr>
      <w:r w:rsidRPr="00997EB8">
        <w:rPr>
          <w:rFonts w:ascii="Times New Roman" w:hAnsi="Times New Roman" w:cs="Times New Roman"/>
          <w:sz w:val="28"/>
          <w:szCs w:val="28"/>
          <w:lang w:val="it-IT"/>
        </w:rPr>
        <w:t xml:space="preserve">J'ai déjà commencé à réfléchir aux angles à adopter face à M. Macron si je le retrouve au 2e tour. </w:t>
      </w:r>
      <w:r w:rsidRPr="00133FA0">
        <w:rPr>
          <w:rFonts w:ascii="Times New Roman" w:hAnsi="Times New Roman" w:cs="Times New Roman"/>
          <w:sz w:val="28"/>
          <w:szCs w:val="28"/>
          <w:lang w:val="fr-FR"/>
        </w:rPr>
        <w:t xml:space="preserve">"Je ferais jamais d'économies sur les plus pauvres", a-t-il dit ? </w:t>
      </w:r>
      <w:r w:rsidRPr="00C86265">
        <w:rPr>
          <w:rFonts w:ascii="Times New Roman" w:hAnsi="Times New Roman" w:cs="Times New Roman"/>
          <w:sz w:val="28"/>
          <w:szCs w:val="28"/>
          <w:lang w:val="it-IT"/>
        </w:rPr>
        <w:t xml:space="preserve">Je lui parlerais de la baisse de 5€ d'APL et de la baisse des allocations-chômage, bonne idée. </w:t>
      </w:r>
      <w:r w:rsidRPr="00C86265">
        <w:rPr>
          <w:rFonts w:ascii="Times New Roman" w:hAnsi="Times New Roman" w:cs="Times New Roman"/>
          <w:sz w:val="28"/>
          <w:szCs w:val="28"/>
          <w:lang w:val="en-GB"/>
        </w:rPr>
        <w:t>#AlloMelenchon</w:t>
      </w:r>
    </w:p>
    <w:p w14:paraId="60B299AB" w14:textId="77777777" w:rsidR="00997EB8" w:rsidRPr="00133FA0" w:rsidRDefault="00997EB8" w:rsidP="00997EB8">
      <w:pPr>
        <w:pStyle w:val="a7"/>
        <w:widowControl w:val="0"/>
        <w:numPr>
          <w:ilvl w:val="0"/>
          <w:numId w:val="35"/>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Je dis aux électeurs qui hésitent entre Mme Le Pen et moi : je me soucie d'abord de vous, que votre vie soit vivable, que vos enfants aient accès à l'éducation. Les autres ne s'intéressent pas au sort du peuple. #AlloMelenchon #DimancheJeVoteMelenchon [hyperlink]</w:t>
      </w:r>
    </w:p>
    <w:p w14:paraId="3EBE10AF" w14:textId="77777777" w:rsidR="00997EB8" w:rsidRDefault="00997EB8" w:rsidP="00997EB8">
      <w:pPr>
        <w:pStyle w:val="a7"/>
        <w:widowControl w:val="0"/>
        <w:numPr>
          <w:ilvl w:val="0"/>
          <w:numId w:val="35"/>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Je ne cherche pas à séduire. Je cherche à convaincre. Si les indécis se mettent en mouvement, ils peuvent complètement renverser la table. </w:t>
      </w:r>
      <w:r w:rsidRPr="00982C80">
        <w:rPr>
          <w:rFonts w:ascii="Times New Roman" w:hAnsi="Times New Roman" w:cs="Times New Roman"/>
          <w:sz w:val="28"/>
          <w:szCs w:val="28"/>
          <w:lang w:val="en-GB"/>
        </w:rPr>
        <w:t>#AlloMelenchon</w:t>
      </w:r>
      <w:r>
        <w:rPr>
          <w:rFonts w:ascii="Times New Roman" w:hAnsi="Times New Roman" w:cs="Times New Roman"/>
          <w:sz w:val="28"/>
          <w:szCs w:val="28"/>
          <w:lang w:val="en-GB"/>
        </w:rPr>
        <w:t xml:space="preserve"> </w:t>
      </w:r>
      <w:r w:rsidRPr="00982C80">
        <w:rPr>
          <w:rFonts w:ascii="Times New Roman" w:hAnsi="Times New Roman" w:cs="Times New Roman"/>
          <w:sz w:val="28"/>
          <w:szCs w:val="28"/>
          <w:lang w:val="en-GB"/>
        </w:rPr>
        <w:t>[hyperlink]</w:t>
      </w:r>
    </w:p>
    <w:p w14:paraId="1C92E211" w14:textId="77777777" w:rsidR="00997EB8" w:rsidRDefault="00997EB8" w:rsidP="00997EB8">
      <w:pPr>
        <w:pStyle w:val="a7"/>
        <w:widowControl w:val="0"/>
        <w:numPr>
          <w:ilvl w:val="0"/>
          <w:numId w:val="35"/>
        </w:numPr>
        <w:spacing w:after="0" w:line="360" w:lineRule="auto"/>
        <w:ind w:left="0" w:firstLine="709"/>
        <w:jc w:val="both"/>
        <w:rPr>
          <w:rFonts w:ascii="Times New Roman" w:hAnsi="Times New Roman" w:cs="Times New Roman"/>
          <w:sz w:val="28"/>
          <w:szCs w:val="28"/>
          <w:lang w:val="it-IT"/>
        </w:rPr>
      </w:pPr>
      <w:r w:rsidRPr="008325B9">
        <w:rPr>
          <w:rFonts w:ascii="Times New Roman" w:hAnsi="Times New Roman" w:cs="Times New Roman"/>
          <w:sz w:val="28"/>
          <w:szCs w:val="28"/>
          <w:lang w:val="it-IT"/>
        </w:rPr>
        <w:t xml:space="preserve">Je veux que la France puisse se défendre seule. </w:t>
      </w:r>
      <w:r w:rsidRPr="00133FA0">
        <w:rPr>
          <w:rFonts w:ascii="Times New Roman" w:hAnsi="Times New Roman" w:cs="Times New Roman"/>
          <w:sz w:val="28"/>
          <w:szCs w:val="28"/>
          <w:lang w:val="fr-FR"/>
        </w:rPr>
        <w:t xml:space="preserve">Avec moi, ça en sera fini des survêtements et des munitions pour l'armée fabriqués à l'étranger. </w:t>
      </w:r>
      <w:r w:rsidRPr="008325B9">
        <w:rPr>
          <w:rFonts w:ascii="Times New Roman" w:hAnsi="Times New Roman" w:cs="Times New Roman"/>
          <w:sz w:val="28"/>
          <w:szCs w:val="28"/>
          <w:lang w:val="it-IT"/>
        </w:rPr>
        <w:t>#MelenchonTF1</w:t>
      </w:r>
    </w:p>
    <w:p w14:paraId="49F76D82" w14:textId="77777777" w:rsidR="00997EB8" w:rsidRDefault="00997EB8" w:rsidP="00997EB8">
      <w:pPr>
        <w:pStyle w:val="a7"/>
        <w:widowControl w:val="0"/>
        <w:numPr>
          <w:ilvl w:val="0"/>
          <w:numId w:val="35"/>
        </w:numPr>
        <w:spacing w:after="0" w:line="360" w:lineRule="auto"/>
        <w:ind w:left="0" w:firstLine="709"/>
        <w:jc w:val="both"/>
        <w:rPr>
          <w:rFonts w:ascii="Times New Roman" w:hAnsi="Times New Roman" w:cs="Times New Roman"/>
          <w:sz w:val="28"/>
          <w:szCs w:val="28"/>
          <w:lang w:val="it-IT"/>
        </w:rPr>
      </w:pPr>
      <w:r w:rsidRPr="00133FA0">
        <w:rPr>
          <w:rFonts w:ascii="Times New Roman" w:hAnsi="Times New Roman" w:cs="Times New Roman"/>
          <w:sz w:val="28"/>
          <w:szCs w:val="28"/>
          <w:lang w:val="fr-FR"/>
        </w:rPr>
        <w:lastRenderedPageBreak/>
        <w:t xml:space="preserve">La France en ruine : incapable de faire des masques, des vaccins, et même de distribuer des professions de foi par courrier. </w:t>
      </w:r>
      <w:r w:rsidRPr="0045527F">
        <w:rPr>
          <w:rFonts w:ascii="Times New Roman" w:hAnsi="Times New Roman" w:cs="Times New Roman"/>
          <w:sz w:val="28"/>
          <w:szCs w:val="28"/>
          <w:lang w:val="it-IT"/>
        </w:rPr>
        <w:t>Pourtant une société de conseil bien payée avait eu une idée originale : tout confier à la Poste.</w:t>
      </w:r>
    </w:p>
    <w:p w14:paraId="3430EB12" w14:textId="77777777" w:rsidR="00997EB8" w:rsidRDefault="00997EB8" w:rsidP="00997EB8">
      <w:pPr>
        <w:pStyle w:val="a7"/>
        <w:widowControl w:val="0"/>
        <w:numPr>
          <w:ilvl w:val="0"/>
          <w:numId w:val="35"/>
        </w:numPr>
        <w:spacing w:after="0" w:line="360" w:lineRule="auto"/>
        <w:ind w:left="0" w:firstLine="709"/>
        <w:jc w:val="both"/>
        <w:rPr>
          <w:rFonts w:ascii="Times New Roman" w:hAnsi="Times New Roman" w:cs="Times New Roman"/>
          <w:sz w:val="28"/>
          <w:szCs w:val="28"/>
          <w:lang w:val="en-GB"/>
        </w:rPr>
      </w:pPr>
      <w:r w:rsidRPr="00982C80">
        <w:rPr>
          <w:rFonts w:ascii="Times New Roman" w:hAnsi="Times New Roman" w:cs="Times New Roman"/>
          <w:sz w:val="28"/>
          <w:szCs w:val="28"/>
          <w:lang w:val="it-IT"/>
        </w:rPr>
        <w:t xml:space="preserve">La première urgence, c’est l’urgence sociale. Le peuple français est pris à la gorge. Il y a 9 millions de pauvres, 8 millions à l’aide alimentaire et 12 millions qui n’arrivent pas à se chauffer. </w:t>
      </w:r>
      <w:r w:rsidRPr="00982C80">
        <w:rPr>
          <w:rFonts w:ascii="Times New Roman" w:hAnsi="Times New Roman" w:cs="Times New Roman"/>
          <w:sz w:val="28"/>
          <w:szCs w:val="28"/>
          <w:lang w:val="en-GB"/>
        </w:rPr>
        <w:t>#AlloMelenchon #DimancheJeVoteMelenchon</w:t>
      </w:r>
    </w:p>
    <w:p w14:paraId="53B6D905" w14:textId="77777777" w:rsidR="00997EB8" w:rsidRDefault="00997EB8" w:rsidP="00997EB8">
      <w:pPr>
        <w:pStyle w:val="a7"/>
        <w:widowControl w:val="0"/>
        <w:numPr>
          <w:ilvl w:val="0"/>
          <w:numId w:val="35"/>
        </w:numPr>
        <w:spacing w:after="0" w:line="360" w:lineRule="auto"/>
        <w:ind w:left="0" w:firstLine="709"/>
        <w:jc w:val="both"/>
        <w:rPr>
          <w:rFonts w:ascii="Times New Roman" w:hAnsi="Times New Roman" w:cs="Times New Roman"/>
          <w:sz w:val="28"/>
          <w:szCs w:val="28"/>
          <w:lang w:val="en-GB"/>
        </w:rPr>
      </w:pPr>
      <w:r w:rsidRPr="00982C80">
        <w:rPr>
          <w:rFonts w:ascii="Times New Roman" w:hAnsi="Times New Roman" w:cs="Times New Roman"/>
          <w:sz w:val="28"/>
          <w:szCs w:val="28"/>
          <w:lang w:val="it-IT"/>
        </w:rPr>
        <w:t xml:space="preserve">La recherche publique a été massacrée. Un petit génie a inventé le crédit impôt recherche qui profit à la grande distribution et la banque. </w:t>
      </w:r>
      <w:proofErr w:type="gramStart"/>
      <w:r w:rsidRPr="00982C80">
        <w:rPr>
          <w:rFonts w:ascii="Times New Roman" w:hAnsi="Times New Roman" w:cs="Times New Roman"/>
          <w:sz w:val="28"/>
          <w:szCs w:val="28"/>
          <w:lang w:val="en-GB"/>
        </w:rPr>
        <w:t>Cet</w:t>
      </w:r>
      <w:proofErr w:type="gramEnd"/>
      <w:r w:rsidRPr="00982C80">
        <w:rPr>
          <w:rFonts w:ascii="Times New Roman" w:hAnsi="Times New Roman" w:cs="Times New Roman"/>
          <w:sz w:val="28"/>
          <w:szCs w:val="28"/>
          <w:lang w:val="en-GB"/>
        </w:rPr>
        <w:t xml:space="preserve"> argent doit revenir à la recherche fondamentale. #AlloMelenchon #DimancheJeVoteMelenchon</w:t>
      </w:r>
    </w:p>
    <w:p w14:paraId="28B07999" w14:textId="77777777" w:rsidR="00997EB8" w:rsidRDefault="00997EB8" w:rsidP="00997EB8">
      <w:pPr>
        <w:pStyle w:val="a7"/>
        <w:widowControl w:val="0"/>
        <w:numPr>
          <w:ilvl w:val="0"/>
          <w:numId w:val="35"/>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La situation politique est très volatile : plein de gens qui se disaient qu'aller voter ne servirait à rien se rendent compte que leur vote peut changer les choses. </w:t>
      </w:r>
      <w:r w:rsidRPr="00982C80">
        <w:rPr>
          <w:rFonts w:ascii="Times New Roman" w:hAnsi="Times New Roman" w:cs="Times New Roman"/>
          <w:sz w:val="28"/>
          <w:szCs w:val="28"/>
          <w:lang w:val="en-GB"/>
        </w:rPr>
        <w:t>Tout peut basculer. #AlloMelenchon #Melenchon2eTour #DimancheJeVoteMelenchon [hyperlink]</w:t>
      </w:r>
    </w:p>
    <w:p w14:paraId="1535A1D3" w14:textId="77777777" w:rsidR="00997EB8" w:rsidRPr="00C86265" w:rsidRDefault="00997EB8" w:rsidP="00997EB8">
      <w:pPr>
        <w:pStyle w:val="a7"/>
        <w:widowControl w:val="0"/>
        <w:numPr>
          <w:ilvl w:val="0"/>
          <w:numId w:val="35"/>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Le gouvernement de l'Union populaire interdira les fermes-usines. Du fait des dégâts qu'elles provoquent sur la nature et parce qu'elles sont dangereuses pour les humains. Il n'est pas acceptable que nous traitions d'une manière aussi infâme les animaux. </w:t>
      </w:r>
      <w:r w:rsidRPr="00C86265">
        <w:rPr>
          <w:rFonts w:ascii="Times New Roman" w:hAnsi="Times New Roman" w:cs="Times New Roman"/>
          <w:sz w:val="28"/>
          <w:szCs w:val="28"/>
          <w:lang w:val="it-IT"/>
        </w:rPr>
        <w:t>#AlloMelenchon</w:t>
      </w:r>
    </w:p>
    <w:p w14:paraId="458DDAD1" w14:textId="77777777" w:rsidR="00997EB8" w:rsidRDefault="00997EB8" w:rsidP="00997EB8">
      <w:pPr>
        <w:pStyle w:val="a7"/>
        <w:widowControl w:val="0"/>
        <w:numPr>
          <w:ilvl w:val="0"/>
          <w:numId w:val="35"/>
        </w:numPr>
        <w:spacing w:after="0" w:line="360" w:lineRule="auto"/>
        <w:ind w:left="0" w:firstLine="709"/>
        <w:jc w:val="both"/>
        <w:rPr>
          <w:rFonts w:ascii="Times New Roman" w:hAnsi="Times New Roman" w:cs="Times New Roman"/>
          <w:sz w:val="28"/>
          <w:szCs w:val="28"/>
          <w:lang w:val="it-IT"/>
        </w:rPr>
      </w:pPr>
      <w:r w:rsidRPr="0045527F">
        <w:rPr>
          <w:rFonts w:ascii="Times New Roman" w:hAnsi="Times New Roman" w:cs="Times New Roman"/>
          <w:sz w:val="28"/>
          <w:szCs w:val="28"/>
          <w:lang w:val="it-IT"/>
        </w:rPr>
        <w:t>Le monarque présidentiel ne se mêle pas aux candidats du commun. Et tous les médias s'habituent !</w:t>
      </w:r>
    </w:p>
    <w:p w14:paraId="6E10627C" w14:textId="77777777" w:rsidR="00997EB8" w:rsidRDefault="00997EB8" w:rsidP="00997EB8">
      <w:pPr>
        <w:pStyle w:val="a7"/>
        <w:widowControl w:val="0"/>
        <w:numPr>
          <w:ilvl w:val="0"/>
          <w:numId w:val="35"/>
        </w:numPr>
        <w:spacing w:after="0" w:line="360" w:lineRule="auto"/>
        <w:ind w:left="0" w:firstLine="709"/>
        <w:jc w:val="both"/>
        <w:rPr>
          <w:rFonts w:ascii="Times New Roman" w:hAnsi="Times New Roman" w:cs="Times New Roman"/>
          <w:sz w:val="28"/>
          <w:szCs w:val="28"/>
          <w:lang w:val="it-IT"/>
        </w:rPr>
      </w:pPr>
      <w:r w:rsidRPr="0045527F">
        <w:rPr>
          <w:rFonts w:ascii="Times New Roman" w:hAnsi="Times New Roman" w:cs="Times New Roman"/>
          <w:sz w:val="28"/>
          <w:szCs w:val="28"/>
          <w:lang w:val="it-IT"/>
        </w:rPr>
        <w:t>Le samedi suivant le second tour, c'est l'anniversaire du droit de vote des femmes. J'irai donc au Panthéon pour rendre hommage aux 5 femmes qui s'y trouvent, et qui sont emblématiques de tout ce que l'humanité peut s'apporter à elle-même. #MelenchonTF1</w:t>
      </w:r>
    </w:p>
    <w:p w14:paraId="059F11BB" w14:textId="77777777" w:rsidR="00997EB8" w:rsidRDefault="00997EB8" w:rsidP="00997EB8">
      <w:pPr>
        <w:pStyle w:val="a7"/>
        <w:widowControl w:val="0"/>
        <w:numPr>
          <w:ilvl w:val="0"/>
          <w:numId w:val="35"/>
        </w:numPr>
        <w:spacing w:after="0" w:line="360" w:lineRule="auto"/>
        <w:ind w:left="0" w:firstLine="709"/>
        <w:jc w:val="both"/>
        <w:rPr>
          <w:rFonts w:ascii="Times New Roman" w:hAnsi="Times New Roman" w:cs="Times New Roman"/>
          <w:sz w:val="28"/>
          <w:szCs w:val="28"/>
          <w:lang w:val="en-GB"/>
        </w:rPr>
      </w:pPr>
      <w:r w:rsidRPr="00982C80">
        <w:rPr>
          <w:rFonts w:ascii="Times New Roman" w:hAnsi="Times New Roman" w:cs="Times New Roman"/>
          <w:sz w:val="28"/>
          <w:szCs w:val="28"/>
          <w:lang w:val="it-IT"/>
        </w:rPr>
        <w:t xml:space="preserve">M. #Macron est sur une pente descendante. </w:t>
      </w:r>
      <w:r w:rsidRPr="00133FA0">
        <w:rPr>
          <w:rFonts w:ascii="Times New Roman" w:hAnsi="Times New Roman" w:cs="Times New Roman"/>
          <w:sz w:val="28"/>
          <w:szCs w:val="28"/>
          <w:lang w:val="fr-FR"/>
        </w:rPr>
        <w:t xml:space="preserve">Il peut s’écrouler. On est dans une élection où tout peut arriver. </w:t>
      </w:r>
      <w:r w:rsidRPr="00982C80">
        <w:rPr>
          <w:rFonts w:ascii="Times New Roman" w:hAnsi="Times New Roman" w:cs="Times New Roman"/>
          <w:sz w:val="28"/>
          <w:szCs w:val="28"/>
          <w:lang w:val="en-GB"/>
        </w:rPr>
        <w:t>#AlloMelenchon</w:t>
      </w:r>
    </w:p>
    <w:p w14:paraId="4277EEF4" w14:textId="77777777" w:rsidR="00997EB8" w:rsidRDefault="00997EB8" w:rsidP="00997EB8">
      <w:pPr>
        <w:pStyle w:val="a7"/>
        <w:widowControl w:val="0"/>
        <w:numPr>
          <w:ilvl w:val="0"/>
          <w:numId w:val="35"/>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Ne croyez pas ceux qui disent : « Mélenchon vous promet des choses mais il ne sait pas comme il va payer ». Nous savons comment nous allons payer. Notre programme est chiffré avec le modèle de la banque de France. </w:t>
      </w:r>
      <w:proofErr w:type="gramStart"/>
      <w:r w:rsidRPr="00982C80">
        <w:rPr>
          <w:rFonts w:ascii="Times New Roman" w:hAnsi="Times New Roman" w:cs="Times New Roman"/>
          <w:sz w:val="28"/>
          <w:szCs w:val="28"/>
          <w:lang w:val="en-GB"/>
        </w:rPr>
        <w:t>Il</w:t>
      </w:r>
      <w:proofErr w:type="gramEnd"/>
      <w:r w:rsidRPr="00982C80">
        <w:rPr>
          <w:rFonts w:ascii="Times New Roman" w:hAnsi="Times New Roman" w:cs="Times New Roman"/>
          <w:sz w:val="28"/>
          <w:szCs w:val="28"/>
          <w:lang w:val="en-GB"/>
        </w:rPr>
        <w:t xml:space="preserve"> est sérieux. </w:t>
      </w:r>
      <w:r w:rsidRPr="00982C80">
        <w:rPr>
          <w:rFonts w:ascii="Times New Roman" w:hAnsi="Times New Roman" w:cs="Times New Roman"/>
          <w:sz w:val="28"/>
          <w:szCs w:val="28"/>
          <w:lang w:val="en-GB"/>
        </w:rPr>
        <w:lastRenderedPageBreak/>
        <w:t>#AlloMelenchon #DimancheJeVoteMelenchon</w:t>
      </w:r>
    </w:p>
    <w:p w14:paraId="0E16CD14" w14:textId="77777777" w:rsidR="00997EB8" w:rsidRPr="00133FA0" w:rsidRDefault="00997EB8" w:rsidP="00997EB8">
      <w:pPr>
        <w:pStyle w:val="a7"/>
        <w:widowControl w:val="0"/>
        <w:numPr>
          <w:ilvl w:val="0"/>
          <w:numId w:val="35"/>
        </w:numPr>
        <w:spacing w:after="0" w:line="360" w:lineRule="auto"/>
        <w:ind w:left="0" w:firstLine="709"/>
        <w:jc w:val="both"/>
        <w:rPr>
          <w:rFonts w:ascii="Times New Roman" w:hAnsi="Times New Roman" w:cs="Times New Roman"/>
          <w:sz w:val="28"/>
          <w:szCs w:val="28"/>
          <w:lang w:val="fr-FR"/>
        </w:rPr>
      </w:pPr>
      <w:r w:rsidRPr="008325B9">
        <w:rPr>
          <w:rFonts w:ascii="Times New Roman" w:hAnsi="Times New Roman" w:cs="Times New Roman"/>
          <w:sz w:val="28"/>
          <w:szCs w:val="28"/>
          <w:lang w:val="it-IT"/>
        </w:rPr>
        <w:t xml:space="preserve">Non à la criminalisation de l'action syndicale. </w:t>
      </w:r>
      <w:r w:rsidRPr="00133FA0">
        <w:rPr>
          <w:rFonts w:ascii="Times New Roman" w:hAnsi="Times New Roman" w:cs="Times New Roman"/>
          <w:sz w:val="28"/>
          <w:szCs w:val="28"/>
          <w:lang w:val="fr-FR"/>
        </w:rPr>
        <w:t>Plein soutien à Élie Domota en jugement aujourd'hui.</w:t>
      </w:r>
    </w:p>
    <w:p w14:paraId="1BC621DA" w14:textId="77777777" w:rsidR="00997EB8" w:rsidRDefault="00997EB8" w:rsidP="00997EB8">
      <w:pPr>
        <w:pStyle w:val="a7"/>
        <w:widowControl w:val="0"/>
        <w:numPr>
          <w:ilvl w:val="0"/>
          <w:numId w:val="35"/>
        </w:numPr>
        <w:spacing w:after="0" w:line="360" w:lineRule="auto"/>
        <w:ind w:left="0" w:firstLine="709"/>
        <w:jc w:val="both"/>
        <w:rPr>
          <w:rFonts w:ascii="Times New Roman" w:hAnsi="Times New Roman" w:cs="Times New Roman"/>
          <w:sz w:val="28"/>
          <w:szCs w:val="28"/>
          <w:lang w:val="it-IT"/>
        </w:rPr>
      </w:pPr>
      <w:r w:rsidRPr="0045527F">
        <w:rPr>
          <w:rFonts w:ascii="Times New Roman" w:hAnsi="Times New Roman" w:cs="Times New Roman"/>
          <w:sz w:val="28"/>
          <w:szCs w:val="28"/>
          <w:lang w:val="it-IT"/>
        </w:rPr>
        <w:t>Non-aligné ne veut pas dire neutre. La France doit être capable de se défendre toute seule. #MelenchonTF1</w:t>
      </w:r>
    </w:p>
    <w:p w14:paraId="1B0D7AC5" w14:textId="77777777" w:rsidR="00997EB8" w:rsidRDefault="00997EB8" w:rsidP="00997EB8">
      <w:pPr>
        <w:pStyle w:val="a7"/>
        <w:widowControl w:val="0"/>
        <w:numPr>
          <w:ilvl w:val="0"/>
          <w:numId w:val="35"/>
        </w:numPr>
        <w:spacing w:after="0" w:line="360" w:lineRule="auto"/>
        <w:ind w:left="0" w:firstLine="709"/>
        <w:jc w:val="both"/>
        <w:rPr>
          <w:rFonts w:ascii="Times New Roman" w:hAnsi="Times New Roman" w:cs="Times New Roman"/>
          <w:sz w:val="28"/>
          <w:szCs w:val="28"/>
          <w:lang w:val="it-IT"/>
        </w:rPr>
      </w:pPr>
      <w:r w:rsidRPr="00133FA0">
        <w:rPr>
          <w:rFonts w:ascii="Times New Roman" w:hAnsi="Times New Roman" w:cs="Times New Roman"/>
          <w:sz w:val="28"/>
          <w:szCs w:val="28"/>
          <w:lang w:val="fr-FR"/>
        </w:rPr>
        <w:t xml:space="preserve">Notre destin est au bout des doigts. Nous pouvons porter la plus incroyable bifurcation politique imaginable. Cela va se jouer à peu de choses. Continuez la mobilisation jusqu'au bout. Nous continuons notre marche de tortue, et les lièvres seront derrière. </w:t>
      </w:r>
      <w:r w:rsidRPr="008325B9">
        <w:rPr>
          <w:rFonts w:ascii="Times New Roman" w:hAnsi="Times New Roman" w:cs="Times New Roman"/>
          <w:sz w:val="28"/>
          <w:szCs w:val="28"/>
          <w:lang w:val="it-IT"/>
        </w:rPr>
        <w:t>#MelenchonHologrammes</w:t>
      </w:r>
    </w:p>
    <w:p w14:paraId="6F2B917C" w14:textId="77777777" w:rsidR="00997EB8" w:rsidRDefault="00997EB8" w:rsidP="00997EB8">
      <w:pPr>
        <w:pStyle w:val="a7"/>
        <w:widowControl w:val="0"/>
        <w:numPr>
          <w:ilvl w:val="0"/>
          <w:numId w:val="35"/>
        </w:numPr>
        <w:spacing w:after="0" w:line="360" w:lineRule="auto"/>
        <w:ind w:left="0" w:firstLine="709"/>
        <w:jc w:val="both"/>
        <w:rPr>
          <w:rFonts w:ascii="Times New Roman" w:hAnsi="Times New Roman" w:cs="Times New Roman"/>
          <w:sz w:val="28"/>
          <w:szCs w:val="28"/>
          <w:lang w:val="it-IT"/>
        </w:rPr>
      </w:pPr>
      <w:r w:rsidRPr="00133FA0">
        <w:rPr>
          <w:rFonts w:ascii="Times New Roman" w:hAnsi="Times New Roman" w:cs="Times New Roman"/>
          <w:sz w:val="28"/>
          <w:szCs w:val="28"/>
          <w:lang w:val="fr-FR"/>
        </w:rPr>
        <w:t xml:space="preserve">N'oublions pas la force de caractère, dit Camus. </w:t>
      </w:r>
      <w:r w:rsidRPr="008325B9">
        <w:rPr>
          <w:rFonts w:ascii="Times New Roman" w:hAnsi="Times New Roman" w:cs="Times New Roman"/>
          <w:sz w:val="28"/>
          <w:szCs w:val="28"/>
          <w:lang w:val="it-IT"/>
        </w:rPr>
        <w:t>La vôtre, la mienne, celle de la grande équipe prête à gouverner le pays. C'est elle, qui dans l'hiver du monde, prépare le fruit. Tel est le printemps des peuples qu'il s'agit de faire naître dimanche. #MelenchonHologrammes</w:t>
      </w:r>
    </w:p>
    <w:p w14:paraId="75792B8B" w14:textId="77777777" w:rsidR="00997EB8" w:rsidRPr="0045527F" w:rsidRDefault="00997EB8" w:rsidP="00997EB8">
      <w:pPr>
        <w:pStyle w:val="a7"/>
        <w:widowControl w:val="0"/>
        <w:numPr>
          <w:ilvl w:val="0"/>
          <w:numId w:val="35"/>
        </w:numPr>
        <w:spacing w:after="0" w:line="360" w:lineRule="auto"/>
        <w:ind w:left="0" w:firstLine="709"/>
        <w:jc w:val="both"/>
        <w:rPr>
          <w:rFonts w:ascii="Times New Roman" w:hAnsi="Times New Roman" w:cs="Times New Roman"/>
          <w:sz w:val="28"/>
          <w:szCs w:val="28"/>
          <w:lang w:val="it-IT"/>
        </w:rPr>
      </w:pPr>
      <w:r w:rsidRPr="00133FA0">
        <w:rPr>
          <w:rFonts w:ascii="Times New Roman" w:hAnsi="Times New Roman" w:cs="Times New Roman"/>
          <w:sz w:val="28"/>
          <w:szCs w:val="28"/>
          <w:lang w:val="fr-FR"/>
        </w:rPr>
        <w:t xml:space="preserve">Nous allons lutter contre le bruit parce que le bruit coûte 155 milliards. Nous allons lutter contre la pollution de l'air et nous allons économiser 75 milliards de frais de maladie. </w:t>
      </w:r>
      <w:r w:rsidRPr="0045527F">
        <w:rPr>
          <w:rFonts w:ascii="Times New Roman" w:hAnsi="Times New Roman" w:cs="Times New Roman"/>
          <w:sz w:val="28"/>
          <w:szCs w:val="28"/>
          <w:lang w:val="it-IT"/>
        </w:rPr>
        <w:t>Nous allons en finir avec la malbouffe qui contamine notre peuple.</w:t>
      </w:r>
    </w:p>
    <w:p w14:paraId="44886A1C" w14:textId="77777777" w:rsidR="00997EB8" w:rsidRDefault="00997EB8" w:rsidP="00997EB8">
      <w:pPr>
        <w:pStyle w:val="a7"/>
        <w:widowControl w:val="0"/>
        <w:numPr>
          <w:ilvl w:val="0"/>
          <w:numId w:val="35"/>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Nous pouvons changer l'Histoire. Le peuple a son destin entre les mains. La France parlera au monde entier si nous gagnons. Vous pouvez voter et tourner la page de ce système. </w:t>
      </w:r>
      <w:r w:rsidRPr="00C86265">
        <w:rPr>
          <w:rFonts w:ascii="Times New Roman" w:hAnsi="Times New Roman" w:cs="Times New Roman"/>
          <w:sz w:val="28"/>
          <w:szCs w:val="28"/>
          <w:lang w:val="en-GB"/>
        </w:rPr>
        <w:t>#AlloMelenchon #DimancheJeVoteMelenchon</w:t>
      </w:r>
    </w:p>
    <w:p w14:paraId="405B7C54" w14:textId="77777777" w:rsidR="00997EB8" w:rsidRDefault="00997EB8" w:rsidP="00997EB8">
      <w:pPr>
        <w:pStyle w:val="a7"/>
        <w:widowControl w:val="0"/>
        <w:numPr>
          <w:ilvl w:val="0"/>
          <w:numId w:val="35"/>
        </w:numPr>
        <w:spacing w:after="0" w:line="360" w:lineRule="auto"/>
        <w:ind w:left="0" w:firstLine="709"/>
        <w:jc w:val="both"/>
        <w:rPr>
          <w:rFonts w:ascii="Times New Roman" w:hAnsi="Times New Roman" w:cs="Times New Roman"/>
          <w:sz w:val="28"/>
          <w:szCs w:val="28"/>
          <w:lang w:val="it-IT"/>
        </w:rPr>
      </w:pPr>
      <w:r w:rsidRPr="0045527F">
        <w:rPr>
          <w:rFonts w:ascii="Times New Roman" w:hAnsi="Times New Roman" w:cs="Times New Roman"/>
          <w:sz w:val="28"/>
          <w:szCs w:val="28"/>
          <w:lang w:val="it-IT"/>
        </w:rPr>
        <w:t>Nous sommes dans une monarchie présidentielle, où un homme concentre énormément de pouvoir. Il faut redonner au peuple le moyen d'être acteur de l'Histoire. Je propose de convoquer une Assemblée Constituante, qui décidera de la forme qu'aura la 6e République.</w:t>
      </w:r>
      <w:r>
        <w:rPr>
          <w:rFonts w:ascii="Times New Roman" w:hAnsi="Times New Roman" w:cs="Times New Roman"/>
          <w:sz w:val="28"/>
          <w:szCs w:val="28"/>
          <w:lang w:val="it-IT"/>
        </w:rPr>
        <w:t xml:space="preserve"> </w:t>
      </w:r>
      <w:r w:rsidRPr="0045527F">
        <w:rPr>
          <w:rFonts w:ascii="Times New Roman" w:hAnsi="Times New Roman" w:cs="Times New Roman"/>
          <w:sz w:val="28"/>
          <w:szCs w:val="28"/>
          <w:lang w:val="it-IT"/>
        </w:rPr>
        <w:t>#MelenchonTF1</w:t>
      </w:r>
    </w:p>
    <w:p w14:paraId="10BD7949" w14:textId="77777777" w:rsidR="00997EB8" w:rsidRDefault="00997EB8" w:rsidP="00997EB8">
      <w:pPr>
        <w:pStyle w:val="a7"/>
        <w:widowControl w:val="0"/>
        <w:numPr>
          <w:ilvl w:val="0"/>
          <w:numId w:val="35"/>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Nous, les Français, nous avons un principe qui nous lie. Nous avons une boussole. Elle tient dans notre devise : «Liberté, Égalité, Fraternité» ! </w:t>
      </w:r>
      <w:r w:rsidRPr="00497DD4">
        <w:rPr>
          <w:rFonts w:ascii="Times New Roman" w:hAnsi="Times New Roman" w:cs="Times New Roman"/>
          <w:sz w:val="28"/>
          <w:szCs w:val="28"/>
          <w:lang w:val="en-GB"/>
        </w:rPr>
        <w:t>#MelenchonHologrammes [hyperlink]</w:t>
      </w:r>
    </w:p>
    <w:p w14:paraId="4FE2A608" w14:textId="77777777" w:rsidR="00997EB8" w:rsidRDefault="00997EB8" w:rsidP="00997EB8">
      <w:pPr>
        <w:pStyle w:val="a7"/>
        <w:widowControl w:val="0"/>
        <w:numPr>
          <w:ilvl w:val="0"/>
          <w:numId w:val="35"/>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Pour #Macron, les étudiants doivent travailler pendant leurs études. </w:t>
      </w:r>
      <w:r w:rsidRPr="00982C80">
        <w:rPr>
          <w:rFonts w:ascii="Times New Roman" w:hAnsi="Times New Roman" w:cs="Times New Roman"/>
          <w:sz w:val="28"/>
          <w:szCs w:val="28"/>
          <w:lang w:val="en-GB"/>
        </w:rPr>
        <w:t xml:space="preserve">Et la retraite doit reculer à 65 ans. Le </w:t>
      </w:r>
      <w:proofErr w:type="gramStart"/>
      <w:r w:rsidRPr="00982C80">
        <w:rPr>
          <w:rFonts w:ascii="Times New Roman" w:hAnsi="Times New Roman" w:cs="Times New Roman"/>
          <w:sz w:val="28"/>
          <w:szCs w:val="28"/>
          <w:lang w:val="en-GB"/>
        </w:rPr>
        <w:t>résultat ?</w:t>
      </w:r>
      <w:proofErr w:type="gramEnd"/>
      <w:r w:rsidRPr="00982C80">
        <w:rPr>
          <w:rFonts w:ascii="Times New Roman" w:hAnsi="Times New Roman" w:cs="Times New Roman"/>
          <w:sz w:val="28"/>
          <w:szCs w:val="28"/>
          <w:lang w:val="en-GB"/>
        </w:rPr>
        <w:t xml:space="preserve"> </w:t>
      </w:r>
      <w:r w:rsidRPr="00133FA0">
        <w:rPr>
          <w:rFonts w:ascii="Times New Roman" w:hAnsi="Times New Roman" w:cs="Times New Roman"/>
          <w:sz w:val="28"/>
          <w:szCs w:val="28"/>
          <w:lang w:val="fr-FR"/>
        </w:rPr>
        <w:t xml:space="preserve">Des milliers de chômeurs.  L’#UnionPopulaire c’est l’inverse : travailler moins pour travailler tous. </w:t>
      </w:r>
      <w:r w:rsidRPr="00982C80">
        <w:rPr>
          <w:rFonts w:ascii="Times New Roman" w:hAnsi="Times New Roman" w:cs="Times New Roman"/>
          <w:sz w:val="28"/>
          <w:szCs w:val="28"/>
          <w:lang w:val="en-GB"/>
        </w:rPr>
        <w:t xml:space="preserve">1063 </w:t>
      </w:r>
      <w:r w:rsidRPr="00982C80">
        <w:rPr>
          <w:rFonts w:ascii="Times New Roman" w:hAnsi="Times New Roman" w:cs="Times New Roman"/>
          <w:sz w:val="28"/>
          <w:szCs w:val="28"/>
          <w:lang w:val="en-GB"/>
        </w:rPr>
        <w:lastRenderedPageBreak/>
        <w:t xml:space="preserve">euros/mois pour les étudiants </w:t>
      </w:r>
      <w:proofErr w:type="gramStart"/>
      <w:r w:rsidRPr="00982C80">
        <w:rPr>
          <w:rFonts w:ascii="Times New Roman" w:hAnsi="Times New Roman" w:cs="Times New Roman"/>
          <w:sz w:val="28"/>
          <w:szCs w:val="28"/>
          <w:lang w:val="en-GB"/>
        </w:rPr>
        <w:t>et</w:t>
      </w:r>
      <w:proofErr w:type="gramEnd"/>
      <w:r w:rsidRPr="00982C80">
        <w:rPr>
          <w:rFonts w:ascii="Times New Roman" w:hAnsi="Times New Roman" w:cs="Times New Roman"/>
          <w:sz w:val="28"/>
          <w:szCs w:val="28"/>
          <w:lang w:val="en-GB"/>
        </w:rPr>
        <w:t xml:space="preserve"> retraite à 60 ans.</w:t>
      </w:r>
    </w:p>
    <w:p w14:paraId="1537D360" w14:textId="4D3604C5" w:rsidR="00497DD4" w:rsidRDefault="00497DD4" w:rsidP="00497DD4">
      <w:pPr>
        <w:widowControl w:val="0"/>
        <w:spacing w:after="0" w:line="360" w:lineRule="auto"/>
        <w:jc w:val="both"/>
        <w:rPr>
          <w:rFonts w:ascii="Times New Roman" w:hAnsi="Times New Roman" w:cs="Times New Roman"/>
          <w:sz w:val="28"/>
          <w:szCs w:val="28"/>
          <w:lang w:val="en-GB"/>
        </w:rPr>
      </w:pPr>
    </w:p>
    <w:p w14:paraId="1009AEBD" w14:textId="6001BF14" w:rsidR="00497DD4" w:rsidRPr="00997EB8" w:rsidRDefault="00497DD4" w:rsidP="00804C68">
      <w:pPr>
        <w:widowControl w:val="0"/>
        <w:spacing w:after="0" w:line="360" w:lineRule="auto"/>
        <w:ind w:left="708"/>
        <w:jc w:val="both"/>
        <w:rPr>
          <w:rFonts w:ascii="Times New Roman" w:hAnsi="Times New Roman" w:cs="Times New Roman"/>
          <w:i/>
          <w:iCs/>
          <w:sz w:val="28"/>
          <w:szCs w:val="28"/>
          <w:lang w:val="en-GB"/>
        </w:rPr>
      </w:pPr>
      <w:r w:rsidRPr="00997EB8">
        <w:rPr>
          <w:rFonts w:ascii="Times New Roman" w:hAnsi="Times New Roman" w:cs="Times New Roman"/>
          <w:i/>
          <w:iCs/>
          <w:sz w:val="28"/>
          <w:szCs w:val="28"/>
          <w:lang w:val="en-GB"/>
        </w:rPr>
        <w:t>Пользователь: @vpecresse</w:t>
      </w:r>
    </w:p>
    <w:p w14:paraId="18CCAF51" w14:textId="77777777" w:rsidR="00997EB8" w:rsidRPr="00997EB8" w:rsidRDefault="00997EB8" w:rsidP="00997EB8">
      <w:pPr>
        <w:pStyle w:val="a7"/>
        <w:widowControl w:val="0"/>
        <w:numPr>
          <w:ilvl w:val="0"/>
          <w:numId w:val="36"/>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Alors que les violences ont flambé depuis 5 ans, je serai la Présidente de la République qui ramènera enfin l'ordre. Mon quinquennat sera celui de l’impunité zéro pour les voyous et les délinquants. </w:t>
      </w:r>
      <w:r w:rsidRPr="00997EB8">
        <w:rPr>
          <w:rFonts w:ascii="Times New Roman" w:hAnsi="Times New Roman" w:cs="Times New Roman"/>
          <w:sz w:val="28"/>
          <w:szCs w:val="28"/>
          <w:lang w:val="en-GB"/>
        </w:rPr>
        <w:t>[hyperlink]</w:t>
      </w:r>
    </w:p>
    <w:p w14:paraId="7F6E8612" w14:textId="77777777" w:rsidR="00997EB8" w:rsidRPr="00997EB8" w:rsidRDefault="00997EB8" w:rsidP="00997EB8">
      <w:pPr>
        <w:pStyle w:val="a7"/>
        <w:widowControl w:val="0"/>
        <w:numPr>
          <w:ilvl w:val="0"/>
          <w:numId w:val="36"/>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Alors que les violences ont flambé depuis 5 ans, je serai la Présidente de la République qui ramènera enfin l'ordre. Mon quinquennat sera celui de l’impunité zéro pour les voyous et les délinquants.</w:t>
      </w:r>
      <w:r w:rsidRPr="00133FA0">
        <w:rPr>
          <w:lang w:val="fr-FR"/>
        </w:rPr>
        <w:t xml:space="preserve"> </w:t>
      </w:r>
      <w:r w:rsidRPr="00997EB8">
        <w:rPr>
          <w:rFonts w:ascii="Times New Roman" w:hAnsi="Times New Roman" w:cs="Times New Roman"/>
          <w:sz w:val="28"/>
          <w:szCs w:val="28"/>
          <w:lang w:val="en-GB"/>
        </w:rPr>
        <w:t>[hyperlink]</w:t>
      </w:r>
    </w:p>
    <w:p w14:paraId="4E1A63F6" w14:textId="77777777" w:rsidR="00997EB8" w:rsidRPr="00997EB8" w:rsidRDefault="00997EB8" w:rsidP="00997EB8">
      <w:pPr>
        <w:pStyle w:val="a7"/>
        <w:widowControl w:val="0"/>
        <w:numPr>
          <w:ilvl w:val="0"/>
          <w:numId w:val="36"/>
        </w:numPr>
        <w:spacing w:after="0" w:line="360" w:lineRule="auto"/>
        <w:ind w:left="0" w:firstLine="709"/>
        <w:jc w:val="both"/>
        <w:rPr>
          <w:rFonts w:ascii="Times New Roman" w:hAnsi="Times New Roman" w:cs="Times New Roman"/>
          <w:sz w:val="28"/>
          <w:szCs w:val="28"/>
          <w:lang w:val="it-IT"/>
        </w:rPr>
      </w:pPr>
      <w:r w:rsidRPr="00497DD4">
        <w:rPr>
          <w:rFonts w:ascii="Times New Roman" w:hAnsi="Times New Roman" w:cs="Times New Roman"/>
          <w:sz w:val="28"/>
          <w:szCs w:val="28"/>
          <w:lang w:val="it-IT"/>
        </w:rPr>
        <w:t xml:space="preserve">Alors qu'Emmanuel Macron a été angélique sur la montée de l'islamisme, je réarmerai la France face à l’islamisme radical et au risque terroriste. </w:t>
      </w:r>
      <w:r w:rsidRPr="00997EB8">
        <w:rPr>
          <w:rFonts w:ascii="Times New Roman" w:hAnsi="Times New Roman" w:cs="Times New Roman"/>
          <w:sz w:val="28"/>
          <w:szCs w:val="28"/>
          <w:lang w:val="it-IT"/>
        </w:rPr>
        <w:t>[hyperlink]</w:t>
      </w:r>
    </w:p>
    <w:p w14:paraId="6579C548" w14:textId="77777777" w:rsidR="00997EB8" w:rsidRDefault="00997EB8" w:rsidP="00997EB8">
      <w:pPr>
        <w:pStyle w:val="a7"/>
        <w:widowControl w:val="0"/>
        <w:numPr>
          <w:ilvl w:val="0"/>
          <w:numId w:val="36"/>
        </w:numPr>
        <w:spacing w:after="0" w:line="360" w:lineRule="auto"/>
        <w:ind w:left="0" w:firstLine="709"/>
        <w:jc w:val="both"/>
        <w:rPr>
          <w:rFonts w:ascii="Times New Roman" w:hAnsi="Times New Roman" w:cs="Times New Roman"/>
          <w:sz w:val="28"/>
          <w:szCs w:val="28"/>
          <w:lang w:val="it-IT"/>
        </w:rPr>
      </w:pPr>
      <w:r w:rsidRPr="00697B21">
        <w:rPr>
          <w:rFonts w:ascii="Times New Roman" w:hAnsi="Times New Roman" w:cs="Times New Roman"/>
          <w:sz w:val="28"/>
          <w:szCs w:val="28"/>
          <w:lang w:val="it-IT"/>
        </w:rPr>
        <w:t>Emmanuel Macron est un président pour plaire, moi je serai une Présidente pour FAIRE. #JeVotePécresse</w:t>
      </w:r>
    </w:p>
    <w:p w14:paraId="0B925119" w14:textId="77777777" w:rsidR="00997EB8" w:rsidRDefault="00997EB8" w:rsidP="00997EB8">
      <w:pPr>
        <w:pStyle w:val="a7"/>
        <w:widowControl w:val="0"/>
        <w:numPr>
          <w:ilvl w:val="0"/>
          <w:numId w:val="36"/>
        </w:numPr>
        <w:spacing w:after="0" w:line="360" w:lineRule="auto"/>
        <w:ind w:left="0" w:firstLine="709"/>
        <w:jc w:val="both"/>
        <w:rPr>
          <w:rFonts w:ascii="Times New Roman" w:hAnsi="Times New Roman" w:cs="Times New Roman"/>
          <w:sz w:val="28"/>
          <w:szCs w:val="28"/>
          <w:lang w:val="it-IT"/>
        </w:rPr>
      </w:pPr>
      <w:r w:rsidRPr="00697B21">
        <w:rPr>
          <w:rFonts w:ascii="Times New Roman" w:hAnsi="Times New Roman" w:cs="Times New Roman"/>
          <w:sz w:val="28"/>
          <w:szCs w:val="28"/>
          <w:lang w:val="it-IT"/>
        </w:rPr>
        <w:t>Emmanuel Macron s'est dérobé car il ne voulait pas faire campagne. Il veut un face-à-face avec les extrêmes, parce que c'est l'assurance d'une réélection. #Elysée2022 #Pécresse2022</w:t>
      </w:r>
    </w:p>
    <w:p w14:paraId="073DDBD1" w14:textId="77777777" w:rsidR="00997EB8" w:rsidRDefault="00997EB8" w:rsidP="00997EB8">
      <w:pPr>
        <w:pStyle w:val="a7"/>
        <w:widowControl w:val="0"/>
        <w:numPr>
          <w:ilvl w:val="0"/>
          <w:numId w:val="36"/>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J’aurai le courage de faire ce qu’il faut pour reconstruire la France que nous aimons. </w:t>
      </w:r>
      <w:r w:rsidRPr="00697B21">
        <w:rPr>
          <w:rFonts w:ascii="Segoe UI Emoji" w:hAnsi="Segoe UI Emoji" w:cs="Segoe UI Emoji"/>
          <w:sz w:val="28"/>
          <w:szCs w:val="28"/>
          <w:lang w:val="en-GB"/>
        </w:rPr>
        <w:t>🇫🇷</w:t>
      </w:r>
      <w:r w:rsidRPr="00697B21">
        <w:rPr>
          <w:rFonts w:ascii="Times New Roman" w:hAnsi="Times New Roman" w:cs="Times New Roman"/>
          <w:sz w:val="28"/>
          <w:szCs w:val="28"/>
          <w:lang w:val="en-GB"/>
        </w:rPr>
        <w:t xml:space="preserve"> Je vous en </w:t>
      </w:r>
      <w:proofErr w:type="gramStart"/>
      <w:r w:rsidRPr="00697B21">
        <w:rPr>
          <w:rFonts w:ascii="Times New Roman" w:hAnsi="Times New Roman" w:cs="Times New Roman"/>
          <w:sz w:val="28"/>
          <w:szCs w:val="28"/>
          <w:lang w:val="en-GB"/>
        </w:rPr>
        <w:t>fais</w:t>
      </w:r>
      <w:proofErr w:type="gramEnd"/>
      <w:r w:rsidRPr="00697B21">
        <w:rPr>
          <w:rFonts w:ascii="Times New Roman" w:hAnsi="Times New Roman" w:cs="Times New Roman"/>
          <w:sz w:val="28"/>
          <w:szCs w:val="28"/>
          <w:lang w:val="en-GB"/>
        </w:rPr>
        <w:t xml:space="preserve"> le serment. #PécressePrésidente</w:t>
      </w:r>
    </w:p>
    <w:p w14:paraId="6B268916" w14:textId="77777777" w:rsidR="00997EB8" w:rsidRPr="00804C68" w:rsidRDefault="00997EB8" w:rsidP="00997EB8">
      <w:pPr>
        <w:pStyle w:val="a7"/>
        <w:widowControl w:val="0"/>
        <w:numPr>
          <w:ilvl w:val="0"/>
          <w:numId w:val="36"/>
        </w:numPr>
        <w:spacing w:after="0" w:line="360" w:lineRule="auto"/>
        <w:ind w:left="0" w:firstLine="709"/>
        <w:jc w:val="both"/>
        <w:rPr>
          <w:rFonts w:ascii="Times New Roman" w:hAnsi="Times New Roman" w:cs="Times New Roman"/>
          <w:sz w:val="28"/>
          <w:szCs w:val="28"/>
          <w:lang w:val="it-IT"/>
        </w:rPr>
      </w:pPr>
      <w:r w:rsidRPr="00804C68">
        <w:rPr>
          <w:rFonts w:ascii="Times New Roman" w:hAnsi="Times New Roman" w:cs="Times New Roman"/>
          <w:sz w:val="28"/>
          <w:szCs w:val="28"/>
          <w:lang w:val="it-IT"/>
        </w:rPr>
        <w:t>J'ai cette force en moi de me battre pour mes convictions car la France mérite mieux. La France mérite de l'ordre dans la rue, de l'ordre à ses frontières, de reconstruire ses services publics, que les Français vivent dignement de leur travail. #Elysee2022 #Pecresse2022</w:t>
      </w:r>
    </w:p>
    <w:p w14:paraId="4065F89E" w14:textId="77777777" w:rsidR="00997EB8" w:rsidRDefault="00997EB8" w:rsidP="00997EB8">
      <w:pPr>
        <w:pStyle w:val="a7"/>
        <w:widowControl w:val="0"/>
        <w:numPr>
          <w:ilvl w:val="0"/>
          <w:numId w:val="36"/>
        </w:numPr>
        <w:spacing w:after="0" w:line="360" w:lineRule="auto"/>
        <w:ind w:left="0" w:firstLine="709"/>
        <w:jc w:val="both"/>
        <w:rPr>
          <w:rFonts w:ascii="Times New Roman" w:hAnsi="Times New Roman" w:cs="Times New Roman"/>
          <w:sz w:val="28"/>
          <w:szCs w:val="28"/>
          <w:lang w:val="it-IT"/>
        </w:rPr>
      </w:pPr>
      <w:r w:rsidRPr="00133FA0">
        <w:rPr>
          <w:rFonts w:ascii="Times New Roman" w:hAnsi="Times New Roman" w:cs="Times New Roman"/>
          <w:sz w:val="28"/>
          <w:szCs w:val="28"/>
          <w:lang w:val="fr-FR"/>
        </w:rPr>
        <w:t xml:space="preserve">Je dis aux Français : mobilisez-vous ! Tout a été fait pour que la droite républicaine ne se relève pas parce qu'Emmanuel Macron veut absolument un face à face avec les extrêmes pour s'assurer sa réélection. </w:t>
      </w:r>
      <w:r w:rsidRPr="00804C68">
        <w:rPr>
          <w:rFonts w:ascii="Times New Roman" w:hAnsi="Times New Roman" w:cs="Times New Roman"/>
          <w:sz w:val="28"/>
          <w:szCs w:val="28"/>
          <w:lang w:val="it-IT"/>
        </w:rPr>
        <w:t>#Elysee2022 #Pecresse2022</w:t>
      </w:r>
    </w:p>
    <w:p w14:paraId="22FFA755" w14:textId="77777777" w:rsidR="00997EB8" w:rsidRPr="00997EB8" w:rsidRDefault="00997EB8" w:rsidP="00997EB8">
      <w:pPr>
        <w:pStyle w:val="a7"/>
        <w:widowControl w:val="0"/>
        <w:numPr>
          <w:ilvl w:val="0"/>
          <w:numId w:val="36"/>
        </w:numPr>
        <w:spacing w:after="0" w:line="360" w:lineRule="auto"/>
        <w:ind w:left="0" w:firstLine="709"/>
        <w:jc w:val="both"/>
        <w:rPr>
          <w:rFonts w:ascii="Times New Roman" w:hAnsi="Times New Roman" w:cs="Times New Roman"/>
          <w:sz w:val="28"/>
          <w:szCs w:val="28"/>
          <w:lang w:val="it-IT"/>
        </w:rPr>
      </w:pPr>
      <w:r w:rsidRPr="00997EB8">
        <w:rPr>
          <w:rFonts w:ascii="Times New Roman" w:hAnsi="Times New Roman" w:cs="Times New Roman"/>
          <w:sz w:val="28"/>
          <w:szCs w:val="28"/>
          <w:lang w:val="it-IT"/>
        </w:rPr>
        <w:t xml:space="preserve">Je lancerai un grand plan Orsec pour notre #justice pour qu'elle puisse juger vite et bien et enfin mettre fin au désarmement pénal mis en place par Christiane Taubira et poursuivi par Emmanuel Macron. </w:t>
      </w:r>
      <w:bookmarkStart w:id="39" w:name="_Hlk102249484"/>
      <w:r w:rsidRPr="00997EB8">
        <w:rPr>
          <w:rFonts w:ascii="Times New Roman" w:hAnsi="Times New Roman" w:cs="Times New Roman"/>
          <w:sz w:val="28"/>
          <w:szCs w:val="28"/>
          <w:lang w:val="it-IT"/>
        </w:rPr>
        <w:t>[hyperlink]</w:t>
      </w:r>
    </w:p>
    <w:bookmarkEnd w:id="39"/>
    <w:p w14:paraId="44C32ADD" w14:textId="77777777" w:rsidR="00997EB8" w:rsidRPr="00697B21" w:rsidRDefault="00997EB8" w:rsidP="00997EB8">
      <w:pPr>
        <w:pStyle w:val="a7"/>
        <w:widowControl w:val="0"/>
        <w:numPr>
          <w:ilvl w:val="0"/>
          <w:numId w:val="36"/>
        </w:numPr>
        <w:spacing w:after="0" w:line="360" w:lineRule="auto"/>
        <w:ind w:left="0" w:firstLine="709"/>
        <w:jc w:val="both"/>
        <w:rPr>
          <w:rFonts w:ascii="Times New Roman" w:hAnsi="Times New Roman" w:cs="Times New Roman"/>
          <w:sz w:val="28"/>
          <w:szCs w:val="28"/>
          <w:lang w:val="it-IT"/>
        </w:rPr>
      </w:pPr>
      <w:r w:rsidRPr="00133FA0">
        <w:rPr>
          <w:rFonts w:ascii="Times New Roman" w:hAnsi="Times New Roman" w:cs="Times New Roman"/>
          <w:sz w:val="28"/>
          <w:szCs w:val="28"/>
          <w:lang w:val="fr-FR"/>
        </w:rPr>
        <w:t xml:space="preserve">Je souhaite que les Francais me placent au deuxieme tour. </w:t>
      </w:r>
      <w:r w:rsidRPr="00697B21">
        <w:rPr>
          <w:rFonts w:ascii="Times New Roman" w:hAnsi="Times New Roman" w:cs="Times New Roman"/>
          <w:sz w:val="28"/>
          <w:szCs w:val="28"/>
          <w:lang w:val="it-IT"/>
        </w:rPr>
        <w:t xml:space="preserve">Qu’ils ne </w:t>
      </w:r>
      <w:r w:rsidRPr="00697B21">
        <w:rPr>
          <w:rFonts w:ascii="Times New Roman" w:hAnsi="Times New Roman" w:cs="Times New Roman"/>
          <w:sz w:val="28"/>
          <w:szCs w:val="28"/>
          <w:lang w:val="it-IT"/>
        </w:rPr>
        <w:lastRenderedPageBreak/>
        <w:t>soient dupes d’aucun faussaire de la droite. Si tel n’etait pas le cas, comme je l’ai toujours fait, je dirai clairement quel sera mon vote et je dirai le chemin que je pense le bon pour la France.</w:t>
      </w:r>
    </w:p>
    <w:p w14:paraId="0E5048F7" w14:textId="77777777" w:rsidR="00997EB8" w:rsidRDefault="00997EB8" w:rsidP="00997EB8">
      <w:pPr>
        <w:pStyle w:val="a7"/>
        <w:widowControl w:val="0"/>
        <w:numPr>
          <w:ilvl w:val="0"/>
          <w:numId w:val="36"/>
        </w:numPr>
        <w:spacing w:after="0" w:line="360" w:lineRule="auto"/>
        <w:ind w:left="0" w:firstLine="709"/>
        <w:jc w:val="both"/>
        <w:rPr>
          <w:rFonts w:ascii="Times New Roman" w:hAnsi="Times New Roman" w:cs="Times New Roman"/>
          <w:sz w:val="28"/>
          <w:szCs w:val="28"/>
          <w:lang w:val="it-IT"/>
        </w:rPr>
      </w:pPr>
      <w:r w:rsidRPr="00697B21">
        <w:rPr>
          <w:rFonts w:ascii="Times New Roman" w:hAnsi="Times New Roman" w:cs="Times New Roman"/>
          <w:sz w:val="28"/>
          <w:szCs w:val="28"/>
          <w:lang w:val="it-IT"/>
        </w:rPr>
        <w:t xml:space="preserve">Je veux relever la France. Je veux la redresser. Je veux la reconstruire. </w:t>
      </w:r>
      <w:r w:rsidRPr="00133FA0">
        <w:rPr>
          <w:rFonts w:ascii="Times New Roman" w:hAnsi="Times New Roman" w:cs="Times New Roman"/>
          <w:sz w:val="28"/>
          <w:szCs w:val="28"/>
          <w:lang w:val="fr-FR"/>
        </w:rPr>
        <w:t xml:space="preserve">Il nous reste trois jours pour renverser la table, trois jours pour réécrire l'histoire de la France, trois jours pour tout donner. </w:t>
      </w:r>
      <w:r w:rsidRPr="00697B21">
        <w:rPr>
          <w:rFonts w:ascii="Times New Roman" w:hAnsi="Times New Roman" w:cs="Times New Roman"/>
          <w:sz w:val="28"/>
          <w:szCs w:val="28"/>
          <w:lang w:val="it-IT"/>
        </w:rPr>
        <w:t>#Pecresse2022</w:t>
      </w:r>
    </w:p>
    <w:p w14:paraId="390BD5B1" w14:textId="77777777" w:rsidR="00997EB8" w:rsidRDefault="00997EB8" w:rsidP="00997EB8">
      <w:pPr>
        <w:pStyle w:val="a7"/>
        <w:widowControl w:val="0"/>
        <w:numPr>
          <w:ilvl w:val="0"/>
          <w:numId w:val="36"/>
        </w:numPr>
        <w:spacing w:after="0" w:line="360" w:lineRule="auto"/>
        <w:ind w:left="0" w:firstLine="709"/>
        <w:jc w:val="both"/>
        <w:rPr>
          <w:rFonts w:ascii="Times New Roman" w:hAnsi="Times New Roman" w:cs="Times New Roman"/>
          <w:sz w:val="28"/>
          <w:szCs w:val="28"/>
          <w:lang w:val="it-IT"/>
        </w:rPr>
      </w:pPr>
      <w:r w:rsidRPr="00497DD4">
        <w:rPr>
          <w:rFonts w:ascii="Times New Roman" w:hAnsi="Times New Roman" w:cs="Times New Roman"/>
          <w:sz w:val="28"/>
          <w:szCs w:val="28"/>
          <w:lang w:val="it-IT"/>
        </w:rPr>
        <w:t>Je veux remettre de l'ordre à nos frontières. Tournons enfin la page de 10 ans de laxisme migratoire avec un objectif clair : ne plus subir pour reprendre notre destin en main.</w:t>
      </w:r>
      <w:r>
        <w:rPr>
          <w:rFonts w:ascii="Times New Roman" w:hAnsi="Times New Roman" w:cs="Times New Roman"/>
          <w:sz w:val="28"/>
          <w:szCs w:val="28"/>
          <w:lang w:val="it-IT"/>
        </w:rPr>
        <w:t xml:space="preserve"> </w:t>
      </w:r>
      <w:r w:rsidRPr="00497DD4">
        <w:rPr>
          <w:rFonts w:ascii="Times New Roman" w:hAnsi="Times New Roman" w:cs="Times New Roman"/>
          <w:sz w:val="28"/>
          <w:szCs w:val="28"/>
          <w:lang w:val="it-IT"/>
        </w:rPr>
        <w:t>[hyperlink]</w:t>
      </w:r>
    </w:p>
    <w:p w14:paraId="1611B65A" w14:textId="77777777" w:rsidR="00997EB8" w:rsidRDefault="00997EB8" w:rsidP="00997EB8">
      <w:pPr>
        <w:pStyle w:val="a7"/>
        <w:widowControl w:val="0"/>
        <w:numPr>
          <w:ilvl w:val="0"/>
          <w:numId w:val="36"/>
        </w:numPr>
        <w:spacing w:after="0" w:line="360" w:lineRule="auto"/>
        <w:ind w:left="0" w:firstLine="709"/>
        <w:jc w:val="both"/>
        <w:rPr>
          <w:rFonts w:ascii="Times New Roman" w:hAnsi="Times New Roman" w:cs="Times New Roman"/>
          <w:sz w:val="28"/>
          <w:szCs w:val="28"/>
          <w:lang w:val="it-IT"/>
        </w:rPr>
      </w:pPr>
      <w:r w:rsidRPr="00804C68">
        <w:rPr>
          <w:rFonts w:ascii="Times New Roman" w:hAnsi="Times New Roman" w:cs="Times New Roman"/>
          <w:sz w:val="28"/>
          <w:szCs w:val="28"/>
          <w:lang w:val="it-IT"/>
        </w:rPr>
        <w:t>Je veux remettre de l'ordre à nos frontières. Tournons enfin la page de 10 ans de laxisme migratoire avec un objectif clair : ne plus subir pour reprendre notre destin en main.</w:t>
      </w:r>
    </w:p>
    <w:p w14:paraId="408D6660" w14:textId="77777777" w:rsidR="00997EB8" w:rsidRDefault="00997EB8" w:rsidP="00997EB8">
      <w:pPr>
        <w:pStyle w:val="a7"/>
        <w:widowControl w:val="0"/>
        <w:numPr>
          <w:ilvl w:val="0"/>
          <w:numId w:val="36"/>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La crise sanitaire a mis à jour l’appauvrissement sans précédent de notre système de santé. J'aurai le courage de faire les réformes profondes dont nous avons besoin pour donner un accès à la santé partout et pour tous. </w:t>
      </w:r>
      <w:r w:rsidRPr="00697B21">
        <w:rPr>
          <w:rFonts w:ascii="Times New Roman" w:hAnsi="Times New Roman" w:cs="Times New Roman"/>
          <w:sz w:val="28"/>
          <w:szCs w:val="28"/>
          <w:lang w:val="en-GB"/>
        </w:rPr>
        <w:t>[hyperlink]</w:t>
      </w:r>
    </w:p>
    <w:p w14:paraId="0B9D35E3" w14:textId="77777777" w:rsidR="00997EB8" w:rsidRDefault="00997EB8" w:rsidP="00997EB8">
      <w:pPr>
        <w:pStyle w:val="a7"/>
        <w:widowControl w:val="0"/>
        <w:numPr>
          <w:ilvl w:val="0"/>
          <w:numId w:val="36"/>
        </w:numPr>
        <w:spacing w:after="0" w:line="360" w:lineRule="auto"/>
        <w:ind w:left="0" w:firstLine="709"/>
        <w:jc w:val="both"/>
        <w:rPr>
          <w:rFonts w:ascii="Times New Roman" w:hAnsi="Times New Roman" w:cs="Times New Roman"/>
          <w:sz w:val="28"/>
          <w:szCs w:val="28"/>
          <w:lang w:val="it-IT"/>
        </w:rPr>
      </w:pPr>
      <w:r w:rsidRPr="00697B21">
        <w:rPr>
          <w:rFonts w:ascii="Times New Roman" w:hAnsi="Times New Roman" w:cs="Times New Roman"/>
          <w:sz w:val="28"/>
          <w:szCs w:val="28"/>
          <w:lang w:val="it-IT"/>
        </w:rPr>
        <w:t xml:space="preserve">La différence entre Marine Le Pen et moi, c'est que je ne suis pas la Mère Noël : je ne fais aucune promesse que je ne pourrai pas tenir. </w:t>
      </w:r>
      <w:r w:rsidRPr="00133FA0">
        <w:rPr>
          <w:rFonts w:ascii="Times New Roman" w:hAnsi="Times New Roman" w:cs="Times New Roman"/>
          <w:sz w:val="28"/>
          <w:szCs w:val="28"/>
          <w:lang w:val="fr-FR"/>
        </w:rPr>
        <w:t xml:space="preserve">Tout ce que je propose est financé. Mon projet sur le pouvoir d'achat est crédible et sérieux. </w:t>
      </w:r>
      <w:r w:rsidRPr="00697B21">
        <w:rPr>
          <w:rFonts w:ascii="Times New Roman" w:hAnsi="Times New Roman" w:cs="Times New Roman"/>
          <w:sz w:val="28"/>
          <w:szCs w:val="28"/>
          <w:lang w:val="it-IT"/>
        </w:rPr>
        <w:t>#JeVotePécresse #Elysée2022</w:t>
      </w:r>
    </w:p>
    <w:p w14:paraId="2929041B" w14:textId="77777777" w:rsidR="00997EB8" w:rsidRDefault="00997EB8" w:rsidP="00997EB8">
      <w:pPr>
        <w:pStyle w:val="a7"/>
        <w:widowControl w:val="0"/>
        <w:numPr>
          <w:ilvl w:val="0"/>
          <w:numId w:val="36"/>
        </w:numPr>
        <w:spacing w:after="0" w:line="360" w:lineRule="auto"/>
        <w:ind w:left="0" w:firstLine="709"/>
        <w:jc w:val="both"/>
        <w:rPr>
          <w:rFonts w:ascii="Times New Roman" w:hAnsi="Times New Roman" w:cs="Times New Roman"/>
          <w:sz w:val="28"/>
          <w:szCs w:val="28"/>
          <w:lang w:val="it-IT"/>
        </w:rPr>
      </w:pPr>
      <w:r w:rsidRPr="00497DD4">
        <w:rPr>
          <w:rFonts w:ascii="Times New Roman" w:hAnsi="Times New Roman" w:cs="Times New Roman"/>
          <w:sz w:val="28"/>
          <w:szCs w:val="28"/>
          <w:lang w:val="it-IT"/>
        </w:rPr>
        <w:t>La politique familiale est un immense progrès et une fierté française mais elle a été consciencieusement détricotée par 10 années de mandat Hollande-Macron. Je referai de la famille un pilier de la Nation.</w:t>
      </w:r>
      <w:r w:rsidRPr="00697B21">
        <w:rPr>
          <w:rFonts w:ascii="Times New Roman" w:hAnsi="Times New Roman" w:cs="Times New Roman"/>
          <w:sz w:val="28"/>
          <w:szCs w:val="28"/>
          <w:lang w:val="it-IT"/>
        </w:rPr>
        <w:t xml:space="preserve"> [hyperlink]</w:t>
      </w:r>
    </w:p>
    <w:p w14:paraId="258F53F4" w14:textId="77777777" w:rsidR="00997EB8" w:rsidRDefault="00997EB8" w:rsidP="00997EB8">
      <w:pPr>
        <w:pStyle w:val="a7"/>
        <w:widowControl w:val="0"/>
        <w:numPr>
          <w:ilvl w:val="0"/>
          <w:numId w:val="36"/>
        </w:numPr>
        <w:spacing w:after="0" w:line="360" w:lineRule="auto"/>
        <w:ind w:left="0" w:firstLine="709"/>
        <w:jc w:val="both"/>
        <w:rPr>
          <w:rFonts w:ascii="Times New Roman" w:hAnsi="Times New Roman" w:cs="Times New Roman"/>
          <w:sz w:val="28"/>
          <w:szCs w:val="28"/>
          <w:lang w:val="it-IT"/>
        </w:rPr>
      </w:pPr>
      <w:r w:rsidRPr="00697B21">
        <w:rPr>
          <w:rFonts w:ascii="Times New Roman" w:hAnsi="Times New Roman" w:cs="Times New Roman"/>
          <w:sz w:val="28"/>
          <w:szCs w:val="28"/>
          <w:lang w:val="it-IT"/>
        </w:rPr>
        <w:t xml:space="preserve">La réindustrialisation de la France est un des grands échecs d'Emmanuel Macron. Cette réindustrialisation passe par la reprise de notre souveraineté énergétique. </w:t>
      </w:r>
      <w:r w:rsidRPr="00133FA0">
        <w:rPr>
          <w:rFonts w:ascii="Times New Roman" w:hAnsi="Times New Roman" w:cs="Times New Roman"/>
          <w:sz w:val="28"/>
          <w:szCs w:val="28"/>
          <w:lang w:val="fr-FR"/>
        </w:rPr>
        <w:t xml:space="preserve">Nous devons reprendre la main sur les tarifs de l'énergie. </w:t>
      </w:r>
      <w:r w:rsidRPr="00697B21">
        <w:rPr>
          <w:rFonts w:ascii="Times New Roman" w:hAnsi="Times New Roman" w:cs="Times New Roman"/>
          <w:sz w:val="28"/>
          <w:szCs w:val="28"/>
          <w:lang w:val="it-IT"/>
        </w:rPr>
        <w:t>#Pecresse2022</w:t>
      </w:r>
    </w:p>
    <w:p w14:paraId="069490CF" w14:textId="77777777" w:rsidR="00997EB8" w:rsidRPr="00997EB8" w:rsidRDefault="00997EB8" w:rsidP="00997EB8">
      <w:pPr>
        <w:pStyle w:val="a7"/>
        <w:widowControl w:val="0"/>
        <w:numPr>
          <w:ilvl w:val="0"/>
          <w:numId w:val="36"/>
        </w:numPr>
        <w:spacing w:after="0" w:line="360" w:lineRule="auto"/>
        <w:ind w:left="0" w:firstLine="709"/>
        <w:jc w:val="both"/>
        <w:rPr>
          <w:rFonts w:ascii="Times New Roman" w:hAnsi="Times New Roman" w:cs="Times New Roman"/>
          <w:sz w:val="28"/>
          <w:szCs w:val="28"/>
          <w:lang w:val="it-IT"/>
        </w:rPr>
      </w:pPr>
      <w:r w:rsidRPr="00997EB8">
        <w:rPr>
          <w:rFonts w:ascii="Times New Roman" w:hAnsi="Times New Roman" w:cs="Times New Roman"/>
          <w:sz w:val="28"/>
          <w:szCs w:val="28"/>
          <w:lang w:val="it-IT"/>
        </w:rPr>
        <w:t xml:space="preserve">Parce que l’école c'est la fabrique de la France, j'engagerai un sursaut national pour l’école pour faire de notre pays une véritable Nation éducative. </w:t>
      </w:r>
    </w:p>
    <w:p w14:paraId="0C840E86" w14:textId="77777777" w:rsidR="00997EB8" w:rsidRDefault="00997EB8" w:rsidP="00997EB8">
      <w:pPr>
        <w:pStyle w:val="a7"/>
        <w:widowControl w:val="0"/>
        <w:numPr>
          <w:ilvl w:val="0"/>
          <w:numId w:val="36"/>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Soyez Français, soyez libres ! Nous allons faire mentir ceux qui nous expliquent que l'élection est jouée. </w:t>
      </w:r>
      <w:r w:rsidRPr="00497DD4">
        <w:rPr>
          <w:rFonts w:ascii="Times New Roman" w:hAnsi="Times New Roman" w:cs="Times New Roman"/>
          <w:sz w:val="28"/>
          <w:szCs w:val="28"/>
          <w:lang w:val="en-GB"/>
        </w:rPr>
        <w:t xml:space="preserve">Révoltez-vous contre les scénarios écrits </w:t>
      </w:r>
      <w:r w:rsidRPr="00497DD4">
        <w:rPr>
          <w:rFonts w:ascii="Times New Roman" w:hAnsi="Times New Roman" w:cs="Times New Roman"/>
          <w:sz w:val="28"/>
          <w:szCs w:val="28"/>
          <w:lang w:val="en-GB"/>
        </w:rPr>
        <w:lastRenderedPageBreak/>
        <w:t>d'avance. Rejoignez-</w:t>
      </w:r>
      <w:proofErr w:type="gramStart"/>
      <w:r w:rsidRPr="00497DD4">
        <w:rPr>
          <w:rFonts w:ascii="Times New Roman" w:hAnsi="Times New Roman" w:cs="Times New Roman"/>
          <w:sz w:val="28"/>
          <w:szCs w:val="28"/>
          <w:lang w:val="en-GB"/>
        </w:rPr>
        <w:t>moi !</w:t>
      </w:r>
      <w:proofErr w:type="gramEnd"/>
      <w:r w:rsidRPr="00497DD4">
        <w:rPr>
          <w:rFonts w:ascii="Times New Roman" w:hAnsi="Times New Roman" w:cs="Times New Roman"/>
          <w:sz w:val="28"/>
          <w:szCs w:val="28"/>
          <w:lang w:val="en-GB"/>
        </w:rPr>
        <w:t xml:space="preserve"> #Pécresse2022</w:t>
      </w:r>
    </w:p>
    <w:p w14:paraId="412DDC6F" w14:textId="77777777" w:rsidR="00997EB8" w:rsidRDefault="00997EB8" w:rsidP="00997EB8">
      <w:pPr>
        <w:pStyle w:val="a7"/>
        <w:widowControl w:val="0"/>
        <w:numPr>
          <w:ilvl w:val="0"/>
          <w:numId w:val="36"/>
        </w:numPr>
        <w:spacing w:after="0" w:line="360" w:lineRule="auto"/>
        <w:ind w:left="0" w:firstLine="709"/>
        <w:jc w:val="both"/>
        <w:rPr>
          <w:rFonts w:ascii="Times New Roman" w:hAnsi="Times New Roman" w:cs="Times New Roman"/>
          <w:sz w:val="28"/>
          <w:szCs w:val="28"/>
          <w:lang w:val="it-IT"/>
        </w:rPr>
      </w:pPr>
      <w:r w:rsidRPr="00133FA0">
        <w:rPr>
          <w:rFonts w:ascii="Times New Roman" w:hAnsi="Times New Roman" w:cs="Times New Roman"/>
          <w:sz w:val="28"/>
          <w:szCs w:val="28"/>
          <w:lang w:val="fr-FR"/>
        </w:rPr>
        <w:t xml:space="preserve">Soyez Français, soyez libres ! </w:t>
      </w:r>
      <w:r w:rsidRPr="00804C68">
        <w:rPr>
          <w:rFonts w:ascii="Segoe UI Emoji" w:hAnsi="Segoe UI Emoji" w:cs="Segoe UI Emoji"/>
          <w:sz w:val="28"/>
          <w:szCs w:val="28"/>
          <w:lang w:val="it-IT"/>
        </w:rPr>
        <w:t>🇫🇷</w:t>
      </w:r>
      <w:r w:rsidRPr="00133FA0">
        <w:rPr>
          <w:rFonts w:ascii="Times New Roman" w:hAnsi="Times New Roman" w:cs="Times New Roman"/>
          <w:sz w:val="28"/>
          <w:szCs w:val="28"/>
          <w:lang w:val="fr-FR"/>
        </w:rPr>
        <w:t xml:space="preserve"> Nous allons faire mentir ceux qui nous expliquent que l'élection est jouée. </w:t>
      </w:r>
      <w:r w:rsidRPr="00804C68">
        <w:rPr>
          <w:rFonts w:ascii="Times New Roman" w:hAnsi="Times New Roman" w:cs="Times New Roman"/>
          <w:sz w:val="28"/>
          <w:szCs w:val="28"/>
          <w:lang w:val="it-IT"/>
        </w:rPr>
        <w:t>Révoltez-vous contre les scénarios écrits d'avance. Rejoignez-moi ! #Pécresse2022</w:t>
      </w:r>
    </w:p>
    <w:p w14:paraId="58A8C765" w14:textId="223A38C4" w:rsidR="00804C68" w:rsidRDefault="00804C68" w:rsidP="00804C68">
      <w:pPr>
        <w:widowControl w:val="0"/>
        <w:spacing w:after="0" w:line="360" w:lineRule="auto"/>
        <w:jc w:val="both"/>
        <w:rPr>
          <w:rFonts w:ascii="Times New Roman" w:hAnsi="Times New Roman" w:cs="Times New Roman"/>
          <w:sz w:val="28"/>
          <w:szCs w:val="28"/>
          <w:lang w:val="it-IT"/>
        </w:rPr>
      </w:pPr>
    </w:p>
    <w:p w14:paraId="623CFB0A" w14:textId="20E48F3D" w:rsidR="002D16C3" w:rsidRPr="00997EB8" w:rsidRDefault="00804C68" w:rsidP="00997EB8">
      <w:pPr>
        <w:widowControl w:val="0"/>
        <w:spacing w:after="0" w:line="360" w:lineRule="auto"/>
        <w:ind w:left="708"/>
        <w:jc w:val="both"/>
        <w:rPr>
          <w:rFonts w:ascii="Times New Roman" w:hAnsi="Times New Roman" w:cs="Times New Roman"/>
          <w:i/>
          <w:iCs/>
          <w:sz w:val="28"/>
          <w:szCs w:val="28"/>
          <w:lang w:val="it-IT"/>
        </w:rPr>
      </w:pPr>
      <w:r w:rsidRPr="00997EB8">
        <w:rPr>
          <w:rFonts w:ascii="Times New Roman" w:hAnsi="Times New Roman" w:cs="Times New Roman"/>
          <w:i/>
          <w:iCs/>
          <w:sz w:val="28"/>
          <w:szCs w:val="28"/>
          <w:lang w:val="it-IT"/>
        </w:rPr>
        <w:t xml:space="preserve">Пользователь: </w:t>
      </w:r>
      <w:r w:rsidR="002D16C3" w:rsidRPr="00997EB8">
        <w:rPr>
          <w:rFonts w:ascii="Times New Roman" w:hAnsi="Times New Roman" w:cs="Times New Roman"/>
          <w:i/>
          <w:iCs/>
          <w:sz w:val="28"/>
          <w:szCs w:val="28"/>
          <w:lang w:val="it-IT"/>
        </w:rPr>
        <w:t>@ZemmourEric</w:t>
      </w:r>
    </w:p>
    <w:p w14:paraId="5A3C3CE7" w14:textId="77777777" w:rsidR="00997EB8" w:rsidRDefault="00997EB8" w:rsidP="00997EB8">
      <w:pPr>
        <w:pStyle w:val="a7"/>
        <w:widowControl w:val="0"/>
        <w:numPr>
          <w:ilvl w:val="0"/>
          <w:numId w:val="37"/>
        </w:numPr>
        <w:spacing w:after="0" w:line="360" w:lineRule="auto"/>
        <w:ind w:left="0" w:firstLine="709"/>
        <w:jc w:val="both"/>
        <w:rPr>
          <w:rFonts w:ascii="Times New Roman" w:hAnsi="Times New Roman" w:cs="Times New Roman"/>
          <w:sz w:val="28"/>
          <w:szCs w:val="28"/>
          <w:lang w:val="it-IT"/>
        </w:rPr>
      </w:pPr>
      <w:r w:rsidRPr="009A077B">
        <w:rPr>
          <w:rFonts w:ascii="Times New Roman" w:hAnsi="Times New Roman" w:cs="Times New Roman"/>
          <w:sz w:val="28"/>
          <w:szCs w:val="28"/>
          <w:lang w:val="it-IT"/>
        </w:rPr>
        <w:t>Battez-vous ! Exigez la prospérité ! Car si vous ne l’exigez pas dimanche dans l’isoloir, elle ne viendra jamais. Moi, je vous dis qu’impossible n’est pas français ! #ZemmourJeunes #JeVoteZemmourLe10avril</w:t>
      </w:r>
    </w:p>
    <w:p w14:paraId="53F9487A" w14:textId="77777777" w:rsidR="00997EB8" w:rsidRDefault="00997EB8" w:rsidP="00997EB8">
      <w:pPr>
        <w:pStyle w:val="a7"/>
        <w:widowControl w:val="0"/>
        <w:numPr>
          <w:ilvl w:val="0"/>
          <w:numId w:val="37"/>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Chers Français, ce dimanche vous aurez le choix entre le bulletin « Éric Zemmour » et tous les autres. Pour votre avenir, pour vos enfants, pour que la France reste la France, votez et faites voter Éric Zemmour ! </w:t>
      </w:r>
      <w:r w:rsidRPr="00A62A0D">
        <w:rPr>
          <w:rFonts w:ascii="Times New Roman" w:hAnsi="Times New Roman" w:cs="Times New Roman"/>
          <w:sz w:val="28"/>
          <w:szCs w:val="28"/>
          <w:lang w:val="en-GB"/>
        </w:rPr>
        <w:t>#JeVoteZemmour #Presidentielles2022 #JeVote #AVoté</w:t>
      </w:r>
    </w:p>
    <w:p w14:paraId="1D5E5301" w14:textId="77777777" w:rsidR="00997EB8" w:rsidRDefault="00997EB8" w:rsidP="00997EB8">
      <w:pPr>
        <w:pStyle w:val="a7"/>
        <w:widowControl w:val="0"/>
        <w:numPr>
          <w:ilvl w:val="0"/>
          <w:numId w:val="37"/>
        </w:numPr>
        <w:spacing w:after="0" w:line="360" w:lineRule="auto"/>
        <w:ind w:left="0" w:firstLine="709"/>
        <w:jc w:val="both"/>
        <w:rPr>
          <w:rFonts w:ascii="Times New Roman" w:hAnsi="Times New Roman" w:cs="Times New Roman"/>
          <w:sz w:val="28"/>
          <w:szCs w:val="28"/>
          <w:lang w:val="it-IT"/>
        </w:rPr>
      </w:pPr>
      <w:r w:rsidRPr="00A62A0D">
        <w:rPr>
          <w:rFonts w:ascii="Times New Roman" w:hAnsi="Times New Roman" w:cs="Times New Roman"/>
          <w:sz w:val="28"/>
          <w:szCs w:val="28"/>
          <w:lang w:val="it-IT"/>
        </w:rPr>
        <w:t>Dimanche, dans l'isoloir, soyez beaux, soyez grands, soyez fiers, soyez à la hauteur de la France !</w:t>
      </w:r>
    </w:p>
    <w:p w14:paraId="46A3094E" w14:textId="77777777" w:rsidR="00997EB8" w:rsidRPr="00997EB8" w:rsidRDefault="00997EB8" w:rsidP="00997EB8">
      <w:pPr>
        <w:pStyle w:val="a7"/>
        <w:widowControl w:val="0"/>
        <w:numPr>
          <w:ilvl w:val="0"/>
          <w:numId w:val="37"/>
        </w:numPr>
        <w:spacing w:after="0" w:line="360" w:lineRule="auto"/>
        <w:ind w:left="0" w:firstLine="709"/>
        <w:jc w:val="both"/>
        <w:rPr>
          <w:rFonts w:ascii="Times New Roman" w:hAnsi="Times New Roman" w:cs="Times New Roman"/>
          <w:sz w:val="28"/>
          <w:szCs w:val="28"/>
          <w:lang w:val="it-IT"/>
        </w:rPr>
      </w:pPr>
      <w:r w:rsidRPr="00997EB8">
        <w:rPr>
          <w:rFonts w:ascii="Times New Roman" w:hAnsi="Times New Roman" w:cs="Times New Roman"/>
          <w:sz w:val="28"/>
          <w:szCs w:val="28"/>
          <w:lang w:val="it-IT"/>
        </w:rPr>
        <w:t>Dimanche, grâce à vous, nous ferons mentir les médias et les sondages ! Dimanche, nous nous rapprocherons de la victoire ! #JeVoteZemmourLe10avril #JeFaisMentirLesSondages #MacronDehorsDesLePremierTour</w:t>
      </w:r>
    </w:p>
    <w:p w14:paraId="77A8DB29" w14:textId="77777777" w:rsidR="00997EB8" w:rsidRDefault="00997EB8" w:rsidP="00997EB8">
      <w:pPr>
        <w:pStyle w:val="a7"/>
        <w:widowControl w:val="0"/>
        <w:numPr>
          <w:ilvl w:val="0"/>
          <w:numId w:val="37"/>
        </w:numPr>
        <w:spacing w:after="0" w:line="360" w:lineRule="auto"/>
        <w:ind w:left="0" w:firstLine="709"/>
        <w:jc w:val="both"/>
        <w:rPr>
          <w:rFonts w:ascii="Times New Roman" w:hAnsi="Times New Roman" w:cs="Times New Roman"/>
          <w:sz w:val="28"/>
          <w:szCs w:val="28"/>
          <w:lang w:val="it-IT"/>
        </w:rPr>
      </w:pPr>
      <w:r w:rsidRPr="00A62A0D">
        <w:rPr>
          <w:rFonts w:ascii="Times New Roman" w:hAnsi="Times New Roman" w:cs="Times New Roman"/>
          <w:sz w:val="28"/>
          <w:szCs w:val="28"/>
          <w:lang w:val="it-IT"/>
        </w:rPr>
        <w:t>Dimanche, ne votez pas pour un politicien professionnel. Votez pour la France.</w:t>
      </w:r>
    </w:p>
    <w:p w14:paraId="23ECAE54" w14:textId="77777777" w:rsidR="00997EB8" w:rsidRPr="00133FA0" w:rsidRDefault="00997EB8" w:rsidP="00997EB8">
      <w:pPr>
        <w:pStyle w:val="a7"/>
        <w:widowControl w:val="0"/>
        <w:numPr>
          <w:ilvl w:val="0"/>
          <w:numId w:val="37"/>
        </w:numPr>
        <w:spacing w:after="0" w:line="360" w:lineRule="auto"/>
        <w:ind w:left="0" w:firstLine="709"/>
        <w:jc w:val="both"/>
        <w:rPr>
          <w:rFonts w:ascii="Times New Roman" w:hAnsi="Times New Roman" w:cs="Times New Roman"/>
          <w:sz w:val="28"/>
          <w:szCs w:val="28"/>
          <w:lang w:val="fr-FR"/>
        </w:rPr>
      </w:pPr>
      <w:r w:rsidRPr="00133FA0">
        <w:rPr>
          <w:rFonts w:ascii="Times New Roman" w:hAnsi="Times New Roman" w:cs="Times New Roman"/>
          <w:sz w:val="28"/>
          <w:szCs w:val="28"/>
          <w:lang w:val="fr-FR"/>
        </w:rPr>
        <w:t>Elle, vous et moi. [hyperlink]</w:t>
      </w:r>
    </w:p>
    <w:p w14:paraId="49E89EDD" w14:textId="77777777" w:rsidR="00997EB8" w:rsidRDefault="00997EB8" w:rsidP="00997EB8">
      <w:pPr>
        <w:pStyle w:val="a7"/>
        <w:widowControl w:val="0"/>
        <w:numPr>
          <w:ilvl w:val="0"/>
          <w:numId w:val="37"/>
        </w:numPr>
        <w:spacing w:after="0" w:line="360" w:lineRule="auto"/>
        <w:ind w:left="0" w:firstLine="709"/>
        <w:jc w:val="both"/>
        <w:rPr>
          <w:rFonts w:ascii="Times New Roman" w:hAnsi="Times New Roman" w:cs="Times New Roman"/>
          <w:sz w:val="28"/>
          <w:szCs w:val="28"/>
          <w:lang w:val="en-GB"/>
        </w:rPr>
      </w:pPr>
      <w:r w:rsidRPr="00133FA0">
        <w:rPr>
          <w:rFonts w:ascii="Times New Roman" w:hAnsi="Times New Roman" w:cs="Times New Roman"/>
          <w:sz w:val="28"/>
          <w:szCs w:val="28"/>
          <w:lang w:val="fr-FR"/>
        </w:rPr>
        <w:t xml:space="preserve">En 2050, la France aura une population majoritairement africaine et islamique. Si on veut cela, il faut voter pour tous les autres candidats. </w:t>
      </w:r>
      <w:r w:rsidRPr="00A62A0D">
        <w:rPr>
          <w:rFonts w:ascii="Times New Roman" w:hAnsi="Times New Roman" w:cs="Times New Roman"/>
          <w:sz w:val="28"/>
          <w:szCs w:val="28"/>
          <w:lang w:val="it-IT"/>
        </w:rPr>
        <w:t xml:space="preserve">Si on ne le veut pas, il faut voter pour moi. </w:t>
      </w:r>
      <w:r w:rsidRPr="00A62A0D">
        <w:rPr>
          <w:rFonts w:ascii="Times New Roman" w:hAnsi="Times New Roman" w:cs="Times New Roman"/>
          <w:sz w:val="28"/>
          <w:szCs w:val="28"/>
          <w:lang w:val="en-GB"/>
        </w:rPr>
        <w:t>#JeVoteZemmour #Presidentielles2022 #JeVote</w:t>
      </w:r>
    </w:p>
    <w:p w14:paraId="7C234FA9" w14:textId="77777777" w:rsidR="00997EB8" w:rsidRPr="00997EB8" w:rsidRDefault="00997EB8" w:rsidP="00997EB8">
      <w:pPr>
        <w:pStyle w:val="a7"/>
        <w:widowControl w:val="0"/>
        <w:numPr>
          <w:ilvl w:val="0"/>
          <w:numId w:val="37"/>
        </w:numPr>
        <w:spacing w:after="0" w:line="360" w:lineRule="auto"/>
        <w:ind w:left="0" w:firstLine="709"/>
        <w:jc w:val="both"/>
        <w:rPr>
          <w:rFonts w:ascii="Times New Roman" w:hAnsi="Times New Roman" w:cs="Times New Roman"/>
          <w:sz w:val="28"/>
          <w:szCs w:val="28"/>
          <w:lang w:val="it-IT"/>
        </w:rPr>
      </w:pPr>
      <w:r w:rsidRPr="00A62A0D">
        <w:rPr>
          <w:rFonts w:ascii="Times New Roman" w:hAnsi="Times New Roman" w:cs="Times New Roman"/>
          <w:sz w:val="28"/>
          <w:szCs w:val="28"/>
          <w:lang w:val="it-IT"/>
        </w:rPr>
        <w:t>Il n’y a qu’une histoire, la vôtre !</w:t>
      </w:r>
      <w:r>
        <w:rPr>
          <w:rFonts w:ascii="Times New Roman" w:hAnsi="Times New Roman" w:cs="Times New Roman"/>
          <w:sz w:val="28"/>
          <w:szCs w:val="28"/>
          <w:lang w:val="it-IT"/>
        </w:rPr>
        <w:t xml:space="preserve"> </w:t>
      </w:r>
      <w:r w:rsidRPr="00997EB8">
        <w:rPr>
          <w:rFonts w:ascii="Times New Roman" w:hAnsi="Times New Roman" w:cs="Times New Roman"/>
          <w:sz w:val="28"/>
          <w:szCs w:val="28"/>
          <w:lang w:val="it-IT"/>
        </w:rPr>
        <w:t>[hyperlink]</w:t>
      </w:r>
    </w:p>
    <w:p w14:paraId="71B3FC41" w14:textId="77777777" w:rsidR="00997EB8" w:rsidRDefault="00997EB8" w:rsidP="00997EB8">
      <w:pPr>
        <w:pStyle w:val="a7"/>
        <w:widowControl w:val="0"/>
        <w:numPr>
          <w:ilvl w:val="0"/>
          <w:numId w:val="37"/>
        </w:numPr>
        <w:spacing w:after="0" w:line="360" w:lineRule="auto"/>
        <w:ind w:left="0" w:firstLine="709"/>
        <w:jc w:val="both"/>
        <w:rPr>
          <w:rFonts w:ascii="Times New Roman" w:hAnsi="Times New Roman" w:cs="Times New Roman"/>
          <w:sz w:val="28"/>
          <w:szCs w:val="28"/>
          <w:lang w:val="it-IT"/>
        </w:rPr>
      </w:pPr>
      <w:r w:rsidRPr="009A077B">
        <w:rPr>
          <w:rFonts w:ascii="Times New Roman" w:hAnsi="Times New Roman" w:cs="Times New Roman"/>
          <w:sz w:val="28"/>
          <w:szCs w:val="28"/>
          <w:lang w:val="it-IT"/>
        </w:rPr>
        <w:t>Je suis venu dire aux Français que la France doit rester la France. Si nous n’arrêtons pas cette vague migratoire inouïe, la France ne sera plus la France. #JeFaisMentirLesSondages #JeVoteZemmourLe10avril #Elections2022</w:t>
      </w:r>
    </w:p>
    <w:p w14:paraId="20E13F2E" w14:textId="77777777" w:rsidR="00997EB8" w:rsidRDefault="00997EB8" w:rsidP="00997EB8">
      <w:pPr>
        <w:pStyle w:val="a7"/>
        <w:widowControl w:val="0"/>
        <w:numPr>
          <w:ilvl w:val="0"/>
          <w:numId w:val="37"/>
        </w:numPr>
        <w:spacing w:after="0" w:line="360" w:lineRule="auto"/>
        <w:ind w:left="0" w:firstLine="709"/>
        <w:jc w:val="both"/>
        <w:rPr>
          <w:rFonts w:ascii="Times New Roman" w:hAnsi="Times New Roman" w:cs="Times New Roman"/>
          <w:sz w:val="28"/>
          <w:szCs w:val="28"/>
          <w:lang w:val="it-IT"/>
        </w:rPr>
      </w:pPr>
      <w:r w:rsidRPr="00997EB8">
        <w:rPr>
          <w:rFonts w:ascii="Times New Roman" w:hAnsi="Times New Roman" w:cs="Times New Roman"/>
          <w:sz w:val="28"/>
          <w:szCs w:val="28"/>
          <w:lang w:val="it-IT"/>
        </w:rPr>
        <w:t>Jusqu'où ira Emmanuel Macron pour voler cette élection ? #JeVoteZemmourLe10avril #ZemmourLand</w:t>
      </w:r>
    </w:p>
    <w:p w14:paraId="7C417B09" w14:textId="77777777" w:rsidR="00997EB8" w:rsidRPr="00A62A0D" w:rsidRDefault="00997EB8" w:rsidP="00997EB8">
      <w:pPr>
        <w:pStyle w:val="a7"/>
        <w:widowControl w:val="0"/>
        <w:numPr>
          <w:ilvl w:val="0"/>
          <w:numId w:val="37"/>
        </w:numPr>
        <w:spacing w:after="0" w:line="360" w:lineRule="auto"/>
        <w:ind w:left="0" w:firstLine="709"/>
        <w:jc w:val="both"/>
        <w:rPr>
          <w:rFonts w:ascii="Times New Roman" w:hAnsi="Times New Roman" w:cs="Times New Roman"/>
          <w:sz w:val="28"/>
          <w:szCs w:val="28"/>
          <w:lang w:val="it-IT"/>
        </w:rPr>
      </w:pPr>
      <w:r w:rsidRPr="00133FA0">
        <w:rPr>
          <w:rFonts w:ascii="Times New Roman" w:hAnsi="Times New Roman" w:cs="Times New Roman"/>
          <w:sz w:val="28"/>
          <w:szCs w:val="28"/>
          <w:lang w:val="fr-FR"/>
        </w:rPr>
        <w:lastRenderedPageBreak/>
        <w:t xml:space="preserve">La menace terroriste plane toujours au-dessus de la France. Bravo aux policiers pour leur réactivité et leur dévouement quotidien pour protéger les Français. </w:t>
      </w:r>
      <w:r w:rsidRPr="009A077B">
        <w:rPr>
          <w:rFonts w:ascii="Times New Roman" w:hAnsi="Times New Roman" w:cs="Times New Roman"/>
          <w:sz w:val="28"/>
          <w:szCs w:val="28"/>
          <w:lang w:val="it-IT"/>
        </w:rPr>
        <w:t>Ils sont notre dernier rempart. Je les aiderai. #Toulouse</w:t>
      </w:r>
    </w:p>
    <w:p w14:paraId="7719F25D" w14:textId="77777777" w:rsidR="00997EB8" w:rsidRDefault="00997EB8" w:rsidP="00997EB8">
      <w:pPr>
        <w:pStyle w:val="a7"/>
        <w:widowControl w:val="0"/>
        <w:numPr>
          <w:ilvl w:val="0"/>
          <w:numId w:val="37"/>
        </w:numPr>
        <w:spacing w:after="0" w:line="360" w:lineRule="auto"/>
        <w:ind w:left="0" w:firstLine="709"/>
        <w:jc w:val="both"/>
        <w:rPr>
          <w:rFonts w:ascii="Times New Roman" w:hAnsi="Times New Roman" w:cs="Times New Roman"/>
          <w:sz w:val="28"/>
          <w:szCs w:val="28"/>
          <w:lang w:val="it-IT"/>
        </w:rPr>
      </w:pPr>
      <w:r w:rsidRPr="009A077B">
        <w:rPr>
          <w:rFonts w:ascii="Times New Roman" w:hAnsi="Times New Roman" w:cs="Times New Roman"/>
          <w:sz w:val="28"/>
          <w:szCs w:val="28"/>
          <w:lang w:val="it-IT"/>
        </w:rPr>
        <w:t>La paix, il faut la vouloir. Il faut la gagner. Il faut l’arracher à la fatalité qui veut la détruire. Il faut l’aimer par-dessus tout. Nous aurons gagné quand la France sera enfin en paix. #ZemmourJeunes #JeVoteZemmourLe10avril</w:t>
      </w:r>
    </w:p>
    <w:p w14:paraId="3973E1C8" w14:textId="77777777" w:rsidR="00997EB8" w:rsidRDefault="00997EB8" w:rsidP="00997EB8">
      <w:pPr>
        <w:pStyle w:val="a7"/>
        <w:widowControl w:val="0"/>
        <w:numPr>
          <w:ilvl w:val="0"/>
          <w:numId w:val="37"/>
        </w:numPr>
        <w:spacing w:after="0" w:line="360" w:lineRule="auto"/>
        <w:ind w:left="0" w:firstLine="709"/>
        <w:jc w:val="both"/>
        <w:rPr>
          <w:rFonts w:ascii="Times New Roman" w:hAnsi="Times New Roman" w:cs="Times New Roman"/>
          <w:sz w:val="28"/>
          <w:szCs w:val="28"/>
          <w:lang w:val="it-IT"/>
        </w:rPr>
      </w:pPr>
      <w:r w:rsidRPr="009A077B">
        <w:rPr>
          <w:rFonts w:ascii="Times New Roman" w:hAnsi="Times New Roman" w:cs="Times New Roman"/>
          <w:sz w:val="28"/>
          <w:szCs w:val="28"/>
          <w:lang w:val="it-IT"/>
        </w:rPr>
        <w:t xml:space="preserve">La vraie écologie est française. </w:t>
      </w:r>
      <w:r w:rsidRPr="00133FA0">
        <w:rPr>
          <w:rFonts w:ascii="Times New Roman" w:hAnsi="Times New Roman" w:cs="Times New Roman"/>
          <w:sz w:val="28"/>
          <w:szCs w:val="28"/>
          <w:lang w:val="fr-FR"/>
        </w:rPr>
        <w:t xml:space="preserve">Elle est dans la beauté de nos paysages et de nos villages. La vraie écologie, c’est nous, et nous sommes mille fois plus écologistes que les prétendus écologistes. </w:t>
      </w:r>
      <w:r w:rsidRPr="009A077B">
        <w:rPr>
          <w:rFonts w:ascii="Times New Roman" w:hAnsi="Times New Roman" w:cs="Times New Roman"/>
          <w:sz w:val="28"/>
          <w:szCs w:val="28"/>
          <w:lang w:val="it-IT"/>
        </w:rPr>
        <w:t>#ZemmourJeunes #JeVoteZemmourLe10avril</w:t>
      </w:r>
    </w:p>
    <w:p w14:paraId="2DA98335" w14:textId="77777777" w:rsidR="00997EB8" w:rsidRDefault="00997EB8" w:rsidP="00997EB8">
      <w:pPr>
        <w:pStyle w:val="a7"/>
        <w:widowControl w:val="0"/>
        <w:numPr>
          <w:ilvl w:val="0"/>
          <w:numId w:val="37"/>
        </w:numPr>
        <w:spacing w:after="0" w:line="360" w:lineRule="auto"/>
        <w:ind w:left="0" w:firstLine="709"/>
        <w:jc w:val="both"/>
        <w:rPr>
          <w:rFonts w:ascii="Times New Roman" w:hAnsi="Times New Roman" w:cs="Times New Roman"/>
          <w:sz w:val="28"/>
          <w:szCs w:val="28"/>
          <w:lang w:val="it-IT"/>
        </w:rPr>
      </w:pPr>
      <w:r w:rsidRPr="009A077B">
        <w:rPr>
          <w:rFonts w:ascii="Times New Roman" w:hAnsi="Times New Roman" w:cs="Times New Roman"/>
          <w:sz w:val="28"/>
          <w:szCs w:val="28"/>
          <w:lang w:val="it-IT"/>
        </w:rPr>
        <w:t xml:space="preserve">Les Français qui me suivent voteront pour le seul qui veut sauver la France. </w:t>
      </w:r>
      <w:r w:rsidRPr="00133FA0">
        <w:rPr>
          <w:rFonts w:ascii="Times New Roman" w:hAnsi="Times New Roman" w:cs="Times New Roman"/>
          <w:sz w:val="28"/>
          <w:szCs w:val="28"/>
          <w:lang w:val="fr-FR"/>
        </w:rPr>
        <w:t xml:space="preserve">Nos enfants nous regardent. Ce sont eux qui vivront dans la France que nous leur laisserons. </w:t>
      </w:r>
      <w:r w:rsidRPr="009A077B">
        <w:rPr>
          <w:rFonts w:ascii="Times New Roman" w:hAnsi="Times New Roman" w:cs="Times New Roman"/>
          <w:sz w:val="28"/>
          <w:szCs w:val="28"/>
          <w:lang w:val="it-IT"/>
        </w:rPr>
        <w:t>#JeFaisMentirLesSondages #JeVoteZemmourLe10avril #Elections2022</w:t>
      </w:r>
    </w:p>
    <w:p w14:paraId="5B1B6204" w14:textId="77777777" w:rsidR="00997EB8" w:rsidRDefault="00997EB8" w:rsidP="00997EB8">
      <w:pPr>
        <w:pStyle w:val="a7"/>
        <w:widowControl w:val="0"/>
        <w:numPr>
          <w:ilvl w:val="0"/>
          <w:numId w:val="37"/>
        </w:numPr>
        <w:spacing w:after="0" w:line="360" w:lineRule="auto"/>
        <w:ind w:left="0" w:firstLine="709"/>
        <w:jc w:val="both"/>
        <w:rPr>
          <w:rFonts w:ascii="Times New Roman" w:hAnsi="Times New Roman" w:cs="Times New Roman"/>
          <w:sz w:val="28"/>
          <w:szCs w:val="28"/>
          <w:lang w:val="it-IT"/>
        </w:rPr>
      </w:pPr>
      <w:r w:rsidRPr="00133FA0">
        <w:rPr>
          <w:rFonts w:ascii="Times New Roman" w:hAnsi="Times New Roman" w:cs="Times New Roman"/>
          <w:sz w:val="28"/>
          <w:szCs w:val="28"/>
          <w:lang w:val="fr-FR"/>
        </w:rPr>
        <w:t xml:space="preserve">Les sondages se sont toujours trompés depuis 1995. </w:t>
      </w:r>
      <w:r w:rsidRPr="009A077B">
        <w:rPr>
          <w:rFonts w:ascii="Times New Roman" w:hAnsi="Times New Roman" w:cs="Times New Roman"/>
          <w:sz w:val="28"/>
          <w:szCs w:val="28"/>
          <w:lang w:val="it-IT"/>
        </w:rPr>
        <w:t>Il ne faut pas les croire. L’intelligence artificielle, qui avait prédit la victoire de Trump, me donne au 2nd tour. #JeFaisMentirLesSondages #JeVoteZemmourLe10avril #Elections2022</w:t>
      </w:r>
    </w:p>
    <w:p w14:paraId="448C2485" w14:textId="77777777" w:rsidR="00997EB8" w:rsidRDefault="00997EB8" w:rsidP="00997EB8">
      <w:pPr>
        <w:pStyle w:val="a7"/>
        <w:widowControl w:val="0"/>
        <w:numPr>
          <w:ilvl w:val="0"/>
          <w:numId w:val="37"/>
        </w:numPr>
        <w:spacing w:after="0" w:line="360" w:lineRule="auto"/>
        <w:ind w:left="0" w:firstLine="709"/>
        <w:jc w:val="both"/>
        <w:rPr>
          <w:rFonts w:ascii="Times New Roman" w:hAnsi="Times New Roman" w:cs="Times New Roman"/>
          <w:sz w:val="28"/>
          <w:szCs w:val="28"/>
          <w:lang w:val="it-IT"/>
        </w:rPr>
      </w:pPr>
      <w:r w:rsidRPr="00A62A0D">
        <w:rPr>
          <w:rFonts w:ascii="Times New Roman" w:hAnsi="Times New Roman" w:cs="Times New Roman"/>
          <w:sz w:val="28"/>
          <w:szCs w:val="28"/>
          <w:lang w:val="it-IT"/>
        </w:rPr>
        <w:t>Liberté, sécurité, prospérité, identité : c'est la France que vous voulez. Votez pour elle.</w:t>
      </w:r>
    </w:p>
    <w:p w14:paraId="4F61DFD4" w14:textId="77777777" w:rsidR="00997EB8" w:rsidRPr="00A62A0D" w:rsidRDefault="00997EB8" w:rsidP="00997EB8">
      <w:pPr>
        <w:pStyle w:val="a7"/>
        <w:widowControl w:val="0"/>
        <w:numPr>
          <w:ilvl w:val="0"/>
          <w:numId w:val="37"/>
        </w:numPr>
        <w:spacing w:after="0" w:line="360" w:lineRule="auto"/>
        <w:ind w:left="0" w:firstLine="709"/>
        <w:jc w:val="both"/>
        <w:rPr>
          <w:rFonts w:ascii="Times New Roman" w:hAnsi="Times New Roman" w:cs="Times New Roman"/>
          <w:sz w:val="28"/>
          <w:szCs w:val="28"/>
          <w:lang w:val="it-IT"/>
        </w:rPr>
      </w:pPr>
      <w:r w:rsidRPr="00997EB8">
        <w:rPr>
          <w:rFonts w:ascii="Times New Roman" w:hAnsi="Times New Roman" w:cs="Times New Roman"/>
          <w:sz w:val="28"/>
          <w:szCs w:val="28"/>
          <w:lang w:val="it-IT"/>
        </w:rPr>
        <w:t>Marine Le Pen croit à la droite et la gauche uniquement quand il s'agit de s'allier à la gauche... Elle déteste la droite parce qu'elle rêve de plaire à la presse de gauche. #JeVoteZemmourLe10avril #ZemmourLand</w:t>
      </w:r>
    </w:p>
    <w:p w14:paraId="78D495DD" w14:textId="77777777" w:rsidR="00997EB8" w:rsidRDefault="00997EB8" w:rsidP="00997EB8">
      <w:pPr>
        <w:pStyle w:val="a7"/>
        <w:widowControl w:val="0"/>
        <w:numPr>
          <w:ilvl w:val="0"/>
          <w:numId w:val="37"/>
        </w:numPr>
        <w:spacing w:after="0" w:line="360" w:lineRule="auto"/>
        <w:ind w:left="0" w:firstLine="709"/>
        <w:jc w:val="both"/>
        <w:rPr>
          <w:rFonts w:ascii="Times New Roman" w:hAnsi="Times New Roman" w:cs="Times New Roman"/>
          <w:sz w:val="28"/>
          <w:szCs w:val="28"/>
          <w:lang w:val="en-GB"/>
        </w:rPr>
      </w:pPr>
      <w:r w:rsidRPr="00A62A0D">
        <w:rPr>
          <w:rFonts w:ascii="Times New Roman" w:hAnsi="Times New Roman" w:cs="Times New Roman"/>
          <w:sz w:val="28"/>
          <w:szCs w:val="28"/>
          <w:lang w:val="it-IT"/>
        </w:rPr>
        <w:t xml:space="preserve">Mme le Pen ne veut pas réconcilier nos électorats. Elle en appelle davantage à la gauche qu’à la droite, et ça ne marchera pas. </w:t>
      </w:r>
      <w:r w:rsidRPr="00A62A0D">
        <w:rPr>
          <w:rFonts w:ascii="Times New Roman" w:hAnsi="Times New Roman" w:cs="Times New Roman"/>
          <w:sz w:val="28"/>
          <w:szCs w:val="28"/>
          <w:lang w:val="en-GB"/>
        </w:rPr>
        <w:t>#JeFaisMentirLesSondages #JeVoteZemmourLe10avril #presidentielles2022</w:t>
      </w:r>
    </w:p>
    <w:p w14:paraId="0E8634ED" w14:textId="77777777" w:rsidR="00997EB8" w:rsidRDefault="00997EB8" w:rsidP="00997EB8">
      <w:pPr>
        <w:pStyle w:val="a7"/>
        <w:widowControl w:val="0"/>
        <w:numPr>
          <w:ilvl w:val="0"/>
          <w:numId w:val="37"/>
        </w:numPr>
        <w:spacing w:after="0" w:line="360" w:lineRule="auto"/>
        <w:ind w:left="0" w:firstLine="709"/>
        <w:jc w:val="both"/>
        <w:rPr>
          <w:rFonts w:ascii="Times New Roman" w:hAnsi="Times New Roman" w:cs="Times New Roman"/>
          <w:sz w:val="28"/>
          <w:szCs w:val="28"/>
          <w:lang w:val="it-IT"/>
        </w:rPr>
      </w:pPr>
      <w:r w:rsidRPr="009A077B">
        <w:rPr>
          <w:rFonts w:ascii="Times New Roman" w:hAnsi="Times New Roman" w:cs="Times New Roman"/>
          <w:sz w:val="28"/>
          <w:szCs w:val="28"/>
          <w:lang w:val="it-IT"/>
        </w:rPr>
        <w:t>Nous allons mener un combat qui nous fera entrer dans l’histoire et je vous demande de m’aider ! Ayez confiance en vous ! J’ai confiance en vous. Je mènerai le combat à vos côtés ! #JeVoteZemmourLe10avril #Presidentielles2022</w:t>
      </w:r>
    </w:p>
    <w:p w14:paraId="4DA92277" w14:textId="77777777" w:rsidR="00997EB8" w:rsidRDefault="00997EB8" w:rsidP="00997EB8">
      <w:pPr>
        <w:pStyle w:val="a7"/>
        <w:widowControl w:val="0"/>
        <w:numPr>
          <w:ilvl w:val="0"/>
          <w:numId w:val="37"/>
        </w:numPr>
        <w:spacing w:after="0" w:line="360" w:lineRule="auto"/>
        <w:ind w:left="0" w:firstLine="709"/>
        <w:jc w:val="both"/>
        <w:rPr>
          <w:rFonts w:ascii="Times New Roman" w:hAnsi="Times New Roman" w:cs="Times New Roman"/>
          <w:sz w:val="28"/>
          <w:szCs w:val="28"/>
          <w:lang w:val="it-IT"/>
        </w:rPr>
      </w:pPr>
      <w:r w:rsidRPr="009A077B">
        <w:rPr>
          <w:rFonts w:ascii="Times New Roman" w:hAnsi="Times New Roman" w:cs="Times New Roman"/>
          <w:sz w:val="28"/>
          <w:szCs w:val="28"/>
          <w:lang w:val="it-IT"/>
        </w:rPr>
        <w:t xml:space="preserve">Parce que la France est en danger, parce que nous le savons, parce que le pays que nous préparons, vous y vivrez et vous le ferez vivre, chaque mot </w:t>
      </w:r>
      <w:r w:rsidRPr="009A077B">
        <w:rPr>
          <w:rFonts w:ascii="Times New Roman" w:hAnsi="Times New Roman" w:cs="Times New Roman"/>
          <w:sz w:val="28"/>
          <w:szCs w:val="28"/>
          <w:lang w:val="it-IT"/>
        </w:rPr>
        <w:lastRenderedPageBreak/>
        <w:t>compte et toutes les vérités doivent être dites. #ZemmourJeunes #JeVoteZemmourLe10avril</w:t>
      </w:r>
    </w:p>
    <w:p w14:paraId="6C9C1C2C" w14:textId="77777777" w:rsidR="00997EB8" w:rsidRDefault="00997EB8" w:rsidP="00997EB8">
      <w:pPr>
        <w:pStyle w:val="a7"/>
        <w:widowControl w:val="0"/>
        <w:numPr>
          <w:ilvl w:val="0"/>
          <w:numId w:val="37"/>
        </w:numPr>
        <w:spacing w:after="0" w:line="360" w:lineRule="auto"/>
        <w:ind w:left="0" w:firstLine="709"/>
        <w:jc w:val="both"/>
        <w:rPr>
          <w:rFonts w:ascii="Times New Roman" w:hAnsi="Times New Roman" w:cs="Times New Roman"/>
          <w:sz w:val="28"/>
          <w:szCs w:val="28"/>
          <w:lang w:val="it-IT"/>
        </w:rPr>
      </w:pPr>
      <w:r w:rsidRPr="009A077B">
        <w:rPr>
          <w:rFonts w:ascii="Times New Roman" w:hAnsi="Times New Roman" w:cs="Times New Roman"/>
          <w:sz w:val="28"/>
          <w:szCs w:val="28"/>
          <w:lang w:val="it-IT"/>
        </w:rPr>
        <w:t>Parce que la jeunesse la plus mobilisée de France, c’est nous ! Parce que la France réconciliée et prospère, c’est nous ! L’Histoire et l’avenir, c’est nous ! La Reconquête, c’est nous !</w:t>
      </w:r>
    </w:p>
    <w:p w14:paraId="3BF1C83C" w14:textId="77777777" w:rsidR="00997EB8" w:rsidRPr="00997EB8" w:rsidRDefault="00997EB8" w:rsidP="00997EB8">
      <w:pPr>
        <w:pStyle w:val="a7"/>
        <w:widowControl w:val="0"/>
        <w:numPr>
          <w:ilvl w:val="0"/>
          <w:numId w:val="37"/>
        </w:numPr>
        <w:spacing w:after="0" w:line="360" w:lineRule="auto"/>
        <w:ind w:left="0" w:firstLine="709"/>
        <w:jc w:val="both"/>
        <w:rPr>
          <w:rFonts w:ascii="Times New Roman" w:hAnsi="Times New Roman" w:cs="Times New Roman"/>
          <w:sz w:val="28"/>
          <w:szCs w:val="28"/>
          <w:lang w:val="it-IT"/>
        </w:rPr>
      </w:pPr>
      <w:r w:rsidRPr="00A62A0D">
        <w:rPr>
          <w:rFonts w:ascii="Times New Roman" w:hAnsi="Times New Roman" w:cs="Times New Roman"/>
          <w:sz w:val="28"/>
          <w:szCs w:val="28"/>
          <w:lang w:val="it-IT"/>
        </w:rPr>
        <w:t xml:space="preserve">Si vous voulez que la France reste la France, votez Éric Zemmour ! </w:t>
      </w:r>
      <w:r w:rsidRPr="00997EB8">
        <w:rPr>
          <w:rFonts w:ascii="Times New Roman" w:hAnsi="Times New Roman" w:cs="Times New Roman"/>
          <w:sz w:val="28"/>
          <w:szCs w:val="28"/>
          <w:lang w:val="it-IT"/>
        </w:rPr>
        <w:t>#JeVoteZemmour #Presidentielles2022 #JeVote</w:t>
      </w:r>
    </w:p>
    <w:p w14:paraId="3C6A1433" w14:textId="77777777" w:rsidR="00804C68" w:rsidRPr="00A62A0D" w:rsidRDefault="00804C68" w:rsidP="00804C68">
      <w:pPr>
        <w:widowControl w:val="0"/>
        <w:spacing w:after="0" w:line="360" w:lineRule="auto"/>
        <w:ind w:left="708"/>
        <w:jc w:val="both"/>
        <w:rPr>
          <w:rFonts w:ascii="Times New Roman" w:hAnsi="Times New Roman" w:cs="Times New Roman"/>
          <w:sz w:val="28"/>
          <w:szCs w:val="28"/>
          <w:lang w:val="it-IT"/>
        </w:rPr>
      </w:pPr>
    </w:p>
    <w:sectPr w:rsidR="00804C68" w:rsidRPr="00A62A0D" w:rsidSect="003B1584">
      <w:footerReference w:type="default" r:id="rId43"/>
      <w:endnotePr>
        <w:numFmt w:val="chicago"/>
      </w:endnotePr>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89D7B" w14:textId="77777777" w:rsidR="00DA3C8F" w:rsidRDefault="00DA3C8F" w:rsidP="00B277E9">
      <w:pPr>
        <w:spacing w:after="0" w:line="240" w:lineRule="auto"/>
      </w:pPr>
      <w:r>
        <w:separator/>
      </w:r>
    </w:p>
  </w:endnote>
  <w:endnote w:type="continuationSeparator" w:id="0">
    <w:p w14:paraId="37AB4C1C" w14:textId="77777777" w:rsidR="00DA3C8F" w:rsidRDefault="00DA3C8F" w:rsidP="00B2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467927411"/>
      <w:docPartObj>
        <w:docPartGallery w:val="Page Numbers (Bottom of Page)"/>
        <w:docPartUnique/>
      </w:docPartObj>
    </w:sdtPr>
    <w:sdtContent>
      <w:p w14:paraId="7F56F0E6" w14:textId="304D97A5" w:rsidR="007363C2" w:rsidRPr="00997EB8" w:rsidRDefault="007363C2">
        <w:pPr>
          <w:pStyle w:val="ab"/>
          <w:jc w:val="center"/>
          <w:rPr>
            <w:rFonts w:ascii="Times New Roman" w:hAnsi="Times New Roman" w:cs="Times New Roman"/>
            <w:sz w:val="20"/>
            <w:szCs w:val="20"/>
          </w:rPr>
        </w:pPr>
        <w:r w:rsidRPr="00997EB8">
          <w:rPr>
            <w:rFonts w:ascii="Times New Roman" w:hAnsi="Times New Roman" w:cs="Times New Roman"/>
            <w:sz w:val="20"/>
            <w:szCs w:val="20"/>
          </w:rPr>
          <w:fldChar w:fldCharType="begin"/>
        </w:r>
        <w:r w:rsidRPr="00997EB8">
          <w:rPr>
            <w:rFonts w:ascii="Times New Roman" w:hAnsi="Times New Roman" w:cs="Times New Roman"/>
            <w:sz w:val="20"/>
            <w:szCs w:val="20"/>
          </w:rPr>
          <w:instrText>PAGE   \* MERGEFORMAT</w:instrText>
        </w:r>
        <w:r w:rsidRPr="00997EB8">
          <w:rPr>
            <w:rFonts w:ascii="Times New Roman" w:hAnsi="Times New Roman" w:cs="Times New Roman"/>
            <w:sz w:val="20"/>
            <w:szCs w:val="20"/>
          </w:rPr>
          <w:fldChar w:fldCharType="separate"/>
        </w:r>
        <w:r w:rsidR="004F3B48">
          <w:rPr>
            <w:rFonts w:ascii="Times New Roman" w:hAnsi="Times New Roman" w:cs="Times New Roman"/>
            <w:noProof/>
            <w:sz w:val="20"/>
            <w:szCs w:val="20"/>
          </w:rPr>
          <w:t>1</w:t>
        </w:r>
        <w:r w:rsidRPr="00997EB8">
          <w:rPr>
            <w:rFonts w:ascii="Times New Roman" w:hAnsi="Times New Roman" w:cs="Times New Roman"/>
            <w:sz w:val="20"/>
            <w:szCs w:val="20"/>
          </w:rPr>
          <w:fldChar w:fldCharType="end"/>
        </w:r>
      </w:p>
    </w:sdtContent>
  </w:sdt>
  <w:p w14:paraId="2F3A0E95" w14:textId="77777777" w:rsidR="007363C2" w:rsidRPr="00997EB8" w:rsidRDefault="007363C2">
    <w:pPr>
      <w:pStyle w:val="ab"/>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1C6B3" w14:textId="77777777" w:rsidR="00DA3C8F" w:rsidRDefault="00DA3C8F" w:rsidP="00B277E9">
      <w:pPr>
        <w:spacing w:after="0" w:line="240" w:lineRule="auto"/>
      </w:pPr>
      <w:r>
        <w:separator/>
      </w:r>
    </w:p>
  </w:footnote>
  <w:footnote w:type="continuationSeparator" w:id="0">
    <w:p w14:paraId="7A2EE662" w14:textId="77777777" w:rsidR="00DA3C8F" w:rsidRDefault="00DA3C8F" w:rsidP="00B277E9">
      <w:pPr>
        <w:spacing w:after="0" w:line="240" w:lineRule="auto"/>
      </w:pPr>
      <w:r>
        <w:continuationSeparator/>
      </w:r>
    </w:p>
  </w:footnote>
  <w:footnote w:id="1">
    <w:p w14:paraId="2B2CFC61" w14:textId="35EE4B32"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Бенвенист Э. Общая лингвистика. - М.: Прогресс, 1974. — 448 c.</w:t>
      </w:r>
    </w:p>
  </w:footnote>
  <w:footnote w:id="2">
    <w:p w14:paraId="77DADCDE" w14:textId="1128855E"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Фуко М. Археология знания / Пер. с фр. М.Б. Раковой, А.Ю. Серебрянниковой; вступ. ст. А.С. Колесникова. — СПб</w:t>
      </w:r>
      <w:proofErr w:type="gramStart"/>
      <w:r w:rsidRPr="003D4D91">
        <w:rPr>
          <w:rFonts w:ascii="Times New Roman" w:hAnsi="Times New Roman" w:cs="Times New Roman"/>
        </w:rPr>
        <w:t xml:space="preserve">.: </w:t>
      </w:r>
      <w:proofErr w:type="gramEnd"/>
      <w:r w:rsidRPr="003D4D91">
        <w:rPr>
          <w:rFonts w:ascii="Times New Roman" w:hAnsi="Times New Roman" w:cs="Times New Roman"/>
        </w:rPr>
        <w:t>ИЦ «Гуманитарная Академия»; Университетская книга, 2004. — 416 с.</w:t>
      </w:r>
    </w:p>
  </w:footnote>
  <w:footnote w:id="3">
    <w:p w14:paraId="2258235E" w14:textId="0BCB5CE5" w:rsidR="007363C2" w:rsidRPr="003D4D91" w:rsidRDefault="007363C2" w:rsidP="003D4D91">
      <w:pPr>
        <w:pStyle w:val="a4"/>
        <w:ind w:firstLine="709"/>
        <w:jc w:val="both"/>
        <w:rPr>
          <w:rFonts w:ascii="Times New Roman" w:hAnsi="Times New Roman" w:cs="Times New Roman"/>
          <w:lang w:val="en-GB"/>
        </w:rPr>
      </w:pPr>
      <w:r w:rsidRPr="003D4D91">
        <w:rPr>
          <w:rStyle w:val="a6"/>
          <w:rFonts w:ascii="Times New Roman" w:hAnsi="Times New Roman" w:cs="Times New Roman"/>
        </w:rPr>
        <w:footnoteRef/>
      </w:r>
      <w:r w:rsidRPr="003D4D91">
        <w:rPr>
          <w:rFonts w:ascii="Times New Roman" w:hAnsi="Times New Roman" w:cs="Times New Roman"/>
          <w:lang w:val="en-GB"/>
        </w:rPr>
        <w:t xml:space="preserve"> Habermas J. </w:t>
      </w:r>
      <w:proofErr w:type="gramStart"/>
      <w:r w:rsidRPr="003D4D91">
        <w:rPr>
          <w:rFonts w:ascii="Times New Roman" w:hAnsi="Times New Roman" w:cs="Times New Roman"/>
          <w:lang w:val="en-GB"/>
        </w:rPr>
        <w:t>The theory of communicative action.</w:t>
      </w:r>
      <w:proofErr w:type="gramEnd"/>
      <w:r w:rsidRPr="003D4D91">
        <w:rPr>
          <w:rFonts w:ascii="Times New Roman" w:hAnsi="Times New Roman" w:cs="Times New Roman"/>
          <w:lang w:val="en-GB"/>
        </w:rPr>
        <w:t xml:space="preserve"> </w:t>
      </w:r>
      <w:proofErr w:type="gramStart"/>
      <w:r w:rsidRPr="003D4D91">
        <w:rPr>
          <w:rFonts w:ascii="Times New Roman" w:hAnsi="Times New Roman" w:cs="Times New Roman"/>
          <w:lang w:val="en-GB"/>
        </w:rPr>
        <w:t>Vols.</w:t>
      </w:r>
      <w:proofErr w:type="gramEnd"/>
      <w:r w:rsidRPr="003D4D91">
        <w:rPr>
          <w:rFonts w:ascii="Times New Roman" w:hAnsi="Times New Roman" w:cs="Times New Roman"/>
          <w:lang w:val="en-GB"/>
        </w:rPr>
        <w:t xml:space="preserve"> </w:t>
      </w:r>
      <w:proofErr w:type="gramStart"/>
      <w:r w:rsidRPr="003D4D91">
        <w:rPr>
          <w:rFonts w:ascii="Times New Roman" w:hAnsi="Times New Roman" w:cs="Times New Roman"/>
          <w:lang w:val="en-GB"/>
        </w:rPr>
        <w:t>I and II.</w:t>
      </w:r>
      <w:proofErr w:type="gramEnd"/>
      <w:r w:rsidRPr="003D4D91">
        <w:rPr>
          <w:rFonts w:ascii="Times New Roman" w:hAnsi="Times New Roman" w:cs="Times New Roman"/>
          <w:lang w:val="en-GB"/>
        </w:rPr>
        <w:t xml:space="preserve"> - Cambridge: Polity Press, 1984.</w:t>
      </w:r>
    </w:p>
  </w:footnote>
  <w:footnote w:id="4">
    <w:p w14:paraId="2A518439" w14:textId="2D8C450B" w:rsidR="007363C2" w:rsidRPr="00133FA0"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Лассвелл Г. Язык власти // Политическая лингвистика. - </w:t>
      </w:r>
      <w:r w:rsidRPr="00133FA0">
        <w:rPr>
          <w:rFonts w:ascii="Times New Roman" w:hAnsi="Times New Roman" w:cs="Times New Roman"/>
        </w:rPr>
        <w:t xml:space="preserve">2008. </w:t>
      </w:r>
      <w:r w:rsidRPr="003D4D91">
        <w:rPr>
          <w:rFonts w:ascii="Times New Roman" w:hAnsi="Times New Roman" w:cs="Times New Roman"/>
        </w:rPr>
        <w:t xml:space="preserve">- </w:t>
      </w:r>
      <w:r w:rsidRPr="00133FA0">
        <w:rPr>
          <w:rFonts w:ascii="Times New Roman" w:hAnsi="Times New Roman" w:cs="Times New Roman"/>
        </w:rPr>
        <w:t>№3.</w:t>
      </w:r>
      <w:r w:rsidRPr="003D4D91">
        <w:rPr>
          <w:rFonts w:ascii="Times New Roman" w:hAnsi="Times New Roman" w:cs="Times New Roman"/>
        </w:rPr>
        <w:t xml:space="preserve"> - С</w:t>
      </w:r>
      <w:r w:rsidRPr="00133FA0">
        <w:rPr>
          <w:rFonts w:ascii="Times New Roman" w:hAnsi="Times New Roman" w:cs="Times New Roman"/>
        </w:rPr>
        <w:t>. 209-212.</w:t>
      </w:r>
    </w:p>
  </w:footnote>
  <w:footnote w:id="5">
    <w:p w14:paraId="144A4598" w14:textId="60AA1DB8" w:rsidR="007363C2" w:rsidRPr="003D4D91" w:rsidRDefault="007363C2" w:rsidP="003D4D91">
      <w:pPr>
        <w:pStyle w:val="a4"/>
        <w:ind w:firstLine="709"/>
        <w:jc w:val="both"/>
        <w:rPr>
          <w:rFonts w:ascii="Times New Roman" w:hAnsi="Times New Roman" w:cs="Times New Roman"/>
          <w:lang w:val="fr-FR"/>
        </w:rPr>
      </w:pPr>
      <w:r w:rsidRPr="003D4D91">
        <w:rPr>
          <w:rStyle w:val="a6"/>
          <w:rFonts w:ascii="Times New Roman" w:hAnsi="Times New Roman" w:cs="Times New Roman"/>
        </w:rPr>
        <w:footnoteRef/>
      </w:r>
      <w:r w:rsidRPr="003D4D91">
        <w:rPr>
          <w:rFonts w:ascii="Times New Roman" w:hAnsi="Times New Roman" w:cs="Times New Roman"/>
          <w:lang w:val="fr-FR"/>
        </w:rPr>
        <w:t xml:space="preserve"> Seriot P. Les langues ne sont pas des choses. Discours sur la langue et souffrance identitaire en Europe centrale et orientale. - Paris: Petra, 2010. – 296 p.; </w:t>
      </w:r>
      <w:r w:rsidRPr="003D4D91">
        <w:rPr>
          <w:rFonts w:ascii="Times New Roman" w:hAnsi="Times New Roman" w:cs="Times New Roman"/>
        </w:rPr>
        <w:t>Серио</w:t>
      </w:r>
      <w:r w:rsidRPr="003D4D91">
        <w:rPr>
          <w:rFonts w:ascii="Times New Roman" w:hAnsi="Times New Roman" w:cs="Times New Roman"/>
          <w:lang w:val="fr-FR"/>
        </w:rPr>
        <w:t xml:space="preserve"> </w:t>
      </w:r>
      <w:r w:rsidRPr="003D4D91">
        <w:rPr>
          <w:rFonts w:ascii="Times New Roman" w:hAnsi="Times New Roman" w:cs="Times New Roman"/>
        </w:rPr>
        <w:t>П</w:t>
      </w:r>
      <w:r w:rsidRPr="003D4D91">
        <w:rPr>
          <w:rFonts w:ascii="Times New Roman" w:hAnsi="Times New Roman" w:cs="Times New Roman"/>
          <w:lang w:val="fr-FR"/>
        </w:rPr>
        <w:t xml:space="preserve">. </w:t>
      </w:r>
      <w:r w:rsidRPr="003D4D91">
        <w:rPr>
          <w:rFonts w:ascii="Times New Roman" w:hAnsi="Times New Roman" w:cs="Times New Roman"/>
        </w:rPr>
        <w:t>Как</w:t>
      </w:r>
      <w:r w:rsidRPr="003D4D91">
        <w:rPr>
          <w:rFonts w:ascii="Times New Roman" w:hAnsi="Times New Roman" w:cs="Times New Roman"/>
          <w:lang w:val="fr-FR"/>
        </w:rPr>
        <w:t xml:space="preserve"> </w:t>
      </w:r>
      <w:r w:rsidRPr="003D4D91">
        <w:rPr>
          <w:rFonts w:ascii="Times New Roman" w:hAnsi="Times New Roman" w:cs="Times New Roman"/>
        </w:rPr>
        <w:t>читают</w:t>
      </w:r>
      <w:r w:rsidRPr="003D4D91">
        <w:rPr>
          <w:rFonts w:ascii="Times New Roman" w:hAnsi="Times New Roman" w:cs="Times New Roman"/>
          <w:lang w:val="fr-FR"/>
        </w:rPr>
        <w:t xml:space="preserve"> </w:t>
      </w:r>
      <w:r w:rsidRPr="003D4D91">
        <w:rPr>
          <w:rFonts w:ascii="Times New Roman" w:hAnsi="Times New Roman" w:cs="Times New Roman"/>
        </w:rPr>
        <w:t>тексты</w:t>
      </w:r>
      <w:r w:rsidRPr="003D4D91">
        <w:rPr>
          <w:rFonts w:ascii="Times New Roman" w:hAnsi="Times New Roman" w:cs="Times New Roman"/>
          <w:lang w:val="fr-FR"/>
        </w:rPr>
        <w:t xml:space="preserve"> </w:t>
      </w:r>
      <w:r w:rsidRPr="003D4D91">
        <w:rPr>
          <w:rFonts w:ascii="Times New Roman" w:hAnsi="Times New Roman" w:cs="Times New Roman"/>
        </w:rPr>
        <w:t>во</w:t>
      </w:r>
      <w:r w:rsidRPr="003D4D91">
        <w:rPr>
          <w:rFonts w:ascii="Times New Roman" w:hAnsi="Times New Roman" w:cs="Times New Roman"/>
          <w:lang w:val="fr-FR"/>
        </w:rPr>
        <w:t xml:space="preserve"> </w:t>
      </w:r>
      <w:r w:rsidRPr="003D4D91">
        <w:rPr>
          <w:rFonts w:ascii="Times New Roman" w:hAnsi="Times New Roman" w:cs="Times New Roman"/>
        </w:rPr>
        <w:t>Франции</w:t>
      </w:r>
      <w:r w:rsidRPr="003D4D91">
        <w:rPr>
          <w:rFonts w:ascii="Times New Roman" w:hAnsi="Times New Roman" w:cs="Times New Roman"/>
          <w:lang w:val="fr-FR"/>
        </w:rPr>
        <w:t xml:space="preserve"> // </w:t>
      </w:r>
      <w:r w:rsidRPr="003D4D91">
        <w:rPr>
          <w:rFonts w:ascii="Times New Roman" w:hAnsi="Times New Roman" w:cs="Times New Roman"/>
        </w:rPr>
        <w:t>Квадратура</w:t>
      </w:r>
      <w:r w:rsidRPr="003D4D91">
        <w:rPr>
          <w:rFonts w:ascii="Times New Roman" w:hAnsi="Times New Roman" w:cs="Times New Roman"/>
          <w:lang w:val="fr-FR"/>
        </w:rPr>
        <w:t xml:space="preserve"> </w:t>
      </w:r>
      <w:r w:rsidRPr="003D4D91">
        <w:rPr>
          <w:rFonts w:ascii="Times New Roman" w:hAnsi="Times New Roman" w:cs="Times New Roman"/>
        </w:rPr>
        <w:t>смысла</w:t>
      </w:r>
      <w:r w:rsidRPr="003D4D91">
        <w:rPr>
          <w:rFonts w:ascii="Times New Roman" w:hAnsi="Times New Roman" w:cs="Times New Roman"/>
          <w:lang w:val="fr-FR"/>
        </w:rPr>
        <w:t xml:space="preserve">. </w:t>
      </w:r>
      <w:r w:rsidRPr="003D4D91">
        <w:rPr>
          <w:rFonts w:ascii="Times New Roman" w:hAnsi="Times New Roman" w:cs="Times New Roman"/>
        </w:rPr>
        <w:t>Французская</w:t>
      </w:r>
      <w:r w:rsidRPr="003D4D91">
        <w:rPr>
          <w:rFonts w:ascii="Times New Roman" w:hAnsi="Times New Roman" w:cs="Times New Roman"/>
          <w:lang w:val="fr-FR"/>
        </w:rPr>
        <w:t xml:space="preserve"> </w:t>
      </w:r>
      <w:r w:rsidRPr="003D4D91">
        <w:rPr>
          <w:rFonts w:ascii="Times New Roman" w:hAnsi="Times New Roman" w:cs="Times New Roman"/>
        </w:rPr>
        <w:t>школа</w:t>
      </w:r>
      <w:r w:rsidRPr="003D4D91">
        <w:rPr>
          <w:rFonts w:ascii="Times New Roman" w:hAnsi="Times New Roman" w:cs="Times New Roman"/>
          <w:lang w:val="fr-FR"/>
        </w:rPr>
        <w:t xml:space="preserve"> </w:t>
      </w:r>
      <w:r w:rsidRPr="003D4D91">
        <w:rPr>
          <w:rFonts w:ascii="Times New Roman" w:hAnsi="Times New Roman" w:cs="Times New Roman"/>
        </w:rPr>
        <w:t>анализа</w:t>
      </w:r>
      <w:r w:rsidRPr="003D4D91">
        <w:rPr>
          <w:rFonts w:ascii="Times New Roman" w:hAnsi="Times New Roman" w:cs="Times New Roman"/>
          <w:lang w:val="fr-FR"/>
        </w:rPr>
        <w:t xml:space="preserve"> </w:t>
      </w:r>
      <w:r w:rsidRPr="003D4D91">
        <w:rPr>
          <w:rFonts w:ascii="Times New Roman" w:hAnsi="Times New Roman" w:cs="Times New Roman"/>
        </w:rPr>
        <w:t>дискурса</w:t>
      </w:r>
      <w:r w:rsidRPr="003D4D91">
        <w:rPr>
          <w:rFonts w:ascii="Times New Roman" w:hAnsi="Times New Roman" w:cs="Times New Roman"/>
          <w:lang w:val="fr-FR"/>
        </w:rPr>
        <w:t xml:space="preserve">. - </w:t>
      </w:r>
      <w:r w:rsidRPr="003D4D91">
        <w:rPr>
          <w:rFonts w:ascii="Times New Roman" w:hAnsi="Times New Roman" w:cs="Times New Roman"/>
        </w:rPr>
        <w:t>М</w:t>
      </w:r>
      <w:r w:rsidRPr="003D4D91">
        <w:rPr>
          <w:rFonts w:ascii="Times New Roman" w:hAnsi="Times New Roman" w:cs="Times New Roman"/>
          <w:lang w:val="fr-FR"/>
        </w:rPr>
        <w:t xml:space="preserve">.: </w:t>
      </w:r>
      <w:r w:rsidRPr="003D4D91">
        <w:rPr>
          <w:rFonts w:ascii="Times New Roman" w:hAnsi="Times New Roman" w:cs="Times New Roman"/>
        </w:rPr>
        <w:t>Прогресс</w:t>
      </w:r>
      <w:r w:rsidRPr="003D4D91">
        <w:rPr>
          <w:rFonts w:ascii="Times New Roman" w:hAnsi="Times New Roman" w:cs="Times New Roman"/>
          <w:lang w:val="fr-FR"/>
        </w:rPr>
        <w:t xml:space="preserve">, 1999. - </w:t>
      </w:r>
      <w:r w:rsidRPr="003D4D91">
        <w:rPr>
          <w:rFonts w:ascii="Times New Roman" w:hAnsi="Times New Roman" w:cs="Times New Roman"/>
        </w:rPr>
        <w:t>С</w:t>
      </w:r>
      <w:r w:rsidRPr="003D4D91">
        <w:rPr>
          <w:rFonts w:ascii="Times New Roman" w:hAnsi="Times New Roman" w:cs="Times New Roman"/>
          <w:lang w:val="fr-FR"/>
        </w:rPr>
        <w:t>.12-53.</w:t>
      </w:r>
    </w:p>
  </w:footnote>
  <w:footnote w:id="6">
    <w:p w14:paraId="005C8541" w14:textId="6362D28C" w:rsidR="007363C2" w:rsidRPr="00133FA0" w:rsidRDefault="007363C2" w:rsidP="003D4D91">
      <w:pPr>
        <w:pStyle w:val="a4"/>
        <w:ind w:firstLine="709"/>
        <w:jc w:val="both"/>
        <w:rPr>
          <w:rFonts w:ascii="Times New Roman" w:hAnsi="Times New Roman" w:cs="Times New Roman"/>
          <w:lang w:val="fr-FR"/>
        </w:rPr>
      </w:pPr>
      <w:r w:rsidRPr="003D4D91">
        <w:rPr>
          <w:rStyle w:val="a6"/>
          <w:rFonts w:ascii="Times New Roman" w:hAnsi="Times New Roman" w:cs="Times New Roman"/>
        </w:rPr>
        <w:footnoteRef/>
      </w:r>
      <w:r w:rsidRPr="003D4D91">
        <w:rPr>
          <w:rFonts w:ascii="Times New Roman" w:hAnsi="Times New Roman" w:cs="Times New Roman"/>
          <w:lang w:val="fr-FR"/>
        </w:rPr>
        <w:t xml:space="preserve"> Saussure de F. Cours de linguistique générale // Edition critique, 1997. - </w:t>
      </w:r>
      <w:r w:rsidRPr="00133FA0">
        <w:rPr>
          <w:rFonts w:ascii="Times New Roman" w:hAnsi="Times New Roman" w:cs="Times New Roman"/>
          <w:lang w:val="fr-FR"/>
        </w:rPr>
        <w:t xml:space="preserve">513 </w:t>
      </w:r>
      <w:r w:rsidRPr="003D4D91">
        <w:rPr>
          <w:rFonts w:ascii="Times New Roman" w:hAnsi="Times New Roman" w:cs="Times New Roman"/>
          <w:lang w:val="fr-FR"/>
        </w:rPr>
        <w:t>p</w:t>
      </w:r>
      <w:r w:rsidRPr="00133FA0">
        <w:rPr>
          <w:rFonts w:ascii="Times New Roman" w:hAnsi="Times New Roman" w:cs="Times New Roman"/>
          <w:lang w:val="fr-FR"/>
        </w:rPr>
        <w:t>.</w:t>
      </w:r>
    </w:p>
  </w:footnote>
  <w:footnote w:id="7">
    <w:p w14:paraId="7870C874" w14:textId="62A63EEC"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Дейк ван Т.А.. Дискурс и власть. Репрезентация доминирования в языке и коммуникации. - Либроком, 2015. - 352 с.; Дейк ван Т.А. Язык. Познание. Коммуникация. - М.: Прогресс, 1989. - 312 с.</w:t>
      </w:r>
    </w:p>
  </w:footnote>
  <w:footnote w:id="8">
    <w:p w14:paraId="19C7130A" w14:textId="2C6A17CD"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Тичер С., Мейер М., Водак Р., Веттер Е. Методы анализа текста и дискурса / Пер. с англ. - X.: Изд-во Гуманитарный Центр, 2009. - 356 с.</w:t>
      </w:r>
    </w:p>
  </w:footnote>
  <w:footnote w:id="9">
    <w:p w14:paraId="0532231B" w14:textId="262E5ED4" w:rsidR="007363C2" w:rsidRPr="003D4D91" w:rsidRDefault="007363C2" w:rsidP="003D4D91">
      <w:pPr>
        <w:spacing w:after="0" w:line="240" w:lineRule="auto"/>
        <w:ind w:firstLine="709"/>
        <w:contextualSpacing/>
        <w:jc w:val="both"/>
        <w:rPr>
          <w:rFonts w:ascii="Times New Roman" w:hAnsi="Times New Roman" w:cs="Times New Roman"/>
          <w:sz w:val="20"/>
          <w:szCs w:val="20"/>
          <w:lang w:val="en-GB"/>
        </w:rPr>
      </w:pPr>
      <w:r w:rsidRPr="003D4D91">
        <w:rPr>
          <w:rStyle w:val="a6"/>
          <w:rFonts w:ascii="Times New Roman" w:hAnsi="Times New Roman" w:cs="Times New Roman"/>
          <w:sz w:val="20"/>
          <w:szCs w:val="20"/>
        </w:rPr>
        <w:footnoteRef/>
      </w:r>
      <w:r w:rsidRPr="003D4D91">
        <w:rPr>
          <w:rFonts w:ascii="Times New Roman" w:hAnsi="Times New Roman" w:cs="Times New Roman"/>
          <w:sz w:val="20"/>
          <w:szCs w:val="20"/>
          <w:lang w:val="en-GB"/>
        </w:rPr>
        <w:t xml:space="preserve"> Wodak R. The discourse of politics in action: Politics as usual. – Houndmills: Palgrave Macmillan, 2011/ - 252 p.</w:t>
      </w:r>
    </w:p>
  </w:footnote>
  <w:footnote w:id="10">
    <w:p w14:paraId="6F796652" w14:textId="226E2F34"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Шейгал Е.И. Семиотика политического дискурса. / Ин-т языкознания РАН; Волгогр. гос. пед. ун-т. — Волгоград: Перемена, 2000. — 368 с.</w:t>
      </w:r>
    </w:p>
  </w:footnote>
  <w:footnote w:id="11">
    <w:p w14:paraId="1F575BBD" w14:textId="6061245B" w:rsidR="007363C2" w:rsidRPr="003D4D91" w:rsidRDefault="007363C2" w:rsidP="003D4D91">
      <w:pPr>
        <w:pStyle w:val="a4"/>
        <w:ind w:firstLine="709"/>
        <w:jc w:val="both"/>
        <w:rPr>
          <w:rFonts w:ascii="Times New Roman" w:hAnsi="Times New Roman" w:cs="Times New Roman"/>
          <w:color w:val="000000" w:themeColor="text1"/>
        </w:rPr>
      </w:pPr>
      <w:r w:rsidRPr="003D4D91">
        <w:rPr>
          <w:rStyle w:val="a6"/>
          <w:rFonts w:ascii="Times New Roman" w:hAnsi="Times New Roman" w:cs="Times New Roman"/>
          <w:color w:val="000000" w:themeColor="text1"/>
        </w:rPr>
        <w:footnoteRef/>
      </w:r>
      <w:r w:rsidRPr="003D4D91">
        <w:rPr>
          <w:rFonts w:ascii="Times New Roman" w:hAnsi="Times New Roman" w:cs="Times New Roman"/>
          <w:color w:val="000000" w:themeColor="text1"/>
        </w:rPr>
        <w:t xml:space="preserve"> Баранов А.Н. Политический дискурс: прощание с ритуалом // Человек.-1997.-№ 6. - С. 108–118.; Баранов А.Н., Казакевич Е.Г. Парламентские дебаты: традиции и новации ... М.: Знание. — 64 с.; Баранов А.Н., Паршин П.Б. Языковые механизмы вариативной интерпретации действительности как средство воздействия на сознание // Роль языка в средствах массовой коммуникации. - М.: ЮНИОНб 1986. - С. 100-143. </w:t>
      </w:r>
    </w:p>
  </w:footnote>
  <w:footnote w:id="12">
    <w:p w14:paraId="7567368D" w14:textId="3C5737EC" w:rsidR="007363C2" w:rsidRPr="003D4D91" w:rsidRDefault="007363C2" w:rsidP="003D4D91">
      <w:pPr>
        <w:pStyle w:val="a4"/>
        <w:ind w:firstLine="709"/>
        <w:jc w:val="both"/>
        <w:rPr>
          <w:rFonts w:ascii="Times New Roman" w:hAnsi="Times New Roman" w:cs="Times New Roman"/>
          <w:color w:val="000000" w:themeColor="text1"/>
        </w:rPr>
      </w:pPr>
      <w:r w:rsidRPr="003D4D91">
        <w:rPr>
          <w:rStyle w:val="a6"/>
          <w:rFonts w:ascii="Times New Roman" w:hAnsi="Times New Roman" w:cs="Times New Roman"/>
          <w:color w:val="000000" w:themeColor="text1"/>
        </w:rPr>
        <w:footnoteRef/>
      </w:r>
      <w:r w:rsidRPr="003D4D91">
        <w:rPr>
          <w:rFonts w:ascii="Times New Roman" w:hAnsi="Times New Roman" w:cs="Times New Roman"/>
          <w:color w:val="000000" w:themeColor="text1"/>
        </w:rPr>
        <w:t xml:space="preserve"> Паршин П.Б. Лингвистические методы в концептуальной реконструкции // Системные исследования. Ежегодник 1986. - М.; 1987. - С. 398-425.; Речевое воздействие </w:t>
      </w:r>
      <w:r w:rsidRPr="003D4D91">
        <w:rPr>
          <w:rFonts w:ascii="Times New Roman" w:hAnsi="Times New Roman" w:cs="Times New Roman"/>
          <w:color w:val="000000" w:themeColor="text1"/>
          <w:shd w:val="clear" w:color="auto" w:fill="FFFFFF"/>
        </w:rPr>
        <w:t xml:space="preserve">// Кругосвет: </w:t>
      </w:r>
      <w:proofErr w:type="gramStart"/>
      <w:r w:rsidRPr="003D4D91">
        <w:rPr>
          <w:rFonts w:ascii="Times New Roman" w:hAnsi="Times New Roman" w:cs="Times New Roman"/>
          <w:color w:val="000000" w:themeColor="text1"/>
          <w:shd w:val="clear" w:color="auto" w:fill="FFFFFF"/>
        </w:rPr>
        <w:t>универсальная</w:t>
      </w:r>
      <w:proofErr w:type="gramEnd"/>
      <w:r w:rsidRPr="003D4D91">
        <w:rPr>
          <w:rFonts w:ascii="Times New Roman" w:hAnsi="Times New Roman" w:cs="Times New Roman"/>
          <w:color w:val="000000" w:themeColor="text1"/>
          <w:shd w:val="clear" w:color="auto" w:fill="FFFFFF"/>
        </w:rPr>
        <w:t xml:space="preserve"> научно-популярная онлайн-энциклопедия. – </w:t>
      </w:r>
      <w:r w:rsidRPr="003D4D91">
        <w:rPr>
          <w:rFonts w:ascii="Times New Roman" w:hAnsi="Times New Roman" w:cs="Times New Roman"/>
          <w:color w:val="000000" w:themeColor="text1"/>
          <w:shd w:val="clear" w:color="auto" w:fill="FFFFFF"/>
          <w:lang w:val="en-US"/>
        </w:rPr>
        <w:t>URL</w:t>
      </w:r>
      <w:r w:rsidRPr="003D4D91">
        <w:rPr>
          <w:rFonts w:ascii="Times New Roman" w:hAnsi="Times New Roman" w:cs="Times New Roman"/>
          <w:color w:val="000000" w:themeColor="text1"/>
          <w:shd w:val="clear" w:color="auto" w:fill="FFFFFF"/>
        </w:rPr>
        <w:t xml:space="preserve">: </w:t>
      </w:r>
      <w:hyperlink r:id="rId1" w:history="1">
        <w:r w:rsidRPr="003D4D91">
          <w:rPr>
            <w:rStyle w:val="a8"/>
            <w:rFonts w:ascii="Times New Roman" w:hAnsi="Times New Roman" w:cs="Times New Roman"/>
            <w:color w:val="000000" w:themeColor="text1"/>
            <w:u w:val="none"/>
          </w:rPr>
          <w:t>https://www.krugosvet.ru/enc/gumanitarnye_nauki/lingvistika/RECHEVOE_VOZDESTVIE.html</w:t>
        </w:r>
      </w:hyperlink>
      <w:r w:rsidRPr="003D4D91">
        <w:rPr>
          <w:rFonts w:ascii="Times New Roman" w:hAnsi="Times New Roman" w:cs="Times New Roman"/>
          <w:color w:val="000000" w:themeColor="text1"/>
        </w:rPr>
        <w:t xml:space="preserve"> (дата обращения 16.10.21).</w:t>
      </w:r>
    </w:p>
  </w:footnote>
  <w:footnote w:id="13">
    <w:p w14:paraId="13A4B7B6" w14:textId="30C75C29" w:rsidR="007363C2" w:rsidRPr="003D4D91" w:rsidRDefault="007363C2" w:rsidP="003D4D91">
      <w:pPr>
        <w:pStyle w:val="a4"/>
        <w:ind w:firstLine="709"/>
        <w:jc w:val="both"/>
        <w:rPr>
          <w:rFonts w:ascii="Times New Roman" w:hAnsi="Times New Roman" w:cs="Times New Roman"/>
          <w:color w:val="000000" w:themeColor="text1"/>
        </w:rPr>
      </w:pPr>
      <w:r w:rsidRPr="003D4D91">
        <w:rPr>
          <w:rStyle w:val="a6"/>
          <w:rFonts w:ascii="Times New Roman" w:hAnsi="Times New Roman" w:cs="Times New Roman"/>
          <w:color w:val="000000" w:themeColor="text1"/>
        </w:rPr>
        <w:footnoteRef/>
      </w:r>
      <w:r w:rsidRPr="003D4D91">
        <w:rPr>
          <w:rFonts w:ascii="Times New Roman" w:hAnsi="Times New Roman" w:cs="Times New Roman"/>
          <w:color w:val="000000" w:themeColor="text1"/>
        </w:rPr>
        <w:t xml:space="preserve"> Макаров М.Л. Основы теории дискурса. - М.: Гнозис, 2003. - 280 с. </w:t>
      </w:r>
    </w:p>
  </w:footnote>
  <w:footnote w:id="14">
    <w:p w14:paraId="31287797" w14:textId="198D7B3A" w:rsidR="007363C2" w:rsidRPr="003D4D91" w:rsidRDefault="007363C2" w:rsidP="003D4D91">
      <w:pPr>
        <w:pStyle w:val="a4"/>
        <w:ind w:firstLine="709"/>
        <w:jc w:val="both"/>
        <w:rPr>
          <w:rFonts w:ascii="Times New Roman" w:hAnsi="Times New Roman" w:cs="Times New Roman"/>
          <w:color w:val="000000" w:themeColor="text1"/>
        </w:rPr>
      </w:pPr>
      <w:r w:rsidRPr="003D4D91">
        <w:rPr>
          <w:rStyle w:val="a6"/>
          <w:rFonts w:ascii="Times New Roman" w:hAnsi="Times New Roman" w:cs="Times New Roman"/>
          <w:color w:val="000000" w:themeColor="text1"/>
        </w:rPr>
        <w:footnoteRef/>
      </w:r>
      <w:r w:rsidRPr="003D4D91">
        <w:rPr>
          <w:rFonts w:ascii="Times New Roman" w:hAnsi="Times New Roman" w:cs="Times New Roman"/>
          <w:color w:val="000000" w:themeColor="text1"/>
        </w:rPr>
        <w:t xml:space="preserve"> Блэк С. </w:t>
      </w:r>
      <w:r w:rsidRPr="003D4D91">
        <w:rPr>
          <w:rFonts w:ascii="Times New Roman" w:hAnsi="Times New Roman" w:cs="Times New Roman"/>
          <w:color w:val="000000" w:themeColor="text1"/>
          <w:shd w:val="clear" w:color="auto" w:fill="FFFFFF"/>
        </w:rPr>
        <w:t>Паблик Рилейшнз. - М.: Сирин, 2003. - 201 с.</w:t>
      </w:r>
    </w:p>
  </w:footnote>
  <w:footnote w:id="15">
    <w:p w14:paraId="7880B7B7" w14:textId="0B89AF18" w:rsidR="007363C2" w:rsidRPr="003D4D91" w:rsidRDefault="007363C2" w:rsidP="003D4D91">
      <w:pPr>
        <w:spacing w:after="0" w:line="240" w:lineRule="auto"/>
        <w:ind w:firstLine="709"/>
        <w:contextualSpacing/>
        <w:jc w:val="both"/>
        <w:rPr>
          <w:rFonts w:ascii="Times New Roman" w:hAnsi="Times New Roman" w:cs="Times New Roman"/>
          <w:color w:val="000000" w:themeColor="text1"/>
          <w:sz w:val="20"/>
          <w:szCs w:val="20"/>
          <w:lang w:val="en-GB"/>
        </w:rPr>
      </w:pPr>
      <w:r w:rsidRPr="003D4D91">
        <w:rPr>
          <w:rStyle w:val="a6"/>
          <w:rFonts w:ascii="Times New Roman" w:hAnsi="Times New Roman" w:cs="Times New Roman"/>
          <w:color w:val="000000" w:themeColor="text1"/>
          <w:sz w:val="20"/>
          <w:szCs w:val="20"/>
        </w:rPr>
        <w:footnoteRef/>
      </w:r>
      <w:proofErr w:type="gramStart"/>
      <w:r w:rsidRPr="003D4D91">
        <w:rPr>
          <w:rFonts w:ascii="Times New Roman" w:hAnsi="Times New Roman" w:cs="Times New Roman"/>
          <w:color w:val="000000" w:themeColor="text1"/>
          <w:sz w:val="20"/>
          <w:szCs w:val="20"/>
          <w:shd w:val="clear" w:color="auto" w:fill="FFFFFF"/>
          <w:lang w:val="en-GB"/>
        </w:rPr>
        <w:t>Bernays E.L. Public relations.</w:t>
      </w:r>
      <w:proofErr w:type="gramEnd"/>
      <w:r w:rsidRPr="003D4D91">
        <w:rPr>
          <w:rFonts w:ascii="Times New Roman" w:hAnsi="Times New Roman" w:cs="Times New Roman"/>
          <w:color w:val="000000" w:themeColor="text1"/>
          <w:sz w:val="20"/>
          <w:szCs w:val="20"/>
          <w:shd w:val="clear" w:color="auto" w:fill="FFFFFF"/>
          <w:lang w:val="en-GB"/>
        </w:rPr>
        <w:t xml:space="preserve"> - Norman (Okla.), 1952.</w:t>
      </w:r>
    </w:p>
  </w:footnote>
  <w:footnote w:id="16">
    <w:p w14:paraId="7D14DBD7" w14:textId="6E98CC62" w:rsidR="007363C2" w:rsidRPr="003D4D91" w:rsidRDefault="007363C2" w:rsidP="003D4D91">
      <w:pPr>
        <w:pStyle w:val="a4"/>
        <w:ind w:firstLine="709"/>
        <w:jc w:val="both"/>
        <w:rPr>
          <w:rFonts w:ascii="Times New Roman" w:hAnsi="Times New Roman" w:cs="Times New Roman"/>
          <w:color w:val="000000" w:themeColor="text1"/>
          <w:lang w:val="en-GB"/>
        </w:rPr>
      </w:pPr>
      <w:r w:rsidRPr="003D4D91">
        <w:rPr>
          <w:rStyle w:val="a6"/>
          <w:rFonts w:ascii="Times New Roman" w:hAnsi="Times New Roman" w:cs="Times New Roman"/>
          <w:color w:val="000000" w:themeColor="text1"/>
        </w:rPr>
        <w:footnoteRef/>
      </w:r>
      <w:r w:rsidRPr="003D4D91">
        <w:rPr>
          <w:rFonts w:ascii="Times New Roman" w:hAnsi="Times New Roman" w:cs="Times New Roman"/>
          <w:color w:val="000000" w:themeColor="text1"/>
          <w:lang w:val="en-GB"/>
        </w:rPr>
        <w:t xml:space="preserve"> C</w:t>
      </w:r>
      <w:r w:rsidRPr="003D4D91">
        <w:rPr>
          <w:rFonts w:ascii="Times New Roman" w:hAnsi="Times New Roman" w:cs="Times New Roman"/>
          <w:color w:val="000000" w:themeColor="text1"/>
          <w:shd w:val="clear" w:color="auto" w:fill="FFFFFF"/>
          <w:lang w:val="en-GB"/>
        </w:rPr>
        <w:t>utlip S.M., Center A.H. Effective public relations. - N.Y.: Englewood Cliffs, 1994.</w:t>
      </w:r>
    </w:p>
  </w:footnote>
  <w:footnote w:id="17">
    <w:p w14:paraId="2442CAC2" w14:textId="2FDDBD7E" w:rsidR="007363C2" w:rsidRPr="003D4D91" w:rsidRDefault="007363C2" w:rsidP="003D4D91">
      <w:pPr>
        <w:pStyle w:val="a4"/>
        <w:ind w:firstLine="709"/>
        <w:jc w:val="both"/>
        <w:rPr>
          <w:rFonts w:ascii="Times New Roman" w:hAnsi="Times New Roman" w:cs="Times New Roman"/>
          <w:color w:val="000000" w:themeColor="text1"/>
        </w:rPr>
      </w:pPr>
      <w:r w:rsidRPr="003D4D91">
        <w:rPr>
          <w:rStyle w:val="a6"/>
          <w:rFonts w:ascii="Times New Roman" w:hAnsi="Times New Roman" w:cs="Times New Roman"/>
          <w:color w:val="000000" w:themeColor="text1"/>
        </w:rPr>
        <w:footnoteRef/>
      </w:r>
      <w:r w:rsidRPr="00133FA0">
        <w:rPr>
          <w:rFonts w:ascii="Times New Roman" w:hAnsi="Times New Roman" w:cs="Times New Roman"/>
          <w:color w:val="000000" w:themeColor="text1"/>
        </w:rPr>
        <w:t xml:space="preserve"> </w:t>
      </w:r>
      <w:r w:rsidRPr="003D4D91">
        <w:rPr>
          <w:rFonts w:ascii="Times New Roman" w:hAnsi="Times New Roman" w:cs="Times New Roman"/>
          <w:bCs/>
          <w:color w:val="000000" w:themeColor="text1"/>
          <w:bdr w:val="none" w:sz="0" w:space="0" w:color="auto" w:frame="1"/>
          <w:shd w:val="clear" w:color="auto" w:fill="FFFFFF"/>
        </w:rPr>
        <w:t>Катлип</w:t>
      </w:r>
      <w:r w:rsidRPr="00133FA0">
        <w:rPr>
          <w:rFonts w:ascii="Times New Roman" w:hAnsi="Times New Roman" w:cs="Times New Roman"/>
          <w:bCs/>
          <w:color w:val="000000" w:themeColor="text1"/>
          <w:bdr w:val="none" w:sz="0" w:space="0" w:color="auto" w:frame="1"/>
          <w:shd w:val="clear" w:color="auto" w:fill="FFFFFF"/>
        </w:rPr>
        <w:t xml:space="preserve"> </w:t>
      </w:r>
      <w:r w:rsidRPr="003D4D91">
        <w:rPr>
          <w:rFonts w:ascii="Times New Roman" w:hAnsi="Times New Roman" w:cs="Times New Roman"/>
          <w:bCs/>
          <w:color w:val="000000" w:themeColor="text1"/>
          <w:bdr w:val="none" w:sz="0" w:space="0" w:color="auto" w:frame="1"/>
          <w:shd w:val="clear" w:color="auto" w:fill="FFFFFF"/>
        </w:rPr>
        <w:t>С</w:t>
      </w:r>
      <w:r w:rsidRPr="00133FA0">
        <w:rPr>
          <w:rFonts w:ascii="Times New Roman" w:hAnsi="Times New Roman" w:cs="Times New Roman"/>
          <w:bCs/>
          <w:color w:val="000000" w:themeColor="text1"/>
          <w:bdr w:val="none" w:sz="0" w:space="0" w:color="auto" w:frame="1"/>
          <w:shd w:val="clear" w:color="auto" w:fill="FFFFFF"/>
        </w:rPr>
        <w:t>.</w:t>
      </w:r>
      <w:r w:rsidRPr="003D4D91">
        <w:rPr>
          <w:rFonts w:ascii="Times New Roman" w:hAnsi="Times New Roman" w:cs="Times New Roman"/>
          <w:bCs/>
          <w:color w:val="000000" w:themeColor="text1"/>
          <w:bdr w:val="none" w:sz="0" w:space="0" w:color="auto" w:frame="1"/>
          <w:shd w:val="clear" w:color="auto" w:fill="FFFFFF"/>
        </w:rPr>
        <w:t>М</w:t>
      </w:r>
      <w:r w:rsidRPr="00133FA0">
        <w:rPr>
          <w:rFonts w:ascii="Times New Roman" w:hAnsi="Times New Roman" w:cs="Times New Roman"/>
          <w:bCs/>
          <w:color w:val="000000" w:themeColor="text1"/>
          <w:bdr w:val="none" w:sz="0" w:space="0" w:color="auto" w:frame="1"/>
          <w:shd w:val="clear" w:color="auto" w:fill="FFFFFF"/>
        </w:rPr>
        <w:t xml:space="preserve">., </w:t>
      </w:r>
      <w:r w:rsidRPr="003D4D91">
        <w:rPr>
          <w:rFonts w:ascii="Times New Roman" w:hAnsi="Times New Roman" w:cs="Times New Roman"/>
          <w:bCs/>
          <w:color w:val="000000" w:themeColor="text1"/>
          <w:bdr w:val="none" w:sz="0" w:space="0" w:color="auto" w:frame="1"/>
          <w:shd w:val="clear" w:color="auto" w:fill="FFFFFF"/>
        </w:rPr>
        <w:t>Сентер</w:t>
      </w:r>
      <w:r w:rsidRPr="00133FA0">
        <w:rPr>
          <w:rFonts w:ascii="Times New Roman" w:hAnsi="Times New Roman" w:cs="Times New Roman"/>
          <w:bCs/>
          <w:color w:val="000000" w:themeColor="text1"/>
          <w:bdr w:val="none" w:sz="0" w:space="0" w:color="auto" w:frame="1"/>
          <w:shd w:val="clear" w:color="auto" w:fill="FFFFFF"/>
        </w:rPr>
        <w:t xml:space="preserve"> </w:t>
      </w:r>
      <w:r w:rsidRPr="003D4D91">
        <w:rPr>
          <w:rFonts w:ascii="Times New Roman" w:hAnsi="Times New Roman" w:cs="Times New Roman"/>
          <w:bCs/>
          <w:color w:val="000000" w:themeColor="text1"/>
          <w:bdr w:val="none" w:sz="0" w:space="0" w:color="auto" w:frame="1"/>
          <w:shd w:val="clear" w:color="auto" w:fill="FFFFFF"/>
        </w:rPr>
        <w:t>А</w:t>
      </w:r>
      <w:r w:rsidRPr="00133FA0">
        <w:rPr>
          <w:rFonts w:ascii="Times New Roman" w:hAnsi="Times New Roman" w:cs="Times New Roman"/>
          <w:bCs/>
          <w:color w:val="000000" w:themeColor="text1"/>
          <w:bdr w:val="none" w:sz="0" w:space="0" w:color="auto" w:frame="1"/>
          <w:shd w:val="clear" w:color="auto" w:fill="FFFFFF"/>
        </w:rPr>
        <w:t>.</w:t>
      </w:r>
      <w:r w:rsidRPr="003D4D91">
        <w:rPr>
          <w:rFonts w:ascii="Times New Roman" w:hAnsi="Times New Roman" w:cs="Times New Roman"/>
          <w:bCs/>
          <w:color w:val="000000" w:themeColor="text1"/>
          <w:bdr w:val="none" w:sz="0" w:space="0" w:color="auto" w:frame="1"/>
          <w:shd w:val="clear" w:color="auto" w:fill="FFFFFF"/>
        </w:rPr>
        <w:t>Х</w:t>
      </w:r>
      <w:r w:rsidRPr="00133FA0">
        <w:rPr>
          <w:rFonts w:ascii="Times New Roman" w:hAnsi="Times New Roman" w:cs="Times New Roman"/>
          <w:bCs/>
          <w:color w:val="000000" w:themeColor="text1"/>
          <w:bdr w:val="none" w:sz="0" w:space="0" w:color="auto" w:frame="1"/>
          <w:shd w:val="clear" w:color="auto" w:fill="FFFFFF"/>
        </w:rPr>
        <w:t xml:space="preserve">., </w:t>
      </w:r>
      <w:r w:rsidRPr="003D4D91">
        <w:rPr>
          <w:rFonts w:ascii="Times New Roman" w:hAnsi="Times New Roman" w:cs="Times New Roman"/>
          <w:bCs/>
          <w:color w:val="000000" w:themeColor="text1"/>
          <w:bdr w:val="none" w:sz="0" w:space="0" w:color="auto" w:frame="1"/>
          <w:shd w:val="clear" w:color="auto" w:fill="FFFFFF"/>
        </w:rPr>
        <w:t>Брум</w:t>
      </w:r>
      <w:r w:rsidRPr="00133FA0">
        <w:rPr>
          <w:rFonts w:ascii="Times New Roman" w:hAnsi="Times New Roman" w:cs="Times New Roman"/>
          <w:bCs/>
          <w:color w:val="000000" w:themeColor="text1"/>
          <w:bdr w:val="none" w:sz="0" w:space="0" w:color="auto" w:frame="1"/>
          <w:shd w:val="clear" w:color="auto" w:fill="FFFFFF"/>
        </w:rPr>
        <w:t xml:space="preserve"> </w:t>
      </w:r>
      <w:r w:rsidRPr="003D4D91">
        <w:rPr>
          <w:rFonts w:ascii="Times New Roman" w:hAnsi="Times New Roman" w:cs="Times New Roman"/>
          <w:bCs/>
          <w:color w:val="000000" w:themeColor="text1"/>
          <w:bdr w:val="none" w:sz="0" w:space="0" w:color="auto" w:frame="1"/>
          <w:shd w:val="clear" w:color="auto" w:fill="FFFFFF"/>
        </w:rPr>
        <w:t>Г</w:t>
      </w:r>
      <w:r w:rsidRPr="00133FA0">
        <w:rPr>
          <w:rFonts w:ascii="Times New Roman" w:hAnsi="Times New Roman" w:cs="Times New Roman"/>
          <w:bCs/>
          <w:color w:val="000000" w:themeColor="text1"/>
          <w:bdr w:val="none" w:sz="0" w:space="0" w:color="auto" w:frame="1"/>
          <w:shd w:val="clear" w:color="auto" w:fill="FFFFFF"/>
        </w:rPr>
        <w:t>.</w:t>
      </w:r>
      <w:r w:rsidRPr="003D4D91">
        <w:rPr>
          <w:rFonts w:ascii="Times New Roman" w:hAnsi="Times New Roman" w:cs="Times New Roman"/>
          <w:bCs/>
          <w:color w:val="000000" w:themeColor="text1"/>
          <w:bdr w:val="none" w:sz="0" w:space="0" w:color="auto" w:frame="1"/>
          <w:shd w:val="clear" w:color="auto" w:fill="FFFFFF"/>
        </w:rPr>
        <w:t>М</w:t>
      </w:r>
      <w:r w:rsidRPr="00133FA0">
        <w:rPr>
          <w:rFonts w:ascii="Times New Roman" w:hAnsi="Times New Roman" w:cs="Times New Roman"/>
          <w:bCs/>
          <w:color w:val="000000" w:themeColor="text1"/>
          <w:bdr w:val="none" w:sz="0" w:space="0" w:color="auto" w:frame="1"/>
          <w:shd w:val="clear" w:color="auto" w:fill="FFFFFF"/>
        </w:rPr>
        <w:t xml:space="preserve">. </w:t>
      </w:r>
      <w:r w:rsidRPr="003D4D91">
        <w:rPr>
          <w:rFonts w:ascii="Times New Roman" w:hAnsi="Times New Roman" w:cs="Times New Roman"/>
          <w:bCs/>
          <w:color w:val="000000" w:themeColor="text1"/>
          <w:bdr w:val="none" w:sz="0" w:space="0" w:color="auto" w:frame="1"/>
          <w:shd w:val="clear" w:color="auto" w:fill="FFFFFF"/>
        </w:rPr>
        <w:t>Паблик</w:t>
      </w:r>
      <w:r w:rsidRPr="00133FA0">
        <w:rPr>
          <w:rFonts w:ascii="Times New Roman" w:hAnsi="Times New Roman" w:cs="Times New Roman"/>
          <w:bCs/>
          <w:color w:val="000000" w:themeColor="text1"/>
          <w:bdr w:val="none" w:sz="0" w:space="0" w:color="auto" w:frame="1"/>
          <w:shd w:val="clear" w:color="auto" w:fill="FFFFFF"/>
        </w:rPr>
        <w:t xml:space="preserve"> </w:t>
      </w:r>
      <w:r w:rsidRPr="003D4D91">
        <w:rPr>
          <w:rFonts w:ascii="Times New Roman" w:hAnsi="Times New Roman" w:cs="Times New Roman"/>
          <w:bCs/>
          <w:color w:val="000000" w:themeColor="text1"/>
          <w:bdr w:val="none" w:sz="0" w:space="0" w:color="auto" w:frame="1"/>
          <w:shd w:val="clear" w:color="auto" w:fill="FFFFFF"/>
        </w:rPr>
        <w:t>рилейшнз</w:t>
      </w:r>
      <w:r w:rsidRPr="00133FA0">
        <w:rPr>
          <w:rFonts w:ascii="Times New Roman" w:hAnsi="Times New Roman" w:cs="Times New Roman"/>
          <w:bCs/>
          <w:color w:val="000000" w:themeColor="text1"/>
          <w:bdr w:val="none" w:sz="0" w:space="0" w:color="auto" w:frame="1"/>
          <w:shd w:val="clear" w:color="auto" w:fill="FFFFFF"/>
        </w:rPr>
        <w:t xml:space="preserve">. </w:t>
      </w:r>
      <w:r w:rsidRPr="003D4D91">
        <w:rPr>
          <w:rFonts w:ascii="Times New Roman" w:hAnsi="Times New Roman" w:cs="Times New Roman"/>
          <w:bCs/>
          <w:color w:val="000000" w:themeColor="text1"/>
          <w:bdr w:val="none" w:sz="0" w:space="0" w:color="auto" w:frame="1"/>
          <w:shd w:val="clear" w:color="auto" w:fill="FFFFFF"/>
        </w:rPr>
        <w:t>Теория и практика: Пер. с англ. - М.: Издательский дом "Вильямс", 2000. - 624 с.</w:t>
      </w:r>
    </w:p>
  </w:footnote>
  <w:footnote w:id="18">
    <w:p w14:paraId="31692D80" w14:textId="68BB5FBD" w:rsidR="007363C2" w:rsidRPr="003D4D91" w:rsidRDefault="007363C2" w:rsidP="003D4D91">
      <w:pPr>
        <w:pStyle w:val="a4"/>
        <w:ind w:firstLine="709"/>
        <w:jc w:val="both"/>
        <w:rPr>
          <w:rFonts w:ascii="Times New Roman" w:hAnsi="Times New Roman" w:cs="Times New Roman"/>
          <w:color w:val="000000" w:themeColor="text1"/>
        </w:rPr>
      </w:pPr>
      <w:r w:rsidRPr="003D4D91">
        <w:rPr>
          <w:rStyle w:val="a6"/>
          <w:rFonts w:ascii="Times New Roman" w:hAnsi="Times New Roman" w:cs="Times New Roman"/>
          <w:color w:val="000000" w:themeColor="text1"/>
        </w:rPr>
        <w:footnoteRef/>
      </w:r>
      <w:r w:rsidRPr="003D4D91">
        <w:rPr>
          <w:rFonts w:ascii="Times New Roman" w:hAnsi="Times New Roman" w:cs="Times New Roman"/>
          <w:color w:val="000000" w:themeColor="text1"/>
        </w:rPr>
        <w:t xml:space="preserve"> </w:t>
      </w:r>
      <w:r w:rsidRPr="003D4D91">
        <w:rPr>
          <w:rFonts w:ascii="Times New Roman" w:hAnsi="Times New Roman" w:cs="Times New Roman"/>
          <w:color w:val="000000" w:themeColor="text1"/>
          <w:shd w:val="clear" w:color="auto" w:fill="FFFFFF"/>
        </w:rPr>
        <w:t>Мюррей A. PR. Пер. с англ. В. Новикова. - М.: ФАИР-ПРЕСС, 2003.</w:t>
      </w:r>
    </w:p>
  </w:footnote>
  <w:footnote w:id="19">
    <w:p w14:paraId="2B0343BE" w14:textId="741A91F5" w:rsidR="007363C2" w:rsidRPr="003D4D91" w:rsidRDefault="007363C2" w:rsidP="003D4D91">
      <w:pPr>
        <w:pStyle w:val="a4"/>
        <w:ind w:firstLine="709"/>
        <w:jc w:val="both"/>
        <w:rPr>
          <w:rFonts w:ascii="Times New Roman" w:hAnsi="Times New Roman" w:cs="Times New Roman"/>
          <w:lang w:val="en-GB"/>
        </w:rPr>
      </w:pPr>
      <w:r w:rsidRPr="003D4D91">
        <w:rPr>
          <w:rStyle w:val="a6"/>
          <w:rFonts w:ascii="Times New Roman" w:hAnsi="Times New Roman" w:cs="Times New Roman"/>
        </w:rPr>
        <w:footnoteRef/>
      </w:r>
      <w:r w:rsidRPr="003D4D91">
        <w:rPr>
          <w:rFonts w:ascii="Times New Roman" w:hAnsi="Times New Roman" w:cs="Times New Roman"/>
          <w:lang w:val="en-GB"/>
        </w:rPr>
        <w:t xml:space="preserve"> LATEST RESEARCH </w:t>
      </w:r>
      <w:r w:rsidRPr="003D4D91">
        <w:rPr>
          <w:rFonts w:ascii="Times New Roman" w:hAnsi="Times New Roman" w:cs="Times New Roman"/>
          <w:lang w:val="en-US"/>
        </w:rPr>
        <w:t xml:space="preserve">// </w:t>
      </w:r>
      <w:r w:rsidRPr="003D4D91">
        <w:rPr>
          <w:rFonts w:ascii="Times New Roman" w:hAnsi="Times New Roman" w:cs="Times New Roman"/>
          <w:lang w:val="en-GB"/>
        </w:rPr>
        <w:t xml:space="preserve">Institute for public relations. - URL: </w:t>
      </w:r>
      <w:r>
        <w:fldChar w:fldCharType="begin"/>
      </w:r>
      <w:r w:rsidRPr="00360094">
        <w:rPr>
          <w:lang w:val="en-US"/>
        </w:rPr>
        <w:instrText xml:space="preserve"> HYPERLINK "https://instituteforpr.org/" </w:instrText>
      </w:r>
      <w:r>
        <w:fldChar w:fldCharType="separate"/>
      </w:r>
      <w:r w:rsidRPr="003D4D91">
        <w:rPr>
          <w:rStyle w:val="a8"/>
          <w:rFonts w:ascii="Times New Roman" w:hAnsi="Times New Roman" w:cs="Times New Roman"/>
          <w:lang w:val="en-GB"/>
        </w:rPr>
        <w:t>https://instituteforpr.org/</w:t>
      </w:r>
      <w:r>
        <w:rPr>
          <w:rStyle w:val="a8"/>
          <w:rFonts w:ascii="Times New Roman" w:hAnsi="Times New Roman" w:cs="Times New Roman"/>
          <w:lang w:val="en-GB"/>
        </w:rPr>
        <w:fldChar w:fldCharType="end"/>
      </w:r>
      <w:r w:rsidRPr="003D4D91">
        <w:rPr>
          <w:rFonts w:ascii="Times New Roman" w:hAnsi="Times New Roman" w:cs="Times New Roman"/>
          <w:lang w:val="en-GB"/>
        </w:rPr>
        <w:t xml:space="preserve"> (</w:t>
      </w:r>
      <w:r w:rsidRPr="003D4D91">
        <w:rPr>
          <w:rFonts w:ascii="Times New Roman" w:hAnsi="Times New Roman" w:cs="Times New Roman"/>
        </w:rPr>
        <w:t>дата</w:t>
      </w:r>
      <w:r w:rsidRPr="003D4D91">
        <w:rPr>
          <w:rFonts w:ascii="Times New Roman" w:hAnsi="Times New Roman" w:cs="Times New Roman"/>
          <w:lang w:val="en-GB"/>
        </w:rPr>
        <w:t xml:space="preserve"> </w:t>
      </w:r>
      <w:r w:rsidRPr="003D4D91">
        <w:rPr>
          <w:rFonts w:ascii="Times New Roman" w:hAnsi="Times New Roman" w:cs="Times New Roman"/>
        </w:rPr>
        <w:t>обращения</w:t>
      </w:r>
      <w:r w:rsidRPr="003D4D91">
        <w:rPr>
          <w:rFonts w:ascii="Times New Roman" w:hAnsi="Times New Roman" w:cs="Times New Roman"/>
          <w:lang w:val="en-GB"/>
        </w:rPr>
        <w:t xml:space="preserve"> 02.12.2020)</w:t>
      </w:r>
    </w:p>
  </w:footnote>
  <w:footnote w:id="20">
    <w:p w14:paraId="374AAB5D" w14:textId="7215EEE3" w:rsidR="007363C2" w:rsidRPr="00133FA0" w:rsidRDefault="007363C2" w:rsidP="003D4D91">
      <w:pPr>
        <w:pStyle w:val="a4"/>
        <w:ind w:firstLine="709"/>
        <w:jc w:val="both"/>
        <w:rPr>
          <w:rFonts w:ascii="Times New Roman" w:hAnsi="Times New Roman" w:cs="Times New Roman"/>
          <w:color w:val="000000" w:themeColor="text1"/>
          <w:lang w:val="fr-FR"/>
        </w:rPr>
      </w:pPr>
      <w:r w:rsidRPr="003D4D91">
        <w:rPr>
          <w:rStyle w:val="a6"/>
          <w:rFonts w:ascii="Times New Roman" w:hAnsi="Times New Roman" w:cs="Times New Roman"/>
          <w:color w:val="000000" w:themeColor="text1"/>
        </w:rPr>
        <w:footnoteRef/>
      </w:r>
      <w:r w:rsidRPr="003D4D91">
        <w:rPr>
          <w:rFonts w:ascii="Times New Roman" w:hAnsi="Times New Roman" w:cs="Times New Roman"/>
          <w:color w:val="000000" w:themeColor="text1"/>
          <w:lang w:val="fr-FR"/>
        </w:rPr>
        <w:t xml:space="preserve">  Boiry P. Les relations publiques ou la strategie de confiance.</w:t>
      </w:r>
      <w:r w:rsidRPr="00133FA0">
        <w:rPr>
          <w:rFonts w:ascii="Times New Roman" w:hAnsi="Times New Roman" w:cs="Times New Roman"/>
          <w:color w:val="000000" w:themeColor="text1"/>
          <w:lang w:val="fr-FR"/>
        </w:rPr>
        <w:t xml:space="preserve"> -</w:t>
      </w:r>
      <w:r w:rsidRPr="003D4D91">
        <w:rPr>
          <w:rFonts w:ascii="Times New Roman" w:hAnsi="Times New Roman" w:cs="Times New Roman"/>
          <w:color w:val="000000" w:themeColor="text1"/>
          <w:lang w:val="fr-FR"/>
        </w:rPr>
        <w:t xml:space="preserve"> Eyrolles</w:t>
      </w:r>
      <w:r w:rsidRPr="00133FA0">
        <w:rPr>
          <w:rFonts w:ascii="Times New Roman" w:hAnsi="Times New Roman" w:cs="Times New Roman"/>
          <w:color w:val="000000" w:themeColor="text1"/>
          <w:lang w:val="fr-FR"/>
        </w:rPr>
        <w:t xml:space="preserve">, 1989. - 125 </w:t>
      </w:r>
      <w:r w:rsidRPr="003D4D91">
        <w:rPr>
          <w:rFonts w:ascii="Times New Roman" w:hAnsi="Times New Roman" w:cs="Times New Roman"/>
          <w:color w:val="000000" w:themeColor="text1"/>
          <w:lang w:val="fr-FR"/>
        </w:rPr>
        <w:t>p</w:t>
      </w:r>
      <w:r w:rsidRPr="00133FA0">
        <w:rPr>
          <w:rFonts w:ascii="Times New Roman" w:hAnsi="Times New Roman" w:cs="Times New Roman"/>
          <w:color w:val="000000" w:themeColor="text1"/>
          <w:lang w:val="fr-FR"/>
        </w:rPr>
        <w:t>.</w:t>
      </w:r>
    </w:p>
  </w:footnote>
  <w:footnote w:id="21">
    <w:p w14:paraId="469CD25F" w14:textId="250E9432" w:rsidR="007363C2" w:rsidRPr="003D4D91" w:rsidRDefault="007363C2" w:rsidP="003D4D91">
      <w:pPr>
        <w:pStyle w:val="a3"/>
        <w:shd w:val="clear" w:color="auto" w:fill="FFFFFF"/>
        <w:spacing w:before="0" w:beforeAutospacing="0" w:after="0" w:afterAutospacing="0"/>
        <w:ind w:firstLine="709"/>
        <w:contextualSpacing/>
        <w:jc w:val="both"/>
        <w:rPr>
          <w:color w:val="000000" w:themeColor="text1"/>
          <w:sz w:val="20"/>
          <w:szCs w:val="20"/>
        </w:rPr>
      </w:pPr>
      <w:r w:rsidRPr="003D4D91">
        <w:rPr>
          <w:rStyle w:val="a6"/>
          <w:color w:val="000000" w:themeColor="text1"/>
          <w:sz w:val="20"/>
          <w:szCs w:val="20"/>
        </w:rPr>
        <w:footnoteRef/>
      </w:r>
      <w:r w:rsidRPr="003D4D91">
        <w:rPr>
          <w:color w:val="000000" w:themeColor="text1"/>
          <w:sz w:val="20"/>
          <w:szCs w:val="20"/>
        </w:rPr>
        <w:t xml:space="preserve"> Галумов Э.А. Основы PR. -М.: «Летопись XXI», 2004.; Имидж против имиджа. - М.: Известия, 2005. - 552 с.</w:t>
      </w:r>
    </w:p>
  </w:footnote>
  <w:footnote w:id="22">
    <w:p w14:paraId="093F5A36" w14:textId="654BD809" w:rsidR="007363C2" w:rsidRPr="003D4D91" w:rsidRDefault="007363C2" w:rsidP="003D4D91">
      <w:pPr>
        <w:pStyle w:val="a4"/>
        <w:ind w:firstLine="709"/>
        <w:jc w:val="both"/>
        <w:rPr>
          <w:rFonts w:ascii="Times New Roman" w:hAnsi="Times New Roman" w:cs="Times New Roman"/>
          <w:color w:val="000000" w:themeColor="text1"/>
        </w:rPr>
      </w:pPr>
      <w:r w:rsidRPr="003D4D91">
        <w:rPr>
          <w:rStyle w:val="a6"/>
          <w:rFonts w:ascii="Times New Roman" w:hAnsi="Times New Roman" w:cs="Times New Roman"/>
        </w:rPr>
        <w:footnoteRef/>
      </w:r>
      <w:r w:rsidRPr="003D4D91">
        <w:rPr>
          <w:rFonts w:ascii="Times New Roman" w:hAnsi="Times New Roman" w:cs="Times New Roman"/>
        </w:rPr>
        <w:t xml:space="preserve"> Кашлев Ю., Галумов Э. Информация и PR в международных отношениях. - М.: Известия, 2003. - </w:t>
      </w:r>
      <w:r w:rsidRPr="003D4D91">
        <w:rPr>
          <w:rFonts w:ascii="Times New Roman" w:hAnsi="Times New Roman" w:cs="Times New Roman"/>
          <w:color w:val="000000" w:themeColor="text1"/>
        </w:rPr>
        <w:t>432 с. </w:t>
      </w:r>
    </w:p>
  </w:footnote>
  <w:footnote w:id="23">
    <w:p w14:paraId="5E7478F8" w14:textId="049308C2" w:rsidR="007363C2" w:rsidRPr="003D4D91" w:rsidRDefault="007363C2" w:rsidP="003D4D91">
      <w:pPr>
        <w:pStyle w:val="a4"/>
        <w:ind w:firstLine="709"/>
        <w:jc w:val="both"/>
        <w:rPr>
          <w:rFonts w:ascii="Times New Roman" w:hAnsi="Times New Roman" w:cs="Times New Roman"/>
          <w:color w:val="000000" w:themeColor="text1"/>
        </w:rPr>
      </w:pPr>
      <w:r w:rsidRPr="003D4D91">
        <w:rPr>
          <w:rStyle w:val="a6"/>
          <w:rFonts w:ascii="Times New Roman" w:hAnsi="Times New Roman" w:cs="Times New Roman"/>
          <w:color w:val="000000" w:themeColor="text1"/>
        </w:rPr>
        <w:footnoteRef/>
      </w:r>
      <w:r w:rsidRPr="003D4D91">
        <w:rPr>
          <w:rFonts w:ascii="Times New Roman" w:hAnsi="Times New Roman" w:cs="Times New Roman"/>
          <w:color w:val="000000" w:themeColor="text1"/>
        </w:rPr>
        <w:t xml:space="preserve"> </w:t>
      </w:r>
      <w:r w:rsidRPr="003D4D91">
        <w:rPr>
          <w:rFonts w:ascii="Times New Roman" w:hAnsi="Times New Roman" w:cs="Times New Roman"/>
          <w:color w:val="000000" w:themeColor="text1"/>
          <w:shd w:val="clear" w:color="auto" w:fill="FFFFFF"/>
        </w:rPr>
        <w:t>Горохов В.М., Комаровский В.С. Связи с общественностью как наука и искусство достижения взаимопонимания. Особенности связей с общественностью в политике и государственном // Связи с общественностью в политике и государственном управлении. - М., 2001</w:t>
      </w:r>
    </w:p>
  </w:footnote>
  <w:footnote w:id="24">
    <w:p w14:paraId="3551BA81" w14:textId="0793E1A7"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color w:val="000000" w:themeColor="text1"/>
        </w:rPr>
        <w:footnoteRef/>
      </w:r>
      <w:r w:rsidRPr="003D4D91">
        <w:rPr>
          <w:rFonts w:ascii="Times New Roman" w:hAnsi="Times New Roman" w:cs="Times New Roman"/>
          <w:color w:val="000000" w:themeColor="text1"/>
        </w:rPr>
        <w:t xml:space="preserve"> </w:t>
      </w:r>
      <w:r w:rsidRPr="003D4D91">
        <w:rPr>
          <w:rFonts w:ascii="Times New Roman" w:hAnsi="Times New Roman" w:cs="Times New Roman"/>
          <w:color w:val="000000" w:themeColor="text1"/>
          <w:shd w:val="clear" w:color="auto" w:fill="FFFFFF"/>
        </w:rPr>
        <w:t>Киселев А.Г. Теория и практика массовой информации. —. М.</w:t>
      </w:r>
      <w:proofErr w:type="gramStart"/>
      <w:r w:rsidRPr="003D4D91">
        <w:rPr>
          <w:rFonts w:ascii="Times New Roman" w:hAnsi="Times New Roman" w:cs="Times New Roman"/>
          <w:color w:val="000000" w:themeColor="text1"/>
          <w:shd w:val="clear" w:color="auto" w:fill="FFFFFF"/>
        </w:rPr>
        <w:t xml:space="preserve"> :</w:t>
      </w:r>
      <w:proofErr w:type="gramEnd"/>
      <w:r w:rsidRPr="003D4D91">
        <w:rPr>
          <w:rFonts w:ascii="Times New Roman" w:hAnsi="Times New Roman" w:cs="Times New Roman"/>
          <w:color w:val="000000" w:themeColor="text1"/>
          <w:shd w:val="clear" w:color="auto" w:fill="FFFFFF"/>
        </w:rPr>
        <w:t xml:space="preserve"> КНОРУС, 2012. — 432 с.</w:t>
      </w:r>
    </w:p>
  </w:footnote>
  <w:footnote w:id="25">
    <w:p w14:paraId="1B6CBCBC" w14:textId="65C69D06" w:rsidR="007363C2" w:rsidRPr="003D4D91" w:rsidRDefault="007363C2" w:rsidP="003D4D91">
      <w:pPr>
        <w:pStyle w:val="a4"/>
        <w:ind w:firstLine="709"/>
        <w:jc w:val="both"/>
        <w:rPr>
          <w:rFonts w:ascii="Times New Roman" w:hAnsi="Times New Roman" w:cs="Times New Roman"/>
          <w:color w:val="000000" w:themeColor="text1"/>
        </w:rPr>
      </w:pPr>
      <w:r w:rsidRPr="003D4D91">
        <w:rPr>
          <w:rStyle w:val="a6"/>
          <w:rFonts w:ascii="Times New Roman" w:hAnsi="Times New Roman" w:cs="Times New Roman"/>
          <w:color w:val="000000" w:themeColor="text1"/>
        </w:rPr>
        <w:footnoteRef/>
      </w:r>
      <w:r w:rsidRPr="003D4D91">
        <w:rPr>
          <w:rFonts w:ascii="Times New Roman" w:hAnsi="Times New Roman" w:cs="Times New Roman"/>
          <w:color w:val="000000" w:themeColor="text1"/>
        </w:rPr>
        <w:t xml:space="preserve"> </w:t>
      </w:r>
      <w:r w:rsidRPr="003D4D91">
        <w:rPr>
          <w:rFonts w:ascii="Times New Roman" w:hAnsi="Times New Roman" w:cs="Times New Roman"/>
          <w:color w:val="000000" w:themeColor="text1"/>
          <w:shd w:val="clear" w:color="auto" w:fill="FFFFFF"/>
        </w:rPr>
        <w:t>Блажнов Е.А. Паблик рилейшнз: Приглашение в мир цивилизованных рыночных и общественных отношений. – М.: ИМА-пресс, 1994. – 152 с.</w:t>
      </w:r>
    </w:p>
  </w:footnote>
  <w:footnote w:id="26">
    <w:p w14:paraId="359131EB" w14:textId="0E61CAE3"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color w:val="000000" w:themeColor="text1"/>
        </w:rPr>
        <w:footnoteRef/>
      </w:r>
      <w:r w:rsidRPr="003D4D91">
        <w:rPr>
          <w:rFonts w:ascii="Times New Roman" w:hAnsi="Times New Roman" w:cs="Times New Roman"/>
          <w:color w:val="000000" w:themeColor="text1"/>
        </w:rPr>
        <w:t xml:space="preserve"> </w:t>
      </w:r>
      <w:r w:rsidRPr="003D4D91">
        <w:rPr>
          <w:rFonts w:ascii="Times New Roman" w:hAnsi="Times New Roman" w:cs="Times New Roman"/>
          <w:color w:val="000000" w:themeColor="text1"/>
          <w:shd w:val="clear" w:color="auto" w:fill="FFFFFF"/>
        </w:rPr>
        <w:t xml:space="preserve">Почепцов Г.Г. </w:t>
      </w:r>
      <w:proofErr w:type="gramStart"/>
      <w:r w:rsidRPr="003D4D91">
        <w:rPr>
          <w:rFonts w:ascii="Times New Roman" w:hAnsi="Times New Roman" w:cs="Times New Roman"/>
          <w:color w:val="000000" w:themeColor="text1"/>
          <w:shd w:val="clear" w:color="auto" w:fill="FFFFFF"/>
        </w:rPr>
        <w:t>Имидж-мейкер</w:t>
      </w:r>
      <w:proofErr w:type="gramEnd"/>
      <w:r w:rsidRPr="003D4D91">
        <w:rPr>
          <w:rFonts w:ascii="Times New Roman" w:hAnsi="Times New Roman" w:cs="Times New Roman"/>
          <w:color w:val="000000" w:themeColor="text1"/>
          <w:shd w:val="clear" w:color="auto" w:fill="FFFFFF"/>
        </w:rPr>
        <w:t>. Паблик рилейшнз для политиков и бизнесменов. – Киев: Изд-во «Рекламное агентство Губерникова», 1995. – 235 с.</w:t>
      </w:r>
    </w:p>
  </w:footnote>
  <w:footnote w:id="27">
    <w:p w14:paraId="1E34D200" w14:textId="77777777" w:rsidR="007363C2" w:rsidRPr="003D4D91" w:rsidRDefault="007363C2" w:rsidP="003D4D91">
      <w:pPr>
        <w:pStyle w:val="a4"/>
        <w:ind w:firstLine="709"/>
        <w:jc w:val="both"/>
        <w:rPr>
          <w:rFonts w:ascii="Times New Roman" w:hAnsi="Times New Roman" w:cs="Times New Roman"/>
          <w:color w:val="000000" w:themeColor="text1"/>
        </w:rPr>
      </w:pPr>
      <w:r w:rsidRPr="003D4D91">
        <w:rPr>
          <w:rStyle w:val="a6"/>
          <w:rFonts w:ascii="Times New Roman" w:hAnsi="Times New Roman" w:cs="Times New Roman"/>
          <w:color w:val="000000" w:themeColor="text1"/>
        </w:rPr>
        <w:footnoteRef/>
      </w:r>
      <w:r w:rsidRPr="003D4D91">
        <w:rPr>
          <w:rFonts w:ascii="Times New Roman" w:hAnsi="Times New Roman" w:cs="Times New Roman"/>
          <w:color w:val="000000" w:themeColor="text1"/>
        </w:rPr>
        <w:t xml:space="preserve"> </w:t>
      </w:r>
      <w:r w:rsidRPr="003D4D91">
        <w:rPr>
          <w:rFonts w:ascii="Times New Roman" w:hAnsi="Times New Roman" w:cs="Times New Roman"/>
          <w:color w:val="000000" w:themeColor="text1"/>
          <w:shd w:val="clear" w:color="auto" w:fill="FFFFFF"/>
        </w:rPr>
        <w:t>Чумиков А.Н. Связи с общественностью. — М.: Дело, 2000</w:t>
      </w:r>
    </w:p>
  </w:footnote>
  <w:footnote w:id="28">
    <w:p w14:paraId="6B69045E" w14:textId="0E24D062" w:rsidR="007363C2" w:rsidRPr="00133FA0"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w:t>
      </w:r>
      <w:r w:rsidRPr="003D4D91">
        <w:rPr>
          <w:rFonts w:ascii="Times New Roman" w:hAnsi="Times New Roman" w:cs="Times New Roman"/>
          <w:color w:val="000000" w:themeColor="text1"/>
        </w:rPr>
        <w:t>Садовникова М.Н. Современный политический дискурс Франции: прагмалингвистический и гендерный аспекты. - ФГАОУВО</w:t>
      </w:r>
      <w:r w:rsidRPr="00133FA0">
        <w:rPr>
          <w:rFonts w:ascii="Times New Roman" w:hAnsi="Times New Roman" w:cs="Times New Roman"/>
          <w:color w:val="000000" w:themeColor="text1"/>
        </w:rPr>
        <w:t xml:space="preserve"> </w:t>
      </w:r>
      <w:r w:rsidRPr="003D4D91">
        <w:rPr>
          <w:rFonts w:ascii="Times New Roman" w:hAnsi="Times New Roman" w:cs="Times New Roman"/>
          <w:color w:val="000000" w:themeColor="text1"/>
        </w:rPr>
        <w:t>ЮФО</w:t>
      </w:r>
      <w:r w:rsidRPr="00133FA0">
        <w:rPr>
          <w:rFonts w:ascii="Times New Roman" w:hAnsi="Times New Roman" w:cs="Times New Roman"/>
          <w:color w:val="000000" w:themeColor="text1"/>
        </w:rPr>
        <w:t xml:space="preserve">, 2019. - 160 </w:t>
      </w:r>
      <w:r w:rsidRPr="003D4D91">
        <w:rPr>
          <w:rFonts w:ascii="Times New Roman" w:hAnsi="Times New Roman" w:cs="Times New Roman"/>
          <w:color w:val="000000" w:themeColor="text1"/>
        </w:rPr>
        <w:t>с</w:t>
      </w:r>
      <w:r w:rsidRPr="00133FA0">
        <w:rPr>
          <w:rFonts w:ascii="Times New Roman" w:hAnsi="Times New Roman" w:cs="Times New Roman"/>
          <w:color w:val="000000" w:themeColor="text1"/>
        </w:rPr>
        <w:t>.</w:t>
      </w:r>
    </w:p>
  </w:footnote>
  <w:footnote w:id="29">
    <w:p w14:paraId="18DC5E95" w14:textId="6C89410C"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Родионова М.Е. Ценностное позиционирование и особенности современных избирательных технологий Европы (на примере президентских выборов во Франции 2017 года) // ПОЛИТИКА РАЗВИТИЯ, ГОСУДАРСТВО И МИРОВОЙ ПОРЯДОК. – 2018. – С. 452-453.</w:t>
      </w:r>
    </w:p>
  </w:footnote>
  <w:footnote w:id="30">
    <w:p w14:paraId="2C215B5B" w14:textId="1D387E3F"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Швая А. Ю. Визуальный дискурс президентских выборов во Франции: иконографический анализ официальных афиш кандидатов // Власть и элиты. - 2019. - Т. 6. № 2. - С. 134–155.</w:t>
      </w:r>
    </w:p>
  </w:footnote>
  <w:footnote w:id="31">
    <w:p w14:paraId="47F59390" w14:textId="4617C738"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Лузганова А. А. Манипулятивная функция политического дискурса (на примере президентских выборов 2017 года во Франции) // Вопросы науки и образования. - 2019. - №23 (71). - URL: https://cyberleninka.ru/article/n/manipulyativnaya-funktsiya-politicheskogo-diskursa-na-primere-prezidentskih-vyborov-2017-goda-vo-frantsii (дата обращения: 24.09.2021).</w:t>
      </w:r>
    </w:p>
  </w:footnote>
  <w:footnote w:id="32">
    <w:p w14:paraId="344F9885" w14:textId="6C8F03BE" w:rsidR="007363C2" w:rsidRPr="003D4D91" w:rsidRDefault="007363C2" w:rsidP="003D4D91">
      <w:pPr>
        <w:pStyle w:val="a4"/>
        <w:ind w:firstLine="709"/>
        <w:jc w:val="both"/>
        <w:rPr>
          <w:rFonts w:ascii="Times New Roman" w:hAnsi="Times New Roman" w:cs="Times New Roman"/>
          <w:lang w:val="en-GB"/>
        </w:rPr>
      </w:pPr>
      <w:r w:rsidRPr="003D4D91">
        <w:rPr>
          <w:rStyle w:val="a6"/>
          <w:rFonts w:ascii="Times New Roman" w:hAnsi="Times New Roman" w:cs="Times New Roman"/>
        </w:rPr>
        <w:footnoteRef/>
      </w:r>
      <w:r w:rsidRPr="003D4D91">
        <w:rPr>
          <w:rFonts w:ascii="Times New Roman" w:hAnsi="Times New Roman" w:cs="Times New Roman"/>
          <w:lang w:val="en-GB"/>
        </w:rPr>
        <w:t xml:space="preserve"> Montpellier C. Macron v Le Pen: How markets could react to a far tighter election in 2022 // ING. – 2021. – URL: https://think.ing.com/articles/french-presidential-election-macron-le-pen-markets-spreads-fear-french-yields-reaction (</w:t>
      </w:r>
      <w:r w:rsidRPr="003D4D91">
        <w:rPr>
          <w:rFonts w:ascii="Times New Roman" w:hAnsi="Times New Roman" w:cs="Times New Roman"/>
        </w:rPr>
        <w:t>дата</w:t>
      </w:r>
      <w:r w:rsidRPr="003D4D91">
        <w:rPr>
          <w:rFonts w:ascii="Times New Roman" w:hAnsi="Times New Roman" w:cs="Times New Roman"/>
          <w:lang w:val="en-GB"/>
        </w:rPr>
        <w:t xml:space="preserve"> </w:t>
      </w:r>
      <w:r w:rsidRPr="003D4D91">
        <w:rPr>
          <w:rFonts w:ascii="Times New Roman" w:hAnsi="Times New Roman" w:cs="Times New Roman"/>
        </w:rPr>
        <w:t>обращения</w:t>
      </w:r>
      <w:r w:rsidRPr="003D4D91">
        <w:rPr>
          <w:rFonts w:ascii="Times New Roman" w:hAnsi="Times New Roman" w:cs="Times New Roman"/>
          <w:lang w:val="en-GB"/>
        </w:rPr>
        <w:t>: 24.09.2021).</w:t>
      </w:r>
    </w:p>
  </w:footnote>
  <w:footnote w:id="33">
    <w:p w14:paraId="0AB9447A" w14:textId="452FB186" w:rsidR="007363C2" w:rsidRPr="003D4D91" w:rsidRDefault="007363C2" w:rsidP="003D4D91">
      <w:pPr>
        <w:pStyle w:val="a4"/>
        <w:ind w:firstLine="709"/>
        <w:jc w:val="both"/>
        <w:rPr>
          <w:rFonts w:ascii="Times New Roman" w:hAnsi="Times New Roman" w:cs="Times New Roman"/>
          <w:lang w:val="en-GB"/>
        </w:rPr>
      </w:pPr>
      <w:r w:rsidRPr="003D4D91">
        <w:rPr>
          <w:rStyle w:val="a6"/>
          <w:rFonts w:ascii="Times New Roman" w:hAnsi="Times New Roman" w:cs="Times New Roman"/>
        </w:rPr>
        <w:footnoteRef/>
      </w:r>
      <w:r w:rsidRPr="003D4D91">
        <w:rPr>
          <w:rFonts w:ascii="Times New Roman" w:hAnsi="Times New Roman" w:cs="Times New Roman"/>
          <w:lang w:val="en-GB"/>
        </w:rPr>
        <w:t xml:space="preserve"> Vitiello T. Understanding the campaign dynamics of the French presidential election // LSE. – 2017. – URL: https://blogs.lse.ac.uk/europpblog/2017/05/12/understanding-the-campaign-dynamics-of-the-french-presidential-election/ (</w:t>
      </w:r>
      <w:r w:rsidRPr="003D4D91">
        <w:rPr>
          <w:rFonts w:ascii="Times New Roman" w:hAnsi="Times New Roman" w:cs="Times New Roman"/>
        </w:rPr>
        <w:t>дата</w:t>
      </w:r>
      <w:r w:rsidRPr="003D4D91">
        <w:rPr>
          <w:rFonts w:ascii="Times New Roman" w:hAnsi="Times New Roman" w:cs="Times New Roman"/>
          <w:lang w:val="en-GB"/>
        </w:rPr>
        <w:t xml:space="preserve"> </w:t>
      </w:r>
      <w:r w:rsidRPr="003D4D91">
        <w:rPr>
          <w:rFonts w:ascii="Times New Roman" w:hAnsi="Times New Roman" w:cs="Times New Roman"/>
        </w:rPr>
        <w:t>обращения</w:t>
      </w:r>
      <w:r w:rsidRPr="003D4D91">
        <w:rPr>
          <w:rFonts w:ascii="Times New Roman" w:hAnsi="Times New Roman" w:cs="Times New Roman"/>
          <w:lang w:val="en-GB"/>
        </w:rPr>
        <w:t>: 24.09.2021).</w:t>
      </w:r>
    </w:p>
  </w:footnote>
  <w:footnote w:id="34">
    <w:p w14:paraId="43C89C43" w14:textId="22A2957B" w:rsidR="007363C2" w:rsidRPr="003D4D91" w:rsidRDefault="007363C2" w:rsidP="003D4D91">
      <w:pPr>
        <w:pStyle w:val="a4"/>
        <w:ind w:firstLine="709"/>
        <w:jc w:val="both"/>
        <w:rPr>
          <w:rFonts w:ascii="Times New Roman" w:hAnsi="Times New Roman" w:cs="Times New Roman"/>
          <w:lang w:val="en-GB"/>
        </w:rPr>
      </w:pPr>
      <w:r w:rsidRPr="003D4D91">
        <w:rPr>
          <w:rStyle w:val="a6"/>
          <w:rFonts w:ascii="Times New Roman" w:hAnsi="Times New Roman" w:cs="Times New Roman"/>
        </w:rPr>
        <w:footnoteRef/>
      </w:r>
      <w:r w:rsidRPr="003D4D91">
        <w:rPr>
          <w:rFonts w:ascii="Times New Roman" w:hAnsi="Times New Roman" w:cs="Times New Roman"/>
          <w:lang w:val="en-GB"/>
        </w:rPr>
        <w:t xml:space="preserve"> Gerstle J. Negativity, emotionality and populist rhetoric in election campaigns worldwide, and their effects on media attention and electoral success // European Journal of Communication. – 2019. - Vol 34, Issue 4. – URL: https://journals.sagepub.com/doi/pdf/10.1177/0267323119861875 (</w:t>
      </w:r>
      <w:r w:rsidRPr="003D4D91">
        <w:rPr>
          <w:rFonts w:ascii="Times New Roman" w:hAnsi="Times New Roman" w:cs="Times New Roman"/>
        </w:rPr>
        <w:t>дата</w:t>
      </w:r>
      <w:r w:rsidRPr="003D4D91">
        <w:rPr>
          <w:rFonts w:ascii="Times New Roman" w:hAnsi="Times New Roman" w:cs="Times New Roman"/>
          <w:lang w:val="en-GB"/>
        </w:rPr>
        <w:t xml:space="preserve"> </w:t>
      </w:r>
      <w:r w:rsidRPr="003D4D91">
        <w:rPr>
          <w:rFonts w:ascii="Times New Roman" w:hAnsi="Times New Roman" w:cs="Times New Roman"/>
        </w:rPr>
        <w:t>обращения</w:t>
      </w:r>
      <w:r w:rsidRPr="003D4D91">
        <w:rPr>
          <w:rFonts w:ascii="Times New Roman" w:hAnsi="Times New Roman" w:cs="Times New Roman"/>
          <w:lang w:val="en-GB"/>
        </w:rPr>
        <w:t>: 24.09.2021).</w:t>
      </w:r>
    </w:p>
  </w:footnote>
  <w:footnote w:id="35">
    <w:p w14:paraId="7B530F78" w14:textId="407E750F" w:rsidR="007363C2" w:rsidRDefault="007363C2" w:rsidP="008963A0">
      <w:pPr>
        <w:pStyle w:val="a4"/>
        <w:jc w:val="both"/>
      </w:pPr>
      <w:r w:rsidRPr="008963A0">
        <w:rPr>
          <w:rStyle w:val="a6"/>
        </w:rPr>
        <w:sym w:font="Symbol" w:char="F02A"/>
      </w:r>
      <w:r>
        <w:t xml:space="preserve"> </w:t>
      </w:r>
      <w:r>
        <w:rPr>
          <w:rFonts w:ascii="Tahoma" w:hAnsi="Tahoma" w:cs="Tahoma"/>
          <w:color w:val="000000"/>
          <w:sz w:val="26"/>
          <w:szCs w:val="26"/>
          <w:shd w:val="clear" w:color="auto" w:fill="FFFFFF"/>
        </w:rPr>
        <w:t> </w:t>
      </w:r>
      <w:proofErr w:type="gramStart"/>
      <w:r w:rsidRPr="008963A0">
        <w:rPr>
          <w:rFonts w:ascii="Times New Roman" w:hAnsi="Times New Roman" w:cs="Times New Roman"/>
        </w:rPr>
        <w:t>заблокирован</w:t>
      </w:r>
      <w:proofErr w:type="gramEnd"/>
      <w:r w:rsidRPr="008963A0">
        <w:rPr>
          <w:rFonts w:ascii="Times New Roman" w:hAnsi="Times New Roman" w:cs="Times New Roman"/>
        </w:rPr>
        <w:t xml:space="preserve"> в России по требованию Генпрокуратуры по статье 15.3 — распространение незаконной информации.</w:t>
      </w:r>
    </w:p>
  </w:footnote>
  <w:footnote w:id="36">
    <w:p w14:paraId="13B9226D" w14:textId="2E170831"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Арутюнова, Н. Д. Дискурс // Лингвистический энциклопедический словарь. – М.</w:t>
      </w:r>
      <w:proofErr w:type="gramStart"/>
      <w:r w:rsidRPr="003D4D91">
        <w:rPr>
          <w:rFonts w:ascii="Times New Roman" w:hAnsi="Times New Roman" w:cs="Times New Roman"/>
        </w:rPr>
        <w:t xml:space="preserve"> :</w:t>
      </w:r>
      <w:proofErr w:type="gramEnd"/>
      <w:r w:rsidRPr="003D4D91">
        <w:rPr>
          <w:rFonts w:ascii="Times New Roman" w:hAnsi="Times New Roman" w:cs="Times New Roman"/>
        </w:rPr>
        <w:t xml:space="preserve"> «Советская энциклопедия», 1990. – С. 136-137.</w:t>
      </w:r>
    </w:p>
  </w:footnote>
  <w:footnote w:id="37">
    <w:p w14:paraId="24B0CB0D" w14:textId="1912DD20"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Ван Дейк, Т. А. К определению дискурса [Текст]. − Л.</w:t>
      </w:r>
      <w:proofErr w:type="gramStart"/>
      <w:r w:rsidRPr="003D4D91">
        <w:rPr>
          <w:rFonts w:ascii="Times New Roman" w:hAnsi="Times New Roman" w:cs="Times New Roman"/>
        </w:rPr>
        <w:t xml:space="preserve"> :</w:t>
      </w:r>
      <w:proofErr w:type="gramEnd"/>
      <w:r w:rsidRPr="003D4D91">
        <w:rPr>
          <w:rFonts w:ascii="Times New Roman" w:hAnsi="Times New Roman" w:cs="Times New Roman"/>
        </w:rPr>
        <w:t xml:space="preserve"> Сэйдж пабликэйшнс, 1998. – С.47.</w:t>
      </w:r>
    </w:p>
  </w:footnote>
  <w:footnote w:id="38">
    <w:p w14:paraId="1A6EC562" w14:textId="6806A01B"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Караулов, Ю. Н., Петров, В. В. От грамматики текста к когнитивной теории дискурса  // Т. А. ван Дейк. Язык. Познание. Коммуникация. Вступительная статья. - М.</w:t>
      </w:r>
      <w:proofErr w:type="gramStart"/>
      <w:r w:rsidRPr="003D4D91">
        <w:rPr>
          <w:rFonts w:ascii="Times New Roman" w:hAnsi="Times New Roman" w:cs="Times New Roman"/>
        </w:rPr>
        <w:t xml:space="preserve"> :</w:t>
      </w:r>
      <w:proofErr w:type="gramEnd"/>
      <w:r w:rsidRPr="003D4D91">
        <w:rPr>
          <w:rFonts w:ascii="Times New Roman" w:hAnsi="Times New Roman" w:cs="Times New Roman"/>
        </w:rPr>
        <w:t xml:space="preserve"> Прогресс, 1989. - С. 5-11.</w:t>
      </w:r>
    </w:p>
  </w:footnote>
  <w:footnote w:id="39">
    <w:p w14:paraId="4D3DB298" w14:textId="335B1625"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Серио, П. Как читают тексты во Франции  // Квадратура смысла. Французская школа анализа дискурса / пер. с франц. и португ. – М.</w:t>
      </w:r>
      <w:proofErr w:type="gramStart"/>
      <w:r w:rsidRPr="003D4D91">
        <w:rPr>
          <w:rFonts w:ascii="Times New Roman" w:hAnsi="Times New Roman" w:cs="Times New Roman"/>
        </w:rPr>
        <w:t xml:space="preserve"> :</w:t>
      </w:r>
      <w:proofErr w:type="gramEnd"/>
      <w:r w:rsidRPr="003D4D91">
        <w:rPr>
          <w:rFonts w:ascii="Times New Roman" w:hAnsi="Times New Roman" w:cs="Times New Roman"/>
        </w:rPr>
        <w:t xml:space="preserve"> Прогресс, 1999. – С. 26-27.</w:t>
      </w:r>
    </w:p>
  </w:footnote>
  <w:footnote w:id="40">
    <w:p w14:paraId="7C6EB4BA" w14:textId="594EA728"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Чернявская, В. Е. Лингвистика текста. Лингвистика дискурса. – М.</w:t>
      </w:r>
      <w:proofErr w:type="gramStart"/>
      <w:r w:rsidRPr="003D4D91">
        <w:rPr>
          <w:rFonts w:ascii="Times New Roman" w:hAnsi="Times New Roman" w:cs="Times New Roman"/>
        </w:rPr>
        <w:t xml:space="preserve"> :</w:t>
      </w:r>
      <w:proofErr w:type="gramEnd"/>
      <w:r w:rsidRPr="003D4D91">
        <w:rPr>
          <w:rFonts w:ascii="Times New Roman" w:hAnsi="Times New Roman" w:cs="Times New Roman"/>
        </w:rPr>
        <w:t xml:space="preserve"> URSS, 2016. – С. 111.</w:t>
      </w:r>
    </w:p>
  </w:footnote>
  <w:footnote w:id="41">
    <w:p w14:paraId="326E738E" w14:textId="7A3DA776"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Киров, Е. Ф. Начала концептуально-дискурсивной лингвистики // Система языка и языковое мышление / отв. ред. Е.Ф. Киров; ред.-сост. Г.М. Богомазов. – М.</w:t>
      </w:r>
      <w:proofErr w:type="gramStart"/>
      <w:r w:rsidRPr="003D4D91">
        <w:rPr>
          <w:rFonts w:ascii="Times New Roman" w:hAnsi="Times New Roman" w:cs="Times New Roman"/>
        </w:rPr>
        <w:t xml:space="preserve"> :</w:t>
      </w:r>
      <w:proofErr w:type="gramEnd"/>
      <w:r w:rsidRPr="003D4D91">
        <w:rPr>
          <w:rFonts w:ascii="Times New Roman" w:hAnsi="Times New Roman" w:cs="Times New Roman"/>
        </w:rPr>
        <w:t xml:space="preserve"> Книжный дом «ЛИБРОКОМ», 2009. – С. 68.</w:t>
      </w:r>
    </w:p>
  </w:footnote>
  <w:footnote w:id="42">
    <w:p w14:paraId="3C9BD6ED" w14:textId="58FC1BC5"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Шейгал, Е. И. Семиотика политического дискурса / Е.И. Шейгал. – М.</w:t>
      </w:r>
      <w:proofErr w:type="gramStart"/>
      <w:r w:rsidRPr="003D4D91">
        <w:rPr>
          <w:rFonts w:ascii="Times New Roman" w:hAnsi="Times New Roman" w:cs="Times New Roman"/>
        </w:rPr>
        <w:t xml:space="preserve"> :</w:t>
      </w:r>
      <w:proofErr w:type="gramEnd"/>
      <w:r w:rsidRPr="003D4D91">
        <w:rPr>
          <w:rFonts w:ascii="Times New Roman" w:hAnsi="Times New Roman" w:cs="Times New Roman"/>
        </w:rPr>
        <w:t xml:space="preserve"> Волгоград, 2000. – С. 22.</w:t>
      </w:r>
    </w:p>
  </w:footnote>
  <w:footnote w:id="43">
    <w:p w14:paraId="36CF9ADE" w14:textId="0492609D"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Воробьева, О. А. Современное состояние политического дискурса // Теоретическая и прикладная семантика, парадигматика и синтагматика языковых единиц</w:t>
      </w:r>
      <w:proofErr w:type="gramStart"/>
      <w:r w:rsidRPr="003D4D91">
        <w:rPr>
          <w:rFonts w:ascii="Times New Roman" w:hAnsi="Times New Roman" w:cs="Times New Roman"/>
        </w:rPr>
        <w:t xml:space="preserve"> :</w:t>
      </w:r>
      <w:proofErr w:type="gramEnd"/>
      <w:r w:rsidRPr="003D4D91">
        <w:rPr>
          <w:rFonts w:ascii="Times New Roman" w:hAnsi="Times New Roman" w:cs="Times New Roman"/>
        </w:rPr>
        <w:t xml:space="preserve"> сборник научных трудов. − Краснодар, 2000. – С. 125-128.</w:t>
      </w:r>
    </w:p>
  </w:footnote>
  <w:footnote w:id="44">
    <w:p w14:paraId="764D1300" w14:textId="068D5288"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Базылев, В. Н. Политический дискурс // Эффективная коммуникация: история, теория, практика: Словарь-справочник / отв. ред. М.И. Панов. – М., 2005. – С. 72.</w:t>
      </w:r>
    </w:p>
  </w:footnote>
  <w:footnote w:id="45">
    <w:p w14:paraId="717EFD9A" w14:textId="55D2F48D"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Чудинов, А. П. Дискурсивные характеристики политической коммуникации // Политическая лингвистика. – 2012. – № 2. – С. 54-55.</w:t>
      </w:r>
    </w:p>
  </w:footnote>
  <w:footnote w:id="46">
    <w:p w14:paraId="6273D43B" w14:textId="64DFC042"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Демьянков, В. З. Политический дискурс как предмет политологической филологии  // Политическая наука. Политический дискурс: История и современные исследования. – М.</w:t>
      </w:r>
      <w:proofErr w:type="gramStart"/>
      <w:r w:rsidRPr="003D4D91">
        <w:rPr>
          <w:rFonts w:ascii="Times New Roman" w:hAnsi="Times New Roman" w:cs="Times New Roman"/>
        </w:rPr>
        <w:t xml:space="preserve"> :</w:t>
      </w:r>
      <w:proofErr w:type="gramEnd"/>
      <w:r w:rsidRPr="003D4D91">
        <w:rPr>
          <w:rFonts w:ascii="Times New Roman" w:hAnsi="Times New Roman" w:cs="Times New Roman"/>
        </w:rPr>
        <w:t xml:space="preserve"> ИНИОН РАН, 2002. – № 3. – С. 40-43.</w:t>
      </w:r>
    </w:p>
  </w:footnote>
  <w:footnote w:id="47">
    <w:p w14:paraId="7B2601C0" w14:textId="76DF8382"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Сорокин П. Явление взаимодействия как коллективное единство // Теоретическая социология: антология: В 2 ч. / Сост. и общ</w:t>
      </w:r>
      <w:proofErr w:type="gramStart"/>
      <w:r w:rsidRPr="003D4D91">
        <w:rPr>
          <w:rFonts w:ascii="Times New Roman" w:hAnsi="Times New Roman" w:cs="Times New Roman"/>
        </w:rPr>
        <w:t>.</w:t>
      </w:r>
      <w:proofErr w:type="gramEnd"/>
      <w:r w:rsidRPr="003D4D91">
        <w:rPr>
          <w:rFonts w:ascii="Times New Roman" w:hAnsi="Times New Roman" w:cs="Times New Roman"/>
        </w:rPr>
        <w:t xml:space="preserve"> </w:t>
      </w:r>
      <w:proofErr w:type="gramStart"/>
      <w:r w:rsidRPr="003D4D91">
        <w:rPr>
          <w:rFonts w:ascii="Times New Roman" w:hAnsi="Times New Roman" w:cs="Times New Roman"/>
        </w:rPr>
        <w:t>р</w:t>
      </w:r>
      <w:proofErr w:type="gramEnd"/>
      <w:r w:rsidRPr="003D4D91">
        <w:rPr>
          <w:rFonts w:ascii="Times New Roman" w:hAnsi="Times New Roman" w:cs="Times New Roman"/>
        </w:rPr>
        <w:t>ед. С.П. Баньковской. — М.: Книжный дом «Университет», 2002. — Ч. 2. – С. 170.</w:t>
      </w:r>
    </w:p>
  </w:footnote>
  <w:footnote w:id="48">
    <w:p w14:paraId="7E8FE2ED" w14:textId="016F47BA"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Шейгал Е.И. Семиотика политического дискурса: дис. ... д-ра филол. наук. - Волгоград, 2000. – С. 21.</w:t>
      </w:r>
    </w:p>
  </w:footnote>
  <w:footnote w:id="49">
    <w:p w14:paraId="60BB78F7" w14:textId="717B0FB6"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Чернявская, В. Е. Дискурс власти и власть дискурса. – М.</w:t>
      </w:r>
      <w:proofErr w:type="gramStart"/>
      <w:r w:rsidRPr="003D4D91">
        <w:rPr>
          <w:rFonts w:ascii="Times New Roman" w:hAnsi="Times New Roman" w:cs="Times New Roman"/>
        </w:rPr>
        <w:t xml:space="preserve"> :</w:t>
      </w:r>
      <w:proofErr w:type="gramEnd"/>
      <w:r w:rsidRPr="003D4D91">
        <w:rPr>
          <w:rFonts w:ascii="Times New Roman" w:hAnsi="Times New Roman" w:cs="Times New Roman"/>
        </w:rPr>
        <w:t xml:space="preserve"> Флинта, 2006. – С. 26.</w:t>
      </w:r>
    </w:p>
  </w:footnote>
  <w:footnote w:id="50">
    <w:p w14:paraId="1B84CF84" w14:textId="76A3DCB5"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Авдеенко И.А. Структурные и суггестивные свойства вербальных составляющих рекламного текста</w:t>
      </w:r>
      <w:proofErr w:type="gramStart"/>
      <w:r w:rsidRPr="003D4D91">
        <w:rPr>
          <w:rFonts w:ascii="Times New Roman" w:hAnsi="Times New Roman" w:cs="Times New Roman"/>
        </w:rPr>
        <w:t xml:space="preserve"> .</w:t>
      </w:r>
      <w:proofErr w:type="gramEnd"/>
      <w:r w:rsidRPr="003D4D91">
        <w:rPr>
          <w:rFonts w:ascii="Times New Roman" w:hAnsi="Times New Roman" w:cs="Times New Roman"/>
        </w:rPr>
        <w:t>: Автореф. дисс. ... канд. филол. наук. - Барнаул, 2001. – С.3.</w:t>
      </w:r>
    </w:p>
  </w:footnote>
  <w:footnote w:id="51">
    <w:p w14:paraId="5C756FF6" w14:textId="69276F56"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Багана Ж. Предвыборный политический дискурс как особая сфера коммуникации // Вестник РУДН. Серия: Лингвистика. - 2012. - №1. - URL: https://cyberleninka.ru/article/n/predvybornyy-politicheskiy-diskurs-kak-osobaya-sfera-kommunikatsii (дата обращения: 10.12.2021).</w:t>
      </w:r>
    </w:p>
  </w:footnote>
  <w:footnote w:id="52">
    <w:p w14:paraId="7A7B9B4A" w14:textId="689197CA"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Речевое воздействие в сфере массовой коммуникации</w:t>
      </w:r>
      <w:proofErr w:type="gramStart"/>
      <w:r w:rsidRPr="003D4D91">
        <w:rPr>
          <w:rFonts w:ascii="Times New Roman" w:hAnsi="Times New Roman" w:cs="Times New Roman"/>
        </w:rPr>
        <w:t xml:space="preserve"> / О</w:t>
      </w:r>
      <w:proofErr w:type="gramEnd"/>
      <w:r w:rsidRPr="003D4D91">
        <w:rPr>
          <w:rFonts w:ascii="Times New Roman" w:hAnsi="Times New Roman" w:cs="Times New Roman"/>
        </w:rPr>
        <w:t>тв. ред.Ф.М. Березин, Е.Ф. Тарасов. – М., 1990. – С.72.</w:t>
      </w:r>
    </w:p>
  </w:footnote>
  <w:footnote w:id="53">
    <w:p w14:paraId="4E3EF1D2" w14:textId="5AA0A0BD"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Багана Ж. указ</w:t>
      </w:r>
      <w:proofErr w:type="gramStart"/>
      <w:r w:rsidRPr="003D4D91">
        <w:rPr>
          <w:rFonts w:ascii="Times New Roman" w:hAnsi="Times New Roman" w:cs="Times New Roman"/>
        </w:rPr>
        <w:t>.</w:t>
      </w:r>
      <w:proofErr w:type="gramEnd"/>
      <w:r w:rsidRPr="003D4D91">
        <w:rPr>
          <w:rFonts w:ascii="Times New Roman" w:hAnsi="Times New Roman" w:cs="Times New Roman"/>
        </w:rPr>
        <w:t xml:space="preserve"> </w:t>
      </w:r>
      <w:proofErr w:type="gramStart"/>
      <w:r w:rsidRPr="003D4D91">
        <w:rPr>
          <w:rFonts w:ascii="Times New Roman" w:hAnsi="Times New Roman" w:cs="Times New Roman"/>
        </w:rPr>
        <w:t>с</w:t>
      </w:r>
      <w:proofErr w:type="gramEnd"/>
      <w:r w:rsidRPr="003D4D91">
        <w:rPr>
          <w:rFonts w:ascii="Times New Roman" w:hAnsi="Times New Roman" w:cs="Times New Roman"/>
        </w:rPr>
        <w:t xml:space="preserve">оч. </w:t>
      </w:r>
    </w:p>
  </w:footnote>
  <w:footnote w:id="54">
    <w:p w14:paraId="566FA8A2" w14:textId="5744F37C"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Карамова А.А. СТРУКТУРА ПОЛИТИЧЕСКОГО ДИСКУРСА // Современные проблемы науки и образования. – 2014. – № 2. – </w:t>
      </w:r>
      <w:r w:rsidRPr="003D4D91">
        <w:rPr>
          <w:rFonts w:ascii="Times New Roman" w:hAnsi="Times New Roman" w:cs="Times New Roman"/>
          <w:lang w:val="en-US"/>
        </w:rPr>
        <w:t>URL</w:t>
      </w:r>
      <w:r w:rsidRPr="003D4D91">
        <w:rPr>
          <w:rFonts w:ascii="Times New Roman" w:hAnsi="Times New Roman" w:cs="Times New Roman"/>
        </w:rPr>
        <w:t>: https://science-education.ru/ru/article/view?id=12421 (дата обращения: 10.12.2021).</w:t>
      </w:r>
    </w:p>
  </w:footnote>
  <w:footnote w:id="55">
    <w:p w14:paraId="190D0579" w14:textId="7ACCA1D4"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Алехин Э.В. Управление общественными отношениями. - Пенза. Изд-во ПГУ, 2012. – С.4-5.</w:t>
      </w:r>
    </w:p>
  </w:footnote>
  <w:footnote w:id="56">
    <w:p w14:paraId="7A48C45F" w14:textId="46DC576D"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Чумиков А. Н. Имидж – репутация – бренд: традиционные подходы и новые технологии</w:t>
      </w:r>
      <w:proofErr w:type="gramStart"/>
      <w:r w:rsidRPr="003D4D91">
        <w:rPr>
          <w:rFonts w:ascii="Times New Roman" w:hAnsi="Times New Roman" w:cs="Times New Roman"/>
        </w:rPr>
        <w:t xml:space="preserve"> :</w:t>
      </w:r>
      <w:proofErr w:type="gramEnd"/>
      <w:r w:rsidRPr="003D4D91">
        <w:rPr>
          <w:rFonts w:ascii="Times New Roman" w:hAnsi="Times New Roman" w:cs="Times New Roman"/>
        </w:rPr>
        <w:t xml:space="preserve"> сборник статей. – М.-Берлин: Директ-Медиа, 2015. – С. 5-6.</w:t>
      </w:r>
    </w:p>
  </w:footnote>
  <w:footnote w:id="57">
    <w:p w14:paraId="47E29FEB" w14:textId="21137D61"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Грачёв М. Н. Политическая коммуникация: теоретические концепции, модели, векторы развития. - Москва: Изд-во «Прометей», 2004. – С.63.</w:t>
      </w:r>
    </w:p>
  </w:footnote>
  <w:footnote w:id="58">
    <w:p w14:paraId="2780CA73" w14:textId="77777777"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Катлип С. М. Паблик рилейшнз. Теория и практика</w:t>
      </w:r>
      <w:proofErr w:type="gramStart"/>
      <w:r w:rsidRPr="003D4D91">
        <w:rPr>
          <w:rFonts w:ascii="Times New Roman" w:hAnsi="Times New Roman" w:cs="Times New Roman"/>
        </w:rPr>
        <w:t xml:space="preserve"> :</w:t>
      </w:r>
      <w:proofErr w:type="gramEnd"/>
      <w:r w:rsidRPr="003D4D91">
        <w:rPr>
          <w:rFonts w:ascii="Times New Roman" w:hAnsi="Times New Roman" w:cs="Times New Roman"/>
        </w:rPr>
        <w:t xml:space="preserve"> [перевод с английского] - Москва : Вильямс, 2016. - С. 205.</w:t>
      </w:r>
    </w:p>
  </w:footnote>
  <w:footnote w:id="59">
    <w:p w14:paraId="70CB9B02" w14:textId="29E6225E"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Лазарева В.Н. Политический PR как вид коммуникации с обществом // Инновационная наука. - 2015. - №10-3. - URL: https://cyberleninka.ru/article/n/politicheskiy-pr-kak-vid-kommunikatsii-s-obschestvom (дата обращения: 15.12.2021).</w:t>
      </w:r>
    </w:p>
  </w:footnote>
  <w:footnote w:id="60">
    <w:p w14:paraId="19B6F4D5" w14:textId="506B1BF1"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О.Ф. Русакова, В.М. Русаков. PR-Дискурс: Теоретико-Методологический Анализ. Екатеринбург: Институт философии и права УрО </w:t>
      </w:r>
      <w:proofErr w:type="gramStart"/>
      <w:r w:rsidRPr="003D4D91">
        <w:rPr>
          <w:rFonts w:ascii="Times New Roman" w:hAnsi="Times New Roman" w:cs="Times New Roman"/>
        </w:rPr>
        <w:t>РАН-Институт</w:t>
      </w:r>
      <w:proofErr w:type="gramEnd"/>
      <w:r w:rsidRPr="003D4D91">
        <w:rPr>
          <w:rFonts w:ascii="Times New Roman" w:hAnsi="Times New Roman" w:cs="Times New Roman"/>
        </w:rPr>
        <w:t xml:space="preserve"> международных связей, 2008. – С. 72.</w:t>
      </w:r>
    </w:p>
  </w:footnote>
  <w:footnote w:id="61">
    <w:p w14:paraId="30B187C7" w14:textId="69101AB1"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Хорольцева, Е. Б. PR-дискурс как социальная коммуникация // Социокультурные проблемы языка и коммуникации</w:t>
      </w:r>
      <w:proofErr w:type="gramStart"/>
      <w:r w:rsidRPr="003D4D91">
        <w:rPr>
          <w:rFonts w:ascii="Times New Roman" w:hAnsi="Times New Roman" w:cs="Times New Roman"/>
        </w:rPr>
        <w:t xml:space="preserve"> :</w:t>
      </w:r>
      <w:proofErr w:type="gramEnd"/>
      <w:r w:rsidRPr="003D4D91">
        <w:rPr>
          <w:rFonts w:ascii="Times New Roman" w:hAnsi="Times New Roman" w:cs="Times New Roman"/>
        </w:rPr>
        <w:t xml:space="preserve"> сб. науч. тр. – Саратов : Поволж. ин-т упр. им. П. А. Столыпина, 2017. – Вып. 11. – С. 44–48.</w:t>
      </w:r>
    </w:p>
  </w:footnote>
  <w:footnote w:id="62">
    <w:p w14:paraId="1D671F09" w14:textId="635E9C63"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Хорольцева, Е. Б. указ</w:t>
      </w:r>
      <w:proofErr w:type="gramStart"/>
      <w:r w:rsidRPr="003D4D91">
        <w:rPr>
          <w:rFonts w:ascii="Times New Roman" w:hAnsi="Times New Roman" w:cs="Times New Roman"/>
        </w:rPr>
        <w:t>.</w:t>
      </w:r>
      <w:proofErr w:type="gramEnd"/>
      <w:r w:rsidRPr="003D4D91">
        <w:rPr>
          <w:rFonts w:ascii="Times New Roman" w:hAnsi="Times New Roman" w:cs="Times New Roman"/>
        </w:rPr>
        <w:t xml:space="preserve"> </w:t>
      </w:r>
      <w:proofErr w:type="gramStart"/>
      <w:r w:rsidRPr="003D4D91">
        <w:rPr>
          <w:rFonts w:ascii="Times New Roman" w:hAnsi="Times New Roman" w:cs="Times New Roman"/>
        </w:rPr>
        <w:t>с</w:t>
      </w:r>
      <w:proofErr w:type="gramEnd"/>
      <w:r w:rsidRPr="003D4D91">
        <w:rPr>
          <w:rFonts w:ascii="Times New Roman" w:hAnsi="Times New Roman" w:cs="Times New Roman"/>
        </w:rPr>
        <w:t>оч. – С.45.</w:t>
      </w:r>
    </w:p>
  </w:footnote>
  <w:footnote w:id="63">
    <w:p w14:paraId="4B418455" w14:textId="3E436385"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Хорольцева, Е. Б. указ</w:t>
      </w:r>
      <w:proofErr w:type="gramStart"/>
      <w:r w:rsidRPr="003D4D91">
        <w:rPr>
          <w:rFonts w:ascii="Times New Roman" w:hAnsi="Times New Roman" w:cs="Times New Roman"/>
        </w:rPr>
        <w:t>.</w:t>
      </w:r>
      <w:proofErr w:type="gramEnd"/>
      <w:r w:rsidRPr="003D4D91">
        <w:rPr>
          <w:rFonts w:ascii="Times New Roman" w:hAnsi="Times New Roman" w:cs="Times New Roman"/>
        </w:rPr>
        <w:t xml:space="preserve"> </w:t>
      </w:r>
      <w:proofErr w:type="gramStart"/>
      <w:r w:rsidRPr="003D4D91">
        <w:rPr>
          <w:rFonts w:ascii="Times New Roman" w:hAnsi="Times New Roman" w:cs="Times New Roman"/>
        </w:rPr>
        <w:t>с</w:t>
      </w:r>
      <w:proofErr w:type="gramEnd"/>
      <w:r w:rsidRPr="003D4D91">
        <w:rPr>
          <w:rFonts w:ascii="Times New Roman" w:hAnsi="Times New Roman" w:cs="Times New Roman"/>
        </w:rPr>
        <w:t>оч. – С.45.</w:t>
      </w:r>
    </w:p>
  </w:footnote>
  <w:footnote w:id="64">
    <w:p w14:paraId="1208D419" w14:textId="1593B993"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Атлас новых профессий 3.0. / под ред. Д. Варламовой, Д. Судакова. — М.: Интеллектуальная Литература, 2020.</w:t>
      </w:r>
    </w:p>
  </w:footnote>
  <w:footnote w:id="65">
    <w:p w14:paraId="1802E70F" w14:textId="1CDED137" w:rsidR="007363C2" w:rsidRPr="00133FA0" w:rsidRDefault="007363C2" w:rsidP="003D4D91">
      <w:pPr>
        <w:pStyle w:val="a4"/>
        <w:ind w:firstLine="709"/>
        <w:jc w:val="both"/>
        <w:rPr>
          <w:rFonts w:ascii="Times New Roman" w:hAnsi="Times New Roman" w:cs="Times New Roman"/>
          <w:lang w:val="fr-FR"/>
        </w:rPr>
      </w:pPr>
      <w:r w:rsidRPr="003D4D91">
        <w:rPr>
          <w:rStyle w:val="a6"/>
          <w:rFonts w:ascii="Times New Roman" w:hAnsi="Times New Roman" w:cs="Times New Roman"/>
        </w:rPr>
        <w:footnoteRef/>
      </w:r>
      <w:r w:rsidRPr="00133FA0">
        <w:rPr>
          <w:rFonts w:ascii="Times New Roman" w:hAnsi="Times New Roman" w:cs="Times New Roman"/>
          <w:lang w:val="fr-FR"/>
        </w:rPr>
        <w:t xml:space="preserve"> Texte intégral de la Constitution du 4 octobre 1958 en vigueur // Conseil Constitutionnel : [</w:t>
      </w:r>
      <w:r w:rsidRPr="003D4D91">
        <w:rPr>
          <w:rFonts w:ascii="Times New Roman" w:hAnsi="Times New Roman" w:cs="Times New Roman"/>
        </w:rPr>
        <w:t>сайт</w:t>
      </w:r>
      <w:r w:rsidRPr="00133FA0">
        <w:rPr>
          <w:rFonts w:ascii="Times New Roman" w:hAnsi="Times New Roman" w:cs="Times New Roman"/>
          <w:lang w:val="fr-FR"/>
        </w:rPr>
        <w:t>]. – URL: https://www.conseil-constitutionnel.fr/le-bloc-de-constitutionnalite/texte-integral-de-la-constitution-du-4-octobre-1958-en-vigueur (</w:t>
      </w:r>
      <w:r w:rsidRPr="003D4D91">
        <w:rPr>
          <w:rFonts w:ascii="Times New Roman" w:hAnsi="Times New Roman" w:cs="Times New Roman"/>
        </w:rPr>
        <w:t>дата</w:t>
      </w:r>
      <w:r w:rsidRPr="00133FA0">
        <w:rPr>
          <w:rFonts w:ascii="Times New Roman" w:hAnsi="Times New Roman" w:cs="Times New Roman"/>
          <w:lang w:val="fr-FR"/>
        </w:rPr>
        <w:t xml:space="preserve"> </w:t>
      </w:r>
      <w:r w:rsidRPr="003D4D91">
        <w:rPr>
          <w:rFonts w:ascii="Times New Roman" w:hAnsi="Times New Roman" w:cs="Times New Roman"/>
        </w:rPr>
        <w:t>обращения</w:t>
      </w:r>
      <w:r w:rsidRPr="00133FA0">
        <w:rPr>
          <w:rFonts w:ascii="Times New Roman" w:hAnsi="Times New Roman" w:cs="Times New Roman"/>
          <w:lang w:val="fr-FR"/>
        </w:rPr>
        <w:t>: 12.03.2022).</w:t>
      </w:r>
    </w:p>
  </w:footnote>
  <w:footnote w:id="66">
    <w:p w14:paraId="4266FC0C" w14:textId="1A24F002" w:rsidR="007363C2" w:rsidRPr="003D4D91" w:rsidRDefault="007363C2" w:rsidP="003D4D91">
      <w:pPr>
        <w:pStyle w:val="a4"/>
        <w:ind w:firstLine="709"/>
        <w:jc w:val="both"/>
        <w:rPr>
          <w:rFonts w:ascii="Times New Roman" w:hAnsi="Times New Roman" w:cs="Times New Roman"/>
          <w:lang w:val="en-GB"/>
        </w:rPr>
      </w:pPr>
      <w:r w:rsidRPr="003D4D91">
        <w:rPr>
          <w:rStyle w:val="a6"/>
          <w:rFonts w:ascii="Times New Roman" w:hAnsi="Times New Roman" w:cs="Times New Roman"/>
        </w:rPr>
        <w:footnoteRef/>
      </w:r>
      <w:r w:rsidRPr="003D4D91">
        <w:rPr>
          <w:rFonts w:ascii="Times New Roman" w:hAnsi="Times New Roman" w:cs="Times New Roman"/>
          <w:lang w:val="en-GB"/>
        </w:rPr>
        <w:t xml:space="preserve"> Gabriel, O. Political Participation in France and Germany / O. W. Gabriel, S. I. Keil, E. Kerrouche. – ECPR Press, 2012 – P. 47-48.</w:t>
      </w:r>
    </w:p>
  </w:footnote>
  <w:footnote w:id="67">
    <w:p w14:paraId="03E02AC9" w14:textId="77777777" w:rsidR="007363C2" w:rsidRPr="00133FA0" w:rsidRDefault="007363C2" w:rsidP="003D4D91">
      <w:pPr>
        <w:pStyle w:val="a4"/>
        <w:ind w:firstLine="709"/>
        <w:jc w:val="both"/>
        <w:rPr>
          <w:rFonts w:ascii="Times New Roman" w:hAnsi="Times New Roman" w:cs="Times New Roman"/>
          <w:lang w:val="fr-FR"/>
        </w:rPr>
      </w:pPr>
      <w:r w:rsidRPr="003D4D91">
        <w:rPr>
          <w:rStyle w:val="a6"/>
          <w:rFonts w:ascii="Times New Roman" w:hAnsi="Times New Roman" w:cs="Times New Roman"/>
        </w:rPr>
        <w:footnoteRef/>
      </w:r>
      <w:r w:rsidRPr="00133FA0">
        <w:rPr>
          <w:rFonts w:ascii="Times New Roman" w:hAnsi="Times New Roman" w:cs="Times New Roman"/>
          <w:lang w:val="fr-FR"/>
        </w:rPr>
        <w:t xml:space="preserve"> </w:t>
      </w:r>
      <w:r w:rsidRPr="003D4D91">
        <w:rPr>
          <w:rFonts w:ascii="Times New Roman" w:hAnsi="Times New Roman" w:cs="Times New Roman"/>
        </w:rPr>
        <w:t>Там</w:t>
      </w:r>
      <w:r w:rsidRPr="00133FA0">
        <w:rPr>
          <w:rFonts w:ascii="Times New Roman" w:hAnsi="Times New Roman" w:cs="Times New Roman"/>
          <w:lang w:val="fr-FR"/>
        </w:rPr>
        <w:t xml:space="preserve"> </w:t>
      </w:r>
      <w:r w:rsidRPr="003D4D91">
        <w:rPr>
          <w:rFonts w:ascii="Times New Roman" w:hAnsi="Times New Roman" w:cs="Times New Roman"/>
        </w:rPr>
        <w:t>же</w:t>
      </w:r>
      <w:r w:rsidRPr="00133FA0">
        <w:rPr>
          <w:rFonts w:ascii="Times New Roman" w:hAnsi="Times New Roman" w:cs="Times New Roman"/>
          <w:lang w:val="fr-FR"/>
        </w:rPr>
        <w:t>.</w:t>
      </w:r>
    </w:p>
  </w:footnote>
  <w:footnote w:id="68">
    <w:p w14:paraId="49D60D01" w14:textId="77777777" w:rsidR="007363C2" w:rsidRPr="00133FA0" w:rsidRDefault="007363C2" w:rsidP="003D4D91">
      <w:pPr>
        <w:pStyle w:val="a4"/>
        <w:ind w:firstLine="709"/>
        <w:jc w:val="both"/>
        <w:rPr>
          <w:rFonts w:ascii="Times New Roman" w:hAnsi="Times New Roman" w:cs="Times New Roman"/>
          <w:lang w:val="fr-FR"/>
        </w:rPr>
      </w:pPr>
      <w:r w:rsidRPr="003D4D91">
        <w:rPr>
          <w:rStyle w:val="a6"/>
          <w:rFonts w:ascii="Times New Roman" w:hAnsi="Times New Roman" w:cs="Times New Roman"/>
        </w:rPr>
        <w:footnoteRef/>
      </w:r>
      <w:r w:rsidRPr="00133FA0">
        <w:rPr>
          <w:rFonts w:ascii="Times New Roman" w:hAnsi="Times New Roman" w:cs="Times New Roman"/>
          <w:lang w:val="fr-FR"/>
        </w:rPr>
        <w:t xml:space="preserve"> </w:t>
      </w:r>
      <w:r w:rsidRPr="003D4D91">
        <w:rPr>
          <w:rFonts w:ascii="Times New Roman" w:hAnsi="Times New Roman" w:cs="Times New Roman"/>
        </w:rPr>
        <w:t>Там</w:t>
      </w:r>
      <w:r w:rsidRPr="00133FA0">
        <w:rPr>
          <w:rFonts w:ascii="Times New Roman" w:hAnsi="Times New Roman" w:cs="Times New Roman"/>
          <w:lang w:val="fr-FR"/>
        </w:rPr>
        <w:t xml:space="preserve"> </w:t>
      </w:r>
      <w:r w:rsidRPr="003D4D91">
        <w:rPr>
          <w:rFonts w:ascii="Times New Roman" w:hAnsi="Times New Roman" w:cs="Times New Roman"/>
        </w:rPr>
        <w:t>же</w:t>
      </w:r>
      <w:r w:rsidRPr="00133FA0">
        <w:rPr>
          <w:rFonts w:ascii="Times New Roman" w:hAnsi="Times New Roman" w:cs="Times New Roman"/>
          <w:lang w:val="fr-FR"/>
        </w:rPr>
        <w:t>.</w:t>
      </w:r>
    </w:p>
  </w:footnote>
  <w:footnote w:id="69">
    <w:p w14:paraId="33BDAABE" w14:textId="226F537C" w:rsidR="007363C2" w:rsidRPr="00133FA0" w:rsidRDefault="007363C2" w:rsidP="003D4D91">
      <w:pPr>
        <w:pStyle w:val="a4"/>
        <w:ind w:firstLine="709"/>
        <w:jc w:val="both"/>
        <w:rPr>
          <w:rFonts w:ascii="Times New Roman" w:hAnsi="Times New Roman" w:cs="Times New Roman"/>
          <w:lang w:val="fr-FR"/>
        </w:rPr>
      </w:pPr>
      <w:r w:rsidRPr="003D4D91">
        <w:rPr>
          <w:rStyle w:val="a6"/>
          <w:rFonts w:ascii="Times New Roman" w:hAnsi="Times New Roman" w:cs="Times New Roman"/>
        </w:rPr>
        <w:footnoteRef/>
      </w:r>
      <w:r w:rsidRPr="00133FA0">
        <w:rPr>
          <w:rFonts w:ascii="Times New Roman" w:hAnsi="Times New Roman" w:cs="Times New Roman"/>
          <w:lang w:val="fr-FR"/>
        </w:rPr>
        <w:t xml:space="preserve"> Texte intégral de la Constitution du 4 octobre 1958 en vigueur // Conseil Constitutionnel : [</w:t>
      </w:r>
      <w:r w:rsidRPr="003D4D91">
        <w:rPr>
          <w:rFonts w:ascii="Times New Roman" w:hAnsi="Times New Roman" w:cs="Times New Roman"/>
        </w:rPr>
        <w:t>сайт</w:t>
      </w:r>
      <w:r w:rsidRPr="00133FA0">
        <w:rPr>
          <w:rFonts w:ascii="Times New Roman" w:hAnsi="Times New Roman" w:cs="Times New Roman"/>
          <w:lang w:val="fr-FR"/>
        </w:rPr>
        <w:t>]. – URL: https://www.conseil-constitutionnel.fr/le-bloc-de-constitutionnalite/texte-integral-de-la-constitution-du-4-octobre-1958-en-vigueur (</w:t>
      </w:r>
      <w:r w:rsidRPr="003D4D91">
        <w:rPr>
          <w:rFonts w:ascii="Times New Roman" w:hAnsi="Times New Roman" w:cs="Times New Roman"/>
        </w:rPr>
        <w:t>дата</w:t>
      </w:r>
      <w:r w:rsidRPr="00133FA0">
        <w:rPr>
          <w:rFonts w:ascii="Times New Roman" w:hAnsi="Times New Roman" w:cs="Times New Roman"/>
          <w:lang w:val="fr-FR"/>
        </w:rPr>
        <w:t xml:space="preserve"> </w:t>
      </w:r>
      <w:r w:rsidRPr="003D4D91">
        <w:rPr>
          <w:rFonts w:ascii="Times New Roman" w:hAnsi="Times New Roman" w:cs="Times New Roman"/>
        </w:rPr>
        <w:t>обращения</w:t>
      </w:r>
      <w:r w:rsidRPr="00133FA0">
        <w:rPr>
          <w:rFonts w:ascii="Times New Roman" w:hAnsi="Times New Roman" w:cs="Times New Roman"/>
          <w:lang w:val="fr-FR"/>
        </w:rPr>
        <w:t>: 12.03.2022).</w:t>
      </w:r>
    </w:p>
  </w:footnote>
  <w:footnote w:id="70">
    <w:p w14:paraId="0E4C0A87" w14:textId="77777777" w:rsidR="007363C2" w:rsidRPr="00133FA0" w:rsidRDefault="007363C2" w:rsidP="003D4D91">
      <w:pPr>
        <w:pStyle w:val="a4"/>
        <w:ind w:firstLine="709"/>
        <w:jc w:val="both"/>
        <w:rPr>
          <w:rFonts w:ascii="Times New Roman" w:hAnsi="Times New Roman" w:cs="Times New Roman"/>
          <w:color w:val="000000" w:themeColor="text1"/>
          <w:lang w:val="fr-FR"/>
        </w:rPr>
      </w:pPr>
      <w:r w:rsidRPr="003D4D91">
        <w:rPr>
          <w:rStyle w:val="a6"/>
          <w:rFonts w:ascii="Times New Roman" w:hAnsi="Times New Roman" w:cs="Times New Roman"/>
          <w:color w:val="000000" w:themeColor="text1"/>
        </w:rPr>
        <w:footnoteRef/>
      </w:r>
      <w:r w:rsidRPr="00133FA0">
        <w:rPr>
          <w:rFonts w:ascii="Times New Roman" w:hAnsi="Times New Roman" w:cs="Times New Roman"/>
          <w:color w:val="000000" w:themeColor="text1"/>
          <w:lang w:val="fr-FR"/>
        </w:rPr>
        <w:t xml:space="preserve"> Code électoral // Légifrance : [</w:t>
      </w:r>
      <w:r w:rsidRPr="003D4D91">
        <w:rPr>
          <w:rFonts w:ascii="Times New Roman" w:hAnsi="Times New Roman" w:cs="Times New Roman"/>
          <w:color w:val="000000" w:themeColor="text1"/>
        </w:rPr>
        <w:t>сайт</w:t>
      </w:r>
      <w:r w:rsidRPr="00133FA0">
        <w:rPr>
          <w:rFonts w:ascii="Times New Roman" w:hAnsi="Times New Roman" w:cs="Times New Roman"/>
          <w:color w:val="000000" w:themeColor="text1"/>
          <w:lang w:val="fr-FR"/>
        </w:rPr>
        <w:t>]. – 2020. – URL: https://www.legifrance.gouv.fr/affichCode.do?cidTexte=LEGITEXT000006070239 (</w:t>
      </w:r>
      <w:r w:rsidRPr="003D4D91">
        <w:rPr>
          <w:rFonts w:ascii="Times New Roman" w:hAnsi="Times New Roman" w:cs="Times New Roman"/>
          <w:color w:val="000000" w:themeColor="text1"/>
        </w:rPr>
        <w:t>дата</w:t>
      </w:r>
      <w:r w:rsidRPr="00133FA0">
        <w:rPr>
          <w:rFonts w:ascii="Times New Roman" w:hAnsi="Times New Roman" w:cs="Times New Roman"/>
          <w:color w:val="000000" w:themeColor="text1"/>
          <w:lang w:val="fr-FR"/>
        </w:rPr>
        <w:t xml:space="preserve"> </w:t>
      </w:r>
      <w:r w:rsidRPr="003D4D91">
        <w:rPr>
          <w:rFonts w:ascii="Times New Roman" w:hAnsi="Times New Roman" w:cs="Times New Roman"/>
          <w:color w:val="000000" w:themeColor="text1"/>
        </w:rPr>
        <w:t>обращения</w:t>
      </w:r>
      <w:r w:rsidRPr="00133FA0">
        <w:rPr>
          <w:rFonts w:ascii="Times New Roman" w:hAnsi="Times New Roman" w:cs="Times New Roman"/>
          <w:color w:val="000000" w:themeColor="text1"/>
          <w:lang w:val="fr-FR"/>
        </w:rPr>
        <w:t>: 01.05.20).</w:t>
      </w:r>
    </w:p>
  </w:footnote>
  <w:footnote w:id="71">
    <w:p w14:paraId="163C85CF" w14:textId="7C9856C8" w:rsidR="007363C2" w:rsidRPr="00133FA0" w:rsidRDefault="007363C2" w:rsidP="003D4D91">
      <w:pPr>
        <w:pStyle w:val="a4"/>
        <w:ind w:firstLine="709"/>
        <w:jc w:val="both"/>
        <w:rPr>
          <w:rFonts w:ascii="Times New Roman" w:hAnsi="Times New Roman" w:cs="Times New Roman"/>
          <w:lang w:val="fr-FR"/>
        </w:rPr>
      </w:pPr>
      <w:r w:rsidRPr="003D4D91">
        <w:rPr>
          <w:rStyle w:val="a6"/>
          <w:rFonts w:ascii="Times New Roman" w:hAnsi="Times New Roman" w:cs="Times New Roman"/>
          <w:color w:val="000000" w:themeColor="text1"/>
        </w:rPr>
        <w:footnoteRef/>
      </w:r>
      <w:r w:rsidRPr="00133FA0">
        <w:rPr>
          <w:rFonts w:ascii="Times New Roman" w:hAnsi="Times New Roman" w:cs="Times New Roman"/>
          <w:color w:val="000000" w:themeColor="text1"/>
          <w:lang w:val="fr-FR"/>
        </w:rPr>
        <w:t xml:space="preserve"> Loi n° 62-1292 du 6 novembre 1962 relative à l'élection du Président de la République au suffrage universel // Légifrance : [</w:t>
      </w:r>
      <w:r w:rsidRPr="003D4D91">
        <w:rPr>
          <w:rFonts w:ascii="Times New Roman" w:hAnsi="Times New Roman" w:cs="Times New Roman"/>
          <w:color w:val="000000" w:themeColor="text1"/>
        </w:rPr>
        <w:t>сайт</w:t>
      </w:r>
      <w:r w:rsidRPr="00133FA0">
        <w:rPr>
          <w:rFonts w:ascii="Times New Roman" w:hAnsi="Times New Roman" w:cs="Times New Roman"/>
          <w:color w:val="000000" w:themeColor="text1"/>
          <w:lang w:val="fr-FR"/>
        </w:rPr>
        <w:t>]. – 2019. – URL: https://www.legifrance.gouv.fr/affichTexte.do?cidTexte=LEGITEXT000006068219&amp;dateTexte=20190705 (</w:t>
      </w:r>
      <w:r w:rsidRPr="003D4D91">
        <w:rPr>
          <w:rFonts w:ascii="Times New Roman" w:hAnsi="Times New Roman" w:cs="Times New Roman"/>
          <w:color w:val="000000" w:themeColor="text1"/>
        </w:rPr>
        <w:t>дата</w:t>
      </w:r>
      <w:r w:rsidRPr="00133FA0">
        <w:rPr>
          <w:rFonts w:ascii="Times New Roman" w:hAnsi="Times New Roman" w:cs="Times New Roman"/>
          <w:color w:val="000000" w:themeColor="text1"/>
          <w:lang w:val="fr-FR"/>
        </w:rPr>
        <w:t xml:space="preserve"> </w:t>
      </w:r>
      <w:r w:rsidRPr="003D4D91">
        <w:rPr>
          <w:rFonts w:ascii="Times New Roman" w:hAnsi="Times New Roman" w:cs="Times New Roman"/>
          <w:color w:val="000000" w:themeColor="text1"/>
        </w:rPr>
        <w:t>обращения</w:t>
      </w:r>
      <w:r w:rsidRPr="00133FA0">
        <w:rPr>
          <w:rFonts w:ascii="Times New Roman" w:hAnsi="Times New Roman" w:cs="Times New Roman"/>
          <w:color w:val="000000" w:themeColor="text1"/>
          <w:lang w:val="fr-FR"/>
        </w:rPr>
        <w:t>: 01.03.22).</w:t>
      </w:r>
    </w:p>
  </w:footnote>
  <w:footnote w:id="72">
    <w:p w14:paraId="2AE6027C" w14:textId="4E7ADC15" w:rsidR="007363C2" w:rsidRPr="003D4D91" w:rsidRDefault="007363C2" w:rsidP="003D4D91">
      <w:pPr>
        <w:pStyle w:val="a4"/>
        <w:ind w:firstLine="709"/>
        <w:jc w:val="both"/>
        <w:rPr>
          <w:rFonts w:ascii="Times New Roman" w:hAnsi="Times New Roman" w:cs="Times New Roman"/>
          <w:color w:val="000000" w:themeColor="text1"/>
          <w:lang w:val="it-IT"/>
        </w:rPr>
      </w:pPr>
      <w:r w:rsidRPr="003D4D91">
        <w:rPr>
          <w:rStyle w:val="a6"/>
          <w:rFonts w:ascii="Times New Roman" w:hAnsi="Times New Roman" w:cs="Times New Roman"/>
          <w:color w:val="000000" w:themeColor="text1"/>
        </w:rPr>
        <w:footnoteRef/>
      </w:r>
      <w:r w:rsidRPr="003D4D91">
        <w:rPr>
          <w:rFonts w:ascii="Times New Roman" w:hAnsi="Times New Roman" w:cs="Times New Roman"/>
          <w:color w:val="000000" w:themeColor="text1"/>
          <w:lang w:val="it-IT"/>
        </w:rPr>
        <w:t xml:space="preserve"> Loi n° 88-227 du 11 mars 1988 relative à la transparence financière de la vie politique // Légifrance : [сайт]. – 2018. – URL: </w:t>
      </w:r>
      <w:r>
        <w:fldChar w:fldCharType="begin"/>
      </w:r>
      <w:r w:rsidRPr="00360094">
        <w:rPr>
          <w:lang w:val="fr-FR"/>
        </w:rPr>
        <w:instrText xml:space="preserve"> HYPERLINK "https://www.legifrance.gouv.fr/affichTexte.do?cidTexte=JORFTEXT000000321646" </w:instrText>
      </w:r>
      <w:r>
        <w:fldChar w:fldCharType="separate"/>
      </w:r>
      <w:r w:rsidRPr="003D4D91">
        <w:rPr>
          <w:rStyle w:val="a8"/>
          <w:rFonts w:ascii="Times New Roman" w:hAnsi="Times New Roman" w:cs="Times New Roman"/>
          <w:color w:val="000000" w:themeColor="text1"/>
          <w:lang w:val="it-IT"/>
        </w:rPr>
        <w:t>https://www.legifrance.gouv.fr/affichTexte.do?cidTexte=JORFTEXT000000321646</w:t>
      </w:r>
      <w:r>
        <w:rPr>
          <w:rStyle w:val="a8"/>
          <w:rFonts w:ascii="Times New Roman" w:hAnsi="Times New Roman" w:cs="Times New Roman"/>
          <w:color w:val="000000" w:themeColor="text1"/>
          <w:lang w:val="it-IT"/>
        </w:rPr>
        <w:fldChar w:fldCharType="end"/>
      </w:r>
      <w:r w:rsidRPr="003D4D91">
        <w:rPr>
          <w:rFonts w:ascii="Times New Roman" w:hAnsi="Times New Roman" w:cs="Times New Roman"/>
          <w:color w:val="000000" w:themeColor="text1"/>
          <w:lang w:val="it-IT"/>
        </w:rPr>
        <w:t xml:space="preserve"> (</w:t>
      </w:r>
      <w:r w:rsidRPr="003D4D91">
        <w:rPr>
          <w:rFonts w:ascii="Times New Roman" w:hAnsi="Times New Roman" w:cs="Times New Roman"/>
          <w:color w:val="000000" w:themeColor="text1"/>
        </w:rPr>
        <w:t>д</w:t>
      </w:r>
      <w:r w:rsidRPr="003D4D91">
        <w:rPr>
          <w:rFonts w:ascii="Times New Roman" w:hAnsi="Times New Roman" w:cs="Times New Roman"/>
          <w:color w:val="000000" w:themeColor="text1"/>
          <w:lang w:val="it-IT"/>
        </w:rPr>
        <w:t>ата обращения: 01.03.22).</w:t>
      </w:r>
    </w:p>
  </w:footnote>
  <w:footnote w:id="73">
    <w:p w14:paraId="54FA0FEF" w14:textId="2EC7B6F9" w:rsidR="007363C2" w:rsidRPr="003D4D91" w:rsidRDefault="007363C2" w:rsidP="003D4D91">
      <w:pPr>
        <w:pStyle w:val="a4"/>
        <w:ind w:firstLine="709"/>
        <w:jc w:val="both"/>
        <w:rPr>
          <w:rFonts w:ascii="Times New Roman" w:hAnsi="Times New Roman" w:cs="Times New Roman"/>
          <w:lang w:val="it-IT"/>
        </w:rPr>
      </w:pPr>
      <w:r w:rsidRPr="003D4D91">
        <w:rPr>
          <w:rStyle w:val="a6"/>
          <w:rFonts w:ascii="Times New Roman" w:hAnsi="Times New Roman" w:cs="Times New Roman"/>
        </w:rPr>
        <w:footnoteRef/>
      </w:r>
      <w:r w:rsidRPr="003D4D91">
        <w:rPr>
          <w:rFonts w:ascii="Times New Roman" w:hAnsi="Times New Roman" w:cs="Times New Roman"/>
          <w:lang w:val="it-IT"/>
        </w:rPr>
        <w:t xml:space="preserve"> Code pénal // Légifrance : [сайт]. – 2020. – URL: https://www.legifrance.gouv.fr/affichCode.do?cidTexte=LEGITEXT000006070719 (дата обращения: 01.03.22).</w:t>
      </w:r>
    </w:p>
  </w:footnote>
  <w:footnote w:id="74">
    <w:p w14:paraId="18422934" w14:textId="6C2FE7E2" w:rsidR="007363C2" w:rsidRPr="003D4D91" w:rsidRDefault="007363C2" w:rsidP="003D4D91">
      <w:pPr>
        <w:pStyle w:val="a4"/>
        <w:ind w:firstLine="709"/>
        <w:jc w:val="both"/>
        <w:rPr>
          <w:rFonts w:ascii="Times New Roman" w:hAnsi="Times New Roman" w:cs="Times New Roman"/>
          <w:lang w:val="it-IT"/>
        </w:rPr>
      </w:pPr>
      <w:r w:rsidRPr="003D4D91">
        <w:rPr>
          <w:rStyle w:val="a6"/>
          <w:rFonts w:ascii="Times New Roman" w:hAnsi="Times New Roman" w:cs="Times New Roman"/>
        </w:rPr>
        <w:footnoteRef/>
      </w:r>
      <w:r w:rsidRPr="003D4D91">
        <w:rPr>
          <w:rFonts w:ascii="Times New Roman" w:hAnsi="Times New Roman" w:cs="Times New Roman"/>
          <w:lang w:val="it-IT"/>
        </w:rPr>
        <w:t xml:space="preserve"> Le rôle de la commission - campagnes électorales // CNCCFP : [сайт]. – 2018. – URL: http://www.cnccfp.fr/index.php?art=690 (дата обращения: 03.03.22).</w:t>
      </w:r>
    </w:p>
  </w:footnote>
  <w:footnote w:id="75">
    <w:p w14:paraId="3D338084" w14:textId="77777777" w:rsidR="007363C2" w:rsidRPr="00133FA0" w:rsidRDefault="007363C2" w:rsidP="003D4D91">
      <w:pPr>
        <w:pStyle w:val="a4"/>
        <w:ind w:firstLine="709"/>
        <w:jc w:val="both"/>
        <w:rPr>
          <w:rFonts w:ascii="Times New Roman" w:hAnsi="Times New Roman" w:cs="Times New Roman"/>
          <w:lang w:val="fr-FR"/>
        </w:rPr>
      </w:pPr>
      <w:r w:rsidRPr="003D4D91">
        <w:rPr>
          <w:rStyle w:val="a6"/>
          <w:rFonts w:ascii="Times New Roman" w:hAnsi="Times New Roman" w:cs="Times New Roman"/>
        </w:rPr>
        <w:footnoteRef/>
      </w:r>
      <w:r w:rsidRPr="00133FA0">
        <w:rPr>
          <w:rFonts w:ascii="Times New Roman" w:hAnsi="Times New Roman" w:cs="Times New Roman"/>
          <w:lang w:val="fr-FR"/>
        </w:rPr>
        <w:t xml:space="preserve"> Code électoral L. 52-8.</w:t>
      </w:r>
    </w:p>
  </w:footnote>
  <w:footnote w:id="76">
    <w:p w14:paraId="7BD60C82" w14:textId="77777777" w:rsidR="007363C2" w:rsidRPr="00133FA0" w:rsidRDefault="007363C2" w:rsidP="003D4D91">
      <w:pPr>
        <w:pStyle w:val="a4"/>
        <w:ind w:firstLine="709"/>
        <w:jc w:val="both"/>
        <w:rPr>
          <w:rFonts w:ascii="Times New Roman" w:hAnsi="Times New Roman" w:cs="Times New Roman"/>
          <w:lang w:val="fr-FR"/>
        </w:rPr>
      </w:pPr>
      <w:r w:rsidRPr="003D4D91">
        <w:rPr>
          <w:rStyle w:val="a6"/>
          <w:rFonts w:ascii="Times New Roman" w:hAnsi="Times New Roman" w:cs="Times New Roman"/>
        </w:rPr>
        <w:footnoteRef/>
      </w:r>
      <w:r w:rsidRPr="00133FA0">
        <w:rPr>
          <w:rFonts w:ascii="Times New Roman" w:hAnsi="Times New Roman" w:cs="Times New Roman"/>
          <w:lang w:val="fr-FR"/>
        </w:rPr>
        <w:t xml:space="preserve"> </w:t>
      </w:r>
      <w:r w:rsidRPr="003D4D91">
        <w:rPr>
          <w:rFonts w:ascii="Times New Roman" w:hAnsi="Times New Roman" w:cs="Times New Roman"/>
        </w:rPr>
        <w:t>Там</w:t>
      </w:r>
      <w:r w:rsidRPr="00133FA0">
        <w:rPr>
          <w:rFonts w:ascii="Times New Roman" w:hAnsi="Times New Roman" w:cs="Times New Roman"/>
          <w:lang w:val="fr-FR"/>
        </w:rPr>
        <w:t xml:space="preserve"> </w:t>
      </w:r>
      <w:r w:rsidRPr="003D4D91">
        <w:rPr>
          <w:rFonts w:ascii="Times New Roman" w:hAnsi="Times New Roman" w:cs="Times New Roman"/>
        </w:rPr>
        <w:t>же</w:t>
      </w:r>
      <w:r w:rsidRPr="00133FA0">
        <w:rPr>
          <w:rFonts w:ascii="Times New Roman" w:hAnsi="Times New Roman" w:cs="Times New Roman"/>
          <w:lang w:val="fr-FR"/>
        </w:rPr>
        <w:t>.</w:t>
      </w:r>
    </w:p>
  </w:footnote>
  <w:footnote w:id="77">
    <w:p w14:paraId="5DAADF25" w14:textId="77777777"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Там же.</w:t>
      </w:r>
    </w:p>
  </w:footnote>
  <w:footnote w:id="78">
    <w:p w14:paraId="7F3F7B75" w14:textId="77777777"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Там же.</w:t>
      </w:r>
    </w:p>
  </w:footnote>
  <w:footnote w:id="79">
    <w:p w14:paraId="417042B9" w14:textId="77777777"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Code électoral L52-7-1, L52-8.</w:t>
      </w:r>
    </w:p>
  </w:footnote>
  <w:footnote w:id="80">
    <w:p w14:paraId="0ABC7991" w14:textId="77777777" w:rsidR="007363C2" w:rsidRPr="00133FA0" w:rsidRDefault="007363C2" w:rsidP="003D4D91">
      <w:pPr>
        <w:pStyle w:val="a4"/>
        <w:ind w:firstLine="709"/>
        <w:jc w:val="both"/>
        <w:rPr>
          <w:rFonts w:ascii="Times New Roman" w:hAnsi="Times New Roman" w:cs="Times New Roman"/>
          <w:lang w:val="fr-FR"/>
        </w:rPr>
      </w:pPr>
      <w:r w:rsidRPr="003D4D91">
        <w:rPr>
          <w:rStyle w:val="a6"/>
          <w:rFonts w:ascii="Times New Roman" w:hAnsi="Times New Roman" w:cs="Times New Roman"/>
        </w:rPr>
        <w:footnoteRef/>
      </w:r>
      <w:r w:rsidRPr="00133FA0">
        <w:rPr>
          <w:rFonts w:ascii="Times New Roman" w:hAnsi="Times New Roman" w:cs="Times New Roman"/>
          <w:lang w:val="fr-FR"/>
        </w:rPr>
        <w:t xml:space="preserve"> Code électoral L52-11.</w:t>
      </w:r>
    </w:p>
  </w:footnote>
  <w:footnote w:id="81">
    <w:p w14:paraId="7B9078A7" w14:textId="77777777" w:rsidR="007363C2" w:rsidRPr="00133FA0" w:rsidRDefault="007363C2" w:rsidP="003D4D91">
      <w:pPr>
        <w:pStyle w:val="a4"/>
        <w:ind w:firstLine="709"/>
        <w:jc w:val="both"/>
        <w:rPr>
          <w:rFonts w:ascii="Times New Roman" w:hAnsi="Times New Roman" w:cs="Times New Roman"/>
          <w:lang w:val="fr-FR"/>
        </w:rPr>
      </w:pPr>
      <w:r w:rsidRPr="003D4D91">
        <w:rPr>
          <w:rStyle w:val="a6"/>
          <w:rFonts w:ascii="Times New Roman" w:hAnsi="Times New Roman" w:cs="Times New Roman"/>
        </w:rPr>
        <w:footnoteRef/>
      </w:r>
      <w:r w:rsidRPr="00133FA0">
        <w:rPr>
          <w:rFonts w:ascii="Times New Roman" w:hAnsi="Times New Roman" w:cs="Times New Roman"/>
          <w:lang w:val="fr-FR"/>
        </w:rPr>
        <w:t xml:space="preserve"> </w:t>
      </w:r>
      <w:r w:rsidRPr="003D4D91">
        <w:rPr>
          <w:rFonts w:ascii="Times New Roman" w:hAnsi="Times New Roman" w:cs="Times New Roman"/>
        </w:rPr>
        <w:t>Там</w:t>
      </w:r>
      <w:r w:rsidRPr="00133FA0">
        <w:rPr>
          <w:rFonts w:ascii="Times New Roman" w:hAnsi="Times New Roman" w:cs="Times New Roman"/>
          <w:lang w:val="fr-FR"/>
        </w:rPr>
        <w:t xml:space="preserve"> </w:t>
      </w:r>
      <w:r w:rsidRPr="003D4D91">
        <w:rPr>
          <w:rFonts w:ascii="Times New Roman" w:hAnsi="Times New Roman" w:cs="Times New Roman"/>
        </w:rPr>
        <w:t>же</w:t>
      </w:r>
      <w:r w:rsidRPr="00133FA0">
        <w:rPr>
          <w:rFonts w:ascii="Times New Roman" w:hAnsi="Times New Roman" w:cs="Times New Roman"/>
          <w:lang w:val="fr-FR"/>
        </w:rPr>
        <w:t>.</w:t>
      </w:r>
    </w:p>
  </w:footnote>
  <w:footnote w:id="82">
    <w:p w14:paraId="70719BB8" w14:textId="0D3D6690" w:rsidR="007363C2" w:rsidRPr="00133FA0" w:rsidRDefault="007363C2" w:rsidP="003D4D91">
      <w:pPr>
        <w:pStyle w:val="a4"/>
        <w:ind w:firstLine="709"/>
        <w:jc w:val="both"/>
        <w:rPr>
          <w:rFonts w:ascii="Times New Roman" w:hAnsi="Times New Roman" w:cs="Times New Roman"/>
          <w:lang w:val="fr-FR"/>
        </w:rPr>
      </w:pPr>
      <w:r w:rsidRPr="003D4D91">
        <w:rPr>
          <w:rStyle w:val="a6"/>
          <w:rFonts w:ascii="Times New Roman" w:hAnsi="Times New Roman" w:cs="Times New Roman"/>
        </w:rPr>
        <w:footnoteRef/>
      </w:r>
      <w:r w:rsidRPr="00133FA0">
        <w:rPr>
          <w:rFonts w:ascii="Times New Roman" w:hAnsi="Times New Roman" w:cs="Times New Roman"/>
          <w:lang w:val="fr-FR"/>
        </w:rPr>
        <w:t xml:space="preserve"> Présidentielle 2017 : les comptes de campagne des candidats validés par la CNCCFP // Vie publique : [</w:t>
      </w:r>
      <w:r w:rsidRPr="003D4D91">
        <w:rPr>
          <w:rFonts w:ascii="Times New Roman" w:hAnsi="Times New Roman" w:cs="Times New Roman"/>
        </w:rPr>
        <w:t>сайт</w:t>
      </w:r>
      <w:r w:rsidRPr="00133FA0">
        <w:rPr>
          <w:rFonts w:ascii="Times New Roman" w:hAnsi="Times New Roman" w:cs="Times New Roman"/>
          <w:lang w:val="fr-FR"/>
        </w:rPr>
        <w:t>]. – 2017. – URL: https://www.vie-publique.fr/en-bref/19843-presidentielle-2017-publication-des-comptes-de-campagne (</w:t>
      </w:r>
      <w:r w:rsidRPr="003D4D91">
        <w:rPr>
          <w:rFonts w:ascii="Times New Roman" w:hAnsi="Times New Roman" w:cs="Times New Roman"/>
        </w:rPr>
        <w:t>дата</w:t>
      </w:r>
      <w:r w:rsidRPr="00133FA0">
        <w:rPr>
          <w:rFonts w:ascii="Times New Roman" w:hAnsi="Times New Roman" w:cs="Times New Roman"/>
          <w:lang w:val="fr-FR"/>
        </w:rPr>
        <w:t xml:space="preserve"> </w:t>
      </w:r>
      <w:r w:rsidRPr="003D4D91">
        <w:rPr>
          <w:rFonts w:ascii="Times New Roman" w:hAnsi="Times New Roman" w:cs="Times New Roman"/>
        </w:rPr>
        <w:t>обращения</w:t>
      </w:r>
      <w:r w:rsidRPr="00133FA0">
        <w:rPr>
          <w:rFonts w:ascii="Times New Roman" w:hAnsi="Times New Roman" w:cs="Times New Roman"/>
          <w:lang w:val="fr-FR"/>
        </w:rPr>
        <w:t>: 21.02.22).</w:t>
      </w:r>
    </w:p>
  </w:footnote>
  <w:footnote w:id="83">
    <w:p w14:paraId="516FE830" w14:textId="77777777" w:rsidR="007363C2" w:rsidRPr="00133FA0" w:rsidRDefault="007363C2" w:rsidP="003D4D91">
      <w:pPr>
        <w:pStyle w:val="a4"/>
        <w:ind w:firstLine="709"/>
        <w:jc w:val="both"/>
        <w:rPr>
          <w:rFonts w:ascii="Times New Roman" w:hAnsi="Times New Roman" w:cs="Times New Roman"/>
          <w:lang w:val="fr-FR"/>
        </w:rPr>
      </w:pPr>
      <w:r w:rsidRPr="003D4D91">
        <w:rPr>
          <w:rStyle w:val="a6"/>
          <w:rFonts w:ascii="Times New Roman" w:hAnsi="Times New Roman" w:cs="Times New Roman"/>
        </w:rPr>
        <w:footnoteRef/>
      </w:r>
      <w:r w:rsidRPr="00133FA0">
        <w:rPr>
          <w:rFonts w:ascii="Times New Roman" w:hAnsi="Times New Roman" w:cs="Times New Roman"/>
          <w:lang w:val="fr-FR"/>
        </w:rPr>
        <w:t xml:space="preserve"> Code électoral L52-11-1.</w:t>
      </w:r>
    </w:p>
  </w:footnote>
  <w:footnote w:id="84">
    <w:p w14:paraId="4D2B6D80" w14:textId="77777777" w:rsidR="007363C2" w:rsidRPr="00133FA0" w:rsidRDefault="007363C2" w:rsidP="003D4D91">
      <w:pPr>
        <w:pStyle w:val="a4"/>
        <w:ind w:firstLine="709"/>
        <w:jc w:val="both"/>
        <w:rPr>
          <w:rFonts w:ascii="Times New Roman" w:hAnsi="Times New Roman" w:cs="Times New Roman"/>
          <w:lang w:val="fr-FR"/>
        </w:rPr>
      </w:pPr>
      <w:r w:rsidRPr="003D4D91">
        <w:rPr>
          <w:rStyle w:val="a6"/>
          <w:rFonts w:ascii="Times New Roman" w:hAnsi="Times New Roman" w:cs="Times New Roman"/>
        </w:rPr>
        <w:footnoteRef/>
      </w:r>
      <w:r w:rsidRPr="00133FA0">
        <w:rPr>
          <w:rFonts w:ascii="Times New Roman" w:hAnsi="Times New Roman" w:cs="Times New Roman"/>
          <w:lang w:val="fr-FR"/>
        </w:rPr>
        <w:t xml:space="preserve"> </w:t>
      </w:r>
      <w:r w:rsidRPr="003D4D91">
        <w:rPr>
          <w:rFonts w:ascii="Times New Roman" w:hAnsi="Times New Roman" w:cs="Times New Roman"/>
        </w:rPr>
        <w:t>Там</w:t>
      </w:r>
      <w:r w:rsidRPr="00133FA0">
        <w:rPr>
          <w:rFonts w:ascii="Times New Roman" w:hAnsi="Times New Roman" w:cs="Times New Roman"/>
          <w:lang w:val="fr-FR"/>
        </w:rPr>
        <w:t xml:space="preserve"> </w:t>
      </w:r>
      <w:r w:rsidRPr="003D4D91">
        <w:rPr>
          <w:rFonts w:ascii="Times New Roman" w:hAnsi="Times New Roman" w:cs="Times New Roman"/>
        </w:rPr>
        <w:t>же</w:t>
      </w:r>
      <w:r w:rsidRPr="00133FA0">
        <w:rPr>
          <w:rFonts w:ascii="Times New Roman" w:hAnsi="Times New Roman" w:cs="Times New Roman"/>
          <w:lang w:val="fr-FR"/>
        </w:rPr>
        <w:t>.</w:t>
      </w:r>
    </w:p>
  </w:footnote>
  <w:footnote w:id="85">
    <w:p w14:paraId="1614AF34" w14:textId="79E20E7A" w:rsidR="007363C2" w:rsidRPr="00133FA0" w:rsidRDefault="007363C2" w:rsidP="003D4D91">
      <w:pPr>
        <w:pStyle w:val="a4"/>
        <w:ind w:firstLine="709"/>
        <w:jc w:val="both"/>
        <w:rPr>
          <w:rFonts w:ascii="Times New Roman" w:hAnsi="Times New Roman" w:cs="Times New Roman"/>
          <w:lang w:val="fr-FR"/>
        </w:rPr>
      </w:pPr>
      <w:r w:rsidRPr="003D4D91">
        <w:rPr>
          <w:rStyle w:val="a6"/>
          <w:rFonts w:ascii="Times New Roman" w:hAnsi="Times New Roman" w:cs="Times New Roman"/>
        </w:rPr>
        <w:footnoteRef/>
      </w:r>
      <w:r w:rsidRPr="00133FA0">
        <w:rPr>
          <w:rFonts w:ascii="Times New Roman" w:hAnsi="Times New Roman" w:cs="Times New Roman"/>
          <w:lang w:val="fr-FR"/>
        </w:rPr>
        <w:t xml:space="preserve"> Pendant une election // CSA : [</w:t>
      </w:r>
      <w:r w:rsidRPr="003D4D91">
        <w:rPr>
          <w:rFonts w:ascii="Times New Roman" w:hAnsi="Times New Roman" w:cs="Times New Roman"/>
        </w:rPr>
        <w:t>сайт</w:t>
      </w:r>
      <w:r w:rsidRPr="00133FA0">
        <w:rPr>
          <w:rFonts w:ascii="Times New Roman" w:hAnsi="Times New Roman" w:cs="Times New Roman"/>
          <w:lang w:val="fr-FR"/>
        </w:rPr>
        <w:t>]. – 2020. – URL: https://www.vie-publique.fr/en-bref/19843-presidentielle-2017-publication-des-comptes-de-campagne (</w:t>
      </w:r>
      <w:r w:rsidRPr="003D4D91">
        <w:rPr>
          <w:rFonts w:ascii="Times New Roman" w:hAnsi="Times New Roman" w:cs="Times New Roman"/>
        </w:rPr>
        <w:t>дата</w:t>
      </w:r>
      <w:r w:rsidRPr="00133FA0">
        <w:rPr>
          <w:rFonts w:ascii="Times New Roman" w:hAnsi="Times New Roman" w:cs="Times New Roman"/>
          <w:lang w:val="fr-FR"/>
        </w:rPr>
        <w:t xml:space="preserve"> </w:t>
      </w:r>
      <w:r w:rsidRPr="003D4D91">
        <w:rPr>
          <w:rFonts w:ascii="Times New Roman" w:hAnsi="Times New Roman" w:cs="Times New Roman"/>
        </w:rPr>
        <w:t>обращения</w:t>
      </w:r>
      <w:r w:rsidRPr="00133FA0">
        <w:rPr>
          <w:rFonts w:ascii="Times New Roman" w:hAnsi="Times New Roman" w:cs="Times New Roman"/>
          <w:lang w:val="fr-FR"/>
        </w:rPr>
        <w:t>: 22.03.22).</w:t>
      </w:r>
    </w:p>
  </w:footnote>
  <w:footnote w:id="86">
    <w:p w14:paraId="3292205A" w14:textId="77777777" w:rsidR="007363C2" w:rsidRPr="003B1584"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B1584">
        <w:rPr>
          <w:rFonts w:ascii="Times New Roman" w:hAnsi="Times New Roman" w:cs="Times New Roman"/>
        </w:rPr>
        <w:t xml:space="preserve"> </w:t>
      </w:r>
      <w:r w:rsidRPr="003D4D91">
        <w:rPr>
          <w:rFonts w:ascii="Times New Roman" w:hAnsi="Times New Roman" w:cs="Times New Roman"/>
        </w:rPr>
        <w:t>Там</w:t>
      </w:r>
      <w:r w:rsidRPr="003B1584">
        <w:rPr>
          <w:rFonts w:ascii="Times New Roman" w:hAnsi="Times New Roman" w:cs="Times New Roman"/>
        </w:rPr>
        <w:t xml:space="preserve"> </w:t>
      </w:r>
      <w:r w:rsidRPr="003D4D91">
        <w:rPr>
          <w:rFonts w:ascii="Times New Roman" w:hAnsi="Times New Roman" w:cs="Times New Roman"/>
        </w:rPr>
        <w:t>же</w:t>
      </w:r>
      <w:r w:rsidRPr="003B1584">
        <w:rPr>
          <w:rFonts w:ascii="Times New Roman" w:hAnsi="Times New Roman" w:cs="Times New Roman"/>
        </w:rPr>
        <w:t>.</w:t>
      </w:r>
    </w:p>
  </w:footnote>
  <w:footnote w:id="87">
    <w:p w14:paraId="2AEFFAF5" w14:textId="77777777" w:rsidR="007363C2" w:rsidRPr="003B1584"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B1584">
        <w:rPr>
          <w:rFonts w:ascii="Times New Roman" w:hAnsi="Times New Roman" w:cs="Times New Roman"/>
        </w:rPr>
        <w:t xml:space="preserve"> </w:t>
      </w:r>
      <w:r w:rsidRPr="003D4D91">
        <w:rPr>
          <w:rFonts w:ascii="Times New Roman" w:hAnsi="Times New Roman" w:cs="Times New Roman"/>
        </w:rPr>
        <w:t>Там</w:t>
      </w:r>
      <w:r w:rsidRPr="003B1584">
        <w:rPr>
          <w:rFonts w:ascii="Times New Roman" w:hAnsi="Times New Roman" w:cs="Times New Roman"/>
        </w:rPr>
        <w:t xml:space="preserve"> </w:t>
      </w:r>
      <w:r w:rsidRPr="003D4D91">
        <w:rPr>
          <w:rFonts w:ascii="Times New Roman" w:hAnsi="Times New Roman" w:cs="Times New Roman"/>
        </w:rPr>
        <w:t>же</w:t>
      </w:r>
      <w:r w:rsidRPr="003B1584">
        <w:rPr>
          <w:rFonts w:ascii="Times New Roman" w:hAnsi="Times New Roman" w:cs="Times New Roman"/>
        </w:rPr>
        <w:t>.</w:t>
      </w:r>
    </w:p>
  </w:footnote>
  <w:footnote w:id="88">
    <w:p w14:paraId="537B4FCF" w14:textId="77777777" w:rsidR="007363C2" w:rsidRPr="003B1584"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B1584">
        <w:rPr>
          <w:rFonts w:ascii="Times New Roman" w:hAnsi="Times New Roman" w:cs="Times New Roman"/>
        </w:rPr>
        <w:t xml:space="preserve"> </w:t>
      </w:r>
      <w:r w:rsidRPr="00BE5A69">
        <w:rPr>
          <w:rFonts w:ascii="Times New Roman" w:hAnsi="Times New Roman" w:cs="Times New Roman"/>
          <w:lang w:val="fr-FR"/>
        </w:rPr>
        <w:t>Code</w:t>
      </w:r>
      <w:r w:rsidRPr="003B1584">
        <w:rPr>
          <w:rFonts w:ascii="Times New Roman" w:hAnsi="Times New Roman" w:cs="Times New Roman"/>
        </w:rPr>
        <w:t xml:space="preserve"> é</w:t>
      </w:r>
      <w:r w:rsidRPr="00BE5A69">
        <w:rPr>
          <w:rFonts w:ascii="Times New Roman" w:hAnsi="Times New Roman" w:cs="Times New Roman"/>
          <w:lang w:val="fr-FR"/>
        </w:rPr>
        <w:t>lectoral</w:t>
      </w:r>
      <w:r w:rsidRPr="003B1584">
        <w:rPr>
          <w:rFonts w:ascii="Times New Roman" w:hAnsi="Times New Roman" w:cs="Times New Roman"/>
        </w:rPr>
        <w:t xml:space="preserve"> </w:t>
      </w:r>
      <w:r w:rsidRPr="00BE5A69">
        <w:rPr>
          <w:rFonts w:ascii="Times New Roman" w:hAnsi="Times New Roman" w:cs="Times New Roman"/>
          <w:lang w:val="fr-FR"/>
        </w:rPr>
        <w:t>L</w:t>
      </w:r>
      <w:r w:rsidRPr="003B1584">
        <w:rPr>
          <w:rFonts w:ascii="Times New Roman" w:hAnsi="Times New Roman" w:cs="Times New Roman"/>
        </w:rPr>
        <w:t xml:space="preserve">48-2, </w:t>
      </w:r>
      <w:r w:rsidRPr="00BE5A69">
        <w:rPr>
          <w:rFonts w:ascii="Times New Roman" w:hAnsi="Times New Roman" w:cs="Times New Roman"/>
          <w:lang w:val="fr-FR"/>
        </w:rPr>
        <w:t>L</w:t>
      </w:r>
      <w:r w:rsidRPr="003B1584">
        <w:rPr>
          <w:rFonts w:ascii="Times New Roman" w:hAnsi="Times New Roman" w:cs="Times New Roman"/>
        </w:rPr>
        <w:t>50.</w:t>
      </w:r>
    </w:p>
  </w:footnote>
  <w:footnote w:id="89">
    <w:p w14:paraId="3CB1AAFD" w14:textId="6B278448" w:rsidR="007363C2" w:rsidRPr="00133FA0" w:rsidRDefault="007363C2" w:rsidP="003D4D91">
      <w:pPr>
        <w:pStyle w:val="a4"/>
        <w:ind w:firstLine="709"/>
        <w:jc w:val="both"/>
        <w:rPr>
          <w:rFonts w:ascii="Times New Roman" w:hAnsi="Times New Roman" w:cs="Times New Roman"/>
          <w:lang w:val="fr-FR"/>
        </w:rPr>
      </w:pPr>
      <w:r w:rsidRPr="003D4D91">
        <w:rPr>
          <w:rStyle w:val="a6"/>
          <w:rFonts w:ascii="Times New Roman" w:hAnsi="Times New Roman" w:cs="Times New Roman"/>
        </w:rPr>
        <w:footnoteRef/>
      </w:r>
      <w:r w:rsidRPr="00133FA0">
        <w:rPr>
          <w:rFonts w:ascii="Times New Roman" w:hAnsi="Times New Roman" w:cs="Times New Roman"/>
          <w:lang w:val="fr-FR"/>
        </w:rPr>
        <w:t xml:space="preserve"> </w:t>
      </w:r>
      <w:r w:rsidRPr="00133FA0">
        <w:rPr>
          <w:rFonts w:ascii="Times New Roman" w:hAnsi="Times New Roman" w:cs="Times New Roman"/>
          <w:color w:val="000000" w:themeColor="text1"/>
          <w:lang w:val="fr-FR"/>
        </w:rPr>
        <w:t>Propositions du Conseil supérieur de l’audiovisuel relatives à l’application du principe de pluralisme politique dans les média audiovisuels en période électoralev// Conseil supérieur de l’audiovisuel  : [</w:t>
      </w:r>
      <w:r w:rsidRPr="003D4D91">
        <w:rPr>
          <w:rFonts w:ascii="Times New Roman" w:hAnsi="Times New Roman" w:cs="Times New Roman"/>
          <w:color w:val="000000" w:themeColor="text1"/>
        </w:rPr>
        <w:t>сайт</w:t>
      </w:r>
      <w:r w:rsidRPr="00133FA0">
        <w:rPr>
          <w:rFonts w:ascii="Times New Roman" w:hAnsi="Times New Roman" w:cs="Times New Roman"/>
          <w:color w:val="000000" w:themeColor="text1"/>
          <w:lang w:val="fr-FR"/>
        </w:rPr>
        <w:t xml:space="preserve">]. – 2015. – URL: </w:t>
      </w:r>
      <w:r>
        <w:fldChar w:fldCharType="begin"/>
      </w:r>
      <w:r w:rsidRPr="00360094">
        <w:rPr>
          <w:lang w:val="fr-FR"/>
        </w:rPr>
        <w:instrText xml:space="preserve"> HYPERLINK "https://www.csa.fr/content/download/207860/553562/version/4/file/Propositions%20CSA%20campagnes%20%C3%A9lectorales.pdf" </w:instrText>
      </w:r>
      <w:r>
        <w:fldChar w:fldCharType="separate"/>
      </w:r>
      <w:r w:rsidRPr="00133FA0">
        <w:rPr>
          <w:rStyle w:val="a8"/>
          <w:rFonts w:ascii="Times New Roman" w:hAnsi="Times New Roman" w:cs="Times New Roman"/>
          <w:color w:val="000000" w:themeColor="text1"/>
          <w:lang w:val="fr-FR"/>
        </w:rPr>
        <w:t>https://www.csa.fr/content/download/207860/553562/version/4/file/Propositions%20CSA%20campagnes%20%C3%A9lectorales.pdf</w:t>
      </w:r>
      <w:r>
        <w:rPr>
          <w:rStyle w:val="a8"/>
          <w:rFonts w:ascii="Times New Roman" w:hAnsi="Times New Roman" w:cs="Times New Roman"/>
          <w:color w:val="000000" w:themeColor="text1"/>
          <w:lang w:val="fr-FR"/>
        </w:rPr>
        <w:fldChar w:fldCharType="end"/>
      </w:r>
      <w:r w:rsidRPr="00133FA0">
        <w:rPr>
          <w:rFonts w:ascii="Times New Roman" w:hAnsi="Times New Roman" w:cs="Times New Roman"/>
          <w:color w:val="000000" w:themeColor="text1"/>
          <w:lang w:val="fr-FR"/>
        </w:rPr>
        <w:t xml:space="preserve"> (</w:t>
      </w:r>
      <w:r w:rsidRPr="003D4D91">
        <w:rPr>
          <w:rFonts w:ascii="Times New Roman" w:hAnsi="Times New Roman" w:cs="Times New Roman"/>
          <w:color w:val="000000" w:themeColor="text1"/>
        </w:rPr>
        <w:t>дата</w:t>
      </w:r>
      <w:r w:rsidRPr="00133FA0">
        <w:rPr>
          <w:rFonts w:ascii="Times New Roman" w:hAnsi="Times New Roman" w:cs="Times New Roman"/>
          <w:color w:val="000000" w:themeColor="text1"/>
          <w:lang w:val="fr-FR"/>
        </w:rPr>
        <w:t xml:space="preserve"> </w:t>
      </w:r>
      <w:r w:rsidRPr="003D4D91">
        <w:rPr>
          <w:rFonts w:ascii="Times New Roman" w:hAnsi="Times New Roman" w:cs="Times New Roman"/>
          <w:color w:val="000000" w:themeColor="text1"/>
        </w:rPr>
        <w:t>обращения</w:t>
      </w:r>
      <w:r w:rsidRPr="00133FA0">
        <w:rPr>
          <w:rFonts w:ascii="Times New Roman" w:hAnsi="Times New Roman" w:cs="Times New Roman"/>
          <w:color w:val="000000" w:themeColor="text1"/>
          <w:lang w:val="fr-FR"/>
        </w:rPr>
        <w:t>: 12.02.2022).</w:t>
      </w:r>
    </w:p>
  </w:footnote>
  <w:footnote w:id="90">
    <w:p w14:paraId="06F9903E" w14:textId="275B02E5" w:rsidR="007363C2" w:rsidRPr="00133FA0" w:rsidRDefault="007363C2" w:rsidP="003D4D91">
      <w:pPr>
        <w:pStyle w:val="a4"/>
        <w:ind w:firstLine="709"/>
        <w:jc w:val="both"/>
        <w:rPr>
          <w:rFonts w:ascii="Times New Roman" w:hAnsi="Times New Roman" w:cs="Times New Roman"/>
          <w:lang w:val="fr-FR"/>
        </w:rPr>
      </w:pPr>
      <w:r w:rsidRPr="003D4D91">
        <w:rPr>
          <w:rStyle w:val="a6"/>
          <w:rFonts w:ascii="Times New Roman" w:hAnsi="Times New Roman" w:cs="Times New Roman"/>
        </w:rPr>
        <w:footnoteRef/>
      </w:r>
      <w:r w:rsidRPr="00133FA0">
        <w:rPr>
          <w:rFonts w:ascii="Times New Roman" w:hAnsi="Times New Roman" w:cs="Times New Roman"/>
          <w:lang w:val="fr-FR"/>
        </w:rPr>
        <w:t xml:space="preserve"> Belaich, </w:t>
      </w:r>
      <w:r w:rsidRPr="003D4D91">
        <w:rPr>
          <w:rFonts w:ascii="Times New Roman" w:hAnsi="Times New Roman" w:cs="Times New Roman"/>
        </w:rPr>
        <w:t>С</w:t>
      </w:r>
      <w:r w:rsidRPr="00133FA0">
        <w:rPr>
          <w:rFonts w:ascii="Times New Roman" w:hAnsi="Times New Roman" w:cs="Times New Roman"/>
          <w:lang w:val="fr-FR"/>
        </w:rPr>
        <w:t>. «Période de réserve» : de quoi peut-on parler ce week-end? // Liberation : [</w:t>
      </w:r>
      <w:r w:rsidRPr="003D4D91">
        <w:rPr>
          <w:rFonts w:ascii="Times New Roman" w:hAnsi="Times New Roman" w:cs="Times New Roman"/>
          <w:lang w:val="en-US"/>
        </w:rPr>
        <w:t>сайт</w:t>
      </w:r>
      <w:r w:rsidRPr="00133FA0">
        <w:rPr>
          <w:rFonts w:ascii="Times New Roman" w:hAnsi="Times New Roman" w:cs="Times New Roman"/>
          <w:lang w:val="fr-FR"/>
        </w:rPr>
        <w:t>]. – 21.04.2015. – URL: https://www.liberation.fr/politiques/2017/04/21/periode-de-reserve-de-quoi-peut-on-parler-ce-week-end_1564254 (</w:t>
      </w:r>
      <w:r w:rsidRPr="003D4D91">
        <w:rPr>
          <w:rFonts w:ascii="Times New Roman" w:hAnsi="Times New Roman" w:cs="Times New Roman"/>
        </w:rPr>
        <w:t>дата</w:t>
      </w:r>
      <w:r w:rsidRPr="00133FA0">
        <w:rPr>
          <w:rFonts w:ascii="Times New Roman" w:hAnsi="Times New Roman" w:cs="Times New Roman"/>
          <w:lang w:val="fr-FR"/>
        </w:rPr>
        <w:t xml:space="preserve"> </w:t>
      </w:r>
      <w:r w:rsidRPr="003D4D91">
        <w:rPr>
          <w:rFonts w:ascii="Times New Roman" w:hAnsi="Times New Roman" w:cs="Times New Roman"/>
        </w:rPr>
        <w:t>обращения</w:t>
      </w:r>
      <w:r w:rsidRPr="00133FA0">
        <w:rPr>
          <w:rFonts w:ascii="Times New Roman" w:hAnsi="Times New Roman" w:cs="Times New Roman"/>
          <w:lang w:val="fr-FR"/>
        </w:rPr>
        <w:t>: 12.03.2022).</w:t>
      </w:r>
    </w:p>
  </w:footnote>
  <w:footnote w:id="91">
    <w:p w14:paraId="2F1F5651" w14:textId="7D026540" w:rsidR="007363C2" w:rsidRPr="00133FA0" w:rsidRDefault="007363C2" w:rsidP="003D4D91">
      <w:pPr>
        <w:pStyle w:val="a4"/>
        <w:ind w:firstLine="709"/>
        <w:jc w:val="both"/>
        <w:rPr>
          <w:rFonts w:ascii="Times New Roman" w:hAnsi="Times New Roman" w:cs="Times New Roman"/>
          <w:lang w:val="fr-FR"/>
        </w:rPr>
      </w:pPr>
      <w:r w:rsidRPr="003D4D91">
        <w:rPr>
          <w:rStyle w:val="a6"/>
          <w:rFonts w:ascii="Times New Roman" w:hAnsi="Times New Roman" w:cs="Times New Roman"/>
        </w:rPr>
        <w:footnoteRef/>
      </w:r>
      <w:r w:rsidRPr="00133FA0">
        <w:rPr>
          <w:rFonts w:ascii="Times New Roman" w:hAnsi="Times New Roman" w:cs="Times New Roman"/>
          <w:lang w:val="fr-FR"/>
        </w:rPr>
        <w:t xml:space="preserve"> Loi n° 86-1067 du 30 septembre 1986 relative à la liberté de communication (Loi Léotard) // Légifrance : [</w:t>
      </w:r>
      <w:r w:rsidRPr="003D4D91">
        <w:rPr>
          <w:rFonts w:ascii="Times New Roman" w:hAnsi="Times New Roman" w:cs="Times New Roman"/>
        </w:rPr>
        <w:t>сайт</w:t>
      </w:r>
      <w:r w:rsidRPr="00133FA0">
        <w:rPr>
          <w:rFonts w:ascii="Times New Roman" w:hAnsi="Times New Roman" w:cs="Times New Roman"/>
          <w:lang w:val="fr-FR"/>
        </w:rPr>
        <w:t>]. – 2019. – URL: https://www.legifrance.gouv.fr/affichTexte.do?cidTexte=JORFTEXT000000512205&amp;dateTexte=20190617 (</w:t>
      </w:r>
      <w:r w:rsidRPr="003D4D91">
        <w:rPr>
          <w:rFonts w:ascii="Times New Roman" w:hAnsi="Times New Roman" w:cs="Times New Roman"/>
        </w:rPr>
        <w:t>дата</w:t>
      </w:r>
      <w:r w:rsidRPr="00133FA0">
        <w:rPr>
          <w:rFonts w:ascii="Times New Roman" w:hAnsi="Times New Roman" w:cs="Times New Roman"/>
          <w:lang w:val="fr-FR"/>
        </w:rPr>
        <w:t xml:space="preserve"> </w:t>
      </w:r>
      <w:r w:rsidRPr="003D4D91">
        <w:rPr>
          <w:rFonts w:ascii="Times New Roman" w:hAnsi="Times New Roman" w:cs="Times New Roman"/>
        </w:rPr>
        <w:t>обращения</w:t>
      </w:r>
      <w:r w:rsidRPr="00133FA0">
        <w:rPr>
          <w:rFonts w:ascii="Times New Roman" w:hAnsi="Times New Roman" w:cs="Times New Roman"/>
          <w:lang w:val="fr-FR"/>
        </w:rPr>
        <w:t>: 01.03.22).</w:t>
      </w:r>
    </w:p>
  </w:footnote>
  <w:footnote w:id="92">
    <w:p w14:paraId="603F3951" w14:textId="77777777" w:rsidR="007363C2" w:rsidRPr="003D4D91" w:rsidRDefault="007363C2" w:rsidP="003D4D91">
      <w:pPr>
        <w:pStyle w:val="a4"/>
        <w:ind w:firstLine="709"/>
        <w:jc w:val="both"/>
        <w:rPr>
          <w:rFonts w:ascii="Times New Roman" w:hAnsi="Times New Roman" w:cs="Times New Roman"/>
          <w:lang w:val="it-IT"/>
        </w:rPr>
      </w:pPr>
      <w:r w:rsidRPr="003D4D91">
        <w:rPr>
          <w:rStyle w:val="a6"/>
          <w:rFonts w:ascii="Times New Roman" w:hAnsi="Times New Roman" w:cs="Times New Roman"/>
        </w:rPr>
        <w:footnoteRef/>
      </w:r>
      <w:r w:rsidRPr="003D4D91">
        <w:rPr>
          <w:rFonts w:ascii="Times New Roman" w:hAnsi="Times New Roman" w:cs="Times New Roman"/>
          <w:lang w:val="it-IT"/>
        </w:rPr>
        <w:t xml:space="preserve"> Code électoral L163-2.</w:t>
      </w:r>
    </w:p>
  </w:footnote>
  <w:footnote w:id="93">
    <w:p w14:paraId="0B9EF129" w14:textId="112B4849" w:rsidR="007363C2" w:rsidRPr="003D4D91" w:rsidRDefault="007363C2" w:rsidP="003D4D91">
      <w:pPr>
        <w:pStyle w:val="a4"/>
        <w:ind w:firstLine="709"/>
        <w:jc w:val="both"/>
        <w:rPr>
          <w:rFonts w:ascii="Times New Roman" w:hAnsi="Times New Roman" w:cs="Times New Roman"/>
          <w:lang w:val="it-IT"/>
        </w:rPr>
      </w:pPr>
      <w:r w:rsidRPr="003D4D91">
        <w:rPr>
          <w:rStyle w:val="a6"/>
          <w:rFonts w:ascii="Times New Roman" w:hAnsi="Times New Roman" w:cs="Times New Roman"/>
        </w:rPr>
        <w:footnoteRef/>
      </w:r>
      <w:r w:rsidRPr="003D4D91">
        <w:rPr>
          <w:rFonts w:ascii="Times New Roman" w:hAnsi="Times New Roman" w:cs="Times New Roman"/>
          <w:lang w:val="it-IT"/>
        </w:rPr>
        <w:t xml:space="preserve"> Commission Nationale de Contrôle de la Campagne électorale en vue de l’Élection Présidentielle // CNCCEP : [сайт]. – 2019. – URL: http://www.cnccep.fr/ (дата обращения: 01.03.22).</w:t>
      </w:r>
    </w:p>
  </w:footnote>
  <w:footnote w:id="94">
    <w:p w14:paraId="6B965F39" w14:textId="60631176" w:rsidR="007363C2" w:rsidRPr="00133FA0" w:rsidRDefault="007363C2" w:rsidP="003D4D91">
      <w:pPr>
        <w:pStyle w:val="a4"/>
        <w:ind w:firstLine="709"/>
        <w:jc w:val="both"/>
        <w:rPr>
          <w:rFonts w:ascii="Times New Roman" w:hAnsi="Times New Roman" w:cs="Times New Roman"/>
          <w:lang w:val="fr-FR"/>
        </w:rPr>
      </w:pPr>
      <w:r w:rsidRPr="003D4D91">
        <w:rPr>
          <w:rStyle w:val="a6"/>
          <w:rFonts w:ascii="Times New Roman" w:hAnsi="Times New Roman" w:cs="Times New Roman"/>
        </w:rPr>
        <w:footnoteRef/>
      </w:r>
      <w:r w:rsidRPr="00133FA0">
        <w:rPr>
          <w:rFonts w:ascii="Times New Roman" w:hAnsi="Times New Roman" w:cs="Times New Roman"/>
          <w:lang w:val="fr-FR"/>
        </w:rPr>
        <w:t xml:space="preserve"> Commission des Sondages // Commission des Sondages : [</w:t>
      </w:r>
      <w:r w:rsidRPr="003D4D91">
        <w:rPr>
          <w:rFonts w:ascii="Times New Roman" w:hAnsi="Times New Roman" w:cs="Times New Roman"/>
        </w:rPr>
        <w:t>сайт</w:t>
      </w:r>
      <w:r w:rsidRPr="00133FA0">
        <w:rPr>
          <w:rFonts w:ascii="Times New Roman" w:hAnsi="Times New Roman" w:cs="Times New Roman"/>
          <w:lang w:val="fr-FR"/>
        </w:rPr>
        <w:t>]. – 2020. – URL: http://www.commission-des-sondages.fr/index.htm/ (</w:t>
      </w:r>
      <w:r w:rsidRPr="003D4D91">
        <w:rPr>
          <w:rFonts w:ascii="Times New Roman" w:hAnsi="Times New Roman" w:cs="Times New Roman"/>
        </w:rPr>
        <w:t>дата</w:t>
      </w:r>
      <w:r w:rsidRPr="00133FA0">
        <w:rPr>
          <w:rFonts w:ascii="Times New Roman" w:hAnsi="Times New Roman" w:cs="Times New Roman"/>
          <w:lang w:val="fr-FR"/>
        </w:rPr>
        <w:t xml:space="preserve"> </w:t>
      </w:r>
      <w:r w:rsidRPr="003D4D91">
        <w:rPr>
          <w:rFonts w:ascii="Times New Roman" w:hAnsi="Times New Roman" w:cs="Times New Roman"/>
        </w:rPr>
        <w:t>обращения</w:t>
      </w:r>
      <w:r w:rsidRPr="00133FA0">
        <w:rPr>
          <w:rFonts w:ascii="Times New Roman" w:hAnsi="Times New Roman" w:cs="Times New Roman"/>
          <w:lang w:val="fr-FR"/>
        </w:rPr>
        <w:t>: 01.03.22).</w:t>
      </w:r>
    </w:p>
  </w:footnote>
  <w:footnote w:id="95">
    <w:p w14:paraId="71121646" w14:textId="77777777" w:rsidR="007363C2" w:rsidRPr="003D4D91" w:rsidRDefault="007363C2" w:rsidP="003D4D91">
      <w:pPr>
        <w:pStyle w:val="a4"/>
        <w:ind w:firstLine="709"/>
        <w:jc w:val="both"/>
        <w:rPr>
          <w:rFonts w:ascii="Times New Roman" w:hAnsi="Times New Roman" w:cs="Times New Roman"/>
          <w:lang w:val="en-GB"/>
        </w:rPr>
      </w:pPr>
      <w:r w:rsidRPr="003D4D91">
        <w:rPr>
          <w:rStyle w:val="a6"/>
          <w:rFonts w:ascii="Times New Roman" w:hAnsi="Times New Roman" w:cs="Times New Roman"/>
        </w:rPr>
        <w:footnoteRef/>
      </w:r>
      <w:r w:rsidRPr="003D4D91">
        <w:rPr>
          <w:rFonts w:ascii="Times New Roman" w:hAnsi="Times New Roman" w:cs="Times New Roman"/>
          <w:lang w:val="en-GB"/>
        </w:rPr>
        <w:t xml:space="preserve"> Dumitrescu, D. Mass media and democratic politics / </w:t>
      </w:r>
      <w:r w:rsidRPr="003D4D91">
        <w:rPr>
          <w:rFonts w:ascii="Times New Roman" w:hAnsi="Times New Roman" w:cs="Times New Roman"/>
          <w:lang w:val="en-US"/>
        </w:rPr>
        <w:t xml:space="preserve">D. </w:t>
      </w:r>
      <w:r w:rsidRPr="003D4D91">
        <w:rPr>
          <w:rFonts w:ascii="Times New Roman" w:hAnsi="Times New Roman" w:cs="Times New Roman"/>
          <w:lang w:val="en-GB"/>
        </w:rPr>
        <w:t xml:space="preserve">Dumitrescu, A. Mughan // The Handbook of Politics / ed. by K. Leicht, C. Jenkins – </w:t>
      </w:r>
      <w:proofErr w:type="gramStart"/>
      <w:r w:rsidRPr="003D4D91">
        <w:rPr>
          <w:rFonts w:ascii="Times New Roman" w:hAnsi="Times New Roman" w:cs="Times New Roman"/>
          <w:lang w:val="en-GB"/>
        </w:rPr>
        <w:t>Cambridge :</w:t>
      </w:r>
      <w:proofErr w:type="gramEnd"/>
      <w:r w:rsidRPr="003D4D91">
        <w:rPr>
          <w:rFonts w:ascii="Times New Roman" w:hAnsi="Times New Roman" w:cs="Times New Roman"/>
          <w:lang w:val="en-GB"/>
        </w:rPr>
        <w:t xml:space="preserve"> New York: Springer, 2010. – P. 114-116.</w:t>
      </w:r>
    </w:p>
  </w:footnote>
  <w:footnote w:id="96">
    <w:p w14:paraId="5DED7A6F" w14:textId="77777777"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Там же. </w:t>
      </w:r>
    </w:p>
  </w:footnote>
  <w:footnote w:id="97">
    <w:p w14:paraId="7A7EC9AA" w14:textId="77777777"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Там же.</w:t>
      </w:r>
    </w:p>
  </w:footnote>
  <w:footnote w:id="98">
    <w:p w14:paraId="6D0B7AB0" w14:textId="77777777"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Там же.</w:t>
      </w:r>
    </w:p>
  </w:footnote>
  <w:footnote w:id="99">
    <w:p w14:paraId="2B9DE5AB" w14:textId="0E3C3B71"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Технологические  уроки  выборов  президента  Франции  для  России  //  Минченко Консалтинг</w:t>
      </w:r>
      <w:proofErr w:type="gramStart"/>
      <w:r w:rsidRPr="003D4D91">
        <w:rPr>
          <w:rFonts w:ascii="Times New Roman" w:hAnsi="Times New Roman" w:cs="Times New Roman"/>
        </w:rPr>
        <w:t xml:space="preserve"> :</w:t>
      </w:r>
      <w:proofErr w:type="gramEnd"/>
      <w:r w:rsidRPr="003D4D91">
        <w:rPr>
          <w:rFonts w:ascii="Times New Roman" w:hAnsi="Times New Roman" w:cs="Times New Roman"/>
        </w:rPr>
        <w:t xml:space="preserve"> [сайт]. – 2017. – URL: http://minchenko.ru/netcat_files/userfiles/2/Dokumenty/Uroki_vyborov_prezidenta_Frantsii_dlya_Rossii.pdf (дата обращения: 01.02.22).</w:t>
      </w:r>
    </w:p>
  </w:footnote>
  <w:footnote w:id="100">
    <w:p w14:paraId="0FD65F92" w14:textId="77777777" w:rsidR="007363C2" w:rsidRPr="00133FA0" w:rsidRDefault="007363C2" w:rsidP="003D4D91">
      <w:pPr>
        <w:pStyle w:val="a4"/>
        <w:ind w:firstLine="709"/>
        <w:jc w:val="both"/>
        <w:rPr>
          <w:rFonts w:ascii="Times New Roman" w:hAnsi="Times New Roman" w:cs="Times New Roman"/>
          <w:lang w:val="fr-FR"/>
        </w:rPr>
      </w:pPr>
      <w:r w:rsidRPr="003D4D91">
        <w:rPr>
          <w:rStyle w:val="a6"/>
          <w:rFonts w:ascii="Times New Roman" w:hAnsi="Times New Roman" w:cs="Times New Roman"/>
        </w:rPr>
        <w:footnoteRef/>
      </w:r>
      <w:r w:rsidRPr="00133FA0">
        <w:rPr>
          <w:rFonts w:ascii="Times New Roman" w:hAnsi="Times New Roman" w:cs="Times New Roman"/>
          <w:lang w:val="fr-FR"/>
        </w:rPr>
        <w:t xml:space="preserve"> </w:t>
      </w:r>
      <w:r w:rsidRPr="003D4D91">
        <w:rPr>
          <w:rFonts w:ascii="Times New Roman" w:hAnsi="Times New Roman" w:cs="Times New Roman"/>
        </w:rPr>
        <w:t>Там</w:t>
      </w:r>
      <w:r w:rsidRPr="00133FA0">
        <w:rPr>
          <w:rFonts w:ascii="Times New Roman" w:hAnsi="Times New Roman" w:cs="Times New Roman"/>
          <w:lang w:val="fr-FR"/>
        </w:rPr>
        <w:t xml:space="preserve"> </w:t>
      </w:r>
      <w:r w:rsidRPr="003D4D91">
        <w:rPr>
          <w:rFonts w:ascii="Times New Roman" w:hAnsi="Times New Roman" w:cs="Times New Roman"/>
        </w:rPr>
        <w:t>же</w:t>
      </w:r>
      <w:r w:rsidRPr="00133FA0">
        <w:rPr>
          <w:rFonts w:ascii="Times New Roman" w:hAnsi="Times New Roman" w:cs="Times New Roman"/>
          <w:lang w:val="fr-FR"/>
        </w:rPr>
        <w:t>. P. 209.</w:t>
      </w:r>
    </w:p>
  </w:footnote>
  <w:footnote w:id="101">
    <w:p w14:paraId="2E1D145F" w14:textId="538ECBFB" w:rsidR="007363C2" w:rsidRPr="00133FA0" w:rsidRDefault="007363C2" w:rsidP="003D4D91">
      <w:pPr>
        <w:pStyle w:val="a4"/>
        <w:ind w:firstLine="709"/>
        <w:jc w:val="both"/>
        <w:rPr>
          <w:rFonts w:ascii="Times New Roman" w:hAnsi="Times New Roman" w:cs="Times New Roman"/>
          <w:lang w:val="fr-FR"/>
        </w:rPr>
      </w:pPr>
      <w:r w:rsidRPr="003D4D91">
        <w:rPr>
          <w:rStyle w:val="a6"/>
          <w:rFonts w:ascii="Times New Roman" w:hAnsi="Times New Roman" w:cs="Times New Roman"/>
        </w:rPr>
        <w:footnoteRef/>
      </w:r>
      <w:r w:rsidRPr="00133FA0">
        <w:rPr>
          <w:rFonts w:ascii="Times New Roman" w:hAnsi="Times New Roman" w:cs="Times New Roman"/>
          <w:lang w:val="fr-FR"/>
        </w:rPr>
        <w:t xml:space="preserve"> Intentions de vote – Election présidentielle 2017 //  ELABE : [</w:t>
      </w:r>
      <w:r w:rsidRPr="003D4D91">
        <w:rPr>
          <w:rFonts w:ascii="Times New Roman" w:hAnsi="Times New Roman" w:cs="Times New Roman"/>
        </w:rPr>
        <w:t>сайт</w:t>
      </w:r>
      <w:r w:rsidRPr="00133FA0">
        <w:rPr>
          <w:rFonts w:ascii="Times New Roman" w:hAnsi="Times New Roman" w:cs="Times New Roman"/>
          <w:lang w:val="fr-FR"/>
        </w:rPr>
        <w:t>]. – 2017. – URL: https://elabe.fr/intentions-de-vote-election-presidentielle-2017-10/ (</w:t>
      </w:r>
      <w:r w:rsidRPr="003D4D91">
        <w:rPr>
          <w:rFonts w:ascii="Times New Roman" w:hAnsi="Times New Roman" w:cs="Times New Roman"/>
        </w:rPr>
        <w:t>дата</w:t>
      </w:r>
      <w:r w:rsidRPr="00133FA0">
        <w:rPr>
          <w:rFonts w:ascii="Times New Roman" w:hAnsi="Times New Roman" w:cs="Times New Roman"/>
          <w:lang w:val="fr-FR"/>
        </w:rPr>
        <w:t xml:space="preserve"> </w:t>
      </w:r>
      <w:r w:rsidRPr="003D4D91">
        <w:rPr>
          <w:rFonts w:ascii="Times New Roman" w:hAnsi="Times New Roman" w:cs="Times New Roman"/>
        </w:rPr>
        <w:t>обращения</w:t>
      </w:r>
      <w:r w:rsidRPr="00133FA0">
        <w:rPr>
          <w:rFonts w:ascii="Times New Roman" w:hAnsi="Times New Roman" w:cs="Times New Roman"/>
          <w:lang w:val="fr-FR"/>
        </w:rPr>
        <w:t>: 01.03.22).</w:t>
      </w:r>
    </w:p>
  </w:footnote>
  <w:footnote w:id="102">
    <w:p w14:paraId="2378A3B2" w14:textId="426104E4" w:rsidR="007363C2" w:rsidRPr="00133FA0" w:rsidRDefault="007363C2" w:rsidP="003D4D91">
      <w:pPr>
        <w:pStyle w:val="a4"/>
        <w:ind w:firstLine="709"/>
        <w:jc w:val="both"/>
        <w:rPr>
          <w:rFonts w:ascii="Times New Roman" w:hAnsi="Times New Roman" w:cs="Times New Roman"/>
          <w:lang w:val="fr-FR"/>
        </w:rPr>
      </w:pPr>
      <w:r w:rsidRPr="003D4D91">
        <w:rPr>
          <w:rStyle w:val="a6"/>
          <w:rFonts w:ascii="Times New Roman" w:hAnsi="Times New Roman" w:cs="Times New Roman"/>
        </w:rPr>
        <w:footnoteRef/>
      </w:r>
      <w:r w:rsidRPr="003D4D91">
        <w:rPr>
          <w:rFonts w:ascii="Times New Roman" w:hAnsi="Times New Roman" w:cs="Times New Roman"/>
          <w:lang w:val="en-GB"/>
        </w:rPr>
        <w:t xml:space="preserve"> Schweitzer, E. J. The mediatization of e-campaigning: Evidence from German party websites in state, national, and European parliamentary elections. </w:t>
      </w:r>
      <w:r w:rsidRPr="00133FA0">
        <w:rPr>
          <w:rFonts w:ascii="Times New Roman" w:hAnsi="Times New Roman" w:cs="Times New Roman"/>
          <w:lang w:val="fr-FR"/>
        </w:rPr>
        <w:t>Journal of Computer-Mediated Communication. – 2012.- 17(3). -  P. 283-302.</w:t>
      </w:r>
    </w:p>
  </w:footnote>
  <w:footnote w:id="103">
    <w:p w14:paraId="11FC40BD" w14:textId="7F8373A7" w:rsidR="007363C2" w:rsidRPr="003D4D91" w:rsidRDefault="007363C2" w:rsidP="003D4D91">
      <w:pPr>
        <w:pStyle w:val="a4"/>
        <w:ind w:firstLine="709"/>
        <w:jc w:val="both"/>
        <w:rPr>
          <w:rFonts w:ascii="Times New Roman" w:hAnsi="Times New Roman" w:cs="Times New Roman"/>
          <w:lang w:val="it-IT"/>
        </w:rPr>
      </w:pPr>
      <w:r w:rsidRPr="003D4D91">
        <w:rPr>
          <w:rStyle w:val="a6"/>
          <w:rFonts w:ascii="Times New Roman" w:hAnsi="Times New Roman" w:cs="Times New Roman"/>
        </w:rPr>
        <w:footnoteRef/>
      </w:r>
      <w:r w:rsidRPr="003D4D91">
        <w:rPr>
          <w:rFonts w:ascii="Times New Roman" w:hAnsi="Times New Roman" w:cs="Times New Roman"/>
          <w:lang w:val="it-IT"/>
        </w:rPr>
        <w:t xml:space="preserve"> Longhi, J. Essai de caractérisation du tweet politique. L'information grammaticale. – 2013. – 136.- P. 25-32.</w:t>
      </w:r>
    </w:p>
  </w:footnote>
  <w:footnote w:id="104">
    <w:p w14:paraId="07B5E7EA" w14:textId="0B3A4F9E" w:rsidR="007363C2" w:rsidRPr="003D4D91" w:rsidRDefault="007363C2" w:rsidP="003D4D91">
      <w:pPr>
        <w:pStyle w:val="a4"/>
        <w:ind w:firstLine="709"/>
        <w:jc w:val="both"/>
        <w:rPr>
          <w:rFonts w:ascii="Times New Roman" w:hAnsi="Times New Roman" w:cs="Times New Roman"/>
          <w:lang w:val="en-GB"/>
        </w:rPr>
      </w:pPr>
      <w:r w:rsidRPr="003D4D91">
        <w:rPr>
          <w:rStyle w:val="a6"/>
          <w:rFonts w:ascii="Times New Roman" w:hAnsi="Times New Roman" w:cs="Times New Roman"/>
        </w:rPr>
        <w:footnoteRef/>
      </w:r>
      <w:r w:rsidRPr="003D4D91">
        <w:rPr>
          <w:rFonts w:ascii="Times New Roman" w:hAnsi="Times New Roman" w:cs="Times New Roman"/>
          <w:lang w:val="en-GB"/>
        </w:rPr>
        <w:t xml:space="preserve"> </w:t>
      </w:r>
      <w:r w:rsidRPr="003D4D91">
        <w:rPr>
          <w:rFonts w:ascii="Times New Roman" w:hAnsi="Times New Roman" w:cs="Times New Roman"/>
          <w:lang w:val="en-US"/>
        </w:rPr>
        <w:t>V</w:t>
      </w:r>
      <w:r w:rsidRPr="003D4D91">
        <w:rPr>
          <w:rFonts w:ascii="Times New Roman" w:hAnsi="Times New Roman" w:cs="Times New Roman"/>
          <w:lang w:val="en-GB"/>
        </w:rPr>
        <w:t xml:space="preserve">an Leeuwen, T. </w:t>
      </w:r>
      <w:proofErr w:type="gramStart"/>
      <w:r w:rsidRPr="003D4D91">
        <w:rPr>
          <w:rFonts w:ascii="Times New Roman" w:hAnsi="Times New Roman" w:cs="Times New Roman"/>
          <w:lang w:val="en-GB"/>
        </w:rPr>
        <w:t>The representation of social actors.</w:t>
      </w:r>
      <w:proofErr w:type="gramEnd"/>
      <w:r w:rsidRPr="003D4D91">
        <w:rPr>
          <w:rFonts w:ascii="Times New Roman" w:hAnsi="Times New Roman" w:cs="Times New Roman"/>
          <w:lang w:val="en-GB"/>
        </w:rPr>
        <w:t xml:space="preserve"> In C. R. CaldasCoulthard &amp; M. Coulthard (Eds.), Texts and practices: Readings in Critical Discourse Analysis. London: Taylor &amp; Francis. – P. 32-70.</w:t>
      </w:r>
    </w:p>
  </w:footnote>
  <w:footnote w:id="105">
    <w:p w14:paraId="1FF1E3FB" w14:textId="0BE4821E" w:rsidR="007363C2" w:rsidRPr="003D4D91" w:rsidRDefault="007363C2" w:rsidP="003D4D91">
      <w:pPr>
        <w:pStyle w:val="a4"/>
        <w:ind w:firstLine="709"/>
        <w:jc w:val="both"/>
        <w:rPr>
          <w:rFonts w:ascii="Times New Roman" w:hAnsi="Times New Roman" w:cs="Times New Roman"/>
          <w:lang w:val="en-US"/>
        </w:rPr>
      </w:pPr>
      <w:r w:rsidRPr="003D4D91">
        <w:rPr>
          <w:rStyle w:val="a6"/>
          <w:rFonts w:ascii="Times New Roman" w:hAnsi="Times New Roman" w:cs="Times New Roman"/>
        </w:rPr>
        <w:footnoteRef/>
      </w:r>
      <w:r w:rsidRPr="003D4D91">
        <w:rPr>
          <w:rFonts w:ascii="Times New Roman" w:hAnsi="Times New Roman" w:cs="Times New Roman"/>
          <w:lang w:val="en-GB"/>
        </w:rPr>
        <w:t xml:space="preserve"> Učeň, P. Centrist populism as a new competitive and mobilization strategy in Slovak politics // In O. Gyárfášová &amp; G. Mesežnikov (Eds.), Party government in Slovakia: Experience and perspectives. Philadelphia: Institute for Public Affairs, 2004. – </w:t>
      </w:r>
      <w:r w:rsidRPr="003D4D91">
        <w:rPr>
          <w:rFonts w:ascii="Times New Roman" w:hAnsi="Times New Roman" w:cs="Times New Roman"/>
          <w:lang w:val="en-US"/>
        </w:rPr>
        <w:t>P. 45-73.</w:t>
      </w:r>
    </w:p>
  </w:footnote>
  <w:footnote w:id="106">
    <w:p w14:paraId="03A8393B" w14:textId="1A592FE8" w:rsidR="007363C2" w:rsidRPr="003D4D91" w:rsidRDefault="007363C2" w:rsidP="003D4D91">
      <w:pPr>
        <w:pStyle w:val="a4"/>
        <w:ind w:firstLine="709"/>
        <w:jc w:val="both"/>
        <w:rPr>
          <w:rFonts w:ascii="Times New Roman" w:hAnsi="Times New Roman" w:cs="Times New Roman"/>
          <w:lang w:val="en-GB"/>
        </w:rPr>
      </w:pPr>
      <w:r w:rsidRPr="003D4D91">
        <w:rPr>
          <w:rStyle w:val="a6"/>
          <w:rFonts w:ascii="Times New Roman" w:hAnsi="Times New Roman" w:cs="Times New Roman"/>
        </w:rPr>
        <w:footnoteRef/>
      </w:r>
      <w:r w:rsidRPr="003D4D91">
        <w:rPr>
          <w:rFonts w:ascii="Times New Roman" w:hAnsi="Times New Roman" w:cs="Times New Roman"/>
          <w:lang w:val="en-GB"/>
        </w:rPr>
        <w:t xml:space="preserve"> Vinocur, N. Marine Le Pen’s internet army // POLITICO. </w:t>
      </w:r>
      <w:proofErr w:type="gramStart"/>
      <w:r w:rsidRPr="003D4D91">
        <w:rPr>
          <w:rFonts w:ascii="Times New Roman" w:hAnsi="Times New Roman" w:cs="Times New Roman"/>
          <w:lang w:val="en-GB"/>
        </w:rPr>
        <w:t>– 03.02.2017.</w:t>
      </w:r>
      <w:proofErr w:type="gramEnd"/>
      <w:r w:rsidRPr="003D4D91">
        <w:rPr>
          <w:rFonts w:ascii="Times New Roman" w:hAnsi="Times New Roman" w:cs="Times New Roman"/>
          <w:lang w:val="en-GB"/>
        </w:rPr>
        <w:t xml:space="preserve"> – URL: https://www.politico.eu/article/marine-le-pens-internet-army-far-right-trolls-social-media/ (accessed: 30.04.22).</w:t>
      </w:r>
    </w:p>
  </w:footnote>
  <w:footnote w:id="107">
    <w:p w14:paraId="1C7DC13B" w14:textId="77777777" w:rsidR="007363C2" w:rsidRPr="003D4D91" w:rsidRDefault="007363C2" w:rsidP="003D4D91">
      <w:pPr>
        <w:pStyle w:val="a4"/>
        <w:ind w:firstLine="709"/>
        <w:jc w:val="both"/>
        <w:rPr>
          <w:rFonts w:ascii="Times New Roman" w:hAnsi="Times New Roman" w:cs="Times New Roman"/>
          <w:lang w:val="en-GB"/>
        </w:rPr>
      </w:pPr>
      <w:r w:rsidRPr="003D4D91">
        <w:rPr>
          <w:rStyle w:val="a6"/>
          <w:rFonts w:ascii="Times New Roman" w:hAnsi="Times New Roman" w:cs="Times New Roman"/>
        </w:rPr>
        <w:footnoteRef/>
      </w:r>
      <w:r w:rsidRPr="00133FA0">
        <w:rPr>
          <w:rFonts w:ascii="Times New Roman" w:hAnsi="Times New Roman" w:cs="Times New Roman"/>
          <w:lang w:val="en-US"/>
        </w:rPr>
        <w:t xml:space="preserve"> </w:t>
      </w:r>
      <w:r w:rsidRPr="003D4D91">
        <w:rPr>
          <w:rFonts w:ascii="Times New Roman" w:hAnsi="Times New Roman" w:cs="Times New Roman"/>
        </w:rPr>
        <w:t>Там</w:t>
      </w:r>
      <w:r w:rsidRPr="00133FA0">
        <w:rPr>
          <w:rFonts w:ascii="Times New Roman" w:hAnsi="Times New Roman" w:cs="Times New Roman"/>
          <w:lang w:val="en-US"/>
        </w:rPr>
        <w:t xml:space="preserve"> </w:t>
      </w:r>
      <w:r w:rsidRPr="003D4D91">
        <w:rPr>
          <w:rFonts w:ascii="Times New Roman" w:hAnsi="Times New Roman" w:cs="Times New Roman"/>
        </w:rPr>
        <w:t>же</w:t>
      </w:r>
      <w:r w:rsidRPr="00133FA0">
        <w:rPr>
          <w:rFonts w:ascii="Times New Roman" w:hAnsi="Times New Roman" w:cs="Times New Roman"/>
          <w:lang w:val="en-US"/>
        </w:rPr>
        <w:t xml:space="preserve">. </w:t>
      </w:r>
      <w:proofErr w:type="gramStart"/>
      <w:r w:rsidRPr="003D4D91">
        <w:rPr>
          <w:rFonts w:ascii="Times New Roman" w:hAnsi="Times New Roman" w:cs="Times New Roman"/>
          <w:lang w:val="en-US"/>
        </w:rPr>
        <w:t>P</w:t>
      </w:r>
      <w:r w:rsidRPr="003D4D91">
        <w:rPr>
          <w:rFonts w:ascii="Times New Roman" w:hAnsi="Times New Roman" w:cs="Times New Roman"/>
          <w:lang w:val="en-GB"/>
        </w:rPr>
        <w:t>. 168.</w:t>
      </w:r>
      <w:proofErr w:type="gramEnd"/>
    </w:p>
  </w:footnote>
  <w:footnote w:id="108">
    <w:p w14:paraId="55245B59" w14:textId="77777777" w:rsidR="007363C2" w:rsidRPr="003D4D91" w:rsidRDefault="007363C2" w:rsidP="003D4D91">
      <w:pPr>
        <w:pStyle w:val="a4"/>
        <w:ind w:firstLine="709"/>
        <w:jc w:val="both"/>
        <w:rPr>
          <w:rFonts w:ascii="Times New Roman" w:hAnsi="Times New Roman" w:cs="Times New Roman"/>
          <w:lang w:val="en-GB"/>
        </w:rPr>
      </w:pPr>
      <w:r w:rsidRPr="003D4D91">
        <w:rPr>
          <w:rStyle w:val="a6"/>
          <w:rFonts w:ascii="Times New Roman" w:hAnsi="Times New Roman" w:cs="Times New Roman"/>
        </w:rPr>
        <w:footnoteRef/>
      </w:r>
      <w:r w:rsidRPr="003D4D91">
        <w:rPr>
          <w:rFonts w:ascii="Times New Roman" w:hAnsi="Times New Roman" w:cs="Times New Roman"/>
          <w:lang w:val="en-GB"/>
        </w:rPr>
        <w:t xml:space="preserve"> Kruschinski, S. Restrictions on data-driven political micro-targeting in Germany </w:t>
      </w:r>
      <w:r w:rsidRPr="003D4D91">
        <w:rPr>
          <w:rFonts w:ascii="Times New Roman" w:hAnsi="Times New Roman" w:cs="Times New Roman"/>
          <w:lang w:val="en-US"/>
        </w:rPr>
        <w:t xml:space="preserve">// Internet Policy </w:t>
      </w:r>
      <w:proofErr w:type="gramStart"/>
      <w:r w:rsidRPr="003D4D91">
        <w:rPr>
          <w:rFonts w:ascii="Times New Roman" w:hAnsi="Times New Roman" w:cs="Times New Roman"/>
          <w:lang w:val="en-US"/>
        </w:rPr>
        <w:t>Review</w:t>
      </w:r>
      <w:r w:rsidRPr="003D4D91">
        <w:rPr>
          <w:rFonts w:ascii="Times New Roman" w:hAnsi="Times New Roman" w:cs="Times New Roman"/>
          <w:lang w:val="en-GB"/>
        </w:rPr>
        <w:t xml:space="preserve"> :</w:t>
      </w:r>
      <w:proofErr w:type="gramEnd"/>
      <w:r w:rsidRPr="003D4D91">
        <w:rPr>
          <w:rFonts w:ascii="Times New Roman" w:hAnsi="Times New Roman" w:cs="Times New Roman"/>
          <w:lang w:val="en-GB"/>
        </w:rPr>
        <w:t xml:space="preserve"> [сайт]. – 2020. – URL: https://policyreview.info/articles/analysis/restrictions-data-driven-political-micro-targeting-germany (дата обращения: 19.03.22).</w:t>
      </w:r>
    </w:p>
  </w:footnote>
  <w:footnote w:id="109">
    <w:p w14:paraId="783C09EB" w14:textId="77777777" w:rsidR="007363C2" w:rsidRPr="003D4D91" w:rsidRDefault="007363C2" w:rsidP="003D4D91">
      <w:pPr>
        <w:pStyle w:val="a4"/>
        <w:ind w:firstLine="709"/>
        <w:jc w:val="both"/>
        <w:rPr>
          <w:rFonts w:ascii="Times New Roman" w:hAnsi="Times New Roman" w:cs="Times New Roman"/>
        </w:rPr>
      </w:pPr>
      <w:r w:rsidRPr="003D4D91">
        <w:rPr>
          <w:rStyle w:val="a6"/>
          <w:rFonts w:ascii="Times New Roman" w:hAnsi="Times New Roman" w:cs="Times New Roman"/>
        </w:rPr>
        <w:footnoteRef/>
      </w:r>
      <w:r w:rsidRPr="003D4D91">
        <w:rPr>
          <w:rFonts w:ascii="Times New Roman" w:hAnsi="Times New Roman" w:cs="Times New Roman"/>
        </w:rPr>
        <w:t xml:space="preserve"> Там же.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C6B"/>
    <w:multiLevelType w:val="hybridMultilevel"/>
    <w:tmpl w:val="2A30F5E4"/>
    <w:lvl w:ilvl="0" w:tplc="F5B813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2D422B"/>
    <w:multiLevelType w:val="hybridMultilevel"/>
    <w:tmpl w:val="748479C6"/>
    <w:lvl w:ilvl="0" w:tplc="7D6071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959D3"/>
    <w:multiLevelType w:val="hybridMultilevel"/>
    <w:tmpl w:val="62B645C0"/>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
    <w:nsid w:val="0E6278F0"/>
    <w:multiLevelType w:val="hybridMultilevel"/>
    <w:tmpl w:val="A5BA4280"/>
    <w:lvl w:ilvl="0" w:tplc="068C6F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76031"/>
    <w:multiLevelType w:val="hybridMultilevel"/>
    <w:tmpl w:val="01C07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335EB"/>
    <w:multiLevelType w:val="hybridMultilevel"/>
    <w:tmpl w:val="FC0C168C"/>
    <w:lvl w:ilvl="0" w:tplc="7220B2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DD78CE"/>
    <w:multiLevelType w:val="hybridMultilevel"/>
    <w:tmpl w:val="714AC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9F119A"/>
    <w:multiLevelType w:val="hybridMultilevel"/>
    <w:tmpl w:val="DBFAA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616CA8"/>
    <w:multiLevelType w:val="multilevel"/>
    <w:tmpl w:val="5B2410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B44251F"/>
    <w:multiLevelType w:val="hybridMultilevel"/>
    <w:tmpl w:val="6F78D6D8"/>
    <w:lvl w:ilvl="0" w:tplc="BE0C56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C0590F"/>
    <w:multiLevelType w:val="hybridMultilevel"/>
    <w:tmpl w:val="C5E8E83A"/>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D574433"/>
    <w:multiLevelType w:val="multilevel"/>
    <w:tmpl w:val="1E3E7C1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FC5017E"/>
    <w:multiLevelType w:val="hybridMultilevel"/>
    <w:tmpl w:val="F926B424"/>
    <w:lvl w:ilvl="0" w:tplc="FFFFFFFF">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D84FD4"/>
    <w:multiLevelType w:val="hybridMultilevel"/>
    <w:tmpl w:val="88EE7AD4"/>
    <w:lvl w:ilvl="0" w:tplc="17462A2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3A19A7"/>
    <w:multiLevelType w:val="hybridMultilevel"/>
    <w:tmpl w:val="6B16C854"/>
    <w:lvl w:ilvl="0" w:tplc="E82A264C">
      <w:start w:val="1"/>
      <w:numFmt w:val="decimal"/>
      <w:lvlText w:val="%1."/>
      <w:lvlJc w:val="left"/>
      <w:pPr>
        <w:ind w:left="1068" w:hanging="360"/>
      </w:pPr>
      <w:rPr>
        <w:rFonts w:hint="default"/>
        <w:lang w:val="it-I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CC53E99"/>
    <w:multiLevelType w:val="hybridMultilevel"/>
    <w:tmpl w:val="6D4211DE"/>
    <w:lvl w:ilvl="0" w:tplc="AF32A1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00E329B"/>
    <w:multiLevelType w:val="hybridMultilevel"/>
    <w:tmpl w:val="B302C366"/>
    <w:lvl w:ilvl="0" w:tplc="D02471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15184F"/>
    <w:multiLevelType w:val="multilevel"/>
    <w:tmpl w:val="1112279C"/>
    <w:lvl w:ilvl="0">
      <w:start w:val="1"/>
      <w:numFmt w:val="decimal"/>
      <w:lvlText w:val="%1."/>
      <w:lvlJc w:val="left"/>
      <w:pPr>
        <w:ind w:left="1429" w:hanging="360"/>
      </w:pPr>
    </w:lvl>
    <w:lvl w:ilvl="1">
      <w:start w:val="2"/>
      <w:numFmt w:val="decimal"/>
      <w:isLgl/>
      <w:lvlText w:val="%1.%2"/>
      <w:lvlJc w:val="left"/>
      <w:pPr>
        <w:ind w:left="1654" w:hanging="58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8">
    <w:nsid w:val="38F9732A"/>
    <w:multiLevelType w:val="hybridMultilevel"/>
    <w:tmpl w:val="3AB0D4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B7C4AF2"/>
    <w:multiLevelType w:val="hybridMultilevel"/>
    <w:tmpl w:val="F142F878"/>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4AD64C4"/>
    <w:multiLevelType w:val="hybridMultilevel"/>
    <w:tmpl w:val="FEDAB06C"/>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4E5A1E76"/>
    <w:multiLevelType w:val="hybridMultilevel"/>
    <w:tmpl w:val="BAE20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2324AF"/>
    <w:multiLevelType w:val="hybridMultilevel"/>
    <w:tmpl w:val="F5685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11137B"/>
    <w:multiLevelType w:val="hybridMultilevel"/>
    <w:tmpl w:val="6D70E2A0"/>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4">
    <w:nsid w:val="55D1023D"/>
    <w:multiLevelType w:val="hybridMultilevel"/>
    <w:tmpl w:val="DB1C3F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92256B"/>
    <w:multiLevelType w:val="hybridMultilevel"/>
    <w:tmpl w:val="D8BA12B4"/>
    <w:lvl w:ilvl="0" w:tplc="42D8D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8F73A6D"/>
    <w:multiLevelType w:val="hybridMultilevel"/>
    <w:tmpl w:val="6DFE4322"/>
    <w:lvl w:ilvl="0" w:tplc="FFFFFFF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531BBA"/>
    <w:multiLevelType w:val="hybridMultilevel"/>
    <w:tmpl w:val="D90A0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916D5D"/>
    <w:multiLevelType w:val="hybridMultilevel"/>
    <w:tmpl w:val="6A42CFDA"/>
    <w:lvl w:ilvl="0" w:tplc="33A468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FE7F03"/>
    <w:multiLevelType w:val="hybridMultilevel"/>
    <w:tmpl w:val="D022392E"/>
    <w:lvl w:ilvl="0" w:tplc="EE9694D2">
      <w:start w:val="1"/>
      <w:numFmt w:val="decimal"/>
      <w:lvlText w:val="%1."/>
      <w:lvlJc w:val="left"/>
      <w:pPr>
        <w:ind w:left="1069" w:hanging="360"/>
      </w:pPr>
      <w:rPr>
        <w:rFonts w:hint="default"/>
        <w:i w:val="0"/>
        <w:i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7A57F81"/>
    <w:multiLevelType w:val="hybridMultilevel"/>
    <w:tmpl w:val="A872927C"/>
    <w:lvl w:ilvl="0" w:tplc="AF32A1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EED41C4"/>
    <w:multiLevelType w:val="hybridMultilevel"/>
    <w:tmpl w:val="579C6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6956D4"/>
    <w:multiLevelType w:val="hybridMultilevel"/>
    <w:tmpl w:val="E5CE927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3">
    <w:nsid w:val="6F9A3EC5"/>
    <w:multiLevelType w:val="hybridMultilevel"/>
    <w:tmpl w:val="91B2B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3A2517"/>
    <w:multiLevelType w:val="hybridMultilevel"/>
    <w:tmpl w:val="38F0D27E"/>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7C190DAF"/>
    <w:multiLevelType w:val="hybridMultilevel"/>
    <w:tmpl w:val="A6B84E9C"/>
    <w:lvl w:ilvl="0" w:tplc="1C122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CA2261B"/>
    <w:multiLevelType w:val="hybridMultilevel"/>
    <w:tmpl w:val="D416D7AE"/>
    <w:lvl w:ilvl="0" w:tplc="D38658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3"/>
  </w:num>
  <w:num w:numId="3">
    <w:abstractNumId w:val="21"/>
  </w:num>
  <w:num w:numId="4">
    <w:abstractNumId w:val="24"/>
  </w:num>
  <w:num w:numId="5">
    <w:abstractNumId w:val="19"/>
  </w:num>
  <w:num w:numId="6">
    <w:abstractNumId w:val="6"/>
  </w:num>
  <w:num w:numId="7">
    <w:abstractNumId w:val="3"/>
  </w:num>
  <w:num w:numId="8">
    <w:abstractNumId w:val="34"/>
  </w:num>
  <w:num w:numId="9">
    <w:abstractNumId w:val="31"/>
  </w:num>
  <w:num w:numId="10">
    <w:abstractNumId w:val="7"/>
  </w:num>
  <w:num w:numId="11">
    <w:abstractNumId w:val="22"/>
  </w:num>
  <w:num w:numId="12">
    <w:abstractNumId w:val="28"/>
  </w:num>
  <w:num w:numId="13">
    <w:abstractNumId w:val="10"/>
  </w:num>
  <w:num w:numId="14">
    <w:abstractNumId w:val="27"/>
  </w:num>
  <w:num w:numId="15">
    <w:abstractNumId w:val="36"/>
  </w:num>
  <w:num w:numId="16">
    <w:abstractNumId w:val="20"/>
  </w:num>
  <w:num w:numId="17">
    <w:abstractNumId w:val="18"/>
  </w:num>
  <w:num w:numId="18">
    <w:abstractNumId w:val="17"/>
  </w:num>
  <w:num w:numId="19">
    <w:abstractNumId w:val="8"/>
  </w:num>
  <w:num w:numId="20">
    <w:abstractNumId w:val="4"/>
  </w:num>
  <w:num w:numId="21">
    <w:abstractNumId w:val="9"/>
  </w:num>
  <w:num w:numId="22">
    <w:abstractNumId w:val="1"/>
  </w:num>
  <w:num w:numId="23">
    <w:abstractNumId w:val="16"/>
  </w:num>
  <w:num w:numId="24">
    <w:abstractNumId w:val="13"/>
  </w:num>
  <w:num w:numId="25">
    <w:abstractNumId w:val="23"/>
  </w:num>
  <w:num w:numId="26">
    <w:abstractNumId w:val="32"/>
  </w:num>
  <w:num w:numId="27">
    <w:abstractNumId w:val="2"/>
  </w:num>
  <w:num w:numId="28">
    <w:abstractNumId w:val="12"/>
  </w:num>
  <w:num w:numId="29">
    <w:abstractNumId w:val="26"/>
  </w:num>
  <w:num w:numId="30">
    <w:abstractNumId w:val="25"/>
  </w:num>
  <w:num w:numId="31">
    <w:abstractNumId w:val="29"/>
  </w:num>
  <w:num w:numId="32">
    <w:abstractNumId w:val="35"/>
  </w:num>
  <w:num w:numId="33">
    <w:abstractNumId w:val="5"/>
  </w:num>
  <w:num w:numId="34">
    <w:abstractNumId w:val="14"/>
  </w:num>
  <w:num w:numId="35">
    <w:abstractNumId w:val="0"/>
  </w:num>
  <w:num w:numId="36">
    <w:abstractNumId w:val="1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9F"/>
    <w:rsid w:val="00003FA2"/>
    <w:rsid w:val="0001720B"/>
    <w:rsid w:val="00023773"/>
    <w:rsid w:val="00033749"/>
    <w:rsid w:val="00073B32"/>
    <w:rsid w:val="00076044"/>
    <w:rsid w:val="000C4817"/>
    <w:rsid w:val="000C5C33"/>
    <w:rsid w:val="000E3E61"/>
    <w:rsid w:val="00107544"/>
    <w:rsid w:val="00124549"/>
    <w:rsid w:val="00133FA0"/>
    <w:rsid w:val="00147532"/>
    <w:rsid w:val="001564A1"/>
    <w:rsid w:val="00156E30"/>
    <w:rsid w:val="00156FB0"/>
    <w:rsid w:val="00174A46"/>
    <w:rsid w:val="001843F9"/>
    <w:rsid w:val="00191E2F"/>
    <w:rsid w:val="001B059C"/>
    <w:rsid w:val="001B0E17"/>
    <w:rsid w:val="001D5D25"/>
    <w:rsid w:val="001D6D80"/>
    <w:rsid w:val="001E29E5"/>
    <w:rsid w:val="001E436B"/>
    <w:rsid w:val="002072B4"/>
    <w:rsid w:val="002146D8"/>
    <w:rsid w:val="002314D2"/>
    <w:rsid w:val="00235F39"/>
    <w:rsid w:val="00244EB5"/>
    <w:rsid w:val="0025104F"/>
    <w:rsid w:val="00271F37"/>
    <w:rsid w:val="00272E9F"/>
    <w:rsid w:val="0028392B"/>
    <w:rsid w:val="002B3726"/>
    <w:rsid w:val="002C6868"/>
    <w:rsid w:val="002D0391"/>
    <w:rsid w:val="002D16C3"/>
    <w:rsid w:val="002D361B"/>
    <w:rsid w:val="002D75F3"/>
    <w:rsid w:val="002F7028"/>
    <w:rsid w:val="0031280D"/>
    <w:rsid w:val="00330144"/>
    <w:rsid w:val="00333B8B"/>
    <w:rsid w:val="00335899"/>
    <w:rsid w:val="00347181"/>
    <w:rsid w:val="00360094"/>
    <w:rsid w:val="00370297"/>
    <w:rsid w:val="00371625"/>
    <w:rsid w:val="003812C4"/>
    <w:rsid w:val="00382FF8"/>
    <w:rsid w:val="003A6C79"/>
    <w:rsid w:val="003B1584"/>
    <w:rsid w:val="003C6902"/>
    <w:rsid w:val="003D4D91"/>
    <w:rsid w:val="003D53DE"/>
    <w:rsid w:val="00403C7E"/>
    <w:rsid w:val="0041178E"/>
    <w:rsid w:val="00414C82"/>
    <w:rsid w:val="004254B0"/>
    <w:rsid w:val="00447D97"/>
    <w:rsid w:val="004537BC"/>
    <w:rsid w:val="0045527F"/>
    <w:rsid w:val="0047032D"/>
    <w:rsid w:val="00497DD4"/>
    <w:rsid w:val="004F3B48"/>
    <w:rsid w:val="00500398"/>
    <w:rsid w:val="00512ED7"/>
    <w:rsid w:val="00514572"/>
    <w:rsid w:val="00515676"/>
    <w:rsid w:val="00532BA4"/>
    <w:rsid w:val="00543623"/>
    <w:rsid w:val="00550B00"/>
    <w:rsid w:val="00564AA5"/>
    <w:rsid w:val="00565859"/>
    <w:rsid w:val="00576EFC"/>
    <w:rsid w:val="00585E8B"/>
    <w:rsid w:val="005A5CBF"/>
    <w:rsid w:val="005B58D8"/>
    <w:rsid w:val="005C22EC"/>
    <w:rsid w:val="005C4302"/>
    <w:rsid w:val="005D14DB"/>
    <w:rsid w:val="005D3DD8"/>
    <w:rsid w:val="005E1F1E"/>
    <w:rsid w:val="005F2CD9"/>
    <w:rsid w:val="005F49B3"/>
    <w:rsid w:val="00600869"/>
    <w:rsid w:val="006245CC"/>
    <w:rsid w:val="00624D28"/>
    <w:rsid w:val="0062720F"/>
    <w:rsid w:val="0063509F"/>
    <w:rsid w:val="00640BB2"/>
    <w:rsid w:val="00650C02"/>
    <w:rsid w:val="00660C99"/>
    <w:rsid w:val="00665F5C"/>
    <w:rsid w:val="00671992"/>
    <w:rsid w:val="00671F4B"/>
    <w:rsid w:val="006817AF"/>
    <w:rsid w:val="00697B21"/>
    <w:rsid w:val="006A2200"/>
    <w:rsid w:val="006C36C2"/>
    <w:rsid w:val="006D1259"/>
    <w:rsid w:val="006D19F5"/>
    <w:rsid w:val="006D2723"/>
    <w:rsid w:val="006F198F"/>
    <w:rsid w:val="006F7565"/>
    <w:rsid w:val="00727B10"/>
    <w:rsid w:val="00732E18"/>
    <w:rsid w:val="007363C2"/>
    <w:rsid w:val="0074291E"/>
    <w:rsid w:val="0075153E"/>
    <w:rsid w:val="007522D2"/>
    <w:rsid w:val="00755979"/>
    <w:rsid w:val="00771ED0"/>
    <w:rsid w:val="007A612B"/>
    <w:rsid w:val="007B03E2"/>
    <w:rsid w:val="007B4432"/>
    <w:rsid w:val="007C1122"/>
    <w:rsid w:val="007C4C4C"/>
    <w:rsid w:val="007D7DBB"/>
    <w:rsid w:val="008029E1"/>
    <w:rsid w:val="00804C68"/>
    <w:rsid w:val="008325B9"/>
    <w:rsid w:val="00834647"/>
    <w:rsid w:val="00837502"/>
    <w:rsid w:val="0085771D"/>
    <w:rsid w:val="00864C90"/>
    <w:rsid w:val="00873E30"/>
    <w:rsid w:val="00876DE5"/>
    <w:rsid w:val="00876F23"/>
    <w:rsid w:val="008843DE"/>
    <w:rsid w:val="008963A0"/>
    <w:rsid w:val="008A3B27"/>
    <w:rsid w:val="008D0D47"/>
    <w:rsid w:val="008D2E0B"/>
    <w:rsid w:val="008D5BEF"/>
    <w:rsid w:val="008E181F"/>
    <w:rsid w:val="008F35B0"/>
    <w:rsid w:val="00901EB0"/>
    <w:rsid w:val="009031FF"/>
    <w:rsid w:val="0091072B"/>
    <w:rsid w:val="00924A04"/>
    <w:rsid w:val="00936EE7"/>
    <w:rsid w:val="00943851"/>
    <w:rsid w:val="0094521C"/>
    <w:rsid w:val="00951313"/>
    <w:rsid w:val="00982C80"/>
    <w:rsid w:val="009858BC"/>
    <w:rsid w:val="0098658D"/>
    <w:rsid w:val="009870FA"/>
    <w:rsid w:val="00996965"/>
    <w:rsid w:val="00997585"/>
    <w:rsid w:val="00997EB8"/>
    <w:rsid w:val="009A077B"/>
    <w:rsid w:val="009B0637"/>
    <w:rsid w:val="009B06AE"/>
    <w:rsid w:val="009B0E48"/>
    <w:rsid w:val="009B76D0"/>
    <w:rsid w:val="009C54B0"/>
    <w:rsid w:val="009D01F1"/>
    <w:rsid w:val="009D4157"/>
    <w:rsid w:val="009E62B1"/>
    <w:rsid w:val="00A13B87"/>
    <w:rsid w:val="00A30D6F"/>
    <w:rsid w:val="00A32876"/>
    <w:rsid w:val="00A3422C"/>
    <w:rsid w:val="00A40F8B"/>
    <w:rsid w:val="00A4430E"/>
    <w:rsid w:val="00A62A0D"/>
    <w:rsid w:val="00A637EB"/>
    <w:rsid w:val="00A65C2B"/>
    <w:rsid w:val="00A77DAE"/>
    <w:rsid w:val="00A832C2"/>
    <w:rsid w:val="00A93EC6"/>
    <w:rsid w:val="00AA7D86"/>
    <w:rsid w:val="00AB083A"/>
    <w:rsid w:val="00AB3068"/>
    <w:rsid w:val="00AC573E"/>
    <w:rsid w:val="00AC5B5B"/>
    <w:rsid w:val="00AF38F9"/>
    <w:rsid w:val="00AF53F3"/>
    <w:rsid w:val="00B10F24"/>
    <w:rsid w:val="00B17C63"/>
    <w:rsid w:val="00B2032F"/>
    <w:rsid w:val="00B277E9"/>
    <w:rsid w:val="00B612E0"/>
    <w:rsid w:val="00B835AD"/>
    <w:rsid w:val="00B92777"/>
    <w:rsid w:val="00B92EF8"/>
    <w:rsid w:val="00BA674B"/>
    <w:rsid w:val="00BD6123"/>
    <w:rsid w:val="00BE5A69"/>
    <w:rsid w:val="00C03589"/>
    <w:rsid w:val="00C11633"/>
    <w:rsid w:val="00C30F03"/>
    <w:rsid w:val="00C31E0A"/>
    <w:rsid w:val="00C33681"/>
    <w:rsid w:val="00C56A11"/>
    <w:rsid w:val="00C6515A"/>
    <w:rsid w:val="00C7291E"/>
    <w:rsid w:val="00C75E6D"/>
    <w:rsid w:val="00C77A4E"/>
    <w:rsid w:val="00C8294C"/>
    <w:rsid w:val="00C86265"/>
    <w:rsid w:val="00C86AB3"/>
    <w:rsid w:val="00CB6CBB"/>
    <w:rsid w:val="00CC5E62"/>
    <w:rsid w:val="00CD5818"/>
    <w:rsid w:val="00CE31FF"/>
    <w:rsid w:val="00D06015"/>
    <w:rsid w:val="00D10D87"/>
    <w:rsid w:val="00D20D99"/>
    <w:rsid w:val="00D24EEC"/>
    <w:rsid w:val="00D44C71"/>
    <w:rsid w:val="00D61C98"/>
    <w:rsid w:val="00D738A1"/>
    <w:rsid w:val="00DA3C8F"/>
    <w:rsid w:val="00DA5567"/>
    <w:rsid w:val="00DB5699"/>
    <w:rsid w:val="00DC3D52"/>
    <w:rsid w:val="00DC64AC"/>
    <w:rsid w:val="00DD33A3"/>
    <w:rsid w:val="00DE09A5"/>
    <w:rsid w:val="00DF0CC8"/>
    <w:rsid w:val="00DF639A"/>
    <w:rsid w:val="00E0149E"/>
    <w:rsid w:val="00E063B6"/>
    <w:rsid w:val="00E27B6E"/>
    <w:rsid w:val="00E311BD"/>
    <w:rsid w:val="00E45B6C"/>
    <w:rsid w:val="00E5255E"/>
    <w:rsid w:val="00E55EFD"/>
    <w:rsid w:val="00E63907"/>
    <w:rsid w:val="00E71AFF"/>
    <w:rsid w:val="00E76D6D"/>
    <w:rsid w:val="00E80CB9"/>
    <w:rsid w:val="00E82522"/>
    <w:rsid w:val="00E83374"/>
    <w:rsid w:val="00E87ACF"/>
    <w:rsid w:val="00EA6E7E"/>
    <w:rsid w:val="00EF517D"/>
    <w:rsid w:val="00F0536F"/>
    <w:rsid w:val="00F153F1"/>
    <w:rsid w:val="00F16FC1"/>
    <w:rsid w:val="00F35BC6"/>
    <w:rsid w:val="00F45FBA"/>
    <w:rsid w:val="00F509CE"/>
    <w:rsid w:val="00F5771A"/>
    <w:rsid w:val="00F64006"/>
    <w:rsid w:val="00F67792"/>
    <w:rsid w:val="00F70FDE"/>
    <w:rsid w:val="00F715E8"/>
    <w:rsid w:val="00F7551D"/>
    <w:rsid w:val="00F90EE7"/>
    <w:rsid w:val="00FE0D78"/>
    <w:rsid w:val="00FE761E"/>
    <w:rsid w:val="00FF4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0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64C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50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B277E9"/>
    <w:pPr>
      <w:spacing w:after="0" w:line="240" w:lineRule="auto"/>
    </w:pPr>
    <w:rPr>
      <w:sz w:val="20"/>
      <w:szCs w:val="20"/>
    </w:rPr>
  </w:style>
  <w:style w:type="character" w:customStyle="1" w:styleId="a5">
    <w:name w:val="Текст сноски Знак"/>
    <w:basedOn w:val="a0"/>
    <w:link w:val="a4"/>
    <w:uiPriority w:val="99"/>
    <w:rsid w:val="00B277E9"/>
    <w:rPr>
      <w:sz w:val="20"/>
      <w:szCs w:val="20"/>
    </w:rPr>
  </w:style>
  <w:style w:type="character" w:styleId="a6">
    <w:name w:val="footnote reference"/>
    <w:basedOn w:val="a0"/>
    <w:uiPriority w:val="99"/>
    <w:semiHidden/>
    <w:unhideWhenUsed/>
    <w:rsid w:val="00B277E9"/>
    <w:rPr>
      <w:vertAlign w:val="superscript"/>
    </w:rPr>
  </w:style>
  <w:style w:type="paragraph" w:styleId="a7">
    <w:name w:val="List Paragraph"/>
    <w:basedOn w:val="a"/>
    <w:uiPriority w:val="34"/>
    <w:qFormat/>
    <w:rsid w:val="00371625"/>
    <w:pPr>
      <w:ind w:left="720"/>
      <w:contextualSpacing/>
    </w:pPr>
  </w:style>
  <w:style w:type="character" w:customStyle="1" w:styleId="10">
    <w:name w:val="Заголовок 1 Знак"/>
    <w:basedOn w:val="a0"/>
    <w:link w:val="1"/>
    <w:uiPriority w:val="9"/>
    <w:rsid w:val="00864C90"/>
    <w:rPr>
      <w:rFonts w:asciiTheme="majorHAnsi" w:eastAsiaTheme="majorEastAsia" w:hAnsiTheme="majorHAnsi" w:cstheme="majorBidi"/>
      <w:color w:val="2F5496" w:themeColor="accent1" w:themeShade="BF"/>
      <w:sz w:val="32"/>
      <w:szCs w:val="32"/>
    </w:rPr>
  </w:style>
  <w:style w:type="character" w:styleId="a8">
    <w:name w:val="Hyperlink"/>
    <w:basedOn w:val="a0"/>
    <w:uiPriority w:val="99"/>
    <w:unhideWhenUsed/>
    <w:rsid w:val="00864C90"/>
    <w:rPr>
      <w:color w:val="0563C1" w:themeColor="hyperlink"/>
      <w:u w:val="single"/>
    </w:rPr>
  </w:style>
  <w:style w:type="paragraph" w:styleId="a9">
    <w:name w:val="header"/>
    <w:basedOn w:val="a"/>
    <w:link w:val="aa"/>
    <w:uiPriority w:val="99"/>
    <w:unhideWhenUsed/>
    <w:rsid w:val="00665F5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65F5C"/>
  </w:style>
  <w:style w:type="paragraph" w:styleId="ab">
    <w:name w:val="footer"/>
    <w:basedOn w:val="a"/>
    <w:link w:val="ac"/>
    <w:uiPriority w:val="99"/>
    <w:unhideWhenUsed/>
    <w:rsid w:val="00665F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65F5C"/>
  </w:style>
  <w:style w:type="paragraph" w:styleId="ad">
    <w:name w:val="TOC Heading"/>
    <w:basedOn w:val="1"/>
    <w:next w:val="a"/>
    <w:uiPriority w:val="39"/>
    <w:unhideWhenUsed/>
    <w:qFormat/>
    <w:rsid w:val="00943851"/>
    <w:pPr>
      <w:outlineLvl w:val="9"/>
    </w:pPr>
    <w:rPr>
      <w:lang w:eastAsia="ru-RU"/>
    </w:rPr>
  </w:style>
  <w:style w:type="paragraph" w:styleId="11">
    <w:name w:val="toc 1"/>
    <w:basedOn w:val="a"/>
    <w:next w:val="a"/>
    <w:autoRedefine/>
    <w:uiPriority w:val="39"/>
    <w:unhideWhenUsed/>
    <w:rsid w:val="00943851"/>
    <w:pPr>
      <w:spacing w:after="100"/>
    </w:pPr>
  </w:style>
  <w:style w:type="paragraph" w:styleId="ae">
    <w:name w:val="Balloon Text"/>
    <w:basedOn w:val="a"/>
    <w:link w:val="af"/>
    <w:uiPriority w:val="99"/>
    <w:semiHidden/>
    <w:unhideWhenUsed/>
    <w:rsid w:val="00133FA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33FA0"/>
    <w:rPr>
      <w:rFonts w:ascii="Tahoma" w:hAnsi="Tahoma" w:cs="Tahoma"/>
      <w:sz w:val="16"/>
      <w:szCs w:val="16"/>
    </w:rPr>
  </w:style>
  <w:style w:type="paragraph" w:styleId="af0">
    <w:name w:val="endnote text"/>
    <w:basedOn w:val="a"/>
    <w:link w:val="af1"/>
    <w:uiPriority w:val="99"/>
    <w:semiHidden/>
    <w:unhideWhenUsed/>
    <w:rsid w:val="00997585"/>
    <w:pPr>
      <w:spacing w:after="0" w:line="240" w:lineRule="auto"/>
    </w:pPr>
    <w:rPr>
      <w:sz w:val="20"/>
      <w:szCs w:val="20"/>
    </w:rPr>
  </w:style>
  <w:style w:type="character" w:customStyle="1" w:styleId="af1">
    <w:name w:val="Текст концевой сноски Знак"/>
    <w:basedOn w:val="a0"/>
    <w:link w:val="af0"/>
    <w:uiPriority w:val="99"/>
    <w:semiHidden/>
    <w:rsid w:val="00997585"/>
    <w:rPr>
      <w:sz w:val="20"/>
      <w:szCs w:val="20"/>
    </w:rPr>
  </w:style>
  <w:style w:type="character" w:styleId="af2">
    <w:name w:val="endnote reference"/>
    <w:basedOn w:val="a0"/>
    <w:uiPriority w:val="99"/>
    <w:semiHidden/>
    <w:unhideWhenUsed/>
    <w:rsid w:val="009975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64C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50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B277E9"/>
    <w:pPr>
      <w:spacing w:after="0" w:line="240" w:lineRule="auto"/>
    </w:pPr>
    <w:rPr>
      <w:sz w:val="20"/>
      <w:szCs w:val="20"/>
    </w:rPr>
  </w:style>
  <w:style w:type="character" w:customStyle="1" w:styleId="a5">
    <w:name w:val="Текст сноски Знак"/>
    <w:basedOn w:val="a0"/>
    <w:link w:val="a4"/>
    <w:uiPriority w:val="99"/>
    <w:rsid w:val="00B277E9"/>
    <w:rPr>
      <w:sz w:val="20"/>
      <w:szCs w:val="20"/>
    </w:rPr>
  </w:style>
  <w:style w:type="character" w:styleId="a6">
    <w:name w:val="footnote reference"/>
    <w:basedOn w:val="a0"/>
    <w:uiPriority w:val="99"/>
    <w:semiHidden/>
    <w:unhideWhenUsed/>
    <w:rsid w:val="00B277E9"/>
    <w:rPr>
      <w:vertAlign w:val="superscript"/>
    </w:rPr>
  </w:style>
  <w:style w:type="paragraph" w:styleId="a7">
    <w:name w:val="List Paragraph"/>
    <w:basedOn w:val="a"/>
    <w:uiPriority w:val="34"/>
    <w:qFormat/>
    <w:rsid w:val="00371625"/>
    <w:pPr>
      <w:ind w:left="720"/>
      <w:contextualSpacing/>
    </w:pPr>
  </w:style>
  <w:style w:type="character" w:customStyle="1" w:styleId="10">
    <w:name w:val="Заголовок 1 Знак"/>
    <w:basedOn w:val="a0"/>
    <w:link w:val="1"/>
    <w:uiPriority w:val="9"/>
    <w:rsid w:val="00864C90"/>
    <w:rPr>
      <w:rFonts w:asciiTheme="majorHAnsi" w:eastAsiaTheme="majorEastAsia" w:hAnsiTheme="majorHAnsi" w:cstheme="majorBidi"/>
      <w:color w:val="2F5496" w:themeColor="accent1" w:themeShade="BF"/>
      <w:sz w:val="32"/>
      <w:szCs w:val="32"/>
    </w:rPr>
  </w:style>
  <w:style w:type="character" w:styleId="a8">
    <w:name w:val="Hyperlink"/>
    <w:basedOn w:val="a0"/>
    <w:uiPriority w:val="99"/>
    <w:unhideWhenUsed/>
    <w:rsid w:val="00864C90"/>
    <w:rPr>
      <w:color w:val="0563C1" w:themeColor="hyperlink"/>
      <w:u w:val="single"/>
    </w:rPr>
  </w:style>
  <w:style w:type="paragraph" w:styleId="a9">
    <w:name w:val="header"/>
    <w:basedOn w:val="a"/>
    <w:link w:val="aa"/>
    <w:uiPriority w:val="99"/>
    <w:unhideWhenUsed/>
    <w:rsid w:val="00665F5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65F5C"/>
  </w:style>
  <w:style w:type="paragraph" w:styleId="ab">
    <w:name w:val="footer"/>
    <w:basedOn w:val="a"/>
    <w:link w:val="ac"/>
    <w:uiPriority w:val="99"/>
    <w:unhideWhenUsed/>
    <w:rsid w:val="00665F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65F5C"/>
  </w:style>
  <w:style w:type="paragraph" w:styleId="ad">
    <w:name w:val="TOC Heading"/>
    <w:basedOn w:val="1"/>
    <w:next w:val="a"/>
    <w:uiPriority w:val="39"/>
    <w:unhideWhenUsed/>
    <w:qFormat/>
    <w:rsid w:val="00943851"/>
    <w:pPr>
      <w:outlineLvl w:val="9"/>
    </w:pPr>
    <w:rPr>
      <w:lang w:eastAsia="ru-RU"/>
    </w:rPr>
  </w:style>
  <w:style w:type="paragraph" w:styleId="11">
    <w:name w:val="toc 1"/>
    <w:basedOn w:val="a"/>
    <w:next w:val="a"/>
    <w:autoRedefine/>
    <w:uiPriority w:val="39"/>
    <w:unhideWhenUsed/>
    <w:rsid w:val="00943851"/>
    <w:pPr>
      <w:spacing w:after="100"/>
    </w:pPr>
  </w:style>
  <w:style w:type="paragraph" w:styleId="ae">
    <w:name w:val="Balloon Text"/>
    <w:basedOn w:val="a"/>
    <w:link w:val="af"/>
    <w:uiPriority w:val="99"/>
    <w:semiHidden/>
    <w:unhideWhenUsed/>
    <w:rsid w:val="00133FA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33FA0"/>
    <w:rPr>
      <w:rFonts w:ascii="Tahoma" w:hAnsi="Tahoma" w:cs="Tahoma"/>
      <w:sz w:val="16"/>
      <w:szCs w:val="16"/>
    </w:rPr>
  </w:style>
  <w:style w:type="paragraph" w:styleId="af0">
    <w:name w:val="endnote text"/>
    <w:basedOn w:val="a"/>
    <w:link w:val="af1"/>
    <w:uiPriority w:val="99"/>
    <w:semiHidden/>
    <w:unhideWhenUsed/>
    <w:rsid w:val="00997585"/>
    <w:pPr>
      <w:spacing w:after="0" w:line="240" w:lineRule="auto"/>
    </w:pPr>
    <w:rPr>
      <w:sz w:val="20"/>
      <w:szCs w:val="20"/>
    </w:rPr>
  </w:style>
  <w:style w:type="character" w:customStyle="1" w:styleId="af1">
    <w:name w:val="Текст концевой сноски Знак"/>
    <w:basedOn w:val="a0"/>
    <w:link w:val="af0"/>
    <w:uiPriority w:val="99"/>
    <w:semiHidden/>
    <w:rsid w:val="00997585"/>
    <w:rPr>
      <w:sz w:val="20"/>
      <w:szCs w:val="20"/>
    </w:rPr>
  </w:style>
  <w:style w:type="character" w:styleId="af2">
    <w:name w:val="endnote reference"/>
    <w:basedOn w:val="a0"/>
    <w:uiPriority w:val="99"/>
    <w:semiHidden/>
    <w:unhideWhenUsed/>
    <w:rsid w:val="009975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449166">
      <w:bodyDiv w:val="1"/>
      <w:marLeft w:val="0"/>
      <w:marRight w:val="0"/>
      <w:marTop w:val="0"/>
      <w:marBottom w:val="0"/>
      <w:divBdr>
        <w:top w:val="none" w:sz="0" w:space="0" w:color="auto"/>
        <w:left w:val="none" w:sz="0" w:space="0" w:color="auto"/>
        <w:bottom w:val="none" w:sz="0" w:space="0" w:color="auto"/>
        <w:right w:val="none" w:sz="0" w:space="0" w:color="auto"/>
      </w:divBdr>
    </w:div>
    <w:div w:id="461925580">
      <w:bodyDiv w:val="1"/>
      <w:marLeft w:val="0"/>
      <w:marRight w:val="0"/>
      <w:marTop w:val="0"/>
      <w:marBottom w:val="0"/>
      <w:divBdr>
        <w:top w:val="none" w:sz="0" w:space="0" w:color="auto"/>
        <w:left w:val="none" w:sz="0" w:space="0" w:color="auto"/>
        <w:bottom w:val="none" w:sz="0" w:space="0" w:color="auto"/>
        <w:right w:val="none" w:sz="0" w:space="0" w:color="auto"/>
      </w:divBdr>
    </w:div>
    <w:div w:id="842430196">
      <w:bodyDiv w:val="1"/>
      <w:marLeft w:val="0"/>
      <w:marRight w:val="0"/>
      <w:marTop w:val="0"/>
      <w:marBottom w:val="0"/>
      <w:divBdr>
        <w:top w:val="none" w:sz="0" w:space="0" w:color="auto"/>
        <w:left w:val="none" w:sz="0" w:space="0" w:color="auto"/>
        <w:bottom w:val="none" w:sz="0" w:space="0" w:color="auto"/>
        <w:right w:val="none" w:sz="0" w:space="0" w:color="auto"/>
      </w:divBdr>
    </w:div>
    <w:div w:id="1157068052">
      <w:bodyDiv w:val="1"/>
      <w:marLeft w:val="0"/>
      <w:marRight w:val="0"/>
      <w:marTop w:val="0"/>
      <w:marBottom w:val="0"/>
      <w:divBdr>
        <w:top w:val="none" w:sz="0" w:space="0" w:color="auto"/>
        <w:left w:val="none" w:sz="0" w:space="0" w:color="auto"/>
        <w:bottom w:val="none" w:sz="0" w:space="0" w:color="auto"/>
        <w:right w:val="none" w:sz="0" w:space="0" w:color="auto"/>
      </w:divBdr>
    </w:div>
    <w:div w:id="1271477536">
      <w:bodyDiv w:val="1"/>
      <w:marLeft w:val="0"/>
      <w:marRight w:val="0"/>
      <w:marTop w:val="0"/>
      <w:marBottom w:val="0"/>
      <w:divBdr>
        <w:top w:val="none" w:sz="0" w:space="0" w:color="auto"/>
        <w:left w:val="none" w:sz="0" w:space="0" w:color="auto"/>
        <w:bottom w:val="none" w:sz="0" w:space="0" w:color="auto"/>
        <w:right w:val="none" w:sz="0" w:space="0" w:color="auto"/>
      </w:divBdr>
    </w:div>
    <w:div w:id="1318805768">
      <w:bodyDiv w:val="1"/>
      <w:marLeft w:val="0"/>
      <w:marRight w:val="0"/>
      <w:marTop w:val="0"/>
      <w:marBottom w:val="0"/>
      <w:divBdr>
        <w:top w:val="none" w:sz="0" w:space="0" w:color="auto"/>
        <w:left w:val="none" w:sz="0" w:space="0" w:color="auto"/>
        <w:bottom w:val="none" w:sz="0" w:space="0" w:color="auto"/>
        <w:right w:val="none" w:sz="0" w:space="0" w:color="auto"/>
      </w:divBdr>
    </w:div>
    <w:div w:id="1334603841">
      <w:bodyDiv w:val="1"/>
      <w:marLeft w:val="0"/>
      <w:marRight w:val="0"/>
      <w:marTop w:val="0"/>
      <w:marBottom w:val="0"/>
      <w:divBdr>
        <w:top w:val="none" w:sz="0" w:space="0" w:color="auto"/>
        <w:left w:val="none" w:sz="0" w:space="0" w:color="auto"/>
        <w:bottom w:val="none" w:sz="0" w:space="0" w:color="auto"/>
        <w:right w:val="none" w:sz="0" w:space="0" w:color="auto"/>
      </w:divBdr>
    </w:div>
    <w:div w:id="1566836799">
      <w:bodyDiv w:val="1"/>
      <w:marLeft w:val="0"/>
      <w:marRight w:val="0"/>
      <w:marTop w:val="0"/>
      <w:marBottom w:val="0"/>
      <w:divBdr>
        <w:top w:val="none" w:sz="0" w:space="0" w:color="auto"/>
        <w:left w:val="none" w:sz="0" w:space="0" w:color="auto"/>
        <w:bottom w:val="none" w:sz="0" w:space="0" w:color="auto"/>
        <w:right w:val="none" w:sz="0" w:space="0" w:color="auto"/>
      </w:divBdr>
    </w:div>
    <w:div w:id="200982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france.gouv.fr/affichTexte.do?cidTexte=JORFTEXT00000032164" TargetMode="External"/><Relationship Id="rId18" Type="http://schemas.openxmlformats.org/officeDocument/2006/relationships/hyperlink" Target="https://elabe.fr/intentions-de-vote-election-presidentielle-2017-10/" TargetMode="External"/><Relationship Id="rId26" Type="http://schemas.openxmlformats.org/officeDocument/2006/relationships/hyperlink" Target="https://twitter.com/FrancoisFillon" TargetMode="External"/><Relationship Id="rId39" Type="http://schemas.openxmlformats.org/officeDocument/2006/relationships/hyperlink" Target="https://policyreview.info/articles/analysis/restrictions-data-driven-political-micro-targeting-germany" TargetMode="External"/><Relationship Id="rId3" Type="http://schemas.openxmlformats.org/officeDocument/2006/relationships/styles" Target="styles.xml"/><Relationship Id="rId21" Type="http://schemas.openxmlformats.org/officeDocument/2006/relationships/hyperlink" Target="https://www.vie-publique.fr/en-bref/19843-presidentielle-2017-publication-des-comptes-de-campagne" TargetMode="External"/><Relationship Id="rId34" Type="http://schemas.openxmlformats.org/officeDocument/2006/relationships/hyperlink" Target="https://pureportal.spbu.ru/en/persons/%D1%80%D0%B0%D0%B4%D0%BE%D0%BC%D0%B8%D1%80-%D0%B2%D0%B8%D0%BA%D1%82%D0%BE%D1%80%D0%BE%D0%B2%D0%B8%D1%87-%D0%B1%D0%BE%D0%BB%D0%B3%D0%BE%D0%B2" TargetMode="External"/><Relationship Id="rId42" Type="http://schemas.openxmlformats.org/officeDocument/2006/relationships/hyperlink" Target="https://blogs.lse.ac.uk/europpblog/2017/05/12/understanding-the-campaign-dynamics-of-the-french-presidential-election/" TargetMode="External"/><Relationship Id="rId7" Type="http://schemas.openxmlformats.org/officeDocument/2006/relationships/footnotes" Target="footnotes.xml"/><Relationship Id="rId12" Type="http://schemas.openxmlformats.org/officeDocument/2006/relationships/hyperlink" Target="https://www.legifrance.gouv.fr/affichTexte.do?cidTexte=JORFTEXT000000512205&amp;dateTexte=20190617" TargetMode="External"/><Relationship Id="rId17" Type="http://schemas.openxmlformats.org/officeDocument/2006/relationships/hyperlink" Target="http://www.cnccep.fr/" TargetMode="External"/><Relationship Id="rId25" Type="http://schemas.openxmlformats.org/officeDocument/2006/relationships/hyperlink" Target="https://twitter.com/emmanuelmacron" TargetMode="External"/><Relationship Id="rId33" Type="http://schemas.openxmlformats.org/officeDocument/2006/relationships/hyperlink" Target="https://www.liberation.fr/politiques/2017/04/21/periode-de-reserve-de-quoi-peut-on-parler-ce-week-end_1564254" TargetMode="External"/><Relationship Id="rId38" Type="http://schemas.openxmlformats.org/officeDocument/2006/relationships/hyperlink" Target="https://journals.sagepub.com/doi/pdf/10.1177/0267323119861875" TargetMode="External"/><Relationship Id="rId2" Type="http://schemas.openxmlformats.org/officeDocument/2006/relationships/numbering" Target="numbering.xml"/><Relationship Id="rId16" Type="http://schemas.openxmlformats.org/officeDocument/2006/relationships/hyperlink" Target="http://www.commission-des-sondages.fr/index.htm/" TargetMode="External"/><Relationship Id="rId20" Type="http://schemas.openxmlformats.org/officeDocument/2006/relationships/hyperlink" Target="http://www.cnccfp.fr/index.php?art=690" TargetMode="External"/><Relationship Id="rId29" Type="http://schemas.openxmlformats.org/officeDocument/2006/relationships/hyperlink" Target="https://cyberleninka.ru/article/n/predvybornyy-politicheskiy-diskurs-kak-osobaya-sfera-kommunikatsii" TargetMode="External"/><Relationship Id="rId41" Type="http://schemas.openxmlformats.org/officeDocument/2006/relationships/hyperlink" Target="https://www.politico.eu/article/marine-le-pens-internet-army-far-right-trolls-social-med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Texte.do?cidTexte=LEGITEXT000006068219&amp;dateTexte=20190705" TargetMode="External"/><Relationship Id="rId24" Type="http://schemas.openxmlformats.org/officeDocument/2006/relationships/hyperlink" Target="https://twitter.com/emmanuelmacron" TargetMode="External"/><Relationship Id="rId32" Type="http://schemas.openxmlformats.org/officeDocument/2006/relationships/hyperlink" Target="https://cyberleninka.ru/article/n/manipulyativnaya-funktsiya-politicheskogo-diskursa-na-primere-prezidentskih-vyborov-2017-goda-vo-frantsii" TargetMode="External"/><Relationship Id="rId37" Type="http://schemas.openxmlformats.org/officeDocument/2006/relationships/hyperlink" Target="https://link.springer.com/bookseries/7899" TargetMode="External"/><Relationship Id="rId40" Type="http://schemas.openxmlformats.org/officeDocument/2006/relationships/hyperlink" Target="https://think.ing.com/articles/french-presidential-election-macron-le-pen-markets-spreads-fear-french-yields-reaction"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onseil-constitutionnel.fr/le-bloc-de-constitutionnalite/texte-integral-de-la-constitution-du-4-octobre-1958-en-vigueur" TargetMode="External"/><Relationship Id="rId23" Type="http://schemas.openxmlformats.org/officeDocument/2006/relationships/hyperlink" Target="https://twitter.com/benoithamon" TargetMode="External"/><Relationship Id="rId28" Type="http://schemas.openxmlformats.org/officeDocument/2006/relationships/hyperlink" Target="https://twitter.com/zemmoureric" TargetMode="External"/><Relationship Id="rId36" Type="http://schemas.openxmlformats.org/officeDocument/2006/relationships/hyperlink" Target="https://pureportal.spbu.ru/en/persons/%D0%B8%D0%B3%D0%BE%D1%80%D1%8C-%D0%B2%D0%BB%D0%B0%D0%B4%D0%B8%D0%BC%D0%B8%D1%80%D0%BE%D0%B2%D0%B8%D1%87-%D0%B8%D0%B2%D0%B0%D0%BD%D0%BD%D0%B8%D0%BA%D0%BE%D0%B2" TargetMode="External"/><Relationship Id="rId10" Type="http://schemas.openxmlformats.org/officeDocument/2006/relationships/hyperlink" Target="https://www.legifrance.gouv.fr/affichCode.do?cidTexte=LEGITEXT000006070719" TargetMode="External"/><Relationship Id="rId19" Type="http://schemas.openxmlformats.org/officeDocument/2006/relationships/hyperlink" Target="https://instituteforpr.org/" TargetMode="External"/><Relationship Id="rId31" Type="http://schemas.openxmlformats.org/officeDocument/2006/relationships/hyperlink" Target="https://cyberleninka.ru/article/n/politicheskiy-pr-kak-vid-kommunikatsii-s-obschestvom"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egifrance.gouv.fr/affichCode.do?cidTexte=LEGITEXT000006070239" TargetMode="External"/><Relationship Id="rId14" Type="http://schemas.openxmlformats.org/officeDocument/2006/relationships/hyperlink" Target="https://www.csa.fr/content/download/207860/553562/version/4/file/Propositions%20CSA%20campagnes%20%C3%A9lectorales.pdf" TargetMode="External"/><Relationship Id="rId22" Type="http://schemas.openxmlformats.org/officeDocument/2006/relationships/hyperlink" Target="https://www.vie-publique.fr/en-bref/19843-presidentielle-2017-publication-des-comptes-de-campagne" TargetMode="External"/><Relationship Id="rId27" Type="http://schemas.openxmlformats.org/officeDocument/2006/relationships/hyperlink" Target="https://twitter.com/mlp_officiel" TargetMode="External"/><Relationship Id="rId30" Type="http://schemas.openxmlformats.org/officeDocument/2006/relationships/hyperlink" Target="https://science-education.ru/ru/article/view?id=12421" TargetMode="External"/><Relationship Id="rId35" Type="http://schemas.openxmlformats.org/officeDocument/2006/relationships/hyperlink" Target="https://pureportal.spbu.ru/en/persons/%D0%B8%D0%B3%D0%BE%D1%80%D1%8C-%D0%B2%D1%8F%D1%87%D0%B5%D1%81%D0%BB%D0%B0%D0%B2%D0%BE%D0%B2%D0%B8%D1%87-%D1%87%D0%B5%D1%80%D0%BD%D0%BE%D0%B2"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URL:https://www.krugosvet.ru/enc/gumanitarnye_nauki/lingvistika/RECHEVOE_VOZDESTV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9DB02-4D11-491D-B333-CE597D7D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110</Pages>
  <Words>25776</Words>
  <Characters>146924</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Ощепкова</dc:creator>
  <cp:keywords/>
  <dc:description/>
  <cp:lastModifiedBy>Екатерина Желтова</cp:lastModifiedBy>
  <cp:revision>14</cp:revision>
  <dcterms:created xsi:type="dcterms:W3CDTF">2022-04-30T19:54:00Z</dcterms:created>
  <dcterms:modified xsi:type="dcterms:W3CDTF">2022-05-31T17:37:00Z</dcterms:modified>
</cp:coreProperties>
</file>