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E" w:rsidRDefault="00BA1F48" w:rsidP="00B34C3E">
      <w:pPr>
        <w:ind w:firstLine="720"/>
        <w:jc w:val="center"/>
        <w:rPr>
          <w:b/>
          <w:iCs/>
          <w:sz w:val="28"/>
          <w:szCs w:val="28"/>
        </w:rPr>
      </w:pPr>
      <w:r w:rsidRPr="00BA1F48">
        <w:rPr>
          <w:b/>
          <w:iCs/>
          <w:sz w:val="28"/>
          <w:szCs w:val="28"/>
        </w:rPr>
        <w:t>Отзыв научного руководителя на выпускную квалификационную работу студента магистратуры юридического факультета Санкт-Петербургского государственного университета Кулаги Даниила Александровича на тему «Особые обстоятельства» в проектах государственно-частного партнерства</w:t>
      </w:r>
    </w:p>
    <w:p w:rsidR="00B34C3E" w:rsidRDefault="00B34C3E" w:rsidP="00B51D8F">
      <w:pPr>
        <w:spacing w:line="360" w:lineRule="auto"/>
        <w:ind w:firstLine="720"/>
        <w:jc w:val="center"/>
        <w:rPr>
          <w:b/>
          <w:iCs/>
          <w:sz w:val="28"/>
          <w:szCs w:val="28"/>
        </w:rPr>
      </w:pPr>
    </w:p>
    <w:p w:rsidR="00B51D8F" w:rsidRDefault="00920777" w:rsidP="00B51D8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920777">
        <w:rPr>
          <w:iCs/>
          <w:sz w:val="28"/>
          <w:szCs w:val="28"/>
        </w:rPr>
        <w:t>Выпускная квалификационная работа Кулаги Д. А. написана на весьма актуальную тему. Обозначенная проблематика, имеющая прикладное значение, требует как фундаментального теоретического осмысления, так и взвешенных и продуманных предложений по совершенствованию правового нормирования, прежде всего, основываясь на российской практике.</w:t>
      </w:r>
    </w:p>
    <w:p w:rsidR="0026642D" w:rsidRDefault="00920777" w:rsidP="00B51D8F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0777">
        <w:rPr>
          <w:iCs/>
          <w:sz w:val="28"/>
          <w:szCs w:val="28"/>
        </w:rPr>
        <w:t>Магистрантом проведена существенная работа: изучено большое количество имеющих отношение к соответствующей области теоретических трудов, подзаконных и ведомственных нормативных актов, судебная практика.</w:t>
      </w:r>
    </w:p>
    <w:p w:rsidR="0026642D" w:rsidRDefault="00920777" w:rsidP="00B51D8F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0777">
        <w:rPr>
          <w:color w:val="000000" w:themeColor="text1"/>
          <w:sz w:val="28"/>
          <w:szCs w:val="28"/>
          <w:shd w:val="clear" w:color="auto" w:fill="FFFFFF"/>
        </w:rPr>
        <w:t>Вышесказанное свидетельствует о том, что автор обладает вполне сложившимися профессиональными компетенциями и юридическим мышлением, что и было продемонстрировано в работе.</w:t>
      </w:r>
    </w:p>
    <w:p w:rsidR="00B452FB" w:rsidRDefault="00920777" w:rsidP="00B51D8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920777">
        <w:rPr>
          <w:iCs/>
          <w:sz w:val="28"/>
          <w:szCs w:val="28"/>
        </w:rPr>
        <w:t>Структура работы обусловлена целью и задачами, что содержательно позволило раскрыть заявленную автором тему.</w:t>
      </w:r>
    </w:p>
    <w:p w:rsidR="00B452FB" w:rsidRDefault="00920777" w:rsidP="00B51D8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920777">
        <w:rPr>
          <w:iCs/>
          <w:sz w:val="28"/>
          <w:szCs w:val="28"/>
        </w:rPr>
        <w:t>Сформулированные в работе выводы достаточно обоснованы, обладают качеством научной достоверности и могут быть использованы в практической деятельности.</w:t>
      </w:r>
    </w:p>
    <w:p w:rsidR="00B60C65" w:rsidRPr="00920777" w:rsidRDefault="00920777" w:rsidP="00B51D8F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920777">
        <w:rPr>
          <w:iCs/>
          <w:sz w:val="28"/>
          <w:szCs w:val="28"/>
        </w:rPr>
        <w:t xml:space="preserve">Выпускная квалификационная работа Кулаги Д. А. в полной мере отвечает всем предъявляемым формальным требованиям, может быть представлена к публичной защите и заслуживает </w:t>
      </w:r>
      <w:r>
        <w:rPr>
          <w:iCs/>
          <w:sz w:val="28"/>
          <w:szCs w:val="28"/>
        </w:rPr>
        <w:t>отличной</w:t>
      </w:r>
      <w:r w:rsidRPr="00920777">
        <w:rPr>
          <w:iCs/>
          <w:sz w:val="28"/>
          <w:szCs w:val="28"/>
        </w:rPr>
        <w:t xml:space="preserve"> оценки.</w:t>
      </w:r>
    </w:p>
    <w:p w:rsidR="00B60C65" w:rsidRDefault="00B60C65" w:rsidP="00B51D8F">
      <w:pPr>
        <w:spacing w:line="360" w:lineRule="auto"/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EF06F8" w:rsidRPr="00920777" w:rsidRDefault="00920777" w:rsidP="00920777">
      <w:pPr>
        <w:spacing w:line="360" w:lineRule="auto"/>
        <w:ind w:firstLine="72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Научный руководитель:</w:t>
      </w:r>
      <w:r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ab/>
        <w:t>Доцент кафедры нотариата,</w:t>
      </w:r>
      <w:r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ab/>
        <w:t xml:space="preserve">кандидат юридических наук                                                     О. А. </w:t>
      </w:r>
      <w:proofErr w:type="spellStart"/>
      <w:r>
        <w:rPr>
          <w:iCs/>
          <w:color w:val="000000" w:themeColor="text1"/>
          <w:sz w:val="28"/>
          <w:szCs w:val="28"/>
        </w:rPr>
        <w:t>Жаркова</w:t>
      </w:r>
      <w:proofErr w:type="spellEnd"/>
    </w:p>
    <w:sectPr w:rsidR="00EF06F8" w:rsidRPr="00920777" w:rsidSect="000C5F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3DD9"/>
    <w:multiLevelType w:val="hybridMultilevel"/>
    <w:tmpl w:val="C4D4AC4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ED9"/>
    <w:rsid w:val="000C5F96"/>
    <w:rsid w:val="0026642D"/>
    <w:rsid w:val="00277ED9"/>
    <w:rsid w:val="00324091"/>
    <w:rsid w:val="00361B94"/>
    <w:rsid w:val="0048763D"/>
    <w:rsid w:val="00552A6C"/>
    <w:rsid w:val="007B614F"/>
    <w:rsid w:val="009102C4"/>
    <w:rsid w:val="00920777"/>
    <w:rsid w:val="0096039D"/>
    <w:rsid w:val="00995B3A"/>
    <w:rsid w:val="00A03CFD"/>
    <w:rsid w:val="00AC1BB9"/>
    <w:rsid w:val="00B2035F"/>
    <w:rsid w:val="00B34C3E"/>
    <w:rsid w:val="00B452FB"/>
    <w:rsid w:val="00B51D8F"/>
    <w:rsid w:val="00B60C65"/>
    <w:rsid w:val="00BA1F48"/>
    <w:rsid w:val="00C9627F"/>
    <w:rsid w:val="00CF2727"/>
    <w:rsid w:val="00F3090A"/>
    <w:rsid w:val="00F33F2A"/>
    <w:rsid w:val="00F7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C3E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C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96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Голубничий</dc:creator>
  <cp:lastModifiedBy>Даня</cp:lastModifiedBy>
  <cp:revision>2</cp:revision>
  <dcterms:created xsi:type="dcterms:W3CDTF">2022-05-27T11:30:00Z</dcterms:created>
  <dcterms:modified xsi:type="dcterms:W3CDTF">2022-05-27T11:30:00Z</dcterms:modified>
</cp:coreProperties>
</file>