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9B9" w:rsidRDefault="002309B9" w:rsidP="002309B9">
      <w:pPr>
        <w:spacing w:after="194" w:line="254" w:lineRule="auto"/>
        <w:ind w:left="89"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Санкт-Петербургский государственный университет</w:t>
      </w:r>
    </w:p>
    <w:p w:rsidR="002309B9" w:rsidRDefault="002309B9" w:rsidP="002309B9">
      <w:pPr>
        <w:spacing w:after="36" w:line="254" w:lineRule="auto"/>
        <w:ind w:left="14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2309B9" w:rsidRDefault="002309B9" w:rsidP="002309B9">
      <w:pPr>
        <w:spacing w:after="36" w:line="254" w:lineRule="auto"/>
        <w:ind w:left="14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2309B9" w:rsidRDefault="002309B9" w:rsidP="002309B9">
      <w:pPr>
        <w:spacing w:after="31" w:line="254" w:lineRule="auto"/>
        <w:ind w:left="14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2309B9" w:rsidRDefault="002309B9" w:rsidP="002309B9">
      <w:pPr>
        <w:spacing w:after="29" w:line="264" w:lineRule="auto"/>
        <w:ind w:left="223" w:right="135" w:hanging="10"/>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ЧУПРАКОВА Ольга Андреевна </w:t>
      </w:r>
    </w:p>
    <w:p w:rsidR="002309B9" w:rsidRDefault="002309B9" w:rsidP="002309B9">
      <w:pPr>
        <w:spacing w:after="132" w:line="254" w:lineRule="auto"/>
        <w:ind w:left="284"/>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2309B9" w:rsidRDefault="002309B9" w:rsidP="002309B9">
      <w:pPr>
        <w:spacing w:after="0" w:line="264" w:lineRule="auto"/>
        <w:ind w:left="223" w:right="-52" w:hanging="10"/>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Выпускная квалификационная работа</w:t>
      </w:r>
    </w:p>
    <w:p w:rsidR="002309B9" w:rsidRDefault="002309B9" w:rsidP="002309B9">
      <w:pPr>
        <w:spacing w:after="136" w:line="254" w:lineRule="auto"/>
        <w:ind w:left="284"/>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2309B9" w:rsidRDefault="002309B9" w:rsidP="002309B9">
      <w:pPr>
        <w:spacing w:after="0" w:line="360" w:lineRule="auto"/>
        <w:ind w:left="2999" w:hanging="2313"/>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Языковая игра в социальной рекламе</w:t>
      </w:r>
    </w:p>
    <w:p w:rsidR="002309B9" w:rsidRDefault="002309B9" w:rsidP="002309B9">
      <w:pPr>
        <w:spacing w:after="136" w:line="254" w:lineRule="auto"/>
        <w:ind w:left="14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0A5B76" w:rsidRDefault="002309B9" w:rsidP="000A5B76">
      <w:pPr>
        <w:spacing w:after="132" w:line="254" w:lineRule="auto"/>
        <w:ind w:left="14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2309B9" w:rsidRDefault="002309B9" w:rsidP="00A32CD1">
      <w:pPr>
        <w:spacing w:after="136" w:line="360" w:lineRule="auto"/>
        <w:ind w:left="89" w:right="1"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Уровень образования: магистратура </w:t>
      </w:r>
    </w:p>
    <w:p w:rsidR="002309B9" w:rsidRPr="000A5B76" w:rsidRDefault="002309B9" w:rsidP="00A32CD1">
      <w:pPr>
        <w:spacing w:after="136" w:line="360" w:lineRule="auto"/>
        <w:ind w:left="89" w:right="1" w:hanging="10"/>
        <w:jc w:val="center"/>
        <w:rPr>
          <w:rFonts w:ascii="Times New Roman" w:eastAsia="Times New Roman" w:hAnsi="Times New Roman" w:cs="Times New Roman"/>
          <w:sz w:val="28"/>
        </w:rPr>
      </w:pPr>
      <w:r>
        <w:rPr>
          <w:rFonts w:ascii="Times New Roman" w:eastAsia="Times New Roman" w:hAnsi="Times New Roman" w:cs="Times New Roman"/>
          <w:color w:val="000000"/>
          <w:sz w:val="28"/>
        </w:rPr>
        <w:t>Направление 45.04.0</w:t>
      </w:r>
      <w:r w:rsidR="00AA2181">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 «</w:t>
      </w:r>
      <w:r w:rsidR="00AA2181">
        <w:rPr>
          <w:rFonts w:ascii="Times New Roman" w:eastAsia="Times New Roman" w:hAnsi="Times New Roman" w:cs="Times New Roman"/>
          <w:color w:val="000000"/>
          <w:sz w:val="28"/>
        </w:rPr>
        <w:t>Лингвистика</w:t>
      </w:r>
      <w:r>
        <w:rPr>
          <w:rFonts w:ascii="Times New Roman" w:eastAsia="Times New Roman" w:hAnsi="Times New Roman" w:cs="Times New Roman"/>
          <w:color w:val="000000"/>
          <w:sz w:val="28"/>
        </w:rPr>
        <w:t>»</w:t>
      </w:r>
    </w:p>
    <w:p w:rsidR="002309B9" w:rsidRPr="000A5B76" w:rsidRDefault="002309B9" w:rsidP="00A32CD1">
      <w:pPr>
        <w:spacing w:after="0" w:line="360" w:lineRule="auto"/>
        <w:ind w:left="89" w:hanging="10"/>
        <w:jc w:val="center"/>
        <w:rPr>
          <w:rFonts w:ascii="Times New Roman" w:eastAsia="Times New Roman" w:hAnsi="Times New Roman" w:cs="Times New Roman"/>
          <w:sz w:val="28"/>
        </w:rPr>
      </w:pPr>
      <w:r>
        <w:rPr>
          <w:rFonts w:ascii="Times New Roman" w:eastAsia="Times New Roman" w:hAnsi="Times New Roman" w:cs="Times New Roman"/>
          <w:color w:val="000000"/>
          <w:sz w:val="28"/>
        </w:rPr>
        <w:t>Основная образовательная программа</w:t>
      </w:r>
      <w:r w:rsidR="000A5B76">
        <w:rPr>
          <w:rFonts w:ascii="Times New Roman" w:eastAsia="Times New Roman" w:hAnsi="Times New Roman" w:cs="Times New Roman"/>
          <w:sz w:val="28"/>
        </w:rPr>
        <w:t xml:space="preserve"> ВМ.5799.</w:t>
      </w:r>
      <w:r w:rsidR="00A32CD1">
        <w:rPr>
          <w:rFonts w:ascii="Times New Roman" w:eastAsia="Times New Roman" w:hAnsi="Times New Roman" w:cs="Times New Roman"/>
          <w:sz w:val="28"/>
        </w:rPr>
        <w:t xml:space="preserve"> </w:t>
      </w:r>
      <w:r w:rsidR="000A5B76">
        <w:rPr>
          <w:rFonts w:ascii="Times New Roman" w:eastAsia="Times New Roman" w:hAnsi="Times New Roman" w:cs="Times New Roman"/>
          <w:sz w:val="28"/>
        </w:rPr>
        <w:t>«Дискурс и вариативность английского языка</w:t>
      </w:r>
      <w:r w:rsidR="00A32CD1">
        <w:rPr>
          <w:rFonts w:ascii="Times New Roman" w:eastAsia="Times New Roman" w:hAnsi="Times New Roman" w:cs="Times New Roman"/>
          <w:sz w:val="28"/>
        </w:rPr>
        <w:t>»</w:t>
      </w:r>
    </w:p>
    <w:p w:rsidR="002309B9" w:rsidRDefault="002309B9" w:rsidP="00A32CD1">
      <w:pPr>
        <w:spacing w:after="0" w:line="360" w:lineRule="auto"/>
        <w:ind w:left="89"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Профиль «Дискурс и вариативность английского языка»</w:t>
      </w:r>
    </w:p>
    <w:p w:rsidR="00A32CD1" w:rsidRDefault="00A32CD1" w:rsidP="00A32CD1">
      <w:pPr>
        <w:spacing w:after="0" w:line="360" w:lineRule="auto"/>
        <w:ind w:left="89" w:hanging="10"/>
        <w:jc w:val="center"/>
        <w:rPr>
          <w:rFonts w:ascii="Times New Roman" w:eastAsia="Times New Roman" w:hAnsi="Times New Roman" w:cs="Times New Roman"/>
          <w:color w:val="000000"/>
          <w:sz w:val="28"/>
        </w:rPr>
      </w:pPr>
    </w:p>
    <w:p w:rsidR="00A32CD1" w:rsidRDefault="00A32CD1" w:rsidP="00A32CD1">
      <w:pPr>
        <w:spacing w:after="0" w:line="360" w:lineRule="auto"/>
        <w:ind w:left="89" w:hanging="10"/>
        <w:jc w:val="center"/>
        <w:rPr>
          <w:rFonts w:ascii="Times New Roman" w:eastAsia="Times New Roman" w:hAnsi="Times New Roman" w:cs="Times New Roman"/>
          <w:color w:val="000000"/>
          <w:sz w:val="28"/>
        </w:rPr>
      </w:pPr>
    </w:p>
    <w:p w:rsidR="002309B9" w:rsidRPr="00A32CD1" w:rsidRDefault="002309B9" w:rsidP="00A32CD1">
      <w:pPr>
        <w:spacing w:line="240" w:lineRule="auto"/>
        <w:jc w:val="right"/>
        <w:rPr>
          <w:rFonts w:ascii="Times New Roman" w:hAnsi="Times New Roman" w:cs="Times New Roman"/>
          <w:sz w:val="28"/>
          <w:szCs w:val="28"/>
        </w:rPr>
      </w:pPr>
      <w:r w:rsidRPr="00A32CD1">
        <w:rPr>
          <w:rFonts w:ascii="Times New Roman" w:hAnsi="Times New Roman" w:cs="Times New Roman"/>
          <w:sz w:val="28"/>
          <w:szCs w:val="28"/>
        </w:rPr>
        <w:t>Научный руководитель:</w:t>
      </w:r>
    </w:p>
    <w:p w:rsidR="00A32CD1" w:rsidRPr="00A32CD1" w:rsidRDefault="002309B9" w:rsidP="00A32CD1">
      <w:pPr>
        <w:spacing w:line="240" w:lineRule="auto"/>
        <w:jc w:val="right"/>
        <w:rPr>
          <w:rFonts w:ascii="Times New Roman" w:hAnsi="Times New Roman" w:cs="Times New Roman"/>
          <w:sz w:val="28"/>
          <w:szCs w:val="28"/>
        </w:rPr>
      </w:pPr>
      <w:r w:rsidRPr="00A32CD1">
        <w:rPr>
          <w:rFonts w:ascii="Times New Roman" w:hAnsi="Times New Roman" w:cs="Times New Roman"/>
          <w:sz w:val="28"/>
          <w:szCs w:val="28"/>
        </w:rPr>
        <w:t>Кандидат филологических наук,</w:t>
      </w:r>
      <w:r w:rsidR="00A32CD1" w:rsidRPr="00A32CD1">
        <w:rPr>
          <w:rFonts w:ascii="Times New Roman" w:hAnsi="Times New Roman" w:cs="Times New Roman"/>
          <w:sz w:val="28"/>
          <w:szCs w:val="28"/>
        </w:rPr>
        <w:t xml:space="preserve"> </w:t>
      </w:r>
      <w:r w:rsidRPr="00A32CD1">
        <w:rPr>
          <w:rFonts w:ascii="Times New Roman" w:hAnsi="Times New Roman" w:cs="Times New Roman"/>
          <w:sz w:val="28"/>
          <w:szCs w:val="28"/>
        </w:rPr>
        <w:t xml:space="preserve">доцент, </w:t>
      </w:r>
    </w:p>
    <w:p w:rsidR="002309B9" w:rsidRPr="00A32CD1" w:rsidRDefault="002309B9" w:rsidP="00A32CD1">
      <w:pPr>
        <w:spacing w:line="240" w:lineRule="auto"/>
        <w:jc w:val="right"/>
        <w:rPr>
          <w:rFonts w:ascii="Times New Roman" w:hAnsi="Times New Roman" w:cs="Times New Roman"/>
          <w:sz w:val="28"/>
          <w:szCs w:val="28"/>
        </w:rPr>
      </w:pPr>
      <w:r w:rsidRPr="00A32CD1">
        <w:rPr>
          <w:rFonts w:ascii="Times New Roman" w:hAnsi="Times New Roman" w:cs="Times New Roman"/>
          <w:sz w:val="28"/>
          <w:szCs w:val="28"/>
        </w:rPr>
        <w:t xml:space="preserve">Кафедра английской филологии и </w:t>
      </w:r>
      <w:proofErr w:type="spellStart"/>
      <w:r w:rsidRPr="00A32CD1">
        <w:rPr>
          <w:rFonts w:ascii="Times New Roman" w:hAnsi="Times New Roman" w:cs="Times New Roman"/>
          <w:sz w:val="28"/>
          <w:szCs w:val="28"/>
        </w:rPr>
        <w:t>лингвокультурологии</w:t>
      </w:r>
      <w:proofErr w:type="spellEnd"/>
      <w:r w:rsidRPr="00A32CD1">
        <w:rPr>
          <w:rFonts w:ascii="Times New Roman" w:hAnsi="Times New Roman" w:cs="Times New Roman"/>
          <w:sz w:val="28"/>
          <w:szCs w:val="28"/>
        </w:rPr>
        <w:t xml:space="preserve">, </w:t>
      </w:r>
    </w:p>
    <w:p w:rsidR="002309B9" w:rsidRPr="00A32CD1" w:rsidRDefault="002309B9" w:rsidP="00A32CD1">
      <w:pPr>
        <w:spacing w:line="240" w:lineRule="auto"/>
        <w:jc w:val="right"/>
        <w:rPr>
          <w:rFonts w:ascii="Times New Roman" w:hAnsi="Times New Roman" w:cs="Times New Roman"/>
          <w:sz w:val="28"/>
          <w:szCs w:val="28"/>
        </w:rPr>
      </w:pPr>
      <w:r w:rsidRPr="00A32CD1">
        <w:rPr>
          <w:rFonts w:ascii="Times New Roman" w:hAnsi="Times New Roman" w:cs="Times New Roman"/>
          <w:sz w:val="28"/>
          <w:szCs w:val="28"/>
        </w:rPr>
        <w:t xml:space="preserve">Аксенова Надежда Владимировна </w:t>
      </w:r>
    </w:p>
    <w:p w:rsidR="00AA2181" w:rsidRPr="00A32CD1" w:rsidRDefault="002309B9" w:rsidP="00A32CD1">
      <w:pPr>
        <w:spacing w:line="240" w:lineRule="auto"/>
        <w:jc w:val="right"/>
        <w:rPr>
          <w:rFonts w:ascii="Times New Roman" w:hAnsi="Times New Roman" w:cs="Times New Roman"/>
          <w:sz w:val="28"/>
          <w:szCs w:val="28"/>
        </w:rPr>
      </w:pPr>
      <w:r w:rsidRPr="00A32CD1">
        <w:rPr>
          <w:rFonts w:ascii="Times New Roman" w:hAnsi="Times New Roman" w:cs="Times New Roman"/>
          <w:sz w:val="28"/>
          <w:szCs w:val="28"/>
        </w:rPr>
        <w:t>Рецензент:</w:t>
      </w:r>
    </w:p>
    <w:p w:rsidR="00AA2181" w:rsidRPr="00A32CD1" w:rsidRDefault="00AA2181" w:rsidP="00A32CD1">
      <w:pPr>
        <w:spacing w:line="240" w:lineRule="auto"/>
        <w:jc w:val="right"/>
        <w:rPr>
          <w:rFonts w:ascii="Times New Roman" w:hAnsi="Times New Roman" w:cs="Times New Roman"/>
          <w:sz w:val="28"/>
          <w:szCs w:val="28"/>
        </w:rPr>
      </w:pPr>
      <w:r w:rsidRPr="00A32CD1">
        <w:rPr>
          <w:rFonts w:ascii="Times New Roman" w:hAnsi="Times New Roman" w:cs="Times New Roman"/>
          <w:sz w:val="28"/>
          <w:szCs w:val="28"/>
        </w:rPr>
        <w:t>К.ф.н., старший преподаватель МГИМО МИД России</w:t>
      </w:r>
    </w:p>
    <w:p w:rsidR="002309B9" w:rsidRDefault="00E84EB5" w:rsidP="00A32CD1">
      <w:pPr>
        <w:spacing w:line="240" w:lineRule="auto"/>
        <w:jc w:val="right"/>
        <w:rPr>
          <w:rFonts w:ascii="Times New Roman" w:hAnsi="Times New Roman" w:cs="Times New Roman"/>
          <w:sz w:val="28"/>
          <w:szCs w:val="28"/>
        </w:rPr>
      </w:pPr>
      <w:proofErr w:type="spellStart"/>
      <w:r w:rsidRPr="00A32CD1">
        <w:rPr>
          <w:rFonts w:ascii="Times New Roman" w:hAnsi="Times New Roman" w:cs="Times New Roman"/>
          <w:sz w:val="28"/>
          <w:szCs w:val="28"/>
        </w:rPr>
        <w:t>Лепенышева</w:t>
      </w:r>
      <w:proofErr w:type="spellEnd"/>
      <w:r w:rsidRPr="00A32CD1">
        <w:rPr>
          <w:rFonts w:ascii="Times New Roman" w:hAnsi="Times New Roman" w:cs="Times New Roman"/>
          <w:sz w:val="28"/>
          <w:szCs w:val="28"/>
        </w:rPr>
        <w:t xml:space="preserve"> Анна Александровна</w:t>
      </w:r>
    </w:p>
    <w:p w:rsidR="00A32CD1" w:rsidRDefault="00A32CD1" w:rsidP="00A32CD1">
      <w:pPr>
        <w:spacing w:line="240" w:lineRule="auto"/>
        <w:jc w:val="right"/>
        <w:rPr>
          <w:rFonts w:ascii="Times New Roman" w:hAnsi="Times New Roman" w:cs="Times New Roman"/>
          <w:sz w:val="28"/>
          <w:szCs w:val="28"/>
        </w:rPr>
      </w:pPr>
    </w:p>
    <w:p w:rsidR="00A32CD1" w:rsidRPr="00A32CD1" w:rsidRDefault="00A32CD1" w:rsidP="00A32CD1">
      <w:pPr>
        <w:spacing w:line="240" w:lineRule="auto"/>
        <w:jc w:val="right"/>
        <w:rPr>
          <w:rFonts w:ascii="Times New Roman" w:hAnsi="Times New Roman" w:cs="Times New Roman"/>
          <w:sz w:val="28"/>
          <w:szCs w:val="28"/>
        </w:rPr>
      </w:pPr>
    </w:p>
    <w:p w:rsidR="000A5B76" w:rsidRDefault="002309B9" w:rsidP="000A5B76">
      <w:pPr>
        <w:spacing w:before="100" w:beforeAutospacing="1"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Санкт-Петербург</w:t>
      </w:r>
    </w:p>
    <w:p w:rsidR="002309B9" w:rsidRDefault="002309B9" w:rsidP="000A5B76">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2022</w:t>
      </w:r>
    </w:p>
    <w:p w:rsidR="006D62CB" w:rsidRDefault="002309B9" w:rsidP="00A32CD1">
      <w:pPr>
        <w:spacing w:line="256"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p>
    <w:sdt>
      <w:sdtPr>
        <w:rPr>
          <w:rFonts w:asciiTheme="minorHAnsi" w:eastAsiaTheme="minorEastAsia" w:hAnsiTheme="minorHAnsi" w:cstheme="minorBidi"/>
          <w:b w:val="0"/>
          <w:bCs w:val="0"/>
          <w:color w:val="auto"/>
          <w:sz w:val="22"/>
          <w:szCs w:val="22"/>
          <w:lang w:eastAsia="zh-CN"/>
        </w:rPr>
        <w:id w:val="7193676"/>
        <w:docPartObj>
          <w:docPartGallery w:val="Table of Contents"/>
          <w:docPartUnique/>
        </w:docPartObj>
      </w:sdtPr>
      <w:sdtContent>
        <w:p w:rsidR="006D62CB" w:rsidRPr="006D62CB" w:rsidRDefault="006D62CB" w:rsidP="006D62CB">
          <w:pPr>
            <w:pStyle w:val="af0"/>
            <w:jc w:val="center"/>
            <w:rPr>
              <w:color w:val="auto"/>
            </w:rPr>
          </w:pPr>
          <w:r w:rsidRPr="006D62CB">
            <w:rPr>
              <w:color w:val="auto"/>
            </w:rPr>
            <w:t>Оглавление</w:t>
          </w:r>
        </w:p>
        <w:p w:rsidR="00203BE8" w:rsidRDefault="006D62CB">
          <w:pPr>
            <w:pStyle w:val="13"/>
            <w:tabs>
              <w:tab w:val="right" w:leader="dot" w:pos="9345"/>
            </w:tabs>
            <w:rPr>
              <w:noProof/>
            </w:rPr>
          </w:pPr>
          <w:r>
            <w:fldChar w:fldCharType="begin"/>
          </w:r>
          <w:r>
            <w:instrText xml:space="preserve"> TOC \o "1-3" \h \z \u </w:instrText>
          </w:r>
          <w:r>
            <w:fldChar w:fldCharType="separate"/>
          </w:r>
          <w:hyperlink w:anchor="_Toc104414830" w:history="1">
            <w:r w:rsidR="00203BE8" w:rsidRPr="00B86934">
              <w:rPr>
                <w:rStyle w:val="ab"/>
                <w:rFonts w:ascii="Times New Roman" w:hAnsi="Times New Roman" w:cs="Times New Roman"/>
                <w:noProof/>
              </w:rPr>
              <w:t>Введение</w:t>
            </w:r>
            <w:r w:rsidR="00203BE8">
              <w:rPr>
                <w:noProof/>
                <w:webHidden/>
              </w:rPr>
              <w:tab/>
            </w:r>
            <w:r w:rsidR="00203BE8">
              <w:rPr>
                <w:noProof/>
                <w:webHidden/>
              </w:rPr>
              <w:fldChar w:fldCharType="begin"/>
            </w:r>
            <w:r w:rsidR="00203BE8">
              <w:rPr>
                <w:noProof/>
                <w:webHidden/>
              </w:rPr>
              <w:instrText xml:space="preserve"> PAGEREF _Toc104414830 \h </w:instrText>
            </w:r>
            <w:r w:rsidR="00203BE8">
              <w:rPr>
                <w:noProof/>
                <w:webHidden/>
              </w:rPr>
            </w:r>
            <w:r w:rsidR="00203BE8">
              <w:rPr>
                <w:noProof/>
                <w:webHidden/>
              </w:rPr>
              <w:fldChar w:fldCharType="separate"/>
            </w:r>
            <w:r w:rsidR="00203BE8">
              <w:rPr>
                <w:noProof/>
                <w:webHidden/>
              </w:rPr>
              <w:t>3</w:t>
            </w:r>
            <w:r w:rsidR="00203BE8">
              <w:rPr>
                <w:noProof/>
                <w:webHidden/>
              </w:rPr>
              <w:fldChar w:fldCharType="end"/>
            </w:r>
          </w:hyperlink>
        </w:p>
        <w:p w:rsidR="00203BE8" w:rsidRDefault="00203BE8">
          <w:pPr>
            <w:pStyle w:val="13"/>
            <w:tabs>
              <w:tab w:val="right" w:leader="dot" w:pos="9345"/>
            </w:tabs>
            <w:rPr>
              <w:noProof/>
            </w:rPr>
          </w:pPr>
          <w:hyperlink w:anchor="_Toc104414831" w:history="1">
            <w:r w:rsidRPr="00B86934">
              <w:rPr>
                <w:rStyle w:val="ab"/>
                <w:rFonts w:ascii="Times New Roman" w:hAnsi="Times New Roman" w:cs="Times New Roman"/>
                <w:noProof/>
                <w:kern w:val="32"/>
                <w:lang w:eastAsia="ru-RU"/>
              </w:rPr>
              <w:t>Глава I. ИЗУЧЕНИЕ ЯЗЫКОВОЙ ИГРЫ В РЕКЛАМЕ: ТЕОРЕТИЧЕСКИЕ ВОПРОСЫ</w:t>
            </w:r>
            <w:r>
              <w:rPr>
                <w:noProof/>
                <w:webHidden/>
              </w:rPr>
              <w:tab/>
            </w:r>
            <w:r>
              <w:rPr>
                <w:noProof/>
                <w:webHidden/>
              </w:rPr>
              <w:fldChar w:fldCharType="begin"/>
            </w:r>
            <w:r>
              <w:rPr>
                <w:noProof/>
                <w:webHidden/>
              </w:rPr>
              <w:instrText xml:space="preserve"> PAGEREF _Toc104414831 \h </w:instrText>
            </w:r>
            <w:r>
              <w:rPr>
                <w:noProof/>
                <w:webHidden/>
              </w:rPr>
            </w:r>
            <w:r>
              <w:rPr>
                <w:noProof/>
                <w:webHidden/>
              </w:rPr>
              <w:fldChar w:fldCharType="separate"/>
            </w:r>
            <w:r>
              <w:rPr>
                <w:noProof/>
                <w:webHidden/>
              </w:rPr>
              <w:t>9</w:t>
            </w:r>
            <w:r>
              <w:rPr>
                <w:noProof/>
                <w:webHidden/>
              </w:rPr>
              <w:fldChar w:fldCharType="end"/>
            </w:r>
          </w:hyperlink>
        </w:p>
        <w:p w:rsidR="00203BE8" w:rsidRDefault="00203BE8">
          <w:pPr>
            <w:pStyle w:val="21"/>
            <w:tabs>
              <w:tab w:val="left" w:pos="880"/>
              <w:tab w:val="right" w:leader="dot" w:pos="9345"/>
            </w:tabs>
            <w:rPr>
              <w:noProof/>
            </w:rPr>
          </w:pPr>
          <w:hyperlink w:anchor="_Toc104414832" w:history="1">
            <w:r w:rsidRPr="00B86934">
              <w:rPr>
                <w:rStyle w:val="ab"/>
                <w:rFonts w:ascii="Times New Roman" w:hAnsi="Times New Roman" w:cs="Times New Roman"/>
                <w:noProof/>
                <w:lang w:eastAsia="ru-RU"/>
              </w:rPr>
              <w:t>1.1.</w:t>
            </w:r>
            <w:r>
              <w:rPr>
                <w:noProof/>
              </w:rPr>
              <w:tab/>
            </w:r>
            <w:r w:rsidRPr="00B86934">
              <w:rPr>
                <w:rStyle w:val="ab"/>
                <w:rFonts w:ascii="Times New Roman" w:hAnsi="Times New Roman" w:cs="Times New Roman"/>
                <w:noProof/>
                <w:lang w:eastAsia="ru-RU"/>
              </w:rPr>
              <w:t>Сущность рекламного текста, его понятие и роль жанра в современной медиалингвистике как коммуникативной единицы</w:t>
            </w:r>
            <w:r>
              <w:rPr>
                <w:noProof/>
                <w:webHidden/>
              </w:rPr>
              <w:tab/>
            </w:r>
            <w:r>
              <w:rPr>
                <w:noProof/>
                <w:webHidden/>
              </w:rPr>
              <w:fldChar w:fldCharType="begin"/>
            </w:r>
            <w:r>
              <w:rPr>
                <w:noProof/>
                <w:webHidden/>
              </w:rPr>
              <w:instrText xml:space="preserve"> PAGEREF _Toc104414832 \h </w:instrText>
            </w:r>
            <w:r>
              <w:rPr>
                <w:noProof/>
                <w:webHidden/>
              </w:rPr>
            </w:r>
            <w:r>
              <w:rPr>
                <w:noProof/>
                <w:webHidden/>
              </w:rPr>
              <w:fldChar w:fldCharType="separate"/>
            </w:r>
            <w:r>
              <w:rPr>
                <w:noProof/>
                <w:webHidden/>
              </w:rPr>
              <w:t>9</w:t>
            </w:r>
            <w:r>
              <w:rPr>
                <w:noProof/>
                <w:webHidden/>
              </w:rPr>
              <w:fldChar w:fldCharType="end"/>
            </w:r>
          </w:hyperlink>
        </w:p>
        <w:p w:rsidR="00203BE8" w:rsidRDefault="00203BE8">
          <w:pPr>
            <w:pStyle w:val="21"/>
            <w:tabs>
              <w:tab w:val="left" w:pos="880"/>
              <w:tab w:val="right" w:leader="dot" w:pos="9345"/>
            </w:tabs>
            <w:rPr>
              <w:noProof/>
            </w:rPr>
          </w:pPr>
          <w:hyperlink w:anchor="_Toc104414833" w:history="1">
            <w:r w:rsidRPr="00B86934">
              <w:rPr>
                <w:rStyle w:val="ab"/>
                <w:rFonts w:ascii="Times New Roman" w:hAnsi="Times New Roman" w:cs="Times New Roman"/>
                <w:noProof/>
              </w:rPr>
              <w:t>1.2.</w:t>
            </w:r>
            <w:r>
              <w:rPr>
                <w:noProof/>
              </w:rPr>
              <w:tab/>
            </w:r>
            <w:r w:rsidRPr="00B86934">
              <w:rPr>
                <w:rStyle w:val="ab"/>
                <w:rFonts w:ascii="Times New Roman" w:hAnsi="Times New Roman" w:cs="Times New Roman"/>
                <w:noProof/>
              </w:rPr>
              <w:t>Социальная реклама как вид коммуникации</w:t>
            </w:r>
            <w:r>
              <w:rPr>
                <w:noProof/>
                <w:webHidden/>
              </w:rPr>
              <w:tab/>
            </w:r>
            <w:r>
              <w:rPr>
                <w:noProof/>
                <w:webHidden/>
              </w:rPr>
              <w:fldChar w:fldCharType="begin"/>
            </w:r>
            <w:r>
              <w:rPr>
                <w:noProof/>
                <w:webHidden/>
              </w:rPr>
              <w:instrText xml:space="preserve"> PAGEREF _Toc104414833 \h </w:instrText>
            </w:r>
            <w:r>
              <w:rPr>
                <w:noProof/>
                <w:webHidden/>
              </w:rPr>
            </w:r>
            <w:r>
              <w:rPr>
                <w:noProof/>
                <w:webHidden/>
              </w:rPr>
              <w:fldChar w:fldCharType="separate"/>
            </w:r>
            <w:r>
              <w:rPr>
                <w:noProof/>
                <w:webHidden/>
              </w:rPr>
              <w:t>16</w:t>
            </w:r>
            <w:r>
              <w:rPr>
                <w:noProof/>
                <w:webHidden/>
              </w:rPr>
              <w:fldChar w:fldCharType="end"/>
            </w:r>
          </w:hyperlink>
        </w:p>
        <w:p w:rsidR="00203BE8" w:rsidRDefault="00203BE8">
          <w:pPr>
            <w:pStyle w:val="21"/>
            <w:tabs>
              <w:tab w:val="left" w:pos="880"/>
              <w:tab w:val="right" w:leader="dot" w:pos="9345"/>
            </w:tabs>
            <w:rPr>
              <w:noProof/>
            </w:rPr>
          </w:pPr>
          <w:hyperlink w:anchor="_Toc104414834" w:history="1">
            <w:r w:rsidRPr="00B86934">
              <w:rPr>
                <w:rStyle w:val="ab"/>
                <w:rFonts w:ascii="Times New Roman" w:hAnsi="Times New Roman" w:cs="Times New Roman"/>
                <w:noProof/>
              </w:rPr>
              <w:t>1.3.</w:t>
            </w:r>
            <w:r>
              <w:rPr>
                <w:noProof/>
              </w:rPr>
              <w:tab/>
            </w:r>
            <w:r w:rsidRPr="00B86934">
              <w:rPr>
                <w:rStyle w:val="ab"/>
                <w:rFonts w:ascii="Times New Roman" w:hAnsi="Times New Roman" w:cs="Times New Roman"/>
                <w:noProof/>
              </w:rPr>
              <w:t>Определение феномена «Языковая игра»</w:t>
            </w:r>
            <w:r>
              <w:rPr>
                <w:noProof/>
                <w:webHidden/>
              </w:rPr>
              <w:tab/>
            </w:r>
            <w:r>
              <w:rPr>
                <w:noProof/>
                <w:webHidden/>
              </w:rPr>
              <w:fldChar w:fldCharType="begin"/>
            </w:r>
            <w:r>
              <w:rPr>
                <w:noProof/>
                <w:webHidden/>
              </w:rPr>
              <w:instrText xml:space="preserve"> PAGEREF _Toc104414834 \h </w:instrText>
            </w:r>
            <w:r>
              <w:rPr>
                <w:noProof/>
                <w:webHidden/>
              </w:rPr>
            </w:r>
            <w:r>
              <w:rPr>
                <w:noProof/>
                <w:webHidden/>
              </w:rPr>
              <w:fldChar w:fldCharType="separate"/>
            </w:r>
            <w:r>
              <w:rPr>
                <w:noProof/>
                <w:webHidden/>
              </w:rPr>
              <w:t>24</w:t>
            </w:r>
            <w:r>
              <w:rPr>
                <w:noProof/>
                <w:webHidden/>
              </w:rPr>
              <w:fldChar w:fldCharType="end"/>
            </w:r>
          </w:hyperlink>
        </w:p>
        <w:p w:rsidR="00203BE8" w:rsidRDefault="00203BE8">
          <w:pPr>
            <w:pStyle w:val="21"/>
            <w:tabs>
              <w:tab w:val="left" w:pos="880"/>
              <w:tab w:val="right" w:leader="dot" w:pos="9345"/>
            </w:tabs>
            <w:rPr>
              <w:noProof/>
            </w:rPr>
          </w:pPr>
          <w:hyperlink w:anchor="_Toc104414835" w:history="1">
            <w:r w:rsidRPr="00B86934">
              <w:rPr>
                <w:rStyle w:val="ab"/>
                <w:rFonts w:ascii="Times New Roman" w:hAnsi="Times New Roman" w:cs="Times New Roman"/>
                <w:noProof/>
              </w:rPr>
              <w:t>1.4.</w:t>
            </w:r>
            <w:r>
              <w:rPr>
                <w:noProof/>
              </w:rPr>
              <w:tab/>
            </w:r>
            <w:r w:rsidRPr="00B86934">
              <w:rPr>
                <w:rStyle w:val="ab"/>
                <w:rFonts w:ascii="Times New Roman" w:hAnsi="Times New Roman" w:cs="Times New Roman"/>
                <w:noProof/>
              </w:rPr>
              <w:t>Функциональные особенности языковой игры в лингвистике</w:t>
            </w:r>
            <w:r>
              <w:rPr>
                <w:noProof/>
                <w:webHidden/>
              </w:rPr>
              <w:tab/>
            </w:r>
            <w:r>
              <w:rPr>
                <w:noProof/>
                <w:webHidden/>
              </w:rPr>
              <w:fldChar w:fldCharType="begin"/>
            </w:r>
            <w:r>
              <w:rPr>
                <w:noProof/>
                <w:webHidden/>
              </w:rPr>
              <w:instrText xml:space="preserve"> PAGEREF _Toc104414835 \h </w:instrText>
            </w:r>
            <w:r>
              <w:rPr>
                <w:noProof/>
                <w:webHidden/>
              </w:rPr>
            </w:r>
            <w:r>
              <w:rPr>
                <w:noProof/>
                <w:webHidden/>
              </w:rPr>
              <w:fldChar w:fldCharType="separate"/>
            </w:r>
            <w:r>
              <w:rPr>
                <w:noProof/>
                <w:webHidden/>
              </w:rPr>
              <w:t>29</w:t>
            </w:r>
            <w:r>
              <w:rPr>
                <w:noProof/>
                <w:webHidden/>
              </w:rPr>
              <w:fldChar w:fldCharType="end"/>
            </w:r>
          </w:hyperlink>
        </w:p>
        <w:p w:rsidR="00203BE8" w:rsidRDefault="00203BE8">
          <w:pPr>
            <w:pStyle w:val="21"/>
            <w:tabs>
              <w:tab w:val="right" w:leader="dot" w:pos="9345"/>
            </w:tabs>
            <w:rPr>
              <w:noProof/>
            </w:rPr>
          </w:pPr>
          <w:hyperlink w:anchor="_Toc104414836" w:history="1">
            <w:r w:rsidRPr="00B86934">
              <w:rPr>
                <w:rStyle w:val="ab"/>
                <w:rFonts w:ascii="Times New Roman" w:hAnsi="Times New Roman" w:cs="Times New Roman"/>
                <w:noProof/>
              </w:rPr>
              <w:t xml:space="preserve">Выводы по Главе </w:t>
            </w:r>
            <w:r w:rsidRPr="00B86934">
              <w:rPr>
                <w:rStyle w:val="ab"/>
                <w:rFonts w:ascii="Times New Roman" w:hAnsi="Times New Roman" w:cs="Times New Roman"/>
                <w:noProof/>
                <w:lang w:val="en-US"/>
              </w:rPr>
              <w:t>I</w:t>
            </w:r>
            <w:r>
              <w:rPr>
                <w:noProof/>
                <w:webHidden/>
              </w:rPr>
              <w:tab/>
            </w:r>
            <w:r>
              <w:rPr>
                <w:noProof/>
                <w:webHidden/>
              </w:rPr>
              <w:fldChar w:fldCharType="begin"/>
            </w:r>
            <w:r>
              <w:rPr>
                <w:noProof/>
                <w:webHidden/>
              </w:rPr>
              <w:instrText xml:space="preserve"> PAGEREF _Toc104414836 \h </w:instrText>
            </w:r>
            <w:r>
              <w:rPr>
                <w:noProof/>
                <w:webHidden/>
              </w:rPr>
            </w:r>
            <w:r>
              <w:rPr>
                <w:noProof/>
                <w:webHidden/>
              </w:rPr>
              <w:fldChar w:fldCharType="separate"/>
            </w:r>
            <w:r>
              <w:rPr>
                <w:noProof/>
                <w:webHidden/>
              </w:rPr>
              <w:t>34</w:t>
            </w:r>
            <w:r>
              <w:rPr>
                <w:noProof/>
                <w:webHidden/>
              </w:rPr>
              <w:fldChar w:fldCharType="end"/>
            </w:r>
          </w:hyperlink>
        </w:p>
        <w:p w:rsidR="00203BE8" w:rsidRDefault="00203BE8">
          <w:pPr>
            <w:pStyle w:val="13"/>
            <w:tabs>
              <w:tab w:val="right" w:leader="dot" w:pos="9345"/>
            </w:tabs>
            <w:rPr>
              <w:noProof/>
            </w:rPr>
          </w:pPr>
          <w:hyperlink w:anchor="_Toc104414837" w:history="1">
            <w:r w:rsidRPr="00B86934">
              <w:rPr>
                <w:rStyle w:val="ab"/>
                <w:rFonts w:ascii="Times New Roman" w:hAnsi="Times New Roman" w:cs="Times New Roman"/>
                <w:noProof/>
              </w:rPr>
              <w:t>Глава II. ЛИНГВОПРАГМАТИЧЕСКИЙ АНАЛИЗ ОСОБЕННОСТЕЙ ПРОЯВЛЕНИЯ ЯЗЫКОВОЙ ИГРЫ В АНГЛОЯЗЫЧНЫХ И КИТАЙСКОЯЗЫЧНЫХ ТЕКСТАХ СОЦИАЛЬНОЙ РЕКЛАМЫ</w:t>
            </w:r>
            <w:r>
              <w:rPr>
                <w:noProof/>
                <w:webHidden/>
              </w:rPr>
              <w:tab/>
            </w:r>
            <w:r>
              <w:rPr>
                <w:noProof/>
                <w:webHidden/>
              </w:rPr>
              <w:fldChar w:fldCharType="begin"/>
            </w:r>
            <w:r>
              <w:rPr>
                <w:noProof/>
                <w:webHidden/>
              </w:rPr>
              <w:instrText xml:space="preserve"> PAGEREF _Toc104414837 \h </w:instrText>
            </w:r>
            <w:r>
              <w:rPr>
                <w:noProof/>
                <w:webHidden/>
              </w:rPr>
            </w:r>
            <w:r>
              <w:rPr>
                <w:noProof/>
                <w:webHidden/>
              </w:rPr>
              <w:fldChar w:fldCharType="separate"/>
            </w:r>
            <w:r>
              <w:rPr>
                <w:noProof/>
                <w:webHidden/>
              </w:rPr>
              <w:t>36</w:t>
            </w:r>
            <w:r>
              <w:rPr>
                <w:noProof/>
                <w:webHidden/>
              </w:rPr>
              <w:fldChar w:fldCharType="end"/>
            </w:r>
          </w:hyperlink>
        </w:p>
        <w:p w:rsidR="00203BE8" w:rsidRDefault="00203BE8">
          <w:pPr>
            <w:pStyle w:val="21"/>
            <w:tabs>
              <w:tab w:val="right" w:leader="dot" w:pos="9345"/>
            </w:tabs>
            <w:rPr>
              <w:noProof/>
            </w:rPr>
          </w:pPr>
          <w:hyperlink w:anchor="_Toc104414838" w:history="1">
            <w:r w:rsidRPr="00B86934">
              <w:rPr>
                <w:rStyle w:val="ab"/>
                <w:rFonts w:ascii="Times New Roman" w:hAnsi="Times New Roman" w:cs="Times New Roman"/>
                <w:noProof/>
              </w:rPr>
              <w:t>2.1. Лингвокультурные и стилистические особенности составления англоязычных, китайскоязычных рекламных текстов в социальной рекламе</w:t>
            </w:r>
            <w:r>
              <w:rPr>
                <w:noProof/>
                <w:webHidden/>
              </w:rPr>
              <w:tab/>
            </w:r>
            <w:r>
              <w:rPr>
                <w:noProof/>
                <w:webHidden/>
              </w:rPr>
              <w:fldChar w:fldCharType="begin"/>
            </w:r>
            <w:r>
              <w:rPr>
                <w:noProof/>
                <w:webHidden/>
              </w:rPr>
              <w:instrText xml:space="preserve"> PAGEREF _Toc104414838 \h </w:instrText>
            </w:r>
            <w:r>
              <w:rPr>
                <w:noProof/>
                <w:webHidden/>
              </w:rPr>
            </w:r>
            <w:r>
              <w:rPr>
                <w:noProof/>
                <w:webHidden/>
              </w:rPr>
              <w:fldChar w:fldCharType="separate"/>
            </w:r>
            <w:r>
              <w:rPr>
                <w:noProof/>
                <w:webHidden/>
              </w:rPr>
              <w:t>36</w:t>
            </w:r>
            <w:r>
              <w:rPr>
                <w:noProof/>
                <w:webHidden/>
              </w:rPr>
              <w:fldChar w:fldCharType="end"/>
            </w:r>
          </w:hyperlink>
        </w:p>
        <w:p w:rsidR="00203BE8" w:rsidRDefault="00203BE8">
          <w:pPr>
            <w:pStyle w:val="21"/>
            <w:tabs>
              <w:tab w:val="right" w:leader="dot" w:pos="9345"/>
            </w:tabs>
            <w:rPr>
              <w:noProof/>
            </w:rPr>
          </w:pPr>
          <w:hyperlink w:anchor="_Toc104414839" w:history="1">
            <w:r w:rsidRPr="00B86934">
              <w:rPr>
                <w:rStyle w:val="ab"/>
                <w:rFonts w:ascii="Times New Roman" w:hAnsi="Times New Roman" w:cs="Times New Roman"/>
                <w:noProof/>
              </w:rPr>
              <w:t>2.2. Единицы языковой игры</w:t>
            </w:r>
            <w:r>
              <w:rPr>
                <w:noProof/>
                <w:webHidden/>
              </w:rPr>
              <w:tab/>
            </w:r>
            <w:r>
              <w:rPr>
                <w:noProof/>
                <w:webHidden/>
              </w:rPr>
              <w:fldChar w:fldCharType="begin"/>
            </w:r>
            <w:r>
              <w:rPr>
                <w:noProof/>
                <w:webHidden/>
              </w:rPr>
              <w:instrText xml:space="preserve"> PAGEREF _Toc104414839 \h </w:instrText>
            </w:r>
            <w:r>
              <w:rPr>
                <w:noProof/>
                <w:webHidden/>
              </w:rPr>
            </w:r>
            <w:r>
              <w:rPr>
                <w:noProof/>
                <w:webHidden/>
              </w:rPr>
              <w:fldChar w:fldCharType="separate"/>
            </w:r>
            <w:r>
              <w:rPr>
                <w:noProof/>
                <w:webHidden/>
              </w:rPr>
              <w:t>43</w:t>
            </w:r>
            <w:r>
              <w:rPr>
                <w:noProof/>
                <w:webHidden/>
              </w:rPr>
              <w:fldChar w:fldCharType="end"/>
            </w:r>
          </w:hyperlink>
        </w:p>
        <w:p w:rsidR="00203BE8" w:rsidRDefault="00203BE8">
          <w:pPr>
            <w:pStyle w:val="31"/>
            <w:tabs>
              <w:tab w:val="right" w:leader="dot" w:pos="9345"/>
            </w:tabs>
            <w:rPr>
              <w:noProof/>
            </w:rPr>
          </w:pPr>
          <w:hyperlink w:anchor="_Toc104414840" w:history="1">
            <w:r w:rsidRPr="00B86934">
              <w:rPr>
                <w:rStyle w:val="ab"/>
                <w:rFonts w:ascii="Times New Roman" w:hAnsi="Times New Roman" w:cs="Times New Roman"/>
                <w:noProof/>
              </w:rPr>
              <w:t>2.2.1. Реализация языковой игры на фонетическом уровне</w:t>
            </w:r>
            <w:r>
              <w:rPr>
                <w:noProof/>
                <w:webHidden/>
              </w:rPr>
              <w:tab/>
            </w:r>
            <w:r>
              <w:rPr>
                <w:noProof/>
                <w:webHidden/>
              </w:rPr>
              <w:fldChar w:fldCharType="begin"/>
            </w:r>
            <w:r>
              <w:rPr>
                <w:noProof/>
                <w:webHidden/>
              </w:rPr>
              <w:instrText xml:space="preserve"> PAGEREF _Toc104414840 \h </w:instrText>
            </w:r>
            <w:r>
              <w:rPr>
                <w:noProof/>
                <w:webHidden/>
              </w:rPr>
            </w:r>
            <w:r>
              <w:rPr>
                <w:noProof/>
                <w:webHidden/>
              </w:rPr>
              <w:fldChar w:fldCharType="separate"/>
            </w:r>
            <w:r>
              <w:rPr>
                <w:noProof/>
                <w:webHidden/>
              </w:rPr>
              <w:t>44</w:t>
            </w:r>
            <w:r>
              <w:rPr>
                <w:noProof/>
                <w:webHidden/>
              </w:rPr>
              <w:fldChar w:fldCharType="end"/>
            </w:r>
          </w:hyperlink>
        </w:p>
        <w:p w:rsidR="00203BE8" w:rsidRDefault="00203BE8">
          <w:pPr>
            <w:pStyle w:val="31"/>
            <w:tabs>
              <w:tab w:val="right" w:leader="dot" w:pos="9345"/>
            </w:tabs>
            <w:rPr>
              <w:noProof/>
            </w:rPr>
          </w:pPr>
          <w:hyperlink w:anchor="_Toc104414841" w:history="1">
            <w:r w:rsidRPr="00B86934">
              <w:rPr>
                <w:rStyle w:val="ab"/>
                <w:rFonts w:ascii="Times New Roman" w:hAnsi="Times New Roman" w:cs="Times New Roman"/>
                <w:noProof/>
              </w:rPr>
              <w:t>2.2.2. Реализация языковой игры на лексическом уровне</w:t>
            </w:r>
            <w:r>
              <w:rPr>
                <w:noProof/>
                <w:webHidden/>
              </w:rPr>
              <w:tab/>
            </w:r>
            <w:r>
              <w:rPr>
                <w:noProof/>
                <w:webHidden/>
              </w:rPr>
              <w:fldChar w:fldCharType="begin"/>
            </w:r>
            <w:r>
              <w:rPr>
                <w:noProof/>
                <w:webHidden/>
              </w:rPr>
              <w:instrText xml:space="preserve"> PAGEREF _Toc104414841 \h </w:instrText>
            </w:r>
            <w:r>
              <w:rPr>
                <w:noProof/>
                <w:webHidden/>
              </w:rPr>
            </w:r>
            <w:r>
              <w:rPr>
                <w:noProof/>
                <w:webHidden/>
              </w:rPr>
              <w:fldChar w:fldCharType="separate"/>
            </w:r>
            <w:r>
              <w:rPr>
                <w:noProof/>
                <w:webHidden/>
              </w:rPr>
              <w:t>47</w:t>
            </w:r>
            <w:r>
              <w:rPr>
                <w:noProof/>
                <w:webHidden/>
              </w:rPr>
              <w:fldChar w:fldCharType="end"/>
            </w:r>
          </w:hyperlink>
        </w:p>
        <w:p w:rsidR="00203BE8" w:rsidRDefault="00203BE8">
          <w:pPr>
            <w:pStyle w:val="31"/>
            <w:tabs>
              <w:tab w:val="right" w:leader="dot" w:pos="9345"/>
            </w:tabs>
            <w:rPr>
              <w:noProof/>
            </w:rPr>
          </w:pPr>
          <w:hyperlink w:anchor="_Toc104414842" w:history="1">
            <w:r w:rsidRPr="00B86934">
              <w:rPr>
                <w:rStyle w:val="ab"/>
                <w:rFonts w:ascii="Times New Roman" w:hAnsi="Times New Roman" w:cs="Times New Roman"/>
                <w:noProof/>
              </w:rPr>
              <w:t xml:space="preserve">2.2.3 </w:t>
            </w:r>
            <w:r w:rsidRPr="00B86934">
              <w:rPr>
                <w:rStyle w:val="ab"/>
                <w:rFonts w:ascii="Times New Roman" w:eastAsia="Times New Roman" w:hAnsi="Times New Roman" w:cs="Times New Roman"/>
                <w:noProof/>
              </w:rPr>
              <w:t>Реализация</w:t>
            </w:r>
            <w:r w:rsidRPr="00B86934">
              <w:rPr>
                <w:rStyle w:val="ab"/>
                <w:rFonts w:ascii="Times New Roman" w:hAnsi="Times New Roman" w:cs="Times New Roman"/>
                <w:noProof/>
              </w:rPr>
              <w:t xml:space="preserve"> языковой игры на морфологическом уровне</w:t>
            </w:r>
            <w:r>
              <w:rPr>
                <w:noProof/>
                <w:webHidden/>
              </w:rPr>
              <w:tab/>
            </w:r>
            <w:r>
              <w:rPr>
                <w:noProof/>
                <w:webHidden/>
              </w:rPr>
              <w:fldChar w:fldCharType="begin"/>
            </w:r>
            <w:r>
              <w:rPr>
                <w:noProof/>
                <w:webHidden/>
              </w:rPr>
              <w:instrText xml:space="preserve"> PAGEREF _Toc104414842 \h </w:instrText>
            </w:r>
            <w:r>
              <w:rPr>
                <w:noProof/>
                <w:webHidden/>
              </w:rPr>
            </w:r>
            <w:r>
              <w:rPr>
                <w:noProof/>
                <w:webHidden/>
              </w:rPr>
              <w:fldChar w:fldCharType="separate"/>
            </w:r>
            <w:r>
              <w:rPr>
                <w:noProof/>
                <w:webHidden/>
              </w:rPr>
              <w:t>56</w:t>
            </w:r>
            <w:r>
              <w:rPr>
                <w:noProof/>
                <w:webHidden/>
              </w:rPr>
              <w:fldChar w:fldCharType="end"/>
            </w:r>
          </w:hyperlink>
        </w:p>
        <w:p w:rsidR="00203BE8" w:rsidRDefault="00203BE8">
          <w:pPr>
            <w:pStyle w:val="31"/>
            <w:tabs>
              <w:tab w:val="right" w:leader="dot" w:pos="9345"/>
            </w:tabs>
            <w:rPr>
              <w:noProof/>
            </w:rPr>
          </w:pPr>
          <w:hyperlink w:anchor="_Toc104414843" w:history="1">
            <w:r w:rsidRPr="00B86934">
              <w:rPr>
                <w:rStyle w:val="ab"/>
                <w:rFonts w:ascii="Times New Roman" w:hAnsi="Times New Roman" w:cs="Times New Roman"/>
                <w:noProof/>
              </w:rPr>
              <w:t>2.2.4. Реализация языковой игры на синтаксическом уровне.</w:t>
            </w:r>
            <w:r>
              <w:rPr>
                <w:noProof/>
                <w:webHidden/>
              </w:rPr>
              <w:tab/>
            </w:r>
            <w:r>
              <w:rPr>
                <w:noProof/>
                <w:webHidden/>
              </w:rPr>
              <w:fldChar w:fldCharType="begin"/>
            </w:r>
            <w:r>
              <w:rPr>
                <w:noProof/>
                <w:webHidden/>
              </w:rPr>
              <w:instrText xml:space="preserve"> PAGEREF _Toc104414843 \h </w:instrText>
            </w:r>
            <w:r>
              <w:rPr>
                <w:noProof/>
                <w:webHidden/>
              </w:rPr>
            </w:r>
            <w:r>
              <w:rPr>
                <w:noProof/>
                <w:webHidden/>
              </w:rPr>
              <w:fldChar w:fldCharType="separate"/>
            </w:r>
            <w:r>
              <w:rPr>
                <w:noProof/>
                <w:webHidden/>
              </w:rPr>
              <w:t>57</w:t>
            </w:r>
            <w:r>
              <w:rPr>
                <w:noProof/>
                <w:webHidden/>
              </w:rPr>
              <w:fldChar w:fldCharType="end"/>
            </w:r>
          </w:hyperlink>
        </w:p>
        <w:p w:rsidR="00203BE8" w:rsidRDefault="00203BE8">
          <w:pPr>
            <w:pStyle w:val="31"/>
            <w:tabs>
              <w:tab w:val="right" w:leader="dot" w:pos="9345"/>
            </w:tabs>
            <w:rPr>
              <w:noProof/>
            </w:rPr>
          </w:pPr>
          <w:hyperlink w:anchor="_Toc104414844" w:history="1">
            <w:r w:rsidRPr="00B86934">
              <w:rPr>
                <w:rStyle w:val="ab"/>
                <w:rFonts w:ascii="Times New Roman" w:hAnsi="Times New Roman" w:cs="Times New Roman"/>
                <w:noProof/>
              </w:rPr>
              <w:t>2.2.5 Реализация языковой игры на графическом уровне</w:t>
            </w:r>
            <w:r>
              <w:rPr>
                <w:noProof/>
                <w:webHidden/>
              </w:rPr>
              <w:tab/>
            </w:r>
            <w:r>
              <w:rPr>
                <w:noProof/>
                <w:webHidden/>
              </w:rPr>
              <w:fldChar w:fldCharType="begin"/>
            </w:r>
            <w:r>
              <w:rPr>
                <w:noProof/>
                <w:webHidden/>
              </w:rPr>
              <w:instrText xml:space="preserve"> PAGEREF _Toc104414844 \h </w:instrText>
            </w:r>
            <w:r>
              <w:rPr>
                <w:noProof/>
                <w:webHidden/>
              </w:rPr>
            </w:r>
            <w:r>
              <w:rPr>
                <w:noProof/>
                <w:webHidden/>
              </w:rPr>
              <w:fldChar w:fldCharType="separate"/>
            </w:r>
            <w:r>
              <w:rPr>
                <w:noProof/>
                <w:webHidden/>
              </w:rPr>
              <w:t>61</w:t>
            </w:r>
            <w:r>
              <w:rPr>
                <w:noProof/>
                <w:webHidden/>
              </w:rPr>
              <w:fldChar w:fldCharType="end"/>
            </w:r>
          </w:hyperlink>
        </w:p>
        <w:p w:rsidR="00203BE8" w:rsidRDefault="00203BE8">
          <w:pPr>
            <w:pStyle w:val="21"/>
            <w:tabs>
              <w:tab w:val="right" w:leader="dot" w:pos="9345"/>
            </w:tabs>
            <w:rPr>
              <w:noProof/>
            </w:rPr>
          </w:pPr>
          <w:hyperlink w:anchor="_Toc104414845" w:history="1">
            <w:r w:rsidRPr="00B86934">
              <w:rPr>
                <w:rStyle w:val="ab"/>
                <w:rFonts w:ascii="Times New Roman" w:hAnsi="Times New Roman" w:cs="Times New Roman"/>
                <w:noProof/>
              </w:rPr>
              <w:t>2.3. Анализ результатов исследования</w:t>
            </w:r>
            <w:r>
              <w:rPr>
                <w:noProof/>
                <w:webHidden/>
              </w:rPr>
              <w:tab/>
            </w:r>
            <w:r>
              <w:rPr>
                <w:noProof/>
                <w:webHidden/>
              </w:rPr>
              <w:fldChar w:fldCharType="begin"/>
            </w:r>
            <w:r>
              <w:rPr>
                <w:noProof/>
                <w:webHidden/>
              </w:rPr>
              <w:instrText xml:space="preserve"> PAGEREF _Toc104414845 \h </w:instrText>
            </w:r>
            <w:r>
              <w:rPr>
                <w:noProof/>
                <w:webHidden/>
              </w:rPr>
            </w:r>
            <w:r>
              <w:rPr>
                <w:noProof/>
                <w:webHidden/>
              </w:rPr>
              <w:fldChar w:fldCharType="separate"/>
            </w:r>
            <w:r>
              <w:rPr>
                <w:noProof/>
                <w:webHidden/>
              </w:rPr>
              <w:t>63</w:t>
            </w:r>
            <w:r>
              <w:rPr>
                <w:noProof/>
                <w:webHidden/>
              </w:rPr>
              <w:fldChar w:fldCharType="end"/>
            </w:r>
          </w:hyperlink>
        </w:p>
        <w:p w:rsidR="00203BE8" w:rsidRDefault="00203BE8">
          <w:pPr>
            <w:pStyle w:val="21"/>
            <w:tabs>
              <w:tab w:val="right" w:leader="dot" w:pos="9345"/>
            </w:tabs>
            <w:rPr>
              <w:noProof/>
            </w:rPr>
          </w:pPr>
          <w:hyperlink w:anchor="_Toc104414846" w:history="1">
            <w:r w:rsidRPr="00B86934">
              <w:rPr>
                <w:rStyle w:val="ab"/>
                <w:rFonts w:ascii="Times New Roman" w:hAnsi="Times New Roman" w:cs="Times New Roman"/>
                <w:noProof/>
              </w:rPr>
              <w:t xml:space="preserve">Выводы по Главе </w:t>
            </w:r>
            <w:r w:rsidRPr="00B86934">
              <w:rPr>
                <w:rStyle w:val="ab"/>
                <w:rFonts w:ascii="Times New Roman" w:hAnsi="Times New Roman" w:cs="Times New Roman"/>
                <w:noProof/>
                <w:lang w:val="en-US"/>
              </w:rPr>
              <w:t>II</w:t>
            </w:r>
            <w:r>
              <w:rPr>
                <w:noProof/>
                <w:webHidden/>
              </w:rPr>
              <w:tab/>
            </w:r>
            <w:r>
              <w:rPr>
                <w:noProof/>
                <w:webHidden/>
              </w:rPr>
              <w:fldChar w:fldCharType="begin"/>
            </w:r>
            <w:r>
              <w:rPr>
                <w:noProof/>
                <w:webHidden/>
              </w:rPr>
              <w:instrText xml:space="preserve"> PAGEREF _Toc104414846 \h </w:instrText>
            </w:r>
            <w:r>
              <w:rPr>
                <w:noProof/>
                <w:webHidden/>
              </w:rPr>
            </w:r>
            <w:r>
              <w:rPr>
                <w:noProof/>
                <w:webHidden/>
              </w:rPr>
              <w:fldChar w:fldCharType="separate"/>
            </w:r>
            <w:r>
              <w:rPr>
                <w:noProof/>
                <w:webHidden/>
              </w:rPr>
              <w:t>69</w:t>
            </w:r>
            <w:r>
              <w:rPr>
                <w:noProof/>
                <w:webHidden/>
              </w:rPr>
              <w:fldChar w:fldCharType="end"/>
            </w:r>
          </w:hyperlink>
        </w:p>
        <w:p w:rsidR="00203BE8" w:rsidRDefault="00203BE8">
          <w:pPr>
            <w:pStyle w:val="13"/>
            <w:tabs>
              <w:tab w:val="right" w:leader="dot" w:pos="9345"/>
            </w:tabs>
            <w:rPr>
              <w:noProof/>
            </w:rPr>
          </w:pPr>
          <w:hyperlink w:anchor="_Toc104414847" w:history="1">
            <w:r w:rsidRPr="00B86934">
              <w:rPr>
                <w:rStyle w:val="ab"/>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_Toc104414847 \h </w:instrText>
            </w:r>
            <w:r>
              <w:rPr>
                <w:noProof/>
                <w:webHidden/>
              </w:rPr>
            </w:r>
            <w:r>
              <w:rPr>
                <w:noProof/>
                <w:webHidden/>
              </w:rPr>
              <w:fldChar w:fldCharType="separate"/>
            </w:r>
            <w:r>
              <w:rPr>
                <w:noProof/>
                <w:webHidden/>
              </w:rPr>
              <w:t>71</w:t>
            </w:r>
            <w:r>
              <w:rPr>
                <w:noProof/>
                <w:webHidden/>
              </w:rPr>
              <w:fldChar w:fldCharType="end"/>
            </w:r>
          </w:hyperlink>
        </w:p>
        <w:p w:rsidR="00203BE8" w:rsidRDefault="00203BE8">
          <w:pPr>
            <w:pStyle w:val="13"/>
            <w:tabs>
              <w:tab w:val="right" w:leader="dot" w:pos="9345"/>
            </w:tabs>
            <w:rPr>
              <w:noProof/>
            </w:rPr>
          </w:pPr>
          <w:hyperlink w:anchor="_Toc104414848" w:history="1">
            <w:r w:rsidRPr="00B86934">
              <w:rPr>
                <w:rStyle w:val="ab"/>
                <w:rFonts w:ascii="Times New Roman" w:hAnsi="Times New Roman" w:cs="Times New Roman"/>
                <w:noProof/>
              </w:rPr>
              <w:t>СПИСОК ИСПОЛЬЗОВАННОЙ ЛИТЕРАТУРЫ</w:t>
            </w:r>
            <w:r>
              <w:rPr>
                <w:noProof/>
                <w:webHidden/>
              </w:rPr>
              <w:tab/>
            </w:r>
            <w:r>
              <w:rPr>
                <w:noProof/>
                <w:webHidden/>
              </w:rPr>
              <w:fldChar w:fldCharType="begin"/>
            </w:r>
            <w:r>
              <w:rPr>
                <w:noProof/>
                <w:webHidden/>
              </w:rPr>
              <w:instrText xml:space="preserve"> PAGEREF _Toc104414848 \h </w:instrText>
            </w:r>
            <w:r>
              <w:rPr>
                <w:noProof/>
                <w:webHidden/>
              </w:rPr>
            </w:r>
            <w:r>
              <w:rPr>
                <w:noProof/>
                <w:webHidden/>
              </w:rPr>
              <w:fldChar w:fldCharType="separate"/>
            </w:r>
            <w:r>
              <w:rPr>
                <w:noProof/>
                <w:webHidden/>
              </w:rPr>
              <w:t>74</w:t>
            </w:r>
            <w:r>
              <w:rPr>
                <w:noProof/>
                <w:webHidden/>
              </w:rPr>
              <w:fldChar w:fldCharType="end"/>
            </w:r>
          </w:hyperlink>
        </w:p>
        <w:p w:rsidR="00203BE8" w:rsidRDefault="00203BE8">
          <w:pPr>
            <w:pStyle w:val="13"/>
            <w:tabs>
              <w:tab w:val="right" w:leader="dot" w:pos="9345"/>
            </w:tabs>
            <w:rPr>
              <w:noProof/>
            </w:rPr>
          </w:pPr>
          <w:hyperlink w:anchor="_Toc104414849" w:history="1">
            <w:r w:rsidRPr="00B86934">
              <w:rPr>
                <w:rStyle w:val="ab"/>
                <w:rFonts w:ascii="Times New Roman" w:hAnsi="Times New Roman" w:cs="Times New Roman"/>
                <w:noProof/>
              </w:rPr>
              <w:t>СПИСОК ИСПОЛЬЗОВАННЫХ СЛОВАРЕЙ</w:t>
            </w:r>
            <w:r>
              <w:rPr>
                <w:noProof/>
                <w:webHidden/>
              </w:rPr>
              <w:tab/>
            </w:r>
            <w:r>
              <w:rPr>
                <w:noProof/>
                <w:webHidden/>
              </w:rPr>
              <w:fldChar w:fldCharType="begin"/>
            </w:r>
            <w:r>
              <w:rPr>
                <w:noProof/>
                <w:webHidden/>
              </w:rPr>
              <w:instrText xml:space="preserve"> PAGEREF _Toc104414849 \h </w:instrText>
            </w:r>
            <w:r>
              <w:rPr>
                <w:noProof/>
                <w:webHidden/>
              </w:rPr>
            </w:r>
            <w:r>
              <w:rPr>
                <w:noProof/>
                <w:webHidden/>
              </w:rPr>
              <w:fldChar w:fldCharType="separate"/>
            </w:r>
            <w:r>
              <w:rPr>
                <w:noProof/>
                <w:webHidden/>
              </w:rPr>
              <w:t>78</w:t>
            </w:r>
            <w:r>
              <w:rPr>
                <w:noProof/>
                <w:webHidden/>
              </w:rPr>
              <w:fldChar w:fldCharType="end"/>
            </w:r>
          </w:hyperlink>
        </w:p>
        <w:p w:rsidR="00203BE8" w:rsidRDefault="00203BE8">
          <w:pPr>
            <w:pStyle w:val="13"/>
            <w:tabs>
              <w:tab w:val="right" w:leader="dot" w:pos="9345"/>
            </w:tabs>
            <w:rPr>
              <w:noProof/>
            </w:rPr>
          </w:pPr>
          <w:hyperlink w:anchor="_Toc104414850" w:history="1">
            <w:r w:rsidRPr="00B86934">
              <w:rPr>
                <w:rStyle w:val="ab"/>
                <w:rFonts w:ascii="Times New Roman" w:hAnsi="Times New Roman" w:cs="Times New Roman"/>
                <w:noProof/>
              </w:rPr>
              <w:t>СПИСОК ИСПОЛЬЗОВАННЫХ ПРИМЕРОВ ВЗЯТЫХ ИЗ ИНТЕРНЕТ ИСТОЧНИКОВ</w:t>
            </w:r>
            <w:r>
              <w:rPr>
                <w:noProof/>
                <w:webHidden/>
              </w:rPr>
              <w:tab/>
            </w:r>
            <w:r>
              <w:rPr>
                <w:noProof/>
                <w:webHidden/>
              </w:rPr>
              <w:fldChar w:fldCharType="begin"/>
            </w:r>
            <w:r>
              <w:rPr>
                <w:noProof/>
                <w:webHidden/>
              </w:rPr>
              <w:instrText xml:space="preserve"> PAGEREF _Toc104414850 \h </w:instrText>
            </w:r>
            <w:r>
              <w:rPr>
                <w:noProof/>
                <w:webHidden/>
              </w:rPr>
            </w:r>
            <w:r>
              <w:rPr>
                <w:noProof/>
                <w:webHidden/>
              </w:rPr>
              <w:fldChar w:fldCharType="separate"/>
            </w:r>
            <w:r>
              <w:rPr>
                <w:noProof/>
                <w:webHidden/>
              </w:rPr>
              <w:t>78</w:t>
            </w:r>
            <w:r>
              <w:rPr>
                <w:noProof/>
                <w:webHidden/>
              </w:rPr>
              <w:fldChar w:fldCharType="end"/>
            </w:r>
          </w:hyperlink>
        </w:p>
        <w:p w:rsidR="00203BE8" w:rsidRDefault="00203BE8">
          <w:pPr>
            <w:pStyle w:val="13"/>
            <w:tabs>
              <w:tab w:val="right" w:leader="dot" w:pos="9345"/>
            </w:tabs>
            <w:rPr>
              <w:noProof/>
            </w:rPr>
          </w:pPr>
          <w:hyperlink w:anchor="_Toc104414851" w:history="1">
            <w:r w:rsidRPr="00B86934">
              <w:rPr>
                <w:rStyle w:val="ab"/>
                <w:rFonts w:ascii="Times New Roman" w:hAnsi="Times New Roman" w:cs="Times New Roman"/>
                <w:noProof/>
              </w:rPr>
              <w:t>ПРИЛОЖЕНИЕ</w:t>
            </w:r>
            <w:r>
              <w:rPr>
                <w:noProof/>
                <w:webHidden/>
              </w:rPr>
              <w:tab/>
            </w:r>
            <w:r>
              <w:rPr>
                <w:noProof/>
                <w:webHidden/>
              </w:rPr>
              <w:fldChar w:fldCharType="begin"/>
            </w:r>
            <w:r>
              <w:rPr>
                <w:noProof/>
                <w:webHidden/>
              </w:rPr>
              <w:instrText xml:space="preserve"> PAGEREF _Toc104414851 \h </w:instrText>
            </w:r>
            <w:r>
              <w:rPr>
                <w:noProof/>
                <w:webHidden/>
              </w:rPr>
            </w:r>
            <w:r>
              <w:rPr>
                <w:noProof/>
                <w:webHidden/>
              </w:rPr>
              <w:fldChar w:fldCharType="separate"/>
            </w:r>
            <w:r>
              <w:rPr>
                <w:noProof/>
                <w:webHidden/>
              </w:rPr>
              <w:t>79</w:t>
            </w:r>
            <w:r>
              <w:rPr>
                <w:noProof/>
                <w:webHidden/>
              </w:rPr>
              <w:fldChar w:fldCharType="end"/>
            </w:r>
          </w:hyperlink>
        </w:p>
        <w:p w:rsidR="006D62CB" w:rsidRDefault="006D62CB">
          <w:r>
            <w:fldChar w:fldCharType="end"/>
          </w:r>
        </w:p>
      </w:sdtContent>
    </w:sdt>
    <w:p w:rsidR="006D62CB" w:rsidRDefault="006D62CB">
      <w:pPr>
        <w:rPr>
          <w:rFonts w:ascii="Times New Roman" w:eastAsiaTheme="majorEastAsia" w:hAnsi="Times New Roman" w:cs="Times New Roman"/>
          <w:b/>
          <w:bCs/>
          <w:sz w:val="28"/>
          <w:szCs w:val="28"/>
        </w:rPr>
      </w:pPr>
      <w:r>
        <w:rPr>
          <w:rFonts w:ascii="Times New Roman" w:hAnsi="Times New Roman" w:cs="Times New Roman"/>
        </w:rPr>
        <w:br w:type="page"/>
      </w:r>
    </w:p>
    <w:p w:rsidR="002309B9" w:rsidRPr="00E331CF" w:rsidRDefault="002309B9" w:rsidP="00E331CF">
      <w:pPr>
        <w:pStyle w:val="1"/>
        <w:jc w:val="center"/>
        <w:rPr>
          <w:rFonts w:ascii="Times New Roman" w:hAnsi="Times New Roman" w:cs="Times New Roman"/>
          <w:color w:val="auto"/>
        </w:rPr>
      </w:pPr>
      <w:bookmarkStart w:id="0" w:name="_Toc104414830"/>
      <w:r w:rsidRPr="00E331CF">
        <w:rPr>
          <w:rFonts w:ascii="Times New Roman" w:hAnsi="Times New Roman" w:cs="Times New Roman"/>
          <w:color w:val="auto"/>
        </w:rPr>
        <w:lastRenderedPageBreak/>
        <w:t>Введение</w:t>
      </w:r>
      <w:bookmarkEnd w:id="0"/>
    </w:p>
    <w:p w:rsidR="002309B9" w:rsidRDefault="002309B9" w:rsidP="002309B9">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Настоящая работа посвящается изучению языковой игр</w:t>
      </w:r>
      <w:r w:rsidR="00A32CD1">
        <w:rPr>
          <w:rFonts w:ascii="Times New Roman" w:eastAsia="Times New Roman" w:hAnsi="Times New Roman" w:cs="Times New Roman"/>
          <w:color w:val="000000" w:themeColor="text1"/>
          <w:sz w:val="28"/>
          <w:szCs w:val="28"/>
        </w:rPr>
        <w:t>ы</w:t>
      </w:r>
      <w:r>
        <w:rPr>
          <w:rFonts w:ascii="Times New Roman" w:eastAsia="Times New Roman" w:hAnsi="Times New Roman" w:cs="Times New Roman"/>
          <w:color w:val="000000" w:themeColor="text1"/>
          <w:sz w:val="28"/>
          <w:szCs w:val="28"/>
        </w:rPr>
        <w:t xml:space="preserve"> в социальной рекламе. </w:t>
      </w:r>
      <w:r>
        <w:rPr>
          <w:rFonts w:ascii="Times New Roman" w:hAnsi="Times New Roman" w:cs="Times New Roman"/>
          <w:color w:val="000000" w:themeColor="text1"/>
          <w:sz w:val="28"/>
          <w:szCs w:val="28"/>
        </w:rPr>
        <w:t xml:space="preserve">Реклама сегодня постоянно сопровождает человека. </w:t>
      </w:r>
      <w:r>
        <w:rPr>
          <w:rFonts w:ascii="Times New Roman" w:hAnsi="Times New Roman" w:cs="Times New Roman"/>
          <w:color w:val="000000"/>
          <w:sz w:val="28"/>
          <w:szCs w:val="28"/>
        </w:rPr>
        <w:t xml:space="preserve">Реклама — </w:t>
      </w:r>
      <w:r w:rsidR="00285D29">
        <w:rPr>
          <w:rFonts w:ascii="Times New Roman" w:hAnsi="Times New Roman" w:cs="Times New Roman"/>
          <w:color w:val="000000"/>
          <w:sz w:val="28"/>
          <w:szCs w:val="28"/>
        </w:rPr>
        <w:t xml:space="preserve">это одна из основных частей в системе управления, </w:t>
      </w:r>
      <w:r>
        <w:rPr>
          <w:rFonts w:ascii="Times New Roman" w:hAnsi="Times New Roman" w:cs="Times New Roman"/>
          <w:sz w:val="28"/>
          <w:szCs w:val="28"/>
        </w:rPr>
        <w:t>саморегуляции и с</w:t>
      </w:r>
      <w:r w:rsidR="00285D29">
        <w:rPr>
          <w:rFonts w:ascii="Times New Roman" w:hAnsi="Times New Roman" w:cs="Times New Roman"/>
          <w:sz w:val="28"/>
          <w:szCs w:val="28"/>
        </w:rPr>
        <w:t>плочения</w:t>
      </w:r>
      <w:r>
        <w:rPr>
          <w:rFonts w:ascii="Times New Roman" w:hAnsi="Times New Roman" w:cs="Times New Roman"/>
          <w:sz w:val="28"/>
          <w:szCs w:val="28"/>
        </w:rPr>
        <w:t xml:space="preserve"> социума</w:t>
      </w:r>
      <w:r w:rsidR="00285D29">
        <w:rPr>
          <w:rFonts w:ascii="Times New Roman" w:hAnsi="Times New Roman" w:cs="Times New Roman"/>
          <w:sz w:val="28"/>
          <w:szCs w:val="28"/>
        </w:rPr>
        <w:t xml:space="preserve"> и развития</w:t>
      </w:r>
      <w:r>
        <w:rPr>
          <w:rFonts w:ascii="Times New Roman" w:hAnsi="Times New Roman" w:cs="Times New Roman"/>
          <w:sz w:val="28"/>
          <w:szCs w:val="28"/>
        </w:rPr>
        <w:t xml:space="preserve"> активной гражданской позиции и профилактики в системе социальной работы.</w:t>
      </w:r>
      <w:r>
        <w:rPr>
          <w:rFonts w:ascii="Times New Roman" w:hAnsi="Times New Roman" w:cs="Times New Roman"/>
          <w:color w:val="000000"/>
          <w:sz w:val="28"/>
          <w:szCs w:val="28"/>
        </w:rPr>
        <w:t xml:space="preserve"> Реклама должна легко восприниматься и хорошо запоминаться, что придает рекламным текстам лингвистическую специфичность.</w:t>
      </w:r>
    </w:p>
    <w:p w:rsidR="002309B9" w:rsidRDefault="002309B9" w:rsidP="002309B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Социальная реклама является важным источником информации о жизни людей и окружающем мире. </w:t>
      </w:r>
      <w:r>
        <w:rPr>
          <w:rFonts w:ascii="Times New Roman" w:hAnsi="Times New Roman" w:cs="Times New Roman"/>
          <w:color w:val="000000" w:themeColor="text1"/>
          <w:sz w:val="28"/>
          <w:szCs w:val="28"/>
        </w:rPr>
        <w:t xml:space="preserve">Текст социальной рекламы </w:t>
      </w:r>
      <w:r w:rsidR="00F04A08" w:rsidRPr="00F04A08">
        <w:rPr>
          <w:rFonts w:ascii="Times New Roman" w:hAnsi="Times New Roman" w:cs="Times New Roman"/>
          <w:color w:val="000000" w:themeColor="text1"/>
          <w:sz w:val="28"/>
          <w:szCs w:val="28"/>
        </w:rPr>
        <w:t>определяется</w:t>
      </w:r>
      <w:r w:rsidRPr="00F04A08">
        <w:rPr>
          <w:rFonts w:ascii="Times New Roman" w:hAnsi="Times New Roman" w:cs="Times New Roman"/>
          <w:color w:val="000000" w:themeColor="text1"/>
          <w:sz w:val="28"/>
          <w:szCs w:val="28"/>
        </w:rPr>
        <w:t xml:space="preserve"> повышенной </w:t>
      </w:r>
      <w:r w:rsidR="00F04A08" w:rsidRPr="00F04A08">
        <w:rPr>
          <w:rFonts w:ascii="Times New Roman" w:hAnsi="Times New Roman" w:cs="Times New Roman"/>
          <w:color w:val="000000" w:themeColor="text1"/>
          <w:sz w:val="28"/>
          <w:szCs w:val="28"/>
        </w:rPr>
        <w:t>красноречивостью</w:t>
      </w:r>
      <w:r w:rsidRPr="00F04A08">
        <w:rPr>
          <w:rFonts w:ascii="Times New Roman" w:hAnsi="Times New Roman" w:cs="Times New Roman"/>
          <w:color w:val="000000" w:themeColor="text1"/>
          <w:sz w:val="28"/>
          <w:szCs w:val="28"/>
        </w:rPr>
        <w:t xml:space="preserve">, вследствие чего </w:t>
      </w:r>
      <w:r w:rsidR="00F1186E" w:rsidRPr="00F04A08">
        <w:rPr>
          <w:rFonts w:ascii="Times New Roman" w:hAnsi="Times New Roman" w:cs="Times New Roman"/>
          <w:color w:val="000000" w:themeColor="text1"/>
          <w:sz w:val="28"/>
          <w:szCs w:val="28"/>
        </w:rPr>
        <w:t xml:space="preserve">употребление разнообразных средств </w:t>
      </w:r>
      <w:r w:rsidRPr="00F04A08">
        <w:rPr>
          <w:rFonts w:ascii="Times New Roman" w:hAnsi="Times New Roman" w:cs="Times New Roman"/>
          <w:color w:val="000000" w:themeColor="text1"/>
          <w:sz w:val="28"/>
          <w:szCs w:val="28"/>
        </w:rPr>
        <w:t>язык</w:t>
      </w:r>
      <w:r w:rsidR="00F1186E" w:rsidRPr="00F04A08">
        <w:rPr>
          <w:rFonts w:ascii="Times New Roman" w:hAnsi="Times New Roman" w:cs="Times New Roman"/>
          <w:color w:val="000000" w:themeColor="text1"/>
          <w:sz w:val="28"/>
          <w:szCs w:val="28"/>
        </w:rPr>
        <w:t>а</w:t>
      </w:r>
      <w:r w:rsidRPr="00F04A08">
        <w:rPr>
          <w:rFonts w:ascii="Times New Roman" w:hAnsi="Times New Roman" w:cs="Times New Roman"/>
          <w:color w:val="000000" w:themeColor="text1"/>
          <w:sz w:val="28"/>
          <w:szCs w:val="28"/>
        </w:rPr>
        <w:t xml:space="preserve"> в </w:t>
      </w:r>
      <w:r w:rsidR="00F1186E" w:rsidRPr="00F04A08">
        <w:rPr>
          <w:rFonts w:ascii="Times New Roman" w:hAnsi="Times New Roman" w:cs="Times New Roman"/>
          <w:color w:val="000000" w:themeColor="text1"/>
          <w:sz w:val="28"/>
          <w:szCs w:val="28"/>
        </w:rPr>
        <w:t xml:space="preserve">текстах </w:t>
      </w:r>
      <w:r w:rsidRPr="00F04A08">
        <w:rPr>
          <w:rFonts w:ascii="Times New Roman" w:hAnsi="Times New Roman" w:cs="Times New Roman"/>
          <w:color w:val="000000" w:themeColor="text1"/>
          <w:sz w:val="28"/>
          <w:szCs w:val="28"/>
        </w:rPr>
        <w:t>реклам</w:t>
      </w:r>
      <w:r w:rsidR="00F1186E" w:rsidRPr="00F04A08">
        <w:rPr>
          <w:rFonts w:ascii="Times New Roman" w:hAnsi="Times New Roman" w:cs="Times New Roman"/>
          <w:color w:val="000000" w:themeColor="text1"/>
          <w:sz w:val="28"/>
          <w:szCs w:val="28"/>
        </w:rPr>
        <w:t>ы</w:t>
      </w:r>
      <w:r w:rsidRPr="00F04A08">
        <w:rPr>
          <w:rFonts w:ascii="Times New Roman" w:hAnsi="Times New Roman" w:cs="Times New Roman"/>
          <w:color w:val="000000" w:themeColor="text1"/>
          <w:sz w:val="28"/>
          <w:szCs w:val="28"/>
        </w:rPr>
        <w:t xml:space="preserve"> приводит к </w:t>
      </w:r>
      <w:r w:rsidR="00F04A08" w:rsidRPr="00F04A08">
        <w:rPr>
          <w:rFonts w:ascii="Times New Roman" w:hAnsi="Times New Roman" w:cs="Times New Roman"/>
          <w:color w:val="000000" w:themeColor="text1"/>
          <w:sz w:val="28"/>
          <w:szCs w:val="28"/>
        </w:rPr>
        <w:t>созданию</w:t>
      </w:r>
      <w:r w:rsidRPr="00F04A08">
        <w:rPr>
          <w:rFonts w:ascii="Times New Roman" w:hAnsi="Times New Roman" w:cs="Times New Roman"/>
          <w:color w:val="000000" w:themeColor="text1"/>
          <w:sz w:val="28"/>
          <w:szCs w:val="28"/>
        </w:rPr>
        <w:t xml:space="preserve"> языковой игры.</w:t>
      </w:r>
    </w:p>
    <w:p w:rsidR="00AD43DA" w:rsidRDefault="002309B9" w:rsidP="002309B9">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Языковая игра – нарушение системных отношений языка. Игра слов соотносится с категорией комического, охватывающей разнообразные явления, которые различны по форме и по содержанию.</w:t>
      </w:r>
      <w:r w:rsidR="00AD43DA">
        <w:rPr>
          <w:rFonts w:ascii="Times New Roman" w:eastAsia="Times New Roman" w:hAnsi="Times New Roman" w:cs="Times New Roman"/>
          <w:color w:val="000000" w:themeColor="text1"/>
          <w:sz w:val="28"/>
          <w:szCs w:val="28"/>
        </w:rPr>
        <w:t xml:space="preserve"> Язык рекламы моментально отражает современные мысли и явления, а изменения во всех жизненных сферах находят свое отражение в текстах рекламы. На данный момент языковая игра </w:t>
      </w:r>
      <w:r w:rsidR="00B24813">
        <w:rPr>
          <w:rFonts w:ascii="Times New Roman" w:eastAsia="Times New Roman" w:hAnsi="Times New Roman" w:cs="Times New Roman"/>
          <w:color w:val="000000" w:themeColor="text1"/>
          <w:sz w:val="28"/>
          <w:szCs w:val="28"/>
        </w:rPr>
        <w:t xml:space="preserve">предполагает обширный спектр явлений, которые применяются не только в устной коммуникации, беллетристике, но и непосредственно в текстах рекламы. </w:t>
      </w:r>
      <w:r w:rsidR="00F00C96">
        <w:rPr>
          <w:rFonts w:ascii="Times New Roman" w:eastAsia="Times New Roman" w:hAnsi="Times New Roman" w:cs="Times New Roman"/>
          <w:color w:val="000000" w:themeColor="text1"/>
          <w:sz w:val="28"/>
          <w:szCs w:val="28"/>
        </w:rPr>
        <w:t>Я</w:t>
      </w:r>
      <w:r w:rsidR="00B24813">
        <w:rPr>
          <w:rFonts w:ascii="Times New Roman" w:eastAsia="Times New Roman" w:hAnsi="Times New Roman" w:cs="Times New Roman"/>
          <w:color w:val="000000" w:themeColor="text1"/>
          <w:sz w:val="28"/>
          <w:szCs w:val="28"/>
        </w:rPr>
        <w:t xml:space="preserve">зыковая игра </w:t>
      </w:r>
      <w:r w:rsidR="00B55F02">
        <w:rPr>
          <w:rFonts w:ascii="Times New Roman" w:eastAsia="Times New Roman" w:hAnsi="Times New Roman" w:cs="Times New Roman"/>
          <w:color w:val="000000" w:themeColor="text1"/>
          <w:sz w:val="28"/>
          <w:szCs w:val="28"/>
        </w:rPr>
        <w:t>обладает огро</w:t>
      </w:r>
      <w:r w:rsidR="00F00C96">
        <w:rPr>
          <w:rFonts w:ascii="Times New Roman" w:eastAsia="Times New Roman" w:hAnsi="Times New Roman" w:cs="Times New Roman"/>
          <w:color w:val="000000" w:themeColor="text1"/>
          <w:sz w:val="28"/>
          <w:szCs w:val="28"/>
        </w:rPr>
        <w:t>м</w:t>
      </w:r>
      <w:r w:rsidR="00B55F02">
        <w:rPr>
          <w:rFonts w:ascii="Times New Roman" w:eastAsia="Times New Roman" w:hAnsi="Times New Roman" w:cs="Times New Roman"/>
          <w:color w:val="000000" w:themeColor="text1"/>
          <w:sz w:val="28"/>
          <w:szCs w:val="28"/>
        </w:rPr>
        <w:t xml:space="preserve">ным эмоциональный потенциалом, но стоит отметить, </w:t>
      </w:r>
      <w:r w:rsidR="00F00C96">
        <w:rPr>
          <w:rFonts w:ascii="Times New Roman" w:eastAsia="Times New Roman" w:hAnsi="Times New Roman" w:cs="Times New Roman"/>
          <w:color w:val="000000" w:themeColor="text1"/>
          <w:sz w:val="28"/>
          <w:szCs w:val="28"/>
        </w:rPr>
        <w:t xml:space="preserve">что до сих пор данный языковой феномен и его стратегические функции не получили должного внимания, из-за чего этот занятный </w:t>
      </w:r>
      <w:r w:rsidR="00F45140">
        <w:rPr>
          <w:rFonts w:ascii="Times New Roman" w:eastAsia="Times New Roman" w:hAnsi="Times New Roman" w:cs="Times New Roman"/>
          <w:color w:val="000000" w:themeColor="text1"/>
          <w:sz w:val="28"/>
          <w:szCs w:val="28"/>
        </w:rPr>
        <w:t xml:space="preserve">лингвистический </w:t>
      </w:r>
      <w:r w:rsidR="00F00C96">
        <w:rPr>
          <w:rFonts w:ascii="Times New Roman" w:eastAsia="Times New Roman" w:hAnsi="Times New Roman" w:cs="Times New Roman"/>
          <w:color w:val="000000" w:themeColor="text1"/>
          <w:sz w:val="28"/>
          <w:szCs w:val="28"/>
        </w:rPr>
        <w:t xml:space="preserve">феномен </w:t>
      </w:r>
      <w:r w:rsidR="00F45140">
        <w:rPr>
          <w:rFonts w:ascii="Times New Roman" w:eastAsia="Times New Roman" w:hAnsi="Times New Roman" w:cs="Times New Roman"/>
          <w:color w:val="000000" w:themeColor="text1"/>
          <w:sz w:val="28"/>
          <w:szCs w:val="28"/>
        </w:rPr>
        <w:t xml:space="preserve">содержательно является неполным и не полностью определен его </w:t>
      </w:r>
      <w:r w:rsidR="00F45140">
        <w:rPr>
          <w:rFonts w:ascii="Times New Roman" w:hAnsi="Times New Roman" w:cs="Times New Roman"/>
          <w:color w:val="000000" w:themeColor="text1"/>
          <w:sz w:val="28"/>
          <w:szCs w:val="28"/>
        </w:rPr>
        <w:t>лингвистический статус.</w:t>
      </w:r>
    </w:p>
    <w:p w:rsidR="002309B9" w:rsidRDefault="002309B9" w:rsidP="002309B9">
      <w:pPr>
        <w:spacing w:line="360" w:lineRule="auto"/>
        <w:ind w:firstLine="709"/>
        <w:jc w:val="both"/>
        <w:rPr>
          <w:rFonts w:ascii="Times New Roman" w:hAnsi="Times New Roman" w:cs="Times New Roman"/>
          <w:color w:val="000000" w:themeColor="text1"/>
          <w:sz w:val="28"/>
          <w:szCs w:val="28"/>
        </w:rPr>
      </w:pPr>
      <w:r w:rsidRPr="005A6524">
        <w:rPr>
          <w:rFonts w:ascii="Times New Roman" w:hAnsi="Times New Roman" w:cs="Times New Roman"/>
          <w:color w:val="000000" w:themeColor="text1"/>
          <w:sz w:val="28"/>
          <w:szCs w:val="28"/>
        </w:rPr>
        <w:t xml:space="preserve">Обоснованием выбора темы </w:t>
      </w:r>
      <w:r w:rsidR="00F04A08" w:rsidRPr="005A6524">
        <w:rPr>
          <w:rFonts w:ascii="Times New Roman" w:hAnsi="Times New Roman" w:cs="Times New Roman"/>
          <w:color w:val="000000" w:themeColor="text1"/>
          <w:sz w:val="28"/>
          <w:szCs w:val="28"/>
        </w:rPr>
        <w:t>является</w:t>
      </w:r>
      <w:r w:rsidRPr="005A6524">
        <w:rPr>
          <w:rFonts w:ascii="Times New Roman" w:hAnsi="Times New Roman" w:cs="Times New Roman"/>
          <w:color w:val="000000" w:themeColor="text1"/>
          <w:sz w:val="28"/>
          <w:szCs w:val="28"/>
        </w:rPr>
        <w:t xml:space="preserve"> как необходимость и</w:t>
      </w:r>
      <w:r w:rsidR="00F04A08" w:rsidRPr="005A6524">
        <w:rPr>
          <w:rFonts w:ascii="Times New Roman" w:hAnsi="Times New Roman" w:cs="Times New Roman"/>
          <w:color w:val="000000" w:themeColor="text1"/>
          <w:sz w:val="28"/>
          <w:szCs w:val="28"/>
        </w:rPr>
        <w:t>сследования</w:t>
      </w:r>
      <w:r w:rsidRPr="005A6524">
        <w:rPr>
          <w:rFonts w:ascii="Times New Roman" w:hAnsi="Times New Roman" w:cs="Times New Roman"/>
          <w:color w:val="000000" w:themeColor="text1"/>
          <w:sz w:val="28"/>
          <w:szCs w:val="28"/>
        </w:rPr>
        <w:t xml:space="preserve"> </w:t>
      </w:r>
      <w:r w:rsidR="00F04A08" w:rsidRPr="005A6524">
        <w:rPr>
          <w:rFonts w:ascii="Times New Roman" w:hAnsi="Times New Roman" w:cs="Times New Roman"/>
          <w:color w:val="000000" w:themeColor="text1"/>
          <w:sz w:val="28"/>
          <w:szCs w:val="28"/>
        </w:rPr>
        <w:t xml:space="preserve">текстов </w:t>
      </w:r>
      <w:r w:rsidRPr="005A6524">
        <w:rPr>
          <w:rFonts w:ascii="Times New Roman" w:hAnsi="Times New Roman" w:cs="Times New Roman"/>
          <w:color w:val="000000" w:themeColor="text1"/>
          <w:sz w:val="28"/>
          <w:szCs w:val="28"/>
        </w:rPr>
        <w:t>социальной рекламы, ее роли и видов функционирования для более детального представления о своеобразии развития англ</w:t>
      </w:r>
      <w:r w:rsidR="00F04A08" w:rsidRPr="005A6524">
        <w:rPr>
          <w:rFonts w:ascii="Times New Roman" w:hAnsi="Times New Roman" w:cs="Times New Roman"/>
          <w:color w:val="000000" w:themeColor="text1"/>
          <w:sz w:val="28"/>
          <w:szCs w:val="28"/>
        </w:rPr>
        <w:t>оязычного</w:t>
      </w:r>
      <w:r w:rsidRPr="005A6524">
        <w:rPr>
          <w:rFonts w:ascii="Times New Roman" w:hAnsi="Times New Roman" w:cs="Times New Roman"/>
          <w:color w:val="000000" w:themeColor="text1"/>
          <w:sz w:val="28"/>
          <w:szCs w:val="28"/>
        </w:rPr>
        <w:t xml:space="preserve"> и </w:t>
      </w:r>
      <w:proofErr w:type="spellStart"/>
      <w:r w:rsidRPr="005A6524">
        <w:rPr>
          <w:rFonts w:ascii="Times New Roman" w:hAnsi="Times New Roman" w:cs="Times New Roman"/>
          <w:color w:val="000000" w:themeColor="text1"/>
          <w:sz w:val="28"/>
          <w:szCs w:val="28"/>
        </w:rPr>
        <w:lastRenderedPageBreak/>
        <w:t>китайско</w:t>
      </w:r>
      <w:r w:rsidR="00F04A08" w:rsidRPr="005A6524">
        <w:rPr>
          <w:rFonts w:ascii="Times New Roman" w:hAnsi="Times New Roman" w:cs="Times New Roman"/>
          <w:color w:val="000000" w:themeColor="text1"/>
          <w:sz w:val="28"/>
          <w:szCs w:val="28"/>
        </w:rPr>
        <w:t>язычного</w:t>
      </w:r>
      <w:proofErr w:type="spellEnd"/>
      <w:r w:rsidRPr="005A6524">
        <w:rPr>
          <w:rFonts w:ascii="Times New Roman" w:hAnsi="Times New Roman" w:cs="Times New Roman"/>
          <w:color w:val="000000" w:themeColor="text1"/>
          <w:sz w:val="28"/>
          <w:szCs w:val="28"/>
        </w:rPr>
        <w:t xml:space="preserve"> общества, так и фактически полное отсутствие каких-либо </w:t>
      </w:r>
      <w:r w:rsidR="00CC7AA0" w:rsidRPr="005A6524">
        <w:rPr>
          <w:rFonts w:ascii="Times New Roman" w:hAnsi="Times New Roman" w:cs="Times New Roman"/>
          <w:color w:val="000000" w:themeColor="text1"/>
          <w:sz w:val="28"/>
          <w:szCs w:val="28"/>
        </w:rPr>
        <w:t>работ</w:t>
      </w:r>
      <w:r w:rsidRPr="005A6524">
        <w:rPr>
          <w:rFonts w:ascii="Times New Roman" w:hAnsi="Times New Roman" w:cs="Times New Roman"/>
          <w:color w:val="000000" w:themeColor="text1"/>
          <w:sz w:val="28"/>
          <w:szCs w:val="28"/>
        </w:rPr>
        <w:t xml:space="preserve"> на представленную тему. Вопреки бурному развитию отраслей в таких областях науки как социология, так и лингвистика, которые исследуют рекламу и языковую игру</w:t>
      </w:r>
      <w:r w:rsidR="00FC48FC" w:rsidRPr="005A6524">
        <w:rPr>
          <w:rFonts w:ascii="Times New Roman" w:hAnsi="Times New Roman" w:cs="Times New Roman"/>
          <w:color w:val="000000" w:themeColor="text1"/>
          <w:sz w:val="28"/>
          <w:szCs w:val="28"/>
        </w:rPr>
        <w:t>,</w:t>
      </w:r>
      <w:r w:rsidRPr="005A6524">
        <w:rPr>
          <w:rFonts w:ascii="Times New Roman" w:hAnsi="Times New Roman" w:cs="Times New Roman"/>
          <w:color w:val="000000" w:themeColor="text1"/>
          <w:sz w:val="28"/>
          <w:szCs w:val="28"/>
        </w:rPr>
        <w:t xml:space="preserve"> внимание большинства экспертов в данной сфере науки, привлекает коммерческая реклама, а социальная реклама пока не является предметом масштабного изучения.</w:t>
      </w:r>
    </w:p>
    <w:p w:rsidR="002309B9" w:rsidRDefault="002309B9" w:rsidP="002309B9">
      <w:pPr>
        <w:spacing w:line="360" w:lineRule="auto"/>
        <w:ind w:firstLine="709"/>
        <w:jc w:val="both"/>
        <w:rPr>
          <w:rFonts w:ascii="Times New Roman" w:eastAsia="Times New Roman" w:hAnsi="Times New Roman" w:cs="Times New Roman"/>
          <w:color w:val="000000" w:themeColor="text1"/>
          <w:sz w:val="28"/>
          <w:szCs w:val="28"/>
        </w:rPr>
      </w:pPr>
      <w:bookmarkStart w:id="1" w:name="_Hlk101170006"/>
      <w:r>
        <w:rPr>
          <w:rFonts w:ascii="Times New Roman" w:eastAsia="Times New Roman" w:hAnsi="Times New Roman" w:cs="Times New Roman"/>
          <w:b/>
          <w:bCs/>
          <w:color w:val="000000" w:themeColor="text1"/>
          <w:sz w:val="28"/>
          <w:szCs w:val="28"/>
        </w:rPr>
        <w:t>Объект исследования</w:t>
      </w:r>
      <w:r>
        <w:rPr>
          <w:rFonts w:ascii="Times New Roman" w:eastAsia="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shd w:val="clear" w:color="auto" w:fill="FFFFFF"/>
        </w:rPr>
        <w:t xml:space="preserve">тексты </w:t>
      </w:r>
      <w:r>
        <w:rPr>
          <w:rFonts w:ascii="Times New Roman" w:hAnsi="Times New Roman" w:cs="Times New Roman"/>
          <w:color w:val="000000" w:themeColor="text1"/>
          <w:sz w:val="28"/>
          <w:szCs w:val="28"/>
        </w:rPr>
        <w:t xml:space="preserve">печатной и наружной </w:t>
      </w:r>
      <w:r>
        <w:rPr>
          <w:rFonts w:ascii="Times New Roman" w:hAnsi="Times New Roman" w:cs="Times New Roman"/>
          <w:color w:val="000000" w:themeColor="text1"/>
          <w:sz w:val="28"/>
          <w:szCs w:val="28"/>
          <w:shd w:val="clear" w:color="auto" w:fill="FFFFFF"/>
        </w:rPr>
        <w:t>англоязычной и китайскоязычной социальной рекламы, содержащие приемы языковой игры.</w:t>
      </w:r>
    </w:p>
    <w:p w:rsidR="002309B9" w:rsidRDefault="002309B9" w:rsidP="002309B9">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rPr>
        <w:t>Предмет исследования</w:t>
      </w:r>
      <w:r>
        <w:rPr>
          <w:rFonts w:ascii="Times New Roman" w:eastAsia="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shd w:val="clear" w:color="auto" w:fill="FFFFFF"/>
        </w:rPr>
        <w:t>языковая игра и особенности ее реализации в рекламных текстах.</w:t>
      </w:r>
    </w:p>
    <w:p w:rsidR="002309B9" w:rsidRDefault="002309B9" w:rsidP="002309B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Актуальность исследования</w:t>
      </w:r>
      <w:r>
        <w:rPr>
          <w:rFonts w:ascii="Times New Roman" w:hAnsi="Times New Roman" w:cs="Times New Roman"/>
          <w:color w:val="000000" w:themeColor="text1"/>
          <w:sz w:val="28"/>
          <w:szCs w:val="28"/>
        </w:rPr>
        <w:t xml:space="preserve"> заключается в важности рассмотрения языковой игры в текстах социальной рекламы и изучения функциональных особенностей языковой игры в современной лингвистической парадигме. Также, актуальность работы выражается в том, что данное исследование рассматривается в рамках антропоцентрического подхода.</w:t>
      </w:r>
      <w:bookmarkEnd w:id="1"/>
    </w:p>
    <w:p w:rsidR="002309B9" w:rsidRDefault="002309B9" w:rsidP="002309B9">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Гипотеза исследования </w:t>
      </w:r>
      <w:r>
        <w:rPr>
          <w:rFonts w:ascii="Times New Roman" w:hAnsi="Times New Roman" w:cs="Times New Roman"/>
          <w:color w:val="000000" w:themeColor="text1"/>
          <w:sz w:val="28"/>
          <w:szCs w:val="28"/>
          <w:shd w:val="clear" w:color="auto" w:fill="FFFFFF"/>
        </w:rPr>
        <w:t>заключается в том, что языковая игра в социальной рекламе характеризуется общими, универсальными и специфичными характеристиками, которые воздействуют на реципиента и имеют свою тематику.</w:t>
      </w:r>
    </w:p>
    <w:p w:rsidR="002309B9" w:rsidRDefault="002309B9" w:rsidP="002309B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Теоретической основой </w:t>
      </w:r>
      <w:r>
        <w:rPr>
          <w:rFonts w:ascii="Times New Roman" w:hAnsi="Times New Roman" w:cs="Times New Roman"/>
          <w:color w:val="000000" w:themeColor="text1"/>
          <w:sz w:val="28"/>
          <w:szCs w:val="28"/>
        </w:rPr>
        <w:t>нашего исследования послужили положения теории:</w:t>
      </w:r>
    </w:p>
    <w:p w:rsidR="002309B9" w:rsidRDefault="002309B9" w:rsidP="002309B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рекламного текста (Т.Г. </w:t>
      </w:r>
      <w:proofErr w:type="spellStart"/>
      <w:r>
        <w:rPr>
          <w:rFonts w:ascii="Times New Roman" w:hAnsi="Times New Roman" w:cs="Times New Roman"/>
          <w:color w:val="000000" w:themeColor="text1"/>
          <w:sz w:val="28"/>
          <w:szCs w:val="28"/>
        </w:rPr>
        <w:t>Добросклонская</w:t>
      </w:r>
      <w:proofErr w:type="spellEnd"/>
      <w:r>
        <w:rPr>
          <w:rFonts w:ascii="Times New Roman" w:hAnsi="Times New Roman" w:cs="Times New Roman"/>
          <w:color w:val="000000" w:themeColor="text1"/>
          <w:sz w:val="28"/>
          <w:szCs w:val="28"/>
        </w:rPr>
        <w:t xml:space="preserve">, Е.Ю. Жданова, </w:t>
      </w:r>
      <w:proofErr w:type="spellStart"/>
      <w:r>
        <w:rPr>
          <w:rFonts w:ascii="Times New Roman" w:hAnsi="Times New Roman" w:cs="Times New Roman"/>
          <w:color w:val="000000" w:themeColor="text1"/>
          <w:sz w:val="28"/>
          <w:szCs w:val="28"/>
        </w:rPr>
        <w:t>М.В.Захарова</w:t>
      </w:r>
      <w:proofErr w:type="spellEnd"/>
      <w:r>
        <w:rPr>
          <w:rFonts w:ascii="Times New Roman" w:hAnsi="Times New Roman" w:cs="Times New Roman"/>
          <w:color w:val="000000" w:themeColor="text1"/>
          <w:sz w:val="28"/>
          <w:szCs w:val="28"/>
        </w:rPr>
        <w:t xml:space="preserve">, Л. </w:t>
      </w:r>
      <w:proofErr w:type="spellStart"/>
      <w:r>
        <w:rPr>
          <w:rFonts w:ascii="Times New Roman" w:hAnsi="Times New Roman" w:cs="Times New Roman"/>
          <w:color w:val="000000" w:themeColor="text1"/>
          <w:sz w:val="28"/>
          <w:szCs w:val="28"/>
        </w:rPr>
        <w:t>Кортлэнд</w:t>
      </w:r>
      <w:proofErr w:type="spellEnd"/>
      <w:r>
        <w:rPr>
          <w:rFonts w:ascii="Times New Roman" w:hAnsi="Times New Roman" w:cs="Times New Roman"/>
          <w:color w:val="000000" w:themeColor="text1"/>
          <w:sz w:val="28"/>
          <w:szCs w:val="28"/>
        </w:rPr>
        <w:t xml:space="preserve">, Ю.К. Пирогова, Д. Розенталь, Н. Кохтев, </w:t>
      </w:r>
      <w:r>
        <w:rPr>
          <w:rFonts w:ascii="Times New Roman" w:hAnsi="Times New Roman" w:cs="Times New Roman"/>
          <w:color w:val="000000" w:themeColor="text1"/>
          <w:sz w:val="28"/>
          <w:szCs w:val="28"/>
          <w:lang w:val="en-US"/>
        </w:rPr>
        <w:t>G</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Leech</w:t>
      </w:r>
      <w:r w:rsidRPr="00230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др.)</w:t>
      </w:r>
    </w:p>
    <w:p w:rsidR="002309B9" w:rsidRDefault="002309B9" w:rsidP="002309B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социальной рекламы (О.В. </w:t>
      </w:r>
      <w:proofErr w:type="spellStart"/>
      <w:r>
        <w:rPr>
          <w:rFonts w:ascii="Times New Roman" w:hAnsi="Times New Roman" w:cs="Times New Roman"/>
          <w:color w:val="000000" w:themeColor="text1"/>
          <w:sz w:val="28"/>
          <w:szCs w:val="28"/>
        </w:rPr>
        <w:t>Арсон</w:t>
      </w:r>
      <w:proofErr w:type="spellEnd"/>
      <w:r>
        <w:rPr>
          <w:rFonts w:ascii="Times New Roman" w:hAnsi="Times New Roman" w:cs="Times New Roman"/>
          <w:color w:val="000000" w:themeColor="text1"/>
          <w:sz w:val="28"/>
          <w:szCs w:val="28"/>
        </w:rPr>
        <w:t xml:space="preserve">, И.О. </w:t>
      </w:r>
      <w:proofErr w:type="spellStart"/>
      <w:r>
        <w:rPr>
          <w:rFonts w:ascii="Times New Roman" w:hAnsi="Times New Roman" w:cs="Times New Roman"/>
          <w:color w:val="000000" w:themeColor="text1"/>
          <w:sz w:val="28"/>
          <w:szCs w:val="28"/>
        </w:rPr>
        <w:t>Буренко</w:t>
      </w:r>
      <w:proofErr w:type="spellEnd"/>
      <w:r>
        <w:rPr>
          <w:rFonts w:ascii="Times New Roman" w:hAnsi="Times New Roman" w:cs="Times New Roman"/>
          <w:color w:val="000000" w:themeColor="text1"/>
          <w:sz w:val="28"/>
          <w:szCs w:val="28"/>
        </w:rPr>
        <w:t>, А.Б. Белянин, О.О. Савельева, К.В. Томилин и др.)</w:t>
      </w:r>
    </w:p>
    <w:p w:rsidR="002309B9" w:rsidRDefault="002309B9" w:rsidP="002309B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языковой игры (Л.П. </w:t>
      </w:r>
      <w:proofErr w:type="spellStart"/>
      <w:r>
        <w:rPr>
          <w:rFonts w:ascii="Times New Roman" w:hAnsi="Times New Roman" w:cs="Times New Roman"/>
          <w:color w:val="000000" w:themeColor="text1"/>
          <w:sz w:val="28"/>
          <w:szCs w:val="28"/>
        </w:rPr>
        <w:t>Амири</w:t>
      </w:r>
      <w:proofErr w:type="spellEnd"/>
      <w:r>
        <w:rPr>
          <w:rFonts w:ascii="Times New Roman" w:hAnsi="Times New Roman" w:cs="Times New Roman"/>
          <w:color w:val="000000" w:themeColor="text1"/>
          <w:sz w:val="28"/>
          <w:szCs w:val="28"/>
        </w:rPr>
        <w:t xml:space="preserve">, Л. </w:t>
      </w:r>
      <w:proofErr w:type="spellStart"/>
      <w:r>
        <w:rPr>
          <w:rFonts w:ascii="Times New Roman" w:hAnsi="Times New Roman" w:cs="Times New Roman"/>
          <w:color w:val="000000" w:themeColor="text1"/>
          <w:sz w:val="28"/>
          <w:szCs w:val="28"/>
        </w:rPr>
        <w:t>Витгенштейн</w:t>
      </w:r>
      <w:proofErr w:type="spellEnd"/>
      <w:r>
        <w:rPr>
          <w:rFonts w:ascii="Times New Roman" w:hAnsi="Times New Roman" w:cs="Times New Roman"/>
          <w:color w:val="000000" w:themeColor="text1"/>
          <w:sz w:val="28"/>
          <w:szCs w:val="28"/>
        </w:rPr>
        <w:t xml:space="preserve">, Е.А. Земская, Б.Ю. Норман, В.И. </w:t>
      </w:r>
      <w:proofErr w:type="spellStart"/>
      <w:r>
        <w:rPr>
          <w:rFonts w:ascii="Times New Roman" w:hAnsi="Times New Roman" w:cs="Times New Roman"/>
          <w:color w:val="000000" w:themeColor="text1"/>
          <w:sz w:val="28"/>
          <w:szCs w:val="28"/>
        </w:rPr>
        <w:t>Шаховский</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др</w:t>
      </w:r>
      <w:proofErr w:type="spellEnd"/>
      <w:r>
        <w:rPr>
          <w:rFonts w:ascii="Times New Roman" w:hAnsi="Times New Roman" w:cs="Times New Roman"/>
          <w:color w:val="000000" w:themeColor="text1"/>
          <w:sz w:val="28"/>
          <w:szCs w:val="28"/>
        </w:rPr>
        <w:t>)</w:t>
      </w:r>
    </w:p>
    <w:p w:rsidR="002309B9" w:rsidRDefault="002309B9" w:rsidP="002309B9">
      <w:pPr>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Целью исследования</w:t>
      </w:r>
      <w:r>
        <w:rPr>
          <w:rFonts w:ascii="Times New Roman" w:eastAsia="Times New Roman" w:hAnsi="Times New Roman" w:cs="Times New Roman"/>
          <w:color w:val="000000" w:themeColor="text1"/>
          <w:sz w:val="28"/>
          <w:szCs w:val="28"/>
        </w:rPr>
        <w:t xml:space="preserve"> является </w:t>
      </w:r>
      <w:r>
        <w:rPr>
          <w:rFonts w:ascii="Times New Roman" w:hAnsi="Times New Roman" w:cs="Times New Roman"/>
          <w:color w:val="000000" w:themeColor="text1"/>
          <w:sz w:val="28"/>
          <w:szCs w:val="28"/>
          <w:shd w:val="clear" w:color="auto" w:fill="FFFFFF"/>
        </w:rPr>
        <w:t>изучение функционирования</w:t>
      </w:r>
      <w:r w:rsidR="00FC48F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приемов языковой игры в текстах </w:t>
      </w:r>
      <w:r w:rsidR="00FC48FC">
        <w:rPr>
          <w:rFonts w:ascii="Times New Roman" w:hAnsi="Times New Roman" w:cs="Times New Roman"/>
          <w:color w:val="000000" w:themeColor="text1"/>
          <w:sz w:val="28"/>
          <w:szCs w:val="28"/>
          <w:shd w:val="clear" w:color="auto" w:fill="FFFFFF"/>
        </w:rPr>
        <w:t xml:space="preserve">англоязычной и китайскоязычной </w:t>
      </w:r>
      <w:r>
        <w:rPr>
          <w:rFonts w:ascii="Times New Roman" w:hAnsi="Times New Roman" w:cs="Times New Roman"/>
          <w:color w:val="000000" w:themeColor="text1"/>
          <w:sz w:val="28"/>
          <w:szCs w:val="28"/>
          <w:shd w:val="clear" w:color="auto" w:fill="FFFFFF"/>
        </w:rPr>
        <w:t>социальной рекламы.</w:t>
      </w:r>
    </w:p>
    <w:p w:rsidR="002309B9" w:rsidRDefault="00FC48FC" w:rsidP="002309B9">
      <w:pPr>
        <w:spacing w:after="0" w:line="360" w:lineRule="auto"/>
        <w:ind w:firstLine="709"/>
        <w:jc w:val="both"/>
        <w:textAlignment w:val="baseline"/>
        <w:rPr>
          <w:rFonts w:ascii="Times New Roman" w:eastAsia="Times New Roman" w:hAnsi="Times New Roman" w:cs="Times New Roman"/>
          <w:color w:val="000000" w:themeColor="text1"/>
          <w:sz w:val="28"/>
          <w:szCs w:val="28"/>
        </w:rPr>
      </w:pPr>
      <w:bookmarkStart w:id="2" w:name="_Hlk101469444"/>
      <w:r>
        <w:rPr>
          <w:rFonts w:ascii="Times New Roman" w:eastAsia="Times New Roman" w:hAnsi="Times New Roman" w:cs="Times New Roman"/>
          <w:color w:val="000000" w:themeColor="text1"/>
          <w:sz w:val="28"/>
          <w:szCs w:val="28"/>
        </w:rPr>
        <w:t>Для достижения данной цели решаются следующие</w:t>
      </w:r>
      <w:r w:rsidR="002309B9">
        <w:rPr>
          <w:rFonts w:ascii="Times New Roman" w:eastAsia="Times New Roman" w:hAnsi="Times New Roman" w:cs="Times New Roman"/>
          <w:b/>
          <w:bCs/>
          <w:color w:val="000000" w:themeColor="text1"/>
          <w:sz w:val="28"/>
          <w:szCs w:val="28"/>
        </w:rPr>
        <w:t xml:space="preserve"> задач</w:t>
      </w:r>
      <w:r>
        <w:rPr>
          <w:rFonts w:ascii="Times New Roman" w:eastAsia="Times New Roman" w:hAnsi="Times New Roman" w:cs="Times New Roman"/>
          <w:b/>
          <w:bCs/>
          <w:color w:val="000000" w:themeColor="text1"/>
          <w:sz w:val="28"/>
          <w:szCs w:val="28"/>
        </w:rPr>
        <w:t>и</w:t>
      </w:r>
      <w:r w:rsidR="002309B9">
        <w:rPr>
          <w:rFonts w:ascii="Times New Roman" w:eastAsia="Times New Roman" w:hAnsi="Times New Roman" w:cs="Times New Roman"/>
          <w:color w:val="000000" w:themeColor="text1"/>
          <w:sz w:val="28"/>
          <w:szCs w:val="28"/>
        </w:rPr>
        <w:t>:</w:t>
      </w:r>
    </w:p>
    <w:p w:rsidR="002309B9" w:rsidRDefault="002309B9" w:rsidP="002309B9">
      <w:pPr>
        <w:pStyle w:val="a3"/>
        <w:numPr>
          <w:ilvl w:val="0"/>
          <w:numId w:val="18"/>
        </w:numPr>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Рассмотреть сущность рекламного текста, его понятие и роль жанра в современной </w:t>
      </w:r>
      <w:proofErr w:type="spellStart"/>
      <w:r>
        <w:rPr>
          <w:rFonts w:ascii="Times New Roman" w:hAnsi="Times New Roman" w:cs="Times New Roman"/>
          <w:color w:val="000000" w:themeColor="text1"/>
          <w:sz w:val="28"/>
          <w:szCs w:val="28"/>
        </w:rPr>
        <w:t>медиалингвистике</w:t>
      </w:r>
      <w:proofErr w:type="spellEnd"/>
      <w:r>
        <w:rPr>
          <w:rFonts w:ascii="Times New Roman" w:hAnsi="Times New Roman" w:cs="Times New Roman"/>
          <w:color w:val="000000" w:themeColor="text1"/>
          <w:sz w:val="28"/>
          <w:szCs w:val="28"/>
        </w:rPr>
        <w:t xml:space="preserve"> как коммуникативной единицы.</w:t>
      </w:r>
    </w:p>
    <w:p w:rsidR="002309B9" w:rsidRDefault="002309B9" w:rsidP="002309B9">
      <w:pPr>
        <w:pStyle w:val="a3"/>
        <w:numPr>
          <w:ilvl w:val="0"/>
          <w:numId w:val="18"/>
        </w:numPr>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Изучить социальную рекламу как вид коммуникации.</w:t>
      </w:r>
    </w:p>
    <w:p w:rsidR="002309B9" w:rsidRDefault="002309B9" w:rsidP="002309B9">
      <w:pPr>
        <w:pStyle w:val="a3"/>
        <w:numPr>
          <w:ilvl w:val="0"/>
          <w:numId w:val="18"/>
        </w:numPr>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Определить понятие «Языковая игра».</w:t>
      </w:r>
    </w:p>
    <w:p w:rsidR="002309B9" w:rsidRDefault="002309B9" w:rsidP="002309B9">
      <w:pPr>
        <w:pStyle w:val="a3"/>
        <w:numPr>
          <w:ilvl w:val="0"/>
          <w:numId w:val="18"/>
        </w:numPr>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Проанализировать функциональные особенности языковой игры в лингвистике.</w:t>
      </w:r>
    </w:p>
    <w:p w:rsidR="002309B9" w:rsidRDefault="002309B9" w:rsidP="002309B9">
      <w:pPr>
        <w:pStyle w:val="a3"/>
        <w:numPr>
          <w:ilvl w:val="0"/>
          <w:numId w:val="18"/>
        </w:numPr>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Выявить </w:t>
      </w:r>
      <w:proofErr w:type="spellStart"/>
      <w:r>
        <w:rPr>
          <w:rFonts w:ascii="Times New Roman" w:hAnsi="Times New Roman" w:cs="Times New Roman"/>
          <w:color w:val="000000" w:themeColor="text1"/>
          <w:sz w:val="28"/>
          <w:szCs w:val="28"/>
        </w:rPr>
        <w:t>лингвокультурные</w:t>
      </w:r>
      <w:proofErr w:type="spellEnd"/>
      <w:r>
        <w:rPr>
          <w:rFonts w:ascii="Times New Roman" w:hAnsi="Times New Roman" w:cs="Times New Roman"/>
          <w:color w:val="000000" w:themeColor="text1"/>
          <w:sz w:val="28"/>
          <w:szCs w:val="28"/>
        </w:rPr>
        <w:t xml:space="preserve"> особенности составления англоязычных</w:t>
      </w:r>
      <w:r w:rsidR="00FC48FC">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китайскоязычных текстов в социальной рекламе.</w:t>
      </w:r>
    </w:p>
    <w:p w:rsidR="002309B9" w:rsidRDefault="002309B9" w:rsidP="002309B9">
      <w:pPr>
        <w:pStyle w:val="a3"/>
        <w:numPr>
          <w:ilvl w:val="0"/>
          <w:numId w:val="18"/>
        </w:numPr>
        <w:spacing w:after="0" w:line="360" w:lineRule="auto"/>
        <w:ind w:firstLine="709"/>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Исследовать особенности функционирования языковой игры в текстах социальной рекламы на фонетическом, лексическом, морфологическом, синтаксическом и графическом уровнях. </w:t>
      </w:r>
    </w:p>
    <w:bookmarkEnd w:id="2"/>
    <w:p w:rsidR="002309B9" w:rsidRDefault="002309B9" w:rsidP="002309B9">
      <w:pPr>
        <w:spacing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Научная новизна</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исследования заключается в том, что в нем впервые проведено комплексное исследование приемов языковой игры в текстах англоязычной и китайскоязычной рекламы. В рамках данного исследования был проведен анализ языковой игры в текстах англоязычной и китайскоязычной социальной рекламы на </w:t>
      </w:r>
      <w:r w:rsidR="00FC48FC">
        <w:rPr>
          <w:rFonts w:ascii="Times New Roman" w:hAnsi="Times New Roman" w:cs="Times New Roman"/>
          <w:color w:val="000000" w:themeColor="text1"/>
          <w:sz w:val="28"/>
          <w:szCs w:val="28"/>
        </w:rPr>
        <w:t>морфологическом</w:t>
      </w:r>
      <w:r>
        <w:rPr>
          <w:rFonts w:ascii="Times New Roman" w:hAnsi="Times New Roman" w:cs="Times New Roman"/>
          <w:color w:val="000000" w:themeColor="text1"/>
          <w:sz w:val="28"/>
          <w:szCs w:val="28"/>
        </w:rPr>
        <w:t xml:space="preserve">, лексическом, графическом и фонетическом уровнях. В ходе анализа впервые были выявлены случаи межъязыкового параллелизма в англоязычной и китайскоязычной рекламы. </w:t>
      </w:r>
    </w:p>
    <w:p w:rsidR="002309B9" w:rsidRDefault="002309B9" w:rsidP="002309B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Теоретическая значимость</w:t>
      </w:r>
      <w:r>
        <w:rPr>
          <w:rFonts w:ascii="Times New Roman" w:hAnsi="Times New Roman" w:cs="Times New Roman"/>
          <w:color w:val="000000" w:themeColor="text1"/>
          <w:sz w:val="28"/>
          <w:szCs w:val="28"/>
        </w:rPr>
        <w:t xml:space="preserve"> состоит в том, что данное исследование расширяет представление о языковой игре в текстах социальной рекламы и вносит вклад в нынешнее представление о развитии языка современной </w:t>
      </w:r>
      <w:r>
        <w:rPr>
          <w:rFonts w:ascii="Times New Roman" w:hAnsi="Times New Roman" w:cs="Times New Roman"/>
          <w:color w:val="000000" w:themeColor="text1"/>
          <w:sz w:val="28"/>
          <w:szCs w:val="28"/>
        </w:rPr>
        <w:lastRenderedPageBreak/>
        <w:t xml:space="preserve">англоязычной, китайскоязычной рекламы и ее становлении как одного из элементов современной культуры в целом. </w:t>
      </w:r>
    </w:p>
    <w:p w:rsidR="002309B9" w:rsidRDefault="002309B9" w:rsidP="002309B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Практическая ценность</w:t>
      </w:r>
      <w:r>
        <w:rPr>
          <w:rFonts w:ascii="Times New Roman" w:hAnsi="Times New Roman" w:cs="Times New Roman"/>
          <w:color w:val="000000" w:themeColor="text1"/>
          <w:sz w:val="28"/>
          <w:szCs w:val="28"/>
        </w:rPr>
        <w:t xml:space="preserve"> исследования заключается в возможности применения результатов </w:t>
      </w:r>
      <w:r w:rsidR="00C828EE">
        <w:rPr>
          <w:rFonts w:ascii="Times New Roman" w:hAnsi="Times New Roman" w:cs="Times New Roman"/>
          <w:color w:val="000000" w:themeColor="text1"/>
          <w:sz w:val="28"/>
          <w:szCs w:val="28"/>
        </w:rPr>
        <w:t>работы</w:t>
      </w:r>
      <w:r>
        <w:rPr>
          <w:rFonts w:ascii="Times New Roman" w:hAnsi="Times New Roman" w:cs="Times New Roman"/>
          <w:color w:val="000000" w:themeColor="text1"/>
          <w:sz w:val="28"/>
          <w:szCs w:val="28"/>
        </w:rPr>
        <w:t xml:space="preserve"> для </w:t>
      </w:r>
      <w:r w:rsidR="00C828EE">
        <w:rPr>
          <w:rFonts w:ascii="Times New Roman" w:hAnsi="Times New Roman" w:cs="Times New Roman"/>
          <w:color w:val="000000" w:themeColor="text1"/>
          <w:sz w:val="28"/>
          <w:szCs w:val="28"/>
        </w:rPr>
        <w:t>написания</w:t>
      </w:r>
      <w:r>
        <w:rPr>
          <w:rFonts w:ascii="Times New Roman" w:hAnsi="Times New Roman" w:cs="Times New Roman"/>
          <w:color w:val="000000" w:themeColor="text1"/>
          <w:sz w:val="28"/>
          <w:szCs w:val="28"/>
        </w:rPr>
        <w:t xml:space="preserve"> </w:t>
      </w:r>
      <w:r w:rsidR="00A6645E">
        <w:rPr>
          <w:rFonts w:ascii="Times New Roman" w:hAnsi="Times New Roman" w:cs="Times New Roman"/>
          <w:color w:val="000000" w:themeColor="text1"/>
          <w:sz w:val="28"/>
          <w:szCs w:val="28"/>
        </w:rPr>
        <w:t>академических</w:t>
      </w:r>
      <w:r>
        <w:rPr>
          <w:rFonts w:ascii="Times New Roman" w:hAnsi="Times New Roman" w:cs="Times New Roman"/>
          <w:color w:val="000000" w:themeColor="text1"/>
          <w:sz w:val="28"/>
          <w:szCs w:val="28"/>
        </w:rPr>
        <w:t xml:space="preserve"> пособий по </w:t>
      </w:r>
      <w:r w:rsidR="00A6645E">
        <w:rPr>
          <w:rFonts w:ascii="Times New Roman" w:hAnsi="Times New Roman" w:cs="Times New Roman"/>
          <w:color w:val="000000" w:themeColor="text1"/>
          <w:sz w:val="28"/>
          <w:szCs w:val="28"/>
        </w:rPr>
        <w:t>сопоставительной</w:t>
      </w:r>
      <w:r>
        <w:rPr>
          <w:rFonts w:ascii="Times New Roman" w:hAnsi="Times New Roman" w:cs="Times New Roman"/>
          <w:color w:val="000000" w:themeColor="text1"/>
          <w:sz w:val="28"/>
          <w:szCs w:val="28"/>
        </w:rPr>
        <w:t xml:space="preserve"> типологии текстов англоязычной и китайскоязычной социальной рекламы, а также для спецкурсов по рекламе и по игре слов, которые могут быть </w:t>
      </w:r>
      <w:r w:rsidR="00A6645E">
        <w:rPr>
          <w:rFonts w:ascii="Times New Roman" w:hAnsi="Times New Roman" w:cs="Times New Roman"/>
          <w:color w:val="000000" w:themeColor="text1"/>
          <w:sz w:val="28"/>
          <w:szCs w:val="28"/>
        </w:rPr>
        <w:t>эффективными</w:t>
      </w:r>
      <w:r>
        <w:rPr>
          <w:rFonts w:ascii="Times New Roman" w:hAnsi="Times New Roman" w:cs="Times New Roman"/>
          <w:color w:val="000000" w:themeColor="text1"/>
          <w:sz w:val="28"/>
          <w:szCs w:val="28"/>
        </w:rPr>
        <w:t xml:space="preserve"> для составителей рекламных текстов, </w:t>
      </w:r>
      <w:r w:rsidR="00A6645E">
        <w:rPr>
          <w:rFonts w:ascii="Times New Roman" w:hAnsi="Times New Roman" w:cs="Times New Roman"/>
          <w:color w:val="000000" w:themeColor="text1"/>
          <w:sz w:val="28"/>
          <w:szCs w:val="28"/>
        </w:rPr>
        <w:t>обучающихся на</w:t>
      </w:r>
      <w:r>
        <w:rPr>
          <w:rFonts w:ascii="Times New Roman" w:hAnsi="Times New Roman" w:cs="Times New Roman"/>
          <w:color w:val="000000" w:themeColor="text1"/>
          <w:sz w:val="28"/>
          <w:szCs w:val="28"/>
        </w:rPr>
        <w:t xml:space="preserve"> филологическ</w:t>
      </w:r>
      <w:r w:rsidR="00A6645E">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факультет</w:t>
      </w:r>
      <w:r w:rsidR="00A6645E">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и потенциальных </w:t>
      </w:r>
      <w:r w:rsidR="00A6645E">
        <w:rPr>
          <w:rFonts w:ascii="Times New Roman" w:hAnsi="Times New Roman" w:cs="Times New Roman"/>
          <w:color w:val="000000" w:themeColor="text1"/>
          <w:sz w:val="28"/>
          <w:szCs w:val="28"/>
        </w:rPr>
        <w:t>экспер</w:t>
      </w:r>
      <w:r>
        <w:rPr>
          <w:rFonts w:ascii="Times New Roman" w:hAnsi="Times New Roman" w:cs="Times New Roman"/>
          <w:color w:val="000000" w:themeColor="text1"/>
          <w:sz w:val="28"/>
          <w:szCs w:val="28"/>
        </w:rPr>
        <w:t xml:space="preserve">тов по рекламе. Выводы и материал выпускной квалификационной работе могут быть </w:t>
      </w:r>
      <w:r w:rsidR="00A6645E">
        <w:rPr>
          <w:rFonts w:ascii="Times New Roman" w:hAnsi="Times New Roman" w:cs="Times New Roman"/>
          <w:color w:val="000000" w:themeColor="text1"/>
          <w:sz w:val="28"/>
          <w:szCs w:val="28"/>
        </w:rPr>
        <w:t>использованы</w:t>
      </w:r>
      <w:r>
        <w:rPr>
          <w:rFonts w:ascii="Times New Roman" w:hAnsi="Times New Roman" w:cs="Times New Roman"/>
          <w:color w:val="000000" w:themeColor="text1"/>
          <w:sz w:val="28"/>
          <w:szCs w:val="28"/>
        </w:rPr>
        <w:t xml:space="preserve"> на семинарах и лекционных курсах по стилистике английского и китайского языков, по теории и практике перевода.</w:t>
      </w:r>
    </w:p>
    <w:p w:rsidR="002309B9" w:rsidRDefault="002309B9" w:rsidP="002309B9">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качестве </w:t>
      </w:r>
      <w:r>
        <w:rPr>
          <w:rFonts w:ascii="Times New Roman" w:eastAsia="Times New Roman" w:hAnsi="Times New Roman" w:cs="Times New Roman"/>
          <w:b/>
          <w:bCs/>
          <w:color w:val="000000" w:themeColor="text1"/>
          <w:sz w:val="28"/>
          <w:szCs w:val="28"/>
        </w:rPr>
        <w:t xml:space="preserve">материала </w:t>
      </w:r>
      <w:r>
        <w:rPr>
          <w:rFonts w:ascii="Times New Roman" w:hAnsi="Times New Roman" w:cs="Times New Roman"/>
          <w:b/>
          <w:color w:val="000000" w:themeColor="text1"/>
          <w:sz w:val="28"/>
          <w:szCs w:val="28"/>
          <w:shd w:val="clear" w:color="auto" w:fill="FFFFFF"/>
        </w:rPr>
        <w:t>исследования</w:t>
      </w:r>
      <w:r>
        <w:rPr>
          <w:rFonts w:ascii="Times New Roman" w:hAnsi="Times New Roman" w:cs="Times New Roman"/>
          <w:color w:val="000000" w:themeColor="text1"/>
          <w:sz w:val="28"/>
          <w:szCs w:val="28"/>
          <w:shd w:val="clear" w:color="auto" w:fill="FFFFFF"/>
        </w:rPr>
        <w:t xml:space="preserve"> послужили современные англоязычные</w:t>
      </w:r>
      <w:r w:rsidR="00FC48FC">
        <w:rPr>
          <w:rFonts w:ascii="Times New Roman" w:hAnsi="Times New Roman" w:cs="Times New Roman"/>
          <w:color w:val="000000" w:themeColor="text1"/>
          <w:sz w:val="28"/>
          <w:szCs w:val="28"/>
          <w:shd w:val="clear" w:color="auto" w:fill="FFFFFF"/>
        </w:rPr>
        <w:t xml:space="preserve"> (60 объявлений)</w:t>
      </w:r>
      <w:r>
        <w:rPr>
          <w:rFonts w:ascii="Times New Roman" w:hAnsi="Times New Roman" w:cs="Times New Roman"/>
          <w:color w:val="000000" w:themeColor="text1"/>
          <w:sz w:val="28"/>
          <w:szCs w:val="28"/>
          <w:shd w:val="clear" w:color="auto" w:fill="FFFFFF"/>
        </w:rPr>
        <w:t xml:space="preserve"> и </w:t>
      </w:r>
      <w:proofErr w:type="spellStart"/>
      <w:r>
        <w:rPr>
          <w:rFonts w:ascii="Times New Roman" w:hAnsi="Times New Roman" w:cs="Times New Roman"/>
          <w:color w:val="000000" w:themeColor="text1"/>
          <w:sz w:val="28"/>
          <w:szCs w:val="28"/>
          <w:shd w:val="clear" w:color="auto" w:fill="FFFFFF"/>
        </w:rPr>
        <w:t>китайскоязычные</w:t>
      </w:r>
      <w:proofErr w:type="spellEnd"/>
      <w:r w:rsidR="00FC48FC">
        <w:rPr>
          <w:rFonts w:ascii="Times New Roman" w:hAnsi="Times New Roman" w:cs="Times New Roman"/>
          <w:color w:val="000000" w:themeColor="text1"/>
          <w:sz w:val="28"/>
          <w:szCs w:val="28"/>
          <w:shd w:val="clear" w:color="auto" w:fill="FFFFFF"/>
        </w:rPr>
        <w:t xml:space="preserve"> (50 объявлений)</w:t>
      </w:r>
      <w:r>
        <w:rPr>
          <w:rFonts w:ascii="Times New Roman" w:hAnsi="Times New Roman" w:cs="Times New Roman"/>
          <w:color w:val="000000" w:themeColor="text1"/>
          <w:sz w:val="28"/>
          <w:szCs w:val="28"/>
          <w:shd w:val="clear" w:color="auto" w:fill="FFFFFF"/>
        </w:rPr>
        <w:t xml:space="preserve"> тексты социальной рекламы, отобранны</w:t>
      </w:r>
      <w:r w:rsidR="00FC48FC">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 xml:space="preserve"> методом сплошной выборки с Интернет-сайтов. </w:t>
      </w:r>
    </w:p>
    <w:p w:rsidR="002309B9" w:rsidRDefault="002309B9" w:rsidP="002309B9">
      <w:pPr>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ходе работы </w:t>
      </w:r>
      <w:r w:rsidR="00FC48FC">
        <w:rPr>
          <w:rFonts w:ascii="Times New Roman" w:eastAsia="Times New Roman" w:hAnsi="Times New Roman" w:cs="Times New Roman"/>
          <w:color w:val="000000" w:themeColor="text1"/>
          <w:sz w:val="28"/>
          <w:szCs w:val="28"/>
        </w:rPr>
        <w:t>были использованы</w:t>
      </w:r>
      <w:r>
        <w:rPr>
          <w:rFonts w:ascii="Times New Roman" w:eastAsia="Times New Roman" w:hAnsi="Times New Roman" w:cs="Times New Roman"/>
          <w:color w:val="000000" w:themeColor="text1"/>
          <w:sz w:val="28"/>
          <w:szCs w:val="28"/>
        </w:rPr>
        <w:t xml:space="preserve"> следующие </w:t>
      </w:r>
      <w:r>
        <w:rPr>
          <w:rFonts w:ascii="Times New Roman" w:eastAsia="Times New Roman" w:hAnsi="Times New Roman" w:cs="Times New Roman"/>
          <w:b/>
          <w:bCs/>
          <w:color w:val="000000" w:themeColor="text1"/>
          <w:sz w:val="28"/>
          <w:szCs w:val="28"/>
        </w:rPr>
        <w:t>методы исследования</w:t>
      </w:r>
      <w:r>
        <w:rPr>
          <w:rFonts w:ascii="Times New Roman" w:eastAsia="Times New Roman" w:hAnsi="Times New Roman" w:cs="Times New Roman"/>
          <w:color w:val="000000" w:themeColor="text1"/>
          <w:sz w:val="28"/>
          <w:szCs w:val="28"/>
        </w:rPr>
        <w:t xml:space="preserve">: лексико-семантический; </w:t>
      </w:r>
      <w:proofErr w:type="spellStart"/>
      <w:r>
        <w:rPr>
          <w:rFonts w:ascii="Times New Roman" w:eastAsia="Times New Roman" w:hAnsi="Times New Roman" w:cs="Times New Roman"/>
          <w:color w:val="000000" w:themeColor="text1"/>
          <w:sz w:val="28"/>
          <w:szCs w:val="28"/>
        </w:rPr>
        <w:t>прагма</w:t>
      </w:r>
      <w:proofErr w:type="spellEnd"/>
      <w:r>
        <w:rPr>
          <w:rFonts w:ascii="Times New Roman" w:eastAsia="Times New Roman" w:hAnsi="Times New Roman" w:cs="Times New Roman"/>
          <w:color w:val="000000" w:themeColor="text1"/>
          <w:sz w:val="28"/>
          <w:szCs w:val="28"/>
        </w:rPr>
        <w:t xml:space="preserve">-семантический когнитивно-смысловой и </w:t>
      </w:r>
      <w:proofErr w:type="spellStart"/>
      <w:r>
        <w:rPr>
          <w:rFonts w:ascii="Times New Roman" w:eastAsia="Times New Roman" w:hAnsi="Times New Roman" w:cs="Times New Roman"/>
          <w:color w:val="000000" w:themeColor="text1"/>
          <w:sz w:val="28"/>
          <w:szCs w:val="28"/>
        </w:rPr>
        <w:t>лингвокультурологический</w:t>
      </w:r>
      <w:proofErr w:type="spellEnd"/>
      <w:r>
        <w:rPr>
          <w:rFonts w:ascii="Times New Roman" w:eastAsia="Times New Roman" w:hAnsi="Times New Roman" w:cs="Times New Roman"/>
          <w:color w:val="000000" w:themeColor="text1"/>
          <w:sz w:val="28"/>
          <w:szCs w:val="28"/>
        </w:rPr>
        <w:t>.</w:t>
      </w:r>
    </w:p>
    <w:p w:rsidR="002309B9" w:rsidRDefault="002309B9" w:rsidP="002309B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Апробация исследования. </w:t>
      </w:r>
      <w:r>
        <w:rPr>
          <w:rFonts w:ascii="Times New Roman" w:hAnsi="Times New Roman" w:cs="Times New Roman"/>
          <w:color w:val="000000" w:themeColor="text1"/>
          <w:sz w:val="28"/>
          <w:szCs w:val="28"/>
        </w:rPr>
        <w:t xml:space="preserve">По материалам исследования имеется 1 научная публикация, которая опубликована в научно-исследовательском журнале </w:t>
      </w:r>
      <w:r>
        <w:rPr>
          <w:rFonts w:ascii="Times New Roman" w:hAnsi="Times New Roman" w:cs="Times New Roman"/>
          <w:color w:val="000000" w:themeColor="text1"/>
          <w:sz w:val="28"/>
          <w:szCs w:val="28"/>
          <w:lang w:val="en-US"/>
        </w:rPr>
        <w:t>V</w:t>
      </w:r>
      <w:r>
        <w:rPr>
          <w:rFonts w:ascii="Times New Roman" w:hAnsi="Times New Roman" w:cs="Times New Roman"/>
          <w:color w:val="000000" w:themeColor="text1"/>
          <w:sz w:val="28"/>
          <w:szCs w:val="28"/>
        </w:rPr>
        <w:t xml:space="preserve"> Международной научной – практической конференции «Новый мир. Новый язык. Новое мышление» Министерств</w:t>
      </w:r>
      <w:r w:rsidR="00F153C0">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иностранных дел РФ Дипломатическ</w:t>
      </w:r>
      <w:r w:rsidR="00F153C0">
        <w:rPr>
          <w:rFonts w:ascii="Times New Roman" w:hAnsi="Times New Roman" w:cs="Times New Roman"/>
          <w:color w:val="000000" w:themeColor="text1"/>
          <w:sz w:val="28"/>
          <w:szCs w:val="28"/>
        </w:rPr>
        <w:t>ой</w:t>
      </w:r>
      <w:r>
        <w:rPr>
          <w:rFonts w:ascii="Times New Roman" w:hAnsi="Times New Roman" w:cs="Times New Roman"/>
          <w:color w:val="000000" w:themeColor="text1"/>
          <w:sz w:val="28"/>
          <w:szCs w:val="28"/>
        </w:rPr>
        <w:t xml:space="preserve"> Академи</w:t>
      </w:r>
      <w:r w:rsidR="00F153C0">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4 февраля 2022 года, в форме статьи.</w:t>
      </w:r>
      <w:r w:rsidR="00F153C0">
        <w:rPr>
          <w:rFonts w:ascii="Times New Roman" w:hAnsi="Times New Roman" w:cs="Times New Roman"/>
          <w:color w:val="000000" w:themeColor="text1"/>
          <w:sz w:val="28"/>
          <w:szCs w:val="28"/>
        </w:rPr>
        <w:t xml:space="preserve"> </w:t>
      </w:r>
    </w:p>
    <w:p w:rsidR="002309B9" w:rsidRDefault="002309B9" w:rsidP="002309B9">
      <w:pPr>
        <w:spacing w:line="36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Положения, выносимые на защиту:</w:t>
      </w:r>
    </w:p>
    <w:p w:rsidR="001667E8" w:rsidRPr="001667E8" w:rsidRDefault="001667E8" w:rsidP="009D5EBB">
      <w:pPr>
        <w:pStyle w:val="a3"/>
        <w:numPr>
          <w:ilvl w:val="0"/>
          <w:numId w:val="1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Социальная реклама отражает все жизненно важные процессы, которые происходят в том или ином государстве посредством вербальных и невербальных элементов рекламного текста.</w:t>
      </w:r>
    </w:p>
    <w:p w:rsidR="009D5EBB" w:rsidRPr="009D5EBB" w:rsidRDefault="009D5EBB" w:rsidP="009D5EBB">
      <w:pPr>
        <w:pStyle w:val="a3"/>
        <w:numPr>
          <w:ilvl w:val="0"/>
          <w:numId w:val="19"/>
        </w:numPr>
        <w:spacing w:line="360" w:lineRule="auto"/>
        <w:jc w:val="both"/>
        <w:rPr>
          <w:rFonts w:ascii="Times New Roman" w:hAnsi="Times New Roman" w:cs="Times New Roman"/>
          <w:b/>
          <w:bCs/>
          <w:color w:val="000000" w:themeColor="text1"/>
          <w:sz w:val="28"/>
          <w:szCs w:val="28"/>
        </w:rPr>
      </w:pPr>
      <w:proofErr w:type="spellStart"/>
      <w:r>
        <w:rPr>
          <w:rFonts w:ascii="Times New Roman" w:hAnsi="Times New Roman" w:cs="Times New Roman"/>
          <w:color w:val="000000" w:themeColor="text1"/>
          <w:sz w:val="28"/>
          <w:szCs w:val="28"/>
        </w:rPr>
        <w:lastRenderedPageBreak/>
        <w:t>Лингвокультурологические</w:t>
      </w:r>
      <w:proofErr w:type="spellEnd"/>
      <w:r>
        <w:rPr>
          <w:rFonts w:ascii="Times New Roman" w:hAnsi="Times New Roman" w:cs="Times New Roman"/>
          <w:color w:val="000000" w:themeColor="text1"/>
          <w:sz w:val="28"/>
          <w:szCs w:val="28"/>
        </w:rPr>
        <w:t xml:space="preserve"> особенности являются одни</w:t>
      </w:r>
      <w:r w:rsidR="001667E8">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из главных компонентов текст</w:t>
      </w:r>
      <w:r w:rsidR="001667E8">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социальной рекламы, которые позволяют воздействовать на определенную культуру</w:t>
      </w:r>
      <w:r w:rsidR="001667E8">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образ мышления</w:t>
      </w:r>
      <w:r w:rsidR="001667E8">
        <w:rPr>
          <w:rFonts w:ascii="Times New Roman" w:hAnsi="Times New Roman" w:cs="Times New Roman"/>
          <w:color w:val="000000" w:themeColor="text1"/>
          <w:sz w:val="28"/>
          <w:szCs w:val="28"/>
        </w:rPr>
        <w:t xml:space="preserve"> людей</w:t>
      </w:r>
      <w:r>
        <w:rPr>
          <w:rFonts w:ascii="Times New Roman" w:hAnsi="Times New Roman" w:cs="Times New Roman"/>
          <w:color w:val="000000" w:themeColor="text1"/>
          <w:sz w:val="28"/>
          <w:szCs w:val="28"/>
        </w:rPr>
        <w:t>.</w:t>
      </w:r>
    </w:p>
    <w:p w:rsidR="002309B9" w:rsidRPr="001F0E4F" w:rsidRDefault="001F0E4F" w:rsidP="002309B9">
      <w:pPr>
        <w:pStyle w:val="a3"/>
        <w:numPr>
          <w:ilvl w:val="0"/>
          <w:numId w:val="19"/>
        </w:num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Языковая игра в текстах социальной рекламы на английском и китайском языке реализуется практически на всех уровнях языка. В англоязычных текста</w:t>
      </w:r>
      <w:r w:rsidR="00F153C0">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преобладает использование языковой игры на </w:t>
      </w:r>
      <w:r w:rsidR="00F153C0">
        <w:rPr>
          <w:rFonts w:ascii="Times New Roman" w:hAnsi="Times New Roman" w:cs="Times New Roman"/>
          <w:color w:val="000000" w:themeColor="text1"/>
          <w:sz w:val="28"/>
          <w:szCs w:val="28"/>
        </w:rPr>
        <w:t>лексическом</w:t>
      </w:r>
      <w:r>
        <w:rPr>
          <w:rFonts w:ascii="Times New Roman" w:hAnsi="Times New Roman" w:cs="Times New Roman"/>
          <w:color w:val="000000" w:themeColor="text1"/>
          <w:sz w:val="28"/>
          <w:szCs w:val="28"/>
        </w:rPr>
        <w:t xml:space="preserve"> уровне, а в китайскоязычных текстах на фонетическом уровне.</w:t>
      </w:r>
    </w:p>
    <w:p w:rsidR="001F0E4F" w:rsidRDefault="001F0E4F" w:rsidP="002309B9">
      <w:pPr>
        <w:pStyle w:val="a3"/>
        <w:numPr>
          <w:ilvl w:val="0"/>
          <w:numId w:val="19"/>
        </w:num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Создатели рекламных текстов реже всего прибегают к использованию языковой игры на графическом</w:t>
      </w:r>
      <w:r w:rsidR="00F153C0">
        <w:rPr>
          <w:rFonts w:ascii="Times New Roman" w:hAnsi="Times New Roman" w:cs="Times New Roman"/>
          <w:color w:val="000000" w:themeColor="text1"/>
          <w:sz w:val="28"/>
          <w:szCs w:val="28"/>
        </w:rPr>
        <w:t xml:space="preserve"> и морфологическом</w:t>
      </w:r>
      <w:r>
        <w:rPr>
          <w:rFonts w:ascii="Times New Roman" w:hAnsi="Times New Roman" w:cs="Times New Roman"/>
          <w:color w:val="000000" w:themeColor="text1"/>
          <w:sz w:val="28"/>
          <w:szCs w:val="28"/>
        </w:rPr>
        <w:t xml:space="preserve"> уровн</w:t>
      </w:r>
      <w:r w:rsidR="00F153C0">
        <w:rPr>
          <w:rFonts w:ascii="Times New Roman" w:hAnsi="Times New Roman" w:cs="Times New Roman"/>
          <w:color w:val="000000" w:themeColor="text1"/>
          <w:sz w:val="28"/>
          <w:szCs w:val="28"/>
        </w:rPr>
        <w:t>ях</w:t>
      </w:r>
      <w:r>
        <w:rPr>
          <w:rFonts w:ascii="Times New Roman" w:hAnsi="Times New Roman" w:cs="Times New Roman"/>
          <w:color w:val="000000" w:themeColor="text1"/>
          <w:sz w:val="28"/>
          <w:szCs w:val="28"/>
        </w:rPr>
        <w:t xml:space="preserve"> в англоязычных странах и на синтаксическом уровне в Китае.</w:t>
      </w:r>
    </w:p>
    <w:p w:rsidR="002309B9" w:rsidRDefault="002309B9" w:rsidP="002309B9">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Структура и объем исследования</w:t>
      </w:r>
      <w:r>
        <w:rPr>
          <w:rFonts w:ascii="Times New Roman" w:eastAsia="Times New Roman" w:hAnsi="Times New Roman" w:cs="Times New Roman"/>
          <w:color w:val="000000" w:themeColor="text1"/>
          <w:sz w:val="28"/>
          <w:szCs w:val="28"/>
        </w:rPr>
        <w:t>. Во введении обосновывается актуальность исследования, определяется объект, предмет, цель, задачи и методы работы, обосновывается теоретическая, практическая значимость, научная новизна и уточняется материал работы, излагается гипотеза и основные положения, выносимые на защиту.</w:t>
      </w:r>
    </w:p>
    <w:p w:rsidR="002309B9" w:rsidRDefault="002309B9" w:rsidP="002309B9">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Основная часть исследования состоит из двух глав: теоретической и практической, каждая из которых осв</w:t>
      </w:r>
      <w:r w:rsidR="00F153C0">
        <w:rPr>
          <w:rFonts w:ascii="Times New Roman" w:eastAsia="Times New Roman" w:hAnsi="Times New Roman" w:cs="Times New Roman"/>
          <w:color w:val="000000" w:themeColor="text1"/>
          <w:sz w:val="28"/>
          <w:szCs w:val="28"/>
        </w:rPr>
        <w:t>е</w:t>
      </w:r>
      <w:r>
        <w:rPr>
          <w:rFonts w:ascii="Times New Roman" w:eastAsia="Times New Roman" w:hAnsi="Times New Roman" w:cs="Times New Roman"/>
          <w:color w:val="000000" w:themeColor="text1"/>
          <w:sz w:val="28"/>
          <w:szCs w:val="28"/>
        </w:rPr>
        <w:t xml:space="preserve">щает последовательное решение заявленных задач. </w:t>
      </w:r>
    </w:p>
    <w:p w:rsidR="002309B9" w:rsidRDefault="002309B9" w:rsidP="002309B9">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Первая глава </w:t>
      </w:r>
      <w:r w:rsidR="00F153C0">
        <w:rPr>
          <w:rFonts w:ascii="Times New Roman" w:eastAsia="Times New Roman" w:hAnsi="Times New Roman" w:cs="Times New Roman"/>
          <w:color w:val="000000" w:themeColor="text1"/>
          <w:sz w:val="28"/>
          <w:szCs w:val="28"/>
        </w:rPr>
        <w:t>состоит</w:t>
      </w:r>
      <w:r>
        <w:rPr>
          <w:rFonts w:ascii="Times New Roman" w:eastAsia="Times New Roman" w:hAnsi="Times New Roman" w:cs="Times New Roman"/>
          <w:color w:val="000000" w:themeColor="text1"/>
          <w:sz w:val="28"/>
          <w:szCs w:val="28"/>
        </w:rPr>
        <w:t xml:space="preserve"> из четырех разделов и посвящена рассмотрению теоретической части исследования: «сущность рекламного текста», «социальная реклама как вид коммуникации», «определение понятия «языковая игра»», «функциональные особенности языковой игры в лингвистике».</w:t>
      </w:r>
    </w:p>
    <w:p w:rsidR="002309B9" w:rsidRDefault="002309B9" w:rsidP="002309B9">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 второй главе исследуются особенности проявления языковой игры в англоязычном и </w:t>
      </w:r>
      <w:proofErr w:type="spellStart"/>
      <w:r>
        <w:rPr>
          <w:rFonts w:ascii="Times New Roman" w:eastAsia="Times New Roman" w:hAnsi="Times New Roman" w:cs="Times New Roman"/>
          <w:color w:val="000000" w:themeColor="text1"/>
          <w:sz w:val="28"/>
          <w:szCs w:val="28"/>
        </w:rPr>
        <w:t>китайскоязычном</w:t>
      </w:r>
      <w:proofErr w:type="spellEnd"/>
      <w:r>
        <w:rPr>
          <w:rFonts w:ascii="Times New Roman" w:eastAsia="Times New Roman" w:hAnsi="Times New Roman" w:cs="Times New Roman"/>
          <w:color w:val="000000" w:themeColor="text1"/>
          <w:sz w:val="28"/>
          <w:szCs w:val="28"/>
        </w:rPr>
        <w:t xml:space="preserve"> текстах на примерах социальной рекламы.</w:t>
      </w:r>
    </w:p>
    <w:p w:rsidR="002309B9" w:rsidRDefault="002309B9" w:rsidP="002309B9">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 заключении подводятся основные итоги исследования.</w:t>
      </w:r>
    </w:p>
    <w:p w:rsidR="002309B9" w:rsidRDefault="002309B9" w:rsidP="002309B9">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Библиографический список насчитывает 5</w:t>
      </w:r>
      <w:r w:rsidR="00F153C0">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источник</w:t>
      </w:r>
      <w:r w:rsidR="00F153C0">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из них 4</w:t>
      </w:r>
      <w:r w:rsidR="00F153C0">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на русском языке, 9 на английском.</w:t>
      </w:r>
    </w:p>
    <w:p w:rsidR="002309B9" w:rsidRDefault="002309B9" w:rsidP="002309B9">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приложении представлены примеры англоязычных и китайскоязычных рекламных текстов, иллюстрирующие языковую игру в текстах социальной рекламы.</w:t>
      </w:r>
    </w:p>
    <w:p w:rsidR="002309B9" w:rsidRDefault="002309B9" w:rsidP="002309B9">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Общий объем исследования составляет </w:t>
      </w:r>
      <w:r w:rsidR="00F153C0">
        <w:rPr>
          <w:rFonts w:ascii="Times New Roman" w:eastAsia="Times New Roman" w:hAnsi="Times New Roman" w:cs="Times New Roman"/>
          <w:color w:val="000000" w:themeColor="text1"/>
          <w:sz w:val="28"/>
          <w:szCs w:val="28"/>
        </w:rPr>
        <w:t>8</w:t>
      </w:r>
      <w:r w:rsidR="00285D29">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страниц</w:t>
      </w:r>
      <w:r w:rsidR="005A6524">
        <w:rPr>
          <w:rFonts w:ascii="Times New Roman" w:eastAsia="Times New Roman" w:hAnsi="Times New Roman" w:cs="Times New Roman"/>
          <w:color w:val="000000" w:themeColor="text1"/>
          <w:sz w:val="28"/>
          <w:szCs w:val="28"/>
        </w:rPr>
        <w:t>ы</w:t>
      </w:r>
      <w:r>
        <w:rPr>
          <w:rFonts w:ascii="Times New Roman" w:eastAsia="Times New Roman" w:hAnsi="Times New Roman" w:cs="Times New Roman"/>
          <w:color w:val="000000" w:themeColor="text1"/>
          <w:sz w:val="28"/>
          <w:szCs w:val="28"/>
        </w:rPr>
        <w:t>.</w:t>
      </w:r>
    </w:p>
    <w:p w:rsidR="002309B9" w:rsidRDefault="002309B9">
      <w:pPr>
        <w:rPr>
          <w:rFonts w:ascii="Times New Roman" w:eastAsia="Times New Roman" w:hAnsi="Times New Roman" w:cs="Times New Roman"/>
          <w:b/>
          <w:bCs/>
          <w:caps/>
          <w:kern w:val="32"/>
          <w:sz w:val="28"/>
          <w:szCs w:val="28"/>
          <w:lang w:eastAsia="ru-RU"/>
        </w:rPr>
      </w:pPr>
      <w:r>
        <w:rPr>
          <w:rFonts w:ascii="Times New Roman" w:eastAsia="Times New Roman" w:hAnsi="Times New Roman" w:cs="Times New Roman"/>
          <w:b/>
          <w:bCs/>
          <w:caps/>
          <w:kern w:val="32"/>
          <w:sz w:val="28"/>
          <w:szCs w:val="28"/>
          <w:lang w:eastAsia="ru-RU"/>
        </w:rPr>
        <w:br w:type="page"/>
      </w:r>
    </w:p>
    <w:p w:rsidR="00103ED4" w:rsidRPr="00E331CF" w:rsidRDefault="00E331CF" w:rsidP="00E331CF">
      <w:pPr>
        <w:pStyle w:val="1"/>
        <w:jc w:val="center"/>
        <w:rPr>
          <w:rFonts w:ascii="Times New Roman" w:hAnsi="Times New Roman" w:cs="Times New Roman"/>
          <w:color w:val="auto"/>
          <w:kern w:val="32"/>
          <w:lang w:eastAsia="ru-RU"/>
        </w:rPr>
      </w:pPr>
      <w:bookmarkStart w:id="3" w:name="_Toc104414831"/>
      <w:r w:rsidRPr="00E331CF">
        <w:rPr>
          <w:rFonts w:ascii="Times New Roman" w:hAnsi="Times New Roman" w:cs="Times New Roman"/>
          <w:color w:val="auto"/>
          <w:kern w:val="32"/>
          <w:lang w:eastAsia="ru-RU"/>
        </w:rPr>
        <w:lastRenderedPageBreak/>
        <w:t>Глава I. ИЗУЧЕ</w:t>
      </w:r>
      <w:r w:rsidR="009040E3">
        <w:rPr>
          <w:rFonts w:ascii="Times New Roman" w:hAnsi="Times New Roman" w:cs="Times New Roman"/>
          <w:color w:val="auto"/>
          <w:kern w:val="32"/>
          <w:lang w:eastAsia="ru-RU"/>
        </w:rPr>
        <w:t>НИЕ</w:t>
      </w:r>
      <w:r w:rsidR="00103ED4" w:rsidRPr="00E331CF">
        <w:rPr>
          <w:rFonts w:ascii="Times New Roman" w:hAnsi="Times New Roman" w:cs="Times New Roman"/>
          <w:color w:val="auto"/>
          <w:kern w:val="32"/>
          <w:lang w:eastAsia="ru-RU"/>
        </w:rPr>
        <w:t xml:space="preserve"> </w:t>
      </w:r>
      <w:r w:rsidR="009040E3">
        <w:rPr>
          <w:rFonts w:ascii="Times New Roman" w:hAnsi="Times New Roman" w:cs="Times New Roman"/>
          <w:color w:val="auto"/>
          <w:kern w:val="32"/>
          <w:lang w:eastAsia="ru-RU"/>
        </w:rPr>
        <w:t>ЯЗЫКОВОЙ ИГРЫ В РЕКЛАМЕ</w:t>
      </w:r>
      <w:r w:rsidRPr="00E331CF">
        <w:rPr>
          <w:rFonts w:ascii="Times New Roman" w:hAnsi="Times New Roman" w:cs="Times New Roman"/>
          <w:color w:val="auto"/>
          <w:kern w:val="32"/>
          <w:lang w:eastAsia="ru-RU"/>
        </w:rPr>
        <w:t xml:space="preserve">: </w:t>
      </w:r>
      <w:r w:rsidR="009040E3">
        <w:rPr>
          <w:rFonts w:ascii="Times New Roman" w:hAnsi="Times New Roman" w:cs="Times New Roman"/>
          <w:color w:val="auto"/>
          <w:kern w:val="32"/>
          <w:lang w:eastAsia="ru-RU"/>
        </w:rPr>
        <w:t>ТЕОРЕТИЧЕСКИЕ</w:t>
      </w:r>
      <w:r w:rsidRPr="00E331CF">
        <w:rPr>
          <w:rFonts w:ascii="Times New Roman" w:hAnsi="Times New Roman" w:cs="Times New Roman"/>
          <w:color w:val="auto"/>
          <w:kern w:val="32"/>
          <w:lang w:eastAsia="ru-RU"/>
        </w:rPr>
        <w:t xml:space="preserve"> ВОПРОСЫ</w:t>
      </w:r>
      <w:bookmarkEnd w:id="3"/>
    </w:p>
    <w:p w:rsidR="00A97DFF" w:rsidRPr="008345A1" w:rsidRDefault="00A97DFF" w:rsidP="008345A1">
      <w:pPr>
        <w:keepNext/>
        <w:spacing w:before="120" w:after="120" w:line="360" w:lineRule="auto"/>
        <w:jc w:val="center"/>
        <w:outlineLvl w:val="0"/>
        <w:rPr>
          <w:rFonts w:ascii="Times New Roman" w:eastAsia="Times New Roman" w:hAnsi="Times New Roman" w:cs="Times New Roman"/>
          <w:b/>
          <w:bCs/>
          <w:caps/>
          <w:kern w:val="32"/>
          <w:sz w:val="28"/>
          <w:szCs w:val="28"/>
          <w:lang w:eastAsia="ru-RU"/>
        </w:rPr>
      </w:pPr>
    </w:p>
    <w:p w:rsidR="00A97DFF" w:rsidRPr="009040E3" w:rsidRDefault="00103ED4" w:rsidP="009040E3">
      <w:pPr>
        <w:pStyle w:val="2"/>
        <w:numPr>
          <w:ilvl w:val="1"/>
          <w:numId w:val="40"/>
        </w:numPr>
        <w:rPr>
          <w:rFonts w:ascii="Times New Roman" w:hAnsi="Times New Roman" w:cs="Times New Roman"/>
          <w:color w:val="auto"/>
          <w:sz w:val="28"/>
          <w:szCs w:val="28"/>
          <w:lang w:eastAsia="ru-RU"/>
        </w:rPr>
      </w:pPr>
      <w:bookmarkStart w:id="4" w:name="_Toc104414832"/>
      <w:r w:rsidRPr="009040E3">
        <w:rPr>
          <w:rFonts w:ascii="Times New Roman" w:hAnsi="Times New Roman" w:cs="Times New Roman"/>
          <w:color w:val="auto"/>
          <w:sz w:val="28"/>
          <w:szCs w:val="28"/>
          <w:lang w:eastAsia="ru-RU"/>
        </w:rPr>
        <w:t xml:space="preserve">Сущность рекламного текста, его понятие и роль жанра в современной </w:t>
      </w:r>
      <w:proofErr w:type="spellStart"/>
      <w:r w:rsidRPr="009040E3">
        <w:rPr>
          <w:rFonts w:ascii="Times New Roman" w:hAnsi="Times New Roman" w:cs="Times New Roman"/>
          <w:color w:val="auto"/>
          <w:sz w:val="28"/>
          <w:szCs w:val="28"/>
          <w:lang w:eastAsia="ru-RU"/>
        </w:rPr>
        <w:t>медиалингвистике</w:t>
      </w:r>
      <w:proofErr w:type="spellEnd"/>
      <w:r w:rsidRPr="009040E3">
        <w:rPr>
          <w:rFonts w:ascii="Times New Roman" w:hAnsi="Times New Roman" w:cs="Times New Roman"/>
          <w:color w:val="auto"/>
          <w:sz w:val="28"/>
          <w:szCs w:val="28"/>
          <w:lang w:eastAsia="ru-RU"/>
        </w:rPr>
        <w:t xml:space="preserve"> как коммуникативной единицы</w:t>
      </w:r>
      <w:bookmarkEnd w:id="4"/>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 xml:space="preserve">Прежде чем начнем говорить о самой </w:t>
      </w:r>
      <w:r w:rsidRPr="008345A1">
        <w:rPr>
          <w:rFonts w:ascii="Times New Roman" w:hAnsi="Times New Roman" w:cs="Times New Roman"/>
          <w:sz w:val="28"/>
          <w:szCs w:val="28"/>
        </w:rPr>
        <w:t xml:space="preserve">рекламе и о </w:t>
      </w:r>
      <w:r w:rsidRPr="008345A1">
        <w:rPr>
          <w:rFonts w:ascii="Times New Roman" w:eastAsia="Times New Roman" w:hAnsi="Times New Roman" w:cs="Times New Roman"/>
          <w:sz w:val="28"/>
          <w:szCs w:val="28"/>
          <w:lang w:eastAsia="ru-RU"/>
        </w:rPr>
        <w:t xml:space="preserve">тексте рекламы, рассмотрим рекламу в </w:t>
      </w:r>
      <w:proofErr w:type="spellStart"/>
      <w:r w:rsidRPr="008345A1">
        <w:rPr>
          <w:rFonts w:ascii="Times New Roman" w:eastAsia="Times New Roman" w:hAnsi="Times New Roman" w:cs="Times New Roman"/>
          <w:sz w:val="28"/>
          <w:szCs w:val="28"/>
          <w:lang w:eastAsia="ru-RU"/>
        </w:rPr>
        <w:t>медиалингвистике</w:t>
      </w:r>
      <w:proofErr w:type="spellEnd"/>
      <w:r w:rsidRPr="008345A1">
        <w:rPr>
          <w:rFonts w:ascii="Times New Roman" w:eastAsia="Times New Roman" w:hAnsi="Times New Roman" w:cs="Times New Roman"/>
          <w:sz w:val="28"/>
          <w:szCs w:val="28"/>
          <w:lang w:eastAsia="ru-RU"/>
        </w:rPr>
        <w:t xml:space="preserve">. Впервые термин </w:t>
      </w:r>
      <w:proofErr w:type="spellStart"/>
      <w:r w:rsidRPr="008345A1">
        <w:rPr>
          <w:rFonts w:ascii="Times New Roman" w:eastAsia="Times New Roman" w:hAnsi="Times New Roman" w:cs="Times New Roman"/>
          <w:sz w:val="28"/>
          <w:szCs w:val="28"/>
          <w:lang w:eastAsia="ru-RU"/>
        </w:rPr>
        <w:t>медиалингвистика</w:t>
      </w:r>
      <w:proofErr w:type="spellEnd"/>
      <w:r w:rsidRPr="008345A1">
        <w:rPr>
          <w:rFonts w:ascii="Times New Roman" w:eastAsia="Times New Roman" w:hAnsi="Times New Roman" w:cs="Times New Roman"/>
          <w:sz w:val="28"/>
          <w:szCs w:val="28"/>
          <w:lang w:eastAsia="ru-RU"/>
        </w:rPr>
        <w:t xml:space="preserve"> в российских научных кругах был употреблен в 2000 году в докторской диссертации «Теория и методы </w:t>
      </w:r>
      <w:proofErr w:type="spellStart"/>
      <w:r w:rsidRPr="008345A1">
        <w:rPr>
          <w:rFonts w:ascii="Times New Roman" w:eastAsia="Times New Roman" w:hAnsi="Times New Roman" w:cs="Times New Roman"/>
          <w:sz w:val="28"/>
          <w:szCs w:val="28"/>
          <w:lang w:eastAsia="ru-RU"/>
        </w:rPr>
        <w:t>медиалингвистики</w:t>
      </w:r>
      <w:proofErr w:type="spellEnd"/>
      <w:r w:rsidRPr="008345A1">
        <w:rPr>
          <w:rFonts w:ascii="Times New Roman" w:eastAsia="Times New Roman" w:hAnsi="Times New Roman" w:cs="Times New Roman"/>
          <w:sz w:val="28"/>
          <w:szCs w:val="28"/>
          <w:lang w:eastAsia="ru-RU"/>
        </w:rPr>
        <w:t xml:space="preserve">» Т.Г. </w:t>
      </w:r>
      <w:proofErr w:type="spellStart"/>
      <w:r w:rsidRPr="008345A1">
        <w:rPr>
          <w:rFonts w:ascii="Times New Roman" w:eastAsia="Times New Roman" w:hAnsi="Times New Roman" w:cs="Times New Roman"/>
          <w:sz w:val="28"/>
          <w:szCs w:val="28"/>
          <w:lang w:eastAsia="ru-RU"/>
        </w:rPr>
        <w:t>Добросклонской</w:t>
      </w:r>
      <w:proofErr w:type="spellEnd"/>
      <w:r w:rsidRPr="008345A1">
        <w:rPr>
          <w:rFonts w:ascii="Times New Roman" w:eastAsia="Times New Roman" w:hAnsi="Times New Roman" w:cs="Times New Roman"/>
          <w:sz w:val="28"/>
          <w:szCs w:val="28"/>
          <w:lang w:eastAsia="ru-RU"/>
        </w:rPr>
        <w:t>, а ранее данный термин был упомянут в научной статье “</w:t>
      </w:r>
      <w:r w:rsidRPr="008345A1">
        <w:rPr>
          <w:rFonts w:ascii="Times New Roman" w:eastAsia="Times New Roman" w:hAnsi="Times New Roman" w:cs="Times New Roman"/>
          <w:sz w:val="28"/>
          <w:szCs w:val="28"/>
          <w:lang w:val="en-US" w:eastAsia="ru-RU"/>
        </w:rPr>
        <w:t>The</w:t>
      </w:r>
      <w:r w:rsidRPr="008345A1">
        <w:rPr>
          <w:rFonts w:ascii="Times New Roman" w:eastAsia="Times New Roman" w:hAnsi="Times New Roman" w:cs="Times New Roman"/>
          <w:sz w:val="28"/>
          <w:szCs w:val="28"/>
          <w:lang w:eastAsia="ru-RU"/>
        </w:rPr>
        <w:t xml:space="preserve"> </w:t>
      </w:r>
      <w:r w:rsidRPr="008345A1">
        <w:rPr>
          <w:rFonts w:ascii="Times New Roman" w:eastAsia="Times New Roman" w:hAnsi="Times New Roman" w:cs="Times New Roman"/>
          <w:sz w:val="28"/>
          <w:szCs w:val="28"/>
          <w:lang w:val="en-US" w:eastAsia="ru-RU"/>
        </w:rPr>
        <w:t>scope</w:t>
      </w:r>
      <w:r w:rsidRPr="008345A1">
        <w:rPr>
          <w:rFonts w:ascii="Times New Roman" w:eastAsia="Times New Roman" w:hAnsi="Times New Roman" w:cs="Times New Roman"/>
          <w:sz w:val="28"/>
          <w:szCs w:val="28"/>
          <w:lang w:eastAsia="ru-RU"/>
        </w:rPr>
        <w:t xml:space="preserve"> </w:t>
      </w:r>
      <w:r w:rsidRPr="008345A1">
        <w:rPr>
          <w:rFonts w:ascii="Times New Roman" w:eastAsia="Times New Roman" w:hAnsi="Times New Roman" w:cs="Times New Roman"/>
          <w:sz w:val="28"/>
          <w:szCs w:val="28"/>
          <w:lang w:val="en-US" w:eastAsia="ru-RU"/>
        </w:rPr>
        <w:t>of</w:t>
      </w:r>
      <w:r w:rsidRPr="008345A1">
        <w:rPr>
          <w:rFonts w:ascii="Times New Roman" w:eastAsia="Times New Roman" w:hAnsi="Times New Roman" w:cs="Times New Roman"/>
          <w:sz w:val="28"/>
          <w:szCs w:val="28"/>
          <w:lang w:eastAsia="ru-RU"/>
        </w:rPr>
        <w:t xml:space="preserve"> </w:t>
      </w:r>
      <w:r w:rsidRPr="008345A1">
        <w:rPr>
          <w:rFonts w:ascii="Times New Roman" w:eastAsia="Times New Roman" w:hAnsi="Times New Roman" w:cs="Times New Roman"/>
          <w:sz w:val="28"/>
          <w:szCs w:val="28"/>
          <w:lang w:val="en-US" w:eastAsia="ru-RU"/>
        </w:rPr>
        <w:t>Media</w:t>
      </w:r>
      <w:r w:rsidRPr="008345A1">
        <w:rPr>
          <w:rFonts w:ascii="Times New Roman" w:eastAsia="Times New Roman" w:hAnsi="Times New Roman" w:cs="Times New Roman"/>
          <w:sz w:val="28"/>
          <w:szCs w:val="28"/>
          <w:lang w:eastAsia="ru-RU"/>
        </w:rPr>
        <w:t xml:space="preserve"> </w:t>
      </w:r>
      <w:r w:rsidRPr="008345A1">
        <w:rPr>
          <w:rFonts w:ascii="Times New Roman" w:eastAsia="Times New Roman" w:hAnsi="Times New Roman" w:cs="Times New Roman"/>
          <w:sz w:val="28"/>
          <w:szCs w:val="28"/>
          <w:lang w:val="en-US" w:eastAsia="ru-RU"/>
        </w:rPr>
        <w:t>Linguistics</w:t>
      </w:r>
      <w:r w:rsidRPr="008345A1">
        <w:rPr>
          <w:rFonts w:ascii="Times New Roman" w:eastAsia="Times New Roman" w:hAnsi="Times New Roman" w:cs="Times New Roman"/>
          <w:sz w:val="28"/>
          <w:szCs w:val="28"/>
          <w:lang w:eastAsia="ru-RU"/>
        </w:rPr>
        <w:t>” 1998 году Джоном Корнером.</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 xml:space="preserve">Джон Корнер в своей статье говорил, что </w:t>
      </w:r>
      <w:proofErr w:type="spellStart"/>
      <w:r w:rsidRPr="008345A1">
        <w:rPr>
          <w:rFonts w:ascii="Times New Roman" w:eastAsia="Times New Roman" w:hAnsi="Times New Roman" w:cs="Times New Roman"/>
          <w:sz w:val="28"/>
          <w:szCs w:val="28"/>
          <w:lang w:eastAsia="ru-RU"/>
        </w:rPr>
        <w:t>медиалингвистика</w:t>
      </w:r>
      <w:proofErr w:type="spellEnd"/>
      <w:r w:rsidRPr="008345A1">
        <w:rPr>
          <w:rFonts w:ascii="Times New Roman" w:eastAsia="Times New Roman" w:hAnsi="Times New Roman" w:cs="Times New Roman"/>
          <w:sz w:val="28"/>
          <w:szCs w:val="28"/>
          <w:lang w:eastAsia="ru-RU"/>
        </w:rPr>
        <w:t xml:space="preserve"> охватывает обширный спектр работ, которые относятся к исследованию языковых средств массовой информации. На сегодняшний день анализируются разные жанры </w:t>
      </w:r>
      <w:proofErr w:type="spellStart"/>
      <w:r w:rsidRPr="008345A1">
        <w:rPr>
          <w:rFonts w:ascii="Times New Roman" w:eastAsia="Times New Roman" w:hAnsi="Times New Roman" w:cs="Times New Roman"/>
          <w:sz w:val="28"/>
          <w:szCs w:val="28"/>
          <w:lang w:eastAsia="ru-RU"/>
        </w:rPr>
        <w:t>медиаречи</w:t>
      </w:r>
      <w:proofErr w:type="spellEnd"/>
      <w:r w:rsidRPr="008345A1">
        <w:rPr>
          <w:rFonts w:ascii="Times New Roman" w:eastAsia="Times New Roman" w:hAnsi="Times New Roman" w:cs="Times New Roman"/>
          <w:sz w:val="28"/>
          <w:szCs w:val="28"/>
          <w:lang w:eastAsia="ru-RU"/>
        </w:rPr>
        <w:t xml:space="preserve">, такие как, документалистика, новостной и рекламный дискурсы. Возрастает </w:t>
      </w:r>
      <w:r w:rsidR="00537965">
        <w:rPr>
          <w:rFonts w:ascii="Times New Roman" w:eastAsia="Times New Roman" w:hAnsi="Times New Roman" w:cs="Times New Roman"/>
          <w:sz w:val="28"/>
          <w:szCs w:val="28"/>
          <w:lang w:eastAsia="ru-RU"/>
        </w:rPr>
        <w:t>осознание</w:t>
      </w:r>
      <w:r w:rsidRPr="008345A1">
        <w:rPr>
          <w:rFonts w:ascii="Times New Roman" w:eastAsia="Times New Roman" w:hAnsi="Times New Roman" w:cs="Times New Roman"/>
          <w:sz w:val="28"/>
          <w:szCs w:val="28"/>
          <w:lang w:eastAsia="ru-RU"/>
        </w:rPr>
        <w:t xml:space="preserve"> того, что язык СМИ изменяется в каждом </w:t>
      </w:r>
      <w:r w:rsidR="00C828EE">
        <w:rPr>
          <w:rFonts w:ascii="Times New Roman" w:eastAsia="Times New Roman" w:hAnsi="Times New Roman" w:cs="Times New Roman"/>
          <w:sz w:val="28"/>
          <w:szCs w:val="28"/>
          <w:lang w:eastAsia="ru-RU"/>
        </w:rPr>
        <w:t>самостоятельно</w:t>
      </w:r>
      <w:r w:rsidRPr="008345A1">
        <w:rPr>
          <w:rFonts w:ascii="Times New Roman" w:eastAsia="Times New Roman" w:hAnsi="Times New Roman" w:cs="Times New Roman"/>
          <w:sz w:val="28"/>
          <w:szCs w:val="28"/>
          <w:lang w:eastAsia="ru-RU"/>
        </w:rPr>
        <w:t xml:space="preserve"> взятом аспекте массовой информации, но при этом взаимосвязан с другими семиотическими составляющими, включая визуальную. [</w:t>
      </w:r>
      <w:r w:rsidR="00DA53BF">
        <w:rPr>
          <w:rFonts w:ascii="Times New Roman" w:hAnsi="Times New Roman" w:cs="Times New Roman"/>
          <w:sz w:val="28"/>
          <w:szCs w:val="28"/>
          <w:lang w:val="en-US"/>
        </w:rPr>
        <w:t>Corner</w:t>
      </w:r>
      <w:r w:rsidR="004A004A">
        <w:rPr>
          <w:rFonts w:ascii="Times New Roman" w:hAnsi="Times New Roman" w:cs="Times New Roman"/>
          <w:sz w:val="28"/>
          <w:szCs w:val="28"/>
        </w:rPr>
        <w:t>,</w:t>
      </w:r>
      <w:r w:rsidRPr="008345A1">
        <w:rPr>
          <w:rFonts w:ascii="Times New Roman" w:hAnsi="Times New Roman" w:cs="Times New Roman"/>
          <w:sz w:val="28"/>
          <w:szCs w:val="28"/>
        </w:rPr>
        <w:t xml:space="preserve"> 1995: 62</w:t>
      </w:r>
      <w:r w:rsidRPr="008345A1">
        <w:rPr>
          <w:rFonts w:ascii="Times New Roman" w:eastAsia="Times New Roman" w:hAnsi="Times New Roman" w:cs="Times New Roman"/>
          <w:sz w:val="28"/>
          <w:szCs w:val="28"/>
          <w:lang w:eastAsia="ru-RU"/>
        </w:rPr>
        <w:t xml:space="preserve">]. </w:t>
      </w:r>
    </w:p>
    <w:p w:rsidR="00103ED4" w:rsidRDefault="000705B9" w:rsidP="008345A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предмета</w:t>
      </w:r>
      <w:r w:rsidR="00103ED4" w:rsidRPr="008345A1">
        <w:rPr>
          <w:rFonts w:ascii="Times New Roman" w:eastAsia="Times New Roman" w:hAnsi="Times New Roman" w:cs="Times New Roman"/>
          <w:sz w:val="28"/>
          <w:szCs w:val="28"/>
          <w:lang w:eastAsia="ru-RU"/>
        </w:rPr>
        <w:t xml:space="preserve"> </w:t>
      </w:r>
      <w:proofErr w:type="spellStart"/>
      <w:r w:rsidR="00103ED4" w:rsidRPr="008345A1">
        <w:rPr>
          <w:rFonts w:ascii="Times New Roman" w:eastAsia="Times New Roman" w:hAnsi="Times New Roman" w:cs="Times New Roman"/>
          <w:sz w:val="28"/>
          <w:szCs w:val="28"/>
          <w:lang w:eastAsia="ru-RU"/>
        </w:rPr>
        <w:t>медиалингвистики</w:t>
      </w:r>
      <w:proofErr w:type="spellEnd"/>
      <w:r w:rsidR="00103ED4" w:rsidRPr="008345A1">
        <w:rPr>
          <w:rFonts w:ascii="Times New Roman" w:eastAsia="Times New Roman" w:hAnsi="Times New Roman" w:cs="Times New Roman"/>
          <w:sz w:val="28"/>
          <w:szCs w:val="28"/>
          <w:lang w:eastAsia="ru-RU"/>
        </w:rPr>
        <w:t xml:space="preserve"> </w:t>
      </w:r>
      <w:proofErr w:type="spellStart"/>
      <w:r w:rsidR="00103ED4" w:rsidRPr="008345A1">
        <w:rPr>
          <w:rFonts w:ascii="Times New Roman" w:eastAsia="Times New Roman" w:hAnsi="Times New Roman" w:cs="Times New Roman"/>
          <w:sz w:val="28"/>
          <w:szCs w:val="28"/>
          <w:lang w:eastAsia="ru-RU"/>
        </w:rPr>
        <w:t>Т.Г.Добросклонская</w:t>
      </w:r>
      <w:proofErr w:type="spellEnd"/>
      <w:r w:rsidR="00103ED4" w:rsidRPr="008345A1">
        <w:rPr>
          <w:rFonts w:ascii="Times New Roman" w:eastAsia="Times New Roman" w:hAnsi="Times New Roman" w:cs="Times New Roman"/>
          <w:sz w:val="28"/>
          <w:szCs w:val="28"/>
          <w:lang w:eastAsia="ru-RU"/>
        </w:rPr>
        <w:t xml:space="preserve"> выделяет функционирование языка в области массовой коммуникации. [</w:t>
      </w:r>
      <w:proofErr w:type="spellStart"/>
      <w:r w:rsidR="00103ED4" w:rsidRPr="008345A1">
        <w:rPr>
          <w:rFonts w:ascii="Times New Roman" w:eastAsia="Times New Roman" w:hAnsi="Times New Roman" w:cs="Times New Roman"/>
          <w:sz w:val="28"/>
          <w:szCs w:val="28"/>
          <w:lang w:eastAsia="ru-RU"/>
        </w:rPr>
        <w:t>Добросклонская</w:t>
      </w:r>
      <w:proofErr w:type="spellEnd"/>
      <w:r w:rsidR="00A243D4">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 xml:space="preserve"> 20</w:t>
      </w:r>
      <w:r w:rsidR="00F153C0">
        <w:rPr>
          <w:rFonts w:ascii="Times New Roman" w:eastAsia="Times New Roman" w:hAnsi="Times New Roman" w:cs="Times New Roman"/>
          <w:sz w:val="28"/>
          <w:szCs w:val="28"/>
          <w:lang w:eastAsia="ru-RU"/>
        </w:rPr>
        <w:t>0</w:t>
      </w:r>
      <w:r w:rsidR="00103ED4" w:rsidRPr="008345A1">
        <w:rPr>
          <w:rFonts w:ascii="Times New Roman" w:eastAsia="Times New Roman" w:hAnsi="Times New Roman" w:cs="Times New Roman"/>
          <w:sz w:val="28"/>
          <w:szCs w:val="28"/>
          <w:lang w:eastAsia="ru-RU"/>
        </w:rPr>
        <w:t>0: 34].</w:t>
      </w:r>
    </w:p>
    <w:p w:rsidR="00C87BB4" w:rsidRDefault="000705B9" w:rsidP="00C87BB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Рассмотрим компоненты </w:t>
      </w:r>
      <w:proofErr w:type="spellStart"/>
      <w:r>
        <w:rPr>
          <w:rFonts w:ascii="Times New Roman" w:eastAsia="Times New Roman" w:hAnsi="Times New Roman" w:cs="Times New Roman"/>
          <w:sz w:val="28"/>
          <w:szCs w:val="28"/>
          <w:lang w:eastAsia="ru-RU"/>
        </w:rPr>
        <w:t>медиалингвитики</w:t>
      </w:r>
      <w:proofErr w:type="spellEnd"/>
      <w:r>
        <w:rPr>
          <w:rFonts w:ascii="Times New Roman" w:eastAsia="Times New Roman" w:hAnsi="Times New Roman" w:cs="Times New Roman"/>
          <w:sz w:val="28"/>
          <w:szCs w:val="28"/>
          <w:lang w:eastAsia="ru-RU"/>
        </w:rPr>
        <w:t xml:space="preserve">, которые выделяет </w:t>
      </w:r>
      <w:proofErr w:type="spellStart"/>
      <w:r w:rsidR="00EA3E84">
        <w:rPr>
          <w:rFonts w:ascii="Times New Roman" w:eastAsia="Times New Roman" w:hAnsi="Times New Roman" w:cs="Times New Roman"/>
          <w:sz w:val="28"/>
          <w:szCs w:val="28"/>
          <w:lang w:eastAsia="ru-RU"/>
        </w:rPr>
        <w:t>Т.Г.Добросклонская</w:t>
      </w:r>
      <w:proofErr w:type="spellEnd"/>
      <w:r w:rsidR="00EA3E84">
        <w:rPr>
          <w:rFonts w:ascii="Times New Roman" w:eastAsia="Times New Roman" w:hAnsi="Times New Roman" w:cs="Times New Roman"/>
          <w:sz w:val="28"/>
          <w:szCs w:val="28"/>
          <w:lang w:eastAsia="ru-RU"/>
        </w:rPr>
        <w:t xml:space="preserve"> в своем исследовании «Вопросы изучения </w:t>
      </w:r>
      <w:proofErr w:type="spellStart"/>
      <w:r w:rsidR="00EA3E84">
        <w:rPr>
          <w:rFonts w:ascii="Times New Roman" w:eastAsia="Times New Roman" w:hAnsi="Times New Roman" w:cs="Times New Roman"/>
          <w:sz w:val="28"/>
          <w:szCs w:val="28"/>
          <w:lang w:eastAsia="ru-RU"/>
        </w:rPr>
        <w:t>медиатекстов</w:t>
      </w:r>
      <w:proofErr w:type="spellEnd"/>
      <w:r w:rsidR="00EA3E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87BB4" w:rsidRPr="009416CF" w:rsidRDefault="000705B9" w:rsidP="009416CF">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87BB4" w:rsidRPr="00C87BB4">
        <w:rPr>
          <w:rFonts w:ascii="Times New Roman" w:eastAsia="Times New Roman" w:hAnsi="Times New Roman" w:cs="Times New Roman"/>
          <w:sz w:val="28"/>
          <w:szCs w:val="28"/>
          <w:lang w:eastAsia="ru-RU"/>
        </w:rPr>
        <w:t>онятие лингвистического статуса языка СМИ, рассмотрение его с позиции основной парадигмы «язык-речь», «текст – дискурс»</w:t>
      </w:r>
      <w:r w:rsidR="009416CF">
        <w:rPr>
          <w:rFonts w:ascii="Times New Roman" w:eastAsia="Times New Roman" w:hAnsi="Times New Roman" w:cs="Times New Roman"/>
          <w:sz w:val="28"/>
          <w:szCs w:val="28"/>
          <w:lang w:eastAsia="ru-RU"/>
        </w:rPr>
        <w:t xml:space="preserve"> </w:t>
      </w:r>
      <w:r w:rsidR="009416CF" w:rsidRPr="00EA06AC">
        <w:rPr>
          <w:rFonts w:ascii="Times New Roman" w:eastAsia="Times New Roman" w:hAnsi="Times New Roman" w:cs="Times New Roman"/>
          <w:sz w:val="28"/>
          <w:szCs w:val="28"/>
          <w:lang w:eastAsia="ru-RU"/>
        </w:rPr>
        <w:t>[</w:t>
      </w:r>
      <w:proofErr w:type="spellStart"/>
      <w:r w:rsidR="009416CF">
        <w:rPr>
          <w:rFonts w:ascii="Times New Roman" w:eastAsia="Times New Roman" w:hAnsi="Times New Roman" w:cs="Times New Roman"/>
          <w:sz w:val="28"/>
          <w:szCs w:val="28"/>
          <w:lang w:eastAsia="ru-RU"/>
        </w:rPr>
        <w:t>Добросклонская</w:t>
      </w:r>
      <w:proofErr w:type="spellEnd"/>
      <w:r w:rsidR="009416CF">
        <w:rPr>
          <w:rFonts w:ascii="Times New Roman" w:eastAsia="Times New Roman" w:hAnsi="Times New Roman" w:cs="Times New Roman"/>
          <w:sz w:val="28"/>
          <w:szCs w:val="28"/>
          <w:lang w:eastAsia="ru-RU"/>
        </w:rPr>
        <w:t>, 200:37</w:t>
      </w:r>
      <w:r w:rsidR="009416CF" w:rsidRPr="00EA06AC">
        <w:rPr>
          <w:rFonts w:ascii="Times New Roman" w:eastAsia="Times New Roman" w:hAnsi="Times New Roman" w:cs="Times New Roman"/>
          <w:sz w:val="28"/>
          <w:szCs w:val="28"/>
          <w:lang w:eastAsia="ru-RU"/>
        </w:rPr>
        <w:t>]</w:t>
      </w:r>
      <w:r w:rsidRPr="009416CF">
        <w:rPr>
          <w:rFonts w:ascii="Times New Roman" w:eastAsia="Times New Roman" w:hAnsi="Times New Roman" w:cs="Times New Roman"/>
          <w:sz w:val="28"/>
          <w:szCs w:val="28"/>
          <w:lang w:eastAsia="ru-RU"/>
        </w:rPr>
        <w:t>.</w:t>
      </w:r>
    </w:p>
    <w:p w:rsidR="000705B9" w:rsidRPr="009416CF" w:rsidRDefault="00537965" w:rsidP="009416CF">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0705B9">
        <w:rPr>
          <w:rFonts w:ascii="Times New Roman" w:eastAsia="Times New Roman" w:hAnsi="Times New Roman" w:cs="Times New Roman"/>
          <w:sz w:val="28"/>
          <w:szCs w:val="28"/>
          <w:lang w:eastAsia="ru-RU"/>
        </w:rPr>
        <w:t>Р</w:t>
      </w:r>
      <w:r w:rsidR="00C87BB4">
        <w:rPr>
          <w:rFonts w:ascii="Times New Roman" w:eastAsia="Times New Roman" w:hAnsi="Times New Roman" w:cs="Times New Roman"/>
          <w:sz w:val="28"/>
          <w:szCs w:val="28"/>
          <w:lang w:eastAsia="ru-RU"/>
        </w:rPr>
        <w:t>аспределение текстов по степени реализации в них базовых функциональных возможностей языка и каналов распространения</w:t>
      </w:r>
      <w:r>
        <w:rPr>
          <w:rFonts w:ascii="Times New Roman" w:eastAsia="Times New Roman" w:hAnsi="Times New Roman" w:cs="Times New Roman"/>
          <w:sz w:val="28"/>
          <w:szCs w:val="28"/>
          <w:lang w:eastAsia="ru-RU"/>
        </w:rPr>
        <w:t>»</w:t>
      </w:r>
      <w:r w:rsidR="009416CF">
        <w:rPr>
          <w:rFonts w:ascii="Times New Roman" w:eastAsia="Times New Roman" w:hAnsi="Times New Roman" w:cs="Times New Roman"/>
          <w:sz w:val="28"/>
          <w:szCs w:val="28"/>
          <w:lang w:eastAsia="ru-RU"/>
        </w:rPr>
        <w:t xml:space="preserve"> </w:t>
      </w:r>
      <w:r w:rsidR="009416CF" w:rsidRPr="00EA06AC">
        <w:rPr>
          <w:rFonts w:ascii="Times New Roman" w:eastAsia="Times New Roman" w:hAnsi="Times New Roman" w:cs="Times New Roman"/>
          <w:sz w:val="28"/>
          <w:szCs w:val="28"/>
          <w:lang w:eastAsia="ru-RU"/>
        </w:rPr>
        <w:t>[</w:t>
      </w:r>
      <w:proofErr w:type="spellStart"/>
      <w:r w:rsidR="009416CF">
        <w:rPr>
          <w:rFonts w:ascii="Times New Roman" w:eastAsia="Times New Roman" w:hAnsi="Times New Roman" w:cs="Times New Roman"/>
          <w:sz w:val="28"/>
          <w:szCs w:val="28"/>
          <w:lang w:eastAsia="ru-RU"/>
        </w:rPr>
        <w:t>Добросклонская</w:t>
      </w:r>
      <w:proofErr w:type="spellEnd"/>
      <w:r w:rsidR="009416CF">
        <w:rPr>
          <w:rFonts w:ascii="Times New Roman" w:eastAsia="Times New Roman" w:hAnsi="Times New Roman" w:cs="Times New Roman"/>
          <w:sz w:val="28"/>
          <w:szCs w:val="28"/>
          <w:lang w:eastAsia="ru-RU"/>
        </w:rPr>
        <w:t>, 200:37</w:t>
      </w:r>
      <w:r w:rsidR="009416CF" w:rsidRPr="00EA06AC">
        <w:rPr>
          <w:rFonts w:ascii="Times New Roman" w:eastAsia="Times New Roman" w:hAnsi="Times New Roman" w:cs="Times New Roman"/>
          <w:sz w:val="28"/>
          <w:szCs w:val="28"/>
          <w:lang w:eastAsia="ru-RU"/>
        </w:rPr>
        <w:t>]</w:t>
      </w:r>
      <w:r w:rsidR="000705B9" w:rsidRPr="009416CF">
        <w:rPr>
          <w:rFonts w:ascii="Times New Roman" w:eastAsia="Times New Roman" w:hAnsi="Times New Roman" w:cs="Times New Roman"/>
          <w:sz w:val="28"/>
          <w:szCs w:val="28"/>
          <w:lang w:eastAsia="ru-RU"/>
        </w:rPr>
        <w:t>.</w:t>
      </w:r>
    </w:p>
    <w:p w:rsidR="00C87BB4" w:rsidRPr="009416CF" w:rsidRDefault="00537965" w:rsidP="009416CF">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705B9">
        <w:rPr>
          <w:rFonts w:ascii="Times New Roman" w:eastAsia="Times New Roman" w:hAnsi="Times New Roman" w:cs="Times New Roman"/>
          <w:sz w:val="28"/>
          <w:szCs w:val="28"/>
          <w:lang w:eastAsia="ru-RU"/>
        </w:rPr>
        <w:t>К</w:t>
      </w:r>
      <w:r w:rsidR="00C87BB4">
        <w:rPr>
          <w:rFonts w:ascii="Times New Roman" w:eastAsia="Times New Roman" w:hAnsi="Times New Roman" w:cs="Times New Roman"/>
          <w:sz w:val="28"/>
          <w:szCs w:val="28"/>
          <w:lang w:eastAsia="ru-RU"/>
        </w:rPr>
        <w:t xml:space="preserve">лассификация </w:t>
      </w:r>
      <w:proofErr w:type="spellStart"/>
      <w:r w:rsidR="00C87BB4">
        <w:rPr>
          <w:rFonts w:ascii="Times New Roman" w:eastAsia="Times New Roman" w:hAnsi="Times New Roman" w:cs="Times New Roman"/>
          <w:sz w:val="28"/>
          <w:szCs w:val="28"/>
          <w:lang w:eastAsia="ru-RU"/>
        </w:rPr>
        <w:t>медиаречи</w:t>
      </w:r>
      <w:proofErr w:type="spellEnd"/>
      <w:r w:rsidR="00C87BB4">
        <w:rPr>
          <w:rFonts w:ascii="Times New Roman" w:eastAsia="Times New Roman" w:hAnsi="Times New Roman" w:cs="Times New Roman"/>
          <w:sz w:val="28"/>
          <w:szCs w:val="28"/>
          <w:lang w:eastAsia="ru-RU"/>
        </w:rPr>
        <w:t>, диапазон жанров текста СМИ</w:t>
      </w:r>
      <w:r>
        <w:rPr>
          <w:rFonts w:ascii="Times New Roman" w:eastAsia="Times New Roman" w:hAnsi="Times New Roman" w:cs="Times New Roman"/>
          <w:sz w:val="28"/>
          <w:szCs w:val="28"/>
          <w:lang w:eastAsia="ru-RU"/>
        </w:rPr>
        <w:t>»</w:t>
      </w:r>
      <w:r w:rsidR="00C87BB4">
        <w:rPr>
          <w:rFonts w:ascii="Times New Roman" w:eastAsia="Times New Roman" w:hAnsi="Times New Roman" w:cs="Times New Roman"/>
          <w:sz w:val="28"/>
          <w:szCs w:val="28"/>
          <w:lang w:eastAsia="ru-RU"/>
        </w:rPr>
        <w:t xml:space="preserve">, определение базовых видов текста – </w:t>
      </w:r>
      <w:r w:rsidR="00EA06AC">
        <w:rPr>
          <w:rFonts w:ascii="Times New Roman" w:eastAsia="Times New Roman" w:hAnsi="Times New Roman" w:cs="Times New Roman"/>
          <w:sz w:val="28"/>
          <w:szCs w:val="28"/>
          <w:lang w:eastAsia="ru-RU"/>
        </w:rPr>
        <w:t>«</w:t>
      </w:r>
      <w:r w:rsidR="00C87BB4">
        <w:rPr>
          <w:rFonts w:ascii="Times New Roman" w:eastAsia="Times New Roman" w:hAnsi="Times New Roman" w:cs="Times New Roman"/>
          <w:sz w:val="28"/>
          <w:szCs w:val="28"/>
          <w:lang w:eastAsia="ru-RU"/>
        </w:rPr>
        <w:t>новости, информационная аналит</w:t>
      </w:r>
      <w:r w:rsidR="000705B9">
        <w:rPr>
          <w:rFonts w:ascii="Times New Roman" w:eastAsia="Times New Roman" w:hAnsi="Times New Roman" w:cs="Times New Roman"/>
          <w:sz w:val="28"/>
          <w:szCs w:val="28"/>
          <w:lang w:eastAsia="ru-RU"/>
        </w:rPr>
        <w:t>и</w:t>
      </w:r>
      <w:r w:rsidR="00C87BB4">
        <w:rPr>
          <w:rFonts w:ascii="Times New Roman" w:eastAsia="Times New Roman" w:hAnsi="Times New Roman" w:cs="Times New Roman"/>
          <w:sz w:val="28"/>
          <w:szCs w:val="28"/>
          <w:lang w:eastAsia="ru-RU"/>
        </w:rPr>
        <w:t>ка, комментарии, публицистика, реклама</w:t>
      </w:r>
      <w:r w:rsidR="00EA06AC">
        <w:rPr>
          <w:rFonts w:ascii="Times New Roman" w:eastAsia="Times New Roman" w:hAnsi="Times New Roman" w:cs="Times New Roman"/>
          <w:sz w:val="28"/>
          <w:szCs w:val="28"/>
          <w:lang w:eastAsia="ru-RU"/>
        </w:rPr>
        <w:t>»</w:t>
      </w:r>
      <w:r w:rsidR="009416CF">
        <w:rPr>
          <w:rFonts w:ascii="Times New Roman" w:eastAsia="Times New Roman" w:hAnsi="Times New Roman" w:cs="Times New Roman"/>
          <w:sz w:val="28"/>
          <w:szCs w:val="28"/>
          <w:lang w:eastAsia="ru-RU"/>
        </w:rPr>
        <w:t xml:space="preserve"> </w:t>
      </w:r>
      <w:r w:rsidR="009416CF" w:rsidRPr="00EA06AC">
        <w:rPr>
          <w:rFonts w:ascii="Times New Roman" w:eastAsia="Times New Roman" w:hAnsi="Times New Roman" w:cs="Times New Roman"/>
          <w:sz w:val="28"/>
          <w:szCs w:val="28"/>
          <w:lang w:eastAsia="ru-RU"/>
        </w:rPr>
        <w:t>[</w:t>
      </w:r>
      <w:proofErr w:type="spellStart"/>
      <w:r w:rsidR="009416CF">
        <w:rPr>
          <w:rFonts w:ascii="Times New Roman" w:eastAsia="Times New Roman" w:hAnsi="Times New Roman" w:cs="Times New Roman"/>
          <w:sz w:val="28"/>
          <w:szCs w:val="28"/>
          <w:lang w:eastAsia="ru-RU"/>
        </w:rPr>
        <w:t>Добросклонская</w:t>
      </w:r>
      <w:proofErr w:type="spellEnd"/>
      <w:r w:rsidR="009416CF">
        <w:rPr>
          <w:rFonts w:ascii="Times New Roman" w:eastAsia="Times New Roman" w:hAnsi="Times New Roman" w:cs="Times New Roman"/>
          <w:sz w:val="28"/>
          <w:szCs w:val="28"/>
          <w:lang w:eastAsia="ru-RU"/>
        </w:rPr>
        <w:t>, 200:37</w:t>
      </w:r>
      <w:r w:rsidR="009416CF" w:rsidRPr="00EA06AC">
        <w:rPr>
          <w:rFonts w:ascii="Times New Roman" w:eastAsia="Times New Roman" w:hAnsi="Times New Roman" w:cs="Times New Roman"/>
          <w:sz w:val="28"/>
          <w:szCs w:val="28"/>
          <w:lang w:eastAsia="ru-RU"/>
        </w:rPr>
        <w:t>]</w:t>
      </w:r>
      <w:r w:rsidR="000705B9" w:rsidRPr="009416CF">
        <w:rPr>
          <w:rFonts w:ascii="Times New Roman" w:eastAsia="Times New Roman" w:hAnsi="Times New Roman" w:cs="Times New Roman"/>
          <w:sz w:val="28"/>
          <w:szCs w:val="28"/>
          <w:lang w:eastAsia="ru-RU"/>
        </w:rPr>
        <w:t>.</w:t>
      </w:r>
    </w:p>
    <w:p w:rsidR="00EA06AC" w:rsidRPr="009416CF" w:rsidRDefault="000705B9" w:rsidP="009416CF">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A06AC">
        <w:rPr>
          <w:rFonts w:ascii="Times New Roman" w:eastAsia="Times New Roman" w:hAnsi="Times New Roman" w:cs="Times New Roman"/>
          <w:sz w:val="28"/>
          <w:szCs w:val="28"/>
          <w:lang w:eastAsia="ru-RU"/>
        </w:rPr>
        <w:t xml:space="preserve">собенности базовых лингвостилистических видов </w:t>
      </w:r>
      <w:proofErr w:type="spellStart"/>
      <w:r w:rsidR="00EA06AC">
        <w:rPr>
          <w:rFonts w:ascii="Times New Roman" w:eastAsia="Times New Roman" w:hAnsi="Times New Roman" w:cs="Times New Roman"/>
          <w:sz w:val="28"/>
          <w:szCs w:val="28"/>
          <w:lang w:eastAsia="ru-RU"/>
        </w:rPr>
        <w:t>медиатекстов</w:t>
      </w:r>
      <w:proofErr w:type="spellEnd"/>
      <w:r>
        <w:rPr>
          <w:rFonts w:ascii="Times New Roman" w:eastAsia="Times New Roman" w:hAnsi="Times New Roman" w:cs="Times New Roman"/>
          <w:sz w:val="28"/>
          <w:szCs w:val="28"/>
          <w:lang w:eastAsia="ru-RU"/>
        </w:rPr>
        <w:t>.</w:t>
      </w:r>
      <w:r w:rsidR="009416CF">
        <w:rPr>
          <w:rFonts w:ascii="Times New Roman" w:eastAsia="Times New Roman" w:hAnsi="Times New Roman" w:cs="Times New Roman"/>
          <w:sz w:val="28"/>
          <w:szCs w:val="28"/>
          <w:lang w:eastAsia="ru-RU"/>
        </w:rPr>
        <w:t xml:space="preserve"> </w:t>
      </w:r>
      <w:r w:rsidR="009416CF" w:rsidRPr="00EA06AC">
        <w:rPr>
          <w:rFonts w:ascii="Times New Roman" w:eastAsia="Times New Roman" w:hAnsi="Times New Roman" w:cs="Times New Roman"/>
          <w:sz w:val="28"/>
          <w:szCs w:val="28"/>
          <w:lang w:eastAsia="ru-RU"/>
        </w:rPr>
        <w:t>[</w:t>
      </w:r>
      <w:proofErr w:type="spellStart"/>
      <w:r w:rsidR="009416CF">
        <w:rPr>
          <w:rFonts w:ascii="Times New Roman" w:eastAsia="Times New Roman" w:hAnsi="Times New Roman" w:cs="Times New Roman"/>
          <w:sz w:val="28"/>
          <w:szCs w:val="28"/>
          <w:lang w:eastAsia="ru-RU"/>
        </w:rPr>
        <w:t>Добросклонская</w:t>
      </w:r>
      <w:proofErr w:type="spellEnd"/>
      <w:r w:rsidR="009416CF">
        <w:rPr>
          <w:rFonts w:ascii="Times New Roman" w:eastAsia="Times New Roman" w:hAnsi="Times New Roman" w:cs="Times New Roman"/>
          <w:sz w:val="28"/>
          <w:szCs w:val="28"/>
          <w:lang w:eastAsia="ru-RU"/>
        </w:rPr>
        <w:t>, 200:37</w:t>
      </w:r>
      <w:r w:rsidR="009416CF" w:rsidRPr="00EA06AC">
        <w:rPr>
          <w:rFonts w:ascii="Times New Roman" w:eastAsia="Times New Roman" w:hAnsi="Times New Roman" w:cs="Times New Roman"/>
          <w:sz w:val="28"/>
          <w:szCs w:val="28"/>
          <w:lang w:eastAsia="ru-RU"/>
        </w:rPr>
        <w:t>]</w:t>
      </w:r>
      <w:r w:rsidR="009416CF">
        <w:rPr>
          <w:rFonts w:ascii="Times New Roman" w:eastAsia="Times New Roman" w:hAnsi="Times New Roman" w:cs="Times New Roman"/>
          <w:sz w:val="28"/>
          <w:szCs w:val="28"/>
          <w:lang w:eastAsia="ru-RU"/>
        </w:rPr>
        <w:t>.</w:t>
      </w:r>
    </w:p>
    <w:p w:rsidR="00EA06AC" w:rsidRPr="009416CF" w:rsidRDefault="000705B9" w:rsidP="009416CF">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EA06AC">
        <w:rPr>
          <w:rFonts w:ascii="Times New Roman" w:eastAsia="Times New Roman" w:hAnsi="Times New Roman" w:cs="Times New Roman"/>
          <w:sz w:val="28"/>
          <w:szCs w:val="28"/>
          <w:lang w:eastAsia="ru-RU"/>
        </w:rPr>
        <w:t xml:space="preserve">кстралингвистические компоненты </w:t>
      </w:r>
      <w:proofErr w:type="spellStart"/>
      <w:r w:rsidR="00EA06AC">
        <w:rPr>
          <w:rFonts w:ascii="Times New Roman" w:eastAsia="Times New Roman" w:hAnsi="Times New Roman" w:cs="Times New Roman"/>
          <w:sz w:val="28"/>
          <w:szCs w:val="28"/>
          <w:lang w:eastAsia="ru-RU"/>
        </w:rPr>
        <w:t>медиадискурса</w:t>
      </w:r>
      <w:proofErr w:type="spellEnd"/>
      <w:r w:rsidR="00EA06AC">
        <w:rPr>
          <w:rFonts w:ascii="Times New Roman" w:eastAsia="Times New Roman" w:hAnsi="Times New Roman" w:cs="Times New Roman"/>
          <w:sz w:val="28"/>
          <w:szCs w:val="28"/>
          <w:lang w:eastAsia="ru-RU"/>
        </w:rPr>
        <w:t xml:space="preserve"> (</w:t>
      </w:r>
      <w:proofErr w:type="spellStart"/>
      <w:r w:rsidR="00EA06AC">
        <w:rPr>
          <w:rFonts w:ascii="Times New Roman" w:eastAsia="Times New Roman" w:hAnsi="Times New Roman" w:cs="Times New Roman"/>
          <w:sz w:val="28"/>
          <w:szCs w:val="28"/>
          <w:lang w:eastAsia="ru-RU"/>
        </w:rPr>
        <w:t>лингвокульт</w:t>
      </w:r>
      <w:r w:rsidR="00A25151">
        <w:rPr>
          <w:rFonts w:ascii="Times New Roman" w:eastAsia="Times New Roman" w:hAnsi="Times New Roman" w:cs="Times New Roman"/>
          <w:sz w:val="28"/>
          <w:szCs w:val="28"/>
          <w:lang w:eastAsia="ru-RU"/>
        </w:rPr>
        <w:t>у</w:t>
      </w:r>
      <w:r w:rsidR="00EA06AC">
        <w:rPr>
          <w:rFonts w:ascii="Times New Roman" w:eastAsia="Times New Roman" w:hAnsi="Times New Roman" w:cs="Times New Roman"/>
          <w:sz w:val="28"/>
          <w:szCs w:val="28"/>
          <w:lang w:eastAsia="ru-RU"/>
        </w:rPr>
        <w:t>рологический</w:t>
      </w:r>
      <w:proofErr w:type="spellEnd"/>
      <w:r w:rsidR="00EA06AC">
        <w:rPr>
          <w:rFonts w:ascii="Times New Roman" w:eastAsia="Times New Roman" w:hAnsi="Times New Roman" w:cs="Times New Roman"/>
          <w:sz w:val="28"/>
          <w:szCs w:val="28"/>
          <w:lang w:eastAsia="ru-RU"/>
        </w:rPr>
        <w:t xml:space="preserve"> контекст, восприятие </w:t>
      </w:r>
      <w:proofErr w:type="spellStart"/>
      <w:r w:rsidR="00EA06AC">
        <w:rPr>
          <w:rFonts w:ascii="Times New Roman" w:eastAsia="Times New Roman" w:hAnsi="Times New Roman" w:cs="Times New Roman"/>
          <w:sz w:val="28"/>
          <w:szCs w:val="28"/>
          <w:lang w:eastAsia="ru-RU"/>
        </w:rPr>
        <w:t>медиатекстов</w:t>
      </w:r>
      <w:proofErr w:type="spellEnd"/>
      <w:r w:rsidR="00EA06AC">
        <w:rPr>
          <w:rFonts w:ascii="Times New Roman" w:eastAsia="Times New Roman" w:hAnsi="Times New Roman" w:cs="Times New Roman"/>
          <w:sz w:val="28"/>
          <w:szCs w:val="28"/>
          <w:lang w:eastAsia="ru-RU"/>
        </w:rPr>
        <w:t xml:space="preserve">, свойства интерпретации </w:t>
      </w:r>
      <w:proofErr w:type="spellStart"/>
      <w:r w:rsidR="00EA06AC">
        <w:rPr>
          <w:rFonts w:ascii="Times New Roman" w:eastAsia="Times New Roman" w:hAnsi="Times New Roman" w:cs="Times New Roman"/>
          <w:sz w:val="28"/>
          <w:szCs w:val="28"/>
          <w:lang w:eastAsia="ru-RU"/>
        </w:rPr>
        <w:t>медиаречи</w:t>
      </w:r>
      <w:proofErr w:type="spellEnd"/>
      <w:r w:rsidR="00EA06AC">
        <w:rPr>
          <w:rFonts w:ascii="Times New Roman" w:eastAsia="Times New Roman" w:hAnsi="Times New Roman" w:cs="Times New Roman"/>
          <w:sz w:val="28"/>
          <w:szCs w:val="28"/>
          <w:lang w:eastAsia="ru-RU"/>
        </w:rPr>
        <w:t xml:space="preserve">, способы распространения </w:t>
      </w:r>
      <w:proofErr w:type="spellStart"/>
      <w:r w:rsidR="00EA06AC">
        <w:rPr>
          <w:rFonts w:ascii="Times New Roman" w:eastAsia="Times New Roman" w:hAnsi="Times New Roman" w:cs="Times New Roman"/>
          <w:sz w:val="28"/>
          <w:szCs w:val="28"/>
          <w:lang w:eastAsia="ru-RU"/>
        </w:rPr>
        <w:t>метасообщения</w:t>
      </w:r>
      <w:proofErr w:type="spellEnd"/>
      <w:r w:rsidR="00EA06AC">
        <w:rPr>
          <w:rFonts w:ascii="Times New Roman" w:eastAsia="Times New Roman" w:hAnsi="Times New Roman" w:cs="Times New Roman"/>
          <w:sz w:val="28"/>
          <w:szCs w:val="28"/>
          <w:lang w:eastAsia="ru-RU"/>
        </w:rPr>
        <w:t>)</w:t>
      </w:r>
      <w:r w:rsidR="009416CF" w:rsidRPr="009416CF">
        <w:rPr>
          <w:rFonts w:ascii="Times New Roman" w:eastAsia="Times New Roman" w:hAnsi="Times New Roman" w:cs="Times New Roman"/>
          <w:sz w:val="28"/>
          <w:szCs w:val="28"/>
          <w:lang w:eastAsia="ru-RU"/>
        </w:rPr>
        <w:t xml:space="preserve"> </w:t>
      </w:r>
      <w:r w:rsidR="009416CF" w:rsidRPr="00EA06AC">
        <w:rPr>
          <w:rFonts w:ascii="Times New Roman" w:eastAsia="Times New Roman" w:hAnsi="Times New Roman" w:cs="Times New Roman"/>
          <w:sz w:val="28"/>
          <w:szCs w:val="28"/>
          <w:lang w:eastAsia="ru-RU"/>
        </w:rPr>
        <w:t>[</w:t>
      </w:r>
      <w:proofErr w:type="spellStart"/>
      <w:r w:rsidR="009416CF">
        <w:rPr>
          <w:rFonts w:ascii="Times New Roman" w:eastAsia="Times New Roman" w:hAnsi="Times New Roman" w:cs="Times New Roman"/>
          <w:sz w:val="28"/>
          <w:szCs w:val="28"/>
          <w:lang w:eastAsia="ru-RU"/>
        </w:rPr>
        <w:t>Добросклонская</w:t>
      </w:r>
      <w:proofErr w:type="spellEnd"/>
      <w:r w:rsidR="009416CF">
        <w:rPr>
          <w:rFonts w:ascii="Times New Roman" w:eastAsia="Times New Roman" w:hAnsi="Times New Roman" w:cs="Times New Roman"/>
          <w:sz w:val="28"/>
          <w:szCs w:val="28"/>
          <w:lang w:eastAsia="ru-RU"/>
        </w:rPr>
        <w:t>, 200:37</w:t>
      </w:r>
      <w:r w:rsidR="009416CF" w:rsidRPr="00EA06AC">
        <w:rPr>
          <w:rFonts w:ascii="Times New Roman" w:eastAsia="Times New Roman" w:hAnsi="Times New Roman" w:cs="Times New Roman"/>
          <w:sz w:val="28"/>
          <w:szCs w:val="28"/>
          <w:lang w:eastAsia="ru-RU"/>
        </w:rPr>
        <w:t>]</w:t>
      </w:r>
      <w:r w:rsidRPr="009416CF">
        <w:rPr>
          <w:rFonts w:ascii="Times New Roman" w:eastAsia="Times New Roman" w:hAnsi="Times New Roman" w:cs="Times New Roman"/>
          <w:sz w:val="28"/>
          <w:szCs w:val="28"/>
          <w:lang w:eastAsia="ru-RU"/>
        </w:rPr>
        <w:t>.</w:t>
      </w:r>
    </w:p>
    <w:p w:rsidR="00EA06AC" w:rsidRPr="00C87BB4" w:rsidRDefault="000705B9" w:rsidP="00C87BB4">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A06AC">
        <w:rPr>
          <w:rFonts w:ascii="Times New Roman" w:eastAsia="Times New Roman" w:hAnsi="Times New Roman" w:cs="Times New Roman"/>
          <w:sz w:val="28"/>
          <w:szCs w:val="28"/>
          <w:lang w:eastAsia="ru-RU"/>
        </w:rPr>
        <w:t xml:space="preserve">овременные лингвистические способы воздействия на сознание людей. </w:t>
      </w:r>
      <w:r w:rsidR="00EA06AC" w:rsidRPr="00EA06AC">
        <w:rPr>
          <w:rFonts w:ascii="Times New Roman" w:eastAsia="Times New Roman" w:hAnsi="Times New Roman" w:cs="Times New Roman"/>
          <w:sz w:val="28"/>
          <w:szCs w:val="28"/>
          <w:lang w:eastAsia="ru-RU"/>
        </w:rPr>
        <w:t>[</w:t>
      </w:r>
      <w:proofErr w:type="spellStart"/>
      <w:r w:rsidR="00EA06AC">
        <w:rPr>
          <w:rFonts w:ascii="Times New Roman" w:eastAsia="Times New Roman" w:hAnsi="Times New Roman" w:cs="Times New Roman"/>
          <w:sz w:val="28"/>
          <w:szCs w:val="28"/>
          <w:lang w:eastAsia="ru-RU"/>
        </w:rPr>
        <w:t>Добросклонская</w:t>
      </w:r>
      <w:proofErr w:type="spellEnd"/>
      <w:r w:rsidR="00EA06AC">
        <w:rPr>
          <w:rFonts w:ascii="Times New Roman" w:eastAsia="Times New Roman" w:hAnsi="Times New Roman" w:cs="Times New Roman"/>
          <w:sz w:val="28"/>
          <w:szCs w:val="28"/>
          <w:lang w:eastAsia="ru-RU"/>
        </w:rPr>
        <w:t>, 200:37</w:t>
      </w:r>
      <w:r w:rsidR="00EA06AC" w:rsidRPr="00EA06AC">
        <w:rPr>
          <w:rFonts w:ascii="Times New Roman" w:eastAsia="Times New Roman" w:hAnsi="Times New Roman" w:cs="Times New Roman"/>
          <w:sz w:val="28"/>
          <w:szCs w:val="28"/>
          <w:lang w:eastAsia="ru-RU"/>
        </w:rPr>
        <w:t>]</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 xml:space="preserve">Следует отметить, что одним из важных аспектов теории </w:t>
      </w:r>
      <w:proofErr w:type="spellStart"/>
      <w:r w:rsidRPr="008345A1">
        <w:rPr>
          <w:rFonts w:ascii="Times New Roman" w:eastAsia="Times New Roman" w:hAnsi="Times New Roman" w:cs="Times New Roman"/>
          <w:sz w:val="28"/>
          <w:szCs w:val="28"/>
          <w:lang w:eastAsia="ru-RU"/>
        </w:rPr>
        <w:t>медиалингвистики</w:t>
      </w:r>
      <w:proofErr w:type="spellEnd"/>
      <w:r w:rsidRPr="008345A1">
        <w:rPr>
          <w:rFonts w:ascii="Times New Roman" w:eastAsia="Times New Roman" w:hAnsi="Times New Roman" w:cs="Times New Roman"/>
          <w:sz w:val="28"/>
          <w:szCs w:val="28"/>
          <w:lang w:eastAsia="ru-RU"/>
        </w:rPr>
        <w:t xml:space="preserve"> выступает уникальная концепция </w:t>
      </w:r>
      <w:proofErr w:type="spellStart"/>
      <w:r w:rsidRPr="008345A1">
        <w:rPr>
          <w:rFonts w:ascii="Times New Roman" w:eastAsia="Times New Roman" w:hAnsi="Times New Roman" w:cs="Times New Roman"/>
          <w:sz w:val="28"/>
          <w:szCs w:val="28"/>
          <w:lang w:eastAsia="ru-RU"/>
        </w:rPr>
        <w:t>медиатекста</w:t>
      </w:r>
      <w:proofErr w:type="spellEnd"/>
      <w:r w:rsidRPr="008345A1">
        <w:rPr>
          <w:rFonts w:ascii="Times New Roman" w:eastAsia="Times New Roman" w:hAnsi="Times New Roman" w:cs="Times New Roman"/>
          <w:sz w:val="28"/>
          <w:szCs w:val="28"/>
          <w:lang w:eastAsia="ru-RU"/>
        </w:rPr>
        <w:t>, которая выходит за пределы вербального компонента и предполагает последовательность не только вербальных знаков, но и</w:t>
      </w:r>
      <w:r w:rsidR="00A901FD">
        <w:rPr>
          <w:rFonts w:ascii="Times New Roman" w:eastAsia="Times New Roman" w:hAnsi="Times New Roman" w:cs="Times New Roman"/>
          <w:sz w:val="28"/>
          <w:szCs w:val="28"/>
          <w:lang w:eastAsia="ru-RU"/>
        </w:rPr>
        <w:t xml:space="preserve"> </w:t>
      </w:r>
      <w:r w:rsidRPr="008345A1">
        <w:rPr>
          <w:rFonts w:ascii="Times New Roman" w:eastAsia="Times New Roman" w:hAnsi="Times New Roman" w:cs="Times New Roman"/>
          <w:sz w:val="28"/>
          <w:szCs w:val="28"/>
          <w:lang w:eastAsia="ru-RU"/>
        </w:rPr>
        <w:t>любых</w:t>
      </w:r>
      <w:r w:rsidR="00F153C0">
        <w:rPr>
          <w:rFonts w:ascii="Times New Roman" w:eastAsia="Times New Roman" w:hAnsi="Times New Roman" w:cs="Times New Roman"/>
          <w:sz w:val="28"/>
          <w:szCs w:val="28"/>
          <w:lang w:eastAsia="ru-RU"/>
        </w:rPr>
        <w:t xml:space="preserve"> других</w:t>
      </w:r>
      <w:r w:rsidRPr="008345A1">
        <w:rPr>
          <w:rFonts w:ascii="Times New Roman" w:eastAsia="Times New Roman" w:hAnsi="Times New Roman" w:cs="Times New Roman"/>
          <w:sz w:val="28"/>
          <w:szCs w:val="28"/>
          <w:lang w:eastAsia="ru-RU"/>
        </w:rPr>
        <w:t>, а также рассматривается как «объединенн</w:t>
      </w:r>
      <w:r w:rsidR="000705B9">
        <w:rPr>
          <w:rFonts w:ascii="Times New Roman" w:eastAsia="Times New Roman" w:hAnsi="Times New Roman" w:cs="Times New Roman"/>
          <w:sz w:val="28"/>
          <w:szCs w:val="28"/>
          <w:lang w:eastAsia="ru-RU"/>
        </w:rPr>
        <w:t>ая</w:t>
      </w:r>
      <w:r w:rsidRPr="008345A1">
        <w:rPr>
          <w:rFonts w:ascii="Times New Roman" w:eastAsia="Times New Roman" w:hAnsi="Times New Roman" w:cs="Times New Roman"/>
          <w:sz w:val="28"/>
          <w:szCs w:val="28"/>
          <w:lang w:eastAsia="ru-RU"/>
        </w:rPr>
        <w:t xml:space="preserve"> смыслов</w:t>
      </w:r>
      <w:r w:rsidR="000705B9">
        <w:rPr>
          <w:rFonts w:ascii="Times New Roman" w:eastAsia="Times New Roman" w:hAnsi="Times New Roman" w:cs="Times New Roman"/>
          <w:sz w:val="28"/>
          <w:szCs w:val="28"/>
          <w:lang w:eastAsia="ru-RU"/>
        </w:rPr>
        <w:t>ая</w:t>
      </w:r>
      <w:r w:rsidRPr="008345A1">
        <w:rPr>
          <w:rFonts w:ascii="Times New Roman" w:eastAsia="Times New Roman" w:hAnsi="Times New Roman" w:cs="Times New Roman"/>
          <w:sz w:val="28"/>
          <w:szCs w:val="28"/>
          <w:lang w:eastAsia="ru-RU"/>
        </w:rPr>
        <w:t xml:space="preserve"> связь</w:t>
      </w:r>
      <w:r w:rsidR="000705B9">
        <w:rPr>
          <w:rFonts w:ascii="Times New Roman" w:eastAsia="Times New Roman" w:hAnsi="Times New Roman" w:cs="Times New Roman"/>
          <w:sz w:val="28"/>
          <w:szCs w:val="28"/>
          <w:lang w:eastAsia="ru-RU"/>
        </w:rPr>
        <w:t xml:space="preserve"> </w:t>
      </w:r>
      <w:r w:rsidRPr="008345A1">
        <w:rPr>
          <w:rFonts w:ascii="Times New Roman" w:eastAsia="Times New Roman" w:hAnsi="Times New Roman" w:cs="Times New Roman"/>
          <w:sz w:val="28"/>
          <w:szCs w:val="28"/>
          <w:lang w:eastAsia="ru-RU"/>
        </w:rPr>
        <w:t xml:space="preserve">последовательности знаковых единиц, основными свойствами которой являются связность и целостность» [ЛЭС, 1990: 507]. </w:t>
      </w:r>
      <w:r w:rsidR="000705B9">
        <w:rPr>
          <w:rFonts w:ascii="Times New Roman" w:eastAsia="Times New Roman" w:hAnsi="Times New Roman" w:cs="Times New Roman"/>
          <w:sz w:val="28"/>
          <w:szCs w:val="28"/>
          <w:lang w:eastAsia="ru-RU"/>
        </w:rPr>
        <w:t>Т</w:t>
      </w:r>
      <w:r w:rsidRPr="008345A1">
        <w:rPr>
          <w:rFonts w:ascii="Times New Roman" w:eastAsia="Times New Roman" w:hAnsi="Times New Roman" w:cs="Times New Roman"/>
          <w:sz w:val="28"/>
          <w:szCs w:val="28"/>
          <w:lang w:eastAsia="ru-RU"/>
        </w:rPr>
        <w:t>акже стоит учитывать тот факт, что «правильность восприятия текста обеспечивается не только языковыми единицами и их соединением, но и необходимым общим фоном знаний, коммуникативным фоном» [ЛЭС, 1990: 507].</w:t>
      </w:r>
    </w:p>
    <w:p w:rsidR="00103ED4" w:rsidRPr="008345A1" w:rsidRDefault="00103ED4" w:rsidP="008345A1">
      <w:pPr>
        <w:spacing w:after="0"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Огромное количество лингвистических школ внесл</w:t>
      </w:r>
      <w:r w:rsidR="00A901FD">
        <w:rPr>
          <w:rFonts w:ascii="Times New Roman" w:hAnsi="Times New Roman" w:cs="Times New Roman"/>
          <w:sz w:val="28"/>
          <w:szCs w:val="28"/>
        </w:rPr>
        <w:t>и</w:t>
      </w:r>
      <w:r w:rsidRPr="008345A1">
        <w:rPr>
          <w:rFonts w:ascii="Times New Roman" w:hAnsi="Times New Roman" w:cs="Times New Roman"/>
          <w:sz w:val="28"/>
          <w:szCs w:val="28"/>
        </w:rPr>
        <w:t xml:space="preserve"> больш</w:t>
      </w:r>
      <w:r w:rsidR="00512E87">
        <w:rPr>
          <w:rFonts w:ascii="Times New Roman" w:hAnsi="Times New Roman" w:cs="Times New Roman"/>
          <w:sz w:val="28"/>
          <w:szCs w:val="28"/>
        </w:rPr>
        <w:t xml:space="preserve">ой вклад </w:t>
      </w:r>
      <w:r w:rsidRPr="008345A1">
        <w:rPr>
          <w:rFonts w:ascii="Times New Roman" w:hAnsi="Times New Roman" w:cs="Times New Roman"/>
          <w:sz w:val="28"/>
          <w:szCs w:val="28"/>
        </w:rPr>
        <w:t>в</w:t>
      </w:r>
      <w:r w:rsidR="00512E87">
        <w:rPr>
          <w:rFonts w:ascii="Times New Roman" w:hAnsi="Times New Roman" w:cs="Times New Roman"/>
          <w:sz w:val="28"/>
          <w:szCs w:val="28"/>
        </w:rPr>
        <w:t xml:space="preserve"> изучение</w:t>
      </w:r>
      <w:r w:rsidRPr="008345A1">
        <w:rPr>
          <w:rFonts w:ascii="Times New Roman" w:hAnsi="Times New Roman" w:cs="Times New Roman"/>
          <w:sz w:val="28"/>
          <w:szCs w:val="28"/>
        </w:rPr>
        <w:t xml:space="preserve"> методолог</w:t>
      </w:r>
      <w:r w:rsidR="00512E87">
        <w:rPr>
          <w:rFonts w:ascii="Times New Roman" w:hAnsi="Times New Roman" w:cs="Times New Roman"/>
          <w:sz w:val="28"/>
          <w:szCs w:val="28"/>
        </w:rPr>
        <w:t>ии</w:t>
      </w:r>
      <w:r w:rsidRPr="008345A1">
        <w:rPr>
          <w:rFonts w:ascii="Times New Roman" w:hAnsi="Times New Roman" w:cs="Times New Roman"/>
          <w:sz w:val="28"/>
          <w:szCs w:val="28"/>
        </w:rPr>
        <w:t xml:space="preserve"> лингвистики, например, тексты массовой информации исследуются с помощью дискурс анализа, функциональной стилистики </w:t>
      </w:r>
      <w:r w:rsidR="00512E87">
        <w:rPr>
          <w:rFonts w:ascii="Times New Roman" w:hAnsi="Times New Roman" w:cs="Times New Roman"/>
          <w:sz w:val="28"/>
          <w:szCs w:val="28"/>
        </w:rPr>
        <w:t xml:space="preserve">и </w:t>
      </w:r>
      <w:r w:rsidRPr="008345A1">
        <w:rPr>
          <w:rFonts w:ascii="Times New Roman" w:hAnsi="Times New Roman" w:cs="Times New Roman"/>
          <w:sz w:val="28"/>
          <w:szCs w:val="28"/>
        </w:rPr>
        <w:t xml:space="preserve">когнитивной лингвистики. Таким образом </w:t>
      </w:r>
      <w:r w:rsidRPr="00A122C5">
        <w:rPr>
          <w:rFonts w:ascii="Times New Roman" w:hAnsi="Times New Roman" w:cs="Times New Roman"/>
          <w:sz w:val="28"/>
          <w:szCs w:val="28"/>
        </w:rPr>
        <w:t>изучив общ</w:t>
      </w:r>
      <w:r w:rsidR="00A122C5" w:rsidRPr="00A122C5">
        <w:rPr>
          <w:rFonts w:ascii="Times New Roman" w:hAnsi="Times New Roman" w:cs="Times New Roman"/>
          <w:sz w:val="28"/>
          <w:szCs w:val="28"/>
        </w:rPr>
        <w:t>ие</w:t>
      </w:r>
      <w:r w:rsidR="00A122C5">
        <w:rPr>
          <w:rFonts w:ascii="Times New Roman" w:hAnsi="Times New Roman" w:cs="Times New Roman"/>
          <w:sz w:val="28"/>
          <w:szCs w:val="28"/>
        </w:rPr>
        <w:t xml:space="preserve"> положения</w:t>
      </w:r>
      <w:r w:rsidRPr="008345A1">
        <w:rPr>
          <w:rFonts w:ascii="Times New Roman" w:hAnsi="Times New Roman" w:cs="Times New Roman"/>
          <w:sz w:val="28"/>
          <w:szCs w:val="28"/>
        </w:rPr>
        <w:t xml:space="preserve"> </w:t>
      </w:r>
      <w:proofErr w:type="spellStart"/>
      <w:r w:rsidRPr="008345A1">
        <w:rPr>
          <w:rFonts w:ascii="Times New Roman" w:hAnsi="Times New Roman" w:cs="Times New Roman"/>
          <w:sz w:val="28"/>
          <w:szCs w:val="28"/>
        </w:rPr>
        <w:t>медиалингвистики</w:t>
      </w:r>
      <w:proofErr w:type="spellEnd"/>
      <w:r w:rsidRPr="008345A1">
        <w:rPr>
          <w:rFonts w:ascii="Times New Roman" w:hAnsi="Times New Roman" w:cs="Times New Roman"/>
          <w:sz w:val="28"/>
          <w:szCs w:val="28"/>
        </w:rPr>
        <w:t>, можно рассмотреть, что такое реклама и текст рекламы.</w:t>
      </w:r>
    </w:p>
    <w:p w:rsidR="00103ED4" w:rsidRDefault="00AD6A66" w:rsidP="008345A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03ED4" w:rsidRPr="008345A1">
        <w:rPr>
          <w:rFonts w:ascii="Times New Roman" w:eastAsia="Times New Roman" w:hAnsi="Times New Roman" w:cs="Times New Roman"/>
          <w:sz w:val="28"/>
          <w:szCs w:val="28"/>
          <w:lang w:eastAsia="ru-RU"/>
        </w:rPr>
        <w:t xml:space="preserve">Реклама – </w:t>
      </w:r>
      <w:r>
        <w:rPr>
          <w:rFonts w:ascii="Times New Roman" w:eastAsia="Times New Roman" w:hAnsi="Times New Roman" w:cs="Times New Roman"/>
          <w:sz w:val="28"/>
          <w:szCs w:val="28"/>
          <w:lang w:eastAsia="ru-RU"/>
        </w:rPr>
        <w:t>это любая оплачиваемая заказчиком форма неличного представления и продвижения идей, товаров или услуг»</w:t>
      </w:r>
      <w:r w:rsidRPr="00AD6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Kotler</w:t>
      </w:r>
      <w:r w:rsidR="004A004A">
        <w:rPr>
          <w:rFonts w:ascii="Times New Roman" w:eastAsia="Times New Roman" w:hAnsi="Times New Roman" w:cs="Times New Roman"/>
          <w:sz w:val="28"/>
          <w:szCs w:val="28"/>
          <w:lang w:eastAsia="ru-RU"/>
        </w:rPr>
        <w:t>,</w:t>
      </w:r>
      <w:r w:rsidRPr="00AD6A66">
        <w:rPr>
          <w:rFonts w:ascii="Times New Roman" w:eastAsia="Times New Roman" w:hAnsi="Times New Roman" w:cs="Times New Roman"/>
          <w:sz w:val="28"/>
          <w:szCs w:val="28"/>
          <w:lang w:eastAsia="ru-RU"/>
        </w:rPr>
        <w:t xml:space="preserve"> 20</w:t>
      </w:r>
      <w:r w:rsidR="00804AFC" w:rsidRPr="00804AFC">
        <w:rPr>
          <w:rFonts w:ascii="Times New Roman" w:eastAsia="Times New Roman" w:hAnsi="Times New Roman" w:cs="Times New Roman"/>
          <w:sz w:val="28"/>
          <w:szCs w:val="28"/>
          <w:lang w:eastAsia="ru-RU"/>
        </w:rPr>
        <w:t>06</w:t>
      </w:r>
      <w:r w:rsidRPr="00AD6A66">
        <w:rPr>
          <w:rFonts w:ascii="Times New Roman" w:eastAsia="Times New Roman" w:hAnsi="Times New Roman" w:cs="Times New Roman"/>
          <w:sz w:val="28"/>
          <w:szCs w:val="28"/>
          <w:lang w:eastAsia="ru-RU"/>
        </w:rPr>
        <w:t>: 578].</w:t>
      </w:r>
    </w:p>
    <w:p w:rsidR="00AD6A66" w:rsidRPr="00AD6A66" w:rsidRDefault="00AD6A66" w:rsidP="00834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более узкое определение приводит Д.</w:t>
      </w:r>
      <w:r w:rsidR="00512E87">
        <w:rPr>
          <w:rFonts w:ascii="Times New Roman" w:hAnsi="Times New Roman" w:cs="Times New Roman"/>
          <w:sz w:val="28"/>
          <w:szCs w:val="28"/>
        </w:rPr>
        <w:t xml:space="preserve"> </w:t>
      </w:r>
      <w:r>
        <w:rPr>
          <w:rFonts w:ascii="Times New Roman" w:hAnsi="Times New Roman" w:cs="Times New Roman"/>
          <w:sz w:val="28"/>
          <w:szCs w:val="28"/>
        </w:rPr>
        <w:t xml:space="preserve">Дайер говоря о том, что реклама – это привлечение внимания реципиента к какому-либо объекту, предмету или информирование «кого-либо о чем-либо» </w:t>
      </w:r>
      <w:r w:rsidRPr="00AD6A66">
        <w:rPr>
          <w:rFonts w:ascii="Times New Roman" w:hAnsi="Times New Roman" w:cs="Times New Roman"/>
          <w:sz w:val="28"/>
          <w:szCs w:val="28"/>
        </w:rPr>
        <w:t>[</w:t>
      </w:r>
      <w:r w:rsidR="00804AFC">
        <w:rPr>
          <w:rFonts w:ascii="Times New Roman" w:hAnsi="Times New Roman" w:cs="Times New Roman"/>
          <w:sz w:val="28"/>
          <w:szCs w:val="28"/>
          <w:lang w:val="en-US"/>
        </w:rPr>
        <w:t>Dyer</w:t>
      </w:r>
      <w:r w:rsidR="00A243D4">
        <w:rPr>
          <w:rFonts w:ascii="Times New Roman" w:hAnsi="Times New Roman" w:cs="Times New Roman"/>
          <w:sz w:val="28"/>
          <w:szCs w:val="28"/>
        </w:rPr>
        <w:t>,</w:t>
      </w:r>
      <w:r>
        <w:rPr>
          <w:rFonts w:ascii="Times New Roman" w:hAnsi="Times New Roman" w:cs="Times New Roman"/>
          <w:sz w:val="28"/>
          <w:szCs w:val="28"/>
        </w:rPr>
        <w:t xml:space="preserve"> 1995: 2</w:t>
      </w:r>
      <w:r w:rsidRPr="00AD6A66">
        <w:rPr>
          <w:rFonts w:ascii="Times New Roman" w:hAnsi="Times New Roman" w:cs="Times New Roman"/>
          <w:sz w:val="28"/>
          <w:szCs w:val="28"/>
        </w:rPr>
        <w:t>].</w:t>
      </w:r>
    </w:p>
    <w:p w:rsidR="00D87755" w:rsidRPr="00747BC4" w:rsidRDefault="00D87755" w:rsidP="008345A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Рассмотрим определение рекламного текста С.В. Ильясов</w:t>
      </w:r>
      <w:r w:rsidR="002938DA">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и Л.П. </w:t>
      </w:r>
      <w:proofErr w:type="spellStart"/>
      <w:r>
        <w:rPr>
          <w:rFonts w:ascii="Times New Roman" w:eastAsia="Times New Roman" w:hAnsi="Times New Roman" w:cs="Times New Roman"/>
          <w:sz w:val="28"/>
          <w:szCs w:val="28"/>
          <w:lang w:eastAsia="ru-RU"/>
        </w:rPr>
        <w:t>Амири</w:t>
      </w:r>
      <w:proofErr w:type="spellEnd"/>
      <w:r w:rsidR="00747BC4">
        <w:rPr>
          <w:rFonts w:ascii="Times New Roman" w:eastAsia="Times New Roman" w:hAnsi="Times New Roman" w:cs="Times New Roman"/>
          <w:sz w:val="28"/>
          <w:szCs w:val="28"/>
          <w:lang w:eastAsia="ru-RU"/>
        </w:rPr>
        <w:t>, которые говорят, что</w:t>
      </w:r>
      <w:r w:rsidR="00A122C5">
        <w:rPr>
          <w:rFonts w:ascii="Times New Roman" w:eastAsia="Times New Roman" w:hAnsi="Times New Roman" w:cs="Times New Roman"/>
          <w:sz w:val="28"/>
          <w:szCs w:val="28"/>
          <w:lang w:eastAsia="ru-RU"/>
        </w:rPr>
        <w:t xml:space="preserve"> </w:t>
      </w:r>
      <w:r w:rsidR="00747BC4">
        <w:rPr>
          <w:rFonts w:ascii="Times New Roman" w:eastAsia="Times New Roman" w:hAnsi="Times New Roman" w:cs="Times New Roman"/>
          <w:sz w:val="28"/>
          <w:szCs w:val="28"/>
          <w:lang w:eastAsia="ru-RU"/>
        </w:rPr>
        <w:t>рекламны</w:t>
      </w:r>
      <w:r w:rsidR="00A122C5">
        <w:rPr>
          <w:rFonts w:ascii="Times New Roman" w:eastAsia="Times New Roman" w:hAnsi="Times New Roman" w:cs="Times New Roman"/>
          <w:sz w:val="28"/>
          <w:szCs w:val="28"/>
          <w:lang w:eastAsia="ru-RU"/>
        </w:rPr>
        <w:t>й</w:t>
      </w:r>
      <w:r w:rsidR="00747BC4">
        <w:rPr>
          <w:rFonts w:ascii="Times New Roman" w:eastAsia="Times New Roman" w:hAnsi="Times New Roman" w:cs="Times New Roman"/>
          <w:sz w:val="28"/>
          <w:szCs w:val="28"/>
          <w:lang w:eastAsia="ru-RU"/>
        </w:rPr>
        <w:t xml:space="preserve"> текст</w:t>
      </w:r>
      <w:r w:rsidR="00A122C5">
        <w:rPr>
          <w:rFonts w:ascii="Times New Roman" w:eastAsia="Times New Roman" w:hAnsi="Times New Roman" w:cs="Times New Roman"/>
          <w:sz w:val="28"/>
          <w:szCs w:val="28"/>
          <w:lang w:eastAsia="ru-RU"/>
        </w:rPr>
        <w:t xml:space="preserve"> – это</w:t>
      </w:r>
      <w:r w:rsidR="00747BC4">
        <w:rPr>
          <w:rFonts w:ascii="Times New Roman" w:eastAsia="Times New Roman" w:hAnsi="Times New Roman" w:cs="Times New Roman"/>
          <w:sz w:val="28"/>
          <w:szCs w:val="28"/>
          <w:lang w:eastAsia="ru-RU"/>
        </w:rPr>
        <w:t xml:space="preserve"> «заранее подготовленный, обладающий автономностью, изначально направленный на донесение до адресата определенной информации, с превалирующей коммерческой целью – привлечение внимания адресата к тому или иному виду товара» </w:t>
      </w:r>
      <w:r w:rsidR="00747BC4" w:rsidRPr="00747BC4">
        <w:rPr>
          <w:rFonts w:ascii="Times New Roman" w:eastAsia="Times New Roman" w:hAnsi="Times New Roman" w:cs="Times New Roman"/>
          <w:sz w:val="28"/>
          <w:szCs w:val="28"/>
          <w:lang w:eastAsia="ru-RU"/>
        </w:rPr>
        <w:t>[</w:t>
      </w:r>
      <w:proofErr w:type="spellStart"/>
      <w:r w:rsidR="00747BC4">
        <w:rPr>
          <w:rFonts w:ascii="Times New Roman" w:eastAsia="Times New Roman" w:hAnsi="Times New Roman" w:cs="Times New Roman"/>
          <w:sz w:val="28"/>
          <w:szCs w:val="28"/>
          <w:lang w:eastAsia="ru-RU"/>
        </w:rPr>
        <w:t>Амири</w:t>
      </w:r>
      <w:proofErr w:type="spellEnd"/>
      <w:r w:rsidR="00747BC4">
        <w:rPr>
          <w:rFonts w:ascii="Times New Roman" w:eastAsia="Times New Roman" w:hAnsi="Times New Roman" w:cs="Times New Roman"/>
          <w:sz w:val="28"/>
          <w:szCs w:val="28"/>
          <w:lang w:eastAsia="ru-RU"/>
        </w:rPr>
        <w:t>, Ильясова</w:t>
      </w:r>
      <w:r w:rsidR="00A243D4">
        <w:rPr>
          <w:rFonts w:ascii="Times New Roman" w:eastAsia="Times New Roman" w:hAnsi="Times New Roman" w:cs="Times New Roman"/>
          <w:sz w:val="28"/>
          <w:szCs w:val="28"/>
          <w:lang w:eastAsia="ru-RU"/>
        </w:rPr>
        <w:t>,</w:t>
      </w:r>
      <w:r w:rsidR="00747BC4">
        <w:rPr>
          <w:rFonts w:ascii="Times New Roman" w:eastAsia="Times New Roman" w:hAnsi="Times New Roman" w:cs="Times New Roman"/>
          <w:sz w:val="28"/>
          <w:szCs w:val="28"/>
          <w:lang w:eastAsia="ru-RU"/>
        </w:rPr>
        <w:t xml:space="preserve"> 2012:19</w:t>
      </w:r>
      <w:r w:rsidR="00747BC4" w:rsidRPr="00747BC4">
        <w:rPr>
          <w:rFonts w:ascii="Times New Roman" w:eastAsia="Times New Roman" w:hAnsi="Times New Roman" w:cs="Times New Roman"/>
          <w:sz w:val="28"/>
          <w:szCs w:val="28"/>
          <w:lang w:eastAsia="ru-RU"/>
        </w:rPr>
        <w:t>]</w:t>
      </w:r>
      <w:r w:rsidR="00747BC4">
        <w:rPr>
          <w:rFonts w:ascii="Times New Roman" w:eastAsia="Times New Roman" w:hAnsi="Times New Roman" w:cs="Times New Roman"/>
          <w:sz w:val="28"/>
          <w:szCs w:val="28"/>
          <w:lang w:eastAsia="ru-RU"/>
        </w:rPr>
        <w:t>.</w:t>
      </w:r>
    </w:p>
    <w:p w:rsidR="00103ED4" w:rsidRPr="008345A1" w:rsidRDefault="00747BC4" w:rsidP="008345A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Таким образом, мы можем определить р</w:t>
      </w:r>
      <w:r w:rsidR="00103ED4" w:rsidRPr="008345A1">
        <w:rPr>
          <w:rFonts w:ascii="Times New Roman" w:eastAsia="Times New Roman" w:hAnsi="Times New Roman" w:cs="Times New Roman"/>
          <w:sz w:val="28"/>
          <w:szCs w:val="28"/>
          <w:lang w:eastAsia="ru-RU"/>
        </w:rPr>
        <w:t>екламный текст</w:t>
      </w:r>
      <w:r>
        <w:rPr>
          <w:rFonts w:ascii="Times New Roman" w:eastAsia="Times New Roman" w:hAnsi="Times New Roman" w:cs="Times New Roman"/>
          <w:sz w:val="28"/>
          <w:szCs w:val="28"/>
          <w:lang w:eastAsia="ru-RU"/>
        </w:rPr>
        <w:t xml:space="preserve"> </w:t>
      </w:r>
      <w:r w:rsidR="00A122C5">
        <w:rPr>
          <w:rFonts w:ascii="Times New Roman" w:eastAsia="Times New Roman" w:hAnsi="Times New Roman" w:cs="Times New Roman"/>
          <w:sz w:val="28"/>
          <w:szCs w:val="28"/>
          <w:lang w:eastAsia="ru-RU"/>
        </w:rPr>
        <w:t xml:space="preserve">как </w:t>
      </w:r>
      <w:r w:rsidR="00A122C5" w:rsidRPr="008345A1">
        <w:rPr>
          <w:rFonts w:ascii="Times New Roman" w:eastAsia="Times New Roman" w:hAnsi="Times New Roman" w:cs="Times New Roman"/>
          <w:sz w:val="28"/>
          <w:szCs w:val="28"/>
          <w:lang w:eastAsia="ru-RU"/>
        </w:rPr>
        <w:t>инструмент</w:t>
      </w:r>
      <w:r w:rsidR="00103ED4" w:rsidRPr="008345A1">
        <w:rPr>
          <w:rFonts w:ascii="Times New Roman" w:eastAsia="Times New Roman" w:hAnsi="Times New Roman" w:cs="Times New Roman"/>
          <w:sz w:val="28"/>
          <w:szCs w:val="28"/>
          <w:lang w:eastAsia="ru-RU"/>
        </w:rPr>
        <w:t xml:space="preserve"> воздействия на адресата при помощи вербальных и невербальных компонентов коммуникации, способный трансформировать и модифицировать мировоззрение, сознание и поведение человека. Рекламный текст стимулирует желание у потребителей приобрести товар/услугу или совершить действие, в зависимости от того, какая цель была у рекламодателя. </w:t>
      </w:r>
      <w:bookmarkStart w:id="5" w:name="_Hlk85042764"/>
    </w:p>
    <w:bookmarkEnd w:id="5"/>
    <w:p w:rsidR="00275E29" w:rsidRPr="008C5D5D" w:rsidRDefault="00B13371" w:rsidP="00275E29">
      <w:pPr>
        <w:spacing w:line="360" w:lineRule="auto"/>
        <w:ind w:firstLine="709"/>
        <w:jc w:val="both"/>
        <w:rPr>
          <w:rFonts w:ascii="Times New Roman" w:hAnsi="Times New Roman" w:cs="Times New Roman"/>
          <w:sz w:val="28"/>
          <w:szCs w:val="28"/>
        </w:rPr>
      </w:pPr>
      <w:r w:rsidRPr="008C5D5D">
        <w:rPr>
          <w:rFonts w:ascii="Times New Roman" w:hAnsi="Times New Roman" w:cs="Times New Roman"/>
          <w:sz w:val="28"/>
          <w:szCs w:val="28"/>
        </w:rPr>
        <w:t>Стоит отметить, д</w:t>
      </w:r>
      <w:r w:rsidR="00275E29" w:rsidRPr="008C5D5D">
        <w:rPr>
          <w:rFonts w:ascii="Times New Roman" w:hAnsi="Times New Roman" w:cs="Times New Roman"/>
          <w:sz w:val="28"/>
          <w:szCs w:val="28"/>
        </w:rPr>
        <w:t>ля того чтобы текст рекламы был эффективным и привлекал внимание реципиента, нужно чтобы он был краток, логичен, убедителен, прост, понятен и оригинален. [Головин 1988:184]. Данные характеристики текста достигаются посредством использования</w:t>
      </w:r>
      <w:r w:rsidRPr="008C5D5D">
        <w:rPr>
          <w:rFonts w:ascii="Times New Roman" w:hAnsi="Times New Roman" w:cs="Times New Roman"/>
          <w:sz w:val="28"/>
          <w:szCs w:val="28"/>
        </w:rPr>
        <w:t>,</w:t>
      </w:r>
      <w:r w:rsidR="00275E29" w:rsidRPr="008C5D5D">
        <w:rPr>
          <w:rFonts w:ascii="Times New Roman" w:hAnsi="Times New Roman" w:cs="Times New Roman"/>
          <w:sz w:val="28"/>
          <w:szCs w:val="28"/>
        </w:rPr>
        <w:t xml:space="preserve"> создателями рекламных текстов</w:t>
      </w:r>
      <w:r w:rsidRPr="008C5D5D">
        <w:rPr>
          <w:rFonts w:ascii="Times New Roman" w:hAnsi="Times New Roman" w:cs="Times New Roman"/>
          <w:sz w:val="28"/>
          <w:szCs w:val="28"/>
        </w:rPr>
        <w:t>,</w:t>
      </w:r>
      <w:r w:rsidR="00275E29" w:rsidRPr="008C5D5D">
        <w:rPr>
          <w:rFonts w:ascii="Times New Roman" w:hAnsi="Times New Roman" w:cs="Times New Roman"/>
          <w:sz w:val="28"/>
          <w:szCs w:val="28"/>
        </w:rPr>
        <w:t xml:space="preserve"> фонетических, лексических и морфологических средств, а также синтаксических, стилистических и риторических фигур речи.</w:t>
      </w:r>
    </w:p>
    <w:p w:rsidR="00275E29" w:rsidRPr="008C5D5D" w:rsidRDefault="00275E29" w:rsidP="00275E29">
      <w:pPr>
        <w:spacing w:line="360" w:lineRule="auto"/>
        <w:ind w:firstLine="709"/>
        <w:jc w:val="both"/>
        <w:rPr>
          <w:rFonts w:ascii="Times New Roman" w:hAnsi="Times New Roman" w:cs="Times New Roman"/>
          <w:sz w:val="28"/>
          <w:szCs w:val="28"/>
        </w:rPr>
      </w:pPr>
      <w:r w:rsidRPr="008C5D5D">
        <w:rPr>
          <w:rFonts w:ascii="Times New Roman" w:hAnsi="Times New Roman" w:cs="Times New Roman"/>
          <w:sz w:val="28"/>
          <w:szCs w:val="28"/>
        </w:rPr>
        <w:t>К фонетическим свойствам текста рекламы относ</w:t>
      </w:r>
      <w:r w:rsidR="00B13371" w:rsidRPr="008C5D5D">
        <w:rPr>
          <w:rFonts w:ascii="Times New Roman" w:hAnsi="Times New Roman" w:cs="Times New Roman"/>
          <w:sz w:val="28"/>
          <w:szCs w:val="28"/>
        </w:rPr>
        <w:t>и</w:t>
      </w:r>
      <w:r w:rsidRPr="008C5D5D">
        <w:rPr>
          <w:rFonts w:ascii="Times New Roman" w:hAnsi="Times New Roman" w:cs="Times New Roman"/>
          <w:sz w:val="28"/>
          <w:szCs w:val="28"/>
        </w:rPr>
        <w:t>тся употребление особого звучания, которое позволяет создать некоторые ассоциации – зрительные, слуховые и т.д. К фонетическим средствам, которые применяются в рекламе, относятся: рифма, повтор парных звуков, ассонанс, аллитерация, анафора.</w:t>
      </w:r>
    </w:p>
    <w:p w:rsidR="00275E29" w:rsidRPr="008C5D5D" w:rsidRDefault="00275E29" w:rsidP="00275E29">
      <w:pPr>
        <w:spacing w:line="360" w:lineRule="auto"/>
        <w:ind w:firstLine="709"/>
        <w:jc w:val="both"/>
        <w:rPr>
          <w:rFonts w:ascii="Times New Roman" w:hAnsi="Times New Roman" w:cs="Times New Roman"/>
          <w:sz w:val="28"/>
          <w:szCs w:val="28"/>
        </w:rPr>
      </w:pPr>
      <w:r w:rsidRPr="008C5D5D">
        <w:rPr>
          <w:rFonts w:ascii="Times New Roman" w:hAnsi="Times New Roman" w:cs="Times New Roman"/>
          <w:sz w:val="28"/>
          <w:szCs w:val="28"/>
        </w:rPr>
        <w:lastRenderedPageBreak/>
        <w:t xml:space="preserve">К лексическим средствам, </w:t>
      </w:r>
      <w:r w:rsidRPr="00BA583D">
        <w:rPr>
          <w:rFonts w:ascii="Times New Roman" w:hAnsi="Times New Roman" w:cs="Times New Roman"/>
          <w:sz w:val="28"/>
          <w:szCs w:val="28"/>
        </w:rPr>
        <w:t>применяе</w:t>
      </w:r>
      <w:r w:rsidR="00BA583D" w:rsidRPr="00BA583D">
        <w:rPr>
          <w:rFonts w:ascii="Times New Roman" w:hAnsi="Times New Roman" w:cs="Times New Roman"/>
          <w:sz w:val="28"/>
          <w:szCs w:val="28"/>
        </w:rPr>
        <w:t>мы</w:t>
      </w:r>
      <w:r w:rsidR="00BA583D">
        <w:rPr>
          <w:rFonts w:ascii="Times New Roman" w:hAnsi="Times New Roman" w:cs="Times New Roman"/>
          <w:sz w:val="28"/>
          <w:szCs w:val="28"/>
        </w:rPr>
        <w:t>ми</w:t>
      </w:r>
      <w:r w:rsidRPr="008C5D5D">
        <w:rPr>
          <w:rFonts w:ascii="Times New Roman" w:hAnsi="Times New Roman" w:cs="Times New Roman"/>
          <w:sz w:val="28"/>
          <w:szCs w:val="28"/>
        </w:rPr>
        <w:t xml:space="preserve"> в тексте рекламы относятся: метафора, олицетворение, метонимия, гипербола, ирония, перифраз, идиомы, литота, лексический повтор, синекдоха.</w:t>
      </w:r>
    </w:p>
    <w:p w:rsidR="00275E29" w:rsidRPr="008C5D5D" w:rsidRDefault="00275E29" w:rsidP="00275E29">
      <w:pPr>
        <w:spacing w:line="360" w:lineRule="auto"/>
        <w:ind w:firstLine="709"/>
        <w:jc w:val="both"/>
        <w:rPr>
          <w:rFonts w:ascii="Times New Roman" w:hAnsi="Times New Roman" w:cs="Times New Roman"/>
          <w:sz w:val="28"/>
          <w:szCs w:val="28"/>
        </w:rPr>
      </w:pPr>
      <w:r w:rsidRPr="008C5D5D">
        <w:rPr>
          <w:rFonts w:ascii="Times New Roman" w:hAnsi="Times New Roman" w:cs="Times New Roman"/>
          <w:sz w:val="28"/>
          <w:szCs w:val="28"/>
        </w:rPr>
        <w:t>К морфологическим средствам выразительности относятся: глагол в повелительном наклонении, употребление местоимения, усечение слов.</w:t>
      </w:r>
    </w:p>
    <w:p w:rsidR="00275E29" w:rsidRPr="008C5D5D" w:rsidRDefault="00275E29" w:rsidP="00275E29">
      <w:pPr>
        <w:spacing w:line="360" w:lineRule="auto"/>
        <w:ind w:firstLine="709"/>
        <w:jc w:val="both"/>
        <w:rPr>
          <w:rFonts w:ascii="Times New Roman" w:hAnsi="Times New Roman" w:cs="Times New Roman"/>
          <w:sz w:val="28"/>
          <w:szCs w:val="28"/>
        </w:rPr>
      </w:pPr>
      <w:r w:rsidRPr="008C5D5D">
        <w:rPr>
          <w:rFonts w:ascii="Times New Roman" w:hAnsi="Times New Roman" w:cs="Times New Roman"/>
          <w:sz w:val="28"/>
          <w:szCs w:val="28"/>
        </w:rPr>
        <w:t xml:space="preserve">К синтаксическим средствам выразительности относятся: парцелляция, риторический вопрос, условные предложения, употребление простых предложений, нарушение </w:t>
      </w:r>
      <w:proofErr w:type="spellStart"/>
      <w:r w:rsidRPr="008C5D5D">
        <w:rPr>
          <w:rFonts w:ascii="Times New Roman" w:hAnsi="Times New Roman" w:cs="Times New Roman"/>
          <w:sz w:val="28"/>
          <w:szCs w:val="28"/>
        </w:rPr>
        <w:t>логико</w:t>
      </w:r>
      <w:proofErr w:type="spellEnd"/>
      <w:r w:rsidRPr="008C5D5D">
        <w:rPr>
          <w:rFonts w:ascii="Times New Roman" w:hAnsi="Times New Roman" w:cs="Times New Roman"/>
          <w:sz w:val="28"/>
          <w:szCs w:val="28"/>
        </w:rPr>
        <w:t xml:space="preserve"> – грамматической связи между словами в предложении.</w:t>
      </w:r>
    </w:p>
    <w:p w:rsidR="00275E29" w:rsidRPr="008C5D5D" w:rsidRDefault="00275E29" w:rsidP="00275E29">
      <w:pPr>
        <w:spacing w:line="360" w:lineRule="auto"/>
        <w:ind w:firstLine="709"/>
        <w:jc w:val="both"/>
        <w:rPr>
          <w:rFonts w:ascii="Times New Roman" w:hAnsi="Times New Roman" w:cs="Times New Roman"/>
          <w:sz w:val="28"/>
          <w:szCs w:val="28"/>
        </w:rPr>
      </w:pPr>
      <w:r w:rsidRPr="008C5D5D">
        <w:rPr>
          <w:rFonts w:ascii="Times New Roman" w:hAnsi="Times New Roman" w:cs="Times New Roman"/>
          <w:sz w:val="28"/>
          <w:szCs w:val="28"/>
        </w:rPr>
        <w:t xml:space="preserve">К стилистическим и риторическим фигурам речи относятся: сравнение, аллюзия, перифраз, антитеза, оксюморон; риторический вопрос </w:t>
      </w:r>
    </w:p>
    <w:p w:rsidR="00103ED4" w:rsidRPr="00BA583D"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F51A06">
        <w:rPr>
          <w:rFonts w:ascii="Times New Roman" w:eastAsia="Times New Roman" w:hAnsi="Times New Roman" w:cs="Times New Roman"/>
          <w:sz w:val="28"/>
          <w:szCs w:val="28"/>
          <w:lang w:eastAsia="ru-RU"/>
        </w:rPr>
        <w:t xml:space="preserve">Изучением рекламного текста занимались </w:t>
      </w:r>
      <w:r w:rsidR="002938DA">
        <w:rPr>
          <w:rFonts w:ascii="Times New Roman" w:eastAsia="Times New Roman" w:hAnsi="Times New Roman" w:cs="Times New Roman"/>
          <w:sz w:val="28"/>
          <w:szCs w:val="28"/>
          <w:lang w:eastAsia="ru-RU"/>
        </w:rPr>
        <w:t xml:space="preserve">многие известные </w:t>
      </w:r>
      <w:r w:rsidRPr="00F51A06">
        <w:rPr>
          <w:rFonts w:ascii="Times New Roman" w:eastAsia="Times New Roman" w:hAnsi="Times New Roman" w:cs="Times New Roman"/>
          <w:sz w:val="28"/>
          <w:szCs w:val="28"/>
        </w:rPr>
        <w:t xml:space="preserve">ученые Алан Белл </w:t>
      </w:r>
      <w:r w:rsidR="00F51A06">
        <w:rPr>
          <w:rFonts w:ascii="Times New Roman" w:eastAsia="Times New Roman" w:hAnsi="Times New Roman" w:cs="Times New Roman"/>
          <w:sz w:val="28"/>
          <w:szCs w:val="28"/>
        </w:rPr>
        <w:t>исследовал</w:t>
      </w:r>
      <w:r w:rsidR="00F51A06" w:rsidRPr="00F51A06">
        <w:rPr>
          <w:rFonts w:ascii="Times New Roman" w:hAnsi="Times New Roman" w:cs="Times New Roman"/>
          <w:sz w:val="28"/>
          <w:szCs w:val="28"/>
        </w:rPr>
        <w:t xml:space="preserve"> </w:t>
      </w:r>
      <w:r w:rsidR="00F51A06" w:rsidRPr="00F51A06">
        <w:rPr>
          <w:rFonts w:ascii="Times New Roman" w:eastAsia="Times New Roman" w:hAnsi="Times New Roman" w:cs="Times New Roman"/>
          <w:sz w:val="28"/>
          <w:szCs w:val="28"/>
        </w:rPr>
        <w:t>проявл</w:t>
      </w:r>
      <w:r w:rsidR="002938DA">
        <w:rPr>
          <w:rFonts w:ascii="Times New Roman" w:eastAsia="Times New Roman" w:hAnsi="Times New Roman" w:cs="Times New Roman"/>
          <w:sz w:val="28"/>
          <w:szCs w:val="28"/>
        </w:rPr>
        <w:t>ение</w:t>
      </w:r>
      <w:r w:rsidR="00F51A06" w:rsidRPr="00F51A06">
        <w:rPr>
          <w:rFonts w:ascii="Times New Roman" w:eastAsia="Times New Roman" w:hAnsi="Times New Roman" w:cs="Times New Roman"/>
          <w:sz w:val="28"/>
          <w:szCs w:val="28"/>
        </w:rPr>
        <w:t xml:space="preserve"> лингвистически</w:t>
      </w:r>
      <w:r w:rsidR="002938DA">
        <w:rPr>
          <w:rFonts w:ascii="Times New Roman" w:eastAsia="Times New Roman" w:hAnsi="Times New Roman" w:cs="Times New Roman"/>
          <w:sz w:val="28"/>
          <w:szCs w:val="28"/>
        </w:rPr>
        <w:t>х</w:t>
      </w:r>
      <w:r w:rsidR="00F51A06" w:rsidRPr="00F51A06">
        <w:rPr>
          <w:rFonts w:ascii="Times New Roman" w:eastAsia="Times New Roman" w:hAnsi="Times New Roman" w:cs="Times New Roman"/>
          <w:sz w:val="28"/>
          <w:szCs w:val="28"/>
        </w:rPr>
        <w:t xml:space="preserve"> средства выразительности посредством особых </w:t>
      </w:r>
      <w:proofErr w:type="spellStart"/>
      <w:r w:rsidR="00F51A06" w:rsidRPr="00F51A06">
        <w:rPr>
          <w:rFonts w:ascii="Times New Roman" w:eastAsia="Times New Roman" w:hAnsi="Times New Roman" w:cs="Times New Roman"/>
          <w:sz w:val="28"/>
          <w:szCs w:val="28"/>
        </w:rPr>
        <w:t>медиатехнологий</w:t>
      </w:r>
      <w:proofErr w:type="spellEnd"/>
      <w:r w:rsidR="00F51A06" w:rsidRPr="00F51A06">
        <w:rPr>
          <w:rFonts w:ascii="Times New Roman" w:eastAsia="Times New Roman" w:hAnsi="Times New Roman" w:cs="Times New Roman"/>
          <w:sz w:val="28"/>
          <w:szCs w:val="28"/>
        </w:rPr>
        <w:t xml:space="preserve">, которые относятся к разным видам СМИ </w:t>
      </w:r>
      <w:r w:rsidRPr="00F51A06">
        <w:rPr>
          <w:rFonts w:ascii="Times New Roman" w:eastAsia="Times New Roman" w:hAnsi="Times New Roman" w:cs="Times New Roman"/>
          <w:sz w:val="28"/>
          <w:szCs w:val="28"/>
        </w:rPr>
        <w:t>[</w:t>
      </w:r>
      <w:r w:rsidRPr="00F51A06">
        <w:rPr>
          <w:rFonts w:ascii="Times New Roman" w:hAnsi="Times New Roman" w:cs="Times New Roman"/>
          <w:sz w:val="28"/>
          <w:szCs w:val="28"/>
          <w:lang w:val="en-US"/>
        </w:rPr>
        <w:t>Bell</w:t>
      </w:r>
      <w:r w:rsidR="002E6E08">
        <w:rPr>
          <w:rFonts w:ascii="Times New Roman" w:hAnsi="Times New Roman" w:cs="Times New Roman"/>
          <w:sz w:val="28"/>
          <w:szCs w:val="28"/>
        </w:rPr>
        <w:t>,</w:t>
      </w:r>
      <w:r w:rsidRPr="00F51A06">
        <w:rPr>
          <w:rFonts w:ascii="Times New Roman" w:hAnsi="Times New Roman" w:cs="Times New Roman"/>
          <w:sz w:val="28"/>
          <w:szCs w:val="28"/>
        </w:rPr>
        <w:t xml:space="preserve"> 1991</w:t>
      </w:r>
      <w:r w:rsidRPr="00F51A06">
        <w:rPr>
          <w:rFonts w:ascii="Times New Roman" w:eastAsia="Times New Roman" w:hAnsi="Times New Roman" w:cs="Times New Roman"/>
          <w:sz w:val="28"/>
          <w:szCs w:val="28"/>
        </w:rPr>
        <w:t>]</w:t>
      </w:r>
      <w:r w:rsidR="00F51A06" w:rsidRPr="00F51A06">
        <w:rPr>
          <w:rFonts w:ascii="Times New Roman" w:eastAsia="Times New Roman" w:hAnsi="Times New Roman" w:cs="Times New Roman"/>
          <w:sz w:val="28"/>
          <w:szCs w:val="28"/>
        </w:rPr>
        <w:t>;</w:t>
      </w:r>
      <w:r w:rsidRPr="00F51A06">
        <w:rPr>
          <w:rFonts w:ascii="Times New Roman" w:eastAsia="Times New Roman" w:hAnsi="Times New Roman" w:cs="Times New Roman"/>
          <w:sz w:val="28"/>
          <w:szCs w:val="28"/>
        </w:rPr>
        <w:t xml:space="preserve"> Джеффри </w:t>
      </w:r>
      <w:proofErr w:type="spellStart"/>
      <w:r w:rsidRPr="00F51A06">
        <w:rPr>
          <w:rFonts w:ascii="Times New Roman" w:eastAsia="Times New Roman" w:hAnsi="Times New Roman" w:cs="Times New Roman"/>
          <w:sz w:val="28"/>
          <w:szCs w:val="28"/>
        </w:rPr>
        <w:t>Лич</w:t>
      </w:r>
      <w:proofErr w:type="spellEnd"/>
      <w:r w:rsidRPr="00F51A06">
        <w:rPr>
          <w:rFonts w:ascii="Times New Roman" w:eastAsia="Times New Roman" w:hAnsi="Times New Roman" w:cs="Times New Roman"/>
          <w:sz w:val="28"/>
          <w:szCs w:val="28"/>
        </w:rPr>
        <w:t xml:space="preserve"> </w:t>
      </w:r>
      <w:r w:rsidR="00F51A06">
        <w:rPr>
          <w:rFonts w:ascii="Times New Roman" w:eastAsia="Times New Roman" w:hAnsi="Times New Roman" w:cs="Times New Roman"/>
          <w:sz w:val="28"/>
          <w:szCs w:val="28"/>
        </w:rPr>
        <w:t>изучал</w:t>
      </w:r>
      <w:r w:rsidR="00F51A06" w:rsidRPr="00F51A06">
        <w:rPr>
          <w:rFonts w:ascii="Times New Roman" w:eastAsia="Times New Roman" w:hAnsi="Times New Roman" w:cs="Times New Roman"/>
          <w:sz w:val="28"/>
          <w:szCs w:val="28"/>
        </w:rPr>
        <w:t xml:space="preserve"> особенности рекламного текста, которые способны оказывать влияние на читателя </w:t>
      </w:r>
      <w:r w:rsidRPr="00F51A06">
        <w:rPr>
          <w:rFonts w:ascii="Times New Roman" w:eastAsia="Times New Roman" w:hAnsi="Times New Roman" w:cs="Times New Roman"/>
          <w:sz w:val="28"/>
          <w:szCs w:val="28"/>
        </w:rPr>
        <w:t>[</w:t>
      </w:r>
      <w:r w:rsidRPr="00F51A06">
        <w:rPr>
          <w:rFonts w:ascii="Times New Roman" w:eastAsia="Times New Roman" w:hAnsi="Times New Roman" w:cs="Times New Roman"/>
          <w:sz w:val="28"/>
          <w:szCs w:val="28"/>
          <w:lang w:val="en-US"/>
        </w:rPr>
        <w:t>Leech</w:t>
      </w:r>
      <w:r w:rsidR="002E6E08">
        <w:rPr>
          <w:rFonts w:ascii="Times New Roman" w:eastAsia="Times New Roman" w:hAnsi="Times New Roman" w:cs="Times New Roman"/>
          <w:sz w:val="28"/>
          <w:szCs w:val="28"/>
        </w:rPr>
        <w:t>,</w:t>
      </w:r>
      <w:r w:rsidRPr="00F51A06">
        <w:rPr>
          <w:rFonts w:ascii="Times New Roman" w:eastAsia="Times New Roman" w:hAnsi="Times New Roman" w:cs="Times New Roman"/>
          <w:sz w:val="28"/>
          <w:szCs w:val="28"/>
        </w:rPr>
        <w:t xml:space="preserve"> 1966]</w:t>
      </w:r>
      <w:r w:rsidR="00F51A06" w:rsidRPr="00F51A06">
        <w:rPr>
          <w:rFonts w:ascii="Times New Roman" w:eastAsia="Times New Roman" w:hAnsi="Times New Roman" w:cs="Times New Roman"/>
          <w:sz w:val="28"/>
          <w:szCs w:val="28"/>
        </w:rPr>
        <w:t>;</w:t>
      </w:r>
      <w:r w:rsidRPr="00F51A06">
        <w:rPr>
          <w:rFonts w:ascii="Times New Roman" w:eastAsia="Times New Roman" w:hAnsi="Times New Roman" w:cs="Times New Roman"/>
          <w:sz w:val="28"/>
          <w:szCs w:val="28"/>
        </w:rPr>
        <w:t xml:space="preserve"> Ф. </w:t>
      </w:r>
      <w:proofErr w:type="spellStart"/>
      <w:r w:rsidRPr="00F51A06">
        <w:rPr>
          <w:rFonts w:ascii="Times New Roman" w:eastAsia="Times New Roman" w:hAnsi="Times New Roman" w:cs="Times New Roman"/>
          <w:sz w:val="28"/>
          <w:szCs w:val="28"/>
        </w:rPr>
        <w:t>Аренс</w:t>
      </w:r>
      <w:proofErr w:type="spellEnd"/>
      <w:r w:rsidRPr="00F51A06">
        <w:rPr>
          <w:rFonts w:ascii="Times New Roman" w:eastAsia="Times New Roman" w:hAnsi="Times New Roman" w:cs="Times New Roman"/>
          <w:sz w:val="28"/>
          <w:szCs w:val="28"/>
        </w:rPr>
        <w:t xml:space="preserve"> </w:t>
      </w:r>
      <w:r w:rsidR="00F51A06" w:rsidRPr="00F51A06">
        <w:rPr>
          <w:rFonts w:ascii="Times New Roman" w:eastAsia="Times New Roman" w:hAnsi="Times New Roman" w:cs="Times New Roman"/>
          <w:sz w:val="28"/>
          <w:szCs w:val="28"/>
        </w:rPr>
        <w:t>говорил о когнитивной функции воздействия текста рекламы</w:t>
      </w:r>
      <w:r w:rsidR="00F51A06">
        <w:rPr>
          <w:rFonts w:ascii="Times New Roman" w:eastAsia="Times New Roman" w:hAnsi="Times New Roman" w:cs="Times New Roman"/>
          <w:sz w:val="28"/>
          <w:szCs w:val="28"/>
        </w:rPr>
        <w:t xml:space="preserve"> на читателя</w:t>
      </w:r>
      <w:r w:rsidR="00F51A06" w:rsidRPr="00F51A06">
        <w:rPr>
          <w:rFonts w:ascii="Times New Roman" w:eastAsia="Times New Roman" w:hAnsi="Times New Roman" w:cs="Times New Roman"/>
          <w:sz w:val="28"/>
          <w:szCs w:val="28"/>
        </w:rPr>
        <w:t xml:space="preserve"> </w:t>
      </w:r>
      <w:r w:rsidR="00A122C5" w:rsidRPr="00F51A06">
        <w:rPr>
          <w:rFonts w:ascii="Times New Roman" w:eastAsia="Times New Roman" w:hAnsi="Times New Roman" w:cs="Times New Roman"/>
          <w:sz w:val="28"/>
          <w:szCs w:val="28"/>
        </w:rPr>
        <w:t>[</w:t>
      </w:r>
      <w:proofErr w:type="spellStart"/>
      <w:r w:rsidR="00A122C5" w:rsidRPr="00F51A06">
        <w:rPr>
          <w:rFonts w:ascii="Times New Roman" w:eastAsia="Times New Roman" w:hAnsi="Times New Roman" w:cs="Times New Roman"/>
          <w:sz w:val="28"/>
          <w:szCs w:val="28"/>
        </w:rPr>
        <w:t>Arens</w:t>
      </w:r>
      <w:proofErr w:type="spellEnd"/>
      <w:r w:rsidR="002E6E08">
        <w:rPr>
          <w:rFonts w:ascii="Times New Roman" w:eastAsia="Times New Roman" w:hAnsi="Times New Roman" w:cs="Times New Roman"/>
          <w:sz w:val="28"/>
          <w:szCs w:val="28"/>
        </w:rPr>
        <w:t>,</w:t>
      </w:r>
      <w:r w:rsidRPr="00F51A06">
        <w:rPr>
          <w:rFonts w:ascii="Times New Roman" w:eastAsia="Times New Roman" w:hAnsi="Times New Roman" w:cs="Times New Roman"/>
          <w:sz w:val="28"/>
          <w:szCs w:val="28"/>
        </w:rPr>
        <w:t xml:space="preserve"> 2004]</w:t>
      </w:r>
      <w:r w:rsidR="00F51A06" w:rsidRPr="00F51A06">
        <w:rPr>
          <w:rFonts w:ascii="Times New Roman" w:eastAsia="Times New Roman" w:hAnsi="Times New Roman" w:cs="Times New Roman"/>
          <w:sz w:val="28"/>
          <w:szCs w:val="28"/>
        </w:rPr>
        <w:t>;</w:t>
      </w:r>
      <w:r w:rsidRPr="00F51A06">
        <w:rPr>
          <w:rFonts w:ascii="Times New Roman" w:eastAsia="Times New Roman" w:hAnsi="Times New Roman" w:cs="Times New Roman"/>
          <w:sz w:val="28"/>
          <w:szCs w:val="28"/>
        </w:rPr>
        <w:t xml:space="preserve"> А.</w:t>
      </w:r>
      <w:r w:rsidR="00B07EF4">
        <w:rPr>
          <w:rFonts w:ascii="Times New Roman" w:eastAsia="Times New Roman" w:hAnsi="Times New Roman" w:cs="Times New Roman"/>
          <w:sz w:val="28"/>
          <w:szCs w:val="28"/>
        </w:rPr>
        <w:t xml:space="preserve"> </w:t>
      </w:r>
      <w:proofErr w:type="spellStart"/>
      <w:r w:rsidRPr="00F51A06">
        <w:rPr>
          <w:rFonts w:ascii="Times New Roman" w:eastAsia="Times New Roman" w:hAnsi="Times New Roman" w:cs="Times New Roman"/>
          <w:sz w:val="28"/>
          <w:szCs w:val="28"/>
        </w:rPr>
        <w:t>Флергин</w:t>
      </w:r>
      <w:proofErr w:type="spellEnd"/>
      <w:r w:rsidRPr="00F51A06">
        <w:rPr>
          <w:rFonts w:ascii="Times New Roman" w:eastAsia="Times New Roman" w:hAnsi="Times New Roman" w:cs="Times New Roman"/>
          <w:sz w:val="28"/>
          <w:szCs w:val="28"/>
        </w:rPr>
        <w:t xml:space="preserve"> </w:t>
      </w:r>
      <w:r w:rsidR="00F51A06" w:rsidRPr="00F51A06">
        <w:rPr>
          <w:rFonts w:ascii="Times New Roman" w:eastAsia="Times New Roman" w:hAnsi="Times New Roman" w:cs="Times New Roman"/>
          <w:sz w:val="28"/>
          <w:szCs w:val="28"/>
        </w:rPr>
        <w:t xml:space="preserve">исследовал особенности воздействия в текстах рекламы и говорил о том, что цель рекламного текста </w:t>
      </w:r>
      <w:r w:rsidR="002938DA">
        <w:rPr>
          <w:rFonts w:ascii="Times New Roman" w:eastAsia="Times New Roman" w:hAnsi="Times New Roman" w:cs="Times New Roman"/>
          <w:sz w:val="28"/>
          <w:szCs w:val="28"/>
        </w:rPr>
        <w:t xml:space="preserve">- </w:t>
      </w:r>
      <w:r w:rsidR="00F51A06" w:rsidRPr="00F51A06">
        <w:rPr>
          <w:rFonts w:ascii="Times New Roman" w:eastAsia="Times New Roman" w:hAnsi="Times New Roman" w:cs="Times New Roman"/>
          <w:sz w:val="28"/>
          <w:szCs w:val="28"/>
        </w:rPr>
        <w:t>это созда</w:t>
      </w:r>
      <w:r w:rsidR="002938DA">
        <w:rPr>
          <w:rFonts w:ascii="Times New Roman" w:eastAsia="Times New Roman" w:hAnsi="Times New Roman" w:cs="Times New Roman"/>
          <w:sz w:val="28"/>
          <w:szCs w:val="28"/>
        </w:rPr>
        <w:t>ние</w:t>
      </w:r>
      <w:r w:rsidR="00F51A06" w:rsidRPr="00F51A06">
        <w:rPr>
          <w:rFonts w:ascii="Times New Roman" w:eastAsia="Times New Roman" w:hAnsi="Times New Roman" w:cs="Times New Roman"/>
          <w:sz w:val="28"/>
          <w:szCs w:val="28"/>
        </w:rPr>
        <w:t xml:space="preserve"> коммуникативн</w:t>
      </w:r>
      <w:r w:rsidR="002938DA">
        <w:rPr>
          <w:rFonts w:ascii="Times New Roman" w:eastAsia="Times New Roman" w:hAnsi="Times New Roman" w:cs="Times New Roman"/>
          <w:sz w:val="28"/>
          <w:szCs w:val="28"/>
        </w:rPr>
        <w:t>ой</w:t>
      </w:r>
      <w:r w:rsidR="00F51A06" w:rsidRPr="00F51A06">
        <w:rPr>
          <w:rFonts w:ascii="Times New Roman" w:eastAsia="Times New Roman" w:hAnsi="Times New Roman" w:cs="Times New Roman"/>
          <w:sz w:val="28"/>
          <w:szCs w:val="28"/>
        </w:rPr>
        <w:t xml:space="preserve"> ситуаци</w:t>
      </w:r>
      <w:r w:rsidR="002938DA">
        <w:rPr>
          <w:rFonts w:ascii="Times New Roman" w:eastAsia="Times New Roman" w:hAnsi="Times New Roman" w:cs="Times New Roman"/>
          <w:sz w:val="28"/>
          <w:szCs w:val="28"/>
        </w:rPr>
        <w:t>и</w:t>
      </w:r>
      <w:r w:rsidR="00F51A06" w:rsidRPr="00F51A06">
        <w:rPr>
          <w:rFonts w:ascii="Times New Roman" w:eastAsia="Times New Roman" w:hAnsi="Times New Roman" w:cs="Times New Roman"/>
          <w:sz w:val="28"/>
          <w:szCs w:val="28"/>
        </w:rPr>
        <w:t xml:space="preserve"> </w:t>
      </w:r>
      <w:r w:rsidRPr="00F51A06">
        <w:rPr>
          <w:rFonts w:ascii="Times New Roman" w:eastAsia="Times New Roman" w:hAnsi="Times New Roman" w:cs="Times New Roman"/>
          <w:sz w:val="28"/>
          <w:szCs w:val="28"/>
        </w:rPr>
        <w:t>[</w:t>
      </w:r>
      <w:proofErr w:type="spellStart"/>
      <w:r w:rsidRPr="00F51A06">
        <w:rPr>
          <w:rFonts w:ascii="Times New Roman" w:eastAsia="Times New Roman" w:hAnsi="Times New Roman" w:cs="Times New Roman"/>
          <w:sz w:val="28"/>
          <w:szCs w:val="28"/>
          <w:lang w:val="en-US"/>
        </w:rPr>
        <w:t>Flergin</w:t>
      </w:r>
      <w:proofErr w:type="spellEnd"/>
      <w:r w:rsidR="002E6E08">
        <w:rPr>
          <w:rFonts w:ascii="Times New Roman" w:eastAsia="Times New Roman" w:hAnsi="Times New Roman" w:cs="Times New Roman"/>
          <w:sz w:val="28"/>
          <w:szCs w:val="28"/>
        </w:rPr>
        <w:t xml:space="preserve">, </w:t>
      </w:r>
      <w:r w:rsidRPr="00F51A06">
        <w:rPr>
          <w:rFonts w:ascii="Times New Roman" w:eastAsia="Times New Roman" w:hAnsi="Times New Roman" w:cs="Times New Roman"/>
          <w:sz w:val="28"/>
          <w:szCs w:val="28"/>
        </w:rPr>
        <w:t>2014]</w:t>
      </w:r>
      <w:r w:rsidR="00F51A06" w:rsidRPr="00F51A06">
        <w:rPr>
          <w:rFonts w:ascii="Times New Roman" w:eastAsia="Times New Roman" w:hAnsi="Times New Roman" w:cs="Times New Roman"/>
          <w:sz w:val="28"/>
          <w:szCs w:val="28"/>
        </w:rPr>
        <w:t>.</w:t>
      </w:r>
      <w:r w:rsidRPr="00F51A06">
        <w:rPr>
          <w:rFonts w:ascii="Times New Roman" w:eastAsia="Times New Roman" w:hAnsi="Times New Roman" w:cs="Times New Roman"/>
          <w:sz w:val="28"/>
          <w:szCs w:val="28"/>
        </w:rPr>
        <w:t xml:space="preserve"> </w:t>
      </w:r>
      <w:r w:rsidR="00B07EF4">
        <w:rPr>
          <w:rFonts w:ascii="Times New Roman" w:eastAsia="Times New Roman" w:hAnsi="Times New Roman" w:cs="Times New Roman"/>
          <w:sz w:val="28"/>
          <w:szCs w:val="28"/>
        </w:rPr>
        <w:t>Исследователей интересовал</w:t>
      </w:r>
      <w:r w:rsidRPr="00F51A06">
        <w:rPr>
          <w:rFonts w:ascii="Times New Roman" w:eastAsia="Times New Roman" w:hAnsi="Times New Roman" w:cs="Times New Roman"/>
          <w:sz w:val="28"/>
          <w:szCs w:val="28"/>
        </w:rPr>
        <w:t xml:space="preserve"> </w:t>
      </w:r>
      <w:r w:rsidRPr="00BA583D">
        <w:rPr>
          <w:rFonts w:ascii="Times New Roman" w:eastAsia="Times New Roman" w:hAnsi="Times New Roman" w:cs="Times New Roman"/>
          <w:sz w:val="28"/>
          <w:szCs w:val="28"/>
        </w:rPr>
        <w:t xml:space="preserve">самый широкий круг вопросов: функционально-стилевые особенности, понятие рекламного текста, способы описания различных видов текстов рекламы, влияние на медиа речь социокультурных факторов и </w:t>
      </w:r>
      <w:proofErr w:type="spellStart"/>
      <w:r w:rsidRPr="00BA583D">
        <w:rPr>
          <w:rFonts w:ascii="Times New Roman" w:eastAsia="Times New Roman" w:hAnsi="Times New Roman" w:cs="Times New Roman"/>
          <w:sz w:val="28"/>
          <w:szCs w:val="28"/>
        </w:rPr>
        <w:t>лингво</w:t>
      </w:r>
      <w:proofErr w:type="spellEnd"/>
      <w:r w:rsidRPr="00BA583D">
        <w:rPr>
          <w:rFonts w:ascii="Times New Roman" w:eastAsia="Times New Roman" w:hAnsi="Times New Roman" w:cs="Times New Roman"/>
          <w:sz w:val="28"/>
          <w:szCs w:val="28"/>
        </w:rPr>
        <w:t>-медийных технологий воздействия.</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rPr>
      </w:pPr>
      <w:r w:rsidRPr="00BA583D">
        <w:rPr>
          <w:rFonts w:ascii="Times New Roman" w:eastAsia="Times New Roman" w:hAnsi="Times New Roman" w:cs="Times New Roman"/>
          <w:sz w:val="28"/>
          <w:szCs w:val="28"/>
        </w:rPr>
        <w:t xml:space="preserve">В </w:t>
      </w:r>
      <w:r w:rsidR="007D4349" w:rsidRPr="00BA583D">
        <w:rPr>
          <w:rFonts w:ascii="Times New Roman" w:eastAsia="Times New Roman" w:hAnsi="Times New Roman" w:cs="Times New Roman"/>
          <w:sz w:val="28"/>
          <w:szCs w:val="28"/>
        </w:rPr>
        <w:t>отечественное языкознание</w:t>
      </w:r>
      <w:r w:rsidRPr="00BA583D">
        <w:rPr>
          <w:rFonts w:ascii="Times New Roman" w:eastAsia="Times New Roman" w:hAnsi="Times New Roman" w:cs="Times New Roman"/>
          <w:sz w:val="28"/>
          <w:szCs w:val="28"/>
        </w:rPr>
        <w:t xml:space="preserve"> </w:t>
      </w:r>
      <w:r w:rsidR="007D4349" w:rsidRPr="00BA583D">
        <w:rPr>
          <w:rFonts w:ascii="Times New Roman" w:eastAsia="Times New Roman" w:hAnsi="Times New Roman" w:cs="Times New Roman"/>
          <w:sz w:val="28"/>
          <w:szCs w:val="28"/>
        </w:rPr>
        <w:t>огромный</w:t>
      </w:r>
      <w:r w:rsidRPr="00BA583D">
        <w:rPr>
          <w:rFonts w:ascii="Times New Roman" w:eastAsia="Times New Roman" w:hAnsi="Times New Roman" w:cs="Times New Roman"/>
          <w:sz w:val="28"/>
          <w:szCs w:val="28"/>
        </w:rPr>
        <w:t xml:space="preserve"> вклад в </w:t>
      </w:r>
      <w:r w:rsidR="009416CF" w:rsidRPr="00BA583D">
        <w:rPr>
          <w:rFonts w:ascii="Times New Roman" w:eastAsia="Times New Roman" w:hAnsi="Times New Roman" w:cs="Times New Roman"/>
          <w:sz w:val="28"/>
          <w:szCs w:val="28"/>
        </w:rPr>
        <w:t>о</w:t>
      </w:r>
      <w:r w:rsidR="007D4349" w:rsidRPr="00BA583D">
        <w:rPr>
          <w:rFonts w:ascii="Times New Roman" w:eastAsia="Times New Roman" w:hAnsi="Times New Roman" w:cs="Times New Roman"/>
          <w:sz w:val="28"/>
          <w:szCs w:val="28"/>
        </w:rPr>
        <w:t>бразование</w:t>
      </w:r>
      <w:r w:rsidRPr="00BA583D">
        <w:rPr>
          <w:rFonts w:ascii="Times New Roman" w:eastAsia="Times New Roman" w:hAnsi="Times New Roman" w:cs="Times New Roman"/>
          <w:sz w:val="28"/>
          <w:szCs w:val="28"/>
        </w:rPr>
        <w:t xml:space="preserve"> и развитие теории текстов рекламы, а также </w:t>
      </w:r>
      <w:r w:rsidR="007D4349" w:rsidRPr="00BA583D">
        <w:rPr>
          <w:rFonts w:ascii="Times New Roman" w:eastAsia="Times New Roman" w:hAnsi="Times New Roman" w:cs="Times New Roman"/>
          <w:sz w:val="28"/>
          <w:szCs w:val="28"/>
        </w:rPr>
        <w:t>способов</w:t>
      </w:r>
      <w:r w:rsidRPr="00BA583D">
        <w:rPr>
          <w:rFonts w:ascii="Times New Roman" w:eastAsia="Times New Roman" w:hAnsi="Times New Roman" w:cs="Times New Roman"/>
          <w:sz w:val="28"/>
          <w:szCs w:val="28"/>
        </w:rPr>
        <w:t xml:space="preserve"> их изучения внесли такие ученые, как</w:t>
      </w:r>
      <w:r w:rsidRPr="002E6E08">
        <w:rPr>
          <w:rFonts w:ascii="Times New Roman" w:eastAsia="Times New Roman" w:hAnsi="Times New Roman" w:cs="Times New Roman"/>
          <w:sz w:val="28"/>
          <w:szCs w:val="28"/>
        </w:rPr>
        <w:t xml:space="preserve"> О.О.</w:t>
      </w:r>
      <w:r w:rsidR="002E6E08" w:rsidRPr="002E6E08">
        <w:rPr>
          <w:rFonts w:ascii="Times New Roman" w:eastAsia="Times New Roman" w:hAnsi="Times New Roman" w:cs="Times New Roman"/>
          <w:sz w:val="28"/>
          <w:szCs w:val="28"/>
        </w:rPr>
        <w:t xml:space="preserve"> </w:t>
      </w:r>
      <w:r w:rsidRPr="002E6E08">
        <w:rPr>
          <w:rFonts w:ascii="Times New Roman" w:eastAsia="Times New Roman" w:hAnsi="Times New Roman" w:cs="Times New Roman"/>
          <w:sz w:val="28"/>
          <w:szCs w:val="28"/>
        </w:rPr>
        <w:t>Аронсон [Аронсон: электронный ресурс]</w:t>
      </w:r>
      <w:r w:rsidR="002938DA">
        <w:rPr>
          <w:rFonts w:ascii="Times New Roman" w:eastAsia="Times New Roman" w:hAnsi="Times New Roman" w:cs="Times New Roman"/>
          <w:sz w:val="28"/>
          <w:szCs w:val="28"/>
        </w:rPr>
        <w:t>.</w:t>
      </w:r>
      <w:r w:rsidR="00182768" w:rsidRPr="002E6E08">
        <w:rPr>
          <w:rFonts w:ascii="Times New Roman" w:eastAsia="Times New Roman" w:hAnsi="Times New Roman" w:cs="Times New Roman"/>
          <w:sz w:val="28"/>
          <w:szCs w:val="28"/>
        </w:rPr>
        <w:t xml:space="preserve"> </w:t>
      </w:r>
      <w:r w:rsidR="002938DA">
        <w:rPr>
          <w:rFonts w:ascii="Times New Roman" w:eastAsia="Times New Roman" w:hAnsi="Times New Roman" w:cs="Times New Roman"/>
          <w:sz w:val="28"/>
          <w:szCs w:val="28"/>
        </w:rPr>
        <w:t>В</w:t>
      </w:r>
      <w:r w:rsidR="00182768" w:rsidRPr="002E6E08">
        <w:rPr>
          <w:rFonts w:ascii="Times New Roman" w:eastAsia="Times New Roman" w:hAnsi="Times New Roman" w:cs="Times New Roman"/>
          <w:sz w:val="28"/>
          <w:szCs w:val="28"/>
        </w:rPr>
        <w:t xml:space="preserve"> своей работе рассказал о том, что реклама – это не реклама конкретной услуги, а </w:t>
      </w:r>
      <w:r w:rsidR="00182768" w:rsidRPr="002E6E08">
        <w:rPr>
          <w:rFonts w:ascii="Times New Roman" w:eastAsia="Times New Roman" w:hAnsi="Times New Roman" w:cs="Times New Roman"/>
          <w:sz w:val="28"/>
          <w:szCs w:val="28"/>
        </w:rPr>
        <w:lastRenderedPageBreak/>
        <w:t>некоторое «отношение к миру»</w:t>
      </w:r>
      <w:r w:rsidRPr="002E6E08">
        <w:rPr>
          <w:rFonts w:ascii="Times New Roman" w:eastAsia="Times New Roman" w:hAnsi="Times New Roman" w:cs="Times New Roman"/>
          <w:sz w:val="28"/>
          <w:szCs w:val="28"/>
        </w:rPr>
        <w:t>; Н.Н.</w:t>
      </w:r>
      <w:r w:rsidR="002E6E08" w:rsidRPr="002E6E08">
        <w:rPr>
          <w:rFonts w:ascii="Times New Roman" w:eastAsia="Times New Roman" w:hAnsi="Times New Roman" w:cs="Times New Roman"/>
          <w:sz w:val="28"/>
          <w:szCs w:val="28"/>
        </w:rPr>
        <w:t xml:space="preserve"> </w:t>
      </w:r>
      <w:r w:rsidRPr="002E6E08">
        <w:rPr>
          <w:rFonts w:ascii="Times New Roman" w:eastAsia="Times New Roman" w:hAnsi="Times New Roman" w:cs="Times New Roman"/>
          <w:sz w:val="28"/>
          <w:szCs w:val="28"/>
        </w:rPr>
        <w:t>Грибок [Грибок 2008: 76]</w:t>
      </w:r>
      <w:r w:rsidR="00182768" w:rsidRPr="002E6E08">
        <w:rPr>
          <w:rFonts w:ascii="Times New Roman" w:eastAsia="Times New Roman" w:hAnsi="Times New Roman" w:cs="Times New Roman"/>
          <w:sz w:val="28"/>
          <w:szCs w:val="28"/>
        </w:rPr>
        <w:t xml:space="preserve"> в своем исследовани</w:t>
      </w:r>
      <w:r w:rsidR="002938DA">
        <w:rPr>
          <w:rFonts w:ascii="Times New Roman" w:eastAsia="Times New Roman" w:hAnsi="Times New Roman" w:cs="Times New Roman"/>
          <w:sz w:val="28"/>
          <w:szCs w:val="28"/>
        </w:rPr>
        <w:t>и</w:t>
      </w:r>
      <w:r w:rsidR="00182768" w:rsidRPr="002E6E08">
        <w:rPr>
          <w:rFonts w:ascii="Times New Roman" w:eastAsia="Times New Roman" w:hAnsi="Times New Roman" w:cs="Times New Roman"/>
          <w:sz w:val="28"/>
          <w:szCs w:val="28"/>
        </w:rPr>
        <w:t xml:space="preserve"> сформулировал специфику рекламной коммуникации и разработал ряд навыков и умений, которые позволяют наблюдать за рекламной деятельностью</w:t>
      </w:r>
      <w:r w:rsidRPr="002E6E08">
        <w:rPr>
          <w:rFonts w:ascii="Times New Roman" w:eastAsia="Times New Roman" w:hAnsi="Times New Roman" w:cs="Times New Roman"/>
          <w:sz w:val="28"/>
          <w:szCs w:val="28"/>
        </w:rPr>
        <w:t>; Р.В.</w:t>
      </w:r>
      <w:r w:rsidR="007D4349">
        <w:rPr>
          <w:rFonts w:ascii="Times New Roman" w:eastAsia="Times New Roman" w:hAnsi="Times New Roman" w:cs="Times New Roman"/>
          <w:sz w:val="28"/>
          <w:szCs w:val="28"/>
        </w:rPr>
        <w:t xml:space="preserve"> </w:t>
      </w:r>
      <w:proofErr w:type="spellStart"/>
      <w:r w:rsidRPr="002E6E08">
        <w:rPr>
          <w:rFonts w:ascii="Times New Roman" w:eastAsia="Times New Roman" w:hAnsi="Times New Roman" w:cs="Times New Roman"/>
          <w:sz w:val="28"/>
          <w:szCs w:val="28"/>
        </w:rPr>
        <w:t>Дыкин</w:t>
      </w:r>
      <w:proofErr w:type="spellEnd"/>
      <w:r w:rsidRPr="002E6E08">
        <w:rPr>
          <w:rFonts w:ascii="Times New Roman" w:eastAsia="Times New Roman" w:hAnsi="Times New Roman" w:cs="Times New Roman"/>
          <w:sz w:val="28"/>
          <w:szCs w:val="28"/>
        </w:rPr>
        <w:t xml:space="preserve"> [</w:t>
      </w:r>
      <w:proofErr w:type="spellStart"/>
      <w:r w:rsidRPr="002E6E08">
        <w:rPr>
          <w:rFonts w:ascii="Times New Roman" w:hAnsi="Times New Roman" w:cs="Times New Roman"/>
          <w:sz w:val="28"/>
          <w:szCs w:val="28"/>
        </w:rPr>
        <w:t>Дыкин</w:t>
      </w:r>
      <w:proofErr w:type="spellEnd"/>
      <w:r w:rsidRPr="002E6E08">
        <w:rPr>
          <w:rFonts w:ascii="Times New Roman" w:hAnsi="Times New Roman" w:cs="Times New Roman"/>
          <w:sz w:val="28"/>
          <w:szCs w:val="28"/>
        </w:rPr>
        <w:t xml:space="preserve"> 2009: 224</w:t>
      </w:r>
      <w:r w:rsidRPr="002E6E08">
        <w:rPr>
          <w:rFonts w:ascii="Times New Roman" w:eastAsia="Times New Roman" w:hAnsi="Times New Roman" w:cs="Times New Roman"/>
          <w:sz w:val="28"/>
          <w:szCs w:val="28"/>
        </w:rPr>
        <w:t>]</w:t>
      </w:r>
      <w:r w:rsidR="00182768" w:rsidRPr="002E6E08">
        <w:rPr>
          <w:rFonts w:ascii="Times New Roman" w:eastAsia="Times New Roman" w:hAnsi="Times New Roman" w:cs="Times New Roman"/>
          <w:sz w:val="28"/>
          <w:szCs w:val="28"/>
        </w:rPr>
        <w:t xml:space="preserve"> проанализировал феномен социальной рекламы с учетом динамических особенностей в системе коммуникации</w:t>
      </w:r>
      <w:r w:rsidRPr="002E6E08">
        <w:rPr>
          <w:rFonts w:ascii="Times New Roman" w:eastAsia="Times New Roman" w:hAnsi="Times New Roman" w:cs="Times New Roman"/>
          <w:sz w:val="28"/>
          <w:szCs w:val="28"/>
        </w:rPr>
        <w:t>; Е.Ю. Жданова [Жданова 2015:76-85]</w:t>
      </w:r>
      <w:r w:rsidR="00182768" w:rsidRPr="002E6E08">
        <w:rPr>
          <w:rFonts w:ascii="Times New Roman" w:eastAsia="Times New Roman" w:hAnsi="Times New Roman" w:cs="Times New Roman"/>
          <w:sz w:val="28"/>
          <w:szCs w:val="28"/>
        </w:rPr>
        <w:t xml:space="preserve"> детально рассмотрела функциональные особенности рекламного текста</w:t>
      </w:r>
      <w:r w:rsidRPr="002E6E08">
        <w:rPr>
          <w:rFonts w:ascii="Times New Roman" w:eastAsia="Times New Roman" w:hAnsi="Times New Roman" w:cs="Times New Roman"/>
          <w:sz w:val="28"/>
          <w:szCs w:val="28"/>
        </w:rPr>
        <w:t>; М.В.</w:t>
      </w:r>
      <w:r w:rsidR="002E6E08" w:rsidRPr="002E6E08">
        <w:rPr>
          <w:rFonts w:ascii="Times New Roman" w:eastAsia="Times New Roman" w:hAnsi="Times New Roman" w:cs="Times New Roman"/>
          <w:sz w:val="28"/>
          <w:szCs w:val="28"/>
        </w:rPr>
        <w:t xml:space="preserve"> </w:t>
      </w:r>
      <w:r w:rsidRPr="002E6E08">
        <w:rPr>
          <w:rFonts w:ascii="Times New Roman" w:eastAsia="Times New Roman" w:hAnsi="Times New Roman" w:cs="Times New Roman"/>
          <w:sz w:val="28"/>
          <w:szCs w:val="28"/>
        </w:rPr>
        <w:t>Захарова [Захарова 2015: 660-662]</w:t>
      </w:r>
      <w:r w:rsidR="000376F0" w:rsidRPr="002E6E08">
        <w:rPr>
          <w:rFonts w:ascii="Times New Roman" w:eastAsia="Times New Roman" w:hAnsi="Times New Roman" w:cs="Times New Roman"/>
          <w:sz w:val="28"/>
          <w:szCs w:val="28"/>
        </w:rPr>
        <w:t xml:space="preserve"> представила подробный анализ базовых функций рекламы</w:t>
      </w:r>
      <w:r w:rsidRPr="002E6E08">
        <w:rPr>
          <w:rFonts w:ascii="Times New Roman" w:eastAsia="Times New Roman" w:hAnsi="Times New Roman" w:cs="Times New Roman"/>
          <w:sz w:val="28"/>
          <w:szCs w:val="28"/>
        </w:rPr>
        <w:t xml:space="preserve">. </w:t>
      </w:r>
      <w:r w:rsidR="007D4349">
        <w:rPr>
          <w:rFonts w:ascii="Times New Roman" w:eastAsia="Times New Roman" w:hAnsi="Times New Roman" w:cs="Times New Roman"/>
          <w:sz w:val="28"/>
          <w:szCs w:val="28"/>
        </w:rPr>
        <w:t>Н</w:t>
      </w:r>
      <w:r w:rsidRPr="002E6E08">
        <w:rPr>
          <w:rFonts w:ascii="Times New Roman" w:eastAsia="Times New Roman" w:hAnsi="Times New Roman" w:cs="Times New Roman"/>
          <w:sz w:val="28"/>
          <w:szCs w:val="28"/>
        </w:rPr>
        <w:t>аиболее полн</w:t>
      </w:r>
      <w:r w:rsidR="007D4349">
        <w:rPr>
          <w:rFonts w:ascii="Times New Roman" w:eastAsia="Times New Roman" w:hAnsi="Times New Roman" w:cs="Times New Roman"/>
          <w:sz w:val="28"/>
          <w:szCs w:val="28"/>
        </w:rPr>
        <w:t>ая</w:t>
      </w:r>
      <w:r w:rsidRPr="002E6E08">
        <w:rPr>
          <w:rFonts w:ascii="Times New Roman" w:eastAsia="Times New Roman" w:hAnsi="Times New Roman" w:cs="Times New Roman"/>
          <w:sz w:val="28"/>
          <w:szCs w:val="28"/>
        </w:rPr>
        <w:t xml:space="preserve"> концепция текста рекламы как </w:t>
      </w:r>
      <w:r w:rsidR="007D4349">
        <w:rPr>
          <w:rFonts w:ascii="Times New Roman" w:eastAsia="Times New Roman" w:hAnsi="Times New Roman" w:cs="Times New Roman"/>
          <w:sz w:val="28"/>
          <w:szCs w:val="28"/>
        </w:rPr>
        <w:t>основной</w:t>
      </w:r>
      <w:r w:rsidRPr="002E6E08">
        <w:rPr>
          <w:rFonts w:ascii="Times New Roman" w:eastAsia="Times New Roman" w:hAnsi="Times New Roman" w:cs="Times New Roman"/>
          <w:sz w:val="28"/>
          <w:szCs w:val="28"/>
        </w:rPr>
        <w:t xml:space="preserve"> </w:t>
      </w:r>
      <w:r w:rsidR="007D4349">
        <w:rPr>
          <w:rFonts w:ascii="Times New Roman" w:eastAsia="Times New Roman" w:hAnsi="Times New Roman" w:cs="Times New Roman"/>
          <w:sz w:val="28"/>
          <w:szCs w:val="28"/>
        </w:rPr>
        <w:t>составляющей</w:t>
      </w:r>
      <w:r w:rsidRPr="002E6E08">
        <w:rPr>
          <w:rFonts w:ascii="Times New Roman" w:eastAsia="Times New Roman" w:hAnsi="Times New Roman" w:cs="Times New Roman"/>
          <w:sz w:val="28"/>
          <w:szCs w:val="28"/>
        </w:rPr>
        <w:t xml:space="preserve"> </w:t>
      </w:r>
      <w:proofErr w:type="spellStart"/>
      <w:r w:rsidRPr="002E6E08">
        <w:rPr>
          <w:rFonts w:ascii="Times New Roman" w:eastAsia="Times New Roman" w:hAnsi="Times New Roman" w:cs="Times New Roman"/>
          <w:sz w:val="28"/>
          <w:szCs w:val="28"/>
        </w:rPr>
        <w:t>медиалингвистики</w:t>
      </w:r>
      <w:proofErr w:type="spellEnd"/>
      <w:r w:rsidRPr="002E6E08">
        <w:rPr>
          <w:rFonts w:ascii="Times New Roman" w:eastAsia="Times New Roman" w:hAnsi="Times New Roman" w:cs="Times New Roman"/>
          <w:sz w:val="28"/>
          <w:szCs w:val="28"/>
        </w:rPr>
        <w:t xml:space="preserve"> впервые была </w:t>
      </w:r>
      <w:r w:rsidR="007D4349">
        <w:rPr>
          <w:rFonts w:ascii="Times New Roman" w:eastAsia="Times New Roman" w:hAnsi="Times New Roman" w:cs="Times New Roman"/>
          <w:sz w:val="28"/>
          <w:szCs w:val="28"/>
        </w:rPr>
        <w:t>определена</w:t>
      </w:r>
      <w:r w:rsidRPr="002E6E08">
        <w:rPr>
          <w:rFonts w:ascii="Times New Roman" w:eastAsia="Times New Roman" w:hAnsi="Times New Roman" w:cs="Times New Roman"/>
          <w:sz w:val="28"/>
          <w:szCs w:val="28"/>
        </w:rPr>
        <w:t xml:space="preserve"> в </w:t>
      </w:r>
      <w:r w:rsidR="007D4349">
        <w:rPr>
          <w:rFonts w:ascii="Times New Roman" w:eastAsia="Times New Roman" w:hAnsi="Times New Roman" w:cs="Times New Roman"/>
          <w:sz w:val="28"/>
          <w:szCs w:val="28"/>
        </w:rPr>
        <w:t>работах</w:t>
      </w:r>
      <w:r w:rsidRPr="002E6E08">
        <w:rPr>
          <w:rFonts w:ascii="Times New Roman" w:eastAsia="Times New Roman" w:hAnsi="Times New Roman" w:cs="Times New Roman"/>
          <w:sz w:val="28"/>
          <w:szCs w:val="28"/>
        </w:rPr>
        <w:t xml:space="preserve"> Т.Г. </w:t>
      </w:r>
      <w:proofErr w:type="spellStart"/>
      <w:r w:rsidRPr="002E6E08">
        <w:rPr>
          <w:rFonts w:ascii="Times New Roman" w:eastAsia="Times New Roman" w:hAnsi="Times New Roman" w:cs="Times New Roman"/>
          <w:sz w:val="28"/>
          <w:szCs w:val="28"/>
        </w:rPr>
        <w:t>Добросклонской</w:t>
      </w:r>
      <w:proofErr w:type="spellEnd"/>
      <w:r w:rsidRPr="002E6E08">
        <w:rPr>
          <w:rFonts w:ascii="Times New Roman" w:eastAsia="Times New Roman" w:hAnsi="Times New Roman" w:cs="Times New Roman"/>
          <w:sz w:val="28"/>
          <w:szCs w:val="28"/>
        </w:rPr>
        <w:t xml:space="preserve"> [</w:t>
      </w:r>
      <w:proofErr w:type="spellStart"/>
      <w:r w:rsidRPr="002E6E08">
        <w:rPr>
          <w:rFonts w:ascii="Times New Roman" w:hAnsi="Times New Roman" w:cs="Times New Roman"/>
          <w:sz w:val="28"/>
          <w:szCs w:val="28"/>
        </w:rPr>
        <w:t>Добросклонская</w:t>
      </w:r>
      <w:proofErr w:type="spellEnd"/>
      <w:r w:rsidRPr="002E6E08">
        <w:rPr>
          <w:rFonts w:ascii="Times New Roman" w:hAnsi="Times New Roman" w:cs="Times New Roman"/>
          <w:sz w:val="28"/>
          <w:szCs w:val="28"/>
        </w:rPr>
        <w:t xml:space="preserve"> 2000</w:t>
      </w:r>
      <w:r w:rsidRPr="002E6E08">
        <w:rPr>
          <w:rFonts w:ascii="Times New Roman" w:eastAsia="Times New Roman" w:hAnsi="Times New Roman" w:cs="Times New Roman"/>
          <w:sz w:val="28"/>
          <w:szCs w:val="28"/>
        </w:rPr>
        <w:t>].</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rPr>
        <w:t xml:space="preserve">Т.Г. </w:t>
      </w:r>
      <w:proofErr w:type="spellStart"/>
      <w:r w:rsidRPr="008345A1">
        <w:rPr>
          <w:rFonts w:ascii="Times New Roman" w:eastAsia="Times New Roman" w:hAnsi="Times New Roman" w:cs="Times New Roman"/>
          <w:sz w:val="28"/>
          <w:szCs w:val="28"/>
        </w:rPr>
        <w:t>Добросклонская</w:t>
      </w:r>
      <w:proofErr w:type="spellEnd"/>
      <w:r w:rsidRPr="008345A1">
        <w:rPr>
          <w:rFonts w:ascii="Times New Roman" w:eastAsia="Times New Roman" w:hAnsi="Times New Roman" w:cs="Times New Roman"/>
          <w:sz w:val="28"/>
          <w:szCs w:val="28"/>
        </w:rPr>
        <w:t xml:space="preserve"> определяет рекламный текст как многоуровневую конструкцию, которая состоит из нескольких частей, облада</w:t>
      </w:r>
      <w:r w:rsidR="000139FF">
        <w:rPr>
          <w:rFonts w:ascii="Times New Roman" w:eastAsia="Times New Roman" w:hAnsi="Times New Roman" w:cs="Times New Roman"/>
          <w:sz w:val="28"/>
          <w:szCs w:val="28"/>
        </w:rPr>
        <w:t>ет</w:t>
      </w:r>
      <w:r w:rsidRPr="008345A1">
        <w:rPr>
          <w:rFonts w:ascii="Times New Roman" w:eastAsia="Times New Roman" w:hAnsi="Times New Roman" w:cs="Times New Roman"/>
          <w:sz w:val="28"/>
          <w:szCs w:val="28"/>
        </w:rPr>
        <w:t xml:space="preserve"> определенной целью и нес</w:t>
      </w:r>
      <w:r w:rsidR="000139FF">
        <w:rPr>
          <w:rFonts w:ascii="Times New Roman" w:eastAsia="Times New Roman" w:hAnsi="Times New Roman" w:cs="Times New Roman"/>
          <w:sz w:val="28"/>
          <w:szCs w:val="28"/>
        </w:rPr>
        <w:t>ет</w:t>
      </w:r>
      <w:r w:rsidRPr="008345A1">
        <w:rPr>
          <w:rFonts w:ascii="Times New Roman" w:eastAsia="Times New Roman" w:hAnsi="Times New Roman" w:cs="Times New Roman"/>
          <w:sz w:val="28"/>
          <w:szCs w:val="28"/>
        </w:rPr>
        <w:t xml:space="preserve"> в себе определенную функцию.</w:t>
      </w:r>
      <w:r w:rsidRPr="008345A1">
        <w:rPr>
          <w:rFonts w:ascii="Times New Roman" w:eastAsia="Times New Roman" w:hAnsi="Times New Roman" w:cs="Times New Roman"/>
          <w:color w:val="000000"/>
          <w:sz w:val="28"/>
          <w:szCs w:val="28"/>
          <w:shd w:val="clear" w:color="auto" w:fill="FFFFFF"/>
          <w:lang w:eastAsia="ru-RU"/>
        </w:rPr>
        <w:t xml:space="preserve">  </w:t>
      </w:r>
      <w:r w:rsidRPr="008345A1">
        <w:rPr>
          <w:rFonts w:ascii="Times New Roman" w:eastAsia="Times New Roman" w:hAnsi="Times New Roman" w:cs="Times New Roman"/>
          <w:sz w:val="28"/>
          <w:szCs w:val="28"/>
          <w:lang w:eastAsia="ru-RU"/>
        </w:rPr>
        <w:t>[</w:t>
      </w:r>
      <w:proofErr w:type="spellStart"/>
      <w:r w:rsidRPr="008345A1">
        <w:rPr>
          <w:rFonts w:ascii="Times New Roman" w:eastAsia="Times New Roman" w:hAnsi="Times New Roman" w:cs="Times New Roman"/>
          <w:sz w:val="28"/>
          <w:szCs w:val="28"/>
          <w:lang w:eastAsia="ru-RU"/>
        </w:rPr>
        <w:t>Добросклонская</w:t>
      </w:r>
      <w:proofErr w:type="spellEnd"/>
      <w:r w:rsidR="00A243D4">
        <w:rPr>
          <w:rFonts w:ascii="Times New Roman" w:eastAsia="Times New Roman" w:hAnsi="Times New Roman" w:cs="Times New Roman"/>
          <w:sz w:val="28"/>
          <w:szCs w:val="28"/>
          <w:lang w:eastAsia="ru-RU"/>
        </w:rPr>
        <w:t>,</w:t>
      </w:r>
      <w:r w:rsidRPr="008345A1">
        <w:rPr>
          <w:rFonts w:ascii="Times New Roman" w:eastAsia="Times New Roman" w:hAnsi="Times New Roman" w:cs="Times New Roman"/>
          <w:sz w:val="28"/>
          <w:szCs w:val="28"/>
          <w:lang w:eastAsia="ru-RU"/>
        </w:rPr>
        <w:t xml:space="preserve"> 2008: 143-144]. </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Рекламный текст – это некая пирамида, которая состоит из «блоков», таких, как слоган, заголовок, основной рекламный текст, эхо-фраза, каждый из которых имеют собственное воздействие на реципиента. Рассмотри</w:t>
      </w:r>
      <w:r w:rsidR="000139FF">
        <w:rPr>
          <w:rFonts w:ascii="Times New Roman" w:eastAsia="Times New Roman" w:hAnsi="Times New Roman" w:cs="Times New Roman"/>
          <w:sz w:val="28"/>
          <w:szCs w:val="28"/>
          <w:lang w:eastAsia="ru-RU"/>
        </w:rPr>
        <w:t>м</w:t>
      </w:r>
      <w:r w:rsidRPr="008345A1">
        <w:rPr>
          <w:rFonts w:ascii="Times New Roman" w:eastAsia="Times New Roman" w:hAnsi="Times New Roman" w:cs="Times New Roman"/>
          <w:sz w:val="28"/>
          <w:szCs w:val="28"/>
          <w:lang w:eastAsia="ru-RU"/>
        </w:rPr>
        <w:t xml:space="preserve"> основные части текста рекламы.</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Слоган – это легко запоминающаяся формулировка рекламной идеи, которая должна привлекать внимание потребителей. Его основная функция – создание у потребителей правильного образа товара или услуги, который вызовет доверие, эмоции и побуждение к действию.</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 xml:space="preserve">Заголовок – суть </w:t>
      </w:r>
      <w:r w:rsidR="003827D0">
        <w:rPr>
          <w:rFonts w:ascii="Times New Roman" w:eastAsia="Times New Roman" w:hAnsi="Times New Roman" w:cs="Times New Roman"/>
          <w:sz w:val="28"/>
          <w:szCs w:val="28"/>
          <w:lang w:eastAsia="ru-RU"/>
        </w:rPr>
        <w:t xml:space="preserve">текста </w:t>
      </w:r>
      <w:r w:rsidRPr="008345A1">
        <w:rPr>
          <w:rFonts w:ascii="Times New Roman" w:eastAsia="Times New Roman" w:hAnsi="Times New Roman" w:cs="Times New Roman"/>
          <w:sz w:val="28"/>
          <w:szCs w:val="28"/>
          <w:lang w:eastAsia="ru-RU"/>
        </w:rPr>
        <w:t>реклам</w:t>
      </w:r>
      <w:r w:rsidR="003827D0">
        <w:rPr>
          <w:rFonts w:ascii="Times New Roman" w:eastAsia="Times New Roman" w:hAnsi="Times New Roman" w:cs="Times New Roman"/>
          <w:sz w:val="28"/>
          <w:szCs w:val="28"/>
          <w:lang w:eastAsia="ru-RU"/>
        </w:rPr>
        <w:t>ы</w:t>
      </w:r>
      <w:r w:rsidRPr="008345A1">
        <w:rPr>
          <w:rFonts w:ascii="Times New Roman" w:eastAsia="Times New Roman" w:hAnsi="Times New Roman" w:cs="Times New Roman"/>
          <w:sz w:val="28"/>
          <w:szCs w:val="28"/>
          <w:lang w:eastAsia="ru-RU"/>
        </w:rPr>
        <w:t xml:space="preserve">, </w:t>
      </w:r>
      <w:r w:rsidR="00E25C0B">
        <w:rPr>
          <w:rFonts w:ascii="Times New Roman" w:eastAsia="Times New Roman" w:hAnsi="Times New Roman" w:cs="Times New Roman"/>
          <w:sz w:val="28"/>
          <w:szCs w:val="28"/>
          <w:lang w:eastAsia="ru-RU"/>
        </w:rPr>
        <w:t>заголовок</w:t>
      </w:r>
      <w:r w:rsidRPr="008345A1">
        <w:rPr>
          <w:rFonts w:ascii="Times New Roman" w:eastAsia="Times New Roman" w:hAnsi="Times New Roman" w:cs="Times New Roman"/>
          <w:sz w:val="28"/>
          <w:szCs w:val="28"/>
          <w:lang w:eastAsia="ru-RU"/>
        </w:rPr>
        <w:t xml:space="preserve"> при</w:t>
      </w:r>
      <w:r w:rsidR="009416CF">
        <w:rPr>
          <w:rFonts w:ascii="Times New Roman" w:eastAsia="Times New Roman" w:hAnsi="Times New Roman" w:cs="Times New Roman"/>
          <w:sz w:val="28"/>
          <w:szCs w:val="28"/>
          <w:lang w:eastAsia="ru-RU"/>
        </w:rPr>
        <w:t>тягивает</w:t>
      </w:r>
      <w:r w:rsidRPr="008345A1">
        <w:rPr>
          <w:rFonts w:ascii="Times New Roman" w:eastAsia="Times New Roman" w:hAnsi="Times New Roman" w:cs="Times New Roman"/>
          <w:sz w:val="28"/>
          <w:szCs w:val="28"/>
          <w:lang w:eastAsia="ru-RU"/>
        </w:rPr>
        <w:t xml:space="preserve"> внимание потребителя к товару или услуге. Основная функция – это отобразить торговую предпосылку, проинформировать о главных преимуществах товара или услуги, как функциональных, так и эмоциональных. Заголовок должен удержать внимание получателя и заинтересовать его, чтобы возникло желание о немедленном приобретении продукта.</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lastRenderedPageBreak/>
        <w:t>Основной текст – важная и аргументированная информация о том или ином товаре, услуге. Основной текст базируется на таких коммуникативных моделях, как:</w:t>
      </w:r>
    </w:p>
    <w:p w:rsidR="00103ED4" w:rsidRPr="003827D0" w:rsidRDefault="004C6C75" w:rsidP="003827D0">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модель перевернутой пирамиды</w:t>
      </w:r>
      <w:r>
        <w:rPr>
          <w:rFonts w:ascii="Times New Roman" w:eastAsia="Times New Roman" w:hAnsi="Times New Roman" w:cs="Times New Roman"/>
          <w:sz w:val="28"/>
          <w:szCs w:val="28"/>
          <w:lang w:eastAsia="ru-RU"/>
        </w:rPr>
        <w:t>»</w:t>
      </w:r>
      <w:r w:rsidR="003827D0">
        <w:rPr>
          <w:rFonts w:ascii="Times New Roman" w:eastAsia="Times New Roman" w:hAnsi="Times New Roman" w:cs="Times New Roman"/>
          <w:sz w:val="28"/>
          <w:szCs w:val="28"/>
          <w:lang w:eastAsia="ru-RU"/>
        </w:rPr>
        <w:t xml:space="preserve"> </w:t>
      </w:r>
      <w:r w:rsidR="003827D0" w:rsidRPr="008345A1">
        <w:rPr>
          <w:rFonts w:ascii="Times New Roman" w:eastAsia="Times New Roman" w:hAnsi="Times New Roman" w:cs="Times New Roman"/>
          <w:sz w:val="28"/>
          <w:szCs w:val="28"/>
          <w:lang w:eastAsia="ru-RU"/>
        </w:rPr>
        <w:t>[</w:t>
      </w:r>
      <w:proofErr w:type="spellStart"/>
      <w:r w:rsidR="003827D0" w:rsidRPr="008345A1">
        <w:rPr>
          <w:rFonts w:ascii="Times New Roman" w:eastAsia="Times New Roman" w:hAnsi="Times New Roman" w:cs="Times New Roman"/>
          <w:sz w:val="28"/>
          <w:szCs w:val="28"/>
          <w:lang w:eastAsia="ru-RU"/>
        </w:rPr>
        <w:t>Добросклонская</w:t>
      </w:r>
      <w:proofErr w:type="spellEnd"/>
      <w:r w:rsidR="003827D0">
        <w:rPr>
          <w:rFonts w:ascii="Times New Roman" w:eastAsia="Times New Roman" w:hAnsi="Times New Roman" w:cs="Times New Roman"/>
          <w:sz w:val="28"/>
          <w:szCs w:val="28"/>
          <w:lang w:eastAsia="ru-RU"/>
        </w:rPr>
        <w:t>,</w:t>
      </w:r>
      <w:r w:rsidR="003827D0" w:rsidRPr="008345A1">
        <w:rPr>
          <w:rFonts w:ascii="Times New Roman" w:eastAsia="Times New Roman" w:hAnsi="Times New Roman" w:cs="Times New Roman"/>
          <w:sz w:val="28"/>
          <w:szCs w:val="28"/>
          <w:lang w:eastAsia="ru-RU"/>
        </w:rPr>
        <w:t xml:space="preserve"> 2008: 143-144]</w:t>
      </w:r>
      <w:r w:rsidR="00103ED4" w:rsidRPr="003827D0">
        <w:rPr>
          <w:rFonts w:ascii="Times New Roman" w:eastAsia="Times New Roman" w:hAnsi="Times New Roman" w:cs="Times New Roman"/>
          <w:sz w:val="28"/>
          <w:szCs w:val="28"/>
          <w:lang w:eastAsia="ru-RU"/>
        </w:rPr>
        <w:t>;</w:t>
      </w:r>
    </w:p>
    <w:p w:rsidR="00103ED4" w:rsidRPr="003827D0" w:rsidRDefault="004C6C75" w:rsidP="003827D0">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реклама-сравнение</w:t>
      </w:r>
      <w:r>
        <w:rPr>
          <w:rFonts w:ascii="Times New Roman" w:eastAsia="Times New Roman" w:hAnsi="Times New Roman" w:cs="Times New Roman"/>
          <w:sz w:val="28"/>
          <w:szCs w:val="28"/>
          <w:lang w:eastAsia="ru-RU"/>
        </w:rPr>
        <w:t>»</w:t>
      </w:r>
      <w:r w:rsidR="003827D0">
        <w:rPr>
          <w:rFonts w:ascii="Times New Roman" w:eastAsia="Times New Roman" w:hAnsi="Times New Roman" w:cs="Times New Roman"/>
          <w:sz w:val="28"/>
          <w:szCs w:val="28"/>
          <w:lang w:eastAsia="ru-RU"/>
        </w:rPr>
        <w:t xml:space="preserve"> </w:t>
      </w:r>
      <w:r w:rsidR="003827D0" w:rsidRPr="008345A1">
        <w:rPr>
          <w:rFonts w:ascii="Times New Roman" w:eastAsia="Times New Roman" w:hAnsi="Times New Roman" w:cs="Times New Roman"/>
          <w:sz w:val="28"/>
          <w:szCs w:val="28"/>
          <w:lang w:eastAsia="ru-RU"/>
        </w:rPr>
        <w:t>[</w:t>
      </w:r>
      <w:proofErr w:type="spellStart"/>
      <w:r w:rsidR="003827D0" w:rsidRPr="008345A1">
        <w:rPr>
          <w:rFonts w:ascii="Times New Roman" w:eastAsia="Times New Roman" w:hAnsi="Times New Roman" w:cs="Times New Roman"/>
          <w:sz w:val="28"/>
          <w:szCs w:val="28"/>
          <w:lang w:eastAsia="ru-RU"/>
        </w:rPr>
        <w:t>Добросклонская</w:t>
      </w:r>
      <w:proofErr w:type="spellEnd"/>
      <w:r w:rsidR="003827D0">
        <w:rPr>
          <w:rFonts w:ascii="Times New Roman" w:eastAsia="Times New Roman" w:hAnsi="Times New Roman" w:cs="Times New Roman"/>
          <w:sz w:val="28"/>
          <w:szCs w:val="28"/>
          <w:lang w:eastAsia="ru-RU"/>
        </w:rPr>
        <w:t>,</w:t>
      </w:r>
      <w:r w:rsidR="003827D0" w:rsidRPr="008345A1">
        <w:rPr>
          <w:rFonts w:ascii="Times New Roman" w:eastAsia="Times New Roman" w:hAnsi="Times New Roman" w:cs="Times New Roman"/>
          <w:sz w:val="28"/>
          <w:szCs w:val="28"/>
          <w:lang w:eastAsia="ru-RU"/>
        </w:rPr>
        <w:t xml:space="preserve"> 2008: 143-144]</w:t>
      </w:r>
      <w:r w:rsidR="00103ED4" w:rsidRPr="003827D0">
        <w:rPr>
          <w:rFonts w:ascii="Times New Roman" w:eastAsia="Times New Roman" w:hAnsi="Times New Roman" w:cs="Times New Roman"/>
          <w:sz w:val="28"/>
          <w:szCs w:val="28"/>
          <w:lang w:eastAsia="ru-RU"/>
        </w:rPr>
        <w:t>;</w:t>
      </w:r>
    </w:p>
    <w:p w:rsidR="00103ED4" w:rsidRPr="003827D0" w:rsidRDefault="004C6C75" w:rsidP="003827D0">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сюжетная или драматизированная реклама</w:t>
      </w:r>
      <w:r>
        <w:rPr>
          <w:rFonts w:ascii="Times New Roman" w:eastAsia="Times New Roman" w:hAnsi="Times New Roman" w:cs="Times New Roman"/>
          <w:sz w:val="28"/>
          <w:szCs w:val="28"/>
          <w:lang w:eastAsia="ru-RU"/>
        </w:rPr>
        <w:t>»</w:t>
      </w:r>
      <w:r w:rsidR="003827D0">
        <w:rPr>
          <w:rFonts w:ascii="Times New Roman" w:eastAsia="Times New Roman" w:hAnsi="Times New Roman" w:cs="Times New Roman"/>
          <w:sz w:val="28"/>
          <w:szCs w:val="28"/>
          <w:lang w:eastAsia="ru-RU"/>
        </w:rPr>
        <w:t xml:space="preserve"> </w:t>
      </w:r>
      <w:r w:rsidR="003827D0" w:rsidRPr="008345A1">
        <w:rPr>
          <w:rFonts w:ascii="Times New Roman" w:eastAsia="Times New Roman" w:hAnsi="Times New Roman" w:cs="Times New Roman"/>
          <w:sz w:val="28"/>
          <w:szCs w:val="28"/>
          <w:lang w:eastAsia="ru-RU"/>
        </w:rPr>
        <w:t>[</w:t>
      </w:r>
      <w:proofErr w:type="spellStart"/>
      <w:r w:rsidR="003827D0" w:rsidRPr="008345A1">
        <w:rPr>
          <w:rFonts w:ascii="Times New Roman" w:eastAsia="Times New Roman" w:hAnsi="Times New Roman" w:cs="Times New Roman"/>
          <w:sz w:val="28"/>
          <w:szCs w:val="28"/>
          <w:lang w:eastAsia="ru-RU"/>
        </w:rPr>
        <w:t>Добросклонская</w:t>
      </w:r>
      <w:proofErr w:type="spellEnd"/>
      <w:r w:rsidR="003827D0">
        <w:rPr>
          <w:rFonts w:ascii="Times New Roman" w:eastAsia="Times New Roman" w:hAnsi="Times New Roman" w:cs="Times New Roman"/>
          <w:sz w:val="28"/>
          <w:szCs w:val="28"/>
          <w:lang w:eastAsia="ru-RU"/>
        </w:rPr>
        <w:t>,</w:t>
      </w:r>
      <w:r w:rsidR="003827D0" w:rsidRPr="008345A1">
        <w:rPr>
          <w:rFonts w:ascii="Times New Roman" w:eastAsia="Times New Roman" w:hAnsi="Times New Roman" w:cs="Times New Roman"/>
          <w:sz w:val="28"/>
          <w:szCs w:val="28"/>
          <w:lang w:eastAsia="ru-RU"/>
        </w:rPr>
        <w:t xml:space="preserve"> 2008: 143-144]</w:t>
      </w:r>
      <w:r w:rsidR="00103ED4" w:rsidRPr="003827D0">
        <w:rPr>
          <w:rFonts w:ascii="Times New Roman" w:eastAsia="Times New Roman" w:hAnsi="Times New Roman" w:cs="Times New Roman"/>
          <w:sz w:val="28"/>
          <w:szCs w:val="28"/>
          <w:lang w:eastAsia="ru-RU"/>
        </w:rPr>
        <w:t>;</w:t>
      </w:r>
    </w:p>
    <w:p w:rsidR="00103ED4" w:rsidRPr="003827D0" w:rsidRDefault="004C6C75" w:rsidP="003827D0">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реклама-инструкция</w:t>
      </w:r>
      <w:r>
        <w:rPr>
          <w:rFonts w:ascii="Times New Roman" w:eastAsia="Times New Roman" w:hAnsi="Times New Roman" w:cs="Times New Roman"/>
          <w:sz w:val="28"/>
          <w:szCs w:val="28"/>
          <w:lang w:eastAsia="ru-RU"/>
        </w:rPr>
        <w:t>»</w:t>
      </w:r>
      <w:r w:rsidR="003827D0">
        <w:rPr>
          <w:rFonts w:ascii="Times New Roman" w:eastAsia="Times New Roman" w:hAnsi="Times New Roman" w:cs="Times New Roman"/>
          <w:sz w:val="28"/>
          <w:szCs w:val="28"/>
          <w:lang w:eastAsia="ru-RU"/>
        </w:rPr>
        <w:t xml:space="preserve"> </w:t>
      </w:r>
      <w:r w:rsidR="003827D0" w:rsidRPr="008345A1">
        <w:rPr>
          <w:rFonts w:ascii="Times New Roman" w:eastAsia="Times New Roman" w:hAnsi="Times New Roman" w:cs="Times New Roman"/>
          <w:sz w:val="28"/>
          <w:szCs w:val="28"/>
          <w:lang w:eastAsia="ru-RU"/>
        </w:rPr>
        <w:t>[</w:t>
      </w:r>
      <w:proofErr w:type="spellStart"/>
      <w:r w:rsidR="003827D0" w:rsidRPr="008345A1">
        <w:rPr>
          <w:rFonts w:ascii="Times New Roman" w:eastAsia="Times New Roman" w:hAnsi="Times New Roman" w:cs="Times New Roman"/>
          <w:sz w:val="28"/>
          <w:szCs w:val="28"/>
          <w:lang w:eastAsia="ru-RU"/>
        </w:rPr>
        <w:t>Добросклонская</w:t>
      </w:r>
      <w:proofErr w:type="spellEnd"/>
      <w:r w:rsidR="003827D0">
        <w:rPr>
          <w:rFonts w:ascii="Times New Roman" w:eastAsia="Times New Roman" w:hAnsi="Times New Roman" w:cs="Times New Roman"/>
          <w:sz w:val="28"/>
          <w:szCs w:val="28"/>
          <w:lang w:eastAsia="ru-RU"/>
        </w:rPr>
        <w:t>,</w:t>
      </w:r>
      <w:r w:rsidR="003827D0" w:rsidRPr="008345A1">
        <w:rPr>
          <w:rFonts w:ascii="Times New Roman" w:eastAsia="Times New Roman" w:hAnsi="Times New Roman" w:cs="Times New Roman"/>
          <w:sz w:val="28"/>
          <w:szCs w:val="28"/>
          <w:lang w:eastAsia="ru-RU"/>
        </w:rPr>
        <w:t xml:space="preserve"> 2008: 143-144]</w:t>
      </w:r>
      <w:r w:rsidR="00103ED4" w:rsidRPr="003827D0">
        <w:rPr>
          <w:rFonts w:ascii="Times New Roman" w:eastAsia="Times New Roman" w:hAnsi="Times New Roman" w:cs="Times New Roman"/>
          <w:sz w:val="28"/>
          <w:szCs w:val="28"/>
          <w:lang w:eastAsia="ru-RU"/>
        </w:rPr>
        <w:t>;</w:t>
      </w:r>
    </w:p>
    <w:p w:rsidR="00103ED4" w:rsidRPr="003827D0" w:rsidRDefault="004C6C75" w:rsidP="003827D0">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реклама-диалог</w:t>
      </w:r>
      <w:r>
        <w:rPr>
          <w:rFonts w:ascii="Times New Roman" w:eastAsia="Times New Roman" w:hAnsi="Times New Roman" w:cs="Times New Roman"/>
          <w:sz w:val="28"/>
          <w:szCs w:val="28"/>
          <w:lang w:eastAsia="ru-RU"/>
        </w:rPr>
        <w:t>»</w:t>
      </w:r>
      <w:r w:rsidR="003827D0" w:rsidRPr="003827D0">
        <w:rPr>
          <w:rFonts w:ascii="Times New Roman" w:eastAsia="Times New Roman" w:hAnsi="Times New Roman" w:cs="Times New Roman"/>
          <w:sz w:val="28"/>
          <w:szCs w:val="28"/>
          <w:lang w:eastAsia="ru-RU"/>
        </w:rPr>
        <w:t xml:space="preserve"> </w:t>
      </w:r>
      <w:r w:rsidR="003827D0" w:rsidRPr="008345A1">
        <w:rPr>
          <w:rFonts w:ascii="Times New Roman" w:eastAsia="Times New Roman" w:hAnsi="Times New Roman" w:cs="Times New Roman"/>
          <w:sz w:val="28"/>
          <w:szCs w:val="28"/>
          <w:lang w:eastAsia="ru-RU"/>
        </w:rPr>
        <w:t>[</w:t>
      </w:r>
      <w:proofErr w:type="spellStart"/>
      <w:r w:rsidR="003827D0" w:rsidRPr="008345A1">
        <w:rPr>
          <w:rFonts w:ascii="Times New Roman" w:eastAsia="Times New Roman" w:hAnsi="Times New Roman" w:cs="Times New Roman"/>
          <w:sz w:val="28"/>
          <w:szCs w:val="28"/>
          <w:lang w:eastAsia="ru-RU"/>
        </w:rPr>
        <w:t>Добросклонская</w:t>
      </w:r>
      <w:proofErr w:type="spellEnd"/>
      <w:r w:rsidR="003827D0">
        <w:rPr>
          <w:rFonts w:ascii="Times New Roman" w:eastAsia="Times New Roman" w:hAnsi="Times New Roman" w:cs="Times New Roman"/>
          <w:sz w:val="28"/>
          <w:szCs w:val="28"/>
          <w:lang w:eastAsia="ru-RU"/>
        </w:rPr>
        <w:t>,</w:t>
      </w:r>
      <w:r w:rsidR="003827D0" w:rsidRPr="008345A1">
        <w:rPr>
          <w:rFonts w:ascii="Times New Roman" w:eastAsia="Times New Roman" w:hAnsi="Times New Roman" w:cs="Times New Roman"/>
          <w:sz w:val="28"/>
          <w:szCs w:val="28"/>
          <w:lang w:eastAsia="ru-RU"/>
        </w:rPr>
        <w:t xml:space="preserve"> 2008: 143-144]</w:t>
      </w:r>
      <w:r w:rsidR="00103ED4" w:rsidRPr="003827D0">
        <w:rPr>
          <w:rFonts w:ascii="Times New Roman" w:eastAsia="Times New Roman" w:hAnsi="Times New Roman" w:cs="Times New Roman"/>
          <w:sz w:val="28"/>
          <w:szCs w:val="28"/>
          <w:lang w:eastAsia="ru-RU"/>
        </w:rPr>
        <w:t>;</w:t>
      </w:r>
    </w:p>
    <w:p w:rsidR="00103ED4" w:rsidRPr="003827D0" w:rsidRDefault="004C6C75" w:rsidP="003827D0">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реклама-вопрос или загадка, парадокс</w:t>
      </w:r>
      <w:r>
        <w:rPr>
          <w:rFonts w:ascii="Times New Roman" w:eastAsia="Times New Roman" w:hAnsi="Times New Roman" w:cs="Times New Roman"/>
          <w:sz w:val="28"/>
          <w:szCs w:val="28"/>
          <w:lang w:eastAsia="ru-RU"/>
        </w:rPr>
        <w:t>»</w:t>
      </w:r>
      <w:r w:rsidR="003827D0">
        <w:rPr>
          <w:rFonts w:ascii="Times New Roman" w:eastAsia="Times New Roman" w:hAnsi="Times New Roman" w:cs="Times New Roman"/>
          <w:sz w:val="28"/>
          <w:szCs w:val="28"/>
          <w:lang w:eastAsia="ru-RU"/>
        </w:rPr>
        <w:t xml:space="preserve"> </w:t>
      </w:r>
      <w:r w:rsidR="003827D0" w:rsidRPr="008345A1">
        <w:rPr>
          <w:rFonts w:ascii="Times New Roman" w:eastAsia="Times New Roman" w:hAnsi="Times New Roman" w:cs="Times New Roman"/>
          <w:sz w:val="28"/>
          <w:szCs w:val="28"/>
          <w:lang w:eastAsia="ru-RU"/>
        </w:rPr>
        <w:t>[</w:t>
      </w:r>
      <w:proofErr w:type="spellStart"/>
      <w:r w:rsidR="003827D0" w:rsidRPr="008345A1">
        <w:rPr>
          <w:rFonts w:ascii="Times New Roman" w:eastAsia="Times New Roman" w:hAnsi="Times New Roman" w:cs="Times New Roman"/>
          <w:sz w:val="28"/>
          <w:szCs w:val="28"/>
          <w:lang w:eastAsia="ru-RU"/>
        </w:rPr>
        <w:t>Добросклонская</w:t>
      </w:r>
      <w:proofErr w:type="spellEnd"/>
      <w:r w:rsidR="003827D0">
        <w:rPr>
          <w:rFonts w:ascii="Times New Roman" w:eastAsia="Times New Roman" w:hAnsi="Times New Roman" w:cs="Times New Roman"/>
          <w:sz w:val="28"/>
          <w:szCs w:val="28"/>
          <w:lang w:eastAsia="ru-RU"/>
        </w:rPr>
        <w:t>,</w:t>
      </w:r>
      <w:r w:rsidR="003827D0" w:rsidRPr="008345A1">
        <w:rPr>
          <w:rFonts w:ascii="Times New Roman" w:eastAsia="Times New Roman" w:hAnsi="Times New Roman" w:cs="Times New Roman"/>
          <w:sz w:val="28"/>
          <w:szCs w:val="28"/>
          <w:lang w:eastAsia="ru-RU"/>
        </w:rPr>
        <w:t xml:space="preserve"> 2008: 143-144]</w:t>
      </w:r>
      <w:r w:rsidR="00103ED4" w:rsidRPr="003827D0">
        <w:rPr>
          <w:rFonts w:ascii="Times New Roman" w:eastAsia="Times New Roman" w:hAnsi="Times New Roman" w:cs="Times New Roman"/>
          <w:sz w:val="28"/>
          <w:szCs w:val="28"/>
          <w:lang w:eastAsia="ru-RU"/>
        </w:rPr>
        <w:t>;</w:t>
      </w:r>
    </w:p>
    <w:p w:rsidR="00103ED4" w:rsidRPr="003827D0" w:rsidRDefault="004C6C75" w:rsidP="003827D0">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реклама с участием известных личностей</w:t>
      </w:r>
      <w:r>
        <w:rPr>
          <w:rFonts w:ascii="Times New Roman" w:eastAsia="Times New Roman" w:hAnsi="Times New Roman" w:cs="Times New Roman"/>
          <w:sz w:val="28"/>
          <w:szCs w:val="28"/>
          <w:lang w:eastAsia="ru-RU"/>
        </w:rPr>
        <w:t>»</w:t>
      </w:r>
      <w:r w:rsidR="003827D0">
        <w:rPr>
          <w:rFonts w:ascii="Times New Roman" w:eastAsia="Times New Roman" w:hAnsi="Times New Roman" w:cs="Times New Roman"/>
          <w:sz w:val="28"/>
          <w:szCs w:val="28"/>
          <w:lang w:eastAsia="ru-RU"/>
        </w:rPr>
        <w:t xml:space="preserve"> </w:t>
      </w:r>
      <w:r w:rsidR="003827D0" w:rsidRPr="008345A1">
        <w:rPr>
          <w:rFonts w:ascii="Times New Roman" w:eastAsia="Times New Roman" w:hAnsi="Times New Roman" w:cs="Times New Roman"/>
          <w:sz w:val="28"/>
          <w:szCs w:val="28"/>
          <w:lang w:eastAsia="ru-RU"/>
        </w:rPr>
        <w:t>[</w:t>
      </w:r>
      <w:proofErr w:type="spellStart"/>
      <w:r w:rsidR="003827D0" w:rsidRPr="008345A1">
        <w:rPr>
          <w:rFonts w:ascii="Times New Roman" w:eastAsia="Times New Roman" w:hAnsi="Times New Roman" w:cs="Times New Roman"/>
          <w:sz w:val="28"/>
          <w:szCs w:val="28"/>
          <w:lang w:eastAsia="ru-RU"/>
        </w:rPr>
        <w:t>Добросклонская</w:t>
      </w:r>
      <w:proofErr w:type="spellEnd"/>
      <w:r w:rsidR="003827D0">
        <w:rPr>
          <w:rFonts w:ascii="Times New Roman" w:eastAsia="Times New Roman" w:hAnsi="Times New Roman" w:cs="Times New Roman"/>
          <w:sz w:val="28"/>
          <w:szCs w:val="28"/>
          <w:lang w:eastAsia="ru-RU"/>
        </w:rPr>
        <w:t>,</w:t>
      </w:r>
      <w:r w:rsidR="003827D0" w:rsidRPr="008345A1">
        <w:rPr>
          <w:rFonts w:ascii="Times New Roman" w:eastAsia="Times New Roman" w:hAnsi="Times New Roman" w:cs="Times New Roman"/>
          <w:sz w:val="28"/>
          <w:szCs w:val="28"/>
          <w:lang w:eastAsia="ru-RU"/>
        </w:rPr>
        <w:t xml:space="preserve"> 2008: 143-144]</w:t>
      </w:r>
      <w:r w:rsidR="00103ED4" w:rsidRPr="003827D0">
        <w:rPr>
          <w:rFonts w:ascii="Times New Roman" w:eastAsia="Times New Roman" w:hAnsi="Times New Roman" w:cs="Times New Roman"/>
          <w:sz w:val="28"/>
          <w:szCs w:val="28"/>
          <w:lang w:eastAsia="ru-RU"/>
        </w:rPr>
        <w:t>;</w:t>
      </w:r>
    </w:p>
    <w:p w:rsidR="00103ED4" w:rsidRPr="008345A1" w:rsidRDefault="004C6C75" w:rsidP="008345A1">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реклама с участием рядовых потребителей</w:t>
      </w:r>
      <w:r>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 xml:space="preserve"> [</w:t>
      </w:r>
      <w:proofErr w:type="spellStart"/>
      <w:r w:rsidR="00103ED4" w:rsidRPr="008345A1">
        <w:rPr>
          <w:rFonts w:ascii="Times New Roman" w:eastAsia="Times New Roman" w:hAnsi="Times New Roman" w:cs="Times New Roman"/>
          <w:sz w:val="28"/>
          <w:szCs w:val="28"/>
          <w:lang w:eastAsia="ru-RU"/>
        </w:rPr>
        <w:t>Добросклонская</w:t>
      </w:r>
      <w:proofErr w:type="spellEnd"/>
      <w:r w:rsidR="00A243D4">
        <w:rPr>
          <w:rFonts w:ascii="Times New Roman" w:eastAsia="Times New Roman" w:hAnsi="Times New Roman" w:cs="Times New Roman"/>
          <w:sz w:val="28"/>
          <w:szCs w:val="28"/>
          <w:lang w:eastAsia="ru-RU"/>
        </w:rPr>
        <w:t>,</w:t>
      </w:r>
      <w:r w:rsidR="00103ED4" w:rsidRPr="008345A1">
        <w:rPr>
          <w:rFonts w:ascii="Times New Roman" w:eastAsia="Times New Roman" w:hAnsi="Times New Roman" w:cs="Times New Roman"/>
          <w:sz w:val="28"/>
          <w:szCs w:val="28"/>
          <w:lang w:eastAsia="ru-RU"/>
        </w:rPr>
        <w:t xml:space="preserve"> 2008: 143-144]</w:t>
      </w:r>
    </w:p>
    <w:p w:rsidR="00103ED4" w:rsidRPr="008345A1" w:rsidRDefault="00103ED4" w:rsidP="008345A1">
      <w:pPr>
        <w:spacing w:after="0" w:line="360" w:lineRule="auto"/>
        <w:ind w:left="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Рассмотрим каждую модель более детально.</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Модель перевернутой пирамиды – размещение информации (материала), при которой аргументация рекламы располагается в самом начале текста и далее размещается та часть материала, которая менее актуальна.</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 xml:space="preserve">Реклама-сравнение – размещение рекламных материалов того же типа, но </w:t>
      </w:r>
      <w:r w:rsidR="00E25C0B" w:rsidRPr="008345A1">
        <w:rPr>
          <w:rFonts w:ascii="Times New Roman" w:eastAsia="Times New Roman" w:hAnsi="Times New Roman" w:cs="Times New Roman"/>
          <w:sz w:val="28"/>
          <w:szCs w:val="28"/>
          <w:lang w:eastAsia="ru-RU"/>
        </w:rPr>
        <w:t>произведен</w:t>
      </w:r>
      <w:r w:rsidR="00E25C0B">
        <w:rPr>
          <w:rFonts w:ascii="Times New Roman" w:eastAsia="Times New Roman" w:hAnsi="Times New Roman" w:cs="Times New Roman"/>
          <w:sz w:val="28"/>
          <w:szCs w:val="28"/>
          <w:lang w:eastAsia="ru-RU"/>
        </w:rPr>
        <w:t>о</w:t>
      </w:r>
      <w:r w:rsidRPr="008345A1">
        <w:rPr>
          <w:rFonts w:ascii="Times New Roman" w:eastAsia="Times New Roman" w:hAnsi="Times New Roman" w:cs="Times New Roman"/>
          <w:sz w:val="28"/>
          <w:szCs w:val="28"/>
          <w:lang w:eastAsia="ru-RU"/>
        </w:rPr>
        <w:t xml:space="preserve"> другой фирмой (компанией). Данная реклама направлена на то, чтобы указать в «чужой» продукции слабые места, тем самым такая модель рекламы показывает, что рекламируемый продукт не имеет таких недостатков, как сравниваемый товар (услуга).</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Сюжетная или драматизированная реклама- реклама на телевидении, в которой есть сюжет, герои, развитие конфликта и его решение с помощью рекламируемого продукта.</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Реклама-инструкция – поэтапное описание использования рекламируемого продукта для потребителя.</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lastRenderedPageBreak/>
        <w:t>Реклама-диалог – модель рекламы, которая предполагает общение между двумя или более коммуникантами; используется на радио и телевидении.</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Реклама-вопрос или загадка направлена на то, чтобы воздействовать на потребителя посредством вопросов или загадок, которые известны целевой аудитории, а рекламируемый продукт в данной рекламе является ответом на все вопросы.</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Реклама с привлечением известных личностей помогает выделиться рекламодателям из общей массы и воздействует на потребителя при помощи использования в рекламе звезд кино, эстрады и т.д.</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Реклама с участием рядовых потребителей – некий социальный опрос.</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Заключающим структурным элементом рекламного контента является эхо-фраза. Основная функция – передать значимость заголовка, смысл сообщения.</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При грамотном сочетании всех компонентов рекламного текста: слогана, заголовка, основного текста и эхо-фразы, рекламодатель сможет воздействовать на потребителя и побудить его к действию.</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eastAsia="Times New Roman" w:hAnsi="Times New Roman" w:cs="Times New Roman"/>
          <w:sz w:val="28"/>
          <w:szCs w:val="28"/>
          <w:lang w:eastAsia="ru-RU"/>
        </w:rPr>
        <w:t xml:space="preserve">Многие ученые исследуют язык рекламы с разных точек зрения. Например: </w:t>
      </w:r>
      <w:r w:rsidRPr="008345A1">
        <w:rPr>
          <w:rFonts w:ascii="Times New Roman" w:hAnsi="Times New Roman" w:cs="Times New Roman"/>
          <w:sz w:val="28"/>
          <w:szCs w:val="28"/>
        </w:rPr>
        <w:t>Д.Э. Розенталь и Н.Н. Кохтев [Розенталь, Кохтев</w:t>
      </w:r>
      <w:r w:rsidR="00A243D4">
        <w:rPr>
          <w:rFonts w:ascii="Times New Roman" w:hAnsi="Times New Roman" w:cs="Times New Roman"/>
          <w:sz w:val="28"/>
          <w:szCs w:val="28"/>
        </w:rPr>
        <w:t>,</w:t>
      </w:r>
      <w:r w:rsidRPr="008345A1">
        <w:rPr>
          <w:rFonts w:ascii="Times New Roman" w:hAnsi="Times New Roman" w:cs="Times New Roman"/>
          <w:sz w:val="28"/>
          <w:szCs w:val="28"/>
        </w:rPr>
        <w:t xml:space="preserve"> 1981: 125] исследу</w:t>
      </w:r>
      <w:r w:rsidR="00E25C0B">
        <w:rPr>
          <w:rFonts w:ascii="Times New Roman" w:hAnsi="Times New Roman" w:cs="Times New Roman"/>
          <w:sz w:val="28"/>
          <w:szCs w:val="28"/>
        </w:rPr>
        <w:t>ю</w:t>
      </w:r>
      <w:r w:rsidRPr="008345A1">
        <w:rPr>
          <w:rFonts w:ascii="Times New Roman" w:hAnsi="Times New Roman" w:cs="Times New Roman"/>
          <w:sz w:val="28"/>
          <w:szCs w:val="28"/>
        </w:rPr>
        <w:t xml:space="preserve">т особенности, свойственные языку рекламы, Ю.Ф. </w:t>
      </w:r>
      <w:proofErr w:type="spellStart"/>
      <w:r w:rsidRPr="008345A1">
        <w:rPr>
          <w:rFonts w:ascii="Times New Roman" w:hAnsi="Times New Roman" w:cs="Times New Roman"/>
          <w:sz w:val="28"/>
          <w:szCs w:val="28"/>
        </w:rPr>
        <w:t>Оковитая</w:t>
      </w:r>
      <w:proofErr w:type="spellEnd"/>
      <w:r w:rsidRPr="008345A1">
        <w:rPr>
          <w:rFonts w:ascii="Times New Roman" w:hAnsi="Times New Roman" w:cs="Times New Roman"/>
          <w:sz w:val="28"/>
          <w:szCs w:val="28"/>
        </w:rPr>
        <w:t xml:space="preserve"> [</w:t>
      </w:r>
      <w:proofErr w:type="spellStart"/>
      <w:r w:rsidRPr="008345A1">
        <w:rPr>
          <w:rFonts w:ascii="Times New Roman" w:hAnsi="Times New Roman" w:cs="Times New Roman"/>
          <w:sz w:val="28"/>
          <w:szCs w:val="28"/>
        </w:rPr>
        <w:t>Оковитая</w:t>
      </w:r>
      <w:proofErr w:type="spellEnd"/>
      <w:r w:rsidR="00A243D4">
        <w:rPr>
          <w:rFonts w:ascii="Times New Roman" w:hAnsi="Times New Roman" w:cs="Times New Roman"/>
          <w:sz w:val="28"/>
          <w:szCs w:val="28"/>
        </w:rPr>
        <w:t>,</w:t>
      </w:r>
      <w:r w:rsidRPr="008345A1">
        <w:rPr>
          <w:rFonts w:ascii="Times New Roman" w:hAnsi="Times New Roman" w:cs="Times New Roman"/>
          <w:sz w:val="28"/>
          <w:szCs w:val="28"/>
        </w:rPr>
        <w:t xml:space="preserve"> 2004] анализирует синтактические конструкции в языке, особенности взаимоотношения значения и структуры, Ю.К. Пирогова [Пирогова</w:t>
      </w:r>
      <w:r w:rsidR="00A243D4">
        <w:rPr>
          <w:rFonts w:ascii="Times New Roman" w:hAnsi="Times New Roman" w:cs="Times New Roman"/>
          <w:sz w:val="28"/>
          <w:szCs w:val="28"/>
        </w:rPr>
        <w:t>,</w:t>
      </w:r>
      <w:r w:rsidRPr="008345A1">
        <w:rPr>
          <w:rFonts w:ascii="Times New Roman" w:hAnsi="Times New Roman" w:cs="Times New Roman"/>
          <w:sz w:val="28"/>
          <w:szCs w:val="28"/>
        </w:rPr>
        <w:t xml:space="preserve"> 2000: 270] изучает речевое в</w:t>
      </w:r>
      <w:r w:rsidR="00E25C0B">
        <w:rPr>
          <w:rFonts w:ascii="Times New Roman" w:hAnsi="Times New Roman" w:cs="Times New Roman"/>
          <w:sz w:val="28"/>
          <w:szCs w:val="28"/>
        </w:rPr>
        <w:t>оздействие</w:t>
      </w:r>
      <w:r w:rsidRPr="008345A1">
        <w:rPr>
          <w:rFonts w:ascii="Times New Roman" w:hAnsi="Times New Roman" w:cs="Times New Roman"/>
          <w:sz w:val="28"/>
          <w:szCs w:val="28"/>
        </w:rPr>
        <w:t xml:space="preserve"> на человека в рекламе. Рассмотрим некоторые определения языка рекламы.</w:t>
      </w:r>
    </w:p>
    <w:p w:rsidR="00103ED4" w:rsidRPr="008345A1" w:rsidRDefault="00103ED4" w:rsidP="008345A1">
      <w:pPr>
        <w:spacing w:line="360" w:lineRule="auto"/>
        <w:ind w:firstLine="709"/>
        <w:jc w:val="both"/>
        <w:rPr>
          <w:rFonts w:ascii="Times New Roman" w:hAnsi="Times New Roman" w:cs="Times New Roman"/>
          <w:sz w:val="28"/>
          <w:szCs w:val="28"/>
        </w:rPr>
      </w:pPr>
      <w:proofErr w:type="spellStart"/>
      <w:r w:rsidRPr="008345A1">
        <w:rPr>
          <w:rFonts w:ascii="Times New Roman" w:hAnsi="Times New Roman" w:cs="Times New Roman"/>
          <w:sz w:val="28"/>
          <w:szCs w:val="28"/>
        </w:rPr>
        <w:t>С.В.Ильясова</w:t>
      </w:r>
      <w:proofErr w:type="spellEnd"/>
      <w:r w:rsidRPr="008345A1">
        <w:rPr>
          <w:rFonts w:ascii="Times New Roman" w:hAnsi="Times New Roman" w:cs="Times New Roman"/>
          <w:sz w:val="28"/>
          <w:szCs w:val="28"/>
        </w:rPr>
        <w:t xml:space="preserve"> и </w:t>
      </w:r>
      <w:proofErr w:type="spellStart"/>
      <w:r w:rsidRPr="008345A1">
        <w:rPr>
          <w:rFonts w:ascii="Times New Roman" w:hAnsi="Times New Roman" w:cs="Times New Roman"/>
          <w:sz w:val="28"/>
          <w:szCs w:val="28"/>
        </w:rPr>
        <w:t>Л.П.Амири</w:t>
      </w:r>
      <w:proofErr w:type="spellEnd"/>
      <w:r w:rsidRPr="008345A1">
        <w:rPr>
          <w:rFonts w:ascii="Times New Roman" w:hAnsi="Times New Roman" w:cs="Times New Roman"/>
          <w:sz w:val="28"/>
          <w:szCs w:val="28"/>
        </w:rPr>
        <w:t xml:space="preserve"> говорят, </w:t>
      </w:r>
      <w:r w:rsidR="00E25C0B">
        <w:rPr>
          <w:rFonts w:ascii="Times New Roman" w:hAnsi="Times New Roman" w:cs="Times New Roman"/>
          <w:sz w:val="28"/>
          <w:szCs w:val="28"/>
        </w:rPr>
        <w:t xml:space="preserve">что </w:t>
      </w:r>
      <w:r w:rsidRPr="008345A1">
        <w:rPr>
          <w:rFonts w:ascii="Times New Roman" w:hAnsi="Times New Roman" w:cs="Times New Roman"/>
          <w:sz w:val="28"/>
          <w:szCs w:val="28"/>
        </w:rPr>
        <w:t xml:space="preserve">«язык рекламы – это не только система лингвистических средств выражения, подчиняющихся, прежде всего, правилам массовой коммуникации, а потом уже правилам общелитературным, но и языковая структура, формирующая восприятие определенной информации адресатом с учетом социолингвистических, </w:t>
      </w:r>
      <w:r w:rsidRPr="008345A1">
        <w:rPr>
          <w:rFonts w:ascii="Times New Roman" w:hAnsi="Times New Roman" w:cs="Times New Roman"/>
          <w:sz w:val="28"/>
          <w:szCs w:val="28"/>
        </w:rPr>
        <w:lastRenderedPageBreak/>
        <w:t xml:space="preserve">психолингвистических и </w:t>
      </w:r>
      <w:proofErr w:type="spellStart"/>
      <w:r w:rsidRPr="008345A1">
        <w:rPr>
          <w:rFonts w:ascii="Times New Roman" w:hAnsi="Times New Roman" w:cs="Times New Roman"/>
          <w:sz w:val="28"/>
          <w:szCs w:val="28"/>
        </w:rPr>
        <w:t>лингвокульт</w:t>
      </w:r>
      <w:r w:rsidR="00A25151">
        <w:rPr>
          <w:rFonts w:ascii="Times New Roman" w:hAnsi="Times New Roman" w:cs="Times New Roman"/>
          <w:sz w:val="28"/>
          <w:szCs w:val="28"/>
        </w:rPr>
        <w:t>у</w:t>
      </w:r>
      <w:r w:rsidRPr="008345A1">
        <w:rPr>
          <w:rFonts w:ascii="Times New Roman" w:hAnsi="Times New Roman" w:cs="Times New Roman"/>
          <w:sz w:val="28"/>
          <w:szCs w:val="28"/>
        </w:rPr>
        <w:t>рологических</w:t>
      </w:r>
      <w:proofErr w:type="spellEnd"/>
      <w:r w:rsidRPr="008345A1">
        <w:rPr>
          <w:rFonts w:ascii="Times New Roman" w:hAnsi="Times New Roman" w:cs="Times New Roman"/>
          <w:sz w:val="28"/>
          <w:szCs w:val="28"/>
        </w:rPr>
        <w:t xml:space="preserve"> особенностей той языковой среды, в которой данный адресат существует» [</w:t>
      </w:r>
      <w:proofErr w:type="spellStart"/>
      <w:r w:rsidRPr="008345A1">
        <w:rPr>
          <w:rFonts w:ascii="Times New Roman" w:hAnsi="Times New Roman" w:cs="Times New Roman"/>
          <w:sz w:val="28"/>
          <w:szCs w:val="28"/>
        </w:rPr>
        <w:t>Амири</w:t>
      </w:r>
      <w:proofErr w:type="spellEnd"/>
      <w:r w:rsidRPr="008345A1">
        <w:rPr>
          <w:rFonts w:ascii="Times New Roman" w:hAnsi="Times New Roman" w:cs="Times New Roman"/>
          <w:sz w:val="28"/>
          <w:szCs w:val="28"/>
        </w:rPr>
        <w:t>, Ильясова</w:t>
      </w:r>
      <w:r w:rsidR="00A243D4">
        <w:rPr>
          <w:rFonts w:ascii="Times New Roman" w:hAnsi="Times New Roman" w:cs="Times New Roman"/>
          <w:sz w:val="28"/>
          <w:szCs w:val="28"/>
        </w:rPr>
        <w:t>,</w:t>
      </w:r>
      <w:r w:rsidRPr="008345A1">
        <w:rPr>
          <w:rFonts w:ascii="Times New Roman" w:hAnsi="Times New Roman" w:cs="Times New Roman"/>
          <w:sz w:val="28"/>
          <w:szCs w:val="28"/>
        </w:rPr>
        <w:t xml:space="preserve"> 2012].</w:t>
      </w:r>
    </w:p>
    <w:p w:rsidR="00103ED4" w:rsidRPr="008345A1" w:rsidRDefault="00103ED4" w:rsidP="008345A1">
      <w:pPr>
        <w:spacing w:line="360" w:lineRule="auto"/>
        <w:ind w:firstLine="709"/>
        <w:jc w:val="both"/>
        <w:rPr>
          <w:rFonts w:ascii="Times New Roman" w:hAnsi="Times New Roman" w:cs="Times New Roman"/>
          <w:sz w:val="28"/>
          <w:szCs w:val="28"/>
        </w:rPr>
      </w:pPr>
      <w:r w:rsidRPr="00BA583D">
        <w:rPr>
          <w:rFonts w:ascii="Times New Roman" w:hAnsi="Times New Roman" w:cs="Times New Roman"/>
          <w:sz w:val="28"/>
          <w:szCs w:val="28"/>
        </w:rPr>
        <w:t xml:space="preserve">Д.Э.Розенталь и Н.Н.Кохтев отмечают также, </w:t>
      </w:r>
      <w:r w:rsidR="00E25C0B" w:rsidRPr="00BA583D">
        <w:rPr>
          <w:rFonts w:ascii="Times New Roman" w:hAnsi="Times New Roman" w:cs="Times New Roman"/>
          <w:sz w:val="28"/>
          <w:szCs w:val="28"/>
        </w:rPr>
        <w:t xml:space="preserve">что </w:t>
      </w:r>
      <w:r w:rsidRPr="00BA583D">
        <w:rPr>
          <w:rFonts w:ascii="Times New Roman" w:hAnsi="Times New Roman" w:cs="Times New Roman"/>
          <w:sz w:val="28"/>
          <w:szCs w:val="28"/>
        </w:rPr>
        <w:t>язык рекламы имеет две коммуникативные функции информирования и убеждения. Язык рекламы должен быть грамотным и его отличие заключается в конкретной целенаправленности.</w:t>
      </w:r>
      <w:r w:rsidR="000139FF" w:rsidRPr="00BA583D">
        <w:rPr>
          <w:rFonts w:ascii="Times New Roman" w:hAnsi="Times New Roman" w:cs="Times New Roman"/>
          <w:sz w:val="28"/>
          <w:szCs w:val="28"/>
        </w:rPr>
        <w:t xml:space="preserve"> </w:t>
      </w:r>
      <w:r w:rsidRPr="00BA583D">
        <w:rPr>
          <w:rFonts w:ascii="Times New Roman" w:hAnsi="Times New Roman" w:cs="Times New Roman"/>
          <w:sz w:val="28"/>
          <w:szCs w:val="28"/>
        </w:rPr>
        <w:t>Также язык рекламных текстов должен быть убедительным, логичным по форме и содержанию, оригинальным, неповторимым,</w:t>
      </w:r>
      <w:r w:rsidRPr="008345A1">
        <w:rPr>
          <w:rFonts w:ascii="Times New Roman" w:hAnsi="Times New Roman" w:cs="Times New Roman"/>
          <w:sz w:val="28"/>
          <w:szCs w:val="28"/>
        </w:rPr>
        <w:t xml:space="preserve"> занимательным [Розенталь, Кохтев</w:t>
      </w:r>
      <w:r w:rsidR="00A243D4">
        <w:rPr>
          <w:rFonts w:ascii="Times New Roman" w:hAnsi="Times New Roman" w:cs="Times New Roman"/>
          <w:sz w:val="28"/>
          <w:szCs w:val="28"/>
        </w:rPr>
        <w:t>,</w:t>
      </w:r>
      <w:r w:rsidRPr="008345A1">
        <w:rPr>
          <w:rFonts w:ascii="Times New Roman" w:hAnsi="Times New Roman" w:cs="Times New Roman"/>
          <w:sz w:val="28"/>
          <w:szCs w:val="28"/>
        </w:rPr>
        <w:t xml:space="preserve"> 1981: 125].</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Рассмотрев и обобщив определения различных ученых о языке рекламы, мы можем сделать вывод о том, что язык рекламы должен быть лаконичным, понятным, запоминающимся, оригинальным и простым. Также язык рекламы играет большую роль в восприяти</w:t>
      </w:r>
      <w:r w:rsidR="007A0563">
        <w:rPr>
          <w:rFonts w:ascii="Times New Roman" w:hAnsi="Times New Roman" w:cs="Times New Roman"/>
          <w:sz w:val="28"/>
          <w:szCs w:val="28"/>
        </w:rPr>
        <w:t>и</w:t>
      </w:r>
      <w:r w:rsidRPr="008345A1">
        <w:rPr>
          <w:rFonts w:ascii="Times New Roman" w:hAnsi="Times New Roman" w:cs="Times New Roman"/>
          <w:sz w:val="28"/>
          <w:szCs w:val="28"/>
        </w:rPr>
        <w:t xml:space="preserve"> и привлечени</w:t>
      </w:r>
      <w:r w:rsidR="007A0563">
        <w:rPr>
          <w:rFonts w:ascii="Times New Roman" w:hAnsi="Times New Roman" w:cs="Times New Roman"/>
          <w:sz w:val="28"/>
          <w:szCs w:val="28"/>
        </w:rPr>
        <w:t>и</w:t>
      </w:r>
      <w:r w:rsidRPr="008345A1">
        <w:rPr>
          <w:rFonts w:ascii="Times New Roman" w:hAnsi="Times New Roman" w:cs="Times New Roman"/>
          <w:sz w:val="28"/>
          <w:szCs w:val="28"/>
        </w:rPr>
        <w:t xml:space="preserve"> внимания реципиента к рекламным продуктам. </w:t>
      </w:r>
    </w:p>
    <w:p w:rsidR="00103ED4" w:rsidRDefault="00103ED4" w:rsidP="008345A1">
      <w:pPr>
        <w:spacing w:line="360" w:lineRule="auto"/>
        <w:ind w:firstLine="709"/>
        <w:jc w:val="both"/>
        <w:rPr>
          <w:rFonts w:ascii="Times New Roman" w:hAnsi="Times New Roman" w:cs="Times New Roman"/>
          <w:color w:val="000000"/>
          <w:sz w:val="28"/>
          <w:szCs w:val="28"/>
        </w:rPr>
      </w:pPr>
      <w:r w:rsidRPr="008345A1">
        <w:rPr>
          <w:rFonts w:ascii="Times New Roman" w:hAnsi="Times New Roman" w:cs="Times New Roman"/>
          <w:sz w:val="28"/>
          <w:szCs w:val="28"/>
        </w:rPr>
        <w:t xml:space="preserve">Таким образом, реклама является неотъемлемой частью человеческой жизни и привлекает </w:t>
      </w:r>
      <w:r w:rsidR="007A0563">
        <w:rPr>
          <w:rFonts w:ascii="Times New Roman" w:hAnsi="Times New Roman" w:cs="Times New Roman"/>
          <w:sz w:val="28"/>
          <w:szCs w:val="28"/>
        </w:rPr>
        <w:t xml:space="preserve">внимание </w:t>
      </w:r>
      <w:r w:rsidRPr="008345A1">
        <w:rPr>
          <w:rFonts w:ascii="Times New Roman" w:hAnsi="Times New Roman" w:cs="Times New Roman"/>
          <w:sz w:val="28"/>
          <w:szCs w:val="28"/>
        </w:rPr>
        <w:t xml:space="preserve">реципиента к товару или услуге посредством рекламного текста. Изучив работы о рекламе в </w:t>
      </w:r>
      <w:proofErr w:type="spellStart"/>
      <w:r w:rsidRPr="008345A1">
        <w:rPr>
          <w:rFonts w:ascii="Times New Roman" w:hAnsi="Times New Roman" w:cs="Times New Roman"/>
          <w:sz w:val="28"/>
          <w:szCs w:val="28"/>
        </w:rPr>
        <w:t>медиалингвистике</w:t>
      </w:r>
      <w:proofErr w:type="spellEnd"/>
      <w:r w:rsidRPr="008345A1">
        <w:rPr>
          <w:rFonts w:ascii="Times New Roman" w:hAnsi="Times New Roman" w:cs="Times New Roman"/>
          <w:sz w:val="28"/>
          <w:szCs w:val="28"/>
        </w:rPr>
        <w:t>, можно сделать вывод о том, что дискурс рекламы обладает лингвистическими и экстралингвистическими компонентами, которые предполагают грамотную речевую организацию и лаконичную структуру текста. При помощи данных элементов, а также разных коммуникативных моделей и грамотном сочетании компонентов рекламного текста: слоган, заголовок, основной текст и эхо-фраз</w:t>
      </w:r>
      <w:r w:rsidR="00E25C0B">
        <w:rPr>
          <w:rFonts w:ascii="Times New Roman" w:hAnsi="Times New Roman" w:cs="Times New Roman"/>
          <w:sz w:val="28"/>
          <w:szCs w:val="28"/>
        </w:rPr>
        <w:t>а</w:t>
      </w:r>
      <w:r w:rsidRPr="008345A1">
        <w:rPr>
          <w:rFonts w:ascii="Times New Roman" w:hAnsi="Times New Roman" w:cs="Times New Roman"/>
          <w:sz w:val="28"/>
          <w:szCs w:val="28"/>
        </w:rPr>
        <w:t xml:space="preserve">, </w:t>
      </w:r>
      <w:r w:rsidR="007A0563" w:rsidRPr="008345A1">
        <w:rPr>
          <w:rFonts w:ascii="Times New Roman" w:hAnsi="Times New Roman" w:cs="Times New Roman"/>
          <w:sz w:val="28"/>
          <w:szCs w:val="28"/>
        </w:rPr>
        <w:t xml:space="preserve">рекламный текст </w:t>
      </w:r>
      <w:r w:rsidRPr="008345A1">
        <w:rPr>
          <w:rFonts w:ascii="Times New Roman" w:hAnsi="Times New Roman" w:cs="Times New Roman"/>
          <w:sz w:val="28"/>
          <w:szCs w:val="28"/>
        </w:rPr>
        <w:t>притягивает внимание реципиентов.</w:t>
      </w:r>
      <w:r w:rsidRPr="008345A1">
        <w:rPr>
          <w:rFonts w:ascii="Times New Roman" w:hAnsi="Times New Roman" w:cs="Times New Roman"/>
          <w:color w:val="000000"/>
          <w:sz w:val="28"/>
          <w:szCs w:val="28"/>
        </w:rPr>
        <w:t xml:space="preserve"> </w:t>
      </w:r>
    </w:p>
    <w:p w:rsidR="00A97DFF" w:rsidRPr="008345A1" w:rsidRDefault="00A97DFF" w:rsidP="008345A1">
      <w:pPr>
        <w:spacing w:line="360" w:lineRule="auto"/>
        <w:ind w:firstLine="709"/>
        <w:jc w:val="both"/>
        <w:rPr>
          <w:rFonts w:ascii="Times New Roman" w:hAnsi="Times New Roman" w:cs="Times New Roman"/>
          <w:sz w:val="28"/>
          <w:szCs w:val="28"/>
        </w:rPr>
      </w:pPr>
    </w:p>
    <w:p w:rsidR="00103ED4" w:rsidRPr="009040E3" w:rsidRDefault="00103ED4" w:rsidP="009040E3">
      <w:pPr>
        <w:pStyle w:val="2"/>
        <w:numPr>
          <w:ilvl w:val="1"/>
          <w:numId w:val="40"/>
        </w:numPr>
        <w:rPr>
          <w:rFonts w:ascii="Times New Roman" w:hAnsi="Times New Roman" w:cs="Times New Roman"/>
          <w:color w:val="auto"/>
          <w:sz w:val="28"/>
        </w:rPr>
      </w:pPr>
      <w:bookmarkStart w:id="6" w:name="_Toc104414833"/>
      <w:r w:rsidRPr="009040E3">
        <w:rPr>
          <w:rFonts w:ascii="Times New Roman" w:hAnsi="Times New Roman" w:cs="Times New Roman"/>
          <w:color w:val="auto"/>
          <w:sz w:val="28"/>
        </w:rPr>
        <w:t>Социальная реклама как вид коммуникации</w:t>
      </w:r>
      <w:bookmarkEnd w:id="6"/>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Понятие «социальная реклама», которое используется только в России, является переводом английского термина “</w:t>
      </w:r>
      <w:r w:rsidRPr="008345A1">
        <w:rPr>
          <w:rFonts w:ascii="Times New Roman" w:hAnsi="Times New Roman" w:cs="Times New Roman"/>
          <w:sz w:val="28"/>
          <w:szCs w:val="28"/>
          <w:lang w:val="en-US"/>
        </w:rPr>
        <w:t>public</w:t>
      </w:r>
      <w:r w:rsidRPr="008345A1">
        <w:rPr>
          <w:rFonts w:ascii="Times New Roman" w:hAnsi="Times New Roman" w:cs="Times New Roman"/>
          <w:sz w:val="28"/>
          <w:szCs w:val="28"/>
        </w:rPr>
        <w:t xml:space="preserve"> </w:t>
      </w:r>
      <w:r w:rsidRPr="008345A1">
        <w:rPr>
          <w:rFonts w:ascii="Times New Roman" w:hAnsi="Times New Roman" w:cs="Times New Roman"/>
          <w:sz w:val="28"/>
          <w:szCs w:val="28"/>
          <w:lang w:val="en-US"/>
        </w:rPr>
        <w:t>service</w:t>
      </w:r>
      <w:r w:rsidRPr="008345A1">
        <w:rPr>
          <w:rFonts w:ascii="Times New Roman" w:hAnsi="Times New Roman" w:cs="Times New Roman"/>
          <w:sz w:val="28"/>
          <w:szCs w:val="28"/>
        </w:rPr>
        <w:t xml:space="preserve"> </w:t>
      </w:r>
      <w:r w:rsidRPr="008345A1">
        <w:rPr>
          <w:rFonts w:ascii="Times New Roman" w:hAnsi="Times New Roman" w:cs="Times New Roman"/>
          <w:sz w:val="28"/>
          <w:szCs w:val="28"/>
          <w:lang w:val="en-US"/>
        </w:rPr>
        <w:t>advertising</w:t>
      </w:r>
      <w:r w:rsidRPr="008345A1">
        <w:rPr>
          <w:rFonts w:ascii="Times New Roman" w:hAnsi="Times New Roman" w:cs="Times New Roman"/>
          <w:sz w:val="28"/>
          <w:szCs w:val="28"/>
        </w:rPr>
        <w:t>”/ “</w:t>
      </w:r>
      <w:r w:rsidRPr="008345A1">
        <w:rPr>
          <w:rFonts w:ascii="Times New Roman" w:hAnsi="Times New Roman" w:cs="Times New Roman"/>
          <w:sz w:val="28"/>
          <w:szCs w:val="28"/>
          <w:lang w:val="en-US"/>
        </w:rPr>
        <w:t>public</w:t>
      </w:r>
      <w:r w:rsidRPr="008345A1">
        <w:rPr>
          <w:rFonts w:ascii="Times New Roman" w:hAnsi="Times New Roman" w:cs="Times New Roman"/>
          <w:sz w:val="28"/>
          <w:szCs w:val="28"/>
        </w:rPr>
        <w:t xml:space="preserve"> </w:t>
      </w:r>
      <w:r w:rsidRPr="008345A1">
        <w:rPr>
          <w:rFonts w:ascii="Times New Roman" w:hAnsi="Times New Roman" w:cs="Times New Roman"/>
          <w:sz w:val="28"/>
          <w:szCs w:val="28"/>
          <w:lang w:val="en-US"/>
        </w:rPr>
        <w:lastRenderedPageBreak/>
        <w:t>service</w:t>
      </w:r>
      <w:r w:rsidRPr="008345A1">
        <w:rPr>
          <w:rFonts w:ascii="Times New Roman" w:hAnsi="Times New Roman" w:cs="Times New Roman"/>
          <w:sz w:val="28"/>
          <w:szCs w:val="28"/>
        </w:rPr>
        <w:t xml:space="preserve"> </w:t>
      </w:r>
      <w:r w:rsidRPr="008345A1">
        <w:rPr>
          <w:rFonts w:ascii="Times New Roman" w:hAnsi="Times New Roman" w:cs="Times New Roman"/>
          <w:sz w:val="28"/>
          <w:szCs w:val="28"/>
          <w:lang w:val="en-US"/>
        </w:rPr>
        <w:t>announcement</w:t>
      </w:r>
      <w:r w:rsidRPr="008345A1">
        <w:rPr>
          <w:rFonts w:ascii="Times New Roman" w:hAnsi="Times New Roman" w:cs="Times New Roman"/>
          <w:sz w:val="28"/>
          <w:szCs w:val="28"/>
        </w:rPr>
        <w:t>” (</w:t>
      </w:r>
      <w:r w:rsidRPr="008345A1">
        <w:rPr>
          <w:rFonts w:ascii="Times New Roman" w:hAnsi="Times New Roman" w:cs="Times New Roman"/>
          <w:sz w:val="28"/>
          <w:szCs w:val="28"/>
          <w:lang w:val="en-US"/>
        </w:rPr>
        <w:t>PSA</w:t>
      </w:r>
      <w:r w:rsidRPr="008345A1">
        <w:rPr>
          <w:rFonts w:ascii="Times New Roman" w:hAnsi="Times New Roman" w:cs="Times New Roman"/>
          <w:sz w:val="28"/>
          <w:szCs w:val="28"/>
        </w:rPr>
        <w:t>). Данный термин в других странах трактуется как «некоммерческая реклама» и «общественная реклама».</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 Так, Л. </w:t>
      </w:r>
      <w:proofErr w:type="spellStart"/>
      <w:r w:rsidRPr="008345A1">
        <w:rPr>
          <w:rFonts w:ascii="Times New Roman" w:hAnsi="Times New Roman" w:cs="Times New Roman"/>
          <w:sz w:val="28"/>
          <w:szCs w:val="28"/>
        </w:rPr>
        <w:t>Кортлэнд</w:t>
      </w:r>
      <w:proofErr w:type="spellEnd"/>
      <w:r w:rsidRPr="008345A1">
        <w:rPr>
          <w:rFonts w:ascii="Times New Roman" w:hAnsi="Times New Roman" w:cs="Times New Roman"/>
          <w:sz w:val="28"/>
          <w:szCs w:val="28"/>
        </w:rPr>
        <w:t xml:space="preserve"> определяет некоммерческую рекламу как рекламу, которая спонсируется некоммерческими организациями и имеет цель стимулировать сбор пожертвований, призывать голосовать или акцентировать внимание к общественным делам. [</w:t>
      </w:r>
      <w:proofErr w:type="spellStart"/>
      <w:r w:rsidRPr="008345A1">
        <w:rPr>
          <w:rFonts w:ascii="Times New Roman" w:hAnsi="Times New Roman" w:cs="Times New Roman"/>
          <w:sz w:val="28"/>
          <w:szCs w:val="28"/>
        </w:rPr>
        <w:t>Кортлэнд</w:t>
      </w:r>
      <w:proofErr w:type="spellEnd"/>
      <w:r w:rsidR="00A243D4">
        <w:rPr>
          <w:rFonts w:ascii="Times New Roman" w:hAnsi="Times New Roman" w:cs="Times New Roman"/>
          <w:sz w:val="28"/>
          <w:szCs w:val="28"/>
        </w:rPr>
        <w:t>,</w:t>
      </w:r>
      <w:r w:rsidRPr="008345A1">
        <w:rPr>
          <w:rFonts w:ascii="Times New Roman" w:hAnsi="Times New Roman" w:cs="Times New Roman"/>
          <w:sz w:val="28"/>
          <w:szCs w:val="28"/>
        </w:rPr>
        <w:t xml:space="preserve"> 1995: 61]. </w:t>
      </w:r>
    </w:p>
    <w:p w:rsidR="00103ED4" w:rsidRPr="008345A1" w:rsidRDefault="00103ED4" w:rsidP="008345A1">
      <w:pPr>
        <w:spacing w:line="360" w:lineRule="auto"/>
        <w:ind w:firstLine="709"/>
        <w:jc w:val="both"/>
        <w:rPr>
          <w:rFonts w:ascii="Times New Roman" w:hAnsi="Times New Roman" w:cs="Times New Roman"/>
          <w:color w:val="000000"/>
          <w:sz w:val="28"/>
          <w:szCs w:val="28"/>
        </w:rPr>
      </w:pPr>
      <w:r w:rsidRPr="008345A1">
        <w:rPr>
          <w:rFonts w:ascii="Times New Roman" w:hAnsi="Times New Roman" w:cs="Times New Roman"/>
          <w:sz w:val="28"/>
          <w:szCs w:val="28"/>
        </w:rPr>
        <w:t>«Общественная реклама передает сообщение, пропагандирующее какое-либо</w:t>
      </w:r>
      <w:r w:rsidRPr="008345A1">
        <w:rPr>
          <w:rFonts w:ascii="Times New Roman" w:hAnsi="Times New Roman" w:cs="Times New Roman"/>
          <w:color w:val="000000"/>
          <w:sz w:val="28"/>
          <w:szCs w:val="28"/>
        </w:rPr>
        <w:t xml:space="preserve"> позитивное явление. Профессионалы создают ее бесплатно (корректнее говорить об этической позиции отказа от прибыли). Место и время прохождения рекламы в СМИ также предоставляются на некоммерческой основе» [Уэллс</w:t>
      </w:r>
      <w:r w:rsidR="00A243D4">
        <w:rPr>
          <w:rFonts w:ascii="Times New Roman" w:hAnsi="Times New Roman" w:cs="Times New Roman"/>
          <w:color w:val="000000"/>
          <w:sz w:val="28"/>
          <w:szCs w:val="28"/>
        </w:rPr>
        <w:t>,</w:t>
      </w:r>
      <w:r w:rsidRPr="008345A1">
        <w:rPr>
          <w:rFonts w:ascii="Times New Roman" w:hAnsi="Times New Roman" w:cs="Times New Roman"/>
          <w:color w:val="000000"/>
          <w:sz w:val="28"/>
          <w:szCs w:val="28"/>
        </w:rPr>
        <w:t xml:space="preserve"> 2001: 800].</w:t>
      </w:r>
    </w:p>
    <w:p w:rsidR="00103ED4" w:rsidRPr="001816F6" w:rsidRDefault="005E7D44" w:rsidP="008345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О.О. Савельева</w:t>
      </w:r>
      <w:r w:rsidR="00103ED4" w:rsidRPr="008345A1">
        <w:rPr>
          <w:rFonts w:ascii="Times New Roman" w:hAnsi="Times New Roman" w:cs="Times New Roman"/>
          <w:sz w:val="28"/>
          <w:szCs w:val="28"/>
        </w:rPr>
        <w:t xml:space="preserve"> </w:t>
      </w:r>
      <w:r w:rsidR="00B420DD">
        <w:rPr>
          <w:rFonts w:ascii="Times New Roman" w:hAnsi="Times New Roman" w:cs="Times New Roman"/>
          <w:sz w:val="28"/>
          <w:szCs w:val="28"/>
        </w:rPr>
        <w:t>говорит о том, что</w:t>
      </w:r>
      <w:r w:rsidR="00103ED4" w:rsidRPr="008345A1">
        <w:rPr>
          <w:rFonts w:ascii="Times New Roman" w:hAnsi="Times New Roman" w:cs="Times New Roman"/>
          <w:sz w:val="28"/>
          <w:szCs w:val="28"/>
        </w:rPr>
        <w:t xml:space="preserve"> социальн</w:t>
      </w:r>
      <w:r w:rsidR="00B420DD">
        <w:rPr>
          <w:rFonts w:ascii="Times New Roman" w:hAnsi="Times New Roman" w:cs="Times New Roman"/>
          <w:sz w:val="28"/>
          <w:szCs w:val="28"/>
        </w:rPr>
        <w:t xml:space="preserve">ая реклама </w:t>
      </w:r>
      <w:r w:rsidR="007A0563">
        <w:rPr>
          <w:rFonts w:ascii="Times New Roman" w:hAnsi="Times New Roman" w:cs="Times New Roman"/>
          <w:sz w:val="28"/>
          <w:szCs w:val="28"/>
        </w:rPr>
        <w:t>— это</w:t>
      </w:r>
      <w:r w:rsidR="00B420DD">
        <w:rPr>
          <w:rFonts w:ascii="Times New Roman" w:hAnsi="Times New Roman" w:cs="Times New Roman"/>
          <w:sz w:val="28"/>
          <w:szCs w:val="28"/>
        </w:rPr>
        <w:t xml:space="preserve"> </w:t>
      </w:r>
      <w:r w:rsidR="0015003A">
        <w:rPr>
          <w:rFonts w:ascii="Times New Roman" w:hAnsi="Times New Roman" w:cs="Times New Roman"/>
          <w:sz w:val="28"/>
          <w:szCs w:val="28"/>
        </w:rPr>
        <w:t>«</w:t>
      </w:r>
      <w:r>
        <w:rPr>
          <w:rFonts w:ascii="Times New Roman" w:hAnsi="Times New Roman" w:cs="Times New Roman"/>
          <w:sz w:val="28"/>
          <w:szCs w:val="28"/>
        </w:rPr>
        <w:t>реклама, направленная на распространение полезных, с точки зрения общества, социальных норм, ценностей, моделей поведения, знаний, содействующих совместному существованию в рамках самого общества</w:t>
      </w:r>
      <w:r w:rsidR="00B420DD">
        <w:rPr>
          <w:rFonts w:ascii="Times New Roman" w:hAnsi="Times New Roman" w:cs="Times New Roman"/>
          <w:sz w:val="28"/>
          <w:szCs w:val="28"/>
        </w:rPr>
        <w:t>»</w:t>
      </w:r>
      <w:r w:rsidR="001816F6">
        <w:rPr>
          <w:rFonts w:ascii="Times New Roman" w:hAnsi="Times New Roman" w:cs="Times New Roman"/>
          <w:sz w:val="28"/>
          <w:szCs w:val="28"/>
        </w:rPr>
        <w:t xml:space="preserve">.  </w:t>
      </w:r>
      <w:r w:rsidR="00103ED4" w:rsidRPr="008345A1">
        <w:rPr>
          <w:rFonts w:ascii="Times New Roman" w:hAnsi="Times New Roman" w:cs="Times New Roman"/>
          <w:sz w:val="28"/>
          <w:szCs w:val="28"/>
        </w:rPr>
        <w:t xml:space="preserve">Данный вид рекламы привлекает внимание к социальным проблемам </w:t>
      </w:r>
      <w:r w:rsidR="001816F6" w:rsidRPr="005E7D44">
        <w:rPr>
          <w:rFonts w:ascii="Times New Roman" w:hAnsi="Times New Roman" w:cs="Times New Roman"/>
          <w:sz w:val="28"/>
          <w:szCs w:val="28"/>
        </w:rPr>
        <w:t>[</w:t>
      </w:r>
      <w:r w:rsidRPr="005E7D44">
        <w:rPr>
          <w:rFonts w:ascii="Times New Roman" w:hAnsi="Times New Roman" w:cs="Times New Roman"/>
          <w:sz w:val="28"/>
          <w:szCs w:val="28"/>
        </w:rPr>
        <w:t>Савельева</w:t>
      </w:r>
      <w:r w:rsidR="00A243D4">
        <w:rPr>
          <w:rFonts w:ascii="Times New Roman" w:hAnsi="Times New Roman" w:cs="Times New Roman"/>
          <w:sz w:val="28"/>
          <w:szCs w:val="28"/>
        </w:rPr>
        <w:t>,</w:t>
      </w:r>
      <w:r w:rsidRPr="005E7D44">
        <w:rPr>
          <w:rFonts w:ascii="Times New Roman" w:hAnsi="Times New Roman" w:cs="Times New Roman"/>
          <w:sz w:val="28"/>
          <w:szCs w:val="28"/>
        </w:rPr>
        <w:t xml:space="preserve"> 2006: 24</w:t>
      </w:r>
      <w:r w:rsidR="001816F6" w:rsidRPr="005E7D44">
        <w:rPr>
          <w:rFonts w:ascii="Times New Roman" w:hAnsi="Times New Roman" w:cs="Times New Roman"/>
          <w:sz w:val="28"/>
          <w:szCs w:val="28"/>
        </w:rPr>
        <w:t>]</w:t>
      </w:r>
      <w:r>
        <w:rPr>
          <w:rFonts w:ascii="Times New Roman" w:hAnsi="Times New Roman" w:cs="Times New Roman"/>
          <w:sz w:val="28"/>
          <w:szCs w:val="28"/>
        </w:rPr>
        <w:t>.</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В 3 статье Федерального Закона РФ от 13.03.2006 года № 3-Ф3 «О рекламе» дается следующее определение социальной рекламы: «Социальная реклама представляет общественные и государственные интересы и направлена на достижение благотворительных целей».</w:t>
      </w:r>
    </w:p>
    <w:p w:rsidR="00103ED4"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Проанализировав определени</w:t>
      </w:r>
      <w:r w:rsidR="005E7D44">
        <w:rPr>
          <w:rFonts w:ascii="Times New Roman" w:hAnsi="Times New Roman" w:cs="Times New Roman"/>
          <w:sz w:val="28"/>
          <w:szCs w:val="28"/>
        </w:rPr>
        <w:t>я</w:t>
      </w:r>
      <w:r w:rsidRPr="008345A1">
        <w:rPr>
          <w:rFonts w:ascii="Times New Roman" w:hAnsi="Times New Roman" w:cs="Times New Roman"/>
          <w:sz w:val="28"/>
          <w:szCs w:val="28"/>
        </w:rPr>
        <w:t xml:space="preserve"> социальной рекламы таких исследователей, как И.О.</w:t>
      </w:r>
      <w:r w:rsidR="005E7D44">
        <w:rPr>
          <w:rFonts w:ascii="Times New Roman" w:hAnsi="Times New Roman" w:cs="Times New Roman"/>
          <w:sz w:val="28"/>
          <w:szCs w:val="28"/>
        </w:rPr>
        <w:t xml:space="preserve"> </w:t>
      </w:r>
      <w:proofErr w:type="spellStart"/>
      <w:r w:rsidRPr="008345A1">
        <w:rPr>
          <w:rFonts w:ascii="Times New Roman" w:hAnsi="Times New Roman" w:cs="Times New Roman"/>
          <w:sz w:val="28"/>
          <w:szCs w:val="28"/>
        </w:rPr>
        <w:t>Буренко</w:t>
      </w:r>
      <w:proofErr w:type="spellEnd"/>
      <w:r w:rsidRPr="008345A1">
        <w:rPr>
          <w:rFonts w:ascii="Times New Roman" w:hAnsi="Times New Roman" w:cs="Times New Roman"/>
          <w:color w:val="000000"/>
          <w:sz w:val="28"/>
          <w:szCs w:val="28"/>
        </w:rPr>
        <w:t xml:space="preserve">, </w:t>
      </w:r>
      <w:r w:rsidR="005E7D44">
        <w:rPr>
          <w:rFonts w:ascii="Times New Roman" w:hAnsi="Times New Roman" w:cs="Times New Roman"/>
          <w:color w:val="000000"/>
          <w:sz w:val="28"/>
          <w:szCs w:val="28"/>
        </w:rPr>
        <w:t>О.О. Савельевой</w:t>
      </w:r>
      <w:r w:rsidRPr="008345A1">
        <w:rPr>
          <w:rFonts w:ascii="Times New Roman" w:hAnsi="Times New Roman" w:cs="Times New Roman"/>
          <w:color w:val="000000"/>
          <w:sz w:val="28"/>
          <w:szCs w:val="28"/>
        </w:rPr>
        <w:t>, А.Н. Солодовник</w:t>
      </w:r>
      <w:r w:rsidR="005E7D44">
        <w:rPr>
          <w:rFonts w:ascii="Times New Roman" w:hAnsi="Times New Roman" w:cs="Times New Roman"/>
          <w:color w:val="000000"/>
          <w:sz w:val="28"/>
          <w:szCs w:val="28"/>
        </w:rPr>
        <w:t>ова</w:t>
      </w:r>
      <w:r w:rsidRPr="008345A1">
        <w:rPr>
          <w:rFonts w:ascii="Times New Roman" w:hAnsi="Times New Roman" w:cs="Times New Roman"/>
          <w:color w:val="000000"/>
          <w:sz w:val="28"/>
          <w:szCs w:val="28"/>
        </w:rPr>
        <w:t xml:space="preserve">, </w:t>
      </w:r>
      <w:r w:rsidRPr="008345A1">
        <w:rPr>
          <w:rFonts w:ascii="Times New Roman" w:hAnsi="Times New Roman" w:cs="Times New Roman"/>
          <w:sz w:val="28"/>
          <w:szCs w:val="28"/>
        </w:rPr>
        <w:t>мы можем сформулировать собственно</w:t>
      </w:r>
      <w:r w:rsidR="00A30610">
        <w:rPr>
          <w:rFonts w:ascii="Times New Roman" w:hAnsi="Times New Roman" w:cs="Times New Roman"/>
          <w:sz w:val="28"/>
          <w:szCs w:val="28"/>
        </w:rPr>
        <w:t>е</w:t>
      </w:r>
      <w:r w:rsidRPr="008345A1">
        <w:rPr>
          <w:rFonts w:ascii="Times New Roman" w:hAnsi="Times New Roman" w:cs="Times New Roman"/>
          <w:sz w:val="28"/>
          <w:szCs w:val="28"/>
        </w:rPr>
        <w:t xml:space="preserve"> определение, цели, функции и задачи социальной рекламы. Социальная реклама — это </w:t>
      </w:r>
      <w:r w:rsidR="00836186">
        <w:rPr>
          <w:rFonts w:ascii="Times New Roman" w:hAnsi="Times New Roman" w:cs="Times New Roman"/>
          <w:sz w:val="28"/>
          <w:szCs w:val="28"/>
        </w:rPr>
        <w:t>способ</w:t>
      </w:r>
      <w:r w:rsidRPr="008345A1">
        <w:rPr>
          <w:rFonts w:ascii="Times New Roman" w:hAnsi="Times New Roman" w:cs="Times New Roman"/>
          <w:sz w:val="28"/>
          <w:szCs w:val="28"/>
        </w:rPr>
        <w:t xml:space="preserve"> коммуникации, </w:t>
      </w:r>
      <w:r w:rsidRPr="008345A1">
        <w:rPr>
          <w:rFonts w:ascii="Times New Roman" w:hAnsi="Times New Roman" w:cs="Times New Roman"/>
          <w:sz w:val="28"/>
          <w:szCs w:val="28"/>
          <w:shd w:val="clear" w:color="auto" w:fill="FFFFFF"/>
        </w:rPr>
        <w:t xml:space="preserve">который призван представлять интересы общества и государства, и ориентирован на </w:t>
      </w:r>
      <w:r w:rsidRPr="008345A1">
        <w:rPr>
          <w:rFonts w:ascii="Times New Roman" w:hAnsi="Times New Roman" w:cs="Times New Roman"/>
          <w:sz w:val="28"/>
          <w:szCs w:val="28"/>
        </w:rPr>
        <w:t xml:space="preserve">привлечение внимания к общественным проблемам. </w:t>
      </w:r>
      <w:r w:rsidRPr="008345A1">
        <w:rPr>
          <w:rFonts w:ascii="Times New Roman" w:hAnsi="Times New Roman" w:cs="Times New Roman"/>
          <w:sz w:val="28"/>
          <w:szCs w:val="28"/>
          <w:shd w:val="clear" w:color="auto" w:fill="FFFFFF"/>
        </w:rPr>
        <w:t xml:space="preserve">Цели социальной рекламы: привлечение внимания людей к актуальным </w:t>
      </w:r>
      <w:r w:rsidRPr="008345A1">
        <w:rPr>
          <w:rFonts w:ascii="Times New Roman" w:hAnsi="Times New Roman" w:cs="Times New Roman"/>
          <w:sz w:val="28"/>
          <w:szCs w:val="28"/>
          <w:shd w:val="clear" w:color="auto" w:fill="FFFFFF"/>
        </w:rPr>
        <w:lastRenderedPageBreak/>
        <w:t>социальным проблемам, формирование честного, справедливого, здорового общества и развитие прогресса цивилизации.</w:t>
      </w:r>
      <w:r w:rsidRPr="008345A1">
        <w:rPr>
          <w:rFonts w:ascii="Times New Roman" w:hAnsi="Times New Roman" w:cs="Times New Roman"/>
          <w:sz w:val="28"/>
          <w:szCs w:val="28"/>
        </w:rPr>
        <w:t xml:space="preserve"> </w:t>
      </w:r>
    </w:p>
    <w:p w:rsidR="00A30610" w:rsidRDefault="00B37247" w:rsidP="008345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исследования мы также выявили ряд часто встречающихся функций. Выделенные нами функций основываются на функциях, </w:t>
      </w:r>
      <w:r w:rsidR="00E25C0B">
        <w:rPr>
          <w:rFonts w:ascii="Times New Roman" w:hAnsi="Times New Roman" w:cs="Times New Roman"/>
          <w:sz w:val="28"/>
          <w:szCs w:val="28"/>
        </w:rPr>
        <w:t xml:space="preserve">о </w:t>
      </w:r>
      <w:r>
        <w:rPr>
          <w:rFonts w:ascii="Times New Roman" w:hAnsi="Times New Roman" w:cs="Times New Roman"/>
          <w:sz w:val="28"/>
          <w:szCs w:val="28"/>
        </w:rPr>
        <w:t>которы</w:t>
      </w:r>
      <w:r w:rsidR="00E25C0B">
        <w:rPr>
          <w:rFonts w:ascii="Times New Roman" w:hAnsi="Times New Roman" w:cs="Times New Roman"/>
          <w:sz w:val="28"/>
          <w:szCs w:val="28"/>
        </w:rPr>
        <w:t>х</w:t>
      </w:r>
      <w:r>
        <w:rPr>
          <w:rFonts w:ascii="Times New Roman" w:hAnsi="Times New Roman" w:cs="Times New Roman"/>
          <w:sz w:val="28"/>
          <w:szCs w:val="28"/>
        </w:rPr>
        <w:t xml:space="preserve"> </w:t>
      </w:r>
      <w:r w:rsidR="00E25C0B">
        <w:rPr>
          <w:rFonts w:ascii="Times New Roman" w:hAnsi="Times New Roman" w:cs="Times New Roman"/>
          <w:sz w:val="28"/>
          <w:szCs w:val="28"/>
        </w:rPr>
        <w:t>говорят</w:t>
      </w:r>
      <w:r w:rsidRPr="00B37247">
        <w:rPr>
          <w:rFonts w:ascii="Times New Roman" w:hAnsi="Times New Roman" w:cs="Times New Roman"/>
          <w:sz w:val="28"/>
          <w:szCs w:val="28"/>
        </w:rPr>
        <w:t xml:space="preserve"> </w:t>
      </w:r>
      <w:proofErr w:type="spellStart"/>
      <w:r>
        <w:rPr>
          <w:rFonts w:ascii="Times New Roman" w:hAnsi="Times New Roman" w:cs="Times New Roman"/>
          <w:sz w:val="28"/>
          <w:szCs w:val="28"/>
        </w:rPr>
        <w:t>Р.В.Дыкин</w:t>
      </w:r>
      <w:proofErr w:type="spellEnd"/>
      <w:r>
        <w:rPr>
          <w:rFonts w:ascii="Times New Roman" w:hAnsi="Times New Roman" w:cs="Times New Roman"/>
          <w:sz w:val="28"/>
          <w:szCs w:val="28"/>
        </w:rPr>
        <w:t xml:space="preserve"> и А.А. </w:t>
      </w:r>
      <w:proofErr w:type="spellStart"/>
      <w:r>
        <w:rPr>
          <w:rFonts w:ascii="Times New Roman" w:hAnsi="Times New Roman" w:cs="Times New Roman"/>
          <w:sz w:val="28"/>
          <w:szCs w:val="28"/>
        </w:rPr>
        <w:t>Кажикин</w:t>
      </w:r>
      <w:proofErr w:type="spellEnd"/>
      <w:r>
        <w:rPr>
          <w:rFonts w:ascii="Times New Roman" w:hAnsi="Times New Roman" w:cs="Times New Roman"/>
          <w:sz w:val="28"/>
          <w:szCs w:val="28"/>
        </w:rPr>
        <w:t>:</w:t>
      </w:r>
    </w:p>
    <w:p w:rsidR="00A30610" w:rsidRDefault="00A30610" w:rsidP="00A3061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Сигнальная функция. Цель – сигнализировать о новых проблема</w:t>
      </w:r>
      <w:r w:rsidR="00911171">
        <w:rPr>
          <w:rFonts w:ascii="Times New Roman" w:hAnsi="Times New Roman" w:cs="Times New Roman"/>
          <w:sz w:val="28"/>
          <w:szCs w:val="28"/>
        </w:rPr>
        <w:t>х, а также напоминать об их существовании.</w:t>
      </w:r>
    </w:p>
    <w:p w:rsidR="00A30610" w:rsidRDefault="00A30610" w:rsidP="00A3061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Информативная функция</w:t>
      </w:r>
      <w:r w:rsidR="00911171">
        <w:rPr>
          <w:rFonts w:ascii="Times New Roman" w:hAnsi="Times New Roman" w:cs="Times New Roman"/>
          <w:sz w:val="28"/>
          <w:szCs w:val="28"/>
        </w:rPr>
        <w:t xml:space="preserve">. Цель – информировать общество о сути проблемы и путях ее решения. </w:t>
      </w:r>
    </w:p>
    <w:p w:rsidR="00A30610" w:rsidRPr="00E25C0B" w:rsidRDefault="00836186" w:rsidP="00E25C0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30610">
        <w:rPr>
          <w:rFonts w:ascii="Times New Roman" w:hAnsi="Times New Roman" w:cs="Times New Roman"/>
          <w:sz w:val="28"/>
          <w:szCs w:val="28"/>
        </w:rPr>
        <w:t>Нормативная функция</w:t>
      </w:r>
      <w:r w:rsidR="00911171">
        <w:rPr>
          <w:rFonts w:ascii="Times New Roman" w:hAnsi="Times New Roman" w:cs="Times New Roman"/>
          <w:sz w:val="28"/>
          <w:szCs w:val="28"/>
        </w:rPr>
        <w:t>. Цель – разграничить пространство норм, вновь наполн</w:t>
      </w:r>
      <w:r w:rsidR="00E25C0B">
        <w:rPr>
          <w:rFonts w:ascii="Times New Roman" w:hAnsi="Times New Roman" w:cs="Times New Roman"/>
          <w:sz w:val="28"/>
          <w:szCs w:val="28"/>
        </w:rPr>
        <w:t>ить</w:t>
      </w:r>
      <w:r w:rsidR="00911171">
        <w:rPr>
          <w:rFonts w:ascii="Times New Roman" w:hAnsi="Times New Roman" w:cs="Times New Roman"/>
          <w:sz w:val="28"/>
          <w:szCs w:val="28"/>
        </w:rPr>
        <w:t xml:space="preserve"> смыслом те модели поведения, которые способствуют устойчивому развитию социума и индивида в нем». </w:t>
      </w:r>
      <w:r w:rsidR="00E25C0B" w:rsidRPr="00177701">
        <w:rPr>
          <w:rFonts w:ascii="Times New Roman" w:hAnsi="Times New Roman" w:cs="Times New Roman"/>
          <w:sz w:val="28"/>
          <w:szCs w:val="28"/>
        </w:rPr>
        <w:t>[</w:t>
      </w:r>
      <w:proofErr w:type="spellStart"/>
      <w:r w:rsidR="00E25C0B">
        <w:rPr>
          <w:rFonts w:ascii="Times New Roman" w:hAnsi="Times New Roman" w:cs="Times New Roman"/>
          <w:sz w:val="28"/>
          <w:szCs w:val="28"/>
        </w:rPr>
        <w:t>Дыкин</w:t>
      </w:r>
      <w:proofErr w:type="spellEnd"/>
      <w:r w:rsidR="00E25C0B">
        <w:rPr>
          <w:rFonts w:ascii="Times New Roman" w:hAnsi="Times New Roman" w:cs="Times New Roman"/>
          <w:sz w:val="28"/>
          <w:szCs w:val="28"/>
        </w:rPr>
        <w:t xml:space="preserve">, </w:t>
      </w:r>
      <w:proofErr w:type="spellStart"/>
      <w:r w:rsidR="00E25C0B">
        <w:rPr>
          <w:rFonts w:ascii="Times New Roman" w:hAnsi="Times New Roman" w:cs="Times New Roman"/>
          <w:sz w:val="28"/>
          <w:szCs w:val="28"/>
        </w:rPr>
        <w:t>Кажикин</w:t>
      </w:r>
      <w:proofErr w:type="spellEnd"/>
      <w:r w:rsidR="00E25C0B">
        <w:rPr>
          <w:rFonts w:ascii="Times New Roman" w:hAnsi="Times New Roman" w:cs="Times New Roman"/>
          <w:sz w:val="28"/>
          <w:szCs w:val="28"/>
        </w:rPr>
        <w:t>, 2011:205-207</w:t>
      </w:r>
      <w:r w:rsidR="00E25C0B" w:rsidRPr="00177701">
        <w:rPr>
          <w:rFonts w:ascii="Times New Roman" w:hAnsi="Times New Roman" w:cs="Times New Roman"/>
          <w:sz w:val="28"/>
          <w:szCs w:val="28"/>
        </w:rPr>
        <w:t>]</w:t>
      </w:r>
      <w:r w:rsidR="00E25C0B">
        <w:rPr>
          <w:rFonts w:ascii="Times New Roman" w:hAnsi="Times New Roman" w:cs="Times New Roman"/>
          <w:sz w:val="28"/>
          <w:szCs w:val="28"/>
        </w:rPr>
        <w:t>.</w:t>
      </w:r>
    </w:p>
    <w:p w:rsidR="00A30610" w:rsidRPr="00E25C0B" w:rsidRDefault="00836186" w:rsidP="00E25C0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30610">
        <w:rPr>
          <w:rFonts w:ascii="Times New Roman" w:hAnsi="Times New Roman" w:cs="Times New Roman"/>
          <w:sz w:val="28"/>
          <w:szCs w:val="28"/>
        </w:rPr>
        <w:t>Эстетическая функция</w:t>
      </w:r>
      <w:r w:rsidR="00911171">
        <w:rPr>
          <w:rFonts w:ascii="Times New Roman" w:hAnsi="Times New Roman" w:cs="Times New Roman"/>
          <w:sz w:val="28"/>
          <w:szCs w:val="28"/>
        </w:rPr>
        <w:t>. Цель – продвигать высокохудожественные средства, реализованные в произведениях искусства</w:t>
      </w:r>
      <w:r>
        <w:rPr>
          <w:rFonts w:ascii="Times New Roman" w:hAnsi="Times New Roman" w:cs="Times New Roman"/>
          <w:sz w:val="28"/>
          <w:szCs w:val="28"/>
        </w:rPr>
        <w:t>»</w:t>
      </w:r>
      <w:r w:rsidR="00911171">
        <w:rPr>
          <w:rFonts w:ascii="Times New Roman" w:hAnsi="Times New Roman" w:cs="Times New Roman"/>
          <w:sz w:val="28"/>
          <w:szCs w:val="28"/>
        </w:rPr>
        <w:t>.</w:t>
      </w:r>
      <w:r w:rsidR="00E25C0B">
        <w:rPr>
          <w:rFonts w:ascii="Times New Roman" w:hAnsi="Times New Roman" w:cs="Times New Roman"/>
          <w:sz w:val="28"/>
          <w:szCs w:val="28"/>
        </w:rPr>
        <w:t xml:space="preserve"> </w:t>
      </w:r>
      <w:r w:rsidR="00E25C0B" w:rsidRPr="00177701">
        <w:rPr>
          <w:rFonts w:ascii="Times New Roman" w:hAnsi="Times New Roman" w:cs="Times New Roman"/>
          <w:sz w:val="28"/>
          <w:szCs w:val="28"/>
        </w:rPr>
        <w:t>[</w:t>
      </w:r>
      <w:proofErr w:type="spellStart"/>
      <w:r w:rsidR="00E25C0B">
        <w:rPr>
          <w:rFonts w:ascii="Times New Roman" w:hAnsi="Times New Roman" w:cs="Times New Roman"/>
          <w:sz w:val="28"/>
          <w:szCs w:val="28"/>
        </w:rPr>
        <w:t>Дыкин</w:t>
      </w:r>
      <w:proofErr w:type="spellEnd"/>
      <w:r w:rsidR="00E25C0B">
        <w:rPr>
          <w:rFonts w:ascii="Times New Roman" w:hAnsi="Times New Roman" w:cs="Times New Roman"/>
          <w:sz w:val="28"/>
          <w:szCs w:val="28"/>
        </w:rPr>
        <w:t xml:space="preserve">, </w:t>
      </w:r>
      <w:proofErr w:type="spellStart"/>
      <w:r w:rsidR="00E25C0B">
        <w:rPr>
          <w:rFonts w:ascii="Times New Roman" w:hAnsi="Times New Roman" w:cs="Times New Roman"/>
          <w:sz w:val="28"/>
          <w:szCs w:val="28"/>
        </w:rPr>
        <w:t>Кажикин</w:t>
      </w:r>
      <w:proofErr w:type="spellEnd"/>
      <w:r w:rsidR="00E25C0B">
        <w:rPr>
          <w:rFonts w:ascii="Times New Roman" w:hAnsi="Times New Roman" w:cs="Times New Roman"/>
          <w:sz w:val="28"/>
          <w:szCs w:val="28"/>
        </w:rPr>
        <w:t>, 2011:205-207</w:t>
      </w:r>
      <w:r w:rsidR="00E25C0B" w:rsidRPr="00177701">
        <w:rPr>
          <w:rFonts w:ascii="Times New Roman" w:hAnsi="Times New Roman" w:cs="Times New Roman"/>
          <w:sz w:val="28"/>
          <w:szCs w:val="28"/>
        </w:rPr>
        <w:t>]</w:t>
      </w:r>
      <w:r w:rsidR="00E25C0B">
        <w:rPr>
          <w:rFonts w:ascii="Times New Roman" w:hAnsi="Times New Roman" w:cs="Times New Roman"/>
          <w:sz w:val="28"/>
          <w:szCs w:val="28"/>
        </w:rPr>
        <w:t>.</w:t>
      </w:r>
    </w:p>
    <w:p w:rsidR="00A30610" w:rsidRPr="00E25C0B" w:rsidRDefault="00836186" w:rsidP="00E25C0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30610">
        <w:rPr>
          <w:rFonts w:ascii="Times New Roman" w:hAnsi="Times New Roman" w:cs="Times New Roman"/>
          <w:sz w:val="28"/>
          <w:szCs w:val="28"/>
        </w:rPr>
        <w:t>Регулятивная функция</w:t>
      </w:r>
      <w:r w:rsidR="00911171">
        <w:rPr>
          <w:rFonts w:ascii="Times New Roman" w:hAnsi="Times New Roman" w:cs="Times New Roman"/>
          <w:sz w:val="28"/>
          <w:szCs w:val="28"/>
        </w:rPr>
        <w:t>. Цель – регулировать поведение и при не необходимости изменять точку зрения людей</w:t>
      </w:r>
      <w:r>
        <w:rPr>
          <w:rFonts w:ascii="Times New Roman" w:hAnsi="Times New Roman" w:cs="Times New Roman"/>
          <w:sz w:val="28"/>
          <w:szCs w:val="28"/>
        </w:rPr>
        <w:t>»</w:t>
      </w:r>
      <w:r w:rsidR="00911171">
        <w:rPr>
          <w:rFonts w:ascii="Times New Roman" w:hAnsi="Times New Roman" w:cs="Times New Roman"/>
          <w:sz w:val="28"/>
          <w:szCs w:val="28"/>
        </w:rPr>
        <w:t>.</w:t>
      </w:r>
      <w:r w:rsidR="00E25C0B" w:rsidRPr="00E25C0B">
        <w:rPr>
          <w:rFonts w:ascii="Times New Roman" w:hAnsi="Times New Roman" w:cs="Times New Roman"/>
          <w:sz w:val="28"/>
          <w:szCs w:val="28"/>
        </w:rPr>
        <w:t xml:space="preserve"> </w:t>
      </w:r>
      <w:r w:rsidR="00E25C0B" w:rsidRPr="00177701">
        <w:rPr>
          <w:rFonts w:ascii="Times New Roman" w:hAnsi="Times New Roman" w:cs="Times New Roman"/>
          <w:sz w:val="28"/>
          <w:szCs w:val="28"/>
        </w:rPr>
        <w:t>[</w:t>
      </w:r>
      <w:proofErr w:type="spellStart"/>
      <w:r w:rsidR="00E25C0B">
        <w:rPr>
          <w:rFonts w:ascii="Times New Roman" w:hAnsi="Times New Roman" w:cs="Times New Roman"/>
          <w:sz w:val="28"/>
          <w:szCs w:val="28"/>
        </w:rPr>
        <w:t>Дыкин</w:t>
      </w:r>
      <w:proofErr w:type="spellEnd"/>
      <w:r w:rsidR="00E25C0B">
        <w:rPr>
          <w:rFonts w:ascii="Times New Roman" w:hAnsi="Times New Roman" w:cs="Times New Roman"/>
          <w:sz w:val="28"/>
          <w:szCs w:val="28"/>
        </w:rPr>
        <w:t xml:space="preserve">, </w:t>
      </w:r>
      <w:proofErr w:type="spellStart"/>
      <w:r w:rsidR="00E25C0B">
        <w:rPr>
          <w:rFonts w:ascii="Times New Roman" w:hAnsi="Times New Roman" w:cs="Times New Roman"/>
          <w:sz w:val="28"/>
          <w:szCs w:val="28"/>
        </w:rPr>
        <w:t>Кажикин</w:t>
      </w:r>
      <w:proofErr w:type="spellEnd"/>
      <w:r w:rsidR="00E25C0B">
        <w:rPr>
          <w:rFonts w:ascii="Times New Roman" w:hAnsi="Times New Roman" w:cs="Times New Roman"/>
          <w:sz w:val="28"/>
          <w:szCs w:val="28"/>
        </w:rPr>
        <w:t>, 2011:205-207</w:t>
      </w:r>
      <w:r w:rsidR="00E25C0B" w:rsidRPr="00177701">
        <w:rPr>
          <w:rFonts w:ascii="Times New Roman" w:hAnsi="Times New Roman" w:cs="Times New Roman"/>
          <w:sz w:val="28"/>
          <w:szCs w:val="28"/>
        </w:rPr>
        <w:t>]</w:t>
      </w:r>
      <w:r w:rsidR="00E25C0B">
        <w:rPr>
          <w:rFonts w:ascii="Times New Roman" w:hAnsi="Times New Roman" w:cs="Times New Roman"/>
          <w:sz w:val="28"/>
          <w:szCs w:val="28"/>
        </w:rPr>
        <w:t>.</w:t>
      </w:r>
    </w:p>
    <w:p w:rsidR="00911171" w:rsidRPr="00E25C0B" w:rsidRDefault="00836186" w:rsidP="00E25C0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30610">
        <w:rPr>
          <w:rFonts w:ascii="Times New Roman" w:hAnsi="Times New Roman" w:cs="Times New Roman"/>
          <w:sz w:val="28"/>
          <w:szCs w:val="28"/>
        </w:rPr>
        <w:t>Посредническая функция</w:t>
      </w:r>
      <w:r w:rsidR="00911171">
        <w:rPr>
          <w:rFonts w:ascii="Times New Roman" w:hAnsi="Times New Roman" w:cs="Times New Roman"/>
          <w:sz w:val="28"/>
          <w:szCs w:val="28"/>
        </w:rPr>
        <w:t>. Цель – консолидировать усилия различных групп общественности и государства по решению злободневных проблем»</w:t>
      </w:r>
      <w:r w:rsidR="00E25C0B">
        <w:rPr>
          <w:rFonts w:ascii="Times New Roman" w:hAnsi="Times New Roman" w:cs="Times New Roman"/>
          <w:sz w:val="28"/>
          <w:szCs w:val="28"/>
        </w:rPr>
        <w:t xml:space="preserve"> </w:t>
      </w:r>
      <w:r w:rsidR="00E25C0B" w:rsidRPr="00177701">
        <w:rPr>
          <w:rFonts w:ascii="Times New Roman" w:hAnsi="Times New Roman" w:cs="Times New Roman"/>
          <w:sz w:val="28"/>
          <w:szCs w:val="28"/>
        </w:rPr>
        <w:t>[</w:t>
      </w:r>
      <w:proofErr w:type="spellStart"/>
      <w:r w:rsidR="00E25C0B">
        <w:rPr>
          <w:rFonts w:ascii="Times New Roman" w:hAnsi="Times New Roman" w:cs="Times New Roman"/>
          <w:sz w:val="28"/>
          <w:szCs w:val="28"/>
        </w:rPr>
        <w:t>Дыкин</w:t>
      </w:r>
      <w:proofErr w:type="spellEnd"/>
      <w:r w:rsidR="00E25C0B">
        <w:rPr>
          <w:rFonts w:ascii="Times New Roman" w:hAnsi="Times New Roman" w:cs="Times New Roman"/>
          <w:sz w:val="28"/>
          <w:szCs w:val="28"/>
        </w:rPr>
        <w:t xml:space="preserve">, </w:t>
      </w:r>
      <w:proofErr w:type="spellStart"/>
      <w:r w:rsidR="00E25C0B">
        <w:rPr>
          <w:rFonts w:ascii="Times New Roman" w:hAnsi="Times New Roman" w:cs="Times New Roman"/>
          <w:sz w:val="28"/>
          <w:szCs w:val="28"/>
        </w:rPr>
        <w:t>Кажикин</w:t>
      </w:r>
      <w:proofErr w:type="spellEnd"/>
      <w:r w:rsidR="00E25C0B">
        <w:rPr>
          <w:rFonts w:ascii="Times New Roman" w:hAnsi="Times New Roman" w:cs="Times New Roman"/>
          <w:sz w:val="28"/>
          <w:szCs w:val="28"/>
        </w:rPr>
        <w:t>, 2011:205-207</w:t>
      </w:r>
      <w:r w:rsidR="00E25C0B" w:rsidRPr="00177701">
        <w:rPr>
          <w:rFonts w:ascii="Times New Roman" w:hAnsi="Times New Roman" w:cs="Times New Roman"/>
          <w:sz w:val="28"/>
          <w:szCs w:val="28"/>
        </w:rPr>
        <w:t>]</w:t>
      </w:r>
      <w:r w:rsidR="00E25C0B">
        <w:rPr>
          <w:rFonts w:ascii="Times New Roman" w:hAnsi="Times New Roman" w:cs="Times New Roman"/>
          <w:sz w:val="28"/>
          <w:szCs w:val="28"/>
        </w:rPr>
        <w:t>.</w:t>
      </w:r>
    </w:p>
    <w:p w:rsidR="00A30610" w:rsidRPr="00911171" w:rsidRDefault="00836186" w:rsidP="00911171">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30610" w:rsidRPr="00911171">
        <w:rPr>
          <w:rFonts w:ascii="Times New Roman" w:hAnsi="Times New Roman" w:cs="Times New Roman"/>
          <w:sz w:val="28"/>
          <w:szCs w:val="28"/>
        </w:rPr>
        <w:t>Стабилизационная функция</w:t>
      </w:r>
      <w:r w:rsidR="00911171">
        <w:rPr>
          <w:rFonts w:ascii="Times New Roman" w:hAnsi="Times New Roman" w:cs="Times New Roman"/>
          <w:sz w:val="28"/>
          <w:szCs w:val="28"/>
        </w:rPr>
        <w:t xml:space="preserve">. Цель – </w:t>
      </w:r>
      <w:r w:rsidR="00177701">
        <w:rPr>
          <w:rFonts w:ascii="Times New Roman" w:hAnsi="Times New Roman" w:cs="Times New Roman"/>
          <w:sz w:val="28"/>
          <w:szCs w:val="28"/>
        </w:rPr>
        <w:t xml:space="preserve">создать уверенность населения в то, что власть и некоммерческий сектор не отставляют без внимания проблемные сферы общественной жизни» </w:t>
      </w:r>
      <w:r w:rsidR="00177701" w:rsidRPr="00177701">
        <w:rPr>
          <w:rFonts w:ascii="Times New Roman" w:hAnsi="Times New Roman" w:cs="Times New Roman"/>
          <w:sz w:val="28"/>
          <w:szCs w:val="28"/>
        </w:rPr>
        <w:t>[</w:t>
      </w:r>
      <w:proofErr w:type="spellStart"/>
      <w:r w:rsidR="00177701">
        <w:rPr>
          <w:rFonts w:ascii="Times New Roman" w:hAnsi="Times New Roman" w:cs="Times New Roman"/>
          <w:sz w:val="28"/>
          <w:szCs w:val="28"/>
        </w:rPr>
        <w:t>Дыкин</w:t>
      </w:r>
      <w:proofErr w:type="spellEnd"/>
      <w:r w:rsidR="00177701">
        <w:rPr>
          <w:rFonts w:ascii="Times New Roman" w:hAnsi="Times New Roman" w:cs="Times New Roman"/>
          <w:sz w:val="28"/>
          <w:szCs w:val="28"/>
        </w:rPr>
        <w:t xml:space="preserve">, </w:t>
      </w:r>
      <w:proofErr w:type="spellStart"/>
      <w:r w:rsidR="00177701">
        <w:rPr>
          <w:rFonts w:ascii="Times New Roman" w:hAnsi="Times New Roman" w:cs="Times New Roman"/>
          <w:sz w:val="28"/>
          <w:szCs w:val="28"/>
        </w:rPr>
        <w:t>Кажикин</w:t>
      </w:r>
      <w:proofErr w:type="spellEnd"/>
      <w:r w:rsidR="00A243D4">
        <w:rPr>
          <w:rFonts w:ascii="Times New Roman" w:hAnsi="Times New Roman" w:cs="Times New Roman"/>
          <w:sz w:val="28"/>
          <w:szCs w:val="28"/>
        </w:rPr>
        <w:t>,</w:t>
      </w:r>
      <w:r w:rsidR="00177701">
        <w:rPr>
          <w:rFonts w:ascii="Times New Roman" w:hAnsi="Times New Roman" w:cs="Times New Roman"/>
          <w:sz w:val="28"/>
          <w:szCs w:val="28"/>
        </w:rPr>
        <w:t xml:space="preserve"> 2011:205-207</w:t>
      </w:r>
      <w:r w:rsidR="00177701" w:rsidRPr="00177701">
        <w:rPr>
          <w:rFonts w:ascii="Times New Roman" w:hAnsi="Times New Roman" w:cs="Times New Roman"/>
          <w:sz w:val="28"/>
          <w:szCs w:val="28"/>
        </w:rPr>
        <w:t>]</w:t>
      </w:r>
      <w:r>
        <w:rPr>
          <w:rFonts w:ascii="Times New Roman" w:hAnsi="Times New Roman" w:cs="Times New Roman"/>
          <w:sz w:val="28"/>
          <w:szCs w:val="28"/>
        </w:rPr>
        <w:t>.</w:t>
      </w:r>
    </w:p>
    <w:p w:rsidR="00B37247" w:rsidRPr="00B37247" w:rsidRDefault="00B37247" w:rsidP="00B372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также </w:t>
      </w:r>
      <w:r w:rsidR="00E25C0B">
        <w:rPr>
          <w:rFonts w:ascii="Times New Roman" w:hAnsi="Times New Roman" w:cs="Times New Roman"/>
          <w:sz w:val="28"/>
          <w:szCs w:val="28"/>
        </w:rPr>
        <w:t xml:space="preserve">ряд </w:t>
      </w:r>
      <w:r>
        <w:rPr>
          <w:rFonts w:ascii="Times New Roman" w:hAnsi="Times New Roman" w:cs="Times New Roman"/>
          <w:sz w:val="28"/>
          <w:szCs w:val="28"/>
        </w:rPr>
        <w:t>функци</w:t>
      </w:r>
      <w:r w:rsidR="00E25C0B">
        <w:rPr>
          <w:rFonts w:ascii="Times New Roman" w:hAnsi="Times New Roman" w:cs="Times New Roman"/>
          <w:sz w:val="28"/>
          <w:szCs w:val="28"/>
        </w:rPr>
        <w:t>й</w:t>
      </w:r>
      <w:r>
        <w:rPr>
          <w:rFonts w:ascii="Times New Roman" w:hAnsi="Times New Roman" w:cs="Times New Roman"/>
          <w:sz w:val="28"/>
          <w:szCs w:val="28"/>
        </w:rPr>
        <w:t>, которые выявлены в рамках настоящего исследования:</w:t>
      </w:r>
    </w:p>
    <w:p w:rsidR="00103ED4" w:rsidRPr="008345A1" w:rsidRDefault="00103ED4" w:rsidP="008345A1">
      <w:pPr>
        <w:pStyle w:val="a3"/>
        <w:numPr>
          <w:ilvl w:val="0"/>
          <w:numId w:val="8"/>
        </w:numPr>
        <w:spacing w:line="360" w:lineRule="auto"/>
        <w:jc w:val="both"/>
        <w:rPr>
          <w:rFonts w:ascii="Times New Roman" w:hAnsi="Times New Roman" w:cs="Times New Roman"/>
          <w:sz w:val="28"/>
          <w:szCs w:val="28"/>
        </w:rPr>
      </w:pPr>
      <w:r w:rsidRPr="008345A1">
        <w:rPr>
          <w:rFonts w:ascii="Times New Roman" w:hAnsi="Times New Roman" w:cs="Times New Roman"/>
          <w:sz w:val="28"/>
          <w:szCs w:val="28"/>
        </w:rPr>
        <w:lastRenderedPageBreak/>
        <w:t>Коммуникативная функция. Данная функция является неким каналом общения между рекламодателями и обществом.</w:t>
      </w:r>
    </w:p>
    <w:p w:rsidR="00103ED4" w:rsidRPr="008345A1" w:rsidRDefault="00103ED4" w:rsidP="008345A1">
      <w:pPr>
        <w:pStyle w:val="a3"/>
        <w:numPr>
          <w:ilvl w:val="0"/>
          <w:numId w:val="8"/>
        </w:numPr>
        <w:spacing w:line="360" w:lineRule="auto"/>
        <w:jc w:val="both"/>
        <w:rPr>
          <w:rFonts w:ascii="Times New Roman" w:hAnsi="Times New Roman" w:cs="Times New Roman"/>
          <w:sz w:val="28"/>
          <w:szCs w:val="28"/>
        </w:rPr>
      </w:pPr>
      <w:r w:rsidRPr="008345A1">
        <w:rPr>
          <w:rFonts w:ascii="Times New Roman" w:hAnsi="Times New Roman" w:cs="Times New Roman"/>
          <w:sz w:val="28"/>
          <w:szCs w:val="28"/>
        </w:rPr>
        <w:t>Побудительная функция. Побуждает реципиента к тем или иным действиям, например, помогать бездомным, прививаться от разных заболеваний и т.д.</w:t>
      </w:r>
    </w:p>
    <w:p w:rsidR="00103ED4" w:rsidRPr="008345A1" w:rsidRDefault="00103ED4" w:rsidP="008345A1">
      <w:pPr>
        <w:pStyle w:val="a3"/>
        <w:numPr>
          <w:ilvl w:val="0"/>
          <w:numId w:val="8"/>
        </w:numPr>
        <w:spacing w:line="360" w:lineRule="auto"/>
        <w:jc w:val="both"/>
        <w:rPr>
          <w:rFonts w:ascii="Times New Roman" w:hAnsi="Times New Roman" w:cs="Times New Roman"/>
          <w:sz w:val="28"/>
          <w:szCs w:val="28"/>
        </w:rPr>
      </w:pPr>
      <w:r w:rsidRPr="008345A1">
        <w:rPr>
          <w:rFonts w:ascii="Times New Roman" w:hAnsi="Times New Roman" w:cs="Times New Roman"/>
          <w:sz w:val="28"/>
          <w:szCs w:val="28"/>
        </w:rPr>
        <w:t>Социализирующая функция. Данная функция формирует ценности, правила и нормы конкретного государства, где размещена социальная реклама.</w:t>
      </w:r>
    </w:p>
    <w:p w:rsidR="00103ED4" w:rsidRPr="008345A1" w:rsidRDefault="00C85C5C" w:rsidP="008345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функции напра</w:t>
      </w:r>
      <w:r w:rsidR="008170CC">
        <w:rPr>
          <w:rFonts w:ascii="Times New Roman" w:hAnsi="Times New Roman" w:cs="Times New Roman"/>
          <w:sz w:val="28"/>
          <w:szCs w:val="28"/>
        </w:rPr>
        <w:t>вл</w:t>
      </w:r>
      <w:r>
        <w:rPr>
          <w:rFonts w:ascii="Times New Roman" w:hAnsi="Times New Roman" w:cs="Times New Roman"/>
          <w:sz w:val="28"/>
          <w:szCs w:val="28"/>
        </w:rPr>
        <w:t xml:space="preserve">ены на решение </w:t>
      </w:r>
      <w:r w:rsidR="00E25C0B">
        <w:rPr>
          <w:rFonts w:ascii="Times New Roman" w:hAnsi="Times New Roman" w:cs="Times New Roman"/>
          <w:sz w:val="28"/>
          <w:szCs w:val="28"/>
        </w:rPr>
        <w:t>следующих задач</w:t>
      </w:r>
      <w:r w:rsidR="008170CC">
        <w:rPr>
          <w:rFonts w:ascii="Times New Roman" w:hAnsi="Times New Roman" w:cs="Times New Roman"/>
          <w:sz w:val="28"/>
          <w:szCs w:val="28"/>
        </w:rPr>
        <w:t xml:space="preserve">: </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 1) Измени</w:t>
      </w:r>
      <w:r w:rsidR="008170CC">
        <w:rPr>
          <w:rFonts w:ascii="Times New Roman" w:hAnsi="Times New Roman" w:cs="Times New Roman"/>
          <w:sz w:val="28"/>
          <w:szCs w:val="28"/>
        </w:rPr>
        <w:t>ть</w:t>
      </w:r>
      <w:r w:rsidRPr="008345A1">
        <w:rPr>
          <w:rFonts w:ascii="Times New Roman" w:hAnsi="Times New Roman" w:cs="Times New Roman"/>
          <w:sz w:val="28"/>
          <w:szCs w:val="28"/>
        </w:rPr>
        <w:t xml:space="preserve"> модели поведения населени</w:t>
      </w:r>
      <w:r w:rsidR="00E25C0B">
        <w:rPr>
          <w:rFonts w:ascii="Times New Roman" w:hAnsi="Times New Roman" w:cs="Times New Roman"/>
          <w:sz w:val="28"/>
          <w:szCs w:val="28"/>
        </w:rPr>
        <w:t>я</w:t>
      </w:r>
      <w:r w:rsidRPr="008345A1">
        <w:rPr>
          <w:rFonts w:ascii="Times New Roman" w:hAnsi="Times New Roman" w:cs="Times New Roman"/>
          <w:sz w:val="28"/>
          <w:szCs w:val="28"/>
        </w:rPr>
        <w:t xml:space="preserve"> к некоторым аспектам общественной жизни. Например, для уменьшения роста заболеваемости </w:t>
      </w:r>
      <w:r w:rsidRPr="008345A1">
        <w:rPr>
          <w:rFonts w:ascii="Times New Roman" w:hAnsi="Times New Roman" w:cs="Times New Roman"/>
          <w:sz w:val="28"/>
          <w:szCs w:val="28"/>
          <w:lang w:val="en-US"/>
        </w:rPr>
        <w:t>COVID</w:t>
      </w:r>
      <w:r w:rsidRPr="008345A1">
        <w:rPr>
          <w:rFonts w:ascii="Times New Roman" w:hAnsi="Times New Roman" w:cs="Times New Roman"/>
          <w:sz w:val="28"/>
          <w:szCs w:val="28"/>
        </w:rPr>
        <w:t xml:space="preserve"> - 19 социальная реклама мотивирует людей к всеобщей вакцинации. </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2) Продви</w:t>
      </w:r>
      <w:r w:rsidR="008170CC">
        <w:rPr>
          <w:rFonts w:ascii="Times New Roman" w:hAnsi="Times New Roman" w:cs="Times New Roman"/>
          <w:sz w:val="28"/>
          <w:szCs w:val="28"/>
        </w:rPr>
        <w:t>нуть</w:t>
      </w:r>
      <w:r w:rsidRPr="008345A1">
        <w:rPr>
          <w:rFonts w:ascii="Times New Roman" w:hAnsi="Times New Roman" w:cs="Times New Roman"/>
          <w:sz w:val="28"/>
          <w:szCs w:val="28"/>
        </w:rPr>
        <w:t xml:space="preserve"> общественно значимы</w:t>
      </w:r>
      <w:r w:rsidR="008170CC">
        <w:rPr>
          <w:rFonts w:ascii="Times New Roman" w:hAnsi="Times New Roman" w:cs="Times New Roman"/>
          <w:sz w:val="28"/>
          <w:szCs w:val="28"/>
        </w:rPr>
        <w:t>е</w:t>
      </w:r>
      <w:r w:rsidRPr="008345A1">
        <w:rPr>
          <w:rFonts w:ascii="Times New Roman" w:hAnsi="Times New Roman" w:cs="Times New Roman"/>
          <w:sz w:val="28"/>
          <w:szCs w:val="28"/>
        </w:rPr>
        <w:t xml:space="preserve"> мероприяти</w:t>
      </w:r>
      <w:r w:rsidR="008170CC">
        <w:rPr>
          <w:rFonts w:ascii="Times New Roman" w:hAnsi="Times New Roman" w:cs="Times New Roman"/>
          <w:sz w:val="28"/>
          <w:szCs w:val="28"/>
        </w:rPr>
        <w:t>я</w:t>
      </w:r>
      <w:r w:rsidRPr="008345A1">
        <w:rPr>
          <w:rFonts w:ascii="Times New Roman" w:hAnsi="Times New Roman" w:cs="Times New Roman"/>
          <w:sz w:val="28"/>
          <w:szCs w:val="28"/>
        </w:rPr>
        <w:t>. Например, выборы, день донора и т.д.</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3) Информиров</w:t>
      </w:r>
      <w:r w:rsidR="008170CC">
        <w:rPr>
          <w:rFonts w:ascii="Times New Roman" w:hAnsi="Times New Roman" w:cs="Times New Roman"/>
          <w:sz w:val="28"/>
          <w:szCs w:val="28"/>
        </w:rPr>
        <w:t>ать</w:t>
      </w:r>
      <w:r w:rsidRPr="008345A1">
        <w:rPr>
          <w:rFonts w:ascii="Times New Roman" w:hAnsi="Times New Roman" w:cs="Times New Roman"/>
          <w:sz w:val="28"/>
          <w:szCs w:val="28"/>
        </w:rPr>
        <w:t xml:space="preserve"> о социальной поддержке, услугах, иных социальных гарантиях и выплатах.</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 4) </w:t>
      </w:r>
      <w:r w:rsidR="008170CC" w:rsidRPr="008345A1">
        <w:rPr>
          <w:rFonts w:ascii="Times New Roman" w:hAnsi="Times New Roman" w:cs="Times New Roman"/>
          <w:sz w:val="28"/>
          <w:szCs w:val="28"/>
        </w:rPr>
        <w:t>Привле</w:t>
      </w:r>
      <w:r w:rsidR="008170CC">
        <w:rPr>
          <w:rFonts w:ascii="Times New Roman" w:hAnsi="Times New Roman" w:cs="Times New Roman"/>
          <w:sz w:val="28"/>
          <w:szCs w:val="28"/>
        </w:rPr>
        <w:t>чь</w:t>
      </w:r>
      <w:r w:rsidRPr="008345A1">
        <w:rPr>
          <w:rFonts w:ascii="Times New Roman" w:hAnsi="Times New Roman" w:cs="Times New Roman"/>
          <w:sz w:val="28"/>
          <w:szCs w:val="28"/>
        </w:rPr>
        <w:t xml:space="preserve"> внимани</w:t>
      </w:r>
      <w:r w:rsidR="008170CC">
        <w:rPr>
          <w:rFonts w:ascii="Times New Roman" w:hAnsi="Times New Roman" w:cs="Times New Roman"/>
          <w:sz w:val="28"/>
          <w:szCs w:val="28"/>
        </w:rPr>
        <w:t>е</w:t>
      </w:r>
      <w:r w:rsidRPr="008345A1">
        <w:rPr>
          <w:rFonts w:ascii="Times New Roman" w:hAnsi="Times New Roman" w:cs="Times New Roman"/>
          <w:sz w:val="28"/>
          <w:szCs w:val="28"/>
        </w:rPr>
        <w:t xml:space="preserve"> общества к социальным проблемам. Например, к незаконной вырубке леса, неэффективным реформам в сфере образования и т.д. То есть для решения таких пробле</w:t>
      </w:r>
      <w:r w:rsidR="008170CC">
        <w:rPr>
          <w:rFonts w:ascii="Times New Roman" w:hAnsi="Times New Roman" w:cs="Times New Roman"/>
          <w:sz w:val="28"/>
          <w:szCs w:val="28"/>
        </w:rPr>
        <w:t>м</w:t>
      </w:r>
      <w:r w:rsidRPr="008345A1">
        <w:rPr>
          <w:rFonts w:ascii="Times New Roman" w:hAnsi="Times New Roman" w:cs="Times New Roman"/>
          <w:sz w:val="28"/>
          <w:szCs w:val="28"/>
        </w:rPr>
        <w:t xml:space="preserve"> должны среагировать определённые высокопоставленные лица. </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Достижение данных задач и целей в социальной рекламе происходит благодаря речевым стратегиям, которые оказывают влияние на людей. </w:t>
      </w:r>
    </w:p>
    <w:p w:rsidR="00103ED4" w:rsidRPr="008345A1" w:rsidRDefault="00103ED4" w:rsidP="008345A1">
      <w:pPr>
        <w:spacing w:line="360" w:lineRule="auto"/>
        <w:ind w:firstLine="709"/>
        <w:jc w:val="both"/>
        <w:rPr>
          <w:rFonts w:ascii="Times New Roman" w:hAnsi="Times New Roman" w:cs="Times New Roman"/>
          <w:sz w:val="28"/>
          <w:szCs w:val="28"/>
        </w:rPr>
      </w:pPr>
      <w:r w:rsidRPr="00CD2832">
        <w:rPr>
          <w:rFonts w:ascii="Times New Roman" w:hAnsi="Times New Roman" w:cs="Times New Roman"/>
          <w:sz w:val="28"/>
          <w:szCs w:val="28"/>
        </w:rPr>
        <w:t xml:space="preserve">Речевые стратегии в социальной рекламе — это совокупность </w:t>
      </w:r>
      <w:r w:rsidR="00CD2832" w:rsidRPr="00CD2832">
        <w:rPr>
          <w:rFonts w:ascii="Times New Roman" w:hAnsi="Times New Roman" w:cs="Times New Roman"/>
          <w:sz w:val="28"/>
          <w:szCs w:val="28"/>
        </w:rPr>
        <w:t>коммуникативных процессов</w:t>
      </w:r>
      <w:r w:rsidRPr="00CD2832">
        <w:rPr>
          <w:rFonts w:ascii="Times New Roman" w:hAnsi="Times New Roman" w:cs="Times New Roman"/>
          <w:sz w:val="28"/>
          <w:szCs w:val="28"/>
        </w:rPr>
        <w:t xml:space="preserve">, </w:t>
      </w:r>
      <w:r w:rsidR="00CD2832" w:rsidRPr="00CD2832">
        <w:rPr>
          <w:rFonts w:ascii="Times New Roman" w:hAnsi="Times New Roman" w:cs="Times New Roman"/>
          <w:sz w:val="28"/>
          <w:szCs w:val="28"/>
        </w:rPr>
        <w:t>ориентированных</w:t>
      </w:r>
      <w:r w:rsidRPr="00CD2832">
        <w:rPr>
          <w:rFonts w:ascii="Times New Roman" w:hAnsi="Times New Roman" w:cs="Times New Roman"/>
          <w:sz w:val="28"/>
          <w:szCs w:val="28"/>
        </w:rPr>
        <w:t xml:space="preserve"> на решение общей коммуникативной задачи с</w:t>
      </w:r>
      <w:r w:rsidRPr="008345A1">
        <w:rPr>
          <w:rFonts w:ascii="Times New Roman" w:hAnsi="Times New Roman" w:cs="Times New Roman"/>
          <w:sz w:val="28"/>
          <w:szCs w:val="28"/>
        </w:rPr>
        <w:t xml:space="preserve">оциальной рекламы - привлечение внимания к общественным проблемам. </w:t>
      </w:r>
    </w:p>
    <w:p w:rsidR="00103ED4" w:rsidRPr="00836186" w:rsidRDefault="00E221F7" w:rsidP="008345A1">
      <w:pPr>
        <w:spacing w:line="360" w:lineRule="auto"/>
        <w:ind w:firstLine="709"/>
        <w:jc w:val="both"/>
        <w:rPr>
          <w:rFonts w:ascii="Times New Roman" w:hAnsi="Times New Roman" w:cs="Times New Roman"/>
          <w:sz w:val="28"/>
          <w:szCs w:val="28"/>
          <w:lang w:eastAsia="ru-RU"/>
        </w:rPr>
      </w:pPr>
      <w:r w:rsidRPr="00836186">
        <w:rPr>
          <w:rFonts w:ascii="Times New Roman" w:hAnsi="Times New Roman" w:cs="Times New Roman"/>
          <w:sz w:val="28"/>
          <w:szCs w:val="28"/>
          <w:lang w:eastAsia="ru-RU"/>
        </w:rPr>
        <w:t>Виды</w:t>
      </w:r>
      <w:r w:rsidR="00103ED4" w:rsidRPr="00836186">
        <w:rPr>
          <w:rFonts w:ascii="Times New Roman" w:hAnsi="Times New Roman" w:cs="Times New Roman"/>
          <w:sz w:val="28"/>
          <w:szCs w:val="28"/>
          <w:lang w:eastAsia="ru-RU"/>
        </w:rPr>
        <w:t xml:space="preserve"> стратегических целей:</w:t>
      </w:r>
    </w:p>
    <w:p w:rsidR="00103ED4" w:rsidRPr="00836186" w:rsidRDefault="00E221F7" w:rsidP="008345A1">
      <w:pPr>
        <w:pStyle w:val="a3"/>
        <w:numPr>
          <w:ilvl w:val="0"/>
          <w:numId w:val="6"/>
        </w:numPr>
        <w:spacing w:line="360" w:lineRule="auto"/>
        <w:ind w:firstLine="709"/>
        <w:jc w:val="both"/>
        <w:rPr>
          <w:rFonts w:ascii="Times New Roman" w:hAnsi="Times New Roman" w:cs="Times New Roman"/>
          <w:sz w:val="28"/>
          <w:szCs w:val="28"/>
          <w:lang w:eastAsia="ru-RU"/>
        </w:rPr>
      </w:pPr>
      <w:r w:rsidRPr="00836186">
        <w:rPr>
          <w:rFonts w:ascii="Times New Roman" w:hAnsi="Times New Roman" w:cs="Times New Roman"/>
          <w:sz w:val="28"/>
          <w:szCs w:val="28"/>
          <w:lang w:eastAsia="ru-RU"/>
        </w:rPr>
        <w:lastRenderedPageBreak/>
        <w:t>Оповестить</w:t>
      </w:r>
      <w:r w:rsidR="00A84946" w:rsidRPr="00836186">
        <w:rPr>
          <w:rFonts w:ascii="Times New Roman" w:hAnsi="Times New Roman" w:cs="Times New Roman"/>
          <w:sz w:val="28"/>
          <w:szCs w:val="28"/>
          <w:lang w:eastAsia="ru-RU"/>
        </w:rPr>
        <w:t xml:space="preserve">. </w:t>
      </w:r>
      <w:r w:rsidR="00103ED4" w:rsidRPr="00836186">
        <w:rPr>
          <w:rFonts w:ascii="Times New Roman" w:hAnsi="Times New Roman" w:cs="Times New Roman"/>
          <w:sz w:val="28"/>
          <w:szCs w:val="28"/>
          <w:lang w:eastAsia="ru-RU"/>
        </w:rPr>
        <w:t>(</w:t>
      </w:r>
      <w:r w:rsidR="00A84946" w:rsidRPr="00836186">
        <w:rPr>
          <w:rFonts w:ascii="Times New Roman" w:hAnsi="Times New Roman" w:cs="Times New Roman"/>
          <w:sz w:val="28"/>
          <w:szCs w:val="28"/>
          <w:lang w:eastAsia="ru-RU"/>
        </w:rPr>
        <w:t>проиллюстрировать</w:t>
      </w:r>
      <w:r w:rsidR="00103ED4" w:rsidRPr="00836186">
        <w:rPr>
          <w:rFonts w:ascii="Times New Roman" w:hAnsi="Times New Roman" w:cs="Times New Roman"/>
          <w:sz w:val="28"/>
          <w:szCs w:val="28"/>
          <w:lang w:eastAsia="ru-RU"/>
        </w:rPr>
        <w:t xml:space="preserve">, сказать, </w:t>
      </w:r>
      <w:r w:rsidR="000A188D" w:rsidRPr="00836186">
        <w:rPr>
          <w:rFonts w:ascii="Times New Roman" w:hAnsi="Times New Roman" w:cs="Times New Roman"/>
          <w:sz w:val="28"/>
          <w:szCs w:val="28"/>
          <w:lang w:eastAsia="ru-RU"/>
        </w:rPr>
        <w:t>сообщить</w:t>
      </w:r>
      <w:r w:rsidR="00103ED4" w:rsidRPr="00836186">
        <w:rPr>
          <w:rFonts w:ascii="Times New Roman" w:hAnsi="Times New Roman" w:cs="Times New Roman"/>
          <w:sz w:val="28"/>
          <w:szCs w:val="28"/>
          <w:lang w:eastAsia="ru-RU"/>
        </w:rPr>
        <w:t xml:space="preserve">), </w:t>
      </w:r>
      <w:r w:rsidR="000A188D" w:rsidRPr="00836186">
        <w:rPr>
          <w:rFonts w:ascii="Times New Roman" w:hAnsi="Times New Roman" w:cs="Times New Roman"/>
          <w:sz w:val="28"/>
          <w:szCs w:val="28"/>
          <w:lang w:eastAsia="ru-RU"/>
        </w:rPr>
        <w:t>предоставить общ</w:t>
      </w:r>
      <w:r w:rsidR="0021422E" w:rsidRPr="00836186">
        <w:rPr>
          <w:rFonts w:ascii="Times New Roman" w:hAnsi="Times New Roman" w:cs="Times New Roman"/>
          <w:sz w:val="28"/>
          <w:szCs w:val="28"/>
          <w:lang w:eastAsia="ru-RU"/>
        </w:rPr>
        <w:t>ую идею</w:t>
      </w:r>
      <w:r w:rsidR="00103ED4" w:rsidRPr="00836186">
        <w:rPr>
          <w:rFonts w:ascii="Times New Roman" w:hAnsi="Times New Roman" w:cs="Times New Roman"/>
          <w:sz w:val="28"/>
          <w:szCs w:val="28"/>
          <w:lang w:eastAsia="ru-RU"/>
        </w:rPr>
        <w:t xml:space="preserve"> о предмете речи конкретно.</w:t>
      </w:r>
    </w:p>
    <w:p w:rsidR="00103ED4" w:rsidRPr="00836186" w:rsidRDefault="0065642B" w:rsidP="008345A1">
      <w:pPr>
        <w:pStyle w:val="a3"/>
        <w:numPr>
          <w:ilvl w:val="0"/>
          <w:numId w:val="6"/>
        </w:numPr>
        <w:spacing w:line="360" w:lineRule="auto"/>
        <w:ind w:firstLine="709"/>
        <w:jc w:val="both"/>
        <w:rPr>
          <w:rFonts w:ascii="Times New Roman" w:hAnsi="Times New Roman" w:cs="Times New Roman"/>
          <w:sz w:val="28"/>
          <w:szCs w:val="28"/>
          <w:lang w:eastAsia="ru-RU"/>
        </w:rPr>
      </w:pPr>
      <w:r w:rsidRPr="00836186">
        <w:rPr>
          <w:rFonts w:ascii="Times New Roman" w:hAnsi="Times New Roman" w:cs="Times New Roman"/>
          <w:sz w:val="28"/>
          <w:szCs w:val="28"/>
          <w:lang w:eastAsia="ru-RU"/>
        </w:rPr>
        <w:t>Уговорить</w:t>
      </w:r>
      <w:r w:rsidR="0021422E" w:rsidRPr="00836186">
        <w:rPr>
          <w:rFonts w:ascii="Times New Roman" w:hAnsi="Times New Roman" w:cs="Times New Roman"/>
          <w:sz w:val="28"/>
          <w:szCs w:val="28"/>
          <w:lang w:eastAsia="ru-RU"/>
        </w:rPr>
        <w:t>. Данный вид стратегической цели предполагает употребление доказательств и аргументов для того чтобы</w:t>
      </w:r>
      <w:r w:rsidR="00103ED4" w:rsidRPr="00836186">
        <w:rPr>
          <w:rFonts w:ascii="Times New Roman" w:hAnsi="Times New Roman" w:cs="Times New Roman"/>
          <w:sz w:val="28"/>
          <w:szCs w:val="28"/>
          <w:lang w:eastAsia="ru-RU"/>
        </w:rPr>
        <w:t xml:space="preserve"> склонить к своему мнению, </w:t>
      </w:r>
      <w:r w:rsidR="0021422E" w:rsidRPr="00836186">
        <w:rPr>
          <w:rFonts w:ascii="Times New Roman" w:hAnsi="Times New Roman" w:cs="Times New Roman"/>
          <w:sz w:val="28"/>
          <w:szCs w:val="28"/>
          <w:lang w:eastAsia="ru-RU"/>
        </w:rPr>
        <w:t xml:space="preserve">обращаясь к </w:t>
      </w:r>
      <w:r w:rsidR="00375322" w:rsidRPr="00836186">
        <w:rPr>
          <w:rFonts w:ascii="Times New Roman" w:hAnsi="Times New Roman" w:cs="Times New Roman"/>
          <w:sz w:val="28"/>
          <w:szCs w:val="28"/>
          <w:lang w:eastAsia="ru-RU"/>
        </w:rPr>
        <w:t>сознанию реципиента и его житейскому опыту.</w:t>
      </w:r>
    </w:p>
    <w:p w:rsidR="00103ED4" w:rsidRPr="008C0F50" w:rsidRDefault="00E221F7" w:rsidP="008345A1">
      <w:pPr>
        <w:pStyle w:val="a3"/>
        <w:numPr>
          <w:ilvl w:val="0"/>
          <w:numId w:val="6"/>
        </w:num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Уверить</w:t>
      </w:r>
      <w:r w:rsidR="0065642B">
        <w:rPr>
          <w:rFonts w:ascii="Times New Roman" w:hAnsi="Times New Roman" w:cs="Times New Roman"/>
          <w:sz w:val="28"/>
          <w:szCs w:val="28"/>
          <w:lang w:eastAsia="ru-RU"/>
        </w:rPr>
        <w:t xml:space="preserve"> </w:t>
      </w:r>
      <w:r w:rsidR="00375322">
        <w:rPr>
          <w:rFonts w:ascii="Times New Roman" w:hAnsi="Times New Roman" w:cs="Times New Roman"/>
          <w:sz w:val="28"/>
          <w:szCs w:val="28"/>
          <w:lang w:eastAsia="ru-RU"/>
        </w:rPr>
        <w:t>–</w:t>
      </w:r>
      <w:r w:rsidR="00103ED4" w:rsidRPr="008C0F50">
        <w:rPr>
          <w:rFonts w:ascii="Times New Roman" w:hAnsi="Times New Roman" w:cs="Times New Roman"/>
          <w:sz w:val="28"/>
          <w:szCs w:val="28"/>
          <w:lang w:eastAsia="ru-RU"/>
        </w:rPr>
        <w:t xml:space="preserve"> </w:t>
      </w:r>
      <w:r w:rsidR="00375322">
        <w:rPr>
          <w:rFonts w:ascii="Times New Roman" w:hAnsi="Times New Roman" w:cs="Times New Roman"/>
          <w:sz w:val="28"/>
          <w:szCs w:val="28"/>
          <w:lang w:eastAsia="ru-RU"/>
        </w:rPr>
        <w:t>апеллировать не тольк</w:t>
      </w:r>
      <w:r w:rsidR="00103ED4" w:rsidRPr="008C0F50">
        <w:rPr>
          <w:rFonts w:ascii="Times New Roman" w:hAnsi="Times New Roman" w:cs="Times New Roman"/>
          <w:sz w:val="28"/>
          <w:szCs w:val="28"/>
          <w:lang w:eastAsia="ru-RU"/>
        </w:rPr>
        <w:t>о</w:t>
      </w:r>
      <w:r w:rsidR="00375322">
        <w:rPr>
          <w:rFonts w:ascii="Times New Roman" w:hAnsi="Times New Roman" w:cs="Times New Roman"/>
          <w:sz w:val="28"/>
          <w:szCs w:val="28"/>
          <w:lang w:eastAsia="ru-RU"/>
        </w:rPr>
        <w:t xml:space="preserve"> сознанием, но и чувствами реципиента или аудитории, употребляя экспрессивные</w:t>
      </w:r>
      <w:r w:rsidR="00103ED4" w:rsidRPr="008C0F50">
        <w:rPr>
          <w:rFonts w:ascii="Times New Roman" w:hAnsi="Times New Roman" w:cs="Times New Roman"/>
          <w:sz w:val="28"/>
          <w:szCs w:val="28"/>
          <w:lang w:eastAsia="ru-RU"/>
        </w:rPr>
        <w:t xml:space="preserve"> средства воздействия на </w:t>
      </w:r>
      <w:r w:rsidR="00836186">
        <w:rPr>
          <w:rFonts w:ascii="Times New Roman" w:hAnsi="Times New Roman" w:cs="Times New Roman"/>
          <w:sz w:val="28"/>
          <w:szCs w:val="28"/>
          <w:lang w:eastAsia="ru-RU"/>
        </w:rPr>
        <w:t>человека</w:t>
      </w:r>
      <w:r w:rsidR="00103ED4" w:rsidRPr="008C0F50">
        <w:rPr>
          <w:rFonts w:ascii="Times New Roman" w:hAnsi="Times New Roman" w:cs="Times New Roman"/>
          <w:sz w:val="28"/>
          <w:szCs w:val="28"/>
          <w:lang w:eastAsia="ru-RU"/>
        </w:rPr>
        <w:t>.</w:t>
      </w:r>
    </w:p>
    <w:p w:rsidR="008C0F50" w:rsidRPr="008C0F50" w:rsidRDefault="0065642B" w:rsidP="008C0F50">
      <w:pPr>
        <w:pStyle w:val="a3"/>
        <w:numPr>
          <w:ilvl w:val="0"/>
          <w:numId w:val="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Вызвать реакцию</w:t>
      </w:r>
      <w:r w:rsidR="00103ED4" w:rsidRPr="008C0F50">
        <w:rPr>
          <w:rFonts w:ascii="Times New Roman" w:hAnsi="Times New Roman" w:cs="Times New Roman"/>
          <w:sz w:val="28"/>
          <w:szCs w:val="28"/>
          <w:lang w:eastAsia="ru-RU"/>
        </w:rPr>
        <w:t xml:space="preserve"> - призвать, убедить собеседника в необходимости</w:t>
      </w:r>
      <w:r w:rsidR="00103ED4" w:rsidRPr="008170CC">
        <w:rPr>
          <w:rFonts w:ascii="Times New Roman" w:hAnsi="Times New Roman" w:cs="Times New Roman"/>
          <w:sz w:val="28"/>
          <w:szCs w:val="28"/>
          <w:lang w:eastAsia="ru-RU"/>
        </w:rPr>
        <w:t xml:space="preserve"> действия</w:t>
      </w:r>
      <w:r w:rsidR="008170CC">
        <w:rPr>
          <w:rFonts w:ascii="Times New Roman" w:hAnsi="Times New Roman" w:cs="Times New Roman"/>
          <w:sz w:val="28"/>
          <w:szCs w:val="28"/>
          <w:lang w:eastAsia="ru-RU"/>
        </w:rPr>
        <w:t>.</w:t>
      </w:r>
    </w:p>
    <w:p w:rsidR="00103ED4" w:rsidRPr="008170CC" w:rsidRDefault="00103ED4" w:rsidP="008170CC">
      <w:pPr>
        <w:spacing w:line="360" w:lineRule="auto"/>
        <w:ind w:left="720" w:firstLine="709"/>
        <w:jc w:val="both"/>
        <w:rPr>
          <w:rFonts w:ascii="Times New Roman" w:hAnsi="Times New Roman" w:cs="Times New Roman"/>
          <w:sz w:val="28"/>
          <w:szCs w:val="28"/>
        </w:rPr>
      </w:pPr>
      <w:r w:rsidRPr="008170CC">
        <w:rPr>
          <w:rFonts w:ascii="Times New Roman" w:eastAsia="Times New Roman" w:hAnsi="Times New Roman" w:cs="Times New Roman"/>
          <w:sz w:val="28"/>
          <w:szCs w:val="28"/>
          <w:lang w:eastAsia="ru-RU"/>
        </w:rPr>
        <w:t xml:space="preserve">Стоит отметить, что </w:t>
      </w:r>
      <w:r w:rsidRPr="008170CC">
        <w:rPr>
          <w:rFonts w:ascii="Times New Roman" w:hAnsi="Times New Roman" w:cs="Times New Roman"/>
          <w:sz w:val="28"/>
          <w:szCs w:val="28"/>
        </w:rPr>
        <w:t xml:space="preserve">на сегодняшний день речевые стратегии в дискурсе социальной рекламы представлены практически на всех языковых уровнях: </w:t>
      </w:r>
    </w:p>
    <w:p w:rsidR="00103ED4" w:rsidRPr="008345A1" w:rsidRDefault="00E221F7" w:rsidP="008345A1">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3ED4" w:rsidRPr="008345A1">
        <w:rPr>
          <w:rFonts w:ascii="Times New Roman" w:hAnsi="Times New Roman" w:cs="Times New Roman"/>
          <w:sz w:val="28"/>
          <w:szCs w:val="28"/>
        </w:rPr>
        <w:t>графический (</w:t>
      </w:r>
      <w:r w:rsidR="008C0F50">
        <w:rPr>
          <w:rFonts w:ascii="Times New Roman" w:hAnsi="Times New Roman" w:cs="Times New Roman"/>
          <w:sz w:val="28"/>
          <w:szCs w:val="28"/>
        </w:rPr>
        <w:t>удвоение</w:t>
      </w:r>
      <w:r w:rsidR="00103ED4" w:rsidRPr="008345A1">
        <w:rPr>
          <w:rFonts w:ascii="Times New Roman" w:hAnsi="Times New Roman" w:cs="Times New Roman"/>
          <w:sz w:val="28"/>
          <w:szCs w:val="28"/>
        </w:rPr>
        <w:t xml:space="preserve"> букв, </w:t>
      </w:r>
      <w:r w:rsidR="008C0F50">
        <w:rPr>
          <w:rFonts w:ascii="Times New Roman" w:hAnsi="Times New Roman" w:cs="Times New Roman"/>
          <w:sz w:val="28"/>
          <w:szCs w:val="28"/>
        </w:rPr>
        <w:t>использование различных шрифтов</w:t>
      </w:r>
      <w:r w:rsidR="00103ED4" w:rsidRPr="008345A1">
        <w:rPr>
          <w:rFonts w:ascii="Times New Roman" w:hAnsi="Times New Roman" w:cs="Times New Roman"/>
          <w:sz w:val="28"/>
          <w:szCs w:val="28"/>
        </w:rPr>
        <w:t xml:space="preserve">, привлекающих внимание, </w:t>
      </w:r>
      <w:r w:rsidR="00A65B09">
        <w:rPr>
          <w:rFonts w:ascii="Times New Roman" w:hAnsi="Times New Roman" w:cs="Times New Roman"/>
          <w:sz w:val="28"/>
          <w:szCs w:val="28"/>
        </w:rPr>
        <w:t>изобразительных</w:t>
      </w:r>
      <w:r w:rsidR="00103ED4" w:rsidRPr="008345A1">
        <w:rPr>
          <w:rFonts w:ascii="Times New Roman" w:hAnsi="Times New Roman" w:cs="Times New Roman"/>
          <w:sz w:val="28"/>
          <w:szCs w:val="28"/>
        </w:rPr>
        <w:t xml:space="preserve"> элементов, </w:t>
      </w:r>
      <w:r w:rsidR="00A65B09">
        <w:rPr>
          <w:rFonts w:ascii="Times New Roman" w:hAnsi="Times New Roman" w:cs="Times New Roman"/>
          <w:sz w:val="28"/>
          <w:szCs w:val="28"/>
        </w:rPr>
        <w:t>которые иногда способны заменить</w:t>
      </w:r>
      <w:r w:rsidR="00103ED4" w:rsidRPr="008345A1">
        <w:rPr>
          <w:rFonts w:ascii="Times New Roman" w:hAnsi="Times New Roman" w:cs="Times New Roman"/>
          <w:sz w:val="28"/>
          <w:szCs w:val="28"/>
        </w:rPr>
        <w:t xml:space="preserve"> </w:t>
      </w:r>
      <w:r w:rsidR="00A65B09">
        <w:rPr>
          <w:rFonts w:ascii="Times New Roman" w:hAnsi="Times New Roman" w:cs="Times New Roman"/>
          <w:sz w:val="28"/>
          <w:szCs w:val="28"/>
        </w:rPr>
        <w:t xml:space="preserve">целое </w:t>
      </w:r>
      <w:r w:rsidR="00103ED4" w:rsidRPr="008345A1">
        <w:rPr>
          <w:rFonts w:ascii="Times New Roman" w:hAnsi="Times New Roman" w:cs="Times New Roman"/>
          <w:sz w:val="28"/>
          <w:szCs w:val="28"/>
        </w:rPr>
        <w:t>выражени</w:t>
      </w:r>
      <w:r w:rsidR="00A65B09">
        <w:rPr>
          <w:rFonts w:ascii="Times New Roman" w:hAnsi="Times New Roman" w:cs="Times New Roman"/>
          <w:sz w:val="28"/>
          <w:szCs w:val="28"/>
        </w:rPr>
        <w:t>е</w:t>
      </w:r>
      <w:r w:rsidR="00103ED4" w:rsidRPr="008345A1">
        <w:rPr>
          <w:rFonts w:ascii="Times New Roman" w:hAnsi="Times New Roman" w:cs="Times New Roman"/>
          <w:sz w:val="28"/>
          <w:szCs w:val="28"/>
        </w:rPr>
        <w:t xml:space="preserve"> или поняти</w:t>
      </w:r>
      <w:r w:rsidR="00A65B09">
        <w:rPr>
          <w:rFonts w:ascii="Times New Roman" w:hAnsi="Times New Roman" w:cs="Times New Roman"/>
          <w:sz w:val="28"/>
          <w:szCs w:val="28"/>
        </w:rPr>
        <w:t>е</w:t>
      </w:r>
      <w:r w:rsidR="00103ED4" w:rsidRPr="008345A1">
        <w:rPr>
          <w:rFonts w:ascii="Times New Roman" w:hAnsi="Times New Roman" w:cs="Times New Roman"/>
          <w:sz w:val="28"/>
          <w:szCs w:val="28"/>
        </w:rPr>
        <w:t>)</w:t>
      </w:r>
      <w:r>
        <w:rPr>
          <w:rFonts w:ascii="Times New Roman" w:hAnsi="Times New Roman" w:cs="Times New Roman"/>
          <w:sz w:val="28"/>
          <w:szCs w:val="28"/>
        </w:rPr>
        <w:t>»</w:t>
      </w:r>
      <w:r w:rsidR="00B36397" w:rsidRPr="00B36397">
        <w:rPr>
          <w:rFonts w:ascii="Times New Roman" w:hAnsi="Times New Roman" w:cs="Times New Roman"/>
          <w:sz w:val="28"/>
          <w:szCs w:val="28"/>
        </w:rPr>
        <w:t xml:space="preserve"> </w:t>
      </w:r>
      <w:r w:rsidR="00B36397" w:rsidRPr="00E221F7">
        <w:rPr>
          <w:rFonts w:ascii="Times New Roman" w:hAnsi="Times New Roman" w:cs="Times New Roman"/>
          <w:sz w:val="28"/>
          <w:szCs w:val="28"/>
        </w:rPr>
        <w:t>[</w:t>
      </w:r>
      <w:r w:rsidR="00B36397">
        <w:rPr>
          <w:rFonts w:ascii="Times New Roman" w:hAnsi="Times New Roman" w:cs="Times New Roman"/>
          <w:sz w:val="28"/>
          <w:szCs w:val="28"/>
        </w:rPr>
        <w:t>Афонина, 2020:298-301</w:t>
      </w:r>
      <w:r w:rsidR="00B36397" w:rsidRPr="00E221F7">
        <w:rPr>
          <w:rFonts w:ascii="Times New Roman" w:hAnsi="Times New Roman" w:cs="Times New Roman"/>
          <w:sz w:val="28"/>
          <w:szCs w:val="28"/>
        </w:rPr>
        <w:t>]</w:t>
      </w:r>
      <w:r w:rsidR="00103ED4" w:rsidRPr="008345A1">
        <w:rPr>
          <w:rFonts w:ascii="Times New Roman" w:hAnsi="Times New Roman" w:cs="Times New Roman"/>
          <w:sz w:val="28"/>
          <w:szCs w:val="28"/>
        </w:rPr>
        <w:t>;</w:t>
      </w:r>
    </w:p>
    <w:p w:rsidR="00103ED4" w:rsidRPr="008345A1" w:rsidRDefault="00E221F7" w:rsidP="008345A1">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3ED4" w:rsidRPr="008345A1">
        <w:rPr>
          <w:rFonts w:ascii="Times New Roman" w:hAnsi="Times New Roman" w:cs="Times New Roman"/>
          <w:sz w:val="28"/>
          <w:szCs w:val="28"/>
        </w:rPr>
        <w:t>лексический (создание и использование неологизмов, полисемия, метафоры, олицетворения, гиперболы)</w:t>
      </w:r>
      <w:r>
        <w:rPr>
          <w:rFonts w:ascii="Times New Roman" w:hAnsi="Times New Roman" w:cs="Times New Roman"/>
          <w:sz w:val="28"/>
          <w:szCs w:val="28"/>
        </w:rPr>
        <w:t>»</w:t>
      </w:r>
      <w:r w:rsidR="00103ED4" w:rsidRPr="008345A1">
        <w:rPr>
          <w:rFonts w:ascii="Times New Roman" w:hAnsi="Times New Roman" w:cs="Times New Roman"/>
          <w:sz w:val="28"/>
          <w:szCs w:val="28"/>
        </w:rPr>
        <w:t xml:space="preserve">; </w:t>
      </w:r>
    </w:p>
    <w:p w:rsidR="00103ED4" w:rsidRPr="008345A1" w:rsidRDefault="00E221F7" w:rsidP="008345A1">
      <w:pPr>
        <w:pStyle w:val="a3"/>
        <w:numPr>
          <w:ilvl w:val="0"/>
          <w:numId w:val="7"/>
        </w:numPr>
        <w:spacing w:line="360" w:lineRule="auto"/>
        <w:ind w:firstLine="709"/>
        <w:jc w:val="both"/>
        <w:rPr>
          <w:rFonts w:ascii="Times New Roman" w:hAnsi="Times New Roman" w:cs="Times New Roman"/>
          <w:sz w:val="28"/>
          <w:szCs w:val="28"/>
        </w:rPr>
      </w:pPr>
      <w:bookmarkStart w:id="7" w:name="_Hlk85307485"/>
      <w:r>
        <w:rPr>
          <w:rFonts w:ascii="Times New Roman" w:hAnsi="Times New Roman" w:cs="Times New Roman"/>
          <w:sz w:val="28"/>
          <w:szCs w:val="28"/>
        </w:rPr>
        <w:t>«</w:t>
      </w:r>
      <w:r w:rsidR="00103ED4" w:rsidRPr="008345A1">
        <w:rPr>
          <w:rFonts w:ascii="Times New Roman" w:hAnsi="Times New Roman" w:cs="Times New Roman"/>
          <w:sz w:val="28"/>
          <w:szCs w:val="28"/>
        </w:rPr>
        <w:t>фонетический (рифма, ритм, звукоподражание, намеренный перенос ударения)</w:t>
      </w:r>
      <w:r>
        <w:rPr>
          <w:rFonts w:ascii="Times New Roman" w:hAnsi="Times New Roman" w:cs="Times New Roman"/>
          <w:sz w:val="28"/>
          <w:szCs w:val="28"/>
        </w:rPr>
        <w:t>»</w:t>
      </w:r>
      <w:r w:rsidR="00B36397" w:rsidRPr="00B36397">
        <w:rPr>
          <w:rFonts w:ascii="Times New Roman" w:hAnsi="Times New Roman" w:cs="Times New Roman"/>
          <w:sz w:val="28"/>
          <w:szCs w:val="28"/>
        </w:rPr>
        <w:t xml:space="preserve"> </w:t>
      </w:r>
      <w:r w:rsidR="00B36397" w:rsidRPr="00E221F7">
        <w:rPr>
          <w:rFonts w:ascii="Times New Roman" w:hAnsi="Times New Roman" w:cs="Times New Roman"/>
          <w:sz w:val="28"/>
          <w:szCs w:val="28"/>
        </w:rPr>
        <w:t>[</w:t>
      </w:r>
      <w:r w:rsidR="00B36397">
        <w:rPr>
          <w:rFonts w:ascii="Times New Roman" w:hAnsi="Times New Roman" w:cs="Times New Roman"/>
          <w:sz w:val="28"/>
          <w:szCs w:val="28"/>
        </w:rPr>
        <w:t>Афонина, 2020:298-301</w:t>
      </w:r>
      <w:r w:rsidR="00B36397" w:rsidRPr="00E221F7">
        <w:rPr>
          <w:rFonts w:ascii="Times New Roman" w:hAnsi="Times New Roman" w:cs="Times New Roman"/>
          <w:sz w:val="28"/>
          <w:szCs w:val="28"/>
        </w:rPr>
        <w:t>]</w:t>
      </w:r>
      <w:r w:rsidR="00103ED4" w:rsidRPr="008345A1">
        <w:rPr>
          <w:rFonts w:ascii="Times New Roman" w:hAnsi="Times New Roman" w:cs="Times New Roman"/>
          <w:sz w:val="28"/>
          <w:szCs w:val="28"/>
        </w:rPr>
        <w:t xml:space="preserve">; </w:t>
      </w:r>
    </w:p>
    <w:bookmarkEnd w:id="7"/>
    <w:p w:rsidR="00103ED4" w:rsidRPr="008345A1" w:rsidRDefault="00E221F7" w:rsidP="008345A1">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3ED4" w:rsidRPr="008345A1">
        <w:rPr>
          <w:rFonts w:ascii="Times New Roman" w:hAnsi="Times New Roman" w:cs="Times New Roman"/>
          <w:sz w:val="28"/>
          <w:szCs w:val="28"/>
        </w:rPr>
        <w:t>грамматический (использование степеней сравнения, нарушение использования предлога или союза, использование форм повелительного наклонения)</w:t>
      </w:r>
      <w:r>
        <w:rPr>
          <w:rFonts w:ascii="Times New Roman" w:hAnsi="Times New Roman" w:cs="Times New Roman"/>
          <w:sz w:val="28"/>
          <w:szCs w:val="28"/>
        </w:rPr>
        <w:t>»</w:t>
      </w:r>
      <w:r w:rsidR="00B36397" w:rsidRPr="00B36397">
        <w:rPr>
          <w:rFonts w:ascii="Times New Roman" w:hAnsi="Times New Roman" w:cs="Times New Roman"/>
          <w:sz w:val="28"/>
          <w:szCs w:val="28"/>
        </w:rPr>
        <w:t xml:space="preserve"> </w:t>
      </w:r>
      <w:r w:rsidR="00B36397" w:rsidRPr="00E221F7">
        <w:rPr>
          <w:rFonts w:ascii="Times New Roman" w:hAnsi="Times New Roman" w:cs="Times New Roman"/>
          <w:sz w:val="28"/>
          <w:szCs w:val="28"/>
        </w:rPr>
        <w:t>[</w:t>
      </w:r>
      <w:r w:rsidR="00B36397">
        <w:rPr>
          <w:rFonts w:ascii="Times New Roman" w:hAnsi="Times New Roman" w:cs="Times New Roman"/>
          <w:sz w:val="28"/>
          <w:szCs w:val="28"/>
        </w:rPr>
        <w:t>Афонина, 2020:298-301</w:t>
      </w:r>
      <w:r w:rsidR="00B36397" w:rsidRPr="00E221F7">
        <w:rPr>
          <w:rFonts w:ascii="Times New Roman" w:hAnsi="Times New Roman" w:cs="Times New Roman"/>
          <w:sz w:val="28"/>
          <w:szCs w:val="28"/>
        </w:rPr>
        <w:t>]</w:t>
      </w:r>
      <w:r w:rsidR="00103ED4" w:rsidRPr="008345A1">
        <w:rPr>
          <w:rFonts w:ascii="Times New Roman" w:hAnsi="Times New Roman" w:cs="Times New Roman"/>
          <w:sz w:val="28"/>
          <w:szCs w:val="28"/>
        </w:rPr>
        <w:t xml:space="preserve">; </w:t>
      </w:r>
    </w:p>
    <w:p w:rsidR="00103ED4" w:rsidRPr="008345A1" w:rsidRDefault="00E221F7" w:rsidP="008345A1">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3ED4" w:rsidRPr="008345A1">
        <w:rPr>
          <w:rFonts w:ascii="Times New Roman" w:hAnsi="Times New Roman" w:cs="Times New Roman"/>
          <w:sz w:val="28"/>
          <w:szCs w:val="28"/>
        </w:rPr>
        <w:t>синтаксический (повторы, параллельные конструкции намеренные пропуски подлежащего или сказуемого)</w:t>
      </w:r>
      <w:r>
        <w:rPr>
          <w:rFonts w:ascii="Times New Roman" w:hAnsi="Times New Roman" w:cs="Times New Roman"/>
          <w:sz w:val="28"/>
          <w:szCs w:val="28"/>
        </w:rPr>
        <w:t>»</w:t>
      </w:r>
      <w:r w:rsidR="00103ED4" w:rsidRPr="008345A1">
        <w:rPr>
          <w:rFonts w:ascii="Times New Roman" w:hAnsi="Times New Roman" w:cs="Times New Roman"/>
          <w:sz w:val="28"/>
          <w:szCs w:val="28"/>
        </w:rPr>
        <w:t xml:space="preserve">. </w:t>
      </w:r>
      <w:r w:rsidR="00A65B09" w:rsidRPr="00E221F7">
        <w:rPr>
          <w:rFonts w:ascii="Times New Roman" w:hAnsi="Times New Roman" w:cs="Times New Roman"/>
          <w:sz w:val="28"/>
          <w:szCs w:val="28"/>
        </w:rPr>
        <w:t>[</w:t>
      </w:r>
      <w:r w:rsidR="00A65B09">
        <w:rPr>
          <w:rFonts w:ascii="Times New Roman" w:hAnsi="Times New Roman" w:cs="Times New Roman"/>
          <w:sz w:val="28"/>
          <w:szCs w:val="28"/>
        </w:rPr>
        <w:t>Афонина, 2020:298-301</w:t>
      </w:r>
      <w:r w:rsidR="00A65B09" w:rsidRPr="00E221F7">
        <w:rPr>
          <w:rFonts w:ascii="Times New Roman" w:hAnsi="Times New Roman" w:cs="Times New Roman"/>
          <w:sz w:val="28"/>
          <w:szCs w:val="28"/>
        </w:rPr>
        <w:t>]</w:t>
      </w:r>
      <w:r w:rsidR="00A65B09">
        <w:rPr>
          <w:rFonts w:ascii="Times New Roman" w:hAnsi="Times New Roman" w:cs="Times New Roman"/>
          <w:sz w:val="28"/>
          <w:szCs w:val="28"/>
        </w:rPr>
        <w:t>.</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lastRenderedPageBreak/>
        <w:t xml:space="preserve">При помощи разных речевых стратегий социальная реклама способна сообщать различные сведения, аргументы, глубокие психологические внушения, а также создавать стойкий эмоциональный настрой. Таким образом, можно сказать, что любая тематика социальной рекламы предполагает наличие определенной речевой стратегии воздействия на адресата. </w:t>
      </w:r>
    </w:p>
    <w:p w:rsidR="00103ED4" w:rsidRPr="008345A1" w:rsidRDefault="00B36397" w:rsidP="008345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в</w:t>
      </w:r>
      <w:r w:rsidR="00103ED4" w:rsidRPr="008345A1">
        <w:rPr>
          <w:rFonts w:ascii="Times New Roman" w:hAnsi="Times New Roman" w:cs="Times New Roman"/>
          <w:sz w:val="28"/>
          <w:szCs w:val="28"/>
        </w:rPr>
        <w:t>ыделяют четыре вида социальной рекламы:</w:t>
      </w:r>
    </w:p>
    <w:p w:rsidR="00103ED4" w:rsidRPr="008345A1" w:rsidRDefault="00103ED4" w:rsidP="008345A1">
      <w:pPr>
        <w:pStyle w:val="a3"/>
        <w:numPr>
          <w:ilvl w:val="0"/>
          <w:numId w:val="5"/>
        </w:numPr>
        <w:spacing w:line="360" w:lineRule="auto"/>
        <w:ind w:firstLine="709"/>
        <w:jc w:val="both"/>
        <w:rPr>
          <w:rFonts w:ascii="Times New Roman" w:hAnsi="Times New Roman" w:cs="Times New Roman"/>
          <w:sz w:val="28"/>
          <w:szCs w:val="28"/>
        </w:rPr>
      </w:pPr>
      <w:bookmarkStart w:id="8" w:name="_Hlk96809387"/>
      <w:r w:rsidRPr="008345A1">
        <w:rPr>
          <w:rFonts w:ascii="Times New Roman" w:hAnsi="Times New Roman" w:cs="Times New Roman"/>
          <w:sz w:val="28"/>
          <w:szCs w:val="28"/>
        </w:rPr>
        <w:t>Некоммерческая.</w:t>
      </w:r>
    </w:p>
    <w:p w:rsidR="00103ED4" w:rsidRPr="008345A1" w:rsidRDefault="00103ED4" w:rsidP="008345A1">
      <w:pPr>
        <w:pStyle w:val="a3"/>
        <w:numPr>
          <w:ilvl w:val="0"/>
          <w:numId w:val="5"/>
        </w:num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Общественная.</w:t>
      </w:r>
    </w:p>
    <w:p w:rsidR="008170CC" w:rsidRDefault="00103ED4" w:rsidP="008345A1">
      <w:pPr>
        <w:pStyle w:val="a3"/>
        <w:numPr>
          <w:ilvl w:val="0"/>
          <w:numId w:val="5"/>
        </w:num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Государственная.</w:t>
      </w:r>
      <w:bookmarkEnd w:id="8"/>
    </w:p>
    <w:p w:rsidR="00103ED4" w:rsidRPr="008345A1" w:rsidRDefault="008170CC" w:rsidP="008345A1">
      <w:pPr>
        <w:pStyle w:val="a3"/>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Общественно социальная</w:t>
      </w:r>
      <w:r w:rsidR="00103ED4" w:rsidRPr="008345A1">
        <w:rPr>
          <w:rFonts w:ascii="Times New Roman" w:hAnsi="Times New Roman" w:cs="Times New Roman"/>
          <w:sz w:val="28"/>
          <w:szCs w:val="28"/>
        </w:rPr>
        <w:t xml:space="preserve"> [Белянин</w:t>
      </w:r>
      <w:r w:rsidR="00A243D4">
        <w:rPr>
          <w:rFonts w:ascii="Times New Roman" w:hAnsi="Times New Roman" w:cs="Times New Roman"/>
          <w:sz w:val="28"/>
          <w:szCs w:val="28"/>
        </w:rPr>
        <w:t>,</w:t>
      </w:r>
      <w:r w:rsidR="00103ED4" w:rsidRPr="008345A1">
        <w:rPr>
          <w:rFonts w:ascii="Times New Roman" w:hAnsi="Times New Roman" w:cs="Times New Roman"/>
          <w:sz w:val="28"/>
          <w:szCs w:val="28"/>
          <w:lang w:val="en-US"/>
        </w:rPr>
        <w:t xml:space="preserve"> </w:t>
      </w:r>
      <w:r w:rsidR="00103ED4" w:rsidRPr="008345A1">
        <w:rPr>
          <w:rFonts w:ascii="Times New Roman" w:hAnsi="Times New Roman" w:cs="Times New Roman"/>
          <w:sz w:val="28"/>
          <w:szCs w:val="28"/>
        </w:rPr>
        <w:t>2017: 138–143</w:t>
      </w:r>
      <w:r w:rsidR="00103ED4" w:rsidRPr="008345A1">
        <w:rPr>
          <w:rFonts w:ascii="Times New Roman" w:hAnsi="Times New Roman" w:cs="Times New Roman"/>
          <w:sz w:val="28"/>
          <w:szCs w:val="28"/>
          <w:lang w:val="en-US"/>
        </w:rPr>
        <w:t>].</w:t>
      </w:r>
    </w:p>
    <w:p w:rsidR="00103ED4" w:rsidRPr="008345A1" w:rsidRDefault="00103ED4" w:rsidP="008345A1">
      <w:pPr>
        <w:spacing w:line="360" w:lineRule="auto"/>
        <w:ind w:left="709" w:firstLine="709"/>
        <w:jc w:val="both"/>
        <w:rPr>
          <w:rFonts w:ascii="Times New Roman" w:hAnsi="Times New Roman" w:cs="Times New Roman"/>
          <w:sz w:val="28"/>
          <w:szCs w:val="28"/>
        </w:rPr>
      </w:pPr>
      <w:r w:rsidRPr="008345A1">
        <w:rPr>
          <w:rFonts w:ascii="Times New Roman" w:hAnsi="Times New Roman" w:cs="Times New Roman"/>
          <w:sz w:val="28"/>
          <w:szCs w:val="28"/>
        </w:rPr>
        <w:t>Рассмотрим их более подробно.</w:t>
      </w:r>
    </w:p>
    <w:p w:rsidR="00103ED4" w:rsidRPr="008345A1" w:rsidRDefault="00103ED4" w:rsidP="008345A1">
      <w:pPr>
        <w:pStyle w:val="a3"/>
        <w:numPr>
          <w:ilvl w:val="2"/>
          <w:numId w:val="9"/>
        </w:numPr>
        <w:spacing w:line="360" w:lineRule="auto"/>
        <w:jc w:val="both"/>
        <w:rPr>
          <w:rFonts w:ascii="Times New Roman" w:hAnsi="Times New Roman" w:cs="Times New Roman"/>
          <w:sz w:val="28"/>
          <w:szCs w:val="28"/>
        </w:rPr>
      </w:pPr>
      <w:r w:rsidRPr="008345A1">
        <w:rPr>
          <w:rFonts w:ascii="Times New Roman" w:hAnsi="Times New Roman" w:cs="Times New Roman"/>
          <w:sz w:val="28"/>
          <w:szCs w:val="28"/>
        </w:rPr>
        <w:t>Некоммерческая – это вид рекламы, который спонсируется некоммерческими организациями для их целей и для стимулирования пожертвований либо для привлечения внимания к общественным проблемам.</w:t>
      </w:r>
    </w:p>
    <w:p w:rsidR="00103ED4" w:rsidRPr="008345A1" w:rsidRDefault="00103ED4" w:rsidP="008345A1">
      <w:pPr>
        <w:pStyle w:val="a3"/>
        <w:numPr>
          <w:ilvl w:val="2"/>
          <w:numId w:val="9"/>
        </w:numPr>
        <w:spacing w:line="360" w:lineRule="auto"/>
        <w:jc w:val="both"/>
        <w:rPr>
          <w:rFonts w:ascii="Times New Roman" w:hAnsi="Times New Roman" w:cs="Times New Roman"/>
          <w:sz w:val="28"/>
          <w:szCs w:val="28"/>
        </w:rPr>
      </w:pPr>
      <w:r w:rsidRPr="008345A1">
        <w:rPr>
          <w:rFonts w:ascii="Times New Roman" w:hAnsi="Times New Roman" w:cs="Times New Roman"/>
          <w:sz w:val="28"/>
          <w:szCs w:val="28"/>
        </w:rPr>
        <w:t>Общественная – вид социальной рекламы, который создается на бесплатной основе для передачи информации, пропагандирует какое-либо позитивное событие.</w:t>
      </w:r>
    </w:p>
    <w:p w:rsidR="00103ED4" w:rsidRPr="008345A1" w:rsidRDefault="00103ED4" w:rsidP="008345A1">
      <w:pPr>
        <w:pStyle w:val="a3"/>
        <w:numPr>
          <w:ilvl w:val="2"/>
          <w:numId w:val="9"/>
        </w:numPr>
        <w:spacing w:line="360" w:lineRule="auto"/>
        <w:jc w:val="both"/>
        <w:rPr>
          <w:rFonts w:ascii="Times New Roman" w:hAnsi="Times New Roman" w:cs="Times New Roman"/>
          <w:sz w:val="28"/>
          <w:szCs w:val="28"/>
        </w:rPr>
      </w:pPr>
      <w:r w:rsidRPr="008345A1">
        <w:rPr>
          <w:rFonts w:ascii="Times New Roman" w:hAnsi="Times New Roman" w:cs="Times New Roman"/>
          <w:sz w:val="28"/>
          <w:szCs w:val="28"/>
        </w:rPr>
        <w:t>Государственная – реклама государственных организаций, которая продвигает и освещает их интересы, цели и задачи.</w:t>
      </w:r>
    </w:p>
    <w:p w:rsidR="00103ED4" w:rsidRPr="008345A1" w:rsidRDefault="00103ED4" w:rsidP="008345A1">
      <w:pPr>
        <w:pStyle w:val="a3"/>
        <w:numPr>
          <w:ilvl w:val="2"/>
          <w:numId w:val="9"/>
        </w:numPr>
        <w:spacing w:line="360" w:lineRule="auto"/>
        <w:jc w:val="both"/>
        <w:rPr>
          <w:rFonts w:ascii="Times New Roman" w:hAnsi="Times New Roman" w:cs="Times New Roman"/>
          <w:sz w:val="28"/>
          <w:szCs w:val="28"/>
        </w:rPr>
      </w:pPr>
      <w:r w:rsidRPr="008345A1">
        <w:rPr>
          <w:rFonts w:ascii="Times New Roman" w:hAnsi="Times New Roman" w:cs="Times New Roman"/>
          <w:sz w:val="28"/>
          <w:szCs w:val="28"/>
        </w:rPr>
        <w:t>Общественно социальная – вид рекламы, который привлекает внимание общества к актуальным проблемам.</w:t>
      </w:r>
    </w:p>
    <w:p w:rsidR="00103ED4" w:rsidRPr="008345A1" w:rsidRDefault="00103ED4" w:rsidP="008345A1">
      <w:pPr>
        <w:spacing w:after="0"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Также </w:t>
      </w:r>
      <w:r w:rsidR="00A82D2A">
        <w:rPr>
          <w:rFonts w:ascii="Times New Roman" w:eastAsia="Times New Roman" w:hAnsi="Times New Roman" w:cs="Times New Roman"/>
          <w:sz w:val="28"/>
          <w:szCs w:val="28"/>
          <w:lang w:eastAsia="ru-RU"/>
        </w:rPr>
        <w:t>в работе К.В. Томилина «Социальная реклама»</w:t>
      </w:r>
      <w:r w:rsidR="00B3531F">
        <w:rPr>
          <w:rFonts w:ascii="Times New Roman" w:eastAsia="Times New Roman" w:hAnsi="Times New Roman" w:cs="Times New Roman"/>
          <w:sz w:val="28"/>
          <w:szCs w:val="28"/>
          <w:lang w:eastAsia="ru-RU"/>
        </w:rPr>
        <w:t xml:space="preserve"> выделяются следующие виды социальной рекламы:</w:t>
      </w:r>
    </w:p>
    <w:p w:rsidR="00103ED4" w:rsidRPr="008345A1" w:rsidRDefault="00103ED4" w:rsidP="008345A1">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 xml:space="preserve">Реклама </w:t>
      </w:r>
      <w:r w:rsidR="00B3531F">
        <w:rPr>
          <w:rFonts w:ascii="Times New Roman" w:eastAsia="Times New Roman" w:hAnsi="Times New Roman" w:cs="Times New Roman"/>
          <w:sz w:val="28"/>
          <w:szCs w:val="28"/>
          <w:lang w:eastAsia="ru-RU"/>
        </w:rPr>
        <w:t>относит</w:t>
      </w:r>
      <w:r w:rsidR="00333BBC">
        <w:rPr>
          <w:rFonts w:ascii="Times New Roman" w:eastAsia="Times New Roman" w:hAnsi="Times New Roman" w:cs="Times New Roman"/>
          <w:sz w:val="28"/>
          <w:szCs w:val="28"/>
          <w:lang w:eastAsia="ru-RU"/>
        </w:rPr>
        <w:t>ель</w:t>
      </w:r>
      <w:r w:rsidR="00B3531F">
        <w:rPr>
          <w:rFonts w:ascii="Times New Roman" w:eastAsia="Times New Roman" w:hAnsi="Times New Roman" w:cs="Times New Roman"/>
          <w:sz w:val="28"/>
          <w:szCs w:val="28"/>
          <w:lang w:eastAsia="ru-RU"/>
        </w:rPr>
        <w:t>но образа жизни</w:t>
      </w:r>
      <w:r w:rsidRPr="008345A1">
        <w:rPr>
          <w:rFonts w:ascii="Times New Roman" w:eastAsia="Times New Roman" w:hAnsi="Times New Roman" w:cs="Times New Roman"/>
          <w:sz w:val="28"/>
          <w:szCs w:val="28"/>
          <w:lang w:eastAsia="ru-RU"/>
        </w:rPr>
        <w:t xml:space="preserve">. </w:t>
      </w:r>
      <w:r w:rsidR="00333BBC">
        <w:rPr>
          <w:rFonts w:ascii="Times New Roman" w:eastAsia="Times New Roman" w:hAnsi="Times New Roman" w:cs="Times New Roman"/>
          <w:sz w:val="28"/>
          <w:szCs w:val="28"/>
          <w:lang w:eastAsia="ru-RU"/>
        </w:rPr>
        <w:t>Такая реклама имеет две цели. Первая – поддержание ЗОЖ (здоров</w:t>
      </w:r>
      <w:r w:rsidR="00C7295A">
        <w:rPr>
          <w:rFonts w:ascii="Times New Roman" w:eastAsia="Times New Roman" w:hAnsi="Times New Roman" w:cs="Times New Roman"/>
          <w:sz w:val="28"/>
          <w:szCs w:val="28"/>
          <w:lang w:eastAsia="ru-RU"/>
        </w:rPr>
        <w:t xml:space="preserve">ый образ жизни). Вторая - </w:t>
      </w:r>
      <w:r w:rsidRPr="008345A1">
        <w:rPr>
          <w:rFonts w:ascii="Times New Roman" w:eastAsia="Times New Roman" w:hAnsi="Times New Roman" w:cs="Times New Roman"/>
          <w:sz w:val="28"/>
          <w:szCs w:val="28"/>
          <w:lang w:eastAsia="ru-RU"/>
        </w:rPr>
        <w:t xml:space="preserve">избегать негативных общественных тенденций. Недостаток данной </w:t>
      </w:r>
      <w:r w:rsidRPr="008345A1">
        <w:rPr>
          <w:rFonts w:ascii="Times New Roman" w:eastAsia="Times New Roman" w:hAnsi="Times New Roman" w:cs="Times New Roman"/>
          <w:sz w:val="28"/>
          <w:szCs w:val="28"/>
          <w:lang w:eastAsia="ru-RU"/>
        </w:rPr>
        <w:lastRenderedPageBreak/>
        <w:t>рекламы заключается в том, что такая социальная реклама только демонстрирует проблему, не предоставляя пути для ее решения.</w:t>
      </w:r>
    </w:p>
    <w:p w:rsidR="00103ED4" w:rsidRPr="008345A1" w:rsidRDefault="00103ED4" w:rsidP="008345A1">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 xml:space="preserve"> </w:t>
      </w:r>
      <w:r w:rsidRPr="008345A1">
        <w:rPr>
          <w:rFonts w:ascii="Times New Roman" w:hAnsi="Times New Roman" w:cs="Times New Roman"/>
          <w:sz w:val="28"/>
          <w:szCs w:val="28"/>
        </w:rPr>
        <w:t>Реклам</w:t>
      </w:r>
      <w:r w:rsidR="00B36397">
        <w:rPr>
          <w:rFonts w:ascii="Times New Roman" w:hAnsi="Times New Roman" w:cs="Times New Roman"/>
          <w:sz w:val="28"/>
          <w:szCs w:val="28"/>
        </w:rPr>
        <w:t>а</w:t>
      </w:r>
      <w:r w:rsidRPr="008345A1">
        <w:rPr>
          <w:rFonts w:ascii="Times New Roman" w:hAnsi="Times New Roman" w:cs="Times New Roman"/>
          <w:sz w:val="28"/>
          <w:szCs w:val="28"/>
        </w:rPr>
        <w:t xml:space="preserve"> </w:t>
      </w:r>
      <w:r w:rsidRPr="008345A1">
        <w:rPr>
          <w:rFonts w:ascii="Times New Roman" w:eastAsia="Times New Roman" w:hAnsi="Times New Roman" w:cs="Times New Roman"/>
          <w:sz w:val="28"/>
          <w:szCs w:val="28"/>
          <w:lang w:eastAsia="ru-RU"/>
        </w:rPr>
        <w:t>п</w:t>
      </w:r>
      <w:r w:rsidR="00C7295A">
        <w:rPr>
          <w:rFonts w:ascii="Times New Roman" w:eastAsia="Times New Roman" w:hAnsi="Times New Roman" w:cs="Times New Roman"/>
          <w:sz w:val="28"/>
          <w:szCs w:val="28"/>
          <w:lang w:eastAsia="ru-RU"/>
        </w:rPr>
        <w:t>равопорядка и законопослушания</w:t>
      </w:r>
      <w:r w:rsidRPr="008345A1">
        <w:rPr>
          <w:rFonts w:ascii="Times New Roman" w:eastAsia="Times New Roman" w:hAnsi="Times New Roman" w:cs="Times New Roman"/>
          <w:sz w:val="28"/>
          <w:szCs w:val="28"/>
          <w:lang w:eastAsia="ru-RU"/>
        </w:rPr>
        <w:t xml:space="preserve">. Цель – </w:t>
      </w:r>
      <w:r w:rsidR="003969C9">
        <w:rPr>
          <w:rFonts w:ascii="Times New Roman" w:eastAsia="Times New Roman" w:hAnsi="Times New Roman" w:cs="Times New Roman"/>
          <w:sz w:val="28"/>
          <w:szCs w:val="28"/>
          <w:lang w:eastAsia="ru-RU"/>
        </w:rPr>
        <w:t xml:space="preserve">сформировать у </w:t>
      </w:r>
      <w:r w:rsidRPr="008345A1">
        <w:rPr>
          <w:rFonts w:ascii="Times New Roman" w:eastAsia="Times New Roman" w:hAnsi="Times New Roman" w:cs="Times New Roman"/>
          <w:sz w:val="28"/>
          <w:szCs w:val="28"/>
          <w:lang w:eastAsia="ru-RU"/>
        </w:rPr>
        <w:t>граждан важность правосознания, защиты прав интересов общества.</w:t>
      </w:r>
    </w:p>
    <w:p w:rsidR="00103ED4" w:rsidRPr="008345A1" w:rsidRDefault="00103ED4" w:rsidP="008345A1">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Адресная реклама. Цель – передать информацию о государственных службах и общественных организациях.</w:t>
      </w:r>
    </w:p>
    <w:p w:rsidR="00103ED4" w:rsidRPr="008345A1" w:rsidRDefault="003969C9" w:rsidP="008345A1">
      <w:pPr>
        <w:pStyle w:val="a3"/>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Событийная реклама</w:t>
      </w:r>
      <w:r w:rsidR="00103ED4" w:rsidRPr="008345A1">
        <w:rPr>
          <w:rFonts w:ascii="Times New Roman" w:eastAsia="Times New Roman" w:hAnsi="Times New Roman" w:cs="Times New Roman"/>
          <w:sz w:val="28"/>
          <w:szCs w:val="28"/>
          <w:lang w:eastAsia="ru-RU"/>
        </w:rPr>
        <w:t>. Цель – проинформировать граждан о проведении важных</w:t>
      </w:r>
      <w:r>
        <w:rPr>
          <w:rFonts w:ascii="Times New Roman" w:eastAsia="Times New Roman" w:hAnsi="Times New Roman" w:cs="Times New Roman"/>
          <w:sz w:val="28"/>
          <w:szCs w:val="28"/>
          <w:lang w:eastAsia="ru-RU"/>
        </w:rPr>
        <w:t xml:space="preserve">, торжественных </w:t>
      </w:r>
      <w:r w:rsidR="00103ED4" w:rsidRPr="008345A1">
        <w:rPr>
          <w:rFonts w:ascii="Times New Roman" w:eastAsia="Times New Roman" w:hAnsi="Times New Roman" w:cs="Times New Roman"/>
          <w:sz w:val="28"/>
          <w:szCs w:val="28"/>
          <w:lang w:eastAsia="ru-RU"/>
        </w:rPr>
        <w:t>событий/ мероприятий.</w:t>
      </w:r>
    </w:p>
    <w:p w:rsidR="00103ED4" w:rsidRPr="008345A1" w:rsidRDefault="003969C9" w:rsidP="008345A1">
      <w:pPr>
        <w:pStyle w:val="a3"/>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Реклама милосердия и благотворительности</w:t>
      </w:r>
      <w:r w:rsidR="00103ED4" w:rsidRPr="008345A1">
        <w:rPr>
          <w:rFonts w:ascii="Times New Roman" w:eastAsia="Times New Roman" w:hAnsi="Times New Roman" w:cs="Times New Roman"/>
          <w:sz w:val="28"/>
          <w:szCs w:val="28"/>
          <w:lang w:eastAsia="ru-RU"/>
        </w:rPr>
        <w:t xml:space="preserve">. Цель – организовать помощь пострадавшим или </w:t>
      </w:r>
      <w:r w:rsidR="00103ED4" w:rsidRPr="007437F9">
        <w:rPr>
          <w:rFonts w:ascii="Times New Roman" w:eastAsia="Times New Roman" w:hAnsi="Times New Roman" w:cs="Times New Roman"/>
          <w:sz w:val="28"/>
          <w:szCs w:val="28"/>
          <w:lang w:eastAsia="ru-RU"/>
        </w:rPr>
        <w:t>оказавши</w:t>
      </w:r>
      <w:r w:rsidR="007437F9" w:rsidRPr="007437F9">
        <w:rPr>
          <w:rFonts w:ascii="Times New Roman" w:hAnsi="Times New Roman" w:cs="Times New Roman"/>
          <w:sz w:val="28"/>
          <w:szCs w:val="28"/>
        </w:rPr>
        <w:t>м</w:t>
      </w:r>
      <w:r w:rsidR="00103ED4" w:rsidRPr="007437F9">
        <w:rPr>
          <w:rFonts w:ascii="Times New Roman" w:eastAsia="Times New Roman" w:hAnsi="Times New Roman" w:cs="Times New Roman"/>
          <w:sz w:val="28"/>
          <w:szCs w:val="28"/>
          <w:lang w:eastAsia="ru-RU"/>
        </w:rPr>
        <w:t>ся</w:t>
      </w:r>
      <w:r w:rsidR="00103ED4" w:rsidRPr="008345A1">
        <w:rPr>
          <w:rFonts w:ascii="Times New Roman" w:eastAsia="Times New Roman" w:hAnsi="Times New Roman" w:cs="Times New Roman"/>
          <w:sz w:val="28"/>
          <w:szCs w:val="28"/>
          <w:lang w:eastAsia="ru-RU"/>
        </w:rPr>
        <w:t xml:space="preserve"> в трудной жизненной ситуации.  [</w:t>
      </w:r>
      <w:r>
        <w:rPr>
          <w:rFonts w:ascii="Times New Roman" w:eastAsia="Times New Roman" w:hAnsi="Times New Roman" w:cs="Times New Roman"/>
          <w:sz w:val="28"/>
          <w:szCs w:val="28"/>
          <w:lang w:eastAsia="ru-RU"/>
        </w:rPr>
        <w:t>Томилин</w:t>
      </w:r>
      <w:r w:rsidR="00A243D4">
        <w:rPr>
          <w:rFonts w:ascii="Times New Roman" w:eastAsia="Times New Roman" w:hAnsi="Times New Roman" w:cs="Times New Roman"/>
          <w:sz w:val="28"/>
          <w:szCs w:val="28"/>
          <w:lang w:eastAsia="ru-RU"/>
        </w:rPr>
        <w:t>,</w:t>
      </w:r>
      <w:r w:rsidR="00627BB7">
        <w:rPr>
          <w:rFonts w:ascii="Times New Roman" w:eastAsia="Times New Roman" w:hAnsi="Times New Roman" w:cs="Times New Roman"/>
          <w:sz w:val="28"/>
          <w:szCs w:val="28"/>
          <w:lang w:eastAsia="ru-RU"/>
        </w:rPr>
        <w:t xml:space="preserve"> 2010:123-129</w:t>
      </w:r>
      <w:r w:rsidR="00103ED4" w:rsidRPr="008345A1">
        <w:rPr>
          <w:rFonts w:ascii="Times New Roman" w:eastAsia="Times New Roman" w:hAnsi="Times New Roman" w:cs="Times New Roman"/>
          <w:sz w:val="28"/>
          <w:szCs w:val="28"/>
          <w:lang w:eastAsia="ru-RU"/>
        </w:rPr>
        <w:t>].</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Стоит отметить, что любая тематика социальной социальная реклама воспринимается адресатами по-разному, так как понимание зависит от психологической специфики самого человек</w:t>
      </w:r>
      <w:r w:rsidR="00B36397">
        <w:rPr>
          <w:rFonts w:ascii="Times New Roman" w:eastAsia="Times New Roman" w:hAnsi="Times New Roman" w:cs="Times New Roman"/>
          <w:sz w:val="28"/>
          <w:szCs w:val="28"/>
          <w:lang w:eastAsia="ru-RU"/>
        </w:rPr>
        <w:t>а</w:t>
      </w:r>
      <w:r w:rsidRPr="008345A1">
        <w:rPr>
          <w:rFonts w:ascii="Times New Roman" w:eastAsia="Times New Roman" w:hAnsi="Times New Roman" w:cs="Times New Roman"/>
          <w:sz w:val="28"/>
          <w:szCs w:val="28"/>
          <w:lang w:eastAsia="ru-RU"/>
        </w:rPr>
        <w:t>, возраста и настроения реципиента</w:t>
      </w:r>
      <w:r w:rsidR="00627BB7">
        <w:rPr>
          <w:rFonts w:ascii="Times New Roman" w:eastAsia="Times New Roman" w:hAnsi="Times New Roman" w:cs="Times New Roman"/>
          <w:sz w:val="28"/>
          <w:szCs w:val="28"/>
          <w:lang w:eastAsia="ru-RU"/>
        </w:rPr>
        <w:t>.</w:t>
      </w:r>
      <w:r w:rsidRPr="008345A1">
        <w:rPr>
          <w:rFonts w:ascii="Times New Roman" w:hAnsi="Times New Roman" w:cs="Times New Roman"/>
          <w:sz w:val="28"/>
          <w:szCs w:val="28"/>
        </w:rPr>
        <w:t xml:space="preserve"> Положительный или отрицательный результат социальной рекламы зависит от ценностного диапазона ее реципиентов.</w:t>
      </w:r>
      <w:r w:rsidRPr="008345A1">
        <w:rPr>
          <w:rFonts w:ascii="Times New Roman" w:eastAsia="Times New Roman" w:hAnsi="Times New Roman" w:cs="Times New Roman"/>
          <w:sz w:val="28"/>
          <w:szCs w:val="28"/>
          <w:lang w:eastAsia="ru-RU"/>
        </w:rPr>
        <w:t xml:space="preserve"> </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Также существуют разные национальные картин</w:t>
      </w:r>
      <w:r w:rsidR="00627BB7">
        <w:rPr>
          <w:rFonts w:ascii="Times New Roman" w:eastAsia="Times New Roman" w:hAnsi="Times New Roman" w:cs="Times New Roman"/>
          <w:sz w:val="28"/>
          <w:szCs w:val="28"/>
          <w:lang w:eastAsia="ru-RU"/>
        </w:rPr>
        <w:t>ы</w:t>
      </w:r>
      <w:r w:rsidRPr="008345A1">
        <w:rPr>
          <w:rFonts w:ascii="Times New Roman" w:eastAsia="Times New Roman" w:hAnsi="Times New Roman" w:cs="Times New Roman"/>
          <w:sz w:val="28"/>
          <w:szCs w:val="28"/>
          <w:lang w:eastAsia="ru-RU"/>
        </w:rPr>
        <w:t xml:space="preserve"> мира, в которых актуализированы разные аксиологические категории, что отражено в социальной рекламе: доминирование определенной тематической группы рекламы или ее отсутствие в национальной картине мира свидетельствуют об особенностях национального мировоззрения и поведения. Так, многие темы социальных кампаний в западных странах и в Китае актуализируют внимание граждан в основном на схожих категориях:</w:t>
      </w:r>
    </w:p>
    <w:p w:rsidR="00103ED4" w:rsidRPr="008345A1" w:rsidRDefault="00103ED4" w:rsidP="008345A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Злоупотребление табачной и алкогольной продукцией.</w:t>
      </w:r>
    </w:p>
    <w:p w:rsidR="00103ED4" w:rsidRPr="008345A1" w:rsidRDefault="00103ED4" w:rsidP="008345A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ЗОЖ (здоровый образ жизни).</w:t>
      </w:r>
    </w:p>
    <w:p w:rsidR="00103ED4" w:rsidRPr="008345A1" w:rsidRDefault="00103ED4" w:rsidP="008345A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ПДД</w:t>
      </w:r>
      <w:r w:rsidR="00627BB7">
        <w:rPr>
          <w:rFonts w:ascii="Times New Roman" w:eastAsia="Times New Roman" w:hAnsi="Times New Roman" w:cs="Times New Roman"/>
          <w:sz w:val="28"/>
          <w:szCs w:val="28"/>
          <w:lang w:eastAsia="ru-RU"/>
        </w:rPr>
        <w:t xml:space="preserve"> (правила дорожного движения)</w:t>
      </w:r>
      <w:r w:rsidRPr="008345A1">
        <w:rPr>
          <w:rFonts w:ascii="Times New Roman" w:eastAsia="Times New Roman" w:hAnsi="Times New Roman" w:cs="Times New Roman"/>
          <w:sz w:val="28"/>
          <w:szCs w:val="28"/>
          <w:lang w:eastAsia="ru-RU"/>
        </w:rPr>
        <w:t>.</w:t>
      </w:r>
    </w:p>
    <w:p w:rsidR="00103ED4" w:rsidRPr="008345A1" w:rsidRDefault="00103ED4" w:rsidP="008345A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Домашнее насилие.</w:t>
      </w:r>
    </w:p>
    <w:p w:rsidR="00103ED4" w:rsidRPr="008345A1" w:rsidRDefault="00103ED4" w:rsidP="008345A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Донорство.</w:t>
      </w:r>
    </w:p>
    <w:p w:rsidR="00103ED4" w:rsidRPr="008345A1" w:rsidRDefault="00103ED4" w:rsidP="008345A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Охрана окружающей среды.</w:t>
      </w:r>
    </w:p>
    <w:p w:rsidR="00103ED4" w:rsidRPr="008345A1" w:rsidRDefault="00103ED4" w:rsidP="008345A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Патриотизм.</w:t>
      </w:r>
    </w:p>
    <w:p w:rsidR="008E5A60" w:rsidRPr="008E5A60" w:rsidRDefault="00103ED4" w:rsidP="008E5A60">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lastRenderedPageBreak/>
        <w:t>Уважение к старшему поколению.</w:t>
      </w:r>
    </w:p>
    <w:p w:rsidR="008E5A60" w:rsidRDefault="00C77768" w:rsidP="008E5A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w:t>
      </w:r>
      <w:r w:rsidR="00B3639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мотря на схожесть представленных тем, рекламные объявления будут отличаться в </w:t>
      </w:r>
      <w:r w:rsidR="00023553">
        <w:rPr>
          <w:rFonts w:ascii="Times New Roman" w:eastAsia="Times New Roman" w:hAnsi="Times New Roman" w:cs="Times New Roman"/>
          <w:sz w:val="28"/>
          <w:szCs w:val="28"/>
          <w:lang w:eastAsia="ru-RU"/>
        </w:rPr>
        <w:t>англоязычных и китайскоязычных</w:t>
      </w:r>
      <w:r>
        <w:rPr>
          <w:rFonts w:ascii="Times New Roman" w:eastAsia="Times New Roman" w:hAnsi="Times New Roman" w:cs="Times New Roman"/>
          <w:sz w:val="28"/>
          <w:szCs w:val="28"/>
          <w:lang w:eastAsia="ru-RU"/>
        </w:rPr>
        <w:t xml:space="preserve"> странах. Данные отличия будут в основном представлены в виде </w:t>
      </w:r>
      <w:proofErr w:type="spellStart"/>
      <w:r>
        <w:rPr>
          <w:rFonts w:ascii="Times New Roman" w:eastAsia="Times New Roman" w:hAnsi="Times New Roman" w:cs="Times New Roman"/>
          <w:sz w:val="28"/>
          <w:szCs w:val="28"/>
          <w:lang w:eastAsia="ru-RU"/>
        </w:rPr>
        <w:t>лингвокультурологических</w:t>
      </w:r>
      <w:proofErr w:type="spellEnd"/>
      <w:r>
        <w:rPr>
          <w:rFonts w:ascii="Times New Roman" w:eastAsia="Times New Roman" w:hAnsi="Times New Roman" w:cs="Times New Roman"/>
          <w:sz w:val="28"/>
          <w:szCs w:val="28"/>
          <w:lang w:eastAsia="ru-RU"/>
        </w:rPr>
        <w:t xml:space="preserve"> особенностей страны, которые отражаются на вербальном и невербальном уровне языка. В зависимости от того насколько хорошо составлен рекламный текст, то есть учтены все лингвистические (фонетика, лексика, грам</w:t>
      </w:r>
      <w:r w:rsidR="0002355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атика) </w:t>
      </w:r>
      <w:r w:rsidR="00023553">
        <w:rPr>
          <w:rFonts w:ascii="Times New Roman" w:eastAsia="Times New Roman" w:hAnsi="Times New Roman" w:cs="Times New Roman"/>
          <w:sz w:val="28"/>
          <w:szCs w:val="28"/>
          <w:lang w:eastAsia="ru-RU"/>
        </w:rPr>
        <w:t>и культурологические (цветовая гамма; изображение традиционных предметов, символики и т.д.; шрифт; размер изображения и текста,) особенности, будет зависеть восприятие информации реципиента того или иного объявления.</w:t>
      </w:r>
    </w:p>
    <w:p w:rsidR="00CB18D3" w:rsidRPr="00B36397" w:rsidRDefault="00023553" w:rsidP="00B36397">
      <w:pPr>
        <w:spacing w:after="0" w:line="360" w:lineRule="auto"/>
        <w:ind w:firstLine="709"/>
        <w:jc w:val="both"/>
        <w:rPr>
          <w:rFonts w:ascii="Arial" w:hAnsi="Arial" w:cs="Arial"/>
          <w:color w:val="000000"/>
          <w:sz w:val="23"/>
          <w:szCs w:val="23"/>
        </w:rPr>
      </w:pPr>
      <w:r>
        <w:rPr>
          <w:rFonts w:ascii="Times New Roman" w:eastAsia="Times New Roman" w:hAnsi="Times New Roman" w:cs="Times New Roman"/>
          <w:sz w:val="28"/>
          <w:szCs w:val="28"/>
          <w:lang w:eastAsia="ru-RU"/>
        </w:rPr>
        <w:t>Стоит заметить, с</w:t>
      </w:r>
      <w:r w:rsidR="008712E8">
        <w:rPr>
          <w:rFonts w:ascii="Times New Roman" w:eastAsia="Times New Roman" w:hAnsi="Times New Roman" w:cs="Times New Roman"/>
          <w:sz w:val="28"/>
          <w:szCs w:val="28"/>
          <w:lang w:eastAsia="ru-RU"/>
        </w:rPr>
        <w:t xml:space="preserve">оциальная реклама – это один из коммуникативных способов </w:t>
      </w:r>
      <w:r w:rsidR="00B36397">
        <w:rPr>
          <w:rFonts w:ascii="Times New Roman" w:eastAsia="Times New Roman" w:hAnsi="Times New Roman" w:cs="Times New Roman"/>
          <w:sz w:val="28"/>
          <w:szCs w:val="28"/>
          <w:lang w:eastAsia="ru-RU"/>
        </w:rPr>
        <w:t>передачи</w:t>
      </w:r>
      <w:r w:rsidR="008712E8">
        <w:rPr>
          <w:rFonts w:ascii="Times New Roman" w:eastAsia="Times New Roman" w:hAnsi="Times New Roman" w:cs="Times New Roman"/>
          <w:sz w:val="28"/>
          <w:szCs w:val="28"/>
          <w:lang w:eastAsia="ru-RU"/>
        </w:rPr>
        <w:t xml:space="preserve"> социокультурных ценностей в общественное сознание той или иной нации. </w:t>
      </w:r>
      <w:r w:rsidR="00E40058">
        <w:rPr>
          <w:rFonts w:ascii="Times New Roman" w:eastAsia="Times New Roman" w:hAnsi="Times New Roman" w:cs="Times New Roman"/>
          <w:sz w:val="28"/>
          <w:szCs w:val="28"/>
          <w:lang w:eastAsia="ru-RU"/>
        </w:rPr>
        <w:t>«</w:t>
      </w:r>
      <w:r w:rsidR="008712E8">
        <w:rPr>
          <w:rFonts w:ascii="Times New Roman" w:eastAsia="Times New Roman" w:hAnsi="Times New Roman" w:cs="Times New Roman"/>
          <w:sz w:val="28"/>
          <w:szCs w:val="28"/>
          <w:lang w:eastAsia="ru-RU"/>
        </w:rPr>
        <w:t xml:space="preserve">Общественное сознание </w:t>
      </w:r>
      <w:r w:rsidR="00B36397">
        <w:rPr>
          <w:rFonts w:ascii="Times New Roman" w:eastAsia="Times New Roman" w:hAnsi="Times New Roman" w:cs="Times New Roman"/>
          <w:sz w:val="28"/>
          <w:szCs w:val="28"/>
          <w:lang w:eastAsia="ru-RU"/>
        </w:rPr>
        <w:t xml:space="preserve">– совокупность идей, теорий, </w:t>
      </w:r>
      <w:r w:rsidR="00B36397" w:rsidRPr="00B36397">
        <w:rPr>
          <w:rFonts w:ascii="Times New Roman" w:hAnsi="Times New Roman" w:cs="Times New Roman"/>
          <w:sz w:val="28"/>
          <w:szCs w:val="28"/>
        </w:rPr>
        <w:t>взглядов, представлений, чувств, верований, эмоций людей, настроений, в которых отражается природа, материальная жизнь общества и вся система общественных отноше</w:t>
      </w:r>
      <w:r w:rsidR="00B36397">
        <w:rPr>
          <w:rFonts w:ascii="Times New Roman" w:hAnsi="Times New Roman" w:cs="Times New Roman"/>
          <w:sz w:val="28"/>
          <w:szCs w:val="28"/>
        </w:rPr>
        <w:t xml:space="preserve">ний. </w:t>
      </w:r>
      <w:r w:rsidR="00556C5E">
        <w:rPr>
          <w:rFonts w:ascii="Times New Roman" w:eastAsia="Times New Roman" w:hAnsi="Times New Roman" w:cs="Times New Roman"/>
          <w:sz w:val="28"/>
          <w:szCs w:val="28"/>
          <w:lang w:eastAsia="ru-RU"/>
        </w:rPr>
        <w:t xml:space="preserve">Таким наглядным и эффективным элементом является социальная реклама, рассматриваемая как коммуникативный механизм» </w:t>
      </w:r>
      <w:r w:rsidR="00556C5E" w:rsidRPr="00556C5E">
        <w:rPr>
          <w:rFonts w:ascii="Times New Roman" w:eastAsia="Times New Roman" w:hAnsi="Times New Roman" w:cs="Times New Roman"/>
          <w:sz w:val="28"/>
          <w:szCs w:val="28"/>
          <w:lang w:eastAsia="ru-RU"/>
        </w:rPr>
        <w:t>[</w:t>
      </w:r>
      <w:r w:rsidR="00556C5E">
        <w:rPr>
          <w:rFonts w:ascii="Times New Roman" w:eastAsia="Times New Roman" w:hAnsi="Times New Roman" w:cs="Times New Roman"/>
          <w:sz w:val="28"/>
          <w:szCs w:val="28"/>
          <w:lang w:eastAsia="ru-RU"/>
        </w:rPr>
        <w:t>Янковой 2018: 58-67</w:t>
      </w:r>
      <w:r w:rsidR="00556C5E" w:rsidRPr="00556C5E">
        <w:rPr>
          <w:rFonts w:ascii="Times New Roman" w:eastAsia="Times New Roman" w:hAnsi="Times New Roman" w:cs="Times New Roman"/>
          <w:sz w:val="28"/>
          <w:szCs w:val="28"/>
          <w:lang w:eastAsia="ru-RU"/>
        </w:rPr>
        <w:t>]</w:t>
      </w:r>
      <w:r w:rsidR="00556C5E">
        <w:rPr>
          <w:rFonts w:ascii="Times New Roman" w:eastAsia="Times New Roman" w:hAnsi="Times New Roman" w:cs="Times New Roman"/>
          <w:sz w:val="28"/>
          <w:szCs w:val="28"/>
          <w:lang w:eastAsia="ru-RU"/>
        </w:rPr>
        <w:t>.</w:t>
      </w:r>
    </w:p>
    <w:p w:rsidR="00103ED4" w:rsidRPr="008345A1" w:rsidRDefault="00103ED4" w:rsidP="008345A1">
      <w:pPr>
        <w:spacing w:after="0" w:line="360" w:lineRule="auto"/>
        <w:ind w:firstLine="709"/>
        <w:jc w:val="both"/>
        <w:rPr>
          <w:rFonts w:ascii="Times New Roman" w:eastAsia="Times New Roman" w:hAnsi="Times New Roman" w:cs="Times New Roman"/>
          <w:sz w:val="28"/>
          <w:szCs w:val="28"/>
          <w:lang w:eastAsia="ru-RU"/>
        </w:rPr>
      </w:pPr>
      <w:r w:rsidRPr="008345A1">
        <w:rPr>
          <w:rFonts w:ascii="Times New Roman" w:eastAsia="Times New Roman" w:hAnsi="Times New Roman" w:cs="Times New Roman"/>
          <w:sz w:val="28"/>
          <w:szCs w:val="28"/>
          <w:lang w:eastAsia="ru-RU"/>
        </w:rPr>
        <w:t>Таким образом можно сделать вывод о том, что социальная реклама отражает культурные ценности и оказывает определенное влияние на характер общественных отношений.</w:t>
      </w:r>
    </w:p>
    <w:p w:rsidR="008345A1" w:rsidRDefault="00556C5E" w:rsidP="00E4005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w:t>
      </w:r>
      <w:r w:rsidR="00D2519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хотелось бы отметить, что с</w:t>
      </w:r>
      <w:r w:rsidR="00103ED4" w:rsidRPr="008345A1">
        <w:rPr>
          <w:rFonts w:ascii="Times New Roman" w:eastAsia="Times New Roman" w:hAnsi="Times New Roman" w:cs="Times New Roman"/>
          <w:sz w:val="28"/>
          <w:szCs w:val="28"/>
          <w:lang w:eastAsia="ru-RU"/>
        </w:rPr>
        <w:t>оциальная реклама –</w:t>
      </w:r>
      <w:r>
        <w:rPr>
          <w:rFonts w:ascii="Times New Roman" w:eastAsia="Times New Roman" w:hAnsi="Times New Roman" w:cs="Times New Roman"/>
          <w:sz w:val="28"/>
          <w:szCs w:val="28"/>
          <w:lang w:eastAsia="ru-RU"/>
        </w:rPr>
        <w:t xml:space="preserve"> это сильный инструмент влияния на общественное мнение.</w:t>
      </w:r>
      <w:r w:rsidR="00103ED4" w:rsidRPr="008345A1">
        <w:rPr>
          <w:rFonts w:ascii="Times New Roman" w:eastAsia="Times New Roman" w:hAnsi="Times New Roman" w:cs="Times New Roman"/>
          <w:sz w:val="28"/>
          <w:szCs w:val="28"/>
          <w:lang w:eastAsia="ru-RU"/>
        </w:rPr>
        <w:t xml:space="preserve"> Виды социальной рекламы при помощи различны</w:t>
      </w:r>
      <w:r>
        <w:rPr>
          <w:rFonts w:ascii="Times New Roman" w:eastAsia="Times New Roman" w:hAnsi="Times New Roman" w:cs="Times New Roman"/>
          <w:sz w:val="28"/>
          <w:szCs w:val="28"/>
          <w:lang w:eastAsia="ru-RU"/>
        </w:rPr>
        <w:t>х</w:t>
      </w:r>
      <w:r w:rsidR="00103ED4" w:rsidRPr="008345A1">
        <w:rPr>
          <w:rFonts w:ascii="Times New Roman" w:eastAsia="Times New Roman" w:hAnsi="Times New Roman" w:cs="Times New Roman"/>
          <w:sz w:val="28"/>
          <w:szCs w:val="28"/>
          <w:lang w:eastAsia="ru-RU"/>
        </w:rPr>
        <w:t xml:space="preserve"> функций побуждают реципиентов к тем или иным действиям. </w:t>
      </w:r>
      <w:r w:rsidR="001A715F">
        <w:rPr>
          <w:rFonts w:ascii="Times New Roman" w:eastAsia="Times New Roman" w:hAnsi="Times New Roman" w:cs="Times New Roman"/>
          <w:sz w:val="28"/>
          <w:szCs w:val="28"/>
          <w:lang w:eastAsia="ru-RU"/>
        </w:rPr>
        <w:t xml:space="preserve">Также необходимо учитывать </w:t>
      </w:r>
      <w:proofErr w:type="spellStart"/>
      <w:r w:rsidR="001A715F">
        <w:rPr>
          <w:rFonts w:ascii="Times New Roman" w:eastAsia="Times New Roman" w:hAnsi="Times New Roman" w:cs="Times New Roman"/>
          <w:sz w:val="28"/>
          <w:szCs w:val="28"/>
          <w:lang w:eastAsia="ru-RU"/>
        </w:rPr>
        <w:t>лингвокульт</w:t>
      </w:r>
      <w:r w:rsidR="00C63C48">
        <w:rPr>
          <w:rFonts w:ascii="Times New Roman" w:eastAsia="Times New Roman" w:hAnsi="Times New Roman" w:cs="Times New Roman"/>
          <w:sz w:val="28"/>
          <w:szCs w:val="28"/>
          <w:lang w:eastAsia="ru-RU"/>
        </w:rPr>
        <w:t>у</w:t>
      </w:r>
      <w:r w:rsidR="001A715F">
        <w:rPr>
          <w:rFonts w:ascii="Times New Roman" w:eastAsia="Times New Roman" w:hAnsi="Times New Roman" w:cs="Times New Roman"/>
          <w:sz w:val="28"/>
          <w:szCs w:val="28"/>
          <w:lang w:eastAsia="ru-RU"/>
        </w:rPr>
        <w:t>рологические</w:t>
      </w:r>
      <w:proofErr w:type="spellEnd"/>
      <w:r w:rsidR="001A715F">
        <w:rPr>
          <w:rFonts w:ascii="Times New Roman" w:eastAsia="Times New Roman" w:hAnsi="Times New Roman" w:cs="Times New Roman"/>
          <w:sz w:val="28"/>
          <w:szCs w:val="28"/>
          <w:lang w:eastAsia="ru-RU"/>
        </w:rPr>
        <w:t xml:space="preserve"> особенности страны, которые позволят воздействовать на читателей разных наций. </w:t>
      </w:r>
      <w:r>
        <w:rPr>
          <w:rFonts w:ascii="Times New Roman" w:eastAsia="Times New Roman" w:hAnsi="Times New Roman" w:cs="Times New Roman"/>
          <w:sz w:val="28"/>
          <w:szCs w:val="28"/>
          <w:lang w:eastAsia="ru-RU"/>
        </w:rPr>
        <w:t>Р</w:t>
      </w:r>
      <w:r w:rsidR="00103ED4" w:rsidRPr="008345A1">
        <w:rPr>
          <w:rFonts w:ascii="Times New Roman" w:eastAsia="Times New Roman" w:hAnsi="Times New Roman" w:cs="Times New Roman"/>
          <w:sz w:val="28"/>
          <w:szCs w:val="28"/>
          <w:lang w:eastAsia="ru-RU"/>
        </w:rPr>
        <w:t>ечевые стратегии, которые присутствуют в рекламе на всех языковых уровнях, помогают также привлечь внимание реципиента к общественным проблемам</w:t>
      </w:r>
      <w:r w:rsidR="001A715F">
        <w:rPr>
          <w:rFonts w:ascii="Times New Roman" w:eastAsia="Times New Roman" w:hAnsi="Times New Roman" w:cs="Times New Roman"/>
          <w:sz w:val="28"/>
          <w:szCs w:val="28"/>
          <w:lang w:eastAsia="ru-RU"/>
        </w:rPr>
        <w:t xml:space="preserve">. </w:t>
      </w:r>
    </w:p>
    <w:p w:rsidR="00E40058" w:rsidRPr="008345A1" w:rsidRDefault="00E40058" w:rsidP="00E40058">
      <w:pPr>
        <w:spacing w:after="0" w:line="360" w:lineRule="auto"/>
        <w:ind w:firstLine="709"/>
        <w:jc w:val="both"/>
        <w:rPr>
          <w:rFonts w:ascii="Times New Roman" w:eastAsia="Times New Roman" w:hAnsi="Times New Roman" w:cs="Times New Roman"/>
          <w:sz w:val="28"/>
          <w:szCs w:val="28"/>
          <w:lang w:eastAsia="ru-RU"/>
        </w:rPr>
      </w:pPr>
    </w:p>
    <w:p w:rsidR="008345A1" w:rsidRPr="009040E3" w:rsidRDefault="00E331CF" w:rsidP="009040E3">
      <w:pPr>
        <w:pStyle w:val="2"/>
        <w:numPr>
          <w:ilvl w:val="1"/>
          <w:numId w:val="40"/>
        </w:numPr>
        <w:rPr>
          <w:rFonts w:ascii="Times New Roman" w:hAnsi="Times New Roman" w:cs="Times New Roman"/>
          <w:color w:val="auto"/>
        </w:rPr>
      </w:pPr>
      <w:bookmarkStart w:id="9" w:name="_Toc104414834"/>
      <w:r w:rsidRPr="009040E3">
        <w:rPr>
          <w:rFonts w:ascii="Times New Roman" w:hAnsi="Times New Roman" w:cs="Times New Roman"/>
          <w:color w:val="auto"/>
          <w:sz w:val="28"/>
        </w:rPr>
        <w:lastRenderedPageBreak/>
        <w:t>Определение феномена</w:t>
      </w:r>
      <w:r w:rsidR="00103ED4" w:rsidRPr="009040E3">
        <w:rPr>
          <w:rFonts w:ascii="Times New Roman" w:hAnsi="Times New Roman" w:cs="Times New Roman"/>
          <w:color w:val="auto"/>
          <w:sz w:val="28"/>
        </w:rPr>
        <w:t xml:space="preserve"> «Языковая игра»</w:t>
      </w:r>
      <w:bookmarkEnd w:id="9"/>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Термин «языковая игра» был введен австрийско-британским философом Людвигом </w:t>
      </w:r>
      <w:proofErr w:type="spellStart"/>
      <w:r w:rsidRPr="008345A1">
        <w:rPr>
          <w:rFonts w:ascii="Times New Roman" w:hAnsi="Times New Roman" w:cs="Times New Roman"/>
          <w:sz w:val="28"/>
          <w:szCs w:val="28"/>
        </w:rPr>
        <w:t>Витгенштейном</w:t>
      </w:r>
      <w:proofErr w:type="spellEnd"/>
      <w:r w:rsidRPr="008345A1">
        <w:rPr>
          <w:rFonts w:ascii="Times New Roman" w:hAnsi="Times New Roman" w:cs="Times New Roman"/>
          <w:sz w:val="28"/>
          <w:szCs w:val="28"/>
        </w:rPr>
        <w:t xml:space="preserve"> в «Философских исследованиях», выпущенных в 1953 году, где языковая игра трактовалась как «единое целое, состоящее из языка и тех видов деятельности, с которыми он сплетен</w:t>
      </w:r>
      <w:r w:rsidR="00FA74AC">
        <w:rPr>
          <w:rFonts w:ascii="Times New Roman" w:hAnsi="Times New Roman" w:cs="Times New Roman"/>
          <w:sz w:val="28"/>
          <w:szCs w:val="28"/>
        </w:rPr>
        <w:t>»</w:t>
      </w:r>
      <w:r w:rsidRPr="008345A1">
        <w:rPr>
          <w:rFonts w:ascii="Times New Roman" w:hAnsi="Times New Roman" w:cs="Times New Roman"/>
          <w:sz w:val="28"/>
          <w:szCs w:val="28"/>
        </w:rPr>
        <w:t xml:space="preserve"> [</w:t>
      </w:r>
      <w:proofErr w:type="spellStart"/>
      <w:r w:rsidRPr="008345A1">
        <w:rPr>
          <w:rFonts w:ascii="Times New Roman" w:hAnsi="Times New Roman" w:cs="Times New Roman"/>
          <w:sz w:val="28"/>
          <w:szCs w:val="28"/>
        </w:rPr>
        <w:t>Витгенштейн</w:t>
      </w:r>
      <w:proofErr w:type="spellEnd"/>
      <w:r w:rsidRPr="008345A1">
        <w:rPr>
          <w:rFonts w:ascii="Times New Roman" w:hAnsi="Times New Roman" w:cs="Times New Roman"/>
          <w:sz w:val="28"/>
          <w:szCs w:val="28"/>
        </w:rPr>
        <w:t>, 19</w:t>
      </w:r>
      <w:r w:rsidR="001502C9">
        <w:rPr>
          <w:rFonts w:ascii="Times New Roman" w:hAnsi="Times New Roman" w:cs="Times New Roman"/>
          <w:sz w:val="28"/>
          <w:szCs w:val="28"/>
        </w:rPr>
        <w:t>8</w:t>
      </w:r>
      <w:r w:rsidRPr="008345A1">
        <w:rPr>
          <w:rFonts w:ascii="Times New Roman" w:hAnsi="Times New Roman" w:cs="Times New Roman"/>
          <w:sz w:val="28"/>
          <w:szCs w:val="28"/>
        </w:rPr>
        <w:t xml:space="preserve">5: 79]. Л. </w:t>
      </w:r>
      <w:proofErr w:type="spellStart"/>
      <w:r w:rsidRPr="008345A1">
        <w:rPr>
          <w:rFonts w:ascii="Times New Roman" w:hAnsi="Times New Roman" w:cs="Times New Roman"/>
          <w:sz w:val="28"/>
          <w:szCs w:val="28"/>
        </w:rPr>
        <w:t>Витгенштейн</w:t>
      </w:r>
      <w:proofErr w:type="spellEnd"/>
      <w:r w:rsidRPr="008345A1">
        <w:rPr>
          <w:rFonts w:ascii="Times New Roman" w:hAnsi="Times New Roman" w:cs="Times New Roman"/>
          <w:sz w:val="28"/>
          <w:szCs w:val="28"/>
        </w:rPr>
        <w:t xml:space="preserve"> говорит, что языковая игра, это «форма жизни языка &lt;…&gt; неотъемлемый компонент коммуникативной человеческой деятельности, смысл которого актуализируется лишь в конкретных ситуациях употребления языка» [</w:t>
      </w:r>
      <w:proofErr w:type="spellStart"/>
      <w:r w:rsidRPr="008345A1">
        <w:rPr>
          <w:rFonts w:ascii="Times New Roman" w:hAnsi="Times New Roman" w:cs="Times New Roman"/>
          <w:sz w:val="28"/>
          <w:szCs w:val="28"/>
        </w:rPr>
        <w:t>Витгенштейн</w:t>
      </w:r>
      <w:proofErr w:type="spellEnd"/>
      <w:r w:rsidR="00A243D4">
        <w:rPr>
          <w:rFonts w:ascii="Times New Roman" w:hAnsi="Times New Roman" w:cs="Times New Roman"/>
          <w:sz w:val="28"/>
          <w:szCs w:val="28"/>
        </w:rPr>
        <w:t>,</w:t>
      </w:r>
      <w:r w:rsidRPr="008345A1">
        <w:rPr>
          <w:rFonts w:ascii="Times New Roman" w:hAnsi="Times New Roman" w:cs="Times New Roman"/>
          <w:sz w:val="28"/>
          <w:szCs w:val="28"/>
        </w:rPr>
        <w:t xml:space="preserve"> 1994: 32-37]. Таким образом, языковая игра по мнению Л. </w:t>
      </w:r>
      <w:proofErr w:type="spellStart"/>
      <w:r w:rsidRPr="008345A1">
        <w:rPr>
          <w:rFonts w:ascii="Times New Roman" w:hAnsi="Times New Roman" w:cs="Times New Roman"/>
          <w:sz w:val="28"/>
          <w:szCs w:val="28"/>
        </w:rPr>
        <w:t>Витгенштейна</w:t>
      </w:r>
      <w:proofErr w:type="spellEnd"/>
      <w:r w:rsidRPr="008345A1">
        <w:rPr>
          <w:rFonts w:ascii="Times New Roman" w:hAnsi="Times New Roman" w:cs="Times New Roman"/>
          <w:sz w:val="28"/>
          <w:szCs w:val="28"/>
        </w:rPr>
        <w:t>, это креативный процесс высказывания и передачи информации, мыслей людей, который очень часто прагматически мотивирован.</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В отечественно</w:t>
      </w:r>
      <w:r w:rsidR="009F7CA1">
        <w:rPr>
          <w:rFonts w:ascii="Times New Roman" w:hAnsi="Times New Roman" w:cs="Times New Roman"/>
          <w:sz w:val="28"/>
          <w:szCs w:val="28"/>
        </w:rPr>
        <w:t>й лингвистике</w:t>
      </w:r>
      <w:r w:rsidRPr="008345A1">
        <w:rPr>
          <w:rFonts w:ascii="Times New Roman" w:hAnsi="Times New Roman" w:cs="Times New Roman"/>
          <w:sz w:val="28"/>
          <w:szCs w:val="28"/>
        </w:rPr>
        <w:t xml:space="preserve"> термин «Языковая игра» стал употребляться и вошел в широкий научный обиход после </w:t>
      </w:r>
      <w:r w:rsidR="00FA74AC">
        <w:rPr>
          <w:rFonts w:ascii="Times New Roman" w:hAnsi="Times New Roman" w:cs="Times New Roman"/>
          <w:sz w:val="28"/>
          <w:szCs w:val="28"/>
        </w:rPr>
        <w:t xml:space="preserve">того как была опубликована </w:t>
      </w:r>
      <w:r w:rsidRPr="008345A1">
        <w:rPr>
          <w:rFonts w:ascii="Times New Roman" w:hAnsi="Times New Roman" w:cs="Times New Roman"/>
          <w:sz w:val="28"/>
          <w:szCs w:val="28"/>
        </w:rPr>
        <w:t>в 1983 году коллективн</w:t>
      </w:r>
      <w:r w:rsidR="00FA74AC">
        <w:rPr>
          <w:rFonts w:ascii="Times New Roman" w:hAnsi="Times New Roman" w:cs="Times New Roman"/>
          <w:sz w:val="28"/>
          <w:szCs w:val="28"/>
        </w:rPr>
        <w:t>ая</w:t>
      </w:r>
      <w:r w:rsidRPr="008345A1">
        <w:rPr>
          <w:rFonts w:ascii="Times New Roman" w:hAnsi="Times New Roman" w:cs="Times New Roman"/>
          <w:sz w:val="28"/>
          <w:szCs w:val="28"/>
        </w:rPr>
        <w:t xml:space="preserve"> монографи</w:t>
      </w:r>
      <w:r w:rsidR="00FA74AC">
        <w:rPr>
          <w:rFonts w:ascii="Times New Roman" w:hAnsi="Times New Roman" w:cs="Times New Roman"/>
          <w:sz w:val="28"/>
          <w:szCs w:val="28"/>
        </w:rPr>
        <w:t>я</w:t>
      </w:r>
      <w:r w:rsidRPr="008345A1">
        <w:rPr>
          <w:rFonts w:ascii="Times New Roman" w:hAnsi="Times New Roman" w:cs="Times New Roman"/>
          <w:sz w:val="28"/>
          <w:szCs w:val="28"/>
        </w:rPr>
        <w:t xml:space="preserve"> Е.А.Земской, М.В.Китайгородской и Н.Н.Розановой в сборнике «Русская разговорная речь». Авторы монографии п</w:t>
      </w:r>
      <w:r w:rsidR="009F7CA1">
        <w:rPr>
          <w:rFonts w:ascii="Times New Roman" w:hAnsi="Times New Roman" w:cs="Times New Roman"/>
          <w:sz w:val="28"/>
          <w:szCs w:val="28"/>
        </w:rPr>
        <w:t>онимают языковую игру</w:t>
      </w:r>
      <w:r w:rsidR="00D2519D">
        <w:rPr>
          <w:rFonts w:ascii="Times New Roman" w:hAnsi="Times New Roman" w:cs="Times New Roman"/>
          <w:sz w:val="28"/>
          <w:szCs w:val="28"/>
        </w:rPr>
        <w:t xml:space="preserve"> </w:t>
      </w:r>
      <w:r w:rsidR="009F7CA1">
        <w:rPr>
          <w:rFonts w:ascii="Times New Roman" w:hAnsi="Times New Roman" w:cs="Times New Roman"/>
          <w:sz w:val="28"/>
          <w:szCs w:val="28"/>
        </w:rPr>
        <w:t>как</w:t>
      </w:r>
      <w:r w:rsidRPr="008345A1">
        <w:rPr>
          <w:rFonts w:ascii="Times New Roman" w:hAnsi="Times New Roman" w:cs="Times New Roman"/>
          <w:sz w:val="28"/>
          <w:szCs w:val="28"/>
        </w:rPr>
        <w:t xml:space="preserve"> «явлени</w:t>
      </w:r>
      <w:r w:rsidR="00D2519D">
        <w:rPr>
          <w:rFonts w:ascii="Times New Roman" w:hAnsi="Times New Roman" w:cs="Times New Roman"/>
          <w:sz w:val="28"/>
          <w:szCs w:val="28"/>
        </w:rPr>
        <w:t>е</w:t>
      </w:r>
      <w:r w:rsidRPr="008345A1">
        <w:rPr>
          <w:rFonts w:ascii="Times New Roman" w:hAnsi="Times New Roman" w:cs="Times New Roman"/>
          <w:sz w:val="28"/>
          <w:szCs w:val="28"/>
        </w:rPr>
        <w:t>, когда говорящий «играет» с формой речи, когда свободное отношение к форме речи получает эстетическое задание, пусть даже самое скромное. Это может быть и незатейливая шутка, и более или менее удачная острота, и каламбур, и разные виды тропов (сравнения, метафоры, перифразы и т.д.)» [Русская разговорная речь</w:t>
      </w:r>
      <w:r w:rsidR="00A243D4">
        <w:rPr>
          <w:rFonts w:ascii="Times New Roman" w:hAnsi="Times New Roman" w:cs="Times New Roman"/>
          <w:sz w:val="28"/>
          <w:szCs w:val="28"/>
        </w:rPr>
        <w:t>,</w:t>
      </w:r>
      <w:r w:rsidRPr="008345A1">
        <w:rPr>
          <w:rFonts w:ascii="Times New Roman" w:hAnsi="Times New Roman" w:cs="Times New Roman"/>
          <w:sz w:val="28"/>
          <w:szCs w:val="28"/>
        </w:rPr>
        <w:t xml:space="preserve"> 1983: 172-214].</w:t>
      </w:r>
    </w:p>
    <w:p w:rsidR="00103ED4"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Как и любое другое определение, понятие «Языковая игра» имеет узкую и широкую трактовку. Так, Т.А.</w:t>
      </w:r>
      <w:r w:rsidR="00C3404E">
        <w:rPr>
          <w:rFonts w:ascii="Times New Roman" w:hAnsi="Times New Roman" w:cs="Times New Roman"/>
          <w:sz w:val="28"/>
          <w:szCs w:val="28"/>
        </w:rPr>
        <w:t xml:space="preserve"> </w:t>
      </w:r>
      <w:r w:rsidRPr="008345A1">
        <w:rPr>
          <w:rFonts w:ascii="Times New Roman" w:hAnsi="Times New Roman" w:cs="Times New Roman"/>
          <w:sz w:val="28"/>
          <w:szCs w:val="28"/>
        </w:rPr>
        <w:t xml:space="preserve">Гридина рассматривает данное понятие в широком смысле и говорит о том, что языковая игра напрямую соотносится с творческими особенностями коммуниканта. Языковая игра, по мнению Гридиной, является </w:t>
      </w:r>
      <w:r w:rsidR="007F2E1C">
        <w:rPr>
          <w:rFonts w:ascii="Times New Roman" w:hAnsi="Times New Roman" w:cs="Times New Roman"/>
          <w:sz w:val="28"/>
          <w:szCs w:val="28"/>
        </w:rPr>
        <w:t>сознательным отклонением от</w:t>
      </w:r>
      <w:r w:rsidRPr="008345A1">
        <w:rPr>
          <w:rFonts w:ascii="Times New Roman" w:hAnsi="Times New Roman" w:cs="Times New Roman"/>
          <w:sz w:val="28"/>
          <w:szCs w:val="28"/>
        </w:rPr>
        <w:t xml:space="preserve"> языковых норм; </w:t>
      </w:r>
      <w:r w:rsidR="007F2E1C">
        <w:rPr>
          <w:rFonts w:ascii="Times New Roman" w:hAnsi="Times New Roman" w:cs="Times New Roman"/>
          <w:sz w:val="28"/>
          <w:szCs w:val="28"/>
        </w:rPr>
        <w:t>имеет</w:t>
      </w:r>
      <w:r w:rsidRPr="008345A1">
        <w:rPr>
          <w:rFonts w:ascii="Times New Roman" w:hAnsi="Times New Roman" w:cs="Times New Roman"/>
          <w:sz w:val="28"/>
          <w:szCs w:val="28"/>
        </w:rPr>
        <w:t xml:space="preserve"> «особ</w:t>
      </w:r>
      <w:r w:rsidR="007F2E1C">
        <w:rPr>
          <w:rFonts w:ascii="Times New Roman" w:hAnsi="Times New Roman" w:cs="Times New Roman"/>
          <w:sz w:val="28"/>
          <w:szCs w:val="28"/>
        </w:rPr>
        <w:t>ую</w:t>
      </w:r>
      <w:r w:rsidRPr="008345A1">
        <w:rPr>
          <w:rFonts w:ascii="Times New Roman" w:hAnsi="Times New Roman" w:cs="Times New Roman"/>
          <w:sz w:val="28"/>
          <w:szCs w:val="28"/>
        </w:rPr>
        <w:t xml:space="preserve"> форм</w:t>
      </w:r>
      <w:r w:rsidR="007F2E1C">
        <w:rPr>
          <w:rFonts w:ascii="Times New Roman" w:hAnsi="Times New Roman" w:cs="Times New Roman"/>
          <w:sz w:val="28"/>
          <w:szCs w:val="28"/>
        </w:rPr>
        <w:t>у</w:t>
      </w:r>
      <w:r w:rsidRPr="008345A1">
        <w:rPr>
          <w:rFonts w:ascii="Times New Roman" w:hAnsi="Times New Roman" w:cs="Times New Roman"/>
          <w:sz w:val="28"/>
          <w:szCs w:val="28"/>
        </w:rPr>
        <w:t xml:space="preserve"> </w:t>
      </w:r>
      <w:proofErr w:type="spellStart"/>
      <w:r w:rsidRPr="008345A1">
        <w:rPr>
          <w:rFonts w:ascii="Times New Roman" w:hAnsi="Times New Roman" w:cs="Times New Roman"/>
          <w:sz w:val="28"/>
          <w:szCs w:val="28"/>
        </w:rPr>
        <w:t>лингвокреативной</w:t>
      </w:r>
      <w:proofErr w:type="spellEnd"/>
      <w:r w:rsidRPr="008345A1">
        <w:rPr>
          <w:rFonts w:ascii="Times New Roman" w:hAnsi="Times New Roman" w:cs="Times New Roman"/>
          <w:sz w:val="28"/>
          <w:szCs w:val="28"/>
        </w:rPr>
        <w:t xml:space="preserve"> деятельности», в которой </w:t>
      </w:r>
      <w:r w:rsidR="007F2E1C">
        <w:rPr>
          <w:rFonts w:ascii="Times New Roman" w:hAnsi="Times New Roman" w:cs="Times New Roman"/>
          <w:sz w:val="28"/>
          <w:szCs w:val="28"/>
        </w:rPr>
        <w:t>воз</w:t>
      </w:r>
      <w:r w:rsidRPr="008345A1">
        <w:rPr>
          <w:rFonts w:ascii="Times New Roman" w:hAnsi="Times New Roman" w:cs="Times New Roman"/>
          <w:sz w:val="28"/>
          <w:szCs w:val="28"/>
        </w:rPr>
        <w:t xml:space="preserve">можно </w:t>
      </w:r>
      <w:r w:rsidR="009F7CA1">
        <w:rPr>
          <w:rFonts w:ascii="Times New Roman" w:hAnsi="Times New Roman" w:cs="Times New Roman"/>
          <w:sz w:val="28"/>
          <w:szCs w:val="28"/>
        </w:rPr>
        <w:t>отследить</w:t>
      </w:r>
      <w:r w:rsidRPr="008345A1">
        <w:rPr>
          <w:rFonts w:ascii="Times New Roman" w:hAnsi="Times New Roman" w:cs="Times New Roman"/>
          <w:sz w:val="28"/>
          <w:szCs w:val="28"/>
        </w:rPr>
        <w:t xml:space="preserve"> инициативу коммуникантов к </w:t>
      </w:r>
      <w:r w:rsidR="009F7CA1">
        <w:rPr>
          <w:rFonts w:ascii="Times New Roman" w:hAnsi="Times New Roman" w:cs="Times New Roman"/>
          <w:sz w:val="28"/>
          <w:szCs w:val="28"/>
        </w:rPr>
        <w:t>обнаружению</w:t>
      </w:r>
      <w:r w:rsidRPr="008345A1">
        <w:rPr>
          <w:rFonts w:ascii="Times New Roman" w:hAnsi="Times New Roman" w:cs="Times New Roman"/>
          <w:sz w:val="28"/>
          <w:szCs w:val="28"/>
        </w:rPr>
        <w:t xml:space="preserve"> «собственной </w:t>
      </w:r>
      <w:r w:rsidRPr="008345A1">
        <w:rPr>
          <w:rFonts w:ascii="Times New Roman" w:hAnsi="Times New Roman" w:cs="Times New Roman"/>
          <w:sz w:val="28"/>
          <w:szCs w:val="28"/>
        </w:rPr>
        <w:lastRenderedPageBreak/>
        <w:t>компетенции в реализации языковых возможностей - при понимании условности совершаемых речевых ходов, но в то же время рассчитанных на «опознание» реципиентом негласно принятых правил (языкового кода) общения. Эти правила выводимы только при опоре на языковой стереотип, опрокидывание которого и составляет</w:t>
      </w:r>
      <w:r w:rsidR="001502C9">
        <w:rPr>
          <w:rFonts w:ascii="Times New Roman" w:hAnsi="Times New Roman" w:cs="Times New Roman"/>
          <w:sz w:val="28"/>
          <w:szCs w:val="28"/>
        </w:rPr>
        <w:t xml:space="preserve"> парадокс восприятия соответствующей тактики языковой игры</w:t>
      </w:r>
      <w:r w:rsidRPr="008345A1">
        <w:rPr>
          <w:rFonts w:ascii="Times New Roman" w:hAnsi="Times New Roman" w:cs="Times New Roman"/>
          <w:sz w:val="28"/>
          <w:szCs w:val="28"/>
        </w:rPr>
        <w:t>»</w:t>
      </w:r>
      <w:r w:rsidR="00D2519D" w:rsidRPr="00D2519D">
        <w:rPr>
          <w:rFonts w:ascii="Times New Roman" w:hAnsi="Times New Roman" w:cs="Times New Roman"/>
          <w:sz w:val="28"/>
          <w:szCs w:val="28"/>
        </w:rPr>
        <w:t xml:space="preserve"> </w:t>
      </w:r>
      <w:r w:rsidR="00D2519D" w:rsidRPr="008345A1">
        <w:rPr>
          <w:rFonts w:ascii="Times New Roman" w:hAnsi="Times New Roman" w:cs="Times New Roman"/>
          <w:sz w:val="28"/>
          <w:szCs w:val="28"/>
        </w:rPr>
        <w:t>[Гридина, 1996: 26]</w:t>
      </w:r>
      <w:r w:rsidRPr="008345A1">
        <w:rPr>
          <w:rFonts w:ascii="Times New Roman" w:hAnsi="Times New Roman" w:cs="Times New Roman"/>
          <w:sz w:val="28"/>
          <w:szCs w:val="28"/>
        </w:rPr>
        <w:t>. Также Т.А.</w:t>
      </w:r>
      <w:r w:rsidR="00664AFB">
        <w:rPr>
          <w:rFonts w:ascii="Times New Roman" w:hAnsi="Times New Roman" w:cs="Times New Roman"/>
          <w:sz w:val="28"/>
          <w:szCs w:val="28"/>
        </w:rPr>
        <w:t xml:space="preserve"> </w:t>
      </w:r>
      <w:r w:rsidRPr="008345A1">
        <w:rPr>
          <w:rFonts w:ascii="Times New Roman" w:hAnsi="Times New Roman" w:cs="Times New Roman"/>
          <w:sz w:val="28"/>
          <w:szCs w:val="28"/>
        </w:rPr>
        <w:t xml:space="preserve">Гридина говорит, что языковая игра </w:t>
      </w:r>
      <w:r w:rsidR="00664AFB">
        <w:rPr>
          <w:rFonts w:ascii="Times New Roman" w:hAnsi="Times New Roman" w:cs="Times New Roman"/>
          <w:sz w:val="28"/>
          <w:szCs w:val="28"/>
        </w:rPr>
        <w:t>обладает</w:t>
      </w:r>
      <w:r w:rsidRPr="008345A1">
        <w:rPr>
          <w:rFonts w:ascii="Times New Roman" w:hAnsi="Times New Roman" w:cs="Times New Roman"/>
          <w:sz w:val="28"/>
          <w:szCs w:val="28"/>
        </w:rPr>
        <w:t xml:space="preserve"> цель</w:t>
      </w:r>
      <w:r w:rsidR="00664AFB">
        <w:rPr>
          <w:rFonts w:ascii="Times New Roman" w:hAnsi="Times New Roman" w:cs="Times New Roman"/>
          <w:sz w:val="28"/>
          <w:szCs w:val="28"/>
        </w:rPr>
        <w:t>ю</w:t>
      </w:r>
      <w:r w:rsidRPr="008345A1">
        <w:rPr>
          <w:rFonts w:ascii="Times New Roman" w:hAnsi="Times New Roman" w:cs="Times New Roman"/>
          <w:sz w:val="28"/>
          <w:szCs w:val="28"/>
        </w:rPr>
        <w:t xml:space="preserve">, которая </w:t>
      </w:r>
      <w:r w:rsidR="00664AFB">
        <w:rPr>
          <w:rFonts w:ascii="Times New Roman" w:hAnsi="Times New Roman" w:cs="Times New Roman"/>
          <w:sz w:val="28"/>
          <w:szCs w:val="28"/>
        </w:rPr>
        <w:t xml:space="preserve">предполагает </w:t>
      </w:r>
      <w:r w:rsidRPr="008345A1">
        <w:rPr>
          <w:rFonts w:ascii="Times New Roman" w:hAnsi="Times New Roman" w:cs="Times New Roman"/>
          <w:sz w:val="28"/>
          <w:szCs w:val="28"/>
        </w:rPr>
        <w:t>употребление лингвистических приемов, показывающи</w:t>
      </w:r>
      <w:r w:rsidR="001502C9">
        <w:rPr>
          <w:rFonts w:ascii="Times New Roman" w:hAnsi="Times New Roman" w:cs="Times New Roman"/>
          <w:sz w:val="28"/>
          <w:szCs w:val="28"/>
        </w:rPr>
        <w:t>х</w:t>
      </w:r>
      <w:r w:rsidRPr="008345A1">
        <w:rPr>
          <w:rFonts w:ascii="Times New Roman" w:hAnsi="Times New Roman" w:cs="Times New Roman"/>
          <w:sz w:val="28"/>
          <w:szCs w:val="28"/>
        </w:rPr>
        <w:t xml:space="preserve"> </w:t>
      </w:r>
      <w:r w:rsidR="00EE73E3">
        <w:rPr>
          <w:rFonts w:ascii="Times New Roman" w:hAnsi="Times New Roman" w:cs="Times New Roman"/>
          <w:sz w:val="28"/>
          <w:szCs w:val="28"/>
        </w:rPr>
        <w:t>разницу</w:t>
      </w:r>
      <w:r w:rsidRPr="008345A1">
        <w:rPr>
          <w:rFonts w:ascii="Times New Roman" w:hAnsi="Times New Roman" w:cs="Times New Roman"/>
          <w:sz w:val="28"/>
          <w:szCs w:val="28"/>
        </w:rPr>
        <w:t xml:space="preserve"> между «стандартной формой и/или значением знака (а также принятым алгоритмом его образования и использования) и новой ассоциативной «обработкой» того или иного вида языкового знания»</w:t>
      </w:r>
      <w:r w:rsidR="001502C9">
        <w:rPr>
          <w:rFonts w:ascii="Times New Roman" w:hAnsi="Times New Roman" w:cs="Times New Roman"/>
          <w:sz w:val="28"/>
          <w:szCs w:val="28"/>
        </w:rPr>
        <w:t>. Также языковая игра</w:t>
      </w:r>
      <w:r w:rsidRPr="008345A1">
        <w:rPr>
          <w:rFonts w:ascii="Times New Roman" w:hAnsi="Times New Roman" w:cs="Times New Roman"/>
          <w:sz w:val="28"/>
          <w:szCs w:val="28"/>
        </w:rPr>
        <w:t xml:space="preserve"> обладает специальной формой </w:t>
      </w:r>
      <w:proofErr w:type="spellStart"/>
      <w:r w:rsidRPr="008345A1">
        <w:rPr>
          <w:rFonts w:ascii="Times New Roman" w:hAnsi="Times New Roman" w:cs="Times New Roman"/>
          <w:sz w:val="28"/>
          <w:szCs w:val="28"/>
        </w:rPr>
        <w:t>лингвокреативного</w:t>
      </w:r>
      <w:proofErr w:type="spellEnd"/>
      <w:r w:rsidRPr="008345A1">
        <w:rPr>
          <w:rFonts w:ascii="Times New Roman" w:hAnsi="Times New Roman" w:cs="Times New Roman"/>
          <w:sz w:val="28"/>
          <w:szCs w:val="28"/>
        </w:rPr>
        <w:t xml:space="preserve"> мыслительно</w:t>
      </w:r>
      <w:r w:rsidR="00D2519D">
        <w:rPr>
          <w:rFonts w:ascii="Times New Roman" w:hAnsi="Times New Roman" w:cs="Times New Roman"/>
          <w:sz w:val="28"/>
          <w:szCs w:val="28"/>
        </w:rPr>
        <w:t>го</w:t>
      </w:r>
      <w:r w:rsidRPr="008345A1">
        <w:rPr>
          <w:rFonts w:ascii="Times New Roman" w:hAnsi="Times New Roman" w:cs="Times New Roman"/>
          <w:sz w:val="28"/>
          <w:szCs w:val="28"/>
        </w:rPr>
        <w:t xml:space="preserve"> процесса, котор</w:t>
      </w:r>
      <w:r w:rsidR="00D2519D">
        <w:rPr>
          <w:rFonts w:ascii="Times New Roman" w:hAnsi="Times New Roman" w:cs="Times New Roman"/>
          <w:sz w:val="28"/>
          <w:szCs w:val="28"/>
        </w:rPr>
        <w:t>ый</w:t>
      </w:r>
      <w:r w:rsidRPr="008345A1">
        <w:rPr>
          <w:rFonts w:ascii="Times New Roman" w:hAnsi="Times New Roman" w:cs="Times New Roman"/>
          <w:sz w:val="28"/>
          <w:szCs w:val="28"/>
        </w:rPr>
        <w:t xml:space="preserve"> имеет «ассоциативную природу» [Гридина, 1996: 26]. </w:t>
      </w:r>
    </w:p>
    <w:p w:rsidR="000E7B3C" w:rsidRPr="000E7B3C" w:rsidRDefault="000E7B3C" w:rsidP="008345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В.З.</w:t>
      </w:r>
      <w:r w:rsidR="00A42AB5">
        <w:rPr>
          <w:rFonts w:ascii="Times New Roman" w:hAnsi="Times New Roman" w:cs="Times New Roman"/>
          <w:sz w:val="28"/>
          <w:szCs w:val="28"/>
        </w:rPr>
        <w:t xml:space="preserve"> </w:t>
      </w:r>
      <w:r>
        <w:rPr>
          <w:rFonts w:ascii="Times New Roman" w:hAnsi="Times New Roman" w:cs="Times New Roman"/>
          <w:sz w:val="28"/>
          <w:szCs w:val="28"/>
        </w:rPr>
        <w:t xml:space="preserve">Санников говорит о том, что языковая игра – это любое нестандартное употребление языковых единиц в процессе коммуникации. </w:t>
      </w:r>
      <w:r w:rsidRPr="000E7B3C">
        <w:rPr>
          <w:rFonts w:ascii="Times New Roman" w:hAnsi="Times New Roman" w:cs="Times New Roman"/>
          <w:sz w:val="28"/>
          <w:szCs w:val="28"/>
        </w:rPr>
        <w:t>[</w:t>
      </w:r>
      <w:r>
        <w:rPr>
          <w:rFonts w:ascii="Times New Roman" w:hAnsi="Times New Roman" w:cs="Times New Roman"/>
          <w:sz w:val="28"/>
          <w:szCs w:val="28"/>
        </w:rPr>
        <w:t>Санников</w:t>
      </w:r>
      <w:r w:rsidR="00A243D4">
        <w:rPr>
          <w:rFonts w:ascii="Times New Roman" w:hAnsi="Times New Roman" w:cs="Times New Roman"/>
          <w:sz w:val="28"/>
          <w:szCs w:val="28"/>
        </w:rPr>
        <w:t>,</w:t>
      </w:r>
      <w:r>
        <w:rPr>
          <w:rFonts w:ascii="Times New Roman" w:hAnsi="Times New Roman" w:cs="Times New Roman"/>
          <w:sz w:val="28"/>
          <w:szCs w:val="28"/>
        </w:rPr>
        <w:t xml:space="preserve"> 2005:3</w:t>
      </w:r>
      <w:r w:rsidRPr="000E7B3C">
        <w:rPr>
          <w:rFonts w:ascii="Times New Roman" w:hAnsi="Times New Roman" w:cs="Times New Roman"/>
          <w:sz w:val="28"/>
          <w:szCs w:val="28"/>
        </w:rPr>
        <w:t>]</w:t>
      </w:r>
      <w:r>
        <w:rPr>
          <w:rFonts w:ascii="Times New Roman" w:hAnsi="Times New Roman" w:cs="Times New Roman"/>
          <w:sz w:val="28"/>
          <w:szCs w:val="28"/>
        </w:rPr>
        <w:t xml:space="preserve">. По словам исследователя языковую игру можно считать успешной в том случае, если читатель тоже понимает </w:t>
      </w:r>
      <w:r w:rsidR="00A42AB5">
        <w:rPr>
          <w:rFonts w:ascii="Times New Roman" w:hAnsi="Times New Roman" w:cs="Times New Roman"/>
          <w:sz w:val="28"/>
          <w:szCs w:val="28"/>
        </w:rPr>
        <w:t>суть</w:t>
      </w:r>
      <w:r>
        <w:rPr>
          <w:rFonts w:ascii="Times New Roman" w:hAnsi="Times New Roman" w:cs="Times New Roman"/>
          <w:sz w:val="28"/>
          <w:szCs w:val="28"/>
        </w:rPr>
        <w:t xml:space="preserve"> отступления от языковых норм языка </w:t>
      </w:r>
      <w:r w:rsidRPr="000E7B3C">
        <w:rPr>
          <w:rFonts w:ascii="Times New Roman" w:hAnsi="Times New Roman" w:cs="Times New Roman"/>
          <w:sz w:val="28"/>
          <w:szCs w:val="28"/>
        </w:rPr>
        <w:t>[</w:t>
      </w:r>
      <w:r>
        <w:rPr>
          <w:rFonts w:ascii="Times New Roman" w:hAnsi="Times New Roman" w:cs="Times New Roman"/>
          <w:sz w:val="28"/>
          <w:szCs w:val="28"/>
        </w:rPr>
        <w:t>Санников</w:t>
      </w:r>
      <w:r w:rsidR="00A243D4">
        <w:rPr>
          <w:rFonts w:ascii="Times New Roman" w:hAnsi="Times New Roman" w:cs="Times New Roman"/>
          <w:sz w:val="28"/>
          <w:szCs w:val="28"/>
        </w:rPr>
        <w:t>,</w:t>
      </w:r>
      <w:r>
        <w:rPr>
          <w:rFonts w:ascii="Times New Roman" w:hAnsi="Times New Roman" w:cs="Times New Roman"/>
          <w:sz w:val="28"/>
          <w:szCs w:val="28"/>
        </w:rPr>
        <w:t xml:space="preserve"> 2005:23</w:t>
      </w:r>
      <w:r w:rsidRPr="000E7B3C">
        <w:rPr>
          <w:rFonts w:ascii="Times New Roman" w:hAnsi="Times New Roman" w:cs="Times New Roman"/>
          <w:sz w:val="28"/>
          <w:szCs w:val="28"/>
        </w:rPr>
        <w:t>]</w:t>
      </w:r>
      <w:r>
        <w:rPr>
          <w:rFonts w:ascii="Times New Roman" w:hAnsi="Times New Roman" w:cs="Times New Roman"/>
          <w:sz w:val="28"/>
          <w:szCs w:val="28"/>
        </w:rPr>
        <w:t xml:space="preserve">. </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Узкое понимание феномена «Языковой игры» приводит </w:t>
      </w:r>
      <w:proofErr w:type="spellStart"/>
      <w:r w:rsidRPr="008345A1">
        <w:rPr>
          <w:rFonts w:ascii="Times New Roman" w:hAnsi="Times New Roman" w:cs="Times New Roman"/>
          <w:sz w:val="28"/>
          <w:szCs w:val="28"/>
        </w:rPr>
        <w:t>А.П.Сквородников</w:t>
      </w:r>
      <w:proofErr w:type="spellEnd"/>
      <w:r w:rsidRPr="008345A1">
        <w:rPr>
          <w:rFonts w:ascii="Times New Roman" w:hAnsi="Times New Roman" w:cs="Times New Roman"/>
          <w:sz w:val="28"/>
          <w:szCs w:val="28"/>
        </w:rPr>
        <w:t>, котор</w:t>
      </w:r>
      <w:r w:rsidR="001502C9">
        <w:rPr>
          <w:rFonts w:ascii="Times New Roman" w:hAnsi="Times New Roman" w:cs="Times New Roman"/>
          <w:sz w:val="28"/>
          <w:szCs w:val="28"/>
        </w:rPr>
        <w:t>ый</w:t>
      </w:r>
      <w:r w:rsidRPr="008345A1">
        <w:rPr>
          <w:rFonts w:ascii="Times New Roman" w:hAnsi="Times New Roman" w:cs="Times New Roman"/>
          <w:sz w:val="28"/>
          <w:szCs w:val="28"/>
        </w:rPr>
        <w:t xml:space="preserve"> говорит, что данная игра</w:t>
      </w:r>
      <w:r w:rsidR="001502C9">
        <w:rPr>
          <w:rFonts w:ascii="Times New Roman" w:hAnsi="Times New Roman" w:cs="Times New Roman"/>
          <w:sz w:val="28"/>
          <w:szCs w:val="28"/>
        </w:rPr>
        <w:t xml:space="preserve"> — это</w:t>
      </w:r>
      <w:r w:rsidRPr="008345A1">
        <w:rPr>
          <w:rFonts w:ascii="Times New Roman" w:hAnsi="Times New Roman" w:cs="Times New Roman"/>
          <w:sz w:val="28"/>
          <w:szCs w:val="28"/>
        </w:rPr>
        <w:t xml:space="preserve"> некое отклонение от базовых, типизированных языковых стандартов, которые направлены на решение поставленных задач коммуниканта, т.е. привлечь внимание реципиентов и необычно, креативно выразить свои мысли. Описывание фактов языковой игры происходит с позиции «игровых потенци</w:t>
      </w:r>
      <w:r w:rsidR="001502C9">
        <w:rPr>
          <w:rFonts w:ascii="Times New Roman" w:hAnsi="Times New Roman" w:cs="Times New Roman"/>
          <w:sz w:val="28"/>
          <w:szCs w:val="28"/>
        </w:rPr>
        <w:t>й</w:t>
      </w:r>
      <w:r w:rsidRPr="008345A1">
        <w:rPr>
          <w:rFonts w:ascii="Times New Roman" w:hAnsi="Times New Roman" w:cs="Times New Roman"/>
          <w:sz w:val="28"/>
          <w:szCs w:val="28"/>
        </w:rPr>
        <w:t xml:space="preserve"> того или иного уровня языковой системы – фонетического, морфологического, лексического, фразеологического и синтаксического</w:t>
      </w:r>
      <w:r w:rsidR="00664AFB">
        <w:rPr>
          <w:rFonts w:ascii="Times New Roman" w:hAnsi="Times New Roman" w:cs="Times New Roman"/>
          <w:sz w:val="28"/>
          <w:szCs w:val="28"/>
        </w:rPr>
        <w:t>»</w:t>
      </w:r>
      <w:r w:rsidRPr="008345A1">
        <w:rPr>
          <w:rFonts w:ascii="Times New Roman" w:hAnsi="Times New Roman" w:cs="Times New Roman"/>
          <w:sz w:val="28"/>
          <w:szCs w:val="28"/>
        </w:rPr>
        <w:t xml:space="preserve"> [Сковородников, 2010: 151]. </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Рассмотрим также определение </w:t>
      </w:r>
      <w:proofErr w:type="spellStart"/>
      <w:r w:rsidRPr="008345A1">
        <w:rPr>
          <w:rFonts w:ascii="Times New Roman" w:hAnsi="Times New Roman" w:cs="Times New Roman"/>
          <w:sz w:val="28"/>
          <w:szCs w:val="28"/>
        </w:rPr>
        <w:t>Б.Ю.Нормана</w:t>
      </w:r>
      <w:proofErr w:type="spellEnd"/>
      <w:r w:rsidRPr="008345A1">
        <w:rPr>
          <w:rFonts w:ascii="Times New Roman" w:hAnsi="Times New Roman" w:cs="Times New Roman"/>
          <w:sz w:val="28"/>
          <w:szCs w:val="28"/>
        </w:rPr>
        <w:t xml:space="preserve">, который говорит о том, что языковая игра предполагает </w:t>
      </w:r>
      <w:r w:rsidR="00664AFB">
        <w:rPr>
          <w:rFonts w:ascii="Times New Roman" w:hAnsi="Times New Roman" w:cs="Times New Roman"/>
          <w:sz w:val="28"/>
          <w:szCs w:val="28"/>
        </w:rPr>
        <w:t>употребление</w:t>
      </w:r>
      <w:r w:rsidRPr="008345A1">
        <w:rPr>
          <w:rFonts w:ascii="Times New Roman" w:hAnsi="Times New Roman" w:cs="Times New Roman"/>
          <w:sz w:val="28"/>
          <w:szCs w:val="28"/>
        </w:rPr>
        <w:t xml:space="preserve"> языка в специальных целях, </w:t>
      </w:r>
      <w:r w:rsidRPr="008345A1">
        <w:rPr>
          <w:rFonts w:ascii="Times New Roman" w:hAnsi="Times New Roman" w:cs="Times New Roman"/>
          <w:sz w:val="28"/>
          <w:szCs w:val="28"/>
        </w:rPr>
        <w:lastRenderedPageBreak/>
        <w:t>где «языковая система наилучшим образом демонстрирует свою «мягкость»: языковые единицы, их классы и правила их функционирования получают тут большую степень свободы по сравнению с иными речевыми ситуациями» [Норман, 2006: 5-6].</w:t>
      </w:r>
    </w:p>
    <w:p w:rsidR="001502C9"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Также Б.Ю.</w:t>
      </w:r>
      <w:r w:rsidR="00A243D4">
        <w:rPr>
          <w:rFonts w:ascii="Times New Roman" w:hAnsi="Times New Roman" w:cs="Times New Roman"/>
          <w:sz w:val="28"/>
          <w:szCs w:val="28"/>
        </w:rPr>
        <w:t xml:space="preserve"> </w:t>
      </w:r>
      <w:r w:rsidRPr="008345A1">
        <w:rPr>
          <w:rFonts w:ascii="Times New Roman" w:hAnsi="Times New Roman" w:cs="Times New Roman"/>
          <w:sz w:val="28"/>
          <w:szCs w:val="28"/>
        </w:rPr>
        <w:t>Норман выделяет три основные особенности языковой игры. Во-первых, Норман говорит, что языковая игра эстетична, участники коммуникации испытывают удовольствие и ощущают красоту и изящество языка. [Норман, 2006: 7]. Вторая особенность заключается в том, что языковая игра зачастую «сопряжена с комическим эффектом».</w:t>
      </w:r>
      <w:r w:rsidR="00DD1C0E">
        <w:rPr>
          <w:rFonts w:ascii="Times New Roman" w:hAnsi="Times New Roman" w:cs="Times New Roman"/>
          <w:sz w:val="28"/>
          <w:szCs w:val="28"/>
        </w:rPr>
        <w:t xml:space="preserve"> Таким образом,</w:t>
      </w:r>
      <w:r w:rsidR="00DD1C0E" w:rsidRPr="008345A1">
        <w:rPr>
          <w:rFonts w:ascii="Times New Roman" w:hAnsi="Times New Roman" w:cs="Times New Roman"/>
          <w:sz w:val="28"/>
          <w:szCs w:val="28"/>
        </w:rPr>
        <w:t xml:space="preserve"> следует учитывать конкретную ситуацию общения, где и в каком контексте проявляет себя языковая игра, так как данная игра может «принимать вид словесной остроты, каламбура, шутки, анекдота</w:t>
      </w:r>
      <w:r w:rsidR="00664AFB">
        <w:rPr>
          <w:rFonts w:ascii="Times New Roman" w:hAnsi="Times New Roman" w:cs="Times New Roman"/>
          <w:sz w:val="28"/>
          <w:szCs w:val="28"/>
        </w:rPr>
        <w:t>»</w:t>
      </w:r>
      <w:r w:rsidR="00DD1C0E" w:rsidRPr="008345A1">
        <w:rPr>
          <w:rFonts w:ascii="Times New Roman" w:hAnsi="Times New Roman" w:cs="Times New Roman"/>
          <w:sz w:val="28"/>
          <w:szCs w:val="28"/>
        </w:rPr>
        <w:t xml:space="preserve"> и т.п.  </w:t>
      </w:r>
      <w:r w:rsidRPr="008345A1">
        <w:rPr>
          <w:rFonts w:ascii="Times New Roman" w:hAnsi="Times New Roman" w:cs="Times New Roman"/>
          <w:sz w:val="28"/>
          <w:szCs w:val="28"/>
        </w:rPr>
        <w:t>Третья особенность, это «природное» нарушение некоторых правил языка, т.е. язык, при помощи которого мы выражаем мысли и чувства, устроен и функционирует таким образом, что «эти нарушения не бессистемны и случайны, а также происходят по определенным правилам, подчиняются некоторым закономерностям» [там же: 10].</w:t>
      </w:r>
      <w:r w:rsidR="001502C9" w:rsidRPr="001502C9">
        <w:rPr>
          <w:rFonts w:ascii="Times New Roman" w:hAnsi="Times New Roman" w:cs="Times New Roman"/>
          <w:sz w:val="28"/>
          <w:szCs w:val="28"/>
        </w:rPr>
        <w:t xml:space="preserve"> </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Приведем одно очень известное определение «языковой игры, которое </w:t>
      </w:r>
      <w:r w:rsidR="00DD1C0E">
        <w:rPr>
          <w:rFonts w:ascii="Times New Roman" w:hAnsi="Times New Roman" w:cs="Times New Roman"/>
          <w:sz w:val="28"/>
          <w:szCs w:val="28"/>
        </w:rPr>
        <w:t>дает</w:t>
      </w:r>
      <w:r w:rsidRPr="008345A1">
        <w:rPr>
          <w:rFonts w:ascii="Times New Roman" w:hAnsi="Times New Roman" w:cs="Times New Roman"/>
          <w:sz w:val="28"/>
          <w:szCs w:val="28"/>
        </w:rPr>
        <w:t xml:space="preserve"> </w:t>
      </w:r>
      <w:proofErr w:type="spellStart"/>
      <w:r w:rsidRPr="008345A1">
        <w:rPr>
          <w:rFonts w:ascii="Times New Roman" w:hAnsi="Times New Roman" w:cs="Times New Roman"/>
          <w:sz w:val="28"/>
          <w:szCs w:val="28"/>
        </w:rPr>
        <w:t>Л.П.Ам</w:t>
      </w:r>
      <w:r w:rsidR="002C180E">
        <w:rPr>
          <w:rFonts w:ascii="Times New Roman" w:hAnsi="Times New Roman" w:cs="Times New Roman"/>
          <w:sz w:val="28"/>
          <w:szCs w:val="28"/>
        </w:rPr>
        <w:t>ири</w:t>
      </w:r>
      <w:proofErr w:type="spellEnd"/>
      <w:r w:rsidRPr="008345A1">
        <w:rPr>
          <w:rFonts w:ascii="Times New Roman" w:hAnsi="Times New Roman" w:cs="Times New Roman"/>
          <w:sz w:val="28"/>
          <w:szCs w:val="28"/>
        </w:rPr>
        <w:t xml:space="preserve"> в своей работе «Языковая игра в российской и американской рекламе: типология и функции»</w:t>
      </w:r>
      <w:r w:rsidR="006E1B8D">
        <w:rPr>
          <w:rFonts w:ascii="Times New Roman" w:hAnsi="Times New Roman" w:cs="Times New Roman"/>
          <w:sz w:val="28"/>
          <w:szCs w:val="28"/>
        </w:rPr>
        <w:t xml:space="preserve"> и говорит о том, что языковая игра – это</w:t>
      </w:r>
      <w:r w:rsidR="002C180E">
        <w:rPr>
          <w:rFonts w:ascii="Times New Roman" w:hAnsi="Times New Roman" w:cs="Times New Roman"/>
          <w:sz w:val="28"/>
          <w:szCs w:val="28"/>
        </w:rPr>
        <w:t xml:space="preserve"> </w:t>
      </w:r>
      <w:r w:rsidRPr="008345A1">
        <w:rPr>
          <w:rFonts w:ascii="Times New Roman" w:hAnsi="Times New Roman" w:cs="Times New Roman"/>
          <w:sz w:val="28"/>
          <w:szCs w:val="28"/>
        </w:rPr>
        <w:t>«осознанное нарушение стереотипа, закономерностей функционирования языковых единиц в определенном окружении и нормы в языковом понимании социума и конкретного индивида, используемое для усиления выразительности рекламного текста с определенной материальной целью – продажи рекламируемого товара или услуги</w:t>
      </w:r>
      <w:r w:rsidR="00DD1C0E">
        <w:rPr>
          <w:rFonts w:ascii="Times New Roman" w:hAnsi="Times New Roman" w:cs="Times New Roman"/>
          <w:sz w:val="28"/>
          <w:szCs w:val="28"/>
        </w:rPr>
        <w:t>»</w:t>
      </w:r>
      <w:r w:rsidRPr="008345A1">
        <w:rPr>
          <w:rFonts w:ascii="Times New Roman" w:hAnsi="Times New Roman" w:cs="Times New Roman"/>
          <w:sz w:val="28"/>
          <w:szCs w:val="28"/>
        </w:rPr>
        <w:t xml:space="preserve"> [</w:t>
      </w:r>
      <w:proofErr w:type="spellStart"/>
      <w:r w:rsidRPr="008345A1">
        <w:rPr>
          <w:rFonts w:ascii="Times New Roman" w:hAnsi="Times New Roman" w:cs="Times New Roman"/>
          <w:sz w:val="28"/>
          <w:szCs w:val="28"/>
        </w:rPr>
        <w:t>Амири</w:t>
      </w:r>
      <w:proofErr w:type="spellEnd"/>
      <w:r w:rsidRPr="008345A1">
        <w:rPr>
          <w:rFonts w:ascii="Times New Roman" w:hAnsi="Times New Roman" w:cs="Times New Roman"/>
          <w:sz w:val="28"/>
          <w:szCs w:val="28"/>
        </w:rPr>
        <w:t>, 2007: 37].</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Некоторые исследователи придерживаются мнения о том, что понятие «языковая игра» является полным сознательным отклонением от языковой нормы. Так, например, в «Стилистическом энциклопедическом словаре» Н.В.Данилевская определяет языковую игру как некую особенность речевого </w:t>
      </w:r>
      <w:r w:rsidRPr="008345A1">
        <w:rPr>
          <w:rFonts w:ascii="Times New Roman" w:hAnsi="Times New Roman" w:cs="Times New Roman"/>
          <w:sz w:val="28"/>
          <w:szCs w:val="28"/>
        </w:rPr>
        <w:lastRenderedPageBreak/>
        <w:t>поведения адресантов, которые сознательно нарушают языковые нормы для того чтобы создать неканонические языковые формы языка, которые будут иметь в ходе данной деструкции экспрессивное значение и вызывать у реципиентов эстетический и стилистический эффект речи. [СЭС</w:t>
      </w:r>
      <w:r w:rsidR="00A243D4">
        <w:rPr>
          <w:rFonts w:ascii="Times New Roman" w:hAnsi="Times New Roman" w:cs="Times New Roman"/>
          <w:sz w:val="28"/>
          <w:szCs w:val="28"/>
        </w:rPr>
        <w:t>,</w:t>
      </w:r>
      <w:r w:rsidRPr="008345A1">
        <w:rPr>
          <w:rFonts w:ascii="Times New Roman" w:hAnsi="Times New Roman" w:cs="Times New Roman"/>
          <w:sz w:val="28"/>
          <w:szCs w:val="28"/>
        </w:rPr>
        <w:t xml:space="preserve"> 2003: 657]. Также Ю.К.</w:t>
      </w:r>
      <w:r w:rsidR="00A243D4">
        <w:rPr>
          <w:rFonts w:ascii="Times New Roman" w:hAnsi="Times New Roman" w:cs="Times New Roman"/>
          <w:sz w:val="28"/>
          <w:szCs w:val="28"/>
        </w:rPr>
        <w:t xml:space="preserve"> </w:t>
      </w:r>
      <w:r w:rsidRPr="008345A1">
        <w:rPr>
          <w:rFonts w:ascii="Times New Roman" w:hAnsi="Times New Roman" w:cs="Times New Roman"/>
          <w:sz w:val="28"/>
          <w:szCs w:val="28"/>
        </w:rPr>
        <w:t>Пирогова говорит о том, что языковая игра, это «осознанное нарушение языковых норм, правил речевого общения, а также искажение устоявшихся речевых выражений с целью придания сообщению большей экспрессивной силы» [Пирогова, 20</w:t>
      </w:r>
      <w:r w:rsidR="006E1B8D">
        <w:rPr>
          <w:rFonts w:ascii="Times New Roman" w:hAnsi="Times New Roman" w:cs="Times New Roman"/>
          <w:sz w:val="28"/>
          <w:szCs w:val="28"/>
        </w:rPr>
        <w:t>0</w:t>
      </w:r>
      <w:r w:rsidRPr="008345A1">
        <w:rPr>
          <w:rFonts w:ascii="Times New Roman" w:hAnsi="Times New Roman" w:cs="Times New Roman"/>
          <w:sz w:val="28"/>
          <w:szCs w:val="28"/>
        </w:rPr>
        <w:t xml:space="preserve">0: 169].  Другие исследователи придерживаются противоположного мнения о том, что </w:t>
      </w:r>
      <w:r w:rsidR="00664AFB">
        <w:rPr>
          <w:rFonts w:ascii="Times New Roman" w:hAnsi="Times New Roman" w:cs="Times New Roman"/>
          <w:sz w:val="28"/>
          <w:szCs w:val="28"/>
        </w:rPr>
        <w:t>феномен</w:t>
      </w:r>
      <w:r w:rsidRPr="008345A1">
        <w:rPr>
          <w:rFonts w:ascii="Times New Roman" w:hAnsi="Times New Roman" w:cs="Times New Roman"/>
          <w:sz w:val="28"/>
          <w:szCs w:val="28"/>
        </w:rPr>
        <w:t xml:space="preserve"> языков</w:t>
      </w:r>
      <w:r w:rsidR="00664AFB">
        <w:rPr>
          <w:rFonts w:ascii="Times New Roman" w:hAnsi="Times New Roman" w:cs="Times New Roman"/>
          <w:sz w:val="28"/>
          <w:szCs w:val="28"/>
        </w:rPr>
        <w:t>ая</w:t>
      </w:r>
      <w:r w:rsidRPr="008345A1">
        <w:rPr>
          <w:rFonts w:ascii="Times New Roman" w:hAnsi="Times New Roman" w:cs="Times New Roman"/>
          <w:sz w:val="28"/>
          <w:szCs w:val="28"/>
        </w:rPr>
        <w:t xml:space="preserve"> игр</w:t>
      </w:r>
      <w:r w:rsidR="00664AFB">
        <w:rPr>
          <w:rFonts w:ascii="Times New Roman" w:hAnsi="Times New Roman" w:cs="Times New Roman"/>
          <w:sz w:val="28"/>
          <w:szCs w:val="28"/>
        </w:rPr>
        <w:t>а</w:t>
      </w:r>
      <w:r w:rsidRPr="008345A1">
        <w:rPr>
          <w:rFonts w:ascii="Times New Roman" w:hAnsi="Times New Roman" w:cs="Times New Roman"/>
          <w:sz w:val="28"/>
          <w:szCs w:val="28"/>
        </w:rPr>
        <w:t xml:space="preserve"> является не полным отклонением от языковой нормы, а только лишь от пары правил построения высказывания. Например, В.И.</w:t>
      </w:r>
      <w:r w:rsidR="00A243D4">
        <w:rPr>
          <w:rFonts w:ascii="Times New Roman" w:hAnsi="Times New Roman" w:cs="Times New Roman"/>
          <w:sz w:val="28"/>
          <w:szCs w:val="28"/>
        </w:rPr>
        <w:t xml:space="preserve"> </w:t>
      </w:r>
      <w:proofErr w:type="spellStart"/>
      <w:r w:rsidRPr="008345A1">
        <w:rPr>
          <w:rFonts w:ascii="Times New Roman" w:hAnsi="Times New Roman" w:cs="Times New Roman"/>
          <w:sz w:val="28"/>
          <w:szCs w:val="28"/>
        </w:rPr>
        <w:t>Шаховский</w:t>
      </w:r>
      <w:proofErr w:type="spellEnd"/>
      <w:r w:rsidRPr="008345A1">
        <w:rPr>
          <w:rFonts w:ascii="Times New Roman" w:hAnsi="Times New Roman" w:cs="Times New Roman"/>
          <w:sz w:val="28"/>
          <w:szCs w:val="28"/>
        </w:rPr>
        <w:t xml:space="preserve"> говорит о том, что языковая игра </w:t>
      </w:r>
      <w:r w:rsidR="00664AFB">
        <w:rPr>
          <w:rFonts w:ascii="Times New Roman" w:hAnsi="Times New Roman" w:cs="Times New Roman"/>
          <w:sz w:val="28"/>
          <w:szCs w:val="28"/>
        </w:rPr>
        <w:t>— это</w:t>
      </w:r>
      <w:r w:rsidRPr="008345A1">
        <w:rPr>
          <w:rFonts w:ascii="Times New Roman" w:hAnsi="Times New Roman" w:cs="Times New Roman"/>
          <w:sz w:val="28"/>
          <w:szCs w:val="28"/>
        </w:rPr>
        <w:t xml:space="preserve"> результат нарушения языковых и речевых норм «оригинально</w:t>
      </w:r>
      <w:r w:rsidR="00D2519D">
        <w:rPr>
          <w:rFonts w:ascii="Times New Roman" w:hAnsi="Times New Roman" w:cs="Times New Roman"/>
          <w:sz w:val="28"/>
          <w:szCs w:val="28"/>
        </w:rPr>
        <w:t>го</w:t>
      </w:r>
      <w:r w:rsidRPr="008345A1">
        <w:rPr>
          <w:rFonts w:ascii="Times New Roman" w:hAnsi="Times New Roman" w:cs="Times New Roman"/>
          <w:sz w:val="28"/>
          <w:szCs w:val="28"/>
        </w:rPr>
        <w:t>, нестандартного варьирования на базе креативной компетенции коммуникантов» [</w:t>
      </w:r>
      <w:proofErr w:type="spellStart"/>
      <w:r w:rsidRPr="008345A1">
        <w:rPr>
          <w:rFonts w:ascii="Times New Roman" w:hAnsi="Times New Roman" w:cs="Times New Roman"/>
          <w:sz w:val="28"/>
          <w:szCs w:val="28"/>
        </w:rPr>
        <w:t>Шаховский</w:t>
      </w:r>
      <w:proofErr w:type="spellEnd"/>
      <w:r w:rsidRPr="008345A1">
        <w:rPr>
          <w:rFonts w:ascii="Times New Roman" w:hAnsi="Times New Roman" w:cs="Times New Roman"/>
          <w:sz w:val="28"/>
          <w:szCs w:val="28"/>
        </w:rPr>
        <w:t>, 2003: 260].</w:t>
      </w:r>
    </w:p>
    <w:p w:rsidR="00103ED4" w:rsidRPr="008345A1" w:rsidRDefault="00103ED4" w:rsidP="008345A1">
      <w:pPr>
        <w:spacing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Стоит отметить, что </w:t>
      </w:r>
      <w:r w:rsidR="00A42AB5">
        <w:rPr>
          <w:rFonts w:ascii="Times New Roman" w:hAnsi="Times New Roman" w:cs="Times New Roman"/>
          <w:sz w:val="28"/>
          <w:szCs w:val="28"/>
        </w:rPr>
        <w:t xml:space="preserve">исследователи выделяют три вида </w:t>
      </w:r>
      <w:r w:rsidRPr="008345A1">
        <w:rPr>
          <w:rFonts w:ascii="Times New Roman" w:hAnsi="Times New Roman" w:cs="Times New Roman"/>
          <w:sz w:val="28"/>
          <w:szCs w:val="28"/>
        </w:rPr>
        <w:t>языковой игр</w:t>
      </w:r>
      <w:r w:rsidR="00A42AB5">
        <w:rPr>
          <w:rFonts w:ascii="Times New Roman" w:hAnsi="Times New Roman" w:cs="Times New Roman"/>
          <w:sz w:val="28"/>
          <w:szCs w:val="28"/>
        </w:rPr>
        <w:t>ы</w:t>
      </w:r>
      <w:r w:rsidRPr="008345A1">
        <w:rPr>
          <w:rFonts w:ascii="Times New Roman" w:hAnsi="Times New Roman" w:cs="Times New Roman"/>
          <w:sz w:val="28"/>
          <w:szCs w:val="28"/>
        </w:rPr>
        <w:t>, такие как:</w:t>
      </w:r>
    </w:p>
    <w:p w:rsidR="00103ED4" w:rsidRPr="008345A1" w:rsidRDefault="00103ED4" w:rsidP="008345A1">
      <w:pPr>
        <w:pStyle w:val="a3"/>
        <w:numPr>
          <w:ilvl w:val="0"/>
          <w:numId w:val="10"/>
        </w:numPr>
        <w:spacing w:line="360" w:lineRule="auto"/>
        <w:jc w:val="both"/>
        <w:rPr>
          <w:rFonts w:ascii="Times New Roman" w:hAnsi="Times New Roman" w:cs="Times New Roman"/>
          <w:sz w:val="28"/>
          <w:szCs w:val="28"/>
        </w:rPr>
      </w:pPr>
      <w:r w:rsidRPr="008345A1">
        <w:rPr>
          <w:rFonts w:ascii="Times New Roman" w:hAnsi="Times New Roman" w:cs="Times New Roman"/>
          <w:sz w:val="28"/>
          <w:szCs w:val="28"/>
        </w:rPr>
        <w:t xml:space="preserve">Специальное использование типичных языковых систем для передачи коннотативного смысла. Это может быть игра с лексической сочетаемостью, создание </w:t>
      </w:r>
      <w:proofErr w:type="spellStart"/>
      <w:r w:rsidRPr="008345A1">
        <w:rPr>
          <w:rFonts w:ascii="Times New Roman" w:hAnsi="Times New Roman" w:cs="Times New Roman"/>
          <w:sz w:val="28"/>
          <w:szCs w:val="28"/>
        </w:rPr>
        <w:t>неологических</w:t>
      </w:r>
      <w:proofErr w:type="spellEnd"/>
      <w:r w:rsidRPr="008345A1">
        <w:rPr>
          <w:rFonts w:ascii="Times New Roman" w:hAnsi="Times New Roman" w:cs="Times New Roman"/>
          <w:sz w:val="28"/>
          <w:szCs w:val="28"/>
        </w:rPr>
        <w:t xml:space="preserve"> форм фонологическая, графическая игра, жаргонизмы и т.д. [</w:t>
      </w:r>
      <w:proofErr w:type="spellStart"/>
      <w:r w:rsidRPr="008345A1">
        <w:rPr>
          <w:rFonts w:ascii="Times New Roman" w:hAnsi="Times New Roman" w:cs="Times New Roman"/>
          <w:sz w:val="28"/>
          <w:szCs w:val="28"/>
        </w:rPr>
        <w:t>Жаева</w:t>
      </w:r>
      <w:proofErr w:type="spellEnd"/>
      <w:r w:rsidRPr="008345A1">
        <w:rPr>
          <w:rFonts w:ascii="Times New Roman" w:hAnsi="Times New Roman" w:cs="Times New Roman"/>
          <w:sz w:val="28"/>
          <w:szCs w:val="28"/>
        </w:rPr>
        <w:t>, 2012: 148-149]</w:t>
      </w:r>
    </w:p>
    <w:p w:rsidR="00103ED4" w:rsidRPr="008345A1" w:rsidRDefault="00103ED4" w:rsidP="008345A1">
      <w:pPr>
        <w:pStyle w:val="a3"/>
        <w:numPr>
          <w:ilvl w:val="0"/>
          <w:numId w:val="10"/>
        </w:numPr>
        <w:spacing w:line="360" w:lineRule="auto"/>
        <w:jc w:val="both"/>
        <w:rPr>
          <w:rFonts w:ascii="Times New Roman" w:hAnsi="Times New Roman" w:cs="Times New Roman"/>
          <w:sz w:val="28"/>
          <w:szCs w:val="28"/>
        </w:rPr>
      </w:pPr>
      <w:r w:rsidRPr="008345A1">
        <w:rPr>
          <w:rFonts w:ascii="Times New Roman" w:hAnsi="Times New Roman" w:cs="Times New Roman"/>
          <w:sz w:val="28"/>
          <w:szCs w:val="28"/>
        </w:rPr>
        <w:t>Сознательное отступление от языковых стандартов для получения той же цели. Это придает языковой игре яркость, инновационность, особенность. [</w:t>
      </w:r>
      <w:proofErr w:type="spellStart"/>
      <w:r w:rsidRPr="008345A1">
        <w:rPr>
          <w:rFonts w:ascii="Times New Roman" w:hAnsi="Times New Roman" w:cs="Times New Roman"/>
          <w:sz w:val="28"/>
          <w:szCs w:val="28"/>
        </w:rPr>
        <w:t>Жаева</w:t>
      </w:r>
      <w:proofErr w:type="spellEnd"/>
      <w:r w:rsidRPr="008345A1">
        <w:rPr>
          <w:rFonts w:ascii="Times New Roman" w:hAnsi="Times New Roman" w:cs="Times New Roman"/>
          <w:sz w:val="28"/>
          <w:szCs w:val="28"/>
        </w:rPr>
        <w:t>, 2012: 148-149]</w:t>
      </w:r>
    </w:p>
    <w:p w:rsidR="00103ED4" w:rsidRPr="008345A1" w:rsidRDefault="00103ED4" w:rsidP="008345A1">
      <w:pPr>
        <w:pStyle w:val="a3"/>
        <w:numPr>
          <w:ilvl w:val="0"/>
          <w:numId w:val="10"/>
        </w:numPr>
        <w:spacing w:line="360" w:lineRule="auto"/>
        <w:jc w:val="both"/>
        <w:rPr>
          <w:rFonts w:ascii="Times New Roman" w:hAnsi="Times New Roman" w:cs="Times New Roman"/>
          <w:sz w:val="28"/>
          <w:szCs w:val="28"/>
        </w:rPr>
      </w:pPr>
      <w:r w:rsidRPr="008345A1">
        <w:rPr>
          <w:rFonts w:ascii="Times New Roman" w:hAnsi="Times New Roman" w:cs="Times New Roman"/>
          <w:sz w:val="28"/>
          <w:szCs w:val="28"/>
        </w:rPr>
        <w:t xml:space="preserve">Употребление в коммуникативном процессе </w:t>
      </w:r>
      <w:r w:rsidR="00A42AB5">
        <w:rPr>
          <w:rFonts w:ascii="Times New Roman" w:hAnsi="Times New Roman" w:cs="Times New Roman"/>
          <w:sz w:val="28"/>
          <w:szCs w:val="28"/>
        </w:rPr>
        <w:t xml:space="preserve">прецедентных текстов </w:t>
      </w:r>
      <w:r w:rsidRPr="008345A1">
        <w:rPr>
          <w:rFonts w:ascii="Times New Roman" w:hAnsi="Times New Roman" w:cs="Times New Roman"/>
          <w:sz w:val="28"/>
          <w:szCs w:val="28"/>
        </w:rPr>
        <w:t xml:space="preserve">для </w:t>
      </w:r>
      <w:r w:rsidR="002C7EDF">
        <w:rPr>
          <w:rFonts w:ascii="Times New Roman" w:hAnsi="Times New Roman" w:cs="Times New Roman"/>
          <w:sz w:val="28"/>
          <w:szCs w:val="28"/>
        </w:rPr>
        <w:t>создания такого стилистического приема, как</w:t>
      </w:r>
      <w:r w:rsidRPr="008345A1">
        <w:rPr>
          <w:rFonts w:ascii="Times New Roman" w:hAnsi="Times New Roman" w:cs="Times New Roman"/>
          <w:sz w:val="28"/>
          <w:szCs w:val="28"/>
        </w:rPr>
        <w:t xml:space="preserve"> аллюзи</w:t>
      </w:r>
      <w:r w:rsidR="002C7EDF">
        <w:rPr>
          <w:rFonts w:ascii="Times New Roman" w:hAnsi="Times New Roman" w:cs="Times New Roman"/>
          <w:sz w:val="28"/>
          <w:szCs w:val="28"/>
        </w:rPr>
        <w:t>я</w:t>
      </w:r>
      <w:r w:rsidRPr="008345A1">
        <w:rPr>
          <w:rFonts w:ascii="Times New Roman" w:hAnsi="Times New Roman" w:cs="Times New Roman"/>
          <w:sz w:val="28"/>
          <w:szCs w:val="28"/>
        </w:rPr>
        <w:t>.</w:t>
      </w:r>
      <w:r w:rsidR="002C7EDF">
        <w:rPr>
          <w:rFonts w:ascii="Times New Roman" w:hAnsi="Times New Roman" w:cs="Times New Roman"/>
          <w:sz w:val="28"/>
          <w:szCs w:val="28"/>
        </w:rPr>
        <w:t xml:space="preserve"> Таким образом, происходит </w:t>
      </w:r>
      <w:r w:rsidR="00D2519D">
        <w:rPr>
          <w:rFonts w:ascii="Times New Roman" w:hAnsi="Times New Roman" w:cs="Times New Roman"/>
          <w:sz w:val="28"/>
          <w:szCs w:val="28"/>
        </w:rPr>
        <w:t xml:space="preserve">апелляция к </w:t>
      </w:r>
      <w:proofErr w:type="spellStart"/>
      <w:r w:rsidR="00D2519D">
        <w:rPr>
          <w:rFonts w:ascii="Times New Roman" w:hAnsi="Times New Roman" w:cs="Times New Roman"/>
          <w:sz w:val="28"/>
          <w:szCs w:val="28"/>
        </w:rPr>
        <w:t>лингвокультурологическим</w:t>
      </w:r>
      <w:proofErr w:type="spellEnd"/>
      <w:r w:rsidR="00D2519D">
        <w:rPr>
          <w:rFonts w:ascii="Times New Roman" w:hAnsi="Times New Roman" w:cs="Times New Roman"/>
          <w:sz w:val="28"/>
          <w:szCs w:val="28"/>
        </w:rPr>
        <w:t xml:space="preserve"> знаниям</w:t>
      </w:r>
      <w:r w:rsidR="002C7EDF">
        <w:rPr>
          <w:rFonts w:ascii="Times New Roman" w:hAnsi="Times New Roman" w:cs="Times New Roman"/>
          <w:sz w:val="28"/>
          <w:szCs w:val="28"/>
        </w:rPr>
        <w:t xml:space="preserve"> реципиента.</w:t>
      </w:r>
      <w:r w:rsidR="00A243D4">
        <w:rPr>
          <w:rFonts w:ascii="Times New Roman" w:hAnsi="Times New Roman" w:cs="Times New Roman"/>
          <w:sz w:val="28"/>
          <w:szCs w:val="28"/>
        </w:rPr>
        <w:t xml:space="preserve"> </w:t>
      </w:r>
      <w:r w:rsidRPr="008345A1">
        <w:rPr>
          <w:rFonts w:ascii="Times New Roman" w:hAnsi="Times New Roman" w:cs="Times New Roman"/>
          <w:sz w:val="28"/>
          <w:szCs w:val="28"/>
        </w:rPr>
        <w:t xml:space="preserve">Это способствует осознанию того или иного языкового сообщения, которое в свою очередь формирует </w:t>
      </w:r>
      <w:r w:rsidRPr="008345A1">
        <w:rPr>
          <w:rFonts w:ascii="Times New Roman" w:hAnsi="Times New Roman" w:cs="Times New Roman"/>
          <w:sz w:val="28"/>
          <w:szCs w:val="28"/>
        </w:rPr>
        <w:lastRenderedPageBreak/>
        <w:t>отношение и оценку к излагаемому</w:t>
      </w:r>
      <w:r w:rsidR="00D2519D">
        <w:rPr>
          <w:rFonts w:ascii="Times New Roman" w:hAnsi="Times New Roman" w:cs="Times New Roman"/>
          <w:sz w:val="28"/>
          <w:szCs w:val="28"/>
        </w:rPr>
        <w:t>. Т</w:t>
      </w:r>
      <w:r w:rsidRPr="008345A1">
        <w:rPr>
          <w:rFonts w:ascii="Times New Roman" w:hAnsi="Times New Roman" w:cs="Times New Roman"/>
          <w:sz w:val="28"/>
          <w:szCs w:val="28"/>
        </w:rPr>
        <w:t>акже является популярным приемом журналистов при разработке базовых компонентов рекламного текста. [</w:t>
      </w:r>
      <w:proofErr w:type="spellStart"/>
      <w:r w:rsidRPr="008345A1">
        <w:rPr>
          <w:rFonts w:ascii="Times New Roman" w:hAnsi="Times New Roman" w:cs="Times New Roman"/>
          <w:sz w:val="28"/>
          <w:szCs w:val="28"/>
        </w:rPr>
        <w:t>Жаева</w:t>
      </w:r>
      <w:proofErr w:type="spellEnd"/>
      <w:r w:rsidRPr="008345A1">
        <w:rPr>
          <w:rFonts w:ascii="Times New Roman" w:hAnsi="Times New Roman" w:cs="Times New Roman"/>
          <w:sz w:val="28"/>
          <w:szCs w:val="28"/>
        </w:rPr>
        <w:t>, 2012: 148-149].</w:t>
      </w:r>
    </w:p>
    <w:p w:rsidR="00103ED4" w:rsidRDefault="00103ED4" w:rsidP="008345A1">
      <w:pPr>
        <w:spacing w:before="240" w:line="360" w:lineRule="auto"/>
        <w:ind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Таким образом, рассмотрев ряд определений языковой игры, мы можем говорить о том, что </w:t>
      </w:r>
      <w:r w:rsidR="002E6E08">
        <w:rPr>
          <w:rFonts w:ascii="Times New Roman" w:hAnsi="Times New Roman" w:cs="Times New Roman"/>
          <w:sz w:val="28"/>
          <w:szCs w:val="28"/>
        </w:rPr>
        <w:t>данный феномен</w:t>
      </w:r>
      <w:r w:rsidR="002C7EDF">
        <w:rPr>
          <w:rFonts w:ascii="Times New Roman" w:hAnsi="Times New Roman" w:cs="Times New Roman"/>
          <w:sz w:val="28"/>
          <w:szCs w:val="28"/>
        </w:rPr>
        <w:t xml:space="preserve"> </w:t>
      </w:r>
      <w:r w:rsidRPr="008345A1">
        <w:rPr>
          <w:rFonts w:ascii="Times New Roman" w:hAnsi="Times New Roman" w:cs="Times New Roman"/>
          <w:sz w:val="28"/>
          <w:szCs w:val="28"/>
        </w:rPr>
        <w:t>имеет большое количество трактовок с разных точек зрения. Мы приходим к выводу о том, что это форма речевой деятельности, которая полностью или частично нарушает языковые нормы, правила и имеет свою коммуникативную функцию. Цель языковой игры – придать речи</w:t>
      </w:r>
      <w:r w:rsidR="00DF5CD9">
        <w:rPr>
          <w:rFonts w:ascii="Times New Roman" w:hAnsi="Times New Roman" w:cs="Times New Roman"/>
          <w:sz w:val="28"/>
          <w:szCs w:val="28"/>
        </w:rPr>
        <w:t xml:space="preserve"> больше </w:t>
      </w:r>
      <w:r w:rsidRPr="008345A1">
        <w:rPr>
          <w:rFonts w:ascii="Times New Roman" w:hAnsi="Times New Roman" w:cs="Times New Roman"/>
          <w:sz w:val="28"/>
          <w:szCs w:val="28"/>
        </w:rPr>
        <w:t>оригиналь</w:t>
      </w:r>
      <w:r w:rsidR="00DF5CD9">
        <w:rPr>
          <w:rFonts w:ascii="Times New Roman" w:hAnsi="Times New Roman" w:cs="Times New Roman"/>
          <w:sz w:val="28"/>
          <w:szCs w:val="28"/>
        </w:rPr>
        <w:t>ност</w:t>
      </w:r>
      <w:r w:rsidR="000A3468">
        <w:rPr>
          <w:rFonts w:ascii="Times New Roman" w:hAnsi="Times New Roman" w:cs="Times New Roman"/>
          <w:sz w:val="28"/>
          <w:szCs w:val="28"/>
        </w:rPr>
        <w:t>и</w:t>
      </w:r>
      <w:r w:rsidR="00FB2F26">
        <w:rPr>
          <w:rFonts w:ascii="Times New Roman" w:hAnsi="Times New Roman" w:cs="Times New Roman"/>
          <w:sz w:val="28"/>
          <w:szCs w:val="28"/>
        </w:rPr>
        <w:t>,</w:t>
      </w:r>
      <w:r w:rsidR="000A3468">
        <w:rPr>
          <w:rFonts w:ascii="Times New Roman" w:hAnsi="Times New Roman" w:cs="Times New Roman"/>
          <w:sz w:val="28"/>
          <w:szCs w:val="28"/>
        </w:rPr>
        <w:t xml:space="preserve"> экспрессии</w:t>
      </w:r>
      <w:r w:rsidRPr="008345A1">
        <w:rPr>
          <w:rFonts w:ascii="Times New Roman" w:hAnsi="Times New Roman" w:cs="Times New Roman"/>
          <w:sz w:val="28"/>
          <w:szCs w:val="28"/>
        </w:rPr>
        <w:t xml:space="preserve"> и привлечь внимание </w:t>
      </w:r>
      <w:r w:rsidR="002C180E">
        <w:rPr>
          <w:rFonts w:ascii="Times New Roman" w:hAnsi="Times New Roman" w:cs="Times New Roman"/>
          <w:sz w:val="28"/>
          <w:szCs w:val="28"/>
        </w:rPr>
        <w:t>читателей</w:t>
      </w:r>
      <w:r w:rsidRPr="008345A1">
        <w:rPr>
          <w:rFonts w:ascii="Times New Roman" w:hAnsi="Times New Roman" w:cs="Times New Roman"/>
          <w:sz w:val="28"/>
          <w:szCs w:val="28"/>
        </w:rPr>
        <w:t xml:space="preserve">. Реализация языковой игры происходит </w:t>
      </w:r>
      <w:r w:rsidR="002C7EDF">
        <w:rPr>
          <w:rFonts w:ascii="Times New Roman" w:hAnsi="Times New Roman" w:cs="Times New Roman"/>
          <w:sz w:val="28"/>
          <w:szCs w:val="28"/>
        </w:rPr>
        <w:t>с помощью</w:t>
      </w:r>
      <w:r w:rsidRPr="008345A1">
        <w:rPr>
          <w:rFonts w:ascii="Times New Roman" w:hAnsi="Times New Roman" w:cs="Times New Roman"/>
          <w:sz w:val="28"/>
          <w:szCs w:val="28"/>
        </w:rPr>
        <w:t xml:space="preserve"> каламбура, шуток, прибауток и т.д. Также нами были рассмотрены три </w:t>
      </w:r>
      <w:r w:rsidR="00C46887">
        <w:rPr>
          <w:rFonts w:ascii="Times New Roman" w:hAnsi="Times New Roman" w:cs="Times New Roman"/>
          <w:sz w:val="28"/>
          <w:szCs w:val="28"/>
        </w:rPr>
        <w:t>особенности</w:t>
      </w:r>
      <w:r w:rsidRPr="008345A1">
        <w:rPr>
          <w:rFonts w:ascii="Times New Roman" w:hAnsi="Times New Roman" w:cs="Times New Roman"/>
          <w:sz w:val="28"/>
          <w:szCs w:val="28"/>
        </w:rPr>
        <w:t xml:space="preserve"> языково</w:t>
      </w:r>
      <w:r w:rsidR="00C46887">
        <w:rPr>
          <w:rFonts w:ascii="Times New Roman" w:hAnsi="Times New Roman" w:cs="Times New Roman"/>
          <w:sz w:val="28"/>
          <w:szCs w:val="28"/>
        </w:rPr>
        <w:t>й</w:t>
      </w:r>
      <w:r w:rsidRPr="008345A1">
        <w:rPr>
          <w:rFonts w:ascii="Times New Roman" w:hAnsi="Times New Roman" w:cs="Times New Roman"/>
          <w:sz w:val="28"/>
          <w:szCs w:val="28"/>
        </w:rPr>
        <w:t xml:space="preserve"> игры, о которых говорит Б.Ю Норман (языковая игра эстетична; «сопряжена с комическим эффектом»; </w:t>
      </w:r>
      <w:r w:rsidR="00C46887">
        <w:rPr>
          <w:rFonts w:ascii="Times New Roman" w:hAnsi="Times New Roman" w:cs="Times New Roman"/>
          <w:sz w:val="28"/>
          <w:szCs w:val="28"/>
        </w:rPr>
        <w:t xml:space="preserve">а также предполагает </w:t>
      </w:r>
      <w:r w:rsidRPr="008345A1">
        <w:rPr>
          <w:rFonts w:ascii="Times New Roman" w:hAnsi="Times New Roman" w:cs="Times New Roman"/>
          <w:sz w:val="28"/>
          <w:szCs w:val="28"/>
        </w:rPr>
        <w:t>«природное» нарушение некоторых правил языка)</w:t>
      </w:r>
      <w:r w:rsidR="00C46887">
        <w:rPr>
          <w:rFonts w:ascii="Times New Roman" w:hAnsi="Times New Roman" w:cs="Times New Roman"/>
          <w:sz w:val="28"/>
          <w:szCs w:val="28"/>
        </w:rPr>
        <w:t>. В</w:t>
      </w:r>
      <w:r w:rsidRPr="008345A1">
        <w:rPr>
          <w:rFonts w:ascii="Times New Roman" w:hAnsi="Times New Roman" w:cs="Times New Roman"/>
          <w:sz w:val="28"/>
          <w:szCs w:val="28"/>
        </w:rPr>
        <w:t xml:space="preserve"> данном разделе мы отметили тот факт, что языковая игра бывает трех видов: специальное использование типичных языковых систем для передачи коннотативного смысла; сознательное отступление от языковых стандартов для получения той же цели; употребление в коммуникативном процессе популярны</w:t>
      </w:r>
      <w:r w:rsidR="00C46887">
        <w:rPr>
          <w:rFonts w:ascii="Times New Roman" w:hAnsi="Times New Roman" w:cs="Times New Roman"/>
          <w:sz w:val="28"/>
          <w:szCs w:val="28"/>
        </w:rPr>
        <w:t>х</w:t>
      </w:r>
      <w:r w:rsidRPr="008345A1">
        <w:rPr>
          <w:rFonts w:ascii="Times New Roman" w:hAnsi="Times New Roman" w:cs="Times New Roman"/>
          <w:sz w:val="28"/>
          <w:szCs w:val="28"/>
        </w:rPr>
        <w:t xml:space="preserve"> носителем языка прецедентных текстов для образования аллюзии.</w:t>
      </w:r>
      <w:r w:rsidR="00FB2F26" w:rsidRPr="00FB2F26">
        <w:rPr>
          <w:rFonts w:ascii="Times New Roman" w:hAnsi="Times New Roman" w:cs="Times New Roman"/>
          <w:sz w:val="28"/>
          <w:szCs w:val="28"/>
        </w:rPr>
        <w:t xml:space="preserve"> </w:t>
      </w:r>
      <w:r w:rsidR="00FB2F26">
        <w:rPr>
          <w:rFonts w:ascii="Times New Roman" w:hAnsi="Times New Roman" w:cs="Times New Roman"/>
          <w:sz w:val="28"/>
          <w:szCs w:val="28"/>
        </w:rPr>
        <w:t>Таким образом, языковая игра придает яркость смыслу высказывания, привлекает внимание читателей и способствует удержанию внимания.</w:t>
      </w:r>
    </w:p>
    <w:p w:rsidR="00CC2B54" w:rsidRDefault="00CC2B54" w:rsidP="00CC2B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существует большое количество подходов к понимаю феномена языковая игра. Большинство исследователей говорят о том, что данный феномен является языкотворческой деятельностью человека, которая основана на специальном нарушении норм языка. Поэтому языковая игра не является речевой ошибкой. </w:t>
      </w:r>
    </w:p>
    <w:p w:rsidR="00A42AB5" w:rsidRDefault="000A3468" w:rsidP="00C340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языковая игра по-разному освяще</w:t>
      </w:r>
      <w:r w:rsidR="00C46887">
        <w:rPr>
          <w:rFonts w:ascii="Times New Roman" w:hAnsi="Times New Roman" w:cs="Times New Roman"/>
          <w:sz w:val="28"/>
          <w:szCs w:val="28"/>
        </w:rPr>
        <w:t>но</w:t>
      </w:r>
      <w:r>
        <w:rPr>
          <w:rFonts w:ascii="Times New Roman" w:hAnsi="Times New Roman" w:cs="Times New Roman"/>
          <w:sz w:val="28"/>
          <w:szCs w:val="28"/>
        </w:rPr>
        <w:t xml:space="preserve"> в ряде научных работ. </w:t>
      </w:r>
      <w:r w:rsidR="00A42AB5">
        <w:rPr>
          <w:rFonts w:ascii="Times New Roman" w:hAnsi="Times New Roman" w:cs="Times New Roman"/>
          <w:sz w:val="28"/>
          <w:szCs w:val="28"/>
        </w:rPr>
        <w:t xml:space="preserve">В рамках </w:t>
      </w:r>
      <w:r w:rsidR="00F03311">
        <w:rPr>
          <w:rFonts w:ascii="Times New Roman" w:hAnsi="Times New Roman" w:cs="Times New Roman"/>
          <w:sz w:val="28"/>
          <w:szCs w:val="28"/>
        </w:rPr>
        <w:t>данной работы</w:t>
      </w:r>
      <w:r w:rsidR="00A42AB5">
        <w:rPr>
          <w:rFonts w:ascii="Times New Roman" w:hAnsi="Times New Roman" w:cs="Times New Roman"/>
          <w:sz w:val="28"/>
          <w:szCs w:val="28"/>
        </w:rPr>
        <w:t>, мы будем придерживаться</w:t>
      </w:r>
      <w:r>
        <w:rPr>
          <w:rFonts w:ascii="Times New Roman" w:hAnsi="Times New Roman" w:cs="Times New Roman"/>
          <w:sz w:val="28"/>
          <w:szCs w:val="28"/>
        </w:rPr>
        <w:t xml:space="preserve"> определения языковой игры, которое приводится в работе Е.А. Земской, М.В. Китайгородской,</w:t>
      </w:r>
      <w:r w:rsidR="00C3404E">
        <w:rPr>
          <w:rFonts w:ascii="Times New Roman" w:hAnsi="Times New Roman" w:cs="Times New Roman"/>
          <w:sz w:val="28"/>
          <w:szCs w:val="28"/>
        </w:rPr>
        <w:t xml:space="preserve"> Н.Н. </w:t>
      </w:r>
      <w:r w:rsidR="00C3404E">
        <w:rPr>
          <w:rFonts w:ascii="Times New Roman" w:hAnsi="Times New Roman" w:cs="Times New Roman"/>
          <w:sz w:val="28"/>
          <w:szCs w:val="28"/>
        </w:rPr>
        <w:lastRenderedPageBreak/>
        <w:t xml:space="preserve">Розановой, </w:t>
      </w:r>
      <w:r>
        <w:rPr>
          <w:rFonts w:ascii="Times New Roman" w:hAnsi="Times New Roman" w:cs="Times New Roman"/>
          <w:sz w:val="28"/>
          <w:szCs w:val="28"/>
        </w:rPr>
        <w:t xml:space="preserve">где авторы </w:t>
      </w:r>
      <w:r w:rsidR="00C3404E">
        <w:rPr>
          <w:rFonts w:ascii="Times New Roman" w:hAnsi="Times New Roman" w:cs="Times New Roman"/>
          <w:sz w:val="28"/>
          <w:szCs w:val="28"/>
        </w:rPr>
        <w:t>рассматривают языковую игру в функциональном аспекте, а также в докторской диссертации Т.А. Гридиной, в которой языковая игра рассматривается как «реализация ассоциативного потенциала слова»</w:t>
      </w:r>
      <w:r w:rsidR="00F03311">
        <w:rPr>
          <w:rFonts w:ascii="Times New Roman" w:hAnsi="Times New Roman" w:cs="Times New Roman"/>
          <w:sz w:val="28"/>
          <w:szCs w:val="28"/>
        </w:rPr>
        <w:t xml:space="preserve"> </w:t>
      </w:r>
      <w:r w:rsidR="00C3404E" w:rsidRPr="00C3404E">
        <w:rPr>
          <w:rFonts w:ascii="Times New Roman" w:hAnsi="Times New Roman" w:cs="Times New Roman"/>
          <w:sz w:val="28"/>
          <w:szCs w:val="28"/>
        </w:rPr>
        <w:t>[</w:t>
      </w:r>
      <w:r w:rsidR="00C3404E">
        <w:rPr>
          <w:rFonts w:ascii="Times New Roman" w:hAnsi="Times New Roman" w:cs="Times New Roman"/>
          <w:sz w:val="28"/>
          <w:szCs w:val="28"/>
        </w:rPr>
        <w:t>Гридина</w:t>
      </w:r>
      <w:r w:rsidR="00A243D4">
        <w:rPr>
          <w:rFonts w:ascii="Times New Roman" w:hAnsi="Times New Roman" w:cs="Times New Roman"/>
          <w:sz w:val="28"/>
          <w:szCs w:val="28"/>
        </w:rPr>
        <w:t>,</w:t>
      </w:r>
      <w:r w:rsidR="00C3404E">
        <w:rPr>
          <w:rFonts w:ascii="Times New Roman" w:hAnsi="Times New Roman" w:cs="Times New Roman"/>
          <w:sz w:val="28"/>
          <w:szCs w:val="28"/>
        </w:rPr>
        <w:t xml:space="preserve"> 1996</w:t>
      </w:r>
      <w:r w:rsidR="00C3404E" w:rsidRPr="00C3404E">
        <w:rPr>
          <w:rFonts w:ascii="Times New Roman" w:hAnsi="Times New Roman" w:cs="Times New Roman"/>
          <w:sz w:val="28"/>
          <w:szCs w:val="28"/>
        </w:rPr>
        <w:t>]</w:t>
      </w:r>
      <w:r w:rsidR="00C3404E">
        <w:rPr>
          <w:rFonts w:ascii="Times New Roman" w:hAnsi="Times New Roman" w:cs="Times New Roman"/>
          <w:sz w:val="28"/>
          <w:szCs w:val="28"/>
        </w:rPr>
        <w:t>.</w:t>
      </w:r>
    </w:p>
    <w:p w:rsidR="00A97DFF" w:rsidRPr="00C3404E" w:rsidRDefault="00A97DFF" w:rsidP="00402489">
      <w:pPr>
        <w:spacing w:line="360" w:lineRule="auto"/>
        <w:ind w:firstLine="709"/>
        <w:jc w:val="both"/>
        <w:rPr>
          <w:rFonts w:ascii="Times New Roman" w:hAnsi="Times New Roman" w:cs="Times New Roman"/>
          <w:sz w:val="28"/>
          <w:szCs w:val="28"/>
        </w:rPr>
      </w:pPr>
    </w:p>
    <w:p w:rsidR="00965094" w:rsidRPr="009040E3" w:rsidRDefault="008345A1" w:rsidP="009040E3">
      <w:pPr>
        <w:pStyle w:val="2"/>
        <w:numPr>
          <w:ilvl w:val="1"/>
          <w:numId w:val="40"/>
        </w:numPr>
        <w:rPr>
          <w:rFonts w:ascii="Times New Roman" w:hAnsi="Times New Roman" w:cs="Times New Roman"/>
          <w:color w:val="auto"/>
        </w:rPr>
      </w:pPr>
      <w:r w:rsidRPr="009040E3">
        <w:rPr>
          <w:rFonts w:ascii="Times New Roman" w:hAnsi="Times New Roman" w:cs="Times New Roman"/>
          <w:color w:val="auto"/>
          <w:sz w:val="28"/>
        </w:rPr>
        <w:t xml:space="preserve"> </w:t>
      </w:r>
      <w:bookmarkStart w:id="10" w:name="_Toc104414835"/>
      <w:r w:rsidR="00103ED4" w:rsidRPr="009040E3">
        <w:rPr>
          <w:rFonts w:ascii="Times New Roman" w:hAnsi="Times New Roman" w:cs="Times New Roman"/>
          <w:color w:val="auto"/>
          <w:sz w:val="28"/>
        </w:rPr>
        <w:t>Функциональные особенности языковой игры в лингвистике</w:t>
      </w:r>
      <w:bookmarkEnd w:id="10"/>
    </w:p>
    <w:p w:rsidR="00103ED4" w:rsidRPr="008345A1" w:rsidRDefault="00B02D70" w:rsidP="00B02D70">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r w:rsidRPr="00B02D70">
        <w:rPr>
          <w:rFonts w:ascii="Times New Roman" w:eastAsia="Times New Roman" w:hAnsi="Times New Roman" w:cs="Times New Roman"/>
          <w:color w:val="000000" w:themeColor="text1"/>
          <w:sz w:val="28"/>
          <w:szCs w:val="28"/>
        </w:rPr>
        <w:t xml:space="preserve">Языковая игра </w:t>
      </w:r>
      <w:proofErr w:type="spellStart"/>
      <w:r w:rsidRPr="00B02D70">
        <w:rPr>
          <w:rFonts w:ascii="Times New Roman" w:eastAsia="Times New Roman" w:hAnsi="Times New Roman" w:cs="Times New Roman"/>
          <w:color w:val="000000" w:themeColor="text1"/>
          <w:sz w:val="28"/>
          <w:szCs w:val="28"/>
        </w:rPr>
        <w:t>полифункциональна</w:t>
      </w:r>
      <w:proofErr w:type="spellEnd"/>
      <w:r w:rsidRPr="00B02D70">
        <w:rPr>
          <w:rFonts w:ascii="Times New Roman" w:eastAsia="Times New Roman" w:hAnsi="Times New Roman" w:cs="Times New Roman"/>
          <w:color w:val="000000" w:themeColor="text1"/>
          <w:sz w:val="28"/>
          <w:szCs w:val="28"/>
        </w:rPr>
        <w:t>, так как выполняет большое количество функций</w:t>
      </w:r>
      <w:r w:rsidR="00C46887">
        <w:rPr>
          <w:rFonts w:ascii="Times New Roman" w:eastAsia="Times New Roman" w:hAnsi="Times New Roman" w:cs="Times New Roman"/>
          <w:color w:val="000000" w:themeColor="text1"/>
          <w:sz w:val="28"/>
          <w:szCs w:val="28"/>
        </w:rPr>
        <w:t xml:space="preserve"> в</w:t>
      </w:r>
      <w:r w:rsidRPr="00B02D70">
        <w:rPr>
          <w:rFonts w:ascii="Times New Roman" w:eastAsia="Times New Roman" w:hAnsi="Times New Roman" w:cs="Times New Roman"/>
          <w:color w:val="000000" w:themeColor="text1"/>
          <w:sz w:val="28"/>
          <w:szCs w:val="28"/>
        </w:rPr>
        <w:t xml:space="preserve"> реклам</w:t>
      </w:r>
      <w:r w:rsidR="00C46887">
        <w:rPr>
          <w:rFonts w:ascii="Times New Roman" w:eastAsia="Times New Roman" w:hAnsi="Times New Roman" w:cs="Times New Roman"/>
          <w:color w:val="000000" w:themeColor="text1"/>
          <w:sz w:val="28"/>
          <w:szCs w:val="28"/>
        </w:rPr>
        <w:t>е</w:t>
      </w:r>
      <w:r w:rsidRPr="00B02D70">
        <w:rPr>
          <w:rFonts w:ascii="Times New Roman" w:eastAsia="Times New Roman" w:hAnsi="Times New Roman" w:cs="Times New Roman"/>
          <w:color w:val="000000" w:themeColor="text1"/>
          <w:sz w:val="28"/>
          <w:szCs w:val="28"/>
        </w:rPr>
        <w:t xml:space="preserve">. По этой причине, и ввиду ее прагматической установки, </w:t>
      </w:r>
      <w:r w:rsidR="00E25494">
        <w:rPr>
          <w:rFonts w:ascii="Times New Roman" w:eastAsia="Times New Roman" w:hAnsi="Times New Roman" w:cs="Times New Roman"/>
          <w:color w:val="000000" w:themeColor="text1"/>
          <w:sz w:val="28"/>
          <w:szCs w:val="28"/>
        </w:rPr>
        <w:t>большинство</w:t>
      </w:r>
      <w:r w:rsidRPr="00B02D70">
        <w:rPr>
          <w:rFonts w:ascii="Times New Roman" w:eastAsia="Times New Roman" w:hAnsi="Times New Roman" w:cs="Times New Roman"/>
          <w:color w:val="000000" w:themeColor="text1"/>
          <w:sz w:val="28"/>
          <w:szCs w:val="28"/>
        </w:rPr>
        <w:t xml:space="preserve"> специалист</w:t>
      </w:r>
      <w:r w:rsidR="00E25494">
        <w:rPr>
          <w:rFonts w:ascii="Times New Roman" w:eastAsia="Times New Roman" w:hAnsi="Times New Roman" w:cs="Times New Roman"/>
          <w:color w:val="000000" w:themeColor="text1"/>
          <w:sz w:val="28"/>
          <w:szCs w:val="28"/>
        </w:rPr>
        <w:t>ов</w:t>
      </w:r>
      <w:r w:rsidRPr="00B02D70">
        <w:rPr>
          <w:rFonts w:ascii="Times New Roman" w:eastAsia="Times New Roman" w:hAnsi="Times New Roman" w:cs="Times New Roman"/>
          <w:color w:val="000000" w:themeColor="text1"/>
          <w:sz w:val="28"/>
          <w:szCs w:val="28"/>
        </w:rPr>
        <w:t xml:space="preserve"> в области рекламы используют языковую игру для большего привлечения внимания реципиента. </w:t>
      </w:r>
      <w:r w:rsidR="00C46887">
        <w:rPr>
          <w:rFonts w:ascii="Times New Roman" w:eastAsia="Times New Roman" w:hAnsi="Times New Roman" w:cs="Times New Roman"/>
          <w:color w:val="000000" w:themeColor="text1"/>
          <w:sz w:val="28"/>
          <w:szCs w:val="28"/>
        </w:rPr>
        <w:t>Ф</w:t>
      </w:r>
      <w:r w:rsidRPr="00B02D70">
        <w:rPr>
          <w:rFonts w:ascii="Times New Roman" w:eastAsia="Times New Roman" w:hAnsi="Times New Roman" w:cs="Times New Roman"/>
          <w:color w:val="000000" w:themeColor="text1"/>
          <w:sz w:val="28"/>
          <w:szCs w:val="28"/>
        </w:rPr>
        <w:t>ункциональны</w:t>
      </w:r>
      <w:r w:rsidR="00C46887">
        <w:rPr>
          <w:rFonts w:ascii="Times New Roman" w:eastAsia="Times New Roman" w:hAnsi="Times New Roman" w:cs="Times New Roman"/>
          <w:color w:val="000000" w:themeColor="text1"/>
          <w:sz w:val="28"/>
          <w:szCs w:val="28"/>
        </w:rPr>
        <w:t>е</w:t>
      </w:r>
      <w:r w:rsidRPr="00B02D70">
        <w:rPr>
          <w:rFonts w:ascii="Times New Roman" w:eastAsia="Times New Roman" w:hAnsi="Times New Roman" w:cs="Times New Roman"/>
          <w:color w:val="000000" w:themeColor="text1"/>
          <w:sz w:val="28"/>
          <w:szCs w:val="28"/>
        </w:rPr>
        <w:t xml:space="preserve"> особенност</w:t>
      </w:r>
      <w:r w:rsidR="00C46887">
        <w:rPr>
          <w:rFonts w:ascii="Times New Roman" w:eastAsia="Times New Roman" w:hAnsi="Times New Roman" w:cs="Times New Roman"/>
          <w:color w:val="000000" w:themeColor="text1"/>
          <w:sz w:val="28"/>
          <w:szCs w:val="28"/>
        </w:rPr>
        <w:t>и</w:t>
      </w:r>
      <w:r w:rsidRPr="00B02D70">
        <w:rPr>
          <w:rFonts w:ascii="Times New Roman" w:eastAsia="Times New Roman" w:hAnsi="Times New Roman" w:cs="Times New Roman"/>
          <w:color w:val="000000" w:themeColor="text1"/>
          <w:sz w:val="28"/>
          <w:szCs w:val="28"/>
        </w:rPr>
        <w:t xml:space="preserve"> языковой игры были </w:t>
      </w:r>
      <w:r w:rsidR="00C46887">
        <w:rPr>
          <w:rFonts w:ascii="Times New Roman" w:eastAsia="Times New Roman" w:hAnsi="Times New Roman" w:cs="Times New Roman"/>
          <w:color w:val="000000" w:themeColor="text1"/>
          <w:sz w:val="28"/>
          <w:szCs w:val="28"/>
        </w:rPr>
        <w:t>проанализированы</w:t>
      </w:r>
      <w:r w:rsidRPr="00B02D70">
        <w:rPr>
          <w:rFonts w:ascii="Times New Roman" w:eastAsia="Times New Roman" w:hAnsi="Times New Roman" w:cs="Times New Roman"/>
          <w:color w:val="000000" w:themeColor="text1"/>
          <w:sz w:val="28"/>
          <w:szCs w:val="28"/>
        </w:rPr>
        <w:t xml:space="preserve"> в работах таких авторов, как</w:t>
      </w:r>
      <w:r w:rsidR="00103ED4" w:rsidRPr="00B02D70">
        <w:rPr>
          <w:rFonts w:ascii="Times New Roman" w:eastAsia="Times New Roman" w:hAnsi="Times New Roman" w:cs="Times New Roman"/>
          <w:color w:val="000000" w:themeColor="text1"/>
          <w:sz w:val="28"/>
          <w:szCs w:val="28"/>
        </w:rPr>
        <w:t xml:space="preserve"> В.З. Санников, Б.Ю. Норман, Т.П. </w:t>
      </w:r>
      <w:proofErr w:type="spellStart"/>
      <w:r w:rsidR="00103ED4" w:rsidRPr="00B02D70">
        <w:rPr>
          <w:rFonts w:ascii="Times New Roman" w:eastAsia="Times New Roman" w:hAnsi="Times New Roman" w:cs="Times New Roman"/>
          <w:color w:val="000000" w:themeColor="text1"/>
          <w:sz w:val="28"/>
          <w:szCs w:val="28"/>
        </w:rPr>
        <w:t>Куранова</w:t>
      </w:r>
      <w:proofErr w:type="spellEnd"/>
      <w:r w:rsidR="00103ED4" w:rsidRPr="00B02D70">
        <w:rPr>
          <w:rFonts w:ascii="Times New Roman" w:eastAsia="Times New Roman" w:hAnsi="Times New Roman" w:cs="Times New Roman"/>
          <w:color w:val="000000" w:themeColor="text1"/>
          <w:sz w:val="28"/>
          <w:szCs w:val="28"/>
        </w:rPr>
        <w:t xml:space="preserve">, </w:t>
      </w:r>
      <w:proofErr w:type="spellStart"/>
      <w:r w:rsidR="00103ED4" w:rsidRPr="00B02D70">
        <w:rPr>
          <w:rFonts w:ascii="Times New Roman" w:eastAsia="Times New Roman" w:hAnsi="Times New Roman" w:cs="Times New Roman"/>
          <w:color w:val="000000" w:themeColor="text1"/>
          <w:sz w:val="28"/>
          <w:szCs w:val="28"/>
        </w:rPr>
        <w:t>Е.А.Земская</w:t>
      </w:r>
      <w:proofErr w:type="spellEnd"/>
      <w:r w:rsidR="00103ED4" w:rsidRPr="00B02D70">
        <w:rPr>
          <w:rFonts w:ascii="Times New Roman" w:eastAsia="Times New Roman" w:hAnsi="Times New Roman" w:cs="Times New Roman"/>
          <w:color w:val="000000" w:themeColor="text1"/>
          <w:sz w:val="28"/>
          <w:szCs w:val="28"/>
        </w:rPr>
        <w:t xml:space="preserve"> и др.</w:t>
      </w:r>
      <w:r w:rsidR="00C46887">
        <w:rPr>
          <w:rFonts w:ascii="Times New Roman" w:eastAsia="Times New Roman" w:hAnsi="Times New Roman" w:cs="Times New Roman"/>
          <w:color w:val="000000" w:themeColor="text1"/>
          <w:sz w:val="28"/>
          <w:szCs w:val="28"/>
        </w:rPr>
        <w:t xml:space="preserve"> Рассмотри подробнее некоторые функции.</w:t>
      </w:r>
    </w:p>
    <w:p w:rsidR="00470BE9" w:rsidRPr="00470BE9" w:rsidRDefault="00103ED4" w:rsidP="00470BE9">
      <w:pPr>
        <w:pStyle w:val="a3"/>
        <w:spacing w:before="100" w:beforeAutospacing="1" w:after="100" w:afterAutospacing="1" w:line="360" w:lineRule="auto"/>
        <w:ind w:left="357" w:firstLine="709"/>
        <w:jc w:val="both"/>
        <w:rPr>
          <w:rFonts w:ascii="Times New Roman" w:hAnsi="Times New Roman" w:cs="Times New Roman"/>
          <w:sz w:val="28"/>
          <w:szCs w:val="28"/>
        </w:rPr>
      </w:pPr>
      <w:r w:rsidRPr="00965094">
        <w:rPr>
          <w:rFonts w:ascii="Times New Roman" w:eastAsia="Times New Roman" w:hAnsi="Times New Roman" w:cs="Times New Roman"/>
          <w:b/>
          <w:bCs/>
          <w:color w:val="000000" w:themeColor="text1"/>
          <w:sz w:val="28"/>
          <w:szCs w:val="28"/>
        </w:rPr>
        <w:t>Маскировочная функция языковой игры</w:t>
      </w:r>
      <w:r w:rsidRPr="008345A1">
        <w:rPr>
          <w:rFonts w:ascii="Times New Roman" w:eastAsia="Times New Roman" w:hAnsi="Times New Roman" w:cs="Times New Roman"/>
          <w:color w:val="000000" w:themeColor="text1"/>
          <w:sz w:val="28"/>
          <w:szCs w:val="28"/>
        </w:rPr>
        <w:t>. В.З. Санников говорит о том, что с помощью маскировочной функциональной особенности языковой игры, люди снова имеют возможность потешаться над «неприличным» смысл</w:t>
      </w:r>
      <w:r w:rsidR="00E40058">
        <w:rPr>
          <w:rFonts w:ascii="Times New Roman" w:eastAsia="Times New Roman" w:hAnsi="Times New Roman" w:cs="Times New Roman"/>
          <w:color w:val="000000" w:themeColor="text1"/>
          <w:sz w:val="28"/>
          <w:szCs w:val="28"/>
        </w:rPr>
        <w:t>ом</w:t>
      </w:r>
      <w:r w:rsidRPr="008345A1">
        <w:rPr>
          <w:rFonts w:ascii="Times New Roman" w:eastAsia="Times New Roman" w:hAnsi="Times New Roman" w:cs="Times New Roman"/>
          <w:color w:val="000000" w:themeColor="text1"/>
          <w:sz w:val="28"/>
          <w:szCs w:val="28"/>
        </w:rPr>
        <w:t xml:space="preserve"> текстов и в данном случае адресат маскируется за язык. </w:t>
      </w:r>
      <w:r w:rsidRPr="008345A1">
        <w:rPr>
          <w:rFonts w:ascii="Times New Roman" w:hAnsi="Times New Roman" w:cs="Times New Roman"/>
          <w:sz w:val="28"/>
          <w:szCs w:val="28"/>
        </w:rPr>
        <w:t>[Санников, 1999: 27-28].</w:t>
      </w:r>
      <w:r w:rsidR="00470BE9">
        <w:rPr>
          <w:rFonts w:ascii="Times New Roman" w:hAnsi="Times New Roman" w:cs="Times New Roman"/>
          <w:sz w:val="28"/>
          <w:szCs w:val="28"/>
        </w:rPr>
        <w:t xml:space="preserve"> Таким образом, «</w:t>
      </w:r>
      <w:r w:rsidR="00E25494">
        <w:rPr>
          <w:rFonts w:ascii="Times New Roman" w:hAnsi="Times New Roman" w:cs="Times New Roman"/>
          <w:sz w:val="28"/>
          <w:szCs w:val="28"/>
        </w:rPr>
        <w:t>скрыть</w:t>
      </w:r>
      <w:r w:rsidR="00470BE9">
        <w:rPr>
          <w:rFonts w:ascii="Times New Roman" w:hAnsi="Times New Roman" w:cs="Times New Roman"/>
          <w:sz w:val="28"/>
          <w:szCs w:val="28"/>
        </w:rPr>
        <w:t xml:space="preserve">» высказывание, по мнению исследователя, означает </w:t>
      </w:r>
      <w:r w:rsidR="00E25494">
        <w:rPr>
          <w:rFonts w:ascii="Times New Roman" w:hAnsi="Times New Roman" w:cs="Times New Roman"/>
          <w:sz w:val="28"/>
          <w:szCs w:val="28"/>
        </w:rPr>
        <w:t>передать</w:t>
      </w:r>
      <w:r w:rsidR="00470BE9">
        <w:rPr>
          <w:rFonts w:ascii="Times New Roman" w:hAnsi="Times New Roman" w:cs="Times New Roman"/>
          <w:sz w:val="28"/>
          <w:szCs w:val="28"/>
        </w:rPr>
        <w:t xml:space="preserve"> при помощи шутки те мысли, прямое о</w:t>
      </w:r>
      <w:r w:rsidR="00E25494">
        <w:rPr>
          <w:rFonts w:ascii="Times New Roman" w:hAnsi="Times New Roman" w:cs="Times New Roman"/>
          <w:sz w:val="28"/>
          <w:szCs w:val="28"/>
        </w:rPr>
        <w:t>глашение</w:t>
      </w:r>
      <w:r w:rsidR="00470BE9">
        <w:rPr>
          <w:rFonts w:ascii="Times New Roman" w:hAnsi="Times New Roman" w:cs="Times New Roman"/>
          <w:sz w:val="28"/>
          <w:szCs w:val="28"/>
        </w:rPr>
        <w:t xml:space="preserve"> которых в обществе </w:t>
      </w:r>
      <w:r w:rsidR="00E25494">
        <w:rPr>
          <w:rFonts w:ascii="Times New Roman" w:hAnsi="Times New Roman" w:cs="Times New Roman"/>
          <w:sz w:val="28"/>
          <w:szCs w:val="28"/>
        </w:rPr>
        <w:t>имеет</w:t>
      </w:r>
      <w:r w:rsidR="00470BE9">
        <w:rPr>
          <w:rFonts w:ascii="Times New Roman" w:hAnsi="Times New Roman" w:cs="Times New Roman"/>
          <w:sz w:val="28"/>
          <w:szCs w:val="28"/>
        </w:rPr>
        <w:t xml:space="preserve"> «запрет».</w:t>
      </w:r>
    </w:p>
    <w:p w:rsidR="00103ED4" w:rsidRPr="008345A1" w:rsidRDefault="00103ED4" w:rsidP="008345A1">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r w:rsidRPr="008345A1">
        <w:rPr>
          <w:rFonts w:ascii="Times New Roman" w:eastAsia="Times New Roman" w:hAnsi="Times New Roman" w:cs="Times New Roman"/>
          <w:color w:val="000000" w:themeColor="text1"/>
          <w:sz w:val="28"/>
          <w:szCs w:val="28"/>
        </w:rPr>
        <w:t>В настоящее время составители рекламных текстов очень часто стараются использовать языковую игру для того, чтобы выразить те или иные смыслы текста имплицитно. Это делается для того, чтобы материал был опубликован, так как абсолютно все текстовые материалы подлежат серьезной цензур</w:t>
      </w:r>
      <w:r w:rsidR="00C46887">
        <w:rPr>
          <w:rFonts w:ascii="Times New Roman" w:eastAsia="Times New Roman" w:hAnsi="Times New Roman" w:cs="Times New Roman"/>
          <w:color w:val="000000" w:themeColor="text1"/>
          <w:sz w:val="28"/>
          <w:szCs w:val="28"/>
        </w:rPr>
        <w:t>е</w:t>
      </w:r>
      <w:r w:rsidRPr="008345A1">
        <w:rPr>
          <w:rFonts w:ascii="Times New Roman" w:eastAsia="Times New Roman" w:hAnsi="Times New Roman" w:cs="Times New Roman"/>
          <w:color w:val="000000" w:themeColor="text1"/>
          <w:sz w:val="28"/>
          <w:szCs w:val="28"/>
        </w:rPr>
        <w:t xml:space="preserve">. </w:t>
      </w:r>
    </w:p>
    <w:p w:rsidR="00103ED4" w:rsidRPr="008345A1" w:rsidRDefault="00103ED4" w:rsidP="008345A1">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r w:rsidRPr="008345A1">
        <w:rPr>
          <w:rFonts w:ascii="Times New Roman" w:eastAsia="Times New Roman" w:hAnsi="Times New Roman" w:cs="Times New Roman"/>
          <w:color w:val="000000" w:themeColor="text1"/>
          <w:sz w:val="28"/>
          <w:szCs w:val="28"/>
        </w:rPr>
        <w:t xml:space="preserve">В п.1.3 мы выяснили, что языковая игра в основном используется для того, чтобы привлечь внимание реципиента, но стоит отметить тот факт, что у данного феномена есть и </w:t>
      </w:r>
      <w:r w:rsidRPr="00965094">
        <w:rPr>
          <w:rFonts w:ascii="Times New Roman" w:eastAsia="Times New Roman" w:hAnsi="Times New Roman" w:cs="Times New Roman"/>
          <w:b/>
          <w:bCs/>
          <w:color w:val="000000" w:themeColor="text1"/>
          <w:sz w:val="28"/>
          <w:szCs w:val="28"/>
        </w:rPr>
        <w:t>гедонистическая функция</w:t>
      </w:r>
      <w:r w:rsidRPr="008345A1">
        <w:rPr>
          <w:rFonts w:ascii="Times New Roman" w:eastAsia="Times New Roman" w:hAnsi="Times New Roman" w:cs="Times New Roman"/>
          <w:color w:val="000000" w:themeColor="text1"/>
          <w:sz w:val="28"/>
          <w:szCs w:val="28"/>
        </w:rPr>
        <w:t xml:space="preserve">, о </w:t>
      </w:r>
      <w:r w:rsidRPr="008345A1">
        <w:rPr>
          <w:rFonts w:ascii="Times New Roman" w:eastAsia="Times New Roman" w:hAnsi="Times New Roman" w:cs="Times New Roman"/>
          <w:color w:val="000000" w:themeColor="text1"/>
          <w:sz w:val="28"/>
          <w:szCs w:val="28"/>
        </w:rPr>
        <w:lastRenderedPageBreak/>
        <w:t>которой говорит Б.Ю. Норман. Исследователь считает, что люди зачастую используют</w:t>
      </w:r>
      <w:r w:rsidR="006D750D">
        <w:rPr>
          <w:rFonts w:ascii="Times New Roman" w:eastAsia="Times New Roman" w:hAnsi="Times New Roman" w:cs="Times New Roman"/>
          <w:color w:val="000000" w:themeColor="text1"/>
          <w:sz w:val="28"/>
          <w:szCs w:val="28"/>
        </w:rPr>
        <w:t xml:space="preserve"> элементы</w:t>
      </w:r>
      <w:r w:rsidRPr="008345A1">
        <w:rPr>
          <w:rFonts w:ascii="Times New Roman" w:eastAsia="Times New Roman" w:hAnsi="Times New Roman" w:cs="Times New Roman"/>
          <w:color w:val="000000" w:themeColor="text1"/>
          <w:sz w:val="28"/>
          <w:szCs w:val="28"/>
        </w:rPr>
        <w:t xml:space="preserve"> языковой игры в </w:t>
      </w:r>
      <w:r w:rsidR="006D750D">
        <w:rPr>
          <w:rFonts w:ascii="Times New Roman" w:eastAsia="Times New Roman" w:hAnsi="Times New Roman" w:cs="Times New Roman"/>
          <w:color w:val="000000" w:themeColor="text1"/>
          <w:sz w:val="28"/>
          <w:szCs w:val="28"/>
        </w:rPr>
        <w:t>процессе коммуникации</w:t>
      </w:r>
      <w:r w:rsidRPr="008345A1">
        <w:rPr>
          <w:rFonts w:ascii="Times New Roman" w:eastAsia="Times New Roman" w:hAnsi="Times New Roman" w:cs="Times New Roman"/>
          <w:color w:val="000000" w:themeColor="text1"/>
          <w:sz w:val="28"/>
          <w:szCs w:val="28"/>
        </w:rPr>
        <w:t xml:space="preserve"> не для того, чтобы «его усилия по достоинству оценил собеседник, но иногда «просто так», для собственного удовольствия». </w:t>
      </w:r>
      <w:r w:rsidRPr="008345A1">
        <w:rPr>
          <w:rFonts w:ascii="Times New Roman" w:hAnsi="Times New Roman" w:cs="Times New Roman"/>
          <w:sz w:val="28"/>
          <w:szCs w:val="28"/>
        </w:rPr>
        <w:t>[Норман, 1987: 169]. То есть, в</w:t>
      </w:r>
      <w:r w:rsidRPr="008345A1">
        <w:rPr>
          <w:rFonts w:ascii="Times New Roman" w:eastAsia="Times New Roman" w:hAnsi="Times New Roman" w:cs="Times New Roman"/>
          <w:color w:val="000000" w:themeColor="text1"/>
          <w:sz w:val="28"/>
          <w:szCs w:val="28"/>
        </w:rPr>
        <w:t xml:space="preserve"> рутинном общении человек также использует в своей речи языковую игру, которая не преследует какой-то определенной цели, а используется для того, чтобы просто получить эстетическое наслаждение от сказанного.  </w:t>
      </w:r>
    </w:p>
    <w:p w:rsidR="00103ED4" w:rsidRPr="0037191D" w:rsidRDefault="00103ED4" w:rsidP="0037191D">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r w:rsidRPr="008345A1">
        <w:rPr>
          <w:rFonts w:ascii="Times New Roman" w:eastAsia="Times New Roman" w:hAnsi="Times New Roman" w:cs="Times New Roman"/>
          <w:color w:val="000000" w:themeColor="text1"/>
          <w:sz w:val="28"/>
          <w:szCs w:val="28"/>
        </w:rPr>
        <w:t xml:space="preserve">Также о </w:t>
      </w:r>
      <w:r w:rsidRPr="00965094">
        <w:rPr>
          <w:rFonts w:ascii="Times New Roman" w:eastAsia="Times New Roman" w:hAnsi="Times New Roman" w:cs="Times New Roman"/>
          <w:b/>
          <w:bCs/>
          <w:color w:val="000000" w:themeColor="text1"/>
          <w:sz w:val="28"/>
          <w:szCs w:val="28"/>
        </w:rPr>
        <w:t>эстетической функции</w:t>
      </w:r>
      <w:r w:rsidRPr="008345A1">
        <w:rPr>
          <w:rFonts w:ascii="Times New Roman" w:eastAsia="Times New Roman" w:hAnsi="Times New Roman" w:cs="Times New Roman"/>
          <w:color w:val="000000" w:themeColor="text1"/>
          <w:sz w:val="28"/>
          <w:szCs w:val="28"/>
        </w:rPr>
        <w:t xml:space="preserve"> говорит Т.П. </w:t>
      </w:r>
      <w:proofErr w:type="spellStart"/>
      <w:r w:rsidRPr="008345A1">
        <w:rPr>
          <w:rFonts w:ascii="Times New Roman" w:eastAsia="Times New Roman" w:hAnsi="Times New Roman" w:cs="Times New Roman"/>
          <w:color w:val="000000" w:themeColor="text1"/>
          <w:sz w:val="28"/>
          <w:szCs w:val="28"/>
        </w:rPr>
        <w:t>Куранова</w:t>
      </w:r>
      <w:proofErr w:type="spellEnd"/>
      <w:r w:rsidRPr="008345A1">
        <w:rPr>
          <w:rFonts w:ascii="Times New Roman" w:eastAsia="Times New Roman" w:hAnsi="Times New Roman" w:cs="Times New Roman"/>
          <w:color w:val="000000" w:themeColor="text1"/>
          <w:sz w:val="28"/>
          <w:szCs w:val="28"/>
        </w:rPr>
        <w:t xml:space="preserve">, которая в свою очередь делает акцент на том, что данная функция </w:t>
      </w:r>
      <w:r w:rsidR="003B7F9E">
        <w:rPr>
          <w:rFonts w:ascii="Times New Roman" w:eastAsia="Times New Roman" w:hAnsi="Times New Roman" w:cs="Times New Roman"/>
          <w:color w:val="000000" w:themeColor="text1"/>
          <w:sz w:val="28"/>
          <w:szCs w:val="28"/>
        </w:rPr>
        <w:t xml:space="preserve">часто используется </w:t>
      </w:r>
      <w:r w:rsidRPr="008345A1">
        <w:rPr>
          <w:rFonts w:ascii="Times New Roman" w:eastAsia="Times New Roman" w:hAnsi="Times New Roman" w:cs="Times New Roman"/>
          <w:color w:val="000000" w:themeColor="text1"/>
          <w:sz w:val="28"/>
          <w:szCs w:val="28"/>
        </w:rPr>
        <w:t>писателями</w:t>
      </w:r>
      <w:r w:rsidR="003B7F9E">
        <w:rPr>
          <w:rFonts w:ascii="Times New Roman" w:eastAsia="Times New Roman" w:hAnsi="Times New Roman" w:cs="Times New Roman"/>
          <w:color w:val="000000" w:themeColor="text1"/>
          <w:sz w:val="28"/>
          <w:szCs w:val="28"/>
        </w:rPr>
        <w:t xml:space="preserve"> и</w:t>
      </w:r>
      <w:r w:rsidRPr="008345A1">
        <w:rPr>
          <w:rFonts w:ascii="Times New Roman" w:eastAsia="Times New Roman" w:hAnsi="Times New Roman" w:cs="Times New Roman"/>
          <w:color w:val="000000" w:themeColor="text1"/>
          <w:sz w:val="28"/>
          <w:szCs w:val="28"/>
        </w:rPr>
        <w:t xml:space="preserve"> поэтами. Это аргументируется тем, что у людей данной отрасли </w:t>
      </w:r>
      <w:r w:rsidR="003B7F9E">
        <w:rPr>
          <w:rFonts w:ascii="Times New Roman" w:eastAsia="Times New Roman" w:hAnsi="Times New Roman" w:cs="Times New Roman"/>
          <w:color w:val="000000" w:themeColor="text1"/>
          <w:sz w:val="28"/>
          <w:szCs w:val="28"/>
        </w:rPr>
        <w:t xml:space="preserve">достаточно </w:t>
      </w:r>
      <w:r w:rsidRPr="008345A1">
        <w:rPr>
          <w:rFonts w:ascii="Times New Roman" w:eastAsia="Times New Roman" w:hAnsi="Times New Roman" w:cs="Times New Roman"/>
          <w:color w:val="000000" w:themeColor="text1"/>
          <w:sz w:val="28"/>
          <w:szCs w:val="28"/>
        </w:rPr>
        <w:t xml:space="preserve">времени </w:t>
      </w:r>
      <w:r w:rsidR="003B7F9E">
        <w:rPr>
          <w:rFonts w:ascii="Times New Roman" w:eastAsia="Times New Roman" w:hAnsi="Times New Roman" w:cs="Times New Roman"/>
          <w:color w:val="000000" w:themeColor="text1"/>
          <w:sz w:val="28"/>
          <w:szCs w:val="28"/>
        </w:rPr>
        <w:t xml:space="preserve">для того, чтобы </w:t>
      </w:r>
      <w:r w:rsidR="00BA5C3B">
        <w:rPr>
          <w:rFonts w:ascii="Times New Roman" w:eastAsia="Times New Roman" w:hAnsi="Times New Roman" w:cs="Times New Roman"/>
          <w:color w:val="000000" w:themeColor="text1"/>
          <w:sz w:val="28"/>
          <w:szCs w:val="28"/>
        </w:rPr>
        <w:t>подумать на</w:t>
      </w:r>
      <w:r w:rsidR="0037191D">
        <w:rPr>
          <w:rFonts w:ascii="Times New Roman" w:eastAsia="Times New Roman" w:hAnsi="Times New Roman" w:cs="Times New Roman"/>
          <w:color w:val="000000" w:themeColor="text1"/>
          <w:sz w:val="28"/>
          <w:szCs w:val="28"/>
        </w:rPr>
        <w:t>д</w:t>
      </w:r>
      <w:r w:rsidR="00BA5C3B">
        <w:rPr>
          <w:rFonts w:ascii="Times New Roman" w:eastAsia="Times New Roman" w:hAnsi="Times New Roman" w:cs="Times New Roman"/>
          <w:color w:val="000000" w:themeColor="text1"/>
          <w:sz w:val="28"/>
          <w:szCs w:val="28"/>
        </w:rPr>
        <w:t xml:space="preserve"> структурой, окраской и звучанием речи</w:t>
      </w:r>
      <w:r w:rsidRPr="008345A1">
        <w:rPr>
          <w:rFonts w:ascii="Times New Roman" w:eastAsia="Times New Roman" w:hAnsi="Times New Roman" w:cs="Times New Roman"/>
          <w:color w:val="000000" w:themeColor="text1"/>
          <w:sz w:val="28"/>
          <w:szCs w:val="28"/>
        </w:rPr>
        <w:t xml:space="preserve">. Т.П. </w:t>
      </w:r>
      <w:proofErr w:type="spellStart"/>
      <w:r w:rsidRPr="008345A1">
        <w:rPr>
          <w:rFonts w:ascii="Times New Roman" w:eastAsia="Times New Roman" w:hAnsi="Times New Roman" w:cs="Times New Roman"/>
          <w:color w:val="000000" w:themeColor="text1"/>
          <w:sz w:val="28"/>
          <w:szCs w:val="28"/>
        </w:rPr>
        <w:t>Куранова</w:t>
      </w:r>
      <w:proofErr w:type="spellEnd"/>
      <w:r w:rsidRPr="008345A1">
        <w:rPr>
          <w:rFonts w:ascii="Times New Roman" w:eastAsia="Times New Roman" w:hAnsi="Times New Roman" w:cs="Times New Roman"/>
          <w:color w:val="000000" w:themeColor="text1"/>
          <w:sz w:val="28"/>
          <w:szCs w:val="28"/>
        </w:rPr>
        <w:t xml:space="preserve"> говорит о том, что,</w:t>
      </w:r>
      <w:r w:rsidR="0037191D">
        <w:rPr>
          <w:rFonts w:ascii="Times New Roman" w:eastAsia="Times New Roman" w:hAnsi="Times New Roman" w:cs="Times New Roman"/>
          <w:color w:val="000000" w:themeColor="text1"/>
          <w:sz w:val="28"/>
          <w:szCs w:val="28"/>
        </w:rPr>
        <w:t xml:space="preserve"> данная функция отличается «установкой на новизну форм</w:t>
      </w:r>
      <w:r w:rsidR="00C46887">
        <w:rPr>
          <w:rFonts w:ascii="Times New Roman" w:eastAsia="Times New Roman" w:hAnsi="Times New Roman" w:cs="Times New Roman"/>
          <w:color w:val="000000" w:themeColor="text1"/>
          <w:sz w:val="28"/>
          <w:szCs w:val="28"/>
        </w:rPr>
        <w:t>ы</w:t>
      </w:r>
      <w:r w:rsidR="0037191D">
        <w:rPr>
          <w:rFonts w:ascii="Times New Roman" w:eastAsia="Times New Roman" w:hAnsi="Times New Roman" w:cs="Times New Roman"/>
          <w:color w:val="000000" w:themeColor="text1"/>
          <w:sz w:val="28"/>
          <w:szCs w:val="28"/>
        </w:rPr>
        <w:t xml:space="preserve">, перенесением акцента с того, о чем говорится, на то, как об этом говорится, сообщает </w:t>
      </w:r>
      <w:r w:rsidRPr="0037191D">
        <w:rPr>
          <w:rFonts w:ascii="Times New Roman" w:eastAsia="Times New Roman" w:hAnsi="Times New Roman" w:cs="Times New Roman"/>
          <w:color w:val="000000" w:themeColor="text1"/>
          <w:sz w:val="28"/>
          <w:szCs w:val="28"/>
        </w:rPr>
        <w:t xml:space="preserve">высказыванию эстетическую функцию». </w:t>
      </w:r>
      <w:r w:rsidRPr="0037191D">
        <w:rPr>
          <w:rFonts w:ascii="Times New Roman" w:hAnsi="Times New Roman" w:cs="Times New Roman"/>
          <w:sz w:val="28"/>
          <w:szCs w:val="28"/>
        </w:rPr>
        <w:t>[</w:t>
      </w:r>
      <w:proofErr w:type="spellStart"/>
      <w:r w:rsidRPr="0037191D">
        <w:rPr>
          <w:rFonts w:ascii="Times New Roman" w:hAnsi="Times New Roman" w:cs="Times New Roman"/>
          <w:sz w:val="28"/>
          <w:szCs w:val="28"/>
        </w:rPr>
        <w:t>Куранова</w:t>
      </w:r>
      <w:proofErr w:type="spellEnd"/>
      <w:r w:rsidRPr="0037191D">
        <w:rPr>
          <w:rFonts w:ascii="Times New Roman" w:hAnsi="Times New Roman" w:cs="Times New Roman"/>
          <w:sz w:val="28"/>
          <w:szCs w:val="28"/>
        </w:rPr>
        <w:t>, 2010: 273].</w:t>
      </w:r>
    </w:p>
    <w:p w:rsidR="00103ED4" w:rsidRPr="008345A1" w:rsidRDefault="00103ED4" w:rsidP="008345A1">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r w:rsidRPr="008345A1">
        <w:rPr>
          <w:rFonts w:ascii="Times New Roman" w:eastAsia="Times New Roman" w:hAnsi="Times New Roman" w:cs="Times New Roman"/>
          <w:color w:val="000000" w:themeColor="text1"/>
          <w:sz w:val="28"/>
          <w:szCs w:val="28"/>
        </w:rPr>
        <w:t xml:space="preserve">Е.А. Земская выделяет </w:t>
      </w:r>
      <w:r w:rsidRPr="00965094">
        <w:rPr>
          <w:rFonts w:ascii="Times New Roman" w:eastAsia="Times New Roman" w:hAnsi="Times New Roman" w:cs="Times New Roman"/>
          <w:b/>
          <w:bCs/>
          <w:color w:val="000000" w:themeColor="text1"/>
          <w:sz w:val="28"/>
          <w:szCs w:val="28"/>
        </w:rPr>
        <w:t>выразительную функцию</w:t>
      </w:r>
      <w:r w:rsidRPr="008345A1">
        <w:rPr>
          <w:rFonts w:ascii="Times New Roman" w:eastAsia="Times New Roman" w:hAnsi="Times New Roman" w:cs="Times New Roman"/>
          <w:color w:val="000000" w:themeColor="text1"/>
          <w:sz w:val="28"/>
          <w:szCs w:val="28"/>
        </w:rPr>
        <w:t xml:space="preserve"> и говорит о том, что данная функция языковой игры способствует более четкой, конкретной и «тонкой передачи мысли». </w:t>
      </w:r>
      <w:r w:rsidRPr="008345A1">
        <w:rPr>
          <w:rFonts w:ascii="Times New Roman" w:hAnsi="Times New Roman" w:cs="Times New Roman"/>
          <w:sz w:val="28"/>
          <w:szCs w:val="28"/>
        </w:rPr>
        <w:t>[Земская, 1983: 174-175]</w:t>
      </w:r>
    </w:p>
    <w:p w:rsidR="00103ED4" w:rsidRPr="008345A1" w:rsidRDefault="0037191D" w:rsidP="008345A1">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Функции языковой игры, о которых говорят такие исследователи, как </w:t>
      </w:r>
      <w:proofErr w:type="spellStart"/>
      <w:r w:rsidRPr="008345A1">
        <w:rPr>
          <w:rFonts w:ascii="Times New Roman" w:eastAsia="Times New Roman" w:hAnsi="Times New Roman" w:cs="Times New Roman"/>
          <w:color w:val="000000" w:themeColor="text1"/>
          <w:sz w:val="28"/>
          <w:szCs w:val="28"/>
        </w:rPr>
        <w:t>Е.А.Земская</w:t>
      </w:r>
      <w:proofErr w:type="spellEnd"/>
      <w:r w:rsidRPr="008345A1">
        <w:rPr>
          <w:rFonts w:ascii="Times New Roman" w:eastAsia="Times New Roman" w:hAnsi="Times New Roman" w:cs="Times New Roman"/>
          <w:color w:val="000000" w:themeColor="text1"/>
          <w:sz w:val="28"/>
          <w:szCs w:val="28"/>
        </w:rPr>
        <w:t xml:space="preserve"> и </w:t>
      </w:r>
      <w:proofErr w:type="spellStart"/>
      <w:r w:rsidRPr="008345A1">
        <w:rPr>
          <w:rFonts w:ascii="Times New Roman" w:eastAsia="Times New Roman" w:hAnsi="Times New Roman" w:cs="Times New Roman"/>
          <w:color w:val="000000" w:themeColor="text1"/>
          <w:sz w:val="28"/>
          <w:szCs w:val="28"/>
        </w:rPr>
        <w:t>Т.П.Куранова</w:t>
      </w:r>
      <w:proofErr w:type="spellEnd"/>
      <w:r>
        <w:rPr>
          <w:rFonts w:ascii="Times New Roman" w:eastAsia="Times New Roman" w:hAnsi="Times New Roman" w:cs="Times New Roman"/>
          <w:color w:val="000000" w:themeColor="text1"/>
          <w:sz w:val="28"/>
          <w:szCs w:val="28"/>
        </w:rPr>
        <w:t xml:space="preserve">, по </w:t>
      </w:r>
      <w:r w:rsidR="00103ED4" w:rsidRPr="008345A1">
        <w:rPr>
          <w:rFonts w:ascii="Times New Roman" w:eastAsia="Times New Roman" w:hAnsi="Times New Roman" w:cs="Times New Roman"/>
          <w:color w:val="000000" w:themeColor="text1"/>
          <w:sz w:val="28"/>
          <w:szCs w:val="28"/>
        </w:rPr>
        <w:t>нашему мнению, с одной стороны,</w:t>
      </w:r>
      <w:r>
        <w:rPr>
          <w:rFonts w:ascii="Times New Roman" w:eastAsia="Times New Roman" w:hAnsi="Times New Roman" w:cs="Times New Roman"/>
          <w:color w:val="000000" w:themeColor="text1"/>
          <w:sz w:val="28"/>
          <w:szCs w:val="28"/>
        </w:rPr>
        <w:t xml:space="preserve"> </w:t>
      </w:r>
      <w:r w:rsidR="00103ED4" w:rsidRPr="008345A1">
        <w:rPr>
          <w:rFonts w:ascii="Times New Roman" w:eastAsia="Times New Roman" w:hAnsi="Times New Roman" w:cs="Times New Roman"/>
          <w:color w:val="000000" w:themeColor="text1"/>
          <w:sz w:val="28"/>
          <w:szCs w:val="28"/>
        </w:rPr>
        <w:t xml:space="preserve">являются близкими по смыслу. С другой стороны, выразительная функция в отличии от эстетической, может быть реализована всеми носителями той или иной языковой культуры и более характерна для устной коммуникации. </w:t>
      </w:r>
    </w:p>
    <w:p w:rsidR="00103ED4" w:rsidRPr="008345A1" w:rsidRDefault="00103ED4" w:rsidP="008345A1">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proofErr w:type="spellStart"/>
      <w:r w:rsidRPr="008345A1">
        <w:rPr>
          <w:rFonts w:ascii="Times New Roman" w:eastAsia="Times New Roman" w:hAnsi="Times New Roman" w:cs="Times New Roman"/>
          <w:color w:val="000000" w:themeColor="text1"/>
          <w:sz w:val="28"/>
          <w:szCs w:val="28"/>
        </w:rPr>
        <w:t>Т.</w:t>
      </w:r>
      <w:r w:rsidRPr="008345A1">
        <w:rPr>
          <w:rFonts w:ascii="Times New Roman" w:hAnsi="Times New Roman" w:cs="Times New Roman"/>
          <w:sz w:val="28"/>
          <w:szCs w:val="28"/>
        </w:rPr>
        <w:t>П.Куранова</w:t>
      </w:r>
      <w:proofErr w:type="spellEnd"/>
      <w:r w:rsidRPr="008345A1">
        <w:rPr>
          <w:rFonts w:ascii="Times New Roman" w:hAnsi="Times New Roman" w:cs="Times New Roman"/>
          <w:sz w:val="28"/>
          <w:szCs w:val="28"/>
        </w:rPr>
        <w:t xml:space="preserve"> выделяет в своей статье «Функции языковой игры в </w:t>
      </w:r>
      <w:proofErr w:type="spellStart"/>
      <w:r w:rsidRPr="008345A1">
        <w:rPr>
          <w:rFonts w:ascii="Times New Roman" w:hAnsi="Times New Roman" w:cs="Times New Roman"/>
          <w:sz w:val="28"/>
          <w:szCs w:val="28"/>
        </w:rPr>
        <w:t>медиаконтексте</w:t>
      </w:r>
      <w:proofErr w:type="spellEnd"/>
      <w:r w:rsidRPr="008345A1">
        <w:rPr>
          <w:rFonts w:ascii="Times New Roman" w:hAnsi="Times New Roman" w:cs="Times New Roman"/>
          <w:sz w:val="28"/>
          <w:szCs w:val="28"/>
        </w:rPr>
        <w:t xml:space="preserve">» еще одну очень важную функцию языковой игры – </w:t>
      </w:r>
      <w:r w:rsidRPr="00965094">
        <w:rPr>
          <w:rFonts w:ascii="Times New Roman" w:hAnsi="Times New Roman" w:cs="Times New Roman"/>
          <w:b/>
          <w:bCs/>
          <w:sz w:val="28"/>
          <w:szCs w:val="28"/>
        </w:rPr>
        <w:t>смыслообразующ</w:t>
      </w:r>
      <w:r w:rsidR="00C46887">
        <w:rPr>
          <w:rFonts w:ascii="Times New Roman" w:hAnsi="Times New Roman" w:cs="Times New Roman"/>
          <w:b/>
          <w:bCs/>
          <w:sz w:val="28"/>
          <w:szCs w:val="28"/>
        </w:rPr>
        <w:t>ую</w:t>
      </w:r>
      <w:r w:rsidRPr="00965094">
        <w:rPr>
          <w:rFonts w:ascii="Times New Roman" w:hAnsi="Times New Roman" w:cs="Times New Roman"/>
          <w:sz w:val="28"/>
          <w:szCs w:val="28"/>
        </w:rPr>
        <w:t>.</w:t>
      </w:r>
      <w:r w:rsidRPr="008345A1">
        <w:rPr>
          <w:rFonts w:ascii="Times New Roman" w:hAnsi="Times New Roman" w:cs="Times New Roman"/>
          <w:sz w:val="28"/>
          <w:szCs w:val="28"/>
        </w:rPr>
        <w:t xml:space="preserve"> Исследователь говорит о том, что в языковой игре используется много лингвистических приемов, которые в свою очередь придают словам новые значения, смыслы, ассоциативные связи и т.д. </w:t>
      </w:r>
      <w:r w:rsidRPr="008345A1">
        <w:rPr>
          <w:rFonts w:ascii="Times New Roman" w:eastAsia="Times New Roman" w:hAnsi="Times New Roman" w:cs="Times New Roman"/>
          <w:color w:val="000000" w:themeColor="text1"/>
          <w:sz w:val="28"/>
          <w:szCs w:val="28"/>
        </w:rPr>
        <w:lastRenderedPageBreak/>
        <w:t>Данный процесс происходит благодаря нестандартному использованию языковых особенностей, в котором адресант может вносить в текст новые смыслы, тем самым языковая игра будет способом создания новых понятий, ассоциативных связей между словами.</w:t>
      </w:r>
      <w:r w:rsidRPr="008345A1">
        <w:rPr>
          <w:rFonts w:ascii="Times New Roman" w:hAnsi="Times New Roman" w:cs="Times New Roman"/>
          <w:sz w:val="28"/>
          <w:szCs w:val="28"/>
        </w:rPr>
        <w:t xml:space="preserve"> [</w:t>
      </w:r>
      <w:proofErr w:type="spellStart"/>
      <w:r w:rsidRPr="008345A1">
        <w:rPr>
          <w:rFonts w:ascii="Times New Roman" w:hAnsi="Times New Roman" w:cs="Times New Roman"/>
          <w:sz w:val="28"/>
          <w:szCs w:val="28"/>
        </w:rPr>
        <w:t>Куранова</w:t>
      </w:r>
      <w:proofErr w:type="spellEnd"/>
      <w:r w:rsidRPr="008345A1">
        <w:rPr>
          <w:rFonts w:ascii="Times New Roman" w:hAnsi="Times New Roman" w:cs="Times New Roman"/>
          <w:sz w:val="28"/>
          <w:szCs w:val="28"/>
        </w:rPr>
        <w:t>, 2010: 273].</w:t>
      </w:r>
      <w:r w:rsidRPr="008345A1">
        <w:rPr>
          <w:rFonts w:ascii="Times New Roman" w:eastAsia="Times New Roman" w:hAnsi="Times New Roman" w:cs="Times New Roman"/>
          <w:color w:val="000000" w:themeColor="text1"/>
          <w:sz w:val="28"/>
          <w:szCs w:val="28"/>
        </w:rPr>
        <w:t xml:space="preserve"> </w:t>
      </w:r>
    </w:p>
    <w:p w:rsidR="00103ED4" w:rsidRDefault="00103ED4" w:rsidP="008345A1">
      <w:pPr>
        <w:pStyle w:val="a3"/>
        <w:spacing w:before="100" w:beforeAutospacing="1" w:after="100" w:afterAutospacing="1" w:line="360" w:lineRule="auto"/>
        <w:ind w:left="357" w:firstLine="709"/>
        <w:jc w:val="both"/>
        <w:rPr>
          <w:rFonts w:ascii="Times New Roman" w:hAnsi="Times New Roman" w:cs="Times New Roman"/>
          <w:sz w:val="28"/>
          <w:szCs w:val="28"/>
        </w:rPr>
      </w:pPr>
      <w:r w:rsidRPr="00303A96">
        <w:rPr>
          <w:rFonts w:ascii="Times New Roman" w:eastAsia="Times New Roman" w:hAnsi="Times New Roman" w:cs="Times New Roman"/>
          <w:b/>
          <w:bCs/>
          <w:color w:val="000000" w:themeColor="text1"/>
          <w:sz w:val="28"/>
          <w:szCs w:val="28"/>
        </w:rPr>
        <w:t>Языкотворческая» функция</w:t>
      </w:r>
      <w:r w:rsidRPr="008345A1">
        <w:rPr>
          <w:rFonts w:ascii="Times New Roman" w:eastAsia="Times New Roman" w:hAnsi="Times New Roman" w:cs="Times New Roman"/>
          <w:color w:val="000000" w:themeColor="text1"/>
          <w:sz w:val="28"/>
          <w:szCs w:val="28"/>
        </w:rPr>
        <w:t xml:space="preserve">. </w:t>
      </w:r>
      <w:r w:rsidRPr="008345A1">
        <w:rPr>
          <w:rFonts w:ascii="Times New Roman" w:hAnsi="Times New Roman" w:cs="Times New Roman"/>
          <w:sz w:val="28"/>
          <w:szCs w:val="28"/>
        </w:rPr>
        <w:t xml:space="preserve">В процессе создания текстов рекламы для привлечения внимания реципиентов </w:t>
      </w:r>
      <w:r w:rsidR="00C46887">
        <w:rPr>
          <w:rFonts w:ascii="Times New Roman" w:hAnsi="Times New Roman" w:cs="Times New Roman"/>
          <w:sz w:val="28"/>
          <w:szCs w:val="28"/>
        </w:rPr>
        <w:t xml:space="preserve">копирайтеры </w:t>
      </w:r>
      <w:r w:rsidRPr="008345A1">
        <w:rPr>
          <w:rFonts w:ascii="Times New Roman" w:hAnsi="Times New Roman" w:cs="Times New Roman"/>
          <w:sz w:val="28"/>
          <w:szCs w:val="28"/>
        </w:rPr>
        <w:t xml:space="preserve">используют данную функциональную особенность языковой игры, которая реализуется посредством образования новых слов и словосочетаний. </w:t>
      </w:r>
      <w:r w:rsidRPr="008345A1">
        <w:rPr>
          <w:rFonts w:ascii="Times New Roman" w:eastAsia="Times New Roman" w:hAnsi="Times New Roman" w:cs="Times New Roman"/>
          <w:color w:val="000000" w:themeColor="text1"/>
          <w:sz w:val="28"/>
          <w:szCs w:val="28"/>
        </w:rPr>
        <w:t>Данную функцию выделяет В.З.Санников и говорит о том, что «найденное</w:t>
      </w:r>
      <w:r w:rsidRPr="008345A1">
        <w:rPr>
          <w:rFonts w:ascii="Times New Roman" w:hAnsi="Times New Roman" w:cs="Times New Roman"/>
          <w:sz w:val="28"/>
          <w:szCs w:val="28"/>
        </w:rPr>
        <w:t xml:space="preserve"> в акте индивидуального творчества нередко закрепляется в языке как новый, более яркий и экономный способ выражения мысли</w:t>
      </w:r>
      <w:r w:rsidR="006D750D">
        <w:rPr>
          <w:rFonts w:ascii="Times New Roman" w:hAnsi="Times New Roman" w:cs="Times New Roman"/>
          <w:sz w:val="28"/>
          <w:szCs w:val="28"/>
        </w:rPr>
        <w:t>»</w:t>
      </w:r>
      <w:r w:rsidRPr="008345A1">
        <w:rPr>
          <w:rFonts w:ascii="Times New Roman" w:hAnsi="Times New Roman" w:cs="Times New Roman"/>
          <w:sz w:val="28"/>
          <w:szCs w:val="28"/>
        </w:rPr>
        <w:t xml:space="preserve">. [Санников, 1999: 26]. </w:t>
      </w:r>
    </w:p>
    <w:p w:rsidR="00303A96" w:rsidRDefault="00303A96" w:rsidP="008345A1">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Экспрессивная (воздействующая) функция. </w:t>
      </w:r>
      <w:r>
        <w:rPr>
          <w:rFonts w:ascii="Times New Roman" w:eastAsia="Times New Roman" w:hAnsi="Times New Roman" w:cs="Times New Roman"/>
          <w:color w:val="000000" w:themeColor="text1"/>
          <w:sz w:val="28"/>
          <w:szCs w:val="28"/>
        </w:rPr>
        <w:t>В последние десятилетия разработчики рекламных текстов уделяют еще большее внимание на эмоционально окрашенны</w:t>
      </w:r>
      <w:r w:rsidR="00C46887">
        <w:rPr>
          <w:rFonts w:ascii="Times New Roman" w:eastAsia="Times New Roman" w:hAnsi="Times New Roman" w:cs="Times New Roman"/>
          <w:color w:val="000000" w:themeColor="text1"/>
          <w:sz w:val="28"/>
          <w:szCs w:val="28"/>
        </w:rPr>
        <w:t>м</w:t>
      </w:r>
      <w:r>
        <w:rPr>
          <w:rFonts w:ascii="Times New Roman" w:eastAsia="Times New Roman" w:hAnsi="Times New Roman" w:cs="Times New Roman"/>
          <w:color w:val="000000" w:themeColor="text1"/>
          <w:sz w:val="28"/>
          <w:szCs w:val="28"/>
        </w:rPr>
        <w:t xml:space="preserve"> рекламны</w:t>
      </w:r>
      <w:r w:rsidR="00C46887">
        <w:rPr>
          <w:rFonts w:ascii="Times New Roman" w:eastAsia="Times New Roman" w:hAnsi="Times New Roman" w:cs="Times New Roman"/>
          <w:color w:val="000000" w:themeColor="text1"/>
          <w:sz w:val="28"/>
          <w:szCs w:val="28"/>
        </w:rPr>
        <w:t>м</w:t>
      </w:r>
      <w:r>
        <w:rPr>
          <w:rFonts w:ascii="Times New Roman" w:eastAsia="Times New Roman" w:hAnsi="Times New Roman" w:cs="Times New Roman"/>
          <w:color w:val="000000" w:themeColor="text1"/>
          <w:sz w:val="28"/>
          <w:szCs w:val="28"/>
        </w:rPr>
        <w:t xml:space="preserve"> сообщения</w:t>
      </w:r>
      <w:r w:rsidR="00C46887">
        <w:rPr>
          <w:rFonts w:ascii="Times New Roman" w:eastAsia="Times New Roman" w:hAnsi="Times New Roman" w:cs="Times New Roman"/>
          <w:color w:val="000000" w:themeColor="text1"/>
          <w:sz w:val="28"/>
          <w:szCs w:val="28"/>
        </w:rPr>
        <w:t>м</w:t>
      </w:r>
      <w:r>
        <w:rPr>
          <w:rFonts w:ascii="Times New Roman" w:eastAsia="Times New Roman" w:hAnsi="Times New Roman" w:cs="Times New Roman"/>
          <w:color w:val="000000" w:themeColor="text1"/>
          <w:sz w:val="28"/>
          <w:szCs w:val="28"/>
        </w:rPr>
        <w:t xml:space="preserve">. Это аргументируется тем, что постоянно растет конкуренция на товарном рынке и </w:t>
      </w:r>
      <w:r w:rsidR="00956898">
        <w:rPr>
          <w:rFonts w:ascii="Times New Roman" w:eastAsia="Times New Roman" w:hAnsi="Times New Roman" w:cs="Times New Roman"/>
          <w:color w:val="000000" w:themeColor="text1"/>
          <w:sz w:val="28"/>
          <w:szCs w:val="28"/>
        </w:rPr>
        <w:t>выбор рекламируемых товаров и услуг. Разработчики рекламы находятся в постоянном поиске оригинальных, ярких методов удержания интереса читателей. «С помощью языковой игры реализуются прагматические установки, д</w:t>
      </w:r>
      <w:r w:rsidR="001E4723">
        <w:rPr>
          <w:rFonts w:ascii="Times New Roman" w:eastAsia="Times New Roman" w:hAnsi="Times New Roman" w:cs="Times New Roman"/>
          <w:color w:val="000000" w:themeColor="text1"/>
          <w:sz w:val="28"/>
          <w:szCs w:val="28"/>
        </w:rPr>
        <w:t>е</w:t>
      </w:r>
      <w:r w:rsidR="00956898">
        <w:rPr>
          <w:rFonts w:ascii="Times New Roman" w:eastAsia="Times New Roman" w:hAnsi="Times New Roman" w:cs="Times New Roman"/>
          <w:color w:val="000000" w:themeColor="text1"/>
          <w:sz w:val="28"/>
          <w:szCs w:val="28"/>
        </w:rPr>
        <w:t>лающие</w:t>
      </w:r>
      <w:r w:rsidR="001E4723">
        <w:rPr>
          <w:rFonts w:ascii="Times New Roman" w:eastAsia="Times New Roman" w:hAnsi="Times New Roman" w:cs="Times New Roman"/>
          <w:color w:val="000000" w:themeColor="text1"/>
          <w:sz w:val="28"/>
          <w:szCs w:val="28"/>
        </w:rPr>
        <w:t xml:space="preserve"> современный текст прагматически интенсивным» </w:t>
      </w:r>
      <w:r w:rsidR="001E4723" w:rsidRPr="008345A1">
        <w:rPr>
          <w:rFonts w:ascii="Times New Roman" w:hAnsi="Times New Roman" w:cs="Times New Roman"/>
          <w:sz w:val="28"/>
          <w:szCs w:val="28"/>
        </w:rPr>
        <w:t>[</w:t>
      </w:r>
      <w:proofErr w:type="spellStart"/>
      <w:r w:rsidR="001E4723">
        <w:rPr>
          <w:rFonts w:ascii="Times New Roman" w:hAnsi="Times New Roman" w:cs="Times New Roman"/>
          <w:sz w:val="28"/>
          <w:szCs w:val="28"/>
        </w:rPr>
        <w:t>Куранова</w:t>
      </w:r>
      <w:proofErr w:type="spellEnd"/>
      <w:r w:rsidR="001E4723" w:rsidRPr="008345A1">
        <w:rPr>
          <w:rFonts w:ascii="Times New Roman" w:hAnsi="Times New Roman" w:cs="Times New Roman"/>
          <w:sz w:val="28"/>
          <w:szCs w:val="28"/>
        </w:rPr>
        <w:t xml:space="preserve">, </w:t>
      </w:r>
      <w:r w:rsidR="001E4723">
        <w:rPr>
          <w:rFonts w:ascii="Times New Roman" w:hAnsi="Times New Roman" w:cs="Times New Roman"/>
          <w:sz w:val="28"/>
          <w:szCs w:val="28"/>
        </w:rPr>
        <w:t>2010</w:t>
      </w:r>
      <w:r w:rsidR="001E4723" w:rsidRPr="008345A1">
        <w:rPr>
          <w:rFonts w:ascii="Times New Roman" w:hAnsi="Times New Roman" w:cs="Times New Roman"/>
          <w:sz w:val="28"/>
          <w:szCs w:val="28"/>
        </w:rPr>
        <w:t xml:space="preserve">: </w:t>
      </w:r>
      <w:r w:rsidR="001E4723">
        <w:rPr>
          <w:rFonts w:ascii="Times New Roman" w:hAnsi="Times New Roman" w:cs="Times New Roman"/>
          <w:sz w:val="28"/>
          <w:szCs w:val="28"/>
        </w:rPr>
        <w:t>275</w:t>
      </w:r>
      <w:r w:rsidR="001E4723" w:rsidRPr="008345A1">
        <w:rPr>
          <w:rFonts w:ascii="Times New Roman" w:hAnsi="Times New Roman" w:cs="Times New Roman"/>
          <w:sz w:val="28"/>
          <w:szCs w:val="28"/>
        </w:rPr>
        <w:t>].</w:t>
      </w:r>
    </w:p>
    <w:p w:rsidR="00956898" w:rsidRDefault="001E4723" w:rsidP="001E4723">
      <w:pPr>
        <w:pStyle w:val="a3"/>
        <w:spacing w:before="100" w:beforeAutospacing="1" w:after="100" w:afterAutospacing="1" w:line="360" w:lineRule="auto"/>
        <w:ind w:left="357" w:firstLine="709"/>
        <w:jc w:val="both"/>
        <w:rPr>
          <w:rFonts w:ascii="Times New Roman" w:hAnsi="Times New Roman" w:cs="Times New Roman"/>
          <w:sz w:val="28"/>
          <w:szCs w:val="28"/>
        </w:rPr>
      </w:pPr>
      <w:r>
        <w:rPr>
          <w:rFonts w:ascii="Times New Roman" w:eastAsia="Times New Roman" w:hAnsi="Times New Roman" w:cs="Times New Roman"/>
          <w:b/>
          <w:bCs/>
          <w:color w:val="000000" w:themeColor="text1"/>
          <w:sz w:val="28"/>
          <w:szCs w:val="28"/>
        </w:rPr>
        <w:t xml:space="preserve">Оценочная» функция. </w:t>
      </w:r>
      <w:r w:rsidRPr="001E4723">
        <w:rPr>
          <w:rFonts w:ascii="Times New Roman" w:eastAsia="Times New Roman" w:hAnsi="Times New Roman" w:cs="Times New Roman"/>
          <w:color w:val="000000" w:themeColor="text1"/>
          <w:sz w:val="28"/>
          <w:szCs w:val="28"/>
        </w:rPr>
        <w:t>Разработчики текстов рекламы</w:t>
      </w:r>
      <w:r>
        <w:rPr>
          <w:rFonts w:ascii="Times New Roman" w:eastAsia="Times New Roman" w:hAnsi="Times New Roman" w:cs="Times New Roman"/>
          <w:color w:val="000000" w:themeColor="text1"/>
          <w:sz w:val="28"/>
          <w:szCs w:val="28"/>
        </w:rPr>
        <w:t xml:space="preserve"> часто применяют </w:t>
      </w:r>
      <w:r w:rsidR="00C46887">
        <w:rPr>
          <w:rFonts w:ascii="Times New Roman" w:eastAsia="Times New Roman" w:hAnsi="Times New Roman" w:cs="Times New Roman"/>
          <w:color w:val="000000" w:themeColor="text1"/>
          <w:sz w:val="28"/>
          <w:szCs w:val="28"/>
        </w:rPr>
        <w:t xml:space="preserve">языковую игру </w:t>
      </w:r>
      <w:r>
        <w:rPr>
          <w:rFonts w:ascii="Times New Roman" w:eastAsia="Times New Roman" w:hAnsi="Times New Roman" w:cs="Times New Roman"/>
          <w:color w:val="000000" w:themeColor="text1"/>
          <w:sz w:val="28"/>
          <w:szCs w:val="28"/>
        </w:rPr>
        <w:t>для выра</w:t>
      </w:r>
      <w:r w:rsidR="00D33AD1">
        <w:rPr>
          <w:rFonts w:ascii="Times New Roman" w:eastAsia="Times New Roman" w:hAnsi="Times New Roman" w:cs="Times New Roman"/>
          <w:color w:val="000000" w:themeColor="text1"/>
          <w:sz w:val="28"/>
          <w:szCs w:val="28"/>
        </w:rPr>
        <w:t>жения</w:t>
      </w:r>
      <w:r>
        <w:rPr>
          <w:rFonts w:ascii="Times New Roman" w:eastAsia="Times New Roman" w:hAnsi="Times New Roman" w:cs="Times New Roman"/>
          <w:color w:val="000000" w:themeColor="text1"/>
          <w:sz w:val="28"/>
          <w:szCs w:val="28"/>
        </w:rPr>
        <w:t xml:space="preserve"> субъективно</w:t>
      </w:r>
      <w:r w:rsidR="00C46887">
        <w:rPr>
          <w:rFonts w:ascii="Times New Roman" w:eastAsia="Times New Roman" w:hAnsi="Times New Roman" w:cs="Times New Roman"/>
          <w:color w:val="000000" w:themeColor="text1"/>
          <w:sz w:val="28"/>
          <w:szCs w:val="28"/>
        </w:rPr>
        <w:t>го</w:t>
      </w:r>
      <w:r>
        <w:rPr>
          <w:rFonts w:ascii="Times New Roman" w:eastAsia="Times New Roman" w:hAnsi="Times New Roman" w:cs="Times New Roman"/>
          <w:color w:val="000000" w:themeColor="text1"/>
          <w:sz w:val="28"/>
          <w:szCs w:val="28"/>
        </w:rPr>
        <w:t xml:space="preserve"> мнение об их продукции. Стоит отметить, что оценка является положительной, но производители могут с помощью языковой игры выразить негативное мнение о конкурирующем товаре,</w:t>
      </w:r>
      <w:r w:rsidR="00AD4C7E">
        <w:rPr>
          <w:rFonts w:ascii="Times New Roman" w:eastAsia="Times New Roman" w:hAnsi="Times New Roman" w:cs="Times New Roman"/>
          <w:color w:val="000000" w:themeColor="text1"/>
          <w:sz w:val="28"/>
          <w:szCs w:val="28"/>
        </w:rPr>
        <w:t xml:space="preserve"> имплицитно. Таким образом, оценочная функция </w:t>
      </w:r>
      <w:r w:rsidR="00D33AD1">
        <w:rPr>
          <w:rFonts w:ascii="Times New Roman" w:eastAsia="Times New Roman" w:hAnsi="Times New Roman" w:cs="Times New Roman"/>
          <w:color w:val="000000" w:themeColor="text1"/>
          <w:sz w:val="28"/>
          <w:szCs w:val="28"/>
        </w:rPr>
        <w:t>отражает</w:t>
      </w:r>
      <w:r w:rsidR="00AD4C7E">
        <w:rPr>
          <w:rFonts w:ascii="Times New Roman" w:eastAsia="Times New Roman" w:hAnsi="Times New Roman" w:cs="Times New Roman"/>
          <w:color w:val="000000" w:themeColor="text1"/>
          <w:sz w:val="28"/>
          <w:szCs w:val="28"/>
        </w:rPr>
        <w:t xml:space="preserve"> «суггестивную и манипулятивную природу» рекламы. </w:t>
      </w:r>
      <w:r w:rsidRPr="008345A1">
        <w:rPr>
          <w:rFonts w:ascii="Times New Roman" w:hAnsi="Times New Roman" w:cs="Times New Roman"/>
          <w:sz w:val="28"/>
          <w:szCs w:val="28"/>
        </w:rPr>
        <w:t>[</w:t>
      </w:r>
      <w:proofErr w:type="spellStart"/>
      <w:r>
        <w:rPr>
          <w:rFonts w:ascii="Times New Roman" w:hAnsi="Times New Roman" w:cs="Times New Roman"/>
          <w:sz w:val="28"/>
          <w:szCs w:val="28"/>
        </w:rPr>
        <w:t>Куранова</w:t>
      </w:r>
      <w:proofErr w:type="spellEnd"/>
      <w:r w:rsidRPr="008345A1">
        <w:rPr>
          <w:rFonts w:ascii="Times New Roman" w:hAnsi="Times New Roman" w:cs="Times New Roman"/>
          <w:sz w:val="28"/>
          <w:szCs w:val="28"/>
        </w:rPr>
        <w:t xml:space="preserve">, </w:t>
      </w:r>
      <w:r>
        <w:rPr>
          <w:rFonts w:ascii="Times New Roman" w:hAnsi="Times New Roman" w:cs="Times New Roman"/>
          <w:sz w:val="28"/>
          <w:szCs w:val="28"/>
        </w:rPr>
        <w:t>2010</w:t>
      </w:r>
      <w:r w:rsidRPr="008345A1">
        <w:rPr>
          <w:rFonts w:ascii="Times New Roman" w:hAnsi="Times New Roman" w:cs="Times New Roman"/>
          <w:sz w:val="28"/>
          <w:szCs w:val="28"/>
        </w:rPr>
        <w:t xml:space="preserve">: </w:t>
      </w:r>
      <w:r>
        <w:rPr>
          <w:rFonts w:ascii="Times New Roman" w:hAnsi="Times New Roman" w:cs="Times New Roman"/>
          <w:sz w:val="28"/>
          <w:szCs w:val="28"/>
        </w:rPr>
        <w:t>275</w:t>
      </w:r>
      <w:r w:rsidRPr="008345A1">
        <w:rPr>
          <w:rFonts w:ascii="Times New Roman" w:hAnsi="Times New Roman" w:cs="Times New Roman"/>
          <w:sz w:val="28"/>
          <w:szCs w:val="28"/>
        </w:rPr>
        <w:t>].</w:t>
      </w:r>
    </w:p>
    <w:p w:rsidR="00AD4C7E" w:rsidRPr="00AD4C7E" w:rsidRDefault="00AD4C7E" w:rsidP="00AD4C7E">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bCs/>
          <w:color w:val="000000" w:themeColor="text1"/>
          <w:sz w:val="28"/>
          <w:szCs w:val="28"/>
        </w:rPr>
        <w:lastRenderedPageBreak/>
        <w:t>Аттрактивная</w:t>
      </w:r>
      <w:proofErr w:type="spellEnd"/>
      <w:r>
        <w:rPr>
          <w:rFonts w:ascii="Times New Roman" w:eastAsia="Times New Roman" w:hAnsi="Times New Roman" w:cs="Times New Roman"/>
          <w:b/>
          <w:bCs/>
          <w:color w:val="000000" w:themeColor="text1"/>
          <w:sz w:val="28"/>
          <w:szCs w:val="28"/>
        </w:rPr>
        <w:t xml:space="preserve"> (контактоустанавливающая) функция. </w:t>
      </w:r>
      <w:r>
        <w:rPr>
          <w:rFonts w:ascii="Times New Roman" w:eastAsia="Times New Roman" w:hAnsi="Times New Roman" w:cs="Times New Roman"/>
          <w:color w:val="000000" w:themeColor="text1"/>
          <w:sz w:val="28"/>
          <w:szCs w:val="28"/>
        </w:rPr>
        <w:t>Цель данной функции языковой игры заключается в установлении контакт</w:t>
      </w:r>
      <w:r w:rsidR="00D33AD1">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между рекламой и реципиентом.</w:t>
      </w:r>
      <w:r w:rsidR="00BF46D6">
        <w:rPr>
          <w:rFonts w:ascii="Times New Roman" w:eastAsia="Times New Roman" w:hAnsi="Times New Roman" w:cs="Times New Roman"/>
          <w:color w:val="000000" w:themeColor="text1"/>
          <w:sz w:val="28"/>
          <w:szCs w:val="28"/>
        </w:rPr>
        <w:t xml:space="preserve"> </w:t>
      </w:r>
      <w:r w:rsidRPr="008345A1">
        <w:rPr>
          <w:rFonts w:ascii="Times New Roman" w:hAnsi="Times New Roman" w:cs="Times New Roman"/>
          <w:sz w:val="28"/>
          <w:szCs w:val="28"/>
        </w:rPr>
        <w:t>[</w:t>
      </w:r>
      <w:proofErr w:type="spellStart"/>
      <w:r>
        <w:rPr>
          <w:rFonts w:ascii="Times New Roman" w:hAnsi="Times New Roman" w:cs="Times New Roman"/>
          <w:sz w:val="28"/>
          <w:szCs w:val="28"/>
        </w:rPr>
        <w:t>Куранова</w:t>
      </w:r>
      <w:proofErr w:type="spellEnd"/>
      <w:r w:rsidRPr="008345A1">
        <w:rPr>
          <w:rFonts w:ascii="Times New Roman" w:hAnsi="Times New Roman" w:cs="Times New Roman"/>
          <w:sz w:val="28"/>
          <w:szCs w:val="28"/>
        </w:rPr>
        <w:t xml:space="preserve">, </w:t>
      </w:r>
      <w:r>
        <w:rPr>
          <w:rFonts w:ascii="Times New Roman" w:hAnsi="Times New Roman" w:cs="Times New Roman"/>
          <w:sz w:val="28"/>
          <w:szCs w:val="28"/>
        </w:rPr>
        <w:t>2010</w:t>
      </w:r>
      <w:r w:rsidRPr="008345A1">
        <w:rPr>
          <w:rFonts w:ascii="Times New Roman" w:hAnsi="Times New Roman" w:cs="Times New Roman"/>
          <w:sz w:val="28"/>
          <w:szCs w:val="28"/>
        </w:rPr>
        <w:t xml:space="preserve">: </w:t>
      </w:r>
      <w:r>
        <w:rPr>
          <w:rFonts w:ascii="Times New Roman" w:hAnsi="Times New Roman" w:cs="Times New Roman"/>
          <w:sz w:val="28"/>
          <w:szCs w:val="28"/>
        </w:rPr>
        <w:t>274</w:t>
      </w:r>
      <w:r w:rsidRPr="008345A1">
        <w:rPr>
          <w:rFonts w:ascii="Times New Roman" w:hAnsi="Times New Roman" w:cs="Times New Roman"/>
          <w:sz w:val="28"/>
          <w:szCs w:val="28"/>
        </w:rPr>
        <w:t>].</w:t>
      </w:r>
    </w:p>
    <w:p w:rsidR="00103ED4" w:rsidRPr="008345A1" w:rsidRDefault="00103ED4" w:rsidP="008345A1">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proofErr w:type="spellStart"/>
      <w:r w:rsidRPr="00303A96">
        <w:rPr>
          <w:rFonts w:ascii="Times New Roman" w:eastAsia="Times New Roman" w:hAnsi="Times New Roman" w:cs="Times New Roman"/>
          <w:b/>
          <w:bCs/>
          <w:color w:val="000000" w:themeColor="text1"/>
          <w:sz w:val="28"/>
          <w:szCs w:val="28"/>
        </w:rPr>
        <w:t>Лингвопознавательная</w:t>
      </w:r>
      <w:proofErr w:type="spellEnd"/>
      <w:r w:rsidRPr="00303A96">
        <w:rPr>
          <w:rFonts w:ascii="Times New Roman" w:eastAsia="Times New Roman" w:hAnsi="Times New Roman" w:cs="Times New Roman"/>
          <w:b/>
          <w:bCs/>
          <w:color w:val="000000" w:themeColor="text1"/>
          <w:sz w:val="28"/>
          <w:szCs w:val="28"/>
        </w:rPr>
        <w:t>» функция</w:t>
      </w:r>
      <w:r w:rsidRPr="008345A1">
        <w:rPr>
          <w:rFonts w:ascii="Times New Roman" w:eastAsia="Times New Roman" w:hAnsi="Times New Roman" w:cs="Times New Roman"/>
          <w:color w:val="000000" w:themeColor="text1"/>
          <w:sz w:val="28"/>
          <w:szCs w:val="28"/>
        </w:rPr>
        <w:t>. Данную функцию отмечает в своей работе Т.П.</w:t>
      </w:r>
      <w:r w:rsidR="00BF46D6">
        <w:rPr>
          <w:rFonts w:ascii="Times New Roman" w:eastAsia="Times New Roman" w:hAnsi="Times New Roman" w:cs="Times New Roman"/>
          <w:color w:val="000000" w:themeColor="text1"/>
          <w:sz w:val="28"/>
          <w:szCs w:val="28"/>
        </w:rPr>
        <w:t xml:space="preserve"> </w:t>
      </w:r>
      <w:proofErr w:type="spellStart"/>
      <w:r w:rsidRPr="008345A1">
        <w:rPr>
          <w:rFonts w:ascii="Times New Roman" w:eastAsia="Times New Roman" w:hAnsi="Times New Roman" w:cs="Times New Roman"/>
          <w:color w:val="000000" w:themeColor="text1"/>
          <w:sz w:val="28"/>
          <w:szCs w:val="28"/>
        </w:rPr>
        <w:t>Куранова</w:t>
      </w:r>
      <w:proofErr w:type="spellEnd"/>
      <w:r w:rsidRPr="008345A1">
        <w:rPr>
          <w:rFonts w:ascii="Times New Roman" w:eastAsia="Times New Roman" w:hAnsi="Times New Roman" w:cs="Times New Roman"/>
          <w:color w:val="000000" w:themeColor="text1"/>
          <w:sz w:val="28"/>
          <w:szCs w:val="28"/>
        </w:rPr>
        <w:t xml:space="preserve"> и говорит о том, что язык является отражением мира человека и возможно, что «языковая игра является неким способом порождения новой модели мира путем пересоздания, уже существующей языковой» </w:t>
      </w:r>
      <w:r w:rsidRPr="008345A1">
        <w:rPr>
          <w:rFonts w:ascii="Times New Roman" w:hAnsi="Times New Roman" w:cs="Times New Roman"/>
          <w:sz w:val="28"/>
          <w:szCs w:val="28"/>
        </w:rPr>
        <w:t>[</w:t>
      </w:r>
      <w:proofErr w:type="spellStart"/>
      <w:r w:rsidRPr="008345A1">
        <w:rPr>
          <w:rFonts w:ascii="Times New Roman" w:hAnsi="Times New Roman" w:cs="Times New Roman"/>
          <w:sz w:val="28"/>
          <w:szCs w:val="28"/>
        </w:rPr>
        <w:t>Куранова</w:t>
      </w:r>
      <w:proofErr w:type="spellEnd"/>
      <w:r w:rsidRPr="008345A1">
        <w:rPr>
          <w:rFonts w:ascii="Times New Roman" w:hAnsi="Times New Roman" w:cs="Times New Roman"/>
          <w:sz w:val="28"/>
          <w:szCs w:val="28"/>
        </w:rPr>
        <w:t xml:space="preserve">, 2010: 273]. Данная функциональная особенность отражает вербально культурные реалии той или </w:t>
      </w:r>
      <w:r w:rsidR="00D33AD1">
        <w:rPr>
          <w:rFonts w:ascii="Times New Roman" w:hAnsi="Times New Roman" w:cs="Times New Roman"/>
          <w:sz w:val="28"/>
          <w:szCs w:val="28"/>
        </w:rPr>
        <w:t>и</w:t>
      </w:r>
      <w:r w:rsidRPr="008345A1">
        <w:rPr>
          <w:rFonts w:ascii="Times New Roman" w:hAnsi="Times New Roman" w:cs="Times New Roman"/>
          <w:sz w:val="28"/>
          <w:szCs w:val="28"/>
        </w:rPr>
        <w:t>ной нации.</w:t>
      </w:r>
    </w:p>
    <w:p w:rsidR="00103ED4" w:rsidRPr="008345A1" w:rsidRDefault="00B369D7" w:rsidP="008345A1">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proofErr w:type="spellStart"/>
      <w:r w:rsidRPr="00B369D7">
        <w:rPr>
          <w:rFonts w:ascii="Times New Roman" w:eastAsia="Times New Roman" w:hAnsi="Times New Roman" w:cs="Times New Roman"/>
          <w:b/>
          <w:bCs/>
          <w:color w:val="000000" w:themeColor="text1"/>
          <w:sz w:val="28"/>
          <w:szCs w:val="28"/>
        </w:rPr>
        <w:t>Компрессивная</w:t>
      </w:r>
      <w:proofErr w:type="spellEnd"/>
      <w:r w:rsidR="00324895">
        <w:rPr>
          <w:rFonts w:ascii="Times New Roman" w:eastAsia="Times New Roman" w:hAnsi="Times New Roman" w:cs="Times New Roman"/>
          <w:b/>
          <w:bCs/>
          <w:color w:val="000000" w:themeColor="text1"/>
          <w:sz w:val="28"/>
          <w:szCs w:val="28"/>
        </w:rPr>
        <w:t>»</w:t>
      </w:r>
      <w:r w:rsidRPr="00B369D7">
        <w:rPr>
          <w:rFonts w:ascii="Times New Roman" w:eastAsia="Times New Roman" w:hAnsi="Times New Roman" w:cs="Times New Roman"/>
          <w:b/>
          <w:bCs/>
          <w:color w:val="000000" w:themeColor="text1"/>
          <w:sz w:val="28"/>
          <w:szCs w:val="28"/>
        </w:rPr>
        <w:t xml:space="preserve"> функция</w:t>
      </w:r>
      <w:r w:rsidR="00103ED4" w:rsidRPr="008345A1">
        <w:rPr>
          <w:rFonts w:ascii="Times New Roman" w:eastAsia="Times New Roman" w:hAnsi="Times New Roman" w:cs="Times New Roman"/>
          <w:color w:val="000000" w:themeColor="text1"/>
          <w:sz w:val="28"/>
          <w:szCs w:val="28"/>
        </w:rPr>
        <w:t xml:space="preserve">. Сейчас большинство людей пытаются выражать свои мысли как можно короче. </w:t>
      </w:r>
      <w:r w:rsidR="00F56E56">
        <w:rPr>
          <w:rFonts w:ascii="Times New Roman" w:eastAsia="Times New Roman" w:hAnsi="Times New Roman" w:cs="Times New Roman"/>
          <w:color w:val="000000" w:themeColor="text1"/>
          <w:sz w:val="28"/>
          <w:szCs w:val="28"/>
        </w:rPr>
        <w:t xml:space="preserve">Е.Б. Курганова говорит, что средства языковой игры достаточно </w:t>
      </w:r>
      <w:r w:rsidR="00720FDA">
        <w:rPr>
          <w:rFonts w:ascii="Times New Roman" w:eastAsia="Times New Roman" w:hAnsi="Times New Roman" w:cs="Times New Roman"/>
          <w:color w:val="000000" w:themeColor="text1"/>
          <w:sz w:val="28"/>
          <w:szCs w:val="28"/>
        </w:rPr>
        <w:t>продуктивно</w:t>
      </w:r>
      <w:r w:rsidR="00F56E56">
        <w:rPr>
          <w:rFonts w:ascii="Times New Roman" w:eastAsia="Times New Roman" w:hAnsi="Times New Roman" w:cs="Times New Roman"/>
          <w:color w:val="000000" w:themeColor="text1"/>
          <w:sz w:val="28"/>
          <w:szCs w:val="28"/>
        </w:rPr>
        <w:t xml:space="preserve"> выполняют </w:t>
      </w:r>
      <w:r w:rsidR="006D750D">
        <w:rPr>
          <w:rFonts w:ascii="Times New Roman" w:eastAsia="Times New Roman" w:hAnsi="Times New Roman" w:cs="Times New Roman"/>
          <w:color w:val="000000" w:themeColor="text1"/>
          <w:sz w:val="28"/>
          <w:szCs w:val="28"/>
        </w:rPr>
        <w:t>поставленную</w:t>
      </w:r>
      <w:r w:rsidR="00720FDA">
        <w:rPr>
          <w:rFonts w:ascii="Times New Roman" w:eastAsia="Times New Roman" w:hAnsi="Times New Roman" w:cs="Times New Roman"/>
          <w:color w:val="000000" w:themeColor="text1"/>
          <w:sz w:val="28"/>
          <w:szCs w:val="28"/>
        </w:rPr>
        <w:t xml:space="preserve"> задачу, что </w:t>
      </w:r>
      <w:r w:rsidR="006D750D">
        <w:rPr>
          <w:rFonts w:ascii="Times New Roman" w:eastAsia="Times New Roman" w:hAnsi="Times New Roman" w:cs="Times New Roman"/>
          <w:color w:val="000000" w:themeColor="text1"/>
          <w:sz w:val="28"/>
          <w:szCs w:val="28"/>
        </w:rPr>
        <w:t>является</w:t>
      </w:r>
      <w:r w:rsidR="00720FDA">
        <w:rPr>
          <w:rFonts w:ascii="Times New Roman" w:eastAsia="Times New Roman" w:hAnsi="Times New Roman" w:cs="Times New Roman"/>
          <w:color w:val="000000" w:themeColor="text1"/>
          <w:sz w:val="28"/>
          <w:szCs w:val="28"/>
        </w:rPr>
        <w:t xml:space="preserve"> значим</w:t>
      </w:r>
      <w:r w:rsidR="006D750D">
        <w:rPr>
          <w:rFonts w:ascii="Times New Roman" w:eastAsia="Times New Roman" w:hAnsi="Times New Roman" w:cs="Times New Roman"/>
          <w:color w:val="000000" w:themeColor="text1"/>
          <w:sz w:val="28"/>
          <w:szCs w:val="28"/>
        </w:rPr>
        <w:t>ым</w:t>
      </w:r>
      <w:r w:rsidR="00720FDA">
        <w:rPr>
          <w:rFonts w:ascii="Times New Roman" w:eastAsia="Times New Roman" w:hAnsi="Times New Roman" w:cs="Times New Roman"/>
          <w:color w:val="000000" w:themeColor="text1"/>
          <w:sz w:val="28"/>
          <w:szCs w:val="28"/>
        </w:rPr>
        <w:t xml:space="preserve"> для текста рекламы, так как</w:t>
      </w:r>
      <w:r w:rsidR="00103ED4" w:rsidRPr="008345A1">
        <w:rPr>
          <w:rFonts w:ascii="Times New Roman" w:eastAsia="Times New Roman" w:hAnsi="Times New Roman" w:cs="Times New Roman"/>
          <w:color w:val="000000" w:themeColor="text1"/>
          <w:sz w:val="28"/>
          <w:szCs w:val="28"/>
        </w:rPr>
        <w:t xml:space="preserve">, «экономия времени и пространства – одна из первоочередных задач, решаемых креатором в сфере рекламы» </w:t>
      </w:r>
      <w:r w:rsidR="00103ED4" w:rsidRPr="008345A1">
        <w:rPr>
          <w:rFonts w:ascii="Times New Roman" w:hAnsi="Times New Roman" w:cs="Times New Roman"/>
          <w:sz w:val="28"/>
          <w:szCs w:val="28"/>
        </w:rPr>
        <w:t>[Курганова, 2004: 21].</w:t>
      </w:r>
      <w:r w:rsidR="00720FDA">
        <w:rPr>
          <w:rFonts w:ascii="Times New Roman" w:hAnsi="Times New Roman" w:cs="Times New Roman"/>
          <w:sz w:val="28"/>
          <w:szCs w:val="28"/>
        </w:rPr>
        <w:t xml:space="preserve"> </w:t>
      </w:r>
      <w:r w:rsidR="00103ED4" w:rsidRPr="008345A1">
        <w:rPr>
          <w:rFonts w:ascii="Times New Roman" w:hAnsi="Times New Roman" w:cs="Times New Roman"/>
          <w:sz w:val="28"/>
          <w:szCs w:val="28"/>
        </w:rPr>
        <w:t>Таким образом, создатели рекламных текстов для того, чтобы заинтересовать реципиента, сэкономить его время и энергоресурсы, используют минимум текста в своих рекламных объявлениях.</w:t>
      </w:r>
    </w:p>
    <w:p w:rsidR="00103ED4" w:rsidRPr="008345A1" w:rsidRDefault="00BC2C75" w:rsidP="008345A1">
      <w:pPr>
        <w:pStyle w:val="a3"/>
        <w:spacing w:before="100" w:beforeAutospacing="1" w:after="100" w:afterAutospacing="1" w:line="360" w:lineRule="auto"/>
        <w:ind w:left="357" w:firstLine="709"/>
        <w:jc w:val="both"/>
        <w:rPr>
          <w:rFonts w:ascii="Times New Roman" w:hAnsi="Times New Roman" w:cs="Times New Roman"/>
          <w:sz w:val="28"/>
          <w:szCs w:val="28"/>
        </w:rPr>
      </w:pPr>
      <w:r w:rsidRPr="00BC2C75">
        <w:rPr>
          <w:rFonts w:ascii="Times New Roman" w:hAnsi="Times New Roman" w:cs="Times New Roman"/>
          <w:b/>
          <w:bCs/>
          <w:sz w:val="28"/>
          <w:szCs w:val="28"/>
        </w:rPr>
        <w:t>Комическая» функция</w:t>
      </w:r>
      <w:r w:rsidR="00103ED4" w:rsidRPr="008345A1">
        <w:rPr>
          <w:rFonts w:ascii="Times New Roman" w:hAnsi="Times New Roman" w:cs="Times New Roman"/>
          <w:sz w:val="28"/>
          <w:szCs w:val="28"/>
        </w:rPr>
        <w:t>. О данной функции говорится в коллективной монографии «Русская разговорная речь». В данной монографии говорится о том, что такая функциональная особенность языковой игры позволяет создать «шутливое и приподнятое настроение или ироническое отношение» [Земская, 1983: 174]. Также в коллективной монографии выделяется «развлекательная» функция языковой игры, где Е.А.</w:t>
      </w:r>
      <w:r w:rsidR="00A243D4">
        <w:rPr>
          <w:rFonts w:ascii="Times New Roman" w:hAnsi="Times New Roman" w:cs="Times New Roman"/>
          <w:sz w:val="28"/>
          <w:szCs w:val="28"/>
        </w:rPr>
        <w:t xml:space="preserve"> </w:t>
      </w:r>
      <w:r w:rsidR="00103ED4" w:rsidRPr="008345A1">
        <w:rPr>
          <w:rFonts w:ascii="Times New Roman" w:hAnsi="Times New Roman" w:cs="Times New Roman"/>
          <w:sz w:val="28"/>
          <w:szCs w:val="28"/>
        </w:rPr>
        <w:t>Земская говорит о том, что суть это</w:t>
      </w:r>
      <w:r w:rsidR="00BE3DB4">
        <w:rPr>
          <w:rFonts w:ascii="Times New Roman" w:hAnsi="Times New Roman" w:cs="Times New Roman"/>
          <w:sz w:val="28"/>
          <w:szCs w:val="28"/>
        </w:rPr>
        <w:t>й</w:t>
      </w:r>
      <w:r w:rsidR="00103ED4" w:rsidRPr="008345A1">
        <w:rPr>
          <w:rFonts w:ascii="Times New Roman" w:hAnsi="Times New Roman" w:cs="Times New Roman"/>
          <w:sz w:val="28"/>
          <w:szCs w:val="28"/>
        </w:rPr>
        <w:t xml:space="preserve"> функции состоит в том, чтобы «не быть скучными, усилить непринужденность общения, развлечь не только себя, но и собеседника, а для этого эффекта нужно выразиться оригинально» [Земская, 1983: 174].</w:t>
      </w:r>
    </w:p>
    <w:p w:rsidR="00B369D7" w:rsidRDefault="00103ED4" w:rsidP="00B369D7">
      <w:pPr>
        <w:pStyle w:val="a3"/>
        <w:spacing w:before="100" w:beforeAutospacing="1" w:after="100" w:afterAutospacing="1" w:line="360" w:lineRule="auto"/>
        <w:ind w:left="357" w:firstLine="709"/>
        <w:jc w:val="both"/>
        <w:rPr>
          <w:rFonts w:ascii="Times New Roman" w:hAnsi="Times New Roman" w:cs="Times New Roman"/>
          <w:sz w:val="28"/>
          <w:szCs w:val="28"/>
        </w:rPr>
      </w:pPr>
      <w:r w:rsidRPr="008345A1">
        <w:rPr>
          <w:rFonts w:ascii="Times New Roman" w:hAnsi="Times New Roman" w:cs="Times New Roman"/>
          <w:sz w:val="28"/>
          <w:szCs w:val="28"/>
        </w:rPr>
        <w:t xml:space="preserve">Рассмотрев «развлекательную» и «комическую» функции, на первый взгляд кажется, что это синонимичные функции, но стоит </w:t>
      </w:r>
      <w:r w:rsidRPr="008345A1">
        <w:rPr>
          <w:rFonts w:ascii="Times New Roman" w:hAnsi="Times New Roman" w:cs="Times New Roman"/>
          <w:sz w:val="28"/>
          <w:szCs w:val="28"/>
        </w:rPr>
        <w:lastRenderedPageBreak/>
        <w:t xml:space="preserve">отметить, что, главная задача </w:t>
      </w:r>
      <w:r w:rsidR="00B369D7" w:rsidRPr="008345A1">
        <w:rPr>
          <w:rFonts w:ascii="Times New Roman" w:hAnsi="Times New Roman" w:cs="Times New Roman"/>
          <w:sz w:val="28"/>
          <w:szCs w:val="28"/>
        </w:rPr>
        <w:t xml:space="preserve">развлекательной функции </w:t>
      </w:r>
      <w:r w:rsidRPr="008345A1">
        <w:rPr>
          <w:rFonts w:ascii="Times New Roman" w:hAnsi="Times New Roman" w:cs="Times New Roman"/>
          <w:sz w:val="28"/>
          <w:szCs w:val="28"/>
        </w:rPr>
        <w:t>– заро</w:t>
      </w:r>
      <w:r w:rsidR="00BE3DB4">
        <w:rPr>
          <w:rFonts w:ascii="Times New Roman" w:hAnsi="Times New Roman" w:cs="Times New Roman"/>
          <w:sz w:val="28"/>
          <w:szCs w:val="28"/>
        </w:rPr>
        <w:t>ждение</w:t>
      </w:r>
      <w:r w:rsidRPr="008345A1">
        <w:rPr>
          <w:rFonts w:ascii="Times New Roman" w:hAnsi="Times New Roman" w:cs="Times New Roman"/>
          <w:sz w:val="28"/>
          <w:szCs w:val="28"/>
        </w:rPr>
        <w:t xml:space="preserve"> интерес</w:t>
      </w:r>
      <w:r w:rsidR="00BE3DB4">
        <w:rPr>
          <w:rFonts w:ascii="Times New Roman" w:hAnsi="Times New Roman" w:cs="Times New Roman"/>
          <w:sz w:val="28"/>
          <w:szCs w:val="28"/>
        </w:rPr>
        <w:t>а</w:t>
      </w:r>
      <w:r w:rsidRPr="008345A1">
        <w:rPr>
          <w:rFonts w:ascii="Times New Roman" w:hAnsi="Times New Roman" w:cs="Times New Roman"/>
          <w:sz w:val="28"/>
          <w:szCs w:val="28"/>
        </w:rPr>
        <w:t xml:space="preserve"> у реципиента, а не актуализация юмористического контента, так как текст рекламы должен представлять последовательный, логичный и интересный материал.</w:t>
      </w:r>
    </w:p>
    <w:p w:rsidR="00103ED4" w:rsidRPr="00B369D7" w:rsidRDefault="00B369D7" w:rsidP="00B369D7">
      <w:pPr>
        <w:pStyle w:val="a3"/>
        <w:spacing w:before="100" w:beforeAutospacing="1" w:after="100" w:afterAutospacing="1" w:line="360" w:lineRule="auto"/>
        <w:ind w:left="357" w:firstLine="709"/>
        <w:jc w:val="both"/>
        <w:rPr>
          <w:rFonts w:ascii="Times New Roman" w:hAnsi="Times New Roman" w:cs="Times New Roman"/>
          <w:sz w:val="28"/>
          <w:szCs w:val="28"/>
        </w:rPr>
      </w:pPr>
      <w:r w:rsidRPr="00A97DFF">
        <w:rPr>
          <w:rFonts w:ascii="Times New Roman" w:eastAsia="Times New Roman" w:hAnsi="Times New Roman" w:cs="Times New Roman"/>
          <w:color w:val="000000" w:themeColor="text1"/>
          <w:sz w:val="28"/>
          <w:szCs w:val="28"/>
        </w:rPr>
        <w:t xml:space="preserve">Стоит отметить, что </w:t>
      </w:r>
      <w:r w:rsidR="004424B7" w:rsidRPr="00A97DFF">
        <w:rPr>
          <w:rFonts w:ascii="Times New Roman" w:eastAsia="Times New Roman" w:hAnsi="Times New Roman" w:cs="Times New Roman"/>
          <w:color w:val="000000" w:themeColor="text1"/>
          <w:sz w:val="28"/>
          <w:szCs w:val="28"/>
        </w:rPr>
        <w:t xml:space="preserve">особенности </w:t>
      </w:r>
      <w:r w:rsidRPr="00A97DFF">
        <w:rPr>
          <w:rFonts w:ascii="Times New Roman" w:eastAsia="Times New Roman" w:hAnsi="Times New Roman" w:cs="Times New Roman"/>
          <w:color w:val="000000" w:themeColor="text1"/>
          <w:sz w:val="28"/>
          <w:szCs w:val="28"/>
        </w:rPr>
        <w:t xml:space="preserve">реализации представленных функций в каждой культуре </w:t>
      </w:r>
      <w:r w:rsidR="00BC2C75" w:rsidRPr="00A97DFF">
        <w:rPr>
          <w:rFonts w:ascii="Times New Roman" w:eastAsia="Times New Roman" w:hAnsi="Times New Roman" w:cs="Times New Roman"/>
          <w:color w:val="000000" w:themeColor="text1"/>
          <w:sz w:val="28"/>
          <w:szCs w:val="28"/>
        </w:rPr>
        <w:t>проявля</w:t>
      </w:r>
      <w:r w:rsidR="00D33AD1">
        <w:rPr>
          <w:rFonts w:ascii="Times New Roman" w:eastAsia="Times New Roman" w:hAnsi="Times New Roman" w:cs="Times New Roman"/>
          <w:color w:val="000000" w:themeColor="text1"/>
          <w:sz w:val="28"/>
          <w:szCs w:val="28"/>
        </w:rPr>
        <w:t>ю</w:t>
      </w:r>
      <w:r w:rsidR="00BC2C75" w:rsidRPr="00A97DFF">
        <w:rPr>
          <w:rFonts w:ascii="Times New Roman" w:eastAsia="Times New Roman" w:hAnsi="Times New Roman" w:cs="Times New Roman"/>
          <w:color w:val="000000" w:themeColor="text1"/>
          <w:sz w:val="28"/>
          <w:szCs w:val="28"/>
        </w:rPr>
        <w:t>тся по-разному, то есть задействуются разные языковые (фонетический, лексический, грамматический</w:t>
      </w:r>
      <w:r w:rsidR="004424B7" w:rsidRPr="00A97DFF">
        <w:rPr>
          <w:rFonts w:ascii="Times New Roman" w:eastAsia="Times New Roman" w:hAnsi="Times New Roman" w:cs="Times New Roman"/>
          <w:color w:val="000000" w:themeColor="text1"/>
          <w:sz w:val="28"/>
          <w:szCs w:val="28"/>
        </w:rPr>
        <w:t xml:space="preserve">) и визуальные </w:t>
      </w:r>
      <w:r w:rsidR="00A97DFF">
        <w:rPr>
          <w:rFonts w:ascii="Times New Roman" w:eastAsia="Times New Roman" w:hAnsi="Times New Roman" w:cs="Times New Roman"/>
          <w:color w:val="000000" w:themeColor="text1"/>
          <w:sz w:val="28"/>
          <w:szCs w:val="28"/>
        </w:rPr>
        <w:t xml:space="preserve">уровни </w:t>
      </w:r>
      <w:r w:rsidR="004424B7" w:rsidRPr="00A97DFF">
        <w:rPr>
          <w:rFonts w:ascii="Times New Roman" w:eastAsia="Times New Roman" w:hAnsi="Times New Roman" w:cs="Times New Roman"/>
          <w:color w:val="000000" w:themeColor="text1"/>
          <w:sz w:val="28"/>
          <w:szCs w:val="28"/>
        </w:rPr>
        <w:t>(размер шрифта, цветовая гамма, изображение)</w:t>
      </w:r>
      <w:r w:rsidR="00BC2C75" w:rsidRPr="00A97DFF">
        <w:rPr>
          <w:rFonts w:ascii="Times New Roman" w:eastAsia="Times New Roman" w:hAnsi="Times New Roman" w:cs="Times New Roman"/>
          <w:color w:val="000000" w:themeColor="text1"/>
          <w:sz w:val="28"/>
          <w:szCs w:val="28"/>
        </w:rPr>
        <w:t xml:space="preserve"> при помощи которых реализуется та или иная функция языковой игры.</w:t>
      </w:r>
      <w:r w:rsidR="00BC2C75" w:rsidRPr="004424B7">
        <w:rPr>
          <w:rFonts w:ascii="Times New Roman" w:eastAsia="Times New Roman" w:hAnsi="Times New Roman" w:cs="Times New Roman"/>
          <w:color w:val="000000" w:themeColor="text1"/>
          <w:sz w:val="28"/>
          <w:szCs w:val="28"/>
        </w:rPr>
        <w:t xml:space="preserve"> </w:t>
      </w:r>
      <w:r w:rsidR="00A97DFF">
        <w:rPr>
          <w:rFonts w:ascii="Times New Roman" w:eastAsia="Times New Roman" w:hAnsi="Times New Roman" w:cs="Times New Roman"/>
          <w:color w:val="000000" w:themeColor="text1"/>
          <w:sz w:val="28"/>
          <w:szCs w:val="28"/>
        </w:rPr>
        <w:t xml:space="preserve">Данные языковые и визуальные различия формируются из-за </w:t>
      </w:r>
      <w:proofErr w:type="spellStart"/>
      <w:r w:rsidR="00A97DFF">
        <w:rPr>
          <w:rFonts w:ascii="Times New Roman" w:eastAsia="Times New Roman" w:hAnsi="Times New Roman" w:cs="Times New Roman"/>
          <w:color w:val="000000" w:themeColor="text1"/>
          <w:sz w:val="28"/>
          <w:szCs w:val="28"/>
        </w:rPr>
        <w:t>лингокультурных</w:t>
      </w:r>
      <w:proofErr w:type="spellEnd"/>
      <w:r w:rsidR="00A97DFF">
        <w:rPr>
          <w:rFonts w:ascii="Times New Roman" w:eastAsia="Times New Roman" w:hAnsi="Times New Roman" w:cs="Times New Roman"/>
          <w:color w:val="000000" w:themeColor="text1"/>
          <w:sz w:val="28"/>
          <w:szCs w:val="28"/>
        </w:rPr>
        <w:t xml:space="preserve"> особенностей того или иного государства.</w:t>
      </w:r>
    </w:p>
    <w:p w:rsidR="00B369D7" w:rsidRDefault="00103ED4" w:rsidP="00BE3DB4">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r w:rsidRPr="008345A1">
        <w:rPr>
          <w:rFonts w:ascii="Times New Roman" w:eastAsia="Times New Roman" w:hAnsi="Times New Roman" w:cs="Times New Roman"/>
          <w:color w:val="000000" w:themeColor="text1"/>
          <w:sz w:val="28"/>
          <w:szCs w:val="28"/>
        </w:rPr>
        <w:t xml:space="preserve">Таким образом, рассмотрев разные подходы к функциональным особенностям языковой игры, мы приходим к выводу о том, что языковая игра предполагает большое количество коммуникативных функций, что демонстрирует многофункциональность данного лингвистического феномена. </w:t>
      </w:r>
    </w:p>
    <w:p w:rsidR="002E6E08" w:rsidRDefault="00103ED4" w:rsidP="00B369D7">
      <w:pPr>
        <w:pStyle w:val="a3"/>
        <w:spacing w:before="100" w:beforeAutospacing="1" w:after="100" w:afterAutospacing="1" w:line="360" w:lineRule="auto"/>
        <w:ind w:left="357" w:firstLine="709"/>
        <w:jc w:val="both"/>
        <w:rPr>
          <w:rFonts w:ascii="Times New Roman" w:eastAsia="Times New Roman" w:hAnsi="Times New Roman" w:cs="Times New Roman"/>
          <w:color w:val="000000" w:themeColor="text1"/>
          <w:sz w:val="28"/>
          <w:szCs w:val="28"/>
        </w:rPr>
      </w:pPr>
      <w:bookmarkStart w:id="11" w:name="_Hlk103283033"/>
      <w:r w:rsidRPr="008345A1">
        <w:rPr>
          <w:rFonts w:ascii="Times New Roman" w:eastAsia="Times New Roman" w:hAnsi="Times New Roman" w:cs="Times New Roman"/>
          <w:color w:val="000000" w:themeColor="text1"/>
          <w:sz w:val="28"/>
          <w:szCs w:val="28"/>
        </w:rPr>
        <w:t xml:space="preserve">Функциональные особенности языковой игры реализуются </w:t>
      </w:r>
      <w:r w:rsidR="00B369D7">
        <w:rPr>
          <w:rFonts w:ascii="Times New Roman" w:eastAsia="Times New Roman" w:hAnsi="Times New Roman" w:cs="Times New Roman"/>
          <w:color w:val="000000" w:themeColor="text1"/>
          <w:sz w:val="28"/>
          <w:szCs w:val="28"/>
        </w:rPr>
        <w:t xml:space="preserve">в </w:t>
      </w:r>
      <w:r w:rsidRPr="008345A1">
        <w:rPr>
          <w:rFonts w:ascii="Times New Roman" w:eastAsia="Times New Roman" w:hAnsi="Times New Roman" w:cs="Times New Roman"/>
          <w:color w:val="000000" w:themeColor="text1"/>
          <w:sz w:val="28"/>
          <w:szCs w:val="28"/>
        </w:rPr>
        <w:t>нестандартн</w:t>
      </w:r>
      <w:r w:rsidR="00B369D7">
        <w:rPr>
          <w:rFonts w:ascii="Times New Roman" w:eastAsia="Times New Roman" w:hAnsi="Times New Roman" w:cs="Times New Roman"/>
          <w:color w:val="000000" w:themeColor="text1"/>
          <w:sz w:val="28"/>
          <w:szCs w:val="28"/>
        </w:rPr>
        <w:t>о</w:t>
      </w:r>
      <w:r w:rsidRPr="008345A1">
        <w:rPr>
          <w:rFonts w:ascii="Times New Roman" w:eastAsia="Times New Roman" w:hAnsi="Times New Roman" w:cs="Times New Roman"/>
          <w:color w:val="000000" w:themeColor="text1"/>
          <w:sz w:val="28"/>
          <w:szCs w:val="28"/>
        </w:rPr>
        <w:t>м употреблени</w:t>
      </w:r>
      <w:r w:rsidR="00B369D7">
        <w:rPr>
          <w:rFonts w:ascii="Times New Roman" w:eastAsia="Times New Roman" w:hAnsi="Times New Roman" w:cs="Times New Roman"/>
          <w:color w:val="000000" w:themeColor="text1"/>
          <w:sz w:val="28"/>
          <w:szCs w:val="28"/>
        </w:rPr>
        <w:t>и</w:t>
      </w:r>
      <w:r w:rsidRPr="008345A1">
        <w:rPr>
          <w:rFonts w:ascii="Times New Roman" w:eastAsia="Times New Roman" w:hAnsi="Times New Roman" w:cs="Times New Roman"/>
          <w:color w:val="000000" w:themeColor="text1"/>
          <w:sz w:val="28"/>
          <w:szCs w:val="28"/>
        </w:rPr>
        <w:t xml:space="preserve"> языковых единиц, таким образом язык становится богаче, образуются новые слова, словосочетания, обогащается семантический ряд и т.д. </w:t>
      </w:r>
      <w:bookmarkEnd w:id="11"/>
      <w:r w:rsidRPr="008345A1">
        <w:rPr>
          <w:rFonts w:ascii="Times New Roman" w:eastAsia="Times New Roman" w:hAnsi="Times New Roman" w:cs="Times New Roman"/>
          <w:color w:val="000000" w:themeColor="text1"/>
          <w:sz w:val="28"/>
          <w:szCs w:val="28"/>
        </w:rPr>
        <w:t>В данном разделе нами были рассмотрены и проанализированы следующие функциональные особенности языковой игры: «смыслообразующая», «языкотворческая», «</w:t>
      </w:r>
      <w:proofErr w:type="spellStart"/>
      <w:r w:rsidRPr="008345A1">
        <w:rPr>
          <w:rFonts w:ascii="Times New Roman" w:eastAsia="Times New Roman" w:hAnsi="Times New Roman" w:cs="Times New Roman"/>
          <w:color w:val="000000" w:themeColor="text1"/>
          <w:sz w:val="28"/>
          <w:szCs w:val="28"/>
        </w:rPr>
        <w:t>лингвопознавательная</w:t>
      </w:r>
      <w:proofErr w:type="spellEnd"/>
      <w:r w:rsidRPr="008345A1">
        <w:rPr>
          <w:rFonts w:ascii="Times New Roman" w:eastAsia="Times New Roman" w:hAnsi="Times New Roman" w:cs="Times New Roman"/>
          <w:color w:val="000000" w:themeColor="text1"/>
          <w:sz w:val="28"/>
          <w:szCs w:val="28"/>
        </w:rPr>
        <w:t>», «</w:t>
      </w:r>
      <w:proofErr w:type="spellStart"/>
      <w:r w:rsidR="00B369D7">
        <w:rPr>
          <w:rFonts w:ascii="Times New Roman" w:eastAsia="Times New Roman" w:hAnsi="Times New Roman" w:cs="Times New Roman"/>
          <w:color w:val="000000" w:themeColor="text1"/>
          <w:sz w:val="28"/>
          <w:szCs w:val="28"/>
        </w:rPr>
        <w:t>компрессивная</w:t>
      </w:r>
      <w:proofErr w:type="spellEnd"/>
      <w:r w:rsidRPr="008345A1">
        <w:rPr>
          <w:rFonts w:ascii="Times New Roman" w:eastAsia="Times New Roman" w:hAnsi="Times New Roman" w:cs="Times New Roman"/>
          <w:color w:val="000000" w:themeColor="text1"/>
          <w:sz w:val="28"/>
          <w:szCs w:val="28"/>
        </w:rPr>
        <w:t>»,</w:t>
      </w:r>
      <w:r w:rsidR="00B369D7">
        <w:rPr>
          <w:rFonts w:ascii="Times New Roman" w:eastAsia="Times New Roman" w:hAnsi="Times New Roman" w:cs="Times New Roman"/>
          <w:color w:val="000000" w:themeColor="text1"/>
          <w:sz w:val="28"/>
          <w:szCs w:val="28"/>
        </w:rPr>
        <w:t xml:space="preserve"> «оценочная», «</w:t>
      </w:r>
      <w:proofErr w:type="spellStart"/>
      <w:r w:rsidR="00B369D7">
        <w:rPr>
          <w:rFonts w:ascii="Times New Roman" w:eastAsia="Times New Roman" w:hAnsi="Times New Roman" w:cs="Times New Roman"/>
          <w:color w:val="000000" w:themeColor="text1"/>
          <w:sz w:val="28"/>
          <w:szCs w:val="28"/>
        </w:rPr>
        <w:t>аттрактивная</w:t>
      </w:r>
      <w:proofErr w:type="spellEnd"/>
      <w:r w:rsidR="00B369D7">
        <w:rPr>
          <w:rFonts w:ascii="Times New Roman" w:eastAsia="Times New Roman" w:hAnsi="Times New Roman" w:cs="Times New Roman"/>
          <w:color w:val="000000" w:themeColor="text1"/>
          <w:sz w:val="28"/>
          <w:szCs w:val="28"/>
        </w:rPr>
        <w:t>», «экспрессивная»</w:t>
      </w:r>
      <w:r w:rsidRPr="008345A1">
        <w:rPr>
          <w:rFonts w:ascii="Times New Roman" w:eastAsia="Times New Roman" w:hAnsi="Times New Roman" w:cs="Times New Roman"/>
          <w:color w:val="000000" w:themeColor="text1"/>
          <w:sz w:val="28"/>
          <w:szCs w:val="28"/>
        </w:rPr>
        <w:t xml:space="preserve"> «комическая», «развлекательная». Также анализ функциональных особенностей разных исследователей позволил нам понять, что </w:t>
      </w:r>
      <w:bookmarkStart w:id="12" w:name="_Hlk103283060"/>
      <w:r w:rsidRPr="008345A1">
        <w:rPr>
          <w:rFonts w:ascii="Times New Roman" w:eastAsia="Times New Roman" w:hAnsi="Times New Roman" w:cs="Times New Roman"/>
          <w:color w:val="000000" w:themeColor="text1"/>
          <w:sz w:val="28"/>
          <w:szCs w:val="28"/>
        </w:rPr>
        <w:t>составители рекламных текстов используют языковую игру для того, чтобы</w:t>
      </w:r>
      <w:r w:rsidR="00D33AD1">
        <w:rPr>
          <w:rFonts w:ascii="Times New Roman" w:eastAsia="Times New Roman" w:hAnsi="Times New Roman" w:cs="Times New Roman"/>
          <w:color w:val="000000" w:themeColor="text1"/>
          <w:sz w:val="28"/>
          <w:szCs w:val="28"/>
        </w:rPr>
        <w:t xml:space="preserve"> </w:t>
      </w:r>
      <w:r w:rsidRPr="008345A1">
        <w:rPr>
          <w:rFonts w:ascii="Times New Roman" w:eastAsia="Times New Roman" w:hAnsi="Times New Roman" w:cs="Times New Roman"/>
          <w:color w:val="000000" w:themeColor="text1"/>
          <w:sz w:val="28"/>
          <w:szCs w:val="28"/>
        </w:rPr>
        <w:t>воздействовать на реципиента, который в свою очередь получает эстетическо</w:t>
      </w:r>
      <w:r w:rsidR="00B369D7">
        <w:rPr>
          <w:rFonts w:ascii="Times New Roman" w:eastAsia="Times New Roman" w:hAnsi="Times New Roman" w:cs="Times New Roman"/>
          <w:color w:val="000000" w:themeColor="text1"/>
          <w:sz w:val="28"/>
          <w:szCs w:val="28"/>
        </w:rPr>
        <w:t>е</w:t>
      </w:r>
      <w:r w:rsidRPr="008345A1">
        <w:rPr>
          <w:rFonts w:ascii="Times New Roman" w:eastAsia="Times New Roman" w:hAnsi="Times New Roman" w:cs="Times New Roman"/>
          <w:color w:val="000000" w:themeColor="text1"/>
          <w:sz w:val="28"/>
          <w:szCs w:val="28"/>
        </w:rPr>
        <w:t xml:space="preserve"> удовольствие от языковой игры, экономит время и свои энергоресурсы. </w:t>
      </w:r>
    </w:p>
    <w:bookmarkEnd w:id="12"/>
    <w:p w:rsidR="00A20549" w:rsidRPr="009040E3" w:rsidRDefault="00A20549" w:rsidP="009040E3">
      <w:pPr>
        <w:pStyle w:val="2"/>
        <w:rPr>
          <w:rFonts w:ascii="Times New Roman" w:eastAsia="Times New Roman" w:hAnsi="Times New Roman" w:cs="Times New Roman"/>
          <w:color w:val="auto"/>
        </w:rPr>
      </w:pPr>
      <w:r>
        <w:rPr>
          <w:rFonts w:eastAsia="Times New Roman"/>
          <w:color w:val="000000" w:themeColor="text1"/>
        </w:rPr>
        <w:br w:type="page"/>
      </w:r>
      <w:bookmarkStart w:id="13" w:name="_Toc104414836"/>
      <w:r w:rsidRPr="009040E3">
        <w:rPr>
          <w:rFonts w:ascii="Times New Roman" w:hAnsi="Times New Roman" w:cs="Times New Roman"/>
          <w:color w:val="auto"/>
          <w:sz w:val="28"/>
        </w:rPr>
        <w:lastRenderedPageBreak/>
        <w:t xml:space="preserve">Выводы по Главе </w:t>
      </w:r>
      <w:r w:rsidRPr="009040E3">
        <w:rPr>
          <w:rFonts w:ascii="Times New Roman" w:hAnsi="Times New Roman" w:cs="Times New Roman"/>
          <w:color w:val="auto"/>
          <w:sz w:val="28"/>
          <w:lang w:val="en-US"/>
        </w:rPr>
        <w:t>I</w:t>
      </w:r>
      <w:bookmarkEnd w:id="13"/>
    </w:p>
    <w:p w:rsidR="00A20549" w:rsidRPr="00F54A53" w:rsidRDefault="00A20549" w:rsidP="00A20549">
      <w:pPr>
        <w:pStyle w:val="a3"/>
        <w:numPr>
          <w:ilvl w:val="0"/>
          <w:numId w:val="1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Медиалингвистика</w:t>
      </w:r>
      <w:proofErr w:type="spellEnd"/>
      <w:r>
        <w:rPr>
          <w:rFonts w:ascii="Times New Roman" w:hAnsi="Times New Roman" w:cs="Times New Roman"/>
          <w:sz w:val="28"/>
          <w:szCs w:val="28"/>
        </w:rPr>
        <w:t xml:space="preserve"> включает огромный спектр исследований, которые относятся к изучению языковых средств массовой информации.</w:t>
      </w:r>
    </w:p>
    <w:p w:rsidR="00A20549" w:rsidRDefault="00A20549" w:rsidP="00A205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Рекламный текст – инструмент воздействия и привлечения внимания реципиента при помощи вербальных и невербальных компонентов коммуникации.</w:t>
      </w:r>
    </w:p>
    <w:p w:rsidR="00A20549" w:rsidRDefault="00A20549" w:rsidP="00A205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Социальная реклама – это вид коммуникации, который представляет взгляды общества и государства, а также привлекает внимание к жизненно важным проблемам. </w:t>
      </w:r>
    </w:p>
    <w:p w:rsidR="00A20549" w:rsidRDefault="00A20549" w:rsidP="00A205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Социальная реклама выполняет коммуникативную, информативную, побудительную и социализирующую функции посредством использования различных речевых стратегий, которые направлены на решение общей коммуникативной цели социальной рекламы. Речевые стратегии в свою очередь подразделяется на информирование, убеждение, внушение и побуждение к действию.</w:t>
      </w:r>
    </w:p>
    <w:p w:rsidR="00A20549" w:rsidRPr="00866CB7" w:rsidRDefault="00A20549" w:rsidP="00A205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Восприятие текста социальной рекламы – это многогранный процесс, который воспринимается реципиентом в зависимости от различных культурологических факторов.</w:t>
      </w:r>
    </w:p>
    <w:p w:rsidR="00A20549" w:rsidRDefault="00A20549" w:rsidP="00A205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Языковая игра – форма речевой деятельности, нарушающая языковые нормы, правила и обладающая собственной коммуникативной функцией.</w:t>
      </w:r>
    </w:p>
    <w:p w:rsidR="00A20549" w:rsidRDefault="00A20549" w:rsidP="00A20549">
      <w:pPr>
        <w:pStyle w:val="a3"/>
        <w:numPr>
          <w:ilvl w:val="0"/>
          <w:numId w:val="16"/>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Pr="008345A1">
        <w:rPr>
          <w:rFonts w:ascii="Times New Roman" w:eastAsia="Times New Roman" w:hAnsi="Times New Roman" w:cs="Times New Roman"/>
          <w:color w:val="000000" w:themeColor="text1"/>
          <w:sz w:val="28"/>
          <w:szCs w:val="28"/>
        </w:rPr>
        <w:t>оставители рекламных текстов используют языковую игру для того, чтобы лучше воздействовать на реципиента</w:t>
      </w:r>
      <w:r>
        <w:rPr>
          <w:rFonts w:ascii="Times New Roman" w:eastAsia="Times New Roman" w:hAnsi="Times New Roman" w:cs="Times New Roman"/>
          <w:color w:val="000000" w:themeColor="text1"/>
          <w:sz w:val="28"/>
          <w:szCs w:val="28"/>
        </w:rPr>
        <w:t>.</w:t>
      </w:r>
    </w:p>
    <w:p w:rsidR="00A20549" w:rsidRDefault="00A20549" w:rsidP="00A205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Функциями языковой игры в текстах рекламы являются: маскировочная, гедонистическая, эстетическая, выразительная, смыслообразующая, языкотворческая, экспрессивная, оценочная, </w:t>
      </w:r>
      <w:proofErr w:type="spellStart"/>
      <w:r>
        <w:rPr>
          <w:rFonts w:ascii="Times New Roman" w:hAnsi="Times New Roman" w:cs="Times New Roman"/>
          <w:sz w:val="28"/>
          <w:szCs w:val="28"/>
        </w:rPr>
        <w:t>аттрактивная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лингвопознавательная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компрессивная</w:t>
      </w:r>
      <w:proofErr w:type="spellEnd"/>
      <w:r>
        <w:rPr>
          <w:rFonts w:ascii="Times New Roman" w:hAnsi="Times New Roman" w:cs="Times New Roman"/>
          <w:sz w:val="28"/>
          <w:szCs w:val="28"/>
        </w:rPr>
        <w:t xml:space="preserve"> и комическая.</w:t>
      </w:r>
    </w:p>
    <w:p w:rsidR="002309B9" w:rsidRDefault="00A20549" w:rsidP="00A20549">
      <w:pPr>
        <w:pStyle w:val="a3"/>
        <w:numPr>
          <w:ilvl w:val="0"/>
          <w:numId w:val="16"/>
        </w:numPr>
        <w:spacing w:line="360" w:lineRule="auto"/>
        <w:jc w:val="both"/>
        <w:rPr>
          <w:rFonts w:ascii="Times New Roman" w:eastAsia="Times New Roman" w:hAnsi="Times New Roman" w:cs="Times New Roman"/>
          <w:color w:val="000000" w:themeColor="text1"/>
          <w:sz w:val="28"/>
          <w:szCs w:val="28"/>
        </w:rPr>
      </w:pPr>
      <w:r w:rsidRPr="008345A1">
        <w:rPr>
          <w:rFonts w:ascii="Times New Roman" w:eastAsia="Times New Roman" w:hAnsi="Times New Roman" w:cs="Times New Roman"/>
          <w:color w:val="000000" w:themeColor="text1"/>
          <w:sz w:val="28"/>
          <w:szCs w:val="28"/>
        </w:rPr>
        <w:t xml:space="preserve">Функциональные особенности языковой игры реализуются </w:t>
      </w:r>
      <w:r>
        <w:rPr>
          <w:rFonts w:ascii="Times New Roman" w:eastAsia="Times New Roman" w:hAnsi="Times New Roman" w:cs="Times New Roman"/>
          <w:color w:val="000000" w:themeColor="text1"/>
          <w:sz w:val="28"/>
          <w:szCs w:val="28"/>
        </w:rPr>
        <w:t xml:space="preserve">в </w:t>
      </w:r>
      <w:r w:rsidRPr="008345A1">
        <w:rPr>
          <w:rFonts w:ascii="Times New Roman" w:eastAsia="Times New Roman" w:hAnsi="Times New Roman" w:cs="Times New Roman"/>
          <w:color w:val="000000" w:themeColor="text1"/>
          <w:sz w:val="28"/>
          <w:szCs w:val="28"/>
        </w:rPr>
        <w:t>нестандартн</w:t>
      </w:r>
      <w:r>
        <w:rPr>
          <w:rFonts w:ascii="Times New Roman" w:eastAsia="Times New Roman" w:hAnsi="Times New Roman" w:cs="Times New Roman"/>
          <w:color w:val="000000" w:themeColor="text1"/>
          <w:sz w:val="28"/>
          <w:szCs w:val="28"/>
        </w:rPr>
        <w:t>о</w:t>
      </w:r>
      <w:r w:rsidRPr="008345A1">
        <w:rPr>
          <w:rFonts w:ascii="Times New Roman" w:eastAsia="Times New Roman" w:hAnsi="Times New Roman" w:cs="Times New Roman"/>
          <w:color w:val="000000" w:themeColor="text1"/>
          <w:sz w:val="28"/>
          <w:szCs w:val="28"/>
        </w:rPr>
        <w:t>м употреблени</w:t>
      </w:r>
      <w:r>
        <w:rPr>
          <w:rFonts w:ascii="Times New Roman" w:eastAsia="Times New Roman" w:hAnsi="Times New Roman" w:cs="Times New Roman"/>
          <w:color w:val="000000" w:themeColor="text1"/>
          <w:sz w:val="28"/>
          <w:szCs w:val="28"/>
        </w:rPr>
        <w:t>и</w:t>
      </w:r>
      <w:r w:rsidRPr="008345A1">
        <w:rPr>
          <w:rFonts w:ascii="Times New Roman" w:eastAsia="Times New Roman" w:hAnsi="Times New Roman" w:cs="Times New Roman"/>
          <w:color w:val="000000" w:themeColor="text1"/>
          <w:sz w:val="28"/>
          <w:szCs w:val="28"/>
        </w:rPr>
        <w:t xml:space="preserve"> языковых единиц, таким образом язык </w:t>
      </w:r>
      <w:r w:rsidRPr="008345A1">
        <w:rPr>
          <w:rFonts w:ascii="Times New Roman" w:eastAsia="Times New Roman" w:hAnsi="Times New Roman" w:cs="Times New Roman"/>
          <w:color w:val="000000" w:themeColor="text1"/>
          <w:sz w:val="28"/>
          <w:szCs w:val="28"/>
        </w:rPr>
        <w:lastRenderedPageBreak/>
        <w:t>становится богаче, образуются новые слова, словосочетания, обогащается семантический ряд и т.д.</w:t>
      </w:r>
    </w:p>
    <w:p w:rsidR="000A5B76" w:rsidRPr="000A5B76" w:rsidRDefault="002309B9" w:rsidP="000A5B76">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9040E3" w:rsidRDefault="009040E3" w:rsidP="009040E3">
      <w:pPr>
        <w:pStyle w:val="1"/>
        <w:jc w:val="center"/>
        <w:rPr>
          <w:rFonts w:ascii="Times New Roman" w:hAnsi="Times New Roman" w:cs="Times New Roman"/>
          <w:color w:val="auto"/>
        </w:rPr>
      </w:pPr>
      <w:bookmarkStart w:id="14" w:name="_Toc104414837"/>
      <w:r w:rsidRPr="009040E3">
        <w:rPr>
          <w:rFonts w:ascii="Times New Roman" w:hAnsi="Times New Roman" w:cs="Times New Roman"/>
          <w:color w:val="auto"/>
        </w:rPr>
        <w:lastRenderedPageBreak/>
        <w:t>Глава II. ЛИНГВОПРАГМАТИЧЕСКИЙ АНАЛИЗ ОСОБЕННОСТЕЙ ПРОЯВЛЕНИЯ ЯЗЫКОВОЙ ИГРЫ В АНГЛОЯЗЫЧНЫХ И КИТАЙСКОЯЗЫЧНЫХ ТЕКСТАХ СОЦИАЛЬНОЙ РЕКЛАМЫ</w:t>
      </w:r>
      <w:bookmarkEnd w:id="14"/>
    </w:p>
    <w:p w:rsidR="009040E3" w:rsidRDefault="009040E3" w:rsidP="009040E3">
      <w:pPr>
        <w:pStyle w:val="2"/>
        <w:rPr>
          <w:rFonts w:asciiTheme="minorHAnsi" w:eastAsiaTheme="minorEastAsia" w:hAnsiTheme="minorHAnsi" w:cstheme="minorBidi"/>
          <w:b w:val="0"/>
          <w:bCs w:val="0"/>
          <w:color w:val="auto"/>
          <w:sz w:val="22"/>
          <w:szCs w:val="22"/>
        </w:rPr>
      </w:pPr>
    </w:p>
    <w:p w:rsidR="008C5D5D" w:rsidRPr="009040E3" w:rsidRDefault="009040E3" w:rsidP="009040E3">
      <w:pPr>
        <w:pStyle w:val="2"/>
        <w:rPr>
          <w:rFonts w:ascii="Times New Roman" w:hAnsi="Times New Roman" w:cs="Times New Roman"/>
          <w:color w:val="auto"/>
          <w:sz w:val="28"/>
        </w:rPr>
      </w:pPr>
      <w:bookmarkStart w:id="15" w:name="_Toc104414838"/>
      <w:r>
        <w:rPr>
          <w:rFonts w:ascii="Times New Roman" w:hAnsi="Times New Roman" w:cs="Times New Roman"/>
          <w:color w:val="auto"/>
          <w:sz w:val="28"/>
        </w:rPr>
        <w:t xml:space="preserve">2.1. </w:t>
      </w:r>
      <w:proofErr w:type="spellStart"/>
      <w:r w:rsidR="008C5D5D" w:rsidRPr="009040E3">
        <w:rPr>
          <w:rFonts w:ascii="Times New Roman" w:hAnsi="Times New Roman" w:cs="Times New Roman"/>
          <w:color w:val="auto"/>
          <w:sz w:val="28"/>
        </w:rPr>
        <w:t>Лингвокультурные</w:t>
      </w:r>
      <w:proofErr w:type="spellEnd"/>
      <w:r w:rsidR="008C5D5D" w:rsidRPr="009040E3">
        <w:rPr>
          <w:rFonts w:ascii="Times New Roman" w:hAnsi="Times New Roman" w:cs="Times New Roman"/>
          <w:color w:val="auto"/>
          <w:sz w:val="28"/>
        </w:rPr>
        <w:t xml:space="preserve"> и стилистические особенности составления англоязычных, китайскоязычных рекламных текстов в социальной рекламе</w:t>
      </w:r>
      <w:bookmarkEnd w:id="15"/>
    </w:p>
    <w:p w:rsidR="00E14402" w:rsidRPr="006304E6" w:rsidRDefault="00E14402" w:rsidP="00E14402">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В предыдущей главе были рассмотрены теоретические аспекты, которые легли в основу проводимого исследования. В данной главе исследуются уровни проявления языковой игры (ЯИ) в социальной рекламе.</w:t>
      </w:r>
    </w:p>
    <w:p w:rsidR="008C5D5D" w:rsidRPr="00A3459F" w:rsidRDefault="008235B7" w:rsidP="000A5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000A5C9A">
        <w:rPr>
          <w:rFonts w:ascii="Times New Roman" w:hAnsi="Times New Roman" w:cs="Times New Roman"/>
          <w:sz w:val="28"/>
          <w:szCs w:val="28"/>
        </w:rPr>
        <w:t xml:space="preserve">социальной </w:t>
      </w:r>
      <w:r>
        <w:rPr>
          <w:rFonts w:ascii="Times New Roman" w:hAnsi="Times New Roman" w:cs="Times New Roman"/>
          <w:sz w:val="28"/>
          <w:szCs w:val="28"/>
        </w:rPr>
        <w:t>рекламы ценно для осознания проблем, которые возникают в конкретном обществе. Р</w:t>
      </w:r>
      <w:r w:rsidR="008C5D5D" w:rsidRPr="00A3459F">
        <w:rPr>
          <w:rFonts w:ascii="Times New Roman" w:hAnsi="Times New Roman" w:cs="Times New Roman"/>
          <w:sz w:val="28"/>
          <w:szCs w:val="28"/>
        </w:rPr>
        <w:t>еклама – «зеркало общества» [</w:t>
      </w:r>
      <w:r w:rsidR="008C5D5D" w:rsidRPr="00A3459F">
        <w:rPr>
          <w:rFonts w:ascii="Times New Roman" w:hAnsi="Times New Roman" w:cs="Times New Roman"/>
          <w:sz w:val="28"/>
          <w:szCs w:val="28"/>
          <w:lang w:val="en-US"/>
        </w:rPr>
        <w:t>Russell</w:t>
      </w:r>
      <w:r w:rsidR="008C5D5D" w:rsidRPr="00A3459F">
        <w:rPr>
          <w:rFonts w:ascii="Times New Roman" w:hAnsi="Times New Roman" w:cs="Times New Roman"/>
          <w:sz w:val="28"/>
          <w:szCs w:val="28"/>
        </w:rPr>
        <w:t xml:space="preserve"> 1996: 508]</w:t>
      </w:r>
      <w:r w:rsidR="000A5C9A">
        <w:rPr>
          <w:rFonts w:ascii="Times New Roman" w:hAnsi="Times New Roman" w:cs="Times New Roman"/>
          <w:sz w:val="28"/>
          <w:szCs w:val="28"/>
        </w:rPr>
        <w:t xml:space="preserve">. Тексты рекламы обеспечивают коммуникацию между рекламодателем и реципиентом, а также оказывают некоторое воздействие на читателей при помощи различных </w:t>
      </w:r>
      <w:proofErr w:type="spellStart"/>
      <w:r w:rsidR="000A5C9A">
        <w:rPr>
          <w:rFonts w:ascii="Times New Roman" w:hAnsi="Times New Roman" w:cs="Times New Roman"/>
          <w:sz w:val="28"/>
          <w:szCs w:val="28"/>
        </w:rPr>
        <w:t>лингвокультурологических</w:t>
      </w:r>
      <w:proofErr w:type="spellEnd"/>
      <w:r w:rsidR="000A5C9A">
        <w:rPr>
          <w:rFonts w:ascii="Times New Roman" w:hAnsi="Times New Roman" w:cs="Times New Roman"/>
          <w:sz w:val="28"/>
          <w:szCs w:val="28"/>
        </w:rPr>
        <w:t xml:space="preserve"> и стилистических особенностей.</w:t>
      </w:r>
      <w:r w:rsidR="008C5D5D" w:rsidRPr="00A3459F">
        <w:rPr>
          <w:rFonts w:ascii="Times New Roman" w:hAnsi="Times New Roman" w:cs="Times New Roman"/>
          <w:sz w:val="28"/>
          <w:szCs w:val="28"/>
        </w:rPr>
        <w:t xml:space="preserve"> Во всех странах рекламные объявления ориентированы на определенную группу людей, их национальную принадлежность, возраст</w:t>
      </w:r>
      <w:r w:rsidR="000A5C9A">
        <w:rPr>
          <w:rFonts w:ascii="Times New Roman" w:hAnsi="Times New Roman" w:cs="Times New Roman"/>
          <w:sz w:val="28"/>
          <w:szCs w:val="28"/>
        </w:rPr>
        <w:t xml:space="preserve"> и</w:t>
      </w:r>
      <w:r w:rsidR="008C5D5D" w:rsidRPr="00A3459F">
        <w:rPr>
          <w:rFonts w:ascii="Times New Roman" w:hAnsi="Times New Roman" w:cs="Times New Roman"/>
          <w:sz w:val="28"/>
          <w:szCs w:val="28"/>
        </w:rPr>
        <w:t xml:space="preserve"> пол. Естественно, в каждой стране существуют определенные проблемы, задачи и своя специфика воздействия на людей определенной </w:t>
      </w:r>
      <w:proofErr w:type="spellStart"/>
      <w:r w:rsidR="008C5D5D" w:rsidRPr="00A3459F">
        <w:rPr>
          <w:rFonts w:ascii="Times New Roman" w:hAnsi="Times New Roman" w:cs="Times New Roman"/>
          <w:sz w:val="28"/>
          <w:szCs w:val="28"/>
        </w:rPr>
        <w:t>лингвокультуры</w:t>
      </w:r>
      <w:proofErr w:type="spellEnd"/>
      <w:r w:rsidR="008C5D5D" w:rsidRPr="00A3459F">
        <w:rPr>
          <w:rFonts w:ascii="Times New Roman" w:hAnsi="Times New Roman" w:cs="Times New Roman"/>
          <w:sz w:val="28"/>
          <w:szCs w:val="28"/>
        </w:rPr>
        <w:t>.</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Так, в рамках нашего исследования были выделены такие характерны особенности составления текстов социальной рекламы для англоязычной культуры, как (данный список не окончательный, так как в данной классификации были рассмотрены только 60 текстов социальной рекламы</w:t>
      </w:r>
      <w:r w:rsidR="003B208D">
        <w:rPr>
          <w:rFonts w:ascii="Times New Roman" w:hAnsi="Times New Roman" w:cs="Times New Roman"/>
          <w:sz w:val="28"/>
          <w:szCs w:val="28"/>
        </w:rPr>
        <w:t xml:space="preserve"> и</w:t>
      </w:r>
      <w:r w:rsidRPr="00A3459F">
        <w:rPr>
          <w:rFonts w:ascii="Times New Roman" w:hAnsi="Times New Roman" w:cs="Times New Roman"/>
          <w:sz w:val="28"/>
          <w:szCs w:val="28"/>
        </w:rPr>
        <w:t xml:space="preserve"> выделены наиболее частотные особенности составления текстов социальной рекламы):</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 </w:t>
      </w:r>
      <w:r w:rsidRPr="00A3459F">
        <w:rPr>
          <w:rFonts w:ascii="Times New Roman" w:hAnsi="Times New Roman" w:cs="Times New Roman"/>
          <w:b/>
          <w:bCs/>
          <w:sz w:val="28"/>
          <w:szCs w:val="28"/>
        </w:rPr>
        <w:t>Императивные обороты</w:t>
      </w:r>
      <w:r w:rsidRPr="00A3459F">
        <w:rPr>
          <w:rFonts w:ascii="Times New Roman" w:hAnsi="Times New Roman" w:cs="Times New Roman"/>
          <w:sz w:val="28"/>
          <w:szCs w:val="28"/>
        </w:rPr>
        <w:t>. Один из способов оказ</w:t>
      </w:r>
      <w:r w:rsidR="003B208D">
        <w:rPr>
          <w:rFonts w:ascii="Times New Roman" w:hAnsi="Times New Roman" w:cs="Times New Roman"/>
          <w:sz w:val="28"/>
          <w:szCs w:val="28"/>
        </w:rPr>
        <w:t>ания</w:t>
      </w:r>
      <w:r w:rsidRPr="00A3459F">
        <w:rPr>
          <w:rFonts w:ascii="Times New Roman" w:hAnsi="Times New Roman" w:cs="Times New Roman"/>
          <w:sz w:val="28"/>
          <w:szCs w:val="28"/>
        </w:rPr>
        <w:t xml:space="preserve"> давления на реципиента и побуждения к выполнению определенного действия. </w:t>
      </w:r>
    </w:p>
    <w:p w:rsidR="008C5D5D" w:rsidRPr="00A3459F" w:rsidRDefault="008C5D5D" w:rsidP="008C5D5D">
      <w:pPr>
        <w:spacing w:line="240" w:lineRule="auto"/>
        <w:ind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“Give a hand to wildlife”</w:t>
      </w:r>
    </w:p>
    <w:p w:rsidR="008C5D5D" w:rsidRPr="00A3459F" w:rsidRDefault="008C5D5D" w:rsidP="008C5D5D">
      <w:pPr>
        <w:spacing w:line="240" w:lineRule="auto"/>
        <w:ind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lastRenderedPageBreak/>
        <w:t>“Help before it’s too late”</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 </w:t>
      </w:r>
      <w:r w:rsidRPr="00A3459F">
        <w:rPr>
          <w:rFonts w:ascii="Times New Roman" w:hAnsi="Times New Roman" w:cs="Times New Roman"/>
          <w:b/>
          <w:bCs/>
          <w:sz w:val="28"/>
          <w:szCs w:val="28"/>
        </w:rPr>
        <w:t xml:space="preserve">Глаголы в настоящем и </w:t>
      </w:r>
      <w:r w:rsidR="00B633DE" w:rsidRPr="00A3459F">
        <w:rPr>
          <w:rFonts w:ascii="Times New Roman" w:hAnsi="Times New Roman" w:cs="Times New Roman"/>
          <w:b/>
          <w:bCs/>
          <w:sz w:val="28"/>
          <w:szCs w:val="28"/>
        </w:rPr>
        <w:t>б</w:t>
      </w:r>
      <w:r w:rsidR="00B633DE">
        <w:rPr>
          <w:rFonts w:ascii="Times New Roman" w:hAnsi="Times New Roman" w:cs="Times New Roman"/>
          <w:b/>
          <w:bCs/>
          <w:sz w:val="28"/>
          <w:szCs w:val="28"/>
        </w:rPr>
        <w:t>у</w:t>
      </w:r>
      <w:r w:rsidR="00B633DE" w:rsidRPr="00A3459F">
        <w:rPr>
          <w:rFonts w:ascii="Times New Roman" w:hAnsi="Times New Roman" w:cs="Times New Roman"/>
          <w:b/>
          <w:bCs/>
          <w:sz w:val="28"/>
          <w:szCs w:val="28"/>
        </w:rPr>
        <w:t>дущем</w:t>
      </w:r>
      <w:r w:rsidRPr="00A3459F">
        <w:rPr>
          <w:rFonts w:ascii="Times New Roman" w:hAnsi="Times New Roman" w:cs="Times New Roman"/>
          <w:b/>
          <w:bCs/>
          <w:sz w:val="28"/>
          <w:szCs w:val="28"/>
        </w:rPr>
        <w:t xml:space="preserve"> времени</w:t>
      </w:r>
      <w:r w:rsidRPr="00A3459F">
        <w:rPr>
          <w:rFonts w:ascii="Times New Roman" w:hAnsi="Times New Roman" w:cs="Times New Roman"/>
          <w:sz w:val="28"/>
          <w:szCs w:val="28"/>
        </w:rPr>
        <w:t>. Данная языковая функция придает актуальность информации рекламного объявления.</w:t>
      </w:r>
    </w:p>
    <w:p w:rsidR="008C5D5D" w:rsidRPr="00A3459F" w:rsidRDefault="008C5D5D" w:rsidP="008C5D5D">
      <w:pPr>
        <w:spacing w:line="240" w:lineRule="auto"/>
        <w:ind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“What goes around, comes around. Keep the sea clean.”</w:t>
      </w:r>
    </w:p>
    <w:p w:rsidR="008C5D5D" w:rsidRPr="00A3459F" w:rsidRDefault="008C5D5D" w:rsidP="008C5D5D">
      <w:pPr>
        <w:spacing w:line="240" w:lineRule="auto"/>
        <w:ind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“I’ll be there in a while, wheelchair.”</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 </w:t>
      </w:r>
      <w:r w:rsidRPr="00A3459F">
        <w:rPr>
          <w:rFonts w:ascii="Times New Roman" w:hAnsi="Times New Roman" w:cs="Times New Roman"/>
          <w:b/>
          <w:bCs/>
          <w:sz w:val="28"/>
          <w:szCs w:val="28"/>
        </w:rPr>
        <w:t xml:space="preserve">Фразовые глаголы. </w:t>
      </w:r>
      <w:r w:rsidRPr="00A3459F">
        <w:rPr>
          <w:rFonts w:ascii="Times New Roman" w:hAnsi="Times New Roman" w:cs="Times New Roman"/>
          <w:sz w:val="28"/>
          <w:szCs w:val="28"/>
        </w:rPr>
        <w:t>Фразовые глаголы характерны для разговорной речи и придают текстам рекламы естественный оттенок звучания.</w:t>
      </w:r>
    </w:p>
    <w:p w:rsidR="00C768A5" w:rsidRDefault="008C5D5D" w:rsidP="00C768A5">
      <w:pPr>
        <w:spacing w:line="240" w:lineRule="auto"/>
        <w:ind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“The earth is heating up”</w:t>
      </w:r>
    </w:p>
    <w:p w:rsidR="008C5D5D" w:rsidRPr="003538FA" w:rsidRDefault="00C768A5" w:rsidP="00C768A5">
      <w:pPr>
        <w:pStyle w:val="a3"/>
        <w:spacing w:line="360" w:lineRule="auto"/>
        <w:jc w:val="both"/>
        <w:rPr>
          <w:rFonts w:ascii="Times New Roman" w:hAnsi="Times New Roman" w:cs="Times New Roman"/>
          <w:sz w:val="24"/>
          <w:szCs w:val="24"/>
        </w:rPr>
      </w:pPr>
      <w:r w:rsidRPr="00C768A5">
        <w:rPr>
          <w:rFonts w:ascii="Times New Roman" w:hAnsi="Times New Roman" w:cs="Times New Roman"/>
          <w:b/>
          <w:bCs/>
          <w:sz w:val="28"/>
          <w:szCs w:val="28"/>
        </w:rPr>
        <w:t xml:space="preserve">- </w:t>
      </w:r>
      <w:r w:rsidR="008C5D5D" w:rsidRPr="00C768A5">
        <w:rPr>
          <w:rFonts w:ascii="Times New Roman" w:hAnsi="Times New Roman" w:cs="Times New Roman"/>
          <w:b/>
          <w:bCs/>
          <w:sz w:val="28"/>
          <w:szCs w:val="28"/>
        </w:rPr>
        <w:t xml:space="preserve">Местоимения 2-го лица. </w:t>
      </w:r>
      <w:r w:rsidR="008C5D5D" w:rsidRPr="00C768A5">
        <w:rPr>
          <w:rFonts w:ascii="Times New Roman" w:hAnsi="Times New Roman" w:cs="Times New Roman"/>
          <w:sz w:val="28"/>
          <w:szCs w:val="28"/>
        </w:rPr>
        <w:t>Такой прием в англоязычной рекламе заставляет каждого читателя ощутить себя частью рекламного объявления при помощи употребления местоимения “</w:t>
      </w:r>
      <w:r w:rsidR="008C5D5D" w:rsidRPr="00C768A5">
        <w:rPr>
          <w:rFonts w:ascii="Times New Roman" w:hAnsi="Times New Roman" w:cs="Times New Roman"/>
          <w:sz w:val="28"/>
          <w:szCs w:val="28"/>
          <w:lang w:val="en-US"/>
        </w:rPr>
        <w:t>you</w:t>
      </w:r>
      <w:r w:rsidR="008C5D5D" w:rsidRPr="00C768A5">
        <w:rPr>
          <w:rFonts w:ascii="Times New Roman" w:hAnsi="Times New Roman" w:cs="Times New Roman"/>
          <w:sz w:val="28"/>
          <w:szCs w:val="28"/>
        </w:rPr>
        <w:t>”.</w:t>
      </w:r>
    </w:p>
    <w:p w:rsidR="008C5D5D" w:rsidRPr="00A3459F" w:rsidRDefault="008C5D5D" w:rsidP="008C5D5D">
      <w:pPr>
        <w:spacing w:line="240" w:lineRule="auto"/>
        <w:ind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“You are not a sketch, say no to anorexia”</w:t>
      </w:r>
    </w:p>
    <w:p w:rsidR="008C5D5D" w:rsidRPr="00A3459F" w:rsidRDefault="008C5D5D" w:rsidP="008C5D5D">
      <w:pPr>
        <w:spacing w:line="240" w:lineRule="auto"/>
        <w:ind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“If you smoke, statistically your story will end 15% before it should”</w:t>
      </w:r>
    </w:p>
    <w:p w:rsidR="00FC56A0" w:rsidRPr="00297EAD" w:rsidRDefault="008C5D5D" w:rsidP="008C5D5D">
      <w:pPr>
        <w:spacing w:line="360" w:lineRule="auto"/>
        <w:ind w:firstLine="709"/>
        <w:jc w:val="both"/>
        <w:rPr>
          <w:rFonts w:ascii="Times New Roman" w:hAnsi="Times New Roman" w:cs="Times New Roman"/>
          <w:sz w:val="28"/>
          <w:szCs w:val="28"/>
        </w:rPr>
      </w:pPr>
      <w:r w:rsidRPr="00297EAD">
        <w:rPr>
          <w:rFonts w:ascii="Times New Roman" w:hAnsi="Times New Roman" w:cs="Times New Roman"/>
          <w:sz w:val="28"/>
          <w:szCs w:val="28"/>
        </w:rPr>
        <w:t xml:space="preserve">- </w:t>
      </w:r>
      <w:r w:rsidR="00FC56A0" w:rsidRPr="00297EAD">
        <w:rPr>
          <w:rFonts w:ascii="Times New Roman" w:hAnsi="Times New Roman" w:cs="Times New Roman"/>
          <w:b/>
          <w:bCs/>
          <w:sz w:val="28"/>
          <w:szCs w:val="28"/>
        </w:rPr>
        <w:t>Использование прилагательных.</w:t>
      </w:r>
      <w:r w:rsidRPr="00297EAD">
        <w:rPr>
          <w:rFonts w:ascii="Times New Roman" w:hAnsi="Times New Roman" w:cs="Times New Roman"/>
          <w:sz w:val="28"/>
          <w:szCs w:val="28"/>
        </w:rPr>
        <w:t xml:space="preserve"> </w:t>
      </w:r>
      <w:r w:rsidR="00FC56A0" w:rsidRPr="00297EAD">
        <w:rPr>
          <w:rFonts w:ascii="Times New Roman" w:hAnsi="Times New Roman" w:cs="Times New Roman"/>
          <w:sz w:val="28"/>
          <w:szCs w:val="28"/>
        </w:rPr>
        <w:t xml:space="preserve">Данный прием </w:t>
      </w:r>
      <w:r w:rsidR="00B633DE" w:rsidRPr="00297EAD">
        <w:rPr>
          <w:rFonts w:ascii="Times New Roman" w:hAnsi="Times New Roman" w:cs="Times New Roman"/>
          <w:sz w:val="28"/>
          <w:szCs w:val="28"/>
        </w:rPr>
        <w:t xml:space="preserve">оказывает </w:t>
      </w:r>
      <w:r w:rsidR="00184E8F">
        <w:rPr>
          <w:rFonts w:ascii="Times New Roman" w:hAnsi="Times New Roman" w:cs="Times New Roman"/>
          <w:sz w:val="28"/>
          <w:szCs w:val="28"/>
        </w:rPr>
        <w:t xml:space="preserve">воздействие </w:t>
      </w:r>
      <w:r w:rsidR="00DE2F39" w:rsidRPr="00297EAD">
        <w:rPr>
          <w:rFonts w:ascii="Times New Roman" w:hAnsi="Times New Roman" w:cs="Times New Roman"/>
          <w:sz w:val="28"/>
          <w:szCs w:val="28"/>
        </w:rPr>
        <w:t>на эмоциональный фон читателя</w:t>
      </w:r>
      <w:r w:rsidR="00FC56A0" w:rsidRPr="00297EAD">
        <w:rPr>
          <w:rFonts w:ascii="Times New Roman" w:hAnsi="Times New Roman" w:cs="Times New Roman"/>
          <w:sz w:val="28"/>
          <w:szCs w:val="28"/>
        </w:rPr>
        <w:t xml:space="preserve"> с помощью использования базовых прагматических особенностей прилагательных в текстах </w:t>
      </w:r>
      <w:r w:rsidR="00FC56A0" w:rsidRPr="008D7390">
        <w:rPr>
          <w:rFonts w:ascii="Times New Roman" w:hAnsi="Times New Roman" w:cs="Times New Roman"/>
          <w:sz w:val="28"/>
          <w:szCs w:val="28"/>
        </w:rPr>
        <w:t>рекламы: оценочной и описательной</w:t>
      </w:r>
      <w:r w:rsidR="00FC56A0" w:rsidRPr="00297EAD">
        <w:rPr>
          <w:rFonts w:ascii="Times New Roman" w:hAnsi="Times New Roman" w:cs="Times New Roman"/>
          <w:sz w:val="28"/>
          <w:szCs w:val="28"/>
        </w:rPr>
        <w:t xml:space="preserve">. Стоит отметить, что </w:t>
      </w:r>
      <w:r w:rsidR="00297EAD" w:rsidRPr="00297EAD">
        <w:rPr>
          <w:rFonts w:ascii="Times New Roman" w:hAnsi="Times New Roman" w:cs="Times New Roman"/>
          <w:sz w:val="28"/>
          <w:szCs w:val="28"/>
        </w:rPr>
        <w:t xml:space="preserve">большая часть прилагательных обладает </w:t>
      </w:r>
      <w:r w:rsidR="00FC56A0" w:rsidRPr="00297EAD">
        <w:rPr>
          <w:rFonts w:ascii="Times New Roman" w:hAnsi="Times New Roman" w:cs="Times New Roman"/>
          <w:sz w:val="28"/>
          <w:szCs w:val="28"/>
        </w:rPr>
        <w:t>показател</w:t>
      </w:r>
      <w:r w:rsidR="00297EAD" w:rsidRPr="00297EAD">
        <w:rPr>
          <w:rFonts w:ascii="Times New Roman" w:hAnsi="Times New Roman" w:cs="Times New Roman"/>
          <w:sz w:val="28"/>
          <w:szCs w:val="28"/>
        </w:rPr>
        <w:t>ем</w:t>
      </w:r>
      <w:r w:rsidR="00FC56A0" w:rsidRPr="00297EAD">
        <w:rPr>
          <w:rFonts w:ascii="Times New Roman" w:hAnsi="Times New Roman" w:cs="Times New Roman"/>
          <w:sz w:val="28"/>
          <w:szCs w:val="28"/>
        </w:rPr>
        <w:t xml:space="preserve"> </w:t>
      </w:r>
      <w:proofErr w:type="spellStart"/>
      <w:r w:rsidR="00FC56A0" w:rsidRPr="00297EAD">
        <w:rPr>
          <w:rFonts w:ascii="Times New Roman" w:hAnsi="Times New Roman" w:cs="Times New Roman"/>
          <w:sz w:val="28"/>
          <w:szCs w:val="28"/>
        </w:rPr>
        <w:t>оценочности</w:t>
      </w:r>
      <w:proofErr w:type="spellEnd"/>
      <w:r w:rsidR="00297EAD" w:rsidRPr="00297EAD">
        <w:rPr>
          <w:rFonts w:ascii="Times New Roman" w:hAnsi="Times New Roman" w:cs="Times New Roman"/>
          <w:sz w:val="28"/>
          <w:szCs w:val="28"/>
        </w:rPr>
        <w:t xml:space="preserve">, что позволяет оказать наибольшее воздействие на потенциального читателя. </w:t>
      </w:r>
    </w:p>
    <w:p w:rsidR="00E5400C" w:rsidRPr="00E5400C" w:rsidRDefault="00E5400C" w:rsidP="008C5D5D">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“Travelling fruits cause pollution”</w:t>
      </w:r>
    </w:p>
    <w:p w:rsidR="008C5D5D" w:rsidRPr="00A3459F" w:rsidRDefault="00FC56A0" w:rsidP="008C5D5D">
      <w:pPr>
        <w:spacing w:line="240" w:lineRule="auto"/>
        <w:ind w:firstLine="709"/>
        <w:jc w:val="both"/>
        <w:rPr>
          <w:rFonts w:ascii="Times New Roman" w:hAnsi="Times New Roman" w:cs="Times New Roman"/>
          <w:sz w:val="24"/>
          <w:szCs w:val="24"/>
          <w:lang w:val="en-US"/>
        </w:rPr>
      </w:pPr>
      <w:r w:rsidRPr="00E5400C">
        <w:rPr>
          <w:rFonts w:ascii="Times New Roman" w:hAnsi="Times New Roman" w:cs="Times New Roman"/>
          <w:sz w:val="24"/>
          <w:szCs w:val="24"/>
          <w:lang w:val="en-US"/>
        </w:rPr>
        <w:t xml:space="preserve"> </w:t>
      </w:r>
      <w:r w:rsidR="008C5D5D" w:rsidRPr="00A3459F">
        <w:rPr>
          <w:rFonts w:ascii="Times New Roman" w:hAnsi="Times New Roman" w:cs="Times New Roman"/>
          <w:sz w:val="24"/>
          <w:szCs w:val="24"/>
          <w:lang w:val="en-US"/>
        </w:rPr>
        <w:t>“Sleepiness is stronger than you”</w:t>
      </w:r>
    </w:p>
    <w:p w:rsidR="008C5D5D" w:rsidRPr="00A3459F" w:rsidRDefault="008C5D5D" w:rsidP="008C5D5D">
      <w:pPr>
        <w:spacing w:line="240" w:lineRule="auto"/>
        <w:ind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“The back seat is no safer. Belt up”</w:t>
      </w:r>
    </w:p>
    <w:p w:rsidR="008C5D5D" w:rsidRPr="00A9653A" w:rsidRDefault="008C5D5D" w:rsidP="00A9653A">
      <w:pPr>
        <w:pStyle w:val="a3"/>
        <w:numPr>
          <w:ilvl w:val="0"/>
          <w:numId w:val="36"/>
        </w:numPr>
        <w:spacing w:line="360" w:lineRule="auto"/>
        <w:jc w:val="both"/>
        <w:rPr>
          <w:rFonts w:ascii="Times New Roman" w:hAnsi="Times New Roman" w:cs="Times New Roman"/>
          <w:sz w:val="28"/>
          <w:szCs w:val="28"/>
        </w:rPr>
      </w:pPr>
      <w:r w:rsidRPr="00A9653A">
        <w:rPr>
          <w:rFonts w:ascii="Times New Roman" w:hAnsi="Times New Roman" w:cs="Times New Roman"/>
          <w:b/>
          <w:bCs/>
          <w:sz w:val="28"/>
          <w:szCs w:val="28"/>
        </w:rPr>
        <w:t>Употребление числительных и информации в процентном соотношении</w:t>
      </w:r>
      <w:r w:rsidR="0014087F" w:rsidRPr="00A9653A">
        <w:rPr>
          <w:rFonts w:ascii="Times New Roman" w:hAnsi="Times New Roman" w:cs="Times New Roman"/>
          <w:sz w:val="28"/>
          <w:szCs w:val="28"/>
        </w:rPr>
        <w:t xml:space="preserve">. Данный прием </w:t>
      </w:r>
      <w:r w:rsidR="00891DC1" w:rsidRPr="00A9653A">
        <w:rPr>
          <w:rFonts w:ascii="Times New Roman" w:hAnsi="Times New Roman" w:cs="Times New Roman"/>
          <w:sz w:val="28"/>
          <w:szCs w:val="28"/>
        </w:rPr>
        <w:t>демонстрирует статистические данные, которые важны для оповещения населения о последствиях социальных проблем</w:t>
      </w:r>
      <w:r w:rsidRPr="00A9653A">
        <w:rPr>
          <w:rFonts w:ascii="Times New Roman" w:hAnsi="Times New Roman" w:cs="Times New Roman"/>
          <w:sz w:val="28"/>
          <w:szCs w:val="28"/>
        </w:rPr>
        <w:t>, а также дела</w:t>
      </w:r>
      <w:r w:rsidR="00891DC1" w:rsidRPr="00A9653A">
        <w:rPr>
          <w:rFonts w:ascii="Times New Roman" w:hAnsi="Times New Roman" w:cs="Times New Roman"/>
          <w:sz w:val="28"/>
          <w:szCs w:val="28"/>
        </w:rPr>
        <w:t>е</w:t>
      </w:r>
      <w:r w:rsidRPr="00A9653A">
        <w:rPr>
          <w:rFonts w:ascii="Times New Roman" w:hAnsi="Times New Roman" w:cs="Times New Roman"/>
          <w:sz w:val="28"/>
          <w:szCs w:val="28"/>
        </w:rPr>
        <w:t>т текст рекламы емким и лаконичным.</w:t>
      </w:r>
    </w:p>
    <w:p w:rsidR="008C5D5D" w:rsidRPr="00A3459F" w:rsidRDefault="008C5D5D" w:rsidP="008C5D5D">
      <w:pPr>
        <w:spacing w:line="240" w:lineRule="auto"/>
        <w:ind w:left="360"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“The tsunami killed 100 times more people than 9/1”1</w:t>
      </w:r>
    </w:p>
    <w:p w:rsidR="008C5D5D" w:rsidRPr="00A3459F" w:rsidRDefault="008C5D5D" w:rsidP="008C5D5D">
      <w:pPr>
        <w:spacing w:line="240" w:lineRule="auto"/>
        <w:ind w:left="360"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“Air pollution kills 60.000 people a year”</w:t>
      </w:r>
    </w:p>
    <w:p w:rsidR="008C5D5D" w:rsidRPr="00A9653A" w:rsidRDefault="008C5D5D" w:rsidP="00A9653A">
      <w:pPr>
        <w:pStyle w:val="a3"/>
        <w:numPr>
          <w:ilvl w:val="0"/>
          <w:numId w:val="36"/>
        </w:numPr>
        <w:spacing w:line="360" w:lineRule="auto"/>
        <w:jc w:val="both"/>
        <w:rPr>
          <w:rFonts w:ascii="Times New Roman" w:hAnsi="Times New Roman" w:cs="Times New Roman"/>
          <w:b/>
          <w:bCs/>
          <w:sz w:val="28"/>
          <w:szCs w:val="28"/>
        </w:rPr>
      </w:pPr>
      <w:r w:rsidRPr="00F1218E">
        <w:rPr>
          <w:rFonts w:ascii="Times New Roman" w:hAnsi="Times New Roman" w:cs="Times New Roman"/>
          <w:b/>
          <w:bCs/>
          <w:sz w:val="28"/>
          <w:szCs w:val="28"/>
          <w:lang w:val="en-US"/>
        </w:rPr>
        <w:lastRenderedPageBreak/>
        <w:t xml:space="preserve"> </w:t>
      </w:r>
      <w:r w:rsidRPr="00A9653A">
        <w:rPr>
          <w:rFonts w:ascii="Times New Roman" w:hAnsi="Times New Roman" w:cs="Times New Roman"/>
          <w:b/>
          <w:bCs/>
          <w:sz w:val="28"/>
          <w:szCs w:val="28"/>
        </w:rPr>
        <w:t>Часто используются суффиксы производных существительных, как -</w:t>
      </w:r>
      <w:proofErr w:type="spellStart"/>
      <w:r w:rsidRPr="00A9653A">
        <w:rPr>
          <w:rFonts w:ascii="Times New Roman" w:hAnsi="Times New Roman" w:cs="Times New Roman"/>
          <w:b/>
          <w:bCs/>
          <w:sz w:val="28"/>
          <w:szCs w:val="28"/>
          <w:lang w:val="en-US"/>
        </w:rPr>
        <w:t>ing</w:t>
      </w:r>
      <w:proofErr w:type="spellEnd"/>
      <w:r w:rsidRPr="00A9653A">
        <w:rPr>
          <w:rFonts w:ascii="Times New Roman" w:hAnsi="Times New Roman" w:cs="Times New Roman"/>
          <w:b/>
          <w:bCs/>
          <w:sz w:val="28"/>
          <w:szCs w:val="28"/>
        </w:rPr>
        <w:t xml:space="preserve">; </w:t>
      </w:r>
      <w:proofErr w:type="spellStart"/>
      <w:r w:rsidRPr="00A9653A">
        <w:rPr>
          <w:rFonts w:ascii="Times New Roman" w:hAnsi="Times New Roman" w:cs="Times New Roman"/>
          <w:b/>
          <w:bCs/>
          <w:sz w:val="28"/>
          <w:szCs w:val="28"/>
          <w:lang w:val="en-US"/>
        </w:rPr>
        <w:t>tion</w:t>
      </w:r>
      <w:proofErr w:type="spellEnd"/>
      <w:r w:rsidRPr="00A9653A">
        <w:rPr>
          <w:rFonts w:ascii="Times New Roman" w:hAnsi="Times New Roman" w:cs="Times New Roman"/>
          <w:b/>
          <w:bCs/>
          <w:sz w:val="28"/>
          <w:szCs w:val="28"/>
        </w:rPr>
        <w:t>.</w:t>
      </w:r>
    </w:p>
    <w:p w:rsidR="008C5D5D" w:rsidRPr="00A3459F" w:rsidRDefault="008C5D5D" w:rsidP="008C5D5D">
      <w:pPr>
        <w:spacing w:line="240" w:lineRule="auto"/>
        <w:ind w:left="360"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“Tailgating isn’t worth it”</w:t>
      </w:r>
    </w:p>
    <w:p w:rsidR="008C5D5D" w:rsidRPr="00A3459F" w:rsidRDefault="008C5D5D" w:rsidP="008C5D5D">
      <w:pPr>
        <w:spacing w:line="240" w:lineRule="auto"/>
        <w:ind w:left="360"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“Stop pollution”</w:t>
      </w:r>
    </w:p>
    <w:p w:rsidR="008C5D5D" w:rsidRPr="00236605" w:rsidRDefault="00236605" w:rsidP="00236605">
      <w:pPr>
        <w:pStyle w:val="a3"/>
        <w:numPr>
          <w:ilvl w:val="0"/>
          <w:numId w:val="36"/>
        </w:numPr>
        <w:spacing w:line="360" w:lineRule="auto"/>
        <w:jc w:val="both"/>
        <w:rPr>
          <w:rFonts w:ascii="Times New Roman" w:hAnsi="Times New Roman" w:cs="Times New Roman"/>
          <w:b/>
          <w:bCs/>
          <w:sz w:val="28"/>
          <w:szCs w:val="28"/>
          <w:lang w:val="en-US"/>
        </w:rPr>
      </w:pPr>
      <w:r w:rsidRPr="00236605">
        <w:rPr>
          <w:rFonts w:ascii="Times New Roman" w:hAnsi="Times New Roman" w:cs="Times New Roman"/>
          <w:b/>
          <w:bCs/>
          <w:sz w:val="28"/>
          <w:szCs w:val="28"/>
        </w:rPr>
        <w:t xml:space="preserve">- </w:t>
      </w:r>
      <w:r w:rsidR="008C5D5D" w:rsidRPr="00236605">
        <w:rPr>
          <w:rFonts w:ascii="Times New Roman" w:hAnsi="Times New Roman" w:cs="Times New Roman"/>
          <w:b/>
          <w:bCs/>
          <w:sz w:val="28"/>
          <w:szCs w:val="28"/>
        </w:rPr>
        <w:t>Употребление нераспространенных предложений.</w:t>
      </w:r>
    </w:p>
    <w:p w:rsidR="008C5D5D" w:rsidRPr="00A3459F" w:rsidRDefault="008C5D5D" w:rsidP="008C5D5D">
      <w:pPr>
        <w:spacing w:line="240" w:lineRule="auto"/>
        <w:ind w:left="360"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“The earth is heating up.”</w:t>
      </w:r>
    </w:p>
    <w:p w:rsidR="008C5D5D" w:rsidRPr="00A3459F" w:rsidRDefault="008C5D5D" w:rsidP="008C5D5D">
      <w:pPr>
        <w:spacing w:line="240" w:lineRule="auto"/>
        <w:ind w:left="360" w:firstLine="709"/>
        <w:jc w:val="both"/>
        <w:rPr>
          <w:rFonts w:ascii="Times New Roman" w:hAnsi="Times New Roman" w:cs="Times New Roman"/>
          <w:sz w:val="24"/>
          <w:szCs w:val="24"/>
          <w:lang w:val="en-US"/>
        </w:rPr>
      </w:pPr>
      <w:r w:rsidRPr="00A3459F">
        <w:rPr>
          <w:rFonts w:ascii="Times New Roman" w:hAnsi="Times New Roman" w:cs="Times New Roman"/>
          <w:sz w:val="24"/>
          <w:szCs w:val="24"/>
          <w:lang w:val="en-US"/>
        </w:rPr>
        <w:t>Liking isn’t helping</w:t>
      </w:r>
    </w:p>
    <w:p w:rsidR="008C5D5D" w:rsidRPr="00A9653A" w:rsidRDefault="008C5D5D" w:rsidP="00A9653A">
      <w:pPr>
        <w:pStyle w:val="a3"/>
        <w:numPr>
          <w:ilvl w:val="0"/>
          <w:numId w:val="36"/>
        </w:numPr>
        <w:spacing w:line="360" w:lineRule="auto"/>
        <w:jc w:val="both"/>
        <w:rPr>
          <w:rFonts w:ascii="Times New Roman" w:hAnsi="Times New Roman" w:cs="Times New Roman"/>
          <w:sz w:val="28"/>
          <w:szCs w:val="28"/>
        </w:rPr>
      </w:pPr>
      <w:r w:rsidRPr="00A9653A">
        <w:rPr>
          <w:rFonts w:ascii="Times New Roman" w:hAnsi="Times New Roman" w:cs="Times New Roman"/>
          <w:b/>
          <w:bCs/>
          <w:sz w:val="28"/>
          <w:szCs w:val="28"/>
        </w:rPr>
        <w:t>Усечение</w:t>
      </w:r>
      <w:r w:rsidRPr="00F1218E">
        <w:rPr>
          <w:rFonts w:ascii="Times New Roman" w:hAnsi="Times New Roman" w:cs="Times New Roman"/>
          <w:b/>
          <w:bCs/>
          <w:sz w:val="28"/>
          <w:szCs w:val="28"/>
        </w:rPr>
        <w:t xml:space="preserve"> </w:t>
      </w:r>
      <w:r w:rsidRPr="00A9653A">
        <w:rPr>
          <w:rFonts w:ascii="Times New Roman" w:hAnsi="Times New Roman" w:cs="Times New Roman"/>
          <w:b/>
          <w:bCs/>
          <w:sz w:val="28"/>
          <w:szCs w:val="28"/>
        </w:rPr>
        <w:t>слов</w:t>
      </w:r>
      <w:r w:rsidRPr="00F1218E">
        <w:rPr>
          <w:rFonts w:ascii="Times New Roman" w:hAnsi="Times New Roman" w:cs="Times New Roman"/>
          <w:b/>
          <w:bCs/>
          <w:sz w:val="28"/>
          <w:szCs w:val="28"/>
        </w:rPr>
        <w:t xml:space="preserve">. </w:t>
      </w:r>
      <w:r w:rsidRPr="00A9653A">
        <w:rPr>
          <w:rFonts w:ascii="Times New Roman" w:hAnsi="Times New Roman" w:cs="Times New Roman"/>
          <w:sz w:val="28"/>
          <w:szCs w:val="28"/>
        </w:rPr>
        <w:t>Данный прием помогает специалистам в области рекламы создать простую коммуникативную ситуацию общения.</w:t>
      </w:r>
    </w:p>
    <w:p w:rsidR="008C5D5D" w:rsidRPr="00A3459F" w:rsidRDefault="008C5D5D" w:rsidP="008C5D5D">
      <w:pPr>
        <w:spacing w:line="240" w:lineRule="auto"/>
        <w:ind w:firstLine="709"/>
        <w:jc w:val="both"/>
        <w:rPr>
          <w:rFonts w:ascii="Times New Roman" w:hAnsi="Times New Roman" w:cs="Times New Roman"/>
          <w:sz w:val="24"/>
          <w:szCs w:val="24"/>
        </w:rPr>
      </w:pPr>
      <w:r w:rsidRPr="00A3459F">
        <w:rPr>
          <w:rFonts w:ascii="Times New Roman" w:hAnsi="Times New Roman" w:cs="Times New Roman"/>
          <w:sz w:val="24"/>
          <w:szCs w:val="24"/>
          <w:lang w:val="en-US"/>
        </w:rPr>
        <w:t xml:space="preserve">The best way to prevent the flu is to wash your hands. </w:t>
      </w:r>
      <w:r w:rsidRPr="00A3459F">
        <w:rPr>
          <w:rFonts w:ascii="Times New Roman" w:hAnsi="Times New Roman" w:cs="Times New Roman"/>
          <w:sz w:val="24"/>
          <w:szCs w:val="24"/>
        </w:rPr>
        <w:t>(Слово “</w:t>
      </w:r>
      <w:r w:rsidRPr="00A3459F">
        <w:rPr>
          <w:rFonts w:ascii="Times New Roman" w:hAnsi="Times New Roman" w:cs="Times New Roman"/>
          <w:sz w:val="24"/>
          <w:szCs w:val="24"/>
          <w:lang w:val="en-US"/>
        </w:rPr>
        <w:t>flu</w:t>
      </w:r>
      <w:r w:rsidRPr="00A3459F">
        <w:rPr>
          <w:rFonts w:ascii="Times New Roman" w:hAnsi="Times New Roman" w:cs="Times New Roman"/>
          <w:sz w:val="24"/>
          <w:szCs w:val="24"/>
        </w:rPr>
        <w:t>” является сокращением от слова “</w:t>
      </w:r>
      <w:r w:rsidRPr="00A3459F">
        <w:rPr>
          <w:rFonts w:ascii="Times New Roman" w:hAnsi="Times New Roman" w:cs="Times New Roman"/>
          <w:sz w:val="24"/>
          <w:szCs w:val="24"/>
          <w:lang w:val="en-US"/>
        </w:rPr>
        <w:t>influenza</w:t>
      </w:r>
      <w:r w:rsidRPr="00A3459F">
        <w:rPr>
          <w:rFonts w:ascii="Times New Roman" w:hAnsi="Times New Roman" w:cs="Times New Roman"/>
          <w:sz w:val="24"/>
          <w:szCs w:val="24"/>
        </w:rPr>
        <w:t>”.</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Также одной из главной составляющей англоязычного рекламного объявления является </w:t>
      </w:r>
      <w:r w:rsidRPr="00A3459F">
        <w:rPr>
          <w:rFonts w:ascii="Times New Roman" w:hAnsi="Times New Roman" w:cs="Times New Roman"/>
          <w:b/>
          <w:bCs/>
          <w:sz w:val="28"/>
          <w:szCs w:val="28"/>
        </w:rPr>
        <w:t>яркая и броская иллюстрация</w:t>
      </w:r>
      <w:r w:rsidRPr="00A3459F">
        <w:rPr>
          <w:rFonts w:ascii="Times New Roman" w:hAnsi="Times New Roman" w:cs="Times New Roman"/>
          <w:sz w:val="28"/>
          <w:szCs w:val="28"/>
        </w:rPr>
        <w:t>, которая привлекает внимание реципиентов. Стоит отметить, в англоязычных объявлениях предметом иллюстрации в большей мере выступаю</w:t>
      </w:r>
      <w:r w:rsidR="003B208D">
        <w:rPr>
          <w:rFonts w:ascii="Times New Roman" w:hAnsi="Times New Roman" w:cs="Times New Roman"/>
          <w:sz w:val="28"/>
          <w:szCs w:val="28"/>
        </w:rPr>
        <w:t>т</w:t>
      </w:r>
      <w:r w:rsidRPr="00A3459F">
        <w:rPr>
          <w:rFonts w:ascii="Times New Roman" w:hAnsi="Times New Roman" w:cs="Times New Roman"/>
          <w:sz w:val="28"/>
          <w:szCs w:val="28"/>
        </w:rPr>
        <w:t xml:space="preserve"> обычные</w:t>
      </w:r>
      <w:r w:rsidR="003B208D">
        <w:rPr>
          <w:rFonts w:ascii="Times New Roman" w:hAnsi="Times New Roman" w:cs="Times New Roman"/>
          <w:sz w:val="28"/>
          <w:szCs w:val="28"/>
        </w:rPr>
        <w:t>, современные</w:t>
      </w:r>
      <w:r w:rsidRPr="00A3459F">
        <w:rPr>
          <w:rFonts w:ascii="Times New Roman" w:hAnsi="Times New Roman" w:cs="Times New Roman"/>
          <w:sz w:val="28"/>
          <w:szCs w:val="28"/>
        </w:rPr>
        <w:t xml:space="preserve"> люди, которые демонстрируют, что может произойти </w:t>
      </w:r>
      <w:r w:rsidR="006334F8" w:rsidRPr="00A3459F">
        <w:rPr>
          <w:rFonts w:ascii="Times New Roman" w:hAnsi="Times New Roman" w:cs="Times New Roman"/>
          <w:sz w:val="28"/>
          <w:szCs w:val="28"/>
        </w:rPr>
        <w:t>при несоблюдени</w:t>
      </w:r>
      <w:r w:rsidR="006334F8">
        <w:rPr>
          <w:rFonts w:ascii="Times New Roman" w:hAnsi="Times New Roman" w:cs="Times New Roman"/>
          <w:sz w:val="28"/>
          <w:szCs w:val="28"/>
        </w:rPr>
        <w:t>и</w:t>
      </w:r>
      <w:r w:rsidRPr="00A3459F">
        <w:rPr>
          <w:rFonts w:ascii="Times New Roman" w:hAnsi="Times New Roman" w:cs="Times New Roman"/>
          <w:sz w:val="28"/>
          <w:szCs w:val="28"/>
        </w:rPr>
        <w:t xml:space="preserve"> правил, рекомендаций, о которых сообщает текст рекламы. (см. Приложение 1,2.). Англоязычные объявления понятны абсолютно всем людям, даже не зна</w:t>
      </w:r>
      <w:r w:rsidR="003B208D">
        <w:rPr>
          <w:rFonts w:ascii="Times New Roman" w:hAnsi="Times New Roman" w:cs="Times New Roman"/>
          <w:sz w:val="28"/>
          <w:szCs w:val="28"/>
        </w:rPr>
        <w:t>я</w:t>
      </w:r>
      <w:r w:rsidRPr="00A3459F">
        <w:rPr>
          <w:rFonts w:ascii="Times New Roman" w:hAnsi="Times New Roman" w:cs="Times New Roman"/>
          <w:sz w:val="28"/>
          <w:szCs w:val="28"/>
        </w:rPr>
        <w:t xml:space="preserve"> английского языка в отличие от китайскоязычных объявлений рекламы. Так, англоязычные объявления не содержат в иллюстрациях такого культурного подтекста, который не был бы понятен людям из других стран, </w:t>
      </w:r>
      <w:r w:rsidR="00B97DF1" w:rsidRPr="00A3459F">
        <w:rPr>
          <w:rFonts w:ascii="Times New Roman" w:hAnsi="Times New Roman" w:cs="Times New Roman"/>
          <w:sz w:val="28"/>
          <w:szCs w:val="28"/>
        </w:rPr>
        <w:t>в большей степень акцент сделан на понятную, изображающую конкретное действие или предмет, яркую иллюстрацию</w:t>
      </w:r>
      <w:r w:rsidR="005D695C">
        <w:rPr>
          <w:rFonts w:ascii="Times New Roman" w:hAnsi="Times New Roman" w:cs="Times New Roman"/>
          <w:sz w:val="28"/>
          <w:szCs w:val="28"/>
        </w:rPr>
        <w:t>,</w:t>
      </w:r>
      <w:r w:rsidR="00B97DF1">
        <w:rPr>
          <w:rFonts w:ascii="Times New Roman" w:hAnsi="Times New Roman" w:cs="Times New Roman"/>
          <w:sz w:val="28"/>
          <w:szCs w:val="28"/>
        </w:rPr>
        <w:t xml:space="preserve"> </w:t>
      </w:r>
      <w:r w:rsidR="00461B41">
        <w:rPr>
          <w:rFonts w:ascii="Times New Roman" w:hAnsi="Times New Roman" w:cs="Times New Roman"/>
          <w:sz w:val="28"/>
          <w:szCs w:val="28"/>
        </w:rPr>
        <w:t>это объясняется тем, что</w:t>
      </w:r>
      <w:r w:rsidR="003B208D">
        <w:rPr>
          <w:rFonts w:ascii="Times New Roman" w:hAnsi="Times New Roman" w:cs="Times New Roman"/>
          <w:sz w:val="28"/>
          <w:szCs w:val="28"/>
        </w:rPr>
        <w:t xml:space="preserve"> английский </w:t>
      </w:r>
      <w:r w:rsidR="00B97DF1">
        <w:rPr>
          <w:rFonts w:ascii="Times New Roman" w:hAnsi="Times New Roman" w:cs="Times New Roman"/>
          <w:sz w:val="28"/>
          <w:szCs w:val="28"/>
        </w:rPr>
        <w:t>язык</w:t>
      </w:r>
      <w:r w:rsidR="006334F8">
        <w:rPr>
          <w:rFonts w:ascii="Times New Roman" w:hAnsi="Times New Roman" w:cs="Times New Roman"/>
          <w:sz w:val="28"/>
          <w:szCs w:val="28"/>
        </w:rPr>
        <w:t>–</w:t>
      </w:r>
      <w:r w:rsidR="003B208D">
        <w:rPr>
          <w:rFonts w:ascii="Times New Roman" w:hAnsi="Times New Roman" w:cs="Times New Roman"/>
          <w:sz w:val="28"/>
          <w:szCs w:val="28"/>
        </w:rPr>
        <w:t xml:space="preserve"> </w:t>
      </w:r>
      <w:r w:rsidR="006334F8">
        <w:rPr>
          <w:rFonts w:ascii="Times New Roman" w:hAnsi="Times New Roman" w:cs="Times New Roman"/>
          <w:sz w:val="28"/>
          <w:szCs w:val="28"/>
        </w:rPr>
        <w:t>это язык международного общения</w:t>
      </w:r>
      <w:r w:rsidRPr="00A3459F">
        <w:rPr>
          <w:rFonts w:ascii="Times New Roman" w:hAnsi="Times New Roman" w:cs="Times New Roman"/>
          <w:sz w:val="28"/>
          <w:szCs w:val="28"/>
        </w:rPr>
        <w:t xml:space="preserve">. Рекламный текст — это гармоничное дополнение, которое еще больше погружает читателей в суть проблемы с помощью разнообразных лингвистических особенностей английского языка. </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Таким образом, результаты настоящего исследования показали, что англоязычные тексты обладают рядом лингвистический особенностей, </w:t>
      </w:r>
      <w:r w:rsidRPr="00A3459F">
        <w:rPr>
          <w:rFonts w:ascii="Times New Roman" w:hAnsi="Times New Roman" w:cs="Times New Roman"/>
          <w:sz w:val="28"/>
          <w:szCs w:val="28"/>
        </w:rPr>
        <w:lastRenderedPageBreak/>
        <w:t xml:space="preserve">благодаря которым специалисты в области рекламы могут обратить внимание данной нации на проблемы и задачи страны. </w:t>
      </w:r>
      <w:r w:rsidR="00B97DF1">
        <w:rPr>
          <w:rFonts w:ascii="Times New Roman" w:hAnsi="Times New Roman" w:cs="Times New Roman"/>
          <w:sz w:val="28"/>
          <w:szCs w:val="28"/>
        </w:rPr>
        <w:t>Т</w:t>
      </w:r>
      <w:r w:rsidRPr="00A3459F">
        <w:rPr>
          <w:rFonts w:ascii="Times New Roman" w:hAnsi="Times New Roman" w:cs="Times New Roman"/>
          <w:sz w:val="28"/>
          <w:szCs w:val="28"/>
        </w:rPr>
        <w:t xml:space="preserve">акже иллюстрации в текстах англоязычной рекламы играют ключевую и действенную роль в подачи информации. </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Рассмотри</w:t>
      </w:r>
      <w:r w:rsidR="00B97DF1">
        <w:rPr>
          <w:rFonts w:ascii="Times New Roman" w:hAnsi="Times New Roman" w:cs="Times New Roman"/>
          <w:sz w:val="28"/>
          <w:szCs w:val="28"/>
        </w:rPr>
        <w:t>м</w:t>
      </w:r>
      <w:r w:rsidRPr="00A3459F">
        <w:rPr>
          <w:rFonts w:ascii="Times New Roman" w:hAnsi="Times New Roman" w:cs="Times New Roman"/>
          <w:sz w:val="28"/>
          <w:szCs w:val="28"/>
        </w:rPr>
        <w:t xml:space="preserve"> </w:t>
      </w:r>
      <w:proofErr w:type="spellStart"/>
      <w:r w:rsidRPr="00A3459F">
        <w:rPr>
          <w:rFonts w:ascii="Times New Roman" w:hAnsi="Times New Roman" w:cs="Times New Roman"/>
          <w:sz w:val="28"/>
          <w:szCs w:val="28"/>
        </w:rPr>
        <w:t>лингвокультурные</w:t>
      </w:r>
      <w:proofErr w:type="spellEnd"/>
      <w:r w:rsidRPr="00A3459F">
        <w:rPr>
          <w:rFonts w:ascii="Times New Roman" w:hAnsi="Times New Roman" w:cs="Times New Roman"/>
          <w:sz w:val="28"/>
          <w:szCs w:val="28"/>
        </w:rPr>
        <w:t xml:space="preserve"> особенности составления </w:t>
      </w:r>
      <w:proofErr w:type="spellStart"/>
      <w:r w:rsidRPr="00A3459F">
        <w:rPr>
          <w:rFonts w:ascii="Times New Roman" w:hAnsi="Times New Roman" w:cs="Times New Roman"/>
          <w:sz w:val="28"/>
          <w:szCs w:val="28"/>
        </w:rPr>
        <w:t>китайскоязычных</w:t>
      </w:r>
      <w:proofErr w:type="spellEnd"/>
      <w:r w:rsidRPr="00A3459F">
        <w:rPr>
          <w:rFonts w:ascii="Times New Roman" w:hAnsi="Times New Roman" w:cs="Times New Roman"/>
          <w:sz w:val="28"/>
          <w:szCs w:val="28"/>
        </w:rPr>
        <w:t xml:space="preserve"> текстов социальной рекламы. Рекламные тексты данной культуры предполагают такие особенности, как (данный список не окончательный, так как в данной классификации были рассмотрены только 50 текстов социальной рекламы и выделены наиболее частотные особенности составления текстов социальной рекламы):</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 </w:t>
      </w:r>
      <w:r w:rsidRPr="00A3459F">
        <w:rPr>
          <w:rFonts w:ascii="Times New Roman" w:hAnsi="Times New Roman" w:cs="Times New Roman"/>
          <w:b/>
          <w:bCs/>
          <w:sz w:val="28"/>
          <w:szCs w:val="28"/>
        </w:rPr>
        <w:t>Игра иероглифов</w:t>
      </w:r>
      <w:r w:rsidR="00B97DF1">
        <w:rPr>
          <w:rFonts w:ascii="Times New Roman" w:hAnsi="Times New Roman" w:cs="Times New Roman"/>
          <w:sz w:val="28"/>
          <w:szCs w:val="28"/>
        </w:rPr>
        <w:t>. Д</w:t>
      </w:r>
      <w:r w:rsidRPr="00A3459F">
        <w:rPr>
          <w:rFonts w:ascii="Times New Roman" w:hAnsi="Times New Roman" w:cs="Times New Roman"/>
          <w:sz w:val="28"/>
          <w:szCs w:val="28"/>
        </w:rPr>
        <w:t>анная особенность рекламы привлекает внимание реципиентов и дела</w:t>
      </w:r>
      <w:r w:rsidR="00B97DF1">
        <w:rPr>
          <w:rFonts w:ascii="Times New Roman" w:hAnsi="Times New Roman" w:cs="Times New Roman"/>
          <w:sz w:val="28"/>
          <w:szCs w:val="28"/>
        </w:rPr>
        <w:t>ет</w:t>
      </w:r>
      <w:r w:rsidRPr="00A3459F">
        <w:rPr>
          <w:rFonts w:ascii="Times New Roman" w:hAnsi="Times New Roman" w:cs="Times New Roman"/>
          <w:sz w:val="28"/>
          <w:szCs w:val="28"/>
        </w:rPr>
        <w:t xml:space="preserve"> текст рекламы лаконичным и емким.</w:t>
      </w:r>
    </w:p>
    <w:p w:rsidR="008C5D5D"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Например, социальная реклама, которая призывает остановить вырубку леса (см. Приложение 3). Все иероглифы данного рекламного объявления написаны в строчку, состоят из единой графемы </w:t>
      </w:r>
      <w:r w:rsidRPr="00A3459F">
        <w:rPr>
          <w:rFonts w:ascii="Times New Roman" w:hAnsi="Times New Roman" w:cs="Times New Roman" w:hint="eastAsia"/>
          <w:sz w:val="28"/>
          <w:szCs w:val="28"/>
        </w:rPr>
        <w:t>“</w:t>
      </w:r>
      <w:r w:rsidRPr="00A3459F">
        <w:rPr>
          <w:rFonts w:ascii="Times New Roman" w:hAnsi="Times New Roman" w:cs="Times New Roman" w:hint="eastAsia"/>
          <w:sz w:val="28"/>
          <w:szCs w:val="28"/>
          <w:lang w:val="en-US"/>
        </w:rPr>
        <w:t>木</w:t>
      </w:r>
      <w:r w:rsidRPr="00A3459F">
        <w:rPr>
          <w:rFonts w:ascii="Times New Roman" w:hAnsi="Times New Roman" w:cs="Times New Roman" w:hint="eastAsia"/>
          <w:sz w:val="28"/>
          <w:szCs w:val="28"/>
        </w:rPr>
        <w:t>”</w:t>
      </w:r>
      <w:r w:rsidR="00C37301" w:rsidRPr="00C37301">
        <w:rPr>
          <w:rFonts w:ascii="Times New Roman" w:hAnsi="Times New Roman" w:cs="Times New Roman"/>
          <w:color w:val="000000"/>
          <w:sz w:val="28"/>
          <w:szCs w:val="28"/>
          <w:shd w:val="clear" w:color="auto" w:fill="FFFFFF"/>
        </w:rPr>
        <w:t xml:space="preserve"> </w:t>
      </w:r>
      <w:proofErr w:type="spellStart"/>
      <w:r w:rsidR="00C37301" w:rsidRPr="00C37301">
        <w:rPr>
          <w:rFonts w:ascii="Times New Roman" w:hAnsi="Times New Roman" w:cs="Times New Roman"/>
          <w:color w:val="000000"/>
          <w:sz w:val="28"/>
          <w:szCs w:val="28"/>
          <w:shd w:val="clear" w:color="auto" w:fill="FFFFFF"/>
        </w:rPr>
        <w:t>mù</w:t>
      </w:r>
      <w:proofErr w:type="spellEnd"/>
      <w:r w:rsidRPr="00A3459F">
        <w:rPr>
          <w:rFonts w:ascii="Times New Roman" w:hAnsi="Times New Roman" w:cs="Times New Roman"/>
          <w:sz w:val="28"/>
          <w:szCs w:val="28"/>
        </w:rPr>
        <w:t xml:space="preserve"> – дерево. Каждый последующий иероглиф состоит из меньшего количества черт, таким образо</w:t>
      </w:r>
      <w:r w:rsidR="00C37301">
        <w:rPr>
          <w:rFonts w:ascii="Times New Roman" w:hAnsi="Times New Roman" w:cs="Times New Roman"/>
          <w:sz w:val="28"/>
          <w:szCs w:val="28"/>
        </w:rPr>
        <w:t>м</w:t>
      </w:r>
      <w:r w:rsidRPr="00A3459F">
        <w:rPr>
          <w:rFonts w:ascii="Times New Roman" w:hAnsi="Times New Roman" w:cs="Times New Roman"/>
          <w:sz w:val="28"/>
          <w:szCs w:val="28"/>
        </w:rPr>
        <w:t xml:space="preserve"> показывается как истребляют лес.</w:t>
      </w:r>
      <w:r w:rsidR="00C37301">
        <w:rPr>
          <w:rFonts w:ascii="Times New Roman" w:hAnsi="Times New Roman" w:cs="Times New Roman"/>
          <w:sz w:val="28"/>
          <w:szCs w:val="28"/>
        </w:rPr>
        <w:t xml:space="preserve"> (Крайний иероглиф в рекламном объявлений – это иероглиф «дерево», который «утратил» пару черт.)</w:t>
      </w:r>
      <w:r w:rsidR="00236605">
        <w:rPr>
          <w:rFonts w:ascii="Times New Roman" w:hAnsi="Times New Roman" w:cs="Times New Roman"/>
          <w:sz w:val="28"/>
          <w:szCs w:val="28"/>
        </w:rPr>
        <w:t>.</w:t>
      </w:r>
    </w:p>
    <w:p w:rsidR="00236605" w:rsidRDefault="00236605"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3134" w:rsidRPr="00EC3134">
        <w:rPr>
          <w:rFonts w:ascii="Times New Roman" w:hAnsi="Times New Roman" w:cs="Times New Roman"/>
          <w:b/>
          <w:bCs/>
          <w:sz w:val="28"/>
          <w:szCs w:val="28"/>
        </w:rPr>
        <w:t>Прецедентные текст</w:t>
      </w:r>
      <w:r w:rsidR="00EC3134">
        <w:rPr>
          <w:rFonts w:ascii="Times New Roman" w:hAnsi="Times New Roman" w:cs="Times New Roman"/>
          <w:b/>
          <w:bCs/>
          <w:sz w:val="28"/>
          <w:szCs w:val="28"/>
        </w:rPr>
        <w:t>ы</w:t>
      </w:r>
      <w:r>
        <w:rPr>
          <w:rFonts w:ascii="Times New Roman" w:hAnsi="Times New Roman" w:cs="Times New Roman"/>
          <w:b/>
          <w:bCs/>
          <w:sz w:val="28"/>
          <w:szCs w:val="28"/>
        </w:rPr>
        <w:t xml:space="preserve"> – </w:t>
      </w:r>
      <w:r w:rsidRPr="00236605">
        <w:rPr>
          <w:rFonts w:ascii="Times New Roman" w:hAnsi="Times New Roman" w:cs="Times New Roman"/>
          <w:sz w:val="28"/>
          <w:szCs w:val="28"/>
        </w:rPr>
        <w:t xml:space="preserve">общеизвестные </w:t>
      </w:r>
      <w:r>
        <w:rPr>
          <w:rFonts w:ascii="Times New Roman" w:hAnsi="Times New Roman" w:cs="Times New Roman"/>
          <w:sz w:val="28"/>
          <w:szCs w:val="28"/>
        </w:rPr>
        <w:t xml:space="preserve">тексты в конкретной </w:t>
      </w:r>
      <w:proofErr w:type="spellStart"/>
      <w:r>
        <w:rPr>
          <w:rFonts w:ascii="Times New Roman" w:hAnsi="Times New Roman" w:cs="Times New Roman"/>
          <w:sz w:val="28"/>
          <w:szCs w:val="28"/>
        </w:rPr>
        <w:t>лингвокультуре</w:t>
      </w:r>
      <w:proofErr w:type="spellEnd"/>
      <w:r>
        <w:rPr>
          <w:rFonts w:ascii="Times New Roman" w:hAnsi="Times New Roman" w:cs="Times New Roman"/>
          <w:sz w:val="28"/>
          <w:szCs w:val="28"/>
        </w:rPr>
        <w:t>, которые предполагают использование общеизвестных имен, фраз и т.д.</w:t>
      </w:r>
    </w:p>
    <w:p w:rsidR="002F2C69" w:rsidRPr="005A6524" w:rsidRDefault="00236605" w:rsidP="005A6524">
      <w:pPr>
        <w:spacing w:line="36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китайскоязычной</w:t>
      </w:r>
      <w:proofErr w:type="spellEnd"/>
      <w:r>
        <w:rPr>
          <w:rFonts w:ascii="Times New Roman" w:hAnsi="Times New Roman" w:cs="Times New Roman"/>
          <w:sz w:val="28"/>
          <w:szCs w:val="28"/>
        </w:rPr>
        <w:t xml:space="preserve"> социальной рекламе, было обнаружено несколько примеров с употреблением</w:t>
      </w:r>
      <w:r w:rsidR="005A6524">
        <w:rPr>
          <w:rFonts w:ascii="Times New Roman" w:hAnsi="Times New Roman" w:cs="Times New Roman"/>
          <w:sz w:val="28"/>
          <w:szCs w:val="28"/>
        </w:rPr>
        <w:t xml:space="preserve"> имени </w:t>
      </w:r>
      <w:r w:rsidR="002F2C69" w:rsidRPr="002F2C69">
        <w:rPr>
          <w:rFonts w:ascii="Times New Roman" w:hAnsi="Times New Roman" w:cs="Times New Roman"/>
          <w:sz w:val="28"/>
          <w:szCs w:val="28"/>
        </w:rPr>
        <w:t>雷锋</w:t>
      </w:r>
      <w:r w:rsidR="002F2C69" w:rsidRPr="002F2C69">
        <w:rPr>
          <w:rFonts w:ascii="Times New Roman" w:hAnsi="Times New Roman" w:cs="Times New Roman"/>
          <w:sz w:val="28"/>
          <w:szCs w:val="28"/>
        </w:rPr>
        <w:t xml:space="preserve"> </w:t>
      </w:r>
      <w:proofErr w:type="spellStart"/>
      <w:r w:rsidR="002F2C69" w:rsidRPr="002F2C69">
        <w:rPr>
          <w:rFonts w:ascii="Times New Roman" w:hAnsi="Times New Roman" w:cs="Times New Roman"/>
          <w:sz w:val="28"/>
          <w:szCs w:val="28"/>
        </w:rPr>
        <w:t>Léi</w:t>
      </w:r>
      <w:proofErr w:type="spellEnd"/>
      <w:r w:rsidR="002F2C69" w:rsidRPr="002F2C69">
        <w:rPr>
          <w:rFonts w:ascii="Times New Roman" w:hAnsi="Times New Roman" w:cs="Times New Roman"/>
          <w:sz w:val="28"/>
          <w:szCs w:val="28"/>
        </w:rPr>
        <w:t xml:space="preserve"> </w:t>
      </w:r>
      <w:proofErr w:type="spellStart"/>
      <w:r w:rsidR="002F2C69" w:rsidRPr="002F2C69">
        <w:rPr>
          <w:rFonts w:ascii="Times New Roman" w:hAnsi="Times New Roman" w:cs="Times New Roman"/>
          <w:sz w:val="28"/>
          <w:szCs w:val="28"/>
        </w:rPr>
        <w:t>Fēng</w:t>
      </w:r>
      <w:proofErr w:type="spellEnd"/>
      <w:r w:rsidR="002F2C69">
        <w:rPr>
          <w:rFonts w:ascii="Times New Roman" w:hAnsi="Times New Roman" w:cs="Times New Roman"/>
          <w:sz w:val="28"/>
          <w:szCs w:val="28"/>
        </w:rPr>
        <w:t xml:space="preserve"> «</w:t>
      </w:r>
      <w:r>
        <w:rPr>
          <w:rFonts w:ascii="Times New Roman" w:hAnsi="Times New Roman" w:cs="Times New Roman"/>
          <w:sz w:val="28"/>
          <w:szCs w:val="28"/>
        </w:rPr>
        <w:t>Лей Фэн</w:t>
      </w:r>
      <w:r w:rsidR="002F2C69">
        <w:rPr>
          <w:rFonts w:ascii="Times New Roman" w:hAnsi="Times New Roman" w:cs="Times New Roman"/>
          <w:sz w:val="28"/>
          <w:szCs w:val="28"/>
        </w:rPr>
        <w:t>».</w:t>
      </w:r>
      <w:r>
        <w:rPr>
          <w:rFonts w:ascii="Times New Roman" w:hAnsi="Times New Roman" w:cs="Times New Roman"/>
          <w:sz w:val="28"/>
          <w:szCs w:val="28"/>
        </w:rPr>
        <w:t xml:space="preserve"> </w:t>
      </w:r>
      <w:r w:rsidR="002F2C69">
        <w:rPr>
          <w:rFonts w:ascii="Times New Roman" w:hAnsi="Times New Roman" w:cs="Times New Roman"/>
          <w:sz w:val="28"/>
          <w:szCs w:val="28"/>
        </w:rPr>
        <w:t>Лей Фэн</w:t>
      </w:r>
      <w:r w:rsidR="005A6524">
        <w:rPr>
          <w:rFonts w:ascii="Times New Roman" w:hAnsi="Times New Roman" w:cs="Times New Roman"/>
          <w:sz w:val="28"/>
          <w:szCs w:val="28"/>
        </w:rPr>
        <w:t xml:space="preserve"> </w:t>
      </w:r>
      <w:r>
        <w:rPr>
          <w:rFonts w:ascii="Times New Roman" w:hAnsi="Times New Roman" w:cs="Times New Roman"/>
          <w:sz w:val="28"/>
          <w:szCs w:val="28"/>
        </w:rPr>
        <w:t>– это геро</w:t>
      </w:r>
      <w:r w:rsidR="002F2C69">
        <w:rPr>
          <w:rFonts w:ascii="Times New Roman" w:hAnsi="Times New Roman" w:cs="Times New Roman"/>
          <w:sz w:val="28"/>
          <w:szCs w:val="28"/>
        </w:rPr>
        <w:t xml:space="preserve">й Народно-освободительной армии Китая. Данное имя наблюдается в </w:t>
      </w:r>
      <w:r w:rsidR="005A6524">
        <w:rPr>
          <w:rFonts w:ascii="Times New Roman" w:hAnsi="Times New Roman" w:cs="Times New Roman"/>
          <w:sz w:val="28"/>
          <w:szCs w:val="28"/>
        </w:rPr>
        <w:t xml:space="preserve">социальной рекламе о субботнике или </w:t>
      </w:r>
      <w:proofErr w:type="spellStart"/>
      <w:r w:rsidR="005A6524">
        <w:rPr>
          <w:rFonts w:ascii="Times New Roman" w:hAnsi="Times New Roman" w:cs="Times New Roman"/>
          <w:sz w:val="28"/>
          <w:szCs w:val="28"/>
        </w:rPr>
        <w:t>волнтерстве</w:t>
      </w:r>
      <w:proofErr w:type="spellEnd"/>
      <w:r w:rsidR="002F2C69">
        <w:rPr>
          <w:rFonts w:ascii="Times New Roman" w:hAnsi="Times New Roman" w:cs="Times New Roman"/>
          <w:sz w:val="28"/>
          <w:szCs w:val="28"/>
        </w:rPr>
        <w:t>.</w:t>
      </w:r>
      <w:r w:rsidR="005A6524">
        <w:rPr>
          <w:rFonts w:ascii="Times New Roman" w:hAnsi="Times New Roman" w:cs="Times New Roman"/>
          <w:sz w:val="28"/>
          <w:szCs w:val="28"/>
        </w:rPr>
        <w:t xml:space="preserve"> Например</w:t>
      </w:r>
      <w:r w:rsidR="005A6524" w:rsidRPr="005A6524">
        <w:rPr>
          <w:rFonts w:ascii="Times New Roman" w:hAnsi="Times New Roman" w:cs="Times New Roman"/>
          <w:sz w:val="24"/>
          <w:szCs w:val="24"/>
        </w:rPr>
        <w:t>:</w:t>
      </w:r>
      <w:r w:rsidR="005A6524" w:rsidRPr="00BC311D">
        <w:rPr>
          <w:rFonts w:ascii="Times New Roman" w:hAnsi="Times New Roman" w:cs="Times New Roman"/>
          <w:sz w:val="24"/>
          <w:szCs w:val="24"/>
        </w:rPr>
        <w:t>“</w:t>
      </w:r>
      <w:r w:rsidR="002F2C69" w:rsidRPr="005A6524">
        <w:rPr>
          <w:rFonts w:ascii="Times New Roman" w:hAnsi="Times New Roman" w:cs="Times New Roman"/>
          <w:sz w:val="24"/>
          <w:szCs w:val="24"/>
        </w:rPr>
        <w:t>弘扬雷锋精神</w:t>
      </w:r>
      <w:r w:rsidR="002F2C69" w:rsidRPr="005A6524">
        <w:rPr>
          <w:rFonts w:ascii="Times New Roman" w:hAnsi="Times New Roman" w:cs="Times New Roman"/>
          <w:sz w:val="24"/>
          <w:szCs w:val="24"/>
        </w:rPr>
        <w:t xml:space="preserve"> </w:t>
      </w:r>
      <w:r w:rsidR="002F2C69" w:rsidRPr="005A6524">
        <w:rPr>
          <w:rFonts w:ascii="Times New Roman" w:hAnsi="Times New Roman" w:cs="Times New Roman"/>
          <w:sz w:val="24"/>
          <w:szCs w:val="24"/>
        </w:rPr>
        <w:t>开展志愿服务</w:t>
      </w:r>
      <w:r w:rsidR="005A6524" w:rsidRPr="005A6524">
        <w:rPr>
          <w:rFonts w:ascii="Times New Roman" w:hAnsi="Times New Roman" w:cs="Times New Roman"/>
          <w:sz w:val="24"/>
          <w:szCs w:val="24"/>
        </w:rPr>
        <w:t>”</w:t>
      </w:r>
      <w:r w:rsidR="002F2C69" w:rsidRPr="005A6524">
        <w:rPr>
          <w:rFonts w:ascii="Times New Roman" w:hAnsi="Times New Roman" w:cs="Times New Roman"/>
          <w:sz w:val="24"/>
          <w:szCs w:val="24"/>
        </w:rPr>
        <w:t xml:space="preserve"> </w:t>
      </w:r>
      <w:proofErr w:type="spellStart"/>
      <w:r w:rsidR="005A6524" w:rsidRPr="005A6524">
        <w:rPr>
          <w:rFonts w:ascii="Times New Roman" w:hAnsi="Times New Roman" w:cs="Times New Roman"/>
          <w:sz w:val="24"/>
          <w:szCs w:val="24"/>
        </w:rPr>
        <w:t>hóngyáng</w:t>
      </w:r>
      <w:proofErr w:type="spellEnd"/>
      <w:r w:rsidR="005A6524" w:rsidRPr="005A6524">
        <w:rPr>
          <w:rFonts w:ascii="Times New Roman" w:hAnsi="Times New Roman" w:cs="Times New Roman"/>
          <w:sz w:val="24"/>
          <w:szCs w:val="24"/>
        </w:rPr>
        <w:t xml:space="preserve"> </w:t>
      </w:r>
      <w:proofErr w:type="spellStart"/>
      <w:r w:rsidR="005A6524" w:rsidRPr="005A6524">
        <w:rPr>
          <w:rFonts w:ascii="Times New Roman" w:hAnsi="Times New Roman" w:cs="Times New Roman"/>
          <w:sz w:val="24"/>
          <w:szCs w:val="24"/>
        </w:rPr>
        <w:t>léifēng</w:t>
      </w:r>
      <w:proofErr w:type="spellEnd"/>
      <w:r w:rsidR="005A6524" w:rsidRPr="005A6524">
        <w:rPr>
          <w:rFonts w:ascii="Times New Roman" w:hAnsi="Times New Roman" w:cs="Times New Roman"/>
          <w:sz w:val="24"/>
          <w:szCs w:val="24"/>
        </w:rPr>
        <w:t xml:space="preserve"> </w:t>
      </w:r>
      <w:proofErr w:type="spellStart"/>
      <w:r w:rsidR="005A6524" w:rsidRPr="005A6524">
        <w:rPr>
          <w:rFonts w:ascii="Times New Roman" w:hAnsi="Times New Roman" w:cs="Times New Roman"/>
          <w:sz w:val="24"/>
          <w:szCs w:val="24"/>
        </w:rPr>
        <w:t>jīngshén</w:t>
      </w:r>
      <w:proofErr w:type="spellEnd"/>
      <w:r w:rsidR="005A6524" w:rsidRPr="005A6524">
        <w:rPr>
          <w:rFonts w:ascii="Times New Roman" w:hAnsi="Times New Roman" w:cs="Times New Roman"/>
          <w:sz w:val="24"/>
          <w:szCs w:val="24"/>
        </w:rPr>
        <w:t xml:space="preserve"> </w:t>
      </w:r>
      <w:proofErr w:type="spellStart"/>
      <w:r w:rsidR="005A6524" w:rsidRPr="005A6524">
        <w:rPr>
          <w:rFonts w:ascii="Times New Roman" w:hAnsi="Times New Roman" w:cs="Times New Roman"/>
          <w:sz w:val="24"/>
          <w:szCs w:val="24"/>
        </w:rPr>
        <w:t>kāizhǎn</w:t>
      </w:r>
      <w:proofErr w:type="spellEnd"/>
      <w:r w:rsidR="005A6524" w:rsidRPr="005A6524">
        <w:rPr>
          <w:rFonts w:ascii="Times New Roman" w:hAnsi="Times New Roman" w:cs="Times New Roman"/>
          <w:sz w:val="24"/>
          <w:szCs w:val="24"/>
        </w:rPr>
        <w:t xml:space="preserve"> </w:t>
      </w:r>
      <w:proofErr w:type="spellStart"/>
      <w:r w:rsidR="005A6524" w:rsidRPr="005A6524">
        <w:rPr>
          <w:rFonts w:ascii="Times New Roman" w:hAnsi="Times New Roman" w:cs="Times New Roman"/>
          <w:sz w:val="24"/>
          <w:szCs w:val="24"/>
        </w:rPr>
        <w:t>zhìyuàn</w:t>
      </w:r>
      <w:proofErr w:type="spellEnd"/>
      <w:r w:rsidR="005A6524" w:rsidRPr="005A6524">
        <w:rPr>
          <w:rFonts w:ascii="Times New Roman" w:hAnsi="Times New Roman" w:cs="Times New Roman"/>
          <w:sz w:val="24"/>
          <w:szCs w:val="24"/>
        </w:rPr>
        <w:t xml:space="preserve"> </w:t>
      </w:r>
      <w:proofErr w:type="spellStart"/>
      <w:r w:rsidR="005A6524" w:rsidRPr="005A6524">
        <w:rPr>
          <w:rFonts w:ascii="Times New Roman" w:hAnsi="Times New Roman" w:cs="Times New Roman"/>
          <w:sz w:val="24"/>
          <w:szCs w:val="24"/>
        </w:rPr>
        <w:t>fúwù</w:t>
      </w:r>
      <w:proofErr w:type="spellEnd"/>
      <w:r w:rsidR="005A6524" w:rsidRPr="005A6524">
        <w:rPr>
          <w:rFonts w:ascii="Times New Roman" w:hAnsi="Times New Roman" w:cs="Times New Roman"/>
          <w:sz w:val="24"/>
          <w:szCs w:val="24"/>
        </w:rPr>
        <w:t xml:space="preserve"> </w:t>
      </w:r>
      <w:r w:rsidR="002F2C69" w:rsidRPr="005A6524">
        <w:rPr>
          <w:rFonts w:ascii="Times New Roman" w:hAnsi="Times New Roman" w:cs="Times New Roman"/>
          <w:sz w:val="24"/>
          <w:szCs w:val="24"/>
        </w:rPr>
        <w:t>«Развивайте дух Лей Фэна, начинайте добровольную службу».</w:t>
      </w:r>
    </w:p>
    <w:p w:rsidR="008C5D5D" w:rsidRPr="00196543" w:rsidRDefault="008C5D5D" w:rsidP="00196543">
      <w:pPr>
        <w:spacing w:line="360" w:lineRule="auto"/>
        <w:ind w:firstLine="709"/>
        <w:jc w:val="both"/>
        <w:rPr>
          <w:rFonts w:ascii="Times New Roman" w:hAnsi="Times New Roman" w:cs="Times New Roman"/>
          <w:b/>
          <w:bCs/>
          <w:sz w:val="28"/>
          <w:szCs w:val="28"/>
        </w:rPr>
      </w:pPr>
      <w:r w:rsidRPr="00196543">
        <w:rPr>
          <w:rFonts w:ascii="Times New Roman" w:hAnsi="Times New Roman" w:cs="Times New Roman"/>
          <w:sz w:val="28"/>
          <w:szCs w:val="28"/>
        </w:rPr>
        <w:lastRenderedPageBreak/>
        <w:t xml:space="preserve">- </w:t>
      </w:r>
      <w:r w:rsidRPr="00196543">
        <w:rPr>
          <w:rFonts w:ascii="Times New Roman" w:hAnsi="Times New Roman" w:cs="Times New Roman"/>
          <w:b/>
          <w:bCs/>
          <w:sz w:val="28"/>
          <w:szCs w:val="28"/>
        </w:rPr>
        <w:t>Элемент</w:t>
      </w:r>
      <w:r w:rsidR="00891DC1" w:rsidRPr="00196543">
        <w:rPr>
          <w:rFonts w:ascii="Times New Roman" w:hAnsi="Times New Roman" w:cs="Times New Roman"/>
          <w:b/>
          <w:bCs/>
          <w:sz w:val="28"/>
          <w:szCs w:val="28"/>
        </w:rPr>
        <w:t xml:space="preserve"> </w:t>
      </w:r>
      <w:r w:rsidR="00196543" w:rsidRPr="00196543">
        <w:rPr>
          <w:rFonts w:ascii="Times New Roman" w:hAnsi="Times New Roman" w:cs="Times New Roman"/>
          <w:b/>
          <w:bCs/>
          <w:sz w:val="28"/>
          <w:szCs w:val="28"/>
        </w:rPr>
        <w:t>сравнения</w:t>
      </w:r>
    </w:p>
    <w:p w:rsidR="00196543" w:rsidRPr="00A25151" w:rsidRDefault="00DD0FD0" w:rsidP="00A25151">
      <w:pPr>
        <w:shd w:val="clear" w:color="auto" w:fill="FFFFFF"/>
        <w:spacing w:line="240" w:lineRule="auto"/>
        <w:jc w:val="both"/>
        <w:rPr>
          <w:rFonts w:ascii="Times New Roman" w:eastAsia="Times New Roman" w:hAnsi="Times New Roman" w:cs="Times New Roman"/>
          <w:sz w:val="24"/>
          <w:szCs w:val="24"/>
        </w:rPr>
      </w:pPr>
      <w:r>
        <w:rPr>
          <w:rFonts w:ascii="Times New Roman" w:eastAsia="SimSun" w:hAnsi="Times New Roman" w:cs="Times New Roman" w:hint="eastAsia"/>
          <w:sz w:val="24"/>
          <w:szCs w:val="24"/>
        </w:rPr>
        <w:t>“</w:t>
      </w:r>
      <w:r w:rsidR="00196543" w:rsidRPr="00196543">
        <w:rPr>
          <w:rFonts w:ascii="Times New Roman" w:eastAsia="SimSun" w:hAnsi="Times New Roman" w:cs="Times New Roman"/>
          <w:sz w:val="24"/>
          <w:szCs w:val="24"/>
        </w:rPr>
        <w:t>戴口罩总比戴呼吸机好，躺家里总比躺</w:t>
      </w:r>
      <w:r w:rsidR="00196543" w:rsidRPr="00196543">
        <w:rPr>
          <w:rFonts w:ascii="Times New Roman" w:eastAsia="Times New Roman" w:hAnsi="Times New Roman" w:cs="Times New Roman"/>
          <w:sz w:val="24"/>
          <w:szCs w:val="24"/>
        </w:rPr>
        <w:t>ICU</w:t>
      </w:r>
      <w:r w:rsidR="00196543" w:rsidRPr="00196543">
        <w:rPr>
          <w:rFonts w:ascii="Times New Roman" w:eastAsia="SimSun" w:hAnsi="Times New Roman" w:cs="Times New Roman"/>
          <w:sz w:val="24"/>
          <w:szCs w:val="24"/>
        </w:rPr>
        <w:t>强</w:t>
      </w:r>
      <w:r>
        <w:rPr>
          <w:rFonts w:ascii="Times New Roman" w:eastAsia="SimSun" w:hAnsi="Times New Roman" w:cs="Times New Roman" w:hint="eastAsia"/>
          <w:sz w:val="24"/>
          <w:szCs w:val="24"/>
        </w:rPr>
        <w:t>”</w:t>
      </w:r>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dài</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kǒuzhào</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zǒng</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bǐ</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dài</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hūxījī</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hǎo</w:t>
      </w:r>
      <w:proofErr w:type="spellEnd"/>
      <w:r w:rsidR="00196543" w:rsidRPr="00A25151">
        <w:rPr>
          <w:rFonts w:ascii="Times New Roman" w:eastAsia="SimSun" w:hAnsi="Times New Roman" w:cs="Times New Roman"/>
          <w:sz w:val="24"/>
          <w:szCs w:val="24"/>
        </w:rPr>
        <w:t>，</w:t>
      </w:r>
      <w:proofErr w:type="spellStart"/>
      <w:r w:rsidR="00196543" w:rsidRPr="00A25151">
        <w:rPr>
          <w:rFonts w:ascii="Times New Roman" w:eastAsia="Times New Roman" w:hAnsi="Times New Roman" w:cs="Times New Roman"/>
          <w:sz w:val="24"/>
          <w:szCs w:val="24"/>
        </w:rPr>
        <w:t>tǎng</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jiā</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lǐ</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zǒng</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bǐ</w:t>
      </w:r>
      <w:proofErr w:type="spellEnd"/>
      <w:r w:rsidR="00196543" w:rsidRPr="00A25151">
        <w:rPr>
          <w:rFonts w:ascii="Times New Roman" w:eastAsia="Times New Roman" w:hAnsi="Times New Roman" w:cs="Times New Roman"/>
          <w:sz w:val="24"/>
          <w:szCs w:val="24"/>
        </w:rPr>
        <w:t xml:space="preserve"> </w:t>
      </w:r>
      <w:proofErr w:type="spellStart"/>
      <w:r w:rsidR="00196543" w:rsidRPr="00A25151">
        <w:rPr>
          <w:rFonts w:ascii="Times New Roman" w:eastAsia="Times New Roman" w:hAnsi="Times New Roman" w:cs="Times New Roman"/>
          <w:sz w:val="24"/>
          <w:szCs w:val="24"/>
        </w:rPr>
        <w:t>tǎng</w:t>
      </w:r>
      <w:proofErr w:type="spellEnd"/>
      <w:r w:rsidR="00196543" w:rsidRPr="00A25151">
        <w:rPr>
          <w:rFonts w:ascii="Times New Roman" w:eastAsia="Times New Roman" w:hAnsi="Times New Roman" w:cs="Times New Roman"/>
          <w:sz w:val="24"/>
          <w:szCs w:val="24"/>
        </w:rPr>
        <w:t xml:space="preserve"> ICU </w:t>
      </w:r>
      <w:proofErr w:type="spellStart"/>
      <w:r w:rsidR="00196543" w:rsidRPr="00A25151">
        <w:rPr>
          <w:rFonts w:ascii="Times New Roman" w:eastAsia="Times New Roman" w:hAnsi="Times New Roman" w:cs="Times New Roman"/>
          <w:sz w:val="24"/>
          <w:szCs w:val="24"/>
        </w:rPr>
        <w:t>qiáng</w:t>
      </w:r>
      <w:proofErr w:type="spellEnd"/>
      <w:r w:rsidR="00196543" w:rsidRPr="00A25151">
        <w:rPr>
          <w:rFonts w:ascii="Times New Roman" w:eastAsia="Times New Roman" w:hAnsi="Times New Roman" w:cs="Times New Roman"/>
          <w:sz w:val="24"/>
          <w:szCs w:val="24"/>
        </w:rPr>
        <w:t xml:space="preserve"> Лучше носить маску, чем аппарат искусственной вентиляции легких, и лучше лежать дома, чем в отделении интенсивной терапии.</w:t>
      </w:r>
    </w:p>
    <w:p w:rsidR="00C37301" w:rsidRPr="00A25151" w:rsidRDefault="00C37301" w:rsidP="00A25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представленном примере мы можем наблюдать элемент </w:t>
      </w:r>
      <w:r w:rsidR="00A25151">
        <w:rPr>
          <w:rFonts w:ascii="Times New Roman" w:hAnsi="Times New Roman" w:cs="Times New Roman"/>
          <w:sz w:val="28"/>
          <w:szCs w:val="28"/>
        </w:rPr>
        <w:t>сравнения</w:t>
      </w:r>
      <w:r>
        <w:rPr>
          <w:rFonts w:ascii="Times New Roman" w:hAnsi="Times New Roman" w:cs="Times New Roman"/>
          <w:sz w:val="28"/>
          <w:szCs w:val="28"/>
        </w:rPr>
        <w:t xml:space="preserve">, который </w:t>
      </w:r>
      <w:r w:rsidR="00A25151">
        <w:rPr>
          <w:rFonts w:ascii="Times New Roman" w:hAnsi="Times New Roman" w:cs="Times New Roman"/>
          <w:sz w:val="28"/>
          <w:szCs w:val="28"/>
        </w:rPr>
        <w:t>реализуется при помощи сравнительной конструкции «что-то/ кто-то</w:t>
      </w:r>
      <w:r w:rsidR="00A25151" w:rsidRPr="00A25151">
        <w:rPr>
          <w:rFonts w:ascii="Times New Roman" w:hAnsi="Times New Roman" w:cs="Times New Roman"/>
          <w:sz w:val="28"/>
          <w:szCs w:val="28"/>
        </w:rPr>
        <w:t xml:space="preserve"> </w:t>
      </w:r>
      <w:r w:rsidR="00A25151">
        <w:rPr>
          <w:rFonts w:ascii="Times New Roman" w:hAnsi="Times New Roman" w:cs="Times New Roman" w:hint="eastAsia"/>
          <w:sz w:val="28"/>
          <w:szCs w:val="28"/>
        </w:rPr>
        <w:t>比</w:t>
      </w:r>
      <w:r w:rsidR="00A25151">
        <w:rPr>
          <w:rFonts w:ascii="Times New Roman" w:hAnsi="Times New Roman" w:cs="Times New Roman" w:hint="eastAsia"/>
          <w:sz w:val="28"/>
          <w:szCs w:val="28"/>
        </w:rPr>
        <w:t xml:space="preserve"> </w:t>
      </w:r>
      <w:r w:rsidR="00A25151">
        <w:rPr>
          <w:rFonts w:ascii="Times New Roman" w:hAnsi="Times New Roman" w:cs="Times New Roman"/>
          <w:sz w:val="28"/>
          <w:szCs w:val="28"/>
        </w:rPr>
        <w:t>что-то/ кто-то». Данный прием позволяет привлекать внимание читателей к различным проблемам в обществе.</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b/>
          <w:bCs/>
          <w:sz w:val="28"/>
          <w:szCs w:val="28"/>
        </w:rPr>
        <w:t xml:space="preserve">- Стиль письма </w:t>
      </w:r>
      <w:r w:rsidRPr="00A3459F">
        <w:rPr>
          <w:rFonts w:ascii="Times New Roman" w:hAnsi="Times New Roman" w:cs="Times New Roman"/>
          <w:sz w:val="28"/>
          <w:szCs w:val="28"/>
        </w:rPr>
        <w:t>В текста рекламы на китайском языке было обнаружено два стиля подачи информации:</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1) Разговорный стиль употребляется в большинстве рекламных текстов. Характерные особенности:</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 Употребление глагола связки </w:t>
      </w:r>
      <w:r w:rsidRPr="00A3459F">
        <w:rPr>
          <w:rFonts w:ascii="Times New Roman" w:hAnsi="Times New Roman" w:cs="Times New Roman" w:hint="eastAsia"/>
          <w:sz w:val="28"/>
          <w:szCs w:val="28"/>
        </w:rPr>
        <w:t>“</w:t>
      </w:r>
      <w:r w:rsidRPr="00A3459F">
        <w:rPr>
          <w:rFonts w:ascii="Times New Roman" w:hAnsi="Times New Roman" w:cs="Times New Roman" w:hint="eastAsia"/>
          <w:sz w:val="28"/>
          <w:szCs w:val="28"/>
          <w:lang w:val="en-US"/>
        </w:rPr>
        <w:t>是</w:t>
      </w:r>
      <w:r w:rsidRPr="00A3459F">
        <w:rPr>
          <w:rFonts w:ascii="Times New Roman" w:hAnsi="Times New Roman" w:cs="Times New Roman" w:hint="eastAsia"/>
          <w:sz w:val="28"/>
          <w:szCs w:val="28"/>
        </w:rPr>
        <w:t>“</w:t>
      </w:r>
      <w:r w:rsidRPr="00A3459F">
        <w:rPr>
          <w:rFonts w:ascii="Times New Roman" w:hAnsi="Times New Roman" w:cs="Times New Roman" w:hint="eastAsia"/>
          <w:sz w:val="28"/>
          <w:szCs w:val="28"/>
        </w:rPr>
        <w:t xml:space="preserve"> </w:t>
      </w:r>
      <w:r w:rsidRPr="00A3459F">
        <w:rPr>
          <w:rFonts w:ascii="Times New Roman" w:hAnsi="Times New Roman" w:cs="Times New Roman"/>
          <w:sz w:val="28"/>
          <w:szCs w:val="28"/>
        </w:rPr>
        <w:t>«быть», «являться»</w:t>
      </w:r>
      <w:r w:rsidR="007C2C53">
        <w:rPr>
          <w:rFonts w:ascii="Times New Roman" w:hAnsi="Times New Roman" w:cs="Times New Roman"/>
          <w:sz w:val="28"/>
          <w:szCs w:val="28"/>
        </w:rPr>
        <w:t>, который не используется в книжном стиле письма</w:t>
      </w:r>
      <w:r w:rsidRPr="00A3459F">
        <w:rPr>
          <w:rFonts w:ascii="Times New Roman" w:hAnsi="Times New Roman" w:cs="Times New Roman"/>
          <w:sz w:val="28"/>
          <w:szCs w:val="28"/>
        </w:rPr>
        <w:t>.</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Отрицание:</w:t>
      </w:r>
      <w:r w:rsidRPr="00A3459F">
        <w:rPr>
          <w:rFonts w:ascii="Times New Roman" w:hAnsi="Times New Roman" w:cs="Times New Roman" w:hint="eastAsia"/>
          <w:sz w:val="28"/>
          <w:szCs w:val="28"/>
        </w:rPr>
        <w:t>“不“、”</w:t>
      </w:r>
      <w:r w:rsidRPr="00A3459F">
        <w:rPr>
          <w:rFonts w:ascii="Times New Roman" w:hAnsi="Times New Roman" w:cs="Times New Roman" w:hint="eastAsia"/>
          <w:sz w:val="28"/>
          <w:szCs w:val="28"/>
        </w:rPr>
        <w:t xml:space="preserve"> </w:t>
      </w:r>
      <w:r w:rsidRPr="00A3459F">
        <w:rPr>
          <w:rFonts w:ascii="Times New Roman" w:hAnsi="Times New Roman" w:cs="Times New Roman" w:hint="eastAsia"/>
          <w:sz w:val="28"/>
          <w:szCs w:val="28"/>
        </w:rPr>
        <w:t>没“、”</w:t>
      </w:r>
      <w:r w:rsidRPr="00A3459F">
        <w:rPr>
          <w:rFonts w:ascii="Times New Roman" w:hAnsi="Times New Roman" w:cs="Times New Roman" w:hint="eastAsia"/>
          <w:sz w:val="28"/>
          <w:szCs w:val="28"/>
        </w:rPr>
        <w:t xml:space="preserve"> </w:t>
      </w:r>
      <w:r w:rsidRPr="00A3459F">
        <w:rPr>
          <w:rFonts w:ascii="Times New Roman" w:hAnsi="Times New Roman" w:cs="Times New Roman" w:hint="eastAsia"/>
          <w:sz w:val="28"/>
          <w:szCs w:val="28"/>
        </w:rPr>
        <w:t>不要“、“别”</w:t>
      </w:r>
      <w:r w:rsidRPr="00A3459F">
        <w:rPr>
          <w:rFonts w:ascii="Times New Roman" w:hAnsi="Times New Roman" w:cs="Times New Roman"/>
          <w:sz w:val="28"/>
          <w:szCs w:val="28"/>
        </w:rPr>
        <w:t xml:space="preserve"> «нет»</w:t>
      </w:r>
      <w:r w:rsidR="007C2C53">
        <w:rPr>
          <w:rFonts w:ascii="Times New Roman" w:hAnsi="Times New Roman" w:cs="Times New Roman"/>
          <w:sz w:val="28"/>
          <w:szCs w:val="28"/>
        </w:rPr>
        <w:t>, которое также не употребляется в книжном стиле письма</w:t>
      </w:r>
      <w:r w:rsidRPr="00A3459F">
        <w:rPr>
          <w:rFonts w:ascii="Times New Roman" w:hAnsi="Times New Roman" w:cs="Times New Roman"/>
          <w:sz w:val="28"/>
          <w:szCs w:val="28"/>
        </w:rPr>
        <w:t>.</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2) Книжный стиль, то есть в текстах рекламы присутствуют элементы Вэньяня (классический письменный язык, которым активно пользовались до </w:t>
      </w:r>
      <w:r w:rsidRPr="00A3459F">
        <w:rPr>
          <w:rFonts w:ascii="Times New Roman" w:hAnsi="Times New Roman" w:cs="Times New Roman"/>
          <w:sz w:val="28"/>
          <w:szCs w:val="28"/>
          <w:lang w:val="en-US"/>
        </w:rPr>
        <w:t>XX</w:t>
      </w:r>
      <w:r w:rsidRPr="00A3459F">
        <w:rPr>
          <w:rFonts w:ascii="Times New Roman" w:hAnsi="Times New Roman" w:cs="Times New Roman"/>
          <w:sz w:val="28"/>
          <w:szCs w:val="28"/>
        </w:rPr>
        <w:t xml:space="preserve"> века) употребляется редко, в основном в рекламе, направленной против коррумпированных действий. Характерные особенности:</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 Употребление глагола связки </w:t>
      </w:r>
      <w:r w:rsidRPr="00A3459F">
        <w:rPr>
          <w:rFonts w:ascii="Times New Roman" w:hAnsi="Times New Roman" w:cs="Times New Roman" w:hint="eastAsia"/>
          <w:sz w:val="28"/>
          <w:szCs w:val="28"/>
        </w:rPr>
        <w:t>“</w:t>
      </w:r>
      <w:r w:rsidRPr="00A3459F">
        <w:rPr>
          <w:rFonts w:ascii="Times New Roman" w:hAnsi="Times New Roman" w:cs="Times New Roman" w:hint="eastAsia"/>
          <w:sz w:val="28"/>
          <w:szCs w:val="28"/>
          <w:lang w:val="en-US"/>
        </w:rPr>
        <w:t>为</w:t>
      </w:r>
      <w:r w:rsidRPr="00A3459F">
        <w:rPr>
          <w:rFonts w:ascii="Times New Roman" w:hAnsi="Times New Roman" w:cs="Times New Roman" w:hint="eastAsia"/>
          <w:sz w:val="28"/>
          <w:szCs w:val="28"/>
        </w:rPr>
        <w:t>“</w:t>
      </w:r>
      <w:r w:rsidRPr="00A3459F">
        <w:rPr>
          <w:rFonts w:ascii="Times New Roman" w:hAnsi="Times New Roman" w:cs="Times New Roman"/>
          <w:sz w:val="28"/>
          <w:szCs w:val="28"/>
        </w:rPr>
        <w:t xml:space="preserve"> (элемент вэньяня).</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 Отрицание: </w:t>
      </w:r>
      <w:r w:rsidRPr="00A3459F">
        <w:rPr>
          <w:rFonts w:ascii="Times New Roman" w:hAnsi="Times New Roman" w:cs="Times New Roman" w:hint="eastAsia"/>
          <w:sz w:val="28"/>
          <w:szCs w:val="28"/>
        </w:rPr>
        <w:t>“</w:t>
      </w:r>
      <w:r w:rsidRPr="00A3459F">
        <w:rPr>
          <w:rFonts w:ascii="Times New Roman" w:hAnsi="Times New Roman" w:cs="Times New Roman" w:hint="eastAsia"/>
          <w:sz w:val="28"/>
          <w:szCs w:val="28"/>
          <w:lang w:val="en-US"/>
        </w:rPr>
        <w:t>无</w:t>
      </w:r>
      <w:r w:rsidRPr="00A3459F">
        <w:rPr>
          <w:rFonts w:ascii="Times New Roman" w:hAnsi="Times New Roman" w:cs="Times New Roman" w:hint="eastAsia"/>
          <w:sz w:val="28"/>
          <w:szCs w:val="28"/>
        </w:rPr>
        <w:t>“</w:t>
      </w:r>
      <w:r w:rsidRPr="00A3459F">
        <w:rPr>
          <w:rFonts w:ascii="Times New Roman" w:hAnsi="Times New Roman" w:cs="Times New Roman" w:hint="eastAsia"/>
          <w:sz w:val="28"/>
          <w:szCs w:val="28"/>
        </w:rPr>
        <w:t xml:space="preserve"> </w:t>
      </w:r>
      <w:r w:rsidRPr="00A3459F">
        <w:rPr>
          <w:rFonts w:ascii="Times New Roman" w:hAnsi="Times New Roman" w:cs="Times New Roman"/>
          <w:sz w:val="28"/>
          <w:szCs w:val="28"/>
        </w:rPr>
        <w:t>(элемент вэньяня).</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 Употребление служебных слов из вэньяня: </w:t>
      </w:r>
      <w:r w:rsidRPr="00A3459F">
        <w:rPr>
          <w:rFonts w:ascii="Times New Roman" w:hAnsi="Times New Roman" w:cs="Times New Roman" w:hint="eastAsia"/>
          <w:sz w:val="28"/>
          <w:szCs w:val="28"/>
        </w:rPr>
        <w:t>“与”</w:t>
      </w:r>
      <w:r w:rsidRPr="00A3459F">
        <w:rPr>
          <w:rFonts w:ascii="Times New Roman" w:hAnsi="Times New Roman" w:cs="Times New Roman" w:hint="eastAsia"/>
          <w:sz w:val="28"/>
          <w:szCs w:val="28"/>
        </w:rPr>
        <w:t xml:space="preserve"> </w:t>
      </w:r>
      <w:r w:rsidRPr="00A3459F">
        <w:rPr>
          <w:rFonts w:ascii="Times New Roman" w:hAnsi="Times New Roman" w:cs="Times New Roman" w:hint="eastAsia"/>
          <w:sz w:val="28"/>
          <w:szCs w:val="28"/>
        </w:rPr>
        <w:t>、“而”</w:t>
      </w:r>
      <w:r w:rsidRPr="00A3459F">
        <w:rPr>
          <w:rFonts w:ascii="Times New Roman" w:hAnsi="Times New Roman" w:cs="Times New Roman" w:hint="eastAsia"/>
          <w:sz w:val="28"/>
          <w:szCs w:val="28"/>
        </w:rPr>
        <w:t xml:space="preserve"> </w:t>
      </w:r>
      <w:r w:rsidRPr="00A3459F">
        <w:rPr>
          <w:rFonts w:ascii="Times New Roman" w:hAnsi="Times New Roman" w:cs="Times New Roman" w:hint="eastAsia"/>
          <w:sz w:val="28"/>
          <w:szCs w:val="28"/>
        </w:rPr>
        <w:t>、“之”</w:t>
      </w:r>
      <w:r w:rsidRPr="00A3459F">
        <w:rPr>
          <w:rFonts w:ascii="Times New Roman" w:hAnsi="Times New Roman" w:cs="Times New Roman" w:hint="eastAsia"/>
          <w:sz w:val="28"/>
          <w:szCs w:val="28"/>
        </w:rPr>
        <w:t xml:space="preserve"> </w:t>
      </w:r>
      <w:r w:rsidRPr="00A3459F">
        <w:rPr>
          <w:rFonts w:ascii="Times New Roman" w:hAnsi="Times New Roman" w:cs="Times New Roman" w:hint="eastAsia"/>
          <w:sz w:val="28"/>
          <w:szCs w:val="28"/>
        </w:rPr>
        <w:t>。</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Стоит отметить, что такая реклама, с употреблением книжного стиля, больше нацелена и привлекает внимание людей старшего, пожилого поколения.</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b/>
          <w:bCs/>
          <w:sz w:val="28"/>
          <w:szCs w:val="28"/>
        </w:rPr>
        <w:lastRenderedPageBreak/>
        <w:t>- Употребление англоязычной письменност</w:t>
      </w:r>
      <w:r w:rsidR="007C2C53">
        <w:rPr>
          <w:rFonts w:ascii="Times New Roman" w:hAnsi="Times New Roman" w:cs="Times New Roman"/>
          <w:b/>
          <w:bCs/>
          <w:sz w:val="28"/>
          <w:szCs w:val="28"/>
        </w:rPr>
        <w:t>и</w:t>
      </w:r>
      <w:r w:rsidRPr="00A3459F">
        <w:rPr>
          <w:rFonts w:ascii="Times New Roman" w:hAnsi="Times New Roman" w:cs="Times New Roman"/>
          <w:sz w:val="28"/>
          <w:szCs w:val="28"/>
        </w:rPr>
        <w:t>. Цель – привлечь внимание молодого поколения к проблемам общества. Стоит отметить, что если реклама имеет англоязычную письменность, то всегда будет дан подстрочник на китайском языке. Так как китайцы не всегда могут считать информационный посыл в англоязычных текстах и ощутить те эмоции, ту атмосферу рекламного текста без китайского подстрочника.</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Как известно, китайцы очень трепетно относятся к своей истории, традициям. Китайский народ с древних времен закладывает глубинные смыслы во все, что их окружает. Особенности составления текстов рекламы на китайском языке включают в себя: цветовую гамму, живопись «</w:t>
      </w:r>
      <w:proofErr w:type="spellStart"/>
      <w:r w:rsidRPr="00A3459F">
        <w:rPr>
          <w:rFonts w:ascii="Times New Roman" w:hAnsi="Times New Roman" w:cs="Times New Roman"/>
          <w:sz w:val="28"/>
          <w:szCs w:val="28"/>
        </w:rPr>
        <w:t>Гохуа</w:t>
      </w:r>
      <w:proofErr w:type="spellEnd"/>
      <w:r w:rsidRPr="00A3459F">
        <w:rPr>
          <w:rFonts w:ascii="Times New Roman" w:hAnsi="Times New Roman" w:cs="Times New Roman"/>
          <w:sz w:val="28"/>
          <w:szCs w:val="28"/>
        </w:rPr>
        <w:t xml:space="preserve">», изображение городов, двух рук. Рассмотрим ряд </w:t>
      </w:r>
      <w:proofErr w:type="spellStart"/>
      <w:r w:rsidRPr="00A3459F">
        <w:rPr>
          <w:rFonts w:ascii="Times New Roman" w:hAnsi="Times New Roman" w:cs="Times New Roman"/>
          <w:sz w:val="28"/>
          <w:szCs w:val="28"/>
        </w:rPr>
        <w:t>лингвокульт</w:t>
      </w:r>
      <w:r w:rsidR="007C2C53">
        <w:rPr>
          <w:rFonts w:ascii="Times New Roman" w:hAnsi="Times New Roman" w:cs="Times New Roman"/>
          <w:sz w:val="28"/>
          <w:szCs w:val="28"/>
        </w:rPr>
        <w:t>у</w:t>
      </w:r>
      <w:r w:rsidRPr="00A3459F">
        <w:rPr>
          <w:rFonts w:ascii="Times New Roman" w:hAnsi="Times New Roman" w:cs="Times New Roman"/>
          <w:sz w:val="28"/>
          <w:szCs w:val="28"/>
        </w:rPr>
        <w:t>рологических</w:t>
      </w:r>
      <w:proofErr w:type="spellEnd"/>
      <w:r w:rsidRPr="00A3459F">
        <w:rPr>
          <w:rFonts w:ascii="Times New Roman" w:hAnsi="Times New Roman" w:cs="Times New Roman"/>
          <w:sz w:val="28"/>
          <w:szCs w:val="28"/>
        </w:rPr>
        <w:t xml:space="preserve"> особенностей, которые отражаются в текстах рекламы на китайском языке.</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b/>
          <w:bCs/>
          <w:sz w:val="28"/>
          <w:szCs w:val="28"/>
        </w:rPr>
        <w:t>Цветовая гамма</w:t>
      </w:r>
      <w:r w:rsidRPr="00A3459F">
        <w:rPr>
          <w:rFonts w:ascii="Times New Roman" w:hAnsi="Times New Roman" w:cs="Times New Roman"/>
          <w:sz w:val="28"/>
          <w:szCs w:val="28"/>
        </w:rPr>
        <w:t>. В Китае кажды</w:t>
      </w:r>
      <w:r w:rsidR="007C2C53">
        <w:rPr>
          <w:rFonts w:ascii="Times New Roman" w:hAnsi="Times New Roman" w:cs="Times New Roman"/>
          <w:sz w:val="28"/>
          <w:szCs w:val="28"/>
        </w:rPr>
        <w:t>й</w:t>
      </w:r>
      <w:r w:rsidRPr="00A3459F">
        <w:rPr>
          <w:rFonts w:ascii="Times New Roman" w:hAnsi="Times New Roman" w:cs="Times New Roman"/>
          <w:sz w:val="28"/>
          <w:szCs w:val="28"/>
        </w:rPr>
        <w:t xml:space="preserve"> цвет несет свою смысловую нагрузку и имеет огромное значение в китайской культуре.</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Так в результате настоящего исследования было выявлено, что в текстах социальной рекламы на китайском языке самый распространенный цвет – красный. </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Красный цвет означает счастье, силу. Данный цвет применяется, в основном, в текстах социальной рекламы о заботе</w:t>
      </w:r>
      <w:r w:rsidR="00C63C48">
        <w:rPr>
          <w:rFonts w:ascii="Times New Roman" w:hAnsi="Times New Roman" w:cs="Times New Roman"/>
          <w:sz w:val="28"/>
          <w:szCs w:val="28"/>
        </w:rPr>
        <w:t xml:space="preserve"> о</w:t>
      </w:r>
      <w:r w:rsidRPr="00A3459F">
        <w:rPr>
          <w:rFonts w:ascii="Times New Roman" w:hAnsi="Times New Roman" w:cs="Times New Roman"/>
          <w:sz w:val="28"/>
          <w:szCs w:val="28"/>
        </w:rPr>
        <w:t xml:space="preserve"> старш</w:t>
      </w:r>
      <w:r w:rsidR="00C63C48">
        <w:rPr>
          <w:rFonts w:ascii="Times New Roman" w:hAnsi="Times New Roman" w:cs="Times New Roman"/>
          <w:sz w:val="28"/>
          <w:szCs w:val="28"/>
        </w:rPr>
        <w:t>е</w:t>
      </w:r>
      <w:r w:rsidRPr="00A3459F">
        <w:rPr>
          <w:rFonts w:ascii="Times New Roman" w:hAnsi="Times New Roman" w:cs="Times New Roman"/>
          <w:sz w:val="28"/>
          <w:szCs w:val="28"/>
        </w:rPr>
        <w:t>м поколени</w:t>
      </w:r>
      <w:r w:rsidR="00C63C48">
        <w:rPr>
          <w:rFonts w:ascii="Times New Roman" w:hAnsi="Times New Roman" w:cs="Times New Roman"/>
          <w:sz w:val="28"/>
          <w:szCs w:val="28"/>
        </w:rPr>
        <w:t>и</w:t>
      </w:r>
      <w:r w:rsidRPr="00A3459F">
        <w:rPr>
          <w:rFonts w:ascii="Times New Roman" w:hAnsi="Times New Roman" w:cs="Times New Roman"/>
          <w:sz w:val="28"/>
          <w:szCs w:val="28"/>
        </w:rPr>
        <w:t>, животны</w:t>
      </w:r>
      <w:r w:rsidR="00C63C48">
        <w:rPr>
          <w:rFonts w:ascii="Times New Roman" w:hAnsi="Times New Roman" w:cs="Times New Roman"/>
          <w:sz w:val="28"/>
          <w:szCs w:val="28"/>
        </w:rPr>
        <w:t>х</w:t>
      </w:r>
      <w:r w:rsidRPr="00A3459F">
        <w:rPr>
          <w:rFonts w:ascii="Times New Roman" w:hAnsi="Times New Roman" w:cs="Times New Roman"/>
          <w:sz w:val="28"/>
          <w:szCs w:val="28"/>
        </w:rPr>
        <w:t xml:space="preserve"> и призыв</w:t>
      </w:r>
      <w:r w:rsidR="00C63C48">
        <w:rPr>
          <w:rFonts w:ascii="Times New Roman" w:hAnsi="Times New Roman" w:cs="Times New Roman"/>
          <w:sz w:val="28"/>
          <w:szCs w:val="28"/>
        </w:rPr>
        <w:t>е</w:t>
      </w:r>
      <w:r w:rsidRPr="00A3459F">
        <w:rPr>
          <w:rFonts w:ascii="Times New Roman" w:hAnsi="Times New Roman" w:cs="Times New Roman"/>
          <w:sz w:val="28"/>
          <w:szCs w:val="28"/>
        </w:rPr>
        <w:t xml:space="preserve"> к труду. Тринадцать текстов рекламы из 50 имеют красный фон, что составляет 26% и девять объявлений имеют красную надпись, что составляет 18% от всех текстов.</w:t>
      </w:r>
    </w:p>
    <w:p w:rsidR="008C5D5D" w:rsidRPr="00A3459F" w:rsidRDefault="008C5D5D" w:rsidP="008C5D5D">
      <w:pPr>
        <w:spacing w:line="360" w:lineRule="auto"/>
        <w:ind w:firstLine="709"/>
        <w:jc w:val="both"/>
        <w:rPr>
          <w:rFonts w:ascii="Times New Roman" w:hAnsi="Times New Roman" w:cs="Times New Roman"/>
          <w:sz w:val="28"/>
          <w:szCs w:val="28"/>
        </w:rPr>
      </w:pPr>
      <w:proofErr w:type="spellStart"/>
      <w:r w:rsidRPr="00A3459F">
        <w:rPr>
          <w:rFonts w:ascii="Times New Roman" w:hAnsi="Times New Roman" w:cs="Times New Roman"/>
          <w:b/>
          <w:bCs/>
          <w:sz w:val="28"/>
          <w:szCs w:val="28"/>
        </w:rPr>
        <w:t>Гохуа</w:t>
      </w:r>
      <w:proofErr w:type="spellEnd"/>
      <w:r w:rsidRPr="00A3459F">
        <w:rPr>
          <w:rFonts w:ascii="Times New Roman" w:hAnsi="Times New Roman" w:cs="Times New Roman"/>
          <w:b/>
          <w:bCs/>
          <w:sz w:val="28"/>
          <w:szCs w:val="28"/>
        </w:rPr>
        <w:t xml:space="preserve"> - </w:t>
      </w:r>
      <w:r w:rsidRPr="00A3459F">
        <w:rPr>
          <w:rFonts w:ascii="Times New Roman" w:hAnsi="Times New Roman" w:cs="Times New Roman"/>
          <w:b/>
          <w:bCs/>
          <w:sz w:val="28"/>
          <w:szCs w:val="28"/>
          <w:lang w:val="en-US"/>
        </w:rPr>
        <w:t>国画</w:t>
      </w:r>
      <w:r w:rsidRPr="00A3459F">
        <w:rPr>
          <w:rFonts w:ascii="Times New Roman" w:hAnsi="Times New Roman" w:cs="Times New Roman"/>
          <w:sz w:val="28"/>
          <w:szCs w:val="28"/>
        </w:rPr>
        <w:t xml:space="preserve"> – традиционная китайская живопись, где в основном изображаютс</w:t>
      </w:r>
      <w:r w:rsidR="007C2C53">
        <w:rPr>
          <w:rFonts w:ascii="Times New Roman" w:hAnsi="Times New Roman" w:cs="Times New Roman"/>
          <w:sz w:val="28"/>
          <w:szCs w:val="28"/>
        </w:rPr>
        <w:t>я:</w:t>
      </w:r>
      <w:r w:rsidRPr="00A3459F">
        <w:rPr>
          <w:rFonts w:ascii="Times New Roman" w:hAnsi="Times New Roman" w:cs="Times New Roman"/>
          <w:sz w:val="28"/>
          <w:szCs w:val="28"/>
        </w:rPr>
        <w:t xml:space="preserve"> горы, реки, цветы и птицы. Так, в текстах социальной рекламы иногда используется данный вид китайской живописи. Стоит отметить, что такое оформление рекламного текста производит огромное впечатление на китайскую аудиторию. </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lastRenderedPageBreak/>
        <w:t xml:space="preserve">Так, например, в одной социальной китайскоязычной рекламе о защите окружающей среды (см. Приложение </w:t>
      </w:r>
      <w:r w:rsidR="00E453E1">
        <w:rPr>
          <w:rFonts w:ascii="Times New Roman" w:hAnsi="Times New Roman" w:cs="Times New Roman"/>
          <w:sz w:val="28"/>
          <w:szCs w:val="28"/>
        </w:rPr>
        <w:t>5</w:t>
      </w:r>
      <w:r w:rsidRPr="00A3459F">
        <w:rPr>
          <w:rFonts w:ascii="Times New Roman" w:hAnsi="Times New Roman" w:cs="Times New Roman"/>
          <w:sz w:val="28"/>
          <w:szCs w:val="28"/>
        </w:rPr>
        <w:t>) изображены горы Китая, которые застроены многоэтажными зданиями и пейзаж и</w:t>
      </w:r>
      <w:r w:rsidR="00820DEF">
        <w:rPr>
          <w:rFonts w:ascii="Times New Roman" w:hAnsi="Times New Roman" w:cs="Times New Roman"/>
          <w:sz w:val="28"/>
          <w:szCs w:val="28"/>
        </w:rPr>
        <w:t>скажен</w:t>
      </w:r>
      <w:r w:rsidRPr="00A3459F">
        <w:rPr>
          <w:rFonts w:ascii="Times New Roman" w:hAnsi="Times New Roman" w:cs="Times New Roman"/>
          <w:sz w:val="28"/>
          <w:szCs w:val="28"/>
        </w:rPr>
        <w:t xml:space="preserve"> грязью</w:t>
      </w:r>
      <w:r w:rsidR="00820DEF">
        <w:rPr>
          <w:rFonts w:ascii="Times New Roman" w:hAnsi="Times New Roman" w:cs="Times New Roman"/>
          <w:sz w:val="28"/>
          <w:szCs w:val="28"/>
        </w:rPr>
        <w:t>, котор</w:t>
      </w:r>
      <w:r w:rsidR="00C63C48">
        <w:rPr>
          <w:rFonts w:ascii="Times New Roman" w:hAnsi="Times New Roman" w:cs="Times New Roman"/>
          <w:sz w:val="28"/>
          <w:szCs w:val="28"/>
        </w:rPr>
        <w:t>ый</w:t>
      </w:r>
      <w:r w:rsidR="00820DEF">
        <w:rPr>
          <w:rFonts w:ascii="Times New Roman" w:hAnsi="Times New Roman" w:cs="Times New Roman"/>
          <w:sz w:val="28"/>
          <w:szCs w:val="28"/>
        </w:rPr>
        <w:t xml:space="preserve"> проиллюстрирован </w:t>
      </w:r>
      <w:r w:rsidR="00C63C48">
        <w:rPr>
          <w:rFonts w:ascii="Times New Roman" w:hAnsi="Times New Roman" w:cs="Times New Roman"/>
          <w:sz w:val="28"/>
          <w:szCs w:val="28"/>
        </w:rPr>
        <w:t>поверх основного изображения</w:t>
      </w:r>
      <w:r w:rsidRPr="00A3459F">
        <w:rPr>
          <w:rFonts w:ascii="Times New Roman" w:hAnsi="Times New Roman" w:cs="Times New Roman"/>
          <w:sz w:val="28"/>
          <w:szCs w:val="28"/>
        </w:rPr>
        <w:t>. Китайцы при виде такой рекламы испытывают больше эмоций нежели если рекламное объявление не содержит элементы национальной живописи. Стоит отметить, что китаец в данном рекламном объявлении видит не просто грязь и в</w:t>
      </w:r>
      <w:r w:rsidR="00820DEF">
        <w:rPr>
          <w:rFonts w:ascii="Times New Roman" w:hAnsi="Times New Roman" w:cs="Times New Roman"/>
          <w:sz w:val="28"/>
          <w:szCs w:val="28"/>
        </w:rPr>
        <w:t>ысотные здания</w:t>
      </w:r>
      <w:r w:rsidRPr="00A3459F">
        <w:rPr>
          <w:rFonts w:ascii="Times New Roman" w:hAnsi="Times New Roman" w:cs="Times New Roman"/>
          <w:sz w:val="28"/>
          <w:szCs w:val="28"/>
        </w:rPr>
        <w:t xml:space="preserve"> на горах Китая, а нечто большее, он видит, как </w:t>
      </w:r>
      <w:r w:rsidR="00820DEF">
        <w:rPr>
          <w:rFonts w:ascii="Times New Roman" w:hAnsi="Times New Roman" w:cs="Times New Roman"/>
          <w:sz w:val="28"/>
          <w:szCs w:val="28"/>
        </w:rPr>
        <w:t>портят</w:t>
      </w:r>
      <w:r w:rsidRPr="00A3459F">
        <w:rPr>
          <w:rFonts w:ascii="Times New Roman" w:hAnsi="Times New Roman" w:cs="Times New Roman"/>
          <w:sz w:val="28"/>
          <w:szCs w:val="28"/>
        </w:rPr>
        <w:t xml:space="preserve"> природу родного края, которая являлась вдохновением для многих предков его народа, нации.</w:t>
      </w:r>
    </w:p>
    <w:p w:rsidR="008C5D5D" w:rsidRPr="00E453E1"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 xml:space="preserve">Во всех текстах социальной рекламы, в которых представлена традиционная китайская живопись как элемент удержания внимания реципиентов, также используется вертикальное письмо для создания </w:t>
      </w:r>
      <w:r w:rsidRPr="00E453E1">
        <w:rPr>
          <w:rFonts w:ascii="Times New Roman" w:hAnsi="Times New Roman" w:cs="Times New Roman"/>
          <w:sz w:val="28"/>
          <w:szCs w:val="28"/>
        </w:rPr>
        <w:t xml:space="preserve">большего антуража. </w:t>
      </w:r>
    </w:p>
    <w:p w:rsidR="008C5D5D" w:rsidRPr="00A3459F" w:rsidRDefault="008C5D5D" w:rsidP="008C5D5D">
      <w:pPr>
        <w:spacing w:line="360" w:lineRule="auto"/>
        <w:ind w:firstLine="709"/>
        <w:jc w:val="both"/>
        <w:rPr>
          <w:rFonts w:ascii="Times New Roman" w:hAnsi="Times New Roman" w:cs="Times New Roman"/>
          <w:sz w:val="28"/>
          <w:szCs w:val="28"/>
        </w:rPr>
      </w:pPr>
      <w:r w:rsidRPr="00E453E1">
        <w:rPr>
          <w:rFonts w:ascii="Times New Roman" w:hAnsi="Times New Roman" w:cs="Times New Roman"/>
          <w:sz w:val="28"/>
          <w:szCs w:val="28"/>
        </w:rPr>
        <w:t xml:space="preserve">Одной из недавних особенностей китайской рекламы стало </w:t>
      </w:r>
      <w:r w:rsidRPr="00E453E1">
        <w:rPr>
          <w:rFonts w:ascii="Times New Roman" w:hAnsi="Times New Roman" w:cs="Times New Roman"/>
          <w:b/>
          <w:bCs/>
          <w:sz w:val="28"/>
          <w:szCs w:val="28"/>
        </w:rPr>
        <w:t>изображение зданий европейского типа.</w:t>
      </w:r>
      <w:r w:rsidRPr="00E453E1">
        <w:rPr>
          <w:rFonts w:ascii="Times New Roman" w:hAnsi="Times New Roman" w:cs="Times New Roman"/>
          <w:sz w:val="28"/>
          <w:szCs w:val="28"/>
        </w:rPr>
        <w:t xml:space="preserve"> Тексты рекламы, призывающие к озеленению, благоустройству города, на заднем фоне иллюстрируют европейский тип зданий (см. Приложение </w:t>
      </w:r>
      <w:r w:rsidR="00E453E1" w:rsidRPr="00E453E1">
        <w:rPr>
          <w:rFonts w:ascii="Times New Roman" w:hAnsi="Times New Roman" w:cs="Times New Roman"/>
          <w:sz w:val="28"/>
          <w:szCs w:val="28"/>
        </w:rPr>
        <w:t>6</w:t>
      </w:r>
      <w:r w:rsidRPr="00E453E1">
        <w:rPr>
          <w:rFonts w:ascii="Times New Roman" w:hAnsi="Times New Roman" w:cs="Times New Roman"/>
          <w:sz w:val="28"/>
          <w:szCs w:val="28"/>
        </w:rPr>
        <w:t>).</w:t>
      </w:r>
      <w:r w:rsidRPr="00A3459F">
        <w:rPr>
          <w:rFonts w:ascii="Times New Roman" w:hAnsi="Times New Roman" w:cs="Times New Roman"/>
          <w:sz w:val="28"/>
          <w:szCs w:val="28"/>
        </w:rPr>
        <w:t xml:space="preserve"> Стоит заметить, что многие города Китая уже европеизировались, но до сих пор существуют города, которые пытаются сохранить китайскую архитектуру.</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Характерн</w:t>
      </w:r>
      <w:r w:rsidR="002C7C8C">
        <w:rPr>
          <w:rFonts w:ascii="Times New Roman" w:hAnsi="Times New Roman" w:cs="Times New Roman"/>
          <w:sz w:val="28"/>
          <w:szCs w:val="28"/>
        </w:rPr>
        <w:t>ой</w:t>
      </w:r>
      <w:r w:rsidRPr="00A3459F">
        <w:rPr>
          <w:rFonts w:ascii="Times New Roman" w:hAnsi="Times New Roman" w:cs="Times New Roman"/>
          <w:sz w:val="28"/>
          <w:szCs w:val="28"/>
        </w:rPr>
        <w:t xml:space="preserve"> лингвокульт</w:t>
      </w:r>
      <w:r w:rsidR="002C7C8C">
        <w:rPr>
          <w:rFonts w:ascii="Times New Roman" w:hAnsi="Times New Roman" w:cs="Times New Roman"/>
          <w:sz w:val="28"/>
          <w:szCs w:val="28"/>
        </w:rPr>
        <w:t>у</w:t>
      </w:r>
      <w:r w:rsidRPr="00A3459F">
        <w:rPr>
          <w:rFonts w:ascii="Times New Roman" w:hAnsi="Times New Roman" w:cs="Times New Roman"/>
          <w:sz w:val="28"/>
          <w:szCs w:val="28"/>
        </w:rPr>
        <w:t>рологическ</w:t>
      </w:r>
      <w:r w:rsidR="002C7C8C">
        <w:rPr>
          <w:rFonts w:ascii="Times New Roman" w:hAnsi="Times New Roman" w:cs="Times New Roman"/>
          <w:sz w:val="28"/>
          <w:szCs w:val="28"/>
        </w:rPr>
        <w:t>ой</w:t>
      </w:r>
      <w:r w:rsidRPr="00A3459F">
        <w:rPr>
          <w:rFonts w:ascii="Times New Roman" w:hAnsi="Times New Roman" w:cs="Times New Roman"/>
          <w:sz w:val="28"/>
          <w:szCs w:val="28"/>
        </w:rPr>
        <w:t xml:space="preserve"> особенность</w:t>
      </w:r>
      <w:r w:rsidR="002C7C8C">
        <w:rPr>
          <w:rFonts w:ascii="Times New Roman" w:hAnsi="Times New Roman" w:cs="Times New Roman"/>
          <w:sz w:val="28"/>
          <w:szCs w:val="28"/>
        </w:rPr>
        <w:t>ю</w:t>
      </w:r>
      <w:r w:rsidRPr="00A3459F">
        <w:rPr>
          <w:rFonts w:ascii="Times New Roman" w:hAnsi="Times New Roman" w:cs="Times New Roman"/>
          <w:sz w:val="28"/>
          <w:szCs w:val="28"/>
        </w:rPr>
        <w:t xml:space="preserve"> оформления китайскоязычной рекламы является </w:t>
      </w:r>
      <w:r w:rsidRPr="00A3459F">
        <w:rPr>
          <w:rFonts w:ascii="Times New Roman" w:hAnsi="Times New Roman" w:cs="Times New Roman"/>
          <w:b/>
          <w:bCs/>
          <w:sz w:val="28"/>
          <w:szCs w:val="28"/>
        </w:rPr>
        <w:t>изображение двух рук</w:t>
      </w:r>
      <w:r w:rsidRPr="00A3459F">
        <w:rPr>
          <w:rFonts w:ascii="Times New Roman" w:hAnsi="Times New Roman" w:cs="Times New Roman"/>
          <w:sz w:val="28"/>
          <w:szCs w:val="28"/>
        </w:rPr>
        <w:t xml:space="preserve">, что говорит о том, что рекламодатель </w:t>
      </w:r>
      <w:r w:rsidR="002C7C8C">
        <w:rPr>
          <w:rFonts w:ascii="Times New Roman" w:hAnsi="Times New Roman" w:cs="Times New Roman"/>
          <w:sz w:val="28"/>
          <w:szCs w:val="28"/>
        </w:rPr>
        <w:t>с помощью</w:t>
      </w:r>
      <w:r w:rsidRPr="00A3459F">
        <w:rPr>
          <w:rFonts w:ascii="Times New Roman" w:hAnsi="Times New Roman" w:cs="Times New Roman"/>
          <w:sz w:val="28"/>
          <w:szCs w:val="28"/>
        </w:rPr>
        <w:t xml:space="preserve"> данного изображения не хочет навредить (см. Приложение </w:t>
      </w:r>
      <w:r w:rsidR="00E453E1">
        <w:rPr>
          <w:rFonts w:ascii="Times New Roman" w:hAnsi="Times New Roman" w:cs="Times New Roman"/>
          <w:sz w:val="28"/>
          <w:szCs w:val="28"/>
        </w:rPr>
        <w:t>7</w:t>
      </w:r>
      <w:r w:rsidRPr="00A3459F">
        <w:rPr>
          <w:rFonts w:ascii="Times New Roman" w:hAnsi="Times New Roman" w:cs="Times New Roman"/>
          <w:sz w:val="28"/>
          <w:szCs w:val="28"/>
        </w:rPr>
        <w:t>;</w:t>
      </w:r>
      <w:r w:rsidR="00E453E1">
        <w:rPr>
          <w:rFonts w:ascii="Times New Roman" w:hAnsi="Times New Roman" w:cs="Times New Roman"/>
          <w:sz w:val="28"/>
          <w:szCs w:val="28"/>
        </w:rPr>
        <w:t>8</w:t>
      </w:r>
      <w:r w:rsidR="00BE44FC">
        <w:rPr>
          <w:rFonts w:ascii="Times New Roman" w:hAnsi="Times New Roman" w:cs="Times New Roman"/>
          <w:sz w:val="28"/>
          <w:szCs w:val="28"/>
        </w:rPr>
        <w:t>;9</w:t>
      </w:r>
      <w:r w:rsidRPr="00A3459F">
        <w:rPr>
          <w:rFonts w:ascii="Times New Roman" w:hAnsi="Times New Roman" w:cs="Times New Roman"/>
          <w:sz w:val="28"/>
          <w:szCs w:val="28"/>
        </w:rPr>
        <w:t xml:space="preserve">). Также данное изображение имеет остыл к китайской философии Инь и </w:t>
      </w:r>
      <w:proofErr w:type="spellStart"/>
      <w:r w:rsidRPr="00A3459F">
        <w:rPr>
          <w:rFonts w:ascii="Times New Roman" w:hAnsi="Times New Roman" w:cs="Times New Roman"/>
          <w:sz w:val="28"/>
          <w:szCs w:val="28"/>
        </w:rPr>
        <w:t>ян</w:t>
      </w:r>
      <w:proofErr w:type="spellEnd"/>
      <w:r w:rsidRPr="00A3459F">
        <w:rPr>
          <w:rFonts w:ascii="Times New Roman" w:hAnsi="Times New Roman" w:cs="Times New Roman"/>
          <w:sz w:val="28"/>
          <w:szCs w:val="28"/>
        </w:rPr>
        <w:t xml:space="preserve"> </w:t>
      </w:r>
      <w:r w:rsidRPr="00A3459F">
        <w:rPr>
          <w:rFonts w:ascii="Times New Roman" w:hAnsi="Times New Roman" w:cs="Times New Roman" w:hint="eastAsia"/>
          <w:sz w:val="28"/>
          <w:szCs w:val="28"/>
          <w:lang w:val="en-US"/>
        </w:rPr>
        <w:t>阴阳</w:t>
      </w:r>
      <w:r w:rsidRPr="00A3459F">
        <w:rPr>
          <w:rFonts w:ascii="Times New Roman" w:hAnsi="Times New Roman" w:cs="Times New Roman" w:hint="eastAsia"/>
          <w:sz w:val="28"/>
          <w:szCs w:val="28"/>
        </w:rPr>
        <w:t xml:space="preserve"> </w:t>
      </w:r>
      <w:r w:rsidRPr="00A3459F">
        <w:rPr>
          <w:rFonts w:ascii="Times New Roman" w:hAnsi="Times New Roman" w:cs="Times New Roman"/>
          <w:sz w:val="28"/>
          <w:szCs w:val="28"/>
          <w:lang w:val="en-US"/>
        </w:rPr>
        <w:t>y</w:t>
      </w:r>
      <w:r w:rsidRPr="00A3459F">
        <w:rPr>
          <w:rFonts w:ascii="Times New Roman" w:hAnsi="Times New Roman" w:cs="Times New Roman"/>
          <w:sz w:val="28"/>
          <w:szCs w:val="28"/>
        </w:rPr>
        <w:t>ī</w:t>
      </w:r>
      <w:proofErr w:type="spellStart"/>
      <w:r w:rsidRPr="00A3459F">
        <w:rPr>
          <w:rFonts w:ascii="Times New Roman" w:hAnsi="Times New Roman" w:cs="Times New Roman"/>
          <w:sz w:val="28"/>
          <w:szCs w:val="28"/>
          <w:lang w:val="en-US"/>
        </w:rPr>
        <w:t>ny</w:t>
      </w:r>
      <w:proofErr w:type="spellEnd"/>
      <w:r w:rsidRPr="00A3459F">
        <w:rPr>
          <w:rFonts w:ascii="Times New Roman" w:hAnsi="Times New Roman" w:cs="Times New Roman"/>
          <w:sz w:val="28"/>
          <w:szCs w:val="28"/>
        </w:rPr>
        <w:t>á</w:t>
      </w:r>
      <w:r w:rsidRPr="00A3459F">
        <w:rPr>
          <w:rFonts w:ascii="Times New Roman" w:hAnsi="Times New Roman" w:cs="Times New Roman"/>
          <w:sz w:val="28"/>
          <w:szCs w:val="28"/>
          <w:lang w:val="en-US"/>
        </w:rPr>
        <w:t>ng</w:t>
      </w:r>
      <w:r w:rsidRPr="00A3459F">
        <w:rPr>
          <w:rFonts w:ascii="Times New Roman" w:hAnsi="Times New Roman" w:cs="Times New Roman" w:hint="eastAsia"/>
          <w:sz w:val="28"/>
          <w:szCs w:val="28"/>
          <w:lang w:val="en-US"/>
        </w:rPr>
        <w:t>。</w:t>
      </w:r>
      <w:r w:rsidRPr="00A3459F">
        <w:rPr>
          <w:rFonts w:ascii="Times New Roman" w:hAnsi="Times New Roman" w:cs="Times New Roman"/>
          <w:sz w:val="28"/>
          <w:szCs w:val="28"/>
        </w:rPr>
        <w:t>Данная философия показывает баланс между двумя противоположностями, что мы можем наблюдать в рекламных объявлениях посредством изображения правой и левой руки.</w:t>
      </w:r>
    </w:p>
    <w:p w:rsidR="008C5D5D" w:rsidRPr="00A3459F"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Таким образом, в данном исследовани</w:t>
      </w:r>
      <w:r w:rsidR="002C7C8C">
        <w:rPr>
          <w:rFonts w:ascii="Times New Roman" w:hAnsi="Times New Roman" w:cs="Times New Roman"/>
          <w:sz w:val="28"/>
          <w:szCs w:val="28"/>
        </w:rPr>
        <w:t>и</w:t>
      </w:r>
      <w:r w:rsidRPr="00A3459F">
        <w:rPr>
          <w:rFonts w:ascii="Times New Roman" w:hAnsi="Times New Roman" w:cs="Times New Roman"/>
          <w:sz w:val="28"/>
          <w:szCs w:val="28"/>
        </w:rPr>
        <w:t xml:space="preserve"> было выявлено две особенности китайской культуры. Первая особенность заключается в </w:t>
      </w:r>
      <w:r w:rsidRPr="00A3459F">
        <w:rPr>
          <w:rFonts w:ascii="Times New Roman" w:hAnsi="Times New Roman" w:cs="Times New Roman"/>
          <w:sz w:val="28"/>
          <w:szCs w:val="28"/>
        </w:rPr>
        <w:lastRenderedPageBreak/>
        <w:t>использовани</w:t>
      </w:r>
      <w:r w:rsidR="002C7C8C">
        <w:rPr>
          <w:rFonts w:ascii="Times New Roman" w:hAnsi="Times New Roman" w:cs="Times New Roman"/>
          <w:sz w:val="28"/>
          <w:szCs w:val="28"/>
        </w:rPr>
        <w:t>и</w:t>
      </w:r>
      <w:r w:rsidRPr="00A3459F">
        <w:rPr>
          <w:rFonts w:ascii="Times New Roman" w:hAnsi="Times New Roman" w:cs="Times New Roman"/>
          <w:sz w:val="28"/>
          <w:szCs w:val="28"/>
        </w:rPr>
        <w:t xml:space="preserve"> образов китайской культуры, традиционной письменности в текстах социальной рекламы. Вторая особенность – </w:t>
      </w:r>
      <w:proofErr w:type="spellStart"/>
      <w:r w:rsidRPr="00A3459F">
        <w:rPr>
          <w:rFonts w:ascii="Times New Roman" w:hAnsi="Times New Roman" w:cs="Times New Roman"/>
          <w:sz w:val="28"/>
          <w:szCs w:val="28"/>
        </w:rPr>
        <w:t>европеизированние</w:t>
      </w:r>
      <w:proofErr w:type="spellEnd"/>
      <w:r w:rsidRPr="00A3459F">
        <w:rPr>
          <w:rFonts w:ascii="Times New Roman" w:hAnsi="Times New Roman" w:cs="Times New Roman"/>
          <w:sz w:val="28"/>
          <w:szCs w:val="28"/>
        </w:rPr>
        <w:t xml:space="preserve"> </w:t>
      </w:r>
      <w:proofErr w:type="spellStart"/>
      <w:r w:rsidRPr="00A3459F">
        <w:rPr>
          <w:rFonts w:ascii="Times New Roman" w:hAnsi="Times New Roman" w:cs="Times New Roman"/>
          <w:sz w:val="28"/>
          <w:szCs w:val="28"/>
        </w:rPr>
        <w:t>китайскоязычной</w:t>
      </w:r>
      <w:proofErr w:type="spellEnd"/>
      <w:r w:rsidRPr="00A3459F">
        <w:rPr>
          <w:rFonts w:ascii="Times New Roman" w:hAnsi="Times New Roman" w:cs="Times New Roman"/>
          <w:sz w:val="28"/>
          <w:szCs w:val="28"/>
        </w:rPr>
        <w:t xml:space="preserve"> рекламы, употребление иностранных элементов. Но, стоит отметить, что традиционная китайская реклама </w:t>
      </w:r>
      <w:r w:rsidR="00413C75">
        <w:rPr>
          <w:rFonts w:ascii="Times New Roman" w:hAnsi="Times New Roman" w:cs="Times New Roman"/>
          <w:sz w:val="28"/>
          <w:szCs w:val="28"/>
        </w:rPr>
        <w:t>оказывает наибольшее воздействие на носителя китайского языка,</w:t>
      </w:r>
      <w:r w:rsidRPr="00A3459F">
        <w:rPr>
          <w:rFonts w:ascii="Times New Roman" w:hAnsi="Times New Roman" w:cs="Times New Roman"/>
          <w:sz w:val="28"/>
          <w:szCs w:val="28"/>
        </w:rPr>
        <w:t xml:space="preserve"> чем реклама с европейским стилем. </w:t>
      </w:r>
      <w:r w:rsidRPr="008667D7">
        <w:rPr>
          <w:rFonts w:ascii="Times New Roman" w:hAnsi="Times New Roman" w:cs="Times New Roman"/>
          <w:sz w:val="28"/>
          <w:szCs w:val="28"/>
        </w:rPr>
        <w:t>Также стоит отметить,</w:t>
      </w:r>
      <w:r w:rsidR="008667D7" w:rsidRPr="008667D7">
        <w:rPr>
          <w:rFonts w:ascii="Times New Roman" w:hAnsi="Times New Roman" w:cs="Times New Roman"/>
          <w:sz w:val="28"/>
          <w:szCs w:val="28"/>
        </w:rPr>
        <w:t xml:space="preserve"> что к</w:t>
      </w:r>
      <w:r w:rsidRPr="008667D7">
        <w:rPr>
          <w:rFonts w:ascii="Times New Roman" w:hAnsi="Times New Roman" w:cs="Times New Roman"/>
          <w:sz w:val="28"/>
          <w:szCs w:val="28"/>
        </w:rPr>
        <w:t>итайская письменность, иероглифы, обладают огромным влиянием и подтекстом, которое не всегда возможно передать с помощью иллюстрации.</w:t>
      </w:r>
    </w:p>
    <w:p w:rsidR="008C5D5D" w:rsidRDefault="008C5D5D" w:rsidP="008C5D5D">
      <w:pPr>
        <w:spacing w:line="360" w:lineRule="auto"/>
        <w:ind w:firstLine="709"/>
        <w:jc w:val="both"/>
        <w:rPr>
          <w:rFonts w:ascii="Times New Roman" w:hAnsi="Times New Roman" w:cs="Times New Roman"/>
          <w:sz w:val="28"/>
          <w:szCs w:val="28"/>
        </w:rPr>
      </w:pPr>
      <w:r w:rsidRPr="00A3459F">
        <w:rPr>
          <w:rFonts w:ascii="Times New Roman" w:hAnsi="Times New Roman" w:cs="Times New Roman"/>
          <w:sz w:val="28"/>
          <w:szCs w:val="28"/>
        </w:rPr>
        <w:t>В текстах социальной рекламы задействовано большое количество лингвокультурных и стилистических особенностей, которые позволяют воздействовать на конкретную культуру</w:t>
      </w:r>
      <w:r w:rsidR="00413C75">
        <w:rPr>
          <w:rFonts w:ascii="Times New Roman" w:hAnsi="Times New Roman" w:cs="Times New Roman"/>
          <w:sz w:val="28"/>
          <w:szCs w:val="28"/>
        </w:rPr>
        <w:t xml:space="preserve">, </w:t>
      </w:r>
      <w:r w:rsidRPr="00A3459F">
        <w:rPr>
          <w:rFonts w:ascii="Times New Roman" w:hAnsi="Times New Roman" w:cs="Times New Roman"/>
          <w:sz w:val="28"/>
          <w:szCs w:val="28"/>
        </w:rPr>
        <w:t>образ мышления</w:t>
      </w:r>
      <w:r w:rsidR="00E14402">
        <w:rPr>
          <w:rFonts w:ascii="Times New Roman" w:hAnsi="Times New Roman" w:cs="Times New Roman"/>
          <w:sz w:val="28"/>
          <w:szCs w:val="28"/>
        </w:rPr>
        <w:t xml:space="preserve"> и</w:t>
      </w:r>
      <w:r w:rsidRPr="00A3459F">
        <w:rPr>
          <w:rFonts w:ascii="Times New Roman" w:hAnsi="Times New Roman" w:cs="Times New Roman"/>
          <w:sz w:val="28"/>
          <w:szCs w:val="28"/>
        </w:rPr>
        <w:t xml:space="preserve"> действия</w:t>
      </w:r>
      <w:r w:rsidR="00E14402">
        <w:rPr>
          <w:rFonts w:ascii="Times New Roman" w:hAnsi="Times New Roman" w:cs="Times New Roman"/>
          <w:sz w:val="28"/>
          <w:szCs w:val="28"/>
        </w:rPr>
        <w:t xml:space="preserve"> читателя</w:t>
      </w:r>
      <w:r w:rsidRPr="00A3459F">
        <w:rPr>
          <w:rFonts w:ascii="Times New Roman" w:hAnsi="Times New Roman" w:cs="Times New Roman"/>
          <w:sz w:val="28"/>
          <w:szCs w:val="28"/>
        </w:rPr>
        <w:t xml:space="preserve">. В англоязычных текстах социальной рекламы были выявлены такие особенности, как, задействование широкого спектра грамматики языка и создание броской, обращающей на себя внимание иллюстрации. Китайскоязычная реклама предполагает использование традиционной живописи, письменности, разного стиля изложения мыслей, что определяет целевую аудиторию воздействия социальной рекламы, а также можно наблюдать отсылки к традиционной китайской философии </w:t>
      </w:r>
    </w:p>
    <w:p w:rsidR="008C5D5D" w:rsidRPr="009040E3" w:rsidRDefault="008C5D5D" w:rsidP="009040E3">
      <w:pPr>
        <w:pStyle w:val="2"/>
        <w:rPr>
          <w:rFonts w:ascii="Times New Roman" w:hAnsi="Times New Roman" w:cs="Times New Roman"/>
          <w:color w:val="auto"/>
        </w:rPr>
      </w:pPr>
      <w:bookmarkStart w:id="16" w:name="_Toc104414839"/>
      <w:r w:rsidRPr="009040E3">
        <w:rPr>
          <w:rFonts w:ascii="Times New Roman" w:hAnsi="Times New Roman" w:cs="Times New Roman"/>
          <w:color w:val="auto"/>
          <w:sz w:val="28"/>
        </w:rPr>
        <w:t>2.2. Единицы языковой игры</w:t>
      </w:r>
      <w:bookmarkEnd w:id="16"/>
    </w:p>
    <w:p w:rsidR="008C5D5D" w:rsidRPr="006304E6" w:rsidRDefault="008C5D5D" w:rsidP="008C5D5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 xml:space="preserve">В настоящем исследовании мы выделяем частотные приемы языковой игры </w:t>
      </w:r>
      <w:r w:rsidRPr="00EC3134">
        <w:rPr>
          <w:rFonts w:ascii="Times New Roman" w:eastAsia="Times New Roman" w:hAnsi="Times New Roman" w:cs="Times New Roman"/>
          <w:color w:val="000000" w:themeColor="text1"/>
          <w:sz w:val="28"/>
          <w:szCs w:val="28"/>
        </w:rPr>
        <w:t>на разных уровня</w:t>
      </w:r>
      <w:r w:rsidR="00EC3134" w:rsidRPr="00EC3134">
        <w:rPr>
          <w:rFonts w:ascii="Times New Roman" w:eastAsia="Times New Roman" w:hAnsi="Times New Roman" w:cs="Times New Roman"/>
          <w:color w:val="000000" w:themeColor="text1"/>
          <w:sz w:val="28"/>
          <w:szCs w:val="28"/>
        </w:rPr>
        <w:t>х</w:t>
      </w:r>
      <w:r w:rsidRPr="00EC3134">
        <w:rPr>
          <w:rFonts w:ascii="Times New Roman" w:eastAsia="Times New Roman" w:hAnsi="Times New Roman" w:cs="Times New Roman"/>
          <w:color w:val="000000" w:themeColor="text1"/>
          <w:sz w:val="28"/>
          <w:szCs w:val="28"/>
        </w:rPr>
        <w:t xml:space="preserve"> языка</w:t>
      </w:r>
      <w:r w:rsidRPr="006304E6">
        <w:rPr>
          <w:rFonts w:ascii="Times New Roman" w:eastAsia="Times New Roman" w:hAnsi="Times New Roman" w:cs="Times New Roman"/>
          <w:color w:val="000000" w:themeColor="text1"/>
          <w:sz w:val="28"/>
          <w:szCs w:val="28"/>
        </w:rPr>
        <w:t>. Таким образом, в ходе нашего исследования мы выделили следующие уровни реализации ЯИ в</w:t>
      </w:r>
      <w:r>
        <w:rPr>
          <w:rFonts w:ascii="Times New Roman" w:eastAsia="Times New Roman" w:hAnsi="Times New Roman" w:cs="Times New Roman"/>
          <w:color w:val="000000" w:themeColor="text1"/>
          <w:sz w:val="28"/>
          <w:szCs w:val="28"/>
        </w:rPr>
        <w:t xml:space="preserve"> англоязычной и китайскоязычной </w:t>
      </w:r>
      <w:r w:rsidRPr="006304E6">
        <w:rPr>
          <w:rFonts w:ascii="Times New Roman" w:eastAsia="Times New Roman" w:hAnsi="Times New Roman" w:cs="Times New Roman"/>
          <w:color w:val="000000" w:themeColor="text1"/>
          <w:sz w:val="28"/>
          <w:szCs w:val="28"/>
        </w:rPr>
        <w:t>рекламе:</w:t>
      </w:r>
    </w:p>
    <w:p w:rsidR="008C5D5D" w:rsidRPr="006304E6" w:rsidRDefault="008C5D5D" w:rsidP="008C5D5D">
      <w:pPr>
        <w:numPr>
          <w:ilvl w:val="0"/>
          <w:numId w:val="24"/>
        </w:num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Фонетический</w:t>
      </w:r>
      <w:r w:rsidR="00556B7E">
        <w:rPr>
          <w:rFonts w:ascii="Times New Roman" w:eastAsia="Times New Roman" w:hAnsi="Times New Roman" w:cs="Times New Roman"/>
          <w:color w:val="000000" w:themeColor="text1"/>
          <w:sz w:val="28"/>
          <w:szCs w:val="28"/>
        </w:rPr>
        <w:t>.</w:t>
      </w:r>
    </w:p>
    <w:p w:rsidR="008C5D5D" w:rsidRPr="006304E6" w:rsidRDefault="008C5D5D" w:rsidP="008C5D5D">
      <w:pPr>
        <w:numPr>
          <w:ilvl w:val="0"/>
          <w:numId w:val="24"/>
        </w:num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Лексический</w:t>
      </w:r>
      <w:r w:rsidR="00556B7E">
        <w:rPr>
          <w:rFonts w:ascii="Times New Roman" w:eastAsia="Times New Roman" w:hAnsi="Times New Roman" w:cs="Times New Roman"/>
          <w:color w:val="000000" w:themeColor="text1"/>
          <w:sz w:val="28"/>
          <w:szCs w:val="28"/>
        </w:rPr>
        <w:t>.</w:t>
      </w:r>
    </w:p>
    <w:p w:rsidR="008C5D5D" w:rsidRPr="006304E6" w:rsidRDefault="008C5D5D" w:rsidP="008C5D5D">
      <w:pPr>
        <w:numPr>
          <w:ilvl w:val="0"/>
          <w:numId w:val="24"/>
        </w:num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Морфологический</w:t>
      </w:r>
      <w:r w:rsidR="00556B7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
    <w:p w:rsidR="008C5D5D" w:rsidRPr="006304E6" w:rsidRDefault="008C5D5D" w:rsidP="008C5D5D">
      <w:pPr>
        <w:numPr>
          <w:ilvl w:val="0"/>
          <w:numId w:val="24"/>
        </w:num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Синтаксический</w:t>
      </w:r>
      <w:r w:rsidR="00556B7E">
        <w:rPr>
          <w:rFonts w:ascii="Times New Roman" w:eastAsia="Times New Roman" w:hAnsi="Times New Roman" w:cs="Times New Roman"/>
          <w:color w:val="000000" w:themeColor="text1"/>
          <w:sz w:val="28"/>
          <w:szCs w:val="28"/>
        </w:rPr>
        <w:t>.</w:t>
      </w:r>
    </w:p>
    <w:p w:rsidR="008C5D5D" w:rsidRPr="006304E6" w:rsidRDefault="008C5D5D" w:rsidP="008C5D5D">
      <w:pPr>
        <w:numPr>
          <w:ilvl w:val="0"/>
          <w:numId w:val="24"/>
        </w:num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Графический</w:t>
      </w:r>
      <w:r w:rsidR="00556B7E">
        <w:rPr>
          <w:rFonts w:ascii="Times New Roman" w:eastAsia="Times New Roman" w:hAnsi="Times New Roman" w:cs="Times New Roman"/>
          <w:color w:val="000000" w:themeColor="text1"/>
          <w:sz w:val="28"/>
          <w:szCs w:val="28"/>
        </w:rPr>
        <w:t>.</w:t>
      </w:r>
    </w:p>
    <w:p w:rsidR="008C5D5D" w:rsidRPr="006304E6" w:rsidRDefault="00DE2FE8" w:rsidP="008C5D5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 рамках проведения</w:t>
      </w:r>
      <w:r w:rsidR="008C5D5D" w:rsidRPr="006304E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настоящего</w:t>
      </w:r>
      <w:r w:rsidR="008C5D5D" w:rsidRPr="006304E6">
        <w:rPr>
          <w:rFonts w:ascii="Times New Roman" w:eastAsia="Times New Roman" w:hAnsi="Times New Roman" w:cs="Times New Roman"/>
          <w:color w:val="000000" w:themeColor="text1"/>
          <w:sz w:val="28"/>
          <w:szCs w:val="28"/>
        </w:rPr>
        <w:t xml:space="preserve"> исследования ЯИ в англоязычной и китайскоязычной рекламе было рассмотрено 110 текстов, 60 англоязычных и 50 китайскоязычных рекламных объявлений социальной рекламы, отобранных методом сплошной выборки из интернет-ресурсов.</w:t>
      </w:r>
    </w:p>
    <w:p w:rsidR="008C5D5D" w:rsidRPr="006D62CB" w:rsidRDefault="00E331CF" w:rsidP="006D62CB">
      <w:pPr>
        <w:pStyle w:val="3"/>
        <w:rPr>
          <w:rFonts w:ascii="Times New Roman" w:hAnsi="Times New Roman" w:cs="Times New Roman"/>
          <w:color w:val="auto"/>
          <w:sz w:val="28"/>
          <w:szCs w:val="28"/>
        </w:rPr>
      </w:pPr>
      <w:bookmarkStart w:id="17" w:name="_Toc104414840"/>
      <w:r w:rsidRPr="006D62CB">
        <w:rPr>
          <w:rFonts w:ascii="Times New Roman" w:hAnsi="Times New Roman" w:cs="Times New Roman"/>
          <w:color w:val="auto"/>
          <w:sz w:val="28"/>
          <w:szCs w:val="28"/>
        </w:rPr>
        <w:t>2.2.1. Реализация</w:t>
      </w:r>
      <w:r w:rsidR="008C5D5D" w:rsidRPr="006D62CB">
        <w:rPr>
          <w:rFonts w:ascii="Times New Roman" w:hAnsi="Times New Roman" w:cs="Times New Roman"/>
          <w:color w:val="auto"/>
          <w:sz w:val="28"/>
          <w:szCs w:val="28"/>
        </w:rPr>
        <w:t xml:space="preserve"> языковой игры на фонетическом уровне</w:t>
      </w:r>
      <w:bookmarkEnd w:id="17"/>
    </w:p>
    <w:p w:rsidR="008C5D5D" w:rsidRPr="006304E6" w:rsidRDefault="008C5D5D" w:rsidP="008C5D5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Языковая игр</w:t>
      </w:r>
      <w:r w:rsidR="00DE2FE8">
        <w:rPr>
          <w:rFonts w:ascii="Times New Roman" w:eastAsia="Times New Roman" w:hAnsi="Times New Roman" w:cs="Times New Roman"/>
          <w:color w:val="000000" w:themeColor="text1"/>
          <w:sz w:val="28"/>
          <w:szCs w:val="28"/>
        </w:rPr>
        <w:t>а</w:t>
      </w:r>
      <w:r w:rsidRPr="006304E6">
        <w:rPr>
          <w:rFonts w:ascii="Times New Roman" w:eastAsia="Times New Roman" w:hAnsi="Times New Roman" w:cs="Times New Roman"/>
          <w:color w:val="000000" w:themeColor="text1"/>
          <w:sz w:val="28"/>
          <w:szCs w:val="28"/>
        </w:rPr>
        <w:t xml:space="preserve"> на фонетическом уровне способствует привлечению и удержанию внимания реципиента. Данная функция реализуется при помощи разнообразных техник, приемов того или иного языка. Рассмотрим данные техники и приемы на примерах английского и китайского языков.</w:t>
      </w:r>
    </w:p>
    <w:p w:rsidR="008C5D5D" w:rsidRPr="006304E6" w:rsidRDefault="008C5D5D" w:rsidP="008C5D5D">
      <w:pPr>
        <w:numPr>
          <w:ilvl w:val="0"/>
          <w:numId w:val="28"/>
        </w:numPr>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rPr>
      </w:pPr>
      <w:r w:rsidRPr="00F1218E">
        <w:rPr>
          <w:rFonts w:ascii="Times New Roman" w:eastAsia="Times New Roman" w:hAnsi="Times New Roman" w:cs="Times New Roman"/>
          <w:b/>
          <w:bCs/>
          <w:color w:val="000000" w:themeColor="text1"/>
          <w:sz w:val="28"/>
          <w:szCs w:val="28"/>
        </w:rPr>
        <w:t>Аллитерация</w:t>
      </w:r>
      <w:r w:rsidRPr="006304E6">
        <w:rPr>
          <w:rFonts w:ascii="Times New Roman" w:eastAsia="Times New Roman" w:hAnsi="Times New Roman" w:cs="Times New Roman"/>
          <w:color w:val="000000" w:themeColor="text1"/>
          <w:sz w:val="28"/>
          <w:szCs w:val="28"/>
        </w:rPr>
        <w:t xml:space="preserve"> – один из приемов организации звучания речи, который характеризуется повтором одинаковых или однородных согласных. </w:t>
      </w:r>
    </w:p>
    <w:p w:rsidR="008C5D5D" w:rsidRPr="006304E6" w:rsidRDefault="008C5D5D" w:rsidP="008C5D5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В рекламных текстах аллитерация создает определенную эмоциональную атмосферу, которая соответствует замыслу высказывания, а также оказывает воздействие на адресата. Данный фонетический прием характерен для англоязычных слоганов рекламы. Рассмотрим примеры социальной рекламы:</w:t>
      </w:r>
    </w:p>
    <w:p w:rsidR="008C5D5D" w:rsidRPr="006304E6" w:rsidRDefault="008C5D5D" w:rsidP="008C5D5D">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val="en-US"/>
        </w:rPr>
      </w:pPr>
      <w:r w:rsidRPr="006304E6">
        <w:rPr>
          <w:rFonts w:ascii="Times New Roman" w:eastAsia="Times New Roman" w:hAnsi="Times New Roman" w:cs="Times New Roman"/>
          <w:b/>
          <w:bCs/>
          <w:color w:val="000000" w:themeColor="text1"/>
          <w:sz w:val="24"/>
          <w:szCs w:val="24"/>
        </w:rPr>
        <w:t>Пример</w:t>
      </w:r>
      <w:r w:rsidRPr="006304E6">
        <w:rPr>
          <w:rFonts w:ascii="Times New Roman" w:eastAsia="Times New Roman" w:hAnsi="Times New Roman" w:cs="Times New Roman"/>
          <w:b/>
          <w:bCs/>
          <w:color w:val="000000" w:themeColor="text1"/>
          <w:sz w:val="24"/>
          <w:szCs w:val="24"/>
          <w:lang w:val="en-US"/>
        </w:rPr>
        <w:t xml:space="preserve"> 1</w:t>
      </w:r>
      <w:r w:rsidRPr="006304E6">
        <w:rPr>
          <w:rFonts w:ascii="Times New Roman" w:eastAsia="Times New Roman" w:hAnsi="Times New Roman" w:cs="Times New Roman"/>
          <w:color w:val="000000" w:themeColor="text1"/>
          <w:sz w:val="24"/>
          <w:szCs w:val="24"/>
          <w:lang w:val="en-US"/>
        </w:rPr>
        <w:t xml:space="preserve">. </w:t>
      </w:r>
      <w:r w:rsidR="00DD0FD0">
        <w:rPr>
          <w:rFonts w:ascii="Times New Roman" w:eastAsia="Times New Roman" w:hAnsi="Times New Roman" w:cs="Times New Roman"/>
          <w:color w:val="000000" w:themeColor="text1"/>
          <w:sz w:val="24"/>
          <w:szCs w:val="24"/>
          <w:lang w:val="en-US"/>
        </w:rPr>
        <w:t>“</w:t>
      </w:r>
      <w:r w:rsidRPr="006304E6">
        <w:rPr>
          <w:rFonts w:ascii="Times New Roman" w:eastAsia="Times New Roman" w:hAnsi="Times New Roman" w:cs="Times New Roman"/>
          <w:color w:val="000000" w:themeColor="text1"/>
          <w:sz w:val="24"/>
          <w:szCs w:val="24"/>
          <w:u w:val="single"/>
          <w:lang w:val="en-US"/>
        </w:rPr>
        <w:t>WH</w:t>
      </w:r>
      <w:r w:rsidRPr="006304E6">
        <w:rPr>
          <w:rFonts w:ascii="Times New Roman" w:eastAsia="Times New Roman" w:hAnsi="Times New Roman" w:cs="Times New Roman"/>
          <w:color w:val="000000" w:themeColor="text1"/>
          <w:sz w:val="24"/>
          <w:szCs w:val="24"/>
          <w:lang w:val="en-US"/>
        </w:rPr>
        <w:t xml:space="preserve">AT </w:t>
      </w:r>
      <w:r w:rsidRPr="006304E6">
        <w:rPr>
          <w:rFonts w:ascii="Times New Roman" w:eastAsia="Times New Roman" w:hAnsi="Times New Roman" w:cs="Times New Roman"/>
          <w:color w:val="000000" w:themeColor="text1"/>
          <w:sz w:val="24"/>
          <w:szCs w:val="24"/>
          <w:u w:val="single"/>
          <w:lang w:val="en-US"/>
        </w:rPr>
        <w:t>W</w:t>
      </w:r>
      <w:r w:rsidRPr="006304E6">
        <w:rPr>
          <w:rFonts w:ascii="Times New Roman" w:eastAsia="Times New Roman" w:hAnsi="Times New Roman" w:cs="Times New Roman"/>
          <w:color w:val="000000" w:themeColor="text1"/>
          <w:sz w:val="24"/>
          <w:szCs w:val="24"/>
          <w:lang w:val="en-US"/>
        </w:rPr>
        <w:t xml:space="preserve">E SEE </w:t>
      </w:r>
      <w:r w:rsidRPr="006304E6">
        <w:rPr>
          <w:rFonts w:ascii="Times New Roman" w:eastAsia="Times New Roman" w:hAnsi="Times New Roman" w:cs="Times New Roman"/>
          <w:color w:val="000000" w:themeColor="text1"/>
          <w:sz w:val="24"/>
          <w:szCs w:val="24"/>
          <w:u w:val="single"/>
          <w:lang w:val="en-US"/>
        </w:rPr>
        <w:t>WH</w:t>
      </w:r>
      <w:r w:rsidRPr="006304E6">
        <w:rPr>
          <w:rFonts w:ascii="Times New Roman" w:eastAsia="Times New Roman" w:hAnsi="Times New Roman" w:cs="Times New Roman"/>
          <w:color w:val="000000" w:themeColor="text1"/>
          <w:sz w:val="24"/>
          <w:szCs w:val="24"/>
          <w:lang w:val="en-US"/>
        </w:rPr>
        <w:t>EN YOU SMOKE</w:t>
      </w:r>
      <w:r w:rsidR="00DD0FD0">
        <w:rPr>
          <w:rFonts w:ascii="Times New Roman" w:eastAsia="Times New Roman" w:hAnsi="Times New Roman" w:cs="Times New Roman"/>
          <w:color w:val="000000" w:themeColor="text1"/>
          <w:sz w:val="24"/>
          <w:szCs w:val="24"/>
          <w:lang w:val="en-US"/>
        </w:rPr>
        <w:t>”</w:t>
      </w:r>
    </w:p>
    <w:p w:rsidR="008C5D5D" w:rsidRPr="00A57E37" w:rsidRDefault="008C5D5D" w:rsidP="008C5D5D">
      <w:pPr>
        <w:spacing w:before="100" w:beforeAutospacing="1" w:after="100" w:afterAutospacing="1" w:line="240" w:lineRule="auto"/>
        <w:ind w:firstLine="709"/>
        <w:jc w:val="both"/>
        <w:rPr>
          <w:rFonts w:ascii="Times New Roman" w:hAnsi="Times New Roman" w:cs="Times New Roman"/>
          <w:color w:val="000000" w:themeColor="text1"/>
          <w:sz w:val="24"/>
          <w:szCs w:val="24"/>
          <w:lang w:val="en-US"/>
        </w:rPr>
      </w:pPr>
      <w:r w:rsidRPr="006304E6">
        <w:rPr>
          <w:rFonts w:ascii="Times New Roman" w:hAnsi="Times New Roman" w:cs="Times New Roman"/>
          <w:b/>
          <w:bCs/>
          <w:color w:val="000000" w:themeColor="text1"/>
          <w:sz w:val="24"/>
          <w:szCs w:val="24"/>
        </w:rPr>
        <w:t>Пример</w:t>
      </w:r>
      <w:r w:rsidRPr="00A57E37">
        <w:rPr>
          <w:rFonts w:ascii="Times New Roman" w:hAnsi="Times New Roman" w:cs="Times New Roman"/>
          <w:b/>
          <w:bCs/>
          <w:color w:val="000000" w:themeColor="text1"/>
          <w:sz w:val="24"/>
          <w:szCs w:val="24"/>
          <w:lang w:val="en-US"/>
        </w:rPr>
        <w:t xml:space="preserve"> 2. </w:t>
      </w:r>
      <w:r w:rsidR="00DD0FD0">
        <w:rPr>
          <w:rFonts w:ascii="Times New Roman" w:hAnsi="Times New Roman" w:cs="Times New Roman"/>
          <w:b/>
          <w:bCs/>
          <w:color w:val="000000" w:themeColor="text1"/>
          <w:sz w:val="24"/>
          <w:szCs w:val="24"/>
          <w:lang w:val="en-US"/>
        </w:rPr>
        <w:t>“</w:t>
      </w:r>
      <w:r w:rsidRPr="006304E6">
        <w:rPr>
          <w:rFonts w:ascii="Times New Roman" w:hAnsi="Times New Roman" w:cs="Times New Roman"/>
          <w:color w:val="000000" w:themeColor="text1"/>
          <w:sz w:val="24"/>
          <w:szCs w:val="24"/>
          <w:lang w:val="en-US"/>
        </w:rPr>
        <w:t>DON</w:t>
      </w:r>
      <w:r w:rsidRPr="00A57E37">
        <w:rPr>
          <w:rFonts w:ascii="Times New Roman" w:hAnsi="Times New Roman" w:cs="Times New Roman"/>
          <w:color w:val="000000" w:themeColor="text1"/>
          <w:sz w:val="24"/>
          <w:szCs w:val="24"/>
          <w:lang w:val="en-US"/>
        </w:rPr>
        <w:t>’</w:t>
      </w:r>
      <w:r w:rsidRPr="006304E6">
        <w:rPr>
          <w:rFonts w:ascii="Times New Roman" w:hAnsi="Times New Roman" w:cs="Times New Roman"/>
          <w:color w:val="000000" w:themeColor="text1"/>
          <w:sz w:val="24"/>
          <w:szCs w:val="24"/>
          <w:lang w:val="en-US"/>
        </w:rPr>
        <w:t>T</w:t>
      </w:r>
      <w:r w:rsidRPr="00A57E37">
        <w:rPr>
          <w:rFonts w:ascii="Times New Roman" w:hAnsi="Times New Roman" w:cs="Times New Roman"/>
          <w:color w:val="000000" w:themeColor="text1"/>
          <w:sz w:val="24"/>
          <w:szCs w:val="24"/>
          <w:lang w:val="en-US"/>
        </w:rPr>
        <w:t xml:space="preserve"> </w:t>
      </w:r>
      <w:r w:rsidRPr="006304E6">
        <w:rPr>
          <w:rFonts w:ascii="Times New Roman" w:hAnsi="Times New Roman" w:cs="Times New Roman"/>
          <w:color w:val="000000" w:themeColor="text1"/>
          <w:sz w:val="24"/>
          <w:szCs w:val="24"/>
          <w:u w:val="single"/>
          <w:lang w:val="en-US"/>
        </w:rPr>
        <w:t>DR</w:t>
      </w:r>
      <w:r w:rsidRPr="006304E6">
        <w:rPr>
          <w:rFonts w:ascii="Times New Roman" w:hAnsi="Times New Roman" w:cs="Times New Roman"/>
          <w:color w:val="000000" w:themeColor="text1"/>
          <w:sz w:val="24"/>
          <w:szCs w:val="24"/>
          <w:lang w:val="en-US"/>
        </w:rPr>
        <w:t>INK</w:t>
      </w:r>
      <w:r w:rsidRPr="00A57E37">
        <w:rPr>
          <w:rFonts w:ascii="Times New Roman" w:hAnsi="Times New Roman" w:cs="Times New Roman"/>
          <w:color w:val="000000" w:themeColor="text1"/>
          <w:sz w:val="24"/>
          <w:szCs w:val="24"/>
          <w:lang w:val="en-US"/>
        </w:rPr>
        <w:t xml:space="preserve"> </w:t>
      </w:r>
      <w:r w:rsidRPr="006304E6">
        <w:rPr>
          <w:rFonts w:ascii="Times New Roman" w:hAnsi="Times New Roman" w:cs="Times New Roman"/>
          <w:color w:val="000000" w:themeColor="text1"/>
          <w:sz w:val="24"/>
          <w:szCs w:val="24"/>
          <w:lang w:val="en-US"/>
        </w:rPr>
        <w:t>AND</w:t>
      </w:r>
      <w:r w:rsidRPr="00A57E37">
        <w:rPr>
          <w:rFonts w:ascii="Times New Roman" w:hAnsi="Times New Roman" w:cs="Times New Roman"/>
          <w:color w:val="000000" w:themeColor="text1"/>
          <w:sz w:val="24"/>
          <w:szCs w:val="24"/>
          <w:lang w:val="en-US"/>
        </w:rPr>
        <w:t xml:space="preserve"> </w:t>
      </w:r>
      <w:r w:rsidRPr="006304E6">
        <w:rPr>
          <w:rFonts w:ascii="Times New Roman" w:hAnsi="Times New Roman" w:cs="Times New Roman"/>
          <w:color w:val="000000" w:themeColor="text1"/>
          <w:sz w:val="24"/>
          <w:szCs w:val="24"/>
          <w:u w:val="single"/>
          <w:lang w:val="en-US"/>
        </w:rPr>
        <w:t>DR</w:t>
      </w:r>
      <w:r w:rsidRPr="006304E6">
        <w:rPr>
          <w:rFonts w:ascii="Times New Roman" w:hAnsi="Times New Roman" w:cs="Times New Roman"/>
          <w:color w:val="000000" w:themeColor="text1"/>
          <w:sz w:val="24"/>
          <w:szCs w:val="24"/>
          <w:lang w:val="en-US"/>
        </w:rPr>
        <w:t>IVE</w:t>
      </w:r>
      <w:r w:rsidR="00DD0FD0">
        <w:rPr>
          <w:rFonts w:ascii="Times New Roman" w:hAnsi="Times New Roman" w:cs="Times New Roman"/>
          <w:color w:val="000000" w:themeColor="text1"/>
          <w:sz w:val="24"/>
          <w:szCs w:val="24"/>
          <w:lang w:val="en-US"/>
        </w:rPr>
        <w:t>”</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 xml:space="preserve">В примере (1) </w:t>
      </w:r>
      <w:r w:rsidR="00556B7E">
        <w:rPr>
          <w:rFonts w:ascii="Times New Roman" w:eastAsia="Times New Roman" w:hAnsi="Times New Roman" w:cs="Times New Roman"/>
          <w:color w:val="000000" w:themeColor="text1"/>
          <w:sz w:val="28"/>
          <w:szCs w:val="28"/>
        </w:rPr>
        <w:t xml:space="preserve">наблюдается неоднократное употребление </w:t>
      </w:r>
      <w:r w:rsidRPr="006304E6">
        <w:rPr>
          <w:rFonts w:ascii="Times New Roman" w:eastAsia="Times New Roman" w:hAnsi="Times New Roman" w:cs="Times New Roman"/>
          <w:color w:val="000000" w:themeColor="text1"/>
          <w:sz w:val="28"/>
          <w:szCs w:val="28"/>
        </w:rPr>
        <w:t>повтор</w:t>
      </w:r>
      <w:r w:rsidR="00556B7E">
        <w:rPr>
          <w:rFonts w:ascii="Times New Roman" w:eastAsia="Times New Roman" w:hAnsi="Times New Roman" w:cs="Times New Roman"/>
          <w:color w:val="000000" w:themeColor="text1"/>
          <w:sz w:val="28"/>
          <w:szCs w:val="28"/>
        </w:rPr>
        <w:t>а</w:t>
      </w:r>
      <w:r w:rsidRPr="006304E6">
        <w:rPr>
          <w:rFonts w:ascii="Times New Roman" w:eastAsia="Times New Roman" w:hAnsi="Times New Roman" w:cs="Times New Roman"/>
          <w:color w:val="000000" w:themeColor="text1"/>
          <w:sz w:val="28"/>
          <w:szCs w:val="28"/>
        </w:rPr>
        <w:t xml:space="preserve"> звука /</w:t>
      </w:r>
      <w:r w:rsidRPr="006304E6">
        <w:rPr>
          <w:rFonts w:ascii="Times New Roman" w:eastAsia="Times New Roman" w:hAnsi="Times New Roman" w:cs="Times New Roman"/>
          <w:color w:val="000000" w:themeColor="text1"/>
          <w:sz w:val="28"/>
          <w:szCs w:val="28"/>
          <w:lang w:val="en-US"/>
        </w:rPr>
        <w:t>w</w:t>
      </w:r>
      <w:r w:rsidRPr="006304E6">
        <w:rPr>
          <w:rFonts w:ascii="Times New Roman" w:eastAsia="Times New Roman" w:hAnsi="Times New Roman" w:cs="Times New Roman"/>
          <w:color w:val="000000" w:themeColor="text1"/>
          <w:sz w:val="28"/>
          <w:szCs w:val="28"/>
        </w:rPr>
        <w:t>/</w:t>
      </w:r>
      <w:r w:rsidRPr="006304E6">
        <w:rPr>
          <w:rFonts w:ascii="Times New Roman" w:hAnsi="Times New Roman" w:cs="Times New Roman"/>
          <w:color w:val="000000" w:themeColor="text1"/>
          <w:sz w:val="28"/>
          <w:szCs w:val="28"/>
        </w:rPr>
        <w:t xml:space="preserve">, который при произнесении </w:t>
      </w:r>
      <w:r w:rsidR="001E2487">
        <w:rPr>
          <w:rFonts w:ascii="Times New Roman" w:hAnsi="Times New Roman" w:cs="Times New Roman"/>
          <w:color w:val="000000" w:themeColor="text1"/>
          <w:sz w:val="28"/>
          <w:szCs w:val="28"/>
        </w:rPr>
        <w:t>вынуждает</w:t>
      </w:r>
      <w:r w:rsidRPr="006304E6">
        <w:rPr>
          <w:rFonts w:ascii="Times New Roman" w:hAnsi="Times New Roman" w:cs="Times New Roman"/>
          <w:color w:val="000000" w:themeColor="text1"/>
          <w:sz w:val="28"/>
          <w:szCs w:val="28"/>
        </w:rPr>
        <w:t xml:space="preserve"> реципиента </w:t>
      </w:r>
      <w:r w:rsidR="001E2487">
        <w:rPr>
          <w:rFonts w:ascii="Times New Roman" w:hAnsi="Times New Roman" w:cs="Times New Roman"/>
          <w:color w:val="000000" w:themeColor="text1"/>
          <w:sz w:val="28"/>
          <w:szCs w:val="28"/>
        </w:rPr>
        <w:t>«</w:t>
      </w:r>
      <w:r w:rsidRPr="006304E6">
        <w:rPr>
          <w:rFonts w:ascii="Times New Roman" w:hAnsi="Times New Roman" w:cs="Times New Roman"/>
          <w:color w:val="000000" w:themeColor="text1"/>
          <w:sz w:val="28"/>
          <w:szCs w:val="28"/>
        </w:rPr>
        <w:t xml:space="preserve">сделать губы трубочкой», что в свою очередь создает образ курящего человека. Также данный повтор создает </w:t>
      </w:r>
      <w:r w:rsidR="001E2487">
        <w:rPr>
          <w:rFonts w:ascii="Times New Roman" w:hAnsi="Times New Roman" w:cs="Times New Roman"/>
          <w:color w:val="000000" w:themeColor="text1"/>
          <w:sz w:val="28"/>
          <w:szCs w:val="28"/>
        </w:rPr>
        <w:t>фонетическую игру</w:t>
      </w:r>
      <w:r w:rsidRPr="006304E6">
        <w:rPr>
          <w:rFonts w:ascii="Times New Roman" w:hAnsi="Times New Roman" w:cs="Times New Roman"/>
          <w:color w:val="000000" w:themeColor="text1"/>
          <w:sz w:val="28"/>
          <w:szCs w:val="28"/>
        </w:rPr>
        <w:t>, котор</w:t>
      </w:r>
      <w:r w:rsidR="001E2487">
        <w:rPr>
          <w:rFonts w:ascii="Times New Roman" w:hAnsi="Times New Roman" w:cs="Times New Roman"/>
          <w:color w:val="000000" w:themeColor="text1"/>
          <w:sz w:val="28"/>
          <w:szCs w:val="28"/>
        </w:rPr>
        <w:t>ая</w:t>
      </w:r>
      <w:r w:rsidRPr="006304E6">
        <w:rPr>
          <w:rFonts w:ascii="Times New Roman" w:hAnsi="Times New Roman" w:cs="Times New Roman"/>
          <w:color w:val="000000" w:themeColor="text1"/>
          <w:sz w:val="28"/>
          <w:szCs w:val="28"/>
        </w:rPr>
        <w:t xml:space="preserve"> </w:t>
      </w:r>
      <w:r w:rsidR="001E2487">
        <w:rPr>
          <w:rFonts w:ascii="Times New Roman" w:hAnsi="Times New Roman" w:cs="Times New Roman"/>
          <w:color w:val="000000" w:themeColor="text1"/>
          <w:sz w:val="28"/>
          <w:szCs w:val="28"/>
        </w:rPr>
        <w:t xml:space="preserve">привлекает внимание </w:t>
      </w:r>
      <w:r w:rsidR="008667D7">
        <w:rPr>
          <w:rFonts w:ascii="Times New Roman" w:hAnsi="Times New Roman" w:cs="Times New Roman"/>
          <w:color w:val="000000" w:themeColor="text1"/>
          <w:sz w:val="28"/>
          <w:szCs w:val="28"/>
        </w:rPr>
        <w:t>к</w:t>
      </w:r>
      <w:r w:rsidRPr="006304E6">
        <w:rPr>
          <w:rFonts w:ascii="Times New Roman" w:hAnsi="Times New Roman" w:cs="Times New Roman"/>
          <w:color w:val="000000" w:themeColor="text1"/>
          <w:sz w:val="28"/>
          <w:szCs w:val="28"/>
        </w:rPr>
        <w:t xml:space="preserve"> данн</w:t>
      </w:r>
      <w:r w:rsidR="008667D7">
        <w:rPr>
          <w:rFonts w:ascii="Times New Roman" w:hAnsi="Times New Roman" w:cs="Times New Roman"/>
          <w:color w:val="000000" w:themeColor="text1"/>
          <w:sz w:val="28"/>
          <w:szCs w:val="28"/>
        </w:rPr>
        <w:t>ому</w:t>
      </w:r>
      <w:r w:rsidRPr="006304E6">
        <w:rPr>
          <w:rFonts w:ascii="Times New Roman" w:hAnsi="Times New Roman" w:cs="Times New Roman"/>
          <w:color w:val="000000" w:themeColor="text1"/>
          <w:sz w:val="28"/>
          <w:szCs w:val="28"/>
        </w:rPr>
        <w:t xml:space="preserve"> реклам</w:t>
      </w:r>
      <w:r w:rsidR="008667D7">
        <w:rPr>
          <w:rFonts w:ascii="Times New Roman" w:hAnsi="Times New Roman" w:cs="Times New Roman"/>
          <w:color w:val="000000" w:themeColor="text1"/>
          <w:sz w:val="28"/>
          <w:szCs w:val="28"/>
        </w:rPr>
        <w:t>ному объявлению</w:t>
      </w:r>
      <w:r w:rsidRPr="006304E6">
        <w:rPr>
          <w:rFonts w:ascii="Times New Roman" w:hAnsi="Times New Roman" w:cs="Times New Roman"/>
          <w:color w:val="000000" w:themeColor="text1"/>
          <w:sz w:val="28"/>
          <w:szCs w:val="28"/>
        </w:rPr>
        <w:t>.</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6304E6">
        <w:rPr>
          <w:rFonts w:ascii="Times New Roman" w:hAnsi="Times New Roman" w:cs="Times New Roman"/>
          <w:color w:val="000000" w:themeColor="text1"/>
          <w:sz w:val="28"/>
          <w:szCs w:val="28"/>
        </w:rPr>
        <w:t>В примере (2) атмосфера «вождения» передается за счет употребления приема аллитерации, повтора согласных фонем /</w:t>
      </w:r>
      <w:r w:rsidRPr="006304E6">
        <w:rPr>
          <w:rFonts w:ascii="Times New Roman" w:hAnsi="Times New Roman" w:cs="Times New Roman"/>
          <w:color w:val="000000" w:themeColor="text1"/>
          <w:sz w:val="28"/>
          <w:szCs w:val="28"/>
          <w:lang w:val="en-US"/>
        </w:rPr>
        <w:t>d</w:t>
      </w:r>
      <w:r w:rsidRPr="006304E6">
        <w:rPr>
          <w:rFonts w:ascii="Times New Roman" w:hAnsi="Times New Roman" w:cs="Times New Roman"/>
          <w:color w:val="000000" w:themeColor="text1"/>
          <w:sz w:val="28"/>
          <w:szCs w:val="28"/>
        </w:rPr>
        <w:t>/+/</w:t>
      </w:r>
      <w:r w:rsidRPr="006304E6">
        <w:rPr>
          <w:rFonts w:ascii="Times New Roman" w:hAnsi="Times New Roman" w:cs="Times New Roman"/>
          <w:color w:val="000000" w:themeColor="text1"/>
          <w:sz w:val="28"/>
          <w:szCs w:val="28"/>
          <w:lang w:val="en-US"/>
        </w:rPr>
        <w:t>r</w:t>
      </w:r>
      <w:r w:rsidRPr="006304E6">
        <w:rPr>
          <w:rFonts w:ascii="Times New Roman" w:hAnsi="Times New Roman" w:cs="Times New Roman"/>
          <w:color w:val="000000" w:themeColor="text1"/>
          <w:sz w:val="28"/>
          <w:szCs w:val="28"/>
        </w:rPr>
        <w:t>/</w:t>
      </w:r>
      <w:r w:rsidR="001E2487">
        <w:rPr>
          <w:rFonts w:ascii="Times New Roman" w:hAnsi="Times New Roman" w:cs="Times New Roman"/>
          <w:color w:val="000000" w:themeColor="text1"/>
          <w:sz w:val="28"/>
          <w:szCs w:val="28"/>
        </w:rPr>
        <w:t xml:space="preserve">. Таким образом, </w:t>
      </w:r>
      <w:r w:rsidR="00E40AAC">
        <w:rPr>
          <w:rFonts w:ascii="Times New Roman" w:hAnsi="Times New Roman" w:cs="Times New Roman"/>
          <w:color w:val="000000" w:themeColor="text1"/>
          <w:sz w:val="28"/>
          <w:szCs w:val="28"/>
        </w:rPr>
        <w:t>здесь используется прием звукоподражания.</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6304E6">
        <w:rPr>
          <w:rFonts w:ascii="Times New Roman" w:hAnsi="Times New Roman" w:cs="Times New Roman"/>
          <w:color w:val="000000" w:themeColor="text1"/>
          <w:sz w:val="28"/>
          <w:szCs w:val="28"/>
        </w:rPr>
        <w:lastRenderedPageBreak/>
        <w:t xml:space="preserve">Стоит отметить, что прием аллитерации является симметричным приемом ассонанса. </w:t>
      </w:r>
    </w:p>
    <w:p w:rsidR="008C5D5D" w:rsidRPr="006304E6" w:rsidRDefault="008C5D5D" w:rsidP="008C5D5D">
      <w:pPr>
        <w:numPr>
          <w:ilvl w:val="0"/>
          <w:numId w:val="28"/>
        </w:numPr>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rPr>
      </w:pPr>
      <w:r w:rsidRPr="00F1218E">
        <w:rPr>
          <w:rFonts w:ascii="Times New Roman" w:hAnsi="Times New Roman" w:cs="Times New Roman"/>
          <w:b/>
          <w:bCs/>
          <w:color w:val="000000" w:themeColor="text1"/>
          <w:sz w:val="28"/>
          <w:szCs w:val="28"/>
        </w:rPr>
        <w:t>Ассонанс</w:t>
      </w:r>
      <w:r w:rsidRPr="006304E6">
        <w:rPr>
          <w:rFonts w:ascii="Times New Roman" w:hAnsi="Times New Roman" w:cs="Times New Roman"/>
          <w:color w:val="000000" w:themeColor="text1"/>
          <w:sz w:val="28"/>
          <w:szCs w:val="28"/>
        </w:rPr>
        <w:t xml:space="preserve"> – это </w:t>
      </w:r>
      <w:r w:rsidRPr="006304E6">
        <w:rPr>
          <w:rFonts w:ascii="Times New Roman" w:eastAsia="Times New Roman" w:hAnsi="Times New Roman" w:cs="Times New Roman"/>
          <w:color w:val="000000" w:themeColor="text1"/>
          <w:sz w:val="28"/>
          <w:szCs w:val="28"/>
        </w:rPr>
        <w:t>один из приемов организации звучания речи, который характеризуется повтором одинаковых гласных звуков.</w:t>
      </w:r>
    </w:p>
    <w:p w:rsidR="008C5D5D" w:rsidRPr="006304E6" w:rsidRDefault="008C5D5D" w:rsidP="008C5D5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val="en-US"/>
        </w:rPr>
      </w:pPr>
      <w:r w:rsidRPr="006304E6">
        <w:rPr>
          <w:rFonts w:ascii="Times New Roman" w:eastAsia="Times New Roman" w:hAnsi="Times New Roman" w:cs="Times New Roman"/>
          <w:color w:val="000000" w:themeColor="text1"/>
          <w:sz w:val="28"/>
          <w:szCs w:val="28"/>
        </w:rPr>
        <w:t>Рассмотрим</w:t>
      </w:r>
      <w:r w:rsidRPr="006304E6">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пример</w:t>
      </w:r>
      <w:r w:rsidRPr="006304E6">
        <w:rPr>
          <w:rFonts w:ascii="Times New Roman" w:eastAsia="Times New Roman" w:hAnsi="Times New Roman" w:cs="Times New Roman"/>
          <w:color w:val="000000" w:themeColor="text1"/>
          <w:sz w:val="28"/>
          <w:szCs w:val="28"/>
          <w:lang w:val="en-US"/>
        </w:rPr>
        <w:t>:</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3. </w:t>
      </w:r>
      <w:r w:rsidR="00DD0FD0">
        <w:rPr>
          <w:rFonts w:ascii="Times New Roman" w:hAnsi="Times New Roman" w:cs="Times New Roman"/>
          <w:b/>
          <w:bCs/>
          <w:sz w:val="24"/>
          <w:szCs w:val="24"/>
          <w:lang w:val="en-US"/>
        </w:rPr>
        <w:t>“</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F YOU DON’T P</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 xml:space="preserve">CK </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T UP THEY W</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LL</w:t>
      </w:r>
      <w:r w:rsidR="00DD0FD0">
        <w:rPr>
          <w:rFonts w:ascii="Times New Roman" w:hAnsi="Times New Roman" w:cs="Times New Roman"/>
          <w:sz w:val="24"/>
          <w:szCs w:val="24"/>
          <w:lang w:val="en-US"/>
        </w:rPr>
        <w:t>”</w:t>
      </w:r>
    </w:p>
    <w:p w:rsidR="008C5D5D" w:rsidRPr="0050061A" w:rsidRDefault="008C5D5D" w:rsidP="008C5D5D">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(3) ассонанс выражен повтором звука </w:t>
      </w:r>
      <w:r w:rsidRPr="0050061A">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sidRPr="0050061A">
        <w:rPr>
          <w:rFonts w:ascii="Times New Roman" w:hAnsi="Times New Roman" w:cs="Times New Roman"/>
          <w:sz w:val="28"/>
          <w:szCs w:val="28"/>
        </w:rPr>
        <w:t>/</w:t>
      </w:r>
      <w:r>
        <w:rPr>
          <w:rFonts w:ascii="Times New Roman" w:hAnsi="Times New Roman" w:cs="Times New Roman"/>
          <w:sz w:val="28"/>
          <w:szCs w:val="28"/>
        </w:rPr>
        <w:t>, который придает мелодичность данному тексту рекламы.</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Достаточно часто в рекламе данные фонетические приемы сочетаются в одном рекламном тексте для создания более яркого звукового эффекта/</w:t>
      </w:r>
    </w:p>
    <w:p w:rsidR="008C5D5D" w:rsidRPr="006304E6" w:rsidRDefault="008C5D5D" w:rsidP="008C5D5D">
      <w:pPr>
        <w:spacing w:before="100" w:beforeAutospacing="1" w:after="100" w:afterAutospacing="1" w:line="24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4. </w:t>
      </w:r>
      <w:bookmarkStart w:id="18" w:name="_Hlk101892402"/>
      <w:r w:rsidR="00DD0FD0">
        <w:rPr>
          <w:rFonts w:ascii="Times New Roman" w:hAnsi="Times New Roman" w:cs="Times New Roman"/>
          <w:b/>
          <w:bCs/>
          <w:sz w:val="24"/>
          <w:szCs w:val="24"/>
          <w:lang w:val="en-US"/>
        </w:rPr>
        <w:t>“</w:t>
      </w:r>
      <w:r w:rsidRPr="006304E6">
        <w:rPr>
          <w:rFonts w:ascii="Times New Roman" w:hAnsi="Times New Roman" w:cs="Times New Roman"/>
          <w:sz w:val="24"/>
          <w:szCs w:val="24"/>
          <w:lang w:val="en-US"/>
        </w:rPr>
        <w:t>L</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k</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 xml:space="preserve">ng </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sn’t help</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ng</w:t>
      </w:r>
      <w:r w:rsidR="00DD0FD0">
        <w:rPr>
          <w:rFonts w:ascii="Times New Roman" w:hAnsi="Times New Roman" w:cs="Times New Roman"/>
          <w:sz w:val="24"/>
          <w:szCs w:val="24"/>
          <w:lang w:val="en-US"/>
        </w:rPr>
        <w:t>”</w:t>
      </w:r>
    </w:p>
    <w:bookmarkEnd w:id="18"/>
    <w:p w:rsidR="008C5D5D" w:rsidRPr="006304E6" w:rsidRDefault="008C5D5D" w:rsidP="008C5D5D">
      <w:pPr>
        <w:spacing w:before="100" w:beforeAutospacing="1" w:after="100" w:afterAutospacing="1" w:line="240" w:lineRule="auto"/>
        <w:ind w:firstLine="709"/>
        <w:jc w:val="both"/>
        <w:rPr>
          <w:rFonts w:ascii="Times New Roman" w:hAnsi="Times New Roman" w:cs="Times New Roman"/>
          <w:sz w:val="24"/>
          <w:szCs w:val="24"/>
          <w:lang w:val="en-US"/>
        </w:rPr>
      </w:pPr>
      <w:r w:rsidRPr="006304E6">
        <w:rPr>
          <w:rFonts w:ascii="Times New Roman" w:hAnsi="Times New Roman" w:cs="Times New Roman"/>
          <w:sz w:val="24"/>
          <w:szCs w:val="24"/>
        </w:rPr>
        <w:t>Аллитерация</w:t>
      </w:r>
      <w:r w:rsidRPr="006304E6">
        <w:rPr>
          <w:rFonts w:ascii="Times New Roman" w:hAnsi="Times New Roman" w:cs="Times New Roman"/>
          <w:sz w:val="24"/>
          <w:szCs w:val="24"/>
          <w:lang w:val="en-US"/>
        </w:rPr>
        <w:t xml:space="preserve">: </w:t>
      </w:r>
      <w:r w:rsidR="00DD0FD0">
        <w:rPr>
          <w:rFonts w:ascii="Times New Roman" w:hAnsi="Times New Roman" w:cs="Times New Roman"/>
          <w:sz w:val="24"/>
          <w:szCs w:val="24"/>
          <w:lang w:val="en-US"/>
        </w:rPr>
        <w:t>“</w:t>
      </w:r>
      <w:r w:rsidRPr="006304E6">
        <w:rPr>
          <w:rFonts w:ascii="Times New Roman" w:hAnsi="Times New Roman" w:cs="Times New Roman"/>
          <w:sz w:val="24"/>
          <w:szCs w:val="24"/>
          <w:u w:val="single"/>
          <w:lang w:val="en-US"/>
        </w:rPr>
        <w:t>L</w:t>
      </w:r>
      <w:r w:rsidRPr="006304E6">
        <w:rPr>
          <w:rFonts w:ascii="Times New Roman" w:hAnsi="Times New Roman" w:cs="Times New Roman"/>
          <w:sz w:val="24"/>
          <w:szCs w:val="24"/>
          <w:lang w:val="en-US"/>
        </w:rPr>
        <w:t>iking isn’t he</w:t>
      </w:r>
      <w:r w:rsidRPr="006304E6">
        <w:rPr>
          <w:rFonts w:ascii="Times New Roman" w:hAnsi="Times New Roman" w:cs="Times New Roman"/>
          <w:sz w:val="24"/>
          <w:szCs w:val="24"/>
          <w:u w:val="single"/>
          <w:lang w:val="en-US"/>
        </w:rPr>
        <w:t>l</w:t>
      </w:r>
      <w:r w:rsidRPr="006304E6">
        <w:rPr>
          <w:rFonts w:ascii="Times New Roman" w:hAnsi="Times New Roman" w:cs="Times New Roman"/>
          <w:sz w:val="24"/>
          <w:szCs w:val="24"/>
          <w:lang w:val="en-US"/>
        </w:rPr>
        <w:t>ping</w:t>
      </w:r>
      <w:r w:rsidR="00DD0FD0">
        <w:rPr>
          <w:rFonts w:ascii="Times New Roman" w:hAnsi="Times New Roman" w:cs="Times New Roman"/>
          <w:sz w:val="24"/>
          <w:szCs w:val="24"/>
          <w:lang w:val="en-US"/>
        </w:rPr>
        <w:t>”</w:t>
      </w:r>
    </w:p>
    <w:p w:rsidR="008C5D5D" w:rsidRPr="00AF0917" w:rsidRDefault="008C5D5D" w:rsidP="008C5D5D">
      <w:pPr>
        <w:spacing w:before="100" w:beforeAutospacing="1" w:after="100" w:afterAutospacing="1" w:line="240" w:lineRule="auto"/>
        <w:ind w:firstLine="709"/>
        <w:jc w:val="both"/>
        <w:rPr>
          <w:rFonts w:ascii="Times New Roman" w:hAnsi="Times New Roman" w:cs="Times New Roman"/>
          <w:sz w:val="24"/>
          <w:szCs w:val="24"/>
        </w:rPr>
      </w:pPr>
      <w:r w:rsidRPr="006304E6">
        <w:rPr>
          <w:rFonts w:ascii="Times New Roman" w:hAnsi="Times New Roman" w:cs="Times New Roman"/>
          <w:sz w:val="24"/>
          <w:szCs w:val="24"/>
        </w:rPr>
        <w:t>Ассонанс</w:t>
      </w:r>
      <w:r w:rsidRPr="00AF0917">
        <w:rPr>
          <w:rFonts w:ascii="Times New Roman" w:hAnsi="Times New Roman" w:cs="Times New Roman"/>
          <w:sz w:val="24"/>
          <w:szCs w:val="24"/>
        </w:rPr>
        <w:t xml:space="preserve">: </w:t>
      </w:r>
      <w:r w:rsidR="00DD0FD0" w:rsidRPr="00AF0917">
        <w:rPr>
          <w:rFonts w:ascii="Times New Roman" w:hAnsi="Times New Roman" w:cs="Times New Roman"/>
          <w:sz w:val="24"/>
          <w:szCs w:val="24"/>
        </w:rPr>
        <w:t>“</w:t>
      </w:r>
      <w:r w:rsidRPr="006304E6">
        <w:rPr>
          <w:rFonts w:ascii="Times New Roman" w:hAnsi="Times New Roman" w:cs="Times New Roman"/>
          <w:sz w:val="24"/>
          <w:szCs w:val="24"/>
          <w:lang w:val="en-US"/>
        </w:rPr>
        <w:t>L</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k</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ng</w:t>
      </w:r>
      <w:r w:rsidRPr="00AF0917">
        <w:rPr>
          <w:rFonts w:ascii="Times New Roman" w:hAnsi="Times New Roman" w:cs="Times New Roman"/>
          <w:sz w:val="24"/>
          <w:szCs w:val="24"/>
        </w:rPr>
        <w:t xml:space="preserve"> </w:t>
      </w:r>
      <w:proofErr w:type="spellStart"/>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sn</w:t>
      </w:r>
      <w:proofErr w:type="spellEnd"/>
      <w:r w:rsidRPr="00AF0917">
        <w:rPr>
          <w:rFonts w:ascii="Times New Roman" w:hAnsi="Times New Roman" w:cs="Times New Roman"/>
          <w:sz w:val="24"/>
          <w:szCs w:val="24"/>
        </w:rPr>
        <w:t>’</w:t>
      </w:r>
      <w:r w:rsidRPr="006304E6">
        <w:rPr>
          <w:rFonts w:ascii="Times New Roman" w:hAnsi="Times New Roman" w:cs="Times New Roman"/>
          <w:sz w:val="24"/>
          <w:szCs w:val="24"/>
          <w:lang w:val="en-US"/>
        </w:rPr>
        <w:t>t</w:t>
      </w:r>
      <w:r w:rsidRPr="00AF0917">
        <w:rPr>
          <w:rFonts w:ascii="Times New Roman" w:hAnsi="Times New Roman" w:cs="Times New Roman"/>
          <w:sz w:val="24"/>
          <w:szCs w:val="24"/>
        </w:rPr>
        <w:t xml:space="preserve"> </w:t>
      </w:r>
      <w:r w:rsidRPr="006304E6">
        <w:rPr>
          <w:rFonts w:ascii="Times New Roman" w:hAnsi="Times New Roman" w:cs="Times New Roman"/>
          <w:sz w:val="24"/>
          <w:szCs w:val="24"/>
          <w:lang w:val="en-US"/>
        </w:rPr>
        <w:t>help</w:t>
      </w:r>
      <w:r w:rsidRPr="006304E6">
        <w:rPr>
          <w:rFonts w:ascii="Times New Roman" w:hAnsi="Times New Roman" w:cs="Times New Roman"/>
          <w:sz w:val="24"/>
          <w:szCs w:val="24"/>
          <w:u w:val="single"/>
          <w:lang w:val="en-US"/>
        </w:rPr>
        <w:t>i</w:t>
      </w:r>
      <w:r w:rsidRPr="006304E6">
        <w:rPr>
          <w:rFonts w:ascii="Times New Roman" w:hAnsi="Times New Roman" w:cs="Times New Roman"/>
          <w:sz w:val="24"/>
          <w:szCs w:val="24"/>
          <w:lang w:val="en-US"/>
        </w:rPr>
        <w:t>ng</w:t>
      </w:r>
      <w:r w:rsidR="00DD0FD0" w:rsidRPr="00AF0917">
        <w:rPr>
          <w:rFonts w:ascii="Times New Roman" w:hAnsi="Times New Roman" w:cs="Times New Roman"/>
          <w:sz w:val="24"/>
          <w:szCs w:val="24"/>
        </w:rPr>
        <w:t>”</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По сравнению с английским, в китайском языке не используется аллитерация или ассонанс. Одно из главных отличий заключается в том, что фонетический строй китайского языка сильно отличается от английского языка. Поэтому в китайском языке существует свой фонетический прием, который позволяет придать яркость рекламному объявлению.</w:t>
      </w:r>
    </w:p>
    <w:p w:rsidR="008C5D5D" w:rsidRDefault="008C5D5D" w:rsidP="008C5D5D">
      <w:pPr>
        <w:numPr>
          <w:ilvl w:val="0"/>
          <w:numId w:val="28"/>
        </w:numPr>
        <w:spacing w:before="100" w:beforeAutospacing="1" w:after="100" w:afterAutospacing="1" w:line="360" w:lineRule="auto"/>
        <w:contextualSpacing/>
        <w:jc w:val="both"/>
        <w:rPr>
          <w:rFonts w:ascii="Times New Roman" w:hAnsi="Times New Roman" w:cs="Times New Roman"/>
          <w:sz w:val="28"/>
          <w:szCs w:val="28"/>
        </w:rPr>
      </w:pPr>
      <w:r w:rsidRPr="00F1218E">
        <w:rPr>
          <w:rFonts w:ascii="Times New Roman" w:hAnsi="Times New Roman" w:cs="Times New Roman"/>
          <w:b/>
          <w:bCs/>
          <w:sz w:val="28"/>
          <w:szCs w:val="28"/>
        </w:rPr>
        <w:t>Повтор парных звуков</w:t>
      </w:r>
      <w:r w:rsidRPr="006304E6">
        <w:rPr>
          <w:rFonts w:ascii="Times New Roman" w:hAnsi="Times New Roman" w:cs="Times New Roman"/>
          <w:sz w:val="28"/>
          <w:szCs w:val="28"/>
        </w:rPr>
        <w:t xml:space="preserve">. Данный фонетический прием характеризуется повторением одного и того же слога в рекламных текстах. </w:t>
      </w:r>
    </w:p>
    <w:p w:rsidR="008C5D5D" w:rsidRPr="006304E6" w:rsidRDefault="008C5D5D" w:rsidP="008C5D5D">
      <w:pPr>
        <w:spacing w:before="100" w:beforeAutospacing="1" w:after="100" w:afterAutospacing="1" w:line="360" w:lineRule="auto"/>
        <w:ind w:firstLine="709"/>
        <w:contextualSpacing/>
        <w:jc w:val="both"/>
        <w:rPr>
          <w:rFonts w:ascii="Times New Roman" w:hAnsi="Times New Roman" w:cs="Times New Roman"/>
          <w:sz w:val="28"/>
          <w:szCs w:val="28"/>
        </w:rPr>
      </w:pPr>
      <w:r w:rsidRPr="006304E6">
        <w:rPr>
          <w:rFonts w:ascii="Times New Roman" w:hAnsi="Times New Roman" w:cs="Times New Roman"/>
          <w:sz w:val="28"/>
          <w:szCs w:val="28"/>
        </w:rPr>
        <w:t>Стоит отметить, что в китайскоязычных текстах этот прием используется часто, так как парные звуки придают рекламн</w:t>
      </w:r>
      <w:r w:rsidR="00E40AAC">
        <w:rPr>
          <w:rFonts w:ascii="Times New Roman" w:hAnsi="Times New Roman" w:cs="Times New Roman"/>
          <w:sz w:val="28"/>
          <w:szCs w:val="28"/>
        </w:rPr>
        <w:t>ому</w:t>
      </w:r>
      <w:r w:rsidRPr="006304E6">
        <w:rPr>
          <w:rFonts w:ascii="Times New Roman" w:hAnsi="Times New Roman" w:cs="Times New Roman"/>
          <w:sz w:val="28"/>
          <w:szCs w:val="28"/>
        </w:rPr>
        <w:t xml:space="preserve"> объявлению яркость. </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Рассмотрим пример, реклама о китайской мечте:</w:t>
      </w:r>
    </w:p>
    <w:p w:rsidR="008C5D5D" w:rsidRPr="006304E6" w:rsidRDefault="008C5D5D" w:rsidP="008C5D5D">
      <w:pPr>
        <w:spacing w:before="100" w:beforeAutospacing="1" w:after="100" w:afterAutospacing="1" w:line="360" w:lineRule="auto"/>
        <w:ind w:firstLine="709"/>
        <w:jc w:val="both"/>
        <w:rPr>
          <w:rFonts w:ascii="Times New Roman" w:eastAsia="SimSun" w:hAnsi="Times New Roman" w:cs="Times New Roman"/>
          <w:color w:val="000000" w:themeColor="text1"/>
          <w:sz w:val="24"/>
          <w:szCs w:val="24"/>
        </w:rPr>
      </w:pPr>
      <w:r w:rsidRPr="006304E6">
        <w:rPr>
          <w:rFonts w:ascii="Times New Roman" w:eastAsia="SimSun" w:hAnsi="Times New Roman" w:cs="Times New Roman"/>
          <w:b/>
          <w:bCs/>
          <w:color w:val="000000" w:themeColor="text1"/>
          <w:sz w:val="24"/>
          <w:szCs w:val="24"/>
        </w:rPr>
        <w:lastRenderedPageBreak/>
        <w:t>Пример 5.</w:t>
      </w:r>
      <w:r w:rsidRPr="006304E6">
        <w:rPr>
          <w:rFonts w:ascii="Times New Roman" w:eastAsia="SimSun" w:hAnsi="Times New Roman" w:cs="Times New Roman"/>
          <w:color w:val="000000" w:themeColor="text1"/>
          <w:sz w:val="24"/>
          <w:szCs w:val="24"/>
        </w:rPr>
        <w:t xml:space="preserve"> </w:t>
      </w:r>
      <w:r w:rsidR="00DD0FD0" w:rsidRPr="00A57E37">
        <w:rPr>
          <w:rFonts w:ascii="Times New Roman" w:eastAsia="SimSun" w:hAnsi="Times New Roman" w:cs="Times New Roman"/>
          <w:color w:val="000000" w:themeColor="text1"/>
          <w:sz w:val="24"/>
          <w:szCs w:val="24"/>
        </w:rPr>
        <w:t>’</w:t>
      </w:r>
      <w:r w:rsidR="00DD0FD0" w:rsidRPr="00A57E37">
        <w:rPr>
          <w:rFonts w:ascii="Times New Roman" w:eastAsia="SimSun" w:hAnsi="Times New Roman" w:cs="Times New Roman" w:hint="eastAsia"/>
          <w:color w:val="000000" w:themeColor="text1"/>
          <w:sz w:val="24"/>
          <w:szCs w:val="24"/>
        </w:rPr>
        <w:t>“</w:t>
      </w:r>
      <w:r w:rsidRPr="006304E6">
        <w:rPr>
          <w:rFonts w:ascii="Times New Roman" w:eastAsia="SimSun" w:hAnsi="Times New Roman" w:cs="Times New Roman"/>
          <w:color w:val="000000" w:themeColor="text1"/>
          <w:sz w:val="24"/>
          <w:szCs w:val="24"/>
        </w:rPr>
        <w:t>文明时时</w:t>
      </w:r>
      <w:bookmarkStart w:id="19" w:name="_Hlk102060440"/>
      <w:r w:rsidRPr="006304E6">
        <w:rPr>
          <w:rFonts w:ascii="Times New Roman" w:eastAsia="SimSun" w:hAnsi="Times New Roman" w:cs="Times New Roman"/>
          <w:color w:val="000000" w:themeColor="text1"/>
          <w:sz w:val="24"/>
          <w:szCs w:val="24"/>
        </w:rPr>
        <w:t>刻刻</w:t>
      </w:r>
      <w:bookmarkEnd w:id="19"/>
      <w:r w:rsidRPr="006304E6">
        <w:rPr>
          <w:rFonts w:ascii="Times New Roman" w:eastAsia="SimSun" w:hAnsi="Times New Roman" w:cs="Times New Roman"/>
          <w:color w:val="000000" w:themeColor="text1"/>
          <w:sz w:val="24"/>
          <w:szCs w:val="24"/>
        </w:rPr>
        <w:t>凝聚正能量共筑中国梦</w:t>
      </w:r>
      <w:r w:rsidR="00DD0FD0">
        <w:rPr>
          <w:rFonts w:ascii="Times New Roman" w:eastAsia="SimSun" w:hAnsi="Times New Roman" w:cs="Times New Roman" w:hint="eastAsia"/>
          <w:color w:val="000000" w:themeColor="text1"/>
          <w:sz w:val="24"/>
          <w:szCs w:val="24"/>
        </w:rPr>
        <w:t>“</w:t>
      </w:r>
      <w:r w:rsidR="00DD0FD0">
        <w:rPr>
          <w:rFonts w:ascii="Times New Roman" w:eastAsia="SimSun" w:hAnsi="Times New Roman" w:cs="Times New Roman" w:hint="eastAsia"/>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wénmíng</w:t>
      </w:r>
      <w:proofErr w:type="spellEnd"/>
      <w:r w:rsidRPr="006304E6">
        <w:rPr>
          <w:rFonts w:ascii="Times New Roman" w:eastAsia="SimSun" w:hAnsi="Times New Roman" w:cs="Times New Roman"/>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shíshíkèkè</w:t>
      </w:r>
      <w:proofErr w:type="spellEnd"/>
      <w:r w:rsidRPr="006304E6">
        <w:rPr>
          <w:rFonts w:ascii="Times New Roman" w:eastAsia="SimSun" w:hAnsi="Times New Roman" w:cs="Times New Roman"/>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níngjù</w:t>
      </w:r>
      <w:proofErr w:type="spellEnd"/>
      <w:r w:rsidRPr="006304E6">
        <w:rPr>
          <w:rFonts w:ascii="Times New Roman" w:eastAsia="SimSun" w:hAnsi="Times New Roman" w:cs="Times New Roman"/>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zhèng</w:t>
      </w:r>
      <w:proofErr w:type="spellEnd"/>
      <w:r w:rsidRPr="006304E6">
        <w:rPr>
          <w:rFonts w:ascii="Times New Roman" w:eastAsia="SimSun" w:hAnsi="Times New Roman" w:cs="Times New Roman"/>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néngliàng</w:t>
      </w:r>
      <w:proofErr w:type="spellEnd"/>
      <w:r w:rsidRPr="006304E6">
        <w:rPr>
          <w:rFonts w:ascii="Times New Roman" w:eastAsia="SimSun" w:hAnsi="Times New Roman" w:cs="Times New Roman"/>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gòng</w:t>
      </w:r>
      <w:proofErr w:type="spellEnd"/>
      <w:r w:rsidRPr="006304E6">
        <w:rPr>
          <w:rFonts w:ascii="Times New Roman" w:eastAsia="SimSun" w:hAnsi="Times New Roman" w:cs="Times New Roman"/>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zhù</w:t>
      </w:r>
      <w:proofErr w:type="spellEnd"/>
      <w:r w:rsidRPr="006304E6">
        <w:rPr>
          <w:rFonts w:ascii="Times New Roman" w:eastAsia="SimSun" w:hAnsi="Times New Roman" w:cs="Times New Roman"/>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zhōngguó</w:t>
      </w:r>
      <w:proofErr w:type="spellEnd"/>
      <w:r w:rsidRPr="006304E6">
        <w:rPr>
          <w:rFonts w:ascii="Times New Roman" w:eastAsia="SimSun" w:hAnsi="Times New Roman" w:cs="Times New Roman"/>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mèng</w:t>
      </w:r>
      <w:proofErr w:type="spellEnd"/>
    </w:p>
    <w:p w:rsidR="008C5D5D" w:rsidRPr="006304E6" w:rsidRDefault="008C5D5D" w:rsidP="008C5D5D">
      <w:pPr>
        <w:spacing w:before="100" w:beforeAutospacing="1" w:after="100" w:afterAutospacing="1" w:line="360" w:lineRule="auto"/>
        <w:ind w:firstLine="709"/>
        <w:jc w:val="both"/>
        <w:rPr>
          <w:rFonts w:ascii="Times New Roman" w:eastAsia="SimSun" w:hAnsi="Times New Roman" w:cs="Times New Roman"/>
          <w:color w:val="000000" w:themeColor="text1"/>
          <w:sz w:val="28"/>
          <w:szCs w:val="28"/>
        </w:rPr>
      </w:pPr>
      <w:r w:rsidRPr="006304E6">
        <w:rPr>
          <w:rFonts w:ascii="Times New Roman" w:eastAsia="SimSun" w:hAnsi="Times New Roman" w:cs="Times New Roman"/>
          <w:color w:val="000000" w:themeColor="text1"/>
          <w:sz w:val="28"/>
          <w:szCs w:val="28"/>
        </w:rPr>
        <w:t>В данном примере представлен повтор таких звуков, как “</w:t>
      </w:r>
      <w:r w:rsidRPr="006304E6">
        <w:rPr>
          <w:rFonts w:ascii="Times New Roman" w:eastAsia="SimSun" w:hAnsi="Times New Roman" w:cs="Times New Roman"/>
          <w:color w:val="000000" w:themeColor="text1"/>
          <w:sz w:val="24"/>
          <w:szCs w:val="24"/>
        </w:rPr>
        <w:t>时时</w:t>
      </w:r>
      <w:r w:rsidRPr="006304E6">
        <w:rPr>
          <w:rFonts w:ascii="Times New Roman" w:eastAsia="SimSun" w:hAnsi="Times New Roman" w:cs="Times New Roman"/>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shíshí</w:t>
      </w:r>
      <w:proofErr w:type="spellEnd"/>
      <w:r w:rsidRPr="006304E6">
        <w:rPr>
          <w:rFonts w:ascii="Times New Roman" w:eastAsia="SimSun" w:hAnsi="Times New Roman" w:cs="Times New Roman"/>
          <w:color w:val="000000" w:themeColor="text1"/>
          <w:sz w:val="24"/>
          <w:szCs w:val="24"/>
        </w:rPr>
        <w:t>, “</w:t>
      </w:r>
      <w:r w:rsidRPr="006304E6">
        <w:rPr>
          <w:rFonts w:ascii="Times New Roman" w:eastAsia="SimSun" w:hAnsi="Times New Roman" w:cs="Times New Roman"/>
          <w:color w:val="000000" w:themeColor="text1"/>
          <w:sz w:val="24"/>
          <w:szCs w:val="24"/>
        </w:rPr>
        <w:t>刻刻</w:t>
      </w:r>
      <w:r w:rsidRPr="006304E6">
        <w:rPr>
          <w:rFonts w:ascii="Times New Roman" w:eastAsia="SimSun" w:hAnsi="Times New Roman" w:cs="Times New Roman"/>
          <w:color w:val="000000" w:themeColor="text1"/>
          <w:sz w:val="24"/>
          <w:szCs w:val="24"/>
        </w:rPr>
        <w:t xml:space="preserve">” </w:t>
      </w:r>
      <w:proofErr w:type="spellStart"/>
      <w:r w:rsidRPr="006304E6">
        <w:rPr>
          <w:rFonts w:ascii="Times New Roman" w:eastAsia="SimSun" w:hAnsi="Times New Roman" w:cs="Times New Roman"/>
          <w:color w:val="000000" w:themeColor="text1"/>
          <w:sz w:val="24"/>
          <w:szCs w:val="24"/>
        </w:rPr>
        <w:t>kèkè</w:t>
      </w:r>
      <w:proofErr w:type="spellEnd"/>
      <w:r w:rsidRPr="006304E6">
        <w:rPr>
          <w:rFonts w:ascii="Times New Roman" w:eastAsia="SimSun" w:hAnsi="Times New Roman" w:cs="Times New Roman"/>
          <w:color w:val="000000" w:themeColor="text1"/>
          <w:sz w:val="24"/>
          <w:szCs w:val="24"/>
        </w:rPr>
        <w:t xml:space="preserve">, </w:t>
      </w:r>
      <w:r w:rsidRPr="006304E6">
        <w:rPr>
          <w:rFonts w:ascii="Times New Roman" w:eastAsia="SimSun" w:hAnsi="Times New Roman" w:cs="Times New Roman"/>
          <w:color w:val="000000" w:themeColor="text1"/>
          <w:sz w:val="28"/>
          <w:szCs w:val="28"/>
        </w:rPr>
        <w:t>которые придают тексту рекламы аудиальный эффект и этот прием позволяет объявлению воздействовать на реципиента посредством игры звуков. Иероглиф “</w:t>
      </w:r>
      <w:r w:rsidRPr="006304E6">
        <w:rPr>
          <w:rFonts w:ascii="Times New Roman" w:eastAsia="SimSun" w:hAnsi="Times New Roman" w:cs="Times New Roman"/>
          <w:color w:val="000000" w:themeColor="text1"/>
          <w:sz w:val="24"/>
          <w:szCs w:val="24"/>
        </w:rPr>
        <w:t>时</w:t>
      </w:r>
      <w:r w:rsidRPr="006304E6">
        <w:rPr>
          <w:rFonts w:ascii="Times New Roman" w:eastAsia="SimSun" w:hAnsi="Times New Roman" w:cs="Times New Roman"/>
          <w:color w:val="000000" w:themeColor="text1"/>
          <w:sz w:val="24"/>
          <w:szCs w:val="24"/>
        </w:rPr>
        <w:t xml:space="preserve">” </w:t>
      </w:r>
      <w:r w:rsidRPr="006304E6">
        <w:rPr>
          <w:rFonts w:ascii="Times New Roman" w:eastAsia="SimSun" w:hAnsi="Times New Roman" w:cs="Times New Roman"/>
          <w:color w:val="000000" w:themeColor="text1"/>
          <w:sz w:val="28"/>
          <w:szCs w:val="28"/>
        </w:rPr>
        <w:t>в переводе на русский язык означает: час, иероглиф“</w:t>
      </w:r>
      <w:r w:rsidRPr="006304E6">
        <w:rPr>
          <w:rFonts w:ascii="Times New Roman" w:eastAsia="SimSun" w:hAnsi="Times New Roman" w:cs="Times New Roman"/>
          <w:color w:val="000000" w:themeColor="text1"/>
          <w:sz w:val="24"/>
          <w:szCs w:val="24"/>
        </w:rPr>
        <w:t>刻</w:t>
      </w:r>
      <w:r w:rsidRPr="006304E6">
        <w:rPr>
          <w:rFonts w:ascii="Times New Roman" w:eastAsia="SimSun" w:hAnsi="Times New Roman" w:cs="Times New Roman"/>
          <w:color w:val="000000" w:themeColor="text1"/>
          <w:sz w:val="24"/>
          <w:szCs w:val="24"/>
        </w:rPr>
        <w:t xml:space="preserve">” – </w:t>
      </w:r>
      <w:r w:rsidRPr="006304E6">
        <w:rPr>
          <w:rFonts w:ascii="Times New Roman" w:eastAsia="SimSun" w:hAnsi="Times New Roman" w:cs="Times New Roman"/>
          <w:color w:val="000000" w:themeColor="text1"/>
          <w:sz w:val="28"/>
          <w:szCs w:val="28"/>
        </w:rPr>
        <w:t>четверть часа. При удвоении данных иероглифов, обретают значения: ежеминутно; постоянно и т.д., то есть такой фонетический прием придает эмоциональную окраску рекламному объявлению и помогает удержать внимание реципиента.</w:t>
      </w:r>
    </w:p>
    <w:p w:rsidR="008C5D5D" w:rsidRPr="0050061A" w:rsidRDefault="008C5D5D" w:rsidP="008C5D5D">
      <w:pPr>
        <w:numPr>
          <w:ilvl w:val="0"/>
          <w:numId w:val="28"/>
        </w:numPr>
        <w:spacing w:before="100" w:beforeAutospacing="1" w:after="100" w:afterAutospacing="1" w:line="360" w:lineRule="auto"/>
        <w:contextualSpacing/>
        <w:jc w:val="both"/>
        <w:rPr>
          <w:rFonts w:ascii="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 xml:space="preserve">Также </w:t>
      </w:r>
      <w:r w:rsidR="00565C43" w:rsidRPr="00565C43">
        <w:rPr>
          <w:rFonts w:ascii="Times New Roman" w:eastAsia="Times New Roman" w:hAnsi="Times New Roman" w:cs="Times New Roman"/>
          <w:color w:val="000000" w:themeColor="text1"/>
          <w:sz w:val="28"/>
          <w:szCs w:val="28"/>
        </w:rPr>
        <w:t>одним</w:t>
      </w:r>
      <w:r w:rsidR="00EC3134">
        <w:rPr>
          <w:rFonts w:ascii="Times New Roman" w:eastAsia="Times New Roman" w:hAnsi="Times New Roman" w:cs="Times New Roman"/>
          <w:color w:val="000000" w:themeColor="text1"/>
          <w:sz w:val="28"/>
          <w:szCs w:val="28"/>
        </w:rPr>
        <w:t xml:space="preserve"> из</w:t>
      </w:r>
      <w:r w:rsidR="00565C43" w:rsidRPr="00565C43">
        <w:rPr>
          <w:rFonts w:ascii="Times New Roman" w:eastAsia="Times New Roman" w:hAnsi="Times New Roman" w:cs="Times New Roman"/>
          <w:color w:val="000000" w:themeColor="text1"/>
          <w:sz w:val="28"/>
          <w:szCs w:val="28"/>
        </w:rPr>
        <w:t xml:space="preserve"> приемо</w:t>
      </w:r>
      <w:r w:rsidR="00565C43">
        <w:rPr>
          <w:rFonts w:ascii="Times New Roman" w:eastAsia="Times New Roman" w:hAnsi="Times New Roman" w:cs="Times New Roman"/>
          <w:color w:val="000000" w:themeColor="text1"/>
          <w:sz w:val="28"/>
          <w:szCs w:val="28"/>
        </w:rPr>
        <w:t>в</w:t>
      </w:r>
      <w:r w:rsidRPr="006304E6">
        <w:rPr>
          <w:rFonts w:ascii="Times New Roman" w:eastAsia="Times New Roman" w:hAnsi="Times New Roman" w:cs="Times New Roman"/>
          <w:color w:val="000000" w:themeColor="text1"/>
          <w:sz w:val="28"/>
          <w:szCs w:val="28"/>
        </w:rPr>
        <w:t xml:space="preserve"> фонетической игры является </w:t>
      </w:r>
      <w:r w:rsidRPr="00F1218E">
        <w:rPr>
          <w:rFonts w:ascii="Times New Roman" w:eastAsia="Times New Roman" w:hAnsi="Times New Roman" w:cs="Times New Roman"/>
          <w:b/>
          <w:bCs/>
          <w:color w:val="000000" w:themeColor="text1"/>
          <w:sz w:val="28"/>
          <w:szCs w:val="28"/>
        </w:rPr>
        <w:t>рифма</w:t>
      </w:r>
      <w:r w:rsidRPr="006304E6">
        <w:rPr>
          <w:rFonts w:ascii="Times New Roman" w:eastAsia="Times New Roman" w:hAnsi="Times New Roman" w:cs="Times New Roman"/>
          <w:color w:val="000000" w:themeColor="text1"/>
          <w:sz w:val="28"/>
          <w:szCs w:val="28"/>
        </w:rPr>
        <w:t xml:space="preserve"> – это фонетический прием звукового повтора строя слога или слова, что в свою очередь образует рифмованные конструкции. </w:t>
      </w:r>
    </w:p>
    <w:p w:rsidR="008C5D5D" w:rsidRPr="006304E6" w:rsidRDefault="008C5D5D" w:rsidP="008C5D5D">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Данный прием ЯИ встречается как в англоязычных, так и в китайскоязычных текстах социальной рекламы.</w:t>
      </w:r>
    </w:p>
    <w:p w:rsidR="008C5D5D" w:rsidRDefault="008C5D5D" w:rsidP="008C5D5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6304E6">
        <w:rPr>
          <w:rFonts w:ascii="Times New Roman" w:hAnsi="Times New Roman" w:cs="Times New Roman"/>
          <w:color w:val="000000" w:themeColor="text1"/>
          <w:sz w:val="28"/>
          <w:szCs w:val="28"/>
        </w:rPr>
        <w:t>Основываясь на определени</w:t>
      </w:r>
      <w:r w:rsidR="00E40AAC">
        <w:rPr>
          <w:rFonts w:ascii="Times New Roman" w:hAnsi="Times New Roman" w:cs="Times New Roman"/>
          <w:color w:val="000000" w:themeColor="text1"/>
          <w:sz w:val="28"/>
          <w:szCs w:val="28"/>
        </w:rPr>
        <w:t>и</w:t>
      </w:r>
      <w:r w:rsidRPr="006304E6">
        <w:rPr>
          <w:rFonts w:ascii="Times New Roman" w:hAnsi="Times New Roman" w:cs="Times New Roman"/>
          <w:color w:val="000000" w:themeColor="text1"/>
          <w:sz w:val="28"/>
          <w:szCs w:val="28"/>
        </w:rPr>
        <w:t xml:space="preserve"> </w:t>
      </w:r>
      <w:proofErr w:type="spellStart"/>
      <w:r w:rsidRPr="006304E6">
        <w:rPr>
          <w:rFonts w:ascii="Times New Roman" w:hAnsi="Times New Roman" w:cs="Times New Roman"/>
          <w:color w:val="000000" w:themeColor="text1"/>
          <w:sz w:val="28"/>
          <w:szCs w:val="28"/>
        </w:rPr>
        <w:t>Н.Е.Ковыляевой</w:t>
      </w:r>
      <w:proofErr w:type="spellEnd"/>
      <w:r w:rsidRPr="006304E6">
        <w:rPr>
          <w:rFonts w:ascii="Times New Roman" w:hAnsi="Times New Roman" w:cs="Times New Roman"/>
          <w:color w:val="000000" w:themeColor="text1"/>
          <w:sz w:val="28"/>
          <w:szCs w:val="28"/>
        </w:rPr>
        <w:t>, рифму можно также охарактеризовать как один из приемов ЯИ, который прослеживается в повторе созвучных частей слов и в прибавлении к синтаксическим конструкциям языковых элементов, которые идентичны по своей фонетической составляющей. [</w:t>
      </w:r>
      <w:proofErr w:type="spellStart"/>
      <w:r w:rsidRPr="006304E6">
        <w:rPr>
          <w:rFonts w:ascii="Times New Roman" w:hAnsi="Times New Roman" w:cs="Times New Roman"/>
          <w:color w:val="000000" w:themeColor="text1"/>
          <w:sz w:val="28"/>
          <w:szCs w:val="28"/>
        </w:rPr>
        <w:t>Ковыляева</w:t>
      </w:r>
      <w:proofErr w:type="spellEnd"/>
      <w:r w:rsidRPr="006304E6">
        <w:rPr>
          <w:rFonts w:ascii="Times New Roman" w:hAnsi="Times New Roman" w:cs="Times New Roman"/>
          <w:color w:val="000000" w:themeColor="text1"/>
          <w:sz w:val="28"/>
          <w:szCs w:val="28"/>
        </w:rPr>
        <w:t xml:space="preserve"> 2015:52]</w:t>
      </w:r>
    </w:p>
    <w:p w:rsidR="008C5D5D" w:rsidRDefault="008C5D5D" w:rsidP="008C5D5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Рассмотрим англоязычные примеры социальной рекламы.</w:t>
      </w:r>
    </w:p>
    <w:p w:rsidR="008C5D5D" w:rsidRPr="005B4AE1" w:rsidRDefault="008C5D5D" w:rsidP="0052057A">
      <w:pPr>
        <w:spacing w:before="100" w:beforeAutospacing="1" w:after="100" w:afterAutospacing="1" w:line="360" w:lineRule="auto"/>
        <w:ind w:firstLine="709"/>
        <w:jc w:val="both"/>
        <w:rPr>
          <w:rFonts w:ascii="Times New Roman" w:eastAsia="Times New Roman" w:hAnsi="Times New Roman" w:cs="Times New Roman"/>
          <w:color w:val="000000" w:themeColor="text1"/>
          <w:sz w:val="24"/>
          <w:szCs w:val="24"/>
          <w:lang w:val="en-US"/>
        </w:rPr>
      </w:pPr>
      <w:r w:rsidRPr="005B4AE1">
        <w:rPr>
          <w:rFonts w:ascii="Times New Roman" w:eastAsia="Times New Roman" w:hAnsi="Times New Roman" w:cs="Times New Roman"/>
          <w:b/>
          <w:bCs/>
          <w:color w:val="000000" w:themeColor="text1"/>
          <w:sz w:val="24"/>
          <w:szCs w:val="24"/>
        </w:rPr>
        <w:t>Пример</w:t>
      </w:r>
      <w:r w:rsidRPr="005B4AE1">
        <w:rPr>
          <w:rFonts w:ascii="Times New Roman" w:eastAsia="Times New Roman" w:hAnsi="Times New Roman" w:cs="Times New Roman"/>
          <w:b/>
          <w:bCs/>
          <w:color w:val="000000" w:themeColor="text1"/>
          <w:sz w:val="24"/>
          <w:szCs w:val="24"/>
          <w:lang w:val="en-US"/>
        </w:rPr>
        <w:t xml:space="preserve"> 6.</w:t>
      </w:r>
      <w:r w:rsidR="00DD0FD0">
        <w:rPr>
          <w:rFonts w:ascii="Times New Roman" w:eastAsia="Times New Roman" w:hAnsi="Times New Roman" w:cs="Times New Roman"/>
          <w:b/>
          <w:bCs/>
          <w:color w:val="000000" w:themeColor="text1"/>
          <w:sz w:val="24"/>
          <w:szCs w:val="24"/>
          <w:lang w:val="en-US"/>
        </w:rPr>
        <w:t>”</w:t>
      </w:r>
      <w:r w:rsidR="005B4AE1" w:rsidRPr="005B4AE1">
        <w:rPr>
          <w:rFonts w:ascii="Times New Roman" w:eastAsia="Times New Roman" w:hAnsi="Times New Roman" w:cs="Times New Roman"/>
          <w:color w:val="000000" w:themeColor="text1"/>
          <w:sz w:val="24"/>
          <w:szCs w:val="24"/>
          <w:lang w:val="en-US"/>
        </w:rPr>
        <w:t xml:space="preserve"> Slower is better</w:t>
      </w:r>
      <w:r w:rsidR="00DD0FD0">
        <w:rPr>
          <w:rFonts w:ascii="Times New Roman" w:eastAsia="Times New Roman" w:hAnsi="Times New Roman" w:cs="Times New Roman"/>
          <w:color w:val="000000" w:themeColor="text1"/>
          <w:sz w:val="24"/>
          <w:szCs w:val="24"/>
          <w:lang w:val="en-US"/>
        </w:rPr>
        <w:t>”</w:t>
      </w:r>
    </w:p>
    <w:p w:rsidR="008C5D5D" w:rsidRPr="006304E6" w:rsidRDefault="008C5D5D" w:rsidP="008C5D5D">
      <w:pPr>
        <w:spacing w:before="100" w:beforeAutospacing="1" w:after="100" w:afterAutospacing="1" w:line="240" w:lineRule="auto"/>
        <w:ind w:firstLine="709"/>
        <w:jc w:val="both"/>
        <w:rPr>
          <w:rFonts w:ascii="Times New Roman" w:hAnsi="Times New Roman" w:cs="Times New Roman"/>
          <w:color w:val="000000" w:themeColor="text1"/>
          <w:sz w:val="24"/>
          <w:szCs w:val="24"/>
          <w:lang w:val="en-US"/>
        </w:rPr>
      </w:pPr>
      <w:r w:rsidRPr="005B4AE1">
        <w:rPr>
          <w:rFonts w:ascii="Times New Roman" w:hAnsi="Times New Roman" w:cs="Times New Roman"/>
          <w:b/>
          <w:bCs/>
          <w:color w:val="000000" w:themeColor="text1"/>
          <w:sz w:val="24"/>
          <w:szCs w:val="24"/>
        </w:rPr>
        <w:t>Пример</w:t>
      </w:r>
      <w:r w:rsidRPr="005B4AE1">
        <w:rPr>
          <w:rFonts w:ascii="Times New Roman" w:hAnsi="Times New Roman" w:cs="Times New Roman"/>
          <w:b/>
          <w:bCs/>
          <w:color w:val="000000" w:themeColor="text1"/>
          <w:sz w:val="24"/>
          <w:szCs w:val="24"/>
          <w:lang w:val="en-US"/>
        </w:rPr>
        <w:t xml:space="preserve"> 7. </w:t>
      </w:r>
      <w:r w:rsidR="00DD0FD0">
        <w:rPr>
          <w:rFonts w:ascii="Times New Roman" w:hAnsi="Times New Roman" w:cs="Times New Roman"/>
          <w:b/>
          <w:bCs/>
          <w:color w:val="000000" w:themeColor="text1"/>
          <w:sz w:val="24"/>
          <w:szCs w:val="24"/>
          <w:lang w:val="en-US"/>
        </w:rPr>
        <w:t>“</w:t>
      </w:r>
      <w:r w:rsidRPr="005B4AE1">
        <w:rPr>
          <w:rFonts w:ascii="Times New Roman" w:hAnsi="Times New Roman" w:cs="Times New Roman"/>
          <w:color w:val="000000" w:themeColor="text1"/>
          <w:sz w:val="24"/>
          <w:szCs w:val="24"/>
          <w:lang w:val="en-US"/>
        </w:rPr>
        <w:t>Every 60 seconds a species dies out</w:t>
      </w:r>
      <w:r w:rsidR="00DD0FD0">
        <w:rPr>
          <w:rFonts w:ascii="Times New Roman" w:hAnsi="Times New Roman" w:cs="Times New Roman"/>
          <w:color w:val="000000" w:themeColor="text1"/>
          <w:sz w:val="24"/>
          <w:szCs w:val="24"/>
          <w:lang w:val="en-US"/>
        </w:rPr>
        <w:t>”</w:t>
      </w:r>
    </w:p>
    <w:p w:rsidR="008C5D5D" w:rsidRPr="006304E6" w:rsidRDefault="008C5D5D" w:rsidP="008C5D5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 xml:space="preserve">В примере (6) представлена </w:t>
      </w:r>
      <w:r w:rsidR="005B4AE1">
        <w:rPr>
          <w:rFonts w:ascii="Times New Roman" w:eastAsia="Times New Roman" w:hAnsi="Times New Roman" w:cs="Times New Roman"/>
          <w:color w:val="000000" w:themeColor="text1"/>
          <w:sz w:val="28"/>
          <w:szCs w:val="28"/>
        </w:rPr>
        <w:t xml:space="preserve">полная </w:t>
      </w:r>
      <w:r w:rsidRPr="006304E6">
        <w:rPr>
          <w:rFonts w:ascii="Times New Roman" w:eastAsia="Times New Roman" w:hAnsi="Times New Roman" w:cs="Times New Roman"/>
          <w:color w:val="000000" w:themeColor="text1"/>
          <w:sz w:val="28"/>
          <w:szCs w:val="28"/>
        </w:rPr>
        <w:t>рифма в таких словах, как “</w:t>
      </w:r>
      <w:r w:rsidR="005B4AE1">
        <w:rPr>
          <w:rFonts w:ascii="Times New Roman" w:eastAsia="Times New Roman" w:hAnsi="Times New Roman" w:cs="Times New Roman"/>
          <w:color w:val="000000" w:themeColor="text1"/>
          <w:sz w:val="28"/>
          <w:szCs w:val="28"/>
          <w:lang w:val="en-US"/>
        </w:rPr>
        <w:t>slow</w:t>
      </w:r>
      <w:r w:rsidR="005B4AE1" w:rsidRPr="005B4AE1">
        <w:rPr>
          <w:rFonts w:ascii="Times New Roman" w:eastAsia="Times New Roman" w:hAnsi="Times New Roman" w:cs="Times New Roman"/>
          <w:b/>
          <w:bCs/>
          <w:color w:val="000000" w:themeColor="text1"/>
          <w:sz w:val="28"/>
          <w:szCs w:val="28"/>
          <w:lang w:val="en-US"/>
        </w:rPr>
        <w:t>er</w:t>
      </w:r>
      <w:r w:rsidRPr="006304E6">
        <w:rPr>
          <w:rFonts w:ascii="Times New Roman" w:eastAsia="Times New Roman" w:hAnsi="Times New Roman" w:cs="Times New Roman"/>
          <w:color w:val="000000" w:themeColor="text1"/>
          <w:sz w:val="28"/>
          <w:szCs w:val="28"/>
        </w:rPr>
        <w:t>” и “</w:t>
      </w:r>
      <w:r w:rsidR="005B4AE1">
        <w:rPr>
          <w:rFonts w:ascii="Times New Roman" w:eastAsia="Times New Roman" w:hAnsi="Times New Roman" w:cs="Times New Roman"/>
          <w:color w:val="000000" w:themeColor="text1"/>
          <w:sz w:val="28"/>
          <w:szCs w:val="28"/>
          <w:lang w:val="en-US"/>
        </w:rPr>
        <w:t>bett</w:t>
      </w:r>
      <w:r w:rsidR="005B4AE1" w:rsidRPr="005B4AE1">
        <w:rPr>
          <w:rFonts w:ascii="Times New Roman" w:eastAsia="Times New Roman" w:hAnsi="Times New Roman" w:cs="Times New Roman"/>
          <w:b/>
          <w:bCs/>
          <w:color w:val="000000" w:themeColor="text1"/>
          <w:sz w:val="28"/>
          <w:szCs w:val="28"/>
          <w:lang w:val="en-US"/>
        </w:rPr>
        <w:t>er</w:t>
      </w:r>
      <w:r w:rsidRPr="006304E6">
        <w:rPr>
          <w:rFonts w:ascii="Times New Roman" w:eastAsia="Times New Roman" w:hAnsi="Times New Roman" w:cs="Times New Roman"/>
          <w:color w:val="000000" w:themeColor="text1"/>
          <w:sz w:val="28"/>
          <w:szCs w:val="28"/>
        </w:rPr>
        <w:t>”.</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6304E6">
        <w:rPr>
          <w:rFonts w:ascii="Times New Roman" w:hAnsi="Times New Roman" w:cs="Times New Roman"/>
          <w:color w:val="000000" w:themeColor="text1"/>
          <w:sz w:val="28"/>
          <w:szCs w:val="28"/>
        </w:rPr>
        <w:lastRenderedPageBreak/>
        <w:t xml:space="preserve">В примере (7) прослеживается </w:t>
      </w:r>
      <w:r w:rsidR="005B4AE1">
        <w:rPr>
          <w:rFonts w:ascii="Times New Roman" w:hAnsi="Times New Roman" w:cs="Times New Roman"/>
          <w:color w:val="000000" w:themeColor="text1"/>
          <w:sz w:val="28"/>
          <w:szCs w:val="28"/>
        </w:rPr>
        <w:t>зрительная</w:t>
      </w:r>
      <w:r w:rsidRPr="006304E6">
        <w:rPr>
          <w:rFonts w:ascii="Times New Roman" w:hAnsi="Times New Roman" w:cs="Times New Roman"/>
          <w:color w:val="000000" w:themeColor="text1"/>
          <w:sz w:val="28"/>
          <w:szCs w:val="28"/>
        </w:rPr>
        <w:t xml:space="preserve"> рифма</w:t>
      </w:r>
      <w:r w:rsidR="005B4AE1">
        <w:rPr>
          <w:rFonts w:ascii="Times New Roman" w:hAnsi="Times New Roman" w:cs="Times New Roman"/>
          <w:color w:val="000000" w:themeColor="text1"/>
          <w:sz w:val="28"/>
          <w:szCs w:val="28"/>
        </w:rPr>
        <w:t xml:space="preserve"> в таких словах, как:</w:t>
      </w:r>
      <w:r w:rsidRPr="006304E6">
        <w:rPr>
          <w:rFonts w:ascii="Times New Roman" w:hAnsi="Times New Roman" w:cs="Times New Roman"/>
          <w:color w:val="000000" w:themeColor="text1"/>
          <w:sz w:val="28"/>
          <w:szCs w:val="28"/>
        </w:rPr>
        <w:t xml:space="preserve"> “</w:t>
      </w:r>
      <w:r w:rsidRPr="006304E6">
        <w:rPr>
          <w:rFonts w:ascii="Times New Roman" w:hAnsi="Times New Roman" w:cs="Times New Roman"/>
          <w:color w:val="000000" w:themeColor="text1"/>
          <w:sz w:val="28"/>
          <w:szCs w:val="28"/>
          <w:lang w:val="en-US"/>
        </w:rPr>
        <w:t>spec</w:t>
      </w:r>
      <w:r w:rsidRPr="005B4AE1">
        <w:rPr>
          <w:rFonts w:ascii="Times New Roman" w:hAnsi="Times New Roman" w:cs="Times New Roman"/>
          <w:b/>
          <w:bCs/>
          <w:color w:val="000000" w:themeColor="text1"/>
          <w:sz w:val="28"/>
          <w:szCs w:val="28"/>
          <w:lang w:val="en-US"/>
        </w:rPr>
        <w:t>ies</w:t>
      </w:r>
      <w:r w:rsidRPr="006304E6">
        <w:rPr>
          <w:rFonts w:ascii="Times New Roman" w:hAnsi="Times New Roman" w:cs="Times New Roman"/>
          <w:color w:val="000000" w:themeColor="text1"/>
          <w:sz w:val="28"/>
          <w:szCs w:val="28"/>
        </w:rPr>
        <w:t>”, “</w:t>
      </w:r>
      <w:r w:rsidRPr="006304E6">
        <w:rPr>
          <w:rFonts w:ascii="Times New Roman" w:hAnsi="Times New Roman" w:cs="Times New Roman"/>
          <w:color w:val="000000" w:themeColor="text1"/>
          <w:sz w:val="28"/>
          <w:szCs w:val="28"/>
          <w:lang w:val="en-US"/>
        </w:rPr>
        <w:t>d</w:t>
      </w:r>
      <w:r w:rsidRPr="005B4AE1">
        <w:rPr>
          <w:rFonts w:ascii="Times New Roman" w:hAnsi="Times New Roman" w:cs="Times New Roman"/>
          <w:b/>
          <w:bCs/>
          <w:color w:val="000000" w:themeColor="text1"/>
          <w:sz w:val="28"/>
          <w:szCs w:val="28"/>
          <w:lang w:val="en-US"/>
        </w:rPr>
        <w:t>ies</w:t>
      </w:r>
      <w:r w:rsidRPr="006304E6">
        <w:rPr>
          <w:rFonts w:ascii="Times New Roman" w:hAnsi="Times New Roman" w:cs="Times New Roman"/>
          <w:color w:val="000000" w:themeColor="text1"/>
          <w:sz w:val="28"/>
          <w:szCs w:val="28"/>
        </w:rPr>
        <w:t>”</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6304E6">
        <w:rPr>
          <w:rFonts w:ascii="Times New Roman" w:hAnsi="Times New Roman" w:cs="Times New Roman"/>
          <w:color w:val="000000" w:themeColor="text1"/>
          <w:sz w:val="28"/>
          <w:szCs w:val="28"/>
        </w:rPr>
        <w:t>Так, рассмотрим пример китайскоязычной социальной рекламы.</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sz w:val="24"/>
          <w:szCs w:val="24"/>
        </w:rPr>
      </w:pPr>
      <w:r w:rsidRPr="006304E6">
        <w:rPr>
          <w:rFonts w:ascii="Times New Roman" w:hAnsi="Times New Roman" w:cs="Times New Roman"/>
          <w:b/>
          <w:bCs/>
          <w:color w:val="000000" w:themeColor="text1"/>
          <w:sz w:val="24"/>
          <w:szCs w:val="24"/>
        </w:rPr>
        <w:t xml:space="preserve">Пример 8. </w:t>
      </w:r>
      <w:r w:rsidR="00DD0FD0">
        <w:rPr>
          <w:rFonts w:ascii="Times New Roman" w:hAnsi="Times New Roman" w:cs="Times New Roman" w:hint="eastAsia"/>
          <w:b/>
          <w:bCs/>
          <w:color w:val="000000" w:themeColor="text1"/>
          <w:sz w:val="24"/>
          <w:szCs w:val="24"/>
        </w:rPr>
        <w:t>“</w:t>
      </w:r>
      <w:r w:rsidRPr="006304E6">
        <w:rPr>
          <w:rFonts w:ascii="Times New Roman" w:hAnsi="Times New Roman" w:cs="Times New Roman"/>
          <w:color w:val="000000" w:themeColor="text1"/>
          <w:sz w:val="24"/>
          <w:szCs w:val="24"/>
        </w:rPr>
        <w:t>保护水资源，生命真永远</w:t>
      </w:r>
      <w:r w:rsidR="00DD0FD0">
        <w:rPr>
          <w:rFonts w:ascii="Times New Roman" w:hAnsi="Times New Roman" w:cs="Times New Roman" w:hint="eastAsia"/>
          <w:color w:val="000000" w:themeColor="text1"/>
          <w:sz w:val="24"/>
          <w:szCs w:val="24"/>
        </w:rPr>
        <w:t>”</w:t>
      </w:r>
      <w:r w:rsidRPr="006304E6">
        <w:rPr>
          <w:rFonts w:ascii="Times New Roman" w:hAnsi="Times New Roman" w:cs="Times New Roman"/>
          <w:color w:val="000000" w:themeColor="text1"/>
          <w:sz w:val="24"/>
          <w:szCs w:val="24"/>
        </w:rPr>
        <w:t xml:space="preserve"> </w:t>
      </w:r>
      <w:proofErr w:type="spellStart"/>
      <w:r w:rsidRPr="006304E6">
        <w:rPr>
          <w:rFonts w:ascii="Times New Roman" w:hAnsi="Times New Roman" w:cs="Times New Roman"/>
          <w:sz w:val="24"/>
          <w:szCs w:val="24"/>
        </w:rPr>
        <w:t>bǎohù</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shuǐ</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zīyuán</w:t>
      </w:r>
      <w:proofErr w:type="spellEnd"/>
      <w:r w:rsidRPr="006304E6">
        <w:rPr>
          <w:rFonts w:ascii="Times New Roman" w:hAnsi="Times New Roman" w:cs="Times New Roman"/>
          <w:sz w:val="24"/>
          <w:szCs w:val="24"/>
        </w:rPr>
        <w:t>，</w:t>
      </w:r>
      <w:proofErr w:type="spellStart"/>
      <w:r w:rsidRPr="006304E6">
        <w:rPr>
          <w:rFonts w:ascii="Times New Roman" w:hAnsi="Times New Roman" w:cs="Times New Roman"/>
          <w:sz w:val="24"/>
          <w:szCs w:val="24"/>
        </w:rPr>
        <w:t>shēngmìng</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zhēnyǒngyuǎn</w:t>
      </w:r>
      <w:proofErr w:type="spellEnd"/>
    </w:p>
    <w:p w:rsidR="008C5D5D" w:rsidRPr="005B4AE1" w:rsidRDefault="008C5D5D" w:rsidP="008C5D5D">
      <w:pPr>
        <w:spacing w:before="100" w:beforeAutospacing="1" w:after="100" w:afterAutospacing="1" w:line="360" w:lineRule="auto"/>
        <w:ind w:firstLine="709"/>
        <w:jc w:val="both"/>
        <w:rPr>
          <w:rFonts w:ascii="Times New Roman" w:hAnsi="Times New Roman" w:cs="Times New Roman"/>
          <w:sz w:val="24"/>
          <w:szCs w:val="24"/>
        </w:rPr>
      </w:pPr>
      <w:r w:rsidRPr="006304E6">
        <w:rPr>
          <w:rFonts w:ascii="Times New Roman" w:hAnsi="Times New Roman" w:cs="Times New Roman"/>
          <w:sz w:val="28"/>
          <w:szCs w:val="28"/>
        </w:rPr>
        <w:t>Рифма в данном примере представлена повторением таких слов, как</w:t>
      </w:r>
      <w:r w:rsidR="00DD0FD0">
        <w:rPr>
          <w:rFonts w:ascii="Times New Roman" w:hAnsi="Times New Roman" w:cs="Times New Roman" w:hint="eastAsia"/>
          <w:sz w:val="28"/>
          <w:szCs w:val="28"/>
        </w:rPr>
        <w:t>“</w:t>
      </w:r>
      <w:r w:rsidRPr="006304E6">
        <w:rPr>
          <w:rFonts w:ascii="Times New Roman" w:hAnsi="Times New Roman" w:cs="Times New Roman"/>
          <w:color w:val="000000" w:themeColor="text1"/>
          <w:sz w:val="24"/>
          <w:szCs w:val="24"/>
        </w:rPr>
        <w:t>资源</w:t>
      </w:r>
      <w:r w:rsidR="00DD0FD0">
        <w:rPr>
          <w:rFonts w:ascii="Times New Roman" w:hAnsi="Times New Roman" w:cs="Times New Roman" w:hint="eastAsia"/>
          <w:color w:val="000000" w:themeColor="text1"/>
          <w:sz w:val="24"/>
          <w:szCs w:val="24"/>
        </w:rPr>
        <w:t>”</w:t>
      </w:r>
      <w:r w:rsidRPr="006304E6">
        <w:rPr>
          <w:rFonts w:ascii="Times New Roman" w:hAnsi="Times New Roman" w:cs="Times New Roman"/>
          <w:color w:val="000000" w:themeColor="text1"/>
          <w:sz w:val="24"/>
          <w:szCs w:val="24"/>
        </w:rPr>
        <w:t xml:space="preserve"> </w:t>
      </w:r>
      <w:proofErr w:type="spellStart"/>
      <w:r w:rsidRPr="006304E6">
        <w:rPr>
          <w:rFonts w:ascii="Times New Roman" w:hAnsi="Times New Roman" w:cs="Times New Roman"/>
          <w:sz w:val="24"/>
          <w:szCs w:val="24"/>
        </w:rPr>
        <w:t>zī</w:t>
      </w:r>
      <w:r w:rsidRPr="005B4AE1">
        <w:rPr>
          <w:rFonts w:ascii="Times New Roman" w:hAnsi="Times New Roman" w:cs="Times New Roman"/>
          <w:b/>
          <w:bCs/>
          <w:sz w:val="24"/>
          <w:szCs w:val="24"/>
        </w:rPr>
        <w:t>yuán</w:t>
      </w:r>
      <w:proofErr w:type="spellEnd"/>
      <w:r w:rsidRPr="006304E6">
        <w:rPr>
          <w:rFonts w:ascii="Times New Roman" w:hAnsi="Times New Roman" w:cs="Times New Roman"/>
          <w:sz w:val="24"/>
          <w:szCs w:val="24"/>
        </w:rPr>
        <w:t xml:space="preserve"> </w:t>
      </w:r>
      <w:r w:rsidR="00DD0FD0">
        <w:rPr>
          <w:rFonts w:ascii="Times New Roman" w:hAnsi="Times New Roman" w:cs="Times New Roman" w:hint="eastAsia"/>
          <w:sz w:val="24"/>
          <w:szCs w:val="24"/>
        </w:rPr>
        <w:t>“</w:t>
      </w:r>
      <w:r w:rsidRPr="006304E6">
        <w:rPr>
          <w:rFonts w:ascii="Times New Roman" w:hAnsi="Times New Roman" w:cs="Times New Roman"/>
          <w:color w:val="000000" w:themeColor="text1"/>
          <w:sz w:val="24"/>
          <w:szCs w:val="24"/>
        </w:rPr>
        <w:t>永远</w:t>
      </w:r>
      <w:r w:rsidR="00DD0FD0">
        <w:rPr>
          <w:rFonts w:ascii="Times New Roman" w:hAnsi="Times New Roman" w:cs="Times New Roman" w:hint="eastAsia"/>
          <w:color w:val="000000" w:themeColor="text1"/>
          <w:sz w:val="24"/>
          <w:szCs w:val="24"/>
        </w:rPr>
        <w:t>”</w:t>
      </w:r>
      <w:r w:rsidRPr="006304E6">
        <w:rPr>
          <w:rFonts w:ascii="Times New Roman" w:hAnsi="Times New Roman" w:cs="Times New Roman"/>
          <w:color w:val="000000" w:themeColor="text1"/>
          <w:sz w:val="24"/>
          <w:szCs w:val="24"/>
        </w:rPr>
        <w:t xml:space="preserve"> </w:t>
      </w:r>
      <w:proofErr w:type="spellStart"/>
      <w:r w:rsidRPr="006304E6">
        <w:rPr>
          <w:rFonts w:ascii="Times New Roman" w:hAnsi="Times New Roman" w:cs="Times New Roman"/>
          <w:sz w:val="24"/>
          <w:szCs w:val="24"/>
        </w:rPr>
        <w:t>yǒng</w:t>
      </w:r>
      <w:r w:rsidRPr="005B4AE1">
        <w:rPr>
          <w:rFonts w:ascii="Times New Roman" w:hAnsi="Times New Roman" w:cs="Times New Roman"/>
          <w:b/>
          <w:bCs/>
          <w:sz w:val="24"/>
          <w:szCs w:val="24"/>
        </w:rPr>
        <w:t>yuǎ</w:t>
      </w:r>
      <w:proofErr w:type="spellEnd"/>
      <w:r w:rsidR="00B14032" w:rsidRPr="005B4AE1">
        <w:rPr>
          <w:rFonts w:ascii="Times New Roman" w:hAnsi="Times New Roman" w:cs="Times New Roman"/>
          <w:b/>
          <w:bCs/>
          <w:sz w:val="24"/>
          <w:szCs w:val="24"/>
          <w:lang w:val="en-US"/>
        </w:rPr>
        <w:t>n</w:t>
      </w:r>
      <w:r w:rsidR="005B4AE1">
        <w:rPr>
          <w:rFonts w:ascii="Times New Roman" w:hAnsi="Times New Roman" w:cs="Times New Roman"/>
          <w:b/>
          <w:bCs/>
          <w:sz w:val="24"/>
          <w:szCs w:val="24"/>
        </w:rPr>
        <w:t>.</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sz w:val="24"/>
          <w:szCs w:val="24"/>
        </w:rPr>
      </w:pPr>
      <w:r w:rsidRPr="006304E6">
        <w:rPr>
          <w:rFonts w:ascii="Times New Roman" w:hAnsi="Times New Roman" w:cs="Times New Roman"/>
          <w:b/>
          <w:bCs/>
          <w:sz w:val="24"/>
          <w:szCs w:val="24"/>
        </w:rPr>
        <w:t xml:space="preserve">Пример 9. </w:t>
      </w:r>
      <w:r w:rsidRPr="006304E6">
        <w:rPr>
          <w:rFonts w:ascii="Times New Roman" w:hAnsi="Times New Roman" w:cs="Times New Roman"/>
          <w:sz w:val="24"/>
          <w:szCs w:val="24"/>
        </w:rPr>
        <w:t>“</w:t>
      </w:r>
      <w:r w:rsidRPr="006304E6">
        <w:rPr>
          <w:rFonts w:ascii="Times New Roman" w:hAnsi="Times New Roman" w:cs="Times New Roman"/>
          <w:sz w:val="24"/>
          <w:szCs w:val="24"/>
        </w:rPr>
        <w:t>长手的口罩走那都会戴着</w:t>
      </w:r>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chángshǒu</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de</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kǒuzhào</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zǒunà</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dū</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huì</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dài</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zhe</w:t>
      </w:r>
      <w:proofErr w:type="spellEnd"/>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sz w:val="24"/>
          <w:szCs w:val="24"/>
        </w:rPr>
      </w:pPr>
      <w:r w:rsidRPr="006304E6">
        <w:rPr>
          <w:rFonts w:ascii="Times New Roman" w:hAnsi="Times New Roman" w:cs="Times New Roman"/>
          <w:sz w:val="28"/>
          <w:szCs w:val="28"/>
        </w:rPr>
        <w:t>В приведенном примере рифма выражается в идентичных финалях в слогах китайского языка“</w:t>
      </w:r>
      <w:r w:rsidRPr="006304E6">
        <w:rPr>
          <w:rFonts w:ascii="Times New Roman" w:hAnsi="Times New Roman" w:cs="Times New Roman"/>
          <w:sz w:val="28"/>
          <w:szCs w:val="28"/>
        </w:rPr>
        <w:t>手</w:t>
      </w:r>
      <w:r w:rsidRPr="006304E6">
        <w:rPr>
          <w:rFonts w:ascii="Times New Roman" w:hAnsi="Times New Roman" w:cs="Times New Roman"/>
          <w:sz w:val="28"/>
          <w:szCs w:val="28"/>
        </w:rPr>
        <w:t xml:space="preserve">” </w:t>
      </w:r>
      <w:proofErr w:type="spellStart"/>
      <w:r w:rsidRPr="006304E6">
        <w:rPr>
          <w:rFonts w:ascii="Times New Roman" w:hAnsi="Times New Roman" w:cs="Times New Roman"/>
          <w:sz w:val="28"/>
          <w:szCs w:val="28"/>
        </w:rPr>
        <w:t>shǒu</w:t>
      </w:r>
      <w:proofErr w:type="spellEnd"/>
      <w:r w:rsidRPr="006304E6">
        <w:rPr>
          <w:rFonts w:ascii="Times New Roman" w:hAnsi="Times New Roman" w:cs="Times New Roman"/>
          <w:sz w:val="28"/>
          <w:szCs w:val="28"/>
        </w:rPr>
        <w:t xml:space="preserve"> – “</w:t>
      </w:r>
      <w:r w:rsidRPr="006304E6">
        <w:rPr>
          <w:rFonts w:ascii="Times New Roman" w:hAnsi="Times New Roman" w:cs="Times New Roman"/>
          <w:sz w:val="28"/>
          <w:szCs w:val="28"/>
        </w:rPr>
        <w:t>口</w:t>
      </w:r>
      <w:r w:rsidRPr="006304E6">
        <w:rPr>
          <w:rFonts w:ascii="Times New Roman" w:hAnsi="Times New Roman" w:cs="Times New Roman"/>
          <w:sz w:val="28"/>
          <w:szCs w:val="28"/>
        </w:rPr>
        <w:t xml:space="preserve">” </w:t>
      </w:r>
      <w:proofErr w:type="spellStart"/>
      <w:r w:rsidRPr="006304E6">
        <w:rPr>
          <w:rFonts w:ascii="Times New Roman" w:hAnsi="Times New Roman" w:cs="Times New Roman"/>
          <w:sz w:val="28"/>
          <w:szCs w:val="28"/>
        </w:rPr>
        <w:t>kǒu</w:t>
      </w:r>
      <w:proofErr w:type="spellEnd"/>
      <w:r w:rsidRPr="006304E6">
        <w:rPr>
          <w:rFonts w:ascii="Times New Roman" w:hAnsi="Times New Roman" w:cs="Times New Roman"/>
          <w:sz w:val="28"/>
          <w:szCs w:val="28"/>
        </w:rPr>
        <w:t xml:space="preserve"> –“ </w:t>
      </w:r>
      <w:r w:rsidRPr="006304E6">
        <w:rPr>
          <w:rFonts w:ascii="Times New Roman" w:hAnsi="Times New Roman" w:cs="Times New Roman"/>
          <w:sz w:val="28"/>
          <w:szCs w:val="28"/>
        </w:rPr>
        <w:t>走</w:t>
      </w:r>
      <w:r w:rsidRPr="006304E6">
        <w:rPr>
          <w:rFonts w:ascii="Times New Roman" w:hAnsi="Times New Roman" w:cs="Times New Roman"/>
          <w:sz w:val="28"/>
          <w:szCs w:val="28"/>
        </w:rPr>
        <w:t xml:space="preserve">” </w:t>
      </w:r>
      <w:proofErr w:type="spellStart"/>
      <w:r w:rsidRPr="006304E6">
        <w:rPr>
          <w:rFonts w:ascii="Times New Roman" w:hAnsi="Times New Roman" w:cs="Times New Roman"/>
          <w:sz w:val="28"/>
          <w:szCs w:val="28"/>
        </w:rPr>
        <w:t>zǒu</w:t>
      </w:r>
      <w:proofErr w:type="spellEnd"/>
      <w:r w:rsidRPr="006304E6">
        <w:rPr>
          <w:rFonts w:ascii="Times New Roman" w:hAnsi="Times New Roman" w:cs="Times New Roman"/>
          <w:sz w:val="28"/>
          <w:szCs w:val="28"/>
        </w:rPr>
        <w:t>, которая заставляет обратить на себя внимание и привлекает внимание реципиента при чтении данного рекламного объявления.</w:t>
      </w:r>
    </w:p>
    <w:p w:rsidR="008C5D5D" w:rsidRPr="006304E6" w:rsidRDefault="008C5D5D" w:rsidP="008C5D5D">
      <w:pPr>
        <w:spacing w:before="100" w:beforeAutospacing="1" w:after="100" w:afterAutospacing="1" w:line="360" w:lineRule="auto"/>
        <w:ind w:firstLine="709"/>
        <w:jc w:val="both"/>
        <w:rPr>
          <w:rFonts w:ascii="Times New Roman" w:hAnsi="Times New Roman" w:cs="Times New Roman"/>
          <w:sz w:val="24"/>
          <w:szCs w:val="24"/>
        </w:rPr>
      </w:pPr>
      <w:r w:rsidRPr="006304E6">
        <w:rPr>
          <w:rFonts w:ascii="Times New Roman" w:eastAsia="Times New Roman" w:hAnsi="Times New Roman" w:cs="Times New Roman"/>
          <w:color w:val="000000" w:themeColor="text1"/>
          <w:sz w:val="28"/>
          <w:szCs w:val="28"/>
        </w:rPr>
        <w:t>Таким образом, исходя из анализируемого материала текстов социальной рекламы, создани</w:t>
      </w:r>
      <w:r>
        <w:rPr>
          <w:rFonts w:ascii="Times New Roman" w:eastAsia="Times New Roman" w:hAnsi="Times New Roman" w:cs="Times New Roman"/>
          <w:color w:val="000000" w:themeColor="text1"/>
          <w:sz w:val="28"/>
          <w:szCs w:val="28"/>
        </w:rPr>
        <w:t>е</w:t>
      </w:r>
      <w:r w:rsidRPr="006304E6">
        <w:rPr>
          <w:rFonts w:ascii="Times New Roman" w:eastAsia="Times New Roman" w:hAnsi="Times New Roman" w:cs="Times New Roman"/>
          <w:color w:val="000000" w:themeColor="text1"/>
          <w:sz w:val="28"/>
          <w:szCs w:val="28"/>
        </w:rPr>
        <w:t xml:space="preserve"> фонетической языковой игры является неотъемлемой частью рекламного объявления. Фонетические приемы языковой игры добавляют объявлению яркость и оригинальность речи, что прослеживается в текстах англоязычной и китайскоязычной рекламы. Однако разница текстов заключается в том, что английский язык предполагает латиницу, а китайский язык – иероглифы. В англоязычной рекламе ассонанс и аллитерация оказались часто встречающимися приемами языковой игры. В китайскоязычной рекламе частотными фонетическими приемами языковой игры </w:t>
      </w:r>
      <w:r w:rsidR="00565C43" w:rsidRPr="00565C43">
        <w:rPr>
          <w:rFonts w:ascii="Times New Roman" w:eastAsia="Times New Roman" w:hAnsi="Times New Roman" w:cs="Times New Roman"/>
          <w:color w:val="000000" w:themeColor="text1"/>
          <w:sz w:val="28"/>
          <w:szCs w:val="28"/>
        </w:rPr>
        <w:t>являю</w:t>
      </w:r>
      <w:r w:rsidRPr="00565C43">
        <w:rPr>
          <w:rFonts w:ascii="Times New Roman" w:eastAsia="Times New Roman" w:hAnsi="Times New Roman" w:cs="Times New Roman"/>
          <w:color w:val="000000" w:themeColor="text1"/>
          <w:sz w:val="28"/>
          <w:szCs w:val="28"/>
        </w:rPr>
        <w:t>тся</w:t>
      </w:r>
      <w:r w:rsidRPr="006304E6">
        <w:rPr>
          <w:rFonts w:ascii="Times New Roman" w:eastAsia="Times New Roman" w:hAnsi="Times New Roman" w:cs="Times New Roman"/>
          <w:color w:val="000000" w:themeColor="text1"/>
          <w:sz w:val="28"/>
          <w:szCs w:val="28"/>
        </w:rPr>
        <w:t xml:space="preserve"> повтор парных звуков и рифма, которая проявляется в идентичных финалях.</w:t>
      </w:r>
    </w:p>
    <w:p w:rsidR="008C5D5D" w:rsidRPr="006D62CB" w:rsidRDefault="00E331CF" w:rsidP="006D62CB">
      <w:pPr>
        <w:pStyle w:val="3"/>
        <w:rPr>
          <w:rFonts w:ascii="Times New Roman" w:hAnsi="Times New Roman" w:cs="Times New Roman"/>
          <w:color w:val="auto"/>
          <w:sz w:val="28"/>
          <w:szCs w:val="28"/>
        </w:rPr>
      </w:pPr>
      <w:bookmarkStart w:id="20" w:name="_Toc104414841"/>
      <w:r w:rsidRPr="006D62CB">
        <w:rPr>
          <w:rFonts w:ascii="Times New Roman" w:hAnsi="Times New Roman" w:cs="Times New Roman"/>
          <w:color w:val="auto"/>
          <w:sz w:val="28"/>
          <w:szCs w:val="28"/>
        </w:rPr>
        <w:t>2.2.2. Реализация</w:t>
      </w:r>
      <w:r w:rsidR="008C5D5D" w:rsidRPr="006D62CB">
        <w:rPr>
          <w:rFonts w:ascii="Times New Roman" w:hAnsi="Times New Roman" w:cs="Times New Roman"/>
          <w:color w:val="auto"/>
          <w:sz w:val="28"/>
          <w:szCs w:val="28"/>
        </w:rPr>
        <w:t xml:space="preserve"> языковой игры на лексическом уровне</w:t>
      </w:r>
      <w:bookmarkEnd w:id="20"/>
    </w:p>
    <w:p w:rsidR="008C5D5D" w:rsidRPr="006304E6" w:rsidRDefault="008C5D5D" w:rsidP="008C5D5D">
      <w:pPr>
        <w:spacing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В рамках настоящего исследования были выделены частотные лексические средства, которые привлекают внимание и воздействуют на сознание реципиента посредством ЯИ.</w:t>
      </w:r>
    </w:p>
    <w:p w:rsidR="008C5D5D" w:rsidRPr="006304E6" w:rsidRDefault="008C5D5D" w:rsidP="008C5D5D">
      <w:pPr>
        <w:spacing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lastRenderedPageBreak/>
        <w:t>Лексический уровень имеет большой потенциал для реализации ЯИ</w:t>
      </w:r>
      <w:r w:rsidRPr="00565C43">
        <w:rPr>
          <w:rFonts w:ascii="Times New Roman" w:eastAsia="Times New Roman" w:hAnsi="Times New Roman" w:cs="Times New Roman"/>
          <w:color w:val="000000" w:themeColor="text1"/>
          <w:sz w:val="28"/>
          <w:szCs w:val="28"/>
        </w:rPr>
        <w:t>. На данном уровне для способов реализации ЯИ используют</w:t>
      </w:r>
      <w:r w:rsidR="00B14032" w:rsidRPr="00565C43">
        <w:rPr>
          <w:rFonts w:ascii="Times New Roman" w:hAnsi="Times New Roman" w:cs="Times New Roman"/>
          <w:color w:val="000000" w:themeColor="text1"/>
          <w:sz w:val="28"/>
          <w:szCs w:val="28"/>
        </w:rPr>
        <w:t>ся</w:t>
      </w:r>
      <w:r w:rsidRPr="00565C43">
        <w:rPr>
          <w:rFonts w:ascii="Times New Roman" w:eastAsia="Times New Roman" w:hAnsi="Times New Roman" w:cs="Times New Roman"/>
          <w:color w:val="000000" w:themeColor="text1"/>
          <w:sz w:val="28"/>
          <w:szCs w:val="28"/>
        </w:rPr>
        <w:t xml:space="preserve"> оригинальные комбинации на уровне слова и словосочетания, то есть средства художественной выразительности, такие как тропы и фигуры речи.</w:t>
      </w:r>
    </w:p>
    <w:p w:rsidR="008C5D5D" w:rsidRPr="006304E6" w:rsidRDefault="008C5D5D" w:rsidP="008C5D5D">
      <w:pPr>
        <w:spacing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 xml:space="preserve">Троп – это стилистическая фигура, которая может являться </w:t>
      </w:r>
      <w:r w:rsidRPr="00CD2832">
        <w:rPr>
          <w:rFonts w:ascii="Times New Roman" w:eastAsia="Times New Roman" w:hAnsi="Times New Roman" w:cs="Times New Roman"/>
          <w:color w:val="000000" w:themeColor="text1"/>
          <w:sz w:val="28"/>
          <w:szCs w:val="28"/>
        </w:rPr>
        <w:t xml:space="preserve">словом или словосочетанием в переносном </w:t>
      </w:r>
      <w:r w:rsidR="00CD2832" w:rsidRPr="00CD2832">
        <w:rPr>
          <w:rFonts w:ascii="Times New Roman" w:eastAsia="Times New Roman" w:hAnsi="Times New Roman" w:cs="Times New Roman"/>
          <w:color w:val="000000" w:themeColor="text1"/>
          <w:sz w:val="28"/>
          <w:szCs w:val="28"/>
        </w:rPr>
        <w:t>смысле</w:t>
      </w:r>
      <w:r w:rsidRPr="00CD2832">
        <w:rPr>
          <w:rFonts w:ascii="Times New Roman" w:eastAsia="Times New Roman" w:hAnsi="Times New Roman" w:cs="Times New Roman"/>
          <w:color w:val="000000" w:themeColor="text1"/>
          <w:sz w:val="28"/>
          <w:szCs w:val="28"/>
        </w:rPr>
        <w:t xml:space="preserve"> с целью придания выразительности</w:t>
      </w:r>
      <w:r w:rsidRPr="006304E6">
        <w:rPr>
          <w:rFonts w:ascii="Times New Roman" w:eastAsia="Times New Roman" w:hAnsi="Times New Roman" w:cs="Times New Roman"/>
          <w:color w:val="000000" w:themeColor="text1"/>
          <w:sz w:val="28"/>
          <w:szCs w:val="28"/>
        </w:rPr>
        <w:t xml:space="preserve"> и яркости языку. Данная фигура речи в рекламе используется для усиления изобразительности и образности текста рекламы. В</w:t>
      </w:r>
      <w:r>
        <w:rPr>
          <w:rFonts w:ascii="Times New Roman" w:eastAsia="Times New Roman" w:hAnsi="Times New Roman" w:cs="Times New Roman"/>
          <w:color w:val="000000" w:themeColor="text1"/>
          <w:sz w:val="28"/>
          <w:szCs w:val="28"/>
        </w:rPr>
        <w:t xml:space="preserve"> рамках нашего исследования были выявлены такие тропы как: </w:t>
      </w:r>
      <w:r w:rsidRPr="006304E6">
        <w:rPr>
          <w:rFonts w:ascii="Times New Roman" w:eastAsia="Times New Roman" w:hAnsi="Times New Roman" w:cs="Times New Roman"/>
          <w:color w:val="000000" w:themeColor="text1"/>
          <w:sz w:val="28"/>
          <w:szCs w:val="28"/>
        </w:rPr>
        <w:t>метафор</w:t>
      </w:r>
      <w:r>
        <w:rPr>
          <w:rFonts w:ascii="Times New Roman" w:eastAsia="Times New Roman" w:hAnsi="Times New Roman" w:cs="Times New Roman"/>
          <w:color w:val="000000" w:themeColor="text1"/>
          <w:sz w:val="28"/>
          <w:szCs w:val="28"/>
        </w:rPr>
        <w:t>а</w:t>
      </w:r>
      <w:r w:rsidRPr="006304E6">
        <w:rPr>
          <w:rFonts w:ascii="Times New Roman" w:eastAsia="Times New Roman" w:hAnsi="Times New Roman" w:cs="Times New Roman"/>
          <w:color w:val="000000" w:themeColor="text1"/>
          <w:sz w:val="28"/>
          <w:szCs w:val="28"/>
        </w:rPr>
        <w:t>, олицетворение, метоними</w:t>
      </w:r>
      <w:r>
        <w:rPr>
          <w:rFonts w:ascii="Times New Roman" w:eastAsia="Times New Roman" w:hAnsi="Times New Roman" w:cs="Times New Roman"/>
          <w:color w:val="000000" w:themeColor="text1"/>
          <w:sz w:val="28"/>
          <w:szCs w:val="28"/>
        </w:rPr>
        <w:t>я</w:t>
      </w:r>
      <w:r w:rsidRPr="006304E6">
        <w:rPr>
          <w:rFonts w:ascii="Times New Roman" w:eastAsia="Times New Roman" w:hAnsi="Times New Roman" w:cs="Times New Roman"/>
          <w:color w:val="000000" w:themeColor="text1"/>
          <w:sz w:val="28"/>
          <w:szCs w:val="28"/>
        </w:rPr>
        <w:t>, гипербол</w:t>
      </w:r>
      <w:r>
        <w:rPr>
          <w:rFonts w:ascii="Times New Roman" w:eastAsia="Times New Roman" w:hAnsi="Times New Roman" w:cs="Times New Roman"/>
          <w:color w:val="000000" w:themeColor="text1"/>
          <w:sz w:val="28"/>
          <w:szCs w:val="28"/>
        </w:rPr>
        <w:t>а</w:t>
      </w:r>
      <w:r w:rsidRPr="006304E6">
        <w:rPr>
          <w:rFonts w:ascii="Times New Roman" w:eastAsia="Times New Roman" w:hAnsi="Times New Roman" w:cs="Times New Roman"/>
          <w:color w:val="000000" w:themeColor="text1"/>
          <w:sz w:val="28"/>
          <w:szCs w:val="28"/>
        </w:rPr>
        <w:t>, литот</w:t>
      </w:r>
      <w:r>
        <w:rPr>
          <w:rFonts w:ascii="Times New Roman" w:eastAsia="Times New Roman" w:hAnsi="Times New Roman" w:cs="Times New Roman"/>
          <w:color w:val="000000" w:themeColor="text1"/>
          <w:sz w:val="28"/>
          <w:szCs w:val="28"/>
        </w:rPr>
        <w:t>а</w:t>
      </w:r>
      <w:r w:rsidRPr="006304E6">
        <w:rPr>
          <w:rFonts w:ascii="Times New Roman" w:eastAsia="Times New Roman" w:hAnsi="Times New Roman" w:cs="Times New Roman"/>
          <w:color w:val="000000" w:themeColor="text1"/>
          <w:sz w:val="28"/>
          <w:szCs w:val="28"/>
        </w:rPr>
        <w:t>, ирони</w:t>
      </w:r>
      <w:r>
        <w:rPr>
          <w:rFonts w:ascii="Times New Roman" w:eastAsia="Times New Roman" w:hAnsi="Times New Roman" w:cs="Times New Roman"/>
          <w:color w:val="000000" w:themeColor="text1"/>
          <w:sz w:val="28"/>
          <w:szCs w:val="28"/>
        </w:rPr>
        <w:t>я</w:t>
      </w:r>
      <w:r w:rsidRPr="006304E6">
        <w:rPr>
          <w:rFonts w:ascii="Times New Roman" w:eastAsia="Times New Roman" w:hAnsi="Times New Roman" w:cs="Times New Roman"/>
          <w:color w:val="000000" w:themeColor="text1"/>
          <w:sz w:val="28"/>
          <w:szCs w:val="28"/>
        </w:rPr>
        <w:t>, перифраз синек</w:t>
      </w:r>
      <w:r>
        <w:rPr>
          <w:rFonts w:ascii="Times New Roman" w:eastAsia="Times New Roman" w:hAnsi="Times New Roman" w:cs="Times New Roman"/>
          <w:color w:val="000000" w:themeColor="text1"/>
          <w:sz w:val="28"/>
          <w:szCs w:val="28"/>
        </w:rPr>
        <w:t>доха</w:t>
      </w:r>
      <w:r w:rsidRPr="006304E6">
        <w:rPr>
          <w:rFonts w:ascii="Times New Roman" w:eastAsia="Times New Roman" w:hAnsi="Times New Roman" w:cs="Times New Roman"/>
          <w:color w:val="000000" w:themeColor="text1"/>
          <w:sz w:val="28"/>
          <w:szCs w:val="28"/>
        </w:rPr>
        <w:t>, эпитет.</w:t>
      </w:r>
    </w:p>
    <w:p w:rsidR="008C5D5D" w:rsidRPr="006304E6" w:rsidRDefault="008C5D5D" w:rsidP="008C5D5D">
      <w:pPr>
        <w:spacing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 xml:space="preserve">Стоит подчеркнуть, что в текстах социальной рекламы на английском и китайском языках присутствуют как схожие, так и совершенно </w:t>
      </w:r>
      <w:r w:rsidRPr="005B4AE1">
        <w:rPr>
          <w:rFonts w:ascii="Times New Roman" w:eastAsia="Times New Roman" w:hAnsi="Times New Roman" w:cs="Times New Roman"/>
          <w:color w:val="000000" w:themeColor="text1"/>
          <w:sz w:val="28"/>
          <w:szCs w:val="28"/>
        </w:rPr>
        <w:t xml:space="preserve">разные </w:t>
      </w:r>
      <w:r w:rsidR="002348F0">
        <w:rPr>
          <w:rFonts w:ascii="Times New Roman" w:eastAsia="Times New Roman" w:hAnsi="Times New Roman" w:cs="Times New Roman"/>
          <w:color w:val="000000" w:themeColor="text1"/>
          <w:sz w:val="28"/>
          <w:szCs w:val="28"/>
        </w:rPr>
        <w:t xml:space="preserve">лингвистические </w:t>
      </w:r>
      <w:r w:rsidRPr="005B4AE1">
        <w:rPr>
          <w:rFonts w:ascii="Times New Roman" w:eastAsia="Times New Roman" w:hAnsi="Times New Roman" w:cs="Times New Roman"/>
          <w:color w:val="000000" w:themeColor="text1"/>
          <w:sz w:val="28"/>
          <w:szCs w:val="28"/>
        </w:rPr>
        <w:t>уровни</w:t>
      </w:r>
      <w:r w:rsidRPr="006304E6">
        <w:rPr>
          <w:rFonts w:ascii="Times New Roman" w:eastAsia="Times New Roman" w:hAnsi="Times New Roman" w:cs="Times New Roman"/>
          <w:color w:val="000000" w:themeColor="text1"/>
          <w:sz w:val="28"/>
          <w:szCs w:val="28"/>
        </w:rPr>
        <w:t xml:space="preserve"> реализации ЯИ. Рассмотрим примеры стилистических фигур в текстах социальной рекламы.</w:t>
      </w:r>
    </w:p>
    <w:p w:rsidR="008C5D5D" w:rsidRDefault="008C5D5D" w:rsidP="008C5D5D">
      <w:pPr>
        <w:numPr>
          <w:ilvl w:val="0"/>
          <w:numId w:val="27"/>
        </w:numPr>
        <w:spacing w:line="360" w:lineRule="auto"/>
        <w:contextualSpacing/>
        <w:jc w:val="both"/>
        <w:rPr>
          <w:rFonts w:ascii="Times New Roman" w:eastAsia="Times New Roman" w:hAnsi="Times New Roman" w:cs="Times New Roman"/>
          <w:color w:val="000000" w:themeColor="text1"/>
          <w:sz w:val="28"/>
          <w:szCs w:val="28"/>
        </w:rPr>
      </w:pPr>
      <w:r w:rsidRPr="00F1218E">
        <w:rPr>
          <w:rFonts w:ascii="Times New Roman" w:eastAsia="Times New Roman" w:hAnsi="Times New Roman" w:cs="Times New Roman"/>
          <w:b/>
          <w:bCs/>
          <w:color w:val="000000" w:themeColor="text1"/>
          <w:sz w:val="28"/>
          <w:szCs w:val="28"/>
        </w:rPr>
        <w:t>Метафора</w:t>
      </w:r>
      <w:r w:rsidRPr="006B5F89">
        <w:rPr>
          <w:rFonts w:ascii="Times New Roman" w:eastAsia="Times New Roman" w:hAnsi="Times New Roman" w:cs="Times New Roman"/>
          <w:color w:val="000000" w:themeColor="text1"/>
          <w:sz w:val="28"/>
          <w:szCs w:val="28"/>
        </w:rPr>
        <w:t xml:space="preserve"> </w:t>
      </w:r>
      <w:r w:rsidRPr="00752F26">
        <w:rPr>
          <w:rFonts w:ascii="Times New Roman" w:eastAsia="Times New Roman" w:hAnsi="Times New Roman" w:cs="Times New Roman"/>
          <w:color w:val="000000" w:themeColor="text1"/>
          <w:sz w:val="28"/>
          <w:szCs w:val="28"/>
        </w:rPr>
        <w:t>–</w:t>
      </w:r>
      <w:r w:rsidR="00DE2FE8" w:rsidRPr="00752F26">
        <w:rPr>
          <w:rFonts w:ascii="Times New Roman" w:eastAsia="Times New Roman" w:hAnsi="Times New Roman" w:cs="Times New Roman"/>
          <w:color w:val="000000" w:themeColor="text1"/>
          <w:sz w:val="28"/>
          <w:szCs w:val="28"/>
        </w:rPr>
        <w:t xml:space="preserve"> оборот речи, который предполагает использование</w:t>
      </w:r>
      <w:r w:rsidRPr="00752F26">
        <w:rPr>
          <w:rFonts w:ascii="Times New Roman" w:eastAsia="Times New Roman" w:hAnsi="Times New Roman" w:cs="Times New Roman"/>
          <w:color w:val="000000" w:themeColor="text1"/>
          <w:sz w:val="28"/>
          <w:szCs w:val="28"/>
        </w:rPr>
        <w:t xml:space="preserve"> </w:t>
      </w:r>
      <w:r w:rsidRPr="00CD2832">
        <w:rPr>
          <w:rFonts w:ascii="Times New Roman" w:eastAsia="Times New Roman" w:hAnsi="Times New Roman" w:cs="Times New Roman"/>
          <w:color w:val="000000" w:themeColor="text1"/>
          <w:sz w:val="28"/>
          <w:szCs w:val="28"/>
        </w:rPr>
        <w:t>слова или</w:t>
      </w:r>
      <w:r w:rsidR="00CD2832" w:rsidRPr="00CD2832">
        <w:rPr>
          <w:rFonts w:ascii="Times New Roman" w:eastAsia="Times New Roman" w:hAnsi="Times New Roman" w:cs="Times New Roman"/>
          <w:color w:val="000000" w:themeColor="text1"/>
          <w:sz w:val="28"/>
          <w:szCs w:val="28"/>
        </w:rPr>
        <w:t xml:space="preserve"> выражения</w:t>
      </w:r>
      <w:r w:rsidRPr="00CD2832">
        <w:rPr>
          <w:rFonts w:ascii="Times New Roman" w:eastAsia="Times New Roman" w:hAnsi="Times New Roman" w:cs="Times New Roman"/>
          <w:color w:val="000000" w:themeColor="text1"/>
          <w:sz w:val="28"/>
          <w:szCs w:val="28"/>
        </w:rPr>
        <w:t xml:space="preserve"> в переносном </w:t>
      </w:r>
      <w:r w:rsidR="00CD2832" w:rsidRPr="00CD2832">
        <w:rPr>
          <w:rFonts w:ascii="Times New Roman" w:eastAsia="Times New Roman" w:hAnsi="Times New Roman" w:cs="Times New Roman"/>
          <w:color w:val="000000" w:themeColor="text1"/>
          <w:sz w:val="28"/>
          <w:szCs w:val="28"/>
        </w:rPr>
        <w:t>смысле</w:t>
      </w:r>
      <w:r w:rsidRPr="00752F26">
        <w:rPr>
          <w:rFonts w:ascii="Times New Roman" w:eastAsia="Times New Roman" w:hAnsi="Times New Roman" w:cs="Times New Roman"/>
          <w:color w:val="000000" w:themeColor="text1"/>
          <w:sz w:val="28"/>
          <w:szCs w:val="28"/>
        </w:rPr>
        <w:t>, котор</w:t>
      </w:r>
      <w:r w:rsidR="00CD2832">
        <w:rPr>
          <w:rFonts w:ascii="Times New Roman" w:eastAsia="Times New Roman" w:hAnsi="Times New Roman" w:cs="Times New Roman"/>
          <w:color w:val="000000" w:themeColor="text1"/>
          <w:sz w:val="28"/>
          <w:szCs w:val="28"/>
        </w:rPr>
        <w:t>ый</w:t>
      </w:r>
      <w:r w:rsidRPr="00752F26">
        <w:rPr>
          <w:rFonts w:ascii="Times New Roman" w:eastAsia="Times New Roman" w:hAnsi="Times New Roman" w:cs="Times New Roman"/>
          <w:color w:val="000000" w:themeColor="text1"/>
          <w:sz w:val="28"/>
          <w:szCs w:val="28"/>
        </w:rPr>
        <w:t xml:space="preserve"> основан на сходстве или сравнении с каким-либо другим предметом, явлением.</w:t>
      </w:r>
      <w:r w:rsidRPr="006B5F89">
        <w:rPr>
          <w:rFonts w:ascii="Times New Roman" w:eastAsia="Times New Roman" w:hAnsi="Times New Roman" w:cs="Times New Roman"/>
          <w:color w:val="000000" w:themeColor="text1"/>
          <w:sz w:val="28"/>
          <w:szCs w:val="28"/>
        </w:rPr>
        <w:t xml:space="preserve"> Анализ текстов социальной рекламы на английском и китайском языках п</w:t>
      </w:r>
      <w:r w:rsidR="00DE2FE8">
        <w:rPr>
          <w:rFonts w:ascii="Times New Roman" w:eastAsia="Times New Roman" w:hAnsi="Times New Roman" w:cs="Times New Roman"/>
          <w:color w:val="000000" w:themeColor="text1"/>
          <w:sz w:val="28"/>
          <w:szCs w:val="28"/>
        </w:rPr>
        <w:t>родемонстрирова</w:t>
      </w:r>
      <w:r w:rsidRPr="006B5F89">
        <w:rPr>
          <w:rFonts w:ascii="Times New Roman" w:eastAsia="Times New Roman" w:hAnsi="Times New Roman" w:cs="Times New Roman"/>
          <w:color w:val="000000" w:themeColor="text1"/>
          <w:sz w:val="28"/>
          <w:szCs w:val="28"/>
        </w:rPr>
        <w:t>л, что на лекси</w:t>
      </w:r>
      <w:r w:rsidR="00DE2FE8">
        <w:rPr>
          <w:rFonts w:ascii="Times New Roman" w:eastAsia="Times New Roman" w:hAnsi="Times New Roman" w:cs="Times New Roman"/>
          <w:color w:val="000000" w:themeColor="text1"/>
          <w:sz w:val="28"/>
          <w:szCs w:val="28"/>
        </w:rPr>
        <w:t>ческом</w:t>
      </w:r>
      <w:r w:rsidRPr="006B5F89">
        <w:rPr>
          <w:rFonts w:ascii="Times New Roman" w:eastAsia="Times New Roman" w:hAnsi="Times New Roman" w:cs="Times New Roman"/>
          <w:color w:val="000000" w:themeColor="text1"/>
          <w:sz w:val="28"/>
          <w:szCs w:val="28"/>
        </w:rPr>
        <w:t xml:space="preserve"> уровне метафора </w:t>
      </w:r>
      <w:r w:rsidR="00DE2FE8">
        <w:rPr>
          <w:rFonts w:ascii="Times New Roman" w:eastAsia="Times New Roman" w:hAnsi="Times New Roman" w:cs="Times New Roman"/>
          <w:color w:val="000000" w:themeColor="text1"/>
          <w:sz w:val="28"/>
          <w:szCs w:val="28"/>
        </w:rPr>
        <w:t>— это</w:t>
      </w:r>
      <w:r w:rsidRPr="006B5F89">
        <w:rPr>
          <w:rFonts w:ascii="Times New Roman" w:eastAsia="Times New Roman" w:hAnsi="Times New Roman" w:cs="Times New Roman"/>
          <w:color w:val="000000" w:themeColor="text1"/>
          <w:sz w:val="28"/>
          <w:szCs w:val="28"/>
        </w:rPr>
        <w:t xml:space="preserve"> оди</w:t>
      </w:r>
      <w:r w:rsidR="00DE2FE8">
        <w:rPr>
          <w:rFonts w:ascii="Times New Roman" w:eastAsia="Times New Roman" w:hAnsi="Times New Roman" w:cs="Times New Roman"/>
          <w:color w:val="000000" w:themeColor="text1"/>
          <w:sz w:val="28"/>
          <w:szCs w:val="28"/>
        </w:rPr>
        <w:t>н</w:t>
      </w:r>
      <w:r w:rsidRPr="006B5F89">
        <w:rPr>
          <w:rFonts w:ascii="Times New Roman" w:eastAsia="Times New Roman" w:hAnsi="Times New Roman" w:cs="Times New Roman"/>
          <w:color w:val="000000" w:themeColor="text1"/>
          <w:sz w:val="28"/>
          <w:szCs w:val="28"/>
        </w:rPr>
        <w:t xml:space="preserve"> из </w:t>
      </w:r>
      <w:r w:rsidR="00DE2FE8">
        <w:rPr>
          <w:rFonts w:ascii="Times New Roman" w:eastAsia="Times New Roman" w:hAnsi="Times New Roman" w:cs="Times New Roman"/>
          <w:color w:val="000000" w:themeColor="text1"/>
          <w:sz w:val="28"/>
          <w:szCs w:val="28"/>
        </w:rPr>
        <w:t>частотных</w:t>
      </w:r>
      <w:r w:rsidRPr="006B5F89">
        <w:rPr>
          <w:rFonts w:ascii="Times New Roman" w:eastAsia="Times New Roman" w:hAnsi="Times New Roman" w:cs="Times New Roman"/>
          <w:color w:val="000000" w:themeColor="text1"/>
          <w:sz w:val="28"/>
          <w:szCs w:val="28"/>
        </w:rPr>
        <w:t xml:space="preserve"> приемов ЯИ. </w:t>
      </w:r>
    </w:p>
    <w:p w:rsidR="008C5D5D" w:rsidRPr="006B5F89" w:rsidRDefault="008C5D5D" w:rsidP="008C5D5D">
      <w:pPr>
        <w:spacing w:line="360" w:lineRule="auto"/>
        <w:ind w:firstLine="709"/>
        <w:contextualSpacing/>
        <w:jc w:val="both"/>
        <w:rPr>
          <w:rFonts w:ascii="Times New Roman" w:eastAsia="Times New Roman" w:hAnsi="Times New Roman" w:cs="Times New Roman"/>
          <w:color w:val="000000" w:themeColor="text1"/>
          <w:sz w:val="28"/>
          <w:szCs w:val="28"/>
        </w:rPr>
      </w:pPr>
      <w:r w:rsidRPr="006B5F89">
        <w:rPr>
          <w:rFonts w:ascii="Times New Roman" w:eastAsia="Times New Roman" w:hAnsi="Times New Roman" w:cs="Times New Roman"/>
          <w:color w:val="000000" w:themeColor="text1"/>
          <w:sz w:val="28"/>
          <w:szCs w:val="28"/>
        </w:rPr>
        <w:t>Рассмотрим примеры употребления данной стилистической фигуры.</w:t>
      </w:r>
    </w:p>
    <w:p w:rsidR="008C5D5D" w:rsidRPr="00A57E37" w:rsidRDefault="008C5D5D" w:rsidP="008C5D5D">
      <w:pPr>
        <w:spacing w:line="36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A57E37">
        <w:rPr>
          <w:rFonts w:ascii="Times New Roman" w:hAnsi="Times New Roman" w:cs="Times New Roman"/>
          <w:b/>
          <w:bCs/>
          <w:sz w:val="24"/>
          <w:szCs w:val="24"/>
          <w:lang w:val="en-US"/>
        </w:rPr>
        <w:t xml:space="preserve"> 10</w:t>
      </w:r>
      <w:r w:rsidRPr="00A57E37">
        <w:rPr>
          <w:rFonts w:ascii="Times New Roman" w:hAnsi="Times New Roman" w:cs="Times New Roman"/>
          <w:sz w:val="24"/>
          <w:szCs w:val="24"/>
          <w:lang w:val="en-US"/>
        </w:rPr>
        <w:t xml:space="preserve">. </w:t>
      </w:r>
      <w:r w:rsidR="00DD0FD0">
        <w:rPr>
          <w:rFonts w:ascii="Times New Roman" w:hAnsi="Times New Roman" w:cs="Times New Roman"/>
          <w:sz w:val="24"/>
          <w:szCs w:val="24"/>
          <w:lang w:val="en-US"/>
        </w:rPr>
        <w:t>“</w:t>
      </w:r>
      <w:r w:rsidRPr="006304E6">
        <w:rPr>
          <w:rFonts w:ascii="Times New Roman" w:hAnsi="Times New Roman" w:cs="Times New Roman"/>
          <w:sz w:val="24"/>
          <w:szCs w:val="24"/>
          <w:lang w:val="en-US"/>
        </w:rPr>
        <w:t>Workers</w:t>
      </w:r>
      <w:r w:rsidRPr="00A57E3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are</w:t>
      </w:r>
      <w:r w:rsidRPr="00A57E3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not</w:t>
      </w:r>
      <w:r w:rsidRPr="00A57E3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tools</w:t>
      </w:r>
      <w:r w:rsidR="00DD0FD0">
        <w:rPr>
          <w:rFonts w:ascii="Times New Roman" w:hAnsi="Times New Roman" w:cs="Times New Roman"/>
          <w:sz w:val="24"/>
          <w:szCs w:val="24"/>
          <w:lang w:val="en-US"/>
        </w:rPr>
        <w:t>”</w:t>
      </w:r>
    </w:p>
    <w:p w:rsidR="008C5D5D" w:rsidRPr="00A57E37" w:rsidRDefault="008C5D5D" w:rsidP="008C5D5D">
      <w:pPr>
        <w:spacing w:line="360" w:lineRule="auto"/>
        <w:ind w:firstLine="709"/>
        <w:jc w:val="both"/>
        <w:rPr>
          <w:rFonts w:ascii="Times New Roman" w:hAnsi="Times New Roman" w:cs="Times New Roman"/>
          <w:sz w:val="24"/>
          <w:szCs w:val="24"/>
          <w:lang w:val="en-US"/>
        </w:rPr>
      </w:pPr>
      <w:r w:rsidRPr="006304E6">
        <w:rPr>
          <w:rFonts w:ascii="Times New Roman" w:eastAsia="Times New Roman" w:hAnsi="Times New Roman" w:cs="Times New Roman"/>
          <w:b/>
          <w:bCs/>
          <w:color w:val="000000" w:themeColor="text1"/>
          <w:sz w:val="24"/>
          <w:szCs w:val="24"/>
        </w:rPr>
        <w:t>Пример</w:t>
      </w:r>
      <w:r w:rsidRPr="00A57E37">
        <w:rPr>
          <w:rFonts w:ascii="Times New Roman" w:eastAsia="Times New Roman" w:hAnsi="Times New Roman" w:cs="Times New Roman"/>
          <w:b/>
          <w:bCs/>
          <w:color w:val="000000" w:themeColor="text1"/>
          <w:sz w:val="24"/>
          <w:szCs w:val="24"/>
          <w:lang w:val="en-US"/>
        </w:rPr>
        <w:t xml:space="preserve">.11. </w:t>
      </w:r>
      <w:r w:rsidR="00DD0FD0" w:rsidRPr="00A57E37">
        <w:rPr>
          <w:rFonts w:asciiTheme="minorEastAsia" w:hAnsiTheme="minorEastAsia" w:cs="Times New Roman" w:hint="eastAsia"/>
          <w:b/>
          <w:bCs/>
          <w:color w:val="000000" w:themeColor="text1"/>
          <w:sz w:val="24"/>
          <w:szCs w:val="24"/>
          <w:lang w:val="en-US"/>
        </w:rPr>
        <w:t>“</w:t>
      </w:r>
      <w:r w:rsidRPr="006304E6">
        <w:rPr>
          <w:rFonts w:ascii="Times New Roman" w:hAnsi="Times New Roman" w:cs="Times New Roman"/>
          <w:sz w:val="24"/>
          <w:szCs w:val="24"/>
        </w:rPr>
        <w:t>如果你想吸烟</w:t>
      </w:r>
      <w:r w:rsidRPr="00A57E37">
        <w:rPr>
          <w:rFonts w:ascii="Times New Roman" w:hAnsi="Times New Roman" w:cs="Times New Roman"/>
          <w:sz w:val="24"/>
          <w:szCs w:val="24"/>
          <w:lang w:val="en-US"/>
        </w:rPr>
        <w:t>，</w:t>
      </w:r>
      <w:r w:rsidRPr="006304E6">
        <w:rPr>
          <w:rFonts w:ascii="Times New Roman" w:hAnsi="Times New Roman" w:cs="Times New Roman"/>
          <w:sz w:val="24"/>
          <w:szCs w:val="24"/>
        </w:rPr>
        <w:t>定时炸弹在身</w:t>
      </w:r>
      <w:r w:rsidRPr="006304E6">
        <w:rPr>
          <w:rFonts w:ascii="Times New Roman" w:eastAsia="SimSun" w:hAnsi="Times New Roman" w:cs="Times New Roman"/>
          <w:sz w:val="24"/>
          <w:szCs w:val="24"/>
        </w:rPr>
        <w:t>边</w:t>
      </w:r>
      <w:r w:rsidR="00DD0FD0" w:rsidRPr="00A57E37">
        <w:rPr>
          <w:rFonts w:ascii="Times New Roman" w:eastAsia="SimSun" w:hAnsi="Times New Roman" w:cs="Times New Roman" w:hint="eastAsia"/>
          <w:sz w:val="24"/>
          <w:szCs w:val="24"/>
          <w:lang w:val="en-US"/>
        </w:rPr>
        <w:t>”</w:t>
      </w:r>
      <w:r w:rsidRPr="00A57E37">
        <w:rPr>
          <w:rFonts w:ascii="Times New Roman" w:eastAsia="SimSun" w:hAnsi="Times New Roman" w:cs="Times New Roman"/>
          <w:sz w:val="24"/>
          <w:szCs w:val="24"/>
          <w:lang w:val="en-US"/>
        </w:rPr>
        <w:t xml:space="preserve"> </w:t>
      </w:r>
      <w:proofErr w:type="spellStart"/>
      <w:r w:rsidRPr="00A57E37">
        <w:rPr>
          <w:rFonts w:ascii="Times New Roman" w:eastAsia="SimSun" w:hAnsi="Times New Roman" w:cs="Times New Roman"/>
          <w:sz w:val="24"/>
          <w:szCs w:val="24"/>
          <w:lang w:val="en-US"/>
        </w:rPr>
        <w:t>rúguǒ</w:t>
      </w:r>
      <w:proofErr w:type="spellEnd"/>
      <w:r w:rsidRPr="00A57E37">
        <w:rPr>
          <w:rFonts w:ascii="Times New Roman" w:eastAsia="SimSun" w:hAnsi="Times New Roman" w:cs="Times New Roman"/>
          <w:sz w:val="24"/>
          <w:szCs w:val="24"/>
          <w:lang w:val="en-US"/>
        </w:rPr>
        <w:t xml:space="preserve"> </w:t>
      </w:r>
      <w:proofErr w:type="spellStart"/>
      <w:r w:rsidRPr="00A57E37">
        <w:rPr>
          <w:rFonts w:ascii="Times New Roman" w:eastAsia="SimSun" w:hAnsi="Times New Roman" w:cs="Times New Roman"/>
          <w:sz w:val="24"/>
          <w:szCs w:val="24"/>
          <w:lang w:val="en-US"/>
        </w:rPr>
        <w:t>nǐ</w:t>
      </w:r>
      <w:proofErr w:type="spellEnd"/>
      <w:r w:rsidRPr="00A57E37">
        <w:rPr>
          <w:rFonts w:ascii="Times New Roman" w:eastAsia="SimSun" w:hAnsi="Times New Roman" w:cs="Times New Roman"/>
          <w:sz w:val="24"/>
          <w:szCs w:val="24"/>
          <w:lang w:val="en-US"/>
        </w:rPr>
        <w:t xml:space="preserve"> </w:t>
      </w:r>
      <w:proofErr w:type="spellStart"/>
      <w:r w:rsidRPr="00A57E37">
        <w:rPr>
          <w:rFonts w:ascii="Times New Roman" w:eastAsia="SimSun" w:hAnsi="Times New Roman" w:cs="Times New Roman"/>
          <w:sz w:val="24"/>
          <w:szCs w:val="24"/>
          <w:lang w:val="en-US"/>
        </w:rPr>
        <w:t>xiǎng</w:t>
      </w:r>
      <w:proofErr w:type="spellEnd"/>
      <w:r w:rsidRPr="00A57E37">
        <w:rPr>
          <w:rFonts w:ascii="Times New Roman" w:eastAsia="SimSun" w:hAnsi="Times New Roman" w:cs="Times New Roman"/>
          <w:sz w:val="24"/>
          <w:szCs w:val="24"/>
          <w:lang w:val="en-US"/>
        </w:rPr>
        <w:t xml:space="preserve"> </w:t>
      </w:r>
      <w:proofErr w:type="spellStart"/>
      <w:r w:rsidRPr="00A57E37">
        <w:rPr>
          <w:rFonts w:ascii="Times New Roman" w:eastAsia="SimSun" w:hAnsi="Times New Roman" w:cs="Times New Roman"/>
          <w:sz w:val="24"/>
          <w:szCs w:val="24"/>
          <w:lang w:val="en-US"/>
        </w:rPr>
        <w:t>xīyān</w:t>
      </w:r>
      <w:proofErr w:type="spellEnd"/>
      <w:r w:rsidRPr="00A57E37">
        <w:rPr>
          <w:rFonts w:ascii="Times New Roman" w:eastAsia="SimSun" w:hAnsi="Times New Roman" w:cs="Times New Roman"/>
          <w:sz w:val="24"/>
          <w:szCs w:val="24"/>
          <w:lang w:val="en-US"/>
        </w:rPr>
        <w:t>，</w:t>
      </w:r>
      <w:proofErr w:type="spellStart"/>
      <w:r w:rsidRPr="00A57E37">
        <w:rPr>
          <w:rFonts w:ascii="Times New Roman" w:eastAsia="SimSun" w:hAnsi="Times New Roman" w:cs="Times New Roman"/>
          <w:sz w:val="24"/>
          <w:szCs w:val="24"/>
          <w:lang w:val="en-US"/>
        </w:rPr>
        <w:t>dìngshí</w:t>
      </w:r>
      <w:proofErr w:type="spellEnd"/>
      <w:r w:rsidRPr="00A57E37">
        <w:rPr>
          <w:rFonts w:ascii="Times New Roman" w:eastAsia="SimSun" w:hAnsi="Times New Roman" w:cs="Times New Roman"/>
          <w:sz w:val="24"/>
          <w:szCs w:val="24"/>
          <w:lang w:val="en-US"/>
        </w:rPr>
        <w:t xml:space="preserve"> </w:t>
      </w:r>
      <w:proofErr w:type="spellStart"/>
      <w:r w:rsidRPr="00A57E37">
        <w:rPr>
          <w:rFonts w:ascii="Times New Roman" w:eastAsia="SimSun" w:hAnsi="Times New Roman" w:cs="Times New Roman"/>
          <w:sz w:val="24"/>
          <w:szCs w:val="24"/>
          <w:lang w:val="en-US"/>
        </w:rPr>
        <w:t>zhàdàn</w:t>
      </w:r>
      <w:proofErr w:type="spellEnd"/>
      <w:r w:rsidRPr="00A57E37">
        <w:rPr>
          <w:rFonts w:ascii="Times New Roman" w:eastAsia="SimSun" w:hAnsi="Times New Roman" w:cs="Times New Roman"/>
          <w:sz w:val="24"/>
          <w:szCs w:val="24"/>
          <w:lang w:val="en-US"/>
        </w:rPr>
        <w:t xml:space="preserve"> </w:t>
      </w:r>
      <w:proofErr w:type="spellStart"/>
      <w:r w:rsidRPr="00A57E37">
        <w:rPr>
          <w:rFonts w:ascii="Times New Roman" w:eastAsia="SimSun" w:hAnsi="Times New Roman" w:cs="Times New Roman"/>
          <w:sz w:val="24"/>
          <w:szCs w:val="24"/>
          <w:lang w:val="en-US"/>
        </w:rPr>
        <w:t>zài</w:t>
      </w:r>
      <w:proofErr w:type="spellEnd"/>
      <w:r w:rsidRPr="00A57E37">
        <w:rPr>
          <w:rFonts w:ascii="Times New Roman" w:eastAsia="SimSun" w:hAnsi="Times New Roman" w:cs="Times New Roman"/>
          <w:sz w:val="24"/>
          <w:szCs w:val="24"/>
          <w:lang w:val="en-US"/>
        </w:rPr>
        <w:t xml:space="preserve"> </w:t>
      </w:r>
      <w:proofErr w:type="spellStart"/>
      <w:r w:rsidRPr="00A57E37">
        <w:rPr>
          <w:rFonts w:ascii="Times New Roman" w:eastAsia="SimSun" w:hAnsi="Times New Roman" w:cs="Times New Roman"/>
          <w:sz w:val="24"/>
          <w:szCs w:val="24"/>
          <w:lang w:val="en-US"/>
        </w:rPr>
        <w:t>shēnbiān</w:t>
      </w:r>
      <w:proofErr w:type="spellEnd"/>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Если</w:t>
      </w:r>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хочеш</w:t>
      </w:r>
      <w:r w:rsidR="00DD0FD0">
        <w:rPr>
          <w:rFonts w:ascii="Times New Roman" w:eastAsia="SimSun" w:hAnsi="Times New Roman" w:cs="Times New Roman"/>
          <w:sz w:val="24"/>
          <w:szCs w:val="24"/>
        </w:rPr>
        <w:t>ь</w:t>
      </w:r>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закурить</w:t>
      </w:r>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помни</w:t>
      </w:r>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о</w:t>
      </w:r>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бомбе</w:t>
      </w:r>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рядом</w:t>
      </w:r>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с</w:t>
      </w:r>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тобой</w:t>
      </w:r>
      <w:r w:rsidR="00F03F48" w:rsidRPr="00A57E37">
        <w:rPr>
          <w:rFonts w:ascii="Times New Roman" w:eastAsia="SimSun" w:hAnsi="Times New Roman" w:cs="Times New Roman"/>
          <w:sz w:val="24"/>
          <w:szCs w:val="24"/>
          <w:lang w:val="en-US"/>
        </w:rPr>
        <w:t>» (</w:t>
      </w:r>
      <w:r w:rsidR="00F03F48">
        <w:rPr>
          <w:rFonts w:ascii="Times New Roman" w:eastAsia="SimSun" w:hAnsi="Times New Roman" w:cs="Times New Roman"/>
          <w:sz w:val="24"/>
          <w:szCs w:val="24"/>
        </w:rPr>
        <w:t>реклама</w:t>
      </w:r>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у</w:t>
      </w:r>
      <w:r w:rsidR="00F03F48" w:rsidRPr="00A57E37">
        <w:rPr>
          <w:rFonts w:ascii="Times New Roman" w:eastAsia="SimSun" w:hAnsi="Times New Roman" w:cs="Times New Roman"/>
          <w:sz w:val="24"/>
          <w:szCs w:val="24"/>
          <w:lang w:val="en-US"/>
        </w:rPr>
        <w:t xml:space="preserve"> </w:t>
      </w:r>
      <w:r w:rsidR="00F03F48">
        <w:rPr>
          <w:rFonts w:ascii="Times New Roman" w:eastAsia="SimSun" w:hAnsi="Times New Roman" w:cs="Times New Roman"/>
          <w:sz w:val="24"/>
          <w:szCs w:val="24"/>
        </w:rPr>
        <w:t>АЗС</w:t>
      </w:r>
      <w:r w:rsidR="00F03F48" w:rsidRPr="00A57E37">
        <w:rPr>
          <w:rFonts w:ascii="Times New Roman" w:eastAsia="SimSun" w:hAnsi="Times New Roman" w:cs="Times New Roman"/>
          <w:sz w:val="24"/>
          <w:szCs w:val="24"/>
          <w:lang w:val="en-US"/>
        </w:rPr>
        <w:t>).</w:t>
      </w:r>
    </w:p>
    <w:p w:rsidR="008C5D5D" w:rsidRPr="00BA77C5"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 xml:space="preserve">В примере (10) </w:t>
      </w:r>
      <w:r w:rsidR="00293731" w:rsidRPr="00D6683A">
        <w:rPr>
          <w:rFonts w:ascii="Times New Roman" w:hAnsi="Times New Roman" w:cs="Times New Roman"/>
          <w:sz w:val="28"/>
          <w:szCs w:val="28"/>
        </w:rPr>
        <w:t xml:space="preserve">метафора </w:t>
      </w:r>
      <w:r w:rsidR="00A57E37" w:rsidRPr="00D6683A">
        <w:rPr>
          <w:rFonts w:ascii="Times New Roman" w:hAnsi="Times New Roman" w:cs="Times New Roman"/>
          <w:sz w:val="28"/>
          <w:szCs w:val="28"/>
        </w:rPr>
        <w:t xml:space="preserve">наблюдается </w:t>
      </w:r>
      <w:r w:rsidRPr="00D6683A">
        <w:rPr>
          <w:rFonts w:ascii="Times New Roman" w:hAnsi="Times New Roman" w:cs="Times New Roman"/>
          <w:sz w:val="28"/>
          <w:szCs w:val="28"/>
        </w:rPr>
        <w:t>в слове “</w:t>
      </w:r>
      <w:r w:rsidRPr="00D6683A">
        <w:rPr>
          <w:rFonts w:ascii="Times New Roman" w:hAnsi="Times New Roman" w:cs="Times New Roman"/>
          <w:sz w:val="28"/>
          <w:szCs w:val="28"/>
          <w:lang w:val="en-US"/>
        </w:rPr>
        <w:t>tools</w:t>
      </w:r>
      <w:r w:rsidRPr="00D6683A">
        <w:rPr>
          <w:rFonts w:ascii="Times New Roman" w:hAnsi="Times New Roman" w:cs="Times New Roman"/>
          <w:sz w:val="28"/>
          <w:szCs w:val="28"/>
        </w:rPr>
        <w:t xml:space="preserve">” (инструменты), </w:t>
      </w:r>
      <w:r w:rsidR="009D47C1" w:rsidRPr="00D6683A">
        <w:rPr>
          <w:rFonts w:ascii="Times New Roman" w:hAnsi="Times New Roman" w:cs="Times New Roman"/>
          <w:sz w:val="28"/>
          <w:szCs w:val="28"/>
        </w:rPr>
        <w:t>под данным словом в объявлении подразумева</w:t>
      </w:r>
      <w:r w:rsidR="003538FA">
        <w:rPr>
          <w:rFonts w:ascii="Times New Roman" w:hAnsi="Times New Roman" w:cs="Times New Roman"/>
          <w:sz w:val="28"/>
          <w:szCs w:val="28"/>
        </w:rPr>
        <w:t>е</w:t>
      </w:r>
      <w:r w:rsidR="009D47C1" w:rsidRPr="00D6683A">
        <w:rPr>
          <w:rFonts w:ascii="Times New Roman" w:hAnsi="Times New Roman" w:cs="Times New Roman"/>
          <w:sz w:val="28"/>
          <w:szCs w:val="28"/>
        </w:rPr>
        <w:t xml:space="preserve">тся </w:t>
      </w:r>
      <w:r w:rsidR="00D6683A" w:rsidRPr="00D6683A">
        <w:rPr>
          <w:rFonts w:ascii="Times New Roman" w:hAnsi="Times New Roman" w:cs="Times New Roman"/>
          <w:sz w:val="28"/>
          <w:szCs w:val="28"/>
        </w:rPr>
        <w:t>эксплуатация труда</w:t>
      </w:r>
      <w:r w:rsidR="009D47C1" w:rsidRPr="00D6683A">
        <w:rPr>
          <w:rFonts w:ascii="Times New Roman" w:hAnsi="Times New Roman" w:cs="Times New Roman"/>
          <w:sz w:val="28"/>
          <w:szCs w:val="28"/>
        </w:rPr>
        <w:t>. Данн</w:t>
      </w:r>
      <w:r w:rsidR="00BA77C5" w:rsidRPr="00D6683A">
        <w:rPr>
          <w:rFonts w:ascii="Times New Roman" w:hAnsi="Times New Roman" w:cs="Times New Roman"/>
          <w:sz w:val="28"/>
          <w:szCs w:val="28"/>
        </w:rPr>
        <w:t>ый пример иллюстрирует то, что</w:t>
      </w:r>
      <w:r w:rsidR="00D6683A">
        <w:rPr>
          <w:rFonts w:ascii="Times New Roman" w:hAnsi="Times New Roman" w:cs="Times New Roman"/>
          <w:sz w:val="28"/>
          <w:szCs w:val="28"/>
        </w:rPr>
        <w:t xml:space="preserve"> </w:t>
      </w:r>
      <w:r w:rsidR="00D6683A" w:rsidRPr="00D6683A">
        <w:rPr>
          <w:rFonts w:ascii="Times New Roman" w:hAnsi="Times New Roman" w:cs="Times New Roman"/>
          <w:sz w:val="28"/>
          <w:szCs w:val="28"/>
        </w:rPr>
        <w:t>“</w:t>
      </w:r>
      <w:r w:rsidR="00D6683A">
        <w:rPr>
          <w:rFonts w:ascii="Times New Roman" w:hAnsi="Times New Roman" w:cs="Times New Roman"/>
          <w:sz w:val="28"/>
          <w:szCs w:val="28"/>
          <w:lang w:val="en-US"/>
        </w:rPr>
        <w:t>workers</w:t>
      </w:r>
      <w:r w:rsidR="00D6683A" w:rsidRPr="00D6683A">
        <w:rPr>
          <w:rFonts w:ascii="Times New Roman" w:hAnsi="Times New Roman" w:cs="Times New Roman"/>
          <w:sz w:val="28"/>
          <w:szCs w:val="28"/>
        </w:rPr>
        <w:t>”</w:t>
      </w:r>
      <w:r w:rsidRPr="00D6683A">
        <w:rPr>
          <w:rFonts w:ascii="Times New Roman" w:hAnsi="Times New Roman" w:cs="Times New Roman"/>
          <w:sz w:val="28"/>
          <w:szCs w:val="28"/>
        </w:rPr>
        <w:t xml:space="preserve"> </w:t>
      </w:r>
      <w:r w:rsidR="00D6683A" w:rsidRPr="00D6683A">
        <w:rPr>
          <w:rFonts w:ascii="Times New Roman" w:hAnsi="Times New Roman" w:cs="Times New Roman"/>
          <w:sz w:val="28"/>
          <w:szCs w:val="28"/>
        </w:rPr>
        <w:t>(</w:t>
      </w:r>
      <w:r w:rsidRPr="00D6683A">
        <w:rPr>
          <w:rFonts w:ascii="Times New Roman" w:hAnsi="Times New Roman" w:cs="Times New Roman"/>
          <w:sz w:val="28"/>
          <w:szCs w:val="28"/>
        </w:rPr>
        <w:t>рабочие</w:t>
      </w:r>
      <w:r w:rsidR="00D6683A" w:rsidRPr="00D6683A">
        <w:rPr>
          <w:rFonts w:ascii="Times New Roman" w:hAnsi="Times New Roman" w:cs="Times New Roman"/>
          <w:sz w:val="28"/>
          <w:szCs w:val="28"/>
        </w:rPr>
        <w:t>)</w:t>
      </w:r>
      <w:r w:rsidRPr="00D6683A">
        <w:rPr>
          <w:rFonts w:ascii="Times New Roman" w:hAnsi="Times New Roman" w:cs="Times New Roman"/>
          <w:sz w:val="28"/>
          <w:szCs w:val="28"/>
        </w:rPr>
        <w:t xml:space="preserve"> – это люди, </w:t>
      </w:r>
      <w:r w:rsidRPr="00D6683A">
        <w:rPr>
          <w:rFonts w:ascii="Times New Roman" w:hAnsi="Times New Roman" w:cs="Times New Roman"/>
          <w:sz w:val="28"/>
          <w:szCs w:val="28"/>
        </w:rPr>
        <w:lastRenderedPageBreak/>
        <w:t>которые нуждаются в отдыхе</w:t>
      </w:r>
      <w:r w:rsidR="00BA77C5" w:rsidRPr="00D6683A">
        <w:rPr>
          <w:rFonts w:ascii="Times New Roman" w:hAnsi="Times New Roman" w:cs="Times New Roman"/>
          <w:sz w:val="28"/>
          <w:szCs w:val="28"/>
        </w:rPr>
        <w:t xml:space="preserve"> и они</w:t>
      </w:r>
      <w:r w:rsidRPr="00D6683A">
        <w:rPr>
          <w:rFonts w:ascii="Times New Roman" w:hAnsi="Times New Roman" w:cs="Times New Roman"/>
          <w:sz w:val="28"/>
          <w:szCs w:val="28"/>
        </w:rPr>
        <w:t xml:space="preserve"> не </w:t>
      </w:r>
      <w:r w:rsidR="00BA77C5" w:rsidRPr="00D6683A">
        <w:rPr>
          <w:rFonts w:ascii="Times New Roman" w:hAnsi="Times New Roman" w:cs="Times New Roman"/>
          <w:sz w:val="28"/>
          <w:szCs w:val="28"/>
        </w:rPr>
        <w:t xml:space="preserve">являются </w:t>
      </w:r>
      <w:r w:rsidRPr="00D6683A">
        <w:rPr>
          <w:rFonts w:ascii="Times New Roman" w:hAnsi="Times New Roman" w:cs="Times New Roman"/>
          <w:sz w:val="28"/>
          <w:szCs w:val="28"/>
        </w:rPr>
        <w:t>орудие</w:t>
      </w:r>
      <w:r w:rsidR="00BA77C5" w:rsidRPr="00D6683A">
        <w:rPr>
          <w:rFonts w:ascii="Times New Roman" w:hAnsi="Times New Roman" w:cs="Times New Roman"/>
          <w:sz w:val="28"/>
          <w:szCs w:val="28"/>
        </w:rPr>
        <w:t>м</w:t>
      </w:r>
      <w:r w:rsidRPr="00D6683A">
        <w:rPr>
          <w:rFonts w:ascii="Times New Roman" w:hAnsi="Times New Roman" w:cs="Times New Roman"/>
          <w:sz w:val="28"/>
          <w:szCs w:val="28"/>
        </w:rPr>
        <w:t xml:space="preserve"> труда</w:t>
      </w:r>
      <w:r w:rsidR="003538FA">
        <w:rPr>
          <w:rFonts w:ascii="Times New Roman" w:hAnsi="Times New Roman" w:cs="Times New Roman"/>
          <w:sz w:val="28"/>
          <w:szCs w:val="28"/>
        </w:rPr>
        <w:t xml:space="preserve"> или</w:t>
      </w:r>
      <w:r w:rsidRPr="00D6683A">
        <w:rPr>
          <w:rFonts w:ascii="Times New Roman" w:hAnsi="Times New Roman" w:cs="Times New Roman"/>
          <w:sz w:val="28"/>
          <w:szCs w:val="28"/>
        </w:rPr>
        <w:t xml:space="preserve"> инструмент</w:t>
      </w:r>
      <w:r w:rsidR="003538FA">
        <w:rPr>
          <w:rFonts w:ascii="Times New Roman" w:hAnsi="Times New Roman" w:cs="Times New Roman"/>
          <w:sz w:val="28"/>
          <w:szCs w:val="28"/>
        </w:rPr>
        <w:t>а</w:t>
      </w:r>
      <w:r w:rsidR="00BA77C5" w:rsidRPr="00D6683A">
        <w:rPr>
          <w:rFonts w:ascii="Times New Roman" w:hAnsi="Times New Roman" w:cs="Times New Roman"/>
          <w:sz w:val="28"/>
          <w:szCs w:val="28"/>
        </w:rPr>
        <w:t>м</w:t>
      </w:r>
      <w:r w:rsidR="003538FA">
        <w:rPr>
          <w:rFonts w:ascii="Times New Roman" w:hAnsi="Times New Roman" w:cs="Times New Roman"/>
          <w:sz w:val="28"/>
          <w:szCs w:val="28"/>
        </w:rPr>
        <w:t>и</w:t>
      </w:r>
      <w:r w:rsidR="00BA77C5" w:rsidRPr="00D6683A">
        <w:rPr>
          <w:rFonts w:ascii="Times New Roman" w:hAnsi="Times New Roman" w:cs="Times New Roman"/>
          <w:sz w:val="28"/>
          <w:szCs w:val="28"/>
        </w:rPr>
        <w:t>, которые способны работать без отдыха</w:t>
      </w:r>
      <w:r w:rsidRPr="00D6683A">
        <w:rPr>
          <w:rFonts w:ascii="Times New Roman" w:hAnsi="Times New Roman" w:cs="Times New Roman"/>
          <w:sz w:val="28"/>
          <w:szCs w:val="28"/>
        </w:rPr>
        <w:t>.</w:t>
      </w:r>
      <w:r w:rsidR="00BA77C5">
        <w:rPr>
          <w:rFonts w:ascii="Times New Roman" w:hAnsi="Times New Roman" w:cs="Times New Roman"/>
          <w:sz w:val="28"/>
          <w:szCs w:val="28"/>
        </w:rPr>
        <w:t xml:space="preserve"> </w:t>
      </w:r>
    </w:p>
    <w:p w:rsidR="008C5D5D" w:rsidRPr="006304E6" w:rsidRDefault="008C5D5D" w:rsidP="00EC3134">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 xml:space="preserve">В примере (11) употребляется </w:t>
      </w:r>
      <w:r w:rsidR="00BD658B">
        <w:rPr>
          <w:rFonts w:ascii="Times New Roman" w:hAnsi="Times New Roman" w:cs="Times New Roman"/>
          <w:sz w:val="28"/>
          <w:szCs w:val="28"/>
        </w:rPr>
        <w:t xml:space="preserve">метафора </w:t>
      </w:r>
      <w:r w:rsidR="00152C5B">
        <w:rPr>
          <w:rFonts w:ascii="Times New Roman" w:hAnsi="Times New Roman" w:cs="Times New Roman" w:hint="eastAsia"/>
          <w:sz w:val="28"/>
          <w:szCs w:val="28"/>
        </w:rPr>
        <w:t>“</w:t>
      </w:r>
      <w:r w:rsidRPr="006304E6">
        <w:rPr>
          <w:rFonts w:ascii="Times New Roman" w:hAnsi="Times New Roman" w:cs="Times New Roman"/>
          <w:sz w:val="24"/>
          <w:szCs w:val="24"/>
        </w:rPr>
        <w:t>定时炸弹</w:t>
      </w:r>
      <w:r w:rsidR="00152C5B">
        <w:rPr>
          <w:rFonts w:ascii="Times New Roman" w:hAnsi="Times New Roman" w:cs="Times New Roman" w:hint="eastAsia"/>
          <w:sz w:val="24"/>
          <w:szCs w:val="24"/>
        </w:rPr>
        <w:t>”</w:t>
      </w:r>
      <w:r w:rsidRPr="006304E6">
        <w:rPr>
          <w:rFonts w:ascii="Times New Roman" w:hAnsi="Times New Roman" w:cs="Times New Roman"/>
          <w:sz w:val="24"/>
          <w:szCs w:val="24"/>
        </w:rPr>
        <w:t xml:space="preserve"> </w:t>
      </w:r>
      <w:r w:rsidRPr="006304E6">
        <w:rPr>
          <w:rFonts w:ascii="Times New Roman" w:hAnsi="Times New Roman" w:cs="Times New Roman"/>
          <w:sz w:val="28"/>
          <w:szCs w:val="28"/>
        </w:rPr>
        <w:t xml:space="preserve">(бомба замедленного действия), под данным словом в рекламе </w:t>
      </w:r>
      <w:r>
        <w:rPr>
          <w:rFonts w:ascii="Times New Roman" w:hAnsi="Times New Roman" w:cs="Times New Roman"/>
          <w:sz w:val="28"/>
          <w:szCs w:val="28"/>
        </w:rPr>
        <w:t>скрывается</w:t>
      </w:r>
      <w:r w:rsidRPr="006304E6">
        <w:rPr>
          <w:rFonts w:ascii="Times New Roman" w:hAnsi="Times New Roman" w:cs="Times New Roman"/>
          <w:sz w:val="28"/>
          <w:szCs w:val="28"/>
        </w:rPr>
        <w:t xml:space="preserve"> потенциальная угроза</w:t>
      </w:r>
      <w:r>
        <w:rPr>
          <w:rFonts w:ascii="Times New Roman" w:hAnsi="Times New Roman" w:cs="Times New Roman"/>
          <w:sz w:val="28"/>
          <w:szCs w:val="28"/>
        </w:rPr>
        <w:t xml:space="preserve"> жизни</w:t>
      </w:r>
      <w:r w:rsidRPr="006304E6">
        <w:rPr>
          <w:rFonts w:ascii="Times New Roman" w:hAnsi="Times New Roman" w:cs="Times New Roman"/>
          <w:sz w:val="28"/>
          <w:szCs w:val="28"/>
        </w:rPr>
        <w:t xml:space="preserve">. Реклама у АЗС призывает людей </w:t>
      </w:r>
      <w:r>
        <w:rPr>
          <w:rFonts w:ascii="Times New Roman" w:hAnsi="Times New Roman" w:cs="Times New Roman"/>
          <w:sz w:val="28"/>
          <w:szCs w:val="28"/>
        </w:rPr>
        <w:t xml:space="preserve">при помощи ЯИ </w:t>
      </w:r>
      <w:r w:rsidRPr="006304E6">
        <w:rPr>
          <w:rFonts w:ascii="Times New Roman" w:hAnsi="Times New Roman" w:cs="Times New Roman"/>
          <w:sz w:val="28"/>
          <w:szCs w:val="28"/>
        </w:rPr>
        <w:t>не курить в данном месте, так как это опасно.</w:t>
      </w:r>
    </w:p>
    <w:p w:rsidR="008C5D5D" w:rsidRPr="00152C5B" w:rsidRDefault="008C5D5D" w:rsidP="00152C5B">
      <w:pPr>
        <w:numPr>
          <w:ilvl w:val="0"/>
          <w:numId w:val="27"/>
        </w:numPr>
        <w:spacing w:line="360" w:lineRule="auto"/>
        <w:ind w:firstLine="709"/>
        <w:contextualSpacing/>
        <w:jc w:val="both"/>
        <w:rPr>
          <w:rFonts w:ascii="Times New Roman" w:hAnsi="Times New Roman" w:cs="Times New Roman"/>
          <w:sz w:val="28"/>
          <w:szCs w:val="28"/>
        </w:rPr>
      </w:pPr>
      <w:r w:rsidRPr="00F1218E">
        <w:rPr>
          <w:rFonts w:ascii="Times New Roman" w:hAnsi="Times New Roman" w:cs="Times New Roman"/>
          <w:b/>
          <w:bCs/>
          <w:sz w:val="28"/>
          <w:szCs w:val="28"/>
        </w:rPr>
        <w:t>Олицетворение</w:t>
      </w:r>
      <w:r w:rsidRPr="006B5F89">
        <w:rPr>
          <w:rFonts w:ascii="Times New Roman" w:hAnsi="Times New Roman" w:cs="Times New Roman"/>
          <w:sz w:val="28"/>
          <w:szCs w:val="28"/>
        </w:rPr>
        <w:t xml:space="preserve"> –</w:t>
      </w:r>
      <w:r w:rsidR="00EC3134">
        <w:rPr>
          <w:rFonts w:ascii="Times New Roman" w:hAnsi="Times New Roman" w:cs="Times New Roman"/>
          <w:sz w:val="28"/>
          <w:szCs w:val="28"/>
        </w:rPr>
        <w:t xml:space="preserve"> </w:t>
      </w:r>
      <w:r w:rsidRPr="006B5F89">
        <w:rPr>
          <w:rFonts w:ascii="Times New Roman" w:hAnsi="Times New Roman" w:cs="Times New Roman"/>
          <w:sz w:val="28"/>
          <w:szCs w:val="28"/>
        </w:rPr>
        <w:t>перенесение свойств и качеств одушевленно</w:t>
      </w:r>
      <w:r w:rsidR="00F03F48">
        <w:rPr>
          <w:rFonts w:ascii="Times New Roman" w:hAnsi="Times New Roman" w:cs="Times New Roman"/>
          <w:sz w:val="28"/>
          <w:szCs w:val="28"/>
        </w:rPr>
        <w:t>го</w:t>
      </w:r>
      <w:r w:rsidRPr="006B5F89">
        <w:rPr>
          <w:rFonts w:ascii="Times New Roman" w:hAnsi="Times New Roman" w:cs="Times New Roman"/>
          <w:sz w:val="28"/>
          <w:szCs w:val="28"/>
        </w:rPr>
        <w:t xml:space="preserve"> существ</w:t>
      </w:r>
      <w:r w:rsidR="00F03F48">
        <w:rPr>
          <w:rFonts w:ascii="Times New Roman" w:hAnsi="Times New Roman" w:cs="Times New Roman"/>
          <w:sz w:val="28"/>
          <w:szCs w:val="28"/>
        </w:rPr>
        <w:t>а неодушевленному предмету</w:t>
      </w:r>
      <w:r w:rsidRPr="006B5F89">
        <w:rPr>
          <w:rFonts w:ascii="Times New Roman" w:hAnsi="Times New Roman" w:cs="Times New Roman"/>
          <w:sz w:val="28"/>
          <w:szCs w:val="28"/>
        </w:rPr>
        <w:t>, данный троп широко распространён в англоязычной социальной рекламе. Это нельзя сказать о китайскоязычной рекламе, в рамках настоящего исследования, данный прием встречается практически в два раза реже</w:t>
      </w:r>
      <w:r>
        <w:rPr>
          <w:rFonts w:ascii="Times New Roman" w:hAnsi="Times New Roman" w:cs="Times New Roman"/>
          <w:sz w:val="28"/>
          <w:szCs w:val="28"/>
        </w:rPr>
        <w:t>.</w:t>
      </w:r>
      <w:r w:rsidR="00152C5B">
        <w:rPr>
          <w:rFonts w:ascii="Times New Roman" w:hAnsi="Times New Roman" w:cs="Times New Roman"/>
          <w:sz w:val="28"/>
          <w:szCs w:val="28"/>
        </w:rPr>
        <w:t xml:space="preserve"> </w:t>
      </w:r>
      <w:r w:rsidRPr="00152C5B">
        <w:rPr>
          <w:rFonts w:ascii="Times New Roman" w:hAnsi="Times New Roman" w:cs="Times New Roman"/>
          <w:sz w:val="28"/>
          <w:szCs w:val="28"/>
        </w:rPr>
        <w:t>Рассмотрим примеры социальной рекламы:</w:t>
      </w:r>
    </w:p>
    <w:p w:rsidR="008C5D5D" w:rsidRPr="00A57E37" w:rsidRDefault="008C5D5D" w:rsidP="008C5D5D">
      <w:pPr>
        <w:spacing w:line="36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A57E37">
        <w:rPr>
          <w:rFonts w:ascii="Times New Roman" w:hAnsi="Times New Roman" w:cs="Times New Roman"/>
          <w:b/>
          <w:bCs/>
          <w:sz w:val="24"/>
          <w:szCs w:val="24"/>
          <w:lang w:val="en-US"/>
        </w:rPr>
        <w:t xml:space="preserve"> 12</w:t>
      </w:r>
      <w:r w:rsidRPr="00A57E37">
        <w:rPr>
          <w:rFonts w:ascii="Times New Roman" w:hAnsi="Times New Roman" w:cs="Times New Roman"/>
          <w:sz w:val="24"/>
          <w:szCs w:val="24"/>
          <w:lang w:val="en-US"/>
        </w:rPr>
        <w:t xml:space="preserve">. </w:t>
      </w:r>
      <w:r w:rsidR="00152C5B">
        <w:rPr>
          <w:rFonts w:ascii="Times New Roman" w:hAnsi="Times New Roman" w:cs="Times New Roman"/>
          <w:sz w:val="24"/>
          <w:szCs w:val="24"/>
          <w:lang w:val="en-US"/>
        </w:rPr>
        <w:t>“</w:t>
      </w:r>
      <w:r w:rsidRPr="006304E6">
        <w:rPr>
          <w:rFonts w:ascii="Times New Roman" w:hAnsi="Times New Roman" w:cs="Times New Roman"/>
          <w:sz w:val="24"/>
          <w:szCs w:val="24"/>
          <w:lang w:val="en-US"/>
        </w:rPr>
        <w:t>Your</w:t>
      </w:r>
      <w:r w:rsidRPr="00A57E3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skin</w:t>
      </w:r>
      <w:r w:rsidRPr="00A57E3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color</w:t>
      </w:r>
      <w:r w:rsidRPr="00A57E3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shouldn</w:t>
      </w:r>
      <w:r w:rsidRPr="00A57E37">
        <w:rPr>
          <w:rFonts w:ascii="Times New Roman" w:hAnsi="Times New Roman" w:cs="Times New Roman"/>
          <w:sz w:val="24"/>
          <w:szCs w:val="24"/>
          <w:lang w:val="en-US"/>
        </w:rPr>
        <w:t>’</w:t>
      </w:r>
      <w:r w:rsidRPr="006304E6">
        <w:rPr>
          <w:rFonts w:ascii="Times New Roman" w:hAnsi="Times New Roman" w:cs="Times New Roman"/>
          <w:sz w:val="24"/>
          <w:szCs w:val="24"/>
          <w:lang w:val="en-US"/>
        </w:rPr>
        <w:t>t</w:t>
      </w:r>
      <w:r w:rsidRPr="00A57E3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dictate</w:t>
      </w:r>
      <w:r w:rsidRPr="00A57E3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your</w:t>
      </w:r>
      <w:r w:rsidRPr="00A57E3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future</w:t>
      </w:r>
      <w:r w:rsidR="00152C5B">
        <w:rPr>
          <w:rFonts w:ascii="Times New Roman" w:hAnsi="Times New Roman" w:cs="Times New Roman"/>
          <w:sz w:val="24"/>
          <w:szCs w:val="24"/>
          <w:lang w:val="en-US"/>
        </w:rPr>
        <w:t>”</w:t>
      </w:r>
    </w:p>
    <w:p w:rsidR="008C5D5D" w:rsidRPr="006304E6" w:rsidRDefault="008C5D5D" w:rsidP="008C5D5D">
      <w:pPr>
        <w:spacing w:line="360" w:lineRule="auto"/>
        <w:ind w:firstLine="709"/>
        <w:jc w:val="both"/>
        <w:rPr>
          <w:rFonts w:ascii="Times New Roman" w:hAnsi="Times New Roman" w:cs="Times New Roman"/>
          <w:sz w:val="28"/>
          <w:szCs w:val="28"/>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13</w:t>
      </w:r>
      <w:r w:rsidRPr="006304E6">
        <w:rPr>
          <w:rFonts w:ascii="Times New Roman" w:hAnsi="Times New Roman" w:cs="Times New Roman"/>
          <w:sz w:val="24"/>
          <w:szCs w:val="24"/>
          <w:lang w:val="en-US"/>
        </w:rPr>
        <w:t xml:space="preserve">. </w:t>
      </w:r>
      <w:r w:rsidR="00152C5B">
        <w:rPr>
          <w:rFonts w:ascii="Times New Roman" w:hAnsi="Times New Roman" w:cs="Times New Roman"/>
          <w:sz w:val="24"/>
          <w:szCs w:val="24"/>
          <w:lang w:val="en-US"/>
        </w:rPr>
        <w:t>“</w:t>
      </w:r>
      <w:r w:rsidRPr="006304E6">
        <w:rPr>
          <w:rFonts w:ascii="Times New Roman" w:hAnsi="Times New Roman" w:cs="Times New Roman"/>
          <w:sz w:val="24"/>
          <w:szCs w:val="24"/>
          <w:lang w:val="en-US"/>
        </w:rPr>
        <w:t>Alcohol digs a gap between you</w:t>
      </w:r>
      <w:r w:rsidR="00152C5B">
        <w:rPr>
          <w:rFonts w:ascii="Times New Roman" w:hAnsi="Times New Roman" w:cs="Times New Roman"/>
          <w:sz w:val="24"/>
          <w:szCs w:val="24"/>
          <w:lang w:val="en-US"/>
        </w:rPr>
        <w:t>”</w:t>
      </w:r>
    </w:p>
    <w:p w:rsidR="008C5D5D" w:rsidRPr="002565D2" w:rsidRDefault="008C5D5D" w:rsidP="008C5D5D">
      <w:pPr>
        <w:spacing w:line="257"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2565D2">
        <w:rPr>
          <w:rFonts w:ascii="Times New Roman" w:hAnsi="Times New Roman" w:cs="Times New Roman"/>
          <w:b/>
          <w:bCs/>
          <w:sz w:val="24"/>
          <w:szCs w:val="24"/>
          <w:lang w:val="en-US"/>
        </w:rPr>
        <w:t xml:space="preserve"> 14</w:t>
      </w:r>
      <w:r w:rsidR="002565D2" w:rsidRPr="002565D2">
        <w:rPr>
          <w:rFonts w:ascii="Times New Roman" w:hAnsi="Times New Roman" w:cs="Times New Roman"/>
          <w:sz w:val="24"/>
          <w:szCs w:val="24"/>
          <w:lang w:val="en-US"/>
        </w:rPr>
        <w:t xml:space="preserve">. </w:t>
      </w:r>
      <w:r w:rsidR="00152C5B">
        <w:rPr>
          <w:rFonts w:ascii="Times New Roman" w:hAnsi="Times New Roman" w:cs="Times New Roman" w:hint="eastAsia"/>
          <w:sz w:val="24"/>
          <w:szCs w:val="24"/>
          <w:lang w:val="en-US"/>
        </w:rPr>
        <w:t>“</w:t>
      </w:r>
      <w:r w:rsidR="002565D2" w:rsidRPr="002565D2">
        <w:rPr>
          <w:rFonts w:ascii="Times New Roman" w:hAnsi="Times New Roman" w:cs="Times New Roman"/>
          <w:sz w:val="24"/>
          <w:szCs w:val="24"/>
        </w:rPr>
        <w:t>今天到处串门</w:t>
      </w:r>
      <w:r w:rsidR="002565D2" w:rsidRPr="002565D2">
        <w:rPr>
          <w:rFonts w:ascii="Times New Roman" w:hAnsi="Times New Roman" w:cs="Times New Roman"/>
          <w:sz w:val="24"/>
          <w:szCs w:val="24"/>
          <w:lang w:val="en-US"/>
        </w:rPr>
        <w:t xml:space="preserve">, </w:t>
      </w:r>
      <w:r w:rsidR="002565D2" w:rsidRPr="002565D2">
        <w:rPr>
          <w:rFonts w:ascii="Times New Roman" w:hAnsi="Times New Roman" w:cs="Times New Roman"/>
          <w:sz w:val="24"/>
          <w:szCs w:val="24"/>
        </w:rPr>
        <w:t>明天肺炎上</w:t>
      </w:r>
      <w:r w:rsidR="002565D2" w:rsidRPr="002565D2">
        <w:rPr>
          <w:rFonts w:ascii="Times New Roman" w:eastAsia="SimSun" w:hAnsi="Times New Roman" w:cs="Times New Roman"/>
          <w:sz w:val="24"/>
          <w:szCs w:val="24"/>
        </w:rPr>
        <w:t>门</w:t>
      </w:r>
      <w:r w:rsidR="00152C5B" w:rsidRPr="00F1218E">
        <w:rPr>
          <w:rFonts w:ascii="Times New Roman" w:eastAsia="SimSun" w:hAnsi="Times New Roman" w:cs="Times New Roman" w:hint="eastAsia"/>
          <w:sz w:val="24"/>
          <w:szCs w:val="24"/>
          <w:lang w:val="en-US"/>
        </w:rPr>
        <w:t>”</w:t>
      </w:r>
      <w:r w:rsidR="002565D2" w:rsidRPr="002565D2">
        <w:rPr>
          <w:rFonts w:ascii="Times New Roman" w:eastAsia="SimSun" w:hAnsi="Times New Roman" w:cs="Times New Roman"/>
          <w:sz w:val="24"/>
          <w:szCs w:val="24"/>
          <w:lang w:val="en-US"/>
        </w:rPr>
        <w:t xml:space="preserve"> </w:t>
      </w:r>
      <w:proofErr w:type="spellStart"/>
      <w:r w:rsidR="002565D2" w:rsidRPr="002565D2">
        <w:rPr>
          <w:rFonts w:ascii="Times New Roman" w:eastAsia="SimSun" w:hAnsi="Times New Roman" w:cs="Times New Roman"/>
          <w:sz w:val="24"/>
          <w:szCs w:val="24"/>
          <w:lang w:val="en-US"/>
        </w:rPr>
        <w:t>jīntiān</w:t>
      </w:r>
      <w:proofErr w:type="spellEnd"/>
      <w:r w:rsidR="002565D2" w:rsidRPr="002565D2">
        <w:rPr>
          <w:rFonts w:ascii="Times New Roman" w:eastAsia="SimSun" w:hAnsi="Times New Roman" w:cs="Times New Roman"/>
          <w:sz w:val="24"/>
          <w:szCs w:val="24"/>
          <w:lang w:val="en-US"/>
        </w:rPr>
        <w:t xml:space="preserve"> </w:t>
      </w:r>
      <w:proofErr w:type="spellStart"/>
      <w:r w:rsidR="002565D2" w:rsidRPr="002565D2">
        <w:rPr>
          <w:rFonts w:ascii="Times New Roman" w:eastAsia="SimSun" w:hAnsi="Times New Roman" w:cs="Times New Roman"/>
          <w:sz w:val="24"/>
          <w:szCs w:val="24"/>
          <w:lang w:val="en-US"/>
        </w:rPr>
        <w:t>dàochù</w:t>
      </w:r>
      <w:proofErr w:type="spellEnd"/>
      <w:r w:rsidR="002565D2" w:rsidRPr="002565D2">
        <w:rPr>
          <w:rFonts w:ascii="Times New Roman" w:eastAsia="SimSun" w:hAnsi="Times New Roman" w:cs="Times New Roman"/>
          <w:sz w:val="24"/>
          <w:szCs w:val="24"/>
          <w:lang w:val="en-US"/>
        </w:rPr>
        <w:t xml:space="preserve"> </w:t>
      </w:r>
      <w:proofErr w:type="spellStart"/>
      <w:r w:rsidR="002565D2" w:rsidRPr="002565D2">
        <w:rPr>
          <w:rFonts w:ascii="Times New Roman" w:eastAsia="SimSun" w:hAnsi="Times New Roman" w:cs="Times New Roman"/>
          <w:sz w:val="24"/>
          <w:szCs w:val="24"/>
          <w:lang w:val="en-US"/>
        </w:rPr>
        <w:t>chuànmén</w:t>
      </w:r>
      <w:proofErr w:type="spellEnd"/>
      <w:r w:rsidR="002565D2" w:rsidRPr="002565D2">
        <w:rPr>
          <w:rFonts w:ascii="Times New Roman" w:eastAsia="SimSun" w:hAnsi="Times New Roman" w:cs="Times New Roman"/>
          <w:sz w:val="24"/>
          <w:szCs w:val="24"/>
          <w:lang w:val="en-US"/>
        </w:rPr>
        <w:t xml:space="preserve">, </w:t>
      </w:r>
      <w:proofErr w:type="spellStart"/>
      <w:r w:rsidR="002565D2" w:rsidRPr="002565D2">
        <w:rPr>
          <w:rFonts w:ascii="Times New Roman" w:eastAsia="SimSun" w:hAnsi="Times New Roman" w:cs="Times New Roman"/>
          <w:sz w:val="24"/>
          <w:szCs w:val="24"/>
          <w:lang w:val="en-US"/>
        </w:rPr>
        <w:t>míngtiān</w:t>
      </w:r>
      <w:proofErr w:type="spellEnd"/>
      <w:r w:rsidR="002565D2" w:rsidRPr="002565D2">
        <w:rPr>
          <w:rFonts w:ascii="Times New Roman" w:eastAsia="SimSun" w:hAnsi="Times New Roman" w:cs="Times New Roman"/>
          <w:sz w:val="24"/>
          <w:szCs w:val="24"/>
          <w:lang w:val="en-US"/>
        </w:rPr>
        <w:t xml:space="preserve"> </w:t>
      </w:r>
      <w:proofErr w:type="spellStart"/>
      <w:r w:rsidR="002565D2" w:rsidRPr="002565D2">
        <w:rPr>
          <w:rFonts w:ascii="Times New Roman" w:eastAsia="SimSun" w:hAnsi="Times New Roman" w:cs="Times New Roman"/>
          <w:sz w:val="24"/>
          <w:szCs w:val="24"/>
          <w:lang w:val="en-US"/>
        </w:rPr>
        <w:t>fèiyán</w:t>
      </w:r>
      <w:proofErr w:type="spellEnd"/>
      <w:r w:rsidR="002565D2" w:rsidRPr="002565D2">
        <w:rPr>
          <w:rFonts w:ascii="Times New Roman" w:eastAsia="SimSun" w:hAnsi="Times New Roman" w:cs="Times New Roman"/>
          <w:sz w:val="24"/>
          <w:szCs w:val="24"/>
          <w:lang w:val="en-US"/>
        </w:rPr>
        <w:t xml:space="preserve"> </w:t>
      </w:r>
      <w:proofErr w:type="spellStart"/>
      <w:r w:rsidR="002565D2" w:rsidRPr="002565D2">
        <w:rPr>
          <w:rFonts w:ascii="Times New Roman" w:eastAsia="SimSun" w:hAnsi="Times New Roman" w:cs="Times New Roman"/>
          <w:sz w:val="24"/>
          <w:szCs w:val="24"/>
          <w:lang w:val="en-US"/>
        </w:rPr>
        <w:t>shàngmén</w:t>
      </w:r>
      <w:proofErr w:type="spellEnd"/>
      <w:r w:rsidR="002565D2" w:rsidRPr="002565D2">
        <w:rPr>
          <w:rFonts w:ascii="Times New Roman" w:eastAsia="SimSun" w:hAnsi="Times New Roman" w:cs="Times New Roman"/>
          <w:sz w:val="24"/>
          <w:szCs w:val="24"/>
          <w:lang w:val="en-US"/>
        </w:rPr>
        <w:t xml:space="preserve"> </w:t>
      </w:r>
      <w:r w:rsidR="00152C5B" w:rsidRPr="00F1218E">
        <w:rPr>
          <w:rFonts w:ascii="Times New Roman" w:eastAsia="SimSun" w:hAnsi="Times New Roman" w:cs="Times New Roman"/>
          <w:sz w:val="24"/>
          <w:szCs w:val="24"/>
          <w:lang w:val="en-US"/>
        </w:rPr>
        <w:t>«</w:t>
      </w:r>
      <w:r w:rsidR="00152C5B">
        <w:rPr>
          <w:rFonts w:ascii="Times New Roman" w:eastAsia="SimSun" w:hAnsi="Times New Roman" w:cs="Times New Roman"/>
          <w:sz w:val="24"/>
          <w:szCs w:val="24"/>
        </w:rPr>
        <w:t>с</w:t>
      </w:r>
      <w:r w:rsidR="002565D2">
        <w:rPr>
          <w:rFonts w:ascii="Times New Roman" w:eastAsia="SimSun" w:hAnsi="Times New Roman" w:cs="Times New Roman"/>
          <w:sz w:val="24"/>
          <w:szCs w:val="24"/>
        </w:rPr>
        <w:t>егодня</w:t>
      </w:r>
      <w:r w:rsidR="002565D2" w:rsidRPr="002565D2">
        <w:rPr>
          <w:rFonts w:ascii="Times New Roman" w:eastAsia="SimSun" w:hAnsi="Times New Roman" w:cs="Times New Roman"/>
          <w:sz w:val="24"/>
          <w:szCs w:val="24"/>
          <w:lang w:val="en-US"/>
        </w:rPr>
        <w:t xml:space="preserve"> </w:t>
      </w:r>
      <w:r w:rsidR="002565D2">
        <w:rPr>
          <w:rFonts w:ascii="Times New Roman" w:eastAsia="SimSun" w:hAnsi="Times New Roman" w:cs="Times New Roman"/>
          <w:sz w:val="24"/>
          <w:szCs w:val="24"/>
        </w:rPr>
        <w:t>вы</w:t>
      </w:r>
      <w:r w:rsidR="002565D2" w:rsidRPr="002565D2">
        <w:rPr>
          <w:rFonts w:ascii="Times New Roman" w:eastAsia="SimSun" w:hAnsi="Times New Roman" w:cs="Times New Roman"/>
          <w:sz w:val="24"/>
          <w:szCs w:val="24"/>
          <w:lang w:val="en-US"/>
        </w:rPr>
        <w:t xml:space="preserve"> </w:t>
      </w:r>
      <w:r w:rsidR="002565D2">
        <w:rPr>
          <w:rFonts w:ascii="Times New Roman" w:eastAsia="SimSun" w:hAnsi="Times New Roman" w:cs="Times New Roman"/>
          <w:sz w:val="24"/>
          <w:szCs w:val="24"/>
        </w:rPr>
        <w:t>навещаете</w:t>
      </w:r>
      <w:r w:rsidR="002565D2" w:rsidRPr="00152C5B">
        <w:rPr>
          <w:rFonts w:ascii="Times New Roman" w:eastAsia="SimSun" w:hAnsi="Times New Roman" w:cs="Times New Roman"/>
          <w:sz w:val="24"/>
          <w:szCs w:val="24"/>
          <w:lang w:val="en-US"/>
        </w:rPr>
        <w:t xml:space="preserve"> </w:t>
      </w:r>
      <w:r w:rsidR="002565D2">
        <w:rPr>
          <w:rFonts w:ascii="Times New Roman" w:eastAsia="SimSun" w:hAnsi="Times New Roman" w:cs="Times New Roman"/>
          <w:sz w:val="24"/>
          <w:szCs w:val="24"/>
        </w:rPr>
        <w:t>гостей</w:t>
      </w:r>
      <w:r w:rsidR="002565D2" w:rsidRPr="00152C5B">
        <w:rPr>
          <w:rFonts w:ascii="Times New Roman" w:eastAsia="SimSun" w:hAnsi="Times New Roman" w:cs="Times New Roman"/>
          <w:sz w:val="24"/>
          <w:szCs w:val="24"/>
          <w:lang w:val="en-US"/>
        </w:rPr>
        <w:t xml:space="preserve">, </w:t>
      </w:r>
      <w:r w:rsidR="002565D2">
        <w:rPr>
          <w:rFonts w:ascii="Times New Roman" w:eastAsia="SimSun" w:hAnsi="Times New Roman" w:cs="Times New Roman"/>
          <w:sz w:val="24"/>
          <w:szCs w:val="24"/>
        </w:rPr>
        <w:t>а</w:t>
      </w:r>
      <w:r w:rsidR="002565D2" w:rsidRPr="00152C5B">
        <w:rPr>
          <w:rFonts w:ascii="Times New Roman" w:eastAsia="SimSun" w:hAnsi="Times New Roman" w:cs="Times New Roman"/>
          <w:sz w:val="24"/>
          <w:szCs w:val="24"/>
          <w:lang w:val="en-US"/>
        </w:rPr>
        <w:t xml:space="preserve"> </w:t>
      </w:r>
      <w:r w:rsidR="002565D2">
        <w:rPr>
          <w:rFonts w:ascii="Times New Roman" w:eastAsia="SimSun" w:hAnsi="Times New Roman" w:cs="Times New Roman"/>
          <w:sz w:val="24"/>
          <w:szCs w:val="24"/>
        </w:rPr>
        <w:t>завтра</w:t>
      </w:r>
      <w:r w:rsidR="002565D2" w:rsidRPr="00152C5B">
        <w:rPr>
          <w:rFonts w:ascii="Times New Roman" w:eastAsia="SimSun" w:hAnsi="Times New Roman" w:cs="Times New Roman"/>
          <w:sz w:val="24"/>
          <w:szCs w:val="24"/>
          <w:lang w:val="en-US"/>
        </w:rPr>
        <w:t xml:space="preserve"> </w:t>
      </w:r>
      <w:r w:rsidR="002565D2">
        <w:rPr>
          <w:rFonts w:ascii="Times New Roman" w:eastAsia="SimSun" w:hAnsi="Times New Roman" w:cs="Times New Roman"/>
          <w:sz w:val="24"/>
          <w:szCs w:val="24"/>
        </w:rPr>
        <w:t>пневмония</w:t>
      </w:r>
      <w:r w:rsidR="002565D2" w:rsidRPr="00152C5B">
        <w:rPr>
          <w:rFonts w:ascii="Times New Roman" w:eastAsia="SimSun" w:hAnsi="Times New Roman" w:cs="Times New Roman"/>
          <w:sz w:val="24"/>
          <w:szCs w:val="24"/>
          <w:lang w:val="en-US"/>
        </w:rPr>
        <w:t xml:space="preserve"> </w:t>
      </w:r>
      <w:r w:rsidR="002565D2">
        <w:rPr>
          <w:rFonts w:ascii="Times New Roman" w:eastAsia="SimSun" w:hAnsi="Times New Roman" w:cs="Times New Roman"/>
          <w:sz w:val="24"/>
          <w:szCs w:val="24"/>
        </w:rPr>
        <w:t>навестит</w:t>
      </w:r>
      <w:r w:rsidR="002565D2" w:rsidRPr="00152C5B">
        <w:rPr>
          <w:rFonts w:ascii="Times New Roman" w:eastAsia="SimSun" w:hAnsi="Times New Roman" w:cs="Times New Roman"/>
          <w:sz w:val="24"/>
          <w:szCs w:val="24"/>
          <w:lang w:val="en-US"/>
        </w:rPr>
        <w:t xml:space="preserve"> </w:t>
      </w:r>
      <w:r w:rsidR="002565D2">
        <w:rPr>
          <w:rFonts w:ascii="Times New Roman" w:eastAsia="SimSun" w:hAnsi="Times New Roman" w:cs="Times New Roman"/>
          <w:sz w:val="24"/>
          <w:szCs w:val="24"/>
        </w:rPr>
        <w:t>вас</w:t>
      </w:r>
      <w:r w:rsidR="00152C5B" w:rsidRPr="00F1218E">
        <w:rPr>
          <w:rFonts w:ascii="Times New Roman" w:eastAsia="SimSun" w:hAnsi="Times New Roman" w:cs="Times New Roman"/>
          <w:sz w:val="24"/>
          <w:szCs w:val="24"/>
          <w:lang w:val="en-US"/>
        </w:rPr>
        <w:t>»</w:t>
      </w:r>
      <w:r w:rsidR="002565D2" w:rsidRPr="00152C5B">
        <w:rPr>
          <w:rFonts w:ascii="Times New Roman" w:eastAsia="SimSun" w:hAnsi="Times New Roman" w:cs="Times New Roman"/>
          <w:sz w:val="24"/>
          <w:szCs w:val="24"/>
          <w:lang w:val="en-US"/>
        </w:rPr>
        <w:t>.</w:t>
      </w:r>
    </w:p>
    <w:p w:rsidR="008C5D5D" w:rsidRPr="00285D29" w:rsidRDefault="008C5D5D" w:rsidP="008C5D5D">
      <w:pPr>
        <w:spacing w:line="360" w:lineRule="auto"/>
        <w:ind w:firstLine="709"/>
        <w:jc w:val="both"/>
        <w:rPr>
          <w:rFonts w:ascii="Times New Roman" w:hAnsi="Times New Roman" w:cs="Times New Roman"/>
          <w:sz w:val="24"/>
          <w:szCs w:val="24"/>
          <w:lang w:val="en-US"/>
        </w:rPr>
      </w:pPr>
      <w:r w:rsidRPr="006304E6">
        <w:rPr>
          <w:rFonts w:ascii="Times New Roman" w:hAnsi="Times New Roman" w:cs="Times New Roman"/>
          <w:sz w:val="28"/>
          <w:szCs w:val="28"/>
        </w:rPr>
        <w:t>В</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примере</w:t>
      </w:r>
      <w:r w:rsidRPr="00285D29">
        <w:rPr>
          <w:rFonts w:ascii="Times New Roman" w:hAnsi="Times New Roman" w:cs="Times New Roman"/>
          <w:sz w:val="28"/>
          <w:szCs w:val="28"/>
          <w:lang w:val="en-US"/>
        </w:rPr>
        <w:t xml:space="preserve"> (12) </w:t>
      </w:r>
      <w:r w:rsidRPr="006304E6">
        <w:rPr>
          <w:rFonts w:ascii="Times New Roman" w:hAnsi="Times New Roman" w:cs="Times New Roman"/>
          <w:sz w:val="28"/>
          <w:szCs w:val="28"/>
        </w:rPr>
        <w:t>с</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помощью</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олицетворения</w:t>
      </w:r>
      <w:r w:rsidRPr="00285D29">
        <w:rPr>
          <w:rFonts w:ascii="Times New Roman" w:hAnsi="Times New Roman" w:cs="Times New Roman"/>
          <w:sz w:val="28"/>
          <w:szCs w:val="28"/>
          <w:lang w:val="en-US"/>
        </w:rPr>
        <w:t xml:space="preserve"> </w:t>
      </w:r>
      <w:r w:rsidR="00152C5B" w:rsidRPr="00285D29">
        <w:rPr>
          <w:rFonts w:ascii="Times New Roman" w:hAnsi="Times New Roman" w:cs="Times New Roman"/>
          <w:sz w:val="28"/>
          <w:szCs w:val="28"/>
          <w:lang w:val="en-US"/>
        </w:rPr>
        <w:t>“</w:t>
      </w:r>
      <w:r w:rsidR="00152C5B">
        <w:rPr>
          <w:rFonts w:ascii="Times New Roman" w:hAnsi="Times New Roman" w:cs="Times New Roman"/>
          <w:sz w:val="28"/>
          <w:szCs w:val="28"/>
          <w:lang w:val="en-US"/>
        </w:rPr>
        <w:t>skin</w:t>
      </w:r>
      <w:r w:rsidR="00152C5B" w:rsidRPr="00285D29">
        <w:rPr>
          <w:rFonts w:ascii="Times New Roman" w:hAnsi="Times New Roman" w:cs="Times New Roman"/>
          <w:sz w:val="28"/>
          <w:szCs w:val="28"/>
          <w:lang w:val="en-US"/>
        </w:rPr>
        <w:t>” (</w:t>
      </w:r>
      <w:r w:rsidR="00293731">
        <w:rPr>
          <w:rFonts w:ascii="Times New Roman" w:hAnsi="Times New Roman" w:cs="Times New Roman"/>
          <w:sz w:val="28"/>
          <w:szCs w:val="28"/>
        </w:rPr>
        <w:t>кожа</w:t>
      </w:r>
      <w:r w:rsidR="00152C5B" w:rsidRPr="00285D29">
        <w:rPr>
          <w:rFonts w:ascii="Times New Roman" w:hAnsi="Times New Roman" w:cs="Times New Roman"/>
          <w:sz w:val="28"/>
          <w:szCs w:val="28"/>
          <w:lang w:val="en-US"/>
        </w:rPr>
        <w:t>)</w:t>
      </w:r>
      <w:r w:rsidR="00293731" w:rsidRPr="00285D29">
        <w:rPr>
          <w:rFonts w:ascii="Times New Roman" w:hAnsi="Times New Roman" w:cs="Times New Roman"/>
          <w:sz w:val="28"/>
          <w:szCs w:val="28"/>
          <w:lang w:val="en-US"/>
        </w:rPr>
        <w:t xml:space="preserve"> </w:t>
      </w:r>
      <w:r w:rsidR="00293731">
        <w:rPr>
          <w:rFonts w:ascii="Times New Roman" w:hAnsi="Times New Roman" w:cs="Times New Roman"/>
          <w:sz w:val="28"/>
          <w:szCs w:val="28"/>
        </w:rPr>
        <w:t>наделяется</w:t>
      </w:r>
      <w:r w:rsidR="00293731" w:rsidRPr="00285D29">
        <w:rPr>
          <w:rFonts w:ascii="Times New Roman" w:hAnsi="Times New Roman" w:cs="Times New Roman"/>
          <w:sz w:val="28"/>
          <w:szCs w:val="28"/>
          <w:lang w:val="en-US"/>
        </w:rPr>
        <w:t xml:space="preserve"> </w:t>
      </w:r>
      <w:r w:rsidR="00293731">
        <w:rPr>
          <w:rFonts w:ascii="Times New Roman" w:hAnsi="Times New Roman" w:cs="Times New Roman"/>
          <w:sz w:val="28"/>
          <w:szCs w:val="28"/>
        </w:rPr>
        <w:t>свойствами</w:t>
      </w:r>
      <w:r w:rsidR="00293731" w:rsidRPr="00285D29">
        <w:rPr>
          <w:rFonts w:ascii="Times New Roman" w:hAnsi="Times New Roman" w:cs="Times New Roman"/>
          <w:sz w:val="28"/>
          <w:szCs w:val="28"/>
          <w:lang w:val="en-US"/>
        </w:rPr>
        <w:t xml:space="preserve"> </w:t>
      </w:r>
      <w:r w:rsidR="00293731">
        <w:rPr>
          <w:rFonts w:ascii="Times New Roman" w:hAnsi="Times New Roman" w:cs="Times New Roman"/>
          <w:sz w:val="28"/>
          <w:szCs w:val="28"/>
        </w:rPr>
        <w:t>живого</w:t>
      </w:r>
      <w:r w:rsidR="00293731" w:rsidRPr="00285D29">
        <w:rPr>
          <w:rFonts w:ascii="Times New Roman" w:hAnsi="Times New Roman" w:cs="Times New Roman"/>
          <w:sz w:val="28"/>
          <w:szCs w:val="28"/>
          <w:lang w:val="en-US"/>
        </w:rPr>
        <w:t xml:space="preserve"> </w:t>
      </w:r>
      <w:r w:rsidR="00293731">
        <w:rPr>
          <w:rFonts w:ascii="Times New Roman" w:hAnsi="Times New Roman" w:cs="Times New Roman"/>
          <w:sz w:val="28"/>
          <w:szCs w:val="28"/>
        </w:rPr>
        <w:t>существа</w:t>
      </w:r>
      <w:r w:rsidR="00293731" w:rsidRPr="00285D29">
        <w:rPr>
          <w:rFonts w:ascii="Times New Roman" w:hAnsi="Times New Roman" w:cs="Times New Roman"/>
          <w:sz w:val="28"/>
          <w:szCs w:val="28"/>
          <w:lang w:val="en-US"/>
        </w:rPr>
        <w:t xml:space="preserve"> </w:t>
      </w:r>
      <w:r w:rsidR="00293731">
        <w:rPr>
          <w:rFonts w:ascii="Times New Roman" w:hAnsi="Times New Roman" w:cs="Times New Roman"/>
          <w:sz w:val="28"/>
          <w:szCs w:val="28"/>
        </w:rPr>
        <w:t>и</w:t>
      </w:r>
      <w:r w:rsidR="00293731"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создается</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образ</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того</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что</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цвет</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кожи</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человека</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определяет</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его</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будущее</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и</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судьбу</w:t>
      </w:r>
      <w:r w:rsidRPr="00285D29">
        <w:rPr>
          <w:rFonts w:ascii="Times New Roman" w:hAnsi="Times New Roman" w:cs="Times New Roman"/>
          <w:sz w:val="28"/>
          <w:szCs w:val="28"/>
          <w:lang w:val="en-US"/>
        </w:rPr>
        <w:t>.</w:t>
      </w:r>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В примере (13) слово “</w:t>
      </w:r>
      <w:r w:rsidRPr="006304E6">
        <w:rPr>
          <w:rFonts w:ascii="Times New Roman" w:hAnsi="Times New Roman" w:cs="Times New Roman"/>
          <w:sz w:val="28"/>
          <w:szCs w:val="28"/>
          <w:lang w:val="en-US"/>
        </w:rPr>
        <w:t>alcohol</w:t>
      </w:r>
      <w:r w:rsidRPr="006304E6">
        <w:rPr>
          <w:rFonts w:ascii="Times New Roman" w:hAnsi="Times New Roman" w:cs="Times New Roman"/>
          <w:sz w:val="28"/>
          <w:szCs w:val="28"/>
        </w:rPr>
        <w:t>”</w:t>
      </w:r>
      <w:r w:rsidR="00152C5B">
        <w:rPr>
          <w:rFonts w:ascii="Times New Roman" w:hAnsi="Times New Roman" w:cs="Times New Roman"/>
          <w:sz w:val="28"/>
          <w:szCs w:val="28"/>
        </w:rPr>
        <w:t xml:space="preserve"> (алкоголь) наделяется свойствами живого существа. </w:t>
      </w:r>
      <w:r w:rsidRPr="006304E6">
        <w:rPr>
          <w:rFonts w:ascii="Times New Roman" w:hAnsi="Times New Roman" w:cs="Times New Roman"/>
          <w:sz w:val="28"/>
          <w:szCs w:val="28"/>
        </w:rPr>
        <w:t>В данном примере при помощи ЯИ показывают, что “</w:t>
      </w:r>
      <w:r w:rsidRPr="006304E6">
        <w:rPr>
          <w:rFonts w:ascii="Times New Roman" w:hAnsi="Times New Roman" w:cs="Times New Roman"/>
          <w:sz w:val="28"/>
          <w:szCs w:val="28"/>
          <w:lang w:val="en-US"/>
        </w:rPr>
        <w:t>alcohol</w:t>
      </w:r>
      <w:r w:rsidRPr="006304E6">
        <w:rPr>
          <w:rFonts w:ascii="Times New Roman" w:hAnsi="Times New Roman" w:cs="Times New Roman"/>
          <w:sz w:val="28"/>
          <w:szCs w:val="28"/>
        </w:rPr>
        <w:t>” создает пропасть между нормальной жизнью и алкоголизмом, тем самым губит нормальную, здоровую жизнь.</w:t>
      </w:r>
    </w:p>
    <w:p w:rsidR="008C5D5D"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 xml:space="preserve">В примере (14) </w:t>
      </w:r>
      <w:r w:rsidR="00152C5B">
        <w:rPr>
          <w:rFonts w:ascii="Times New Roman" w:hAnsi="Times New Roman" w:cs="Times New Roman" w:hint="eastAsia"/>
          <w:sz w:val="28"/>
          <w:szCs w:val="28"/>
        </w:rPr>
        <w:t>“</w:t>
      </w:r>
      <w:r w:rsidR="009D1F8A" w:rsidRPr="00C0784B">
        <w:rPr>
          <w:rFonts w:ascii="Times New Roman" w:hAnsi="Times New Roman" w:cs="Times New Roman" w:hint="eastAsia"/>
          <w:sz w:val="24"/>
          <w:szCs w:val="24"/>
        </w:rPr>
        <w:t>肺炎</w:t>
      </w:r>
      <w:r w:rsidR="009D1F8A" w:rsidRPr="00C0784B">
        <w:rPr>
          <w:rFonts w:ascii="Times New Roman" w:hAnsi="Times New Roman" w:cs="Times New Roman"/>
          <w:sz w:val="24"/>
          <w:szCs w:val="24"/>
        </w:rPr>
        <w:t>” (</w:t>
      </w:r>
      <w:r w:rsidR="00C0784B" w:rsidRPr="00C0784B">
        <w:rPr>
          <w:rFonts w:ascii="Times New Roman" w:hAnsi="Times New Roman" w:cs="Times New Roman"/>
          <w:sz w:val="24"/>
          <w:szCs w:val="24"/>
        </w:rPr>
        <w:t>пневмония</w:t>
      </w:r>
      <w:r w:rsidRPr="00C0784B">
        <w:rPr>
          <w:rFonts w:ascii="Times New Roman" w:hAnsi="Times New Roman" w:cs="Times New Roman"/>
          <w:sz w:val="24"/>
          <w:szCs w:val="24"/>
        </w:rPr>
        <w:t>)</w:t>
      </w:r>
      <w:r w:rsidRPr="006304E6">
        <w:rPr>
          <w:rFonts w:ascii="Times New Roman" w:hAnsi="Times New Roman" w:cs="Times New Roman"/>
          <w:sz w:val="28"/>
          <w:szCs w:val="28"/>
        </w:rPr>
        <w:t xml:space="preserve"> </w:t>
      </w:r>
      <w:r w:rsidR="00C0784B">
        <w:rPr>
          <w:rFonts w:ascii="Times New Roman" w:hAnsi="Times New Roman" w:cs="Times New Roman"/>
          <w:sz w:val="28"/>
          <w:szCs w:val="28"/>
        </w:rPr>
        <w:t>приобретает человеческие свойства, что принуждает читателей ощущать то, что пневмония повсюду. Данный прием позволяет воздействовать на реципиентов и делает текст рекламы живым и ярким.</w:t>
      </w:r>
    </w:p>
    <w:p w:rsidR="00542BAC" w:rsidRPr="00B46E46" w:rsidRDefault="00542BAC" w:rsidP="008C5D5D">
      <w:pPr>
        <w:spacing w:line="360" w:lineRule="auto"/>
        <w:ind w:firstLine="709"/>
        <w:jc w:val="both"/>
        <w:rPr>
          <w:rFonts w:ascii="Times New Roman" w:hAnsi="Times New Roman" w:cs="Times New Roman"/>
          <w:b/>
          <w:bCs/>
          <w:sz w:val="28"/>
          <w:szCs w:val="28"/>
        </w:rPr>
      </w:pPr>
      <w:r w:rsidRPr="00542BAC">
        <w:rPr>
          <w:rFonts w:ascii="Times New Roman" w:hAnsi="Times New Roman" w:cs="Times New Roman"/>
          <w:sz w:val="28"/>
          <w:szCs w:val="28"/>
        </w:rPr>
        <w:lastRenderedPageBreak/>
        <w:t>Также в рамках проводимого исследования примеров было обнаружено, что олицетворение в текстах рекламы встречается в 1,5 раза реже, чем метафорические сравнения.</w:t>
      </w:r>
      <w:r w:rsidR="00B46E46">
        <w:rPr>
          <w:rFonts w:ascii="Times New Roman" w:hAnsi="Times New Roman" w:cs="Times New Roman"/>
          <w:sz w:val="28"/>
          <w:szCs w:val="28"/>
        </w:rPr>
        <w:t xml:space="preserve"> Рассмотрим примеры </w:t>
      </w:r>
      <w:r w:rsidR="00B46E46" w:rsidRPr="00B46E46">
        <w:rPr>
          <w:rFonts w:ascii="Times New Roman" w:hAnsi="Times New Roman" w:cs="Times New Roman"/>
          <w:b/>
          <w:bCs/>
          <w:sz w:val="28"/>
          <w:szCs w:val="28"/>
        </w:rPr>
        <w:t>метафорического сравнения.</w:t>
      </w:r>
    </w:p>
    <w:p w:rsidR="00542BAC" w:rsidRPr="00AF0917" w:rsidRDefault="00542BAC" w:rsidP="00542BAC">
      <w:pPr>
        <w:spacing w:line="240" w:lineRule="auto"/>
        <w:ind w:firstLine="709"/>
        <w:jc w:val="both"/>
        <w:rPr>
          <w:rFonts w:ascii="Times New Roman" w:hAnsi="Times New Roman" w:cs="Times New Roman"/>
          <w:sz w:val="24"/>
          <w:szCs w:val="24"/>
        </w:rPr>
      </w:pPr>
      <w:r w:rsidRPr="00542BAC">
        <w:rPr>
          <w:rFonts w:ascii="Times New Roman" w:hAnsi="Times New Roman" w:cs="Times New Roman"/>
          <w:b/>
          <w:bCs/>
          <w:sz w:val="24"/>
          <w:szCs w:val="24"/>
        </w:rPr>
        <w:t>Пример</w:t>
      </w:r>
      <w:r w:rsidRPr="00AF0917">
        <w:rPr>
          <w:rFonts w:ascii="Times New Roman" w:hAnsi="Times New Roman" w:cs="Times New Roman"/>
          <w:b/>
          <w:bCs/>
          <w:sz w:val="24"/>
          <w:szCs w:val="24"/>
        </w:rPr>
        <w:t xml:space="preserve"> (15) “</w:t>
      </w:r>
      <w:r w:rsidRPr="00542BAC">
        <w:rPr>
          <w:rFonts w:ascii="Times New Roman" w:hAnsi="Times New Roman" w:cs="Times New Roman"/>
          <w:sz w:val="24"/>
          <w:szCs w:val="24"/>
          <w:lang w:val="en-US"/>
        </w:rPr>
        <w:t>Cigarettes</w:t>
      </w:r>
      <w:r w:rsidRPr="00AF0917">
        <w:rPr>
          <w:rFonts w:ascii="Times New Roman" w:hAnsi="Times New Roman" w:cs="Times New Roman"/>
          <w:sz w:val="24"/>
          <w:szCs w:val="24"/>
        </w:rPr>
        <w:t xml:space="preserve"> </w:t>
      </w:r>
      <w:r w:rsidRPr="00542BAC">
        <w:rPr>
          <w:rFonts w:ascii="Times New Roman" w:hAnsi="Times New Roman" w:cs="Times New Roman"/>
          <w:sz w:val="24"/>
          <w:szCs w:val="24"/>
          <w:lang w:val="en-US"/>
        </w:rPr>
        <w:t>are</w:t>
      </w:r>
      <w:r w:rsidRPr="00AF0917">
        <w:rPr>
          <w:rFonts w:ascii="Times New Roman" w:hAnsi="Times New Roman" w:cs="Times New Roman"/>
          <w:sz w:val="24"/>
          <w:szCs w:val="24"/>
        </w:rPr>
        <w:t xml:space="preserve"> </w:t>
      </w:r>
      <w:r>
        <w:rPr>
          <w:rFonts w:ascii="Times New Roman" w:hAnsi="Times New Roman" w:cs="Times New Roman"/>
          <w:sz w:val="24"/>
          <w:szCs w:val="24"/>
          <w:lang w:val="en-US"/>
        </w:rPr>
        <w:t>killers</w:t>
      </w:r>
      <w:r w:rsidRPr="00AF0917">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AF0917">
        <w:rPr>
          <w:rFonts w:ascii="Times New Roman" w:hAnsi="Times New Roman" w:cs="Times New Roman"/>
          <w:sz w:val="24"/>
          <w:szCs w:val="24"/>
        </w:rPr>
        <w:t xml:space="preserve"> </w:t>
      </w:r>
      <w:r>
        <w:rPr>
          <w:rFonts w:ascii="Times New Roman" w:hAnsi="Times New Roman" w:cs="Times New Roman"/>
          <w:sz w:val="24"/>
          <w:szCs w:val="24"/>
          <w:lang w:val="en-US"/>
        </w:rPr>
        <w:t>travel</w:t>
      </w:r>
      <w:r w:rsidRPr="00AF0917">
        <w:rPr>
          <w:rFonts w:ascii="Times New Roman" w:hAnsi="Times New Roman" w:cs="Times New Roman"/>
          <w:sz w:val="24"/>
          <w:szCs w:val="24"/>
        </w:rPr>
        <w:t xml:space="preserve"> </w:t>
      </w:r>
      <w:r w:rsidR="00BD658B">
        <w:rPr>
          <w:rFonts w:ascii="Times New Roman" w:hAnsi="Times New Roman" w:cs="Times New Roman"/>
          <w:sz w:val="24"/>
          <w:szCs w:val="24"/>
          <w:lang w:val="en-US"/>
        </w:rPr>
        <w:t>in</w:t>
      </w:r>
      <w:r w:rsidR="00BD658B" w:rsidRPr="00AF0917">
        <w:rPr>
          <w:rFonts w:ascii="Times New Roman" w:hAnsi="Times New Roman" w:cs="Times New Roman"/>
          <w:sz w:val="24"/>
          <w:szCs w:val="24"/>
        </w:rPr>
        <w:t xml:space="preserve"> </w:t>
      </w:r>
      <w:r w:rsidR="00BD658B">
        <w:rPr>
          <w:rFonts w:ascii="Times New Roman" w:hAnsi="Times New Roman" w:cs="Times New Roman"/>
          <w:sz w:val="24"/>
          <w:szCs w:val="24"/>
          <w:lang w:val="en-US"/>
        </w:rPr>
        <w:t>packs</w:t>
      </w:r>
      <w:r w:rsidR="00BD658B" w:rsidRPr="00AF0917">
        <w:rPr>
          <w:rFonts w:ascii="Times New Roman" w:hAnsi="Times New Roman" w:cs="Times New Roman"/>
          <w:sz w:val="24"/>
          <w:szCs w:val="24"/>
        </w:rPr>
        <w:t>”</w:t>
      </w:r>
    </w:p>
    <w:p w:rsidR="00542BAC" w:rsidRDefault="00542BAC" w:rsidP="00542BAC">
      <w:pPr>
        <w:spacing w:line="240" w:lineRule="auto"/>
        <w:ind w:firstLine="709"/>
        <w:jc w:val="both"/>
        <w:rPr>
          <w:rFonts w:ascii="Times New Roman" w:eastAsia="SimSun" w:hAnsi="Times New Roman" w:cs="Times New Roman"/>
          <w:sz w:val="24"/>
          <w:szCs w:val="24"/>
        </w:rPr>
      </w:pPr>
      <w:r w:rsidRPr="00542BAC">
        <w:rPr>
          <w:rFonts w:ascii="Times New Roman" w:hAnsi="Times New Roman" w:cs="Times New Roman"/>
          <w:b/>
          <w:bCs/>
          <w:sz w:val="24"/>
          <w:szCs w:val="24"/>
        </w:rPr>
        <w:t>Пример</w:t>
      </w:r>
      <w:r w:rsidRPr="00AF0917">
        <w:rPr>
          <w:rFonts w:ascii="Times New Roman" w:hAnsi="Times New Roman" w:cs="Times New Roman"/>
          <w:b/>
          <w:bCs/>
          <w:sz w:val="24"/>
          <w:szCs w:val="24"/>
        </w:rPr>
        <w:t xml:space="preserve"> (16)</w:t>
      </w:r>
      <w:r w:rsidR="00BD658B" w:rsidRPr="00AF0917">
        <w:rPr>
          <w:rFonts w:ascii="Times New Roman" w:hAnsi="Times New Roman" w:cs="Times New Roman"/>
          <w:b/>
          <w:bCs/>
          <w:sz w:val="24"/>
          <w:szCs w:val="24"/>
        </w:rPr>
        <w:t xml:space="preserve"> </w:t>
      </w:r>
      <w:r w:rsidR="00BD658B" w:rsidRPr="00AF0917">
        <w:rPr>
          <w:rFonts w:ascii="Times New Roman" w:hAnsi="Times New Roman" w:cs="Times New Roman" w:hint="eastAsia"/>
          <w:b/>
          <w:bCs/>
          <w:sz w:val="24"/>
          <w:szCs w:val="24"/>
        </w:rPr>
        <w:t>“</w:t>
      </w:r>
      <w:r w:rsidR="00BD658B" w:rsidRPr="00BD658B">
        <w:rPr>
          <w:rFonts w:ascii="Times New Roman" w:hAnsi="Times New Roman" w:cs="Times New Roman"/>
          <w:sz w:val="24"/>
          <w:szCs w:val="24"/>
        </w:rPr>
        <w:t>现在请吃的饭都是鸿门</w:t>
      </w:r>
      <w:r w:rsidR="00BD658B" w:rsidRPr="00BD658B">
        <w:rPr>
          <w:rFonts w:ascii="Times New Roman" w:eastAsia="SimSun" w:hAnsi="Times New Roman" w:cs="Times New Roman"/>
          <w:sz w:val="24"/>
          <w:szCs w:val="24"/>
        </w:rPr>
        <w:t>宴</w:t>
      </w:r>
      <w:r w:rsidR="00BD658B" w:rsidRPr="00AF0917">
        <w:rPr>
          <w:rFonts w:ascii="Times New Roman" w:eastAsia="SimSun" w:hAnsi="Times New Roman" w:cs="Times New Roman" w:hint="eastAsia"/>
          <w:sz w:val="24"/>
          <w:szCs w:val="24"/>
        </w:rPr>
        <w:t>”</w:t>
      </w:r>
      <w:r w:rsidR="00BD658B" w:rsidRPr="00AF0917">
        <w:rPr>
          <w:rFonts w:ascii="Times New Roman" w:eastAsia="SimSun" w:hAnsi="Times New Roman" w:cs="Times New Roman"/>
          <w:sz w:val="24"/>
          <w:szCs w:val="24"/>
        </w:rPr>
        <w:t xml:space="preserve"> </w:t>
      </w:r>
      <w:r w:rsidR="00BD658B" w:rsidRPr="00BD658B">
        <w:rPr>
          <w:rFonts w:ascii="Times New Roman" w:eastAsia="SimSun" w:hAnsi="Times New Roman" w:cs="Times New Roman"/>
          <w:sz w:val="24"/>
          <w:szCs w:val="24"/>
          <w:lang w:val="en-US"/>
        </w:rPr>
        <w:t>xi</w:t>
      </w:r>
      <w:r w:rsidR="00BD658B" w:rsidRPr="00AF0917">
        <w:rPr>
          <w:rFonts w:ascii="Times New Roman" w:eastAsia="SimSun" w:hAnsi="Times New Roman" w:cs="Times New Roman"/>
          <w:sz w:val="24"/>
          <w:szCs w:val="24"/>
        </w:rPr>
        <w:t>à</w:t>
      </w:r>
      <w:proofErr w:type="spellStart"/>
      <w:r w:rsidR="00BD658B" w:rsidRPr="00BD658B">
        <w:rPr>
          <w:rFonts w:ascii="Times New Roman" w:eastAsia="SimSun" w:hAnsi="Times New Roman" w:cs="Times New Roman"/>
          <w:sz w:val="24"/>
          <w:szCs w:val="24"/>
          <w:lang w:val="en-US"/>
        </w:rPr>
        <w:t>nz</w:t>
      </w:r>
      <w:proofErr w:type="spellEnd"/>
      <w:r w:rsidR="00BD658B" w:rsidRPr="00AF0917">
        <w:rPr>
          <w:rFonts w:ascii="Times New Roman" w:eastAsia="SimSun" w:hAnsi="Times New Roman" w:cs="Times New Roman"/>
          <w:sz w:val="24"/>
          <w:szCs w:val="24"/>
        </w:rPr>
        <w:t>à</w:t>
      </w:r>
      <w:proofErr w:type="spellStart"/>
      <w:r w:rsidR="00BD658B" w:rsidRPr="00BD658B">
        <w:rPr>
          <w:rFonts w:ascii="Times New Roman" w:eastAsia="SimSun" w:hAnsi="Times New Roman" w:cs="Times New Roman"/>
          <w:sz w:val="24"/>
          <w:szCs w:val="24"/>
          <w:lang w:val="en-US"/>
        </w:rPr>
        <w:t>i</w:t>
      </w:r>
      <w:proofErr w:type="spellEnd"/>
      <w:r w:rsidR="00BD658B" w:rsidRPr="00AF0917">
        <w:rPr>
          <w:rFonts w:ascii="Times New Roman" w:eastAsia="SimSun" w:hAnsi="Times New Roman" w:cs="Times New Roman"/>
          <w:sz w:val="24"/>
          <w:szCs w:val="24"/>
        </w:rPr>
        <w:t xml:space="preserve"> </w:t>
      </w:r>
      <w:r w:rsidR="00BD658B" w:rsidRPr="00BD658B">
        <w:rPr>
          <w:rFonts w:ascii="Times New Roman" w:eastAsia="SimSun" w:hAnsi="Times New Roman" w:cs="Times New Roman"/>
          <w:sz w:val="24"/>
          <w:szCs w:val="24"/>
          <w:lang w:val="en-US"/>
        </w:rPr>
        <w:t>q</w:t>
      </w:r>
      <w:r w:rsidR="00BD658B" w:rsidRPr="00AF0917">
        <w:rPr>
          <w:rFonts w:ascii="Times New Roman" w:eastAsia="SimSun" w:hAnsi="Times New Roman" w:cs="Times New Roman"/>
          <w:sz w:val="24"/>
          <w:szCs w:val="24"/>
        </w:rPr>
        <w:t>ǐ</w:t>
      </w:r>
      <w:r w:rsidR="00BD658B" w:rsidRPr="00BD658B">
        <w:rPr>
          <w:rFonts w:ascii="Times New Roman" w:eastAsia="SimSun" w:hAnsi="Times New Roman" w:cs="Times New Roman"/>
          <w:sz w:val="24"/>
          <w:szCs w:val="24"/>
          <w:lang w:val="en-US"/>
        </w:rPr>
        <w:t>ng</w:t>
      </w:r>
      <w:r w:rsidR="00BD658B" w:rsidRPr="00AF0917">
        <w:rPr>
          <w:rFonts w:ascii="Times New Roman" w:eastAsia="SimSun" w:hAnsi="Times New Roman" w:cs="Times New Roman"/>
          <w:sz w:val="24"/>
          <w:szCs w:val="24"/>
        </w:rPr>
        <w:t xml:space="preserve"> </w:t>
      </w:r>
      <w:proofErr w:type="spellStart"/>
      <w:r w:rsidR="00BD658B" w:rsidRPr="00BD658B">
        <w:rPr>
          <w:rFonts w:ascii="Times New Roman" w:eastAsia="SimSun" w:hAnsi="Times New Roman" w:cs="Times New Roman"/>
          <w:sz w:val="24"/>
          <w:szCs w:val="24"/>
          <w:lang w:val="en-US"/>
        </w:rPr>
        <w:t>ch</w:t>
      </w:r>
      <w:proofErr w:type="spellEnd"/>
      <w:r w:rsidR="00BD658B" w:rsidRPr="00AF0917">
        <w:rPr>
          <w:rFonts w:ascii="Times New Roman" w:eastAsia="SimSun" w:hAnsi="Times New Roman" w:cs="Times New Roman"/>
          <w:sz w:val="24"/>
          <w:szCs w:val="24"/>
        </w:rPr>
        <w:t xml:space="preserve">ī </w:t>
      </w:r>
      <w:r w:rsidR="00BD658B" w:rsidRPr="00BD658B">
        <w:rPr>
          <w:rFonts w:ascii="Times New Roman" w:eastAsia="SimSun" w:hAnsi="Times New Roman" w:cs="Times New Roman"/>
          <w:sz w:val="24"/>
          <w:szCs w:val="24"/>
          <w:lang w:val="en-US"/>
        </w:rPr>
        <w:t>de</w:t>
      </w:r>
      <w:r w:rsidR="00BD658B" w:rsidRPr="00AF0917">
        <w:rPr>
          <w:rFonts w:ascii="Times New Roman" w:eastAsia="SimSun" w:hAnsi="Times New Roman" w:cs="Times New Roman"/>
          <w:sz w:val="24"/>
          <w:szCs w:val="24"/>
        </w:rPr>
        <w:t xml:space="preserve"> </w:t>
      </w:r>
      <w:r w:rsidR="00BD658B" w:rsidRPr="00BD658B">
        <w:rPr>
          <w:rFonts w:ascii="Times New Roman" w:eastAsia="SimSun" w:hAnsi="Times New Roman" w:cs="Times New Roman"/>
          <w:sz w:val="24"/>
          <w:szCs w:val="24"/>
          <w:lang w:val="en-US"/>
        </w:rPr>
        <w:t>f</w:t>
      </w:r>
      <w:r w:rsidR="00BD658B" w:rsidRPr="00AF0917">
        <w:rPr>
          <w:rFonts w:ascii="Times New Roman" w:eastAsia="SimSun" w:hAnsi="Times New Roman" w:cs="Times New Roman"/>
          <w:sz w:val="24"/>
          <w:szCs w:val="24"/>
        </w:rPr>
        <w:t>à</w:t>
      </w:r>
      <w:r w:rsidR="00BD658B" w:rsidRPr="00BD658B">
        <w:rPr>
          <w:rFonts w:ascii="Times New Roman" w:eastAsia="SimSun" w:hAnsi="Times New Roman" w:cs="Times New Roman"/>
          <w:sz w:val="24"/>
          <w:szCs w:val="24"/>
          <w:lang w:val="en-US"/>
        </w:rPr>
        <w:t>n</w:t>
      </w:r>
      <w:r w:rsidR="00BD658B" w:rsidRPr="00AF0917">
        <w:rPr>
          <w:rFonts w:ascii="Times New Roman" w:eastAsia="SimSun" w:hAnsi="Times New Roman" w:cs="Times New Roman"/>
          <w:sz w:val="24"/>
          <w:szCs w:val="24"/>
        </w:rPr>
        <w:t xml:space="preserve"> </w:t>
      </w:r>
      <w:r w:rsidR="00BD658B" w:rsidRPr="00BD658B">
        <w:rPr>
          <w:rFonts w:ascii="Times New Roman" w:eastAsia="SimSun" w:hAnsi="Times New Roman" w:cs="Times New Roman"/>
          <w:sz w:val="24"/>
          <w:szCs w:val="24"/>
          <w:lang w:val="en-US"/>
        </w:rPr>
        <w:t>d</w:t>
      </w:r>
      <w:r w:rsidR="00BD658B" w:rsidRPr="00AF0917">
        <w:rPr>
          <w:rFonts w:ascii="Times New Roman" w:eastAsia="SimSun" w:hAnsi="Times New Roman" w:cs="Times New Roman"/>
          <w:sz w:val="24"/>
          <w:szCs w:val="24"/>
        </w:rPr>
        <w:t xml:space="preserve">ū </w:t>
      </w:r>
      <w:proofErr w:type="spellStart"/>
      <w:r w:rsidR="00BD658B" w:rsidRPr="00BD658B">
        <w:rPr>
          <w:rFonts w:ascii="Times New Roman" w:eastAsia="SimSun" w:hAnsi="Times New Roman" w:cs="Times New Roman"/>
          <w:sz w:val="24"/>
          <w:szCs w:val="24"/>
          <w:lang w:val="en-US"/>
        </w:rPr>
        <w:t>sh</w:t>
      </w:r>
      <w:proofErr w:type="spellEnd"/>
      <w:r w:rsidR="00BD658B" w:rsidRPr="00AF0917">
        <w:rPr>
          <w:rFonts w:ascii="Times New Roman" w:eastAsia="SimSun" w:hAnsi="Times New Roman" w:cs="Times New Roman"/>
          <w:sz w:val="24"/>
          <w:szCs w:val="24"/>
        </w:rPr>
        <w:t xml:space="preserve">ì </w:t>
      </w:r>
      <w:r w:rsidR="00BD658B" w:rsidRPr="00BD658B">
        <w:rPr>
          <w:rFonts w:ascii="Times New Roman" w:eastAsia="SimSun" w:hAnsi="Times New Roman" w:cs="Times New Roman"/>
          <w:sz w:val="24"/>
          <w:szCs w:val="24"/>
          <w:lang w:val="en-US"/>
        </w:rPr>
        <w:t>h</w:t>
      </w:r>
      <w:r w:rsidR="00BD658B" w:rsidRPr="00AF0917">
        <w:rPr>
          <w:rFonts w:ascii="Times New Roman" w:eastAsia="SimSun" w:hAnsi="Times New Roman" w:cs="Times New Roman"/>
          <w:sz w:val="24"/>
          <w:szCs w:val="24"/>
        </w:rPr>
        <w:t>ó</w:t>
      </w:r>
      <w:proofErr w:type="spellStart"/>
      <w:r w:rsidR="00BD658B" w:rsidRPr="00BD658B">
        <w:rPr>
          <w:rFonts w:ascii="Times New Roman" w:eastAsia="SimSun" w:hAnsi="Times New Roman" w:cs="Times New Roman"/>
          <w:sz w:val="24"/>
          <w:szCs w:val="24"/>
          <w:lang w:val="en-US"/>
        </w:rPr>
        <w:t>ngm</w:t>
      </w:r>
      <w:proofErr w:type="spellEnd"/>
      <w:r w:rsidR="00BD658B" w:rsidRPr="00AF0917">
        <w:rPr>
          <w:rFonts w:ascii="Times New Roman" w:eastAsia="SimSun" w:hAnsi="Times New Roman" w:cs="Times New Roman"/>
          <w:sz w:val="24"/>
          <w:szCs w:val="24"/>
        </w:rPr>
        <w:t>é</w:t>
      </w:r>
      <w:r w:rsidR="00BD658B" w:rsidRPr="00BD658B">
        <w:rPr>
          <w:rFonts w:ascii="Times New Roman" w:eastAsia="SimSun" w:hAnsi="Times New Roman" w:cs="Times New Roman"/>
          <w:sz w:val="24"/>
          <w:szCs w:val="24"/>
          <w:lang w:val="en-US"/>
        </w:rPr>
        <w:t>n</w:t>
      </w:r>
      <w:r w:rsidR="00BD658B" w:rsidRPr="00AF0917">
        <w:rPr>
          <w:rFonts w:ascii="Times New Roman" w:eastAsia="SimSun" w:hAnsi="Times New Roman" w:cs="Times New Roman"/>
          <w:sz w:val="24"/>
          <w:szCs w:val="24"/>
        </w:rPr>
        <w:t xml:space="preserve"> </w:t>
      </w:r>
      <w:r w:rsidR="00BD658B" w:rsidRPr="00BD658B">
        <w:rPr>
          <w:rFonts w:ascii="Times New Roman" w:eastAsia="SimSun" w:hAnsi="Times New Roman" w:cs="Times New Roman"/>
          <w:sz w:val="24"/>
          <w:szCs w:val="24"/>
          <w:lang w:val="en-US"/>
        </w:rPr>
        <w:t>y</w:t>
      </w:r>
      <w:r w:rsidR="00BD658B" w:rsidRPr="00AF0917">
        <w:rPr>
          <w:rFonts w:ascii="Times New Roman" w:eastAsia="SimSun" w:hAnsi="Times New Roman" w:cs="Times New Roman"/>
          <w:sz w:val="24"/>
          <w:szCs w:val="24"/>
        </w:rPr>
        <w:t>à</w:t>
      </w:r>
      <w:r w:rsidR="00BD658B" w:rsidRPr="00BD658B">
        <w:rPr>
          <w:rFonts w:ascii="Times New Roman" w:eastAsia="SimSun" w:hAnsi="Times New Roman" w:cs="Times New Roman"/>
          <w:sz w:val="24"/>
          <w:szCs w:val="24"/>
          <w:lang w:val="en-US"/>
        </w:rPr>
        <w:t>n</w:t>
      </w:r>
      <w:r w:rsidR="00BD658B" w:rsidRPr="00AF0917">
        <w:rPr>
          <w:rFonts w:ascii="Times New Roman" w:eastAsia="SimSun" w:hAnsi="Times New Roman" w:cs="Times New Roman"/>
          <w:sz w:val="24"/>
          <w:szCs w:val="24"/>
        </w:rPr>
        <w:t xml:space="preserve"> «</w:t>
      </w:r>
      <w:r w:rsidR="00BD658B">
        <w:rPr>
          <w:rFonts w:ascii="Times New Roman" w:eastAsia="SimSun" w:hAnsi="Times New Roman" w:cs="Times New Roman"/>
          <w:sz w:val="24"/>
          <w:szCs w:val="24"/>
        </w:rPr>
        <w:t>Сейчас все банкеты – это пир со злым умыслом».</w:t>
      </w:r>
    </w:p>
    <w:p w:rsidR="00BD658B" w:rsidRDefault="00BD658B" w:rsidP="00BD65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примере (15) метафорическое сравнение выражено</w:t>
      </w:r>
      <w:r w:rsidRPr="00BD658B">
        <w:rPr>
          <w:rFonts w:ascii="Times New Roman" w:hAnsi="Times New Roman" w:cs="Times New Roman"/>
          <w:sz w:val="28"/>
          <w:szCs w:val="28"/>
        </w:rPr>
        <w:t xml:space="preserve"> </w:t>
      </w:r>
      <w:r>
        <w:rPr>
          <w:rFonts w:ascii="Times New Roman" w:hAnsi="Times New Roman" w:cs="Times New Roman"/>
          <w:sz w:val="28"/>
          <w:szCs w:val="28"/>
        </w:rPr>
        <w:t xml:space="preserve">словами </w:t>
      </w:r>
      <w:r w:rsidRPr="00BD658B">
        <w:rPr>
          <w:rFonts w:ascii="Times New Roman" w:hAnsi="Times New Roman" w:cs="Times New Roman"/>
          <w:sz w:val="28"/>
          <w:szCs w:val="28"/>
        </w:rPr>
        <w:t>“</w:t>
      </w:r>
      <w:r>
        <w:rPr>
          <w:rFonts w:ascii="Times New Roman" w:hAnsi="Times New Roman" w:cs="Times New Roman"/>
          <w:sz w:val="28"/>
          <w:szCs w:val="28"/>
          <w:lang w:val="en-US"/>
        </w:rPr>
        <w:t>cigarettes</w:t>
      </w:r>
      <w:r w:rsidRPr="00BD658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D658B">
        <w:rPr>
          <w:rFonts w:ascii="Times New Roman" w:hAnsi="Times New Roman" w:cs="Times New Roman"/>
          <w:sz w:val="28"/>
          <w:szCs w:val="28"/>
        </w:rPr>
        <w:t>“</w:t>
      </w:r>
      <w:r>
        <w:rPr>
          <w:rFonts w:ascii="Times New Roman" w:hAnsi="Times New Roman" w:cs="Times New Roman"/>
          <w:sz w:val="28"/>
          <w:szCs w:val="28"/>
          <w:lang w:val="en-US"/>
        </w:rPr>
        <w:t>killers</w:t>
      </w:r>
      <w:r w:rsidRPr="00BD658B">
        <w:rPr>
          <w:rFonts w:ascii="Times New Roman" w:hAnsi="Times New Roman" w:cs="Times New Roman"/>
          <w:sz w:val="28"/>
          <w:szCs w:val="28"/>
        </w:rPr>
        <w:t>”</w:t>
      </w:r>
      <w:r>
        <w:rPr>
          <w:rFonts w:ascii="Times New Roman" w:hAnsi="Times New Roman" w:cs="Times New Roman"/>
          <w:sz w:val="28"/>
          <w:szCs w:val="28"/>
        </w:rPr>
        <w:t xml:space="preserve">. Представленный пример говорит о том, что сигареты </w:t>
      </w:r>
      <w:r w:rsidR="00B46E46">
        <w:rPr>
          <w:rFonts w:ascii="Times New Roman" w:hAnsi="Times New Roman" w:cs="Times New Roman"/>
          <w:sz w:val="28"/>
          <w:szCs w:val="28"/>
        </w:rPr>
        <w:t>– это убийцы, которые губят здоровье людей</w:t>
      </w:r>
      <w:r w:rsidR="005B061B">
        <w:rPr>
          <w:rFonts w:ascii="Times New Roman" w:hAnsi="Times New Roman" w:cs="Times New Roman"/>
          <w:sz w:val="28"/>
          <w:szCs w:val="28"/>
        </w:rPr>
        <w:t>. Данная реклама</w:t>
      </w:r>
      <w:r w:rsidR="00B46E46">
        <w:rPr>
          <w:rFonts w:ascii="Times New Roman" w:hAnsi="Times New Roman" w:cs="Times New Roman"/>
          <w:sz w:val="28"/>
          <w:szCs w:val="28"/>
        </w:rPr>
        <w:t xml:space="preserve"> </w:t>
      </w:r>
      <w:r w:rsidR="005B061B">
        <w:rPr>
          <w:rFonts w:ascii="Times New Roman" w:hAnsi="Times New Roman" w:cs="Times New Roman"/>
          <w:sz w:val="28"/>
          <w:szCs w:val="28"/>
        </w:rPr>
        <w:t xml:space="preserve">при помощи ЯИ </w:t>
      </w:r>
      <w:r w:rsidR="00B46E46">
        <w:rPr>
          <w:rFonts w:ascii="Times New Roman" w:hAnsi="Times New Roman" w:cs="Times New Roman"/>
          <w:sz w:val="28"/>
          <w:szCs w:val="28"/>
        </w:rPr>
        <w:t>демонстрирует пагубность сигарет</w:t>
      </w:r>
      <w:r w:rsidR="005B061B">
        <w:rPr>
          <w:rFonts w:ascii="Times New Roman" w:hAnsi="Times New Roman" w:cs="Times New Roman"/>
          <w:sz w:val="28"/>
          <w:szCs w:val="28"/>
        </w:rPr>
        <w:t>.</w:t>
      </w:r>
    </w:p>
    <w:p w:rsidR="005B061B" w:rsidRPr="00BD658B" w:rsidRDefault="005B061B" w:rsidP="00BD65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(16) метафорическое сравнение представлено </w:t>
      </w:r>
      <w:r>
        <w:rPr>
          <w:rFonts w:ascii="Times New Roman" w:hAnsi="Times New Roman" w:cs="Times New Roman" w:hint="eastAsia"/>
          <w:sz w:val="28"/>
          <w:szCs w:val="28"/>
        </w:rPr>
        <w:t>“</w:t>
      </w:r>
      <w:r w:rsidRPr="00BD658B">
        <w:rPr>
          <w:rFonts w:ascii="Times New Roman" w:hAnsi="Times New Roman" w:cs="Times New Roman"/>
          <w:sz w:val="24"/>
          <w:szCs w:val="24"/>
        </w:rPr>
        <w:t>吃的饭</w:t>
      </w:r>
      <w:r>
        <w:rPr>
          <w:rFonts w:ascii="Times New Roman" w:hAnsi="Times New Roman" w:cs="Times New Roman" w:hint="eastAsia"/>
          <w:sz w:val="24"/>
          <w:szCs w:val="24"/>
        </w:rPr>
        <w:t>”</w:t>
      </w:r>
      <w:r>
        <w:rPr>
          <w:rFonts w:ascii="Times New Roman" w:hAnsi="Times New Roman" w:cs="Times New Roman"/>
          <w:sz w:val="28"/>
          <w:szCs w:val="28"/>
        </w:rPr>
        <w:t xml:space="preserve"> (банкет) и </w:t>
      </w:r>
      <w:r>
        <w:rPr>
          <w:rFonts w:ascii="Times New Roman" w:hAnsi="Times New Roman" w:cs="Times New Roman" w:hint="eastAsia"/>
          <w:sz w:val="28"/>
          <w:szCs w:val="28"/>
        </w:rPr>
        <w:t>“</w:t>
      </w:r>
      <w:r w:rsidRPr="00BD658B">
        <w:rPr>
          <w:rFonts w:ascii="Times New Roman" w:hAnsi="Times New Roman" w:cs="Times New Roman" w:hint="eastAsia"/>
          <w:sz w:val="24"/>
          <w:szCs w:val="24"/>
        </w:rPr>
        <w:t>鸿门</w:t>
      </w:r>
      <w:r w:rsidRPr="00BD658B">
        <w:rPr>
          <w:rFonts w:ascii="Times New Roman" w:eastAsia="SimSun" w:hAnsi="Times New Roman" w:cs="Times New Roman" w:hint="eastAsia"/>
          <w:sz w:val="24"/>
          <w:szCs w:val="24"/>
        </w:rPr>
        <w:t>宴</w:t>
      </w:r>
      <w:r>
        <w:rPr>
          <w:rFonts w:ascii="Times New Roman" w:eastAsia="SimSun" w:hAnsi="Times New Roman" w:cs="Times New Roman" w:hint="eastAsia"/>
          <w:sz w:val="24"/>
          <w:szCs w:val="24"/>
        </w:rPr>
        <w:t>”</w:t>
      </w:r>
      <w:r>
        <w:rPr>
          <w:rFonts w:ascii="Times New Roman" w:hAnsi="Times New Roman" w:cs="Times New Roman"/>
          <w:sz w:val="28"/>
          <w:szCs w:val="28"/>
        </w:rPr>
        <w:t xml:space="preserve"> (пир со злым умыслом). Данная реклама при помощи ЯИ предупреждает население о том, что во время пандемии скопление людей в одном месте опасно для их здоровья. </w:t>
      </w:r>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Таким</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образом</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данный</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троп</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является</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одним</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из</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способов</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реализации</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ЯИ</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посредством</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того</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что</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действующее</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лицо</w:t>
      </w:r>
      <w:r w:rsidRPr="00BD658B">
        <w:rPr>
          <w:rFonts w:ascii="Times New Roman" w:hAnsi="Times New Roman" w:cs="Times New Roman"/>
          <w:sz w:val="28"/>
          <w:szCs w:val="28"/>
        </w:rPr>
        <w:t xml:space="preserve"> – </w:t>
      </w:r>
      <w:r w:rsidRPr="006304E6">
        <w:rPr>
          <w:rFonts w:ascii="Times New Roman" w:hAnsi="Times New Roman" w:cs="Times New Roman"/>
          <w:sz w:val="28"/>
          <w:szCs w:val="28"/>
        </w:rPr>
        <w:t>это</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неодушевленный</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предмет</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или</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явление</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что</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привлекает</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внимание</w:t>
      </w:r>
      <w:r w:rsidRPr="00BD658B">
        <w:rPr>
          <w:rFonts w:ascii="Times New Roman" w:hAnsi="Times New Roman" w:cs="Times New Roman"/>
          <w:sz w:val="28"/>
          <w:szCs w:val="28"/>
        </w:rPr>
        <w:t xml:space="preserve"> </w:t>
      </w:r>
      <w:r w:rsidRPr="006304E6">
        <w:rPr>
          <w:rFonts w:ascii="Times New Roman" w:hAnsi="Times New Roman" w:cs="Times New Roman"/>
          <w:sz w:val="28"/>
          <w:szCs w:val="28"/>
        </w:rPr>
        <w:t>реципиента</w:t>
      </w:r>
      <w:r w:rsidRPr="00BD658B">
        <w:rPr>
          <w:rFonts w:ascii="Times New Roman" w:hAnsi="Times New Roman" w:cs="Times New Roman"/>
          <w:sz w:val="28"/>
          <w:szCs w:val="28"/>
        </w:rPr>
        <w:t xml:space="preserve">. </w:t>
      </w:r>
      <w:r>
        <w:rPr>
          <w:rFonts w:ascii="Times New Roman" w:hAnsi="Times New Roman" w:cs="Times New Roman"/>
          <w:sz w:val="28"/>
          <w:szCs w:val="28"/>
        </w:rPr>
        <w:t>Данный прием ЯИ нужен</w:t>
      </w:r>
      <w:r w:rsidRPr="006304E6">
        <w:rPr>
          <w:rFonts w:ascii="Times New Roman" w:hAnsi="Times New Roman" w:cs="Times New Roman"/>
          <w:sz w:val="28"/>
          <w:szCs w:val="28"/>
        </w:rPr>
        <w:t xml:space="preserve"> для того, чтобы </w:t>
      </w:r>
      <w:r w:rsidR="00C0784B">
        <w:rPr>
          <w:rFonts w:ascii="Times New Roman" w:hAnsi="Times New Roman" w:cs="Times New Roman"/>
          <w:sz w:val="28"/>
          <w:szCs w:val="28"/>
        </w:rPr>
        <w:t>продемонстрировать</w:t>
      </w:r>
      <w:r w:rsidRPr="006304E6">
        <w:rPr>
          <w:rFonts w:ascii="Times New Roman" w:hAnsi="Times New Roman" w:cs="Times New Roman"/>
          <w:sz w:val="28"/>
          <w:szCs w:val="28"/>
        </w:rPr>
        <w:t xml:space="preserve"> пагубность действий или неправильность принятых решений.</w:t>
      </w:r>
    </w:p>
    <w:p w:rsidR="00FB2DB1" w:rsidRDefault="00FB2DB1" w:rsidP="008C5D5D">
      <w:pPr>
        <w:numPr>
          <w:ilvl w:val="0"/>
          <w:numId w:val="27"/>
        </w:numPr>
        <w:spacing w:line="360" w:lineRule="auto"/>
        <w:contextualSpacing/>
        <w:jc w:val="both"/>
        <w:rPr>
          <w:rFonts w:ascii="Times New Roman" w:hAnsi="Times New Roman" w:cs="Times New Roman"/>
          <w:sz w:val="28"/>
          <w:szCs w:val="28"/>
        </w:rPr>
      </w:pPr>
      <w:r w:rsidRPr="00FB2DB1">
        <w:rPr>
          <w:rFonts w:ascii="Times New Roman" w:hAnsi="Times New Roman" w:cs="Times New Roman"/>
          <w:b/>
          <w:bCs/>
          <w:sz w:val="28"/>
          <w:szCs w:val="28"/>
        </w:rPr>
        <w:t>Аллюзия</w:t>
      </w:r>
      <w:r w:rsidR="007437F9" w:rsidRPr="007437F9">
        <w:rPr>
          <w:rFonts w:ascii="Times New Roman" w:hAnsi="Times New Roman" w:cs="Times New Roman"/>
          <w:sz w:val="28"/>
          <w:szCs w:val="28"/>
        </w:rPr>
        <w:t xml:space="preserve"> – </w:t>
      </w:r>
      <w:r w:rsidR="007437F9">
        <w:rPr>
          <w:rFonts w:ascii="Times New Roman" w:hAnsi="Times New Roman" w:cs="Times New Roman"/>
          <w:sz w:val="28"/>
          <w:szCs w:val="28"/>
        </w:rPr>
        <w:t xml:space="preserve">стилистическая фигура, в которой </w:t>
      </w:r>
      <w:r w:rsidR="00847086">
        <w:rPr>
          <w:rFonts w:ascii="Times New Roman" w:hAnsi="Times New Roman" w:cs="Times New Roman"/>
          <w:sz w:val="28"/>
          <w:szCs w:val="28"/>
        </w:rPr>
        <w:t>содержится отсылка на популярное произведение, общеизвестный факт и т.д.</w:t>
      </w:r>
    </w:p>
    <w:p w:rsidR="00FB2DB1" w:rsidRDefault="00FB2DB1" w:rsidP="007437F9">
      <w:pPr>
        <w:spacing w:line="360" w:lineRule="auto"/>
        <w:ind w:firstLine="708"/>
        <w:contextualSpacing/>
        <w:jc w:val="both"/>
        <w:rPr>
          <w:rFonts w:ascii="Times New Roman" w:hAnsi="Times New Roman" w:cs="Times New Roman"/>
          <w:sz w:val="24"/>
          <w:szCs w:val="24"/>
          <w:lang w:val="en-US"/>
        </w:rPr>
      </w:pPr>
      <w:r w:rsidRPr="007437F9">
        <w:rPr>
          <w:rFonts w:ascii="Times New Roman" w:hAnsi="Times New Roman" w:cs="Times New Roman"/>
          <w:b/>
          <w:bCs/>
          <w:sz w:val="24"/>
          <w:szCs w:val="24"/>
        </w:rPr>
        <w:t>Пример</w:t>
      </w:r>
      <w:r w:rsidRPr="007437F9">
        <w:rPr>
          <w:rFonts w:ascii="Times New Roman" w:hAnsi="Times New Roman" w:cs="Times New Roman"/>
          <w:b/>
          <w:bCs/>
          <w:sz w:val="24"/>
          <w:szCs w:val="24"/>
          <w:lang w:val="en-US"/>
        </w:rPr>
        <w:t xml:space="preserve"> (17)</w:t>
      </w:r>
      <w:r w:rsidR="007437F9">
        <w:rPr>
          <w:rFonts w:ascii="Times New Roman" w:hAnsi="Times New Roman" w:cs="Times New Roman"/>
          <w:b/>
          <w:bCs/>
          <w:sz w:val="24"/>
          <w:szCs w:val="24"/>
          <w:lang w:val="en-US"/>
        </w:rPr>
        <w:t xml:space="preserve"> “</w:t>
      </w:r>
      <w:r w:rsidR="007437F9">
        <w:rPr>
          <w:rFonts w:ascii="Times New Roman" w:hAnsi="Times New Roman" w:cs="Times New Roman"/>
          <w:sz w:val="24"/>
          <w:szCs w:val="24"/>
          <w:lang w:val="en-US"/>
        </w:rPr>
        <w:t xml:space="preserve">Girls just </w:t>
      </w:r>
      <w:proofErr w:type="spellStart"/>
      <w:r w:rsidR="007437F9">
        <w:rPr>
          <w:rFonts w:ascii="Times New Roman" w:hAnsi="Times New Roman" w:cs="Times New Roman"/>
          <w:sz w:val="24"/>
          <w:szCs w:val="24"/>
          <w:lang w:val="en-US"/>
        </w:rPr>
        <w:t>wanna</w:t>
      </w:r>
      <w:proofErr w:type="spellEnd"/>
      <w:r w:rsidR="007437F9">
        <w:rPr>
          <w:rFonts w:ascii="Times New Roman" w:hAnsi="Times New Roman" w:cs="Times New Roman"/>
          <w:sz w:val="24"/>
          <w:szCs w:val="24"/>
          <w:lang w:val="en-US"/>
        </w:rPr>
        <w:t xml:space="preserve"> have fundamental human rights”</w:t>
      </w:r>
    </w:p>
    <w:p w:rsidR="00847086" w:rsidRDefault="00847086" w:rsidP="00847086">
      <w:pPr>
        <w:spacing w:line="360" w:lineRule="auto"/>
        <w:ind w:firstLine="708"/>
        <w:contextualSpacing/>
        <w:jc w:val="both"/>
        <w:rPr>
          <w:rFonts w:ascii="Times New Roman" w:hAnsi="Times New Roman" w:cs="Times New Roman"/>
          <w:sz w:val="28"/>
          <w:szCs w:val="28"/>
        </w:rPr>
      </w:pPr>
      <w:r w:rsidRPr="00847086">
        <w:rPr>
          <w:rFonts w:ascii="Times New Roman" w:hAnsi="Times New Roman" w:cs="Times New Roman"/>
          <w:sz w:val="28"/>
          <w:szCs w:val="28"/>
        </w:rPr>
        <w:t>В примере (17) аллюзия – “</w:t>
      </w:r>
      <w:r>
        <w:rPr>
          <w:rFonts w:ascii="Times New Roman" w:hAnsi="Times New Roman" w:cs="Times New Roman"/>
          <w:sz w:val="28"/>
          <w:szCs w:val="28"/>
          <w:lang w:val="en-US"/>
        </w:rPr>
        <w:t>girls</w:t>
      </w:r>
      <w:r w:rsidRPr="00847086">
        <w:rPr>
          <w:rFonts w:ascii="Times New Roman" w:hAnsi="Times New Roman" w:cs="Times New Roman"/>
          <w:sz w:val="28"/>
          <w:szCs w:val="28"/>
        </w:rPr>
        <w:t xml:space="preserve"> </w:t>
      </w:r>
      <w:r>
        <w:rPr>
          <w:rFonts w:ascii="Times New Roman" w:hAnsi="Times New Roman" w:cs="Times New Roman"/>
          <w:sz w:val="28"/>
          <w:szCs w:val="28"/>
          <w:lang w:val="en-US"/>
        </w:rPr>
        <w:t>just</w:t>
      </w:r>
      <w:r w:rsidRPr="0084708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wanna</w:t>
      </w:r>
      <w:proofErr w:type="spellEnd"/>
      <w:r w:rsidRPr="00847086">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847086">
        <w:rPr>
          <w:rFonts w:ascii="Times New Roman" w:hAnsi="Times New Roman" w:cs="Times New Roman"/>
          <w:sz w:val="28"/>
          <w:szCs w:val="28"/>
        </w:rPr>
        <w:t xml:space="preserve"> </w:t>
      </w:r>
      <w:r>
        <w:rPr>
          <w:rFonts w:ascii="Times New Roman" w:hAnsi="Times New Roman" w:cs="Times New Roman"/>
          <w:sz w:val="28"/>
          <w:szCs w:val="28"/>
          <w:lang w:val="en-US"/>
        </w:rPr>
        <w:t>fun</w:t>
      </w:r>
      <w:r w:rsidRPr="00847086">
        <w:rPr>
          <w:rFonts w:ascii="Times New Roman" w:hAnsi="Times New Roman" w:cs="Times New Roman"/>
          <w:sz w:val="28"/>
          <w:szCs w:val="28"/>
        </w:rPr>
        <w:t xml:space="preserve">” </w:t>
      </w:r>
      <w:r>
        <w:rPr>
          <w:rFonts w:ascii="Times New Roman" w:hAnsi="Times New Roman" w:cs="Times New Roman"/>
          <w:sz w:val="28"/>
          <w:szCs w:val="28"/>
        </w:rPr>
        <w:t>делает</w:t>
      </w:r>
      <w:r w:rsidRPr="00847086">
        <w:rPr>
          <w:rFonts w:ascii="Times New Roman" w:hAnsi="Times New Roman" w:cs="Times New Roman"/>
          <w:sz w:val="28"/>
          <w:szCs w:val="28"/>
        </w:rPr>
        <w:t xml:space="preserve"> </w:t>
      </w:r>
      <w:r>
        <w:rPr>
          <w:rFonts w:ascii="Times New Roman" w:hAnsi="Times New Roman" w:cs="Times New Roman"/>
          <w:sz w:val="28"/>
          <w:szCs w:val="28"/>
        </w:rPr>
        <w:t>отсылку</w:t>
      </w:r>
      <w:r w:rsidRPr="00847086">
        <w:rPr>
          <w:rFonts w:ascii="Times New Roman" w:hAnsi="Times New Roman" w:cs="Times New Roman"/>
          <w:sz w:val="28"/>
          <w:szCs w:val="28"/>
        </w:rPr>
        <w:t xml:space="preserve"> </w:t>
      </w:r>
      <w:r>
        <w:rPr>
          <w:rFonts w:ascii="Times New Roman" w:hAnsi="Times New Roman" w:cs="Times New Roman"/>
          <w:sz w:val="28"/>
          <w:szCs w:val="28"/>
        </w:rPr>
        <w:t xml:space="preserve">к песне американской певице Синди </w:t>
      </w:r>
      <w:proofErr w:type="spellStart"/>
      <w:r>
        <w:rPr>
          <w:rFonts w:ascii="Times New Roman" w:hAnsi="Times New Roman" w:cs="Times New Roman"/>
          <w:sz w:val="28"/>
          <w:szCs w:val="28"/>
        </w:rPr>
        <w:t>Лопер</w:t>
      </w:r>
      <w:proofErr w:type="spellEnd"/>
      <w:r>
        <w:rPr>
          <w:rFonts w:ascii="Times New Roman" w:hAnsi="Times New Roman" w:cs="Times New Roman"/>
          <w:sz w:val="28"/>
          <w:szCs w:val="28"/>
        </w:rPr>
        <w:t xml:space="preserve">, что придает тексту рекламы, который направлен на защиту прав женщин, яркость и выразительность. </w:t>
      </w:r>
    </w:p>
    <w:p w:rsidR="00EC72DD" w:rsidRPr="00847086" w:rsidRDefault="00EC72DD" w:rsidP="0084708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рамках нашего исследования аллюзия была обнаружена только в англоязычных текстах, а для китайскоязычных текстов </w:t>
      </w:r>
      <w:r>
        <w:rPr>
          <w:rFonts w:ascii="Times New Roman" w:hAnsi="Times New Roman" w:cs="Times New Roman"/>
          <w:sz w:val="28"/>
          <w:szCs w:val="28"/>
        </w:rPr>
        <w:lastRenderedPageBreak/>
        <w:t>социальной рекламы характерно употребление прецедентных текстов. (см</w:t>
      </w:r>
      <w:r w:rsidR="002A2B63">
        <w:rPr>
          <w:rFonts w:ascii="Times New Roman" w:hAnsi="Times New Roman" w:cs="Times New Roman"/>
          <w:sz w:val="28"/>
          <w:szCs w:val="28"/>
        </w:rPr>
        <w:t xml:space="preserve"> п.2.1.)</w:t>
      </w:r>
      <w:r w:rsidR="00EC3134">
        <w:rPr>
          <w:rFonts w:ascii="Times New Roman" w:hAnsi="Times New Roman" w:cs="Times New Roman"/>
          <w:sz w:val="28"/>
          <w:szCs w:val="28"/>
        </w:rPr>
        <w:t>.</w:t>
      </w:r>
    </w:p>
    <w:p w:rsidR="008C5D5D" w:rsidRPr="006304E6" w:rsidRDefault="008C5D5D" w:rsidP="008C5D5D">
      <w:pPr>
        <w:numPr>
          <w:ilvl w:val="0"/>
          <w:numId w:val="27"/>
        </w:numPr>
        <w:spacing w:line="360" w:lineRule="auto"/>
        <w:contextualSpacing/>
        <w:jc w:val="both"/>
        <w:rPr>
          <w:rFonts w:ascii="Times New Roman" w:hAnsi="Times New Roman" w:cs="Times New Roman"/>
          <w:sz w:val="28"/>
          <w:szCs w:val="28"/>
        </w:rPr>
      </w:pPr>
      <w:r w:rsidRPr="00F1218E">
        <w:rPr>
          <w:rFonts w:ascii="Times New Roman" w:hAnsi="Times New Roman" w:cs="Times New Roman"/>
          <w:b/>
          <w:bCs/>
          <w:sz w:val="28"/>
          <w:szCs w:val="28"/>
        </w:rPr>
        <w:t xml:space="preserve">Метонимия </w:t>
      </w:r>
      <w:r w:rsidRPr="006304E6">
        <w:rPr>
          <w:rFonts w:ascii="Times New Roman" w:hAnsi="Times New Roman" w:cs="Times New Roman"/>
          <w:sz w:val="28"/>
          <w:szCs w:val="28"/>
        </w:rPr>
        <w:t>в рамках нашего исследования встречается в англоязычных, так и в китайскоязычных текстах социальной рекламы. Рассмотрим примеры</w:t>
      </w:r>
      <w:r w:rsidR="00EC3134">
        <w:rPr>
          <w:rFonts w:ascii="Times New Roman" w:hAnsi="Times New Roman" w:cs="Times New Roman"/>
          <w:sz w:val="28"/>
          <w:szCs w:val="28"/>
        </w:rPr>
        <w:t>:</w:t>
      </w:r>
    </w:p>
    <w:p w:rsidR="008C5D5D" w:rsidRPr="002E369C" w:rsidRDefault="008C5D5D" w:rsidP="00B46E46">
      <w:pPr>
        <w:spacing w:line="24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(1</w:t>
      </w:r>
      <w:r w:rsidR="002A2B63" w:rsidRPr="002A2B63">
        <w:rPr>
          <w:rFonts w:ascii="Times New Roman" w:hAnsi="Times New Roman" w:cs="Times New Roman"/>
          <w:b/>
          <w:bCs/>
          <w:sz w:val="24"/>
          <w:szCs w:val="24"/>
          <w:lang w:val="en-US"/>
        </w:rPr>
        <w:t>8</w:t>
      </w:r>
      <w:r w:rsidRPr="006304E6">
        <w:rPr>
          <w:rFonts w:ascii="Times New Roman" w:hAnsi="Times New Roman" w:cs="Times New Roman"/>
          <w:b/>
          <w:bCs/>
          <w:sz w:val="24"/>
          <w:szCs w:val="24"/>
          <w:lang w:val="en-US"/>
        </w:rPr>
        <w:t>)</w:t>
      </w:r>
      <w:r w:rsidRPr="006304E6">
        <w:rPr>
          <w:rFonts w:ascii="Times New Roman" w:hAnsi="Times New Roman" w:cs="Times New Roman"/>
          <w:sz w:val="24"/>
          <w:szCs w:val="24"/>
          <w:lang w:val="en-US"/>
        </w:rPr>
        <w:t xml:space="preserve"> </w:t>
      </w:r>
      <w:r w:rsidR="002E369C">
        <w:rPr>
          <w:rFonts w:ascii="Times New Roman" w:hAnsi="Times New Roman" w:cs="Times New Roman"/>
          <w:sz w:val="24"/>
          <w:szCs w:val="24"/>
          <w:lang w:val="en-US"/>
        </w:rPr>
        <w:t>“</w:t>
      </w:r>
      <w:r w:rsidR="00F84D47">
        <w:rPr>
          <w:rFonts w:ascii="Times New Roman" w:hAnsi="Times New Roman" w:cs="Times New Roman"/>
          <w:sz w:val="24"/>
          <w:szCs w:val="24"/>
          <w:lang w:val="en-US"/>
        </w:rPr>
        <w:t>Deforestation Conti</w:t>
      </w:r>
      <w:r w:rsidR="002E369C">
        <w:rPr>
          <w:rFonts w:ascii="Times New Roman" w:hAnsi="Times New Roman" w:cs="Times New Roman"/>
          <w:sz w:val="24"/>
          <w:szCs w:val="24"/>
          <w:lang w:val="en-US"/>
        </w:rPr>
        <w:t>nues with the turn of a page”</w:t>
      </w:r>
    </w:p>
    <w:p w:rsidR="008C5D5D" w:rsidRPr="006304E6" w:rsidRDefault="008C5D5D" w:rsidP="00B46E46">
      <w:pPr>
        <w:spacing w:line="24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(1</w:t>
      </w:r>
      <w:r w:rsidR="002A2B63" w:rsidRPr="002A2B63">
        <w:rPr>
          <w:rFonts w:ascii="Times New Roman" w:hAnsi="Times New Roman" w:cs="Times New Roman"/>
          <w:b/>
          <w:bCs/>
          <w:sz w:val="24"/>
          <w:szCs w:val="24"/>
          <w:lang w:val="en-US"/>
        </w:rPr>
        <w:t>9</w:t>
      </w:r>
      <w:r w:rsidRPr="006304E6">
        <w:rPr>
          <w:rFonts w:ascii="Times New Roman" w:hAnsi="Times New Roman" w:cs="Times New Roman"/>
          <w:b/>
          <w:bCs/>
          <w:sz w:val="24"/>
          <w:szCs w:val="24"/>
          <w:lang w:val="en-US"/>
        </w:rPr>
        <w:t>)</w:t>
      </w:r>
      <w:r w:rsidRPr="006304E6">
        <w:rPr>
          <w:rFonts w:ascii="Times New Roman" w:hAnsi="Times New Roman" w:cs="Times New Roman"/>
          <w:sz w:val="24"/>
          <w:szCs w:val="24"/>
          <w:lang w:val="en-US"/>
        </w:rPr>
        <w:t xml:space="preserve"> </w:t>
      </w:r>
      <w:r w:rsidR="00152C5B">
        <w:rPr>
          <w:rFonts w:ascii="Times New Roman" w:hAnsi="Times New Roman" w:cs="Times New Roman" w:hint="eastAsia"/>
          <w:sz w:val="24"/>
          <w:szCs w:val="24"/>
          <w:lang w:val="en-US"/>
        </w:rPr>
        <w:t>“</w:t>
      </w:r>
      <w:r w:rsidRPr="006304E6">
        <w:rPr>
          <w:rFonts w:ascii="Times New Roman" w:hAnsi="Times New Roman" w:cs="Times New Roman"/>
          <w:sz w:val="24"/>
          <w:szCs w:val="24"/>
          <w:lang w:val="en-US"/>
        </w:rPr>
        <w:t>警惕陌生</w:t>
      </w:r>
      <w:proofErr w:type="spellStart"/>
      <w:r w:rsidRPr="006304E6">
        <w:rPr>
          <w:rFonts w:ascii="Times New Roman" w:hAnsi="Times New Roman" w:cs="Times New Roman"/>
          <w:sz w:val="24"/>
          <w:szCs w:val="24"/>
          <w:lang w:val="en-US"/>
        </w:rPr>
        <w:t>WiFi</w:t>
      </w:r>
      <w:proofErr w:type="spellEnd"/>
      <w:r w:rsidRPr="006304E6">
        <w:rPr>
          <w:rFonts w:ascii="Times New Roman" w:hAnsi="Times New Roman" w:cs="Times New Roman"/>
          <w:sz w:val="24"/>
          <w:szCs w:val="24"/>
          <w:lang w:val="en-US"/>
        </w:rPr>
        <w:t>陷阱篇</w:t>
      </w:r>
      <w:r w:rsidR="00152C5B">
        <w:rPr>
          <w:rFonts w:ascii="Times New Roman" w:hAnsi="Times New Roman" w:cs="Times New Roman" w:hint="eastAsia"/>
          <w:sz w:val="24"/>
          <w:szCs w:val="24"/>
          <w:lang w:val="en-US"/>
        </w:rPr>
        <w:t>”</w:t>
      </w:r>
      <w:r w:rsidRPr="006304E6">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jǐngtì</w:t>
      </w:r>
      <w:proofErr w:type="spellEnd"/>
      <w:r w:rsidRPr="006304E6">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mòshēng</w:t>
      </w:r>
      <w:proofErr w:type="spellEnd"/>
      <w:r w:rsidRPr="006304E6">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WiFi</w:t>
      </w:r>
      <w:proofErr w:type="spellEnd"/>
      <w:r w:rsidRPr="006304E6">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xiànjǐngpiān</w:t>
      </w:r>
      <w:proofErr w:type="spellEnd"/>
    </w:p>
    <w:p w:rsidR="00042F27" w:rsidRDefault="008C5D5D" w:rsidP="00042F27">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 xml:space="preserve">В англоязычном примере под </w:t>
      </w:r>
      <w:r w:rsidR="00C3167E">
        <w:rPr>
          <w:rFonts w:ascii="Times New Roman" w:hAnsi="Times New Roman" w:cs="Times New Roman"/>
          <w:sz w:val="28"/>
          <w:szCs w:val="28"/>
        </w:rPr>
        <w:t xml:space="preserve">словом </w:t>
      </w:r>
      <w:r w:rsidRPr="006304E6">
        <w:rPr>
          <w:rFonts w:ascii="Times New Roman" w:hAnsi="Times New Roman" w:cs="Times New Roman"/>
          <w:sz w:val="28"/>
          <w:szCs w:val="28"/>
        </w:rPr>
        <w:t>“</w:t>
      </w:r>
      <w:r w:rsidR="002E369C">
        <w:rPr>
          <w:rFonts w:ascii="Times New Roman" w:hAnsi="Times New Roman" w:cs="Times New Roman"/>
          <w:sz w:val="28"/>
          <w:szCs w:val="28"/>
          <w:lang w:val="en-US"/>
        </w:rPr>
        <w:t>page</w:t>
      </w:r>
      <w:r w:rsidRPr="006304E6">
        <w:rPr>
          <w:rFonts w:ascii="Times New Roman" w:hAnsi="Times New Roman" w:cs="Times New Roman"/>
          <w:sz w:val="28"/>
          <w:szCs w:val="28"/>
        </w:rPr>
        <w:t xml:space="preserve">” </w:t>
      </w:r>
      <w:r w:rsidR="00144C07">
        <w:rPr>
          <w:rFonts w:ascii="Times New Roman" w:hAnsi="Times New Roman" w:cs="Times New Roman"/>
          <w:sz w:val="28"/>
          <w:szCs w:val="28"/>
        </w:rPr>
        <w:t>скрываются</w:t>
      </w:r>
      <w:r w:rsidRPr="006304E6">
        <w:rPr>
          <w:rFonts w:ascii="Times New Roman" w:hAnsi="Times New Roman" w:cs="Times New Roman"/>
          <w:sz w:val="28"/>
          <w:szCs w:val="28"/>
        </w:rPr>
        <w:t xml:space="preserve"> такие значения как</w:t>
      </w:r>
      <w:r w:rsidR="00144C07">
        <w:rPr>
          <w:rFonts w:ascii="Times New Roman" w:hAnsi="Times New Roman" w:cs="Times New Roman"/>
          <w:sz w:val="28"/>
          <w:szCs w:val="28"/>
        </w:rPr>
        <w:t xml:space="preserve"> расточительное</w:t>
      </w:r>
      <w:r w:rsidR="002E369C">
        <w:rPr>
          <w:rFonts w:ascii="Times New Roman" w:hAnsi="Times New Roman" w:cs="Times New Roman"/>
          <w:sz w:val="28"/>
          <w:szCs w:val="28"/>
        </w:rPr>
        <w:t xml:space="preserve"> </w:t>
      </w:r>
      <w:r w:rsidR="00144C07">
        <w:rPr>
          <w:rFonts w:ascii="Times New Roman" w:hAnsi="Times New Roman" w:cs="Times New Roman"/>
          <w:sz w:val="28"/>
          <w:szCs w:val="28"/>
        </w:rPr>
        <w:t>использова</w:t>
      </w:r>
      <w:r w:rsidR="002E369C">
        <w:rPr>
          <w:rFonts w:ascii="Times New Roman" w:hAnsi="Times New Roman" w:cs="Times New Roman"/>
          <w:sz w:val="28"/>
          <w:szCs w:val="28"/>
        </w:rPr>
        <w:t>ние бумаги, которое</w:t>
      </w:r>
      <w:r w:rsidR="00C3167E">
        <w:rPr>
          <w:rFonts w:ascii="Times New Roman" w:hAnsi="Times New Roman" w:cs="Times New Roman"/>
          <w:sz w:val="28"/>
          <w:szCs w:val="28"/>
        </w:rPr>
        <w:t xml:space="preserve"> способствует</w:t>
      </w:r>
      <w:r w:rsidR="002E369C">
        <w:rPr>
          <w:rFonts w:ascii="Times New Roman" w:hAnsi="Times New Roman" w:cs="Times New Roman"/>
          <w:sz w:val="28"/>
          <w:szCs w:val="28"/>
        </w:rPr>
        <w:t xml:space="preserve"> </w:t>
      </w:r>
      <w:r w:rsidR="00C3167E">
        <w:rPr>
          <w:rFonts w:ascii="Times New Roman" w:hAnsi="Times New Roman" w:cs="Times New Roman"/>
          <w:sz w:val="28"/>
          <w:szCs w:val="28"/>
        </w:rPr>
        <w:t xml:space="preserve">росту </w:t>
      </w:r>
      <w:r w:rsidR="002E369C">
        <w:rPr>
          <w:rFonts w:ascii="Times New Roman" w:hAnsi="Times New Roman" w:cs="Times New Roman"/>
          <w:sz w:val="28"/>
          <w:szCs w:val="28"/>
        </w:rPr>
        <w:t>спрос</w:t>
      </w:r>
      <w:r w:rsidR="00C3167E">
        <w:rPr>
          <w:rFonts w:ascii="Times New Roman" w:hAnsi="Times New Roman" w:cs="Times New Roman"/>
          <w:sz w:val="28"/>
          <w:szCs w:val="28"/>
        </w:rPr>
        <w:t>а</w:t>
      </w:r>
      <w:r w:rsidR="002E369C">
        <w:rPr>
          <w:rFonts w:ascii="Times New Roman" w:hAnsi="Times New Roman" w:cs="Times New Roman"/>
          <w:sz w:val="28"/>
          <w:szCs w:val="28"/>
        </w:rPr>
        <w:t xml:space="preserve"> на данный товар (бумагу), </w:t>
      </w:r>
      <w:r w:rsidR="00C3167E">
        <w:rPr>
          <w:rFonts w:ascii="Times New Roman" w:hAnsi="Times New Roman" w:cs="Times New Roman"/>
          <w:sz w:val="28"/>
          <w:szCs w:val="28"/>
        </w:rPr>
        <w:t xml:space="preserve">таким образом, возрастает </w:t>
      </w:r>
      <w:r w:rsidR="002E369C">
        <w:rPr>
          <w:rFonts w:ascii="Times New Roman" w:hAnsi="Times New Roman" w:cs="Times New Roman"/>
          <w:sz w:val="28"/>
          <w:szCs w:val="28"/>
        </w:rPr>
        <w:t>предложени</w:t>
      </w:r>
      <w:r w:rsidR="00C3167E">
        <w:rPr>
          <w:rFonts w:ascii="Times New Roman" w:hAnsi="Times New Roman" w:cs="Times New Roman"/>
          <w:sz w:val="28"/>
          <w:szCs w:val="28"/>
        </w:rPr>
        <w:t>е</w:t>
      </w:r>
      <w:r w:rsidR="002E369C">
        <w:rPr>
          <w:rFonts w:ascii="Times New Roman" w:hAnsi="Times New Roman" w:cs="Times New Roman"/>
          <w:sz w:val="28"/>
          <w:szCs w:val="28"/>
        </w:rPr>
        <w:t xml:space="preserve"> </w:t>
      </w:r>
      <w:r w:rsidR="00C3167E">
        <w:rPr>
          <w:rFonts w:ascii="Times New Roman" w:hAnsi="Times New Roman" w:cs="Times New Roman"/>
          <w:sz w:val="28"/>
          <w:szCs w:val="28"/>
        </w:rPr>
        <w:t>у</w:t>
      </w:r>
      <w:r w:rsidR="002E369C">
        <w:rPr>
          <w:rFonts w:ascii="Times New Roman" w:hAnsi="Times New Roman" w:cs="Times New Roman"/>
          <w:sz w:val="28"/>
          <w:szCs w:val="28"/>
        </w:rPr>
        <w:t xml:space="preserve"> </w:t>
      </w:r>
      <w:proofErr w:type="spellStart"/>
      <w:r w:rsidR="002E369C">
        <w:rPr>
          <w:rFonts w:ascii="Times New Roman" w:hAnsi="Times New Roman" w:cs="Times New Roman"/>
          <w:sz w:val="28"/>
          <w:szCs w:val="28"/>
        </w:rPr>
        <w:t>лесодобывающих</w:t>
      </w:r>
      <w:proofErr w:type="spellEnd"/>
      <w:r w:rsidR="002E369C">
        <w:rPr>
          <w:rFonts w:ascii="Times New Roman" w:hAnsi="Times New Roman" w:cs="Times New Roman"/>
          <w:sz w:val="28"/>
          <w:szCs w:val="28"/>
        </w:rPr>
        <w:t xml:space="preserve"> компаний.</w:t>
      </w:r>
      <w:r w:rsidR="00C3167E">
        <w:rPr>
          <w:rFonts w:ascii="Times New Roman" w:hAnsi="Times New Roman" w:cs="Times New Roman"/>
          <w:sz w:val="28"/>
          <w:szCs w:val="28"/>
        </w:rPr>
        <w:t xml:space="preserve"> Данный процесс влечет за собой вырубку леса. </w:t>
      </w:r>
      <w:r w:rsidR="002E369C">
        <w:rPr>
          <w:rFonts w:ascii="Times New Roman" w:hAnsi="Times New Roman" w:cs="Times New Roman"/>
          <w:sz w:val="28"/>
          <w:szCs w:val="28"/>
        </w:rPr>
        <w:t xml:space="preserve">Также слово </w:t>
      </w:r>
      <w:r w:rsidR="002E369C" w:rsidRPr="006304E6">
        <w:rPr>
          <w:rFonts w:ascii="Times New Roman" w:hAnsi="Times New Roman" w:cs="Times New Roman"/>
          <w:sz w:val="28"/>
          <w:szCs w:val="28"/>
        </w:rPr>
        <w:t>“</w:t>
      </w:r>
      <w:r w:rsidR="002E369C">
        <w:rPr>
          <w:rFonts w:ascii="Times New Roman" w:hAnsi="Times New Roman" w:cs="Times New Roman"/>
          <w:sz w:val="28"/>
          <w:szCs w:val="28"/>
          <w:lang w:val="en-US"/>
        </w:rPr>
        <w:t>page</w:t>
      </w:r>
      <w:r w:rsidR="002E369C" w:rsidRPr="006304E6">
        <w:rPr>
          <w:rFonts w:ascii="Times New Roman" w:hAnsi="Times New Roman" w:cs="Times New Roman"/>
          <w:sz w:val="28"/>
          <w:szCs w:val="28"/>
        </w:rPr>
        <w:t>”</w:t>
      </w:r>
      <w:r w:rsidR="002E369C">
        <w:rPr>
          <w:rFonts w:ascii="Times New Roman" w:hAnsi="Times New Roman" w:cs="Times New Roman"/>
          <w:sz w:val="28"/>
          <w:szCs w:val="28"/>
        </w:rPr>
        <w:t xml:space="preserve"> имеет значение</w:t>
      </w:r>
      <w:r w:rsidR="00C3167E">
        <w:rPr>
          <w:rFonts w:ascii="Times New Roman" w:hAnsi="Times New Roman" w:cs="Times New Roman"/>
          <w:sz w:val="28"/>
          <w:szCs w:val="28"/>
        </w:rPr>
        <w:t>, как</w:t>
      </w:r>
      <w:r w:rsidR="002E369C">
        <w:rPr>
          <w:rFonts w:ascii="Times New Roman" w:hAnsi="Times New Roman" w:cs="Times New Roman"/>
          <w:sz w:val="28"/>
          <w:szCs w:val="28"/>
        </w:rPr>
        <w:t xml:space="preserve"> календарный день, что демонстрирует возрастающий характер </w:t>
      </w:r>
      <w:r w:rsidR="00C3167E">
        <w:rPr>
          <w:rFonts w:ascii="Times New Roman" w:hAnsi="Times New Roman" w:cs="Times New Roman"/>
          <w:sz w:val="28"/>
          <w:szCs w:val="28"/>
        </w:rPr>
        <w:t>беды.</w:t>
      </w:r>
    </w:p>
    <w:p w:rsidR="00042F27" w:rsidRPr="00042F27" w:rsidRDefault="008C5D5D" w:rsidP="00042F27">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В примере (1</w:t>
      </w:r>
      <w:r w:rsidR="002A2B63">
        <w:rPr>
          <w:rFonts w:ascii="Times New Roman" w:hAnsi="Times New Roman" w:cs="Times New Roman"/>
          <w:sz w:val="28"/>
          <w:szCs w:val="28"/>
        </w:rPr>
        <w:t>9</w:t>
      </w:r>
      <w:r w:rsidRPr="006304E6">
        <w:rPr>
          <w:rFonts w:ascii="Times New Roman" w:hAnsi="Times New Roman" w:cs="Times New Roman"/>
          <w:sz w:val="28"/>
          <w:szCs w:val="28"/>
        </w:rPr>
        <w:t xml:space="preserve">) метонимия </w:t>
      </w:r>
      <w:r w:rsidR="00152C5B">
        <w:rPr>
          <w:rFonts w:ascii="Times New Roman" w:hAnsi="Times New Roman" w:cs="Times New Roman"/>
          <w:sz w:val="28"/>
          <w:szCs w:val="28"/>
        </w:rPr>
        <w:t>наблюдается в</w:t>
      </w:r>
      <w:r w:rsidRPr="006304E6">
        <w:rPr>
          <w:rFonts w:ascii="Times New Roman" w:hAnsi="Times New Roman" w:cs="Times New Roman"/>
          <w:sz w:val="28"/>
          <w:szCs w:val="28"/>
        </w:rPr>
        <w:t xml:space="preserve"> </w:t>
      </w:r>
      <w:r w:rsidR="00144C07">
        <w:rPr>
          <w:rFonts w:ascii="Times New Roman" w:hAnsi="Times New Roman" w:cs="Times New Roman"/>
          <w:sz w:val="28"/>
          <w:szCs w:val="28"/>
        </w:rPr>
        <w:t xml:space="preserve">словах </w:t>
      </w:r>
      <w:r w:rsidRPr="006304E6">
        <w:rPr>
          <w:rFonts w:ascii="Times New Roman" w:hAnsi="Times New Roman" w:cs="Times New Roman"/>
          <w:sz w:val="28"/>
          <w:szCs w:val="28"/>
        </w:rPr>
        <w:t>“</w:t>
      </w:r>
      <w:proofErr w:type="spellStart"/>
      <w:r w:rsidRPr="006304E6">
        <w:rPr>
          <w:rFonts w:ascii="Times New Roman" w:hAnsi="Times New Roman" w:cs="Times New Roman"/>
          <w:sz w:val="28"/>
          <w:szCs w:val="28"/>
          <w:lang w:val="en-US"/>
        </w:rPr>
        <w:t>WiFi</w:t>
      </w:r>
      <w:proofErr w:type="spellEnd"/>
      <w:r w:rsidRPr="006304E6">
        <w:rPr>
          <w:rFonts w:ascii="Times New Roman" w:hAnsi="Times New Roman" w:cs="Times New Roman"/>
          <w:sz w:val="24"/>
          <w:szCs w:val="24"/>
          <w:lang w:val="en-US"/>
        </w:rPr>
        <w:t>陷阱</w:t>
      </w:r>
      <w:r w:rsidRPr="006304E6">
        <w:rPr>
          <w:rFonts w:ascii="Times New Roman" w:hAnsi="Times New Roman" w:cs="Times New Roman"/>
          <w:sz w:val="24"/>
          <w:szCs w:val="24"/>
        </w:rPr>
        <w:t>”</w:t>
      </w:r>
      <w:r w:rsidRPr="006304E6">
        <w:rPr>
          <w:rFonts w:ascii="Times New Roman" w:hAnsi="Times New Roman" w:cs="Times New Roman"/>
          <w:sz w:val="28"/>
          <w:szCs w:val="28"/>
        </w:rPr>
        <w:t xml:space="preserve"> (</w:t>
      </w:r>
      <w:proofErr w:type="spellStart"/>
      <w:r w:rsidRPr="006304E6">
        <w:rPr>
          <w:rFonts w:ascii="Times New Roman" w:hAnsi="Times New Roman" w:cs="Times New Roman"/>
          <w:sz w:val="28"/>
          <w:szCs w:val="28"/>
          <w:lang w:val="en-US"/>
        </w:rPr>
        <w:t>WiFi</w:t>
      </w:r>
      <w:proofErr w:type="spellEnd"/>
      <w:r w:rsidRPr="006304E6">
        <w:rPr>
          <w:rFonts w:ascii="Times New Roman" w:hAnsi="Times New Roman" w:cs="Times New Roman"/>
          <w:sz w:val="28"/>
          <w:szCs w:val="28"/>
        </w:rPr>
        <w:t xml:space="preserve"> ловушка), котор</w:t>
      </w:r>
      <w:r w:rsidR="00144C07">
        <w:rPr>
          <w:rFonts w:ascii="Times New Roman" w:hAnsi="Times New Roman" w:cs="Times New Roman"/>
          <w:sz w:val="28"/>
          <w:szCs w:val="28"/>
        </w:rPr>
        <w:t>ые</w:t>
      </w:r>
      <w:r w:rsidRPr="006304E6">
        <w:rPr>
          <w:rFonts w:ascii="Times New Roman" w:hAnsi="Times New Roman" w:cs="Times New Roman"/>
          <w:sz w:val="28"/>
          <w:szCs w:val="28"/>
        </w:rPr>
        <w:t xml:space="preserve"> содерж</w:t>
      </w:r>
      <w:r w:rsidR="00144C07">
        <w:rPr>
          <w:rFonts w:ascii="Times New Roman" w:hAnsi="Times New Roman" w:cs="Times New Roman"/>
          <w:sz w:val="28"/>
          <w:szCs w:val="28"/>
        </w:rPr>
        <w:t>а</w:t>
      </w:r>
      <w:r w:rsidRPr="006304E6">
        <w:rPr>
          <w:rFonts w:ascii="Times New Roman" w:hAnsi="Times New Roman" w:cs="Times New Roman"/>
          <w:sz w:val="28"/>
          <w:szCs w:val="28"/>
        </w:rPr>
        <w:t>т два значения. Во-первых, в данном контексте подразумевается небезопасная интернет сеть. Во-вторых, под словосочетанием “</w:t>
      </w:r>
      <w:proofErr w:type="spellStart"/>
      <w:r w:rsidRPr="006304E6">
        <w:rPr>
          <w:rFonts w:ascii="Times New Roman" w:hAnsi="Times New Roman" w:cs="Times New Roman"/>
          <w:sz w:val="28"/>
          <w:szCs w:val="28"/>
          <w:lang w:val="en-US"/>
        </w:rPr>
        <w:t>WiFi</w:t>
      </w:r>
      <w:proofErr w:type="spellEnd"/>
      <w:r w:rsidRPr="006304E6">
        <w:rPr>
          <w:rFonts w:ascii="Times New Roman" w:hAnsi="Times New Roman" w:cs="Times New Roman"/>
          <w:sz w:val="24"/>
          <w:szCs w:val="24"/>
          <w:lang w:val="en-US"/>
        </w:rPr>
        <w:t>陷阱</w:t>
      </w:r>
      <w:r w:rsidRPr="006304E6">
        <w:rPr>
          <w:rFonts w:ascii="Times New Roman" w:hAnsi="Times New Roman" w:cs="Times New Roman"/>
          <w:sz w:val="24"/>
          <w:szCs w:val="24"/>
        </w:rPr>
        <w:t xml:space="preserve">” </w:t>
      </w:r>
      <w:r w:rsidRPr="006304E6">
        <w:rPr>
          <w:rFonts w:ascii="Times New Roman" w:hAnsi="Times New Roman" w:cs="Times New Roman"/>
          <w:sz w:val="28"/>
          <w:szCs w:val="28"/>
        </w:rPr>
        <w:t xml:space="preserve">может подразумеваться некая интернет западня. То есть, если </w:t>
      </w:r>
      <w:r w:rsidR="00C3167E">
        <w:rPr>
          <w:rFonts w:ascii="Times New Roman" w:hAnsi="Times New Roman" w:cs="Times New Roman"/>
          <w:sz w:val="28"/>
          <w:szCs w:val="28"/>
        </w:rPr>
        <w:t>люди пользуются интернетом, то данная сеть «затягивает»</w:t>
      </w:r>
      <w:r w:rsidRPr="006304E6">
        <w:rPr>
          <w:rFonts w:ascii="Times New Roman" w:hAnsi="Times New Roman" w:cs="Times New Roman"/>
          <w:sz w:val="28"/>
          <w:szCs w:val="28"/>
        </w:rPr>
        <w:t xml:space="preserve"> </w:t>
      </w:r>
      <w:r w:rsidR="0081084D">
        <w:rPr>
          <w:rFonts w:ascii="Times New Roman" w:hAnsi="Times New Roman" w:cs="Times New Roman"/>
          <w:sz w:val="28"/>
          <w:szCs w:val="28"/>
        </w:rPr>
        <w:t>и</w:t>
      </w:r>
      <w:r w:rsidRPr="006304E6">
        <w:rPr>
          <w:rFonts w:ascii="Times New Roman" w:hAnsi="Times New Roman" w:cs="Times New Roman"/>
          <w:sz w:val="28"/>
          <w:szCs w:val="28"/>
        </w:rPr>
        <w:t xml:space="preserve"> человек попадает в </w:t>
      </w:r>
      <w:r w:rsidR="0081084D">
        <w:rPr>
          <w:rFonts w:ascii="Times New Roman" w:hAnsi="Times New Roman" w:cs="Times New Roman"/>
          <w:sz w:val="28"/>
          <w:szCs w:val="28"/>
        </w:rPr>
        <w:t>некую интернет</w:t>
      </w:r>
      <w:r w:rsidRPr="006304E6">
        <w:rPr>
          <w:rFonts w:ascii="Times New Roman" w:hAnsi="Times New Roman" w:cs="Times New Roman"/>
          <w:sz w:val="28"/>
          <w:szCs w:val="28"/>
        </w:rPr>
        <w:t xml:space="preserve"> западню.</w:t>
      </w:r>
    </w:p>
    <w:p w:rsidR="00042F27" w:rsidRPr="00407473" w:rsidRDefault="00042F27" w:rsidP="00042F27">
      <w:pPr>
        <w:numPr>
          <w:ilvl w:val="0"/>
          <w:numId w:val="27"/>
        </w:numPr>
        <w:spacing w:line="360" w:lineRule="auto"/>
        <w:ind w:firstLine="709"/>
        <w:contextualSpacing/>
        <w:jc w:val="both"/>
        <w:rPr>
          <w:rFonts w:ascii="Times New Roman" w:hAnsi="Times New Roman" w:cs="Times New Roman"/>
          <w:sz w:val="24"/>
          <w:szCs w:val="24"/>
        </w:rPr>
      </w:pPr>
      <w:r w:rsidRPr="00042F27">
        <w:rPr>
          <w:rFonts w:ascii="Times New Roman" w:hAnsi="Times New Roman" w:cs="Times New Roman"/>
          <w:sz w:val="28"/>
          <w:szCs w:val="28"/>
        </w:rPr>
        <w:t xml:space="preserve"> </w:t>
      </w:r>
      <w:r w:rsidRPr="00F1218E">
        <w:rPr>
          <w:rFonts w:ascii="Times New Roman" w:hAnsi="Times New Roman" w:cs="Times New Roman"/>
          <w:b/>
          <w:bCs/>
          <w:sz w:val="28"/>
          <w:szCs w:val="28"/>
        </w:rPr>
        <w:t xml:space="preserve">Синекдоха </w:t>
      </w:r>
      <w:r w:rsidRPr="00407473">
        <w:rPr>
          <w:rFonts w:ascii="Times New Roman" w:hAnsi="Times New Roman" w:cs="Times New Roman"/>
          <w:sz w:val="28"/>
          <w:szCs w:val="28"/>
        </w:rPr>
        <w:t xml:space="preserve">-троп, который является разновидностью метонимии, создается переносом наименования объекта. </w:t>
      </w:r>
    </w:p>
    <w:p w:rsidR="00042F27" w:rsidRPr="00407473" w:rsidRDefault="00042F27" w:rsidP="00042F27">
      <w:pPr>
        <w:spacing w:line="240" w:lineRule="auto"/>
        <w:ind w:firstLine="709"/>
        <w:contextualSpacing/>
        <w:jc w:val="both"/>
        <w:rPr>
          <w:rFonts w:ascii="Times New Roman" w:hAnsi="Times New Roman" w:cs="Times New Roman"/>
          <w:sz w:val="24"/>
          <w:szCs w:val="24"/>
        </w:rPr>
      </w:pPr>
      <w:r w:rsidRPr="00407473">
        <w:rPr>
          <w:rFonts w:ascii="Times New Roman" w:hAnsi="Times New Roman" w:cs="Times New Roman"/>
          <w:b/>
          <w:bCs/>
          <w:sz w:val="24"/>
          <w:szCs w:val="24"/>
        </w:rPr>
        <w:t>Пример (</w:t>
      </w:r>
      <w:r w:rsidR="002A2B63">
        <w:rPr>
          <w:rFonts w:ascii="Times New Roman" w:hAnsi="Times New Roman" w:cs="Times New Roman"/>
          <w:b/>
          <w:bCs/>
          <w:sz w:val="24"/>
          <w:szCs w:val="24"/>
        </w:rPr>
        <w:t>20</w:t>
      </w:r>
      <w:r w:rsidRPr="00407473">
        <w:rPr>
          <w:rFonts w:ascii="Times New Roman" w:hAnsi="Times New Roman" w:cs="Times New Roman"/>
          <w:b/>
          <w:bCs/>
          <w:sz w:val="24"/>
          <w:szCs w:val="24"/>
        </w:rPr>
        <w:t>)</w:t>
      </w:r>
      <w:r w:rsidRPr="00042F27">
        <w:rPr>
          <w:rFonts w:ascii="Times New Roman" w:hAnsi="Times New Roman" w:cs="Times New Roman"/>
          <w:b/>
          <w:bCs/>
          <w:sz w:val="24"/>
          <w:szCs w:val="24"/>
        </w:rPr>
        <w:t xml:space="preserve"> “</w:t>
      </w:r>
      <w:r w:rsidRPr="00407473">
        <w:rPr>
          <w:rFonts w:ascii="Times New Roman" w:hAnsi="Times New Roman" w:cs="Times New Roman"/>
          <w:sz w:val="24"/>
          <w:szCs w:val="24"/>
        </w:rPr>
        <w:t xml:space="preserve"> </w:t>
      </w:r>
      <w:r w:rsidRPr="00407473">
        <w:rPr>
          <w:rFonts w:ascii="Times New Roman" w:hAnsi="Times New Roman" w:cs="Times New Roman"/>
          <w:sz w:val="24"/>
          <w:szCs w:val="24"/>
          <w:lang w:val="en-US"/>
        </w:rPr>
        <w:t>Save</w:t>
      </w:r>
      <w:r w:rsidRPr="00407473">
        <w:rPr>
          <w:rFonts w:ascii="Times New Roman" w:hAnsi="Times New Roman" w:cs="Times New Roman"/>
          <w:sz w:val="24"/>
          <w:szCs w:val="24"/>
        </w:rPr>
        <w:t xml:space="preserve"> </w:t>
      </w:r>
      <w:r w:rsidRPr="00407473">
        <w:rPr>
          <w:rFonts w:ascii="Times New Roman" w:hAnsi="Times New Roman" w:cs="Times New Roman"/>
          <w:sz w:val="24"/>
          <w:szCs w:val="24"/>
          <w:lang w:val="en-US"/>
        </w:rPr>
        <w:t>the</w:t>
      </w:r>
      <w:r w:rsidRPr="00407473">
        <w:rPr>
          <w:rFonts w:ascii="Times New Roman" w:hAnsi="Times New Roman" w:cs="Times New Roman"/>
          <w:sz w:val="24"/>
          <w:szCs w:val="24"/>
        </w:rPr>
        <w:t xml:space="preserve"> </w:t>
      </w:r>
      <w:r w:rsidRPr="00407473">
        <w:rPr>
          <w:rFonts w:ascii="Times New Roman" w:hAnsi="Times New Roman" w:cs="Times New Roman"/>
          <w:sz w:val="24"/>
          <w:szCs w:val="24"/>
          <w:lang w:val="en-US"/>
        </w:rPr>
        <w:t>Arctic</w:t>
      </w:r>
      <w:r w:rsidRPr="00042F27">
        <w:rPr>
          <w:rFonts w:ascii="Times New Roman" w:hAnsi="Times New Roman" w:cs="Times New Roman"/>
          <w:sz w:val="24"/>
          <w:szCs w:val="24"/>
        </w:rPr>
        <w:t>”</w:t>
      </w:r>
    </w:p>
    <w:p w:rsidR="00042F27" w:rsidRPr="006304E6" w:rsidRDefault="00042F27" w:rsidP="00042F27">
      <w:pPr>
        <w:spacing w:line="240" w:lineRule="auto"/>
        <w:ind w:firstLine="709"/>
        <w:jc w:val="both"/>
        <w:rPr>
          <w:rFonts w:ascii="Times New Roman" w:hAnsi="Times New Roman" w:cs="Times New Roman"/>
          <w:sz w:val="24"/>
          <w:szCs w:val="24"/>
        </w:rPr>
      </w:pPr>
      <w:r w:rsidRPr="006304E6">
        <w:rPr>
          <w:rFonts w:ascii="Times New Roman" w:hAnsi="Times New Roman" w:cs="Times New Roman"/>
          <w:b/>
          <w:bCs/>
          <w:sz w:val="24"/>
          <w:szCs w:val="24"/>
        </w:rPr>
        <w:t>Пример (</w:t>
      </w:r>
      <w:r w:rsidR="00B46E46">
        <w:rPr>
          <w:rFonts w:ascii="Times New Roman" w:hAnsi="Times New Roman" w:cs="Times New Roman"/>
          <w:b/>
          <w:bCs/>
          <w:sz w:val="24"/>
          <w:szCs w:val="24"/>
        </w:rPr>
        <w:t>2</w:t>
      </w:r>
      <w:r w:rsidR="002A2B63">
        <w:rPr>
          <w:rFonts w:ascii="Times New Roman" w:hAnsi="Times New Roman" w:cs="Times New Roman"/>
          <w:b/>
          <w:bCs/>
          <w:sz w:val="24"/>
          <w:szCs w:val="24"/>
        </w:rPr>
        <w:t>1</w:t>
      </w:r>
      <w:r w:rsidRPr="006304E6">
        <w:rPr>
          <w:rFonts w:ascii="Times New Roman" w:hAnsi="Times New Roman" w:cs="Times New Roman"/>
          <w:b/>
          <w:bCs/>
          <w:sz w:val="24"/>
          <w:szCs w:val="24"/>
        </w:rPr>
        <w:t xml:space="preserve">) </w:t>
      </w:r>
      <w:r>
        <w:rPr>
          <w:rFonts w:ascii="Times New Roman" w:hAnsi="Times New Roman" w:cs="Times New Roman" w:hint="eastAsia"/>
          <w:b/>
          <w:bCs/>
          <w:sz w:val="24"/>
          <w:szCs w:val="24"/>
        </w:rPr>
        <w:t>“</w:t>
      </w:r>
      <w:r w:rsidRPr="006304E6">
        <w:rPr>
          <w:rFonts w:ascii="Times New Roman" w:hAnsi="Times New Roman" w:cs="Times New Roman" w:hint="eastAsia"/>
          <w:sz w:val="24"/>
          <w:szCs w:val="24"/>
        </w:rPr>
        <w:t>绿色承诺</w:t>
      </w:r>
      <w:r>
        <w:rPr>
          <w:rFonts w:ascii="Times New Roman" w:hAnsi="Times New Roman" w:cs="Times New Roman" w:hint="eastAsia"/>
          <w:sz w:val="24"/>
          <w:szCs w:val="24"/>
        </w:rPr>
        <w:t>”</w:t>
      </w:r>
      <w:r w:rsidRPr="006304E6">
        <w:rPr>
          <w:rFonts w:ascii="Times New Roman" w:hAnsi="Times New Roman" w:cs="Times New Roman" w:hint="eastAsia"/>
          <w:sz w:val="24"/>
          <w:szCs w:val="24"/>
        </w:rPr>
        <w:t xml:space="preserve"> </w:t>
      </w:r>
      <w:proofErr w:type="spellStart"/>
      <w:r w:rsidRPr="006304E6">
        <w:rPr>
          <w:rFonts w:ascii="Times New Roman" w:hAnsi="Times New Roman" w:cs="Times New Roman"/>
          <w:sz w:val="24"/>
          <w:szCs w:val="24"/>
        </w:rPr>
        <w:t>lǜsè</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chéngnuò</w:t>
      </w:r>
      <w:proofErr w:type="spellEnd"/>
      <w:r>
        <w:rPr>
          <w:rFonts w:ascii="Times New Roman" w:hAnsi="Times New Roman" w:cs="Times New Roman"/>
          <w:sz w:val="24"/>
          <w:szCs w:val="24"/>
        </w:rPr>
        <w:t xml:space="preserve"> «зеленое обязательство»</w:t>
      </w:r>
    </w:p>
    <w:p w:rsidR="00042F27" w:rsidRPr="00263910" w:rsidRDefault="00042F27" w:rsidP="00263910">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В примере (</w:t>
      </w:r>
      <w:r w:rsidR="002A2B63">
        <w:rPr>
          <w:rFonts w:ascii="Times New Roman" w:hAnsi="Times New Roman" w:cs="Times New Roman"/>
          <w:sz w:val="28"/>
          <w:szCs w:val="28"/>
        </w:rPr>
        <w:t>20</w:t>
      </w:r>
      <w:r w:rsidRPr="006304E6">
        <w:rPr>
          <w:rFonts w:ascii="Times New Roman" w:hAnsi="Times New Roman" w:cs="Times New Roman"/>
          <w:sz w:val="28"/>
          <w:szCs w:val="28"/>
        </w:rPr>
        <w:t>) используется синекдоха “</w:t>
      </w:r>
      <w:r w:rsidRPr="006304E6">
        <w:rPr>
          <w:rFonts w:ascii="Times New Roman" w:hAnsi="Times New Roman" w:cs="Times New Roman"/>
          <w:sz w:val="28"/>
          <w:szCs w:val="28"/>
          <w:lang w:val="en-US"/>
        </w:rPr>
        <w:t>the</w:t>
      </w:r>
      <w:r w:rsidRPr="006304E6">
        <w:rPr>
          <w:rFonts w:ascii="Times New Roman" w:hAnsi="Times New Roman" w:cs="Times New Roman"/>
          <w:sz w:val="28"/>
          <w:szCs w:val="28"/>
        </w:rPr>
        <w:t xml:space="preserve"> </w:t>
      </w:r>
      <w:r w:rsidRPr="006304E6">
        <w:rPr>
          <w:rFonts w:ascii="Times New Roman" w:hAnsi="Times New Roman" w:cs="Times New Roman"/>
          <w:sz w:val="28"/>
          <w:szCs w:val="28"/>
          <w:lang w:val="en-US"/>
        </w:rPr>
        <w:t>Arctic</w:t>
      </w:r>
      <w:r w:rsidRPr="006304E6">
        <w:rPr>
          <w:rFonts w:ascii="Times New Roman" w:hAnsi="Times New Roman" w:cs="Times New Roman"/>
          <w:sz w:val="28"/>
          <w:szCs w:val="28"/>
        </w:rPr>
        <w:t xml:space="preserve">”, под которой подразумевается не просто физико-географический район Земли, который нуждается в спасении, а </w:t>
      </w:r>
      <w:r w:rsidR="00486B20">
        <w:rPr>
          <w:rFonts w:ascii="Times New Roman" w:hAnsi="Times New Roman" w:cs="Times New Roman"/>
          <w:sz w:val="28"/>
          <w:szCs w:val="28"/>
        </w:rPr>
        <w:t xml:space="preserve">также </w:t>
      </w:r>
      <w:r w:rsidRPr="006304E6">
        <w:rPr>
          <w:rFonts w:ascii="Times New Roman" w:hAnsi="Times New Roman" w:cs="Times New Roman"/>
          <w:sz w:val="28"/>
          <w:szCs w:val="28"/>
        </w:rPr>
        <w:t>животные</w:t>
      </w:r>
      <w:r>
        <w:rPr>
          <w:rFonts w:ascii="Times New Roman" w:hAnsi="Times New Roman" w:cs="Times New Roman"/>
          <w:sz w:val="28"/>
          <w:szCs w:val="28"/>
        </w:rPr>
        <w:t xml:space="preserve"> и </w:t>
      </w:r>
      <w:r w:rsidRPr="006304E6">
        <w:rPr>
          <w:rFonts w:ascii="Times New Roman" w:hAnsi="Times New Roman" w:cs="Times New Roman"/>
          <w:sz w:val="28"/>
          <w:szCs w:val="28"/>
        </w:rPr>
        <w:t>все существа прож</w:t>
      </w:r>
      <w:r>
        <w:rPr>
          <w:rFonts w:ascii="Times New Roman" w:hAnsi="Times New Roman" w:cs="Times New Roman"/>
          <w:sz w:val="28"/>
          <w:szCs w:val="28"/>
        </w:rPr>
        <w:t>и</w:t>
      </w:r>
      <w:r w:rsidRPr="006304E6">
        <w:rPr>
          <w:rFonts w:ascii="Times New Roman" w:hAnsi="Times New Roman" w:cs="Times New Roman"/>
          <w:sz w:val="28"/>
          <w:szCs w:val="28"/>
        </w:rPr>
        <w:t xml:space="preserve">вающие на данном континенте. В данном примере акцентируется внимание людей на </w:t>
      </w:r>
      <w:r w:rsidRPr="00263910">
        <w:rPr>
          <w:rFonts w:ascii="Times New Roman" w:hAnsi="Times New Roman" w:cs="Times New Roman"/>
          <w:sz w:val="28"/>
          <w:szCs w:val="28"/>
        </w:rPr>
        <w:t>проблеме глобального потепления посредством данной ЯИ.</w:t>
      </w:r>
    </w:p>
    <w:p w:rsidR="00042F27" w:rsidRPr="00263910" w:rsidRDefault="00042F27" w:rsidP="00263910">
      <w:pPr>
        <w:spacing w:line="360" w:lineRule="auto"/>
        <w:ind w:firstLine="709"/>
        <w:jc w:val="both"/>
        <w:rPr>
          <w:rFonts w:ascii="Times New Roman" w:hAnsi="Times New Roman" w:cs="Times New Roman"/>
          <w:sz w:val="28"/>
          <w:szCs w:val="28"/>
        </w:rPr>
      </w:pPr>
      <w:r w:rsidRPr="00263910">
        <w:rPr>
          <w:rFonts w:ascii="Times New Roman" w:hAnsi="Times New Roman" w:cs="Times New Roman"/>
          <w:sz w:val="28"/>
          <w:szCs w:val="28"/>
        </w:rPr>
        <w:lastRenderedPageBreak/>
        <w:t xml:space="preserve">В </w:t>
      </w:r>
      <w:proofErr w:type="spellStart"/>
      <w:r w:rsidRPr="00263910">
        <w:rPr>
          <w:rFonts w:ascii="Times New Roman" w:hAnsi="Times New Roman" w:cs="Times New Roman"/>
          <w:sz w:val="28"/>
          <w:szCs w:val="28"/>
        </w:rPr>
        <w:t>китайскоязычном</w:t>
      </w:r>
      <w:proofErr w:type="spellEnd"/>
      <w:r w:rsidRPr="00263910">
        <w:rPr>
          <w:rFonts w:ascii="Times New Roman" w:hAnsi="Times New Roman" w:cs="Times New Roman"/>
          <w:sz w:val="28"/>
          <w:szCs w:val="28"/>
        </w:rPr>
        <w:t xml:space="preserve"> примере используется синекдоха</w:t>
      </w:r>
      <w:r w:rsidR="00486B20" w:rsidRPr="00263910">
        <w:rPr>
          <w:rFonts w:ascii="Times New Roman" w:hAnsi="Times New Roman" w:cs="Times New Roman"/>
          <w:sz w:val="28"/>
          <w:szCs w:val="28"/>
        </w:rPr>
        <w:t>“</w:t>
      </w:r>
      <w:r w:rsidR="00486B20" w:rsidRPr="00263910">
        <w:rPr>
          <w:rFonts w:ascii="Times New Roman" w:hAnsi="Times New Roman" w:cs="Times New Roman"/>
          <w:sz w:val="28"/>
          <w:szCs w:val="28"/>
        </w:rPr>
        <w:t>绿色</w:t>
      </w:r>
      <w:r w:rsidR="00486B20" w:rsidRPr="00263910">
        <w:rPr>
          <w:rFonts w:ascii="Times New Roman" w:hAnsi="Times New Roman" w:cs="Times New Roman"/>
          <w:sz w:val="28"/>
          <w:szCs w:val="28"/>
        </w:rPr>
        <w:t>”</w:t>
      </w:r>
      <w:r w:rsidR="00263910">
        <w:rPr>
          <w:rFonts w:ascii="Times New Roman" w:hAnsi="Times New Roman" w:cs="Times New Roman"/>
          <w:sz w:val="28"/>
          <w:szCs w:val="28"/>
        </w:rPr>
        <w:t xml:space="preserve"> (</w:t>
      </w:r>
      <w:r w:rsidR="00263910">
        <w:rPr>
          <w:rFonts w:ascii="Times New Roman" w:hAnsi="Times New Roman" w:cs="Times New Roman" w:hint="eastAsia"/>
          <w:sz w:val="28"/>
          <w:szCs w:val="28"/>
        </w:rPr>
        <w:t>“</w:t>
      </w:r>
      <w:r w:rsidR="00263910" w:rsidRPr="00263910">
        <w:rPr>
          <w:rFonts w:ascii="Times New Roman" w:hAnsi="Times New Roman" w:cs="Times New Roman"/>
          <w:sz w:val="28"/>
          <w:szCs w:val="28"/>
        </w:rPr>
        <w:t>绿</w:t>
      </w:r>
      <w:r w:rsidR="00263910">
        <w:rPr>
          <w:rFonts w:ascii="Times New Roman" w:hAnsi="Times New Roman" w:cs="Times New Roman" w:hint="eastAsia"/>
          <w:sz w:val="28"/>
          <w:szCs w:val="28"/>
        </w:rPr>
        <w:t>”</w:t>
      </w:r>
      <w:r w:rsidR="00263910">
        <w:rPr>
          <w:rFonts w:ascii="Times New Roman" w:hAnsi="Times New Roman" w:cs="Times New Roman" w:hint="eastAsia"/>
          <w:sz w:val="28"/>
          <w:szCs w:val="28"/>
        </w:rPr>
        <w:t>-</w:t>
      </w:r>
      <w:r w:rsidR="00263910">
        <w:rPr>
          <w:rFonts w:ascii="Times New Roman" w:hAnsi="Times New Roman" w:cs="Times New Roman"/>
          <w:sz w:val="28"/>
          <w:szCs w:val="28"/>
        </w:rPr>
        <w:t xml:space="preserve"> «зеленый</w:t>
      </w:r>
      <w:r w:rsidR="00120856">
        <w:rPr>
          <w:rFonts w:ascii="Times New Roman" w:hAnsi="Times New Roman" w:cs="Times New Roman"/>
          <w:sz w:val="28"/>
          <w:szCs w:val="28"/>
        </w:rPr>
        <w:t>, зелень</w:t>
      </w:r>
      <w:r w:rsidR="00263910">
        <w:rPr>
          <w:rFonts w:ascii="Times New Roman" w:hAnsi="Times New Roman" w:cs="Times New Roman"/>
          <w:sz w:val="28"/>
          <w:szCs w:val="28"/>
        </w:rPr>
        <w:t>»</w:t>
      </w:r>
      <w:r w:rsidR="00263910">
        <w:rPr>
          <w:rFonts w:ascii="Times New Roman" w:hAnsi="Times New Roman" w:cs="Times New Roman" w:hint="eastAsia"/>
          <w:sz w:val="28"/>
          <w:szCs w:val="28"/>
        </w:rPr>
        <w:t xml:space="preserve"> </w:t>
      </w:r>
      <w:r w:rsidR="00263910">
        <w:rPr>
          <w:rFonts w:ascii="Times New Roman" w:hAnsi="Times New Roman" w:cs="Times New Roman" w:hint="eastAsia"/>
          <w:sz w:val="28"/>
          <w:szCs w:val="28"/>
        </w:rPr>
        <w:t>；“</w:t>
      </w:r>
      <w:r w:rsidR="00263910" w:rsidRPr="00263910">
        <w:rPr>
          <w:rFonts w:ascii="Times New Roman" w:hAnsi="Times New Roman" w:cs="Times New Roman"/>
          <w:sz w:val="28"/>
          <w:szCs w:val="28"/>
        </w:rPr>
        <w:t>色</w:t>
      </w:r>
      <w:r w:rsidR="00263910">
        <w:rPr>
          <w:rFonts w:ascii="Times New Roman" w:hAnsi="Times New Roman" w:cs="Times New Roman" w:hint="eastAsia"/>
          <w:sz w:val="28"/>
          <w:szCs w:val="28"/>
        </w:rPr>
        <w:t>”</w:t>
      </w:r>
      <w:r w:rsidR="00263910">
        <w:rPr>
          <w:rFonts w:ascii="Times New Roman" w:hAnsi="Times New Roman" w:cs="Times New Roman" w:hint="eastAsia"/>
          <w:sz w:val="28"/>
          <w:szCs w:val="28"/>
        </w:rPr>
        <w:t xml:space="preserve"> </w:t>
      </w:r>
      <w:r w:rsidR="00263910">
        <w:rPr>
          <w:rFonts w:ascii="Times New Roman" w:hAnsi="Times New Roman" w:cs="Times New Roman"/>
          <w:sz w:val="28"/>
          <w:szCs w:val="28"/>
        </w:rPr>
        <w:t>– «цвет, окрас».</w:t>
      </w:r>
      <w:r w:rsidR="00263910">
        <w:rPr>
          <w:rFonts w:ascii="Times New Roman" w:hAnsi="Times New Roman" w:cs="Times New Roman" w:hint="eastAsia"/>
          <w:sz w:val="28"/>
          <w:szCs w:val="28"/>
        </w:rPr>
        <w:t>“</w:t>
      </w:r>
      <w:r w:rsidR="00263910" w:rsidRPr="00263910">
        <w:rPr>
          <w:rFonts w:ascii="Times New Roman" w:hAnsi="Times New Roman" w:cs="Times New Roman"/>
          <w:sz w:val="28"/>
          <w:szCs w:val="28"/>
        </w:rPr>
        <w:t xml:space="preserve"> </w:t>
      </w:r>
      <w:r w:rsidR="00263910" w:rsidRPr="00263910">
        <w:rPr>
          <w:rFonts w:ascii="Times New Roman" w:hAnsi="Times New Roman" w:cs="Times New Roman"/>
          <w:sz w:val="28"/>
          <w:szCs w:val="28"/>
        </w:rPr>
        <w:t>绿色</w:t>
      </w:r>
      <w:r w:rsidR="00263910">
        <w:rPr>
          <w:rFonts w:ascii="Times New Roman" w:hAnsi="Times New Roman" w:cs="Times New Roman" w:hint="eastAsia"/>
          <w:sz w:val="28"/>
          <w:szCs w:val="28"/>
        </w:rPr>
        <w:t>”</w:t>
      </w:r>
      <w:r w:rsidR="00263910">
        <w:rPr>
          <w:rFonts w:ascii="Times New Roman" w:hAnsi="Times New Roman" w:cs="Times New Roman" w:hint="eastAsia"/>
          <w:sz w:val="28"/>
          <w:szCs w:val="28"/>
        </w:rPr>
        <w:t xml:space="preserve"> </w:t>
      </w:r>
      <w:r w:rsidR="00263910">
        <w:rPr>
          <w:rFonts w:ascii="Times New Roman" w:hAnsi="Times New Roman" w:cs="Times New Roman"/>
          <w:sz w:val="28"/>
          <w:szCs w:val="28"/>
        </w:rPr>
        <w:t>– «зеленый</w:t>
      </w:r>
      <w:r w:rsidR="00120856">
        <w:rPr>
          <w:rFonts w:ascii="Times New Roman" w:hAnsi="Times New Roman" w:cs="Times New Roman"/>
          <w:sz w:val="28"/>
          <w:szCs w:val="28"/>
        </w:rPr>
        <w:t>,</w:t>
      </w:r>
      <w:r w:rsidR="00263910">
        <w:rPr>
          <w:rFonts w:ascii="Times New Roman" w:hAnsi="Times New Roman" w:cs="Times New Roman"/>
          <w:sz w:val="28"/>
          <w:szCs w:val="28"/>
        </w:rPr>
        <w:t xml:space="preserve"> экология</w:t>
      </w:r>
      <w:r w:rsidR="00120856">
        <w:rPr>
          <w:rFonts w:ascii="Times New Roman" w:hAnsi="Times New Roman" w:cs="Times New Roman"/>
          <w:sz w:val="28"/>
          <w:szCs w:val="28"/>
        </w:rPr>
        <w:t>,</w:t>
      </w:r>
      <w:r w:rsidR="00263910">
        <w:rPr>
          <w:rFonts w:ascii="Times New Roman" w:hAnsi="Times New Roman" w:cs="Times New Roman"/>
          <w:sz w:val="28"/>
          <w:szCs w:val="28"/>
        </w:rPr>
        <w:t xml:space="preserve"> натуральный»</w:t>
      </w:r>
      <w:r w:rsidR="00263910">
        <w:rPr>
          <w:rFonts w:ascii="Times New Roman" w:hAnsi="Times New Roman" w:cs="Times New Roman" w:hint="eastAsia"/>
          <w:sz w:val="28"/>
          <w:szCs w:val="28"/>
        </w:rPr>
        <w:t>)</w:t>
      </w:r>
      <w:r w:rsidR="00263910">
        <w:rPr>
          <w:rFonts w:ascii="Times New Roman" w:hAnsi="Times New Roman" w:cs="Times New Roman"/>
          <w:sz w:val="28"/>
          <w:szCs w:val="28"/>
        </w:rPr>
        <w:t xml:space="preserve">, </w:t>
      </w:r>
      <w:r w:rsidR="00486B20" w:rsidRPr="00263910">
        <w:rPr>
          <w:rFonts w:ascii="Times New Roman" w:hAnsi="Times New Roman" w:cs="Times New Roman"/>
          <w:sz w:val="28"/>
          <w:szCs w:val="28"/>
        </w:rPr>
        <w:t>которая</w:t>
      </w:r>
      <w:r w:rsidR="00263910" w:rsidRPr="00263910">
        <w:rPr>
          <w:rFonts w:ascii="Times New Roman" w:hAnsi="Times New Roman" w:cs="Times New Roman"/>
          <w:sz w:val="28"/>
          <w:szCs w:val="28"/>
        </w:rPr>
        <w:t xml:space="preserve"> </w:t>
      </w:r>
      <w:r w:rsidR="00486B20" w:rsidRPr="00263910">
        <w:rPr>
          <w:rFonts w:ascii="Times New Roman" w:hAnsi="Times New Roman" w:cs="Times New Roman"/>
          <w:sz w:val="28"/>
          <w:szCs w:val="28"/>
        </w:rPr>
        <w:t>подразумевает</w:t>
      </w:r>
      <w:r w:rsidR="00263910">
        <w:rPr>
          <w:rFonts w:ascii="Times New Roman" w:hAnsi="Times New Roman" w:cs="Times New Roman"/>
          <w:sz w:val="28"/>
          <w:szCs w:val="28"/>
        </w:rPr>
        <w:t xml:space="preserve"> </w:t>
      </w:r>
      <w:r w:rsidR="00263910" w:rsidRPr="00263910">
        <w:rPr>
          <w:rFonts w:ascii="Times New Roman" w:hAnsi="Times New Roman" w:cs="Times New Roman"/>
          <w:sz w:val="28"/>
          <w:szCs w:val="28"/>
        </w:rPr>
        <w:t>не просто «зелень», о которой люди должны заботиться, но и растения,</w:t>
      </w:r>
      <w:r w:rsidRPr="00263910">
        <w:rPr>
          <w:rFonts w:ascii="Times New Roman" w:hAnsi="Times New Roman" w:cs="Times New Roman"/>
          <w:sz w:val="28"/>
          <w:szCs w:val="28"/>
        </w:rPr>
        <w:t xml:space="preserve"> деревья, кусты</w:t>
      </w:r>
      <w:r w:rsidR="00263910" w:rsidRPr="00263910">
        <w:rPr>
          <w:rFonts w:ascii="Times New Roman" w:hAnsi="Times New Roman" w:cs="Times New Roman"/>
          <w:sz w:val="28"/>
          <w:szCs w:val="28"/>
        </w:rPr>
        <w:t xml:space="preserve">. В данной рекламе при помощи ЯИ </w:t>
      </w:r>
      <w:r w:rsidRPr="00263910">
        <w:rPr>
          <w:rFonts w:ascii="Times New Roman" w:hAnsi="Times New Roman" w:cs="Times New Roman"/>
          <w:sz w:val="28"/>
          <w:szCs w:val="28"/>
        </w:rPr>
        <w:t>подчеркивается</w:t>
      </w:r>
      <w:r w:rsidR="00263910" w:rsidRPr="00263910">
        <w:rPr>
          <w:rFonts w:ascii="Times New Roman" w:hAnsi="Times New Roman" w:cs="Times New Roman"/>
          <w:sz w:val="28"/>
          <w:szCs w:val="28"/>
        </w:rPr>
        <w:t xml:space="preserve"> </w:t>
      </w:r>
      <w:r w:rsidRPr="00263910">
        <w:rPr>
          <w:rFonts w:ascii="Times New Roman" w:hAnsi="Times New Roman" w:cs="Times New Roman"/>
          <w:sz w:val="28"/>
          <w:szCs w:val="28"/>
        </w:rPr>
        <w:t>проблема озеленения города.</w:t>
      </w:r>
    </w:p>
    <w:p w:rsidR="008C5D5D" w:rsidRPr="006304E6" w:rsidRDefault="00042F27" w:rsidP="00263910">
      <w:pPr>
        <w:spacing w:line="360" w:lineRule="auto"/>
        <w:ind w:firstLine="709"/>
        <w:jc w:val="both"/>
        <w:rPr>
          <w:rFonts w:ascii="Times New Roman" w:hAnsi="Times New Roman" w:cs="Times New Roman"/>
          <w:sz w:val="28"/>
          <w:szCs w:val="28"/>
        </w:rPr>
      </w:pPr>
      <w:r w:rsidRPr="00263910">
        <w:rPr>
          <w:rFonts w:ascii="Times New Roman" w:hAnsi="Times New Roman" w:cs="Times New Roman"/>
          <w:sz w:val="28"/>
          <w:szCs w:val="28"/>
        </w:rPr>
        <w:t>Из приведенных примеров, мы видим, что при помощи ЯИ посредством синекдохи в социальной</w:t>
      </w:r>
      <w:r w:rsidRPr="006304E6">
        <w:rPr>
          <w:rFonts w:ascii="Times New Roman" w:hAnsi="Times New Roman" w:cs="Times New Roman"/>
          <w:sz w:val="28"/>
          <w:szCs w:val="28"/>
        </w:rPr>
        <w:t xml:space="preserve"> рекламе рекламодатели способны обращать внимание общества к актуальным проблемам в стране и мире.</w:t>
      </w:r>
    </w:p>
    <w:p w:rsidR="008C5D5D" w:rsidRPr="006B5F89" w:rsidRDefault="008C5D5D" w:rsidP="008C5D5D">
      <w:pPr>
        <w:numPr>
          <w:ilvl w:val="0"/>
          <w:numId w:val="27"/>
        </w:numPr>
        <w:spacing w:line="360" w:lineRule="auto"/>
        <w:ind w:firstLine="709"/>
        <w:contextualSpacing/>
        <w:jc w:val="both"/>
        <w:rPr>
          <w:rFonts w:ascii="Times New Roman" w:hAnsi="Times New Roman" w:cs="Times New Roman"/>
          <w:sz w:val="24"/>
          <w:szCs w:val="24"/>
        </w:rPr>
      </w:pPr>
      <w:r w:rsidRPr="00F1218E">
        <w:rPr>
          <w:rFonts w:ascii="Times New Roman" w:hAnsi="Times New Roman" w:cs="Times New Roman"/>
          <w:b/>
          <w:bCs/>
          <w:sz w:val="28"/>
          <w:szCs w:val="28"/>
        </w:rPr>
        <w:t>Гипербола.</w:t>
      </w:r>
      <w:r w:rsidRPr="006B5F89">
        <w:rPr>
          <w:rFonts w:ascii="Times New Roman" w:hAnsi="Times New Roman" w:cs="Times New Roman"/>
          <w:sz w:val="28"/>
          <w:szCs w:val="28"/>
        </w:rPr>
        <w:t xml:space="preserve"> </w:t>
      </w:r>
      <w:r>
        <w:rPr>
          <w:rFonts w:ascii="Times New Roman" w:hAnsi="Times New Roman" w:cs="Times New Roman"/>
          <w:sz w:val="28"/>
          <w:szCs w:val="28"/>
        </w:rPr>
        <w:t xml:space="preserve">– стилистическая фигура, которая выражается в намеренном преувеличении чего-либо для </w:t>
      </w:r>
      <w:r w:rsidR="0081084D">
        <w:rPr>
          <w:rFonts w:ascii="Times New Roman" w:hAnsi="Times New Roman" w:cs="Times New Roman"/>
          <w:sz w:val="28"/>
          <w:szCs w:val="28"/>
        </w:rPr>
        <w:t xml:space="preserve">придания тексту </w:t>
      </w:r>
      <w:r w:rsidR="00011292">
        <w:rPr>
          <w:rFonts w:ascii="Times New Roman" w:hAnsi="Times New Roman" w:cs="Times New Roman"/>
          <w:sz w:val="28"/>
          <w:szCs w:val="28"/>
        </w:rPr>
        <w:t>выразительности</w:t>
      </w:r>
      <w:r>
        <w:rPr>
          <w:rFonts w:ascii="Times New Roman" w:hAnsi="Times New Roman" w:cs="Times New Roman"/>
          <w:sz w:val="28"/>
          <w:szCs w:val="28"/>
        </w:rPr>
        <w:t>.</w:t>
      </w:r>
    </w:p>
    <w:p w:rsidR="008C5D5D" w:rsidRPr="00AF0917" w:rsidRDefault="008C5D5D" w:rsidP="008C5D5D">
      <w:pPr>
        <w:spacing w:line="240" w:lineRule="auto"/>
        <w:ind w:firstLine="709"/>
        <w:contextualSpacing/>
        <w:jc w:val="both"/>
        <w:rPr>
          <w:rFonts w:ascii="Times New Roman" w:hAnsi="Times New Roman" w:cs="Times New Roman"/>
          <w:sz w:val="24"/>
          <w:szCs w:val="24"/>
          <w:lang w:val="en-US"/>
        </w:rPr>
      </w:pPr>
      <w:r w:rsidRPr="006B5F89">
        <w:rPr>
          <w:rFonts w:ascii="Times New Roman" w:hAnsi="Times New Roman" w:cs="Times New Roman"/>
          <w:b/>
          <w:bCs/>
          <w:sz w:val="24"/>
          <w:szCs w:val="24"/>
        </w:rPr>
        <w:t>Пример</w:t>
      </w:r>
      <w:r w:rsidRPr="00AF0917">
        <w:rPr>
          <w:rFonts w:ascii="Times New Roman" w:hAnsi="Times New Roman" w:cs="Times New Roman"/>
          <w:b/>
          <w:bCs/>
          <w:sz w:val="24"/>
          <w:szCs w:val="24"/>
          <w:lang w:val="en-US"/>
        </w:rPr>
        <w:t xml:space="preserve"> (</w:t>
      </w:r>
      <w:r w:rsidR="00B46E46" w:rsidRPr="00AF0917">
        <w:rPr>
          <w:rFonts w:ascii="Times New Roman" w:hAnsi="Times New Roman" w:cs="Times New Roman"/>
          <w:b/>
          <w:bCs/>
          <w:sz w:val="24"/>
          <w:szCs w:val="24"/>
          <w:lang w:val="en-US"/>
        </w:rPr>
        <w:t>2</w:t>
      </w:r>
      <w:r w:rsidR="002A2B63" w:rsidRPr="002A2B63">
        <w:rPr>
          <w:rFonts w:ascii="Times New Roman" w:hAnsi="Times New Roman" w:cs="Times New Roman"/>
          <w:b/>
          <w:bCs/>
          <w:sz w:val="24"/>
          <w:szCs w:val="24"/>
          <w:lang w:val="en-US"/>
        </w:rPr>
        <w:t>2</w:t>
      </w:r>
      <w:r w:rsidRPr="00AF0917">
        <w:rPr>
          <w:rFonts w:ascii="Times New Roman" w:hAnsi="Times New Roman" w:cs="Times New Roman"/>
          <w:b/>
          <w:bCs/>
          <w:sz w:val="24"/>
          <w:szCs w:val="24"/>
          <w:lang w:val="en-US"/>
        </w:rPr>
        <w:t>)</w:t>
      </w:r>
      <w:r w:rsidRPr="00AF0917">
        <w:rPr>
          <w:rFonts w:ascii="Times New Roman" w:hAnsi="Times New Roman" w:cs="Times New Roman"/>
          <w:sz w:val="24"/>
          <w:szCs w:val="24"/>
          <w:lang w:val="en-US"/>
        </w:rPr>
        <w:t xml:space="preserve"> </w:t>
      </w:r>
      <w:r w:rsidR="00120856" w:rsidRPr="00AF0917">
        <w:rPr>
          <w:rFonts w:ascii="Times New Roman" w:hAnsi="Times New Roman" w:cs="Times New Roman"/>
          <w:sz w:val="24"/>
          <w:szCs w:val="24"/>
          <w:lang w:val="en-US"/>
        </w:rPr>
        <w:t>“</w:t>
      </w:r>
      <w:r w:rsidR="00120856">
        <w:rPr>
          <w:rFonts w:ascii="Times New Roman" w:hAnsi="Times New Roman" w:cs="Times New Roman"/>
          <w:sz w:val="24"/>
          <w:szCs w:val="24"/>
          <w:lang w:val="en-US"/>
        </w:rPr>
        <w:t>Before</w:t>
      </w:r>
      <w:r w:rsidR="00120856" w:rsidRPr="00AF0917">
        <w:rPr>
          <w:rFonts w:ascii="Times New Roman" w:hAnsi="Times New Roman" w:cs="Times New Roman"/>
          <w:sz w:val="24"/>
          <w:szCs w:val="24"/>
          <w:lang w:val="en-US"/>
        </w:rPr>
        <w:t xml:space="preserve"> </w:t>
      </w:r>
      <w:r w:rsidR="00120856">
        <w:rPr>
          <w:rFonts w:ascii="Times New Roman" w:hAnsi="Times New Roman" w:cs="Times New Roman"/>
          <w:sz w:val="24"/>
          <w:szCs w:val="24"/>
          <w:lang w:val="en-US"/>
        </w:rPr>
        <w:t>it</w:t>
      </w:r>
      <w:r w:rsidR="00120856" w:rsidRPr="00AF0917">
        <w:rPr>
          <w:rFonts w:ascii="Times New Roman" w:hAnsi="Times New Roman" w:cs="Times New Roman"/>
          <w:sz w:val="24"/>
          <w:szCs w:val="24"/>
          <w:lang w:val="en-US"/>
        </w:rPr>
        <w:t>’</w:t>
      </w:r>
      <w:r w:rsidR="00120856">
        <w:rPr>
          <w:rFonts w:ascii="Times New Roman" w:hAnsi="Times New Roman" w:cs="Times New Roman"/>
          <w:sz w:val="24"/>
          <w:szCs w:val="24"/>
          <w:lang w:val="en-US"/>
        </w:rPr>
        <w:t>s</w:t>
      </w:r>
      <w:r w:rsidR="00120856" w:rsidRPr="00AF0917">
        <w:rPr>
          <w:rFonts w:ascii="Times New Roman" w:hAnsi="Times New Roman" w:cs="Times New Roman"/>
          <w:sz w:val="24"/>
          <w:szCs w:val="24"/>
          <w:lang w:val="en-US"/>
        </w:rPr>
        <w:t xml:space="preserve"> </w:t>
      </w:r>
      <w:r w:rsidR="00120856">
        <w:rPr>
          <w:rFonts w:ascii="Times New Roman" w:hAnsi="Times New Roman" w:cs="Times New Roman"/>
          <w:sz w:val="24"/>
          <w:szCs w:val="24"/>
          <w:lang w:val="en-US"/>
        </w:rPr>
        <w:t>too</w:t>
      </w:r>
      <w:r w:rsidR="00120856" w:rsidRPr="00AF0917">
        <w:rPr>
          <w:rFonts w:ascii="Times New Roman" w:hAnsi="Times New Roman" w:cs="Times New Roman"/>
          <w:sz w:val="24"/>
          <w:szCs w:val="24"/>
          <w:lang w:val="en-US"/>
        </w:rPr>
        <w:t xml:space="preserve"> </w:t>
      </w:r>
      <w:r w:rsidR="00120856">
        <w:rPr>
          <w:rFonts w:ascii="Times New Roman" w:hAnsi="Times New Roman" w:cs="Times New Roman"/>
          <w:sz w:val="24"/>
          <w:szCs w:val="24"/>
          <w:lang w:val="en-US"/>
        </w:rPr>
        <w:t>late</w:t>
      </w:r>
      <w:r w:rsidR="00120856" w:rsidRPr="00AF0917">
        <w:rPr>
          <w:rFonts w:ascii="Times New Roman" w:hAnsi="Times New Roman" w:cs="Times New Roman"/>
          <w:sz w:val="24"/>
          <w:szCs w:val="24"/>
          <w:lang w:val="en-US"/>
        </w:rPr>
        <w:t>”</w:t>
      </w:r>
    </w:p>
    <w:p w:rsidR="008C5D5D" w:rsidRPr="00AF0917" w:rsidRDefault="008C5D5D" w:rsidP="008C5D5D">
      <w:pPr>
        <w:spacing w:line="240" w:lineRule="auto"/>
        <w:ind w:firstLine="709"/>
        <w:jc w:val="both"/>
        <w:rPr>
          <w:rFonts w:ascii="Times New Roman" w:eastAsia="SimSun" w:hAnsi="Times New Roman" w:cs="Times New Roman"/>
          <w:color w:val="000000" w:themeColor="text1"/>
          <w:sz w:val="24"/>
          <w:szCs w:val="24"/>
          <w:lang w:val="en-US"/>
        </w:rPr>
      </w:pPr>
      <w:r w:rsidRPr="006304E6">
        <w:rPr>
          <w:rFonts w:ascii="Times New Roman" w:eastAsia="SimSun" w:hAnsi="Times New Roman" w:cs="Times New Roman"/>
          <w:b/>
          <w:bCs/>
          <w:color w:val="000000" w:themeColor="text1"/>
          <w:sz w:val="24"/>
          <w:szCs w:val="24"/>
        </w:rPr>
        <w:t>Пример</w:t>
      </w:r>
      <w:r w:rsidRPr="00AF0917">
        <w:rPr>
          <w:rFonts w:ascii="Times New Roman" w:eastAsia="SimSun" w:hAnsi="Times New Roman" w:cs="Times New Roman"/>
          <w:b/>
          <w:bCs/>
          <w:color w:val="000000" w:themeColor="text1"/>
          <w:sz w:val="24"/>
          <w:szCs w:val="24"/>
          <w:lang w:val="en-US"/>
        </w:rPr>
        <w:t xml:space="preserve"> (</w:t>
      </w:r>
      <w:r w:rsidR="00E21567" w:rsidRPr="00AF0917">
        <w:rPr>
          <w:rFonts w:ascii="Times New Roman" w:eastAsia="SimSun" w:hAnsi="Times New Roman" w:cs="Times New Roman"/>
          <w:b/>
          <w:bCs/>
          <w:color w:val="000000" w:themeColor="text1"/>
          <w:sz w:val="24"/>
          <w:szCs w:val="24"/>
          <w:lang w:val="en-US"/>
        </w:rPr>
        <w:t>2</w:t>
      </w:r>
      <w:r w:rsidR="002A2B63" w:rsidRPr="002A2B63">
        <w:rPr>
          <w:rFonts w:ascii="Times New Roman" w:eastAsia="SimSun" w:hAnsi="Times New Roman" w:cs="Times New Roman"/>
          <w:b/>
          <w:bCs/>
          <w:color w:val="000000" w:themeColor="text1"/>
          <w:sz w:val="24"/>
          <w:szCs w:val="24"/>
          <w:lang w:val="en-US"/>
        </w:rPr>
        <w:t>3</w:t>
      </w:r>
      <w:r w:rsidRPr="00AF0917">
        <w:rPr>
          <w:rFonts w:ascii="Times New Roman" w:eastAsia="SimSun" w:hAnsi="Times New Roman" w:cs="Times New Roman"/>
          <w:color w:val="000000" w:themeColor="text1"/>
          <w:sz w:val="24"/>
          <w:szCs w:val="24"/>
          <w:lang w:val="en-US"/>
        </w:rPr>
        <w:t xml:space="preserve">) </w:t>
      </w:r>
      <w:r w:rsidRPr="006304E6">
        <w:rPr>
          <w:rFonts w:ascii="Times New Roman" w:eastAsia="SimSun" w:hAnsi="Times New Roman" w:cs="Times New Roman"/>
          <w:color w:val="000000" w:themeColor="text1"/>
          <w:sz w:val="24"/>
          <w:szCs w:val="24"/>
        </w:rPr>
        <w:t>请大家多多关罩</w:t>
      </w:r>
      <w:r w:rsidRPr="00AF0917">
        <w:rPr>
          <w:rFonts w:ascii="Times New Roman" w:eastAsia="SimSun" w:hAnsi="Times New Roman" w:cs="Times New Roman"/>
          <w:color w:val="000000" w:themeColor="text1"/>
          <w:sz w:val="24"/>
          <w:szCs w:val="24"/>
          <w:lang w:val="en-US"/>
        </w:rPr>
        <w:t xml:space="preserve"> </w:t>
      </w:r>
      <w:proofErr w:type="spellStart"/>
      <w:r w:rsidRPr="006304E6">
        <w:rPr>
          <w:rFonts w:ascii="Times New Roman" w:hAnsi="Times New Roman" w:cs="Times New Roman"/>
          <w:sz w:val="24"/>
          <w:szCs w:val="24"/>
          <w:lang w:val="en-US"/>
        </w:rPr>
        <w:t>q</w:t>
      </w:r>
      <w:r w:rsidRPr="00AF0917">
        <w:rPr>
          <w:rFonts w:ascii="Times New Roman" w:hAnsi="Times New Roman" w:cs="Times New Roman"/>
          <w:sz w:val="24"/>
          <w:szCs w:val="24"/>
          <w:lang w:val="en-US"/>
        </w:rPr>
        <w:t>ǐ</w:t>
      </w:r>
      <w:r w:rsidRPr="006304E6">
        <w:rPr>
          <w:rFonts w:ascii="Times New Roman" w:hAnsi="Times New Roman" w:cs="Times New Roman"/>
          <w:sz w:val="24"/>
          <w:szCs w:val="24"/>
          <w:lang w:val="en-US"/>
        </w:rPr>
        <w:t>ng</w:t>
      </w:r>
      <w:proofErr w:type="spellEnd"/>
      <w:r w:rsidRPr="00AF0917">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d</w:t>
      </w:r>
      <w:r w:rsidRPr="00AF0917">
        <w:rPr>
          <w:rFonts w:ascii="Times New Roman" w:hAnsi="Times New Roman" w:cs="Times New Roman"/>
          <w:sz w:val="24"/>
          <w:szCs w:val="24"/>
          <w:lang w:val="en-US"/>
        </w:rPr>
        <w:t>à</w:t>
      </w:r>
      <w:r w:rsidRPr="006304E6">
        <w:rPr>
          <w:rFonts w:ascii="Times New Roman" w:hAnsi="Times New Roman" w:cs="Times New Roman"/>
          <w:sz w:val="24"/>
          <w:szCs w:val="24"/>
          <w:lang w:val="en-US"/>
        </w:rPr>
        <w:t>ji</w:t>
      </w:r>
      <w:r w:rsidRPr="00AF0917">
        <w:rPr>
          <w:rFonts w:ascii="Times New Roman" w:hAnsi="Times New Roman" w:cs="Times New Roman"/>
          <w:sz w:val="24"/>
          <w:szCs w:val="24"/>
          <w:lang w:val="en-US"/>
        </w:rPr>
        <w:t>ā</w:t>
      </w:r>
      <w:proofErr w:type="spellEnd"/>
      <w:r w:rsidRPr="00AF0917">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du</w:t>
      </w:r>
      <w:r w:rsidRPr="00AF0917">
        <w:rPr>
          <w:rFonts w:ascii="Times New Roman" w:hAnsi="Times New Roman" w:cs="Times New Roman"/>
          <w:sz w:val="24"/>
          <w:szCs w:val="24"/>
          <w:lang w:val="en-US"/>
        </w:rPr>
        <w:t>ō</w:t>
      </w:r>
      <w:r w:rsidRPr="006304E6">
        <w:rPr>
          <w:rFonts w:ascii="Times New Roman" w:hAnsi="Times New Roman" w:cs="Times New Roman"/>
          <w:sz w:val="24"/>
          <w:szCs w:val="24"/>
          <w:lang w:val="en-US"/>
        </w:rPr>
        <w:t>du</w:t>
      </w:r>
      <w:r w:rsidRPr="00AF0917">
        <w:rPr>
          <w:rFonts w:ascii="Times New Roman" w:hAnsi="Times New Roman" w:cs="Times New Roman"/>
          <w:sz w:val="24"/>
          <w:szCs w:val="24"/>
          <w:lang w:val="en-US"/>
        </w:rPr>
        <w:t>ō</w:t>
      </w:r>
      <w:proofErr w:type="spellEnd"/>
      <w:r w:rsidRPr="00AF0917">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gu</w:t>
      </w:r>
      <w:r w:rsidRPr="00AF0917">
        <w:rPr>
          <w:rFonts w:ascii="Times New Roman" w:hAnsi="Times New Roman" w:cs="Times New Roman"/>
          <w:sz w:val="24"/>
          <w:szCs w:val="24"/>
          <w:lang w:val="en-US"/>
        </w:rPr>
        <w:t>ā</w:t>
      </w:r>
      <w:r w:rsidRPr="006304E6">
        <w:rPr>
          <w:rFonts w:ascii="Times New Roman" w:hAnsi="Times New Roman" w:cs="Times New Roman"/>
          <w:sz w:val="24"/>
          <w:szCs w:val="24"/>
          <w:lang w:val="en-US"/>
        </w:rPr>
        <w:t>nzh</w:t>
      </w:r>
      <w:r w:rsidRPr="00AF0917">
        <w:rPr>
          <w:rFonts w:ascii="Times New Roman" w:hAnsi="Times New Roman" w:cs="Times New Roman"/>
          <w:sz w:val="24"/>
          <w:szCs w:val="24"/>
          <w:lang w:val="en-US"/>
        </w:rPr>
        <w:t>à</w:t>
      </w:r>
      <w:r w:rsidRPr="006304E6">
        <w:rPr>
          <w:rFonts w:ascii="Times New Roman" w:hAnsi="Times New Roman" w:cs="Times New Roman"/>
          <w:sz w:val="24"/>
          <w:szCs w:val="24"/>
          <w:lang w:val="en-US"/>
        </w:rPr>
        <w:t>o</w:t>
      </w:r>
      <w:proofErr w:type="spellEnd"/>
    </w:p>
    <w:p w:rsidR="00C24DBD" w:rsidRPr="00C24DBD" w:rsidRDefault="008C5D5D" w:rsidP="00776E14">
      <w:pPr>
        <w:spacing w:line="360" w:lineRule="auto"/>
        <w:ind w:firstLine="709"/>
        <w:jc w:val="both"/>
        <w:rPr>
          <w:rFonts w:ascii="Times New Roman" w:eastAsia="SimSun" w:hAnsi="Times New Roman" w:cs="Times New Roman"/>
          <w:color w:val="000000" w:themeColor="text1"/>
          <w:sz w:val="28"/>
          <w:szCs w:val="28"/>
        </w:rPr>
      </w:pPr>
      <w:r w:rsidRPr="00C24DBD">
        <w:rPr>
          <w:rFonts w:ascii="Times New Roman" w:eastAsia="SimSun" w:hAnsi="Times New Roman" w:cs="Times New Roman"/>
          <w:color w:val="000000" w:themeColor="text1"/>
          <w:sz w:val="28"/>
          <w:szCs w:val="28"/>
        </w:rPr>
        <w:t>В</w:t>
      </w:r>
      <w:r w:rsidRPr="00285D29">
        <w:rPr>
          <w:rFonts w:ascii="Times New Roman" w:eastAsia="SimSun" w:hAnsi="Times New Roman" w:cs="Times New Roman"/>
          <w:color w:val="000000" w:themeColor="text1"/>
          <w:sz w:val="28"/>
          <w:szCs w:val="28"/>
          <w:lang w:val="en-US"/>
        </w:rPr>
        <w:t xml:space="preserve"> </w:t>
      </w:r>
      <w:r w:rsidRPr="00C24DBD">
        <w:rPr>
          <w:rFonts w:ascii="Times New Roman" w:eastAsia="SimSun" w:hAnsi="Times New Roman" w:cs="Times New Roman"/>
          <w:color w:val="000000" w:themeColor="text1"/>
          <w:sz w:val="28"/>
          <w:szCs w:val="28"/>
        </w:rPr>
        <w:t>примере</w:t>
      </w:r>
      <w:r w:rsidRPr="00285D29">
        <w:rPr>
          <w:rFonts w:ascii="Times New Roman" w:eastAsia="SimSun" w:hAnsi="Times New Roman" w:cs="Times New Roman"/>
          <w:color w:val="000000" w:themeColor="text1"/>
          <w:sz w:val="28"/>
          <w:szCs w:val="28"/>
          <w:lang w:val="en-US"/>
        </w:rPr>
        <w:t xml:space="preserve"> (</w:t>
      </w:r>
      <w:r w:rsidR="00B46E46" w:rsidRPr="00285D29">
        <w:rPr>
          <w:rFonts w:ascii="Times New Roman" w:eastAsia="SimSun" w:hAnsi="Times New Roman" w:cs="Times New Roman"/>
          <w:color w:val="000000" w:themeColor="text1"/>
          <w:sz w:val="28"/>
          <w:szCs w:val="28"/>
          <w:lang w:val="en-US"/>
        </w:rPr>
        <w:t>2</w:t>
      </w:r>
      <w:r w:rsidR="002A2B63" w:rsidRPr="00285D29">
        <w:rPr>
          <w:rFonts w:ascii="Times New Roman" w:eastAsia="SimSun" w:hAnsi="Times New Roman" w:cs="Times New Roman"/>
          <w:color w:val="000000" w:themeColor="text1"/>
          <w:sz w:val="28"/>
          <w:szCs w:val="28"/>
          <w:lang w:val="en-US"/>
        </w:rPr>
        <w:t>2</w:t>
      </w:r>
      <w:r w:rsidRPr="00285D29">
        <w:rPr>
          <w:rFonts w:ascii="Times New Roman" w:eastAsia="SimSun" w:hAnsi="Times New Roman" w:cs="Times New Roman"/>
          <w:color w:val="000000" w:themeColor="text1"/>
          <w:sz w:val="28"/>
          <w:szCs w:val="28"/>
          <w:lang w:val="en-US"/>
        </w:rPr>
        <w:t>)</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rPr>
        <w:t>при</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rPr>
        <w:t>помощи</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rPr>
        <w:t>гиперболы</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lang w:val="en-US"/>
        </w:rPr>
        <w:t>too</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lang w:val="en-US"/>
        </w:rPr>
        <w:t>late</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rPr>
        <w:t>акцентируется</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rPr>
        <w:t>внимание</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rPr>
        <w:t>читателя</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rPr>
        <w:t>на</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rPr>
        <w:t>критичность</w:t>
      </w:r>
      <w:r w:rsidR="00C24DBD" w:rsidRPr="00285D29">
        <w:rPr>
          <w:rFonts w:ascii="Times New Roman" w:eastAsia="SimSun" w:hAnsi="Times New Roman" w:cs="Times New Roman"/>
          <w:color w:val="000000" w:themeColor="text1"/>
          <w:sz w:val="28"/>
          <w:szCs w:val="28"/>
          <w:lang w:val="en-US"/>
        </w:rPr>
        <w:t xml:space="preserve"> </w:t>
      </w:r>
      <w:r w:rsidR="00C24DBD">
        <w:rPr>
          <w:rFonts w:ascii="Times New Roman" w:eastAsia="SimSun" w:hAnsi="Times New Roman" w:cs="Times New Roman"/>
          <w:color w:val="000000" w:themeColor="text1"/>
          <w:sz w:val="28"/>
          <w:szCs w:val="28"/>
        </w:rPr>
        <w:t>происходящей</w:t>
      </w:r>
      <w:r w:rsidR="00C24DBD" w:rsidRPr="00285D29">
        <w:rPr>
          <w:rFonts w:ascii="Times New Roman" w:eastAsia="SimSun" w:hAnsi="Times New Roman" w:cs="Times New Roman"/>
          <w:color w:val="000000" w:themeColor="text1"/>
          <w:sz w:val="28"/>
          <w:szCs w:val="28"/>
          <w:lang w:val="en-US"/>
        </w:rPr>
        <w:t xml:space="preserve"> </w:t>
      </w:r>
      <w:r w:rsidR="00C24DBD" w:rsidRPr="00C24DBD">
        <w:rPr>
          <w:rFonts w:ascii="Times New Roman" w:eastAsia="SimSun" w:hAnsi="Times New Roman" w:cs="Times New Roman"/>
          <w:color w:val="000000" w:themeColor="text1"/>
          <w:sz w:val="28"/>
          <w:szCs w:val="28"/>
        </w:rPr>
        <w:t>ситуации</w:t>
      </w:r>
      <w:r w:rsidR="00C24DBD" w:rsidRPr="00285D29">
        <w:rPr>
          <w:rFonts w:ascii="Times New Roman" w:eastAsia="SimSun" w:hAnsi="Times New Roman" w:cs="Times New Roman"/>
          <w:color w:val="000000" w:themeColor="text1"/>
          <w:sz w:val="28"/>
          <w:szCs w:val="28"/>
          <w:lang w:val="en-US"/>
        </w:rPr>
        <w:t xml:space="preserve">, </w:t>
      </w:r>
      <w:r w:rsidR="00C24DBD">
        <w:rPr>
          <w:rFonts w:ascii="Times New Roman" w:eastAsia="SimSun" w:hAnsi="Times New Roman" w:cs="Times New Roman"/>
          <w:color w:val="000000" w:themeColor="text1"/>
          <w:sz w:val="28"/>
          <w:szCs w:val="28"/>
        </w:rPr>
        <w:t>истребление</w:t>
      </w:r>
      <w:r w:rsidR="00C24DBD" w:rsidRPr="00285D29">
        <w:rPr>
          <w:rFonts w:ascii="Times New Roman" w:eastAsia="SimSun" w:hAnsi="Times New Roman" w:cs="Times New Roman"/>
          <w:color w:val="000000" w:themeColor="text1"/>
          <w:sz w:val="28"/>
          <w:szCs w:val="28"/>
          <w:lang w:val="en-US"/>
        </w:rPr>
        <w:t xml:space="preserve"> </w:t>
      </w:r>
      <w:r w:rsidR="00C24DBD">
        <w:rPr>
          <w:rFonts w:ascii="Times New Roman" w:eastAsia="SimSun" w:hAnsi="Times New Roman" w:cs="Times New Roman"/>
          <w:color w:val="000000" w:themeColor="text1"/>
          <w:sz w:val="28"/>
          <w:szCs w:val="28"/>
        </w:rPr>
        <w:t>лесов</w:t>
      </w:r>
      <w:r w:rsidR="00C24DBD" w:rsidRPr="00285D29">
        <w:rPr>
          <w:rFonts w:ascii="Times New Roman" w:eastAsia="SimSun" w:hAnsi="Times New Roman" w:cs="Times New Roman"/>
          <w:color w:val="000000" w:themeColor="text1"/>
          <w:sz w:val="28"/>
          <w:szCs w:val="28"/>
          <w:lang w:val="en-US"/>
        </w:rPr>
        <w:t xml:space="preserve">. </w:t>
      </w:r>
      <w:r w:rsidR="00C24DBD">
        <w:rPr>
          <w:rFonts w:ascii="Times New Roman" w:eastAsia="SimSun" w:hAnsi="Times New Roman" w:cs="Times New Roman"/>
          <w:color w:val="000000" w:themeColor="text1"/>
          <w:sz w:val="28"/>
          <w:szCs w:val="28"/>
        </w:rPr>
        <w:t xml:space="preserve">ЯИ </w:t>
      </w:r>
      <w:r w:rsidR="00776E14">
        <w:rPr>
          <w:rFonts w:ascii="Times New Roman" w:eastAsia="SimSun" w:hAnsi="Times New Roman" w:cs="Times New Roman"/>
          <w:color w:val="000000" w:themeColor="text1"/>
          <w:sz w:val="28"/>
          <w:szCs w:val="28"/>
        </w:rPr>
        <w:t xml:space="preserve">в данной рекламе побуждает </w:t>
      </w:r>
      <w:r w:rsidR="00C24DBD">
        <w:rPr>
          <w:rFonts w:ascii="Times New Roman" w:eastAsia="SimSun" w:hAnsi="Times New Roman" w:cs="Times New Roman"/>
          <w:color w:val="000000" w:themeColor="text1"/>
          <w:sz w:val="28"/>
          <w:szCs w:val="28"/>
        </w:rPr>
        <w:t>читател</w:t>
      </w:r>
      <w:r w:rsidR="00776E14">
        <w:rPr>
          <w:rFonts w:ascii="Times New Roman" w:eastAsia="SimSun" w:hAnsi="Times New Roman" w:cs="Times New Roman"/>
          <w:color w:val="000000" w:themeColor="text1"/>
          <w:sz w:val="28"/>
          <w:szCs w:val="28"/>
        </w:rPr>
        <w:t>я остановить вырубку деревьев, пока не истребили весь лес.</w:t>
      </w:r>
    </w:p>
    <w:p w:rsidR="008C5D5D" w:rsidRPr="006304E6" w:rsidRDefault="008C5D5D" w:rsidP="008C5D5D">
      <w:pPr>
        <w:spacing w:line="360" w:lineRule="auto"/>
        <w:ind w:firstLine="709"/>
        <w:jc w:val="both"/>
        <w:rPr>
          <w:rFonts w:ascii="Times New Roman" w:eastAsia="SimSun" w:hAnsi="Times New Roman" w:cs="Times New Roman"/>
          <w:color w:val="000000" w:themeColor="text1"/>
          <w:sz w:val="28"/>
          <w:szCs w:val="28"/>
        </w:rPr>
      </w:pPr>
      <w:r w:rsidRPr="006304E6">
        <w:rPr>
          <w:rFonts w:ascii="Times New Roman" w:eastAsia="SimSun" w:hAnsi="Times New Roman" w:cs="Times New Roman"/>
          <w:color w:val="000000" w:themeColor="text1"/>
          <w:sz w:val="28"/>
          <w:szCs w:val="28"/>
        </w:rPr>
        <w:t xml:space="preserve">В </w:t>
      </w:r>
      <w:proofErr w:type="spellStart"/>
      <w:r w:rsidRPr="006304E6">
        <w:rPr>
          <w:rFonts w:ascii="Times New Roman" w:eastAsia="SimSun" w:hAnsi="Times New Roman" w:cs="Times New Roman"/>
          <w:color w:val="000000" w:themeColor="text1"/>
          <w:sz w:val="28"/>
          <w:szCs w:val="28"/>
        </w:rPr>
        <w:t>китайскоязычном</w:t>
      </w:r>
      <w:proofErr w:type="spellEnd"/>
      <w:r w:rsidRPr="006304E6">
        <w:rPr>
          <w:rFonts w:ascii="Times New Roman" w:eastAsia="SimSun" w:hAnsi="Times New Roman" w:cs="Times New Roman"/>
          <w:color w:val="000000" w:themeColor="text1"/>
          <w:sz w:val="28"/>
          <w:szCs w:val="28"/>
        </w:rPr>
        <w:t xml:space="preserve"> примере гипербола проявляется при помощи удвоения слога “</w:t>
      </w:r>
      <w:r w:rsidRPr="006304E6">
        <w:rPr>
          <w:rFonts w:ascii="Times New Roman" w:eastAsia="SimSun" w:hAnsi="Times New Roman" w:cs="Times New Roman"/>
          <w:color w:val="000000" w:themeColor="text1"/>
          <w:sz w:val="24"/>
          <w:szCs w:val="24"/>
        </w:rPr>
        <w:t>多</w:t>
      </w:r>
      <w:r w:rsidRPr="006304E6">
        <w:rPr>
          <w:rFonts w:ascii="Times New Roman" w:eastAsia="SimSun" w:hAnsi="Times New Roman" w:cs="Times New Roman"/>
          <w:color w:val="000000" w:themeColor="text1"/>
          <w:sz w:val="24"/>
          <w:szCs w:val="24"/>
        </w:rPr>
        <w:t xml:space="preserve">”, </w:t>
      </w:r>
      <w:r w:rsidRPr="006304E6">
        <w:rPr>
          <w:rFonts w:ascii="Times New Roman" w:eastAsia="SimSun" w:hAnsi="Times New Roman" w:cs="Times New Roman"/>
          <w:color w:val="000000" w:themeColor="text1"/>
          <w:sz w:val="28"/>
          <w:szCs w:val="28"/>
        </w:rPr>
        <w:t xml:space="preserve">который усиливает </w:t>
      </w:r>
      <w:r w:rsidR="0081084D">
        <w:rPr>
          <w:rFonts w:ascii="Times New Roman" w:eastAsia="SimSun" w:hAnsi="Times New Roman" w:cs="Times New Roman"/>
          <w:color w:val="000000" w:themeColor="text1"/>
          <w:sz w:val="28"/>
          <w:szCs w:val="28"/>
        </w:rPr>
        <w:t>важность</w:t>
      </w:r>
      <w:r w:rsidRPr="006304E6">
        <w:rPr>
          <w:rFonts w:ascii="Times New Roman" w:eastAsia="SimSun" w:hAnsi="Times New Roman" w:cs="Times New Roman"/>
          <w:color w:val="000000" w:themeColor="text1"/>
          <w:sz w:val="28"/>
          <w:szCs w:val="28"/>
        </w:rPr>
        <w:t xml:space="preserve"> ношения маски. Иероглиф “</w:t>
      </w:r>
      <w:r w:rsidRPr="006304E6">
        <w:rPr>
          <w:rFonts w:ascii="Times New Roman" w:eastAsia="SimSun" w:hAnsi="Times New Roman" w:cs="Times New Roman"/>
          <w:color w:val="000000" w:themeColor="text1"/>
          <w:sz w:val="24"/>
          <w:szCs w:val="24"/>
        </w:rPr>
        <w:t>多</w:t>
      </w:r>
      <w:r w:rsidRPr="006304E6">
        <w:rPr>
          <w:rFonts w:ascii="Times New Roman" w:eastAsia="SimSun" w:hAnsi="Times New Roman" w:cs="Times New Roman"/>
          <w:color w:val="000000" w:themeColor="text1"/>
          <w:sz w:val="24"/>
          <w:szCs w:val="24"/>
        </w:rPr>
        <w:t xml:space="preserve">” </w:t>
      </w:r>
      <w:r w:rsidRPr="006304E6">
        <w:rPr>
          <w:rFonts w:ascii="Times New Roman" w:eastAsia="SimSun" w:hAnsi="Times New Roman" w:cs="Times New Roman"/>
          <w:color w:val="000000" w:themeColor="text1"/>
          <w:sz w:val="28"/>
          <w:szCs w:val="28"/>
        </w:rPr>
        <w:t xml:space="preserve">в переводе на русский язык означает, «много», «побольше», а при удвоении данного слога, </w:t>
      </w:r>
      <w:r w:rsidR="0081084D" w:rsidRPr="0081084D">
        <w:rPr>
          <w:rFonts w:ascii="Times New Roman" w:eastAsia="SimSun" w:hAnsi="Times New Roman" w:cs="Times New Roman" w:hint="eastAsia"/>
          <w:color w:val="000000" w:themeColor="text1"/>
          <w:sz w:val="28"/>
          <w:szCs w:val="28"/>
        </w:rPr>
        <w:t>“</w:t>
      </w:r>
      <w:r w:rsidR="0081084D">
        <w:rPr>
          <w:rFonts w:ascii="Times New Roman" w:eastAsia="SimSun" w:hAnsi="Times New Roman" w:cs="Times New Roman" w:hint="eastAsia"/>
          <w:color w:val="000000" w:themeColor="text1"/>
          <w:sz w:val="28"/>
          <w:szCs w:val="28"/>
          <w:lang w:val="en-US"/>
        </w:rPr>
        <w:t>多</w:t>
      </w:r>
      <w:r w:rsidR="0081084D" w:rsidRPr="00832ECA">
        <w:rPr>
          <w:rFonts w:ascii="Times New Roman" w:eastAsia="SimSun" w:hAnsi="Times New Roman" w:cs="Times New Roman" w:hint="eastAsia"/>
          <w:color w:val="000000" w:themeColor="text1"/>
          <w:sz w:val="28"/>
          <w:szCs w:val="28"/>
        </w:rPr>
        <w:t>”</w:t>
      </w:r>
      <w:r w:rsidRPr="006304E6">
        <w:rPr>
          <w:rFonts w:ascii="Times New Roman" w:eastAsia="SimSun" w:hAnsi="Times New Roman" w:cs="Times New Roman"/>
          <w:color w:val="000000" w:themeColor="text1"/>
          <w:sz w:val="28"/>
          <w:szCs w:val="28"/>
        </w:rPr>
        <w:t xml:space="preserve"> приобретает значение, как «можно больше», «чересчур», «полностью» и т.д. </w:t>
      </w:r>
      <w:r w:rsidRPr="00120856">
        <w:rPr>
          <w:rFonts w:ascii="Times New Roman" w:eastAsia="SimSun" w:hAnsi="Times New Roman" w:cs="Times New Roman"/>
          <w:color w:val="000000" w:themeColor="text1"/>
          <w:sz w:val="28"/>
          <w:szCs w:val="28"/>
        </w:rPr>
        <w:t>Гипербола увеличивает оценочную субъективность выражения</w:t>
      </w:r>
      <w:r w:rsidR="00120856" w:rsidRPr="00120856">
        <w:rPr>
          <w:rFonts w:ascii="Times New Roman" w:eastAsia="SimSun" w:hAnsi="Times New Roman" w:cs="Times New Roman"/>
          <w:color w:val="000000" w:themeColor="text1"/>
          <w:sz w:val="28"/>
          <w:szCs w:val="28"/>
        </w:rPr>
        <w:t>, что придает</w:t>
      </w:r>
      <w:r w:rsidRPr="00120856">
        <w:rPr>
          <w:rFonts w:ascii="Times New Roman" w:eastAsia="SimSun" w:hAnsi="Times New Roman" w:cs="Times New Roman"/>
          <w:color w:val="000000" w:themeColor="text1"/>
          <w:sz w:val="28"/>
          <w:szCs w:val="28"/>
        </w:rPr>
        <w:t xml:space="preserve"> рекламно</w:t>
      </w:r>
      <w:r w:rsidR="00120856" w:rsidRPr="00120856">
        <w:rPr>
          <w:rFonts w:ascii="Times New Roman" w:eastAsia="SimSun" w:hAnsi="Times New Roman" w:cs="Times New Roman"/>
          <w:color w:val="000000" w:themeColor="text1"/>
          <w:sz w:val="28"/>
          <w:szCs w:val="28"/>
        </w:rPr>
        <w:t>му</w:t>
      </w:r>
      <w:r w:rsidRPr="00120856">
        <w:rPr>
          <w:rFonts w:ascii="Times New Roman" w:eastAsia="SimSun" w:hAnsi="Times New Roman" w:cs="Times New Roman"/>
          <w:color w:val="000000" w:themeColor="text1"/>
          <w:sz w:val="28"/>
          <w:szCs w:val="28"/>
        </w:rPr>
        <w:t xml:space="preserve"> текст</w:t>
      </w:r>
      <w:r w:rsidR="00120856" w:rsidRPr="00120856">
        <w:rPr>
          <w:rFonts w:ascii="Times New Roman" w:eastAsia="SimSun" w:hAnsi="Times New Roman" w:cs="Times New Roman"/>
          <w:color w:val="000000" w:themeColor="text1"/>
          <w:sz w:val="28"/>
          <w:szCs w:val="28"/>
        </w:rPr>
        <w:t>у эмфатический облик</w:t>
      </w:r>
      <w:r w:rsidRPr="00120856">
        <w:rPr>
          <w:rFonts w:ascii="Times New Roman" w:eastAsia="SimSun" w:hAnsi="Times New Roman" w:cs="Times New Roman"/>
          <w:color w:val="000000" w:themeColor="text1"/>
          <w:sz w:val="28"/>
          <w:szCs w:val="28"/>
        </w:rPr>
        <w:t>.</w:t>
      </w:r>
    </w:p>
    <w:p w:rsidR="008C5D5D" w:rsidRPr="006304E6" w:rsidRDefault="008C5D5D" w:rsidP="008C5D5D">
      <w:pPr>
        <w:numPr>
          <w:ilvl w:val="0"/>
          <w:numId w:val="27"/>
        </w:numPr>
        <w:spacing w:before="100" w:beforeAutospacing="1" w:after="100" w:afterAutospacing="1" w:line="360" w:lineRule="auto"/>
        <w:contextualSpacing/>
        <w:jc w:val="both"/>
        <w:rPr>
          <w:rFonts w:ascii="Times New Roman" w:eastAsia="SimSun" w:hAnsi="Times New Roman" w:cs="Times New Roman"/>
          <w:color w:val="000000" w:themeColor="text1"/>
          <w:sz w:val="24"/>
          <w:szCs w:val="24"/>
        </w:rPr>
      </w:pPr>
      <w:r w:rsidRPr="006304E6">
        <w:rPr>
          <w:rFonts w:ascii="Times New Roman" w:eastAsia="SimSun" w:hAnsi="Times New Roman" w:cs="Times New Roman"/>
          <w:color w:val="000000" w:themeColor="text1"/>
          <w:sz w:val="28"/>
          <w:szCs w:val="28"/>
        </w:rPr>
        <w:t xml:space="preserve">Примеров </w:t>
      </w:r>
      <w:r w:rsidRPr="00F1218E">
        <w:rPr>
          <w:rFonts w:ascii="Times New Roman" w:eastAsia="SimSun" w:hAnsi="Times New Roman" w:cs="Times New Roman"/>
          <w:b/>
          <w:bCs/>
          <w:color w:val="000000" w:themeColor="text1"/>
          <w:sz w:val="28"/>
          <w:szCs w:val="28"/>
        </w:rPr>
        <w:t xml:space="preserve">литоты </w:t>
      </w:r>
      <w:r w:rsidRPr="006304E6">
        <w:rPr>
          <w:rFonts w:ascii="Times New Roman" w:eastAsia="SimSun" w:hAnsi="Times New Roman" w:cs="Times New Roman"/>
          <w:color w:val="000000" w:themeColor="text1"/>
          <w:sz w:val="28"/>
          <w:szCs w:val="28"/>
        </w:rPr>
        <w:t>в рамках нашего исследования выявлено не было, что говорит о том, что ЯИ в социальной рекламе воздействует на читателя только посредством преувеличения того или иного события, явления.</w:t>
      </w:r>
    </w:p>
    <w:p w:rsidR="008C5D5D"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lastRenderedPageBreak/>
        <w:t xml:space="preserve">Как было рассмотрено в 1 главе нашего исследования, социальная реклама в отличие от коммерческой рекламы не преследует цель создать благовидный, привлекательный образ объявления, поэтому одним из приемов ЯИ является </w:t>
      </w:r>
      <w:r w:rsidRPr="008B7D1D">
        <w:rPr>
          <w:rFonts w:ascii="Times New Roman" w:hAnsi="Times New Roman" w:cs="Times New Roman"/>
          <w:b/>
          <w:bCs/>
          <w:sz w:val="28"/>
          <w:szCs w:val="28"/>
        </w:rPr>
        <w:t>ирония.</w:t>
      </w:r>
      <w:r w:rsidRPr="006304E6">
        <w:rPr>
          <w:rFonts w:ascii="Times New Roman" w:hAnsi="Times New Roman" w:cs="Times New Roman"/>
          <w:sz w:val="28"/>
          <w:szCs w:val="28"/>
        </w:rPr>
        <w:t xml:space="preserve"> </w:t>
      </w:r>
    </w:p>
    <w:p w:rsidR="008C5D5D" w:rsidRPr="006304E6" w:rsidRDefault="008C5D5D" w:rsidP="008C5D5D">
      <w:pPr>
        <w:spacing w:line="360" w:lineRule="auto"/>
        <w:ind w:firstLine="709"/>
        <w:jc w:val="both"/>
        <w:rPr>
          <w:rFonts w:ascii="Times New Roman" w:hAnsi="Times New Roman" w:cs="Times New Roman"/>
          <w:sz w:val="28"/>
          <w:szCs w:val="28"/>
          <w:lang w:val="en-US"/>
        </w:rPr>
      </w:pPr>
      <w:r w:rsidRPr="006304E6">
        <w:rPr>
          <w:rFonts w:ascii="Times New Roman" w:hAnsi="Times New Roman" w:cs="Times New Roman"/>
          <w:sz w:val="28"/>
          <w:szCs w:val="28"/>
        </w:rPr>
        <w:t>Рассмотрим</w:t>
      </w:r>
      <w:r w:rsidRPr="006304E6">
        <w:rPr>
          <w:rFonts w:ascii="Times New Roman" w:hAnsi="Times New Roman" w:cs="Times New Roman"/>
          <w:sz w:val="28"/>
          <w:szCs w:val="28"/>
          <w:lang w:val="en-US"/>
        </w:rPr>
        <w:t xml:space="preserve"> </w:t>
      </w:r>
      <w:r w:rsidRPr="006304E6">
        <w:rPr>
          <w:rFonts w:ascii="Times New Roman" w:hAnsi="Times New Roman" w:cs="Times New Roman"/>
          <w:sz w:val="28"/>
          <w:szCs w:val="28"/>
        </w:rPr>
        <w:t>примеры</w:t>
      </w:r>
      <w:r w:rsidRPr="006304E6">
        <w:rPr>
          <w:rFonts w:ascii="Times New Roman" w:hAnsi="Times New Roman" w:cs="Times New Roman"/>
          <w:sz w:val="28"/>
          <w:szCs w:val="28"/>
          <w:lang w:val="en-US"/>
        </w:rPr>
        <w:t>.</w:t>
      </w:r>
    </w:p>
    <w:p w:rsidR="00832ECA" w:rsidRPr="00832ECA" w:rsidRDefault="008C5D5D" w:rsidP="00832ECA">
      <w:pPr>
        <w:spacing w:line="24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w:t>
      </w:r>
      <w:r w:rsidR="00E21567" w:rsidRPr="00E21567">
        <w:rPr>
          <w:rFonts w:ascii="Times New Roman" w:hAnsi="Times New Roman" w:cs="Times New Roman"/>
          <w:b/>
          <w:bCs/>
          <w:sz w:val="24"/>
          <w:szCs w:val="24"/>
          <w:lang w:val="en-US"/>
        </w:rPr>
        <w:t>2</w:t>
      </w:r>
      <w:r w:rsidR="002A2B63" w:rsidRPr="002A2B63">
        <w:rPr>
          <w:rFonts w:ascii="Times New Roman" w:hAnsi="Times New Roman" w:cs="Times New Roman"/>
          <w:b/>
          <w:bCs/>
          <w:sz w:val="24"/>
          <w:szCs w:val="24"/>
          <w:lang w:val="en-US"/>
        </w:rPr>
        <w:t>4</w:t>
      </w:r>
      <w:r w:rsidRPr="006304E6">
        <w:rPr>
          <w:rFonts w:ascii="Times New Roman" w:hAnsi="Times New Roman" w:cs="Times New Roman"/>
          <w:b/>
          <w:bCs/>
          <w:sz w:val="24"/>
          <w:szCs w:val="24"/>
          <w:lang w:val="en-US"/>
        </w:rPr>
        <w:t xml:space="preserve">) </w:t>
      </w:r>
      <w:r w:rsidR="008D3003">
        <w:rPr>
          <w:rFonts w:ascii="Times New Roman" w:hAnsi="Times New Roman" w:cs="Times New Roman"/>
          <w:sz w:val="24"/>
          <w:szCs w:val="24"/>
          <w:lang w:val="en-US"/>
        </w:rPr>
        <w:t>“</w:t>
      </w:r>
      <w:r w:rsidR="00832ECA" w:rsidRPr="00832ECA">
        <w:rPr>
          <w:lang w:val="en-US"/>
        </w:rPr>
        <w:t xml:space="preserve"> </w:t>
      </w:r>
      <w:r w:rsidR="00832ECA" w:rsidRPr="00832ECA">
        <w:rPr>
          <w:rFonts w:ascii="Times New Roman" w:hAnsi="Times New Roman" w:cs="Times New Roman"/>
          <w:sz w:val="24"/>
          <w:szCs w:val="24"/>
          <w:lang w:val="en-US"/>
        </w:rPr>
        <w:t xml:space="preserve">Drivers angry over bikers need a relaxing hobby. </w:t>
      </w:r>
      <w:r w:rsidR="00832ECA" w:rsidRPr="00E21567">
        <w:rPr>
          <w:rFonts w:ascii="Times New Roman" w:hAnsi="Times New Roman" w:cs="Times New Roman"/>
          <w:sz w:val="24"/>
          <w:szCs w:val="24"/>
          <w:lang w:val="en-US"/>
        </w:rPr>
        <w:t>May we suggest biking?</w:t>
      </w:r>
      <w:r w:rsidR="00832ECA">
        <w:rPr>
          <w:rFonts w:ascii="Times New Roman" w:hAnsi="Times New Roman" w:cs="Times New Roman"/>
          <w:sz w:val="24"/>
          <w:szCs w:val="24"/>
          <w:lang w:val="en-US"/>
        </w:rPr>
        <w:t>”</w:t>
      </w:r>
    </w:p>
    <w:p w:rsidR="008C5D5D" w:rsidRPr="00E21567" w:rsidRDefault="008C5D5D" w:rsidP="008C5D5D">
      <w:pPr>
        <w:spacing w:line="240" w:lineRule="auto"/>
        <w:ind w:firstLine="709"/>
        <w:jc w:val="both"/>
        <w:rPr>
          <w:rFonts w:ascii="Times New Roman" w:hAnsi="Times New Roman" w:cs="Times New Roman"/>
          <w:b/>
          <w:bCs/>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(2</w:t>
      </w:r>
      <w:r w:rsidR="002A2B63" w:rsidRPr="00BC311D">
        <w:rPr>
          <w:rFonts w:ascii="Times New Roman" w:hAnsi="Times New Roman" w:cs="Times New Roman"/>
          <w:b/>
          <w:bCs/>
          <w:sz w:val="24"/>
          <w:szCs w:val="24"/>
          <w:lang w:val="en-US"/>
        </w:rPr>
        <w:t>5</w:t>
      </w:r>
      <w:r w:rsidRPr="006304E6">
        <w:rPr>
          <w:rFonts w:ascii="Times New Roman" w:hAnsi="Times New Roman" w:cs="Times New Roman"/>
          <w:b/>
          <w:bCs/>
          <w:sz w:val="24"/>
          <w:szCs w:val="24"/>
          <w:lang w:val="en-US"/>
        </w:rPr>
        <w:t xml:space="preserve">) </w:t>
      </w:r>
      <w:r w:rsidR="00832ECA">
        <w:rPr>
          <w:rFonts w:ascii="Times New Roman" w:hAnsi="Times New Roman" w:cs="Times New Roman" w:hint="eastAsia"/>
          <w:b/>
          <w:bCs/>
          <w:sz w:val="24"/>
          <w:szCs w:val="24"/>
          <w:lang w:val="en-US"/>
        </w:rPr>
        <w:t>“</w:t>
      </w:r>
      <w:r w:rsidRPr="006304E6">
        <w:rPr>
          <w:rFonts w:ascii="Times New Roman" w:hAnsi="Times New Roman" w:cs="Times New Roman" w:hint="eastAsia"/>
          <w:sz w:val="24"/>
          <w:szCs w:val="24"/>
          <w:lang w:val="en-US"/>
        </w:rPr>
        <w:t>我们就这样活着？</w:t>
      </w:r>
      <w:bookmarkStart w:id="21" w:name="_Hlk102122545"/>
      <w:r w:rsidRPr="006304E6">
        <w:rPr>
          <w:rFonts w:ascii="Times New Roman" w:hAnsi="Times New Roman" w:cs="Times New Roman" w:hint="eastAsia"/>
          <w:sz w:val="24"/>
          <w:szCs w:val="24"/>
          <w:lang w:val="en-US"/>
        </w:rPr>
        <w:t>雾霾</w:t>
      </w:r>
      <w:bookmarkEnd w:id="21"/>
      <w:r w:rsidR="00832ECA">
        <w:rPr>
          <w:rFonts w:ascii="Times New Roman" w:hAnsi="Times New Roman" w:cs="Times New Roman" w:hint="eastAsia"/>
          <w:sz w:val="24"/>
          <w:szCs w:val="24"/>
          <w:lang w:val="en-US"/>
        </w:rPr>
        <w:t>”</w:t>
      </w:r>
    </w:p>
    <w:p w:rsidR="008C5D5D" w:rsidRPr="00285D29" w:rsidRDefault="008C5D5D" w:rsidP="008C5D5D">
      <w:pPr>
        <w:spacing w:line="360" w:lineRule="auto"/>
        <w:ind w:firstLine="709"/>
        <w:jc w:val="both"/>
        <w:rPr>
          <w:rFonts w:ascii="Times New Roman" w:hAnsi="Times New Roman" w:cs="Times New Roman"/>
          <w:sz w:val="28"/>
          <w:szCs w:val="28"/>
          <w:lang w:val="en-US"/>
        </w:rPr>
      </w:pPr>
      <w:r w:rsidRPr="006304E6">
        <w:rPr>
          <w:rFonts w:ascii="Times New Roman" w:hAnsi="Times New Roman" w:cs="Times New Roman"/>
          <w:sz w:val="28"/>
          <w:szCs w:val="28"/>
        </w:rPr>
        <w:t>В</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примере</w:t>
      </w:r>
      <w:r w:rsidRPr="00285D29">
        <w:rPr>
          <w:rFonts w:ascii="Times New Roman" w:hAnsi="Times New Roman" w:cs="Times New Roman"/>
          <w:sz w:val="28"/>
          <w:szCs w:val="28"/>
          <w:lang w:val="en-US"/>
        </w:rPr>
        <w:t xml:space="preserve"> (</w:t>
      </w:r>
      <w:r w:rsidR="00E21567" w:rsidRPr="00285D29">
        <w:rPr>
          <w:rFonts w:ascii="Times New Roman" w:hAnsi="Times New Roman" w:cs="Times New Roman"/>
          <w:sz w:val="28"/>
          <w:szCs w:val="28"/>
          <w:lang w:val="en-US"/>
        </w:rPr>
        <w:t>2</w:t>
      </w:r>
      <w:r w:rsidR="002A2B63" w:rsidRPr="00285D29">
        <w:rPr>
          <w:rFonts w:ascii="Times New Roman" w:hAnsi="Times New Roman" w:cs="Times New Roman"/>
          <w:sz w:val="28"/>
          <w:szCs w:val="28"/>
          <w:lang w:val="en-US"/>
        </w:rPr>
        <w:t>4</w:t>
      </w:r>
      <w:r w:rsidRPr="00285D29">
        <w:rPr>
          <w:rFonts w:ascii="Times New Roman" w:hAnsi="Times New Roman" w:cs="Times New Roman"/>
          <w:sz w:val="28"/>
          <w:szCs w:val="28"/>
          <w:lang w:val="en-US"/>
        </w:rPr>
        <w:t xml:space="preserve">) </w:t>
      </w:r>
      <w:r w:rsidRPr="006304E6">
        <w:rPr>
          <w:rFonts w:ascii="Times New Roman" w:hAnsi="Times New Roman" w:cs="Times New Roman"/>
          <w:sz w:val="28"/>
          <w:szCs w:val="28"/>
        </w:rPr>
        <w:t>ирония</w:t>
      </w:r>
      <w:r w:rsidR="000F3FDD" w:rsidRPr="00285D29">
        <w:rPr>
          <w:rFonts w:ascii="Times New Roman" w:hAnsi="Times New Roman" w:cs="Times New Roman"/>
          <w:sz w:val="28"/>
          <w:szCs w:val="28"/>
          <w:lang w:val="en-US"/>
        </w:rPr>
        <w:t xml:space="preserve"> </w:t>
      </w:r>
      <w:r w:rsidR="000F3FDD">
        <w:rPr>
          <w:rFonts w:ascii="Times New Roman" w:hAnsi="Times New Roman" w:cs="Times New Roman"/>
          <w:sz w:val="28"/>
          <w:szCs w:val="28"/>
        </w:rPr>
        <w:t>высмеивает</w:t>
      </w:r>
      <w:r w:rsidR="000F3FDD" w:rsidRPr="00285D29">
        <w:rPr>
          <w:rFonts w:ascii="Times New Roman" w:hAnsi="Times New Roman" w:cs="Times New Roman"/>
          <w:sz w:val="28"/>
          <w:szCs w:val="28"/>
          <w:lang w:val="en-US"/>
        </w:rPr>
        <w:t xml:space="preserve"> </w:t>
      </w:r>
      <w:r w:rsidR="000F3FDD">
        <w:rPr>
          <w:rFonts w:ascii="Times New Roman" w:hAnsi="Times New Roman" w:cs="Times New Roman"/>
          <w:sz w:val="28"/>
          <w:szCs w:val="28"/>
        </w:rPr>
        <w:t>водителей</w:t>
      </w:r>
      <w:r w:rsidR="000F3FDD" w:rsidRPr="00285D29">
        <w:rPr>
          <w:rFonts w:ascii="Times New Roman" w:hAnsi="Times New Roman" w:cs="Times New Roman"/>
          <w:sz w:val="28"/>
          <w:szCs w:val="28"/>
          <w:lang w:val="en-US"/>
        </w:rPr>
        <w:t xml:space="preserve">, </w:t>
      </w:r>
      <w:r w:rsidR="000F3FDD">
        <w:rPr>
          <w:rFonts w:ascii="Times New Roman" w:hAnsi="Times New Roman" w:cs="Times New Roman"/>
          <w:sz w:val="28"/>
          <w:szCs w:val="28"/>
        </w:rPr>
        <w:t>их</w:t>
      </w:r>
      <w:r w:rsidR="000F3FDD" w:rsidRPr="00285D29">
        <w:rPr>
          <w:rFonts w:ascii="Times New Roman" w:hAnsi="Times New Roman" w:cs="Times New Roman"/>
          <w:sz w:val="28"/>
          <w:szCs w:val="28"/>
          <w:lang w:val="en-US"/>
        </w:rPr>
        <w:t xml:space="preserve"> </w:t>
      </w:r>
      <w:r w:rsidR="000F3FDD">
        <w:rPr>
          <w:rFonts w:ascii="Times New Roman" w:hAnsi="Times New Roman" w:cs="Times New Roman"/>
          <w:sz w:val="28"/>
          <w:szCs w:val="28"/>
        </w:rPr>
        <w:t>нецелесообразность</w:t>
      </w:r>
      <w:r w:rsidR="000F3FDD" w:rsidRPr="00285D29">
        <w:rPr>
          <w:rFonts w:ascii="Times New Roman" w:hAnsi="Times New Roman" w:cs="Times New Roman"/>
          <w:sz w:val="28"/>
          <w:szCs w:val="28"/>
          <w:lang w:val="en-US"/>
        </w:rPr>
        <w:t xml:space="preserve"> </w:t>
      </w:r>
      <w:r w:rsidR="000F3FDD">
        <w:rPr>
          <w:rFonts w:ascii="Times New Roman" w:hAnsi="Times New Roman" w:cs="Times New Roman"/>
          <w:sz w:val="28"/>
          <w:szCs w:val="28"/>
        </w:rPr>
        <w:t>действий</w:t>
      </w:r>
      <w:r w:rsidR="000F3FDD" w:rsidRPr="00285D29">
        <w:rPr>
          <w:rFonts w:ascii="Times New Roman" w:hAnsi="Times New Roman" w:cs="Times New Roman"/>
          <w:sz w:val="28"/>
          <w:szCs w:val="28"/>
          <w:lang w:val="en-US"/>
        </w:rPr>
        <w:t xml:space="preserve">, </w:t>
      </w:r>
      <w:r w:rsidR="000F3FDD">
        <w:rPr>
          <w:rFonts w:ascii="Times New Roman" w:hAnsi="Times New Roman" w:cs="Times New Roman"/>
          <w:sz w:val="28"/>
          <w:szCs w:val="28"/>
        </w:rPr>
        <w:t>которые</w:t>
      </w:r>
      <w:r w:rsidR="000F3FDD" w:rsidRPr="00285D29">
        <w:rPr>
          <w:rFonts w:ascii="Times New Roman" w:hAnsi="Times New Roman" w:cs="Times New Roman"/>
          <w:sz w:val="28"/>
          <w:szCs w:val="28"/>
          <w:lang w:val="en-US"/>
        </w:rPr>
        <w:t xml:space="preserve"> </w:t>
      </w:r>
      <w:r w:rsidR="000F3FDD">
        <w:rPr>
          <w:rFonts w:ascii="Times New Roman" w:hAnsi="Times New Roman" w:cs="Times New Roman"/>
          <w:sz w:val="28"/>
          <w:szCs w:val="28"/>
        </w:rPr>
        <w:t>являются</w:t>
      </w:r>
      <w:r w:rsidR="000F3FDD" w:rsidRPr="00285D29">
        <w:rPr>
          <w:rFonts w:ascii="Times New Roman" w:hAnsi="Times New Roman" w:cs="Times New Roman"/>
          <w:sz w:val="28"/>
          <w:szCs w:val="28"/>
          <w:lang w:val="en-US"/>
        </w:rPr>
        <w:t xml:space="preserve"> </w:t>
      </w:r>
      <w:r w:rsidR="000F3FDD">
        <w:rPr>
          <w:rFonts w:ascii="Times New Roman" w:hAnsi="Times New Roman" w:cs="Times New Roman"/>
          <w:sz w:val="28"/>
          <w:szCs w:val="28"/>
        </w:rPr>
        <w:t>причиной</w:t>
      </w:r>
      <w:r w:rsidR="000F3FDD" w:rsidRPr="00285D29">
        <w:rPr>
          <w:rFonts w:ascii="Times New Roman" w:hAnsi="Times New Roman" w:cs="Times New Roman"/>
          <w:sz w:val="28"/>
          <w:szCs w:val="28"/>
          <w:lang w:val="en-US"/>
        </w:rPr>
        <w:t xml:space="preserve"> </w:t>
      </w:r>
      <w:r w:rsidR="000F3FDD">
        <w:rPr>
          <w:rFonts w:ascii="Times New Roman" w:hAnsi="Times New Roman" w:cs="Times New Roman"/>
          <w:sz w:val="28"/>
          <w:szCs w:val="28"/>
        </w:rPr>
        <w:t>смертельных</w:t>
      </w:r>
      <w:r w:rsidR="000F3FDD" w:rsidRPr="00285D29">
        <w:rPr>
          <w:rFonts w:ascii="Times New Roman" w:hAnsi="Times New Roman" w:cs="Times New Roman"/>
          <w:sz w:val="28"/>
          <w:szCs w:val="28"/>
          <w:lang w:val="en-US"/>
        </w:rPr>
        <w:t xml:space="preserve"> </w:t>
      </w:r>
      <w:r w:rsidR="00011292">
        <w:rPr>
          <w:rFonts w:ascii="Times New Roman" w:hAnsi="Times New Roman" w:cs="Times New Roman"/>
          <w:sz w:val="28"/>
          <w:szCs w:val="28"/>
        </w:rPr>
        <w:t>по</w:t>
      </w:r>
      <w:r w:rsidR="000F3FDD">
        <w:rPr>
          <w:rFonts w:ascii="Times New Roman" w:hAnsi="Times New Roman" w:cs="Times New Roman"/>
          <w:sz w:val="28"/>
          <w:szCs w:val="28"/>
        </w:rPr>
        <w:t>следствий</w:t>
      </w:r>
      <w:r w:rsidR="000F3FDD" w:rsidRPr="00285D29">
        <w:rPr>
          <w:rFonts w:ascii="Times New Roman" w:hAnsi="Times New Roman" w:cs="Times New Roman"/>
          <w:sz w:val="28"/>
          <w:szCs w:val="28"/>
          <w:lang w:val="en-US"/>
        </w:rPr>
        <w:t>.</w:t>
      </w:r>
    </w:p>
    <w:p w:rsidR="00776E14" w:rsidRPr="00A71B71" w:rsidRDefault="008C5D5D" w:rsidP="008C5D5D">
      <w:pPr>
        <w:spacing w:line="360" w:lineRule="auto"/>
        <w:ind w:firstLine="709"/>
        <w:jc w:val="both"/>
        <w:rPr>
          <w:rFonts w:ascii="Times New Roman" w:hAnsi="Times New Roman" w:cs="Times New Roman"/>
          <w:sz w:val="28"/>
          <w:szCs w:val="28"/>
        </w:rPr>
      </w:pPr>
      <w:r w:rsidRPr="00776E14">
        <w:rPr>
          <w:rFonts w:ascii="Times New Roman" w:hAnsi="Times New Roman" w:cs="Times New Roman"/>
          <w:sz w:val="28"/>
          <w:szCs w:val="28"/>
        </w:rPr>
        <w:t>В</w:t>
      </w:r>
      <w:r w:rsidRPr="00285D29">
        <w:rPr>
          <w:rFonts w:ascii="Times New Roman" w:hAnsi="Times New Roman" w:cs="Times New Roman"/>
          <w:sz w:val="28"/>
          <w:szCs w:val="28"/>
          <w:lang w:val="en-US"/>
        </w:rPr>
        <w:t xml:space="preserve"> </w:t>
      </w:r>
      <w:proofErr w:type="spellStart"/>
      <w:r w:rsidRPr="00776E14">
        <w:rPr>
          <w:rFonts w:ascii="Times New Roman" w:hAnsi="Times New Roman" w:cs="Times New Roman"/>
          <w:sz w:val="28"/>
          <w:szCs w:val="28"/>
        </w:rPr>
        <w:t>китайскоязычном</w:t>
      </w:r>
      <w:proofErr w:type="spellEnd"/>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примере</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ирония</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передается</w:t>
      </w:r>
      <w:r w:rsidRPr="00285D29">
        <w:rPr>
          <w:rFonts w:ascii="Times New Roman" w:hAnsi="Times New Roman" w:cs="Times New Roman"/>
          <w:sz w:val="28"/>
          <w:szCs w:val="28"/>
          <w:lang w:val="en-US"/>
        </w:rPr>
        <w:t xml:space="preserve"> </w:t>
      </w:r>
      <w:r w:rsidR="000F3FDD" w:rsidRPr="00776E14">
        <w:rPr>
          <w:rFonts w:ascii="Times New Roman" w:hAnsi="Times New Roman" w:cs="Times New Roman"/>
          <w:sz w:val="28"/>
          <w:szCs w:val="28"/>
        </w:rPr>
        <w:t>через</w:t>
      </w:r>
      <w:r w:rsidR="000F3FDD" w:rsidRPr="00285D29">
        <w:rPr>
          <w:rFonts w:ascii="Times New Roman" w:hAnsi="Times New Roman" w:cs="Times New Roman"/>
          <w:sz w:val="28"/>
          <w:szCs w:val="28"/>
          <w:lang w:val="en-US"/>
        </w:rPr>
        <w:t xml:space="preserve"> </w:t>
      </w:r>
      <w:r w:rsidR="00776E14" w:rsidRPr="00776E14">
        <w:rPr>
          <w:rFonts w:ascii="Times New Roman" w:hAnsi="Times New Roman" w:cs="Times New Roman"/>
          <w:sz w:val="28"/>
          <w:szCs w:val="28"/>
        </w:rPr>
        <w:t>вопрос</w:t>
      </w:r>
      <w:r w:rsidR="00776E14" w:rsidRPr="00285D29">
        <w:rPr>
          <w:rFonts w:ascii="Times New Roman" w:hAnsi="Times New Roman" w:cs="Times New Roman"/>
          <w:sz w:val="28"/>
          <w:szCs w:val="28"/>
          <w:lang w:val="en-US"/>
        </w:rPr>
        <w:t xml:space="preserve">, </w:t>
      </w:r>
      <w:r w:rsidR="00776E14" w:rsidRPr="00776E14">
        <w:rPr>
          <w:rFonts w:ascii="Times New Roman" w:hAnsi="Times New Roman" w:cs="Times New Roman"/>
          <w:sz w:val="28"/>
          <w:szCs w:val="28"/>
        </w:rPr>
        <w:t>который</w:t>
      </w:r>
      <w:r w:rsidR="00776E14" w:rsidRPr="00285D29">
        <w:rPr>
          <w:rFonts w:ascii="Times New Roman" w:hAnsi="Times New Roman" w:cs="Times New Roman"/>
          <w:sz w:val="28"/>
          <w:szCs w:val="28"/>
          <w:lang w:val="en-US"/>
        </w:rPr>
        <w:t xml:space="preserve"> </w:t>
      </w:r>
      <w:r w:rsidR="00776E14" w:rsidRPr="00776E14">
        <w:rPr>
          <w:rFonts w:ascii="Times New Roman" w:hAnsi="Times New Roman" w:cs="Times New Roman"/>
          <w:sz w:val="28"/>
          <w:szCs w:val="28"/>
        </w:rPr>
        <w:t>адресован</w:t>
      </w:r>
      <w:r w:rsidR="00776E14"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людям</w:t>
      </w:r>
      <w:r w:rsidRPr="00285D29">
        <w:rPr>
          <w:rFonts w:ascii="Times New Roman" w:hAnsi="Times New Roman" w:cs="Times New Roman"/>
          <w:sz w:val="28"/>
          <w:szCs w:val="28"/>
          <w:lang w:val="en-US"/>
        </w:rPr>
        <w:t xml:space="preserve"> </w:t>
      </w:r>
      <w:r w:rsidRPr="00285D29">
        <w:rPr>
          <w:rFonts w:ascii="Times New Roman" w:hAnsi="Times New Roman" w:cs="Times New Roman" w:hint="eastAsia"/>
          <w:sz w:val="28"/>
          <w:szCs w:val="28"/>
          <w:lang w:val="en-US"/>
        </w:rPr>
        <w:t>“</w:t>
      </w:r>
      <w:r w:rsidRPr="00776E14">
        <w:rPr>
          <w:rFonts w:ascii="Times New Roman" w:hAnsi="Times New Roman" w:cs="Times New Roman" w:hint="eastAsia"/>
          <w:sz w:val="24"/>
          <w:szCs w:val="24"/>
          <w:lang w:val="en-US"/>
        </w:rPr>
        <w:t>我们就这样活着</w:t>
      </w:r>
      <w:r w:rsidRPr="00285D29">
        <w:rPr>
          <w:rFonts w:ascii="Times New Roman" w:hAnsi="Times New Roman" w:cs="Times New Roman" w:hint="eastAsia"/>
          <w:sz w:val="24"/>
          <w:szCs w:val="24"/>
          <w:lang w:val="en-US"/>
        </w:rPr>
        <w:t>？</w:t>
      </w:r>
      <w:r w:rsidRPr="00285D29">
        <w:rPr>
          <w:rFonts w:ascii="Times New Roman" w:hAnsi="Times New Roman" w:cs="Times New Roman" w:hint="eastAsia"/>
          <w:sz w:val="28"/>
          <w:szCs w:val="28"/>
          <w:lang w:val="en-US"/>
        </w:rPr>
        <w:t>”</w:t>
      </w:r>
      <w:r w:rsidRPr="00285D29">
        <w:rPr>
          <w:rFonts w:ascii="Times New Roman" w:hAnsi="Times New Roman" w:cs="Times New Roman" w:hint="eastAsia"/>
          <w:sz w:val="28"/>
          <w:szCs w:val="28"/>
          <w:lang w:val="en-US"/>
        </w:rPr>
        <w:t xml:space="preserve"> </w:t>
      </w:r>
      <w:r w:rsidRPr="00285D29">
        <w:rPr>
          <w:rFonts w:ascii="Times New Roman" w:hAnsi="Times New Roman" w:cs="Times New Roman"/>
          <w:sz w:val="28"/>
          <w:szCs w:val="28"/>
          <w:lang w:val="en-US"/>
        </w:rPr>
        <w:t>(</w:t>
      </w:r>
      <w:r w:rsidRPr="00776E14">
        <w:rPr>
          <w:rFonts w:ascii="Times New Roman" w:hAnsi="Times New Roman" w:cs="Times New Roman"/>
          <w:sz w:val="28"/>
          <w:szCs w:val="28"/>
        </w:rPr>
        <w:t>мы</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так</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живем</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И</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в</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сам</w:t>
      </w:r>
      <w:r w:rsidR="000F3FDD" w:rsidRPr="00776E14">
        <w:rPr>
          <w:rFonts w:ascii="Times New Roman" w:hAnsi="Times New Roman" w:cs="Times New Roman"/>
          <w:sz w:val="28"/>
          <w:szCs w:val="28"/>
        </w:rPr>
        <w:t>о</w:t>
      </w:r>
      <w:r w:rsidRPr="00776E14">
        <w:rPr>
          <w:rFonts w:ascii="Times New Roman" w:hAnsi="Times New Roman" w:cs="Times New Roman"/>
          <w:sz w:val="28"/>
          <w:szCs w:val="28"/>
        </w:rPr>
        <w:t>м</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верху</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иллюстрации</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жирным</w:t>
      </w:r>
      <w:r w:rsidRPr="00285D29">
        <w:rPr>
          <w:rFonts w:ascii="Times New Roman" w:hAnsi="Times New Roman" w:cs="Times New Roman"/>
          <w:sz w:val="28"/>
          <w:szCs w:val="28"/>
          <w:lang w:val="en-US"/>
        </w:rPr>
        <w:t xml:space="preserve"> </w:t>
      </w:r>
      <w:r w:rsidRPr="00776E14">
        <w:rPr>
          <w:rFonts w:ascii="Times New Roman" w:hAnsi="Times New Roman" w:cs="Times New Roman"/>
          <w:sz w:val="28"/>
          <w:szCs w:val="28"/>
        </w:rPr>
        <w:t>шрифтом</w:t>
      </w:r>
      <w:r w:rsidRPr="00285D29">
        <w:rPr>
          <w:rFonts w:ascii="Times New Roman" w:hAnsi="Times New Roman" w:cs="Times New Roman"/>
          <w:sz w:val="28"/>
          <w:szCs w:val="28"/>
          <w:lang w:val="en-US"/>
        </w:rPr>
        <w:t xml:space="preserve"> </w:t>
      </w:r>
      <w:r w:rsidR="00776E14" w:rsidRPr="00776E14">
        <w:rPr>
          <w:rFonts w:ascii="Times New Roman" w:hAnsi="Times New Roman" w:cs="Times New Roman"/>
          <w:sz w:val="28"/>
          <w:szCs w:val="28"/>
        </w:rPr>
        <w:t>дается</w:t>
      </w:r>
      <w:r w:rsidR="00776E14" w:rsidRPr="00285D29">
        <w:rPr>
          <w:rFonts w:ascii="Times New Roman" w:hAnsi="Times New Roman" w:cs="Times New Roman"/>
          <w:sz w:val="28"/>
          <w:szCs w:val="28"/>
          <w:lang w:val="en-US"/>
        </w:rPr>
        <w:t xml:space="preserve"> </w:t>
      </w:r>
      <w:r w:rsidR="00776E14" w:rsidRPr="00776E14">
        <w:rPr>
          <w:rFonts w:ascii="Times New Roman" w:hAnsi="Times New Roman" w:cs="Times New Roman"/>
          <w:sz w:val="28"/>
          <w:szCs w:val="28"/>
        </w:rPr>
        <w:t>ответ</w:t>
      </w:r>
      <w:r w:rsidR="00776E14" w:rsidRPr="00285D29">
        <w:rPr>
          <w:rFonts w:ascii="Times New Roman" w:hAnsi="Times New Roman" w:cs="Times New Roman"/>
          <w:sz w:val="28"/>
          <w:szCs w:val="28"/>
          <w:lang w:val="en-US"/>
        </w:rPr>
        <w:t xml:space="preserve"> </w:t>
      </w:r>
      <w:r w:rsidR="00776E14" w:rsidRPr="00776E14">
        <w:rPr>
          <w:rFonts w:ascii="Times New Roman" w:hAnsi="Times New Roman" w:cs="Times New Roman"/>
          <w:sz w:val="28"/>
          <w:szCs w:val="28"/>
        </w:rPr>
        <w:t>на</w:t>
      </w:r>
      <w:r w:rsidR="00776E14" w:rsidRPr="00285D29">
        <w:rPr>
          <w:rFonts w:ascii="Times New Roman" w:hAnsi="Times New Roman" w:cs="Times New Roman"/>
          <w:sz w:val="28"/>
          <w:szCs w:val="28"/>
          <w:lang w:val="en-US"/>
        </w:rPr>
        <w:t xml:space="preserve"> </w:t>
      </w:r>
      <w:r w:rsidR="00776E14" w:rsidRPr="00776E14">
        <w:rPr>
          <w:rFonts w:ascii="Times New Roman" w:hAnsi="Times New Roman" w:cs="Times New Roman"/>
          <w:sz w:val="28"/>
          <w:szCs w:val="28"/>
        </w:rPr>
        <w:t>данный</w:t>
      </w:r>
      <w:r w:rsidR="00776E14" w:rsidRPr="00285D29">
        <w:rPr>
          <w:rFonts w:ascii="Times New Roman" w:hAnsi="Times New Roman" w:cs="Times New Roman"/>
          <w:sz w:val="28"/>
          <w:szCs w:val="28"/>
          <w:lang w:val="en-US"/>
        </w:rPr>
        <w:t xml:space="preserve"> </w:t>
      </w:r>
      <w:r w:rsidR="00776E14" w:rsidRPr="00776E14">
        <w:rPr>
          <w:rFonts w:ascii="Times New Roman" w:hAnsi="Times New Roman" w:cs="Times New Roman"/>
          <w:sz w:val="28"/>
          <w:szCs w:val="28"/>
        </w:rPr>
        <w:t>вопрос</w:t>
      </w:r>
      <w:r w:rsidRPr="00285D29">
        <w:rPr>
          <w:rFonts w:ascii="Times New Roman" w:hAnsi="Times New Roman" w:cs="Times New Roman"/>
          <w:sz w:val="28"/>
          <w:szCs w:val="28"/>
          <w:lang w:val="en-US"/>
        </w:rPr>
        <w:t xml:space="preserve"> </w:t>
      </w:r>
      <w:r w:rsidRPr="00285D29">
        <w:rPr>
          <w:rFonts w:ascii="Times New Roman" w:hAnsi="Times New Roman" w:cs="Times New Roman" w:hint="eastAsia"/>
          <w:sz w:val="28"/>
          <w:szCs w:val="28"/>
          <w:lang w:val="en-US"/>
        </w:rPr>
        <w:t>“</w:t>
      </w:r>
      <w:r w:rsidRPr="00776E14">
        <w:rPr>
          <w:rFonts w:ascii="Times New Roman" w:hAnsi="Times New Roman" w:cs="Times New Roman" w:hint="eastAsia"/>
          <w:sz w:val="24"/>
          <w:szCs w:val="24"/>
          <w:lang w:val="en-US"/>
        </w:rPr>
        <w:t>雾霾</w:t>
      </w:r>
      <w:r w:rsidRPr="00285D29">
        <w:rPr>
          <w:rFonts w:ascii="Times New Roman" w:hAnsi="Times New Roman" w:cs="Times New Roman" w:hint="eastAsia"/>
          <w:sz w:val="24"/>
          <w:szCs w:val="24"/>
          <w:lang w:val="en-US"/>
        </w:rPr>
        <w:t>”</w:t>
      </w:r>
      <w:r w:rsidRPr="00285D29">
        <w:rPr>
          <w:rFonts w:ascii="Times New Roman" w:hAnsi="Times New Roman" w:cs="Times New Roman"/>
          <w:sz w:val="24"/>
          <w:szCs w:val="24"/>
          <w:lang w:val="en-US"/>
        </w:rPr>
        <w:t xml:space="preserve"> (</w:t>
      </w:r>
      <w:r w:rsidRPr="00776E14">
        <w:rPr>
          <w:rFonts w:ascii="Times New Roman" w:hAnsi="Times New Roman" w:cs="Times New Roman"/>
          <w:sz w:val="24"/>
          <w:szCs w:val="24"/>
        </w:rPr>
        <w:t>смог</w:t>
      </w:r>
      <w:r w:rsidRPr="00285D29">
        <w:rPr>
          <w:rFonts w:ascii="Times New Roman" w:hAnsi="Times New Roman" w:cs="Times New Roman"/>
          <w:sz w:val="24"/>
          <w:szCs w:val="24"/>
          <w:lang w:val="en-US"/>
        </w:rPr>
        <w:t>).</w:t>
      </w:r>
      <w:r w:rsidRPr="00285D29">
        <w:rPr>
          <w:rFonts w:ascii="Times New Roman" w:hAnsi="Times New Roman" w:cs="Times New Roman"/>
          <w:sz w:val="28"/>
          <w:szCs w:val="28"/>
          <w:lang w:val="en-US"/>
        </w:rPr>
        <w:t xml:space="preserve"> </w:t>
      </w:r>
      <w:r w:rsidR="00A71B71">
        <w:rPr>
          <w:rFonts w:ascii="Times New Roman" w:hAnsi="Times New Roman" w:cs="Times New Roman"/>
          <w:sz w:val="28"/>
          <w:szCs w:val="28"/>
        </w:rPr>
        <w:t>П</w:t>
      </w:r>
      <w:r w:rsidR="00776E14">
        <w:rPr>
          <w:rFonts w:ascii="Times New Roman" w:hAnsi="Times New Roman" w:cs="Times New Roman"/>
          <w:sz w:val="28"/>
          <w:szCs w:val="28"/>
        </w:rPr>
        <w:t>ри</w:t>
      </w:r>
      <w:r w:rsidR="00776E14" w:rsidRPr="00A71B71">
        <w:rPr>
          <w:rFonts w:ascii="Times New Roman" w:hAnsi="Times New Roman" w:cs="Times New Roman"/>
          <w:sz w:val="28"/>
          <w:szCs w:val="28"/>
        </w:rPr>
        <w:t xml:space="preserve"> </w:t>
      </w:r>
      <w:r w:rsidR="00776E14">
        <w:rPr>
          <w:rFonts w:ascii="Times New Roman" w:hAnsi="Times New Roman" w:cs="Times New Roman"/>
          <w:sz w:val="28"/>
          <w:szCs w:val="28"/>
        </w:rPr>
        <w:t>помощи</w:t>
      </w:r>
      <w:r w:rsidR="00776E14" w:rsidRPr="00A71B71">
        <w:rPr>
          <w:rFonts w:ascii="Times New Roman" w:hAnsi="Times New Roman" w:cs="Times New Roman"/>
          <w:sz w:val="28"/>
          <w:szCs w:val="28"/>
        </w:rPr>
        <w:t xml:space="preserve"> </w:t>
      </w:r>
      <w:r w:rsidR="00776E14">
        <w:rPr>
          <w:rFonts w:ascii="Times New Roman" w:hAnsi="Times New Roman" w:cs="Times New Roman"/>
          <w:sz w:val="28"/>
          <w:szCs w:val="28"/>
        </w:rPr>
        <w:t>вопроса</w:t>
      </w:r>
      <w:r w:rsidR="00A71B71">
        <w:rPr>
          <w:rFonts w:ascii="Times New Roman" w:hAnsi="Times New Roman" w:cs="Times New Roman"/>
          <w:sz w:val="28"/>
          <w:szCs w:val="28"/>
        </w:rPr>
        <w:t xml:space="preserve">, </w:t>
      </w:r>
      <w:r w:rsidR="00776E14">
        <w:rPr>
          <w:rFonts w:ascii="Times New Roman" w:hAnsi="Times New Roman" w:cs="Times New Roman"/>
          <w:sz w:val="28"/>
          <w:szCs w:val="28"/>
        </w:rPr>
        <w:t>ответа</w:t>
      </w:r>
      <w:r w:rsidR="00A71B71">
        <w:rPr>
          <w:rFonts w:ascii="Times New Roman" w:hAnsi="Times New Roman" w:cs="Times New Roman"/>
          <w:sz w:val="28"/>
          <w:szCs w:val="28"/>
        </w:rPr>
        <w:t xml:space="preserve"> и и</w:t>
      </w:r>
      <w:r w:rsidR="00A71B71" w:rsidRPr="006304E6">
        <w:rPr>
          <w:rFonts w:ascii="Times New Roman" w:hAnsi="Times New Roman" w:cs="Times New Roman"/>
          <w:sz w:val="28"/>
          <w:szCs w:val="28"/>
        </w:rPr>
        <w:t>зображени</w:t>
      </w:r>
      <w:r w:rsidR="00A71B71">
        <w:rPr>
          <w:rFonts w:ascii="Times New Roman" w:hAnsi="Times New Roman" w:cs="Times New Roman"/>
          <w:sz w:val="28"/>
          <w:szCs w:val="28"/>
        </w:rPr>
        <w:t>я, где про</w:t>
      </w:r>
      <w:r w:rsidR="00A71B71" w:rsidRPr="006304E6">
        <w:rPr>
          <w:rFonts w:ascii="Times New Roman" w:hAnsi="Times New Roman" w:cs="Times New Roman"/>
          <w:sz w:val="28"/>
          <w:szCs w:val="28"/>
        </w:rPr>
        <w:t>иллюстрир</w:t>
      </w:r>
      <w:r w:rsidR="00A71B71">
        <w:rPr>
          <w:rFonts w:ascii="Times New Roman" w:hAnsi="Times New Roman" w:cs="Times New Roman"/>
          <w:sz w:val="28"/>
          <w:szCs w:val="28"/>
        </w:rPr>
        <w:t>овано</w:t>
      </w:r>
      <w:r w:rsidR="00A71B71" w:rsidRPr="006304E6">
        <w:rPr>
          <w:rFonts w:ascii="Times New Roman" w:hAnsi="Times New Roman" w:cs="Times New Roman"/>
          <w:sz w:val="28"/>
          <w:szCs w:val="28"/>
        </w:rPr>
        <w:t xml:space="preserve"> на первом плане человек в противогазе, </w:t>
      </w:r>
      <w:r w:rsidR="00A71B71">
        <w:rPr>
          <w:rFonts w:ascii="Times New Roman" w:hAnsi="Times New Roman" w:cs="Times New Roman"/>
          <w:sz w:val="28"/>
          <w:szCs w:val="28"/>
        </w:rPr>
        <w:t xml:space="preserve">а </w:t>
      </w:r>
      <w:r w:rsidR="00A71B71" w:rsidRPr="006304E6">
        <w:rPr>
          <w:rFonts w:ascii="Times New Roman" w:hAnsi="Times New Roman" w:cs="Times New Roman"/>
          <w:sz w:val="28"/>
          <w:szCs w:val="28"/>
        </w:rPr>
        <w:t>на заднем фоне виднеются заводы</w:t>
      </w:r>
      <w:r w:rsidR="00A71B71">
        <w:rPr>
          <w:rFonts w:ascii="Times New Roman" w:hAnsi="Times New Roman" w:cs="Times New Roman"/>
          <w:sz w:val="28"/>
          <w:szCs w:val="28"/>
        </w:rPr>
        <w:t xml:space="preserve">, таким образом, </w:t>
      </w:r>
      <w:r w:rsidR="00776E14">
        <w:rPr>
          <w:rFonts w:ascii="Times New Roman" w:hAnsi="Times New Roman" w:cs="Times New Roman"/>
          <w:sz w:val="28"/>
          <w:szCs w:val="28"/>
        </w:rPr>
        <w:t>демонстрирует</w:t>
      </w:r>
      <w:r w:rsidR="00A71B71">
        <w:rPr>
          <w:rFonts w:ascii="Times New Roman" w:hAnsi="Times New Roman" w:cs="Times New Roman"/>
          <w:sz w:val="28"/>
          <w:szCs w:val="28"/>
        </w:rPr>
        <w:t>ся</w:t>
      </w:r>
      <w:r w:rsidR="00776E14" w:rsidRPr="00A71B71">
        <w:rPr>
          <w:rFonts w:ascii="Times New Roman" w:hAnsi="Times New Roman" w:cs="Times New Roman"/>
          <w:sz w:val="28"/>
          <w:szCs w:val="28"/>
        </w:rPr>
        <w:t xml:space="preserve"> </w:t>
      </w:r>
      <w:r w:rsidR="00A71B71">
        <w:rPr>
          <w:rFonts w:ascii="Times New Roman" w:hAnsi="Times New Roman" w:cs="Times New Roman"/>
          <w:sz w:val="28"/>
          <w:szCs w:val="28"/>
        </w:rPr>
        <w:t xml:space="preserve">загрязненная смогом среда обитания людей. ЯИ в данном рекламном объявлении заставляет читателей задуматься о качестве </w:t>
      </w:r>
      <w:r w:rsidR="00011292">
        <w:rPr>
          <w:rFonts w:ascii="Times New Roman" w:hAnsi="Times New Roman" w:cs="Times New Roman"/>
          <w:sz w:val="28"/>
          <w:szCs w:val="28"/>
        </w:rPr>
        <w:t>условий жизни</w:t>
      </w:r>
      <w:r w:rsidR="00A71B71">
        <w:rPr>
          <w:rFonts w:ascii="Times New Roman" w:hAnsi="Times New Roman" w:cs="Times New Roman"/>
          <w:sz w:val="28"/>
          <w:szCs w:val="28"/>
        </w:rPr>
        <w:t>.</w:t>
      </w:r>
    </w:p>
    <w:p w:rsidR="008C5D5D" w:rsidRPr="006304E6" w:rsidRDefault="008C5D5D" w:rsidP="008C5D5D">
      <w:pPr>
        <w:numPr>
          <w:ilvl w:val="0"/>
          <w:numId w:val="27"/>
        </w:numPr>
        <w:spacing w:line="360" w:lineRule="auto"/>
        <w:contextualSpacing/>
        <w:jc w:val="both"/>
        <w:rPr>
          <w:rFonts w:ascii="Times New Roman" w:hAnsi="Times New Roman" w:cs="Times New Roman"/>
          <w:sz w:val="28"/>
          <w:szCs w:val="28"/>
        </w:rPr>
      </w:pPr>
      <w:r w:rsidRPr="00F1218E">
        <w:rPr>
          <w:rFonts w:ascii="Times New Roman" w:hAnsi="Times New Roman" w:cs="Times New Roman"/>
          <w:b/>
          <w:bCs/>
          <w:sz w:val="28"/>
          <w:szCs w:val="28"/>
        </w:rPr>
        <w:t>Перифраз.</w:t>
      </w:r>
      <w:r w:rsidRPr="006304E6">
        <w:rPr>
          <w:rFonts w:ascii="Times New Roman" w:hAnsi="Times New Roman" w:cs="Times New Roman"/>
          <w:sz w:val="28"/>
          <w:szCs w:val="28"/>
        </w:rPr>
        <w:t xml:space="preserve"> Данный прием ЯИ в текстах социальной рекламы встречается редко, так в рамках данного исследования был выявлен только</w:t>
      </w:r>
      <w:r w:rsidR="00011292">
        <w:rPr>
          <w:rFonts w:ascii="Times New Roman" w:hAnsi="Times New Roman" w:cs="Times New Roman"/>
          <w:sz w:val="28"/>
          <w:szCs w:val="28"/>
        </w:rPr>
        <w:t xml:space="preserve"> в</w:t>
      </w:r>
      <w:r w:rsidRPr="006304E6">
        <w:rPr>
          <w:rFonts w:ascii="Times New Roman" w:hAnsi="Times New Roman" w:cs="Times New Roman"/>
          <w:sz w:val="28"/>
          <w:szCs w:val="28"/>
        </w:rPr>
        <w:t xml:space="preserve"> англоязычных текстах.</w:t>
      </w:r>
    </w:p>
    <w:p w:rsidR="006A7361" w:rsidRDefault="008C5D5D" w:rsidP="006A7361">
      <w:pPr>
        <w:spacing w:line="240" w:lineRule="auto"/>
        <w:ind w:firstLine="709"/>
        <w:jc w:val="both"/>
        <w:rPr>
          <w:rFonts w:ascii="Times New Roman" w:hAnsi="Times New Roman" w:cs="Times New Roman"/>
          <w:b/>
          <w:bCs/>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(2</w:t>
      </w:r>
      <w:r w:rsidR="002A2B63" w:rsidRPr="002A2B63">
        <w:rPr>
          <w:rFonts w:ascii="Times New Roman" w:hAnsi="Times New Roman" w:cs="Times New Roman"/>
          <w:b/>
          <w:bCs/>
          <w:sz w:val="24"/>
          <w:szCs w:val="24"/>
          <w:lang w:val="en-US"/>
        </w:rPr>
        <w:t>6</w:t>
      </w:r>
      <w:r w:rsidR="006A7361" w:rsidRPr="006304E6">
        <w:rPr>
          <w:rFonts w:ascii="Times New Roman" w:hAnsi="Times New Roman" w:cs="Times New Roman"/>
          <w:b/>
          <w:bCs/>
          <w:sz w:val="24"/>
          <w:szCs w:val="24"/>
          <w:lang w:val="en-US"/>
        </w:rPr>
        <w:t xml:space="preserve">)” </w:t>
      </w:r>
      <w:r w:rsidR="006A7361" w:rsidRPr="006A7361">
        <w:rPr>
          <w:rFonts w:ascii="Times New Roman" w:hAnsi="Times New Roman" w:cs="Times New Roman"/>
          <w:sz w:val="24"/>
          <w:szCs w:val="24"/>
          <w:lang w:val="en-US"/>
        </w:rPr>
        <w:t>The</w:t>
      </w:r>
      <w:r w:rsidRPr="006304E6">
        <w:rPr>
          <w:rFonts w:ascii="Times New Roman" w:hAnsi="Times New Roman" w:cs="Times New Roman"/>
          <w:sz w:val="24"/>
          <w:szCs w:val="24"/>
          <w:lang w:val="en-US"/>
        </w:rPr>
        <w:t xml:space="preserve"> longer a child with autism goes without help, the harder</w:t>
      </w:r>
      <w:r w:rsidR="000F3FDD" w:rsidRPr="000F3FDD">
        <w:rPr>
          <w:rFonts w:ascii="Times New Roman" w:hAnsi="Times New Roman" w:cs="Times New Roman"/>
          <w:sz w:val="24"/>
          <w:szCs w:val="24"/>
          <w:lang w:val="en-US"/>
        </w:rPr>
        <w:t xml:space="preserve"> </w:t>
      </w:r>
      <w:r w:rsidR="000F3FDD">
        <w:rPr>
          <w:rFonts w:ascii="Times New Roman" w:hAnsi="Times New Roman" w:cs="Times New Roman"/>
          <w:sz w:val="24"/>
          <w:szCs w:val="24"/>
          <w:lang w:val="en-US"/>
        </w:rPr>
        <w:t>they</w:t>
      </w:r>
      <w:r w:rsidRPr="006304E6">
        <w:rPr>
          <w:rFonts w:ascii="Times New Roman" w:hAnsi="Times New Roman" w:cs="Times New Roman"/>
          <w:sz w:val="24"/>
          <w:szCs w:val="24"/>
          <w:lang w:val="en-US"/>
        </w:rPr>
        <w:t xml:space="preserve"> are to reach</w:t>
      </w:r>
      <w:r w:rsidR="000F3FDD">
        <w:rPr>
          <w:rFonts w:ascii="Times New Roman" w:hAnsi="Times New Roman" w:cs="Times New Roman"/>
          <w:sz w:val="24"/>
          <w:szCs w:val="24"/>
          <w:lang w:val="en-US"/>
        </w:rPr>
        <w:t>”</w:t>
      </w:r>
    </w:p>
    <w:p w:rsidR="008C5D5D" w:rsidRPr="00F1218E" w:rsidRDefault="008C5D5D" w:rsidP="006A7361">
      <w:pPr>
        <w:spacing w:line="360" w:lineRule="auto"/>
        <w:ind w:firstLine="709"/>
        <w:jc w:val="both"/>
        <w:rPr>
          <w:rFonts w:ascii="Times New Roman" w:hAnsi="Times New Roman" w:cs="Times New Roman"/>
          <w:b/>
          <w:bCs/>
          <w:sz w:val="24"/>
          <w:szCs w:val="24"/>
        </w:rPr>
      </w:pPr>
      <w:r w:rsidRPr="006304E6">
        <w:rPr>
          <w:rFonts w:ascii="Times New Roman" w:hAnsi="Times New Roman" w:cs="Times New Roman"/>
          <w:sz w:val="28"/>
          <w:szCs w:val="28"/>
        </w:rPr>
        <w:t>В англоязычном прим</w:t>
      </w:r>
      <w:r w:rsidR="00E21567">
        <w:rPr>
          <w:rFonts w:ascii="Times New Roman" w:hAnsi="Times New Roman" w:cs="Times New Roman"/>
          <w:sz w:val="28"/>
          <w:szCs w:val="28"/>
        </w:rPr>
        <w:t>ер</w:t>
      </w:r>
      <w:r w:rsidRPr="006304E6">
        <w:rPr>
          <w:rFonts w:ascii="Times New Roman" w:hAnsi="Times New Roman" w:cs="Times New Roman"/>
          <w:sz w:val="28"/>
          <w:szCs w:val="28"/>
        </w:rPr>
        <w:t>е (2</w:t>
      </w:r>
      <w:r w:rsidR="002A2B63">
        <w:rPr>
          <w:rFonts w:ascii="Times New Roman" w:hAnsi="Times New Roman" w:cs="Times New Roman"/>
          <w:sz w:val="28"/>
          <w:szCs w:val="28"/>
        </w:rPr>
        <w:t>6</w:t>
      </w:r>
      <w:r w:rsidRPr="006304E6">
        <w:rPr>
          <w:rFonts w:ascii="Times New Roman" w:hAnsi="Times New Roman" w:cs="Times New Roman"/>
          <w:sz w:val="28"/>
          <w:szCs w:val="28"/>
        </w:rPr>
        <w:t>) описывается процесс отторжения детей с заболеванием аутизм и говорится о том, что если таким детям не оказать вовремя помощь, то ситуация может стать очень трудной. Данный процесс происход</w:t>
      </w:r>
      <w:r>
        <w:rPr>
          <w:rFonts w:ascii="Times New Roman" w:hAnsi="Times New Roman" w:cs="Times New Roman"/>
          <w:sz w:val="28"/>
          <w:szCs w:val="28"/>
        </w:rPr>
        <w:t>и</w:t>
      </w:r>
      <w:r w:rsidRPr="006304E6">
        <w:rPr>
          <w:rFonts w:ascii="Times New Roman" w:hAnsi="Times New Roman" w:cs="Times New Roman"/>
          <w:sz w:val="28"/>
          <w:szCs w:val="28"/>
        </w:rPr>
        <w:t>т посредством данно</w:t>
      </w:r>
      <w:r>
        <w:rPr>
          <w:rFonts w:ascii="Times New Roman" w:hAnsi="Times New Roman" w:cs="Times New Roman"/>
          <w:sz w:val="28"/>
          <w:szCs w:val="28"/>
        </w:rPr>
        <w:t>й ЯИ</w:t>
      </w:r>
      <w:r w:rsidRPr="006304E6">
        <w:rPr>
          <w:rFonts w:ascii="Times New Roman" w:hAnsi="Times New Roman" w:cs="Times New Roman"/>
          <w:sz w:val="28"/>
          <w:szCs w:val="28"/>
        </w:rPr>
        <w:t>, котор</w:t>
      </w:r>
      <w:r>
        <w:rPr>
          <w:rFonts w:ascii="Times New Roman" w:hAnsi="Times New Roman" w:cs="Times New Roman"/>
          <w:sz w:val="28"/>
          <w:szCs w:val="28"/>
        </w:rPr>
        <w:t>ая</w:t>
      </w:r>
      <w:r w:rsidRPr="006304E6">
        <w:rPr>
          <w:rFonts w:ascii="Times New Roman" w:hAnsi="Times New Roman" w:cs="Times New Roman"/>
          <w:sz w:val="28"/>
          <w:szCs w:val="28"/>
        </w:rPr>
        <w:t xml:space="preserve"> в образной </w:t>
      </w:r>
      <w:r w:rsidR="00011292">
        <w:rPr>
          <w:rFonts w:ascii="Times New Roman" w:hAnsi="Times New Roman" w:cs="Times New Roman"/>
          <w:sz w:val="28"/>
          <w:szCs w:val="28"/>
        </w:rPr>
        <w:t>форме характеризует определенное</w:t>
      </w:r>
      <w:r w:rsidRPr="006304E6">
        <w:rPr>
          <w:rFonts w:ascii="Times New Roman" w:hAnsi="Times New Roman" w:cs="Times New Roman"/>
          <w:sz w:val="28"/>
          <w:szCs w:val="28"/>
        </w:rPr>
        <w:t xml:space="preserve"> явление, указывая на последствия, которые позволяют определить объект описания.</w:t>
      </w:r>
    </w:p>
    <w:p w:rsidR="008C5D5D" w:rsidRDefault="00023F51" w:rsidP="008C5D5D">
      <w:pPr>
        <w:pStyle w:val="a3"/>
        <w:numPr>
          <w:ilvl w:val="0"/>
          <w:numId w:val="27"/>
        </w:numPr>
        <w:spacing w:line="360" w:lineRule="auto"/>
        <w:jc w:val="both"/>
        <w:rPr>
          <w:rFonts w:ascii="Times New Roman" w:hAnsi="Times New Roman" w:cs="Times New Roman"/>
          <w:sz w:val="28"/>
          <w:szCs w:val="28"/>
        </w:rPr>
      </w:pPr>
      <w:r w:rsidRPr="00F1218E">
        <w:rPr>
          <w:rFonts w:ascii="Times New Roman" w:hAnsi="Times New Roman" w:cs="Times New Roman"/>
          <w:b/>
          <w:bCs/>
          <w:sz w:val="28"/>
          <w:szCs w:val="28"/>
        </w:rPr>
        <w:lastRenderedPageBreak/>
        <w:t xml:space="preserve">Узуальная </w:t>
      </w:r>
      <w:r w:rsidR="00B62FD6" w:rsidRPr="00F1218E">
        <w:rPr>
          <w:rFonts w:ascii="Times New Roman" w:hAnsi="Times New Roman" w:cs="Times New Roman"/>
          <w:b/>
          <w:bCs/>
          <w:sz w:val="28"/>
          <w:szCs w:val="28"/>
        </w:rPr>
        <w:t>и</w:t>
      </w:r>
      <w:r w:rsidR="008C5D5D" w:rsidRPr="00F1218E">
        <w:rPr>
          <w:rFonts w:ascii="Times New Roman" w:hAnsi="Times New Roman" w:cs="Times New Roman"/>
          <w:b/>
          <w:bCs/>
          <w:sz w:val="28"/>
          <w:szCs w:val="28"/>
        </w:rPr>
        <w:t>диома</w:t>
      </w:r>
      <w:r w:rsidR="008C5D5D">
        <w:rPr>
          <w:rFonts w:ascii="Times New Roman" w:hAnsi="Times New Roman" w:cs="Times New Roman"/>
          <w:sz w:val="28"/>
          <w:szCs w:val="28"/>
        </w:rPr>
        <w:t xml:space="preserve"> – образное выражение или фраза, которая сохраняет буквальное значение</w:t>
      </w:r>
      <w:r w:rsidR="00B62FD6">
        <w:rPr>
          <w:rFonts w:ascii="Times New Roman" w:hAnsi="Times New Roman" w:cs="Times New Roman"/>
          <w:sz w:val="28"/>
          <w:szCs w:val="28"/>
        </w:rPr>
        <w:t xml:space="preserve"> и ко</w:t>
      </w:r>
      <w:r w:rsidR="00167412">
        <w:rPr>
          <w:rFonts w:ascii="Times New Roman" w:hAnsi="Times New Roman" w:cs="Times New Roman"/>
          <w:sz w:val="28"/>
          <w:szCs w:val="28"/>
        </w:rPr>
        <w:t>дифицирована в лексикографических материалах</w:t>
      </w:r>
      <w:r w:rsidR="008C5D5D">
        <w:rPr>
          <w:rFonts w:ascii="Times New Roman" w:hAnsi="Times New Roman" w:cs="Times New Roman"/>
          <w:sz w:val="28"/>
          <w:szCs w:val="28"/>
        </w:rPr>
        <w:t>. В</w:t>
      </w:r>
      <w:r w:rsidR="008C5D5D" w:rsidRPr="006304E6">
        <w:rPr>
          <w:rFonts w:ascii="Times New Roman" w:hAnsi="Times New Roman" w:cs="Times New Roman"/>
          <w:sz w:val="28"/>
          <w:szCs w:val="28"/>
        </w:rPr>
        <w:t xml:space="preserve"> рамках нашего исследования были обнаружен</w:t>
      </w:r>
      <w:r w:rsidR="008C5D5D">
        <w:rPr>
          <w:rFonts w:ascii="Times New Roman" w:hAnsi="Times New Roman" w:cs="Times New Roman"/>
          <w:sz w:val="28"/>
          <w:szCs w:val="28"/>
        </w:rPr>
        <w:t>ы</w:t>
      </w:r>
      <w:r w:rsidR="008C5D5D" w:rsidRPr="006304E6">
        <w:rPr>
          <w:rFonts w:ascii="Times New Roman" w:hAnsi="Times New Roman" w:cs="Times New Roman"/>
          <w:sz w:val="28"/>
          <w:szCs w:val="28"/>
        </w:rPr>
        <w:t xml:space="preserve"> </w:t>
      </w:r>
      <w:r w:rsidR="008C5D5D">
        <w:rPr>
          <w:rFonts w:ascii="Times New Roman" w:hAnsi="Times New Roman" w:cs="Times New Roman"/>
          <w:sz w:val="28"/>
          <w:szCs w:val="28"/>
        </w:rPr>
        <w:t xml:space="preserve">в англоязычных и </w:t>
      </w:r>
      <w:r w:rsidR="008C5D5D" w:rsidRPr="006304E6">
        <w:rPr>
          <w:rFonts w:ascii="Times New Roman" w:hAnsi="Times New Roman" w:cs="Times New Roman"/>
          <w:sz w:val="28"/>
          <w:szCs w:val="28"/>
        </w:rPr>
        <w:t>в китайскоязычных текстах социальной рекламы</w:t>
      </w:r>
      <w:r w:rsidR="008C5D5D">
        <w:rPr>
          <w:rFonts w:ascii="Times New Roman" w:hAnsi="Times New Roman" w:cs="Times New Roman"/>
          <w:sz w:val="28"/>
          <w:szCs w:val="28"/>
        </w:rPr>
        <w:t>.</w:t>
      </w:r>
    </w:p>
    <w:p w:rsidR="008C5D5D" w:rsidRPr="00F1218E" w:rsidRDefault="008C5D5D" w:rsidP="008C5D5D">
      <w:pPr>
        <w:spacing w:line="240" w:lineRule="auto"/>
        <w:ind w:firstLine="709"/>
        <w:jc w:val="both"/>
        <w:rPr>
          <w:rFonts w:ascii="Times New Roman" w:hAnsi="Times New Roman" w:cs="Times New Roman"/>
          <w:sz w:val="24"/>
          <w:szCs w:val="24"/>
          <w:lang w:val="en-US"/>
        </w:rPr>
      </w:pPr>
      <w:r>
        <w:rPr>
          <w:rFonts w:ascii="Times New Roman" w:hAnsi="Times New Roman" w:cs="Times New Roman"/>
          <w:b/>
          <w:bCs/>
          <w:sz w:val="24"/>
          <w:szCs w:val="24"/>
        </w:rPr>
        <w:t>Пример</w:t>
      </w:r>
      <w:r w:rsidRPr="00E21567">
        <w:rPr>
          <w:rFonts w:ascii="Times New Roman" w:hAnsi="Times New Roman" w:cs="Times New Roman"/>
          <w:b/>
          <w:bCs/>
          <w:sz w:val="24"/>
          <w:szCs w:val="24"/>
          <w:lang w:val="en-US"/>
        </w:rPr>
        <w:t xml:space="preserve"> (2</w:t>
      </w:r>
      <w:r w:rsidR="002A2B63" w:rsidRPr="002A2B63">
        <w:rPr>
          <w:rFonts w:ascii="Times New Roman" w:hAnsi="Times New Roman" w:cs="Times New Roman"/>
          <w:b/>
          <w:bCs/>
          <w:sz w:val="24"/>
          <w:szCs w:val="24"/>
          <w:lang w:val="en-US"/>
        </w:rPr>
        <w:t>7)</w:t>
      </w:r>
      <w:r w:rsidRPr="00E21567">
        <w:rPr>
          <w:rFonts w:ascii="Times New Roman" w:hAnsi="Times New Roman" w:cs="Times New Roman"/>
          <w:b/>
          <w:bCs/>
          <w:sz w:val="24"/>
          <w:szCs w:val="24"/>
          <w:lang w:val="en-US"/>
        </w:rPr>
        <w:t xml:space="preserve"> </w:t>
      </w:r>
      <w:r w:rsidR="00587F5B" w:rsidRPr="00E21567">
        <w:rPr>
          <w:rFonts w:ascii="Times New Roman" w:hAnsi="Times New Roman" w:cs="Times New Roman"/>
          <w:b/>
          <w:bCs/>
          <w:sz w:val="24"/>
          <w:szCs w:val="24"/>
          <w:lang w:val="en-US"/>
        </w:rPr>
        <w:t>“</w:t>
      </w:r>
      <w:r w:rsidRPr="000B5BB0">
        <w:rPr>
          <w:rFonts w:ascii="Times New Roman" w:hAnsi="Times New Roman" w:cs="Times New Roman"/>
          <w:b/>
          <w:bCs/>
          <w:sz w:val="24"/>
          <w:szCs w:val="24"/>
          <w:lang w:val="en-US"/>
        </w:rPr>
        <w:t>What</w:t>
      </w:r>
      <w:r w:rsidRPr="00E21567">
        <w:rPr>
          <w:rFonts w:ascii="Times New Roman" w:hAnsi="Times New Roman" w:cs="Times New Roman"/>
          <w:b/>
          <w:bCs/>
          <w:sz w:val="24"/>
          <w:szCs w:val="24"/>
          <w:lang w:val="en-US"/>
        </w:rPr>
        <w:t xml:space="preserve"> </w:t>
      </w:r>
      <w:r w:rsidRPr="000B5BB0">
        <w:rPr>
          <w:rFonts w:ascii="Times New Roman" w:hAnsi="Times New Roman" w:cs="Times New Roman"/>
          <w:b/>
          <w:bCs/>
          <w:sz w:val="24"/>
          <w:szCs w:val="24"/>
          <w:lang w:val="en-US"/>
        </w:rPr>
        <w:t>comes</w:t>
      </w:r>
      <w:r w:rsidRPr="00E21567">
        <w:rPr>
          <w:rFonts w:ascii="Times New Roman" w:hAnsi="Times New Roman" w:cs="Times New Roman"/>
          <w:b/>
          <w:bCs/>
          <w:sz w:val="24"/>
          <w:szCs w:val="24"/>
          <w:lang w:val="en-US"/>
        </w:rPr>
        <w:t xml:space="preserve"> </w:t>
      </w:r>
      <w:r w:rsidRPr="000B5BB0">
        <w:rPr>
          <w:rFonts w:ascii="Times New Roman" w:hAnsi="Times New Roman" w:cs="Times New Roman"/>
          <w:b/>
          <w:bCs/>
          <w:sz w:val="24"/>
          <w:szCs w:val="24"/>
          <w:lang w:val="en-US"/>
        </w:rPr>
        <w:t>around</w:t>
      </w:r>
      <w:r w:rsidRPr="00E21567">
        <w:rPr>
          <w:rFonts w:ascii="Times New Roman" w:hAnsi="Times New Roman" w:cs="Times New Roman"/>
          <w:b/>
          <w:bCs/>
          <w:sz w:val="24"/>
          <w:szCs w:val="24"/>
          <w:lang w:val="en-US"/>
        </w:rPr>
        <w:t xml:space="preserve"> </w:t>
      </w:r>
      <w:r w:rsidRPr="000B5BB0">
        <w:rPr>
          <w:rFonts w:ascii="Times New Roman" w:hAnsi="Times New Roman" w:cs="Times New Roman"/>
          <w:b/>
          <w:bCs/>
          <w:sz w:val="24"/>
          <w:szCs w:val="24"/>
          <w:lang w:val="en-US"/>
        </w:rPr>
        <w:t>goes</w:t>
      </w:r>
      <w:r w:rsidRPr="00E21567">
        <w:rPr>
          <w:rFonts w:ascii="Times New Roman" w:hAnsi="Times New Roman" w:cs="Times New Roman"/>
          <w:b/>
          <w:bCs/>
          <w:sz w:val="24"/>
          <w:szCs w:val="24"/>
          <w:lang w:val="en-US"/>
        </w:rPr>
        <w:t xml:space="preserve"> </w:t>
      </w:r>
      <w:r w:rsidRPr="000B5BB0">
        <w:rPr>
          <w:rFonts w:ascii="Times New Roman" w:hAnsi="Times New Roman" w:cs="Times New Roman"/>
          <w:b/>
          <w:bCs/>
          <w:sz w:val="24"/>
          <w:szCs w:val="24"/>
          <w:lang w:val="en-US"/>
        </w:rPr>
        <w:t>around</w:t>
      </w:r>
      <w:r w:rsidRPr="00E21567">
        <w:rPr>
          <w:rFonts w:ascii="Times New Roman" w:hAnsi="Times New Roman" w:cs="Times New Roman"/>
          <w:sz w:val="24"/>
          <w:szCs w:val="24"/>
          <w:lang w:val="en-US"/>
        </w:rPr>
        <w:t>.</w:t>
      </w:r>
      <w:r w:rsidR="003E0682" w:rsidRPr="00E21567">
        <w:rPr>
          <w:rFonts w:ascii="Times New Roman" w:hAnsi="Times New Roman" w:cs="Times New Roman"/>
          <w:sz w:val="24"/>
          <w:szCs w:val="24"/>
          <w:lang w:val="en-US"/>
        </w:rPr>
        <w:t xml:space="preserve"> </w:t>
      </w:r>
      <w:r w:rsidR="003E0682">
        <w:rPr>
          <w:rFonts w:ascii="Times New Roman" w:hAnsi="Times New Roman" w:cs="Times New Roman"/>
          <w:sz w:val="24"/>
          <w:szCs w:val="24"/>
          <w:lang w:val="en-US"/>
        </w:rPr>
        <w:t>Stop</w:t>
      </w:r>
      <w:r w:rsidR="003E0682" w:rsidRPr="00F1218E">
        <w:rPr>
          <w:rFonts w:ascii="Times New Roman" w:hAnsi="Times New Roman" w:cs="Times New Roman"/>
          <w:sz w:val="24"/>
          <w:szCs w:val="24"/>
          <w:lang w:val="en-US"/>
        </w:rPr>
        <w:t xml:space="preserve"> </w:t>
      </w:r>
      <w:r w:rsidR="003E0682">
        <w:rPr>
          <w:rFonts w:ascii="Times New Roman" w:hAnsi="Times New Roman" w:cs="Times New Roman"/>
          <w:sz w:val="24"/>
          <w:szCs w:val="24"/>
          <w:lang w:val="en-US"/>
        </w:rPr>
        <w:t>the</w:t>
      </w:r>
      <w:r w:rsidR="003E0682" w:rsidRPr="00F1218E">
        <w:rPr>
          <w:rFonts w:ascii="Times New Roman" w:hAnsi="Times New Roman" w:cs="Times New Roman"/>
          <w:sz w:val="24"/>
          <w:szCs w:val="24"/>
          <w:lang w:val="en-US"/>
        </w:rPr>
        <w:t xml:space="preserve"> </w:t>
      </w:r>
      <w:r w:rsidR="003E0682">
        <w:rPr>
          <w:rFonts w:ascii="Times New Roman" w:hAnsi="Times New Roman" w:cs="Times New Roman"/>
          <w:sz w:val="24"/>
          <w:szCs w:val="24"/>
          <w:lang w:val="en-US"/>
        </w:rPr>
        <w:t>Iraq</w:t>
      </w:r>
      <w:r w:rsidR="003E0682" w:rsidRPr="00F1218E">
        <w:rPr>
          <w:rFonts w:ascii="Times New Roman" w:hAnsi="Times New Roman" w:cs="Times New Roman"/>
          <w:sz w:val="24"/>
          <w:szCs w:val="24"/>
          <w:lang w:val="en-US"/>
        </w:rPr>
        <w:t xml:space="preserve"> </w:t>
      </w:r>
      <w:r w:rsidR="00587F5B">
        <w:rPr>
          <w:rFonts w:ascii="Times New Roman" w:hAnsi="Times New Roman" w:cs="Times New Roman"/>
          <w:sz w:val="24"/>
          <w:szCs w:val="24"/>
          <w:lang w:val="en-US"/>
        </w:rPr>
        <w:t>war</w:t>
      </w:r>
      <w:r w:rsidR="00587F5B" w:rsidRPr="00F1218E">
        <w:rPr>
          <w:rFonts w:ascii="Times New Roman" w:hAnsi="Times New Roman" w:cs="Times New Roman"/>
          <w:sz w:val="24"/>
          <w:szCs w:val="24"/>
          <w:lang w:val="en-US"/>
        </w:rPr>
        <w:t>”</w:t>
      </w:r>
    </w:p>
    <w:p w:rsidR="008C5D5D" w:rsidRPr="00F1218E" w:rsidRDefault="008C5D5D" w:rsidP="008C5D5D">
      <w:pPr>
        <w:spacing w:line="24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F1218E">
        <w:rPr>
          <w:rFonts w:ascii="Times New Roman" w:hAnsi="Times New Roman" w:cs="Times New Roman"/>
          <w:b/>
          <w:bCs/>
          <w:sz w:val="24"/>
          <w:szCs w:val="24"/>
          <w:lang w:val="en-US"/>
        </w:rPr>
        <w:t xml:space="preserve"> (2</w:t>
      </w:r>
      <w:r w:rsidR="002A2B63" w:rsidRPr="002A2B63">
        <w:rPr>
          <w:rFonts w:ascii="Times New Roman" w:hAnsi="Times New Roman" w:cs="Times New Roman"/>
          <w:b/>
          <w:bCs/>
          <w:sz w:val="24"/>
          <w:szCs w:val="24"/>
          <w:lang w:val="en-US"/>
        </w:rPr>
        <w:t>8</w:t>
      </w:r>
      <w:r w:rsidRPr="00F1218E">
        <w:rPr>
          <w:rFonts w:ascii="Times New Roman" w:hAnsi="Times New Roman" w:cs="Times New Roman"/>
          <w:b/>
          <w:bCs/>
          <w:sz w:val="24"/>
          <w:szCs w:val="24"/>
          <w:lang w:val="en-US"/>
        </w:rPr>
        <w:t xml:space="preserve">) </w:t>
      </w:r>
      <w:r w:rsidR="00D04C4F" w:rsidRPr="00D04C4F">
        <w:rPr>
          <w:rFonts w:ascii="Times New Roman" w:hAnsi="Times New Roman" w:cs="Times New Roman" w:hint="eastAsia"/>
          <w:sz w:val="28"/>
          <w:szCs w:val="28"/>
          <w:lang w:val="en-US"/>
        </w:rPr>
        <w:t>“</w:t>
      </w:r>
      <w:r w:rsidRPr="006304E6">
        <w:rPr>
          <w:rFonts w:ascii="Times New Roman" w:hAnsi="Times New Roman" w:cs="Times New Roman"/>
          <w:sz w:val="24"/>
          <w:szCs w:val="24"/>
          <w:lang w:val="en-US"/>
        </w:rPr>
        <w:t>谁知盘餐粒粒皆辛苦</w:t>
      </w:r>
      <w:r w:rsidR="00D04C4F" w:rsidRPr="00D04C4F">
        <w:rPr>
          <w:rFonts w:ascii="Times New Roman" w:hAnsi="Times New Roman" w:cs="Times New Roman" w:hint="eastAsia"/>
          <w:sz w:val="28"/>
          <w:szCs w:val="28"/>
          <w:lang w:val="en-US"/>
        </w:rPr>
        <w:t>”</w:t>
      </w:r>
      <w:r w:rsidRPr="00F1218E">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sh</w:t>
      </w:r>
      <w:r w:rsidRPr="00F1218E">
        <w:rPr>
          <w:rFonts w:ascii="Times New Roman" w:hAnsi="Times New Roman" w:cs="Times New Roman"/>
          <w:sz w:val="24"/>
          <w:szCs w:val="24"/>
          <w:lang w:val="en-US"/>
        </w:rPr>
        <w:t>é</w:t>
      </w:r>
      <w:r w:rsidRPr="006304E6">
        <w:rPr>
          <w:rFonts w:ascii="Times New Roman" w:hAnsi="Times New Roman" w:cs="Times New Roman"/>
          <w:sz w:val="24"/>
          <w:szCs w:val="24"/>
          <w:lang w:val="en-US"/>
        </w:rPr>
        <w:t>i</w:t>
      </w:r>
      <w:proofErr w:type="spellEnd"/>
      <w:r w:rsidRPr="00F1218E">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zh</w:t>
      </w:r>
      <w:r w:rsidRPr="00F1218E">
        <w:rPr>
          <w:rFonts w:ascii="Times New Roman" w:hAnsi="Times New Roman" w:cs="Times New Roman"/>
          <w:sz w:val="24"/>
          <w:szCs w:val="24"/>
          <w:lang w:val="en-US"/>
        </w:rPr>
        <w:t>ī</w:t>
      </w:r>
      <w:proofErr w:type="spellEnd"/>
      <w:r w:rsidRPr="00F1218E">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p</w:t>
      </w:r>
      <w:r w:rsidRPr="00F1218E">
        <w:rPr>
          <w:rFonts w:ascii="Times New Roman" w:hAnsi="Times New Roman" w:cs="Times New Roman"/>
          <w:sz w:val="24"/>
          <w:szCs w:val="24"/>
          <w:lang w:val="en-US"/>
        </w:rPr>
        <w:t>á</w:t>
      </w:r>
      <w:r w:rsidRPr="006304E6">
        <w:rPr>
          <w:rFonts w:ascii="Times New Roman" w:hAnsi="Times New Roman" w:cs="Times New Roman"/>
          <w:sz w:val="24"/>
          <w:szCs w:val="24"/>
          <w:lang w:val="en-US"/>
        </w:rPr>
        <w:t>n</w:t>
      </w:r>
      <w:proofErr w:type="spellEnd"/>
      <w:r w:rsidRPr="00F1218E">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c</w:t>
      </w:r>
      <w:r w:rsidRPr="00F1218E">
        <w:rPr>
          <w:rFonts w:ascii="Times New Roman" w:hAnsi="Times New Roman" w:cs="Times New Roman"/>
          <w:sz w:val="24"/>
          <w:szCs w:val="24"/>
          <w:lang w:val="en-US"/>
        </w:rPr>
        <w:t>ā</w:t>
      </w:r>
      <w:r w:rsidRPr="006304E6">
        <w:rPr>
          <w:rFonts w:ascii="Times New Roman" w:hAnsi="Times New Roman" w:cs="Times New Roman"/>
          <w:sz w:val="24"/>
          <w:szCs w:val="24"/>
          <w:lang w:val="en-US"/>
        </w:rPr>
        <w:t>nl</w:t>
      </w:r>
      <w:r w:rsidRPr="00F1218E">
        <w:rPr>
          <w:rFonts w:ascii="Times New Roman" w:hAnsi="Times New Roman" w:cs="Times New Roman"/>
          <w:sz w:val="24"/>
          <w:szCs w:val="24"/>
          <w:lang w:val="en-US"/>
        </w:rPr>
        <w:t>ì</w:t>
      </w:r>
      <w:r w:rsidRPr="006304E6">
        <w:rPr>
          <w:rFonts w:ascii="Times New Roman" w:hAnsi="Times New Roman" w:cs="Times New Roman"/>
          <w:sz w:val="24"/>
          <w:szCs w:val="24"/>
          <w:lang w:val="en-US"/>
        </w:rPr>
        <w:t>l</w:t>
      </w:r>
      <w:r w:rsidRPr="00F1218E">
        <w:rPr>
          <w:rFonts w:ascii="Times New Roman" w:hAnsi="Times New Roman" w:cs="Times New Roman"/>
          <w:sz w:val="24"/>
          <w:szCs w:val="24"/>
          <w:lang w:val="en-US"/>
        </w:rPr>
        <w:t>ì</w:t>
      </w:r>
      <w:proofErr w:type="spellEnd"/>
      <w:r w:rsidRPr="00F1218E">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ji</w:t>
      </w:r>
      <w:r w:rsidRPr="00F1218E">
        <w:rPr>
          <w:rFonts w:ascii="Times New Roman" w:hAnsi="Times New Roman" w:cs="Times New Roman"/>
          <w:sz w:val="24"/>
          <w:szCs w:val="24"/>
          <w:lang w:val="en-US"/>
        </w:rPr>
        <w:t>ē</w:t>
      </w:r>
      <w:proofErr w:type="spellEnd"/>
      <w:r w:rsidRPr="00F1218E">
        <w:rPr>
          <w:rFonts w:ascii="Times New Roman" w:hAnsi="Times New Roman" w:cs="Times New Roman"/>
          <w:sz w:val="24"/>
          <w:szCs w:val="24"/>
          <w:lang w:val="en-US"/>
        </w:rPr>
        <w:t xml:space="preserve"> </w:t>
      </w:r>
      <w:proofErr w:type="spellStart"/>
      <w:r w:rsidRPr="006304E6">
        <w:rPr>
          <w:rFonts w:ascii="Times New Roman" w:hAnsi="Times New Roman" w:cs="Times New Roman"/>
          <w:sz w:val="24"/>
          <w:szCs w:val="24"/>
          <w:lang w:val="en-US"/>
        </w:rPr>
        <w:t>x</w:t>
      </w:r>
      <w:r w:rsidRPr="00F1218E">
        <w:rPr>
          <w:rFonts w:ascii="Times New Roman" w:hAnsi="Times New Roman" w:cs="Times New Roman"/>
          <w:sz w:val="24"/>
          <w:szCs w:val="24"/>
          <w:lang w:val="en-US"/>
        </w:rPr>
        <w:t>ī</w:t>
      </w:r>
      <w:r w:rsidRPr="006304E6">
        <w:rPr>
          <w:rFonts w:ascii="Times New Roman" w:hAnsi="Times New Roman" w:cs="Times New Roman"/>
          <w:sz w:val="24"/>
          <w:szCs w:val="24"/>
          <w:lang w:val="en-US"/>
        </w:rPr>
        <w:t>nk</w:t>
      </w:r>
      <w:r w:rsidRPr="00F1218E">
        <w:rPr>
          <w:rFonts w:ascii="Times New Roman" w:hAnsi="Times New Roman" w:cs="Times New Roman"/>
          <w:sz w:val="24"/>
          <w:szCs w:val="24"/>
          <w:lang w:val="en-US"/>
        </w:rPr>
        <w:t>ǔ</w:t>
      </w:r>
      <w:proofErr w:type="spellEnd"/>
      <w:r w:rsidR="006A7361" w:rsidRPr="00F1218E">
        <w:rPr>
          <w:rFonts w:ascii="Times New Roman" w:hAnsi="Times New Roman" w:cs="Times New Roman"/>
          <w:sz w:val="24"/>
          <w:szCs w:val="24"/>
          <w:lang w:val="en-US"/>
        </w:rPr>
        <w:t>.</w:t>
      </w:r>
    </w:p>
    <w:p w:rsidR="00167412" w:rsidRPr="00587F5B" w:rsidRDefault="00167412" w:rsidP="00167412">
      <w:pPr>
        <w:spacing w:line="360" w:lineRule="auto"/>
        <w:ind w:firstLine="709"/>
        <w:jc w:val="both"/>
        <w:rPr>
          <w:rFonts w:ascii="Times New Roman" w:hAnsi="Times New Roman" w:cs="Times New Roman"/>
          <w:sz w:val="28"/>
          <w:szCs w:val="28"/>
        </w:rPr>
      </w:pPr>
      <w:r w:rsidRPr="00167412">
        <w:rPr>
          <w:rFonts w:ascii="Times New Roman" w:hAnsi="Times New Roman" w:cs="Times New Roman"/>
          <w:sz w:val="28"/>
          <w:szCs w:val="28"/>
        </w:rPr>
        <w:t>В</w:t>
      </w:r>
      <w:r w:rsidRPr="00285D29">
        <w:rPr>
          <w:rFonts w:ascii="Times New Roman" w:hAnsi="Times New Roman" w:cs="Times New Roman"/>
          <w:sz w:val="28"/>
          <w:szCs w:val="28"/>
          <w:lang w:val="en-US"/>
        </w:rPr>
        <w:t xml:space="preserve"> </w:t>
      </w:r>
      <w:r w:rsidRPr="00167412">
        <w:rPr>
          <w:rFonts w:ascii="Times New Roman" w:hAnsi="Times New Roman" w:cs="Times New Roman"/>
          <w:sz w:val="28"/>
          <w:szCs w:val="28"/>
        </w:rPr>
        <w:t>примере</w:t>
      </w:r>
      <w:r w:rsidRPr="00285D29">
        <w:rPr>
          <w:rFonts w:ascii="Times New Roman" w:hAnsi="Times New Roman" w:cs="Times New Roman"/>
          <w:sz w:val="28"/>
          <w:szCs w:val="28"/>
          <w:lang w:val="en-US"/>
        </w:rPr>
        <w:t xml:space="preserve"> (2</w:t>
      </w:r>
      <w:r w:rsidR="002A2B63" w:rsidRPr="00285D29">
        <w:rPr>
          <w:rFonts w:ascii="Times New Roman" w:hAnsi="Times New Roman" w:cs="Times New Roman"/>
          <w:sz w:val="28"/>
          <w:szCs w:val="28"/>
          <w:lang w:val="en-US"/>
        </w:rPr>
        <w:t>7</w:t>
      </w:r>
      <w:r w:rsidRPr="00285D29">
        <w:rPr>
          <w:rFonts w:ascii="Times New Roman" w:hAnsi="Times New Roman" w:cs="Times New Roman"/>
          <w:sz w:val="28"/>
          <w:szCs w:val="28"/>
          <w:lang w:val="en-US"/>
        </w:rPr>
        <w:t xml:space="preserve">) </w:t>
      </w:r>
      <w:r>
        <w:rPr>
          <w:rFonts w:ascii="Times New Roman" w:hAnsi="Times New Roman" w:cs="Times New Roman"/>
          <w:sz w:val="28"/>
          <w:szCs w:val="28"/>
        </w:rPr>
        <w:t>узуальной</w:t>
      </w:r>
      <w:r w:rsidRPr="00285D29">
        <w:rPr>
          <w:rFonts w:ascii="Times New Roman" w:hAnsi="Times New Roman" w:cs="Times New Roman"/>
          <w:sz w:val="28"/>
          <w:szCs w:val="28"/>
          <w:lang w:val="en-US"/>
        </w:rPr>
        <w:t xml:space="preserve"> </w:t>
      </w:r>
      <w:r>
        <w:rPr>
          <w:rFonts w:ascii="Times New Roman" w:hAnsi="Times New Roman" w:cs="Times New Roman"/>
          <w:sz w:val="28"/>
          <w:szCs w:val="28"/>
        </w:rPr>
        <w:t>идиомой</w:t>
      </w:r>
      <w:r w:rsidRPr="00285D29">
        <w:rPr>
          <w:rFonts w:ascii="Times New Roman" w:hAnsi="Times New Roman" w:cs="Times New Roman"/>
          <w:sz w:val="28"/>
          <w:szCs w:val="28"/>
          <w:lang w:val="en-US"/>
        </w:rPr>
        <w:t xml:space="preserve"> </w:t>
      </w:r>
      <w:r>
        <w:rPr>
          <w:rFonts w:ascii="Times New Roman" w:hAnsi="Times New Roman" w:cs="Times New Roman"/>
          <w:sz w:val="28"/>
          <w:szCs w:val="28"/>
        </w:rPr>
        <w:t>является</w:t>
      </w:r>
      <w:r w:rsidRPr="00285D29">
        <w:rPr>
          <w:rFonts w:ascii="Times New Roman" w:hAnsi="Times New Roman" w:cs="Times New Roman"/>
          <w:sz w:val="28"/>
          <w:szCs w:val="28"/>
          <w:lang w:val="en-US"/>
        </w:rPr>
        <w:t xml:space="preserve"> “</w:t>
      </w:r>
      <w:r w:rsidR="00A71B71">
        <w:rPr>
          <w:rFonts w:ascii="Times New Roman" w:hAnsi="Times New Roman" w:cs="Times New Roman"/>
          <w:sz w:val="24"/>
          <w:szCs w:val="24"/>
          <w:lang w:val="en-US"/>
        </w:rPr>
        <w:t>w</w:t>
      </w:r>
      <w:r w:rsidRPr="00167412">
        <w:rPr>
          <w:rFonts w:ascii="Times New Roman" w:hAnsi="Times New Roman" w:cs="Times New Roman"/>
          <w:sz w:val="24"/>
          <w:szCs w:val="24"/>
          <w:lang w:val="en-US"/>
        </w:rPr>
        <w:t>hat</w:t>
      </w:r>
      <w:r w:rsidRPr="00285D29">
        <w:rPr>
          <w:rFonts w:ascii="Times New Roman" w:hAnsi="Times New Roman" w:cs="Times New Roman"/>
          <w:sz w:val="24"/>
          <w:szCs w:val="24"/>
          <w:lang w:val="en-US"/>
        </w:rPr>
        <w:t xml:space="preserve"> </w:t>
      </w:r>
      <w:r w:rsidRPr="00167412">
        <w:rPr>
          <w:rFonts w:ascii="Times New Roman" w:hAnsi="Times New Roman" w:cs="Times New Roman"/>
          <w:sz w:val="24"/>
          <w:szCs w:val="24"/>
          <w:lang w:val="en-US"/>
        </w:rPr>
        <w:t>comes</w:t>
      </w:r>
      <w:r w:rsidRPr="00285D29">
        <w:rPr>
          <w:rFonts w:ascii="Times New Roman" w:hAnsi="Times New Roman" w:cs="Times New Roman"/>
          <w:sz w:val="24"/>
          <w:szCs w:val="24"/>
          <w:lang w:val="en-US"/>
        </w:rPr>
        <w:t xml:space="preserve"> </w:t>
      </w:r>
      <w:r w:rsidRPr="00167412">
        <w:rPr>
          <w:rFonts w:ascii="Times New Roman" w:hAnsi="Times New Roman" w:cs="Times New Roman"/>
          <w:sz w:val="24"/>
          <w:szCs w:val="24"/>
          <w:lang w:val="en-US"/>
        </w:rPr>
        <w:t>around</w:t>
      </w:r>
      <w:r w:rsidRPr="00285D29">
        <w:rPr>
          <w:rFonts w:ascii="Times New Roman" w:hAnsi="Times New Roman" w:cs="Times New Roman"/>
          <w:sz w:val="24"/>
          <w:szCs w:val="24"/>
          <w:lang w:val="en-US"/>
        </w:rPr>
        <w:t xml:space="preserve"> </w:t>
      </w:r>
      <w:r w:rsidRPr="00167412">
        <w:rPr>
          <w:rFonts w:ascii="Times New Roman" w:hAnsi="Times New Roman" w:cs="Times New Roman"/>
          <w:sz w:val="24"/>
          <w:szCs w:val="24"/>
          <w:lang w:val="en-US"/>
        </w:rPr>
        <w:t>goes</w:t>
      </w:r>
      <w:r w:rsidRPr="00285D29">
        <w:rPr>
          <w:rFonts w:ascii="Times New Roman" w:hAnsi="Times New Roman" w:cs="Times New Roman"/>
          <w:sz w:val="24"/>
          <w:szCs w:val="24"/>
          <w:lang w:val="en-US"/>
        </w:rPr>
        <w:t xml:space="preserve"> </w:t>
      </w:r>
      <w:r w:rsidRPr="00167412">
        <w:rPr>
          <w:rFonts w:ascii="Times New Roman" w:hAnsi="Times New Roman" w:cs="Times New Roman"/>
          <w:sz w:val="24"/>
          <w:szCs w:val="24"/>
          <w:lang w:val="en-US"/>
        </w:rPr>
        <w:t>around</w:t>
      </w:r>
      <w:r w:rsidRPr="00285D29">
        <w:rPr>
          <w:rFonts w:ascii="Times New Roman" w:hAnsi="Times New Roman" w:cs="Times New Roman"/>
          <w:sz w:val="24"/>
          <w:szCs w:val="24"/>
          <w:lang w:val="en-US"/>
        </w:rPr>
        <w:t xml:space="preserve">”, </w:t>
      </w:r>
      <w:r>
        <w:rPr>
          <w:rFonts w:ascii="Times New Roman" w:hAnsi="Times New Roman" w:cs="Times New Roman"/>
          <w:sz w:val="28"/>
          <w:szCs w:val="28"/>
        </w:rPr>
        <w:t>которая</w:t>
      </w:r>
      <w:r w:rsidRPr="00285D29">
        <w:rPr>
          <w:rFonts w:ascii="Times New Roman" w:hAnsi="Times New Roman" w:cs="Times New Roman"/>
          <w:sz w:val="28"/>
          <w:szCs w:val="28"/>
          <w:lang w:val="en-US"/>
        </w:rPr>
        <w:t xml:space="preserve"> </w:t>
      </w:r>
      <w:r>
        <w:rPr>
          <w:rFonts w:ascii="Times New Roman" w:hAnsi="Times New Roman" w:cs="Times New Roman"/>
          <w:sz w:val="28"/>
          <w:szCs w:val="28"/>
        </w:rPr>
        <w:t>переводится</w:t>
      </w:r>
      <w:r w:rsidRPr="00285D29">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285D29">
        <w:rPr>
          <w:rFonts w:ascii="Times New Roman" w:hAnsi="Times New Roman" w:cs="Times New Roman"/>
          <w:sz w:val="28"/>
          <w:szCs w:val="28"/>
          <w:lang w:val="en-US"/>
        </w:rPr>
        <w:t xml:space="preserve"> </w:t>
      </w:r>
      <w:r>
        <w:rPr>
          <w:rFonts w:ascii="Times New Roman" w:hAnsi="Times New Roman" w:cs="Times New Roman"/>
          <w:sz w:val="28"/>
          <w:szCs w:val="28"/>
        </w:rPr>
        <w:t>аукнется</w:t>
      </w:r>
      <w:r w:rsidRPr="00285D29">
        <w:rPr>
          <w:rFonts w:ascii="Times New Roman" w:hAnsi="Times New Roman" w:cs="Times New Roman"/>
          <w:sz w:val="28"/>
          <w:szCs w:val="28"/>
          <w:lang w:val="en-US"/>
        </w:rPr>
        <w:t xml:space="preserve">, </w:t>
      </w:r>
      <w:r>
        <w:rPr>
          <w:rFonts w:ascii="Times New Roman" w:hAnsi="Times New Roman" w:cs="Times New Roman"/>
          <w:sz w:val="28"/>
          <w:szCs w:val="28"/>
        </w:rPr>
        <w:t>так</w:t>
      </w:r>
      <w:r w:rsidRPr="00285D29">
        <w:rPr>
          <w:rFonts w:ascii="Times New Roman" w:hAnsi="Times New Roman" w:cs="Times New Roman"/>
          <w:sz w:val="28"/>
          <w:szCs w:val="28"/>
          <w:lang w:val="en-US"/>
        </w:rPr>
        <w:t xml:space="preserve"> </w:t>
      </w:r>
      <w:r>
        <w:rPr>
          <w:rFonts w:ascii="Times New Roman" w:hAnsi="Times New Roman" w:cs="Times New Roman"/>
          <w:sz w:val="28"/>
          <w:szCs w:val="28"/>
        </w:rPr>
        <w:t>и</w:t>
      </w:r>
      <w:r w:rsidRPr="00285D29">
        <w:rPr>
          <w:rFonts w:ascii="Times New Roman" w:hAnsi="Times New Roman" w:cs="Times New Roman"/>
          <w:sz w:val="28"/>
          <w:szCs w:val="28"/>
          <w:lang w:val="en-US"/>
        </w:rPr>
        <w:t xml:space="preserve"> </w:t>
      </w:r>
      <w:r>
        <w:rPr>
          <w:rFonts w:ascii="Times New Roman" w:hAnsi="Times New Roman" w:cs="Times New Roman"/>
          <w:sz w:val="28"/>
          <w:szCs w:val="28"/>
        </w:rPr>
        <w:t>откликнется</w:t>
      </w:r>
      <w:r w:rsidRPr="00285D29">
        <w:rPr>
          <w:rFonts w:ascii="Times New Roman" w:hAnsi="Times New Roman" w:cs="Times New Roman"/>
          <w:sz w:val="28"/>
          <w:szCs w:val="28"/>
          <w:lang w:val="en-US"/>
        </w:rPr>
        <w:t>»</w:t>
      </w:r>
      <w:r w:rsidR="00587F5B" w:rsidRPr="00285D29">
        <w:rPr>
          <w:rFonts w:ascii="Times New Roman" w:hAnsi="Times New Roman" w:cs="Times New Roman"/>
          <w:sz w:val="28"/>
          <w:szCs w:val="28"/>
          <w:lang w:val="en-US"/>
        </w:rPr>
        <w:t xml:space="preserve">. </w:t>
      </w:r>
      <w:r w:rsidR="00587F5B">
        <w:rPr>
          <w:rFonts w:ascii="Times New Roman" w:hAnsi="Times New Roman" w:cs="Times New Roman"/>
          <w:sz w:val="28"/>
          <w:szCs w:val="28"/>
        </w:rPr>
        <w:t xml:space="preserve">ЯИ в данной идиоме выражается в лексическом повторе </w:t>
      </w:r>
      <w:r w:rsidR="00587F5B" w:rsidRPr="00587F5B">
        <w:rPr>
          <w:rFonts w:ascii="Times New Roman" w:hAnsi="Times New Roman" w:cs="Times New Roman"/>
          <w:sz w:val="28"/>
          <w:szCs w:val="28"/>
        </w:rPr>
        <w:t>“</w:t>
      </w:r>
      <w:r w:rsidR="00587F5B">
        <w:rPr>
          <w:rFonts w:ascii="Times New Roman" w:hAnsi="Times New Roman" w:cs="Times New Roman"/>
          <w:sz w:val="28"/>
          <w:szCs w:val="28"/>
          <w:lang w:val="en-US"/>
        </w:rPr>
        <w:t>around</w:t>
      </w:r>
      <w:r w:rsidR="00587F5B" w:rsidRPr="00587F5B">
        <w:rPr>
          <w:rFonts w:ascii="Times New Roman" w:hAnsi="Times New Roman" w:cs="Times New Roman"/>
          <w:sz w:val="28"/>
          <w:szCs w:val="28"/>
        </w:rPr>
        <w:t xml:space="preserve">”, </w:t>
      </w:r>
      <w:r w:rsidR="00587F5B">
        <w:rPr>
          <w:rFonts w:ascii="Times New Roman" w:hAnsi="Times New Roman" w:cs="Times New Roman"/>
          <w:sz w:val="28"/>
          <w:szCs w:val="28"/>
        </w:rPr>
        <w:t>что придает тексту рекламы яркость и оригинальность</w:t>
      </w:r>
      <w:r w:rsidR="00011292">
        <w:rPr>
          <w:rFonts w:ascii="Times New Roman" w:hAnsi="Times New Roman" w:cs="Times New Roman"/>
          <w:sz w:val="28"/>
          <w:szCs w:val="28"/>
        </w:rPr>
        <w:t>.</w:t>
      </w:r>
    </w:p>
    <w:p w:rsidR="008C5D5D" w:rsidRPr="00401647"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В</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примере</w:t>
      </w:r>
      <w:r w:rsidRPr="00023F51">
        <w:rPr>
          <w:rFonts w:ascii="Times New Roman" w:hAnsi="Times New Roman" w:cs="Times New Roman"/>
          <w:sz w:val="28"/>
          <w:szCs w:val="28"/>
        </w:rPr>
        <w:t xml:space="preserve"> (2</w:t>
      </w:r>
      <w:r w:rsidR="002A2B63">
        <w:rPr>
          <w:rFonts w:ascii="Times New Roman" w:hAnsi="Times New Roman" w:cs="Times New Roman"/>
          <w:sz w:val="28"/>
          <w:szCs w:val="28"/>
        </w:rPr>
        <w:t>8</w:t>
      </w:r>
      <w:r w:rsidRPr="00023F51">
        <w:rPr>
          <w:rFonts w:ascii="Times New Roman" w:hAnsi="Times New Roman" w:cs="Times New Roman"/>
          <w:sz w:val="28"/>
          <w:szCs w:val="28"/>
        </w:rPr>
        <w:t xml:space="preserve">) </w:t>
      </w:r>
      <w:r w:rsidR="00A831EF">
        <w:rPr>
          <w:rFonts w:ascii="Times New Roman" w:hAnsi="Times New Roman" w:cs="Times New Roman"/>
          <w:sz w:val="28"/>
          <w:szCs w:val="28"/>
        </w:rPr>
        <w:t xml:space="preserve">узуальным </w:t>
      </w:r>
      <w:r>
        <w:rPr>
          <w:rFonts w:ascii="Times New Roman" w:hAnsi="Times New Roman" w:cs="Times New Roman"/>
          <w:sz w:val="28"/>
          <w:szCs w:val="28"/>
        </w:rPr>
        <w:t>идиоматическим</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выражением</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является</w:t>
      </w:r>
      <w:r w:rsidRPr="00023F51">
        <w:rPr>
          <w:rFonts w:ascii="Times New Roman" w:hAnsi="Times New Roman" w:cs="Times New Roman"/>
          <w:sz w:val="28"/>
          <w:szCs w:val="28"/>
        </w:rPr>
        <w:t xml:space="preserve"> “</w:t>
      </w:r>
      <w:r w:rsidRPr="006304E6">
        <w:rPr>
          <w:rFonts w:ascii="Times New Roman" w:hAnsi="Times New Roman" w:cs="Times New Roman"/>
          <w:sz w:val="24"/>
          <w:szCs w:val="24"/>
          <w:lang w:val="en-US"/>
        </w:rPr>
        <w:t>粒粒皆辛苦</w:t>
      </w:r>
      <w:r w:rsidRPr="00023F51">
        <w:rPr>
          <w:rFonts w:ascii="Times New Roman" w:hAnsi="Times New Roman" w:cs="Times New Roman"/>
          <w:sz w:val="24"/>
          <w:szCs w:val="24"/>
        </w:rPr>
        <w:t xml:space="preserve">“, </w:t>
      </w:r>
      <w:r w:rsidRPr="006304E6">
        <w:rPr>
          <w:rFonts w:ascii="Times New Roman" w:hAnsi="Times New Roman" w:cs="Times New Roman"/>
          <w:sz w:val="28"/>
          <w:szCs w:val="28"/>
        </w:rPr>
        <w:t>что</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в</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переводе</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означает</w:t>
      </w:r>
      <w:r w:rsidRPr="00023F51">
        <w:rPr>
          <w:rFonts w:ascii="Times New Roman" w:hAnsi="Times New Roman" w:cs="Times New Roman"/>
          <w:sz w:val="28"/>
          <w:szCs w:val="28"/>
        </w:rPr>
        <w:t xml:space="preserve"> </w:t>
      </w:r>
      <w:r w:rsidR="00B62FD6">
        <w:rPr>
          <w:rFonts w:ascii="Times New Roman" w:hAnsi="Times New Roman" w:cs="Times New Roman"/>
          <w:sz w:val="28"/>
          <w:szCs w:val="28"/>
        </w:rPr>
        <w:t>«</w:t>
      </w:r>
      <w:r w:rsidRPr="006304E6">
        <w:rPr>
          <w:rFonts w:ascii="Times New Roman" w:hAnsi="Times New Roman" w:cs="Times New Roman"/>
          <w:sz w:val="28"/>
          <w:szCs w:val="28"/>
        </w:rPr>
        <w:t>кропотливо</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трудится</w:t>
      </w:r>
      <w:r w:rsidR="00B62FD6">
        <w:rPr>
          <w:rFonts w:ascii="Times New Roman" w:hAnsi="Times New Roman" w:cs="Times New Roman"/>
          <w:sz w:val="28"/>
          <w:szCs w:val="28"/>
        </w:rPr>
        <w:t>»</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досл</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зернышко</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за</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зернышком</w:t>
      </w:r>
      <w:r w:rsidRPr="00023F51">
        <w:rPr>
          <w:rFonts w:ascii="Times New Roman" w:hAnsi="Times New Roman" w:cs="Times New Roman"/>
          <w:sz w:val="28"/>
          <w:szCs w:val="28"/>
        </w:rPr>
        <w:t xml:space="preserve">). </w:t>
      </w:r>
      <w:r w:rsidRPr="006304E6">
        <w:rPr>
          <w:rFonts w:ascii="Times New Roman" w:hAnsi="Times New Roman" w:cs="Times New Roman"/>
          <w:sz w:val="28"/>
          <w:szCs w:val="28"/>
        </w:rPr>
        <w:t>В данном социальном объявлении партийный комит</w:t>
      </w:r>
      <w:r w:rsidR="00011292">
        <w:rPr>
          <w:rFonts w:ascii="Times New Roman" w:hAnsi="Times New Roman" w:cs="Times New Roman"/>
          <w:sz w:val="28"/>
          <w:szCs w:val="28"/>
        </w:rPr>
        <w:t>ет Коммунистической партии Китая</w:t>
      </w:r>
      <w:r w:rsidRPr="006304E6">
        <w:rPr>
          <w:rFonts w:ascii="Times New Roman" w:hAnsi="Times New Roman" w:cs="Times New Roman"/>
          <w:sz w:val="28"/>
          <w:szCs w:val="28"/>
        </w:rPr>
        <w:t xml:space="preserve"> говорит о том, что необходимо знать каждую крупинку в тарелке – это результат кропотливого труда.</w:t>
      </w:r>
      <w:r>
        <w:rPr>
          <w:rFonts w:ascii="Times New Roman" w:hAnsi="Times New Roman" w:cs="Times New Roman"/>
          <w:sz w:val="28"/>
          <w:szCs w:val="28"/>
        </w:rPr>
        <w:t xml:space="preserve"> Употребление данного фразеологического выражения в тексте рекламы способствует привлечению внимания реципиентов, так как китайцы очень любят употреблять фразеологизмы в своей повседневной речи, а также в данном примере ЯИ представлена на фонетическом уровне. Данная ЯИ </w:t>
      </w:r>
      <w:r w:rsidR="00D04C4F">
        <w:rPr>
          <w:rFonts w:ascii="Times New Roman" w:hAnsi="Times New Roman" w:cs="Times New Roman"/>
          <w:sz w:val="28"/>
          <w:szCs w:val="28"/>
        </w:rPr>
        <w:t>выражается</w:t>
      </w:r>
      <w:r>
        <w:rPr>
          <w:rFonts w:ascii="Times New Roman" w:hAnsi="Times New Roman" w:cs="Times New Roman"/>
          <w:sz w:val="28"/>
          <w:szCs w:val="28"/>
        </w:rPr>
        <w:t xml:space="preserve"> в повторе парных звуков </w:t>
      </w:r>
      <w:r w:rsidRPr="006304E6">
        <w:rPr>
          <w:rFonts w:ascii="Times New Roman" w:hAnsi="Times New Roman" w:cs="Times New Roman"/>
          <w:sz w:val="24"/>
          <w:szCs w:val="24"/>
          <w:lang w:val="en-US"/>
        </w:rPr>
        <w:t>粒粒</w:t>
      </w:r>
      <w:r w:rsidRPr="00401647">
        <w:rPr>
          <w:rFonts w:ascii="Times New Roman" w:hAnsi="Times New Roman" w:cs="Times New Roman" w:hint="eastAsia"/>
          <w:sz w:val="24"/>
          <w:szCs w:val="24"/>
        </w:rPr>
        <w:t>，</w:t>
      </w:r>
      <w:r w:rsidRPr="00401647">
        <w:rPr>
          <w:rFonts w:ascii="Times New Roman" w:hAnsi="Times New Roman" w:cs="Times New Roman"/>
          <w:sz w:val="28"/>
          <w:szCs w:val="28"/>
        </w:rPr>
        <w:t>что придает данному фразеологизм</w:t>
      </w:r>
      <w:r>
        <w:rPr>
          <w:rFonts w:ascii="Times New Roman" w:hAnsi="Times New Roman" w:cs="Times New Roman"/>
          <w:sz w:val="28"/>
          <w:szCs w:val="28"/>
        </w:rPr>
        <w:t>у мелодичность.</w:t>
      </w:r>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 xml:space="preserve">В китайской рекламе также был выявлен </w:t>
      </w:r>
      <w:proofErr w:type="spellStart"/>
      <w:r w:rsidRPr="00F1218E">
        <w:rPr>
          <w:rFonts w:ascii="Times New Roman" w:hAnsi="Times New Roman" w:cs="Times New Roman"/>
          <w:b/>
          <w:bCs/>
          <w:sz w:val="28"/>
          <w:szCs w:val="28"/>
        </w:rPr>
        <w:t>чэнъюй</w:t>
      </w:r>
      <w:proofErr w:type="spellEnd"/>
      <w:r w:rsidRPr="006304E6">
        <w:rPr>
          <w:rFonts w:ascii="Times New Roman" w:hAnsi="Times New Roman" w:cs="Times New Roman"/>
          <w:sz w:val="28"/>
          <w:szCs w:val="28"/>
        </w:rPr>
        <w:t xml:space="preserve"> – это устойчивый оборот речи, который характерен для китайского языка, чаще всего состоит из четырех иероглифов. В нашем исследовании было найдено </w:t>
      </w:r>
      <w:r>
        <w:rPr>
          <w:rFonts w:ascii="Times New Roman" w:hAnsi="Times New Roman" w:cs="Times New Roman"/>
          <w:sz w:val="28"/>
          <w:szCs w:val="28"/>
        </w:rPr>
        <w:t>одно</w:t>
      </w:r>
      <w:r w:rsidRPr="006304E6">
        <w:rPr>
          <w:rFonts w:ascii="Times New Roman" w:hAnsi="Times New Roman" w:cs="Times New Roman"/>
          <w:sz w:val="28"/>
          <w:szCs w:val="28"/>
        </w:rPr>
        <w:t xml:space="preserve"> рекламное объявление, в котором употреблялся </w:t>
      </w:r>
      <w:proofErr w:type="spellStart"/>
      <w:r w:rsidRPr="006304E6">
        <w:rPr>
          <w:rFonts w:ascii="Times New Roman" w:hAnsi="Times New Roman" w:cs="Times New Roman"/>
          <w:sz w:val="28"/>
          <w:szCs w:val="28"/>
        </w:rPr>
        <w:t>чэнъюй</w:t>
      </w:r>
      <w:proofErr w:type="spellEnd"/>
      <w:r w:rsidRPr="006304E6">
        <w:rPr>
          <w:rFonts w:ascii="Times New Roman" w:hAnsi="Times New Roman" w:cs="Times New Roman"/>
          <w:sz w:val="28"/>
          <w:szCs w:val="28"/>
        </w:rPr>
        <w:t>.</w:t>
      </w:r>
    </w:p>
    <w:p w:rsidR="008C5D5D" w:rsidRPr="006304E6" w:rsidRDefault="008C5D5D" w:rsidP="008C5D5D">
      <w:pPr>
        <w:spacing w:line="360" w:lineRule="auto"/>
        <w:ind w:firstLine="709"/>
        <w:jc w:val="both"/>
        <w:rPr>
          <w:rFonts w:ascii="Times New Roman" w:hAnsi="Times New Roman" w:cs="Times New Roman"/>
          <w:sz w:val="24"/>
          <w:szCs w:val="24"/>
        </w:rPr>
      </w:pPr>
      <w:r w:rsidRPr="006304E6">
        <w:rPr>
          <w:rFonts w:ascii="Times New Roman" w:hAnsi="Times New Roman" w:cs="Times New Roman"/>
          <w:b/>
          <w:bCs/>
          <w:sz w:val="24"/>
          <w:szCs w:val="24"/>
        </w:rPr>
        <w:t>Пример (2</w:t>
      </w:r>
      <w:r w:rsidR="002A2B63">
        <w:rPr>
          <w:rFonts w:ascii="Times New Roman" w:hAnsi="Times New Roman" w:cs="Times New Roman"/>
          <w:b/>
          <w:bCs/>
          <w:sz w:val="24"/>
          <w:szCs w:val="24"/>
        </w:rPr>
        <w:t>9</w:t>
      </w:r>
      <w:r w:rsidRPr="006304E6">
        <w:rPr>
          <w:rFonts w:ascii="Times New Roman" w:hAnsi="Times New Roman" w:cs="Times New Roman"/>
          <w:b/>
          <w:bCs/>
          <w:sz w:val="24"/>
          <w:szCs w:val="24"/>
        </w:rPr>
        <w:t xml:space="preserve">) </w:t>
      </w:r>
      <w:r w:rsidR="00D04C4F" w:rsidRPr="005D695C">
        <w:rPr>
          <w:rFonts w:ascii="Times New Roman" w:hAnsi="Times New Roman" w:cs="Times New Roman" w:hint="eastAsia"/>
          <w:sz w:val="28"/>
          <w:szCs w:val="28"/>
        </w:rPr>
        <w:t>“</w:t>
      </w:r>
      <w:r w:rsidRPr="006304E6">
        <w:rPr>
          <w:rFonts w:ascii="Times New Roman" w:hAnsi="Times New Roman" w:cs="Times New Roman"/>
          <w:sz w:val="24"/>
          <w:szCs w:val="24"/>
        </w:rPr>
        <w:t>这可是你自作自受</w:t>
      </w:r>
      <w:r w:rsidR="00D04C4F" w:rsidRPr="005D695C">
        <w:rPr>
          <w:rFonts w:ascii="Times New Roman" w:hAnsi="Times New Roman" w:cs="Times New Roman" w:hint="eastAsia"/>
          <w:sz w:val="28"/>
          <w:szCs w:val="28"/>
        </w:rPr>
        <w:t>”</w:t>
      </w:r>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zhè</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kěshì</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nǐ</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zìzuòzì</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shòu</w:t>
      </w:r>
      <w:proofErr w:type="spellEnd"/>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lastRenderedPageBreak/>
        <w:t>В примере (2</w:t>
      </w:r>
      <w:r w:rsidR="002A2B63">
        <w:rPr>
          <w:rFonts w:ascii="Times New Roman" w:hAnsi="Times New Roman" w:cs="Times New Roman"/>
          <w:sz w:val="28"/>
          <w:szCs w:val="28"/>
        </w:rPr>
        <w:t>9</w:t>
      </w:r>
      <w:r w:rsidRPr="006304E6">
        <w:rPr>
          <w:rFonts w:ascii="Times New Roman" w:hAnsi="Times New Roman" w:cs="Times New Roman"/>
          <w:sz w:val="28"/>
          <w:szCs w:val="28"/>
        </w:rPr>
        <w:t xml:space="preserve">) </w:t>
      </w:r>
      <w:proofErr w:type="spellStart"/>
      <w:r w:rsidRPr="006304E6">
        <w:rPr>
          <w:rFonts w:ascii="Times New Roman" w:hAnsi="Times New Roman" w:cs="Times New Roman"/>
          <w:sz w:val="28"/>
          <w:szCs w:val="28"/>
        </w:rPr>
        <w:t>чэнъюй</w:t>
      </w:r>
      <w:proofErr w:type="spellEnd"/>
      <w:r w:rsidRPr="006304E6">
        <w:rPr>
          <w:rFonts w:ascii="Times New Roman" w:hAnsi="Times New Roman" w:cs="Times New Roman"/>
          <w:sz w:val="28"/>
          <w:szCs w:val="28"/>
        </w:rPr>
        <w:t xml:space="preserve"> выражается в виде четырех иероглифов “</w:t>
      </w:r>
      <w:r w:rsidRPr="006304E6">
        <w:rPr>
          <w:rFonts w:ascii="Times New Roman" w:hAnsi="Times New Roman" w:cs="Times New Roman"/>
          <w:sz w:val="24"/>
          <w:szCs w:val="24"/>
        </w:rPr>
        <w:t>自作自受</w:t>
      </w:r>
      <w:r w:rsidRPr="006304E6">
        <w:rPr>
          <w:rFonts w:ascii="Times New Roman" w:hAnsi="Times New Roman" w:cs="Times New Roman"/>
          <w:sz w:val="24"/>
          <w:szCs w:val="24"/>
        </w:rPr>
        <w:t xml:space="preserve">“, </w:t>
      </w:r>
      <w:r w:rsidRPr="006304E6">
        <w:rPr>
          <w:rFonts w:ascii="Times New Roman" w:hAnsi="Times New Roman" w:cs="Times New Roman"/>
          <w:sz w:val="28"/>
          <w:szCs w:val="28"/>
        </w:rPr>
        <w:t xml:space="preserve">которые имеют эквивалент в русском языке, как, </w:t>
      </w:r>
      <w:r w:rsidR="00D04C4F">
        <w:rPr>
          <w:rFonts w:ascii="Times New Roman" w:hAnsi="Times New Roman" w:cs="Times New Roman"/>
          <w:sz w:val="28"/>
          <w:szCs w:val="28"/>
        </w:rPr>
        <w:t>«</w:t>
      </w:r>
      <w:r w:rsidRPr="006304E6">
        <w:rPr>
          <w:rFonts w:ascii="Times New Roman" w:hAnsi="Times New Roman" w:cs="Times New Roman"/>
          <w:sz w:val="28"/>
          <w:szCs w:val="28"/>
        </w:rPr>
        <w:t>что посеешь, то пожнешь</w:t>
      </w:r>
      <w:r w:rsidR="00D04C4F">
        <w:rPr>
          <w:rFonts w:ascii="Times New Roman" w:hAnsi="Times New Roman" w:cs="Times New Roman"/>
          <w:sz w:val="28"/>
          <w:szCs w:val="28"/>
        </w:rPr>
        <w:t>»</w:t>
      </w:r>
      <w:r w:rsidRPr="006304E6">
        <w:rPr>
          <w:rFonts w:ascii="Times New Roman" w:hAnsi="Times New Roman" w:cs="Times New Roman"/>
          <w:sz w:val="28"/>
          <w:szCs w:val="28"/>
        </w:rPr>
        <w:t xml:space="preserve">; </w:t>
      </w:r>
      <w:r w:rsidR="00D04C4F">
        <w:rPr>
          <w:rFonts w:ascii="Times New Roman" w:hAnsi="Times New Roman" w:cs="Times New Roman"/>
          <w:sz w:val="28"/>
          <w:szCs w:val="28"/>
        </w:rPr>
        <w:t>«</w:t>
      </w:r>
      <w:r w:rsidRPr="006304E6">
        <w:rPr>
          <w:rFonts w:ascii="Times New Roman" w:hAnsi="Times New Roman" w:cs="Times New Roman"/>
          <w:sz w:val="28"/>
          <w:szCs w:val="28"/>
        </w:rPr>
        <w:t>сам заварил кашу, сам и расхлебывай</w:t>
      </w:r>
      <w:r w:rsidR="00D04C4F">
        <w:rPr>
          <w:rFonts w:ascii="Times New Roman" w:hAnsi="Times New Roman" w:cs="Times New Roman"/>
          <w:sz w:val="28"/>
          <w:szCs w:val="28"/>
        </w:rPr>
        <w:t>»</w:t>
      </w:r>
      <w:r w:rsidRPr="006304E6">
        <w:rPr>
          <w:rFonts w:ascii="Times New Roman" w:hAnsi="Times New Roman" w:cs="Times New Roman"/>
          <w:sz w:val="28"/>
          <w:szCs w:val="28"/>
        </w:rPr>
        <w:t xml:space="preserve"> (досл. сам сотворил, сам и получай).</w:t>
      </w:r>
    </w:p>
    <w:p w:rsidR="008C5D5D" w:rsidRDefault="00D521BC" w:rsidP="008C5D5D">
      <w:pPr>
        <w:numPr>
          <w:ilvl w:val="0"/>
          <w:numId w:val="27"/>
        </w:numPr>
        <w:spacing w:line="360" w:lineRule="auto"/>
        <w:contextualSpacing/>
        <w:jc w:val="both"/>
        <w:rPr>
          <w:rFonts w:ascii="Times New Roman" w:hAnsi="Times New Roman" w:cs="Times New Roman"/>
          <w:sz w:val="28"/>
          <w:szCs w:val="28"/>
        </w:rPr>
      </w:pPr>
      <w:r w:rsidRPr="00F1218E">
        <w:rPr>
          <w:rFonts w:ascii="Times New Roman" w:hAnsi="Times New Roman" w:cs="Times New Roman"/>
          <w:b/>
          <w:bCs/>
          <w:sz w:val="28"/>
          <w:szCs w:val="28"/>
        </w:rPr>
        <w:t>Лексические</w:t>
      </w:r>
      <w:r w:rsidR="008C5D5D" w:rsidRPr="00F1218E">
        <w:rPr>
          <w:rFonts w:ascii="Times New Roman" w:hAnsi="Times New Roman" w:cs="Times New Roman"/>
          <w:b/>
          <w:bCs/>
          <w:sz w:val="28"/>
          <w:szCs w:val="28"/>
        </w:rPr>
        <w:t xml:space="preserve"> повторы</w:t>
      </w:r>
      <w:r w:rsidR="008C5D5D" w:rsidRPr="006304E6">
        <w:rPr>
          <w:rFonts w:ascii="Times New Roman" w:hAnsi="Times New Roman" w:cs="Times New Roman"/>
          <w:sz w:val="28"/>
          <w:szCs w:val="28"/>
        </w:rPr>
        <w:t>.</w:t>
      </w:r>
      <w:r>
        <w:rPr>
          <w:rFonts w:ascii="Times New Roman" w:hAnsi="Times New Roman" w:cs="Times New Roman"/>
          <w:sz w:val="28"/>
          <w:szCs w:val="28"/>
        </w:rPr>
        <w:t xml:space="preserve"> </w:t>
      </w:r>
      <w:r w:rsidR="008C5D5D" w:rsidRPr="006304E6">
        <w:rPr>
          <w:rFonts w:ascii="Times New Roman" w:hAnsi="Times New Roman" w:cs="Times New Roman"/>
          <w:sz w:val="28"/>
          <w:szCs w:val="28"/>
        </w:rPr>
        <w:t xml:space="preserve">ЯИ </w:t>
      </w:r>
      <w:r>
        <w:rPr>
          <w:rFonts w:ascii="Times New Roman" w:hAnsi="Times New Roman" w:cs="Times New Roman"/>
          <w:sz w:val="28"/>
          <w:szCs w:val="28"/>
        </w:rPr>
        <w:t xml:space="preserve">на </w:t>
      </w:r>
      <w:r w:rsidR="008C5D5D" w:rsidRPr="006304E6">
        <w:rPr>
          <w:rFonts w:ascii="Times New Roman" w:hAnsi="Times New Roman" w:cs="Times New Roman"/>
          <w:sz w:val="28"/>
          <w:szCs w:val="28"/>
        </w:rPr>
        <w:t>используется для придания экспрессивности рекламному тексту.</w:t>
      </w:r>
    </w:p>
    <w:p w:rsidR="008C5D5D" w:rsidRPr="00A3459F" w:rsidRDefault="008C5D5D" w:rsidP="008C5D5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примеры.</w:t>
      </w:r>
    </w:p>
    <w:p w:rsidR="008C5D5D" w:rsidRPr="00D04C4F" w:rsidRDefault="008C5D5D" w:rsidP="008C5D5D">
      <w:pPr>
        <w:spacing w:line="257" w:lineRule="auto"/>
        <w:ind w:firstLine="709"/>
        <w:jc w:val="both"/>
        <w:rPr>
          <w:rFonts w:ascii="Times New Roman" w:hAnsi="Times New Roman" w:cs="Times New Roman"/>
          <w:sz w:val="24"/>
          <w:szCs w:val="24"/>
        </w:rPr>
      </w:pPr>
      <w:r w:rsidRPr="006304E6">
        <w:rPr>
          <w:rFonts w:ascii="Times New Roman" w:hAnsi="Times New Roman" w:cs="Times New Roman"/>
          <w:b/>
          <w:bCs/>
          <w:sz w:val="24"/>
          <w:szCs w:val="24"/>
        </w:rPr>
        <w:t>Пример</w:t>
      </w:r>
      <w:r w:rsidRPr="00285D29">
        <w:rPr>
          <w:rFonts w:ascii="Times New Roman" w:hAnsi="Times New Roman" w:cs="Times New Roman"/>
          <w:b/>
          <w:bCs/>
          <w:sz w:val="24"/>
          <w:szCs w:val="24"/>
        </w:rPr>
        <w:t xml:space="preserve"> (</w:t>
      </w:r>
      <w:r w:rsidR="002A2B63" w:rsidRPr="00285D29">
        <w:rPr>
          <w:rFonts w:ascii="Times New Roman" w:hAnsi="Times New Roman" w:cs="Times New Roman"/>
          <w:b/>
          <w:bCs/>
          <w:sz w:val="24"/>
          <w:szCs w:val="24"/>
        </w:rPr>
        <w:t>30</w:t>
      </w:r>
      <w:r w:rsidRPr="00285D29">
        <w:rPr>
          <w:rFonts w:ascii="Times New Roman" w:hAnsi="Times New Roman" w:cs="Times New Roman"/>
          <w:b/>
          <w:bCs/>
          <w:sz w:val="24"/>
          <w:szCs w:val="24"/>
        </w:rPr>
        <w:t>)</w:t>
      </w:r>
      <w:r w:rsidRPr="00285D29">
        <w:rPr>
          <w:rFonts w:ascii="Times New Roman" w:hAnsi="Times New Roman" w:cs="Times New Roman"/>
          <w:sz w:val="24"/>
          <w:szCs w:val="24"/>
        </w:rPr>
        <w:t xml:space="preserve"> </w:t>
      </w:r>
      <w:r w:rsidR="00D04C4F" w:rsidRPr="00285D29">
        <w:rPr>
          <w:rFonts w:ascii="Times New Roman" w:hAnsi="Times New Roman" w:cs="Times New Roman"/>
          <w:sz w:val="24"/>
          <w:szCs w:val="24"/>
        </w:rPr>
        <w:t>“</w:t>
      </w:r>
      <w:r w:rsidRPr="006304E6">
        <w:rPr>
          <w:rFonts w:ascii="Times New Roman" w:hAnsi="Times New Roman" w:cs="Times New Roman"/>
          <w:sz w:val="24"/>
          <w:szCs w:val="24"/>
          <w:lang w:val="en-US"/>
        </w:rPr>
        <w:t>Save</w:t>
      </w:r>
      <w:r w:rsidRPr="00285D29">
        <w:rPr>
          <w:rFonts w:ascii="Times New Roman" w:hAnsi="Times New Roman" w:cs="Times New Roman"/>
          <w:sz w:val="24"/>
          <w:szCs w:val="24"/>
        </w:rPr>
        <w:t xml:space="preserve"> </w:t>
      </w:r>
      <w:r w:rsidRPr="006304E6">
        <w:rPr>
          <w:rFonts w:ascii="Times New Roman" w:hAnsi="Times New Roman" w:cs="Times New Roman"/>
          <w:sz w:val="24"/>
          <w:szCs w:val="24"/>
          <w:lang w:val="en-US"/>
        </w:rPr>
        <w:t>the</w:t>
      </w:r>
      <w:r w:rsidRPr="00285D29">
        <w:rPr>
          <w:rFonts w:ascii="Times New Roman" w:hAnsi="Times New Roman" w:cs="Times New Roman"/>
          <w:sz w:val="24"/>
          <w:szCs w:val="24"/>
        </w:rPr>
        <w:t xml:space="preserve"> </w:t>
      </w:r>
      <w:r w:rsidRPr="006304E6">
        <w:rPr>
          <w:rFonts w:ascii="Times New Roman" w:hAnsi="Times New Roman" w:cs="Times New Roman"/>
          <w:sz w:val="24"/>
          <w:szCs w:val="24"/>
          <w:lang w:val="en-US"/>
        </w:rPr>
        <w:t>paper</w:t>
      </w:r>
      <w:r w:rsidRPr="00285D29">
        <w:rPr>
          <w:rFonts w:ascii="Times New Roman" w:hAnsi="Times New Roman" w:cs="Times New Roman"/>
          <w:sz w:val="24"/>
          <w:szCs w:val="24"/>
        </w:rPr>
        <w:t xml:space="preserve">. </w:t>
      </w:r>
      <w:r w:rsidRPr="006304E6">
        <w:rPr>
          <w:rFonts w:ascii="Times New Roman" w:hAnsi="Times New Roman" w:cs="Times New Roman"/>
          <w:sz w:val="24"/>
          <w:szCs w:val="24"/>
          <w:lang w:val="en-US"/>
        </w:rPr>
        <w:t>Save</w:t>
      </w:r>
      <w:r w:rsidRPr="00285D29">
        <w:rPr>
          <w:rFonts w:ascii="Times New Roman" w:hAnsi="Times New Roman" w:cs="Times New Roman"/>
          <w:sz w:val="24"/>
          <w:szCs w:val="24"/>
        </w:rPr>
        <w:t xml:space="preserve"> </w:t>
      </w:r>
      <w:r w:rsidRPr="006304E6">
        <w:rPr>
          <w:rFonts w:ascii="Times New Roman" w:hAnsi="Times New Roman" w:cs="Times New Roman"/>
          <w:sz w:val="24"/>
          <w:szCs w:val="24"/>
          <w:lang w:val="en-US"/>
        </w:rPr>
        <w:t>the</w:t>
      </w:r>
      <w:r w:rsidRPr="00285D29">
        <w:rPr>
          <w:rFonts w:ascii="Times New Roman" w:hAnsi="Times New Roman" w:cs="Times New Roman"/>
          <w:sz w:val="24"/>
          <w:szCs w:val="24"/>
        </w:rPr>
        <w:t xml:space="preserve"> </w:t>
      </w:r>
      <w:r w:rsidRPr="006304E6">
        <w:rPr>
          <w:rFonts w:ascii="Times New Roman" w:hAnsi="Times New Roman" w:cs="Times New Roman"/>
          <w:sz w:val="24"/>
          <w:szCs w:val="24"/>
          <w:lang w:val="en-US"/>
        </w:rPr>
        <w:t>planet</w:t>
      </w:r>
      <w:r w:rsidR="00D04C4F" w:rsidRPr="00285D29">
        <w:rPr>
          <w:rFonts w:ascii="Times New Roman" w:hAnsi="Times New Roman" w:cs="Times New Roman"/>
          <w:sz w:val="24"/>
          <w:szCs w:val="24"/>
        </w:rPr>
        <w:t>”</w:t>
      </w:r>
    </w:p>
    <w:p w:rsidR="008C5D5D" w:rsidRPr="00A3459F" w:rsidRDefault="008C5D5D" w:rsidP="008C5D5D">
      <w:pPr>
        <w:spacing w:line="257" w:lineRule="auto"/>
        <w:ind w:firstLine="709"/>
        <w:jc w:val="both"/>
        <w:rPr>
          <w:rFonts w:ascii="Times New Roman" w:hAnsi="Times New Roman" w:cs="Times New Roman"/>
          <w:sz w:val="24"/>
          <w:szCs w:val="24"/>
        </w:rPr>
      </w:pPr>
      <w:r w:rsidRPr="006304E6">
        <w:rPr>
          <w:rFonts w:ascii="Times New Roman" w:hAnsi="Times New Roman" w:cs="Times New Roman"/>
          <w:b/>
          <w:bCs/>
          <w:sz w:val="24"/>
          <w:szCs w:val="24"/>
        </w:rPr>
        <w:t>Пример</w:t>
      </w:r>
      <w:r w:rsidRPr="00A3459F">
        <w:rPr>
          <w:rFonts w:ascii="Times New Roman" w:hAnsi="Times New Roman" w:cs="Times New Roman"/>
          <w:b/>
          <w:bCs/>
          <w:sz w:val="24"/>
          <w:szCs w:val="24"/>
        </w:rPr>
        <w:t xml:space="preserve"> (</w:t>
      </w:r>
      <w:r w:rsidR="0051636A">
        <w:rPr>
          <w:rFonts w:ascii="Times New Roman" w:hAnsi="Times New Roman" w:cs="Times New Roman"/>
          <w:b/>
          <w:bCs/>
          <w:sz w:val="24"/>
          <w:szCs w:val="24"/>
        </w:rPr>
        <w:t>3</w:t>
      </w:r>
      <w:r w:rsidR="002A2B63">
        <w:rPr>
          <w:rFonts w:ascii="Times New Roman" w:hAnsi="Times New Roman" w:cs="Times New Roman"/>
          <w:b/>
          <w:bCs/>
          <w:sz w:val="24"/>
          <w:szCs w:val="24"/>
        </w:rPr>
        <w:t>1</w:t>
      </w:r>
      <w:r w:rsidRPr="00A3459F">
        <w:rPr>
          <w:rFonts w:ascii="Times New Roman" w:hAnsi="Times New Roman" w:cs="Times New Roman"/>
          <w:b/>
          <w:bCs/>
          <w:sz w:val="24"/>
          <w:szCs w:val="24"/>
        </w:rPr>
        <w:t xml:space="preserve">) </w:t>
      </w:r>
      <w:r w:rsidR="00D04C4F" w:rsidRPr="005D695C">
        <w:rPr>
          <w:rFonts w:ascii="Times New Roman" w:hAnsi="Times New Roman" w:cs="Times New Roman" w:hint="eastAsia"/>
          <w:sz w:val="28"/>
          <w:szCs w:val="28"/>
        </w:rPr>
        <w:t>“</w:t>
      </w:r>
      <w:r w:rsidRPr="006304E6">
        <w:rPr>
          <w:rFonts w:ascii="Times New Roman" w:hAnsi="Times New Roman" w:cs="Times New Roman"/>
          <w:sz w:val="24"/>
          <w:szCs w:val="24"/>
        </w:rPr>
        <w:t>口罩的胜利</w:t>
      </w:r>
      <w:r w:rsidRPr="00A3459F">
        <w:rPr>
          <w:rFonts w:ascii="Times New Roman" w:hAnsi="Times New Roman" w:cs="Times New Roman"/>
          <w:sz w:val="24"/>
          <w:szCs w:val="24"/>
        </w:rPr>
        <w:t>，</w:t>
      </w:r>
      <w:r w:rsidRPr="006304E6">
        <w:rPr>
          <w:rFonts w:ascii="Times New Roman" w:hAnsi="Times New Roman" w:cs="Times New Roman"/>
          <w:sz w:val="24"/>
          <w:szCs w:val="24"/>
        </w:rPr>
        <w:t>就是我们的胜利</w:t>
      </w:r>
      <w:r w:rsidR="00D04C4F" w:rsidRPr="005D695C">
        <w:rPr>
          <w:rFonts w:ascii="Times New Roman" w:hAnsi="Times New Roman" w:cs="Times New Roman" w:hint="eastAsia"/>
          <w:sz w:val="28"/>
          <w:szCs w:val="28"/>
        </w:rPr>
        <w:t>”</w:t>
      </w:r>
      <w:r w:rsidRPr="00A3459F">
        <w:rPr>
          <w:rFonts w:ascii="Times New Roman" w:hAnsi="Times New Roman" w:cs="Times New Roman"/>
          <w:sz w:val="24"/>
          <w:szCs w:val="24"/>
        </w:rPr>
        <w:t xml:space="preserve"> </w:t>
      </w:r>
      <w:r w:rsidRPr="006304E6">
        <w:rPr>
          <w:rFonts w:ascii="Times New Roman" w:hAnsi="Times New Roman" w:cs="Times New Roman"/>
          <w:sz w:val="24"/>
          <w:szCs w:val="24"/>
          <w:lang w:val="en-US"/>
        </w:rPr>
        <w:t>k</w:t>
      </w:r>
      <w:r w:rsidRPr="00A3459F">
        <w:rPr>
          <w:rFonts w:ascii="Times New Roman" w:hAnsi="Times New Roman" w:cs="Times New Roman"/>
          <w:sz w:val="24"/>
          <w:szCs w:val="24"/>
        </w:rPr>
        <w:t>ǒ</w:t>
      </w:r>
      <w:proofErr w:type="spellStart"/>
      <w:r w:rsidRPr="006304E6">
        <w:rPr>
          <w:rFonts w:ascii="Times New Roman" w:hAnsi="Times New Roman" w:cs="Times New Roman"/>
          <w:sz w:val="24"/>
          <w:szCs w:val="24"/>
          <w:lang w:val="en-US"/>
        </w:rPr>
        <w:t>uzh</w:t>
      </w:r>
      <w:proofErr w:type="spellEnd"/>
      <w:r w:rsidRPr="00A3459F">
        <w:rPr>
          <w:rFonts w:ascii="Times New Roman" w:hAnsi="Times New Roman" w:cs="Times New Roman"/>
          <w:sz w:val="24"/>
          <w:szCs w:val="24"/>
        </w:rPr>
        <w:t>à</w:t>
      </w:r>
      <w:r w:rsidRPr="006304E6">
        <w:rPr>
          <w:rFonts w:ascii="Times New Roman" w:hAnsi="Times New Roman" w:cs="Times New Roman"/>
          <w:sz w:val="24"/>
          <w:szCs w:val="24"/>
          <w:lang w:val="en-US"/>
        </w:rPr>
        <w:t>o</w:t>
      </w:r>
      <w:r w:rsidRPr="00A3459F">
        <w:rPr>
          <w:rFonts w:ascii="Times New Roman" w:hAnsi="Times New Roman" w:cs="Times New Roman"/>
          <w:sz w:val="24"/>
          <w:szCs w:val="24"/>
        </w:rPr>
        <w:t xml:space="preserve"> </w:t>
      </w:r>
      <w:r w:rsidRPr="006304E6">
        <w:rPr>
          <w:rFonts w:ascii="Times New Roman" w:hAnsi="Times New Roman" w:cs="Times New Roman"/>
          <w:sz w:val="24"/>
          <w:szCs w:val="24"/>
          <w:lang w:val="en-US"/>
        </w:rPr>
        <w:t>de</w:t>
      </w:r>
      <w:r w:rsidRPr="00A3459F">
        <w:rPr>
          <w:rFonts w:ascii="Times New Roman" w:hAnsi="Times New Roman" w:cs="Times New Roman"/>
          <w:sz w:val="24"/>
          <w:szCs w:val="24"/>
        </w:rPr>
        <w:t xml:space="preserve"> </w:t>
      </w:r>
      <w:proofErr w:type="spellStart"/>
      <w:r w:rsidRPr="006304E6">
        <w:rPr>
          <w:rFonts w:ascii="Times New Roman" w:hAnsi="Times New Roman" w:cs="Times New Roman"/>
          <w:sz w:val="24"/>
          <w:szCs w:val="24"/>
          <w:lang w:val="en-US"/>
        </w:rPr>
        <w:t>sh</w:t>
      </w:r>
      <w:proofErr w:type="spellEnd"/>
      <w:r w:rsidRPr="00A3459F">
        <w:rPr>
          <w:rFonts w:ascii="Times New Roman" w:hAnsi="Times New Roman" w:cs="Times New Roman"/>
          <w:sz w:val="24"/>
          <w:szCs w:val="24"/>
        </w:rPr>
        <w:t>è</w:t>
      </w:r>
      <w:proofErr w:type="spellStart"/>
      <w:r w:rsidRPr="006304E6">
        <w:rPr>
          <w:rFonts w:ascii="Times New Roman" w:hAnsi="Times New Roman" w:cs="Times New Roman"/>
          <w:sz w:val="24"/>
          <w:szCs w:val="24"/>
          <w:lang w:val="en-US"/>
        </w:rPr>
        <w:t>ngl</w:t>
      </w:r>
      <w:proofErr w:type="spellEnd"/>
      <w:r w:rsidRPr="00A3459F">
        <w:rPr>
          <w:rFonts w:ascii="Times New Roman" w:hAnsi="Times New Roman" w:cs="Times New Roman"/>
          <w:sz w:val="24"/>
          <w:szCs w:val="24"/>
        </w:rPr>
        <w:t xml:space="preserve">ì </w:t>
      </w:r>
      <w:r w:rsidRPr="006304E6">
        <w:rPr>
          <w:rFonts w:ascii="Times New Roman" w:hAnsi="Times New Roman" w:cs="Times New Roman"/>
          <w:sz w:val="24"/>
          <w:szCs w:val="24"/>
          <w:lang w:val="en-US"/>
        </w:rPr>
        <w:t>ji</w:t>
      </w:r>
      <w:r w:rsidRPr="00A3459F">
        <w:rPr>
          <w:rFonts w:ascii="Times New Roman" w:hAnsi="Times New Roman" w:cs="Times New Roman"/>
          <w:sz w:val="24"/>
          <w:szCs w:val="24"/>
        </w:rPr>
        <w:t xml:space="preserve">ù </w:t>
      </w:r>
      <w:proofErr w:type="spellStart"/>
      <w:r w:rsidRPr="006304E6">
        <w:rPr>
          <w:rFonts w:ascii="Times New Roman" w:hAnsi="Times New Roman" w:cs="Times New Roman"/>
          <w:sz w:val="24"/>
          <w:szCs w:val="24"/>
          <w:lang w:val="en-US"/>
        </w:rPr>
        <w:t>sh</w:t>
      </w:r>
      <w:proofErr w:type="spellEnd"/>
      <w:r w:rsidRPr="00A3459F">
        <w:rPr>
          <w:rFonts w:ascii="Times New Roman" w:hAnsi="Times New Roman" w:cs="Times New Roman"/>
          <w:sz w:val="24"/>
          <w:szCs w:val="24"/>
        </w:rPr>
        <w:t xml:space="preserve">ì </w:t>
      </w:r>
      <w:r w:rsidRPr="006304E6">
        <w:rPr>
          <w:rFonts w:ascii="Times New Roman" w:hAnsi="Times New Roman" w:cs="Times New Roman"/>
          <w:sz w:val="24"/>
          <w:szCs w:val="24"/>
          <w:lang w:val="en-US"/>
        </w:rPr>
        <w:t>w</w:t>
      </w:r>
      <w:r w:rsidRPr="00A3459F">
        <w:rPr>
          <w:rFonts w:ascii="Times New Roman" w:hAnsi="Times New Roman" w:cs="Times New Roman"/>
          <w:sz w:val="24"/>
          <w:szCs w:val="24"/>
        </w:rPr>
        <w:t>ǒ</w:t>
      </w:r>
      <w:r w:rsidRPr="006304E6">
        <w:rPr>
          <w:rFonts w:ascii="Times New Roman" w:hAnsi="Times New Roman" w:cs="Times New Roman"/>
          <w:sz w:val="24"/>
          <w:szCs w:val="24"/>
          <w:lang w:val="en-US"/>
        </w:rPr>
        <w:t>men</w:t>
      </w:r>
      <w:r w:rsidRPr="00A3459F">
        <w:rPr>
          <w:rFonts w:ascii="Times New Roman" w:hAnsi="Times New Roman" w:cs="Times New Roman"/>
          <w:sz w:val="24"/>
          <w:szCs w:val="24"/>
        </w:rPr>
        <w:t xml:space="preserve"> </w:t>
      </w:r>
      <w:r w:rsidRPr="006304E6">
        <w:rPr>
          <w:rFonts w:ascii="Times New Roman" w:hAnsi="Times New Roman" w:cs="Times New Roman"/>
          <w:sz w:val="24"/>
          <w:szCs w:val="24"/>
          <w:lang w:val="en-US"/>
        </w:rPr>
        <w:t>de</w:t>
      </w:r>
      <w:r w:rsidRPr="00A3459F">
        <w:rPr>
          <w:rFonts w:ascii="Times New Roman" w:hAnsi="Times New Roman" w:cs="Times New Roman"/>
          <w:sz w:val="24"/>
          <w:szCs w:val="24"/>
        </w:rPr>
        <w:t xml:space="preserve"> </w:t>
      </w:r>
      <w:proofErr w:type="spellStart"/>
      <w:r w:rsidRPr="006304E6">
        <w:rPr>
          <w:rFonts w:ascii="Times New Roman" w:hAnsi="Times New Roman" w:cs="Times New Roman"/>
          <w:sz w:val="24"/>
          <w:szCs w:val="24"/>
          <w:lang w:val="en-US"/>
        </w:rPr>
        <w:t>sh</w:t>
      </w:r>
      <w:proofErr w:type="spellEnd"/>
      <w:r w:rsidRPr="00A3459F">
        <w:rPr>
          <w:rFonts w:ascii="Times New Roman" w:hAnsi="Times New Roman" w:cs="Times New Roman"/>
          <w:sz w:val="24"/>
          <w:szCs w:val="24"/>
        </w:rPr>
        <w:t>è</w:t>
      </w:r>
      <w:proofErr w:type="spellStart"/>
      <w:r w:rsidRPr="006304E6">
        <w:rPr>
          <w:rFonts w:ascii="Times New Roman" w:hAnsi="Times New Roman" w:cs="Times New Roman"/>
          <w:sz w:val="24"/>
          <w:szCs w:val="24"/>
          <w:lang w:val="en-US"/>
        </w:rPr>
        <w:t>ngl</w:t>
      </w:r>
      <w:proofErr w:type="spellEnd"/>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В</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англоязычном</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примере</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наблюдается</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лексический</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повтор</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глагола</w:t>
      </w:r>
      <w:r w:rsidRPr="00A3459F">
        <w:rPr>
          <w:rFonts w:ascii="Times New Roman" w:hAnsi="Times New Roman" w:cs="Times New Roman"/>
          <w:sz w:val="28"/>
          <w:szCs w:val="28"/>
        </w:rPr>
        <w:t xml:space="preserve"> “</w:t>
      </w:r>
      <w:r w:rsidRPr="006304E6">
        <w:rPr>
          <w:rFonts w:ascii="Times New Roman" w:hAnsi="Times New Roman" w:cs="Times New Roman"/>
          <w:sz w:val="28"/>
          <w:szCs w:val="28"/>
          <w:lang w:val="en-US"/>
        </w:rPr>
        <w:t>sa</w:t>
      </w:r>
      <w:r w:rsidR="00587F5B">
        <w:rPr>
          <w:rFonts w:ascii="Times New Roman" w:hAnsi="Times New Roman" w:cs="Times New Roman"/>
          <w:sz w:val="28"/>
          <w:szCs w:val="28"/>
          <w:lang w:val="en-US"/>
        </w:rPr>
        <w:t>v</w:t>
      </w:r>
      <w:r w:rsidRPr="006304E6">
        <w:rPr>
          <w:rFonts w:ascii="Times New Roman" w:hAnsi="Times New Roman" w:cs="Times New Roman"/>
          <w:sz w:val="28"/>
          <w:szCs w:val="28"/>
          <w:lang w:val="en-US"/>
        </w:rPr>
        <w:t>e</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который</w:t>
      </w:r>
      <w:r w:rsidRPr="00A3459F">
        <w:rPr>
          <w:rFonts w:ascii="Times New Roman" w:hAnsi="Times New Roman" w:cs="Times New Roman"/>
          <w:sz w:val="28"/>
          <w:szCs w:val="28"/>
        </w:rPr>
        <w:t xml:space="preserve"> </w:t>
      </w:r>
      <w:r w:rsidR="00587F5B">
        <w:rPr>
          <w:rFonts w:ascii="Times New Roman" w:hAnsi="Times New Roman" w:cs="Times New Roman"/>
          <w:sz w:val="28"/>
          <w:szCs w:val="28"/>
        </w:rPr>
        <w:t>сообщает</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люд</w:t>
      </w:r>
      <w:r w:rsidR="00587F5B">
        <w:rPr>
          <w:rFonts w:ascii="Times New Roman" w:hAnsi="Times New Roman" w:cs="Times New Roman"/>
          <w:sz w:val="28"/>
          <w:szCs w:val="28"/>
        </w:rPr>
        <w:t>ям о том, что нужно</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сохранить</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бумагу</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и</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сохранить</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планету</w:t>
      </w:r>
      <w:r w:rsidRPr="00A3459F">
        <w:rPr>
          <w:rFonts w:ascii="Times New Roman" w:hAnsi="Times New Roman" w:cs="Times New Roman"/>
          <w:sz w:val="28"/>
          <w:szCs w:val="28"/>
        </w:rPr>
        <w:t xml:space="preserve">. </w:t>
      </w:r>
      <w:r w:rsidRPr="006304E6">
        <w:rPr>
          <w:rFonts w:ascii="Times New Roman" w:hAnsi="Times New Roman" w:cs="Times New Roman"/>
          <w:sz w:val="28"/>
          <w:szCs w:val="28"/>
        </w:rPr>
        <w:t>Данный повтор выражается при помощи такой фигуры речи, как анафора (единоначатие), который предполагает повтор в начале предложения, что мы наблюдает в примере (</w:t>
      </w:r>
      <w:r w:rsidR="002A2B63">
        <w:rPr>
          <w:rFonts w:ascii="Times New Roman" w:hAnsi="Times New Roman" w:cs="Times New Roman"/>
          <w:sz w:val="28"/>
          <w:szCs w:val="28"/>
        </w:rPr>
        <w:t>30</w:t>
      </w:r>
      <w:r w:rsidRPr="006304E6">
        <w:rPr>
          <w:rFonts w:ascii="Times New Roman" w:hAnsi="Times New Roman" w:cs="Times New Roman"/>
          <w:sz w:val="28"/>
          <w:szCs w:val="28"/>
        </w:rPr>
        <w:t>).</w:t>
      </w:r>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 xml:space="preserve">В </w:t>
      </w:r>
      <w:proofErr w:type="spellStart"/>
      <w:r w:rsidRPr="006304E6">
        <w:rPr>
          <w:rFonts w:ascii="Times New Roman" w:hAnsi="Times New Roman" w:cs="Times New Roman"/>
          <w:sz w:val="28"/>
          <w:szCs w:val="28"/>
        </w:rPr>
        <w:t>китайскоязычном</w:t>
      </w:r>
      <w:proofErr w:type="spellEnd"/>
      <w:r w:rsidRPr="006304E6">
        <w:rPr>
          <w:rFonts w:ascii="Times New Roman" w:hAnsi="Times New Roman" w:cs="Times New Roman"/>
          <w:sz w:val="28"/>
          <w:szCs w:val="28"/>
        </w:rPr>
        <w:t xml:space="preserve"> примере (</w:t>
      </w:r>
      <w:r w:rsidR="0051636A">
        <w:rPr>
          <w:rFonts w:ascii="Times New Roman" w:hAnsi="Times New Roman" w:cs="Times New Roman"/>
          <w:sz w:val="28"/>
          <w:szCs w:val="28"/>
        </w:rPr>
        <w:t>3</w:t>
      </w:r>
      <w:r w:rsidR="002A2B63">
        <w:rPr>
          <w:rFonts w:ascii="Times New Roman" w:hAnsi="Times New Roman" w:cs="Times New Roman"/>
          <w:sz w:val="28"/>
          <w:szCs w:val="28"/>
        </w:rPr>
        <w:t>1</w:t>
      </w:r>
      <w:r w:rsidRPr="006304E6">
        <w:rPr>
          <w:rFonts w:ascii="Times New Roman" w:hAnsi="Times New Roman" w:cs="Times New Roman"/>
          <w:sz w:val="28"/>
          <w:szCs w:val="28"/>
        </w:rPr>
        <w:t>) повтор иероглифа “</w:t>
      </w:r>
      <w:r w:rsidRPr="006304E6">
        <w:rPr>
          <w:rFonts w:ascii="Times New Roman" w:hAnsi="Times New Roman" w:cs="Times New Roman"/>
          <w:sz w:val="24"/>
          <w:szCs w:val="24"/>
        </w:rPr>
        <w:t>胜利</w:t>
      </w:r>
      <w:r w:rsidRPr="006304E6">
        <w:rPr>
          <w:rFonts w:ascii="Times New Roman" w:hAnsi="Times New Roman" w:cs="Times New Roman"/>
          <w:sz w:val="24"/>
          <w:szCs w:val="24"/>
        </w:rPr>
        <w:t xml:space="preserve">” (одержать победу/успех) </w:t>
      </w:r>
      <w:r w:rsidRPr="006304E6">
        <w:rPr>
          <w:rFonts w:ascii="Times New Roman" w:hAnsi="Times New Roman" w:cs="Times New Roman"/>
          <w:sz w:val="28"/>
          <w:szCs w:val="28"/>
        </w:rPr>
        <w:t>используется для того, чтобы интенсифицировать выразительность данной рекламы, а также передать эмоции. Данный лексический повтор является противоположным приемом ЯИ, который мы рассматривали в примере (</w:t>
      </w:r>
      <w:r w:rsidR="002A2B63">
        <w:rPr>
          <w:rFonts w:ascii="Times New Roman" w:hAnsi="Times New Roman" w:cs="Times New Roman"/>
          <w:sz w:val="28"/>
          <w:szCs w:val="28"/>
        </w:rPr>
        <w:t>30</w:t>
      </w:r>
      <w:r w:rsidRPr="006304E6">
        <w:rPr>
          <w:rFonts w:ascii="Times New Roman" w:hAnsi="Times New Roman" w:cs="Times New Roman"/>
          <w:sz w:val="28"/>
          <w:szCs w:val="28"/>
        </w:rPr>
        <w:t xml:space="preserve">). В </w:t>
      </w:r>
      <w:proofErr w:type="spellStart"/>
      <w:r w:rsidRPr="006304E6">
        <w:rPr>
          <w:rFonts w:ascii="Times New Roman" w:hAnsi="Times New Roman" w:cs="Times New Roman"/>
          <w:sz w:val="28"/>
          <w:szCs w:val="28"/>
        </w:rPr>
        <w:t>китайскоязычном</w:t>
      </w:r>
      <w:proofErr w:type="spellEnd"/>
      <w:r w:rsidRPr="006304E6">
        <w:rPr>
          <w:rFonts w:ascii="Times New Roman" w:hAnsi="Times New Roman" w:cs="Times New Roman"/>
          <w:sz w:val="28"/>
          <w:szCs w:val="28"/>
        </w:rPr>
        <w:t xml:space="preserve"> примере присутствует эпифора, которая выражается в повторе лексем на конце строк или предложений.</w:t>
      </w:r>
    </w:p>
    <w:p w:rsidR="00601825" w:rsidRPr="006304E6" w:rsidRDefault="00601825" w:rsidP="00601825">
      <w:pPr>
        <w:numPr>
          <w:ilvl w:val="0"/>
          <w:numId w:val="27"/>
        </w:numPr>
        <w:spacing w:line="360" w:lineRule="auto"/>
        <w:contextualSpacing/>
        <w:jc w:val="both"/>
        <w:rPr>
          <w:rFonts w:ascii="Times New Roman" w:hAnsi="Times New Roman" w:cs="Times New Roman"/>
          <w:sz w:val="28"/>
          <w:szCs w:val="28"/>
        </w:rPr>
      </w:pPr>
      <w:r w:rsidRPr="00F1218E">
        <w:rPr>
          <w:rFonts w:ascii="Times New Roman" w:hAnsi="Times New Roman" w:cs="Times New Roman"/>
          <w:b/>
          <w:bCs/>
          <w:sz w:val="28"/>
          <w:szCs w:val="28"/>
        </w:rPr>
        <w:t>Антономазия</w:t>
      </w:r>
      <w:r w:rsidRPr="006304E6">
        <w:rPr>
          <w:rFonts w:ascii="Times New Roman" w:hAnsi="Times New Roman" w:cs="Times New Roman"/>
          <w:sz w:val="28"/>
          <w:szCs w:val="28"/>
        </w:rPr>
        <w:t xml:space="preserve"> – риторическая фигура речи, которая предполагает замену имени собственного на имя нарицательное или наоборот</w:t>
      </w:r>
      <w:r>
        <w:rPr>
          <w:rFonts w:ascii="Times New Roman" w:hAnsi="Times New Roman" w:cs="Times New Roman"/>
          <w:sz w:val="28"/>
          <w:szCs w:val="28"/>
        </w:rPr>
        <w:t>, характерна только для англоязычных текстов социальной рекламы</w:t>
      </w:r>
      <w:r w:rsidRPr="006304E6">
        <w:rPr>
          <w:rFonts w:ascii="Times New Roman" w:hAnsi="Times New Roman" w:cs="Times New Roman"/>
          <w:sz w:val="28"/>
          <w:szCs w:val="28"/>
        </w:rPr>
        <w:t>.</w:t>
      </w:r>
    </w:p>
    <w:p w:rsidR="00601825" w:rsidRPr="006304E6" w:rsidRDefault="00601825" w:rsidP="00601825">
      <w:pPr>
        <w:spacing w:line="24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w:t>
      </w:r>
      <w:r w:rsidR="0051636A" w:rsidRPr="0051636A">
        <w:rPr>
          <w:rFonts w:ascii="Times New Roman" w:hAnsi="Times New Roman" w:cs="Times New Roman"/>
          <w:b/>
          <w:bCs/>
          <w:sz w:val="24"/>
          <w:szCs w:val="24"/>
          <w:lang w:val="en-US"/>
        </w:rPr>
        <w:t>3</w:t>
      </w:r>
      <w:r w:rsidR="002A2B63" w:rsidRPr="002A2B63">
        <w:rPr>
          <w:rFonts w:ascii="Times New Roman" w:hAnsi="Times New Roman" w:cs="Times New Roman"/>
          <w:b/>
          <w:bCs/>
          <w:sz w:val="24"/>
          <w:szCs w:val="24"/>
          <w:lang w:val="en-US"/>
        </w:rPr>
        <w:t>2</w:t>
      </w:r>
      <w:r w:rsidRPr="006304E6">
        <w:rPr>
          <w:rFonts w:ascii="Times New Roman" w:hAnsi="Times New Roman" w:cs="Times New Roman"/>
          <w:b/>
          <w:bCs/>
          <w:sz w:val="24"/>
          <w:szCs w:val="24"/>
          <w:lang w:val="en-US"/>
        </w:rPr>
        <w:t xml:space="preserve">) </w:t>
      </w:r>
      <w:r w:rsidRPr="006304E6">
        <w:rPr>
          <w:rFonts w:ascii="Times New Roman" w:hAnsi="Times New Roman" w:cs="Times New Roman"/>
          <w:sz w:val="24"/>
          <w:szCs w:val="24"/>
          <w:lang w:val="en-US"/>
        </w:rPr>
        <w:t>Nobody’s immune to breast cancer, not even superwomen</w:t>
      </w:r>
    </w:p>
    <w:p w:rsidR="00601825" w:rsidRPr="006304E6" w:rsidRDefault="00601825" w:rsidP="00601825">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lastRenderedPageBreak/>
        <w:t>В данном примере (</w:t>
      </w:r>
      <w:r w:rsidR="0051636A">
        <w:rPr>
          <w:rFonts w:ascii="Times New Roman" w:hAnsi="Times New Roman" w:cs="Times New Roman"/>
          <w:sz w:val="28"/>
          <w:szCs w:val="28"/>
        </w:rPr>
        <w:t>3</w:t>
      </w:r>
      <w:r w:rsidR="002A2B63">
        <w:rPr>
          <w:rFonts w:ascii="Times New Roman" w:hAnsi="Times New Roman" w:cs="Times New Roman"/>
          <w:sz w:val="28"/>
          <w:szCs w:val="28"/>
        </w:rPr>
        <w:t>2</w:t>
      </w:r>
      <w:r w:rsidRPr="006304E6">
        <w:rPr>
          <w:rFonts w:ascii="Times New Roman" w:hAnsi="Times New Roman" w:cs="Times New Roman"/>
          <w:sz w:val="28"/>
          <w:szCs w:val="28"/>
        </w:rPr>
        <w:t xml:space="preserve">) антономазия </w:t>
      </w:r>
      <w:r>
        <w:rPr>
          <w:rFonts w:ascii="Times New Roman" w:hAnsi="Times New Roman" w:cs="Times New Roman"/>
          <w:sz w:val="28"/>
          <w:szCs w:val="28"/>
        </w:rPr>
        <w:t xml:space="preserve">наблюдается в слове </w:t>
      </w:r>
      <w:r w:rsidRPr="006304E6">
        <w:rPr>
          <w:rFonts w:ascii="Times New Roman" w:hAnsi="Times New Roman" w:cs="Times New Roman"/>
          <w:sz w:val="28"/>
          <w:szCs w:val="28"/>
        </w:rPr>
        <w:t>“</w:t>
      </w:r>
      <w:r w:rsidRPr="006304E6">
        <w:rPr>
          <w:rFonts w:ascii="Times New Roman" w:hAnsi="Times New Roman" w:cs="Times New Roman"/>
          <w:sz w:val="28"/>
          <w:szCs w:val="28"/>
          <w:lang w:val="en-US"/>
        </w:rPr>
        <w:t>superwomen</w:t>
      </w:r>
      <w:r w:rsidRPr="006304E6">
        <w:rPr>
          <w:rFonts w:ascii="Times New Roman" w:hAnsi="Times New Roman" w:cs="Times New Roman"/>
          <w:sz w:val="28"/>
          <w:szCs w:val="28"/>
        </w:rPr>
        <w:t>”</w:t>
      </w:r>
      <w:r>
        <w:rPr>
          <w:rFonts w:ascii="Times New Roman" w:hAnsi="Times New Roman" w:cs="Times New Roman"/>
          <w:sz w:val="28"/>
          <w:szCs w:val="28"/>
        </w:rPr>
        <w:t>. Данный пример говорит о том, что</w:t>
      </w:r>
      <w:r w:rsidRPr="006304E6">
        <w:rPr>
          <w:rFonts w:ascii="Times New Roman" w:hAnsi="Times New Roman" w:cs="Times New Roman"/>
          <w:sz w:val="28"/>
          <w:szCs w:val="28"/>
        </w:rPr>
        <w:t xml:space="preserve"> абсолютно все женщины, независимо от статуса, возраста и т.д. не застрахованы от рака молочной железы.</w:t>
      </w:r>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 xml:space="preserve">Таким образом, </w:t>
      </w:r>
      <w:r w:rsidR="00D521BC">
        <w:rPr>
          <w:rFonts w:ascii="Times New Roman" w:hAnsi="Times New Roman" w:cs="Times New Roman"/>
          <w:sz w:val="28"/>
          <w:szCs w:val="28"/>
        </w:rPr>
        <w:t>выполненный</w:t>
      </w:r>
      <w:r w:rsidRPr="006304E6">
        <w:rPr>
          <w:rFonts w:ascii="Times New Roman" w:hAnsi="Times New Roman" w:cs="Times New Roman"/>
          <w:sz w:val="28"/>
          <w:szCs w:val="28"/>
        </w:rPr>
        <w:t xml:space="preserve"> анализ раз</w:t>
      </w:r>
      <w:r w:rsidR="0087566A">
        <w:rPr>
          <w:rFonts w:ascii="Times New Roman" w:hAnsi="Times New Roman" w:cs="Times New Roman"/>
          <w:sz w:val="28"/>
          <w:szCs w:val="28"/>
        </w:rPr>
        <w:t>личных</w:t>
      </w:r>
      <w:r w:rsidRPr="006304E6">
        <w:rPr>
          <w:rFonts w:ascii="Times New Roman" w:hAnsi="Times New Roman" w:cs="Times New Roman"/>
          <w:sz w:val="28"/>
          <w:szCs w:val="28"/>
        </w:rPr>
        <w:t xml:space="preserve"> средств </w:t>
      </w:r>
      <w:r w:rsidR="00D521BC">
        <w:rPr>
          <w:rFonts w:ascii="Times New Roman" w:hAnsi="Times New Roman" w:cs="Times New Roman"/>
          <w:sz w:val="28"/>
          <w:szCs w:val="28"/>
        </w:rPr>
        <w:t>языковой игры</w:t>
      </w:r>
      <w:r w:rsidRPr="006304E6">
        <w:rPr>
          <w:rFonts w:ascii="Times New Roman" w:hAnsi="Times New Roman" w:cs="Times New Roman"/>
          <w:sz w:val="28"/>
          <w:szCs w:val="28"/>
        </w:rPr>
        <w:t xml:space="preserve"> на лексическом уровне показал, что в текстах англоязычной социальной рекламы наиболее частотным приемом является метафора</w:t>
      </w:r>
      <w:r w:rsidR="00E21567">
        <w:rPr>
          <w:rFonts w:ascii="Times New Roman" w:hAnsi="Times New Roman" w:cs="Times New Roman"/>
          <w:sz w:val="28"/>
          <w:szCs w:val="28"/>
        </w:rPr>
        <w:t xml:space="preserve"> -</w:t>
      </w:r>
      <w:r>
        <w:rPr>
          <w:rFonts w:ascii="Times New Roman" w:hAnsi="Times New Roman" w:cs="Times New Roman"/>
          <w:sz w:val="28"/>
          <w:szCs w:val="28"/>
        </w:rPr>
        <w:t xml:space="preserve"> 1</w:t>
      </w:r>
      <w:r w:rsidR="00A71B71" w:rsidRPr="00A71B71">
        <w:rPr>
          <w:rFonts w:ascii="Times New Roman" w:hAnsi="Times New Roman" w:cs="Times New Roman"/>
          <w:sz w:val="28"/>
          <w:szCs w:val="28"/>
        </w:rPr>
        <w:t>1</w:t>
      </w:r>
      <w:r>
        <w:rPr>
          <w:rFonts w:ascii="Times New Roman" w:hAnsi="Times New Roman" w:cs="Times New Roman"/>
          <w:sz w:val="28"/>
          <w:szCs w:val="28"/>
        </w:rPr>
        <w:t>,</w:t>
      </w:r>
      <w:r w:rsidR="00A71B71" w:rsidRPr="00A71B71">
        <w:rPr>
          <w:rFonts w:ascii="Times New Roman" w:hAnsi="Times New Roman" w:cs="Times New Roman"/>
          <w:sz w:val="28"/>
          <w:szCs w:val="28"/>
        </w:rPr>
        <w:t>6</w:t>
      </w:r>
      <w:r>
        <w:rPr>
          <w:rFonts w:ascii="Times New Roman" w:hAnsi="Times New Roman" w:cs="Times New Roman"/>
          <w:sz w:val="28"/>
          <w:szCs w:val="28"/>
        </w:rPr>
        <w:t>% и лексический повтор</w:t>
      </w:r>
      <w:r w:rsidRPr="006304E6">
        <w:rPr>
          <w:rFonts w:ascii="Times New Roman" w:hAnsi="Times New Roman" w:cs="Times New Roman"/>
          <w:sz w:val="28"/>
          <w:szCs w:val="28"/>
        </w:rPr>
        <w:t>,</w:t>
      </w:r>
      <w:r>
        <w:rPr>
          <w:rFonts w:ascii="Times New Roman" w:hAnsi="Times New Roman" w:cs="Times New Roman"/>
          <w:sz w:val="28"/>
          <w:szCs w:val="28"/>
        </w:rPr>
        <w:t xml:space="preserve"> </w:t>
      </w:r>
      <w:r w:rsidRPr="006304E6">
        <w:rPr>
          <w:rFonts w:ascii="Times New Roman" w:hAnsi="Times New Roman" w:cs="Times New Roman"/>
          <w:sz w:val="28"/>
          <w:szCs w:val="28"/>
        </w:rPr>
        <w:t xml:space="preserve">что составило </w:t>
      </w:r>
      <w:r>
        <w:rPr>
          <w:rFonts w:ascii="Times New Roman" w:hAnsi="Times New Roman" w:cs="Times New Roman"/>
          <w:sz w:val="28"/>
          <w:szCs w:val="28"/>
        </w:rPr>
        <w:t>1</w:t>
      </w:r>
      <w:r w:rsidR="00A71B71" w:rsidRPr="00A71B71">
        <w:rPr>
          <w:rFonts w:ascii="Times New Roman" w:hAnsi="Times New Roman" w:cs="Times New Roman"/>
          <w:sz w:val="28"/>
          <w:szCs w:val="28"/>
        </w:rPr>
        <w:t>1</w:t>
      </w:r>
      <w:r>
        <w:rPr>
          <w:rFonts w:ascii="Times New Roman" w:hAnsi="Times New Roman" w:cs="Times New Roman"/>
          <w:sz w:val="28"/>
          <w:szCs w:val="28"/>
        </w:rPr>
        <w:t>,</w:t>
      </w:r>
      <w:r w:rsidR="00A71B71" w:rsidRPr="00A71B71">
        <w:rPr>
          <w:rFonts w:ascii="Times New Roman" w:hAnsi="Times New Roman" w:cs="Times New Roman"/>
          <w:sz w:val="28"/>
          <w:szCs w:val="28"/>
        </w:rPr>
        <w:t>6</w:t>
      </w:r>
      <w:r w:rsidRPr="006304E6">
        <w:rPr>
          <w:rFonts w:ascii="Times New Roman" w:hAnsi="Times New Roman" w:cs="Times New Roman"/>
          <w:sz w:val="28"/>
          <w:szCs w:val="28"/>
        </w:rPr>
        <w:t xml:space="preserve">% от всех текстов на английском языке, а в китайскоязычной рекламе, это </w:t>
      </w:r>
      <w:r w:rsidR="009D1F8A">
        <w:rPr>
          <w:rFonts w:ascii="Times New Roman" w:hAnsi="Times New Roman" w:cs="Times New Roman"/>
          <w:sz w:val="28"/>
          <w:szCs w:val="28"/>
        </w:rPr>
        <w:t>лексические</w:t>
      </w:r>
      <w:r w:rsidRPr="006304E6">
        <w:rPr>
          <w:rFonts w:ascii="Times New Roman" w:hAnsi="Times New Roman" w:cs="Times New Roman"/>
          <w:sz w:val="28"/>
          <w:szCs w:val="28"/>
        </w:rPr>
        <w:t xml:space="preserve"> повторы</w:t>
      </w:r>
      <w:r w:rsidR="00D04C4F">
        <w:rPr>
          <w:rFonts w:ascii="Times New Roman" w:hAnsi="Times New Roman" w:cs="Times New Roman"/>
          <w:sz w:val="28"/>
          <w:szCs w:val="28"/>
        </w:rPr>
        <w:t xml:space="preserve"> -</w:t>
      </w:r>
      <w:r w:rsidRPr="006304E6">
        <w:rPr>
          <w:rFonts w:ascii="Times New Roman" w:hAnsi="Times New Roman" w:cs="Times New Roman"/>
          <w:sz w:val="28"/>
          <w:szCs w:val="28"/>
        </w:rPr>
        <w:t xml:space="preserve"> </w:t>
      </w:r>
      <w:r w:rsidR="009D1F8A">
        <w:rPr>
          <w:rFonts w:ascii="Times New Roman" w:hAnsi="Times New Roman" w:cs="Times New Roman"/>
          <w:sz w:val="28"/>
          <w:szCs w:val="28"/>
        </w:rPr>
        <w:t>10</w:t>
      </w:r>
      <w:r w:rsidRPr="006304E6">
        <w:rPr>
          <w:rFonts w:ascii="Times New Roman" w:hAnsi="Times New Roman" w:cs="Times New Roman"/>
          <w:sz w:val="28"/>
          <w:szCs w:val="28"/>
        </w:rPr>
        <w:t xml:space="preserve">%. Также в рамках данного языкового уровня, были выявлены </w:t>
      </w:r>
      <w:proofErr w:type="spellStart"/>
      <w:r w:rsidRPr="006304E6">
        <w:rPr>
          <w:rFonts w:ascii="Times New Roman" w:hAnsi="Times New Roman" w:cs="Times New Roman"/>
          <w:sz w:val="28"/>
          <w:szCs w:val="28"/>
        </w:rPr>
        <w:t>лингвокультурные</w:t>
      </w:r>
      <w:proofErr w:type="spellEnd"/>
      <w:r w:rsidRPr="006304E6">
        <w:rPr>
          <w:rFonts w:ascii="Times New Roman" w:hAnsi="Times New Roman" w:cs="Times New Roman"/>
          <w:sz w:val="28"/>
          <w:szCs w:val="28"/>
        </w:rPr>
        <w:t xml:space="preserve"> особенности китайской рекламы – это применение </w:t>
      </w:r>
      <w:proofErr w:type="spellStart"/>
      <w:r w:rsidRPr="006304E6">
        <w:rPr>
          <w:rFonts w:ascii="Times New Roman" w:hAnsi="Times New Roman" w:cs="Times New Roman"/>
          <w:sz w:val="28"/>
          <w:szCs w:val="28"/>
        </w:rPr>
        <w:t>чэнъю</w:t>
      </w:r>
      <w:r>
        <w:rPr>
          <w:rFonts w:ascii="Times New Roman" w:hAnsi="Times New Roman" w:cs="Times New Roman"/>
          <w:sz w:val="28"/>
          <w:szCs w:val="28"/>
        </w:rPr>
        <w:t>й</w:t>
      </w:r>
      <w:proofErr w:type="spellEnd"/>
      <w:r w:rsidRPr="006304E6">
        <w:rPr>
          <w:rFonts w:ascii="Times New Roman" w:hAnsi="Times New Roman" w:cs="Times New Roman"/>
          <w:sz w:val="28"/>
          <w:szCs w:val="28"/>
        </w:rPr>
        <w:t xml:space="preserve">, которые составили </w:t>
      </w:r>
      <w:r w:rsidR="009D1F8A">
        <w:rPr>
          <w:rFonts w:ascii="Times New Roman" w:hAnsi="Times New Roman" w:cs="Times New Roman"/>
          <w:sz w:val="28"/>
          <w:szCs w:val="28"/>
        </w:rPr>
        <w:t>2</w:t>
      </w:r>
      <w:r w:rsidRPr="006304E6">
        <w:rPr>
          <w:rFonts w:ascii="Times New Roman" w:hAnsi="Times New Roman" w:cs="Times New Roman"/>
          <w:sz w:val="28"/>
          <w:szCs w:val="28"/>
        </w:rPr>
        <w:t>% процента от всех текстов на китайском языке.</w:t>
      </w:r>
      <w:r>
        <w:rPr>
          <w:rFonts w:ascii="Times New Roman" w:hAnsi="Times New Roman" w:cs="Times New Roman"/>
          <w:sz w:val="28"/>
          <w:szCs w:val="28"/>
        </w:rPr>
        <w:t xml:space="preserve"> </w:t>
      </w:r>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В рамках настоящего исследования, литота как прием ЯИ не был выявлен, а также не обнаружено нарушение лексико-семантической сочетаемости и грамматических конструкций. Данный результат говорит о том, что социальная реклама привлекает внимание реципиентов посредством таких приемов ЯИ, как метафора, олицетворение, метонимия, гипербола, ирония, речевые повторы и синек</w:t>
      </w:r>
      <w:r>
        <w:rPr>
          <w:rFonts w:ascii="Times New Roman" w:hAnsi="Times New Roman" w:cs="Times New Roman"/>
          <w:sz w:val="28"/>
          <w:szCs w:val="28"/>
        </w:rPr>
        <w:t>дох</w:t>
      </w:r>
      <w:r w:rsidRPr="006304E6">
        <w:rPr>
          <w:rFonts w:ascii="Times New Roman" w:hAnsi="Times New Roman" w:cs="Times New Roman"/>
          <w:sz w:val="28"/>
          <w:szCs w:val="28"/>
        </w:rPr>
        <w:t>а.</w:t>
      </w:r>
    </w:p>
    <w:p w:rsidR="008C5D5D" w:rsidRPr="006D62CB" w:rsidRDefault="00E331CF" w:rsidP="006D62CB">
      <w:pPr>
        <w:pStyle w:val="3"/>
        <w:spacing w:line="360" w:lineRule="auto"/>
        <w:rPr>
          <w:rFonts w:ascii="Times New Roman" w:hAnsi="Times New Roman" w:cs="Times New Roman"/>
          <w:color w:val="auto"/>
          <w:sz w:val="28"/>
          <w:szCs w:val="28"/>
        </w:rPr>
      </w:pPr>
      <w:bookmarkStart w:id="22" w:name="_Toc104414842"/>
      <w:r w:rsidRPr="006D62CB">
        <w:rPr>
          <w:rFonts w:ascii="Times New Roman" w:hAnsi="Times New Roman" w:cs="Times New Roman"/>
          <w:color w:val="auto"/>
          <w:sz w:val="28"/>
          <w:szCs w:val="28"/>
        </w:rPr>
        <w:t xml:space="preserve">2.2.3 </w:t>
      </w:r>
      <w:r w:rsidRPr="006D62CB">
        <w:rPr>
          <w:rFonts w:ascii="Times New Roman" w:eastAsia="Times New Roman" w:hAnsi="Times New Roman" w:cs="Times New Roman"/>
          <w:color w:val="auto"/>
          <w:sz w:val="28"/>
          <w:szCs w:val="28"/>
        </w:rPr>
        <w:t>Реализация</w:t>
      </w:r>
      <w:r w:rsidR="008C5D5D" w:rsidRPr="006D62CB">
        <w:rPr>
          <w:rFonts w:ascii="Times New Roman" w:hAnsi="Times New Roman" w:cs="Times New Roman"/>
          <w:color w:val="auto"/>
          <w:sz w:val="28"/>
          <w:szCs w:val="28"/>
        </w:rPr>
        <w:t xml:space="preserve"> языковой игры на морфологическом уровне</w:t>
      </w:r>
      <w:bookmarkEnd w:id="22"/>
    </w:p>
    <w:p w:rsidR="008C5D5D" w:rsidRPr="006304E6" w:rsidRDefault="008C5D5D" w:rsidP="006D62CB">
      <w:pPr>
        <w:spacing w:line="360" w:lineRule="auto"/>
        <w:jc w:val="both"/>
        <w:rPr>
          <w:rFonts w:ascii="Times New Roman" w:hAnsi="Times New Roman" w:cs="Times New Roman"/>
          <w:sz w:val="28"/>
          <w:szCs w:val="28"/>
        </w:rPr>
      </w:pPr>
      <w:r w:rsidRPr="006304E6">
        <w:rPr>
          <w:rFonts w:ascii="Times New Roman" w:hAnsi="Times New Roman" w:cs="Times New Roman"/>
          <w:sz w:val="28"/>
          <w:szCs w:val="28"/>
        </w:rPr>
        <w:t xml:space="preserve">Морфологический уровень языка предполагает самостоятельные и служебные части речи, разнообразных языковых категорий. В рамках нашего исследования морфологические особенности ЯИ были выявлены только в текстах англоязычной рекламы. Это связанно </w:t>
      </w:r>
      <w:r w:rsidR="00E21567">
        <w:rPr>
          <w:rFonts w:ascii="Times New Roman" w:hAnsi="Times New Roman" w:cs="Times New Roman"/>
          <w:sz w:val="28"/>
          <w:szCs w:val="28"/>
        </w:rPr>
        <w:t>с</w:t>
      </w:r>
      <w:r w:rsidRPr="006304E6">
        <w:rPr>
          <w:rFonts w:ascii="Times New Roman" w:hAnsi="Times New Roman" w:cs="Times New Roman"/>
          <w:sz w:val="28"/>
          <w:szCs w:val="28"/>
        </w:rPr>
        <w:t xml:space="preserve"> особенност</w:t>
      </w:r>
      <w:r w:rsidR="00E21567">
        <w:rPr>
          <w:rFonts w:ascii="Times New Roman" w:hAnsi="Times New Roman" w:cs="Times New Roman"/>
          <w:sz w:val="28"/>
          <w:szCs w:val="28"/>
        </w:rPr>
        <w:t>ями</w:t>
      </w:r>
      <w:r w:rsidRPr="006304E6">
        <w:rPr>
          <w:rFonts w:ascii="Times New Roman" w:hAnsi="Times New Roman" w:cs="Times New Roman"/>
          <w:sz w:val="28"/>
          <w:szCs w:val="28"/>
        </w:rPr>
        <w:t xml:space="preserve"> исследуемых языков.</w:t>
      </w:r>
    </w:p>
    <w:p w:rsidR="008C5D5D" w:rsidRPr="006304E6" w:rsidRDefault="008C5D5D" w:rsidP="008C5D5D">
      <w:pPr>
        <w:spacing w:line="360" w:lineRule="auto"/>
        <w:ind w:firstLine="709"/>
        <w:jc w:val="both"/>
        <w:rPr>
          <w:rFonts w:ascii="Times New Roman" w:hAnsi="Times New Roman" w:cs="Times New Roman"/>
          <w:sz w:val="28"/>
          <w:szCs w:val="28"/>
        </w:rPr>
      </w:pPr>
      <w:proofErr w:type="spellStart"/>
      <w:r w:rsidRPr="006304E6">
        <w:rPr>
          <w:rFonts w:ascii="Times New Roman" w:hAnsi="Times New Roman" w:cs="Times New Roman"/>
          <w:sz w:val="28"/>
          <w:szCs w:val="28"/>
        </w:rPr>
        <w:t>Л.П.Амири</w:t>
      </w:r>
      <w:proofErr w:type="spellEnd"/>
      <w:r w:rsidRPr="006304E6">
        <w:rPr>
          <w:rFonts w:ascii="Times New Roman" w:hAnsi="Times New Roman" w:cs="Times New Roman"/>
          <w:sz w:val="28"/>
          <w:szCs w:val="28"/>
        </w:rPr>
        <w:t xml:space="preserve"> в своем исследовании о рекламе говорит о том, что </w:t>
      </w:r>
      <w:r w:rsidR="0087566A" w:rsidRPr="006304E6">
        <w:rPr>
          <w:rFonts w:ascii="Times New Roman" w:hAnsi="Times New Roman" w:cs="Times New Roman"/>
          <w:sz w:val="28"/>
          <w:szCs w:val="28"/>
        </w:rPr>
        <w:t xml:space="preserve">на морфологическом уровне </w:t>
      </w:r>
      <w:r w:rsidRPr="006304E6">
        <w:rPr>
          <w:rFonts w:ascii="Times New Roman" w:hAnsi="Times New Roman" w:cs="Times New Roman"/>
          <w:sz w:val="28"/>
          <w:szCs w:val="28"/>
        </w:rPr>
        <w:t xml:space="preserve">ЯИ в </w:t>
      </w:r>
      <w:r w:rsidR="0087566A">
        <w:rPr>
          <w:rFonts w:ascii="Times New Roman" w:hAnsi="Times New Roman" w:cs="Times New Roman"/>
          <w:sz w:val="28"/>
          <w:szCs w:val="28"/>
        </w:rPr>
        <w:t xml:space="preserve">текстах </w:t>
      </w:r>
      <w:r w:rsidRPr="006304E6">
        <w:rPr>
          <w:rFonts w:ascii="Times New Roman" w:hAnsi="Times New Roman" w:cs="Times New Roman"/>
          <w:sz w:val="28"/>
          <w:szCs w:val="28"/>
        </w:rPr>
        <w:t>реклам</w:t>
      </w:r>
      <w:r w:rsidR="0087566A">
        <w:rPr>
          <w:rFonts w:ascii="Times New Roman" w:hAnsi="Times New Roman" w:cs="Times New Roman"/>
          <w:sz w:val="28"/>
          <w:szCs w:val="28"/>
        </w:rPr>
        <w:t>ы</w:t>
      </w:r>
      <w:r w:rsidR="00E21567">
        <w:rPr>
          <w:rFonts w:ascii="Times New Roman" w:hAnsi="Times New Roman" w:cs="Times New Roman"/>
          <w:sz w:val="28"/>
          <w:szCs w:val="28"/>
        </w:rPr>
        <w:t xml:space="preserve"> — это</w:t>
      </w:r>
      <w:r w:rsidR="0087566A">
        <w:rPr>
          <w:rFonts w:ascii="Times New Roman" w:hAnsi="Times New Roman" w:cs="Times New Roman"/>
          <w:sz w:val="28"/>
          <w:szCs w:val="28"/>
        </w:rPr>
        <w:t xml:space="preserve"> </w:t>
      </w:r>
      <w:r w:rsidRPr="006304E6">
        <w:rPr>
          <w:rFonts w:ascii="Times New Roman" w:hAnsi="Times New Roman" w:cs="Times New Roman"/>
          <w:sz w:val="28"/>
          <w:szCs w:val="28"/>
        </w:rPr>
        <w:t>один из редких и сложных видов игры в рекламе. [</w:t>
      </w:r>
      <w:proofErr w:type="spellStart"/>
      <w:r w:rsidRPr="006304E6">
        <w:rPr>
          <w:rFonts w:ascii="Times New Roman" w:hAnsi="Times New Roman" w:cs="Times New Roman"/>
          <w:sz w:val="28"/>
          <w:szCs w:val="28"/>
        </w:rPr>
        <w:t>Амири</w:t>
      </w:r>
      <w:proofErr w:type="spellEnd"/>
      <w:r w:rsidRPr="006304E6">
        <w:rPr>
          <w:rFonts w:ascii="Times New Roman" w:hAnsi="Times New Roman" w:cs="Times New Roman"/>
          <w:sz w:val="28"/>
          <w:szCs w:val="28"/>
        </w:rPr>
        <w:t xml:space="preserve"> 2007:16].</w:t>
      </w:r>
    </w:p>
    <w:p w:rsidR="008C5D5D" w:rsidRPr="006304E6" w:rsidRDefault="008C5D5D" w:rsidP="008C5D5D">
      <w:pPr>
        <w:spacing w:line="360" w:lineRule="auto"/>
        <w:jc w:val="both"/>
        <w:rPr>
          <w:rFonts w:ascii="Times New Roman" w:hAnsi="Times New Roman" w:cs="Times New Roman"/>
          <w:sz w:val="28"/>
          <w:szCs w:val="28"/>
        </w:rPr>
      </w:pPr>
      <w:r w:rsidRPr="006304E6">
        <w:rPr>
          <w:rFonts w:ascii="Times New Roman" w:hAnsi="Times New Roman" w:cs="Times New Roman"/>
          <w:sz w:val="28"/>
          <w:szCs w:val="28"/>
        </w:rPr>
        <w:t>Я</w:t>
      </w:r>
      <w:r w:rsidR="0087566A">
        <w:rPr>
          <w:rFonts w:ascii="Times New Roman" w:hAnsi="Times New Roman" w:cs="Times New Roman"/>
          <w:sz w:val="28"/>
          <w:szCs w:val="28"/>
        </w:rPr>
        <w:t>зыковая игра</w:t>
      </w:r>
      <w:r w:rsidRPr="006304E6">
        <w:rPr>
          <w:rFonts w:ascii="Times New Roman" w:hAnsi="Times New Roman" w:cs="Times New Roman"/>
          <w:sz w:val="28"/>
          <w:szCs w:val="28"/>
        </w:rPr>
        <w:t xml:space="preserve"> в англоязычных текстах </w:t>
      </w:r>
      <w:r w:rsidR="00E21567">
        <w:rPr>
          <w:rFonts w:ascii="Times New Roman" w:hAnsi="Times New Roman" w:cs="Times New Roman"/>
          <w:sz w:val="28"/>
          <w:szCs w:val="28"/>
        </w:rPr>
        <w:t>заключалась в</w:t>
      </w:r>
      <w:r w:rsidR="004F3BF4">
        <w:rPr>
          <w:rFonts w:ascii="Times New Roman" w:hAnsi="Times New Roman" w:cs="Times New Roman"/>
          <w:sz w:val="28"/>
          <w:szCs w:val="28"/>
        </w:rPr>
        <w:t xml:space="preserve"> следующем</w:t>
      </w:r>
      <w:r w:rsidR="00E21567">
        <w:rPr>
          <w:rFonts w:ascii="Times New Roman" w:hAnsi="Times New Roman" w:cs="Times New Roman"/>
          <w:sz w:val="28"/>
          <w:szCs w:val="28"/>
        </w:rPr>
        <w:t>:</w:t>
      </w:r>
    </w:p>
    <w:p w:rsidR="008C5D5D" w:rsidRDefault="008C5D5D" w:rsidP="008C5D5D">
      <w:pPr>
        <w:pStyle w:val="a3"/>
        <w:numPr>
          <w:ilvl w:val="0"/>
          <w:numId w:val="27"/>
        </w:numPr>
        <w:spacing w:line="360" w:lineRule="auto"/>
        <w:jc w:val="both"/>
        <w:rPr>
          <w:rFonts w:ascii="Times New Roman" w:hAnsi="Times New Roman" w:cs="Times New Roman"/>
          <w:sz w:val="28"/>
          <w:szCs w:val="28"/>
        </w:rPr>
      </w:pPr>
      <w:r w:rsidRPr="00F1218E">
        <w:rPr>
          <w:rFonts w:ascii="Times New Roman" w:hAnsi="Times New Roman" w:cs="Times New Roman"/>
          <w:b/>
          <w:bCs/>
          <w:sz w:val="28"/>
          <w:szCs w:val="28"/>
        </w:rPr>
        <w:lastRenderedPageBreak/>
        <w:t>Усечение слов</w:t>
      </w:r>
      <w:r>
        <w:rPr>
          <w:rFonts w:ascii="Times New Roman" w:hAnsi="Times New Roman" w:cs="Times New Roman"/>
          <w:sz w:val="28"/>
          <w:szCs w:val="28"/>
        </w:rPr>
        <w:t xml:space="preserve"> – морфологический прием образования новых слов при помощи сокращения производящей основы. ЯИ в данном приеме способствует образованию неформально</w:t>
      </w:r>
      <w:r w:rsidR="004F3BF4">
        <w:rPr>
          <w:rFonts w:ascii="Times New Roman" w:hAnsi="Times New Roman" w:cs="Times New Roman"/>
          <w:sz w:val="28"/>
          <w:szCs w:val="28"/>
        </w:rPr>
        <w:t>го</w:t>
      </w:r>
      <w:r>
        <w:rPr>
          <w:rFonts w:ascii="Times New Roman" w:hAnsi="Times New Roman" w:cs="Times New Roman"/>
          <w:sz w:val="28"/>
          <w:szCs w:val="28"/>
        </w:rPr>
        <w:t xml:space="preserve"> общени</w:t>
      </w:r>
      <w:r w:rsidR="004F3BF4">
        <w:rPr>
          <w:rFonts w:ascii="Times New Roman" w:hAnsi="Times New Roman" w:cs="Times New Roman"/>
          <w:sz w:val="28"/>
          <w:szCs w:val="28"/>
        </w:rPr>
        <w:t>я</w:t>
      </w:r>
      <w:r>
        <w:rPr>
          <w:rFonts w:ascii="Times New Roman" w:hAnsi="Times New Roman" w:cs="Times New Roman"/>
          <w:sz w:val="28"/>
          <w:szCs w:val="28"/>
        </w:rPr>
        <w:t xml:space="preserve"> между рекламодателем и реципиентом.</w:t>
      </w:r>
    </w:p>
    <w:p w:rsidR="008C5D5D" w:rsidRDefault="008C5D5D" w:rsidP="008C5D5D">
      <w:pPr>
        <w:spacing w:line="240" w:lineRule="auto"/>
        <w:ind w:firstLine="709"/>
        <w:jc w:val="both"/>
        <w:rPr>
          <w:rFonts w:ascii="Times New Roman" w:hAnsi="Times New Roman" w:cs="Times New Roman"/>
          <w:sz w:val="24"/>
          <w:szCs w:val="24"/>
          <w:lang w:val="en-US"/>
        </w:rPr>
      </w:pPr>
      <w:r w:rsidRPr="00AE1AE5">
        <w:rPr>
          <w:rFonts w:ascii="Times New Roman" w:hAnsi="Times New Roman" w:cs="Times New Roman"/>
          <w:b/>
          <w:bCs/>
          <w:sz w:val="24"/>
          <w:szCs w:val="24"/>
        </w:rPr>
        <w:t>Пример</w:t>
      </w:r>
      <w:r w:rsidRPr="00AE1AE5">
        <w:rPr>
          <w:rFonts w:ascii="Times New Roman" w:hAnsi="Times New Roman" w:cs="Times New Roman"/>
          <w:b/>
          <w:bCs/>
          <w:sz w:val="24"/>
          <w:szCs w:val="24"/>
          <w:lang w:val="en-US"/>
        </w:rPr>
        <w:t xml:space="preserve"> (3</w:t>
      </w:r>
      <w:r w:rsidR="002A2B63" w:rsidRPr="002A2B63">
        <w:rPr>
          <w:rFonts w:ascii="Times New Roman" w:hAnsi="Times New Roman" w:cs="Times New Roman"/>
          <w:b/>
          <w:bCs/>
          <w:sz w:val="24"/>
          <w:szCs w:val="24"/>
          <w:lang w:val="en-US"/>
        </w:rPr>
        <w:t>3</w:t>
      </w:r>
      <w:r w:rsidRPr="00AE1AE5">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The best way to prevent the flu is to wash your hands.</w:t>
      </w:r>
    </w:p>
    <w:p w:rsidR="008C5D5D" w:rsidRDefault="008C5D5D" w:rsidP="008C5D5D">
      <w:pPr>
        <w:spacing w:line="240" w:lineRule="auto"/>
        <w:ind w:firstLine="709"/>
        <w:jc w:val="both"/>
        <w:rPr>
          <w:rFonts w:ascii="Times New Roman" w:hAnsi="Times New Roman" w:cs="Times New Roman"/>
          <w:sz w:val="24"/>
          <w:szCs w:val="24"/>
          <w:lang w:val="en-US"/>
        </w:rPr>
      </w:pPr>
      <w:r w:rsidRPr="00AE1AE5">
        <w:rPr>
          <w:rFonts w:ascii="Times New Roman" w:hAnsi="Times New Roman" w:cs="Times New Roman"/>
          <w:b/>
          <w:bCs/>
          <w:sz w:val="24"/>
          <w:szCs w:val="24"/>
        </w:rPr>
        <w:t>Пример</w:t>
      </w:r>
      <w:r w:rsidRPr="00AE1AE5">
        <w:rPr>
          <w:rFonts w:ascii="Times New Roman" w:hAnsi="Times New Roman" w:cs="Times New Roman"/>
          <w:b/>
          <w:bCs/>
          <w:sz w:val="24"/>
          <w:szCs w:val="24"/>
          <w:lang w:val="en-US"/>
        </w:rPr>
        <w:t xml:space="preserve"> (</w:t>
      </w:r>
      <w:r w:rsidRPr="00264DE3">
        <w:rPr>
          <w:rFonts w:ascii="Times New Roman" w:hAnsi="Times New Roman" w:cs="Times New Roman"/>
          <w:b/>
          <w:bCs/>
          <w:sz w:val="24"/>
          <w:szCs w:val="24"/>
          <w:lang w:val="en-US"/>
        </w:rPr>
        <w:t>3</w:t>
      </w:r>
      <w:r w:rsidR="002A2B63" w:rsidRPr="002A2B63">
        <w:rPr>
          <w:rFonts w:ascii="Times New Roman" w:hAnsi="Times New Roman" w:cs="Times New Roman"/>
          <w:b/>
          <w:bCs/>
          <w:sz w:val="24"/>
          <w:szCs w:val="24"/>
          <w:lang w:val="en-US"/>
        </w:rPr>
        <w:t>4</w:t>
      </w:r>
      <w:r w:rsidRPr="00AE1AE5">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Kids don’t live in just a virtual world. Apps must integrate into their physical world.</w:t>
      </w:r>
    </w:p>
    <w:p w:rsidR="008C5D5D" w:rsidRPr="00DF7792" w:rsidRDefault="008C5D5D" w:rsidP="008C5D5D">
      <w:pPr>
        <w:spacing w:line="360" w:lineRule="auto"/>
        <w:ind w:firstLine="709"/>
        <w:jc w:val="both"/>
        <w:rPr>
          <w:rFonts w:ascii="Times New Roman" w:hAnsi="Times New Roman" w:cs="Times New Roman"/>
          <w:sz w:val="28"/>
          <w:szCs w:val="28"/>
        </w:rPr>
      </w:pPr>
      <w:r w:rsidRPr="00DF7792">
        <w:rPr>
          <w:rFonts w:ascii="Times New Roman" w:hAnsi="Times New Roman" w:cs="Times New Roman"/>
          <w:sz w:val="28"/>
          <w:szCs w:val="28"/>
        </w:rPr>
        <w:t>В примере (3</w:t>
      </w:r>
      <w:r w:rsidR="002A2B63">
        <w:rPr>
          <w:rFonts w:ascii="Times New Roman" w:hAnsi="Times New Roman" w:cs="Times New Roman"/>
          <w:sz w:val="28"/>
          <w:szCs w:val="28"/>
        </w:rPr>
        <w:t>3</w:t>
      </w:r>
      <w:r w:rsidRPr="00DF7792">
        <w:rPr>
          <w:rFonts w:ascii="Times New Roman" w:hAnsi="Times New Roman" w:cs="Times New Roman"/>
          <w:sz w:val="28"/>
          <w:szCs w:val="28"/>
        </w:rPr>
        <w:t xml:space="preserve">) слово </w:t>
      </w:r>
      <w:r w:rsidRPr="00DF7792">
        <w:rPr>
          <w:rFonts w:ascii="Times New Roman" w:hAnsi="Times New Roman" w:cs="Times New Roman"/>
          <w:sz w:val="28"/>
          <w:szCs w:val="28"/>
          <w:lang w:val="en-US"/>
        </w:rPr>
        <w:t>flu</w:t>
      </w:r>
      <w:r w:rsidRPr="00DF7792">
        <w:rPr>
          <w:rFonts w:ascii="Times New Roman" w:hAnsi="Times New Roman" w:cs="Times New Roman"/>
          <w:sz w:val="28"/>
          <w:szCs w:val="28"/>
        </w:rPr>
        <w:t xml:space="preserve"> образовано от слова </w:t>
      </w:r>
      <w:r w:rsidRPr="00DF7792">
        <w:rPr>
          <w:rFonts w:ascii="Times New Roman" w:hAnsi="Times New Roman" w:cs="Times New Roman"/>
          <w:sz w:val="28"/>
          <w:szCs w:val="28"/>
          <w:lang w:val="en-US"/>
        </w:rPr>
        <w:t>influenza</w:t>
      </w:r>
      <w:r w:rsidRPr="00DF7792">
        <w:rPr>
          <w:rFonts w:ascii="Times New Roman" w:hAnsi="Times New Roman" w:cs="Times New Roman"/>
          <w:sz w:val="28"/>
          <w:szCs w:val="28"/>
        </w:rPr>
        <w:t>.</w:t>
      </w:r>
    </w:p>
    <w:p w:rsidR="008C5D5D" w:rsidRPr="00DF7792" w:rsidRDefault="008C5D5D" w:rsidP="008C5D5D">
      <w:pPr>
        <w:spacing w:line="360" w:lineRule="auto"/>
        <w:ind w:firstLine="709"/>
        <w:jc w:val="both"/>
        <w:rPr>
          <w:rFonts w:ascii="Times New Roman" w:hAnsi="Times New Roman" w:cs="Times New Roman"/>
          <w:sz w:val="28"/>
          <w:szCs w:val="28"/>
        </w:rPr>
      </w:pPr>
      <w:r w:rsidRPr="00DF7792">
        <w:rPr>
          <w:rFonts w:ascii="Times New Roman" w:hAnsi="Times New Roman" w:cs="Times New Roman"/>
          <w:sz w:val="28"/>
          <w:szCs w:val="28"/>
        </w:rPr>
        <w:t>В примере (</w:t>
      </w:r>
      <w:r>
        <w:rPr>
          <w:rFonts w:ascii="Times New Roman" w:hAnsi="Times New Roman" w:cs="Times New Roman"/>
          <w:sz w:val="28"/>
          <w:szCs w:val="28"/>
        </w:rPr>
        <w:t>3</w:t>
      </w:r>
      <w:r w:rsidR="002A2B63">
        <w:rPr>
          <w:rFonts w:ascii="Times New Roman" w:hAnsi="Times New Roman" w:cs="Times New Roman"/>
          <w:sz w:val="28"/>
          <w:szCs w:val="28"/>
        </w:rPr>
        <w:t>4</w:t>
      </w:r>
      <w:r w:rsidRPr="00DF7792">
        <w:rPr>
          <w:rFonts w:ascii="Times New Roman" w:hAnsi="Times New Roman" w:cs="Times New Roman"/>
          <w:sz w:val="28"/>
          <w:szCs w:val="28"/>
        </w:rPr>
        <w:t xml:space="preserve">) слово </w:t>
      </w:r>
      <w:r w:rsidRPr="00DF7792">
        <w:rPr>
          <w:rFonts w:ascii="Times New Roman" w:hAnsi="Times New Roman" w:cs="Times New Roman"/>
          <w:sz w:val="28"/>
          <w:szCs w:val="28"/>
          <w:lang w:val="en-US"/>
        </w:rPr>
        <w:t>apps</w:t>
      </w:r>
      <w:r w:rsidRPr="00DF7792">
        <w:rPr>
          <w:rFonts w:ascii="Times New Roman" w:hAnsi="Times New Roman" w:cs="Times New Roman"/>
          <w:sz w:val="28"/>
          <w:szCs w:val="28"/>
        </w:rPr>
        <w:t xml:space="preserve"> образовано от слова </w:t>
      </w:r>
      <w:r w:rsidRPr="00DF7792">
        <w:rPr>
          <w:rFonts w:ascii="Times New Roman" w:hAnsi="Times New Roman" w:cs="Times New Roman"/>
          <w:sz w:val="28"/>
          <w:szCs w:val="28"/>
          <w:lang w:val="en-US"/>
        </w:rPr>
        <w:t>applications</w:t>
      </w:r>
      <w:r w:rsidRPr="00DF7792">
        <w:rPr>
          <w:rFonts w:ascii="Times New Roman" w:hAnsi="Times New Roman" w:cs="Times New Roman"/>
          <w:sz w:val="28"/>
          <w:szCs w:val="28"/>
        </w:rPr>
        <w:t>.</w:t>
      </w:r>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 xml:space="preserve">Таким образом при анализе текстов рекламы ЯИ была выявлена на морфологическом уровне посредством </w:t>
      </w:r>
      <w:r w:rsidR="003D6E2C">
        <w:rPr>
          <w:rFonts w:ascii="Times New Roman" w:hAnsi="Times New Roman" w:cs="Times New Roman"/>
          <w:sz w:val="28"/>
          <w:szCs w:val="28"/>
        </w:rPr>
        <w:t>усечения слов</w:t>
      </w:r>
      <w:r w:rsidR="001B0DC8">
        <w:rPr>
          <w:rFonts w:ascii="Times New Roman" w:hAnsi="Times New Roman" w:cs="Times New Roman"/>
          <w:sz w:val="28"/>
          <w:szCs w:val="28"/>
        </w:rPr>
        <w:t xml:space="preserve">. </w:t>
      </w:r>
      <w:r w:rsidRPr="006304E6">
        <w:rPr>
          <w:rFonts w:ascii="Times New Roman" w:hAnsi="Times New Roman" w:cs="Times New Roman"/>
          <w:sz w:val="28"/>
          <w:szCs w:val="28"/>
        </w:rPr>
        <w:t xml:space="preserve">При анализе данного материала можно сделать вывод о том, что ЯИ на морфологическом уровне нуждается в комплексном композиционном употреблении разных языковых </w:t>
      </w:r>
      <w:r w:rsidR="00601825">
        <w:rPr>
          <w:rFonts w:ascii="Times New Roman" w:hAnsi="Times New Roman" w:cs="Times New Roman"/>
          <w:sz w:val="28"/>
          <w:szCs w:val="28"/>
        </w:rPr>
        <w:t>возможностей</w:t>
      </w:r>
      <w:r w:rsidRPr="006304E6">
        <w:rPr>
          <w:rFonts w:ascii="Times New Roman" w:hAnsi="Times New Roman" w:cs="Times New Roman"/>
          <w:sz w:val="28"/>
          <w:szCs w:val="28"/>
        </w:rPr>
        <w:t>.</w:t>
      </w:r>
    </w:p>
    <w:p w:rsidR="008C5D5D" w:rsidRPr="006D62CB" w:rsidRDefault="008C5D5D" w:rsidP="006D62CB">
      <w:pPr>
        <w:pStyle w:val="3"/>
        <w:rPr>
          <w:rFonts w:ascii="Times New Roman" w:hAnsi="Times New Roman" w:cs="Times New Roman"/>
          <w:color w:val="auto"/>
          <w:sz w:val="28"/>
          <w:szCs w:val="28"/>
        </w:rPr>
      </w:pPr>
      <w:bookmarkStart w:id="23" w:name="_Toc104414843"/>
      <w:r w:rsidRPr="006D62CB">
        <w:rPr>
          <w:rFonts w:ascii="Times New Roman" w:hAnsi="Times New Roman" w:cs="Times New Roman"/>
          <w:color w:val="auto"/>
          <w:sz w:val="28"/>
          <w:szCs w:val="28"/>
        </w:rPr>
        <w:t xml:space="preserve">2.2.4. </w:t>
      </w:r>
      <w:r w:rsidR="00E331CF" w:rsidRPr="006D62CB">
        <w:rPr>
          <w:rFonts w:ascii="Times New Roman" w:hAnsi="Times New Roman" w:cs="Times New Roman"/>
          <w:color w:val="auto"/>
          <w:sz w:val="28"/>
          <w:szCs w:val="28"/>
        </w:rPr>
        <w:t>Реализация</w:t>
      </w:r>
      <w:r w:rsidRPr="006D62CB">
        <w:rPr>
          <w:rFonts w:ascii="Times New Roman" w:hAnsi="Times New Roman" w:cs="Times New Roman"/>
          <w:color w:val="auto"/>
          <w:sz w:val="28"/>
          <w:szCs w:val="28"/>
        </w:rPr>
        <w:t xml:space="preserve"> языковой игры на синтаксическом уровне.</w:t>
      </w:r>
      <w:bookmarkEnd w:id="23"/>
    </w:p>
    <w:p w:rsidR="008C5D5D" w:rsidRPr="00264DE3" w:rsidRDefault="008C5D5D" w:rsidP="008C5D5D">
      <w:pPr>
        <w:spacing w:before="100" w:beforeAutospacing="1" w:after="100" w:afterAutospacing="1"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 xml:space="preserve">Н.Е. </w:t>
      </w:r>
      <w:proofErr w:type="spellStart"/>
      <w:r w:rsidRPr="006304E6">
        <w:rPr>
          <w:rFonts w:ascii="Times New Roman" w:hAnsi="Times New Roman" w:cs="Times New Roman"/>
          <w:sz w:val="28"/>
          <w:szCs w:val="28"/>
        </w:rPr>
        <w:t>Ковыляева</w:t>
      </w:r>
      <w:proofErr w:type="spellEnd"/>
      <w:r w:rsidRPr="006304E6">
        <w:rPr>
          <w:rFonts w:ascii="Times New Roman" w:hAnsi="Times New Roman" w:cs="Times New Roman"/>
          <w:sz w:val="28"/>
          <w:szCs w:val="28"/>
        </w:rPr>
        <w:t xml:space="preserve"> в сво</w:t>
      </w:r>
      <w:r w:rsidR="000C6CDE">
        <w:rPr>
          <w:rFonts w:ascii="Times New Roman" w:hAnsi="Times New Roman" w:cs="Times New Roman"/>
          <w:sz w:val="28"/>
          <w:szCs w:val="28"/>
        </w:rPr>
        <w:t>ем исследовании</w:t>
      </w:r>
      <w:r w:rsidRPr="006304E6">
        <w:rPr>
          <w:rFonts w:ascii="Times New Roman" w:hAnsi="Times New Roman" w:cs="Times New Roman"/>
          <w:sz w:val="28"/>
          <w:szCs w:val="28"/>
        </w:rPr>
        <w:t xml:space="preserve"> «Языковая игра как средство формирования семантики и прагматики дискурса» говорит о том, что синтаксически</w:t>
      </w:r>
      <w:r w:rsidR="005B46DD">
        <w:rPr>
          <w:rFonts w:ascii="Times New Roman" w:hAnsi="Times New Roman" w:cs="Times New Roman"/>
          <w:sz w:val="28"/>
          <w:szCs w:val="28"/>
        </w:rPr>
        <w:t>й</w:t>
      </w:r>
      <w:r w:rsidRPr="006304E6">
        <w:rPr>
          <w:rFonts w:ascii="Times New Roman" w:hAnsi="Times New Roman" w:cs="Times New Roman"/>
          <w:sz w:val="28"/>
          <w:szCs w:val="28"/>
        </w:rPr>
        <w:t xml:space="preserve"> уровень является непродуктивным для ЯИ. Автор </w:t>
      </w:r>
      <w:r w:rsidR="005B46DD">
        <w:rPr>
          <w:rFonts w:ascii="Times New Roman" w:hAnsi="Times New Roman" w:cs="Times New Roman"/>
          <w:sz w:val="28"/>
          <w:szCs w:val="28"/>
        </w:rPr>
        <w:t>говорит о том,</w:t>
      </w:r>
      <w:r w:rsidRPr="006304E6">
        <w:rPr>
          <w:rFonts w:ascii="Times New Roman" w:hAnsi="Times New Roman" w:cs="Times New Roman"/>
          <w:sz w:val="28"/>
          <w:szCs w:val="28"/>
        </w:rPr>
        <w:t xml:space="preserve"> что тексты и предложения являются слишком массивными для реализации игры слов. </w:t>
      </w:r>
      <w:r w:rsidRPr="00264DE3">
        <w:rPr>
          <w:rFonts w:ascii="Times New Roman" w:hAnsi="Times New Roman" w:cs="Times New Roman"/>
          <w:sz w:val="28"/>
          <w:szCs w:val="28"/>
        </w:rPr>
        <w:t>[</w:t>
      </w:r>
      <w:proofErr w:type="spellStart"/>
      <w:r w:rsidRPr="006304E6">
        <w:rPr>
          <w:rFonts w:ascii="Times New Roman" w:hAnsi="Times New Roman" w:cs="Times New Roman"/>
          <w:sz w:val="28"/>
          <w:szCs w:val="28"/>
        </w:rPr>
        <w:t>Н.В.Ковыляева</w:t>
      </w:r>
      <w:proofErr w:type="spellEnd"/>
      <w:r w:rsidRPr="006304E6">
        <w:rPr>
          <w:rFonts w:ascii="Times New Roman" w:hAnsi="Times New Roman" w:cs="Times New Roman"/>
          <w:sz w:val="28"/>
          <w:szCs w:val="28"/>
        </w:rPr>
        <w:t xml:space="preserve"> 2015:55</w:t>
      </w:r>
      <w:r w:rsidRPr="00264DE3">
        <w:rPr>
          <w:rFonts w:ascii="Times New Roman" w:hAnsi="Times New Roman" w:cs="Times New Roman"/>
          <w:sz w:val="28"/>
          <w:szCs w:val="28"/>
        </w:rPr>
        <w:t>]</w:t>
      </w:r>
    </w:p>
    <w:p w:rsidR="008C5D5D" w:rsidRPr="00401647" w:rsidRDefault="008C5D5D" w:rsidP="008C5D5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В рамках данного исследования ЯИ была представлена:</w:t>
      </w:r>
    </w:p>
    <w:p w:rsidR="008C5D5D" w:rsidRPr="00AF0917" w:rsidRDefault="00F1218E" w:rsidP="00AF0917">
      <w:pPr>
        <w:numPr>
          <w:ilvl w:val="0"/>
          <w:numId w:val="27"/>
        </w:numPr>
        <w:spacing w:line="360" w:lineRule="auto"/>
        <w:contextualSpacing/>
        <w:jc w:val="both"/>
        <w:rPr>
          <w:rFonts w:ascii="Times New Roman" w:hAnsi="Times New Roman" w:cs="Times New Roman"/>
          <w:sz w:val="28"/>
          <w:szCs w:val="28"/>
        </w:rPr>
      </w:pPr>
      <w:r w:rsidRPr="00F1218E">
        <w:rPr>
          <w:rFonts w:ascii="Times New Roman" w:hAnsi="Times New Roman" w:cs="Times New Roman"/>
          <w:b/>
          <w:bCs/>
          <w:sz w:val="28"/>
          <w:szCs w:val="28"/>
        </w:rPr>
        <w:t>Хиазм</w:t>
      </w:r>
      <w:r w:rsidR="007B6992">
        <w:rPr>
          <w:rFonts w:ascii="Times New Roman" w:hAnsi="Times New Roman" w:cs="Times New Roman"/>
          <w:sz w:val="28"/>
          <w:szCs w:val="28"/>
        </w:rPr>
        <w:t xml:space="preserve"> – риторическая фигура, которая </w:t>
      </w:r>
      <w:r w:rsidR="00AF0917">
        <w:rPr>
          <w:rFonts w:ascii="Times New Roman" w:hAnsi="Times New Roman" w:cs="Times New Roman"/>
          <w:sz w:val="28"/>
          <w:szCs w:val="28"/>
        </w:rPr>
        <w:t>предполагает «перекрестное расположение параллельных членов в двух смежных предложениях одинаковой синтаксической формы».</w:t>
      </w:r>
    </w:p>
    <w:p w:rsidR="001B0DC8" w:rsidRDefault="001B0DC8" w:rsidP="001B0DC8">
      <w:pPr>
        <w:spacing w:line="360" w:lineRule="auto"/>
        <w:ind w:firstLine="709"/>
        <w:contextualSpacing/>
        <w:jc w:val="both"/>
        <w:rPr>
          <w:rFonts w:ascii="Times New Roman" w:hAnsi="Times New Roman" w:cs="Times New Roman"/>
          <w:sz w:val="24"/>
          <w:szCs w:val="24"/>
          <w:lang w:val="en-US"/>
        </w:rPr>
      </w:pPr>
      <w:r w:rsidRPr="001B0DC8">
        <w:rPr>
          <w:rFonts w:ascii="Times New Roman" w:hAnsi="Times New Roman" w:cs="Times New Roman"/>
          <w:b/>
          <w:bCs/>
          <w:sz w:val="28"/>
          <w:szCs w:val="28"/>
        </w:rPr>
        <w:t>Пример</w:t>
      </w:r>
      <w:r w:rsidRPr="001B0DC8">
        <w:rPr>
          <w:rFonts w:ascii="Times New Roman" w:hAnsi="Times New Roman" w:cs="Times New Roman"/>
          <w:b/>
          <w:bCs/>
          <w:sz w:val="28"/>
          <w:szCs w:val="28"/>
          <w:lang w:val="en-US"/>
        </w:rPr>
        <w:t xml:space="preserve"> </w:t>
      </w:r>
      <w:r w:rsidRPr="001B0DC8">
        <w:rPr>
          <w:rFonts w:ascii="Times New Roman" w:hAnsi="Times New Roman" w:cs="Times New Roman"/>
          <w:b/>
          <w:bCs/>
          <w:sz w:val="24"/>
          <w:szCs w:val="24"/>
          <w:lang w:val="en-US"/>
        </w:rPr>
        <w:t>(</w:t>
      </w:r>
      <w:r w:rsidR="0002674E" w:rsidRPr="0002674E">
        <w:rPr>
          <w:rFonts w:ascii="Times New Roman" w:hAnsi="Times New Roman" w:cs="Times New Roman"/>
          <w:b/>
          <w:bCs/>
          <w:sz w:val="24"/>
          <w:szCs w:val="24"/>
          <w:lang w:val="en-US"/>
        </w:rPr>
        <w:t>3</w:t>
      </w:r>
      <w:r w:rsidR="002A2B63" w:rsidRPr="002A2B63">
        <w:rPr>
          <w:rFonts w:ascii="Times New Roman" w:hAnsi="Times New Roman" w:cs="Times New Roman"/>
          <w:b/>
          <w:bCs/>
          <w:sz w:val="24"/>
          <w:szCs w:val="24"/>
          <w:lang w:val="en-US"/>
        </w:rPr>
        <w:t>5</w:t>
      </w:r>
      <w:r w:rsidRPr="001B0DC8">
        <w:rPr>
          <w:rFonts w:ascii="Times New Roman" w:hAnsi="Times New Roman" w:cs="Times New Roman"/>
          <w:b/>
          <w:bCs/>
          <w:sz w:val="24"/>
          <w:szCs w:val="24"/>
          <w:lang w:val="en-US"/>
        </w:rPr>
        <w:t>)</w:t>
      </w:r>
      <w:r w:rsidRPr="001B0DC8">
        <w:rPr>
          <w:rFonts w:ascii="Times New Roman" w:hAnsi="Times New Roman" w:cs="Times New Roman"/>
          <w:sz w:val="24"/>
          <w:szCs w:val="24"/>
          <w:lang w:val="en-US"/>
        </w:rPr>
        <w:t xml:space="preserve"> “If you forget trees, trees will forget you”</w:t>
      </w:r>
    </w:p>
    <w:p w:rsidR="001B0DC8" w:rsidRDefault="001B0DC8" w:rsidP="001B0DC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приведенном примере первая часть предложения идентична с началом второй части.</w:t>
      </w:r>
      <w:r w:rsidR="0030503B">
        <w:rPr>
          <w:rFonts w:ascii="Times New Roman" w:hAnsi="Times New Roman" w:cs="Times New Roman"/>
          <w:sz w:val="28"/>
          <w:szCs w:val="28"/>
        </w:rPr>
        <w:t xml:space="preserve"> П</w:t>
      </w:r>
      <w:r>
        <w:rPr>
          <w:rFonts w:ascii="Times New Roman" w:hAnsi="Times New Roman" w:cs="Times New Roman"/>
          <w:sz w:val="28"/>
          <w:szCs w:val="28"/>
        </w:rPr>
        <w:t xml:space="preserve">ри помощи данного приема </w:t>
      </w:r>
      <w:r w:rsidR="0030503B">
        <w:rPr>
          <w:rFonts w:ascii="Times New Roman" w:hAnsi="Times New Roman" w:cs="Times New Roman"/>
          <w:sz w:val="28"/>
          <w:szCs w:val="28"/>
        </w:rPr>
        <w:t xml:space="preserve">ЯИ </w:t>
      </w:r>
      <w:r>
        <w:rPr>
          <w:rFonts w:ascii="Times New Roman" w:hAnsi="Times New Roman" w:cs="Times New Roman"/>
          <w:sz w:val="28"/>
          <w:szCs w:val="28"/>
        </w:rPr>
        <w:t xml:space="preserve">позволяет удержать </w:t>
      </w:r>
      <w:r>
        <w:rPr>
          <w:rFonts w:ascii="Times New Roman" w:hAnsi="Times New Roman" w:cs="Times New Roman"/>
          <w:sz w:val="28"/>
          <w:szCs w:val="28"/>
        </w:rPr>
        <w:lastRenderedPageBreak/>
        <w:t>внимание реципиента и продемонстрировать причинно</w:t>
      </w:r>
      <w:r w:rsidR="00A741D7">
        <w:rPr>
          <w:rFonts w:ascii="Times New Roman" w:hAnsi="Times New Roman" w:cs="Times New Roman"/>
          <w:sz w:val="28"/>
          <w:szCs w:val="28"/>
        </w:rPr>
        <w:t>-</w:t>
      </w:r>
      <w:r>
        <w:rPr>
          <w:rFonts w:ascii="Times New Roman" w:hAnsi="Times New Roman" w:cs="Times New Roman"/>
          <w:sz w:val="28"/>
          <w:szCs w:val="28"/>
        </w:rPr>
        <w:t xml:space="preserve">следственную связь в </w:t>
      </w:r>
      <w:r w:rsidR="00A741D7">
        <w:rPr>
          <w:rFonts w:ascii="Times New Roman" w:hAnsi="Times New Roman" w:cs="Times New Roman"/>
          <w:sz w:val="28"/>
          <w:szCs w:val="28"/>
        </w:rPr>
        <w:t>тексте рекламы.</w:t>
      </w:r>
    </w:p>
    <w:p w:rsidR="00A741D7" w:rsidRDefault="00A741D7" w:rsidP="00A741D7">
      <w:pPr>
        <w:pStyle w:val="a3"/>
        <w:numPr>
          <w:ilvl w:val="0"/>
          <w:numId w:val="27"/>
        </w:numPr>
        <w:spacing w:line="360" w:lineRule="auto"/>
        <w:jc w:val="both"/>
        <w:rPr>
          <w:rFonts w:ascii="Times New Roman" w:hAnsi="Times New Roman" w:cs="Times New Roman"/>
          <w:sz w:val="28"/>
          <w:szCs w:val="28"/>
        </w:rPr>
      </w:pPr>
      <w:r w:rsidRPr="00F1218E">
        <w:rPr>
          <w:rFonts w:ascii="Times New Roman" w:hAnsi="Times New Roman" w:cs="Times New Roman"/>
          <w:b/>
          <w:bCs/>
          <w:sz w:val="28"/>
          <w:szCs w:val="28"/>
        </w:rPr>
        <w:t>Инверсия.</w:t>
      </w:r>
      <w:r>
        <w:rPr>
          <w:rFonts w:ascii="Times New Roman" w:hAnsi="Times New Roman" w:cs="Times New Roman"/>
          <w:sz w:val="28"/>
          <w:szCs w:val="28"/>
        </w:rPr>
        <w:t xml:space="preserve"> – это несоблюдение стандартного порядка слов в предложении.</w:t>
      </w:r>
    </w:p>
    <w:p w:rsidR="00A741D7" w:rsidRPr="00F1218E" w:rsidRDefault="00A741D7" w:rsidP="00A9653A">
      <w:pPr>
        <w:spacing w:line="360" w:lineRule="auto"/>
        <w:ind w:firstLine="709"/>
        <w:jc w:val="both"/>
      </w:pPr>
      <w:r>
        <w:rPr>
          <w:rFonts w:ascii="Times New Roman" w:hAnsi="Times New Roman" w:cs="Times New Roman"/>
          <w:b/>
          <w:bCs/>
          <w:sz w:val="28"/>
          <w:szCs w:val="28"/>
        </w:rPr>
        <w:t>Пример</w:t>
      </w:r>
      <w:r w:rsidRPr="00A16257">
        <w:rPr>
          <w:rFonts w:ascii="Times New Roman" w:hAnsi="Times New Roman" w:cs="Times New Roman"/>
          <w:b/>
          <w:bCs/>
          <w:sz w:val="28"/>
          <w:szCs w:val="28"/>
          <w:lang w:val="en-US"/>
        </w:rPr>
        <w:t xml:space="preserve"> </w:t>
      </w:r>
      <w:r w:rsidRPr="00A16257">
        <w:rPr>
          <w:rFonts w:ascii="Times New Roman" w:hAnsi="Times New Roman" w:cs="Times New Roman"/>
          <w:b/>
          <w:bCs/>
          <w:sz w:val="24"/>
          <w:szCs w:val="24"/>
          <w:lang w:val="en-US"/>
        </w:rPr>
        <w:t>(</w:t>
      </w:r>
      <w:r w:rsidR="0002674E" w:rsidRPr="0002674E">
        <w:rPr>
          <w:rFonts w:ascii="Times New Roman" w:hAnsi="Times New Roman" w:cs="Times New Roman"/>
          <w:b/>
          <w:bCs/>
          <w:sz w:val="24"/>
          <w:szCs w:val="24"/>
          <w:lang w:val="en-US"/>
        </w:rPr>
        <w:t>3</w:t>
      </w:r>
      <w:r w:rsidR="002A2B63" w:rsidRPr="002A2B63">
        <w:rPr>
          <w:rFonts w:ascii="Times New Roman" w:hAnsi="Times New Roman" w:cs="Times New Roman"/>
          <w:b/>
          <w:bCs/>
          <w:sz w:val="24"/>
          <w:szCs w:val="24"/>
          <w:lang w:val="en-US"/>
        </w:rPr>
        <w:t>6</w:t>
      </w:r>
      <w:r w:rsidRPr="00A16257">
        <w:rPr>
          <w:rFonts w:ascii="Times New Roman" w:hAnsi="Times New Roman" w:cs="Times New Roman"/>
          <w:b/>
          <w:bCs/>
          <w:sz w:val="24"/>
          <w:szCs w:val="24"/>
          <w:lang w:val="en-US"/>
        </w:rPr>
        <w:t xml:space="preserve">) </w:t>
      </w:r>
      <w:r w:rsidR="00A16257" w:rsidRPr="00A16257">
        <w:rPr>
          <w:rFonts w:ascii="Times New Roman" w:hAnsi="Times New Roman" w:cs="Times New Roman"/>
          <w:sz w:val="24"/>
          <w:szCs w:val="24"/>
          <w:lang w:val="en-US"/>
        </w:rPr>
        <w:t xml:space="preserve">“In Africa die from AIDS </w:t>
      </w:r>
      <w:r w:rsidR="00A16257" w:rsidRPr="0002674E">
        <w:rPr>
          <w:rFonts w:ascii="Times New Roman" w:hAnsi="Times New Roman" w:cs="Times New Roman"/>
          <w:b/>
          <w:bCs/>
          <w:sz w:val="24"/>
          <w:szCs w:val="24"/>
          <w:lang w:val="en-US"/>
        </w:rPr>
        <w:t>more people than in a war</w:t>
      </w:r>
      <w:r w:rsidR="00A16257" w:rsidRPr="00A16257">
        <w:rPr>
          <w:rFonts w:ascii="Times New Roman" w:hAnsi="Times New Roman" w:cs="Times New Roman"/>
          <w:sz w:val="24"/>
          <w:szCs w:val="24"/>
          <w:lang w:val="en-US"/>
        </w:rPr>
        <w:t>. Use</w:t>
      </w:r>
      <w:r w:rsidR="00A16257" w:rsidRPr="00F1218E">
        <w:rPr>
          <w:rFonts w:ascii="Times New Roman" w:hAnsi="Times New Roman" w:cs="Times New Roman"/>
          <w:sz w:val="24"/>
          <w:szCs w:val="24"/>
        </w:rPr>
        <w:t xml:space="preserve"> </w:t>
      </w:r>
      <w:r w:rsidR="00A16257" w:rsidRPr="00A16257">
        <w:rPr>
          <w:rFonts w:ascii="Times New Roman" w:hAnsi="Times New Roman" w:cs="Times New Roman"/>
          <w:sz w:val="24"/>
          <w:szCs w:val="24"/>
          <w:lang w:val="en-US"/>
        </w:rPr>
        <w:t>a</w:t>
      </w:r>
      <w:r w:rsidR="00A16257" w:rsidRPr="00F1218E">
        <w:rPr>
          <w:rFonts w:ascii="Times New Roman" w:hAnsi="Times New Roman" w:cs="Times New Roman"/>
          <w:sz w:val="24"/>
          <w:szCs w:val="24"/>
        </w:rPr>
        <w:t xml:space="preserve"> </w:t>
      </w:r>
      <w:r w:rsidR="00A16257" w:rsidRPr="00A16257">
        <w:rPr>
          <w:rFonts w:ascii="Times New Roman" w:hAnsi="Times New Roman" w:cs="Times New Roman"/>
          <w:sz w:val="24"/>
          <w:szCs w:val="24"/>
          <w:lang w:val="en-US"/>
        </w:rPr>
        <w:t>condom</w:t>
      </w:r>
      <w:r w:rsidR="00A16257" w:rsidRPr="00F1218E">
        <w:rPr>
          <w:rFonts w:ascii="Times New Roman" w:hAnsi="Times New Roman" w:cs="Times New Roman"/>
          <w:sz w:val="24"/>
          <w:szCs w:val="24"/>
        </w:rPr>
        <w:t>”.</w:t>
      </w:r>
    </w:p>
    <w:p w:rsidR="00A16257" w:rsidRPr="00A16257" w:rsidRDefault="00A16257" w:rsidP="00A965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16257">
        <w:rPr>
          <w:rFonts w:ascii="Times New Roman" w:hAnsi="Times New Roman" w:cs="Times New Roman"/>
          <w:sz w:val="28"/>
          <w:szCs w:val="28"/>
        </w:rPr>
        <w:t xml:space="preserve"> </w:t>
      </w:r>
      <w:r>
        <w:rPr>
          <w:rFonts w:ascii="Times New Roman" w:hAnsi="Times New Roman" w:cs="Times New Roman"/>
          <w:sz w:val="28"/>
          <w:szCs w:val="28"/>
        </w:rPr>
        <w:t>примере (</w:t>
      </w:r>
      <w:r w:rsidR="0002674E">
        <w:rPr>
          <w:rFonts w:ascii="Times New Roman" w:hAnsi="Times New Roman" w:cs="Times New Roman"/>
          <w:sz w:val="28"/>
          <w:szCs w:val="28"/>
        </w:rPr>
        <w:t>3</w:t>
      </w:r>
      <w:r w:rsidR="002A2B63">
        <w:rPr>
          <w:rFonts w:ascii="Times New Roman" w:hAnsi="Times New Roman" w:cs="Times New Roman"/>
          <w:sz w:val="28"/>
          <w:szCs w:val="28"/>
        </w:rPr>
        <w:t>6</w:t>
      </w:r>
      <w:r>
        <w:rPr>
          <w:rFonts w:ascii="Times New Roman" w:hAnsi="Times New Roman" w:cs="Times New Roman"/>
          <w:sz w:val="28"/>
          <w:szCs w:val="28"/>
        </w:rPr>
        <w:t xml:space="preserve">) при помощи </w:t>
      </w:r>
      <w:r w:rsidR="0030503B">
        <w:rPr>
          <w:rFonts w:ascii="Times New Roman" w:hAnsi="Times New Roman" w:cs="Times New Roman"/>
          <w:sz w:val="28"/>
          <w:szCs w:val="28"/>
        </w:rPr>
        <w:t>инверсии</w:t>
      </w:r>
      <w:r>
        <w:rPr>
          <w:rFonts w:ascii="Times New Roman" w:hAnsi="Times New Roman" w:cs="Times New Roman"/>
          <w:sz w:val="28"/>
          <w:szCs w:val="28"/>
        </w:rPr>
        <w:t xml:space="preserve"> делается акцент </w:t>
      </w:r>
      <w:r w:rsidR="0002674E">
        <w:rPr>
          <w:rFonts w:ascii="Times New Roman" w:hAnsi="Times New Roman" w:cs="Times New Roman"/>
          <w:sz w:val="28"/>
          <w:szCs w:val="28"/>
        </w:rPr>
        <w:t xml:space="preserve">на сравнение, что позволяет </w:t>
      </w:r>
      <w:r w:rsidR="0030503B">
        <w:rPr>
          <w:rFonts w:ascii="Times New Roman" w:hAnsi="Times New Roman" w:cs="Times New Roman"/>
          <w:sz w:val="28"/>
          <w:szCs w:val="28"/>
        </w:rPr>
        <w:t>привлечь</w:t>
      </w:r>
      <w:r w:rsidR="0002674E">
        <w:rPr>
          <w:rFonts w:ascii="Times New Roman" w:hAnsi="Times New Roman" w:cs="Times New Roman"/>
          <w:sz w:val="28"/>
          <w:szCs w:val="28"/>
        </w:rPr>
        <w:t xml:space="preserve"> внимание реципиента на </w:t>
      </w:r>
      <w:r w:rsidR="0030503B">
        <w:rPr>
          <w:rFonts w:ascii="Times New Roman" w:hAnsi="Times New Roman" w:cs="Times New Roman"/>
          <w:sz w:val="28"/>
          <w:szCs w:val="28"/>
        </w:rPr>
        <w:t>данную</w:t>
      </w:r>
      <w:r w:rsidR="0002674E">
        <w:rPr>
          <w:rFonts w:ascii="Times New Roman" w:hAnsi="Times New Roman" w:cs="Times New Roman"/>
          <w:sz w:val="28"/>
          <w:szCs w:val="28"/>
        </w:rPr>
        <w:t xml:space="preserve"> часть текста. ЯИ на данном уровне придает рекламному тексту яркость и выразительность.</w:t>
      </w:r>
    </w:p>
    <w:p w:rsidR="008C5D5D" w:rsidRPr="006304E6" w:rsidRDefault="008C5D5D" w:rsidP="008C5D5D">
      <w:pPr>
        <w:numPr>
          <w:ilvl w:val="0"/>
          <w:numId w:val="27"/>
        </w:numPr>
        <w:spacing w:line="360" w:lineRule="auto"/>
        <w:contextualSpacing/>
        <w:jc w:val="both"/>
        <w:rPr>
          <w:rFonts w:ascii="Times New Roman" w:hAnsi="Times New Roman" w:cs="Times New Roman"/>
          <w:b/>
          <w:bCs/>
          <w:sz w:val="24"/>
          <w:szCs w:val="24"/>
        </w:rPr>
      </w:pPr>
      <w:r w:rsidRPr="00F1218E">
        <w:rPr>
          <w:rFonts w:ascii="Times New Roman" w:hAnsi="Times New Roman" w:cs="Times New Roman"/>
          <w:b/>
          <w:bCs/>
          <w:sz w:val="28"/>
          <w:szCs w:val="28"/>
        </w:rPr>
        <w:t>Парцелляция</w:t>
      </w:r>
      <w:r w:rsidRPr="006304E6">
        <w:rPr>
          <w:rFonts w:ascii="Times New Roman" w:hAnsi="Times New Roman" w:cs="Times New Roman"/>
          <w:sz w:val="28"/>
          <w:szCs w:val="28"/>
        </w:rPr>
        <w:t xml:space="preserve"> является синтаксическим приемом, который предполагает интонационное разделение предложения на несколько частей. В рамках нашего исследования данный прием ЯИ является редким в англоязычных текстах социальной рекламы.</w:t>
      </w:r>
    </w:p>
    <w:p w:rsidR="008C5D5D" w:rsidRPr="006304E6" w:rsidRDefault="008C5D5D" w:rsidP="008C5D5D">
      <w:pPr>
        <w:spacing w:line="24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3</w:t>
      </w:r>
      <w:r w:rsidR="002A2B63" w:rsidRPr="00BC311D">
        <w:rPr>
          <w:rFonts w:ascii="Times New Roman" w:hAnsi="Times New Roman" w:cs="Times New Roman"/>
          <w:b/>
          <w:bCs/>
          <w:sz w:val="24"/>
          <w:szCs w:val="24"/>
          <w:lang w:val="en-US"/>
        </w:rPr>
        <w:t>7</w:t>
      </w:r>
      <w:r w:rsidRPr="006304E6">
        <w:rPr>
          <w:rFonts w:ascii="Times New Roman" w:hAnsi="Times New Roman" w:cs="Times New Roman"/>
          <w:b/>
          <w:bCs/>
          <w:sz w:val="24"/>
          <w:szCs w:val="24"/>
          <w:lang w:val="en-US"/>
        </w:rPr>
        <w:t xml:space="preserve"> </w:t>
      </w:r>
      <w:r w:rsidR="00BE44FC">
        <w:rPr>
          <w:rFonts w:ascii="Times New Roman" w:hAnsi="Times New Roman" w:cs="Times New Roman"/>
          <w:b/>
          <w:bCs/>
          <w:sz w:val="24"/>
          <w:szCs w:val="24"/>
          <w:lang w:val="en-US"/>
        </w:rPr>
        <w:t>“</w:t>
      </w:r>
      <w:r w:rsidRPr="006304E6">
        <w:rPr>
          <w:rFonts w:ascii="Times New Roman" w:hAnsi="Times New Roman" w:cs="Times New Roman"/>
          <w:sz w:val="24"/>
          <w:szCs w:val="24"/>
          <w:lang w:val="en-US"/>
        </w:rPr>
        <w:t xml:space="preserve">Prevent breast cancer. Do the </w:t>
      </w:r>
      <w:r w:rsidR="00CD2832" w:rsidRPr="006304E6">
        <w:rPr>
          <w:rFonts w:ascii="Times New Roman" w:hAnsi="Times New Roman" w:cs="Times New Roman"/>
          <w:sz w:val="24"/>
          <w:szCs w:val="24"/>
          <w:lang w:val="en-US"/>
        </w:rPr>
        <w:t>self-examination</w:t>
      </w:r>
      <w:r w:rsidR="00BE44FC">
        <w:rPr>
          <w:rFonts w:ascii="Times New Roman" w:hAnsi="Times New Roman" w:cs="Times New Roman"/>
          <w:sz w:val="24"/>
          <w:szCs w:val="24"/>
          <w:lang w:val="en-US"/>
        </w:rPr>
        <w:t>”</w:t>
      </w:r>
      <w:r w:rsidRPr="006304E6">
        <w:rPr>
          <w:rFonts w:ascii="Times New Roman" w:hAnsi="Times New Roman" w:cs="Times New Roman"/>
          <w:sz w:val="24"/>
          <w:szCs w:val="24"/>
          <w:lang w:val="en-US"/>
        </w:rPr>
        <w:t>.</w:t>
      </w:r>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В данном примере при помощи парцелляции предложение разбито на отдельные интонационно-смысловые единицы, что придает тексту убедительность и оказывает мощное воздействие на читателя. Так</w:t>
      </w:r>
      <w:r>
        <w:rPr>
          <w:rFonts w:ascii="Times New Roman" w:hAnsi="Times New Roman" w:cs="Times New Roman"/>
          <w:sz w:val="28"/>
          <w:szCs w:val="28"/>
        </w:rPr>
        <w:t>им образом,</w:t>
      </w:r>
      <w:r w:rsidRPr="006304E6">
        <w:rPr>
          <w:rFonts w:ascii="Times New Roman" w:hAnsi="Times New Roman" w:cs="Times New Roman"/>
          <w:sz w:val="28"/>
          <w:szCs w:val="28"/>
        </w:rPr>
        <w:t xml:space="preserve"> текст рекламы излагается в виде коротких предложений, что гарантирует прочтение целого текст</w:t>
      </w:r>
      <w:r w:rsidR="00274231">
        <w:rPr>
          <w:rFonts w:ascii="Times New Roman" w:hAnsi="Times New Roman" w:cs="Times New Roman"/>
          <w:sz w:val="28"/>
          <w:szCs w:val="28"/>
        </w:rPr>
        <w:t>а</w:t>
      </w:r>
      <w:r w:rsidRPr="006304E6">
        <w:rPr>
          <w:rFonts w:ascii="Times New Roman" w:hAnsi="Times New Roman" w:cs="Times New Roman"/>
          <w:sz w:val="28"/>
          <w:szCs w:val="28"/>
        </w:rPr>
        <w:t xml:space="preserve"> рекламы, то есть донесение всей информации рекламодателя.</w:t>
      </w:r>
    </w:p>
    <w:p w:rsidR="008C5D5D" w:rsidRPr="006304E6" w:rsidRDefault="008C5D5D" w:rsidP="008C5D5D">
      <w:pPr>
        <w:spacing w:line="360" w:lineRule="auto"/>
        <w:ind w:firstLine="709"/>
        <w:jc w:val="both"/>
        <w:rPr>
          <w:rFonts w:ascii="Times New Roman" w:hAnsi="Times New Roman" w:cs="Times New Roman"/>
          <w:sz w:val="28"/>
          <w:szCs w:val="28"/>
        </w:rPr>
      </w:pPr>
      <w:r w:rsidRPr="0030503B">
        <w:rPr>
          <w:rFonts w:ascii="Times New Roman" w:hAnsi="Times New Roman" w:cs="Times New Roman"/>
          <w:sz w:val="28"/>
          <w:szCs w:val="28"/>
        </w:rPr>
        <w:t>Также стоит отметить, что в текстах англоязычной социальной рекламы не было выявлено случаев употребления</w:t>
      </w:r>
      <w:r w:rsidR="000C6CDE" w:rsidRPr="0030503B">
        <w:rPr>
          <w:rFonts w:ascii="Times New Roman" w:hAnsi="Times New Roman" w:cs="Times New Roman"/>
          <w:sz w:val="28"/>
          <w:szCs w:val="28"/>
        </w:rPr>
        <w:t xml:space="preserve"> </w:t>
      </w:r>
      <w:r w:rsidR="00BE44FC">
        <w:rPr>
          <w:rFonts w:ascii="Times New Roman" w:hAnsi="Times New Roman" w:cs="Times New Roman"/>
          <w:sz w:val="28"/>
          <w:szCs w:val="28"/>
        </w:rPr>
        <w:t xml:space="preserve">местоимений </w:t>
      </w:r>
      <w:r w:rsidR="000C6CDE" w:rsidRPr="0030503B">
        <w:rPr>
          <w:rFonts w:ascii="Times New Roman" w:hAnsi="Times New Roman" w:cs="Times New Roman"/>
          <w:sz w:val="28"/>
          <w:szCs w:val="28"/>
        </w:rPr>
        <w:t>первого</w:t>
      </w:r>
      <w:r w:rsidRPr="0030503B">
        <w:rPr>
          <w:rFonts w:ascii="Times New Roman" w:hAnsi="Times New Roman" w:cs="Times New Roman"/>
          <w:sz w:val="28"/>
          <w:szCs w:val="28"/>
        </w:rPr>
        <w:t xml:space="preserve"> лица.</w:t>
      </w:r>
      <w:r w:rsidRPr="006304E6">
        <w:rPr>
          <w:rFonts w:ascii="Times New Roman" w:hAnsi="Times New Roman" w:cs="Times New Roman"/>
          <w:sz w:val="28"/>
          <w:szCs w:val="28"/>
        </w:rPr>
        <w:t xml:space="preserve"> Так как данный прием употребляется рекламодателями в текстах коммерческой рекламы для создания дружественно</w:t>
      </w:r>
      <w:r w:rsidR="00CB5817">
        <w:rPr>
          <w:rFonts w:ascii="Times New Roman" w:hAnsi="Times New Roman" w:cs="Times New Roman"/>
          <w:sz w:val="28"/>
          <w:szCs w:val="28"/>
        </w:rPr>
        <w:t>й</w:t>
      </w:r>
      <w:r w:rsidRPr="006304E6">
        <w:rPr>
          <w:rFonts w:ascii="Times New Roman" w:hAnsi="Times New Roman" w:cs="Times New Roman"/>
          <w:sz w:val="28"/>
          <w:szCs w:val="28"/>
        </w:rPr>
        <w:t xml:space="preserve"> атмосферы, что не свойственно социальной рекламе. В анализируемых рекламных объявлениях текст</w:t>
      </w:r>
      <w:r w:rsidR="0077241C">
        <w:rPr>
          <w:rFonts w:ascii="Times New Roman" w:hAnsi="Times New Roman" w:cs="Times New Roman"/>
          <w:sz w:val="28"/>
          <w:szCs w:val="28"/>
        </w:rPr>
        <w:t>ы</w:t>
      </w:r>
      <w:r w:rsidRPr="006304E6">
        <w:rPr>
          <w:rFonts w:ascii="Times New Roman" w:hAnsi="Times New Roman" w:cs="Times New Roman"/>
          <w:sz w:val="28"/>
          <w:szCs w:val="28"/>
        </w:rPr>
        <w:t xml:space="preserve"> в большей степени </w:t>
      </w:r>
      <w:r w:rsidR="0077241C">
        <w:rPr>
          <w:rFonts w:ascii="Times New Roman" w:hAnsi="Times New Roman" w:cs="Times New Roman"/>
          <w:sz w:val="28"/>
          <w:szCs w:val="28"/>
        </w:rPr>
        <w:t>иллюстрируют</w:t>
      </w:r>
      <w:r w:rsidRPr="006304E6">
        <w:rPr>
          <w:rFonts w:ascii="Times New Roman" w:hAnsi="Times New Roman" w:cs="Times New Roman"/>
          <w:sz w:val="28"/>
          <w:szCs w:val="28"/>
        </w:rPr>
        <w:t xml:space="preserve"> </w:t>
      </w:r>
      <w:r w:rsidR="0077241C">
        <w:rPr>
          <w:rFonts w:ascii="Times New Roman" w:hAnsi="Times New Roman" w:cs="Times New Roman"/>
          <w:sz w:val="28"/>
          <w:szCs w:val="28"/>
        </w:rPr>
        <w:t xml:space="preserve">опасность, </w:t>
      </w:r>
      <w:r w:rsidRPr="006304E6">
        <w:rPr>
          <w:rFonts w:ascii="Times New Roman" w:hAnsi="Times New Roman" w:cs="Times New Roman"/>
          <w:sz w:val="28"/>
          <w:szCs w:val="28"/>
        </w:rPr>
        <w:t xml:space="preserve">угрозу, которая </w:t>
      </w:r>
      <w:r w:rsidR="0077241C">
        <w:rPr>
          <w:rFonts w:ascii="Times New Roman" w:hAnsi="Times New Roman" w:cs="Times New Roman"/>
          <w:sz w:val="28"/>
          <w:szCs w:val="28"/>
        </w:rPr>
        <w:t>произойдет</w:t>
      </w:r>
      <w:r w:rsidRPr="006304E6">
        <w:rPr>
          <w:rFonts w:ascii="Times New Roman" w:hAnsi="Times New Roman" w:cs="Times New Roman"/>
          <w:sz w:val="28"/>
          <w:szCs w:val="28"/>
        </w:rPr>
        <w:t xml:space="preserve"> при несоблюдении тех или иных </w:t>
      </w:r>
      <w:r w:rsidR="0077241C">
        <w:rPr>
          <w:rFonts w:ascii="Times New Roman" w:hAnsi="Times New Roman" w:cs="Times New Roman"/>
          <w:sz w:val="28"/>
          <w:szCs w:val="28"/>
        </w:rPr>
        <w:t>рекомендаций, которые представлены в</w:t>
      </w:r>
      <w:r w:rsidRPr="006304E6">
        <w:rPr>
          <w:rFonts w:ascii="Times New Roman" w:hAnsi="Times New Roman" w:cs="Times New Roman"/>
          <w:sz w:val="28"/>
          <w:szCs w:val="28"/>
        </w:rPr>
        <w:t xml:space="preserve"> реклам</w:t>
      </w:r>
      <w:r w:rsidR="0077241C">
        <w:rPr>
          <w:rFonts w:ascii="Times New Roman" w:hAnsi="Times New Roman" w:cs="Times New Roman"/>
          <w:sz w:val="28"/>
          <w:szCs w:val="28"/>
        </w:rPr>
        <w:t>е</w:t>
      </w:r>
      <w:r w:rsidRPr="006304E6">
        <w:rPr>
          <w:rFonts w:ascii="Times New Roman" w:hAnsi="Times New Roman" w:cs="Times New Roman"/>
          <w:sz w:val="28"/>
          <w:szCs w:val="28"/>
        </w:rPr>
        <w:t>.</w:t>
      </w:r>
    </w:p>
    <w:p w:rsidR="0077241C" w:rsidRDefault="008C5D5D" w:rsidP="008C5D5D">
      <w:pPr>
        <w:numPr>
          <w:ilvl w:val="0"/>
          <w:numId w:val="27"/>
        </w:numPr>
        <w:spacing w:line="360" w:lineRule="auto"/>
        <w:contextualSpacing/>
        <w:jc w:val="both"/>
        <w:rPr>
          <w:rFonts w:ascii="Times New Roman" w:hAnsi="Times New Roman" w:cs="Times New Roman"/>
          <w:sz w:val="28"/>
          <w:szCs w:val="28"/>
        </w:rPr>
      </w:pPr>
      <w:r w:rsidRPr="00F1218E">
        <w:rPr>
          <w:rFonts w:ascii="Times New Roman" w:hAnsi="Times New Roman" w:cs="Times New Roman"/>
          <w:b/>
          <w:bCs/>
          <w:sz w:val="28"/>
          <w:szCs w:val="28"/>
        </w:rPr>
        <w:lastRenderedPageBreak/>
        <w:t>Антитеза</w:t>
      </w:r>
      <w:r w:rsidRPr="006304E6">
        <w:rPr>
          <w:rFonts w:ascii="Times New Roman" w:hAnsi="Times New Roman" w:cs="Times New Roman"/>
          <w:sz w:val="28"/>
          <w:szCs w:val="28"/>
        </w:rPr>
        <w:t xml:space="preserve"> – стилистическая фигура, которая создает контраст в текстах социальной рекламы и позволяет реципиентам понять</w:t>
      </w:r>
      <w:r w:rsidR="0077241C">
        <w:rPr>
          <w:rFonts w:ascii="Times New Roman" w:hAnsi="Times New Roman" w:cs="Times New Roman"/>
          <w:sz w:val="28"/>
          <w:szCs w:val="28"/>
        </w:rPr>
        <w:t xml:space="preserve"> пагубность совершаемых действий. </w:t>
      </w:r>
    </w:p>
    <w:p w:rsidR="008C5D5D" w:rsidRPr="00F1218E" w:rsidRDefault="008C5D5D" w:rsidP="0077241C">
      <w:pPr>
        <w:spacing w:line="360" w:lineRule="auto"/>
        <w:ind w:firstLine="709"/>
        <w:contextualSpacing/>
        <w:jc w:val="both"/>
        <w:rPr>
          <w:rFonts w:ascii="Times New Roman" w:hAnsi="Times New Roman" w:cs="Times New Roman"/>
          <w:sz w:val="28"/>
          <w:szCs w:val="28"/>
          <w:lang w:val="en-US"/>
        </w:rPr>
      </w:pPr>
      <w:r w:rsidRPr="006304E6">
        <w:rPr>
          <w:rFonts w:ascii="Times New Roman" w:hAnsi="Times New Roman" w:cs="Times New Roman"/>
          <w:sz w:val="28"/>
          <w:szCs w:val="28"/>
        </w:rPr>
        <w:t>Рассмотрим</w:t>
      </w:r>
      <w:r w:rsidRPr="00F1218E">
        <w:rPr>
          <w:rFonts w:ascii="Times New Roman" w:hAnsi="Times New Roman" w:cs="Times New Roman"/>
          <w:sz w:val="28"/>
          <w:szCs w:val="28"/>
          <w:lang w:val="en-US"/>
        </w:rPr>
        <w:t xml:space="preserve"> </w:t>
      </w:r>
      <w:r w:rsidRPr="006304E6">
        <w:rPr>
          <w:rFonts w:ascii="Times New Roman" w:hAnsi="Times New Roman" w:cs="Times New Roman"/>
          <w:sz w:val="28"/>
          <w:szCs w:val="28"/>
        </w:rPr>
        <w:t>пример</w:t>
      </w:r>
      <w:r w:rsidRPr="00F1218E">
        <w:rPr>
          <w:rFonts w:ascii="Times New Roman" w:hAnsi="Times New Roman" w:cs="Times New Roman"/>
          <w:sz w:val="28"/>
          <w:szCs w:val="28"/>
          <w:lang w:val="en-US"/>
        </w:rPr>
        <w:t>.</w:t>
      </w:r>
    </w:p>
    <w:p w:rsidR="008C5D5D" w:rsidRPr="00AF0917" w:rsidRDefault="008C5D5D" w:rsidP="008C5D5D">
      <w:pPr>
        <w:spacing w:line="36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3</w:t>
      </w:r>
      <w:r w:rsidR="002A2B63" w:rsidRPr="00BC311D">
        <w:rPr>
          <w:rFonts w:ascii="Times New Roman" w:hAnsi="Times New Roman" w:cs="Times New Roman"/>
          <w:b/>
          <w:bCs/>
          <w:sz w:val="24"/>
          <w:szCs w:val="24"/>
          <w:lang w:val="en-US"/>
        </w:rPr>
        <w:t>8</w:t>
      </w:r>
      <w:r w:rsidRPr="006304E6">
        <w:rPr>
          <w:rFonts w:ascii="Times New Roman" w:hAnsi="Times New Roman" w:cs="Times New Roman"/>
          <w:b/>
          <w:bCs/>
          <w:sz w:val="24"/>
          <w:szCs w:val="24"/>
          <w:lang w:val="en-US"/>
        </w:rPr>
        <w:t xml:space="preserve">. </w:t>
      </w:r>
      <w:r w:rsidR="00BE44FC">
        <w:rPr>
          <w:rFonts w:ascii="Times New Roman" w:hAnsi="Times New Roman" w:cs="Times New Roman"/>
          <w:b/>
          <w:bCs/>
          <w:sz w:val="24"/>
          <w:szCs w:val="24"/>
          <w:lang w:val="en-US"/>
        </w:rPr>
        <w:t>“</w:t>
      </w:r>
      <w:r w:rsidRPr="006304E6">
        <w:rPr>
          <w:rFonts w:ascii="Times New Roman" w:hAnsi="Times New Roman" w:cs="Times New Roman"/>
          <w:sz w:val="24"/>
          <w:szCs w:val="24"/>
          <w:lang w:val="en-US"/>
        </w:rPr>
        <w:t>Same dog, different owner. Adopt</w:t>
      </w:r>
      <w:r w:rsidRPr="00AF091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a</w:t>
      </w:r>
      <w:r w:rsidRPr="00AF091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rescuer</w:t>
      </w:r>
      <w:r w:rsidRPr="00AF0917">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pet</w:t>
      </w:r>
      <w:r w:rsidR="00BE44FC">
        <w:rPr>
          <w:rFonts w:ascii="Times New Roman" w:hAnsi="Times New Roman" w:cs="Times New Roman"/>
          <w:sz w:val="24"/>
          <w:szCs w:val="24"/>
          <w:lang w:val="en-US"/>
        </w:rPr>
        <w:t>”</w:t>
      </w:r>
    </w:p>
    <w:p w:rsidR="008C5D5D" w:rsidRPr="006304E6" w:rsidRDefault="008C5D5D" w:rsidP="0077241C">
      <w:pPr>
        <w:spacing w:line="360" w:lineRule="auto"/>
        <w:ind w:firstLine="708"/>
        <w:jc w:val="both"/>
        <w:rPr>
          <w:rFonts w:ascii="Times New Roman" w:hAnsi="Times New Roman" w:cs="Times New Roman"/>
          <w:sz w:val="28"/>
          <w:szCs w:val="28"/>
        </w:rPr>
      </w:pPr>
      <w:r w:rsidRPr="006304E6">
        <w:rPr>
          <w:rFonts w:ascii="Times New Roman" w:hAnsi="Times New Roman" w:cs="Times New Roman"/>
          <w:sz w:val="28"/>
          <w:szCs w:val="28"/>
        </w:rPr>
        <w:t>В данном примере (3</w:t>
      </w:r>
      <w:r w:rsidR="002A2B63">
        <w:rPr>
          <w:rFonts w:ascii="Times New Roman" w:hAnsi="Times New Roman" w:cs="Times New Roman"/>
          <w:sz w:val="28"/>
          <w:szCs w:val="28"/>
        </w:rPr>
        <w:t>8</w:t>
      </w:r>
      <w:r w:rsidRPr="006304E6">
        <w:rPr>
          <w:rFonts w:ascii="Times New Roman" w:hAnsi="Times New Roman" w:cs="Times New Roman"/>
          <w:sz w:val="28"/>
          <w:szCs w:val="28"/>
        </w:rPr>
        <w:t xml:space="preserve">) посредством антитезы создается два противоположных образа собаки, которое зависит от </w:t>
      </w:r>
      <w:r w:rsidR="0077241C">
        <w:rPr>
          <w:rFonts w:ascii="Times New Roman" w:hAnsi="Times New Roman" w:cs="Times New Roman"/>
          <w:sz w:val="28"/>
          <w:szCs w:val="28"/>
        </w:rPr>
        <w:t>владельца питомца</w:t>
      </w:r>
      <w:r w:rsidRPr="006304E6">
        <w:rPr>
          <w:rFonts w:ascii="Times New Roman" w:hAnsi="Times New Roman" w:cs="Times New Roman"/>
          <w:sz w:val="28"/>
          <w:szCs w:val="28"/>
        </w:rPr>
        <w:t xml:space="preserve">. Ухоженная собака противопоставляется неухоженному, измученному псу, которого привели в порядок после нерадивого хозяина. </w:t>
      </w:r>
    </w:p>
    <w:p w:rsidR="008C5D5D" w:rsidRPr="006304E6" w:rsidRDefault="008C5D5D" w:rsidP="008C5D5D">
      <w:pPr>
        <w:numPr>
          <w:ilvl w:val="0"/>
          <w:numId w:val="27"/>
        </w:numPr>
        <w:spacing w:line="360" w:lineRule="auto"/>
        <w:contextualSpacing/>
        <w:jc w:val="both"/>
        <w:rPr>
          <w:rFonts w:ascii="Times New Roman" w:hAnsi="Times New Roman" w:cs="Times New Roman"/>
          <w:sz w:val="24"/>
          <w:szCs w:val="24"/>
        </w:rPr>
      </w:pPr>
      <w:r w:rsidRPr="00F1218E">
        <w:rPr>
          <w:rFonts w:ascii="Times New Roman" w:hAnsi="Times New Roman" w:cs="Times New Roman"/>
          <w:b/>
          <w:bCs/>
          <w:sz w:val="28"/>
          <w:szCs w:val="28"/>
        </w:rPr>
        <w:t>Риторический вопрос</w:t>
      </w:r>
      <w:r w:rsidRPr="006304E6">
        <w:rPr>
          <w:rFonts w:ascii="Times New Roman" w:hAnsi="Times New Roman" w:cs="Times New Roman"/>
          <w:sz w:val="28"/>
          <w:szCs w:val="28"/>
        </w:rPr>
        <w:t xml:space="preserve"> – это фигура речи, которая выражена вопросительным предложением, которое уже содержит ответ на задаваемый вопрос. Данный прием характерен для англоязычной и китайскоязычной рекламы.</w:t>
      </w:r>
    </w:p>
    <w:p w:rsidR="008C5D5D" w:rsidRPr="006304E6" w:rsidRDefault="008C5D5D" w:rsidP="008C5D5D">
      <w:pPr>
        <w:spacing w:line="360" w:lineRule="auto"/>
        <w:ind w:firstLine="709"/>
        <w:jc w:val="both"/>
        <w:rPr>
          <w:rFonts w:ascii="Times New Roman" w:hAnsi="Times New Roman" w:cs="Times New Roman"/>
          <w:sz w:val="28"/>
          <w:szCs w:val="28"/>
          <w:lang w:val="en-US"/>
        </w:rPr>
      </w:pPr>
      <w:r w:rsidRPr="006304E6">
        <w:rPr>
          <w:rFonts w:ascii="Times New Roman" w:hAnsi="Times New Roman" w:cs="Times New Roman"/>
          <w:sz w:val="28"/>
          <w:szCs w:val="28"/>
        </w:rPr>
        <w:t>Данный прием в англоязычных текстах встречается редко. Стоит отметить, что тексты социальной рекламы, в которых встречается данный прием, обладают аттракционными возможностями. Рассмотрим</w:t>
      </w:r>
      <w:r w:rsidRPr="006304E6">
        <w:rPr>
          <w:rFonts w:ascii="Times New Roman" w:hAnsi="Times New Roman" w:cs="Times New Roman"/>
          <w:sz w:val="28"/>
          <w:szCs w:val="28"/>
          <w:lang w:val="en-US"/>
        </w:rPr>
        <w:t xml:space="preserve"> </w:t>
      </w:r>
      <w:r w:rsidRPr="006304E6">
        <w:rPr>
          <w:rFonts w:ascii="Times New Roman" w:hAnsi="Times New Roman" w:cs="Times New Roman"/>
          <w:sz w:val="28"/>
          <w:szCs w:val="28"/>
        </w:rPr>
        <w:t>англоязычный</w:t>
      </w:r>
      <w:r w:rsidRPr="006304E6">
        <w:rPr>
          <w:rFonts w:ascii="Times New Roman" w:hAnsi="Times New Roman" w:cs="Times New Roman"/>
          <w:sz w:val="28"/>
          <w:szCs w:val="28"/>
          <w:lang w:val="en-US"/>
        </w:rPr>
        <w:t xml:space="preserve"> </w:t>
      </w:r>
      <w:r w:rsidRPr="006304E6">
        <w:rPr>
          <w:rFonts w:ascii="Times New Roman" w:hAnsi="Times New Roman" w:cs="Times New Roman"/>
          <w:sz w:val="28"/>
          <w:szCs w:val="28"/>
        </w:rPr>
        <w:t>пример</w:t>
      </w:r>
      <w:r w:rsidRPr="006304E6">
        <w:rPr>
          <w:rFonts w:ascii="Times New Roman" w:hAnsi="Times New Roman" w:cs="Times New Roman"/>
          <w:sz w:val="28"/>
          <w:szCs w:val="28"/>
          <w:lang w:val="en-US"/>
        </w:rPr>
        <w:t>.</w:t>
      </w:r>
    </w:p>
    <w:p w:rsidR="008C5D5D" w:rsidRPr="006304E6" w:rsidRDefault="008C5D5D" w:rsidP="008C5D5D">
      <w:pPr>
        <w:spacing w:line="360" w:lineRule="auto"/>
        <w:ind w:firstLine="709"/>
        <w:jc w:val="both"/>
        <w:rPr>
          <w:rFonts w:ascii="Times New Roman" w:hAnsi="Times New Roman" w:cs="Times New Roman"/>
          <w:sz w:val="24"/>
          <w:szCs w:val="24"/>
          <w:lang w:val="en-US"/>
        </w:rPr>
      </w:pPr>
      <w:r w:rsidRPr="006304E6">
        <w:rPr>
          <w:rFonts w:ascii="Times New Roman" w:hAnsi="Times New Roman" w:cs="Times New Roman"/>
          <w:b/>
          <w:bCs/>
          <w:sz w:val="24"/>
          <w:szCs w:val="24"/>
        </w:rPr>
        <w:t>Пример</w:t>
      </w:r>
      <w:r w:rsidRPr="006304E6">
        <w:rPr>
          <w:rFonts w:ascii="Times New Roman" w:hAnsi="Times New Roman" w:cs="Times New Roman"/>
          <w:b/>
          <w:bCs/>
          <w:sz w:val="24"/>
          <w:szCs w:val="24"/>
          <w:lang w:val="en-US"/>
        </w:rPr>
        <w:t xml:space="preserve"> (3</w:t>
      </w:r>
      <w:r w:rsidR="002A2B63" w:rsidRPr="002A2B63">
        <w:rPr>
          <w:rFonts w:ascii="Times New Roman" w:hAnsi="Times New Roman" w:cs="Times New Roman"/>
          <w:b/>
          <w:bCs/>
          <w:sz w:val="24"/>
          <w:szCs w:val="24"/>
          <w:lang w:val="en-US"/>
        </w:rPr>
        <w:t>9</w:t>
      </w:r>
      <w:r w:rsidRPr="006304E6">
        <w:rPr>
          <w:rFonts w:ascii="Times New Roman" w:hAnsi="Times New Roman" w:cs="Times New Roman"/>
          <w:b/>
          <w:bCs/>
          <w:sz w:val="24"/>
          <w:szCs w:val="24"/>
          <w:lang w:val="en-US"/>
        </w:rPr>
        <w:t xml:space="preserve">) </w:t>
      </w:r>
      <w:r w:rsidRPr="006304E6">
        <w:rPr>
          <w:rFonts w:ascii="Times New Roman" w:hAnsi="Times New Roman" w:cs="Times New Roman"/>
          <w:sz w:val="24"/>
          <w:szCs w:val="24"/>
          <w:lang w:val="en-US"/>
        </w:rPr>
        <w:t>See how easy feeding the hungry can be?</w:t>
      </w:r>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В данной рекламе, ответ на</w:t>
      </w:r>
      <w:r w:rsidR="0077241C">
        <w:rPr>
          <w:rFonts w:ascii="Times New Roman" w:hAnsi="Times New Roman" w:cs="Times New Roman"/>
          <w:sz w:val="28"/>
          <w:szCs w:val="28"/>
        </w:rPr>
        <w:t xml:space="preserve"> </w:t>
      </w:r>
      <w:r w:rsidRPr="006304E6">
        <w:rPr>
          <w:rFonts w:ascii="Times New Roman" w:hAnsi="Times New Roman" w:cs="Times New Roman"/>
          <w:sz w:val="28"/>
          <w:szCs w:val="28"/>
        </w:rPr>
        <w:t>вопрос содержится в иллюстрации, которая показывает, насколько легко кормить голодных. Следует отметить, что тексты, которые содержат</w:t>
      </w:r>
      <w:r w:rsidR="00BD15F5">
        <w:rPr>
          <w:rFonts w:ascii="Times New Roman" w:hAnsi="Times New Roman" w:cs="Times New Roman"/>
          <w:sz w:val="28"/>
          <w:szCs w:val="28"/>
        </w:rPr>
        <w:t xml:space="preserve"> представленную </w:t>
      </w:r>
      <w:r w:rsidRPr="006304E6">
        <w:rPr>
          <w:rFonts w:ascii="Times New Roman" w:hAnsi="Times New Roman" w:cs="Times New Roman"/>
          <w:sz w:val="28"/>
          <w:szCs w:val="28"/>
        </w:rPr>
        <w:t>ЯИ, не требуют обязательного ответа на поставленный вопрос.</w:t>
      </w:r>
    </w:p>
    <w:p w:rsidR="008C5D5D" w:rsidRPr="006304E6" w:rsidRDefault="008C5D5D" w:rsidP="008C5D5D">
      <w:pPr>
        <w:spacing w:line="360" w:lineRule="auto"/>
        <w:ind w:firstLine="709"/>
        <w:jc w:val="both"/>
        <w:rPr>
          <w:rFonts w:ascii="Times New Roman" w:hAnsi="Times New Roman" w:cs="Times New Roman"/>
          <w:sz w:val="28"/>
          <w:szCs w:val="28"/>
        </w:rPr>
      </w:pPr>
      <w:r w:rsidRPr="00203BE8">
        <w:rPr>
          <w:rFonts w:ascii="Times New Roman" w:hAnsi="Times New Roman" w:cs="Times New Roman"/>
          <w:b/>
          <w:bCs/>
          <w:sz w:val="28"/>
          <w:szCs w:val="28"/>
        </w:rPr>
        <w:t>Риторический вопрос</w:t>
      </w:r>
      <w:r w:rsidRPr="006304E6">
        <w:rPr>
          <w:rFonts w:ascii="Times New Roman" w:hAnsi="Times New Roman" w:cs="Times New Roman"/>
          <w:sz w:val="28"/>
          <w:szCs w:val="28"/>
        </w:rPr>
        <w:t xml:space="preserve"> также является одним из приемов ЯИ в китайскоязычной рекламе. Стоит отметить, что данная фигура речи употреблялась еще в древних памятниках литературы Китая. Рассмотрим пример.</w:t>
      </w:r>
    </w:p>
    <w:p w:rsidR="008C5D5D" w:rsidRDefault="008C5D5D" w:rsidP="008C5D5D">
      <w:pPr>
        <w:spacing w:line="360" w:lineRule="auto"/>
        <w:ind w:firstLine="709"/>
        <w:jc w:val="both"/>
        <w:rPr>
          <w:rFonts w:ascii="Times New Roman" w:hAnsi="Times New Roman" w:cs="Times New Roman"/>
          <w:sz w:val="24"/>
          <w:szCs w:val="24"/>
        </w:rPr>
      </w:pPr>
      <w:r w:rsidRPr="00285D29">
        <w:rPr>
          <w:rFonts w:ascii="Times New Roman" w:hAnsi="Times New Roman" w:cs="Times New Roman"/>
          <w:b/>
          <w:bCs/>
          <w:sz w:val="24"/>
          <w:szCs w:val="24"/>
        </w:rPr>
        <w:t>Пример (</w:t>
      </w:r>
      <w:r w:rsidR="002A2B63" w:rsidRPr="00285D29">
        <w:rPr>
          <w:rFonts w:ascii="Times New Roman" w:hAnsi="Times New Roman" w:cs="Times New Roman"/>
          <w:b/>
          <w:bCs/>
          <w:sz w:val="24"/>
          <w:szCs w:val="24"/>
        </w:rPr>
        <w:t>40</w:t>
      </w:r>
      <w:r w:rsidRPr="00285D29">
        <w:rPr>
          <w:rFonts w:ascii="Times New Roman" w:hAnsi="Times New Roman" w:cs="Times New Roman"/>
          <w:b/>
          <w:bCs/>
          <w:sz w:val="24"/>
          <w:szCs w:val="24"/>
        </w:rPr>
        <w:t xml:space="preserve">) </w:t>
      </w:r>
      <w:r w:rsidR="00EC71AC" w:rsidRPr="00285D29">
        <w:rPr>
          <w:rFonts w:ascii="Times New Roman" w:hAnsi="Times New Roman" w:cs="Times New Roman"/>
          <w:sz w:val="24"/>
          <w:szCs w:val="24"/>
        </w:rPr>
        <w:t>“</w:t>
      </w:r>
      <w:r w:rsidR="00285D29" w:rsidRPr="00285D29">
        <w:rPr>
          <w:rFonts w:ascii="Times New Roman" w:hAnsi="Times New Roman" w:cs="Times New Roman"/>
          <w:sz w:val="24"/>
          <w:szCs w:val="24"/>
          <w:lang w:val="en-US"/>
        </w:rPr>
        <w:t>你吸烟的是烟</w:t>
      </w:r>
      <w:r w:rsidRPr="00285D29">
        <w:rPr>
          <w:rFonts w:ascii="Times New Roman" w:hAnsi="Times New Roman" w:cs="Times New Roman"/>
          <w:sz w:val="24"/>
          <w:szCs w:val="24"/>
        </w:rPr>
        <w:t>？</w:t>
      </w:r>
      <w:r w:rsidR="00285D29" w:rsidRPr="00285D29">
        <w:rPr>
          <w:rFonts w:ascii="Times New Roman" w:hAnsi="Times New Roman" w:cs="Times New Roman"/>
          <w:sz w:val="24"/>
          <w:szCs w:val="24"/>
        </w:rPr>
        <w:t>还是命？</w:t>
      </w:r>
      <w:r w:rsidR="00EC71AC" w:rsidRPr="00285D29">
        <w:rPr>
          <w:rFonts w:ascii="Times New Roman" w:hAnsi="Times New Roman" w:cs="Times New Roman"/>
          <w:sz w:val="24"/>
          <w:szCs w:val="24"/>
        </w:rPr>
        <w:t>”</w:t>
      </w:r>
      <w:r w:rsidR="00285D29" w:rsidRPr="00285D29">
        <w:rPr>
          <w:rFonts w:ascii="Times New Roman" w:hAnsi="Times New Roman" w:cs="Times New Roman"/>
          <w:sz w:val="24"/>
          <w:szCs w:val="24"/>
        </w:rPr>
        <w:t xml:space="preserve"> nǐ xīyān </w:t>
      </w:r>
      <w:proofErr w:type="spellStart"/>
      <w:r w:rsidR="00285D29" w:rsidRPr="00285D29">
        <w:rPr>
          <w:rFonts w:ascii="Times New Roman" w:hAnsi="Times New Roman" w:cs="Times New Roman"/>
          <w:sz w:val="24"/>
          <w:szCs w:val="24"/>
        </w:rPr>
        <w:t>de</w:t>
      </w:r>
      <w:proofErr w:type="spellEnd"/>
      <w:r w:rsidR="00285D29" w:rsidRPr="00285D29">
        <w:rPr>
          <w:rFonts w:ascii="Times New Roman" w:hAnsi="Times New Roman" w:cs="Times New Roman"/>
          <w:sz w:val="24"/>
          <w:szCs w:val="24"/>
        </w:rPr>
        <w:t xml:space="preserve"> </w:t>
      </w:r>
      <w:proofErr w:type="spellStart"/>
      <w:r w:rsidR="00285D29" w:rsidRPr="00285D29">
        <w:rPr>
          <w:rFonts w:ascii="Times New Roman" w:hAnsi="Times New Roman" w:cs="Times New Roman"/>
          <w:sz w:val="24"/>
          <w:szCs w:val="24"/>
        </w:rPr>
        <w:t>sh</w:t>
      </w:r>
      <w:proofErr w:type="spellEnd"/>
      <w:r w:rsidR="00285D29" w:rsidRPr="00285D29">
        <w:rPr>
          <w:rFonts w:ascii="Times New Roman" w:hAnsi="Times New Roman" w:cs="Times New Roman"/>
          <w:sz w:val="24"/>
          <w:szCs w:val="24"/>
        </w:rPr>
        <w:t>ì yān</w:t>
      </w:r>
      <w:r w:rsidR="00285D29" w:rsidRPr="00285D29">
        <w:rPr>
          <w:rFonts w:ascii="Times New Roman" w:hAnsi="Times New Roman" w:cs="Times New Roman"/>
          <w:sz w:val="24"/>
          <w:szCs w:val="24"/>
        </w:rPr>
        <w:t>？</w:t>
      </w:r>
      <w:proofErr w:type="spellStart"/>
      <w:r w:rsidR="00285D29" w:rsidRPr="00285D29">
        <w:rPr>
          <w:rFonts w:ascii="Times New Roman" w:hAnsi="Times New Roman" w:cs="Times New Roman"/>
          <w:sz w:val="24"/>
          <w:szCs w:val="24"/>
        </w:rPr>
        <w:t>huánshì</w:t>
      </w:r>
      <w:proofErr w:type="spellEnd"/>
      <w:r w:rsidR="00285D29" w:rsidRPr="00285D29">
        <w:rPr>
          <w:rFonts w:ascii="Times New Roman" w:hAnsi="Times New Roman" w:cs="Times New Roman"/>
          <w:sz w:val="24"/>
          <w:szCs w:val="24"/>
        </w:rPr>
        <w:t xml:space="preserve"> </w:t>
      </w:r>
      <w:proofErr w:type="spellStart"/>
      <w:r w:rsidR="00285D29" w:rsidRPr="00285D29">
        <w:rPr>
          <w:rFonts w:ascii="Times New Roman" w:hAnsi="Times New Roman" w:cs="Times New Roman"/>
          <w:sz w:val="24"/>
          <w:szCs w:val="24"/>
        </w:rPr>
        <w:t>mìng</w:t>
      </w:r>
      <w:proofErr w:type="spellEnd"/>
      <w:r w:rsidR="00285D29">
        <w:rPr>
          <w:rFonts w:ascii="Times New Roman" w:hAnsi="Times New Roman" w:cs="Times New Roman"/>
          <w:sz w:val="24"/>
          <w:szCs w:val="24"/>
        </w:rPr>
        <w:t>. «ты куришь сигарету? Или жизнь?»</w:t>
      </w:r>
    </w:p>
    <w:p w:rsidR="00285D29" w:rsidRPr="00203BE8" w:rsidRDefault="00203BE8"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примере (40) акцентируется внимание читателя о вреде курения. ЯИ в данном примере выражается при помощи противопоставления таких слов, как «сигарета» и «жизнь», что делает текст рекламы выразительным.</w:t>
      </w:r>
    </w:p>
    <w:p w:rsidR="008C5D5D"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Посыл социальной рекламы при употреблении данного приема не выглядит как какой-то призыв к действию или убеждение, а наоборот предоставляет реципиенту самому ответить на данный вопрос и прийти к правильному ответу</w:t>
      </w:r>
      <w:r>
        <w:rPr>
          <w:rFonts w:ascii="Times New Roman" w:hAnsi="Times New Roman" w:cs="Times New Roman"/>
          <w:sz w:val="28"/>
          <w:szCs w:val="28"/>
        </w:rPr>
        <w:t>.</w:t>
      </w:r>
    </w:p>
    <w:p w:rsidR="008C5D5D" w:rsidRPr="006304E6" w:rsidRDefault="008C5D5D" w:rsidP="008C5D5D">
      <w:pPr>
        <w:numPr>
          <w:ilvl w:val="0"/>
          <w:numId w:val="27"/>
        </w:numPr>
        <w:spacing w:line="360" w:lineRule="auto"/>
        <w:contextualSpacing/>
        <w:jc w:val="both"/>
        <w:rPr>
          <w:rFonts w:ascii="Times New Roman" w:hAnsi="Times New Roman" w:cs="Times New Roman"/>
          <w:sz w:val="28"/>
          <w:szCs w:val="28"/>
        </w:rPr>
      </w:pPr>
      <w:r w:rsidRPr="00F1218E">
        <w:rPr>
          <w:rFonts w:ascii="Times New Roman" w:hAnsi="Times New Roman" w:cs="Times New Roman"/>
          <w:b/>
          <w:bCs/>
          <w:sz w:val="28"/>
          <w:szCs w:val="28"/>
        </w:rPr>
        <w:t>Параллелизм</w:t>
      </w:r>
      <w:r w:rsidRPr="006304E6">
        <w:rPr>
          <w:rFonts w:ascii="Times New Roman" w:hAnsi="Times New Roman" w:cs="Times New Roman"/>
          <w:sz w:val="28"/>
          <w:szCs w:val="28"/>
        </w:rPr>
        <w:t xml:space="preserve"> – лингвистический прием ЯИ, который в текстах рекламы позволяет достигнуть слоговой гармонии, что позволяет </w:t>
      </w:r>
      <w:r w:rsidR="00BD15F5">
        <w:rPr>
          <w:rFonts w:ascii="Times New Roman" w:hAnsi="Times New Roman" w:cs="Times New Roman"/>
          <w:sz w:val="28"/>
          <w:szCs w:val="28"/>
        </w:rPr>
        <w:t>носителям китайского языка</w:t>
      </w:r>
      <w:r w:rsidRPr="006304E6">
        <w:rPr>
          <w:rFonts w:ascii="Times New Roman" w:hAnsi="Times New Roman" w:cs="Times New Roman"/>
          <w:sz w:val="28"/>
          <w:szCs w:val="28"/>
        </w:rPr>
        <w:t xml:space="preserve"> легко воспринимать такие </w:t>
      </w:r>
      <w:r w:rsidR="00BD15F5">
        <w:rPr>
          <w:rFonts w:ascii="Times New Roman" w:hAnsi="Times New Roman" w:cs="Times New Roman"/>
          <w:sz w:val="28"/>
          <w:szCs w:val="28"/>
        </w:rPr>
        <w:t>о</w:t>
      </w:r>
      <w:r w:rsidRPr="006304E6">
        <w:rPr>
          <w:rFonts w:ascii="Times New Roman" w:hAnsi="Times New Roman" w:cs="Times New Roman"/>
          <w:sz w:val="28"/>
          <w:szCs w:val="28"/>
        </w:rPr>
        <w:t>бъявления. Данный прием является одним из распространенн</w:t>
      </w:r>
      <w:r w:rsidR="00CA7D55">
        <w:rPr>
          <w:rFonts w:ascii="Times New Roman" w:hAnsi="Times New Roman" w:cs="Times New Roman"/>
          <w:sz w:val="28"/>
          <w:szCs w:val="28"/>
        </w:rPr>
        <w:t xml:space="preserve">ых способов реализации </w:t>
      </w:r>
      <w:r w:rsidRPr="006304E6">
        <w:rPr>
          <w:rFonts w:ascii="Times New Roman" w:hAnsi="Times New Roman" w:cs="Times New Roman"/>
          <w:sz w:val="28"/>
          <w:szCs w:val="28"/>
        </w:rPr>
        <w:t>ЯИ в текстах социальной рекламы на китайском языке. Рассмотрим пример.</w:t>
      </w:r>
    </w:p>
    <w:p w:rsidR="008C5D5D" w:rsidRPr="006304E6" w:rsidRDefault="008C5D5D" w:rsidP="008C5D5D">
      <w:pPr>
        <w:spacing w:line="360" w:lineRule="auto"/>
        <w:ind w:firstLine="709"/>
        <w:jc w:val="both"/>
        <w:rPr>
          <w:rFonts w:ascii="Times New Roman" w:hAnsi="Times New Roman" w:cs="Times New Roman"/>
          <w:sz w:val="24"/>
          <w:szCs w:val="24"/>
        </w:rPr>
      </w:pPr>
      <w:r w:rsidRPr="006304E6">
        <w:rPr>
          <w:rFonts w:ascii="Times New Roman" w:hAnsi="Times New Roman" w:cs="Times New Roman"/>
          <w:b/>
          <w:bCs/>
          <w:sz w:val="24"/>
          <w:szCs w:val="24"/>
        </w:rPr>
        <w:t>Пример (</w:t>
      </w:r>
      <w:r w:rsidR="0051636A">
        <w:rPr>
          <w:rFonts w:ascii="Times New Roman" w:hAnsi="Times New Roman" w:cs="Times New Roman"/>
          <w:b/>
          <w:bCs/>
          <w:sz w:val="24"/>
          <w:szCs w:val="24"/>
        </w:rPr>
        <w:t>4</w:t>
      </w:r>
      <w:r w:rsidR="002A2B63">
        <w:rPr>
          <w:rFonts w:ascii="Times New Roman" w:hAnsi="Times New Roman" w:cs="Times New Roman"/>
          <w:b/>
          <w:bCs/>
          <w:sz w:val="24"/>
          <w:szCs w:val="24"/>
        </w:rPr>
        <w:t>1</w:t>
      </w:r>
      <w:r w:rsidRPr="006304E6">
        <w:rPr>
          <w:rFonts w:ascii="Times New Roman" w:hAnsi="Times New Roman" w:cs="Times New Roman"/>
          <w:b/>
          <w:bCs/>
          <w:sz w:val="24"/>
          <w:szCs w:val="24"/>
        </w:rPr>
        <w:t>)</w:t>
      </w:r>
      <w:r w:rsidRPr="006304E6">
        <w:rPr>
          <w:rFonts w:ascii="Times New Roman" w:hAnsi="Times New Roman" w:cs="Times New Roman"/>
          <w:sz w:val="24"/>
          <w:szCs w:val="24"/>
        </w:rPr>
        <w:t xml:space="preserve"> </w:t>
      </w:r>
      <w:r w:rsidRPr="006304E6">
        <w:rPr>
          <w:rFonts w:ascii="Times New Roman" w:hAnsi="Times New Roman" w:cs="Times New Roman"/>
          <w:sz w:val="24"/>
          <w:szCs w:val="24"/>
        </w:rPr>
        <w:t>一位清官，一方繁华，一个贪官，一方遭殃</w:t>
      </w:r>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yī</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wèi</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qīngguān</w:t>
      </w:r>
      <w:proofErr w:type="spellEnd"/>
      <w:r w:rsidRPr="006304E6">
        <w:rPr>
          <w:rFonts w:ascii="Times New Roman" w:hAnsi="Times New Roman" w:cs="Times New Roman"/>
          <w:sz w:val="24"/>
          <w:szCs w:val="24"/>
        </w:rPr>
        <w:t>，</w:t>
      </w:r>
      <w:proofErr w:type="spellStart"/>
      <w:r w:rsidRPr="006304E6">
        <w:rPr>
          <w:rFonts w:ascii="Times New Roman" w:hAnsi="Times New Roman" w:cs="Times New Roman"/>
          <w:sz w:val="24"/>
          <w:szCs w:val="24"/>
        </w:rPr>
        <w:t>yīfāng</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fánhuá</w:t>
      </w:r>
      <w:proofErr w:type="spellEnd"/>
      <w:r w:rsidRPr="006304E6">
        <w:rPr>
          <w:rFonts w:ascii="Times New Roman" w:hAnsi="Times New Roman" w:cs="Times New Roman"/>
          <w:sz w:val="24"/>
          <w:szCs w:val="24"/>
        </w:rPr>
        <w:t>，</w:t>
      </w:r>
      <w:proofErr w:type="spellStart"/>
      <w:r w:rsidRPr="006304E6">
        <w:rPr>
          <w:rFonts w:ascii="Times New Roman" w:hAnsi="Times New Roman" w:cs="Times New Roman"/>
          <w:sz w:val="24"/>
          <w:szCs w:val="24"/>
        </w:rPr>
        <w:t>yī</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gè</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tānguān</w:t>
      </w:r>
      <w:proofErr w:type="spellEnd"/>
      <w:r w:rsidRPr="006304E6">
        <w:rPr>
          <w:rFonts w:ascii="Times New Roman" w:hAnsi="Times New Roman" w:cs="Times New Roman"/>
          <w:sz w:val="24"/>
          <w:szCs w:val="24"/>
        </w:rPr>
        <w:t>，</w:t>
      </w:r>
      <w:proofErr w:type="spellStart"/>
      <w:r w:rsidRPr="006304E6">
        <w:rPr>
          <w:rFonts w:ascii="Times New Roman" w:hAnsi="Times New Roman" w:cs="Times New Roman"/>
          <w:sz w:val="24"/>
          <w:szCs w:val="24"/>
        </w:rPr>
        <w:t>yīfāng</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zāoyāng</w:t>
      </w:r>
      <w:proofErr w:type="spellEnd"/>
    </w:p>
    <w:p w:rsidR="001A44E2" w:rsidRPr="002D2E51" w:rsidRDefault="008C5D5D" w:rsidP="008C5D5D">
      <w:pPr>
        <w:spacing w:line="360" w:lineRule="auto"/>
        <w:ind w:firstLine="709"/>
        <w:jc w:val="both"/>
        <w:rPr>
          <w:rFonts w:ascii="Times New Roman" w:hAnsi="Times New Roman" w:cs="Times New Roman"/>
          <w:sz w:val="28"/>
          <w:szCs w:val="28"/>
        </w:rPr>
      </w:pPr>
      <w:r w:rsidRPr="00DE0985">
        <w:rPr>
          <w:rFonts w:ascii="Times New Roman" w:hAnsi="Times New Roman" w:cs="Times New Roman"/>
          <w:sz w:val="28"/>
          <w:szCs w:val="28"/>
        </w:rPr>
        <w:t xml:space="preserve">В приведенном примере </w:t>
      </w:r>
      <w:r w:rsidR="001A44E2" w:rsidRPr="00DE0985">
        <w:rPr>
          <w:rFonts w:ascii="Times New Roman" w:hAnsi="Times New Roman" w:cs="Times New Roman"/>
          <w:sz w:val="28"/>
          <w:szCs w:val="28"/>
        </w:rPr>
        <w:t>данный прием наблюдается в идентичном числе иероглифов и в аналогичном лексико-грамматическом построении предложения. Все части примера начинаются с</w:t>
      </w:r>
      <w:r w:rsidR="002D2E51">
        <w:rPr>
          <w:rFonts w:ascii="Times New Roman" w:hAnsi="Times New Roman" w:cs="Times New Roman"/>
          <w:sz w:val="28"/>
          <w:szCs w:val="28"/>
        </w:rPr>
        <w:t xml:space="preserve"> счетного слова</w:t>
      </w:r>
      <w:r w:rsidR="001A44E2" w:rsidRPr="00DE0985">
        <w:rPr>
          <w:rFonts w:ascii="Times New Roman" w:hAnsi="Times New Roman" w:cs="Times New Roman"/>
          <w:sz w:val="28"/>
          <w:szCs w:val="28"/>
        </w:rPr>
        <w:t xml:space="preserve"> </w:t>
      </w:r>
      <w:r w:rsidR="001A44E2" w:rsidRPr="00DE0985">
        <w:rPr>
          <w:rFonts w:ascii="Times New Roman" w:hAnsi="Times New Roman" w:cs="Times New Roman" w:hint="eastAsia"/>
          <w:sz w:val="28"/>
          <w:szCs w:val="28"/>
        </w:rPr>
        <w:t>“</w:t>
      </w:r>
      <w:r w:rsidR="001A44E2" w:rsidRPr="00DE0985">
        <w:rPr>
          <w:rFonts w:ascii="Times New Roman" w:hAnsi="Times New Roman" w:cs="Times New Roman" w:hint="eastAsia"/>
          <w:sz w:val="28"/>
          <w:szCs w:val="28"/>
          <w:lang w:val="en-US"/>
        </w:rPr>
        <w:t>一</w:t>
      </w:r>
      <w:r w:rsidR="001A44E2" w:rsidRPr="00DE0985">
        <w:rPr>
          <w:rFonts w:ascii="Times New Roman" w:hAnsi="Times New Roman" w:cs="Times New Roman"/>
          <w:sz w:val="28"/>
          <w:szCs w:val="28"/>
        </w:rPr>
        <w:t xml:space="preserve">” </w:t>
      </w:r>
      <w:proofErr w:type="spellStart"/>
      <w:r w:rsidR="001A44E2" w:rsidRPr="00DE0985">
        <w:rPr>
          <w:rFonts w:ascii="Times New Roman" w:hAnsi="Times New Roman" w:cs="Times New Roman"/>
          <w:color w:val="000000"/>
          <w:sz w:val="28"/>
          <w:szCs w:val="28"/>
          <w:shd w:val="clear" w:color="auto" w:fill="FFFFFF"/>
        </w:rPr>
        <w:t>yī</w:t>
      </w:r>
      <w:proofErr w:type="spellEnd"/>
      <w:r w:rsidR="001A44E2" w:rsidRPr="00DE0985">
        <w:rPr>
          <w:rFonts w:ascii="Times New Roman" w:hAnsi="Times New Roman" w:cs="Times New Roman"/>
          <w:color w:val="000000"/>
          <w:sz w:val="28"/>
          <w:szCs w:val="28"/>
          <w:shd w:val="clear" w:color="auto" w:fill="FFFFFF"/>
        </w:rPr>
        <w:t xml:space="preserve"> «один»</w:t>
      </w:r>
      <w:r w:rsidR="002D2E51">
        <w:rPr>
          <w:rFonts w:ascii="Times New Roman" w:hAnsi="Times New Roman" w:cs="Times New Roman"/>
          <w:color w:val="000000"/>
          <w:sz w:val="28"/>
          <w:szCs w:val="28"/>
          <w:shd w:val="clear" w:color="auto" w:fill="FFFFFF"/>
        </w:rPr>
        <w:t>. П</w:t>
      </w:r>
      <w:r w:rsidR="001A44E2" w:rsidRPr="00DE0985">
        <w:rPr>
          <w:rFonts w:ascii="Times New Roman" w:hAnsi="Times New Roman" w:cs="Times New Roman"/>
          <w:color w:val="000000"/>
          <w:sz w:val="28"/>
          <w:szCs w:val="28"/>
          <w:shd w:val="clear" w:color="auto" w:fill="FFFFFF"/>
        </w:rPr>
        <w:t>осле каждого числительн</w:t>
      </w:r>
      <w:r w:rsidR="00EC71AC">
        <w:rPr>
          <w:rFonts w:ascii="Times New Roman" w:hAnsi="Times New Roman" w:cs="Times New Roman"/>
          <w:color w:val="000000"/>
          <w:sz w:val="28"/>
          <w:szCs w:val="28"/>
          <w:shd w:val="clear" w:color="auto" w:fill="FFFFFF"/>
        </w:rPr>
        <w:t>ого употребляется определенное сч</w:t>
      </w:r>
      <w:r w:rsidR="001A44E2" w:rsidRPr="00DE0985">
        <w:rPr>
          <w:rFonts w:ascii="Times New Roman" w:hAnsi="Times New Roman" w:cs="Times New Roman"/>
          <w:color w:val="000000"/>
          <w:sz w:val="28"/>
          <w:szCs w:val="28"/>
          <w:shd w:val="clear" w:color="auto" w:fill="FFFFFF"/>
        </w:rPr>
        <w:t xml:space="preserve">етное слово. В </w:t>
      </w:r>
      <w:r w:rsidR="00DE0985" w:rsidRPr="00DE0985">
        <w:rPr>
          <w:rFonts w:ascii="Times New Roman" w:hAnsi="Times New Roman" w:cs="Times New Roman"/>
          <w:color w:val="000000"/>
          <w:sz w:val="28"/>
          <w:szCs w:val="28"/>
          <w:shd w:val="clear" w:color="auto" w:fill="FFFFFF"/>
        </w:rPr>
        <w:t xml:space="preserve">первой </w:t>
      </w:r>
      <w:r w:rsidR="001A44E2" w:rsidRPr="00DE0985">
        <w:rPr>
          <w:rFonts w:ascii="Times New Roman" w:hAnsi="Times New Roman" w:cs="Times New Roman"/>
          <w:color w:val="000000"/>
          <w:sz w:val="28"/>
          <w:szCs w:val="28"/>
          <w:shd w:val="clear" w:color="auto" w:fill="FFFFFF"/>
        </w:rPr>
        <w:t>части предложения</w:t>
      </w:r>
      <w:r w:rsidR="00DE0985" w:rsidRPr="00DE0985">
        <w:rPr>
          <w:rFonts w:ascii="Times New Roman" w:hAnsi="Times New Roman" w:cs="Times New Roman" w:hint="eastAsia"/>
          <w:sz w:val="24"/>
          <w:szCs w:val="24"/>
        </w:rPr>
        <w:t xml:space="preserve"> </w:t>
      </w:r>
      <w:r w:rsidR="00DE0985" w:rsidRPr="00DE0985">
        <w:rPr>
          <w:rFonts w:ascii="Times New Roman" w:hAnsi="Times New Roman" w:cs="Times New Roman"/>
          <w:sz w:val="28"/>
          <w:szCs w:val="28"/>
        </w:rPr>
        <w:t>рассказывается о неподкупном должностном лице, употребляется счетное слово “</w:t>
      </w:r>
      <w:r w:rsidR="00DE0985" w:rsidRPr="00DE0985">
        <w:rPr>
          <w:rFonts w:ascii="Times New Roman" w:hAnsi="Times New Roman" w:cs="Times New Roman"/>
          <w:sz w:val="24"/>
          <w:szCs w:val="24"/>
        </w:rPr>
        <w:t>位</w:t>
      </w:r>
      <w:r w:rsidR="00DE0985" w:rsidRPr="00DE0985">
        <w:rPr>
          <w:rFonts w:ascii="Times New Roman" w:hAnsi="Times New Roman" w:cs="Times New Roman"/>
          <w:sz w:val="24"/>
          <w:szCs w:val="24"/>
        </w:rPr>
        <w:t xml:space="preserve">” </w:t>
      </w:r>
      <w:proofErr w:type="spellStart"/>
      <w:r w:rsidR="00DE0985" w:rsidRPr="00DE0985">
        <w:rPr>
          <w:rFonts w:ascii="Times New Roman" w:hAnsi="Times New Roman" w:cs="Times New Roman"/>
          <w:sz w:val="24"/>
          <w:szCs w:val="24"/>
        </w:rPr>
        <w:t>wèi</w:t>
      </w:r>
      <w:proofErr w:type="spellEnd"/>
      <w:r w:rsidR="00DE0985">
        <w:rPr>
          <w:rFonts w:ascii="Times New Roman" w:hAnsi="Times New Roman" w:cs="Times New Roman"/>
          <w:sz w:val="24"/>
          <w:szCs w:val="24"/>
        </w:rPr>
        <w:t xml:space="preserve">, </w:t>
      </w:r>
      <w:r w:rsidR="00DE0985">
        <w:rPr>
          <w:rFonts w:ascii="Times New Roman" w:hAnsi="Times New Roman" w:cs="Times New Roman"/>
          <w:sz w:val="28"/>
          <w:szCs w:val="28"/>
        </w:rPr>
        <w:t xml:space="preserve">которое используется для уважаемых лиц. Во второй и четвертой частях используется счетное слово </w:t>
      </w:r>
      <w:r w:rsidR="00DE0985" w:rsidRPr="00DE0985">
        <w:rPr>
          <w:rFonts w:ascii="Times New Roman" w:hAnsi="Times New Roman" w:cs="Times New Roman"/>
          <w:sz w:val="28"/>
          <w:szCs w:val="28"/>
        </w:rPr>
        <w:t>“</w:t>
      </w:r>
      <w:r w:rsidR="00DE0985" w:rsidRPr="00DE0985">
        <w:rPr>
          <w:rFonts w:ascii="Times New Roman" w:hAnsi="Times New Roman" w:cs="Times New Roman"/>
          <w:sz w:val="28"/>
          <w:szCs w:val="28"/>
          <w:lang w:val="en-US"/>
        </w:rPr>
        <w:t>方</w:t>
      </w:r>
      <w:r w:rsidR="00DE0985" w:rsidRPr="00DE0985">
        <w:rPr>
          <w:rFonts w:ascii="Times New Roman" w:hAnsi="Times New Roman" w:cs="Times New Roman"/>
          <w:sz w:val="28"/>
          <w:szCs w:val="28"/>
        </w:rPr>
        <w:t>“</w:t>
      </w:r>
      <w:r w:rsidR="00DE0985">
        <w:rPr>
          <w:rFonts w:ascii="Times New Roman" w:hAnsi="Times New Roman" w:cs="Times New Roman" w:hint="eastAsia"/>
          <w:sz w:val="28"/>
          <w:szCs w:val="28"/>
        </w:rPr>
        <w:t xml:space="preserve"> </w:t>
      </w:r>
      <w:proofErr w:type="spellStart"/>
      <w:r w:rsidR="00DE0985" w:rsidRPr="00DE0985">
        <w:rPr>
          <w:rFonts w:ascii="Times New Roman" w:hAnsi="Times New Roman" w:cs="Times New Roman"/>
          <w:sz w:val="24"/>
          <w:szCs w:val="24"/>
        </w:rPr>
        <w:t>fāng</w:t>
      </w:r>
      <w:proofErr w:type="spellEnd"/>
      <w:r w:rsidR="002D2E51">
        <w:rPr>
          <w:rFonts w:ascii="Times New Roman" w:hAnsi="Times New Roman" w:cs="Times New Roman"/>
          <w:sz w:val="28"/>
          <w:szCs w:val="28"/>
        </w:rPr>
        <w:t xml:space="preserve">, которое в данном предложении может переводится, как «место», «территория», «бок» и т.д. В третей части рассказывается о продажном чиновнике и для того, чтобы подчеркнуть его непорядочность употребляется </w:t>
      </w:r>
      <w:r w:rsidR="002D2E51" w:rsidRPr="002D2E51">
        <w:rPr>
          <w:rFonts w:ascii="Times New Roman" w:hAnsi="Times New Roman" w:cs="Times New Roman"/>
          <w:sz w:val="28"/>
          <w:szCs w:val="28"/>
        </w:rPr>
        <w:t xml:space="preserve">универсальное счетное слово </w:t>
      </w:r>
      <w:r w:rsidR="002D2E51">
        <w:rPr>
          <w:rFonts w:ascii="Times New Roman" w:hAnsi="Times New Roman" w:cs="Times New Roman" w:hint="eastAsia"/>
          <w:sz w:val="28"/>
          <w:szCs w:val="28"/>
        </w:rPr>
        <w:t>“</w:t>
      </w:r>
      <w:r w:rsidR="002D2E51" w:rsidRPr="002D2E51">
        <w:rPr>
          <w:rFonts w:ascii="Times New Roman" w:hAnsi="Times New Roman" w:cs="Times New Roman"/>
          <w:sz w:val="28"/>
          <w:szCs w:val="28"/>
        </w:rPr>
        <w:t>个</w:t>
      </w:r>
      <w:r w:rsidR="002D2E51">
        <w:rPr>
          <w:rFonts w:ascii="Times New Roman" w:hAnsi="Times New Roman" w:cs="Times New Roman" w:hint="eastAsia"/>
          <w:sz w:val="28"/>
          <w:szCs w:val="28"/>
        </w:rPr>
        <w:t>”</w:t>
      </w:r>
      <w:r w:rsidR="002D2E51" w:rsidRPr="002D2E51">
        <w:rPr>
          <w:rFonts w:ascii="Times New Roman" w:hAnsi="Times New Roman" w:cs="Times New Roman"/>
          <w:sz w:val="28"/>
          <w:szCs w:val="28"/>
        </w:rPr>
        <w:t xml:space="preserve"> </w:t>
      </w:r>
      <w:proofErr w:type="spellStart"/>
      <w:r w:rsidR="002D2E51" w:rsidRPr="002D2E51">
        <w:rPr>
          <w:rStyle w:val="t4"/>
          <w:rFonts w:ascii="Times New Roman" w:hAnsi="Times New Roman" w:cs="Times New Roman"/>
          <w:color w:val="000000"/>
          <w:sz w:val="28"/>
          <w:szCs w:val="28"/>
          <w:shd w:val="clear" w:color="auto" w:fill="FFFFFF"/>
        </w:rPr>
        <w:t>gè</w:t>
      </w:r>
      <w:proofErr w:type="spellEnd"/>
      <w:r w:rsidR="002D2E51" w:rsidRPr="002D2E51">
        <w:rPr>
          <w:rFonts w:ascii="Times New Roman" w:hAnsi="Times New Roman" w:cs="Times New Roman"/>
          <w:color w:val="000000"/>
          <w:sz w:val="28"/>
          <w:szCs w:val="28"/>
          <w:shd w:val="clear" w:color="auto" w:fill="FFFFFF"/>
        </w:rPr>
        <w:t>,</w:t>
      </w:r>
      <w:r w:rsidR="002D2E51">
        <w:rPr>
          <w:rFonts w:ascii="Times New Roman" w:hAnsi="Times New Roman" w:cs="Times New Roman"/>
          <w:color w:val="000000"/>
          <w:sz w:val="28"/>
          <w:szCs w:val="28"/>
          <w:shd w:val="clear" w:color="auto" w:fill="FFFFFF"/>
        </w:rPr>
        <w:t xml:space="preserve"> </w:t>
      </w:r>
      <w:proofErr w:type="spellStart"/>
      <w:r w:rsidR="002D2E51" w:rsidRPr="002D2E51">
        <w:rPr>
          <w:rStyle w:val="t0"/>
          <w:rFonts w:ascii="Times New Roman" w:hAnsi="Times New Roman" w:cs="Times New Roman"/>
          <w:color w:val="000000"/>
          <w:sz w:val="28"/>
          <w:szCs w:val="28"/>
          <w:shd w:val="clear" w:color="auto" w:fill="FFFFFF"/>
        </w:rPr>
        <w:t>ge</w:t>
      </w:r>
      <w:proofErr w:type="spellEnd"/>
      <w:r w:rsidR="002D2E51" w:rsidRPr="002D2E51">
        <w:rPr>
          <w:rFonts w:ascii="Times New Roman" w:hAnsi="Times New Roman" w:cs="Times New Roman"/>
          <w:color w:val="000000"/>
          <w:sz w:val="28"/>
          <w:szCs w:val="28"/>
          <w:shd w:val="clear" w:color="auto" w:fill="FFFFFF"/>
        </w:rPr>
        <w:t>,</w:t>
      </w:r>
      <w:r w:rsidR="002D2E51">
        <w:rPr>
          <w:rStyle w:val="t3"/>
          <w:rFonts w:ascii="Times New Roman" w:hAnsi="Times New Roman" w:cs="Times New Roman"/>
          <w:color w:val="000000"/>
          <w:sz w:val="28"/>
          <w:szCs w:val="28"/>
          <w:shd w:val="clear" w:color="auto" w:fill="FFFFFF"/>
        </w:rPr>
        <w:t xml:space="preserve"> которое не имеет никакого определенного значения.</w:t>
      </w:r>
    </w:p>
    <w:p w:rsidR="008C5D5D" w:rsidRPr="006304E6" w:rsidRDefault="008C5D5D" w:rsidP="008C5D5D">
      <w:pPr>
        <w:spacing w:line="360" w:lineRule="auto"/>
        <w:ind w:firstLine="709"/>
        <w:jc w:val="both"/>
        <w:rPr>
          <w:rFonts w:ascii="Times New Roman" w:hAnsi="Times New Roman" w:cs="Times New Roman"/>
          <w:sz w:val="28"/>
          <w:szCs w:val="28"/>
        </w:rPr>
      </w:pPr>
      <w:r w:rsidRPr="00BE44FC">
        <w:rPr>
          <w:rFonts w:ascii="Times New Roman" w:hAnsi="Times New Roman" w:cs="Times New Roman"/>
          <w:sz w:val="28"/>
          <w:szCs w:val="28"/>
        </w:rPr>
        <w:lastRenderedPageBreak/>
        <w:t>Таким образом, в заключени</w:t>
      </w:r>
      <w:r w:rsidR="00CA7D55" w:rsidRPr="00BE44FC">
        <w:rPr>
          <w:rFonts w:ascii="Times New Roman" w:hAnsi="Times New Roman" w:cs="Times New Roman"/>
          <w:sz w:val="28"/>
          <w:szCs w:val="28"/>
        </w:rPr>
        <w:t>и</w:t>
      </w:r>
      <w:r w:rsidRPr="00BE44FC">
        <w:rPr>
          <w:rFonts w:ascii="Times New Roman" w:hAnsi="Times New Roman" w:cs="Times New Roman"/>
          <w:sz w:val="28"/>
          <w:szCs w:val="28"/>
        </w:rPr>
        <w:t xml:space="preserve"> к данному разделу следует сказать, что самым частотным приемом языковой игры в англоязычных текстах – </w:t>
      </w:r>
      <w:r w:rsidR="00BE44FC" w:rsidRPr="00BE44FC">
        <w:rPr>
          <w:rFonts w:ascii="Times New Roman" w:hAnsi="Times New Roman" w:cs="Times New Roman"/>
          <w:sz w:val="28"/>
          <w:szCs w:val="28"/>
        </w:rPr>
        <w:t>антитеза и риторический вопрос</w:t>
      </w:r>
      <w:r w:rsidRPr="00BE44FC">
        <w:rPr>
          <w:rFonts w:ascii="Times New Roman" w:hAnsi="Times New Roman" w:cs="Times New Roman"/>
          <w:sz w:val="28"/>
          <w:szCs w:val="28"/>
        </w:rPr>
        <w:t>.</w:t>
      </w:r>
      <w:r w:rsidRPr="006304E6">
        <w:rPr>
          <w:rFonts w:ascii="Times New Roman" w:hAnsi="Times New Roman" w:cs="Times New Roman"/>
          <w:sz w:val="28"/>
          <w:szCs w:val="28"/>
        </w:rPr>
        <w:t xml:space="preserve"> В китайскоязычных текстах рекламы </w:t>
      </w:r>
      <w:r w:rsidR="00EC71AC">
        <w:rPr>
          <w:rFonts w:ascii="Times New Roman" w:hAnsi="Times New Roman" w:cs="Times New Roman"/>
          <w:sz w:val="28"/>
          <w:szCs w:val="28"/>
        </w:rPr>
        <w:t>одним из частотных приемов являю</w:t>
      </w:r>
      <w:r w:rsidRPr="006304E6">
        <w:rPr>
          <w:rFonts w:ascii="Times New Roman" w:hAnsi="Times New Roman" w:cs="Times New Roman"/>
          <w:sz w:val="28"/>
          <w:szCs w:val="28"/>
        </w:rPr>
        <w:t>тся парал</w:t>
      </w:r>
      <w:r>
        <w:rPr>
          <w:rFonts w:ascii="Times New Roman" w:hAnsi="Times New Roman" w:cs="Times New Roman"/>
          <w:sz w:val="28"/>
          <w:szCs w:val="28"/>
        </w:rPr>
        <w:t>л</w:t>
      </w:r>
      <w:r w:rsidRPr="006304E6">
        <w:rPr>
          <w:rFonts w:ascii="Times New Roman" w:hAnsi="Times New Roman" w:cs="Times New Roman"/>
          <w:sz w:val="28"/>
          <w:szCs w:val="28"/>
        </w:rPr>
        <w:t>елизм</w:t>
      </w:r>
      <w:r>
        <w:rPr>
          <w:rFonts w:ascii="Times New Roman" w:hAnsi="Times New Roman" w:cs="Times New Roman"/>
          <w:sz w:val="28"/>
          <w:szCs w:val="28"/>
        </w:rPr>
        <w:t xml:space="preserve"> и риторические вопросы.</w:t>
      </w:r>
    </w:p>
    <w:p w:rsidR="008C5D5D" w:rsidRPr="006D62CB" w:rsidRDefault="00E331CF" w:rsidP="006D62CB">
      <w:pPr>
        <w:pStyle w:val="3"/>
        <w:rPr>
          <w:rFonts w:ascii="Times New Roman" w:hAnsi="Times New Roman" w:cs="Times New Roman"/>
          <w:color w:val="auto"/>
          <w:sz w:val="28"/>
          <w:szCs w:val="28"/>
        </w:rPr>
      </w:pPr>
      <w:bookmarkStart w:id="24" w:name="_Toc104414844"/>
      <w:r w:rsidRPr="006D62CB">
        <w:rPr>
          <w:rFonts w:ascii="Times New Roman" w:hAnsi="Times New Roman" w:cs="Times New Roman"/>
          <w:color w:val="auto"/>
          <w:sz w:val="28"/>
          <w:szCs w:val="28"/>
        </w:rPr>
        <w:t>2.2.5 Реализация</w:t>
      </w:r>
      <w:r w:rsidR="008C5D5D" w:rsidRPr="006D62CB">
        <w:rPr>
          <w:rFonts w:ascii="Times New Roman" w:hAnsi="Times New Roman" w:cs="Times New Roman"/>
          <w:color w:val="auto"/>
          <w:sz w:val="28"/>
          <w:szCs w:val="28"/>
        </w:rPr>
        <w:t xml:space="preserve"> языковой игры на графическом уровне</w:t>
      </w:r>
      <w:bookmarkEnd w:id="24"/>
    </w:p>
    <w:p w:rsidR="008C5D5D" w:rsidRPr="006304E6" w:rsidRDefault="00BE44FC" w:rsidP="00BE44FC">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BE44FC">
        <w:rPr>
          <w:rFonts w:ascii="Times New Roman" w:eastAsia="Times New Roman" w:hAnsi="Times New Roman" w:cs="Times New Roman"/>
          <w:color w:val="000000" w:themeColor="text1"/>
          <w:sz w:val="28"/>
          <w:szCs w:val="28"/>
        </w:rPr>
        <w:t xml:space="preserve">На графическом уровне ЯИ в основном обладает </w:t>
      </w:r>
      <w:proofErr w:type="spellStart"/>
      <w:r w:rsidRPr="00BE44FC">
        <w:rPr>
          <w:rFonts w:ascii="Times New Roman" w:eastAsia="Times New Roman" w:hAnsi="Times New Roman" w:cs="Times New Roman"/>
          <w:color w:val="000000" w:themeColor="text1"/>
          <w:sz w:val="28"/>
          <w:szCs w:val="28"/>
        </w:rPr>
        <w:t>аттрактивными</w:t>
      </w:r>
      <w:proofErr w:type="spellEnd"/>
      <w:r w:rsidRPr="00BE44FC">
        <w:rPr>
          <w:rFonts w:ascii="Times New Roman" w:eastAsia="Times New Roman" w:hAnsi="Times New Roman" w:cs="Times New Roman"/>
          <w:color w:val="000000" w:themeColor="text1"/>
          <w:sz w:val="28"/>
          <w:szCs w:val="28"/>
        </w:rPr>
        <w:t xml:space="preserve"> функциями, </w:t>
      </w:r>
      <w:r w:rsidR="008C5D5D" w:rsidRPr="00BE44FC">
        <w:rPr>
          <w:rFonts w:ascii="Times New Roman" w:eastAsia="Times New Roman" w:hAnsi="Times New Roman" w:cs="Times New Roman"/>
          <w:color w:val="000000" w:themeColor="text1"/>
          <w:sz w:val="28"/>
          <w:szCs w:val="28"/>
        </w:rPr>
        <w:t>которые привлекают внимание реципиента к целому тексту рекламы или на заранее сфокусированн</w:t>
      </w:r>
      <w:r w:rsidRPr="00BE44FC">
        <w:rPr>
          <w:rFonts w:ascii="Times New Roman" w:eastAsia="Times New Roman" w:hAnsi="Times New Roman" w:cs="Times New Roman"/>
          <w:color w:val="000000" w:themeColor="text1"/>
          <w:sz w:val="28"/>
          <w:szCs w:val="28"/>
        </w:rPr>
        <w:t>ые</w:t>
      </w:r>
      <w:r w:rsidR="008C5D5D" w:rsidRPr="00BE44FC">
        <w:rPr>
          <w:rFonts w:ascii="Times New Roman" w:eastAsia="Times New Roman" w:hAnsi="Times New Roman" w:cs="Times New Roman"/>
          <w:color w:val="000000" w:themeColor="text1"/>
          <w:sz w:val="28"/>
          <w:szCs w:val="28"/>
        </w:rPr>
        <w:t xml:space="preserve"> части текста.</w:t>
      </w:r>
    </w:p>
    <w:p w:rsidR="008C5D5D" w:rsidRPr="006304E6" w:rsidRDefault="008C5D5D" w:rsidP="008C5D5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 xml:space="preserve">Средства реализации ЯИ </w:t>
      </w:r>
      <w:r>
        <w:rPr>
          <w:rFonts w:ascii="Times New Roman" w:eastAsia="Times New Roman" w:hAnsi="Times New Roman" w:cs="Times New Roman"/>
          <w:color w:val="000000" w:themeColor="text1"/>
          <w:sz w:val="28"/>
          <w:szCs w:val="28"/>
        </w:rPr>
        <w:t xml:space="preserve">на графическом уровне </w:t>
      </w:r>
      <w:r w:rsidRPr="006304E6">
        <w:rPr>
          <w:rFonts w:ascii="Times New Roman" w:eastAsia="Times New Roman" w:hAnsi="Times New Roman" w:cs="Times New Roman"/>
          <w:color w:val="000000" w:themeColor="text1"/>
          <w:sz w:val="28"/>
          <w:szCs w:val="28"/>
        </w:rPr>
        <w:t xml:space="preserve">также экономят речевые усилия. При лаконичном сочетании графических и языковых средств, реципиент воспринимает большой объем информации, не совершая больших усилий по запоминанию текста рекламы. </w:t>
      </w:r>
      <w:r>
        <w:rPr>
          <w:rFonts w:ascii="Times New Roman" w:eastAsia="Times New Roman" w:hAnsi="Times New Roman" w:cs="Times New Roman"/>
          <w:color w:val="000000" w:themeColor="text1"/>
          <w:sz w:val="28"/>
          <w:szCs w:val="28"/>
        </w:rPr>
        <w:t xml:space="preserve">Таким образом, информация текста социальной рекламы </w:t>
      </w:r>
      <w:r w:rsidRPr="006304E6">
        <w:rPr>
          <w:rFonts w:ascii="Times New Roman" w:eastAsia="Times New Roman" w:hAnsi="Times New Roman" w:cs="Times New Roman"/>
          <w:color w:val="000000" w:themeColor="text1"/>
          <w:sz w:val="28"/>
          <w:szCs w:val="28"/>
        </w:rPr>
        <w:t>сохранятся в памяти читателя</w:t>
      </w:r>
      <w:r>
        <w:rPr>
          <w:rFonts w:ascii="Times New Roman" w:eastAsia="Times New Roman" w:hAnsi="Times New Roman" w:cs="Times New Roman"/>
          <w:color w:val="000000" w:themeColor="text1"/>
          <w:sz w:val="28"/>
          <w:szCs w:val="28"/>
        </w:rPr>
        <w:t xml:space="preserve"> продолжительный период времени</w:t>
      </w:r>
      <w:r w:rsidRPr="006304E6">
        <w:rPr>
          <w:rFonts w:ascii="Times New Roman" w:eastAsia="Times New Roman" w:hAnsi="Times New Roman" w:cs="Times New Roman"/>
          <w:color w:val="000000" w:themeColor="text1"/>
          <w:sz w:val="28"/>
          <w:szCs w:val="28"/>
        </w:rPr>
        <w:t>. ЯИ на графическом уровне делает текст рекламы емким и легко воспринимаемым.</w:t>
      </w:r>
    </w:p>
    <w:p w:rsidR="008C5D5D" w:rsidRPr="006304E6" w:rsidRDefault="008C5D5D" w:rsidP="008C5D5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Рассмотрим средства реализации ЯИ на данном уровне:</w:t>
      </w:r>
    </w:p>
    <w:p w:rsidR="008C5D5D" w:rsidRPr="006304E6" w:rsidRDefault="008C5D5D" w:rsidP="008C5D5D">
      <w:pPr>
        <w:numPr>
          <w:ilvl w:val="0"/>
          <w:numId w:val="29"/>
        </w:numPr>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rPr>
      </w:pPr>
      <w:r w:rsidRPr="00F1218E">
        <w:rPr>
          <w:rFonts w:ascii="Times New Roman" w:hAnsi="Times New Roman" w:cs="Times New Roman"/>
          <w:b/>
          <w:bCs/>
          <w:color w:val="000000" w:themeColor="text1"/>
          <w:sz w:val="28"/>
          <w:szCs w:val="28"/>
        </w:rPr>
        <w:t>Новая строка</w:t>
      </w:r>
      <w:r w:rsidRPr="006304E6">
        <w:rPr>
          <w:rFonts w:ascii="Times New Roman" w:eastAsia="Times New Roman" w:hAnsi="Times New Roman" w:cs="Times New Roman"/>
          <w:color w:val="000000" w:themeColor="text1"/>
          <w:sz w:val="28"/>
          <w:szCs w:val="28"/>
        </w:rPr>
        <w:t xml:space="preserve">. </w:t>
      </w:r>
    </w:p>
    <w:p w:rsidR="0030503B" w:rsidRPr="00BE44FC" w:rsidRDefault="008C5D5D" w:rsidP="00BE44FC">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Pr="006304E6">
        <w:rPr>
          <w:rFonts w:ascii="Times New Roman" w:eastAsia="Times New Roman" w:hAnsi="Times New Roman" w:cs="Times New Roman"/>
          <w:color w:val="000000" w:themeColor="text1"/>
          <w:sz w:val="28"/>
          <w:szCs w:val="28"/>
        </w:rPr>
        <w:t xml:space="preserve"> англоязычном </w:t>
      </w:r>
      <w:r>
        <w:rPr>
          <w:rFonts w:ascii="Times New Roman" w:eastAsia="Times New Roman" w:hAnsi="Times New Roman" w:cs="Times New Roman"/>
          <w:color w:val="000000" w:themeColor="text1"/>
          <w:sz w:val="28"/>
          <w:szCs w:val="28"/>
        </w:rPr>
        <w:t xml:space="preserve">и </w:t>
      </w:r>
      <w:proofErr w:type="spellStart"/>
      <w:r>
        <w:rPr>
          <w:rFonts w:ascii="Times New Roman" w:eastAsia="Times New Roman" w:hAnsi="Times New Roman" w:cs="Times New Roman"/>
          <w:color w:val="000000" w:themeColor="text1"/>
          <w:sz w:val="28"/>
          <w:szCs w:val="28"/>
        </w:rPr>
        <w:t>китайскоязычном</w:t>
      </w:r>
      <w:proofErr w:type="spellEnd"/>
      <w:r>
        <w:rPr>
          <w:rFonts w:ascii="Times New Roman" w:eastAsia="Times New Roman" w:hAnsi="Times New Roman" w:cs="Times New Roman"/>
          <w:color w:val="000000" w:themeColor="text1"/>
          <w:sz w:val="28"/>
          <w:szCs w:val="28"/>
        </w:rPr>
        <w:t xml:space="preserve"> </w:t>
      </w:r>
      <w:r w:rsidRPr="006304E6">
        <w:rPr>
          <w:rFonts w:ascii="Times New Roman" w:eastAsia="Times New Roman" w:hAnsi="Times New Roman" w:cs="Times New Roman"/>
          <w:color w:val="000000" w:themeColor="text1"/>
          <w:sz w:val="28"/>
          <w:szCs w:val="28"/>
        </w:rPr>
        <w:t>текст</w:t>
      </w:r>
      <w:r>
        <w:rPr>
          <w:rFonts w:ascii="Times New Roman" w:eastAsia="Times New Roman" w:hAnsi="Times New Roman" w:cs="Times New Roman"/>
          <w:color w:val="000000" w:themeColor="text1"/>
          <w:sz w:val="28"/>
          <w:szCs w:val="28"/>
        </w:rPr>
        <w:t>ах</w:t>
      </w:r>
      <w:r w:rsidRPr="006304E6">
        <w:rPr>
          <w:rFonts w:ascii="Times New Roman" w:eastAsia="Times New Roman" w:hAnsi="Times New Roman" w:cs="Times New Roman"/>
          <w:color w:val="000000" w:themeColor="text1"/>
          <w:sz w:val="28"/>
          <w:szCs w:val="28"/>
        </w:rPr>
        <w:t xml:space="preserve"> рекламы, для привлечения внимания реципиента используется новая строка для передачи новой информации.</w:t>
      </w:r>
    </w:p>
    <w:p w:rsidR="00CA7D55" w:rsidRPr="0051636A" w:rsidRDefault="008C5D5D" w:rsidP="0051636A">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val="en-US"/>
        </w:rPr>
      </w:pPr>
      <w:r w:rsidRPr="0051636A">
        <w:rPr>
          <w:rFonts w:ascii="Times New Roman" w:eastAsia="Times New Roman" w:hAnsi="Times New Roman" w:cs="Times New Roman"/>
          <w:b/>
          <w:bCs/>
          <w:color w:val="000000" w:themeColor="text1"/>
          <w:sz w:val="24"/>
          <w:szCs w:val="24"/>
        </w:rPr>
        <w:t>Пример</w:t>
      </w:r>
      <w:r w:rsidRPr="0051636A">
        <w:rPr>
          <w:rFonts w:ascii="Times New Roman" w:eastAsia="Times New Roman" w:hAnsi="Times New Roman" w:cs="Times New Roman"/>
          <w:b/>
          <w:bCs/>
          <w:color w:val="000000" w:themeColor="text1"/>
          <w:sz w:val="24"/>
          <w:szCs w:val="24"/>
          <w:lang w:val="en-US"/>
        </w:rPr>
        <w:t xml:space="preserve"> (</w:t>
      </w:r>
      <w:r w:rsidR="0051636A" w:rsidRPr="0051636A">
        <w:rPr>
          <w:rFonts w:ascii="Times New Roman" w:eastAsia="Times New Roman" w:hAnsi="Times New Roman" w:cs="Times New Roman"/>
          <w:b/>
          <w:bCs/>
          <w:color w:val="000000" w:themeColor="text1"/>
          <w:sz w:val="24"/>
          <w:szCs w:val="24"/>
          <w:lang w:val="en-US"/>
        </w:rPr>
        <w:t>4</w:t>
      </w:r>
      <w:r w:rsidR="002A2B63" w:rsidRPr="002A2B63">
        <w:rPr>
          <w:rFonts w:ascii="Times New Roman" w:eastAsia="Times New Roman" w:hAnsi="Times New Roman" w:cs="Times New Roman"/>
          <w:b/>
          <w:bCs/>
          <w:color w:val="000000" w:themeColor="text1"/>
          <w:sz w:val="24"/>
          <w:szCs w:val="24"/>
          <w:lang w:val="en-US"/>
        </w:rPr>
        <w:t>2</w:t>
      </w:r>
      <w:r w:rsidRPr="0051636A">
        <w:rPr>
          <w:rFonts w:ascii="Times New Roman" w:eastAsia="Times New Roman" w:hAnsi="Times New Roman" w:cs="Times New Roman"/>
          <w:b/>
          <w:bCs/>
          <w:color w:val="000000" w:themeColor="text1"/>
          <w:sz w:val="24"/>
          <w:szCs w:val="24"/>
          <w:lang w:val="en-US"/>
        </w:rPr>
        <w:t xml:space="preserve">) </w:t>
      </w:r>
      <w:r w:rsidRPr="0051636A">
        <w:rPr>
          <w:rFonts w:ascii="Times New Roman" w:eastAsia="Times New Roman" w:hAnsi="Times New Roman" w:cs="Times New Roman"/>
          <w:color w:val="000000" w:themeColor="text1"/>
          <w:sz w:val="24"/>
          <w:szCs w:val="24"/>
          <w:lang w:val="en-US"/>
        </w:rPr>
        <w:t>ONE CHILD IS HOLDING SOMETHING</w:t>
      </w:r>
    </w:p>
    <w:p w:rsidR="0051636A" w:rsidRDefault="008C5D5D" w:rsidP="0051636A">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val="en-US"/>
        </w:rPr>
      </w:pPr>
      <w:r w:rsidRPr="0051636A">
        <w:rPr>
          <w:rFonts w:ascii="Times New Roman" w:eastAsia="Times New Roman" w:hAnsi="Times New Roman" w:cs="Times New Roman"/>
          <w:color w:val="000000" w:themeColor="text1"/>
          <w:sz w:val="24"/>
          <w:szCs w:val="24"/>
          <w:lang w:val="en-US"/>
        </w:rPr>
        <w:t>THAT’S BEEN BANNED IN AMERICA</w:t>
      </w:r>
    </w:p>
    <w:p w:rsidR="008C5D5D" w:rsidRPr="0051636A" w:rsidRDefault="008C5D5D" w:rsidP="0051636A">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val="en-US"/>
        </w:rPr>
      </w:pPr>
      <w:r w:rsidRPr="0051636A">
        <w:rPr>
          <w:rFonts w:ascii="Times New Roman" w:eastAsia="Times New Roman" w:hAnsi="Times New Roman" w:cs="Times New Roman"/>
          <w:color w:val="000000" w:themeColor="text1"/>
          <w:sz w:val="24"/>
          <w:szCs w:val="24"/>
          <w:lang w:val="en-US"/>
        </w:rPr>
        <w:t>TO PROTECT THEM.</w:t>
      </w:r>
    </w:p>
    <w:p w:rsidR="0051636A" w:rsidRPr="00285D29" w:rsidRDefault="008C5D5D" w:rsidP="0051636A">
      <w:pPr>
        <w:spacing w:before="100" w:beforeAutospacing="1" w:after="100" w:afterAutospacing="1" w:line="240" w:lineRule="auto"/>
        <w:ind w:firstLine="709"/>
        <w:jc w:val="both"/>
        <w:rPr>
          <w:rFonts w:ascii="Times New Roman" w:hAnsi="Times New Roman" w:cs="Times New Roman"/>
          <w:color w:val="000000" w:themeColor="text1"/>
          <w:sz w:val="24"/>
          <w:szCs w:val="24"/>
          <w:lang w:val="en-US"/>
        </w:rPr>
      </w:pPr>
      <w:r w:rsidRPr="0051636A">
        <w:rPr>
          <w:rFonts w:ascii="Times New Roman" w:eastAsia="Times New Roman" w:hAnsi="Times New Roman" w:cs="Times New Roman"/>
          <w:b/>
          <w:bCs/>
          <w:color w:val="000000" w:themeColor="text1"/>
          <w:sz w:val="24"/>
          <w:szCs w:val="24"/>
        </w:rPr>
        <w:t>Пример</w:t>
      </w:r>
      <w:r w:rsidRPr="00285D29">
        <w:rPr>
          <w:rFonts w:ascii="Times New Roman" w:eastAsia="Times New Roman" w:hAnsi="Times New Roman" w:cs="Times New Roman"/>
          <w:b/>
          <w:bCs/>
          <w:color w:val="000000" w:themeColor="text1"/>
          <w:sz w:val="24"/>
          <w:szCs w:val="24"/>
          <w:lang w:val="en-US"/>
        </w:rPr>
        <w:t xml:space="preserve"> (4</w:t>
      </w:r>
      <w:r w:rsidR="002A2B63" w:rsidRPr="00285D29">
        <w:rPr>
          <w:rFonts w:ascii="Times New Roman" w:eastAsia="Times New Roman" w:hAnsi="Times New Roman" w:cs="Times New Roman"/>
          <w:b/>
          <w:bCs/>
          <w:color w:val="000000" w:themeColor="text1"/>
          <w:sz w:val="24"/>
          <w:szCs w:val="24"/>
          <w:lang w:val="en-US"/>
        </w:rPr>
        <w:t>3</w:t>
      </w:r>
      <w:r w:rsidRPr="00285D29">
        <w:rPr>
          <w:rFonts w:ascii="Times New Roman" w:eastAsia="Times New Roman" w:hAnsi="Times New Roman" w:cs="Times New Roman"/>
          <w:b/>
          <w:bCs/>
          <w:color w:val="000000" w:themeColor="text1"/>
          <w:sz w:val="24"/>
          <w:szCs w:val="24"/>
          <w:lang w:val="en-US"/>
        </w:rPr>
        <w:t>)</w:t>
      </w:r>
      <w:r w:rsidRPr="00285D29">
        <w:rPr>
          <w:rFonts w:ascii="Times New Roman" w:hAnsi="Times New Roman" w:cs="Times New Roman"/>
          <w:b/>
          <w:bCs/>
          <w:color w:val="000000" w:themeColor="text1"/>
          <w:sz w:val="24"/>
          <w:szCs w:val="24"/>
          <w:lang w:val="en-US"/>
        </w:rPr>
        <w:t xml:space="preserve"> </w:t>
      </w:r>
      <w:r w:rsidRPr="0051636A">
        <w:rPr>
          <w:rFonts w:ascii="Times New Roman" w:hAnsi="Times New Roman" w:cs="Times New Roman"/>
          <w:color w:val="000000" w:themeColor="text1"/>
          <w:sz w:val="24"/>
          <w:szCs w:val="24"/>
          <w:lang w:val="en-US"/>
        </w:rPr>
        <w:t>你拿着的不仅仅是筷子</w:t>
      </w:r>
    </w:p>
    <w:p w:rsidR="008C5D5D" w:rsidRPr="00285D29" w:rsidRDefault="008C5D5D" w:rsidP="0051636A">
      <w:pPr>
        <w:spacing w:before="100" w:beforeAutospacing="1" w:after="100" w:afterAutospacing="1" w:line="240" w:lineRule="auto"/>
        <w:ind w:firstLine="709"/>
        <w:jc w:val="both"/>
        <w:rPr>
          <w:rFonts w:ascii="Times New Roman" w:hAnsi="Times New Roman" w:cs="Times New Roman"/>
          <w:b/>
          <w:bCs/>
          <w:color w:val="000000" w:themeColor="text1"/>
          <w:sz w:val="24"/>
          <w:szCs w:val="24"/>
          <w:lang w:val="en-US"/>
        </w:rPr>
      </w:pPr>
      <w:r w:rsidRPr="00285D29">
        <w:rPr>
          <w:rFonts w:ascii="Times New Roman" w:hAnsi="Times New Roman" w:cs="Times New Roman"/>
          <w:color w:val="000000" w:themeColor="text1"/>
          <w:sz w:val="24"/>
          <w:szCs w:val="24"/>
          <w:lang w:val="en-US"/>
        </w:rPr>
        <w:t xml:space="preserve"> </w:t>
      </w:r>
      <w:r w:rsidRPr="0051636A">
        <w:rPr>
          <w:rFonts w:ascii="Times New Roman" w:hAnsi="Times New Roman" w:cs="Times New Roman"/>
          <w:color w:val="000000" w:themeColor="text1"/>
          <w:sz w:val="24"/>
          <w:szCs w:val="24"/>
          <w:lang w:val="en-US"/>
        </w:rPr>
        <w:t>请不要使用一次性筷子</w:t>
      </w:r>
    </w:p>
    <w:p w:rsidR="008C5D5D" w:rsidRPr="00285D29" w:rsidRDefault="008C5D5D" w:rsidP="008C5D5D">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val="en-US"/>
        </w:rPr>
      </w:pPr>
      <w:r w:rsidRPr="006304E6">
        <w:rPr>
          <w:rFonts w:ascii="Times New Roman" w:eastAsia="Times New Roman" w:hAnsi="Times New Roman" w:cs="Times New Roman"/>
          <w:color w:val="000000" w:themeColor="text1"/>
          <w:sz w:val="28"/>
          <w:szCs w:val="28"/>
        </w:rPr>
        <w:lastRenderedPageBreak/>
        <w:t>ЯИ</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на</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данном</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уровне</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заключается</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в</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том</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что</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с</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какой</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бы</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строки</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реципиент</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не</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начал</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читать</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текст</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рекламы</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то</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информация</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которую</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хо</w:t>
      </w:r>
      <w:r w:rsidR="00CA7D55">
        <w:rPr>
          <w:rFonts w:ascii="Times New Roman" w:eastAsia="Times New Roman" w:hAnsi="Times New Roman" w:cs="Times New Roman"/>
          <w:color w:val="000000" w:themeColor="text1"/>
          <w:sz w:val="28"/>
          <w:szCs w:val="28"/>
        </w:rPr>
        <w:t>тят</w:t>
      </w:r>
      <w:r w:rsidR="00CA7D55" w:rsidRPr="00285D29">
        <w:rPr>
          <w:rFonts w:ascii="Times New Roman" w:eastAsia="Times New Roman" w:hAnsi="Times New Roman" w:cs="Times New Roman"/>
          <w:color w:val="000000" w:themeColor="text1"/>
          <w:sz w:val="28"/>
          <w:szCs w:val="28"/>
          <w:lang w:val="en-US"/>
        </w:rPr>
        <w:t xml:space="preserve"> </w:t>
      </w:r>
      <w:r w:rsidR="00CA7D55">
        <w:rPr>
          <w:rFonts w:ascii="Times New Roman" w:eastAsia="Times New Roman" w:hAnsi="Times New Roman" w:cs="Times New Roman"/>
          <w:color w:val="000000" w:themeColor="text1"/>
          <w:sz w:val="28"/>
          <w:szCs w:val="28"/>
        </w:rPr>
        <w:t>передать</w:t>
      </w:r>
      <w:r w:rsidR="00CA7D55" w:rsidRPr="00285D29">
        <w:rPr>
          <w:rFonts w:ascii="Times New Roman" w:eastAsia="Times New Roman" w:hAnsi="Times New Roman" w:cs="Times New Roman"/>
          <w:color w:val="000000" w:themeColor="text1"/>
          <w:sz w:val="28"/>
          <w:szCs w:val="28"/>
          <w:lang w:val="en-US"/>
        </w:rPr>
        <w:t xml:space="preserve"> </w:t>
      </w:r>
      <w:r w:rsidR="00CA7D55">
        <w:rPr>
          <w:rFonts w:ascii="Times New Roman" w:eastAsia="Times New Roman" w:hAnsi="Times New Roman" w:cs="Times New Roman"/>
          <w:color w:val="000000" w:themeColor="text1"/>
          <w:sz w:val="28"/>
          <w:szCs w:val="28"/>
        </w:rPr>
        <w:t>составители</w:t>
      </w:r>
      <w:r w:rsidR="00CA7D55" w:rsidRPr="00285D29">
        <w:rPr>
          <w:rFonts w:ascii="Times New Roman" w:eastAsia="Times New Roman" w:hAnsi="Times New Roman" w:cs="Times New Roman"/>
          <w:color w:val="000000" w:themeColor="text1"/>
          <w:sz w:val="28"/>
          <w:szCs w:val="28"/>
          <w:lang w:val="en-US"/>
        </w:rPr>
        <w:t xml:space="preserve"> </w:t>
      </w:r>
      <w:r w:rsidR="00CA7D55">
        <w:rPr>
          <w:rFonts w:ascii="Times New Roman" w:eastAsia="Times New Roman" w:hAnsi="Times New Roman" w:cs="Times New Roman"/>
          <w:color w:val="000000" w:themeColor="text1"/>
          <w:sz w:val="28"/>
          <w:szCs w:val="28"/>
        </w:rPr>
        <w:t>рекламных</w:t>
      </w:r>
      <w:r w:rsidR="00CA7D55" w:rsidRPr="00285D29">
        <w:rPr>
          <w:rFonts w:ascii="Times New Roman" w:eastAsia="Times New Roman" w:hAnsi="Times New Roman" w:cs="Times New Roman"/>
          <w:color w:val="000000" w:themeColor="text1"/>
          <w:sz w:val="28"/>
          <w:szCs w:val="28"/>
          <w:lang w:val="en-US"/>
        </w:rPr>
        <w:t xml:space="preserve"> </w:t>
      </w:r>
      <w:r w:rsidR="00CA7D55">
        <w:rPr>
          <w:rFonts w:ascii="Times New Roman" w:eastAsia="Times New Roman" w:hAnsi="Times New Roman" w:cs="Times New Roman"/>
          <w:color w:val="000000" w:themeColor="text1"/>
          <w:sz w:val="28"/>
          <w:szCs w:val="28"/>
        </w:rPr>
        <w:t>текстов</w:t>
      </w:r>
      <w:r w:rsidR="00CA7D55"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до</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читателя</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будет</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донесена</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в</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том</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или</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ином</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объеме</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в</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сочетании</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с</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представленной</w:t>
      </w:r>
      <w:r w:rsidRPr="00285D29">
        <w:rPr>
          <w:rFonts w:ascii="Times New Roman" w:eastAsia="Times New Roman" w:hAnsi="Times New Roman" w:cs="Times New Roman"/>
          <w:color w:val="000000" w:themeColor="text1"/>
          <w:sz w:val="28"/>
          <w:szCs w:val="28"/>
          <w:lang w:val="en-US"/>
        </w:rPr>
        <w:t xml:space="preserve"> </w:t>
      </w:r>
      <w:r w:rsidRPr="006304E6">
        <w:rPr>
          <w:rFonts w:ascii="Times New Roman" w:eastAsia="Times New Roman" w:hAnsi="Times New Roman" w:cs="Times New Roman"/>
          <w:color w:val="000000" w:themeColor="text1"/>
          <w:sz w:val="28"/>
          <w:szCs w:val="28"/>
        </w:rPr>
        <w:t>иллюстрацией</w:t>
      </w:r>
      <w:r w:rsidRPr="00285D29">
        <w:rPr>
          <w:rFonts w:ascii="Times New Roman" w:eastAsia="Times New Roman" w:hAnsi="Times New Roman" w:cs="Times New Roman"/>
          <w:color w:val="000000" w:themeColor="text1"/>
          <w:sz w:val="28"/>
          <w:szCs w:val="28"/>
          <w:lang w:val="en-US"/>
        </w:rPr>
        <w:t>.</w:t>
      </w:r>
    </w:p>
    <w:p w:rsidR="008C5D5D" w:rsidRPr="006304E6" w:rsidRDefault="008C5D5D" w:rsidP="008C5D5D">
      <w:pPr>
        <w:spacing w:line="360" w:lineRule="auto"/>
        <w:ind w:firstLine="709"/>
        <w:jc w:val="both"/>
        <w:rPr>
          <w:rFonts w:ascii="Times New Roman" w:eastAsia="Times New Roman" w:hAnsi="Times New Roman" w:cs="Times New Roman"/>
          <w:color w:val="000000" w:themeColor="text1"/>
          <w:sz w:val="28"/>
          <w:szCs w:val="28"/>
        </w:rPr>
      </w:pPr>
      <w:r w:rsidRPr="006304E6">
        <w:rPr>
          <w:rFonts w:ascii="Times New Roman" w:eastAsia="Times New Roman" w:hAnsi="Times New Roman" w:cs="Times New Roman"/>
          <w:color w:val="000000" w:themeColor="text1"/>
          <w:sz w:val="28"/>
          <w:szCs w:val="28"/>
        </w:rPr>
        <w:t xml:space="preserve">Также в </w:t>
      </w:r>
      <w:proofErr w:type="spellStart"/>
      <w:r w:rsidRPr="006304E6">
        <w:rPr>
          <w:rFonts w:ascii="Times New Roman" w:eastAsia="Times New Roman" w:hAnsi="Times New Roman" w:cs="Times New Roman"/>
          <w:color w:val="000000" w:themeColor="text1"/>
          <w:sz w:val="28"/>
          <w:szCs w:val="28"/>
        </w:rPr>
        <w:t>китайскоязычной</w:t>
      </w:r>
      <w:proofErr w:type="spellEnd"/>
      <w:r w:rsidRPr="006304E6">
        <w:rPr>
          <w:rFonts w:ascii="Times New Roman" w:eastAsia="Times New Roman" w:hAnsi="Times New Roman" w:cs="Times New Roman"/>
          <w:color w:val="000000" w:themeColor="text1"/>
          <w:sz w:val="28"/>
          <w:szCs w:val="28"/>
        </w:rPr>
        <w:t xml:space="preserve"> рекламе были выявлены культурологические особенности. Рассмотрим примеры: </w:t>
      </w:r>
    </w:p>
    <w:p w:rsidR="008C5D5D" w:rsidRPr="006304E6" w:rsidRDefault="008C5D5D" w:rsidP="008C5D5D">
      <w:pPr>
        <w:numPr>
          <w:ilvl w:val="0"/>
          <w:numId w:val="30"/>
        </w:numPr>
        <w:spacing w:line="360" w:lineRule="auto"/>
        <w:contextualSpacing/>
        <w:jc w:val="both"/>
        <w:rPr>
          <w:rFonts w:ascii="Times New Roman" w:hAnsi="Times New Roman" w:cs="Times New Roman"/>
          <w:sz w:val="28"/>
          <w:szCs w:val="28"/>
        </w:rPr>
      </w:pPr>
      <w:r w:rsidRPr="00F1218E">
        <w:rPr>
          <w:rFonts w:ascii="Times New Roman" w:hAnsi="Times New Roman" w:cs="Times New Roman"/>
          <w:b/>
          <w:bCs/>
          <w:sz w:val="28"/>
          <w:szCs w:val="28"/>
        </w:rPr>
        <w:t>Стилизация под китайское традиционное письмо</w:t>
      </w:r>
      <w:r w:rsidRPr="006304E6">
        <w:rPr>
          <w:rFonts w:ascii="Times New Roman" w:hAnsi="Times New Roman" w:cs="Times New Roman"/>
          <w:sz w:val="28"/>
          <w:szCs w:val="28"/>
        </w:rPr>
        <w:t xml:space="preserve"> – это одна из особенной текстов рекламы на китайском языке, в которой реализуется ЯИ. Данный вид ЯИ предполагает использование вертикальной письменности (слева направо, сверху – вниз), что создает некую отсылку к традициям Китая и </w:t>
      </w:r>
      <w:r w:rsidR="00CA7D55">
        <w:rPr>
          <w:rFonts w:ascii="Times New Roman" w:hAnsi="Times New Roman" w:cs="Times New Roman"/>
          <w:sz w:val="28"/>
          <w:szCs w:val="28"/>
        </w:rPr>
        <w:t>придает официальный</w:t>
      </w:r>
      <w:r w:rsidRPr="006304E6">
        <w:rPr>
          <w:rFonts w:ascii="Times New Roman" w:hAnsi="Times New Roman" w:cs="Times New Roman"/>
          <w:sz w:val="28"/>
          <w:szCs w:val="28"/>
        </w:rPr>
        <w:t xml:space="preserve"> облик тексту, который вызывает доверие и уважение среди китайцев. Данный тип рекламы направлен на старш</w:t>
      </w:r>
      <w:r w:rsidR="00CA7D55">
        <w:rPr>
          <w:rFonts w:ascii="Times New Roman" w:hAnsi="Times New Roman" w:cs="Times New Roman"/>
          <w:sz w:val="28"/>
          <w:szCs w:val="28"/>
        </w:rPr>
        <w:t>е</w:t>
      </w:r>
      <w:r w:rsidRPr="006304E6">
        <w:rPr>
          <w:rFonts w:ascii="Times New Roman" w:hAnsi="Times New Roman" w:cs="Times New Roman"/>
          <w:sz w:val="28"/>
          <w:szCs w:val="28"/>
        </w:rPr>
        <w:t>е поколение, часто встречается в рекламе, которая направлена на борьбу с коррупцией, защиту животных или окружающей среды.</w:t>
      </w:r>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 xml:space="preserve">Таким образом данный прием ЯИ позволяет удержать внимание реципиента и </w:t>
      </w:r>
      <w:r w:rsidR="00CA7D55">
        <w:rPr>
          <w:rFonts w:ascii="Times New Roman" w:hAnsi="Times New Roman" w:cs="Times New Roman"/>
          <w:sz w:val="28"/>
          <w:szCs w:val="28"/>
        </w:rPr>
        <w:t>отражает</w:t>
      </w:r>
      <w:r w:rsidRPr="006304E6">
        <w:rPr>
          <w:rFonts w:ascii="Times New Roman" w:hAnsi="Times New Roman" w:cs="Times New Roman"/>
          <w:sz w:val="28"/>
          <w:szCs w:val="28"/>
        </w:rPr>
        <w:t xml:space="preserve"> народную китайскую мудрость, которая придает текстам рекламы образность и заставляет задуматься </w:t>
      </w:r>
      <w:r>
        <w:rPr>
          <w:rFonts w:ascii="Times New Roman" w:hAnsi="Times New Roman" w:cs="Times New Roman"/>
          <w:sz w:val="28"/>
          <w:szCs w:val="28"/>
        </w:rPr>
        <w:t xml:space="preserve">о </w:t>
      </w:r>
      <w:r w:rsidRPr="006304E6">
        <w:rPr>
          <w:rFonts w:ascii="Times New Roman" w:hAnsi="Times New Roman" w:cs="Times New Roman"/>
          <w:sz w:val="28"/>
          <w:szCs w:val="28"/>
        </w:rPr>
        <w:t>важных вещах.</w:t>
      </w:r>
    </w:p>
    <w:p w:rsidR="008C5D5D" w:rsidRPr="006304E6" w:rsidRDefault="008C5D5D" w:rsidP="008C5D5D">
      <w:pPr>
        <w:numPr>
          <w:ilvl w:val="0"/>
          <w:numId w:val="27"/>
        </w:numPr>
        <w:spacing w:line="360" w:lineRule="auto"/>
        <w:contextualSpacing/>
        <w:jc w:val="both"/>
        <w:rPr>
          <w:rFonts w:ascii="Times New Roman" w:hAnsi="Times New Roman" w:cs="Times New Roman"/>
          <w:sz w:val="28"/>
          <w:szCs w:val="28"/>
        </w:rPr>
      </w:pPr>
      <w:r w:rsidRPr="00F1218E">
        <w:rPr>
          <w:rFonts w:ascii="Times New Roman" w:hAnsi="Times New Roman" w:cs="Times New Roman"/>
          <w:b/>
          <w:bCs/>
          <w:sz w:val="28"/>
          <w:szCs w:val="28"/>
        </w:rPr>
        <w:t>Употребление английского языка</w:t>
      </w:r>
      <w:r w:rsidRPr="006304E6">
        <w:rPr>
          <w:rFonts w:ascii="Times New Roman" w:hAnsi="Times New Roman" w:cs="Times New Roman"/>
          <w:sz w:val="28"/>
          <w:szCs w:val="28"/>
        </w:rPr>
        <w:t>. Данный прием ЯИ используется чтобы привлечь молодое поколения к общественным проблемам. Рассмотрим пример.</w:t>
      </w:r>
    </w:p>
    <w:p w:rsidR="008C5D5D" w:rsidRPr="006304E6" w:rsidRDefault="008C5D5D" w:rsidP="008C5D5D">
      <w:pPr>
        <w:spacing w:line="240" w:lineRule="auto"/>
        <w:ind w:firstLine="709"/>
        <w:jc w:val="both"/>
        <w:rPr>
          <w:rFonts w:ascii="Times New Roman" w:hAnsi="Times New Roman" w:cs="Times New Roman"/>
          <w:sz w:val="24"/>
          <w:szCs w:val="24"/>
        </w:rPr>
      </w:pPr>
      <w:r w:rsidRPr="006304E6">
        <w:rPr>
          <w:rFonts w:ascii="Times New Roman" w:hAnsi="Times New Roman" w:cs="Times New Roman"/>
          <w:b/>
          <w:bCs/>
          <w:sz w:val="24"/>
          <w:szCs w:val="24"/>
        </w:rPr>
        <w:t>Пример (</w:t>
      </w:r>
      <w:r w:rsidR="00CA7D55">
        <w:rPr>
          <w:rFonts w:ascii="Times New Roman" w:hAnsi="Times New Roman" w:cs="Times New Roman"/>
          <w:b/>
          <w:bCs/>
          <w:sz w:val="24"/>
          <w:szCs w:val="24"/>
        </w:rPr>
        <w:t>4</w:t>
      </w:r>
      <w:r w:rsidR="002A2B63">
        <w:rPr>
          <w:rFonts w:ascii="Times New Roman" w:hAnsi="Times New Roman" w:cs="Times New Roman"/>
          <w:b/>
          <w:bCs/>
          <w:sz w:val="24"/>
          <w:szCs w:val="24"/>
        </w:rPr>
        <w:t>4</w:t>
      </w:r>
      <w:r w:rsidRPr="006304E6">
        <w:rPr>
          <w:rFonts w:ascii="Times New Roman" w:hAnsi="Times New Roman" w:cs="Times New Roman"/>
          <w:b/>
          <w:bCs/>
          <w:sz w:val="24"/>
          <w:szCs w:val="24"/>
        </w:rPr>
        <w:t xml:space="preserve">) </w:t>
      </w:r>
      <w:r w:rsidRPr="006304E6">
        <w:rPr>
          <w:rFonts w:ascii="Times New Roman" w:hAnsi="Times New Roman" w:cs="Times New Roman"/>
          <w:sz w:val="24"/>
          <w:szCs w:val="24"/>
        </w:rPr>
        <w:t>“</w:t>
      </w:r>
      <w:r w:rsidRPr="006304E6">
        <w:rPr>
          <w:rFonts w:ascii="Times New Roman" w:hAnsi="Times New Roman" w:cs="Times New Roman"/>
          <w:sz w:val="24"/>
          <w:szCs w:val="24"/>
          <w:lang w:val="en-US"/>
        </w:rPr>
        <w:t>请勿酒驾</w:t>
      </w:r>
      <w:r w:rsidRPr="006304E6">
        <w:rPr>
          <w:rFonts w:ascii="Times New Roman" w:hAnsi="Times New Roman" w:cs="Times New Roman"/>
          <w:sz w:val="24"/>
          <w:szCs w:val="24"/>
        </w:rPr>
        <w:t>，</w:t>
      </w:r>
      <w:r w:rsidRPr="006304E6">
        <w:rPr>
          <w:rFonts w:ascii="Times New Roman" w:hAnsi="Times New Roman" w:cs="Times New Roman"/>
          <w:sz w:val="24"/>
          <w:szCs w:val="24"/>
          <w:lang w:val="en-US"/>
        </w:rPr>
        <w:t>这就是后果</w:t>
      </w:r>
      <w:r w:rsidRPr="006304E6">
        <w:rPr>
          <w:rFonts w:ascii="Times New Roman" w:hAnsi="Times New Roman" w:cs="Times New Roman"/>
          <w:sz w:val="24"/>
          <w:szCs w:val="24"/>
        </w:rPr>
        <w:t xml:space="preserve">. </w:t>
      </w:r>
      <w:r w:rsidRPr="006304E6">
        <w:rPr>
          <w:rFonts w:ascii="Times New Roman" w:hAnsi="Times New Roman" w:cs="Times New Roman"/>
          <w:sz w:val="24"/>
          <w:szCs w:val="24"/>
          <w:lang w:val="en-US"/>
        </w:rPr>
        <w:t>Don</w:t>
      </w:r>
      <w:r w:rsidRPr="006304E6">
        <w:rPr>
          <w:rFonts w:ascii="Times New Roman" w:hAnsi="Times New Roman" w:cs="Times New Roman"/>
          <w:sz w:val="24"/>
          <w:szCs w:val="24"/>
        </w:rPr>
        <w:t>’</w:t>
      </w:r>
      <w:r w:rsidRPr="006304E6">
        <w:rPr>
          <w:rFonts w:ascii="Times New Roman" w:hAnsi="Times New Roman" w:cs="Times New Roman"/>
          <w:sz w:val="24"/>
          <w:szCs w:val="24"/>
          <w:lang w:val="en-US"/>
        </w:rPr>
        <w:t>t</w:t>
      </w:r>
      <w:r w:rsidRPr="006304E6">
        <w:rPr>
          <w:rFonts w:ascii="Times New Roman" w:hAnsi="Times New Roman" w:cs="Times New Roman"/>
          <w:sz w:val="24"/>
          <w:szCs w:val="24"/>
        </w:rPr>
        <w:t xml:space="preserve"> </w:t>
      </w:r>
      <w:r w:rsidRPr="006304E6">
        <w:rPr>
          <w:rFonts w:ascii="Times New Roman" w:hAnsi="Times New Roman" w:cs="Times New Roman"/>
          <w:sz w:val="24"/>
          <w:szCs w:val="24"/>
          <w:lang w:val="en-US"/>
        </w:rPr>
        <w:t>drink</w:t>
      </w:r>
      <w:r w:rsidRPr="006304E6">
        <w:rPr>
          <w:rFonts w:ascii="Times New Roman" w:hAnsi="Times New Roman" w:cs="Times New Roman"/>
          <w:sz w:val="24"/>
          <w:szCs w:val="24"/>
        </w:rPr>
        <w:t xml:space="preserve"> </w:t>
      </w:r>
      <w:r w:rsidRPr="006304E6">
        <w:rPr>
          <w:rFonts w:ascii="Times New Roman" w:hAnsi="Times New Roman" w:cs="Times New Roman"/>
          <w:sz w:val="24"/>
          <w:szCs w:val="24"/>
          <w:lang w:val="en-US"/>
        </w:rPr>
        <w:t>and</w:t>
      </w:r>
      <w:r w:rsidRPr="006304E6">
        <w:rPr>
          <w:rFonts w:ascii="Times New Roman" w:hAnsi="Times New Roman" w:cs="Times New Roman"/>
          <w:sz w:val="24"/>
          <w:szCs w:val="24"/>
        </w:rPr>
        <w:t xml:space="preserve"> </w:t>
      </w:r>
      <w:r w:rsidRPr="006304E6">
        <w:rPr>
          <w:rFonts w:ascii="Times New Roman" w:hAnsi="Times New Roman" w:cs="Times New Roman"/>
          <w:sz w:val="24"/>
          <w:szCs w:val="24"/>
          <w:lang w:val="en-US"/>
        </w:rPr>
        <w:t>drive</w:t>
      </w:r>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qǐng</w:t>
      </w:r>
      <w:proofErr w:type="spellEnd"/>
      <w:r w:rsidRPr="006304E6">
        <w:rPr>
          <w:rFonts w:ascii="Times New Roman" w:hAnsi="Times New Roman" w:cs="Times New Roman"/>
          <w:sz w:val="24"/>
          <w:szCs w:val="24"/>
        </w:rPr>
        <w:t xml:space="preserve"> </w:t>
      </w:r>
      <w:r w:rsidRPr="006304E6">
        <w:rPr>
          <w:rFonts w:ascii="Times New Roman" w:hAnsi="Times New Roman" w:cs="Times New Roman"/>
          <w:sz w:val="24"/>
          <w:szCs w:val="24"/>
          <w:lang w:val="en-US"/>
        </w:rPr>
        <w:t>w</w:t>
      </w:r>
      <w:r w:rsidRPr="006304E6">
        <w:rPr>
          <w:rFonts w:ascii="Times New Roman" w:hAnsi="Times New Roman" w:cs="Times New Roman"/>
          <w:sz w:val="24"/>
          <w:szCs w:val="24"/>
        </w:rPr>
        <w:t xml:space="preserve">ù </w:t>
      </w:r>
      <w:r w:rsidRPr="006304E6">
        <w:rPr>
          <w:rFonts w:ascii="Times New Roman" w:hAnsi="Times New Roman" w:cs="Times New Roman"/>
          <w:sz w:val="24"/>
          <w:szCs w:val="24"/>
          <w:lang w:val="en-US"/>
        </w:rPr>
        <w:t>ji</w:t>
      </w:r>
      <w:r w:rsidRPr="006304E6">
        <w:rPr>
          <w:rFonts w:ascii="Times New Roman" w:hAnsi="Times New Roman" w:cs="Times New Roman"/>
          <w:sz w:val="24"/>
          <w:szCs w:val="24"/>
        </w:rPr>
        <w:t xml:space="preserve">ǔ </w:t>
      </w:r>
      <w:r w:rsidRPr="006304E6">
        <w:rPr>
          <w:rFonts w:ascii="Times New Roman" w:hAnsi="Times New Roman" w:cs="Times New Roman"/>
          <w:sz w:val="24"/>
          <w:szCs w:val="24"/>
          <w:lang w:val="en-US"/>
        </w:rPr>
        <w:t>ji</w:t>
      </w:r>
      <w:r w:rsidRPr="006304E6">
        <w:rPr>
          <w:rFonts w:ascii="Times New Roman" w:hAnsi="Times New Roman" w:cs="Times New Roman"/>
          <w:sz w:val="24"/>
          <w:szCs w:val="24"/>
        </w:rPr>
        <w:t>à</w:t>
      </w:r>
      <w:r w:rsidRPr="006304E6">
        <w:rPr>
          <w:rFonts w:ascii="Times New Roman" w:hAnsi="Times New Roman" w:cs="Times New Roman"/>
          <w:sz w:val="24"/>
          <w:szCs w:val="24"/>
        </w:rPr>
        <w:t>，</w:t>
      </w:r>
      <w:proofErr w:type="spellStart"/>
      <w:r w:rsidRPr="006304E6">
        <w:rPr>
          <w:rFonts w:ascii="Times New Roman" w:hAnsi="Times New Roman" w:cs="Times New Roman"/>
          <w:sz w:val="24"/>
          <w:szCs w:val="24"/>
          <w:lang w:val="en-US"/>
        </w:rPr>
        <w:t>zh</w:t>
      </w:r>
      <w:proofErr w:type="spellEnd"/>
      <w:r w:rsidRPr="006304E6">
        <w:rPr>
          <w:rFonts w:ascii="Times New Roman" w:hAnsi="Times New Roman" w:cs="Times New Roman"/>
          <w:sz w:val="24"/>
          <w:szCs w:val="24"/>
        </w:rPr>
        <w:t xml:space="preserve">è </w:t>
      </w:r>
      <w:r w:rsidRPr="006304E6">
        <w:rPr>
          <w:rFonts w:ascii="Times New Roman" w:hAnsi="Times New Roman" w:cs="Times New Roman"/>
          <w:sz w:val="24"/>
          <w:szCs w:val="24"/>
          <w:lang w:val="en-US"/>
        </w:rPr>
        <w:t>ji</w:t>
      </w:r>
      <w:r w:rsidRPr="006304E6">
        <w:rPr>
          <w:rFonts w:ascii="Times New Roman" w:hAnsi="Times New Roman" w:cs="Times New Roman"/>
          <w:sz w:val="24"/>
          <w:szCs w:val="24"/>
        </w:rPr>
        <w:t xml:space="preserve">ù </w:t>
      </w:r>
      <w:proofErr w:type="spellStart"/>
      <w:r w:rsidRPr="006304E6">
        <w:rPr>
          <w:rFonts w:ascii="Times New Roman" w:hAnsi="Times New Roman" w:cs="Times New Roman"/>
          <w:sz w:val="24"/>
          <w:szCs w:val="24"/>
          <w:lang w:val="en-US"/>
        </w:rPr>
        <w:t>sh</w:t>
      </w:r>
      <w:proofErr w:type="spellEnd"/>
      <w:r w:rsidRPr="006304E6">
        <w:rPr>
          <w:rFonts w:ascii="Times New Roman" w:hAnsi="Times New Roman" w:cs="Times New Roman"/>
          <w:sz w:val="24"/>
          <w:szCs w:val="24"/>
        </w:rPr>
        <w:t xml:space="preserve">ì </w:t>
      </w:r>
      <w:r w:rsidRPr="006304E6">
        <w:rPr>
          <w:rFonts w:ascii="Times New Roman" w:hAnsi="Times New Roman" w:cs="Times New Roman"/>
          <w:sz w:val="24"/>
          <w:szCs w:val="24"/>
          <w:lang w:val="en-US"/>
        </w:rPr>
        <w:t>h</w:t>
      </w:r>
      <w:r w:rsidRPr="006304E6">
        <w:rPr>
          <w:rFonts w:ascii="Times New Roman" w:hAnsi="Times New Roman" w:cs="Times New Roman"/>
          <w:sz w:val="24"/>
          <w:szCs w:val="24"/>
        </w:rPr>
        <w:t>ò</w:t>
      </w:r>
      <w:proofErr w:type="spellStart"/>
      <w:r w:rsidRPr="006304E6">
        <w:rPr>
          <w:rFonts w:ascii="Times New Roman" w:hAnsi="Times New Roman" w:cs="Times New Roman"/>
          <w:sz w:val="24"/>
          <w:szCs w:val="24"/>
          <w:lang w:val="en-US"/>
        </w:rPr>
        <w:t>ugu</w:t>
      </w:r>
      <w:proofErr w:type="spellEnd"/>
      <w:r w:rsidRPr="006304E6">
        <w:rPr>
          <w:rFonts w:ascii="Times New Roman" w:hAnsi="Times New Roman" w:cs="Times New Roman"/>
          <w:sz w:val="24"/>
          <w:szCs w:val="24"/>
        </w:rPr>
        <w:t>ǒ</w:t>
      </w:r>
    </w:p>
    <w:p w:rsidR="008C5D5D" w:rsidRPr="006304E6" w:rsidRDefault="008C5D5D" w:rsidP="008C5D5D">
      <w:pPr>
        <w:spacing w:line="240" w:lineRule="auto"/>
        <w:ind w:firstLine="709"/>
        <w:jc w:val="both"/>
        <w:rPr>
          <w:rFonts w:ascii="Times New Roman" w:hAnsi="Times New Roman" w:cs="Times New Roman"/>
          <w:sz w:val="24"/>
          <w:szCs w:val="24"/>
        </w:rPr>
      </w:pPr>
      <w:r w:rsidRPr="006304E6">
        <w:rPr>
          <w:rFonts w:ascii="Times New Roman" w:hAnsi="Times New Roman" w:cs="Times New Roman"/>
          <w:b/>
          <w:bCs/>
          <w:sz w:val="24"/>
          <w:szCs w:val="24"/>
        </w:rPr>
        <w:t>Пример</w:t>
      </w:r>
      <w:r w:rsidRPr="005D695C">
        <w:rPr>
          <w:rFonts w:ascii="Times New Roman" w:hAnsi="Times New Roman" w:cs="Times New Roman"/>
          <w:b/>
          <w:bCs/>
          <w:sz w:val="24"/>
          <w:szCs w:val="24"/>
          <w:lang w:val="en-US"/>
        </w:rPr>
        <w:t xml:space="preserve"> (</w:t>
      </w:r>
      <w:r w:rsidR="00CA7D55" w:rsidRPr="005D695C">
        <w:rPr>
          <w:rFonts w:ascii="Times New Roman" w:hAnsi="Times New Roman" w:cs="Times New Roman"/>
          <w:b/>
          <w:bCs/>
          <w:sz w:val="24"/>
          <w:szCs w:val="24"/>
          <w:lang w:val="en-US"/>
        </w:rPr>
        <w:t>4</w:t>
      </w:r>
      <w:r w:rsidR="002A2B63" w:rsidRPr="005D695C">
        <w:rPr>
          <w:rFonts w:ascii="Times New Roman" w:hAnsi="Times New Roman" w:cs="Times New Roman"/>
          <w:b/>
          <w:bCs/>
          <w:sz w:val="24"/>
          <w:szCs w:val="24"/>
          <w:lang w:val="en-US"/>
        </w:rPr>
        <w:t>5</w:t>
      </w:r>
      <w:r w:rsidRPr="005D695C">
        <w:rPr>
          <w:rFonts w:ascii="Times New Roman" w:hAnsi="Times New Roman" w:cs="Times New Roman"/>
          <w:b/>
          <w:bCs/>
          <w:sz w:val="24"/>
          <w:szCs w:val="24"/>
          <w:lang w:val="en-US"/>
        </w:rPr>
        <w:t>) “</w:t>
      </w:r>
      <w:r w:rsidRPr="006304E6">
        <w:rPr>
          <w:rFonts w:ascii="Times New Roman" w:hAnsi="Times New Roman" w:cs="Times New Roman"/>
          <w:sz w:val="24"/>
          <w:szCs w:val="24"/>
        </w:rPr>
        <w:t>这样的绿叶还会有多少</w:t>
      </w:r>
      <w:r w:rsidRPr="005D695C">
        <w:rPr>
          <w:rFonts w:ascii="Times New Roman" w:hAnsi="Times New Roman" w:cs="Times New Roman"/>
          <w:sz w:val="24"/>
          <w:szCs w:val="24"/>
          <w:lang w:val="en-US"/>
        </w:rPr>
        <w:t>？</w:t>
      </w:r>
      <w:r w:rsidRPr="006304E6">
        <w:rPr>
          <w:rFonts w:ascii="Times New Roman" w:hAnsi="Times New Roman" w:cs="Times New Roman"/>
          <w:sz w:val="24"/>
          <w:szCs w:val="24"/>
          <w:lang w:val="en-US"/>
        </w:rPr>
        <w:t>How</w:t>
      </w:r>
      <w:r w:rsidRPr="005D695C">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many</w:t>
      </w:r>
      <w:r w:rsidRPr="005D695C">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green</w:t>
      </w:r>
      <w:r w:rsidRPr="005D695C">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leaves</w:t>
      </w:r>
      <w:r w:rsidRPr="005D695C">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like</w:t>
      </w:r>
      <w:r w:rsidRPr="005D695C">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this</w:t>
      </w:r>
      <w:r w:rsidRPr="005D695C">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are</w:t>
      </w:r>
      <w:r w:rsidRPr="005D695C">
        <w:rPr>
          <w:rFonts w:ascii="Times New Roman" w:hAnsi="Times New Roman" w:cs="Times New Roman"/>
          <w:sz w:val="24"/>
          <w:szCs w:val="24"/>
          <w:lang w:val="en-US"/>
        </w:rPr>
        <w:t xml:space="preserve"> </w:t>
      </w:r>
      <w:r w:rsidRPr="006304E6">
        <w:rPr>
          <w:rFonts w:ascii="Times New Roman" w:hAnsi="Times New Roman" w:cs="Times New Roman"/>
          <w:sz w:val="24"/>
          <w:szCs w:val="24"/>
          <w:lang w:val="en-US"/>
        </w:rPr>
        <w:t>there</w:t>
      </w:r>
      <w:r w:rsidRPr="005D695C">
        <w:rPr>
          <w:rFonts w:ascii="Times New Roman" w:hAnsi="Times New Roman" w:cs="Times New Roman"/>
          <w:sz w:val="24"/>
          <w:szCs w:val="24"/>
          <w:lang w:val="en-US"/>
        </w:rPr>
        <w:t xml:space="preserve">? </w:t>
      </w:r>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zhèyàng</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de</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lǜ</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yè</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huán</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huì</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yǒu</w:t>
      </w:r>
      <w:proofErr w:type="spellEnd"/>
      <w:r w:rsidRPr="006304E6">
        <w:rPr>
          <w:rFonts w:ascii="Times New Roman" w:hAnsi="Times New Roman" w:cs="Times New Roman"/>
          <w:sz w:val="24"/>
          <w:szCs w:val="24"/>
        </w:rPr>
        <w:t xml:space="preserve"> </w:t>
      </w:r>
      <w:proofErr w:type="spellStart"/>
      <w:r w:rsidRPr="006304E6">
        <w:rPr>
          <w:rFonts w:ascii="Times New Roman" w:hAnsi="Times New Roman" w:cs="Times New Roman"/>
          <w:sz w:val="24"/>
          <w:szCs w:val="24"/>
        </w:rPr>
        <w:t>duōshǎo</w:t>
      </w:r>
      <w:proofErr w:type="spellEnd"/>
    </w:p>
    <w:p w:rsidR="008C5D5D" w:rsidRPr="006304E6"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t>Использование английской лексики в китайскоязычной рекламе, с одной стороны привлекает внимание молодых людей, а с другой стороны отталкивает аудиторию пожилого возраста. Многие пожилые люди в Китае негативно отно</w:t>
      </w:r>
      <w:bookmarkStart w:id="25" w:name="_GoBack"/>
      <w:bookmarkEnd w:id="25"/>
      <w:r w:rsidRPr="006304E6">
        <w:rPr>
          <w:rFonts w:ascii="Times New Roman" w:hAnsi="Times New Roman" w:cs="Times New Roman"/>
          <w:sz w:val="28"/>
          <w:szCs w:val="28"/>
        </w:rPr>
        <w:t>сятся к появлению англоязычной письменности.</w:t>
      </w:r>
    </w:p>
    <w:p w:rsidR="008C5D5D" w:rsidRDefault="008C5D5D" w:rsidP="008C5D5D">
      <w:pPr>
        <w:spacing w:line="360" w:lineRule="auto"/>
        <w:ind w:firstLine="709"/>
        <w:jc w:val="both"/>
        <w:rPr>
          <w:rFonts w:ascii="Times New Roman" w:hAnsi="Times New Roman" w:cs="Times New Roman"/>
          <w:sz w:val="28"/>
          <w:szCs w:val="28"/>
        </w:rPr>
      </w:pPr>
      <w:r w:rsidRPr="006304E6">
        <w:rPr>
          <w:rFonts w:ascii="Times New Roman" w:hAnsi="Times New Roman" w:cs="Times New Roman"/>
          <w:sz w:val="28"/>
          <w:szCs w:val="28"/>
        </w:rPr>
        <w:lastRenderedPageBreak/>
        <w:t>Таким образом</w:t>
      </w:r>
      <w:r w:rsidR="00AF1FB6">
        <w:rPr>
          <w:rFonts w:ascii="Times New Roman" w:hAnsi="Times New Roman" w:cs="Times New Roman"/>
          <w:sz w:val="28"/>
          <w:szCs w:val="28"/>
        </w:rPr>
        <w:t>,</w:t>
      </w:r>
      <w:r w:rsidRPr="006304E6">
        <w:rPr>
          <w:rFonts w:ascii="Times New Roman" w:hAnsi="Times New Roman" w:cs="Times New Roman"/>
          <w:sz w:val="28"/>
          <w:szCs w:val="28"/>
        </w:rPr>
        <w:t xml:space="preserve"> </w:t>
      </w:r>
      <w:r w:rsidR="00AF1FB6">
        <w:rPr>
          <w:rFonts w:ascii="Times New Roman" w:hAnsi="Times New Roman" w:cs="Times New Roman"/>
          <w:sz w:val="28"/>
          <w:szCs w:val="28"/>
        </w:rPr>
        <w:t>в</w:t>
      </w:r>
      <w:r w:rsidRPr="006304E6">
        <w:rPr>
          <w:rFonts w:ascii="Times New Roman" w:hAnsi="Times New Roman" w:cs="Times New Roman"/>
          <w:sz w:val="28"/>
          <w:szCs w:val="28"/>
        </w:rPr>
        <w:t xml:space="preserve"> результат</w:t>
      </w:r>
      <w:r w:rsidR="00AF1FB6">
        <w:rPr>
          <w:rFonts w:ascii="Times New Roman" w:hAnsi="Times New Roman" w:cs="Times New Roman"/>
          <w:sz w:val="28"/>
          <w:szCs w:val="28"/>
        </w:rPr>
        <w:t>е</w:t>
      </w:r>
      <w:r w:rsidRPr="006304E6">
        <w:rPr>
          <w:rFonts w:ascii="Times New Roman" w:hAnsi="Times New Roman" w:cs="Times New Roman"/>
          <w:sz w:val="28"/>
          <w:szCs w:val="28"/>
        </w:rPr>
        <w:t xml:space="preserve"> </w:t>
      </w:r>
      <w:r w:rsidR="00AF1FB6">
        <w:rPr>
          <w:rFonts w:ascii="Times New Roman" w:hAnsi="Times New Roman" w:cs="Times New Roman"/>
          <w:sz w:val="28"/>
          <w:szCs w:val="28"/>
        </w:rPr>
        <w:t>работы</w:t>
      </w:r>
      <w:r w:rsidRPr="006304E6">
        <w:rPr>
          <w:rFonts w:ascii="Times New Roman" w:hAnsi="Times New Roman" w:cs="Times New Roman"/>
          <w:sz w:val="28"/>
          <w:szCs w:val="28"/>
        </w:rPr>
        <w:t xml:space="preserve"> можно говорить о то</w:t>
      </w:r>
      <w:r>
        <w:rPr>
          <w:rFonts w:ascii="Times New Roman" w:hAnsi="Times New Roman" w:cs="Times New Roman"/>
          <w:sz w:val="28"/>
          <w:szCs w:val="28"/>
        </w:rPr>
        <w:t>м</w:t>
      </w:r>
      <w:r w:rsidRPr="006304E6">
        <w:rPr>
          <w:rFonts w:ascii="Times New Roman" w:hAnsi="Times New Roman" w:cs="Times New Roman"/>
          <w:sz w:val="28"/>
          <w:szCs w:val="28"/>
        </w:rPr>
        <w:t xml:space="preserve">, что на графическом уровне ЯИ используется редко. Стоит </w:t>
      </w:r>
      <w:r w:rsidR="00AF1FB6">
        <w:rPr>
          <w:rFonts w:ascii="Times New Roman" w:hAnsi="Times New Roman" w:cs="Times New Roman"/>
          <w:sz w:val="28"/>
          <w:szCs w:val="28"/>
        </w:rPr>
        <w:t>заметить</w:t>
      </w:r>
      <w:r w:rsidRPr="006304E6">
        <w:rPr>
          <w:rFonts w:ascii="Times New Roman" w:hAnsi="Times New Roman" w:cs="Times New Roman"/>
          <w:sz w:val="28"/>
          <w:szCs w:val="28"/>
        </w:rPr>
        <w:t>, что в</w:t>
      </w:r>
      <w:r>
        <w:rPr>
          <w:rFonts w:ascii="Times New Roman" w:hAnsi="Times New Roman" w:cs="Times New Roman"/>
          <w:sz w:val="28"/>
          <w:szCs w:val="28"/>
        </w:rPr>
        <w:t xml:space="preserve"> данно</w:t>
      </w:r>
      <w:r w:rsidR="00AF1FB6">
        <w:rPr>
          <w:rFonts w:ascii="Times New Roman" w:hAnsi="Times New Roman" w:cs="Times New Roman"/>
          <w:sz w:val="28"/>
          <w:szCs w:val="28"/>
        </w:rPr>
        <w:t>м</w:t>
      </w:r>
      <w:r>
        <w:rPr>
          <w:rFonts w:ascii="Times New Roman" w:hAnsi="Times New Roman" w:cs="Times New Roman"/>
          <w:sz w:val="28"/>
          <w:szCs w:val="28"/>
        </w:rPr>
        <w:t xml:space="preserve"> исследовани</w:t>
      </w:r>
      <w:r w:rsidR="00AF1FB6">
        <w:rPr>
          <w:rFonts w:ascii="Times New Roman" w:hAnsi="Times New Roman" w:cs="Times New Roman"/>
          <w:sz w:val="28"/>
          <w:szCs w:val="28"/>
        </w:rPr>
        <w:t>е</w:t>
      </w:r>
      <w:r>
        <w:rPr>
          <w:rFonts w:ascii="Times New Roman" w:hAnsi="Times New Roman" w:cs="Times New Roman"/>
          <w:sz w:val="28"/>
          <w:szCs w:val="28"/>
        </w:rPr>
        <w:t xml:space="preserve"> использование ЯИ в </w:t>
      </w:r>
      <w:r w:rsidRPr="006304E6">
        <w:rPr>
          <w:rFonts w:ascii="Times New Roman" w:hAnsi="Times New Roman" w:cs="Times New Roman"/>
          <w:sz w:val="28"/>
          <w:szCs w:val="28"/>
        </w:rPr>
        <w:t xml:space="preserve">англоязычных текстах </w:t>
      </w:r>
      <w:r>
        <w:rPr>
          <w:rFonts w:ascii="Times New Roman" w:hAnsi="Times New Roman" w:cs="Times New Roman"/>
          <w:sz w:val="28"/>
          <w:szCs w:val="28"/>
        </w:rPr>
        <w:t xml:space="preserve">социальной </w:t>
      </w:r>
      <w:r w:rsidRPr="006304E6">
        <w:rPr>
          <w:rFonts w:ascii="Times New Roman" w:hAnsi="Times New Roman" w:cs="Times New Roman"/>
          <w:sz w:val="28"/>
          <w:szCs w:val="28"/>
        </w:rPr>
        <w:t xml:space="preserve">рекламы </w:t>
      </w:r>
      <w:r>
        <w:rPr>
          <w:rFonts w:ascii="Times New Roman" w:hAnsi="Times New Roman" w:cs="Times New Roman"/>
          <w:sz w:val="28"/>
          <w:szCs w:val="28"/>
        </w:rPr>
        <w:t>было обнаружено в употреблении новой с</w:t>
      </w:r>
      <w:r w:rsidR="001417ED">
        <w:rPr>
          <w:rFonts w:ascii="Times New Roman" w:hAnsi="Times New Roman" w:cs="Times New Roman"/>
          <w:sz w:val="28"/>
          <w:szCs w:val="28"/>
        </w:rPr>
        <w:t>т</w:t>
      </w:r>
      <w:r>
        <w:rPr>
          <w:rFonts w:ascii="Times New Roman" w:hAnsi="Times New Roman" w:cs="Times New Roman"/>
          <w:sz w:val="28"/>
          <w:szCs w:val="28"/>
        </w:rPr>
        <w:t xml:space="preserve">роки, которая способствует </w:t>
      </w:r>
      <w:r w:rsidR="00E70D54">
        <w:rPr>
          <w:rFonts w:ascii="Times New Roman" w:hAnsi="Times New Roman" w:cs="Times New Roman"/>
          <w:sz w:val="28"/>
          <w:szCs w:val="28"/>
        </w:rPr>
        <w:t>передачи информации реципиенту в том или ином объеме.</w:t>
      </w:r>
      <w:r>
        <w:rPr>
          <w:rFonts w:ascii="Times New Roman" w:hAnsi="Times New Roman" w:cs="Times New Roman"/>
          <w:sz w:val="28"/>
          <w:szCs w:val="28"/>
        </w:rPr>
        <w:t xml:space="preserve"> </w:t>
      </w:r>
      <w:r w:rsidRPr="006304E6">
        <w:rPr>
          <w:rFonts w:ascii="Times New Roman" w:hAnsi="Times New Roman" w:cs="Times New Roman"/>
          <w:sz w:val="28"/>
          <w:szCs w:val="28"/>
        </w:rPr>
        <w:t xml:space="preserve">В китайскоязычной социальной рекламе ЯИ проявляется </w:t>
      </w:r>
      <w:r>
        <w:rPr>
          <w:rFonts w:ascii="Times New Roman" w:hAnsi="Times New Roman" w:cs="Times New Roman"/>
          <w:sz w:val="28"/>
          <w:szCs w:val="28"/>
        </w:rPr>
        <w:t xml:space="preserve">в </w:t>
      </w:r>
      <w:r w:rsidRPr="006304E6">
        <w:rPr>
          <w:rFonts w:ascii="Times New Roman" w:hAnsi="Times New Roman" w:cs="Times New Roman"/>
          <w:sz w:val="28"/>
          <w:szCs w:val="28"/>
        </w:rPr>
        <w:t>употреблени</w:t>
      </w:r>
      <w:r>
        <w:rPr>
          <w:rFonts w:ascii="Times New Roman" w:hAnsi="Times New Roman" w:cs="Times New Roman"/>
          <w:sz w:val="28"/>
          <w:szCs w:val="28"/>
        </w:rPr>
        <w:t>и</w:t>
      </w:r>
      <w:r w:rsidRPr="006304E6">
        <w:rPr>
          <w:rFonts w:ascii="Times New Roman" w:hAnsi="Times New Roman" w:cs="Times New Roman"/>
          <w:sz w:val="28"/>
          <w:szCs w:val="28"/>
        </w:rPr>
        <w:t xml:space="preserve"> англоязычной письменности и стилизации под китайское письмо.</w:t>
      </w:r>
    </w:p>
    <w:p w:rsidR="008C5D5D" w:rsidRPr="006D62CB" w:rsidRDefault="008C5D5D" w:rsidP="006D62CB">
      <w:pPr>
        <w:pStyle w:val="2"/>
        <w:rPr>
          <w:rFonts w:ascii="Times New Roman" w:hAnsi="Times New Roman" w:cs="Times New Roman"/>
          <w:color w:val="auto"/>
          <w:sz w:val="28"/>
          <w:szCs w:val="28"/>
        </w:rPr>
      </w:pPr>
      <w:bookmarkStart w:id="26" w:name="_Toc104414845"/>
      <w:r w:rsidRPr="006D62CB">
        <w:rPr>
          <w:rFonts w:ascii="Times New Roman" w:hAnsi="Times New Roman" w:cs="Times New Roman"/>
          <w:color w:val="auto"/>
          <w:sz w:val="28"/>
          <w:szCs w:val="28"/>
        </w:rPr>
        <w:t>2.3. Анализ результатов исследования</w:t>
      </w:r>
      <w:bookmarkEnd w:id="26"/>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110 текстов социальной рекламы (60 англоязычных и 50 китайскоязычных) удалось обнаружить 1</w:t>
      </w:r>
      <w:r w:rsidR="00EA0554">
        <w:rPr>
          <w:rFonts w:ascii="Times New Roman" w:hAnsi="Times New Roman" w:cs="Times New Roman"/>
          <w:sz w:val="28"/>
          <w:szCs w:val="28"/>
        </w:rPr>
        <w:t>6</w:t>
      </w:r>
      <w:r w:rsidR="002A2B63">
        <w:rPr>
          <w:rFonts w:ascii="Times New Roman" w:hAnsi="Times New Roman" w:cs="Times New Roman"/>
          <w:sz w:val="28"/>
          <w:szCs w:val="28"/>
        </w:rPr>
        <w:t>2</w:t>
      </w:r>
      <w:r>
        <w:rPr>
          <w:rFonts w:ascii="Times New Roman" w:hAnsi="Times New Roman" w:cs="Times New Roman"/>
          <w:sz w:val="28"/>
          <w:szCs w:val="28"/>
        </w:rPr>
        <w:t>случая</w:t>
      </w:r>
      <w:r w:rsidR="002F0FB2">
        <w:rPr>
          <w:rFonts w:ascii="Times New Roman" w:hAnsi="Times New Roman" w:cs="Times New Roman"/>
          <w:sz w:val="28"/>
          <w:szCs w:val="28"/>
        </w:rPr>
        <w:t xml:space="preserve"> (</w:t>
      </w:r>
      <w:r w:rsidR="00EA0554">
        <w:rPr>
          <w:rFonts w:ascii="Times New Roman" w:hAnsi="Times New Roman" w:cs="Times New Roman"/>
          <w:sz w:val="28"/>
          <w:szCs w:val="28"/>
        </w:rPr>
        <w:t>9</w:t>
      </w:r>
      <w:r w:rsidR="002A2B63">
        <w:rPr>
          <w:rFonts w:ascii="Times New Roman" w:hAnsi="Times New Roman" w:cs="Times New Roman"/>
          <w:sz w:val="28"/>
          <w:szCs w:val="28"/>
        </w:rPr>
        <w:t>3</w:t>
      </w:r>
      <w:r w:rsidR="002F0FB2">
        <w:rPr>
          <w:rFonts w:ascii="Times New Roman" w:hAnsi="Times New Roman" w:cs="Times New Roman"/>
          <w:sz w:val="28"/>
          <w:szCs w:val="28"/>
        </w:rPr>
        <w:t xml:space="preserve"> в англоязычной и 6</w:t>
      </w:r>
      <w:r w:rsidR="00EA0554">
        <w:rPr>
          <w:rFonts w:ascii="Times New Roman" w:hAnsi="Times New Roman" w:cs="Times New Roman"/>
          <w:sz w:val="28"/>
          <w:szCs w:val="28"/>
        </w:rPr>
        <w:t>9</w:t>
      </w:r>
      <w:r w:rsidR="002F0FB2">
        <w:rPr>
          <w:rFonts w:ascii="Times New Roman" w:hAnsi="Times New Roman" w:cs="Times New Roman"/>
          <w:sz w:val="28"/>
          <w:szCs w:val="28"/>
        </w:rPr>
        <w:t xml:space="preserve"> в китайскоязычной рекламе) </w:t>
      </w:r>
      <w:r>
        <w:rPr>
          <w:rFonts w:ascii="Times New Roman" w:hAnsi="Times New Roman" w:cs="Times New Roman"/>
          <w:sz w:val="28"/>
          <w:szCs w:val="28"/>
        </w:rPr>
        <w:t xml:space="preserve">ЯИ </w:t>
      </w:r>
      <w:r w:rsidR="002F0FB2">
        <w:rPr>
          <w:rFonts w:ascii="Times New Roman" w:hAnsi="Times New Roman" w:cs="Times New Roman"/>
          <w:sz w:val="28"/>
          <w:szCs w:val="28"/>
        </w:rPr>
        <w:t xml:space="preserve">на разных уровнях: фонетическом, лексическом, морфологическом, синтаксическом и графическом. </w:t>
      </w:r>
      <w:r>
        <w:rPr>
          <w:rFonts w:ascii="Times New Roman" w:hAnsi="Times New Roman" w:cs="Times New Roman"/>
          <w:sz w:val="28"/>
          <w:szCs w:val="28"/>
        </w:rPr>
        <w:t xml:space="preserve">Это означает, что </w:t>
      </w:r>
      <w:r w:rsidR="00BE6594">
        <w:rPr>
          <w:rFonts w:ascii="Times New Roman" w:hAnsi="Times New Roman" w:cs="Times New Roman"/>
          <w:sz w:val="28"/>
          <w:szCs w:val="28"/>
        </w:rPr>
        <w:t>примерно</w:t>
      </w:r>
      <w:r>
        <w:rPr>
          <w:rFonts w:ascii="Times New Roman" w:hAnsi="Times New Roman" w:cs="Times New Roman"/>
          <w:sz w:val="28"/>
          <w:szCs w:val="28"/>
        </w:rPr>
        <w:t xml:space="preserve"> в каждом тексте англоязычной социальной рекламы используется более </w:t>
      </w:r>
      <w:r w:rsidR="00BE6594">
        <w:rPr>
          <w:rFonts w:ascii="Times New Roman" w:hAnsi="Times New Roman" w:cs="Times New Roman"/>
          <w:sz w:val="28"/>
          <w:szCs w:val="28"/>
        </w:rPr>
        <w:t>двух</w:t>
      </w:r>
      <w:r>
        <w:rPr>
          <w:rFonts w:ascii="Times New Roman" w:hAnsi="Times New Roman" w:cs="Times New Roman"/>
          <w:sz w:val="28"/>
          <w:szCs w:val="28"/>
        </w:rPr>
        <w:t xml:space="preserve"> приемов</w:t>
      </w:r>
      <w:r w:rsidR="00BE6594">
        <w:rPr>
          <w:rFonts w:ascii="Times New Roman" w:hAnsi="Times New Roman" w:cs="Times New Roman"/>
          <w:sz w:val="28"/>
          <w:szCs w:val="28"/>
        </w:rPr>
        <w:t xml:space="preserve"> языковой игры</w:t>
      </w:r>
      <w:r>
        <w:rPr>
          <w:rFonts w:ascii="Times New Roman" w:hAnsi="Times New Roman" w:cs="Times New Roman"/>
          <w:sz w:val="28"/>
          <w:szCs w:val="28"/>
        </w:rPr>
        <w:t>, а в китайскоязычных объявлениях рекламы от 1 до 2 приемов ЯИ. Игровой компонент рекламных текстов может существ</w:t>
      </w:r>
      <w:r w:rsidR="002F0FB2">
        <w:rPr>
          <w:rFonts w:ascii="Times New Roman" w:hAnsi="Times New Roman" w:cs="Times New Roman"/>
          <w:sz w:val="28"/>
          <w:szCs w:val="28"/>
        </w:rPr>
        <w:t>овать</w:t>
      </w:r>
      <w:r>
        <w:rPr>
          <w:rFonts w:ascii="Times New Roman" w:hAnsi="Times New Roman" w:cs="Times New Roman"/>
          <w:sz w:val="28"/>
          <w:szCs w:val="28"/>
        </w:rPr>
        <w:t xml:space="preserve"> на нескольких уровнях одновременно.</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данного исследования можно говорить о том, что </w:t>
      </w:r>
      <w:r w:rsidR="002F0FB2">
        <w:rPr>
          <w:rFonts w:ascii="Times New Roman" w:hAnsi="Times New Roman" w:cs="Times New Roman"/>
          <w:sz w:val="28"/>
          <w:szCs w:val="28"/>
        </w:rPr>
        <w:t xml:space="preserve">чаще всего приемы ЯИ представлены на фонетическом уровне </w:t>
      </w:r>
      <w:r>
        <w:rPr>
          <w:rFonts w:ascii="Times New Roman" w:hAnsi="Times New Roman" w:cs="Times New Roman"/>
          <w:sz w:val="28"/>
          <w:szCs w:val="28"/>
        </w:rPr>
        <w:t>в китайскоязычной рекламе и</w:t>
      </w:r>
      <w:r w:rsidR="002F0FB2">
        <w:rPr>
          <w:rFonts w:ascii="Times New Roman" w:hAnsi="Times New Roman" w:cs="Times New Roman"/>
          <w:sz w:val="28"/>
          <w:szCs w:val="28"/>
        </w:rPr>
        <w:t xml:space="preserve"> лексический</w:t>
      </w:r>
      <w:r>
        <w:rPr>
          <w:rFonts w:ascii="Times New Roman" w:hAnsi="Times New Roman" w:cs="Times New Roman"/>
          <w:sz w:val="28"/>
          <w:szCs w:val="28"/>
        </w:rPr>
        <w:t xml:space="preserve"> в англоязычной рекламе.</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ЯИ на </w:t>
      </w:r>
      <w:r>
        <w:rPr>
          <w:rFonts w:ascii="Times New Roman" w:hAnsi="Times New Roman" w:cs="Times New Roman"/>
          <w:b/>
          <w:bCs/>
          <w:sz w:val="28"/>
          <w:szCs w:val="28"/>
        </w:rPr>
        <w:t>ф</w:t>
      </w:r>
      <w:r w:rsidRPr="003F75F2">
        <w:rPr>
          <w:rFonts w:ascii="Times New Roman" w:hAnsi="Times New Roman" w:cs="Times New Roman"/>
          <w:b/>
          <w:bCs/>
          <w:sz w:val="28"/>
          <w:szCs w:val="28"/>
        </w:rPr>
        <w:t>онетическ</w:t>
      </w:r>
      <w:r>
        <w:rPr>
          <w:rFonts w:ascii="Times New Roman" w:hAnsi="Times New Roman" w:cs="Times New Roman"/>
          <w:b/>
          <w:bCs/>
          <w:sz w:val="28"/>
          <w:szCs w:val="28"/>
        </w:rPr>
        <w:t>ом</w:t>
      </w:r>
      <w:r w:rsidRPr="003F75F2">
        <w:rPr>
          <w:rFonts w:ascii="Times New Roman" w:hAnsi="Times New Roman" w:cs="Times New Roman"/>
          <w:b/>
          <w:bCs/>
          <w:sz w:val="28"/>
          <w:szCs w:val="28"/>
        </w:rPr>
        <w:t xml:space="preserve"> уровн</w:t>
      </w:r>
      <w:r>
        <w:rPr>
          <w:rFonts w:ascii="Times New Roman" w:hAnsi="Times New Roman" w:cs="Times New Roman"/>
          <w:b/>
          <w:bCs/>
          <w:sz w:val="28"/>
          <w:szCs w:val="28"/>
        </w:rPr>
        <w:t xml:space="preserve">е. </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60 текстов социальной рекламы на английском языке, на фонетическом уровне </w:t>
      </w:r>
      <w:r w:rsidR="00AF1FB6">
        <w:rPr>
          <w:rFonts w:ascii="Times New Roman" w:hAnsi="Times New Roman" w:cs="Times New Roman"/>
          <w:sz w:val="28"/>
          <w:szCs w:val="28"/>
        </w:rPr>
        <w:t xml:space="preserve">ЯИ </w:t>
      </w:r>
      <w:r>
        <w:rPr>
          <w:rFonts w:ascii="Times New Roman" w:hAnsi="Times New Roman" w:cs="Times New Roman"/>
          <w:sz w:val="28"/>
          <w:szCs w:val="28"/>
        </w:rPr>
        <w:t xml:space="preserve">была </w:t>
      </w:r>
      <w:r w:rsidR="00AF1FB6">
        <w:rPr>
          <w:rFonts w:ascii="Times New Roman" w:hAnsi="Times New Roman" w:cs="Times New Roman"/>
          <w:sz w:val="28"/>
          <w:szCs w:val="28"/>
        </w:rPr>
        <w:t>обнаружена</w:t>
      </w:r>
      <w:r>
        <w:rPr>
          <w:rFonts w:ascii="Times New Roman" w:hAnsi="Times New Roman" w:cs="Times New Roman"/>
          <w:sz w:val="28"/>
          <w:szCs w:val="28"/>
        </w:rPr>
        <w:t xml:space="preserve"> только в 29 текстах.</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 50 текстов социальной рекламы на китайском языке, ЯИ на фонетическом уровне была выявлена в 21 тексте.</w:t>
      </w:r>
    </w:p>
    <w:tbl>
      <w:tblPr>
        <w:tblStyle w:val="ac"/>
        <w:tblW w:w="0" w:type="auto"/>
        <w:tblLook w:val="04A0" w:firstRow="1" w:lastRow="0" w:firstColumn="1" w:lastColumn="0" w:noHBand="0" w:noVBand="1"/>
      </w:tblPr>
      <w:tblGrid>
        <w:gridCol w:w="846"/>
        <w:gridCol w:w="3797"/>
        <w:gridCol w:w="2356"/>
        <w:gridCol w:w="2346"/>
      </w:tblGrid>
      <w:tr w:rsidR="008C5D5D" w:rsidTr="00EC2F42">
        <w:tc>
          <w:tcPr>
            <w:tcW w:w="846" w:type="dxa"/>
          </w:tcPr>
          <w:p w:rsidR="008C5D5D" w:rsidRPr="00B24FC1" w:rsidRDefault="008C5D5D" w:rsidP="00EC2F42">
            <w:pPr>
              <w:spacing w:line="360" w:lineRule="auto"/>
              <w:jc w:val="both"/>
              <w:rPr>
                <w:rFonts w:ascii="Times New Roman" w:hAnsi="Times New Roman" w:cs="Times New Roman"/>
                <w:b/>
                <w:bCs/>
                <w:sz w:val="28"/>
                <w:szCs w:val="28"/>
              </w:rPr>
            </w:pPr>
          </w:p>
        </w:tc>
        <w:tc>
          <w:tcPr>
            <w:tcW w:w="3797" w:type="dxa"/>
          </w:tcPr>
          <w:p w:rsidR="008C5D5D" w:rsidRPr="00B24FC1" w:rsidRDefault="008C5D5D" w:rsidP="00EC2F42">
            <w:pPr>
              <w:spacing w:line="360" w:lineRule="auto"/>
              <w:jc w:val="both"/>
              <w:rPr>
                <w:rFonts w:ascii="Times New Roman" w:hAnsi="Times New Roman" w:cs="Times New Roman"/>
                <w:b/>
                <w:bCs/>
                <w:sz w:val="28"/>
                <w:szCs w:val="28"/>
              </w:rPr>
            </w:pPr>
            <w:r w:rsidRPr="00B24FC1">
              <w:rPr>
                <w:rFonts w:ascii="Times New Roman" w:hAnsi="Times New Roman" w:cs="Times New Roman"/>
                <w:b/>
                <w:bCs/>
                <w:sz w:val="28"/>
                <w:szCs w:val="28"/>
              </w:rPr>
              <w:t>Фонетический уровень</w:t>
            </w:r>
          </w:p>
        </w:tc>
        <w:tc>
          <w:tcPr>
            <w:tcW w:w="2356"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Англоязычная реклама</w:t>
            </w:r>
          </w:p>
        </w:tc>
        <w:tc>
          <w:tcPr>
            <w:tcW w:w="2346"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Китайскоязычная реклама</w:t>
            </w:r>
          </w:p>
        </w:tc>
      </w:tr>
      <w:tr w:rsidR="008C5D5D" w:rsidTr="00EC2F42">
        <w:tc>
          <w:tcPr>
            <w:tcW w:w="846" w:type="dxa"/>
          </w:tcPr>
          <w:p w:rsidR="008C5D5D" w:rsidRDefault="008C5D5D" w:rsidP="008C5D5D">
            <w:pPr>
              <w:pStyle w:val="a3"/>
              <w:numPr>
                <w:ilvl w:val="0"/>
                <w:numId w:val="31"/>
              </w:numPr>
              <w:spacing w:line="360" w:lineRule="auto"/>
              <w:jc w:val="both"/>
              <w:rPr>
                <w:rFonts w:ascii="Times New Roman" w:hAnsi="Times New Roman" w:cs="Times New Roman"/>
                <w:sz w:val="28"/>
                <w:szCs w:val="28"/>
              </w:rPr>
            </w:pPr>
          </w:p>
        </w:tc>
        <w:tc>
          <w:tcPr>
            <w:tcW w:w="3797" w:type="dxa"/>
          </w:tcPr>
          <w:p w:rsidR="008C5D5D" w:rsidRPr="003F75F2" w:rsidRDefault="008C5D5D" w:rsidP="00EC2F42">
            <w:pPr>
              <w:spacing w:line="360" w:lineRule="auto"/>
              <w:jc w:val="both"/>
              <w:rPr>
                <w:rFonts w:ascii="Times New Roman" w:hAnsi="Times New Roman" w:cs="Times New Roman"/>
                <w:sz w:val="28"/>
                <w:szCs w:val="28"/>
              </w:rPr>
            </w:pPr>
            <w:r w:rsidRPr="003F75F2">
              <w:rPr>
                <w:rFonts w:ascii="Times New Roman" w:hAnsi="Times New Roman" w:cs="Times New Roman"/>
                <w:sz w:val="28"/>
                <w:szCs w:val="28"/>
              </w:rPr>
              <w:t>Аллитерация</w:t>
            </w:r>
          </w:p>
        </w:tc>
        <w:tc>
          <w:tcPr>
            <w:tcW w:w="2356" w:type="dxa"/>
          </w:tcPr>
          <w:p w:rsidR="008C5D5D" w:rsidRPr="00363D9B"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9 </w:t>
            </w:r>
            <w:r w:rsidRPr="00363D9B">
              <w:rPr>
                <w:rFonts w:ascii="Times New Roman" w:hAnsi="Times New Roman" w:cs="Times New Roman"/>
                <w:sz w:val="28"/>
                <w:szCs w:val="28"/>
              </w:rPr>
              <w:t>(</w:t>
            </w:r>
            <w:r w:rsidR="00CB410F">
              <w:rPr>
                <w:rFonts w:ascii="Times New Roman" w:hAnsi="Times New Roman" w:cs="Times New Roman"/>
                <w:sz w:val="28"/>
                <w:szCs w:val="28"/>
              </w:rPr>
              <w:t>15</w:t>
            </w:r>
            <w:r w:rsidRPr="00363D9B">
              <w:rPr>
                <w:rFonts w:ascii="Times New Roman" w:hAnsi="Times New Roman" w:cs="Times New Roman"/>
                <w:sz w:val="28"/>
                <w:szCs w:val="28"/>
              </w:rPr>
              <w:t>%)</w:t>
            </w:r>
          </w:p>
        </w:tc>
        <w:tc>
          <w:tcPr>
            <w:tcW w:w="2346"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C5D5D" w:rsidTr="00EC2F42">
        <w:tc>
          <w:tcPr>
            <w:tcW w:w="846" w:type="dxa"/>
          </w:tcPr>
          <w:p w:rsidR="008C5D5D" w:rsidRDefault="008C5D5D" w:rsidP="008C5D5D">
            <w:pPr>
              <w:pStyle w:val="a3"/>
              <w:numPr>
                <w:ilvl w:val="0"/>
                <w:numId w:val="31"/>
              </w:numPr>
              <w:spacing w:line="360" w:lineRule="auto"/>
              <w:jc w:val="both"/>
              <w:rPr>
                <w:rFonts w:ascii="Times New Roman" w:hAnsi="Times New Roman" w:cs="Times New Roman"/>
                <w:sz w:val="28"/>
                <w:szCs w:val="28"/>
              </w:rPr>
            </w:pPr>
          </w:p>
        </w:tc>
        <w:tc>
          <w:tcPr>
            <w:tcW w:w="3797" w:type="dxa"/>
          </w:tcPr>
          <w:p w:rsidR="008C5D5D" w:rsidRPr="003F75F2" w:rsidRDefault="008C5D5D" w:rsidP="00EC2F42">
            <w:pPr>
              <w:spacing w:line="360" w:lineRule="auto"/>
              <w:jc w:val="both"/>
              <w:rPr>
                <w:rFonts w:ascii="Times New Roman" w:hAnsi="Times New Roman" w:cs="Times New Roman"/>
                <w:sz w:val="28"/>
                <w:szCs w:val="28"/>
              </w:rPr>
            </w:pPr>
            <w:r w:rsidRPr="003F75F2">
              <w:rPr>
                <w:rFonts w:ascii="Times New Roman" w:hAnsi="Times New Roman" w:cs="Times New Roman"/>
                <w:sz w:val="28"/>
                <w:szCs w:val="28"/>
              </w:rPr>
              <w:t>Ассонанс</w:t>
            </w:r>
          </w:p>
        </w:tc>
        <w:tc>
          <w:tcPr>
            <w:tcW w:w="2356"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00EC71AC">
              <w:rPr>
                <w:rFonts w:ascii="Times New Roman" w:hAnsi="Times New Roman" w:cs="Times New Roman"/>
                <w:sz w:val="28"/>
                <w:szCs w:val="28"/>
              </w:rPr>
              <w:t xml:space="preserve"> </w:t>
            </w:r>
            <w:r>
              <w:rPr>
                <w:rFonts w:ascii="Times New Roman" w:hAnsi="Times New Roman" w:cs="Times New Roman"/>
                <w:sz w:val="28"/>
                <w:szCs w:val="28"/>
              </w:rPr>
              <w:t>(</w:t>
            </w:r>
            <w:r w:rsidR="00CB410F">
              <w:rPr>
                <w:rFonts w:ascii="Times New Roman" w:hAnsi="Times New Roman" w:cs="Times New Roman"/>
                <w:sz w:val="28"/>
                <w:szCs w:val="28"/>
              </w:rPr>
              <w:t>20</w:t>
            </w:r>
            <w:r>
              <w:rPr>
                <w:rFonts w:ascii="Times New Roman" w:hAnsi="Times New Roman" w:cs="Times New Roman"/>
                <w:sz w:val="28"/>
                <w:szCs w:val="28"/>
              </w:rPr>
              <w:t>%)</w:t>
            </w:r>
          </w:p>
        </w:tc>
        <w:tc>
          <w:tcPr>
            <w:tcW w:w="2346"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C5D5D" w:rsidTr="00EC2F42">
        <w:tc>
          <w:tcPr>
            <w:tcW w:w="846" w:type="dxa"/>
          </w:tcPr>
          <w:p w:rsidR="008C5D5D" w:rsidRDefault="008C5D5D" w:rsidP="008C5D5D">
            <w:pPr>
              <w:pStyle w:val="a3"/>
              <w:numPr>
                <w:ilvl w:val="0"/>
                <w:numId w:val="31"/>
              </w:numPr>
              <w:spacing w:line="360" w:lineRule="auto"/>
              <w:jc w:val="both"/>
              <w:rPr>
                <w:rFonts w:ascii="Times New Roman" w:hAnsi="Times New Roman" w:cs="Times New Roman"/>
                <w:sz w:val="28"/>
                <w:szCs w:val="28"/>
              </w:rPr>
            </w:pPr>
          </w:p>
        </w:tc>
        <w:tc>
          <w:tcPr>
            <w:tcW w:w="3797" w:type="dxa"/>
          </w:tcPr>
          <w:p w:rsidR="008C5D5D" w:rsidRPr="003F75F2" w:rsidRDefault="008C5D5D" w:rsidP="00EC2F42">
            <w:pPr>
              <w:spacing w:line="360" w:lineRule="auto"/>
              <w:jc w:val="both"/>
              <w:rPr>
                <w:rFonts w:ascii="Times New Roman" w:hAnsi="Times New Roman" w:cs="Times New Roman"/>
                <w:sz w:val="28"/>
                <w:szCs w:val="28"/>
              </w:rPr>
            </w:pPr>
            <w:r w:rsidRPr="003F75F2">
              <w:rPr>
                <w:rFonts w:ascii="Times New Roman" w:hAnsi="Times New Roman" w:cs="Times New Roman"/>
                <w:sz w:val="28"/>
                <w:szCs w:val="28"/>
              </w:rPr>
              <w:t>Повтор параллельных звуков</w:t>
            </w:r>
          </w:p>
        </w:tc>
        <w:tc>
          <w:tcPr>
            <w:tcW w:w="2356"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46"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14 (</w:t>
            </w:r>
            <w:r w:rsidR="00CB410F">
              <w:rPr>
                <w:rFonts w:ascii="Times New Roman" w:hAnsi="Times New Roman" w:cs="Times New Roman"/>
                <w:sz w:val="28"/>
                <w:szCs w:val="28"/>
              </w:rPr>
              <w:t>28</w:t>
            </w:r>
            <w:r>
              <w:rPr>
                <w:rFonts w:ascii="Times New Roman" w:hAnsi="Times New Roman" w:cs="Times New Roman"/>
                <w:sz w:val="28"/>
                <w:szCs w:val="28"/>
              </w:rPr>
              <w:t>%)</w:t>
            </w:r>
          </w:p>
        </w:tc>
      </w:tr>
      <w:tr w:rsidR="008C5D5D" w:rsidTr="00EC2F42">
        <w:tc>
          <w:tcPr>
            <w:tcW w:w="846" w:type="dxa"/>
          </w:tcPr>
          <w:p w:rsidR="008C5D5D" w:rsidRDefault="008C5D5D" w:rsidP="008C5D5D">
            <w:pPr>
              <w:pStyle w:val="a3"/>
              <w:numPr>
                <w:ilvl w:val="0"/>
                <w:numId w:val="31"/>
              </w:numPr>
              <w:spacing w:line="360" w:lineRule="auto"/>
              <w:jc w:val="both"/>
              <w:rPr>
                <w:rFonts w:ascii="Times New Roman" w:hAnsi="Times New Roman" w:cs="Times New Roman"/>
                <w:sz w:val="28"/>
                <w:szCs w:val="28"/>
              </w:rPr>
            </w:pPr>
          </w:p>
        </w:tc>
        <w:tc>
          <w:tcPr>
            <w:tcW w:w="3797" w:type="dxa"/>
          </w:tcPr>
          <w:p w:rsidR="008C5D5D" w:rsidRPr="003F75F2" w:rsidRDefault="008C5D5D" w:rsidP="00EC2F42">
            <w:pPr>
              <w:spacing w:line="360" w:lineRule="auto"/>
              <w:jc w:val="both"/>
              <w:rPr>
                <w:rFonts w:ascii="Times New Roman" w:hAnsi="Times New Roman" w:cs="Times New Roman"/>
                <w:sz w:val="28"/>
                <w:szCs w:val="28"/>
              </w:rPr>
            </w:pPr>
            <w:r w:rsidRPr="003F75F2">
              <w:rPr>
                <w:rFonts w:ascii="Times New Roman" w:hAnsi="Times New Roman" w:cs="Times New Roman"/>
                <w:sz w:val="28"/>
                <w:szCs w:val="28"/>
              </w:rPr>
              <w:t xml:space="preserve">Рифма </w:t>
            </w:r>
          </w:p>
        </w:tc>
        <w:tc>
          <w:tcPr>
            <w:tcW w:w="2356"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8 (</w:t>
            </w:r>
            <w:r w:rsidR="00CB410F">
              <w:rPr>
                <w:rFonts w:ascii="Times New Roman" w:hAnsi="Times New Roman" w:cs="Times New Roman"/>
                <w:sz w:val="28"/>
                <w:szCs w:val="28"/>
              </w:rPr>
              <w:t>13,3</w:t>
            </w:r>
            <w:r>
              <w:rPr>
                <w:rFonts w:ascii="Times New Roman" w:hAnsi="Times New Roman" w:cs="Times New Roman"/>
                <w:sz w:val="28"/>
                <w:szCs w:val="28"/>
              </w:rPr>
              <w:t>%)</w:t>
            </w:r>
          </w:p>
        </w:tc>
        <w:tc>
          <w:tcPr>
            <w:tcW w:w="2346"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7 (</w:t>
            </w:r>
            <w:r w:rsidR="00CB410F">
              <w:rPr>
                <w:rFonts w:ascii="Times New Roman" w:hAnsi="Times New Roman" w:cs="Times New Roman"/>
                <w:sz w:val="28"/>
                <w:szCs w:val="28"/>
              </w:rPr>
              <w:t>14</w:t>
            </w:r>
            <w:r>
              <w:rPr>
                <w:rFonts w:ascii="Times New Roman" w:hAnsi="Times New Roman" w:cs="Times New Roman"/>
                <w:sz w:val="28"/>
                <w:szCs w:val="28"/>
              </w:rPr>
              <w:t xml:space="preserve"> %)</w:t>
            </w:r>
          </w:p>
        </w:tc>
      </w:tr>
    </w:tbl>
    <w:p w:rsidR="008C5D5D" w:rsidRPr="005851C9" w:rsidRDefault="008C5D5D" w:rsidP="008C5D5D">
      <w:pPr>
        <w:spacing w:line="360" w:lineRule="auto"/>
        <w:jc w:val="center"/>
        <w:rPr>
          <w:rFonts w:ascii="Times New Roman" w:hAnsi="Times New Roman" w:cs="Times New Roman"/>
          <w:b/>
          <w:bCs/>
          <w:sz w:val="28"/>
          <w:szCs w:val="28"/>
        </w:rPr>
      </w:pPr>
      <w:r w:rsidRPr="005851C9">
        <w:rPr>
          <w:rFonts w:ascii="Times New Roman" w:hAnsi="Times New Roman" w:cs="Times New Roman"/>
          <w:b/>
          <w:bCs/>
          <w:sz w:val="28"/>
          <w:szCs w:val="28"/>
        </w:rPr>
        <w:t>Таблица 1.</w:t>
      </w:r>
    </w:p>
    <w:p w:rsidR="008C5D5D" w:rsidRDefault="008C5D5D" w:rsidP="008C5D5D">
      <w:pPr>
        <w:spacing w:line="360" w:lineRule="auto"/>
        <w:ind w:firstLine="709"/>
        <w:jc w:val="both"/>
        <w:rPr>
          <w:rFonts w:ascii="Times New Roman" w:hAnsi="Times New Roman" w:cs="Times New Roman"/>
          <w:sz w:val="28"/>
          <w:szCs w:val="28"/>
        </w:rPr>
      </w:pPr>
      <w:bookmarkStart w:id="27" w:name="_Hlk102576967"/>
      <w:r>
        <w:rPr>
          <w:rFonts w:ascii="Times New Roman" w:hAnsi="Times New Roman" w:cs="Times New Roman"/>
          <w:sz w:val="28"/>
          <w:szCs w:val="28"/>
        </w:rPr>
        <w:t>Таким образом в англоязычной социальной рекламе одним из частотных приемов ЯИ на фонетическом уровне является ассонанс, что составило</w:t>
      </w:r>
      <w:r w:rsidR="00CB410F">
        <w:rPr>
          <w:rFonts w:ascii="Times New Roman" w:hAnsi="Times New Roman" w:cs="Times New Roman"/>
          <w:sz w:val="28"/>
          <w:szCs w:val="28"/>
        </w:rPr>
        <w:t xml:space="preserve"> 20</w:t>
      </w:r>
      <w:r>
        <w:rPr>
          <w:rFonts w:ascii="Times New Roman" w:hAnsi="Times New Roman" w:cs="Times New Roman"/>
          <w:sz w:val="28"/>
          <w:szCs w:val="28"/>
        </w:rPr>
        <w:t xml:space="preserve">% от </w:t>
      </w:r>
      <w:r w:rsidR="00CB410F">
        <w:rPr>
          <w:rFonts w:ascii="Times New Roman" w:hAnsi="Times New Roman" w:cs="Times New Roman"/>
          <w:sz w:val="28"/>
          <w:szCs w:val="28"/>
        </w:rPr>
        <w:t>60</w:t>
      </w:r>
      <w:r>
        <w:rPr>
          <w:rFonts w:ascii="Times New Roman" w:hAnsi="Times New Roman" w:cs="Times New Roman"/>
          <w:sz w:val="28"/>
          <w:szCs w:val="28"/>
        </w:rPr>
        <w:t xml:space="preserve"> текстов. В китайскоязычных текстах частотным приемом языковой игры является повтор парных звуков, что составило </w:t>
      </w:r>
      <w:r w:rsidR="00CB410F">
        <w:rPr>
          <w:rFonts w:ascii="Times New Roman" w:hAnsi="Times New Roman" w:cs="Times New Roman"/>
          <w:sz w:val="28"/>
          <w:szCs w:val="28"/>
        </w:rPr>
        <w:t>28</w:t>
      </w:r>
      <w:r>
        <w:rPr>
          <w:rFonts w:ascii="Times New Roman" w:hAnsi="Times New Roman" w:cs="Times New Roman"/>
          <w:sz w:val="28"/>
          <w:szCs w:val="28"/>
        </w:rPr>
        <w:t xml:space="preserve">% от </w:t>
      </w:r>
      <w:r w:rsidR="00CB410F">
        <w:rPr>
          <w:rFonts w:ascii="Times New Roman" w:hAnsi="Times New Roman" w:cs="Times New Roman"/>
          <w:sz w:val="28"/>
          <w:szCs w:val="28"/>
        </w:rPr>
        <w:t>50</w:t>
      </w:r>
      <w:r>
        <w:rPr>
          <w:rFonts w:ascii="Times New Roman" w:hAnsi="Times New Roman" w:cs="Times New Roman"/>
          <w:sz w:val="28"/>
          <w:szCs w:val="28"/>
        </w:rPr>
        <w:t xml:space="preserve"> текст</w:t>
      </w:r>
      <w:r w:rsidR="00CB410F">
        <w:rPr>
          <w:rFonts w:ascii="Times New Roman" w:hAnsi="Times New Roman" w:cs="Times New Roman"/>
          <w:sz w:val="28"/>
          <w:szCs w:val="28"/>
        </w:rPr>
        <w:t>ов</w:t>
      </w:r>
      <w:r>
        <w:rPr>
          <w:rFonts w:ascii="Times New Roman" w:hAnsi="Times New Roman" w:cs="Times New Roman"/>
          <w:sz w:val="28"/>
          <w:szCs w:val="28"/>
        </w:rPr>
        <w:t>.</w:t>
      </w:r>
    </w:p>
    <w:bookmarkEnd w:id="27"/>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ЯИ на </w:t>
      </w:r>
      <w:r>
        <w:rPr>
          <w:rFonts w:ascii="Times New Roman" w:hAnsi="Times New Roman" w:cs="Times New Roman"/>
          <w:b/>
          <w:bCs/>
          <w:sz w:val="28"/>
          <w:szCs w:val="28"/>
        </w:rPr>
        <w:t>л</w:t>
      </w:r>
      <w:r w:rsidRPr="003F75F2">
        <w:rPr>
          <w:rFonts w:ascii="Times New Roman" w:hAnsi="Times New Roman" w:cs="Times New Roman"/>
          <w:b/>
          <w:bCs/>
          <w:sz w:val="28"/>
          <w:szCs w:val="28"/>
        </w:rPr>
        <w:t>ексическ</w:t>
      </w:r>
      <w:r>
        <w:rPr>
          <w:rFonts w:ascii="Times New Roman" w:hAnsi="Times New Roman" w:cs="Times New Roman"/>
          <w:b/>
          <w:bCs/>
          <w:sz w:val="28"/>
          <w:szCs w:val="28"/>
        </w:rPr>
        <w:t>ом</w:t>
      </w:r>
      <w:r w:rsidRPr="003F75F2">
        <w:rPr>
          <w:rFonts w:ascii="Times New Roman" w:hAnsi="Times New Roman" w:cs="Times New Roman"/>
          <w:b/>
          <w:bCs/>
          <w:sz w:val="28"/>
          <w:szCs w:val="28"/>
        </w:rPr>
        <w:t xml:space="preserve"> уров</w:t>
      </w:r>
      <w:r>
        <w:rPr>
          <w:rFonts w:ascii="Times New Roman" w:hAnsi="Times New Roman" w:cs="Times New Roman"/>
          <w:b/>
          <w:bCs/>
          <w:sz w:val="28"/>
          <w:szCs w:val="28"/>
        </w:rPr>
        <w:t>не.</w:t>
      </w:r>
      <w:r>
        <w:rPr>
          <w:rFonts w:ascii="Times New Roman" w:hAnsi="Times New Roman" w:cs="Times New Roman"/>
          <w:sz w:val="28"/>
          <w:szCs w:val="28"/>
        </w:rPr>
        <w:t xml:space="preserve"> </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60 текстов социальной рекламы на английском языке, ЯИ на лексическом уровне была выявлена только в </w:t>
      </w:r>
      <w:r w:rsidR="00EA0554">
        <w:rPr>
          <w:rFonts w:ascii="Times New Roman" w:hAnsi="Times New Roman" w:cs="Times New Roman"/>
          <w:sz w:val="28"/>
          <w:szCs w:val="28"/>
        </w:rPr>
        <w:t>4</w:t>
      </w:r>
      <w:r w:rsidR="002A2B63">
        <w:rPr>
          <w:rFonts w:ascii="Times New Roman" w:hAnsi="Times New Roman" w:cs="Times New Roman"/>
          <w:sz w:val="28"/>
          <w:szCs w:val="28"/>
        </w:rPr>
        <w:t>3</w:t>
      </w:r>
      <w:r>
        <w:rPr>
          <w:rFonts w:ascii="Times New Roman" w:hAnsi="Times New Roman" w:cs="Times New Roman"/>
          <w:sz w:val="28"/>
          <w:szCs w:val="28"/>
        </w:rPr>
        <w:t xml:space="preserve"> текстах.</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50 текстов социальной рекламы на китайском языке, ЯИ на лексическом уровне была выявлена в </w:t>
      </w:r>
      <w:r w:rsidR="00CB410F">
        <w:rPr>
          <w:rFonts w:ascii="Times New Roman" w:hAnsi="Times New Roman" w:cs="Times New Roman"/>
          <w:sz w:val="28"/>
          <w:szCs w:val="28"/>
        </w:rPr>
        <w:t>2</w:t>
      </w:r>
      <w:r w:rsidR="00EA0554">
        <w:rPr>
          <w:rFonts w:ascii="Times New Roman" w:hAnsi="Times New Roman" w:cs="Times New Roman"/>
          <w:sz w:val="28"/>
          <w:szCs w:val="28"/>
        </w:rPr>
        <w:t>4</w:t>
      </w:r>
      <w:r>
        <w:rPr>
          <w:rFonts w:ascii="Times New Roman" w:hAnsi="Times New Roman" w:cs="Times New Roman"/>
          <w:sz w:val="28"/>
          <w:szCs w:val="28"/>
        </w:rPr>
        <w:t xml:space="preserve"> тексте.</w:t>
      </w:r>
    </w:p>
    <w:tbl>
      <w:tblPr>
        <w:tblStyle w:val="ac"/>
        <w:tblW w:w="0" w:type="auto"/>
        <w:tblLook w:val="04A0" w:firstRow="1" w:lastRow="0" w:firstColumn="1" w:lastColumn="0" w:noHBand="0" w:noVBand="1"/>
      </w:tblPr>
      <w:tblGrid>
        <w:gridCol w:w="846"/>
        <w:gridCol w:w="3778"/>
        <w:gridCol w:w="2400"/>
        <w:gridCol w:w="2321"/>
      </w:tblGrid>
      <w:tr w:rsidR="008C5D5D" w:rsidTr="00EC2F42">
        <w:tc>
          <w:tcPr>
            <w:tcW w:w="846" w:type="dxa"/>
          </w:tcPr>
          <w:p w:rsidR="008C5D5D" w:rsidRPr="003F75F2" w:rsidRDefault="008C5D5D" w:rsidP="00EC2F42">
            <w:pPr>
              <w:spacing w:line="360" w:lineRule="auto"/>
              <w:jc w:val="both"/>
              <w:rPr>
                <w:rFonts w:ascii="Times New Roman" w:hAnsi="Times New Roman" w:cs="Times New Roman"/>
                <w:b/>
                <w:bCs/>
                <w:sz w:val="28"/>
                <w:szCs w:val="28"/>
              </w:rPr>
            </w:pPr>
          </w:p>
        </w:tc>
        <w:tc>
          <w:tcPr>
            <w:tcW w:w="3778" w:type="dxa"/>
          </w:tcPr>
          <w:p w:rsidR="008C5D5D" w:rsidRDefault="008C5D5D" w:rsidP="00EC2F42">
            <w:pPr>
              <w:spacing w:line="360" w:lineRule="auto"/>
              <w:jc w:val="both"/>
              <w:rPr>
                <w:rFonts w:ascii="Times New Roman" w:hAnsi="Times New Roman" w:cs="Times New Roman"/>
                <w:sz w:val="28"/>
                <w:szCs w:val="28"/>
              </w:rPr>
            </w:pPr>
            <w:r w:rsidRPr="003F75F2">
              <w:rPr>
                <w:rFonts w:ascii="Times New Roman" w:hAnsi="Times New Roman" w:cs="Times New Roman"/>
                <w:b/>
                <w:bCs/>
                <w:sz w:val="28"/>
                <w:szCs w:val="28"/>
              </w:rPr>
              <w:t>Лексический уровень</w:t>
            </w:r>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Англоязычная реклама</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Китайскоязычная реклама</w:t>
            </w:r>
          </w:p>
        </w:tc>
      </w:tr>
      <w:tr w:rsidR="008C5D5D" w:rsidTr="00EC2F42">
        <w:tc>
          <w:tcPr>
            <w:tcW w:w="846" w:type="dxa"/>
          </w:tcPr>
          <w:p w:rsidR="008C5D5D" w:rsidRPr="003F75F2"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Метафора</w:t>
            </w:r>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7 (</w:t>
            </w:r>
            <w:r w:rsidR="00CB410F">
              <w:rPr>
                <w:rFonts w:ascii="Times New Roman" w:hAnsi="Times New Roman" w:cs="Times New Roman"/>
                <w:sz w:val="28"/>
                <w:szCs w:val="28"/>
              </w:rPr>
              <w:t>11,6</w:t>
            </w:r>
            <w:r>
              <w:rPr>
                <w:rFonts w:ascii="Times New Roman" w:hAnsi="Times New Roman" w:cs="Times New Roman"/>
                <w:sz w:val="28"/>
                <w:szCs w:val="28"/>
              </w:rPr>
              <w:t>%)</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3 (</w:t>
            </w:r>
            <w:r w:rsidR="00CB410F">
              <w:rPr>
                <w:rFonts w:ascii="Times New Roman" w:hAnsi="Times New Roman" w:cs="Times New Roman"/>
                <w:sz w:val="28"/>
                <w:szCs w:val="28"/>
                <w:lang w:val="en-US"/>
              </w:rPr>
              <w:t>6</w:t>
            </w:r>
            <w:r>
              <w:rPr>
                <w:rFonts w:ascii="Times New Roman" w:hAnsi="Times New Roman" w:cs="Times New Roman"/>
                <w:sz w:val="28"/>
                <w:szCs w:val="28"/>
              </w:rPr>
              <w:t>%)</w:t>
            </w:r>
          </w:p>
        </w:tc>
      </w:tr>
      <w:tr w:rsidR="008C5D5D" w:rsidTr="00EC2F42">
        <w:tc>
          <w:tcPr>
            <w:tcW w:w="846" w:type="dxa"/>
          </w:tcPr>
          <w:p w:rsidR="008C5D5D" w:rsidRPr="003F75F2"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Олицетворение</w:t>
            </w:r>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4 (</w:t>
            </w:r>
            <w:r w:rsidR="00CB410F">
              <w:rPr>
                <w:rFonts w:ascii="Times New Roman" w:hAnsi="Times New Roman" w:cs="Times New Roman"/>
                <w:sz w:val="28"/>
                <w:szCs w:val="28"/>
                <w:lang w:val="en-US"/>
              </w:rPr>
              <w:t>6,6</w:t>
            </w:r>
            <w:r>
              <w:rPr>
                <w:rFonts w:ascii="Times New Roman" w:hAnsi="Times New Roman" w:cs="Times New Roman"/>
                <w:sz w:val="28"/>
                <w:szCs w:val="28"/>
              </w:rPr>
              <w:t>%)</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2 (</w:t>
            </w:r>
            <w:r w:rsidR="00CB410F">
              <w:rPr>
                <w:rFonts w:ascii="Times New Roman" w:hAnsi="Times New Roman" w:cs="Times New Roman"/>
                <w:sz w:val="28"/>
                <w:szCs w:val="28"/>
                <w:lang w:val="en-US"/>
              </w:rPr>
              <w:t>4</w:t>
            </w:r>
            <w:r>
              <w:rPr>
                <w:rFonts w:ascii="Times New Roman" w:hAnsi="Times New Roman" w:cs="Times New Roman"/>
                <w:sz w:val="28"/>
                <w:szCs w:val="28"/>
              </w:rPr>
              <w:t>%)</w:t>
            </w:r>
          </w:p>
        </w:tc>
      </w:tr>
      <w:tr w:rsidR="00EA0554" w:rsidTr="00EC2F42">
        <w:tc>
          <w:tcPr>
            <w:tcW w:w="846" w:type="dxa"/>
          </w:tcPr>
          <w:p w:rsidR="00EA0554" w:rsidRPr="00CF4A2D" w:rsidRDefault="00EA0554"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EA0554" w:rsidRPr="00CF4A2D" w:rsidRDefault="00EA0554" w:rsidP="00EC2F42">
            <w:pPr>
              <w:spacing w:line="360" w:lineRule="auto"/>
              <w:jc w:val="both"/>
              <w:rPr>
                <w:rFonts w:ascii="Times New Roman" w:hAnsi="Times New Roman" w:cs="Times New Roman"/>
                <w:sz w:val="28"/>
                <w:szCs w:val="28"/>
              </w:rPr>
            </w:pPr>
            <w:r w:rsidRPr="00CF4A2D">
              <w:rPr>
                <w:rFonts w:ascii="Times New Roman" w:hAnsi="Times New Roman" w:cs="Times New Roman"/>
                <w:sz w:val="28"/>
                <w:szCs w:val="28"/>
              </w:rPr>
              <w:t>Метафорическое сравнение</w:t>
            </w:r>
          </w:p>
        </w:tc>
        <w:tc>
          <w:tcPr>
            <w:tcW w:w="2400" w:type="dxa"/>
          </w:tcPr>
          <w:p w:rsidR="00EA0554" w:rsidRPr="00CF4A2D" w:rsidRDefault="00EA0554" w:rsidP="00EC2F42">
            <w:pPr>
              <w:spacing w:line="360" w:lineRule="auto"/>
              <w:jc w:val="center"/>
              <w:rPr>
                <w:rFonts w:ascii="Times New Roman" w:hAnsi="Times New Roman" w:cs="Times New Roman"/>
                <w:sz w:val="28"/>
                <w:szCs w:val="28"/>
              </w:rPr>
            </w:pPr>
            <w:r w:rsidRPr="00CF4A2D">
              <w:rPr>
                <w:rFonts w:ascii="Times New Roman" w:hAnsi="Times New Roman" w:cs="Times New Roman"/>
                <w:sz w:val="28"/>
                <w:szCs w:val="28"/>
              </w:rPr>
              <w:t>6(</w:t>
            </w:r>
            <w:r w:rsidR="00CF4A2D" w:rsidRPr="00CF4A2D">
              <w:rPr>
                <w:rFonts w:ascii="Times New Roman" w:hAnsi="Times New Roman" w:cs="Times New Roman"/>
                <w:sz w:val="28"/>
                <w:szCs w:val="28"/>
              </w:rPr>
              <w:t>10</w:t>
            </w:r>
            <w:r w:rsidRPr="00CF4A2D">
              <w:rPr>
                <w:rFonts w:ascii="Times New Roman" w:hAnsi="Times New Roman" w:cs="Times New Roman"/>
                <w:sz w:val="28"/>
                <w:szCs w:val="28"/>
              </w:rPr>
              <w:t>%)</w:t>
            </w:r>
          </w:p>
        </w:tc>
        <w:tc>
          <w:tcPr>
            <w:tcW w:w="2321" w:type="dxa"/>
          </w:tcPr>
          <w:p w:rsidR="00EA0554" w:rsidRPr="00CF4A2D" w:rsidRDefault="00EA0554" w:rsidP="00EC2F42">
            <w:pPr>
              <w:spacing w:line="360" w:lineRule="auto"/>
              <w:jc w:val="center"/>
              <w:rPr>
                <w:rFonts w:ascii="Times New Roman" w:hAnsi="Times New Roman" w:cs="Times New Roman"/>
                <w:sz w:val="28"/>
                <w:szCs w:val="28"/>
              </w:rPr>
            </w:pPr>
            <w:r w:rsidRPr="00CF4A2D">
              <w:rPr>
                <w:rFonts w:ascii="Times New Roman" w:hAnsi="Times New Roman" w:cs="Times New Roman"/>
                <w:sz w:val="28"/>
                <w:szCs w:val="28"/>
              </w:rPr>
              <w:t>3(</w:t>
            </w:r>
            <w:r w:rsidR="00CF4A2D" w:rsidRPr="00CF4A2D">
              <w:rPr>
                <w:rFonts w:ascii="Times New Roman" w:hAnsi="Times New Roman" w:cs="Times New Roman"/>
                <w:sz w:val="28"/>
                <w:szCs w:val="28"/>
              </w:rPr>
              <w:t>6</w:t>
            </w:r>
            <w:r w:rsidRPr="00CF4A2D">
              <w:rPr>
                <w:rFonts w:ascii="Times New Roman" w:hAnsi="Times New Roman" w:cs="Times New Roman"/>
                <w:sz w:val="28"/>
                <w:szCs w:val="28"/>
              </w:rPr>
              <w:t>%)</w:t>
            </w:r>
          </w:p>
        </w:tc>
      </w:tr>
      <w:tr w:rsidR="008C5D5D" w:rsidTr="00EC2F42">
        <w:tc>
          <w:tcPr>
            <w:tcW w:w="846" w:type="dxa"/>
          </w:tcPr>
          <w:p w:rsidR="008C5D5D" w:rsidRPr="003F75F2"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Метонимия</w:t>
            </w:r>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3 (</w:t>
            </w:r>
            <w:r w:rsidR="00CB410F">
              <w:rPr>
                <w:rFonts w:ascii="Times New Roman" w:hAnsi="Times New Roman" w:cs="Times New Roman"/>
                <w:sz w:val="28"/>
                <w:szCs w:val="28"/>
                <w:lang w:val="en-US"/>
              </w:rPr>
              <w:t>5</w:t>
            </w:r>
            <w:r>
              <w:rPr>
                <w:rFonts w:ascii="Times New Roman" w:hAnsi="Times New Roman" w:cs="Times New Roman"/>
                <w:sz w:val="28"/>
                <w:szCs w:val="28"/>
              </w:rPr>
              <w:t>%)</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3 (</w:t>
            </w:r>
            <w:r w:rsidR="00CB410F">
              <w:rPr>
                <w:rFonts w:ascii="Times New Roman" w:hAnsi="Times New Roman" w:cs="Times New Roman"/>
                <w:sz w:val="28"/>
                <w:szCs w:val="28"/>
                <w:lang w:val="en-US"/>
              </w:rPr>
              <w:t>6</w:t>
            </w:r>
            <w:r>
              <w:rPr>
                <w:rFonts w:ascii="Times New Roman" w:hAnsi="Times New Roman" w:cs="Times New Roman"/>
                <w:sz w:val="28"/>
                <w:szCs w:val="28"/>
              </w:rPr>
              <w:t>%)</w:t>
            </w:r>
          </w:p>
        </w:tc>
      </w:tr>
      <w:tr w:rsidR="008C5D5D" w:rsidTr="00EC2F42">
        <w:tc>
          <w:tcPr>
            <w:tcW w:w="846" w:type="dxa"/>
          </w:tcPr>
          <w:p w:rsidR="008C5D5D" w:rsidRPr="003F75F2"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Гипербола</w:t>
            </w:r>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3 (</w:t>
            </w:r>
            <w:r w:rsidR="00CB410F">
              <w:rPr>
                <w:rFonts w:ascii="Times New Roman" w:hAnsi="Times New Roman" w:cs="Times New Roman"/>
                <w:sz w:val="28"/>
                <w:szCs w:val="28"/>
                <w:lang w:val="en-US"/>
              </w:rPr>
              <w:t>5</w:t>
            </w:r>
            <w:r>
              <w:rPr>
                <w:rFonts w:ascii="Times New Roman" w:hAnsi="Times New Roman" w:cs="Times New Roman"/>
                <w:sz w:val="28"/>
                <w:szCs w:val="28"/>
              </w:rPr>
              <w:t>%)</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2 (</w:t>
            </w:r>
            <w:r w:rsidR="00CB410F">
              <w:rPr>
                <w:rFonts w:ascii="Times New Roman" w:hAnsi="Times New Roman" w:cs="Times New Roman"/>
                <w:sz w:val="28"/>
                <w:szCs w:val="28"/>
                <w:lang w:val="en-US"/>
              </w:rPr>
              <w:t>4</w:t>
            </w:r>
            <w:r>
              <w:rPr>
                <w:rFonts w:ascii="Times New Roman" w:hAnsi="Times New Roman" w:cs="Times New Roman"/>
                <w:sz w:val="28"/>
                <w:szCs w:val="28"/>
              </w:rPr>
              <w:t>%)</w:t>
            </w:r>
          </w:p>
        </w:tc>
      </w:tr>
      <w:tr w:rsidR="008C5D5D" w:rsidTr="00EC2F42">
        <w:tc>
          <w:tcPr>
            <w:tcW w:w="846" w:type="dxa"/>
          </w:tcPr>
          <w:p w:rsidR="008C5D5D" w:rsidRPr="003F75F2"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Ирония</w:t>
            </w:r>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2 (</w:t>
            </w:r>
            <w:r w:rsidR="00CB410F">
              <w:rPr>
                <w:rFonts w:ascii="Times New Roman" w:hAnsi="Times New Roman" w:cs="Times New Roman"/>
                <w:sz w:val="28"/>
                <w:szCs w:val="28"/>
                <w:lang w:val="en-US"/>
              </w:rPr>
              <w:t>3,3</w:t>
            </w:r>
            <w:r>
              <w:rPr>
                <w:rFonts w:ascii="Times New Roman" w:hAnsi="Times New Roman" w:cs="Times New Roman"/>
                <w:sz w:val="28"/>
                <w:szCs w:val="28"/>
              </w:rPr>
              <w:t>%)</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1 (</w:t>
            </w:r>
            <w:r w:rsidR="00CB410F">
              <w:rPr>
                <w:rFonts w:ascii="Times New Roman" w:hAnsi="Times New Roman" w:cs="Times New Roman"/>
                <w:sz w:val="28"/>
                <w:szCs w:val="28"/>
                <w:lang w:val="en-US"/>
              </w:rPr>
              <w:t>2</w:t>
            </w:r>
            <w:r>
              <w:rPr>
                <w:rFonts w:ascii="Times New Roman" w:hAnsi="Times New Roman" w:cs="Times New Roman"/>
                <w:sz w:val="28"/>
                <w:szCs w:val="28"/>
              </w:rPr>
              <w:t>%)</w:t>
            </w:r>
          </w:p>
        </w:tc>
      </w:tr>
      <w:tr w:rsidR="008C5D5D" w:rsidTr="00EC2F42">
        <w:tc>
          <w:tcPr>
            <w:tcW w:w="846" w:type="dxa"/>
          </w:tcPr>
          <w:p w:rsidR="008C5D5D" w:rsidRPr="003F75F2"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Перифраз</w:t>
            </w:r>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2 (</w:t>
            </w:r>
            <w:r w:rsidR="00CB410F">
              <w:rPr>
                <w:rFonts w:ascii="Times New Roman" w:hAnsi="Times New Roman" w:cs="Times New Roman"/>
                <w:sz w:val="28"/>
                <w:szCs w:val="28"/>
                <w:lang w:val="en-US"/>
              </w:rPr>
              <w:t>3,3</w:t>
            </w:r>
            <w:r>
              <w:rPr>
                <w:rFonts w:ascii="Times New Roman" w:hAnsi="Times New Roman" w:cs="Times New Roman"/>
                <w:sz w:val="28"/>
                <w:szCs w:val="28"/>
              </w:rPr>
              <w:t>%)</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C5D5D" w:rsidTr="00EC2F42">
        <w:tc>
          <w:tcPr>
            <w:tcW w:w="846" w:type="dxa"/>
          </w:tcPr>
          <w:p w:rsidR="008C5D5D" w:rsidRPr="003F75F2"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9D7CC9"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Узуальн</w:t>
            </w:r>
            <w:r w:rsidR="0011261E">
              <w:rPr>
                <w:rFonts w:ascii="Times New Roman" w:hAnsi="Times New Roman" w:cs="Times New Roman"/>
                <w:sz w:val="28"/>
                <w:szCs w:val="28"/>
              </w:rPr>
              <w:t>ая</w:t>
            </w:r>
            <w:r>
              <w:rPr>
                <w:rFonts w:ascii="Times New Roman" w:hAnsi="Times New Roman" w:cs="Times New Roman"/>
                <w:sz w:val="28"/>
                <w:szCs w:val="28"/>
              </w:rPr>
              <w:t xml:space="preserve"> и</w:t>
            </w:r>
            <w:r w:rsidR="008C5D5D">
              <w:rPr>
                <w:rFonts w:ascii="Times New Roman" w:hAnsi="Times New Roman" w:cs="Times New Roman"/>
                <w:sz w:val="28"/>
                <w:szCs w:val="28"/>
              </w:rPr>
              <w:t>диом</w:t>
            </w:r>
            <w:r w:rsidR="0011261E">
              <w:rPr>
                <w:rFonts w:ascii="Times New Roman" w:hAnsi="Times New Roman" w:cs="Times New Roman"/>
                <w:sz w:val="28"/>
                <w:szCs w:val="28"/>
              </w:rPr>
              <w:t>а</w:t>
            </w:r>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4 (</w:t>
            </w:r>
            <w:r w:rsidR="00CB410F">
              <w:rPr>
                <w:rFonts w:ascii="Times New Roman" w:hAnsi="Times New Roman" w:cs="Times New Roman"/>
                <w:sz w:val="28"/>
                <w:szCs w:val="28"/>
                <w:lang w:val="en-US"/>
              </w:rPr>
              <w:t>6,6</w:t>
            </w:r>
            <w:r>
              <w:rPr>
                <w:rFonts w:ascii="Times New Roman" w:hAnsi="Times New Roman" w:cs="Times New Roman"/>
                <w:sz w:val="28"/>
                <w:szCs w:val="28"/>
              </w:rPr>
              <w:t>%)</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2 (</w:t>
            </w:r>
            <w:r w:rsidR="00CB410F">
              <w:rPr>
                <w:rFonts w:ascii="Times New Roman" w:hAnsi="Times New Roman" w:cs="Times New Roman"/>
                <w:sz w:val="28"/>
                <w:szCs w:val="28"/>
                <w:lang w:val="en-US"/>
              </w:rPr>
              <w:t>4</w:t>
            </w:r>
            <w:r>
              <w:rPr>
                <w:rFonts w:ascii="Times New Roman" w:hAnsi="Times New Roman" w:cs="Times New Roman"/>
                <w:sz w:val="28"/>
                <w:szCs w:val="28"/>
              </w:rPr>
              <w:t>%)</w:t>
            </w:r>
          </w:p>
        </w:tc>
      </w:tr>
      <w:tr w:rsidR="008C5D5D" w:rsidTr="00EC2F42">
        <w:tc>
          <w:tcPr>
            <w:tcW w:w="846" w:type="dxa"/>
          </w:tcPr>
          <w:p w:rsidR="008C5D5D" w:rsidRPr="003F75F2"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8C5D5D" w:rsidP="00EC2F4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Чэнъюй</w:t>
            </w:r>
            <w:proofErr w:type="spellEnd"/>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1 (</w:t>
            </w:r>
            <w:r w:rsidR="00CB410F">
              <w:rPr>
                <w:rFonts w:ascii="Times New Roman" w:hAnsi="Times New Roman" w:cs="Times New Roman"/>
                <w:sz w:val="28"/>
                <w:szCs w:val="28"/>
                <w:lang w:val="en-US"/>
              </w:rPr>
              <w:t>2</w:t>
            </w:r>
            <w:r>
              <w:rPr>
                <w:rFonts w:ascii="Times New Roman" w:hAnsi="Times New Roman" w:cs="Times New Roman"/>
                <w:sz w:val="28"/>
                <w:szCs w:val="28"/>
              </w:rPr>
              <w:t>%)</w:t>
            </w:r>
          </w:p>
        </w:tc>
      </w:tr>
      <w:tr w:rsidR="008C5D5D" w:rsidTr="00EC2F42">
        <w:tc>
          <w:tcPr>
            <w:tcW w:w="846" w:type="dxa"/>
          </w:tcPr>
          <w:p w:rsidR="008C5D5D" w:rsidRPr="003F75F2"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2A2B63"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Аллюзия</w:t>
            </w:r>
          </w:p>
        </w:tc>
        <w:tc>
          <w:tcPr>
            <w:tcW w:w="2400" w:type="dxa"/>
          </w:tcPr>
          <w:p w:rsidR="008C5D5D" w:rsidRDefault="002A2B63"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1 (1,6%)</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C5D5D" w:rsidTr="00EC2F42">
        <w:tc>
          <w:tcPr>
            <w:tcW w:w="846" w:type="dxa"/>
          </w:tcPr>
          <w:p w:rsidR="008C5D5D" w:rsidRPr="00363D9B"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Лексический повтор</w:t>
            </w:r>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7 (1</w:t>
            </w:r>
            <w:r w:rsidR="00CB410F">
              <w:rPr>
                <w:rFonts w:ascii="Times New Roman" w:hAnsi="Times New Roman" w:cs="Times New Roman"/>
                <w:sz w:val="28"/>
                <w:szCs w:val="28"/>
                <w:lang w:val="en-US"/>
              </w:rPr>
              <w:t>1,6</w:t>
            </w:r>
            <w:r>
              <w:rPr>
                <w:rFonts w:ascii="Times New Roman" w:hAnsi="Times New Roman" w:cs="Times New Roman"/>
                <w:sz w:val="28"/>
                <w:szCs w:val="28"/>
              </w:rPr>
              <w:t>%)</w:t>
            </w:r>
          </w:p>
        </w:tc>
        <w:tc>
          <w:tcPr>
            <w:tcW w:w="2321"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5 (</w:t>
            </w:r>
            <w:r w:rsidR="00CB410F">
              <w:rPr>
                <w:rFonts w:ascii="Times New Roman" w:hAnsi="Times New Roman" w:cs="Times New Roman"/>
                <w:sz w:val="28"/>
                <w:szCs w:val="28"/>
                <w:lang w:val="en-US"/>
              </w:rPr>
              <w:t>10</w:t>
            </w:r>
            <w:r>
              <w:rPr>
                <w:rFonts w:ascii="Times New Roman" w:hAnsi="Times New Roman" w:cs="Times New Roman"/>
                <w:sz w:val="28"/>
                <w:szCs w:val="28"/>
              </w:rPr>
              <w:t>%)</w:t>
            </w:r>
          </w:p>
        </w:tc>
      </w:tr>
      <w:tr w:rsidR="009D7CC9" w:rsidTr="00EC2F42">
        <w:tc>
          <w:tcPr>
            <w:tcW w:w="846" w:type="dxa"/>
          </w:tcPr>
          <w:p w:rsidR="009D7CC9" w:rsidRPr="003F75F2" w:rsidRDefault="009D7CC9"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9D7CC9" w:rsidRDefault="009D7CC9"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Антономазия</w:t>
            </w:r>
          </w:p>
        </w:tc>
        <w:tc>
          <w:tcPr>
            <w:tcW w:w="2400" w:type="dxa"/>
          </w:tcPr>
          <w:p w:rsidR="009D7CC9" w:rsidRPr="00CB410F" w:rsidRDefault="009D7CC9" w:rsidP="00EC2F4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w:t>
            </w:r>
            <w:r w:rsidR="00CB410F">
              <w:rPr>
                <w:rFonts w:ascii="Times New Roman" w:hAnsi="Times New Roman" w:cs="Times New Roman"/>
                <w:sz w:val="28"/>
                <w:szCs w:val="28"/>
                <w:lang w:val="en-US"/>
              </w:rPr>
              <w:t xml:space="preserve"> (1,6%)</w:t>
            </w:r>
          </w:p>
        </w:tc>
        <w:tc>
          <w:tcPr>
            <w:tcW w:w="2321" w:type="dxa"/>
          </w:tcPr>
          <w:p w:rsidR="009D7CC9" w:rsidRDefault="009D7CC9"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C5D5D" w:rsidTr="00EC2F42">
        <w:tc>
          <w:tcPr>
            <w:tcW w:w="846" w:type="dxa"/>
          </w:tcPr>
          <w:p w:rsidR="008C5D5D" w:rsidRPr="003F75F2" w:rsidRDefault="008C5D5D" w:rsidP="008C5D5D">
            <w:pPr>
              <w:pStyle w:val="a3"/>
              <w:numPr>
                <w:ilvl w:val="0"/>
                <w:numId w:val="32"/>
              </w:numPr>
              <w:spacing w:line="360" w:lineRule="auto"/>
              <w:jc w:val="both"/>
              <w:rPr>
                <w:rFonts w:ascii="Times New Roman" w:hAnsi="Times New Roman" w:cs="Times New Roman"/>
                <w:sz w:val="28"/>
                <w:szCs w:val="28"/>
              </w:rPr>
            </w:pPr>
          </w:p>
        </w:tc>
        <w:tc>
          <w:tcPr>
            <w:tcW w:w="3778" w:type="dxa"/>
          </w:tcPr>
          <w:p w:rsidR="008C5D5D"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Синекдоха</w:t>
            </w:r>
          </w:p>
        </w:tc>
        <w:tc>
          <w:tcPr>
            <w:tcW w:w="2400"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4 (</w:t>
            </w:r>
            <w:r w:rsidR="00CB410F">
              <w:rPr>
                <w:rFonts w:ascii="Times New Roman" w:hAnsi="Times New Roman" w:cs="Times New Roman"/>
                <w:sz w:val="28"/>
                <w:szCs w:val="28"/>
                <w:lang w:val="en-US"/>
              </w:rPr>
              <w:t>6,6</w:t>
            </w:r>
            <w:r>
              <w:rPr>
                <w:rFonts w:ascii="Times New Roman" w:hAnsi="Times New Roman" w:cs="Times New Roman"/>
                <w:sz w:val="28"/>
                <w:szCs w:val="28"/>
              </w:rPr>
              <w:t>%)</w:t>
            </w:r>
          </w:p>
        </w:tc>
        <w:tc>
          <w:tcPr>
            <w:tcW w:w="2321" w:type="dxa"/>
          </w:tcPr>
          <w:p w:rsidR="008C5D5D" w:rsidRDefault="008877E9"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2 (4</w:t>
            </w:r>
            <w:r w:rsidR="008C5D5D">
              <w:rPr>
                <w:rFonts w:ascii="Times New Roman" w:hAnsi="Times New Roman" w:cs="Times New Roman"/>
                <w:sz w:val="28"/>
                <w:szCs w:val="28"/>
              </w:rPr>
              <w:t>%)</w:t>
            </w:r>
          </w:p>
        </w:tc>
      </w:tr>
    </w:tbl>
    <w:p w:rsidR="008C5D5D" w:rsidRDefault="008C5D5D" w:rsidP="008C5D5D">
      <w:pPr>
        <w:spacing w:line="360" w:lineRule="auto"/>
        <w:ind w:firstLine="709"/>
        <w:jc w:val="center"/>
        <w:rPr>
          <w:rFonts w:ascii="Times New Roman" w:hAnsi="Times New Roman" w:cs="Times New Roman"/>
          <w:b/>
          <w:bCs/>
          <w:sz w:val="28"/>
          <w:szCs w:val="28"/>
        </w:rPr>
      </w:pPr>
      <w:r w:rsidRPr="00AC53D6">
        <w:rPr>
          <w:rFonts w:ascii="Times New Roman" w:hAnsi="Times New Roman" w:cs="Times New Roman"/>
          <w:b/>
          <w:bCs/>
          <w:sz w:val="28"/>
          <w:szCs w:val="28"/>
        </w:rPr>
        <w:t>Таблица 2</w:t>
      </w:r>
      <w:r>
        <w:rPr>
          <w:rFonts w:ascii="Times New Roman" w:hAnsi="Times New Roman" w:cs="Times New Roman"/>
          <w:b/>
          <w:bCs/>
          <w:sz w:val="28"/>
          <w:szCs w:val="28"/>
        </w:rPr>
        <w:t>.</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англоязычной социальной рекламе одним из частотных приемов ЯИ на лексическом уровне является метафора, что составило 1</w:t>
      </w:r>
      <w:r w:rsidR="003B63D6">
        <w:rPr>
          <w:rFonts w:ascii="Times New Roman" w:hAnsi="Times New Roman" w:cs="Times New Roman"/>
          <w:sz w:val="28"/>
          <w:szCs w:val="28"/>
        </w:rPr>
        <w:t>1</w:t>
      </w:r>
      <w:r>
        <w:rPr>
          <w:rFonts w:ascii="Times New Roman" w:hAnsi="Times New Roman" w:cs="Times New Roman"/>
          <w:sz w:val="28"/>
          <w:szCs w:val="28"/>
        </w:rPr>
        <w:t>,</w:t>
      </w:r>
      <w:r w:rsidR="003B63D6">
        <w:rPr>
          <w:rFonts w:ascii="Times New Roman" w:hAnsi="Times New Roman" w:cs="Times New Roman"/>
          <w:sz w:val="28"/>
          <w:szCs w:val="28"/>
        </w:rPr>
        <w:t>6</w:t>
      </w:r>
      <w:r>
        <w:rPr>
          <w:rFonts w:ascii="Times New Roman" w:hAnsi="Times New Roman" w:cs="Times New Roman"/>
          <w:sz w:val="28"/>
          <w:szCs w:val="28"/>
        </w:rPr>
        <w:t>% и лексический повтор, что составило 1</w:t>
      </w:r>
      <w:r w:rsidR="003B63D6">
        <w:rPr>
          <w:rFonts w:ascii="Times New Roman" w:hAnsi="Times New Roman" w:cs="Times New Roman"/>
          <w:sz w:val="28"/>
          <w:szCs w:val="28"/>
        </w:rPr>
        <w:t>1</w:t>
      </w:r>
      <w:r>
        <w:rPr>
          <w:rFonts w:ascii="Times New Roman" w:hAnsi="Times New Roman" w:cs="Times New Roman"/>
          <w:sz w:val="28"/>
          <w:szCs w:val="28"/>
        </w:rPr>
        <w:t>,</w:t>
      </w:r>
      <w:r w:rsidR="003B63D6">
        <w:rPr>
          <w:rFonts w:ascii="Times New Roman" w:hAnsi="Times New Roman" w:cs="Times New Roman"/>
          <w:sz w:val="28"/>
          <w:szCs w:val="28"/>
        </w:rPr>
        <w:t>6</w:t>
      </w:r>
      <w:r>
        <w:rPr>
          <w:rFonts w:ascii="Times New Roman" w:hAnsi="Times New Roman" w:cs="Times New Roman"/>
          <w:sz w:val="28"/>
          <w:szCs w:val="28"/>
        </w:rPr>
        <w:t xml:space="preserve">% от </w:t>
      </w:r>
      <w:r w:rsidR="003B63D6">
        <w:rPr>
          <w:rFonts w:ascii="Times New Roman" w:hAnsi="Times New Roman" w:cs="Times New Roman"/>
          <w:sz w:val="28"/>
          <w:szCs w:val="28"/>
        </w:rPr>
        <w:t>60</w:t>
      </w:r>
      <w:r>
        <w:rPr>
          <w:rFonts w:ascii="Times New Roman" w:hAnsi="Times New Roman" w:cs="Times New Roman"/>
          <w:sz w:val="28"/>
          <w:szCs w:val="28"/>
        </w:rPr>
        <w:t xml:space="preserve"> текст</w:t>
      </w:r>
      <w:r w:rsidR="003B63D6">
        <w:rPr>
          <w:rFonts w:ascii="Times New Roman" w:hAnsi="Times New Roman" w:cs="Times New Roman"/>
          <w:sz w:val="28"/>
          <w:szCs w:val="28"/>
        </w:rPr>
        <w:t>ов</w:t>
      </w:r>
      <w:r>
        <w:rPr>
          <w:rFonts w:ascii="Times New Roman" w:hAnsi="Times New Roman" w:cs="Times New Roman"/>
          <w:sz w:val="28"/>
          <w:szCs w:val="28"/>
        </w:rPr>
        <w:t xml:space="preserve">. В китайскоязычных текстах частотным приемом языковой игры является лексический повтор, что составило </w:t>
      </w:r>
      <w:r w:rsidR="008877E9">
        <w:rPr>
          <w:rFonts w:ascii="Times New Roman" w:hAnsi="Times New Roman" w:cs="Times New Roman"/>
          <w:sz w:val="28"/>
          <w:szCs w:val="28"/>
        </w:rPr>
        <w:t>10</w:t>
      </w:r>
      <w:r>
        <w:rPr>
          <w:rFonts w:ascii="Times New Roman" w:hAnsi="Times New Roman" w:cs="Times New Roman"/>
          <w:sz w:val="28"/>
          <w:szCs w:val="28"/>
        </w:rPr>
        <w:t xml:space="preserve">% от </w:t>
      </w:r>
      <w:r w:rsidR="003B63D6">
        <w:rPr>
          <w:rFonts w:ascii="Times New Roman" w:hAnsi="Times New Roman" w:cs="Times New Roman"/>
          <w:sz w:val="28"/>
          <w:szCs w:val="28"/>
        </w:rPr>
        <w:t>50</w:t>
      </w:r>
      <w:r>
        <w:rPr>
          <w:rFonts w:ascii="Times New Roman" w:hAnsi="Times New Roman" w:cs="Times New Roman"/>
          <w:sz w:val="28"/>
          <w:szCs w:val="28"/>
        </w:rPr>
        <w:t xml:space="preserve"> текстов.</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ЯИ на </w:t>
      </w:r>
      <w:r>
        <w:rPr>
          <w:rFonts w:ascii="Times New Roman" w:hAnsi="Times New Roman" w:cs="Times New Roman"/>
          <w:b/>
          <w:bCs/>
          <w:sz w:val="28"/>
          <w:szCs w:val="28"/>
        </w:rPr>
        <w:t>морфологическом</w:t>
      </w:r>
      <w:r w:rsidRPr="003F75F2">
        <w:rPr>
          <w:rFonts w:ascii="Times New Roman" w:hAnsi="Times New Roman" w:cs="Times New Roman"/>
          <w:b/>
          <w:bCs/>
          <w:sz w:val="28"/>
          <w:szCs w:val="28"/>
        </w:rPr>
        <w:t xml:space="preserve"> уров</w:t>
      </w:r>
      <w:r>
        <w:rPr>
          <w:rFonts w:ascii="Times New Roman" w:hAnsi="Times New Roman" w:cs="Times New Roman"/>
          <w:b/>
          <w:bCs/>
          <w:sz w:val="28"/>
          <w:szCs w:val="28"/>
        </w:rPr>
        <w:t>не</w:t>
      </w:r>
      <w:r>
        <w:rPr>
          <w:rFonts w:ascii="Times New Roman" w:hAnsi="Times New Roman" w:cs="Times New Roman"/>
          <w:sz w:val="28"/>
          <w:szCs w:val="28"/>
        </w:rPr>
        <w:t xml:space="preserve">. </w:t>
      </w:r>
    </w:p>
    <w:p w:rsidR="009D7CC9" w:rsidRDefault="008C5D5D" w:rsidP="00E058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 60 текстов социальной рекламы на английском языке, ЯИ на м</w:t>
      </w:r>
      <w:r w:rsidR="009D7CC9">
        <w:rPr>
          <w:rFonts w:ascii="Times New Roman" w:hAnsi="Times New Roman" w:cs="Times New Roman"/>
          <w:sz w:val="28"/>
          <w:szCs w:val="28"/>
        </w:rPr>
        <w:t>орфологическом</w:t>
      </w:r>
      <w:r>
        <w:rPr>
          <w:rFonts w:ascii="Times New Roman" w:hAnsi="Times New Roman" w:cs="Times New Roman"/>
          <w:sz w:val="28"/>
          <w:szCs w:val="28"/>
        </w:rPr>
        <w:t xml:space="preserve"> уровне была выявлена только в </w:t>
      </w:r>
      <w:r w:rsidR="003B63D6">
        <w:rPr>
          <w:rFonts w:ascii="Times New Roman" w:hAnsi="Times New Roman" w:cs="Times New Roman"/>
          <w:sz w:val="28"/>
          <w:szCs w:val="28"/>
        </w:rPr>
        <w:t>3</w:t>
      </w:r>
      <w:r>
        <w:rPr>
          <w:rFonts w:ascii="Times New Roman" w:hAnsi="Times New Roman" w:cs="Times New Roman"/>
          <w:sz w:val="28"/>
          <w:szCs w:val="28"/>
        </w:rPr>
        <w:t xml:space="preserve"> текстах.</w:t>
      </w:r>
    </w:p>
    <w:tbl>
      <w:tblPr>
        <w:tblStyle w:val="ac"/>
        <w:tblW w:w="0" w:type="auto"/>
        <w:tblLook w:val="04A0" w:firstRow="1" w:lastRow="0" w:firstColumn="1" w:lastColumn="0" w:noHBand="0" w:noVBand="1"/>
      </w:tblPr>
      <w:tblGrid>
        <w:gridCol w:w="846"/>
        <w:gridCol w:w="5103"/>
        <w:gridCol w:w="3396"/>
      </w:tblGrid>
      <w:tr w:rsidR="008C5D5D" w:rsidTr="00EC2F42">
        <w:tc>
          <w:tcPr>
            <w:tcW w:w="846" w:type="dxa"/>
          </w:tcPr>
          <w:p w:rsidR="008C5D5D" w:rsidRDefault="008C5D5D" w:rsidP="00EC2F42">
            <w:pPr>
              <w:spacing w:line="360" w:lineRule="auto"/>
              <w:jc w:val="both"/>
              <w:rPr>
                <w:rFonts w:ascii="Times New Roman" w:hAnsi="Times New Roman" w:cs="Times New Roman"/>
                <w:sz w:val="28"/>
                <w:szCs w:val="28"/>
              </w:rPr>
            </w:pPr>
          </w:p>
        </w:tc>
        <w:tc>
          <w:tcPr>
            <w:tcW w:w="5103" w:type="dxa"/>
          </w:tcPr>
          <w:p w:rsidR="008C5D5D" w:rsidRPr="00764B9C" w:rsidRDefault="008C5D5D" w:rsidP="00EC2F42">
            <w:pPr>
              <w:spacing w:line="360" w:lineRule="auto"/>
              <w:jc w:val="both"/>
              <w:rPr>
                <w:rFonts w:ascii="Times New Roman" w:hAnsi="Times New Roman" w:cs="Times New Roman"/>
                <w:b/>
                <w:bCs/>
                <w:sz w:val="28"/>
                <w:szCs w:val="28"/>
              </w:rPr>
            </w:pPr>
            <w:r w:rsidRPr="00764B9C">
              <w:rPr>
                <w:rFonts w:ascii="Times New Roman" w:hAnsi="Times New Roman" w:cs="Times New Roman"/>
                <w:b/>
                <w:bCs/>
                <w:sz w:val="28"/>
                <w:szCs w:val="28"/>
              </w:rPr>
              <w:t>Морфологический уровень</w:t>
            </w:r>
          </w:p>
        </w:tc>
        <w:tc>
          <w:tcPr>
            <w:tcW w:w="3396" w:type="dxa"/>
          </w:tcPr>
          <w:p w:rsidR="008C5D5D"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Англоязычная реклама</w:t>
            </w:r>
          </w:p>
        </w:tc>
      </w:tr>
      <w:tr w:rsidR="009D7CC9" w:rsidTr="00EC2F42">
        <w:tc>
          <w:tcPr>
            <w:tcW w:w="846" w:type="dxa"/>
          </w:tcPr>
          <w:p w:rsidR="009D7CC9" w:rsidRPr="00363D9B" w:rsidRDefault="009D7CC9" w:rsidP="008C5D5D">
            <w:pPr>
              <w:pStyle w:val="a3"/>
              <w:numPr>
                <w:ilvl w:val="0"/>
                <w:numId w:val="33"/>
              </w:numPr>
              <w:spacing w:line="360" w:lineRule="auto"/>
              <w:jc w:val="both"/>
              <w:rPr>
                <w:rFonts w:ascii="Times New Roman" w:hAnsi="Times New Roman" w:cs="Times New Roman"/>
                <w:sz w:val="28"/>
                <w:szCs w:val="28"/>
              </w:rPr>
            </w:pPr>
          </w:p>
        </w:tc>
        <w:tc>
          <w:tcPr>
            <w:tcW w:w="5103" w:type="dxa"/>
          </w:tcPr>
          <w:p w:rsidR="009D7CC9" w:rsidRDefault="009D7CC9"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Усечение слов</w:t>
            </w:r>
          </w:p>
        </w:tc>
        <w:tc>
          <w:tcPr>
            <w:tcW w:w="3396" w:type="dxa"/>
          </w:tcPr>
          <w:p w:rsidR="009D7CC9" w:rsidRDefault="009D7CC9"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3 (</w:t>
            </w:r>
            <w:r w:rsidR="003B63D6">
              <w:rPr>
                <w:rFonts w:ascii="Times New Roman" w:hAnsi="Times New Roman" w:cs="Times New Roman"/>
                <w:sz w:val="28"/>
                <w:szCs w:val="28"/>
              </w:rPr>
              <w:t>5</w:t>
            </w:r>
            <w:r>
              <w:rPr>
                <w:rFonts w:ascii="Times New Roman" w:hAnsi="Times New Roman" w:cs="Times New Roman"/>
                <w:sz w:val="28"/>
                <w:szCs w:val="28"/>
              </w:rPr>
              <w:t>%)</w:t>
            </w:r>
          </w:p>
        </w:tc>
      </w:tr>
    </w:tbl>
    <w:p w:rsidR="00E058EA" w:rsidRPr="0030503B" w:rsidRDefault="008C5D5D" w:rsidP="0030503B">
      <w:pPr>
        <w:spacing w:line="360" w:lineRule="auto"/>
        <w:ind w:firstLine="709"/>
        <w:jc w:val="center"/>
        <w:rPr>
          <w:rFonts w:ascii="Times New Roman" w:hAnsi="Times New Roman" w:cs="Times New Roman"/>
          <w:b/>
          <w:bCs/>
          <w:sz w:val="28"/>
          <w:szCs w:val="28"/>
        </w:rPr>
      </w:pPr>
      <w:r w:rsidRPr="00764B9C">
        <w:rPr>
          <w:rFonts w:ascii="Times New Roman" w:hAnsi="Times New Roman" w:cs="Times New Roman"/>
          <w:b/>
          <w:bCs/>
          <w:sz w:val="28"/>
          <w:szCs w:val="28"/>
        </w:rPr>
        <w:t>Таблица 3.</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ЯИ на </w:t>
      </w:r>
      <w:r>
        <w:rPr>
          <w:rFonts w:ascii="Times New Roman" w:hAnsi="Times New Roman" w:cs="Times New Roman"/>
          <w:b/>
          <w:bCs/>
          <w:sz w:val="28"/>
          <w:szCs w:val="28"/>
        </w:rPr>
        <w:t>синтаксическом</w:t>
      </w:r>
      <w:r w:rsidRPr="003F75F2">
        <w:rPr>
          <w:rFonts w:ascii="Times New Roman" w:hAnsi="Times New Roman" w:cs="Times New Roman"/>
          <w:b/>
          <w:bCs/>
          <w:sz w:val="28"/>
          <w:szCs w:val="28"/>
        </w:rPr>
        <w:t xml:space="preserve"> уров</w:t>
      </w:r>
      <w:r>
        <w:rPr>
          <w:rFonts w:ascii="Times New Roman" w:hAnsi="Times New Roman" w:cs="Times New Roman"/>
          <w:b/>
          <w:bCs/>
          <w:sz w:val="28"/>
          <w:szCs w:val="28"/>
        </w:rPr>
        <w:t>не</w:t>
      </w:r>
      <w:r>
        <w:rPr>
          <w:rFonts w:ascii="Times New Roman" w:hAnsi="Times New Roman" w:cs="Times New Roman"/>
          <w:sz w:val="28"/>
          <w:szCs w:val="28"/>
        </w:rPr>
        <w:t xml:space="preserve">. </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 60 текстов социальной рекламы на английском языке, ЯИ на лексическом уровне была выявлена только в 1</w:t>
      </w:r>
      <w:r w:rsidR="003B63D6">
        <w:rPr>
          <w:rFonts w:ascii="Times New Roman" w:hAnsi="Times New Roman" w:cs="Times New Roman"/>
          <w:sz w:val="28"/>
          <w:szCs w:val="28"/>
        </w:rPr>
        <w:t>3</w:t>
      </w:r>
      <w:r>
        <w:rPr>
          <w:rFonts w:ascii="Times New Roman" w:hAnsi="Times New Roman" w:cs="Times New Roman"/>
          <w:sz w:val="28"/>
          <w:szCs w:val="28"/>
        </w:rPr>
        <w:t xml:space="preserve"> текстах.</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50 текстов социальной рекламы на китайском языке, ЯИ на лексическом уровне была выявлена в </w:t>
      </w:r>
      <w:r w:rsidR="003B63D6">
        <w:rPr>
          <w:rFonts w:ascii="Times New Roman" w:hAnsi="Times New Roman" w:cs="Times New Roman"/>
          <w:sz w:val="28"/>
          <w:szCs w:val="28"/>
        </w:rPr>
        <w:t>7</w:t>
      </w:r>
      <w:r>
        <w:rPr>
          <w:rFonts w:ascii="Times New Roman" w:hAnsi="Times New Roman" w:cs="Times New Roman"/>
          <w:sz w:val="28"/>
          <w:szCs w:val="28"/>
        </w:rPr>
        <w:t xml:space="preserve"> текстах.</w:t>
      </w:r>
    </w:p>
    <w:tbl>
      <w:tblPr>
        <w:tblStyle w:val="ac"/>
        <w:tblW w:w="0" w:type="auto"/>
        <w:tblLook w:val="04A0" w:firstRow="1" w:lastRow="0" w:firstColumn="1" w:lastColumn="0" w:noHBand="0" w:noVBand="1"/>
      </w:tblPr>
      <w:tblGrid>
        <w:gridCol w:w="846"/>
        <w:gridCol w:w="3826"/>
        <w:gridCol w:w="2336"/>
        <w:gridCol w:w="2337"/>
      </w:tblGrid>
      <w:tr w:rsidR="008C5D5D" w:rsidRPr="00764B9C" w:rsidTr="00EC2F42">
        <w:tc>
          <w:tcPr>
            <w:tcW w:w="846" w:type="dxa"/>
          </w:tcPr>
          <w:p w:rsidR="008C5D5D" w:rsidRPr="00764B9C" w:rsidRDefault="008C5D5D" w:rsidP="00EC2F42">
            <w:pPr>
              <w:spacing w:line="360" w:lineRule="auto"/>
              <w:jc w:val="both"/>
              <w:rPr>
                <w:rFonts w:ascii="Times New Roman" w:hAnsi="Times New Roman" w:cs="Times New Roman"/>
                <w:sz w:val="28"/>
                <w:szCs w:val="28"/>
              </w:rPr>
            </w:pPr>
          </w:p>
        </w:tc>
        <w:tc>
          <w:tcPr>
            <w:tcW w:w="3826" w:type="dxa"/>
          </w:tcPr>
          <w:p w:rsidR="008C5D5D" w:rsidRPr="00764B9C" w:rsidRDefault="008C5D5D" w:rsidP="00EC2F42">
            <w:pPr>
              <w:spacing w:line="360" w:lineRule="auto"/>
              <w:jc w:val="both"/>
              <w:rPr>
                <w:rFonts w:ascii="Times New Roman" w:hAnsi="Times New Roman" w:cs="Times New Roman"/>
                <w:b/>
                <w:bCs/>
                <w:sz w:val="28"/>
                <w:szCs w:val="28"/>
              </w:rPr>
            </w:pPr>
            <w:r w:rsidRPr="00764B9C">
              <w:rPr>
                <w:rFonts w:ascii="Times New Roman" w:hAnsi="Times New Roman" w:cs="Times New Roman"/>
                <w:b/>
                <w:bCs/>
                <w:sz w:val="28"/>
                <w:szCs w:val="28"/>
              </w:rPr>
              <w:t>Синтаксический уровень</w:t>
            </w:r>
          </w:p>
        </w:tc>
        <w:tc>
          <w:tcPr>
            <w:tcW w:w="2336"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Англоязычная реклама</w:t>
            </w:r>
          </w:p>
        </w:tc>
        <w:tc>
          <w:tcPr>
            <w:tcW w:w="2337"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Китайскоязычная реклама</w:t>
            </w:r>
          </w:p>
        </w:tc>
      </w:tr>
      <w:tr w:rsidR="008C5D5D" w:rsidRPr="00764B9C" w:rsidTr="00EC2F42">
        <w:tc>
          <w:tcPr>
            <w:tcW w:w="846" w:type="dxa"/>
          </w:tcPr>
          <w:p w:rsidR="008C5D5D" w:rsidRPr="00764B9C" w:rsidRDefault="008C5D5D" w:rsidP="008C5D5D">
            <w:pPr>
              <w:pStyle w:val="a3"/>
              <w:numPr>
                <w:ilvl w:val="0"/>
                <w:numId w:val="34"/>
              </w:numPr>
              <w:spacing w:line="360" w:lineRule="auto"/>
              <w:jc w:val="both"/>
              <w:rPr>
                <w:rFonts w:ascii="Times New Roman" w:hAnsi="Times New Roman" w:cs="Times New Roman"/>
                <w:sz w:val="28"/>
                <w:szCs w:val="28"/>
              </w:rPr>
            </w:pPr>
          </w:p>
        </w:tc>
        <w:tc>
          <w:tcPr>
            <w:tcW w:w="3826" w:type="dxa"/>
          </w:tcPr>
          <w:p w:rsidR="008C5D5D" w:rsidRPr="00764B9C"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Парцелляция</w:t>
            </w:r>
          </w:p>
        </w:tc>
        <w:tc>
          <w:tcPr>
            <w:tcW w:w="2336"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2 (</w:t>
            </w:r>
            <w:r w:rsidR="003B63D6">
              <w:rPr>
                <w:rFonts w:ascii="Times New Roman" w:hAnsi="Times New Roman" w:cs="Times New Roman"/>
                <w:sz w:val="28"/>
                <w:szCs w:val="28"/>
                <w:lang w:val="en-US"/>
              </w:rPr>
              <w:t>3,3</w:t>
            </w:r>
            <w:r>
              <w:rPr>
                <w:rFonts w:ascii="Times New Roman" w:hAnsi="Times New Roman" w:cs="Times New Roman"/>
                <w:sz w:val="28"/>
                <w:szCs w:val="28"/>
              </w:rPr>
              <w:t>%)</w:t>
            </w:r>
          </w:p>
        </w:tc>
        <w:tc>
          <w:tcPr>
            <w:tcW w:w="2337"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C5D5D" w:rsidRPr="00764B9C" w:rsidTr="00EC2F42">
        <w:tc>
          <w:tcPr>
            <w:tcW w:w="846" w:type="dxa"/>
          </w:tcPr>
          <w:p w:rsidR="008C5D5D" w:rsidRPr="00764B9C" w:rsidRDefault="008C5D5D" w:rsidP="008C5D5D">
            <w:pPr>
              <w:pStyle w:val="a3"/>
              <w:numPr>
                <w:ilvl w:val="0"/>
                <w:numId w:val="34"/>
              </w:numPr>
              <w:spacing w:line="360" w:lineRule="auto"/>
              <w:jc w:val="both"/>
              <w:rPr>
                <w:rFonts w:ascii="Times New Roman" w:hAnsi="Times New Roman" w:cs="Times New Roman"/>
                <w:sz w:val="28"/>
                <w:szCs w:val="28"/>
              </w:rPr>
            </w:pPr>
          </w:p>
        </w:tc>
        <w:tc>
          <w:tcPr>
            <w:tcW w:w="3826" w:type="dxa"/>
          </w:tcPr>
          <w:p w:rsidR="008C5D5D" w:rsidRPr="00764B9C"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Антитеза</w:t>
            </w:r>
          </w:p>
        </w:tc>
        <w:tc>
          <w:tcPr>
            <w:tcW w:w="2336"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3 (</w:t>
            </w:r>
            <w:r w:rsidR="003B63D6">
              <w:rPr>
                <w:rFonts w:ascii="Times New Roman" w:hAnsi="Times New Roman" w:cs="Times New Roman"/>
                <w:sz w:val="28"/>
                <w:szCs w:val="28"/>
                <w:lang w:val="en-US"/>
              </w:rPr>
              <w:t>5</w:t>
            </w:r>
            <w:r>
              <w:rPr>
                <w:rFonts w:ascii="Times New Roman" w:hAnsi="Times New Roman" w:cs="Times New Roman"/>
                <w:sz w:val="28"/>
                <w:szCs w:val="28"/>
              </w:rPr>
              <w:t>%)</w:t>
            </w:r>
          </w:p>
        </w:tc>
        <w:tc>
          <w:tcPr>
            <w:tcW w:w="2337"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C5D5D" w:rsidRPr="00764B9C" w:rsidTr="00EC2F42">
        <w:tc>
          <w:tcPr>
            <w:tcW w:w="846" w:type="dxa"/>
          </w:tcPr>
          <w:p w:rsidR="008C5D5D" w:rsidRPr="00764B9C" w:rsidRDefault="008C5D5D" w:rsidP="008C5D5D">
            <w:pPr>
              <w:pStyle w:val="a3"/>
              <w:numPr>
                <w:ilvl w:val="0"/>
                <w:numId w:val="34"/>
              </w:numPr>
              <w:spacing w:line="360" w:lineRule="auto"/>
              <w:jc w:val="both"/>
              <w:rPr>
                <w:rFonts w:ascii="Times New Roman" w:hAnsi="Times New Roman" w:cs="Times New Roman"/>
                <w:sz w:val="28"/>
                <w:szCs w:val="28"/>
              </w:rPr>
            </w:pPr>
          </w:p>
        </w:tc>
        <w:tc>
          <w:tcPr>
            <w:tcW w:w="3826" w:type="dxa"/>
          </w:tcPr>
          <w:p w:rsidR="008C5D5D" w:rsidRPr="00764B9C"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Риторический вопрос</w:t>
            </w:r>
          </w:p>
        </w:tc>
        <w:tc>
          <w:tcPr>
            <w:tcW w:w="2336"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3 (5%)</w:t>
            </w:r>
          </w:p>
        </w:tc>
        <w:tc>
          <w:tcPr>
            <w:tcW w:w="2337" w:type="dxa"/>
          </w:tcPr>
          <w:p w:rsidR="008C5D5D" w:rsidRPr="00764B9C" w:rsidRDefault="008877E9"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2 (4</w:t>
            </w:r>
            <w:r w:rsidR="008C5D5D">
              <w:rPr>
                <w:rFonts w:ascii="Times New Roman" w:hAnsi="Times New Roman" w:cs="Times New Roman"/>
                <w:sz w:val="28"/>
                <w:szCs w:val="28"/>
              </w:rPr>
              <w:t>%)</w:t>
            </w:r>
          </w:p>
        </w:tc>
      </w:tr>
      <w:tr w:rsidR="008C5D5D" w:rsidRPr="00764B9C" w:rsidTr="00EC2F42">
        <w:tc>
          <w:tcPr>
            <w:tcW w:w="846" w:type="dxa"/>
          </w:tcPr>
          <w:p w:rsidR="008C5D5D" w:rsidRPr="00764B9C" w:rsidRDefault="008C5D5D" w:rsidP="008C5D5D">
            <w:pPr>
              <w:pStyle w:val="a3"/>
              <w:numPr>
                <w:ilvl w:val="0"/>
                <w:numId w:val="34"/>
              </w:numPr>
              <w:spacing w:line="360" w:lineRule="auto"/>
              <w:jc w:val="both"/>
              <w:rPr>
                <w:rFonts w:ascii="Times New Roman" w:hAnsi="Times New Roman" w:cs="Times New Roman"/>
                <w:sz w:val="28"/>
                <w:szCs w:val="28"/>
              </w:rPr>
            </w:pPr>
          </w:p>
        </w:tc>
        <w:tc>
          <w:tcPr>
            <w:tcW w:w="3826" w:type="dxa"/>
          </w:tcPr>
          <w:p w:rsidR="008C5D5D" w:rsidRPr="00764B9C"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Параллелизм </w:t>
            </w:r>
          </w:p>
        </w:tc>
        <w:tc>
          <w:tcPr>
            <w:tcW w:w="2336"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rsidR="008C5D5D" w:rsidRPr="00764B9C" w:rsidRDefault="008877E9"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2 (4</w:t>
            </w:r>
            <w:r w:rsidR="0011261E">
              <w:rPr>
                <w:rFonts w:ascii="Times New Roman" w:hAnsi="Times New Roman" w:cs="Times New Roman"/>
                <w:sz w:val="28"/>
                <w:szCs w:val="28"/>
              </w:rPr>
              <w:t>%)</w:t>
            </w:r>
          </w:p>
        </w:tc>
      </w:tr>
      <w:tr w:rsidR="009D7CC9" w:rsidRPr="00764B9C" w:rsidTr="00EC2F42">
        <w:tc>
          <w:tcPr>
            <w:tcW w:w="846" w:type="dxa"/>
          </w:tcPr>
          <w:p w:rsidR="009D7CC9" w:rsidRPr="00764B9C" w:rsidRDefault="009D7CC9" w:rsidP="008C5D5D">
            <w:pPr>
              <w:pStyle w:val="a3"/>
              <w:numPr>
                <w:ilvl w:val="0"/>
                <w:numId w:val="34"/>
              </w:numPr>
              <w:spacing w:line="360" w:lineRule="auto"/>
              <w:jc w:val="both"/>
              <w:rPr>
                <w:rFonts w:ascii="Times New Roman" w:hAnsi="Times New Roman" w:cs="Times New Roman"/>
                <w:sz w:val="28"/>
                <w:szCs w:val="28"/>
              </w:rPr>
            </w:pPr>
          </w:p>
        </w:tc>
        <w:tc>
          <w:tcPr>
            <w:tcW w:w="3826" w:type="dxa"/>
          </w:tcPr>
          <w:p w:rsidR="009D7CC9" w:rsidRDefault="009D7CC9"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Хиазм</w:t>
            </w:r>
          </w:p>
        </w:tc>
        <w:tc>
          <w:tcPr>
            <w:tcW w:w="2336" w:type="dxa"/>
          </w:tcPr>
          <w:p w:rsidR="009D7CC9" w:rsidRPr="003B63D6" w:rsidRDefault="003B63D6" w:rsidP="00EC2F4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 (3,3%)</w:t>
            </w:r>
          </w:p>
        </w:tc>
        <w:tc>
          <w:tcPr>
            <w:tcW w:w="2337" w:type="dxa"/>
          </w:tcPr>
          <w:p w:rsidR="009D7CC9" w:rsidRPr="003B63D6" w:rsidRDefault="003B63D6" w:rsidP="00EC2F4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D7CC9" w:rsidRPr="00764B9C" w:rsidTr="00EC2F42">
        <w:tc>
          <w:tcPr>
            <w:tcW w:w="846" w:type="dxa"/>
          </w:tcPr>
          <w:p w:rsidR="009D7CC9" w:rsidRPr="00764B9C" w:rsidRDefault="009D7CC9" w:rsidP="008C5D5D">
            <w:pPr>
              <w:pStyle w:val="a3"/>
              <w:numPr>
                <w:ilvl w:val="0"/>
                <w:numId w:val="34"/>
              </w:numPr>
              <w:spacing w:line="360" w:lineRule="auto"/>
              <w:jc w:val="both"/>
              <w:rPr>
                <w:rFonts w:ascii="Times New Roman" w:hAnsi="Times New Roman" w:cs="Times New Roman"/>
                <w:sz w:val="28"/>
                <w:szCs w:val="28"/>
              </w:rPr>
            </w:pPr>
          </w:p>
        </w:tc>
        <w:tc>
          <w:tcPr>
            <w:tcW w:w="3826" w:type="dxa"/>
          </w:tcPr>
          <w:p w:rsidR="009D7CC9" w:rsidRDefault="009D7CC9"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Инверсия</w:t>
            </w:r>
          </w:p>
        </w:tc>
        <w:tc>
          <w:tcPr>
            <w:tcW w:w="2336" w:type="dxa"/>
          </w:tcPr>
          <w:p w:rsidR="009D7CC9" w:rsidRPr="003B63D6" w:rsidRDefault="003B63D6" w:rsidP="00EC2F4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 (1,6%)</w:t>
            </w:r>
          </w:p>
        </w:tc>
        <w:tc>
          <w:tcPr>
            <w:tcW w:w="2337" w:type="dxa"/>
          </w:tcPr>
          <w:p w:rsidR="009D7CC9" w:rsidRPr="003B63D6" w:rsidRDefault="003B63D6" w:rsidP="00EC2F4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058EA" w:rsidRPr="00764B9C" w:rsidTr="00EC2F42">
        <w:tc>
          <w:tcPr>
            <w:tcW w:w="846" w:type="dxa"/>
          </w:tcPr>
          <w:p w:rsidR="00E058EA" w:rsidRPr="00764B9C" w:rsidRDefault="00E058EA" w:rsidP="008C5D5D">
            <w:pPr>
              <w:pStyle w:val="a3"/>
              <w:numPr>
                <w:ilvl w:val="0"/>
                <w:numId w:val="34"/>
              </w:numPr>
              <w:spacing w:line="360" w:lineRule="auto"/>
              <w:jc w:val="both"/>
              <w:rPr>
                <w:rFonts w:ascii="Times New Roman" w:hAnsi="Times New Roman" w:cs="Times New Roman"/>
                <w:sz w:val="28"/>
                <w:szCs w:val="28"/>
              </w:rPr>
            </w:pPr>
          </w:p>
        </w:tc>
        <w:tc>
          <w:tcPr>
            <w:tcW w:w="3826" w:type="dxa"/>
          </w:tcPr>
          <w:p w:rsidR="00E058EA" w:rsidRDefault="00E058EA"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Анафора</w:t>
            </w:r>
          </w:p>
        </w:tc>
        <w:tc>
          <w:tcPr>
            <w:tcW w:w="2336" w:type="dxa"/>
          </w:tcPr>
          <w:p w:rsidR="00E058EA" w:rsidRPr="003B63D6" w:rsidRDefault="003B63D6" w:rsidP="00EC2F4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 (3,3%)</w:t>
            </w:r>
          </w:p>
        </w:tc>
        <w:tc>
          <w:tcPr>
            <w:tcW w:w="2337" w:type="dxa"/>
          </w:tcPr>
          <w:p w:rsidR="00E058EA" w:rsidRPr="003B63D6" w:rsidRDefault="003B63D6" w:rsidP="00EC2F4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058EA" w:rsidRPr="00764B9C" w:rsidTr="00EC2F42">
        <w:tc>
          <w:tcPr>
            <w:tcW w:w="846" w:type="dxa"/>
          </w:tcPr>
          <w:p w:rsidR="00E058EA" w:rsidRPr="00764B9C" w:rsidRDefault="00E058EA" w:rsidP="008C5D5D">
            <w:pPr>
              <w:pStyle w:val="a3"/>
              <w:numPr>
                <w:ilvl w:val="0"/>
                <w:numId w:val="34"/>
              </w:numPr>
              <w:spacing w:line="360" w:lineRule="auto"/>
              <w:jc w:val="both"/>
              <w:rPr>
                <w:rFonts w:ascii="Times New Roman" w:hAnsi="Times New Roman" w:cs="Times New Roman"/>
                <w:sz w:val="28"/>
                <w:szCs w:val="28"/>
              </w:rPr>
            </w:pPr>
          </w:p>
        </w:tc>
        <w:tc>
          <w:tcPr>
            <w:tcW w:w="3826" w:type="dxa"/>
          </w:tcPr>
          <w:p w:rsidR="00E058EA" w:rsidRDefault="00E058EA"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Эпифора </w:t>
            </w:r>
          </w:p>
        </w:tc>
        <w:tc>
          <w:tcPr>
            <w:tcW w:w="2336" w:type="dxa"/>
          </w:tcPr>
          <w:p w:rsidR="00E058EA" w:rsidRPr="003B63D6" w:rsidRDefault="003B63D6" w:rsidP="00EC2F4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337" w:type="dxa"/>
          </w:tcPr>
          <w:p w:rsidR="00E058EA" w:rsidRPr="003B63D6" w:rsidRDefault="003B63D6" w:rsidP="00EC2F4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 (6%)</w:t>
            </w:r>
          </w:p>
        </w:tc>
      </w:tr>
    </w:tbl>
    <w:p w:rsidR="008C5D5D" w:rsidRPr="00764B9C" w:rsidRDefault="008C5D5D" w:rsidP="008C5D5D">
      <w:pPr>
        <w:spacing w:line="360" w:lineRule="auto"/>
        <w:ind w:firstLine="709"/>
        <w:jc w:val="center"/>
        <w:rPr>
          <w:rFonts w:ascii="Times New Roman" w:hAnsi="Times New Roman" w:cs="Times New Roman"/>
          <w:b/>
          <w:bCs/>
          <w:sz w:val="28"/>
          <w:szCs w:val="28"/>
        </w:rPr>
      </w:pPr>
      <w:r w:rsidRPr="00764B9C">
        <w:rPr>
          <w:rFonts w:ascii="Times New Roman" w:hAnsi="Times New Roman" w:cs="Times New Roman"/>
          <w:b/>
          <w:bCs/>
          <w:sz w:val="28"/>
          <w:szCs w:val="28"/>
        </w:rPr>
        <w:t>Таблица 4</w:t>
      </w:r>
      <w:r>
        <w:rPr>
          <w:rFonts w:ascii="Times New Roman" w:hAnsi="Times New Roman" w:cs="Times New Roman"/>
          <w:b/>
          <w:bCs/>
          <w:sz w:val="28"/>
          <w:szCs w:val="28"/>
        </w:rPr>
        <w:t>.</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англоязычной социальной рекламе одним из частотных приемов ЯИ на синтаксическом уровне явля</w:t>
      </w:r>
      <w:r w:rsidR="003B63D6">
        <w:rPr>
          <w:rFonts w:ascii="Times New Roman" w:hAnsi="Times New Roman" w:cs="Times New Roman"/>
          <w:sz w:val="28"/>
          <w:szCs w:val="28"/>
        </w:rPr>
        <w:t>ется антитеза</w:t>
      </w:r>
      <w:r>
        <w:rPr>
          <w:rFonts w:ascii="Times New Roman" w:hAnsi="Times New Roman" w:cs="Times New Roman"/>
          <w:sz w:val="28"/>
          <w:szCs w:val="28"/>
        </w:rPr>
        <w:t>, что составило 5%</w:t>
      </w:r>
      <w:r w:rsidR="003B63D6">
        <w:rPr>
          <w:rFonts w:ascii="Times New Roman" w:hAnsi="Times New Roman" w:cs="Times New Roman"/>
          <w:sz w:val="28"/>
          <w:szCs w:val="28"/>
        </w:rPr>
        <w:t xml:space="preserve"> и риторический вопрос, что составило 5%</w:t>
      </w:r>
      <w:r>
        <w:rPr>
          <w:rFonts w:ascii="Times New Roman" w:hAnsi="Times New Roman" w:cs="Times New Roman"/>
          <w:sz w:val="28"/>
          <w:szCs w:val="28"/>
        </w:rPr>
        <w:t xml:space="preserve"> от 6</w:t>
      </w:r>
      <w:r w:rsidR="003B63D6">
        <w:rPr>
          <w:rFonts w:ascii="Times New Roman" w:hAnsi="Times New Roman" w:cs="Times New Roman"/>
          <w:sz w:val="28"/>
          <w:szCs w:val="28"/>
        </w:rPr>
        <w:t>0</w:t>
      </w:r>
      <w:r>
        <w:rPr>
          <w:rFonts w:ascii="Times New Roman" w:hAnsi="Times New Roman" w:cs="Times New Roman"/>
          <w:sz w:val="28"/>
          <w:szCs w:val="28"/>
        </w:rPr>
        <w:t xml:space="preserve"> текстов. В китайскоязычных текстах частотным приемом языковой игры является </w:t>
      </w:r>
      <w:r w:rsidR="003B63D6">
        <w:rPr>
          <w:rFonts w:ascii="Times New Roman" w:hAnsi="Times New Roman" w:cs="Times New Roman"/>
          <w:sz w:val="28"/>
          <w:szCs w:val="28"/>
        </w:rPr>
        <w:t>эпифора</w:t>
      </w:r>
      <w:r>
        <w:rPr>
          <w:rFonts w:ascii="Times New Roman" w:hAnsi="Times New Roman" w:cs="Times New Roman"/>
          <w:sz w:val="28"/>
          <w:szCs w:val="28"/>
        </w:rPr>
        <w:t xml:space="preserve">, что составило </w:t>
      </w:r>
      <w:r w:rsidR="003B63D6">
        <w:rPr>
          <w:rFonts w:ascii="Times New Roman" w:hAnsi="Times New Roman" w:cs="Times New Roman"/>
          <w:sz w:val="28"/>
          <w:szCs w:val="28"/>
        </w:rPr>
        <w:t>6</w:t>
      </w:r>
      <w:r>
        <w:rPr>
          <w:rFonts w:ascii="Times New Roman" w:hAnsi="Times New Roman" w:cs="Times New Roman"/>
          <w:sz w:val="28"/>
          <w:szCs w:val="28"/>
        </w:rPr>
        <w:t xml:space="preserve">% от </w:t>
      </w:r>
      <w:r w:rsidR="003B63D6">
        <w:rPr>
          <w:rFonts w:ascii="Times New Roman" w:hAnsi="Times New Roman" w:cs="Times New Roman"/>
          <w:sz w:val="28"/>
          <w:szCs w:val="28"/>
        </w:rPr>
        <w:t>50</w:t>
      </w:r>
      <w:r>
        <w:rPr>
          <w:rFonts w:ascii="Times New Roman" w:hAnsi="Times New Roman" w:cs="Times New Roman"/>
          <w:sz w:val="28"/>
          <w:szCs w:val="28"/>
        </w:rPr>
        <w:t xml:space="preserve"> текстов.</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ЯИ на </w:t>
      </w:r>
      <w:r>
        <w:rPr>
          <w:rFonts w:ascii="Times New Roman" w:hAnsi="Times New Roman" w:cs="Times New Roman"/>
          <w:b/>
          <w:bCs/>
          <w:sz w:val="28"/>
          <w:szCs w:val="28"/>
        </w:rPr>
        <w:t xml:space="preserve">графическом </w:t>
      </w:r>
      <w:r w:rsidRPr="003F75F2">
        <w:rPr>
          <w:rFonts w:ascii="Times New Roman" w:hAnsi="Times New Roman" w:cs="Times New Roman"/>
          <w:b/>
          <w:bCs/>
          <w:sz w:val="28"/>
          <w:szCs w:val="28"/>
        </w:rPr>
        <w:t>уров</w:t>
      </w:r>
      <w:r>
        <w:rPr>
          <w:rFonts w:ascii="Times New Roman" w:hAnsi="Times New Roman" w:cs="Times New Roman"/>
          <w:b/>
          <w:bCs/>
          <w:sz w:val="28"/>
          <w:szCs w:val="28"/>
        </w:rPr>
        <w:t>не</w:t>
      </w:r>
      <w:r>
        <w:rPr>
          <w:rFonts w:ascii="Times New Roman" w:hAnsi="Times New Roman" w:cs="Times New Roman"/>
          <w:sz w:val="28"/>
          <w:szCs w:val="28"/>
        </w:rPr>
        <w:t xml:space="preserve">. </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 60 текстов социальной рекламы на английском языке, ЯИ на лексическом уровне была выявлена только в 4 текстах.</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 50 текстов социальной рекламы на китайском языке, ЯИ на лексическом уровне была выявлена в 1</w:t>
      </w:r>
      <w:r w:rsidR="003B63D6">
        <w:rPr>
          <w:rFonts w:ascii="Times New Roman" w:hAnsi="Times New Roman" w:cs="Times New Roman"/>
          <w:sz w:val="28"/>
          <w:szCs w:val="28"/>
        </w:rPr>
        <w:t>7</w:t>
      </w:r>
      <w:r>
        <w:rPr>
          <w:rFonts w:ascii="Times New Roman" w:hAnsi="Times New Roman" w:cs="Times New Roman"/>
          <w:sz w:val="28"/>
          <w:szCs w:val="28"/>
        </w:rPr>
        <w:t xml:space="preserve"> текстах.</w:t>
      </w:r>
    </w:p>
    <w:tbl>
      <w:tblPr>
        <w:tblStyle w:val="ac"/>
        <w:tblW w:w="0" w:type="auto"/>
        <w:tblLook w:val="04A0" w:firstRow="1" w:lastRow="0" w:firstColumn="1" w:lastColumn="0" w:noHBand="0" w:noVBand="1"/>
      </w:tblPr>
      <w:tblGrid>
        <w:gridCol w:w="846"/>
        <w:gridCol w:w="3826"/>
        <w:gridCol w:w="2336"/>
        <w:gridCol w:w="2337"/>
      </w:tblGrid>
      <w:tr w:rsidR="008C5D5D" w:rsidRPr="00764B9C" w:rsidTr="00EC2F42">
        <w:tc>
          <w:tcPr>
            <w:tcW w:w="846" w:type="dxa"/>
          </w:tcPr>
          <w:p w:rsidR="008C5D5D" w:rsidRPr="00764B9C" w:rsidRDefault="008C5D5D" w:rsidP="00EC2F42">
            <w:pPr>
              <w:spacing w:line="360" w:lineRule="auto"/>
              <w:jc w:val="both"/>
              <w:rPr>
                <w:rFonts w:ascii="Times New Roman" w:hAnsi="Times New Roman" w:cs="Times New Roman"/>
                <w:sz w:val="28"/>
                <w:szCs w:val="28"/>
              </w:rPr>
            </w:pPr>
          </w:p>
        </w:tc>
        <w:tc>
          <w:tcPr>
            <w:tcW w:w="3826" w:type="dxa"/>
          </w:tcPr>
          <w:p w:rsidR="008C5D5D" w:rsidRPr="00764B9C" w:rsidRDefault="008C5D5D" w:rsidP="00EC2F42">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Графический</w:t>
            </w:r>
            <w:r w:rsidRPr="00764B9C">
              <w:rPr>
                <w:rFonts w:ascii="Times New Roman" w:hAnsi="Times New Roman" w:cs="Times New Roman"/>
                <w:b/>
                <w:bCs/>
                <w:sz w:val="28"/>
                <w:szCs w:val="28"/>
              </w:rPr>
              <w:t xml:space="preserve"> уровень</w:t>
            </w:r>
          </w:p>
        </w:tc>
        <w:tc>
          <w:tcPr>
            <w:tcW w:w="2336"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Англоязычная реклама</w:t>
            </w:r>
          </w:p>
        </w:tc>
        <w:tc>
          <w:tcPr>
            <w:tcW w:w="2337"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Китайскоязычная реклама</w:t>
            </w:r>
          </w:p>
        </w:tc>
      </w:tr>
      <w:tr w:rsidR="008C5D5D" w:rsidRPr="00764B9C" w:rsidTr="00EC2F42">
        <w:tc>
          <w:tcPr>
            <w:tcW w:w="846" w:type="dxa"/>
          </w:tcPr>
          <w:p w:rsidR="008C5D5D" w:rsidRPr="00764B9C" w:rsidRDefault="008C5D5D" w:rsidP="008C5D5D">
            <w:pPr>
              <w:pStyle w:val="a3"/>
              <w:numPr>
                <w:ilvl w:val="0"/>
                <w:numId w:val="35"/>
              </w:numPr>
              <w:spacing w:line="360" w:lineRule="auto"/>
              <w:jc w:val="both"/>
              <w:rPr>
                <w:rFonts w:ascii="Times New Roman" w:hAnsi="Times New Roman" w:cs="Times New Roman"/>
                <w:sz w:val="28"/>
                <w:szCs w:val="28"/>
              </w:rPr>
            </w:pPr>
          </w:p>
        </w:tc>
        <w:tc>
          <w:tcPr>
            <w:tcW w:w="3826" w:type="dxa"/>
          </w:tcPr>
          <w:p w:rsidR="008C5D5D" w:rsidRPr="00764B9C"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Стилизация под китайское письмо</w:t>
            </w:r>
          </w:p>
        </w:tc>
        <w:tc>
          <w:tcPr>
            <w:tcW w:w="2336"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8 (</w:t>
            </w:r>
            <w:r w:rsidR="003B63D6">
              <w:rPr>
                <w:rFonts w:ascii="Times New Roman" w:hAnsi="Times New Roman" w:cs="Times New Roman"/>
                <w:sz w:val="28"/>
                <w:szCs w:val="28"/>
              </w:rPr>
              <w:t>16</w:t>
            </w:r>
            <w:r>
              <w:rPr>
                <w:rFonts w:ascii="Times New Roman" w:hAnsi="Times New Roman" w:cs="Times New Roman"/>
                <w:sz w:val="28"/>
                <w:szCs w:val="28"/>
              </w:rPr>
              <w:t>%)</w:t>
            </w:r>
          </w:p>
        </w:tc>
      </w:tr>
      <w:tr w:rsidR="008C5D5D" w:rsidRPr="00764B9C" w:rsidTr="00EC2F42">
        <w:tc>
          <w:tcPr>
            <w:tcW w:w="846" w:type="dxa"/>
          </w:tcPr>
          <w:p w:rsidR="008C5D5D" w:rsidRPr="00764B9C" w:rsidRDefault="008C5D5D" w:rsidP="008C5D5D">
            <w:pPr>
              <w:pStyle w:val="a3"/>
              <w:numPr>
                <w:ilvl w:val="0"/>
                <w:numId w:val="35"/>
              </w:numPr>
              <w:spacing w:line="360" w:lineRule="auto"/>
              <w:jc w:val="both"/>
              <w:rPr>
                <w:rFonts w:ascii="Times New Roman" w:hAnsi="Times New Roman" w:cs="Times New Roman"/>
                <w:sz w:val="28"/>
                <w:szCs w:val="28"/>
              </w:rPr>
            </w:pPr>
          </w:p>
        </w:tc>
        <w:tc>
          <w:tcPr>
            <w:tcW w:w="3826" w:type="dxa"/>
          </w:tcPr>
          <w:p w:rsidR="008C5D5D" w:rsidRPr="00764B9C"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Употребление английской письменности</w:t>
            </w:r>
          </w:p>
        </w:tc>
        <w:tc>
          <w:tcPr>
            <w:tcW w:w="2336"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003B63D6">
              <w:rPr>
                <w:rFonts w:ascii="Times New Roman" w:hAnsi="Times New Roman" w:cs="Times New Roman"/>
                <w:sz w:val="28"/>
                <w:szCs w:val="28"/>
              </w:rPr>
              <w:t>14</w:t>
            </w:r>
            <w:r>
              <w:rPr>
                <w:rFonts w:ascii="Times New Roman" w:hAnsi="Times New Roman" w:cs="Times New Roman"/>
                <w:sz w:val="28"/>
                <w:szCs w:val="28"/>
              </w:rPr>
              <w:t>%)</w:t>
            </w:r>
          </w:p>
        </w:tc>
      </w:tr>
      <w:tr w:rsidR="008C5D5D" w:rsidRPr="00764B9C" w:rsidTr="00EC2F42">
        <w:tc>
          <w:tcPr>
            <w:tcW w:w="846" w:type="dxa"/>
          </w:tcPr>
          <w:p w:rsidR="008C5D5D" w:rsidRPr="00764B9C" w:rsidRDefault="008C5D5D" w:rsidP="008C5D5D">
            <w:pPr>
              <w:pStyle w:val="a3"/>
              <w:numPr>
                <w:ilvl w:val="0"/>
                <w:numId w:val="35"/>
              </w:numPr>
              <w:spacing w:line="360" w:lineRule="auto"/>
              <w:jc w:val="both"/>
              <w:rPr>
                <w:rFonts w:ascii="Times New Roman" w:hAnsi="Times New Roman" w:cs="Times New Roman"/>
                <w:sz w:val="28"/>
                <w:szCs w:val="28"/>
              </w:rPr>
            </w:pPr>
          </w:p>
        </w:tc>
        <w:tc>
          <w:tcPr>
            <w:tcW w:w="3826" w:type="dxa"/>
          </w:tcPr>
          <w:p w:rsidR="008C5D5D" w:rsidRPr="00764B9C" w:rsidRDefault="008C5D5D" w:rsidP="00EC2F42">
            <w:pPr>
              <w:spacing w:line="360" w:lineRule="auto"/>
              <w:jc w:val="both"/>
              <w:rPr>
                <w:rFonts w:ascii="Times New Roman" w:hAnsi="Times New Roman" w:cs="Times New Roman"/>
                <w:sz w:val="28"/>
                <w:szCs w:val="28"/>
              </w:rPr>
            </w:pPr>
            <w:r>
              <w:rPr>
                <w:rFonts w:ascii="Times New Roman" w:hAnsi="Times New Roman" w:cs="Times New Roman"/>
                <w:sz w:val="28"/>
                <w:szCs w:val="28"/>
              </w:rPr>
              <w:t>Новая строка</w:t>
            </w:r>
          </w:p>
        </w:tc>
        <w:tc>
          <w:tcPr>
            <w:tcW w:w="2336"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4 (</w:t>
            </w:r>
            <w:r w:rsidR="003B63D6">
              <w:rPr>
                <w:rFonts w:ascii="Times New Roman" w:hAnsi="Times New Roman" w:cs="Times New Roman"/>
                <w:sz w:val="28"/>
                <w:szCs w:val="28"/>
              </w:rPr>
              <w:t>6,6</w:t>
            </w:r>
            <w:r>
              <w:rPr>
                <w:rFonts w:ascii="Times New Roman" w:hAnsi="Times New Roman" w:cs="Times New Roman"/>
                <w:sz w:val="28"/>
                <w:szCs w:val="28"/>
              </w:rPr>
              <w:t>%)</w:t>
            </w:r>
          </w:p>
        </w:tc>
        <w:tc>
          <w:tcPr>
            <w:tcW w:w="2337" w:type="dxa"/>
          </w:tcPr>
          <w:p w:rsidR="008C5D5D" w:rsidRPr="00764B9C" w:rsidRDefault="008C5D5D" w:rsidP="00EC2F42">
            <w:pPr>
              <w:spacing w:line="360" w:lineRule="auto"/>
              <w:jc w:val="center"/>
              <w:rPr>
                <w:rFonts w:ascii="Times New Roman" w:hAnsi="Times New Roman" w:cs="Times New Roman"/>
                <w:sz w:val="28"/>
                <w:szCs w:val="28"/>
              </w:rPr>
            </w:pPr>
            <w:r>
              <w:rPr>
                <w:rFonts w:ascii="Times New Roman" w:hAnsi="Times New Roman" w:cs="Times New Roman"/>
                <w:sz w:val="28"/>
                <w:szCs w:val="28"/>
              </w:rPr>
              <w:t>2 (</w:t>
            </w:r>
            <w:r w:rsidR="003B63D6">
              <w:rPr>
                <w:rFonts w:ascii="Times New Roman" w:hAnsi="Times New Roman" w:cs="Times New Roman"/>
                <w:sz w:val="28"/>
                <w:szCs w:val="28"/>
              </w:rPr>
              <w:t>4</w:t>
            </w:r>
            <w:r>
              <w:rPr>
                <w:rFonts w:ascii="Times New Roman" w:hAnsi="Times New Roman" w:cs="Times New Roman"/>
                <w:sz w:val="28"/>
                <w:szCs w:val="28"/>
              </w:rPr>
              <w:t>%)</w:t>
            </w:r>
          </w:p>
        </w:tc>
      </w:tr>
    </w:tbl>
    <w:p w:rsidR="008C5D5D" w:rsidRDefault="008C5D5D" w:rsidP="008C5D5D">
      <w:pPr>
        <w:spacing w:line="360" w:lineRule="auto"/>
        <w:ind w:firstLine="709"/>
        <w:jc w:val="center"/>
        <w:rPr>
          <w:rFonts w:ascii="Times New Roman" w:hAnsi="Times New Roman" w:cs="Times New Roman"/>
          <w:b/>
          <w:bCs/>
          <w:sz w:val="28"/>
          <w:szCs w:val="28"/>
        </w:rPr>
      </w:pPr>
      <w:r w:rsidRPr="00EC51E6">
        <w:rPr>
          <w:rFonts w:ascii="Times New Roman" w:hAnsi="Times New Roman" w:cs="Times New Roman"/>
          <w:b/>
          <w:bCs/>
          <w:sz w:val="28"/>
          <w:szCs w:val="28"/>
        </w:rPr>
        <w:t>Таблица 5</w:t>
      </w:r>
      <w:r>
        <w:rPr>
          <w:rFonts w:ascii="Times New Roman" w:hAnsi="Times New Roman" w:cs="Times New Roman"/>
          <w:b/>
          <w:bCs/>
          <w:sz w:val="28"/>
          <w:szCs w:val="28"/>
        </w:rPr>
        <w:t>.</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англоязычной социальной рекламе </w:t>
      </w:r>
      <w:r w:rsidR="00A7082D">
        <w:rPr>
          <w:rFonts w:ascii="Times New Roman" w:hAnsi="Times New Roman" w:cs="Times New Roman"/>
          <w:sz w:val="28"/>
          <w:szCs w:val="28"/>
        </w:rPr>
        <w:t xml:space="preserve">на графическом уровне </w:t>
      </w:r>
      <w:r>
        <w:rPr>
          <w:rFonts w:ascii="Times New Roman" w:hAnsi="Times New Roman" w:cs="Times New Roman"/>
          <w:sz w:val="28"/>
          <w:szCs w:val="28"/>
        </w:rPr>
        <w:t xml:space="preserve">одним из частотных приемов ЯИ является употребление новой строки, что составило </w:t>
      </w:r>
      <w:r w:rsidR="003B63D6">
        <w:rPr>
          <w:rFonts w:ascii="Times New Roman" w:hAnsi="Times New Roman" w:cs="Times New Roman"/>
          <w:sz w:val="28"/>
          <w:szCs w:val="28"/>
        </w:rPr>
        <w:t>6,6</w:t>
      </w:r>
      <w:r>
        <w:rPr>
          <w:rFonts w:ascii="Times New Roman" w:hAnsi="Times New Roman" w:cs="Times New Roman"/>
          <w:sz w:val="28"/>
          <w:szCs w:val="28"/>
        </w:rPr>
        <w:t xml:space="preserve">% от </w:t>
      </w:r>
      <w:r w:rsidR="003B63D6">
        <w:rPr>
          <w:rFonts w:ascii="Times New Roman" w:hAnsi="Times New Roman" w:cs="Times New Roman"/>
          <w:sz w:val="28"/>
          <w:szCs w:val="28"/>
        </w:rPr>
        <w:t>60</w:t>
      </w:r>
      <w:r>
        <w:rPr>
          <w:rFonts w:ascii="Times New Roman" w:hAnsi="Times New Roman" w:cs="Times New Roman"/>
          <w:sz w:val="28"/>
          <w:szCs w:val="28"/>
        </w:rPr>
        <w:t xml:space="preserve"> текстов. В китайскоязычных текстах частотным приемом языковой игры является стилизация под китайское письмо, что составило </w:t>
      </w:r>
      <w:r w:rsidR="003B63D6">
        <w:rPr>
          <w:rFonts w:ascii="Times New Roman" w:hAnsi="Times New Roman" w:cs="Times New Roman"/>
          <w:sz w:val="28"/>
          <w:szCs w:val="28"/>
        </w:rPr>
        <w:t>16</w:t>
      </w:r>
      <w:r>
        <w:rPr>
          <w:rFonts w:ascii="Times New Roman" w:hAnsi="Times New Roman" w:cs="Times New Roman"/>
          <w:sz w:val="28"/>
          <w:szCs w:val="28"/>
        </w:rPr>
        <w:t xml:space="preserve">% от </w:t>
      </w:r>
      <w:r w:rsidR="003B63D6">
        <w:rPr>
          <w:rFonts w:ascii="Times New Roman" w:hAnsi="Times New Roman" w:cs="Times New Roman"/>
          <w:sz w:val="28"/>
          <w:szCs w:val="28"/>
        </w:rPr>
        <w:t>50</w:t>
      </w:r>
      <w:r>
        <w:rPr>
          <w:rFonts w:ascii="Times New Roman" w:hAnsi="Times New Roman" w:cs="Times New Roman"/>
          <w:sz w:val="28"/>
          <w:szCs w:val="28"/>
        </w:rPr>
        <w:t xml:space="preserve"> текстов.</w:t>
      </w:r>
    </w:p>
    <w:p w:rsidR="008C5D5D" w:rsidRDefault="00A7082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8C5D5D">
        <w:rPr>
          <w:rFonts w:ascii="Times New Roman" w:hAnsi="Times New Roman" w:cs="Times New Roman"/>
          <w:sz w:val="28"/>
          <w:szCs w:val="28"/>
        </w:rPr>
        <w:t xml:space="preserve"> результа</w:t>
      </w:r>
      <w:r>
        <w:rPr>
          <w:rFonts w:ascii="Times New Roman" w:hAnsi="Times New Roman" w:cs="Times New Roman"/>
          <w:sz w:val="28"/>
          <w:szCs w:val="28"/>
        </w:rPr>
        <w:t>те</w:t>
      </w:r>
      <w:r w:rsidR="008C5D5D">
        <w:rPr>
          <w:rFonts w:ascii="Times New Roman" w:hAnsi="Times New Roman" w:cs="Times New Roman"/>
          <w:sz w:val="28"/>
          <w:szCs w:val="28"/>
        </w:rPr>
        <w:t xml:space="preserve"> исследования можно </w:t>
      </w:r>
      <w:r>
        <w:rPr>
          <w:rFonts w:ascii="Times New Roman" w:hAnsi="Times New Roman" w:cs="Times New Roman"/>
          <w:sz w:val="28"/>
          <w:szCs w:val="28"/>
        </w:rPr>
        <w:t>заключить</w:t>
      </w:r>
      <w:r w:rsidR="008C5D5D">
        <w:rPr>
          <w:rFonts w:ascii="Times New Roman" w:hAnsi="Times New Roman" w:cs="Times New Roman"/>
          <w:sz w:val="28"/>
          <w:szCs w:val="28"/>
        </w:rPr>
        <w:t xml:space="preserve">, что </w:t>
      </w:r>
      <w:r>
        <w:rPr>
          <w:rFonts w:ascii="Times New Roman" w:hAnsi="Times New Roman" w:cs="Times New Roman"/>
          <w:sz w:val="28"/>
          <w:szCs w:val="28"/>
        </w:rPr>
        <w:t>самый</w:t>
      </w:r>
      <w:r w:rsidR="008C5D5D">
        <w:rPr>
          <w:rFonts w:ascii="Times New Roman" w:hAnsi="Times New Roman" w:cs="Times New Roman"/>
          <w:sz w:val="28"/>
          <w:szCs w:val="28"/>
        </w:rPr>
        <w:t xml:space="preserve"> частотный уровень ЯИ в англоязычном тексте является </w:t>
      </w:r>
      <w:r w:rsidR="006532AF">
        <w:rPr>
          <w:rFonts w:ascii="Times New Roman" w:hAnsi="Times New Roman" w:cs="Times New Roman"/>
          <w:sz w:val="28"/>
          <w:szCs w:val="28"/>
        </w:rPr>
        <w:t>лекси</w:t>
      </w:r>
      <w:r w:rsidR="008C5D5D">
        <w:rPr>
          <w:rFonts w:ascii="Times New Roman" w:hAnsi="Times New Roman" w:cs="Times New Roman"/>
          <w:sz w:val="28"/>
          <w:szCs w:val="28"/>
        </w:rPr>
        <w:t xml:space="preserve">ческий. На данном уровне игровой компонент встретился в </w:t>
      </w:r>
      <w:r w:rsidR="006532AF">
        <w:rPr>
          <w:rFonts w:ascii="Times New Roman" w:hAnsi="Times New Roman" w:cs="Times New Roman"/>
          <w:sz w:val="28"/>
          <w:szCs w:val="28"/>
        </w:rPr>
        <w:t>36</w:t>
      </w:r>
      <w:r w:rsidR="008C5D5D">
        <w:rPr>
          <w:rFonts w:ascii="Times New Roman" w:hAnsi="Times New Roman" w:cs="Times New Roman"/>
          <w:sz w:val="28"/>
          <w:szCs w:val="28"/>
        </w:rPr>
        <w:t xml:space="preserve"> текстах рекламы, в </w:t>
      </w:r>
      <w:r w:rsidR="006532AF">
        <w:rPr>
          <w:rFonts w:ascii="Times New Roman" w:hAnsi="Times New Roman" w:cs="Times New Roman"/>
          <w:sz w:val="28"/>
          <w:szCs w:val="28"/>
        </w:rPr>
        <w:t>12</w:t>
      </w:r>
      <w:r w:rsidR="008C5D5D">
        <w:rPr>
          <w:rFonts w:ascii="Times New Roman" w:hAnsi="Times New Roman" w:cs="Times New Roman"/>
          <w:sz w:val="28"/>
          <w:szCs w:val="28"/>
        </w:rPr>
        <w:t xml:space="preserve"> разновидностях:</w:t>
      </w:r>
      <w:r w:rsidR="006532AF" w:rsidRPr="006532AF">
        <w:rPr>
          <w:rFonts w:ascii="Times New Roman" w:hAnsi="Times New Roman" w:cs="Times New Roman"/>
          <w:sz w:val="28"/>
          <w:szCs w:val="28"/>
        </w:rPr>
        <w:t xml:space="preserve"> </w:t>
      </w:r>
      <w:r w:rsidR="006532AF">
        <w:rPr>
          <w:rFonts w:ascii="Times New Roman" w:hAnsi="Times New Roman" w:cs="Times New Roman"/>
          <w:sz w:val="28"/>
          <w:szCs w:val="28"/>
        </w:rPr>
        <w:t>метафора, олицетворение, метонимия, гипербола, ирония, перифраз, узуальная идиома, лексический повтор, антономазия и синекдоха</w:t>
      </w:r>
      <w:r w:rsidR="008C5D5D">
        <w:rPr>
          <w:rFonts w:ascii="Times New Roman" w:hAnsi="Times New Roman" w:cs="Times New Roman"/>
          <w:sz w:val="28"/>
          <w:szCs w:val="28"/>
        </w:rPr>
        <w:t>.</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текстах социальной рекламы на китайском языке, </w:t>
      </w:r>
      <w:r w:rsidR="009D7CC9">
        <w:rPr>
          <w:rFonts w:ascii="Times New Roman" w:hAnsi="Times New Roman" w:cs="Times New Roman"/>
          <w:sz w:val="28"/>
          <w:szCs w:val="28"/>
        </w:rPr>
        <w:t>чаще всего приемы ЯИ представлены</w:t>
      </w:r>
      <w:r>
        <w:rPr>
          <w:rFonts w:ascii="Times New Roman" w:hAnsi="Times New Roman" w:cs="Times New Roman"/>
          <w:sz w:val="28"/>
          <w:szCs w:val="28"/>
        </w:rPr>
        <w:t xml:space="preserve"> на фонетическом </w:t>
      </w:r>
      <w:r w:rsidR="006532AF">
        <w:rPr>
          <w:rFonts w:ascii="Times New Roman" w:hAnsi="Times New Roman" w:cs="Times New Roman"/>
          <w:sz w:val="28"/>
          <w:szCs w:val="28"/>
        </w:rPr>
        <w:t xml:space="preserve">и лексическом </w:t>
      </w:r>
      <w:r>
        <w:rPr>
          <w:rFonts w:ascii="Times New Roman" w:hAnsi="Times New Roman" w:cs="Times New Roman"/>
          <w:sz w:val="28"/>
          <w:szCs w:val="28"/>
        </w:rPr>
        <w:t>уровн</w:t>
      </w:r>
      <w:r w:rsidR="006532AF">
        <w:rPr>
          <w:rFonts w:ascii="Times New Roman" w:hAnsi="Times New Roman" w:cs="Times New Roman"/>
          <w:sz w:val="28"/>
          <w:szCs w:val="28"/>
        </w:rPr>
        <w:t>ях</w:t>
      </w:r>
      <w:r>
        <w:rPr>
          <w:rFonts w:ascii="Times New Roman" w:hAnsi="Times New Roman" w:cs="Times New Roman"/>
          <w:sz w:val="28"/>
          <w:szCs w:val="28"/>
        </w:rPr>
        <w:t xml:space="preserve">. На </w:t>
      </w:r>
      <w:r w:rsidR="006532AF">
        <w:rPr>
          <w:rFonts w:ascii="Times New Roman" w:hAnsi="Times New Roman" w:cs="Times New Roman"/>
          <w:sz w:val="28"/>
          <w:szCs w:val="28"/>
        </w:rPr>
        <w:t>фонетическом</w:t>
      </w:r>
      <w:r>
        <w:rPr>
          <w:rFonts w:ascii="Times New Roman" w:hAnsi="Times New Roman" w:cs="Times New Roman"/>
          <w:sz w:val="28"/>
          <w:szCs w:val="28"/>
        </w:rPr>
        <w:t xml:space="preserve"> уровне ЯИ встретилась в 21 тексте рекламы, в 2 разновидностях: повтор параллельных звуков и рифма.</w:t>
      </w:r>
      <w:r w:rsidR="006532AF">
        <w:rPr>
          <w:rFonts w:ascii="Times New Roman" w:hAnsi="Times New Roman" w:cs="Times New Roman"/>
          <w:sz w:val="28"/>
          <w:szCs w:val="28"/>
        </w:rPr>
        <w:t xml:space="preserve"> На лексическом уровне: метафора, олицетворение, метонимия, гипербола, ирония,</w:t>
      </w:r>
      <w:r w:rsidR="00C705DA">
        <w:rPr>
          <w:rFonts w:ascii="Times New Roman" w:hAnsi="Times New Roman" w:cs="Times New Roman"/>
          <w:sz w:val="28"/>
          <w:szCs w:val="28"/>
        </w:rPr>
        <w:t xml:space="preserve"> узуальные идиомы, </w:t>
      </w:r>
      <w:proofErr w:type="spellStart"/>
      <w:r w:rsidR="00C705DA">
        <w:rPr>
          <w:rFonts w:ascii="Times New Roman" w:hAnsi="Times New Roman" w:cs="Times New Roman"/>
          <w:sz w:val="28"/>
          <w:szCs w:val="28"/>
        </w:rPr>
        <w:t>чэнъюй</w:t>
      </w:r>
      <w:proofErr w:type="spellEnd"/>
      <w:r w:rsidR="00C705DA">
        <w:rPr>
          <w:rFonts w:ascii="Times New Roman" w:hAnsi="Times New Roman" w:cs="Times New Roman"/>
          <w:sz w:val="28"/>
          <w:szCs w:val="28"/>
        </w:rPr>
        <w:t>, лексический повтор и синекдоха.</w:t>
      </w:r>
    </w:p>
    <w:p w:rsidR="008C5D5D"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уровнем по частоте задействования ЯИ является </w:t>
      </w:r>
      <w:r w:rsidR="00C705DA">
        <w:rPr>
          <w:rFonts w:ascii="Times New Roman" w:hAnsi="Times New Roman" w:cs="Times New Roman"/>
          <w:sz w:val="28"/>
          <w:szCs w:val="28"/>
        </w:rPr>
        <w:t>фонетический</w:t>
      </w:r>
      <w:r>
        <w:rPr>
          <w:rFonts w:ascii="Times New Roman" w:hAnsi="Times New Roman" w:cs="Times New Roman"/>
          <w:sz w:val="28"/>
          <w:szCs w:val="28"/>
        </w:rPr>
        <w:t xml:space="preserve"> в англоязычных текстах рекламы. В данной языковой группе ЯИ была обнаружена в таких приемах, как:</w:t>
      </w:r>
      <w:r w:rsidR="00C705DA">
        <w:rPr>
          <w:rFonts w:ascii="Times New Roman" w:hAnsi="Times New Roman" w:cs="Times New Roman"/>
          <w:sz w:val="28"/>
          <w:szCs w:val="28"/>
        </w:rPr>
        <w:t xml:space="preserve"> аллитерация, ассонанс и рифма</w:t>
      </w:r>
      <w:r>
        <w:rPr>
          <w:rFonts w:ascii="Times New Roman" w:hAnsi="Times New Roman" w:cs="Times New Roman"/>
          <w:sz w:val="28"/>
          <w:szCs w:val="28"/>
        </w:rPr>
        <w:t xml:space="preserve">. В </w:t>
      </w:r>
      <w:r w:rsidR="00C705DA">
        <w:rPr>
          <w:rFonts w:ascii="Times New Roman" w:hAnsi="Times New Roman" w:cs="Times New Roman"/>
          <w:sz w:val="28"/>
          <w:szCs w:val="28"/>
        </w:rPr>
        <w:t>к</w:t>
      </w:r>
      <w:r>
        <w:rPr>
          <w:rFonts w:ascii="Times New Roman" w:hAnsi="Times New Roman" w:cs="Times New Roman"/>
          <w:sz w:val="28"/>
          <w:szCs w:val="28"/>
        </w:rPr>
        <w:t>итайскоязычных текстах – графический уров</w:t>
      </w:r>
      <w:r w:rsidR="00C705DA">
        <w:rPr>
          <w:rFonts w:ascii="Times New Roman" w:hAnsi="Times New Roman" w:cs="Times New Roman"/>
          <w:sz w:val="28"/>
          <w:szCs w:val="28"/>
        </w:rPr>
        <w:t>е</w:t>
      </w:r>
      <w:r>
        <w:rPr>
          <w:rFonts w:ascii="Times New Roman" w:hAnsi="Times New Roman" w:cs="Times New Roman"/>
          <w:sz w:val="28"/>
          <w:szCs w:val="28"/>
        </w:rPr>
        <w:t>н</w:t>
      </w:r>
      <w:r w:rsidR="00C705DA">
        <w:rPr>
          <w:rFonts w:ascii="Times New Roman" w:hAnsi="Times New Roman" w:cs="Times New Roman"/>
          <w:sz w:val="28"/>
          <w:szCs w:val="28"/>
        </w:rPr>
        <w:t>ь</w:t>
      </w:r>
      <w:r>
        <w:rPr>
          <w:rFonts w:ascii="Times New Roman" w:hAnsi="Times New Roman" w:cs="Times New Roman"/>
          <w:sz w:val="28"/>
          <w:szCs w:val="28"/>
        </w:rPr>
        <w:t xml:space="preserve">. На </w:t>
      </w:r>
      <w:r w:rsidR="00C705DA">
        <w:rPr>
          <w:rFonts w:ascii="Times New Roman" w:hAnsi="Times New Roman" w:cs="Times New Roman"/>
          <w:sz w:val="28"/>
          <w:szCs w:val="28"/>
        </w:rPr>
        <w:t xml:space="preserve">графическом </w:t>
      </w:r>
      <w:r>
        <w:rPr>
          <w:rFonts w:ascii="Times New Roman" w:hAnsi="Times New Roman" w:cs="Times New Roman"/>
          <w:sz w:val="28"/>
          <w:szCs w:val="28"/>
        </w:rPr>
        <w:t>уровне ЯИ была выражена, как: стилизация под китайское письмо</w:t>
      </w:r>
      <w:r w:rsidR="00C705DA">
        <w:rPr>
          <w:rFonts w:ascii="Times New Roman" w:hAnsi="Times New Roman" w:cs="Times New Roman"/>
          <w:sz w:val="28"/>
          <w:szCs w:val="28"/>
        </w:rPr>
        <w:t xml:space="preserve">, </w:t>
      </w:r>
      <w:r>
        <w:rPr>
          <w:rFonts w:ascii="Times New Roman" w:hAnsi="Times New Roman" w:cs="Times New Roman"/>
          <w:sz w:val="28"/>
          <w:szCs w:val="28"/>
        </w:rPr>
        <w:t xml:space="preserve">употребление </w:t>
      </w:r>
      <w:r w:rsidR="00C705DA">
        <w:rPr>
          <w:rFonts w:ascii="Times New Roman" w:hAnsi="Times New Roman" w:cs="Times New Roman"/>
          <w:sz w:val="28"/>
          <w:szCs w:val="28"/>
        </w:rPr>
        <w:t xml:space="preserve">английской письменности и </w:t>
      </w:r>
      <w:r>
        <w:rPr>
          <w:rFonts w:ascii="Times New Roman" w:hAnsi="Times New Roman" w:cs="Times New Roman"/>
          <w:sz w:val="28"/>
          <w:szCs w:val="28"/>
        </w:rPr>
        <w:t>новой строки.</w:t>
      </w:r>
    </w:p>
    <w:p w:rsidR="008C5D5D" w:rsidRDefault="00C705DA"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w:t>
      </w:r>
      <w:r w:rsidR="008C5D5D">
        <w:rPr>
          <w:rFonts w:ascii="Times New Roman" w:hAnsi="Times New Roman" w:cs="Times New Roman"/>
          <w:sz w:val="28"/>
          <w:szCs w:val="28"/>
        </w:rPr>
        <w:t xml:space="preserve"> уровень по величине задействований ЯИ в англоязычных текстах рекламы – </w:t>
      </w:r>
      <w:r>
        <w:rPr>
          <w:rFonts w:ascii="Times New Roman" w:hAnsi="Times New Roman" w:cs="Times New Roman"/>
          <w:sz w:val="28"/>
          <w:szCs w:val="28"/>
        </w:rPr>
        <w:t>синтаксический</w:t>
      </w:r>
      <w:r w:rsidR="008C5D5D">
        <w:rPr>
          <w:rFonts w:ascii="Times New Roman" w:hAnsi="Times New Roman" w:cs="Times New Roman"/>
          <w:sz w:val="28"/>
          <w:szCs w:val="28"/>
        </w:rPr>
        <w:t xml:space="preserve">, где ЯИ реализуется, как: </w:t>
      </w:r>
      <w:r>
        <w:rPr>
          <w:rFonts w:ascii="Times New Roman" w:hAnsi="Times New Roman" w:cs="Times New Roman"/>
          <w:sz w:val="28"/>
          <w:szCs w:val="28"/>
        </w:rPr>
        <w:t>парцелляция, антитеза, риторический вопрос хиазм, инверсия и анафора</w:t>
      </w:r>
      <w:r w:rsidR="008C5D5D">
        <w:rPr>
          <w:rFonts w:ascii="Times New Roman" w:hAnsi="Times New Roman" w:cs="Times New Roman"/>
          <w:sz w:val="28"/>
          <w:szCs w:val="28"/>
        </w:rPr>
        <w:t>. В китайскоязычной рекламе – синтаксический уровень, который характеризуется использованием риторического вопроса</w:t>
      </w:r>
      <w:r>
        <w:rPr>
          <w:rFonts w:ascii="Times New Roman" w:hAnsi="Times New Roman" w:cs="Times New Roman"/>
          <w:sz w:val="28"/>
          <w:szCs w:val="28"/>
        </w:rPr>
        <w:t xml:space="preserve">, </w:t>
      </w:r>
      <w:r w:rsidR="008C5D5D">
        <w:rPr>
          <w:rFonts w:ascii="Times New Roman" w:hAnsi="Times New Roman" w:cs="Times New Roman"/>
          <w:sz w:val="28"/>
          <w:szCs w:val="28"/>
        </w:rPr>
        <w:t>параллелизма</w:t>
      </w:r>
      <w:r>
        <w:rPr>
          <w:rFonts w:ascii="Times New Roman" w:hAnsi="Times New Roman" w:cs="Times New Roman"/>
          <w:sz w:val="28"/>
          <w:szCs w:val="28"/>
        </w:rPr>
        <w:t xml:space="preserve"> и эпифоры</w:t>
      </w:r>
      <w:r w:rsidR="008C5D5D">
        <w:rPr>
          <w:rFonts w:ascii="Times New Roman" w:hAnsi="Times New Roman" w:cs="Times New Roman"/>
          <w:sz w:val="28"/>
          <w:szCs w:val="28"/>
        </w:rPr>
        <w:t>.</w:t>
      </w:r>
    </w:p>
    <w:p w:rsidR="008C5D5D" w:rsidRPr="00687E70" w:rsidRDefault="008C5D5D" w:rsidP="008C5D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Совсем в незначительной мере ЯИ </w:t>
      </w:r>
      <w:r w:rsidR="00A93EBB">
        <w:rPr>
          <w:rFonts w:ascii="Times New Roman" w:hAnsi="Times New Roman" w:cs="Times New Roman"/>
          <w:sz w:val="28"/>
          <w:szCs w:val="28"/>
        </w:rPr>
        <w:t xml:space="preserve">в англоязычной рекламе </w:t>
      </w:r>
      <w:r>
        <w:rPr>
          <w:rFonts w:ascii="Times New Roman" w:hAnsi="Times New Roman" w:cs="Times New Roman"/>
          <w:sz w:val="28"/>
          <w:szCs w:val="28"/>
        </w:rPr>
        <w:t>была выявлена</w:t>
      </w:r>
      <w:r w:rsidR="008877E9">
        <w:rPr>
          <w:rFonts w:ascii="Times New Roman" w:hAnsi="Times New Roman" w:cs="Times New Roman"/>
          <w:sz w:val="28"/>
          <w:szCs w:val="28"/>
        </w:rPr>
        <w:t xml:space="preserve"> на </w:t>
      </w:r>
      <w:r w:rsidR="00B43AB7">
        <w:rPr>
          <w:rFonts w:ascii="Times New Roman" w:hAnsi="Times New Roman" w:cs="Times New Roman"/>
          <w:sz w:val="28"/>
          <w:szCs w:val="28"/>
        </w:rPr>
        <w:t>морфологическом уровне, что составило 3 текста</w:t>
      </w:r>
      <w:r w:rsidR="00C705DA">
        <w:rPr>
          <w:rFonts w:ascii="Times New Roman" w:hAnsi="Times New Roman" w:cs="Times New Roman"/>
          <w:sz w:val="28"/>
          <w:szCs w:val="28"/>
        </w:rPr>
        <w:t xml:space="preserve"> и графическом уровн</w:t>
      </w:r>
      <w:r w:rsidR="00A93EBB">
        <w:rPr>
          <w:rFonts w:ascii="Times New Roman" w:hAnsi="Times New Roman" w:cs="Times New Roman"/>
          <w:sz w:val="28"/>
          <w:szCs w:val="28"/>
        </w:rPr>
        <w:t>е</w:t>
      </w:r>
      <w:r>
        <w:rPr>
          <w:rFonts w:ascii="Times New Roman" w:hAnsi="Times New Roman" w:cs="Times New Roman"/>
          <w:sz w:val="28"/>
          <w:szCs w:val="28"/>
        </w:rPr>
        <w:t xml:space="preserve">, что составило </w:t>
      </w:r>
      <w:r w:rsidR="00A93EBB">
        <w:rPr>
          <w:rFonts w:ascii="Times New Roman" w:hAnsi="Times New Roman" w:cs="Times New Roman"/>
          <w:sz w:val="28"/>
          <w:szCs w:val="28"/>
        </w:rPr>
        <w:t>4</w:t>
      </w:r>
      <w:r>
        <w:rPr>
          <w:rFonts w:ascii="Times New Roman" w:hAnsi="Times New Roman" w:cs="Times New Roman"/>
          <w:sz w:val="28"/>
          <w:szCs w:val="28"/>
        </w:rPr>
        <w:t xml:space="preserve"> текста</w:t>
      </w:r>
      <w:r w:rsidR="00A93EBB">
        <w:rPr>
          <w:rFonts w:ascii="Times New Roman" w:hAnsi="Times New Roman" w:cs="Times New Roman"/>
          <w:sz w:val="28"/>
          <w:szCs w:val="28"/>
        </w:rPr>
        <w:t xml:space="preserve"> из 60</w:t>
      </w:r>
      <w:r>
        <w:rPr>
          <w:rFonts w:ascii="Times New Roman" w:hAnsi="Times New Roman" w:cs="Times New Roman"/>
          <w:sz w:val="28"/>
          <w:szCs w:val="28"/>
        </w:rPr>
        <w:t>. Из этого можно сделать вывод о том, что на данном уровне реализация ЯИ оказалась очень мала, что говорит об неэффективности у</w:t>
      </w:r>
      <w:r w:rsidR="00B43AB7">
        <w:rPr>
          <w:rFonts w:ascii="Times New Roman" w:hAnsi="Times New Roman" w:cs="Times New Roman"/>
          <w:sz w:val="28"/>
          <w:szCs w:val="28"/>
        </w:rPr>
        <w:t xml:space="preserve">потребления данного уровня </w:t>
      </w:r>
      <w:r>
        <w:rPr>
          <w:rFonts w:ascii="Times New Roman" w:hAnsi="Times New Roman" w:cs="Times New Roman"/>
          <w:sz w:val="28"/>
          <w:szCs w:val="28"/>
        </w:rPr>
        <w:t>в ЯИ.</w:t>
      </w:r>
    </w:p>
    <w:p w:rsidR="008C5D5D" w:rsidRDefault="008C5D5D">
      <w:pPr>
        <w:rPr>
          <w:rFonts w:ascii="Times New Roman" w:hAnsi="Times New Roman"/>
          <w:b/>
          <w:sz w:val="28"/>
        </w:rPr>
      </w:pPr>
      <w:r>
        <w:rPr>
          <w:rFonts w:ascii="Times New Roman" w:hAnsi="Times New Roman"/>
          <w:b/>
          <w:sz w:val="28"/>
        </w:rPr>
        <w:lastRenderedPageBreak/>
        <w:br w:type="page"/>
      </w:r>
    </w:p>
    <w:p w:rsidR="008C404C" w:rsidRPr="006D62CB" w:rsidRDefault="008C404C" w:rsidP="006D62CB">
      <w:pPr>
        <w:pStyle w:val="2"/>
        <w:rPr>
          <w:rFonts w:ascii="Times New Roman" w:hAnsi="Times New Roman" w:cs="Times New Roman"/>
          <w:color w:val="auto"/>
          <w:sz w:val="28"/>
        </w:rPr>
      </w:pPr>
      <w:bookmarkStart w:id="28" w:name="_Toc104414846"/>
      <w:r w:rsidRPr="006D62CB">
        <w:rPr>
          <w:rFonts w:ascii="Times New Roman" w:hAnsi="Times New Roman" w:cs="Times New Roman"/>
          <w:color w:val="auto"/>
          <w:sz w:val="28"/>
        </w:rPr>
        <w:lastRenderedPageBreak/>
        <w:t xml:space="preserve">Выводы по Главе </w:t>
      </w:r>
      <w:r w:rsidRPr="006D62CB">
        <w:rPr>
          <w:rFonts w:ascii="Times New Roman" w:hAnsi="Times New Roman" w:cs="Times New Roman"/>
          <w:color w:val="auto"/>
          <w:sz w:val="28"/>
          <w:lang w:val="en-US"/>
        </w:rPr>
        <w:t>II</w:t>
      </w:r>
      <w:bookmarkEnd w:id="28"/>
    </w:p>
    <w:p w:rsidR="008C404C" w:rsidRDefault="008C404C" w:rsidP="008C404C">
      <w:pPr>
        <w:rPr>
          <w:rFonts w:ascii="Times New Roman" w:hAnsi="Times New Roman" w:cs="Times New Roman"/>
          <w:sz w:val="28"/>
          <w:szCs w:val="28"/>
        </w:rPr>
      </w:pPr>
    </w:p>
    <w:p w:rsidR="008C404C" w:rsidRDefault="008C404C" w:rsidP="008C404C">
      <w:pPr>
        <w:pStyle w:val="a3"/>
        <w:numPr>
          <w:ilvl w:val="0"/>
          <w:numId w:val="3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Лингвокультурологические</w:t>
      </w:r>
      <w:proofErr w:type="spellEnd"/>
      <w:r>
        <w:rPr>
          <w:rFonts w:ascii="Times New Roman" w:hAnsi="Times New Roman" w:cs="Times New Roman"/>
          <w:sz w:val="28"/>
          <w:szCs w:val="28"/>
        </w:rPr>
        <w:t xml:space="preserve"> и стилистические особенности составления текстов социальной рекламы позволяют воздействовать на </w:t>
      </w:r>
      <w:r w:rsidR="00390D7F">
        <w:rPr>
          <w:rFonts w:ascii="Times New Roman" w:hAnsi="Times New Roman" w:cs="Times New Roman"/>
          <w:sz w:val="28"/>
          <w:szCs w:val="28"/>
        </w:rPr>
        <w:t xml:space="preserve">представителей </w:t>
      </w:r>
      <w:r>
        <w:rPr>
          <w:rFonts w:ascii="Times New Roman" w:hAnsi="Times New Roman" w:cs="Times New Roman"/>
          <w:sz w:val="28"/>
          <w:szCs w:val="28"/>
        </w:rPr>
        <w:t>конкретн</w:t>
      </w:r>
      <w:r w:rsidR="00390D7F">
        <w:rPr>
          <w:rFonts w:ascii="Times New Roman" w:hAnsi="Times New Roman" w:cs="Times New Roman"/>
          <w:sz w:val="28"/>
          <w:szCs w:val="28"/>
        </w:rPr>
        <w:t>ой</w:t>
      </w:r>
      <w:r>
        <w:rPr>
          <w:rFonts w:ascii="Times New Roman" w:hAnsi="Times New Roman" w:cs="Times New Roman"/>
          <w:sz w:val="28"/>
          <w:szCs w:val="28"/>
        </w:rPr>
        <w:t xml:space="preserve"> культур</w:t>
      </w:r>
      <w:r w:rsidR="00390D7F">
        <w:rPr>
          <w:rFonts w:ascii="Times New Roman" w:hAnsi="Times New Roman" w:cs="Times New Roman"/>
          <w:sz w:val="28"/>
          <w:szCs w:val="28"/>
        </w:rPr>
        <w:t>ы</w:t>
      </w:r>
      <w:r>
        <w:rPr>
          <w:rFonts w:ascii="Times New Roman" w:hAnsi="Times New Roman" w:cs="Times New Roman"/>
          <w:sz w:val="28"/>
          <w:szCs w:val="28"/>
        </w:rPr>
        <w:t>, их образ мышления, действия.</w:t>
      </w:r>
    </w:p>
    <w:p w:rsidR="008C404C" w:rsidRDefault="008C404C" w:rsidP="008C404C">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Языковая игра реализуется в текстах социальной рекламы на разных коммуникативных уровнях, таких как: фонетический, лексический, морфологический, синтаксический и графический. </w:t>
      </w:r>
    </w:p>
    <w:p w:rsidR="008C404C" w:rsidRDefault="008C404C" w:rsidP="008C404C">
      <w:pPr>
        <w:spacing w:line="360" w:lineRule="auto"/>
        <w:jc w:val="both"/>
        <w:rPr>
          <w:rFonts w:ascii="Times New Roman" w:hAnsi="Times New Roman" w:cs="Times New Roman"/>
          <w:sz w:val="28"/>
          <w:szCs w:val="28"/>
        </w:rPr>
      </w:pPr>
      <w:r>
        <w:rPr>
          <w:rFonts w:ascii="Times New Roman" w:hAnsi="Times New Roman" w:cs="Times New Roman"/>
          <w:sz w:val="28"/>
          <w:szCs w:val="28"/>
        </w:rPr>
        <w:t>Фонетический уровень.</w:t>
      </w:r>
    </w:p>
    <w:p w:rsidR="008C404C" w:rsidRDefault="008C404C" w:rsidP="008C404C">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Одним из эффективных видов языковой игры в текстах социальной рекламы на китайском языке является фонетическая</w:t>
      </w:r>
      <w:r w:rsidR="00A93EBB">
        <w:rPr>
          <w:rFonts w:ascii="Times New Roman" w:hAnsi="Times New Roman" w:cs="Times New Roman"/>
          <w:sz w:val="28"/>
          <w:szCs w:val="28"/>
        </w:rPr>
        <w:t xml:space="preserve"> </w:t>
      </w:r>
      <w:r>
        <w:rPr>
          <w:rFonts w:ascii="Times New Roman" w:hAnsi="Times New Roman" w:cs="Times New Roman"/>
          <w:sz w:val="28"/>
          <w:szCs w:val="28"/>
        </w:rPr>
        <w:t xml:space="preserve">игра. В англоязычной рекламе данный уровень реализации языковой игры занимает </w:t>
      </w:r>
      <w:r w:rsidR="00A93EBB">
        <w:rPr>
          <w:rFonts w:ascii="Times New Roman" w:hAnsi="Times New Roman" w:cs="Times New Roman"/>
          <w:sz w:val="28"/>
          <w:szCs w:val="28"/>
        </w:rPr>
        <w:t>второе</w:t>
      </w:r>
      <w:r>
        <w:rPr>
          <w:rFonts w:ascii="Times New Roman" w:hAnsi="Times New Roman" w:cs="Times New Roman"/>
          <w:sz w:val="28"/>
          <w:szCs w:val="28"/>
        </w:rPr>
        <w:t xml:space="preserve"> место среди других ступеней языковой игры.</w:t>
      </w:r>
    </w:p>
    <w:p w:rsidR="008C404C" w:rsidRDefault="00A7082D" w:rsidP="008C404C">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Самым</w:t>
      </w:r>
      <w:r w:rsidR="008C404C">
        <w:rPr>
          <w:rFonts w:ascii="Times New Roman" w:hAnsi="Times New Roman" w:cs="Times New Roman"/>
          <w:sz w:val="28"/>
          <w:szCs w:val="28"/>
        </w:rPr>
        <w:t xml:space="preserve"> </w:t>
      </w:r>
      <w:r>
        <w:rPr>
          <w:rFonts w:ascii="Times New Roman" w:hAnsi="Times New Roman" w:cs="Times New Roman"/>
          <w:sz w:val="28"/>
          <w:szCs w:val="28"/>
        </w:rPr>
        <w:t>частотным</w:t>
      </w:r>
      <w:r w:rsidR="008C404C">
        <w:rPr>
          <w:rFonts w:ascii="Times New Roman" w:hAnsi="Times New Roman" w:cs="Times New Roman"/>
          <w:sz w:val="28"/>
          <w:szCs w:val="28"/>
        </w:rPr>
        <w:t xml:space="preserve"> приемом на данном уровне является повтор параллельных звуков в китайскоязычных текстах рекламы. В англоязычных текстах широко используемым приемом оказался ассонанс. </w:t>
      </w:r>
    </w:p>
    <w:p w:rsidR="008C404C" w:rsidRDefault="008C404C" w:rsidP="008C404C">
      <w:pPr>
        <w:spacing w:line="360" w:lineRule="auto"/>
        <w:jc w:val="both"/>
        <w:rPr>
          <w:rFonts w:ascii="Times New Roman" w:hAnsi="Times New Roman" w:cs="Times New Roman"/>
          <w:sz w:val="28"/>
          <w:szCs w:val="28"/>
        </w:rPr>
      </w:pPr>
      <w:r>
        <w:rPr>
          <w:rFonts w:ascii="Times New Roman" w:hAnsi="Times New Roman" w:cs="Times New Roman"/>
          <w:sz w:val="28"/>
          <w:szCs w:val="28"/>
        </w:rPr>
        <w:t>Лексический уровень</w:t>
      </w:r>
    </w:p>
    <w:p w:rsidR="00BC311D" w:rsidRDefault="00BC311D" w:rsidP="008C404C">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Самый широко используемый уровень языковой игры в текстах социальной рекламы на английском языке является лексический. </w:t>
      </w:r>
    </w:p>
    <w:p w:rsidR="008C404C" w:rsidRDefault="008C404C" w:rsidP="008C404C">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Наиболее частотным приемом на данном уровне в англоязычных текстах является метафора</w:t>
      </w:r>
      <w:r w:rsidR="00A93EBB">
        <w:rPr>
          <w:rFonts w:ascii="Times New Roman" w:hAnsi="Times New Roman" w:cs="Times New Roman"/>
          <w:sz w:val="28"/>
          <w:szCs w:val="28"/>
        </w:rPr>
        <w:t xml:space="preserve"> и лексический повтор</w:t>
      </w:r>
      <w:r>
        <w:rPr>
          <w:rFonts w:ascii="Times New Roman" w:hAnsi="Times New Roman" w:cs="Times New Roman"/>
          <w:sz w:val="28"/>
          <w:szCs w:val="28"/>
        </w:rPr>
        <w:t>, а в китайскоязычных текстах – лексический повтор.</w:t>
      </w:r>
    </w:p>
    <w:p w:rsidR="008C404C" w:rsidRDefault="008C404C" w:rsidP="008C404C">
      <w:pPr>
        <w:spacing w:line="360" w:lineRule="auto"/>
        <w:jc w:val="both"/>
        <w:rPr>
          <w:rFonts w:ascii="Times New Roman" w:hAnsi="Times New Roman" w:cs="Times New Roman"/>
          <w:sz w:val="28"/>
          <w:szCs w:val="28"/>
        </w:rPr>
      </w:pPr>
      <w:r>
        <w:rPr>
          <w:rFonts w:ascii="Times New Roman" w:hAnsi="Times New Roman" w:cs="Times New Roman"/>
          <w:sz w:val="28"/>
          <w:szCs w:val="28"/>
        </w:rPr>
        <w:t>Морфологический уровень</w:t>
      </w:r>
    </w:p>
    <w:p w:rsidR="008C404C" w:rsidRDefault="008C404C" w:rsidP="008C404C">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Морфологическая языковая игра в англоязычных текстах социальной рекламы основывается на принципе </w:t>
      </w:r>
      <w:r w:rsidR="00BC311D">
        <w:rPr>
          <w:rFonts w:ascii="Times New Roman" w:hAnsi="Times New Roman" w:cs="Times New Roman"/>
          <w:sz w:val="28"/>
          <w:szCs w:val="28"/>
        </w:rPr>
        <w:t>усечения слов</w:t>
      </w:r>
      <w:r>
        <w:rPr>
          <w:rFonts w:ascii="Times New Roman" w:hAnsi="Times New Roman" w:cs="Times New Roman"/>
          <w:sz w:val="28"/>
          <w:szCs w:val="28"/>
        </w:rPr>
        <w:t>.</w:t>
      </w:r>
    </w:p>
    <w:p w:rsidR="008C404C" w:rsidRDefault="008C404C" w:rsidP="008C404C">
      <w:pPr>
        <w:spacing w:line="360" w:lineRule="auto"/>
        <w:jc w:val="both"/>
        <w:rPr>
          <w:rFonts w:ascii="Times New Roman" w:hAnsi="Times New Roman" w:cs="Times New Roman"/>
          <w:sz w:val="28"/>
          <w:szCs w:val="28"/>
        </w:rPr>
      </w:pPr>
      <w:r>
        <w:rPr>
          <w:rFonts w:ascii="Times New Roman" w:hAnsi="Times New Roman" w:cs="Times New Roman"/>
          <w:sz w:val="28"/>
          <w:szCs w:val="28"/>
        </w:rPr>
        <w:t>Синтаксический уровень</w:t>
      </w:r>
    </w:p>
    <w:p w:rsidR="008C404C" w:rsidRDefault="008C404C" w:rsidP="008C404C">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англоязычных текстах социально</w:t>
      </w:r>
      <w:r w:rsidR="00B43AB7">
        <w:rPr>
          <w:rFonts w:ascii="Times New Roman" w:hAnsi="Times New Roman" w:cs="Times New Roman"/>
          <w:sz w:val="28"/>
          <w:szCs w:val="28"/>
        </w:rPr>
        <w:t>й</w:t>
      </w:r>
      <w:r>
        <w:rPr>
          <w:rFonts w:ascii="Times New Roman" w:hAnsi="Times New Roman" w:cs="Times New Roman"/>
          <w:sz w:val="28"/>
          <w:szCs w:val="28"/>
        </w:rPr>
        <w:t xml:space="preserve"> рекламы на синтаксическом уровне одним из самых частотных приемов языковой игры я</w:t>
      </w:r>
      <w:r w:rsidR="00BC311D">
        <w:rPr>
          <w:rFonts w:ascii="Times New Roman" w:hAnsi="Times New Roman" w:cs="Times New Roman"/>
          <w:sz w:val="28"/>
          <w:szCs w:val="28"/>
        </w:rPr>
        <w:t>вляется антитеза и риторический вопрос,</w:t>
      </w:r>
      <w:r>
        <w:rPr>
          <w:rFonts w:ascii="Times New Roman" w:hAnsi="Times New Roman" w:cs="Times New Roman"/>
          <w:sz w:val="28"/>
          <w:szCs w:val="28"/>
        </w:rPr>
        <w:t xml:space="preserve"> а в китайскоязычных текстах это: риторический вопрос и параллелизм.</w:t>
      </w:r>
    </w:p>
    <w:p w:rsidR="008C404C" w:rsidRDefault="008C404C" w:rsidP="008C404C">
      <w:pPr>
        <w:spacing w:line="360" w:lineRule="auto"/>
        <w:jc w:val="both"/>
        <w:rPr>
          <w:rFonts w:ascii="Times New Roman" w:hAnsi="Times New Roman" w:cs="Times New Roman"/>
          <w:sz w:val="28"/>
          <w:szCs w:val="28"/>
        </w:rPr>
      </w:pPr>
      <w:r>
        <w:rPr>
          <w:rFonts w:ascii="Times New Roman" w:hAnsi="Times New Roman" w:cs="Times New Roman"/>
          <w:sz w:val="28"/>
          <w:szCs w:val="28"/>
        </w:rPr>
        <w:t>Графический уровень</w:t>
      </w:r>
    </w:p>
    <w:p w:rsidR="008C404C" w:rsidRDefault="008C404C" w:rsidP="008C404C">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Языковая игра в англоязычных текстах социальной рекламы на графическом уровне встречается очень редко. В китайскоязычных текстах на данном уровне языковая игра встречается чаще. Это объясняется особенностью письма в китайской культуре.</w:t>
      </w:r>
    </w:p>
    <w:p w:rsidR="008C404C" w:rsidRDefault="008C404C" w:rsidP="008C404C">
      <w:pPr>
        <w:rPr>
          <w:rFonts w:ascii="Times New Roman" w:hAnsi="Times New Roman" w:cs="Times New Roman"/>
          <w:sz w:val="28"/>
          <w:szCs w:val="28"/>
        </w:rPr>
      </w:pPr>
      <w:r>
        <w:rPr>
          <w:rFonts w:ascii="Times New Roman" w:hAnsi="Times New Roman" w:cs="Times New Roman"/>
          <w:sz w:val="28"/>
          <w:szCs w:val="28"/>
        </w:rPr>
        <w:br w:type="page"/>
      </w:r>
    </w:p>
    <w:p w:rsidR="008C404C" w:rsidRPr="006D62CB" w:rsidRDefault="008C404C" w:rsidP="006D62CB">
      <w:pPr>
        <w:pStyle w:val="1"/>
        <w:spacing w:line="360" w:lineRule="auto"/>
        <w:jc w:val="center"/>
        <w:rPr>
          <w:rFonts w:ascii="Times New Roman" w:hAnsi="Times New Roman" w:cs="Times New Roman"/>
          <w:color w:val="auto"/>
        </w:rPr>
      </w:pPr>
      <w:bookmarkStart w:id="29" w:name="_Toc104414847"/>
      <w:r w:rsidRPr="006D62CB">
        <w:rPr>
          <w:rFonts w:ascii="Times New Roman" w:hAnsi="Times New Roman" w:cs="Times New Roman"/>
          <w:color w:val="auto"/>
        </w:rPr>
        <w:lastRenderedPageBreak/>
        <w:t>Заключение</w:t>
      </w:r>
      <w:bookmarkEnd w:id="29"/>
    </w:p>
    <w:p w:rsidR="008C404C" w:rsidRDefault="008C404C" w:rsidP="008C404C">
      <w:pPr>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Цель данного исследования заключалась в изучени</w:t>
      </w:r>
      <w:r w:rsidR="00390D7F">
        <w:rPr>
          <w:rFonts w:ascii="Times New Roman" w:hAnsi="Times New Roman" w:cs="Times New Roman"/>
          <w:sz w:val="28"/>
          <w:szCs w:val="28"/>
        </w:rPr>
        <w:t>и</w:t>
      </w:r>
      <w:r>
        <w:rPr>
          <w:rFonts w:ascii="Times New Roman" w:hAnsi="Times New Roman" w:cs="Times New Roman"/>
          <w:sz w:val="28"/>
          <w:szCs w:val="28"/>
        </w:rPr>
        <w:t xml:space="preserve"> функционирования приемов языковой игры в текстах </w:t>
      </w:r>
      <w:r>
        <w:rPr>
          <w:rFonts w:ascii="Times New Roman" w:hAnsi="Times New Roman" w:cs="Times New Roman"/>
          <w:color w:val="000000" w:themeColor="text1"/>
          <w:sz w:val="28"/>
          <w:szCs w:val="28"/>
          <w:shd w:val="clear" w:color="auto" w:fill="FFFFFF"/>
        </w:rPr>
        <w:t xml:space="preserve">англоязычной и китайскоязычной социальной рекламы. Данная цель была достигнута и поставленные задачи работы были выполнены. </w:t>
      </w:r>
    </w:p>
    <w:p w:rsidR="008C404C" w:rsidRDefault="008C404C" w:rsidP="008C404C">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В рамках исследования теоретической базы данной работы был</w:t>
      </w:r>
      <w:r w:rsidR="00390D7F">
        <w:rPr>
          <w:rFonts w:ascii="Times New Roman" w:hAnsi="Times New Roman" w:cs="Times New Roman"/>
          <w:sz w:val="28"/>
          <w:szCs w:val="28"/>
        </w:rPr>
        <w:t>и</w:t>
      </w:r>
      <w:r>
        <w:rPr>
          <w:rFonts w:ascii="Times New Roman" w:hAnsi="Times New Roman" w:cs="Times New Roman"/>
          <w:sz w:val="28"/>
          <w:szCs w:val="28"/>
        </w:rPr>
        <w:t xml:space="preserve"> рассмотрен</w:t>
      </w:r>
      <w:r w:rsidR="00390D7F">
        <w:rPr>
          <w:rFonts w:ascii="Times New Roman" w:hAnsi="Times New Roman" w:cs="Times New Roman"/>
          <w:sz w:val="28"/>
          <w:szCs w:val="28"/>
        </w:rPr>
        <w:t>ы следующие вопросы</w:t>
      </w:r>
      <w:r>
        <w:rPr>
          <w:rFonts w:ascii="Times New Roman" w:hAnsi="Times New Roman" w:cs="Times New Roman"/>
          <w:sz w:val="28"/>
          <w:szCs w:val="28"/>
        </w:rPr>
        <w:t xml:space="preserve">: сущность рекламного текста, его понятие и роль жанра в современной </w:t>
      </w:r>
      <w:proofErr w:type="spellStart"/>
      <w:r>
        <w:rPr>
          <w:rFonts w:ascii="Times New Roman" w:hAnsi="Times New Roman" w:cs="Times New Roman"/>
          <w:sz w:val="28"/>
          <w:szCs w:val="28"/>
        </w:rPr>
        <w:t>медиалингвистике</w:t>
      </w:r>
      <w:proofErr w:type="spellEnd"/>
      <w:r>
        <w:rPr>
          <w:rFonts w:ascii="Times New Roman" w:hAnsi="Times New Roman" w:cs="Times New Roman"/>
          <w:sz w:val="28"/>
          <w:szCs w:val="28"/>
        </w:rPr>
        <w:t xml:space="preserve"> как коммуникативной единицы; социальная реклама как вид коммуникации; основная терминология понятия языковой игры, а также ее функциональные особенности в лингвистике. </w:t>
      </w:r>
    </w:p>
    <w:p w:rsidR="008C404C" w:rsidRDefault="008C404C" w:rsidP="008C404C">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практической части исследования представлены </w:t>
      </w:r>
      <w:proofErr w:type="spellStart"/>
      <w:r>
        <w:rPr>
          <w:rFonts w:ascii="Times New Roman" w:hAnsi="Times New Roman" w:cs="Times New Roman"/>
          <w:sz w:val="28"/>
          <w:szCs w:val="28"/>
        </w:rPr>
        <w:t>лингвокультурологические</w:t>
      </w:r>
      <w:proofErr w:type="spellEnd"/>
      <w:r>
        <w:rPr>
          <w:rFonts w:ascii="Times New Roman" w:hAnsi="Times New Roman" w:cs="Times New Roman"/>
          <w:sz w:val="28"/>
          <w:szCs w:val="28"/>
        </w:rPr>
        <w:t xml:space="preserve"> и стилистические особенности языковой игры, а также </w:t>
      </w:r>
      <w:r w:rsidR="00390D7F">
        <w:rPr>
          <w:rFonts w:ascii="Times New Roman" w:hAnsi="Times New Roman" w:cs="Times New Roman"/>
          <w:sz w:val="28"/>
          <w:szCs w:val="28"/>
        </w:rPr>
        <w:t xml:space="preserve">продемонстрированы </w:t>
      </w:r>
      <w:r>
        <w:rPr>
          <w:rFonts w:ascii="Times New Roman" w:hAnsi="Times New Roman" w:cs="Times New Roman"/>
          <w:sz w:val="28"/>
          <w:szCs w:val="28"/>
        </w:rPr>
        <w:t xml:space="preserve">все языковые уровни реализации данного феномена в текстах англоязычной и китайскоязычной социальной рекламы. </w:t>
      </w:r>
    </w:p>
    <w:p w:rsidR="008C404C" w:rsidRDefault="008C404C" w:rsidP="008C404C">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исследования изучив подробно феномен </w:t>
      </w:r>
      <w:r w:rsidR="00390D7F">
        <w:rPr>
          <w:rFonts w:ascii="Times New Roman" w:hAnsi="Times New Roman" w:cs="Times New Roman"/>
          <w:sz w:val="28"/>
          <w:szCs w:val="28"/>
        </w:rPr>
        <w:t>«</w:t>
      </w:r>
      <w:r>
        <w:rPr>
          <w:rFonts w:ascii="Times New Roman" w:hAnsi="Times New Roman" w:cs="Times New Roman"/>
          <w:sz w:val="28"/>
          <w:szCs w:val="28"/>
        </w:rPr>
        <w:t>языковая игра</w:t>
      </w:r>
      <w:r w:rsidR="00390D7F">
        <w:rPr>
          <w:rFonts w:ascii="Times New Roman" w:hAnsi="Times New Roman" w:cs="Times New Roman"/>
          <w:sz w:val="28"/>
          <w:szCs w:val="28"/>
        </w:rPr>
        <w:t>»</w:t>
      </w:r>
      <w:r>
        <w:rPr>
          <w:rFonts w:ascii="Times New Roman" w:hAnsi="Times New Roman" w:cs="Times New Roman"/>
          <w:sz w:val="28"/>
          <w:szCs w:val="28"/>
        </w:rPr>
        <w:t xml:space="preserve"> в текстах социальной рекламы на английском и китайском языках, мы пришли к выводу о том, что данный феномен является многогранным механизмом воздействия на реципиента посредством вербального и невербального компонента рекламы. Языковая игра способна воздействовать на читателя на нескольких уровнях одновременно, обращаясь при этом к эмоциональной, когнитивной и интеллектуальной областям человеческого сознания.</w:t>
      </w:r>
    </w:p>
    <w:p w:rsidR="008C404C" w:rsidRDefault="008C404C" w:rsidP="008C404C">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В данной работе представлен сопоставительн</w:t>
      </w:r>
      <w:r w:rsidR="00390D7F">
        <w:rPr>
          <w:rFonts w:ascii="Times New Roman" w:hAnsi="Times New Roman" w:cs="Times New Roman"/>
          <w:sz w:val="28"/>
          <w:szCs w:val="28"/>
        </w:rPr>
        <w:t>ый</w:t>
      </w:r>
      <w:r>
        <w:rPr>
          <w:rFonts w:ascii="Times New Roman" w:hAnsi="Times New Roman" w:cs="Times New Roman"/>
          <w:sz w:val="28"/>
          <w:szCs w:val="28"/>
        </w:rPr>
        <w:t xml:space="preserve"> анализ языковой игры в текстах социальной рекламы на английском и китайском языках. Данный анализ показал, что феномен </w:t>
      </w:r>
      <w:r w:rsidR="00390D7F">
        <w:rPr>
          <w:rFonts w:ascii="Times New Roman" w:hAnsi="Times New Roman" w:cs="Times New Roman"/>
          <w:sz w:val="28"/>
          <w:szCs w:val="28"/>
        </w:rPr>
        <w:t>«</w:t>
      </w:r>
      <w:r>
        <w:rPr>
          <w:rFonts w:ascii="Times New Roman" w:hAnsi="Times New Roman" w:cs="Times New Roman"/>
          <w:sz w:val="28"/>
          <w:szCs w:val="28"/>
        </w:rPr>
        <w:t>языковая игра</w:t>
      </w:r>
      <w:r w:rsidR="00390D7F">
        <w:rPr>
          <w:rFonts w:ascii="Times New Roman" w:hAnsi="Times New Roman" w:cs="Times New Roman"/>
          <w:sz w:val="28"/>
          <w:szCs w:val="28"/>
        </w:rPr>
        <w:t>»</w:t>
      </w:r>
      <w:r>
        <w:rPr>
          <w:rFonts w:ascii="Times New Roman" w:hAnsi="Times New Roman" w:cs="Times New Roman"/>
          <w:sz w:val="28"/>
          <w:szCs w:val="28"/>
        </w:rPr>
        <w:t xml:space="preserve"> многоаспектен, решает большое количество задач рекламных текстов, таких как удержание и привлечение внимания реципиентов, оказывая влияние на </w:t>
      </w:r>
      <w:r>
        <w:rPr>
          <w:rFonts w:ascii="Times New Roman" w:hAnsi="Times New Roman" w:cs="Times New Roman"/>
          <w:sz w:val="28"/>
          <w:szCs w:val="28"/>
        </w:rPr>
        <w:lastRenderedPageBreak/>
        <w:t xml:space="preserve">читателя посредством создания понятной, интересной, благоприятной и порой шокирующей ситуации общения. </w:t>
      </w:r>
    </w:p>
    <w:p w:rsidR="008C404C" w:rsidRDefault="008C404C" w:rsidP="008C404C">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Языковая игра на фонетическом уровне делает текст социальной рекламы привлекательным и оригинальным. Основное положение в реализации функции языковой игры занимает ассонанс в англоязычных текстах и повторы параллельных звуков в китайскоязычных текстах социальной рекламы.</w:t>
      </w:r>
    </w:p>
    <w:p w:rsidR="008C404C" w:rsidRDefault="00C66C6F" w:rsidP="008C404C">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Н</w:t>
      </w:r>
      <w:r w:rsidR="008C404C">
        <w:rPr>
          <w:rFonts w:ascii="Times New Roman" w:hAnsi="Times New Roman" w:cs="Times New Roman"/>
          <w:sz w:val="28"/>
          <w:szCs w:val="28"/>
        </w:rPr>
        <w:t>а лексическом уровне</w:t>
      </w:r>
      <w:r>
        <w:rPr>
          <w:rFonts w:ascii="Times New Roman" w:hAnsi="Times New Roman" w:cs="Times New Roman"/>
          <w:sz w:val="28"/>
          <w:szCs w:val="28"/>
        </w:rPr>
        <w:t xml:space="preserve"> языковая игра</w:t>
      </w:r>
      <w:r w:rsidR="008C404C">
        <w:rPr>
          <w:rFonts w:ascii="Times New Roman" w:hAnsi="Times New Roman" w:cs="Times New Roman"/>
          <w:sz w:val="28"/>
          <w:szCs w:val="28"/>
        </w:rPr>
        <w:t xml:space="preserve"> способствует приданию яркости текстам социальной рекламы, обращаясь к эмотивной области психики людей. Реализации данных функций способствует метафора и лексический повтор в англоязычных и китайскоязычных текстах социальной рекламы. На данном уровне языковая игра также способствует приданию выразительности текстам рекламы.</w:t>
      </w:r>
    </w:p>
    <w:p w:rsidR="008C404C" w:rsidRDefault="00C66C6F" w:rsidP="008C404C">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На м</w:t>
      </w:r>
      <w:r w:rsidR="008C404C">
        <w:rPr>
          <w:rFonts w:ascii="Times New Roman" w:hAnsi="Times New Roman" w:cs="Times New Roman"/>
          <w:sz w:val="28"/>
          <w:szCs w:val="28"/>
        </w:rPr>
        <w:t>орфологическ</w:t>
      </w:r>
      <w:r>
        <w:rPr>
          <w:rFonts w:ascii="Times New Roman" w:hAnsi="Times New Roman" w:cs="Times New Roman"/>
          <w:sz w:val="28"/>
          <w:szCs w:val="28"/>
        </w:rPr>
        <w:t>ом</w:t>
      </w:r>
      <w:r w:rsidR="008C404C">
        <w:rPr>
          <w:rFonts w:ascii="Times New Roman" w:hAnsi="Times New Roman" w:cs="Times New Roman"/>
          <w:sz w:val="28"/>
          <w:szCs w:val="28"/>
        </w:rPr>
        <w:t xml:space="preserve"> уров</w:t>
      </w:r>
      <w:r w:rsidR="00C24D08">
        <w:rPr>
          <w:rFonts w:ascii="Times New Roman" w:hAnsi="Times New Roman" w:cs="Times New Roman"/>
          <w:sz w:val="28"/>
          <w:szCs w:val="28"/>
        </w:rPr>
        <w:t>не языковая игра</w:t>
      </w:r>
      <w:r w:rsidR="008C404C">
        <w:rPr>
          <w:rFonts w:ascii="Times New Roman" w:hAnsi="Times New Roman" w:cs="Times New Roman"/>
          <w:sz w:val="28"/>
          <w:szCs w:val="28"/>
        </w:rPr>
        <w:t xml:space="preserve"> в рамках нашего исследования был</w:t>
      </w:r>
      <w:r>
        <w:rPr>
          <w:rFonts w:ascii="Times New Roman" w:hAnsi="Times New Roman" w:cs="Times New Roman"/>
          <w:sz w:val="28"/>
          <w:szCs w:val="28"/>
        </w:rPr>
        <w:t>а</w:t>
      </w:r>
      <w:r w:rsidR="008C404C">
        <w:rPr>
          <w:rFonts w:ascii="Times New Roman" w:hAnsi="Times New Roman" w:cs="Times New Roman"/>
          <w:sz w:val="28"/>
          <w:szCs w:val="28"/>
        </w:rPr>
        <w:t xml:space="preserve"> обнаружен</w:t>
      </w:r>
      <w:r>
        <w:rPr>
          <w:rFonts w:ascii="Times New Roman" w:hAnsi="Times New Roman" w:cs="Times New Roman"/>
          <w:sz w:val="28"/>
          <w:szCs w:val="28"/>
        </w:rPr>
        <w:t>а</w:t>
      </w:r>
      <w:r w:rsidR="008C404C">
        <w:rPr>
          <w:rFonts w:ascii="Times New Roman" w:hAnsi="Times New Roman" w:cs="Times New Roman"/>
          <w:sz w:val="28"/>
          <w:szCs w:val="28"/>
        </w:rPr>
        <w:t xml:space="preserve"> только в англоязычных текстах социальной рекламы, что может быть объяснено разницей языковых систем исследуемых культур. Языковая игра в англоязычных текстах социальной рекламы на данном уровне делает </w:t>
      </w:r>
      <w:r w:rsidR="00390D7F">
        <w:rPr>
          <w:rFonts w:ascii="Times New Roman" w:hAnsi="Times New Roman" w:cs="Times New Roman"/>
          <w:sz w:val="28"/>
          <w:szCs w:val="28"/>
        </w:rPr>
        <w:t>акцент</w:t>
      </w:r>
      <w:r w:rsidR="008C404C">
        <w:rPr>
          <w:rFonts w:ascii="Times New Roman" w:hAnsi="Times New Roman" w:cs="Times New Roman"/>
          <w:sz w:val="28"/>
          <w:szCs w:val="28"/>
        </w:rPr>
        <w:t xml:space="preserve"> на усечение слов.</w:t>
      </w:r>
    </w:p>
    <w:p w:rsidR="008C404C" w:rsidRDefault="008C404C" w:rsidP="008C404C">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Языковая игра на синтаксическом уровне проявляется как в англоязычных, так в китайскоязычных текстах социальной рекламы. В англоязычных текстах языковая игра проявляется в большей степени </w:t>
      </w:r>
      <w:r w:rsidR="00487341">
        <w:rPr>
          <w:rFonts w:ascii="Times New Roman" w:hAnsi="Times New Roman" w:cs="Times New Roman"/>
          <w:sz w:val="28"/>
          <w:szCs w:val="28"/>
        </w:rPr>
        <w:t>в риторическом вопросе и антитезе</w:t>
      </w:r>
      <w:r>
        <w:rPr>
          <w:rFonts w:ascii="Times New Roman" w:hAnsi="Times New Roman" w:cs="Times New Roman"/>
          <w:sz w:val="28"/>
          <w:szCs w:val="28"/>
        </w:rPr>
        <w:t xml:space="preserve">, а в китайскоязычных текстах реализуется при </w:t>
      </w:r>
      <w:r w:rsidR="00A93EBB">
        <w:rPr>
          <w:rFonts w:ascii="Times New Roman" w:hAnsi="Times New Roman" w:cs="Times New Roman"/>
          <w:sz w:val="28"/>
          <w:szCs w:val="28"/>
        </w:rPr>
        <w:t>помощи</w:t>
      </w:r>
      <w:r>
        <w:rPr>
          <w:rFonts w:ascii="Times New Roman" w:hAnsi="Times New Roman" w:cs="Times New Roman"/>
          <w:sz w:val="28"/>
          <w:szCs w:val="28"/>
        </w:rPr>
        <w:t xml:space="preserve"> </w:t>
      </w:r>
      <w:r w:rsidR="00487341">
        <w:rPr>
          <w:rFonts w:ascii="Times New Roman" w:hAnsi="Times New Roman" w:cs="Times New Roman"/>
          <w:sz w:val="28"/>
          <w:szCs w:val="28"/>
        </w:rPr>
        <w:t>эпифоры</w:t>
      </w:r>
      <w:r>
        <w:rPr>
          <w:rFonts w:ascii="Times New Roman" w:hAnsi="Times New Roman" w:cs="Times New Roman"/>
          <w:sz w:val="28"/>
          <w:szCs w:val="28"/>
        </w:rPr>
        <w:t>. Языковая игра на данном уровне способствует речевому воздейс</w:t>
      </w:r>
      <w:r w:rsidR="00487341">
        <w:rPr>
          <w:rFonts w:ascii="Times New Roman" w:hAnsi="Times New Roman" w:cs="Times New Roman"/>
          <w:sz w:val="28"/>
          <w:szCs w:val="28"/>
        </w:rPr>
        <w:t>т</w:t>
      </w:r>
      <w:r>
        <w:rPr>
          <w:rFonts w:ascii="Times New Roman" w:hAnsi="Times New Roman" w:cs="Times New Roman"/>
          <w:sz w:val="28"/>
          <w:szCs w:val="28"/>
        </w:rPr>
        <w:t>вию и придает наибольшую убедительность текстам социальной рекламы.</w:t>
      </w:r>
    </w:p>
    <w:p w:rsidR="008C404C" w:rsidRDefault="008C404C" w:rsidP="008C404C">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Языковая игра на графическом уровне делает текст рекламы емким и легко воспринимающимся. Данный уров</w:t>
      </w:r>
      <w:r w:rsidR="00BC311D">
        <w:rPr>
          <w:rFonts w:ascii="Times New Roman" w:hAnsi="Times New Roman" w:cs="Times New Roman"/>
          <w:sz w:val="28"/>
          <w:szCs w:val="28"/>
        </w:rPr>
        <w:t>е</w:t>
      </w:r>
      <w:r>
        <w:rPr>
          <w:rFonts w:ascii="Times New Roman" w:hAnsi="Times New Roman" w:cs="Times New Roman"/>
          <w:sz w:val="28"/>
          <w:szCs w:val="28"/>
        </w:rPr>
        <w:t>н</w:t>
      </w:r>
      <w:r w:rsidR="00390D7F">
        <w:rPr>
          <w:rFonts w:ascii="Times New Roman" w:hAnsi="Times New Roman" w:cs="Times New Roman"/>
          <w:sz w:val="28"/>
          <w:szCs w:val="28"/>
        </w:rPr>
        <w:t>ь</w:t>
      </w:r>
      <w:r>
        <w:rPr>
          <w:rFonts w:ascii="Times New Roman" w:hAnsi="Times New Roman" w:cs="Times New Roman"/>
          <w:sz w:val="28"/>
          <w:szCs w:val="28"/>
        </w:rPr>
        <w:t xml:space="preserve"> реализации языковой игры встречается в обоих исследуемых языковых культурах. В англоязычных </w:t>
      </w:r>
      <w:r>
        <w:rPr>
          <w:rFonts w:ascii="Times New Roman" w:hAnsi="Times New Roman" w:cs="Times New Roman"/>
          <w:sz w:val="28"/>
          <w:szCs w:val="28"/>
        </w:rPr>
        <w:lastRenderedPageBreak/>
        <w:t>текстах частотным приемом является написание каждой фразы с новой строки, а для китайскоязычных текстов характерна стилизация под китайско</w:t>
      </w:r>
      <w:r w:rsidR="00390D7F">
        <w:rPr>
          <w:rFonts w:ascii="Times New Roman" w:hAnsi="Times New Roman" w:cs="Times New Roman"/>
          <w:sz w:val="28"/>
          <w:szCs w:val="28"/>
        </w:rPr>
        <w:t>е</w:t>
      </w:r>
      <w:r>
        <w:rPr>
          <w:rFonts w:ascii="Times New Roman" w:hAnsi="Times New Roman" w:cs="Times New Roman"/>
          <w:sz w:val="28"/>
          <w:szCs w:val="28"/>
        </w:rPr>
        <w:t xml:space="preserve"> письмо.</w:t>
      </w:r>
    </w:p>
    <w:p w:rsidR="008C404C" w:rsidRDefault="008C404C" w:rsidP="008C404C">
      <w:pPr>
        <w:spacing w:line="360" w:lineRule="auto"/>
        <w:ind w:left="357" w:firstLine="709"/>
        <w:jc w:val="both"/>
        <w:rPr>
          <w:rFonts w:ascii="Times New Roman" w:hAnsi="Times New Roman" w:cs="Times New Roman"/>
          <w:sz w:val="28"/>
          <w:szCs w:val="28"/>
        </w:rPr>
      </w:pPr>
      <w:proofErr w:type="spellStart"/>
      <w:r>
        <w:rPr>
          <w:rFonts w:ascii="Times New Roman" w:hAnsi="Times New Roman" w:cs="Times New Roman"/>
          <w:sz w:val="28"/>
          <w:szCs w:val="28"/>
        </w:rPr>
        <w:t>Лингвокультурологические</w:t>
      </w:r>
      <w:proofErr w:type="spellEnd"/>
      <w:r>
        <w:rPr>
          <w:rFonts w:ascii="Times New Roman" w:hAnsi="Times New Roman" w:cs="Times New Roman"/>
          <w:sz w:val="28"/>
          <w:szCs w:val="28"/>
        </w:rPr>
        <w:t xml:space="preserve"> и стилистические средства, выявленные в рамках настоящего исследования, позволяют оказывать наибольшее воздействие на читателей конкретной культуры. Также благодаря данным средствам специалисты в области рекламы могут обратить внимание определенной нации на проблемы и задачи страны.</w:t>
      </w:r>
    </w:p>
    <w:p w:rsidR="008C404C" w:rsidRPr="008C404C" w:rsidRDefault="008C404C" w:rsidP="008C404C">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В дальнейшей перспективе данного исследования было бы интересно изучить функционирование приемов языковой игры в тек</w:t>
      </w:r>
      <w:r w:rsidR="00390D7F">
        <w:rPr>
          <w:rFonts w:ascii="Times New Roman" w:hAnsi="Times New Roman" w:cs="Times New Roman"/>
          <w:sz w:val="28"/>
          <w:szCs w:val="28"/>
        </w:rPr>
        <w:t>ст</w:t>
      </w:r>
      <w:r>
        <w:rPr>
          <w:rFonts w:ascii="Times New Roman" w:hAnsi="Times New Roman" w:cs="Times New Roman"/>
          <w:sz w:val="28"/>
          <w:szCs w:val="28"/>
        </w:rPr>
        <w:t>ах коммерческой рекламы на английском и китайском языках с целью сравнения реализации языковой игры.</w:t>
      </w:r>
    </w:p>
    <w:p w:rsidR="008C404C" w:rsidRDefault="008C404C">
      <w:pPr>
        <w:rPr>
          <w:rFonts w:ascii="Times New Roman" w:hAnsi="Times New Roman"/>
          <w:b/>
          <w:sz w:val="28"/>
        </w:rPr>
      </w:pPr>
      <w:r>
        <w:rPr>
          <w:rFonts w:ascii="Times New Roman" w:hAnsi="Times New Roman"/>
          <w:b/>
          <w:sz w:val="28"/>
        </w:rPr>
        <w:br w:type="page"/>
      </w:r>
    </w:p>
    <w:p w:rsidR="000A5B76" w:rsidRPr="006D62CB" w:rsidRDefault="000A5B76" w:rsidP="006D62CB">
      <w:pPr>
        <w:pStyle w:val="1"/>
        <w:jc w:val="center"/>
        <w:rPr>
          <w:rFonts w:ascii="Times New Roman" w:hAnsi="Times New Roman" w:cs="Times New Roman"/>
          <w:color w:val="auto"/>
        </w:rPr>
      </w:pPr>
      <w:bookmarkStart w:id="30" w:name="_Toc104414848"/>
      <w:r w:rsidRPr="006D62CB">
        <w:rPr>
          <w:rFonts w:ascii="Times New Roman" w:hAnsi="Times New Roman" w:cs="Times New Roman"/>
          <w:color w:val="auto"/>
        </w:rPr>
        <w:lastRenderedPageBreak/>
        <w:t>СПИСОК ИСПОЛЬЗОВАННОЙ ЛИТЕРАТУРЫ</w:t>
      </w:r>
      <w:bookmarkEnd w:id="30"/>
    </w:p>
    <w:p w:rsidR="000A5B76" w:rsidRDefault="000A5B76" w:rsidP="000A5B76">
      <w:pPr>
        <w:pStyle w:val="a3"/>
        <w:spacing w:line="360" w:lineRule="auto"/>
        <w:jc w:val="both"/>
        <w:rPr>
          <w:rFonts w:ascii="Times New Roman" w:hAnsi="Times New Roman" w:cs="Times New Roman"/>
          <w:sz w:val="28"/>
          <w:szCs w:val="28"/>
        </w:rPr>
      </w:pP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Амири</w:t>
      </w:r>
      <w:proofErr w:type="spellEnd"/>
      <w:r w:rsidRPr="0087413E">
        <w:rPr>
          <w:rFonts w:ascii="Times New Roman" w:hAnsi="Times New Roman" w:cs="Times New Roman"/>
          <w:sz w:val="28"/>
          <w:szCs w:val="28"/>
        </w:rPr>
        <w:t xml:space="preserve">, Л.П. Контаминация как разновидность окказионального словообразования в языке рекламы // Языковая система и речевая деятельность: </w:t>
      </w:r>
      <w:proofErr w:type="spellStart"/>
      <w:r w:rsidRPr="0087413E">
        <w:rPr>
          <w:rFonts w:ascii="Times New Roman" w:hAnsi="Times New Roman" w:cs="Times New Roman"/>
          <w:sz w:val="28"/>
          <w:szCs w:val="28"/>
        </w:rPr>
        <w:t>лингвокультурологический</w:t>
      </w:r>
      <w:proofErr w:type="spellEnd"/>
      <w:r w:rsidRPr="0087413E">
        <w:rPr>
          <w:rFonts w:ascii="Times New Roman" w:hAnsi="Times New Roman" w:cs="Times New Roman"/>
          <w:sz w:val="28"/>
          <w:szCs w:val="28"/>
        </w:rPr>
        <w:t xml:space="preserve"> и прагматический аспекты. Выпуск 1. </w:t>
      </w:r>
      <w:proofErr w:type="spellStart"/>
      <w:r w:rsidRPr="0087413E">
        <w:rPr>
          <w:rFonts w:ascii="Times New Roman" w:hAnsi="Times New Roman" w:cs="Times New Roman"/>
          <w:sz w:val="28"/>
          <w:szCs w:val="28"/>
        </w:rPr>
        <w:t>Ростов</w:t>
      </w:r>
      <w:proofErr w:type="spellEnd"/>
      <w:r w:rsidRPr="0087413E">
        <w:rPr>
          <w:rFonts w:ascii="Times New Roman" w:hAnsi="Times New Roman" w:cs="Times New Roman"/>
          <w:sz w:val="28"/>
          <w:szCs w:val="28"/>
        </w:rPr>
        <w:t xml:space="preserve"> н/Д., 2007. С. 173-174.</w:t>
      </w:r>
    </w:p>
    <w:p w:rsidR="002309B9" w:rsidRPr="0087413E" w:rsidRDefault="002309B9" w:rsidP="002309B9">
      <w:pPr>
        <w:numPr>
          <w:ilvl w:val="0"/>
          <w:numId w:val="20"/>
        </w:numPr>
        <w:shd w:val="clear" w:color="auto" w:fill="FFFFFF"/>
        <w:spacing w:after="0" w:line="360" w:lineRule="auto"/>
        <w:contextualSpacing/>
        <w:jc w:val="both"/>
        <w:rPr>
          <w:rFonts w:ascii="Times New Roman" w:eastAsia="Times New Roman" w:hAnsi="Times New Roman" w:cs="Times New Roman"/>
          <w:color w:val="000000"/>
          <w:sz w:val="28"/>
          <w:szCs w:val="28"/>
        </w:rPr>
      </w:pPr>
      <w:proofErr w:type="spellStart"/>
      <w:r w:rsidRPr="0087413E">
        <w:rPr>
          <w:rFonts w:ascii="Times New Roman" w:eastAsia="Times New Roman" w:hAnsi="Times New Roman" w:cs="Times New Roman"/>
          <w:color w:val="000000"/>
          <w:sz w:val="28"/>
          <w:szCs w:val="28"/>
        </w:rPr>
        <w:t>Амири</w:t>
      </w:r>
      <w:proofErr w:type="spellEnd"/>
      <w:r w:rsidRPr="0087413E">
        <w:rPr>
          <w:rFonts w:ascii="Times New Roman" w:eastAsia="Times New Roman" w:hAnsi="Times New Roman" w:cs="Times New Roman"/>
          <w:color w:val="000000"/>
          <w:sz w:val="28"/>
          <w:szCs w:val="28"/>
        </w:rPr>
        <w:t xml:space="preserve">, Л.П. Языковая игра в российской и американской рекламе [Текст]: </w:t>
      </w:r>
      <w:proofErr w:type="spellStart"/>
      <w:r w:rsidRPr="0087413E">
        <w:rPr>
          <w:rFonts w:ascii="Times New Roman" w:eastAsia="Times New Roman" w:hAnsi="Times New Roman" w:cs="Times New Roman"/>
          <w:color w:val="000000"/>
          <w:sz w:val="28"/>
          <w:szCs w:val="28"/>
        </w:rPr>
        <w:t>автореф</w:t>
      </w:r>
      <w:proofErr w:type="spellEnd"/>
      <w:r w:rsidRPr="0087413E">
        <w:rPr>
          <w:rFonts w:ascii="Times New Roman" w:eastAsia="Times New Roman" w:hAnsi="Times New Roman" w:cs="Times New Roman"/>
          <w:color w:val="000000"/>
          <w:sz w:val="28"/>
          <w:szCs w:val="28"/>
        </w:rPr>
        <w:t xml:space="preserve">. </w:t>
      </w:r>
      <w:proofErr w:type="spellStart"/>
      <w:r w:rsidRPr="0087413E">
        <w:rPr>
          <w:rFonts w:ascii="Times New Roman" w:eastAsia="Times New Roman" w:hAnsi="Times New Roman" w:cs="Times New Roman"/>
          <w:color w:val="000000"/>
          <w:sz w:val="28"/>
          <w:szCs w:val="28"/>
        </w:rPr>
        <w:t>дис</w:t>
      </w:r>
      <w:proofErr w:type="spellEnd"/>
      <w:r w:rsidRPr="0087413E">
        <w:rPr>
          <w:rFonts w:ascii="Times New Roman" w:eastAsia="Times New Roman" w:hAnsi="Times New Roman" w:cs="Times New Roman"/>
          <w:color w:val="000000"/>
          <w:sz w:val="28"/>
          <w:szCs w:val="28"/>
        </w:rPr>
        <w:t xml:space="preserve">. … канд. </w:t>
      </w:r>
      <w:proofErr w:type="spellStart"/>
      <w:r w:rsidRPr="0087413E">
        <w:rPr>
          <w:rFonts w:ascii="Times New Roman" w:eastAsia="Times New Roman" w:hAnsi="Times New Roman" w:cs="Times New Roman"/>
          <w:color w:val="000000"/>
          <w:sz w:val="28"/>
          <w:szCs w:val="28"/>
        </w:rPr>
        <w:t>филол</w:t>
      </w:r>
      <w:proofErr w:type="spellEnd"/>
      <w:r w:rsidRPr="0087413E">
        <w:rPr>
          <w:rFonts w:ascii="Times New Roman" w:eastAsia="Times New Roman" w:hAnsi="Times New Roman" w:cs="Times New Roman"/>
          <w:color w:val="000000"/>
          <w:sz w:val="28"/>
          <w:szCs w:val="28"/>
        </w:rPr>
        <w:t xml:space="preserve">. наук / Л.П. </w:t>
      </w:r>
      <w:proofErr w:type="spellStart"/>
      <w:r w:rsidRPr="0087413E">
        <w:rPr>
          <w:rFonts w:ascii="Times New Roman" w:eastAsia="Times New Roman" w:hAnsi="Times New Roman" w:cs="Times New Roman"/>
          <w:color w:val="000000"/>
          <w:sz w:val="28"/>
          <w:szCs w:val="28"/>
        </w:rPr>
        <w:t>Амири</w:t>
      </w:r>
      <w:proofErr w:type="spellEnd"/>
      <w:r w:rsidRPr="0087413E">
        <w:rPr>
          <w:rFonts w:ascii="Times New Roman" w:eastAsia="Times New Roman" w:hAnsi="Times New Roman" w:cs="Times New Roman"/>
          <w:color w:val="000000"/>
          <w:sz w:val="28"/>
          <w:szCs w:val="28"/>
        </w:rPr>
        <w:t xml:space="preserve">. – </w:t>
      </w:r>
      <w:proofErr w:type="spellStart"/>
      <w:r w:rsidRPr="0087413E">
        <w:rPr>
          <w:rFonts w:ascii="Times New Roman" w:eastAsia="Times New Roman" w:hAnsi="Times New Roman" w:cs="Times New Roman"/>
          <w:color w:val="000000"/>
          <w:sz w:val="28"/>
          <w:szCs w:val="28"/>
        </w:rPr>
        <w:t>Ростов</w:t>
      </w:r>
      <w:proofErr w:type="spellEnd"/>
      <w:r w:rsidRPr="0087413E">
        <w:rPr>
          <w:rFonts w:ascii="Times New Roman" w:eastAsia="Times New Roman" w:hAnsi="Times New Roman" w:cs="Times New Roman"/>
          <w:color w:val="000000"/>
          <w:sz w:val="28"/>
          <w:szCs w:val="28"/>
        </w:rPr>
        <w:t xml:space="preserve"> н/Д, 2007 – 26</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Аронсон, О.В. Богема: опыт сообщества. Наброски к философии асоциальности/ О.В. Аронсон. – М: Прагматика культуры, 2013 – 341с.</w:t>
      </w:r>
    </w:p>
    <w:p w:rsidR="008C0F50" w:rsidRDefault="002309B9" w:rsidP="008C0F50">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 xml:space="preserve">Аронсон, О. О социальной рекламе [Электронный ресурс] / О. Аронсон. – URL: http://www.socreklama.ru/srarticle.php?artiid=26, свободный. – </w:t>
      </w:r>
      <w:proofErr w:type="spellStart"/>
      <w:r w:rsidRPr="0087413E">
        <w:rPr>
          <w:rFonts w:ascii="Times New Roman" w:hAnsi="Times New Roman" w:cs="Times New Roman"/>
          <w:sz w:val="28"/>
          <w:szCs w:val="28"/>
        </w:rPr>
        <w:t>Загл</w:t>
      </w:r>
      <w:proofErr w:type="spellEnd"/>
      <w:r w:rsidRPr="0087413E">
        <w:rPr>
          <w:rFonts w:ascii="Times New Roman" w:hAnsi="Times New Roman" w:cs="Times New Roman"/>
          <w:sz w:val="28"/>
          <w:szCs w:val="28"/>
        </w:rPr>
        <w:t>. с экрана (дата обращения: 20.02.2022).</w:t>
      </w:r>
    </w:p>
    <w:p w:rsidR="008C0F50" w:rsidRPr="008C0F50" w:rsidRDefault="008C0F50" w:rsidP="008C0F50">
      <w:pPr>
        <w:pStyle w:val="a3"/>
        <w:numPr>
          <w:ilvl w:val="0"/>
          <w:numId w:val="20"/>
        </w:numPr>
        <w:spacing w:line="360" w:lineRule="auto"/>
        <w:jc w:val="both"/>
        <w:rPr>
          <w:rFonts w:ascii="Times New Roman" w:hAnsi="Times New Roman" w:cs="Times New Roman"/>
          <w:sz w:val="28"/>
          <w:szCs w:val="28"/>
        </w:rPr>
      </w:pPr>
      <w:r w:rsidRPr="008C0F50">
        <w:rPr>
          <w:rFonts w:ascii="Times New Roman" w:hAnsi="Times New Roman" w:cs="Times New Roman"/>
          <w:sz w:val="28"/>
          <w:szCs w:val="28"/>
        </w:rPr>
        <w:t>Афонина, Н. В. Лингвистическое манипулирование в рекламном дискурсе (на материале рекламных роликов, слоганов известных компаний) / Н. В. Афонина. — Текст: непосредственный // Молодой ученый. — 2020. — № 42 (332). — С. 298-301. — URL: https://moluch.ru/archive/332/74267/ (дата обращения: 20.0</w:t>
      </w:r>
      <w:r>
        <w:rPr>
          <w:rFonts w:ascii="Times New Roman" w:hAnsi="Times New Roman" w:cs="Times New Roman"/>
          <w:sz w:val="28"/>
          <w:szCs w:val="28"/>
        </w:rPr>
        <w:t>1</w:t>
      </w:r>
      <w:r w:rsidRPr="008C0F50">
        <w:rPr>
          <w:rFonts w:ascii="Times New Roman" w:hAnsi="Times New Roman" w:cs="Times New Roman"/>
          <w:sz w:val="28"/>
          <w:szCs w:val="28"/>
        </w:rPr>
        <w:t>.2022).</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Белянин, А. Б. Эксперты о социальной рекламе в современной России // Социология власти. – 2017 – N 4 – С. 138–143.</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Буренков, И. О социальной рекламе и свободном выборе или нечего на зеркало перекладывать ответственность...// Рекламные технологии. – 2013 – N 1 – С. 26–33.</w:t>
      </w:r>
    </w:p>
    <w:p w:rsidR="002309B9"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Витгенштейн</w:t>
      </w:r>
      <w:proofErr w:type="spellEnd"/>
      <w:r w:rsidRPr="0087413E">
        <w:rPr>
          <w:rFonts w:ascii="Times New Roman" w:hAnsi="Times New Roman" w:cs="Times New Roman"/>
          <w:sz w:val="28"/>
          <w:szCs w:val="28"/>
        </w:rPr>
        <w:t xml:space="preserve"> Л. Философские исследования // Новое в зарубежной лингвистике. </w:t>
      </w:r>
      <w:proofErr w:type="spellStart"/>
      <w:r w:rsidRPr="0087413E">
        <w:rPr>
          <w:rFonts w:ascii="Times New Roman" w:hAnsi="Times New Roman" w:cs="Times New Roman"/>
          <w:sz w:val="28"/>
          <w:szCs w:val="28"/>
        </w:rPr>
        <w:t>Вып</w:t>
      </w:r>
      <w:proofErr w:type="spellEnd"/>
      <w:r w:rsidRPr="0087413E">
        <w:rPr>
          <w:rFonts w:ascii="Times New Roman" w:hAnsi="Times New Roman" w:cs="Times New Roman"/>
          <w:sz w:val="28"/>
          <w:szCs w:val="28"/>
        </w:rPr>
        <w:t>. XVI. – М., 1985. С. 79-128.</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Витгенштейн</w:t>
      </w:r>
      <w:proofErr w:type="spellEnd"/>
      <w:r w:rsidRPr="0087413E">
        <w:rPr>
          <w:rFonts w:ascii="Times New Roman" w:hAnsi="Times New Roman" w:cs="Times New Roman"/>
          <w:sz w:val="28"/>
          <w:szCs w:val="28"/>
        </w:rPr>
        <w:t xml:space="preserve"> Л.Й. Философские исследования // </w:t>
      </w:r>
      <w:proofErr w:type="spellStart"/>
      <w:r w:rsidRPr="0087413E">
        <w:rPr>
          <w:rFonts w:ascii="Times New Roman" w:hAnsi="Times New Roman" w:cs="Times New Roman"/>
          <w:sz w:val="28"/>
          <w:szCs w:val="28"/>
        </w:rPr>
        <w:t>Витгенштейн</w:t>
      </w:r>
      <w:proofErr w:type="spellEnd"/>
      <w:r w:rsidRPr="0087413E">
        <w:rPr>
          <w:rFonts w:ascii="Times New Roman" w:hAnsi="Times New Roman" w:cs="Times New Roman"/>
          <w:sz w:val="28"/>
          <w:szCs w:val="28"/>
        </w:rPr>
        <w:t xml:space="preserve"> Л.Й.: </w:t>
      </w:r>
      <w:proofErr w:type="spellStart"/>
      <w:r w:rsidRPr="0087413E">
        <w:rPr>
          <w:rFonts w:ascii="Times New Roman" w:hAnsi="Times New Roman" w:cs="Times New Roman"/>
          <w:sz w:val="28"/>
          <w:szCs w:val="28"/>
        </w:rPr>
        <w:t>Избр</w:t>
      </w:r>
      <w:proofErr w:type="spellEnd"/>
      <w:r w:rsidRPr="0087413E">
        <w:rPr>
          <w:rFonts w:ascii="Times New Roman" w:hAnsi="Times New Roman" w:cs="Times New Roman"/>
          <w:sz w:val="28"/>
          <w:szCs w:val="28"/>
        </w:rPr>
        <w:t>. Философские работы. М.: Гнозис, 1994, Ч. 1. – 612 с.</w:t>
      </w:r>
    </w:p>
    <w:p w:rsidR="00275E29" w:rsidRPr="00275E29" w:rsidRDefault="00275E29" w:rsidP="002309B9">
      <w:pPr>
        <w:pStyle w:val="a3"/>
        <w:numPr>
          <w:ilvl w:val="0"/>
          <w:numId w:val="20"/>
        </w:numPr>
        <w:spacing w:line="360" w:lineRule="auto"/>
        <w:jc w:val="both"/>
        <w:rPr>
          <w:rFonts w:ascii="Times New Roman" w:hAnsi="Times New Roman" w:cs="Times New Roman"/>
          <w:sz w:val="28"/>
          <w:szCs w:val="28"/>
        </w:rPr>
      </w:pPr>
      <w:r w:rsidRPr="00275E29">
        <w:rPr>
          <w:rFonts w:ascii="Times New Roman" w:hAnsi="Times New Roman" w:cs="Times New Roman"/>
          <w:sz w:val="28"/>
          <w:szCs w:val="28"/>
        </w:rPr>
        <w:t>Головин Б.Н. Основы культуры речи. М.: Высшая школа, 1998. – 320 с</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lastRenderedPageBreak/>
        <w:t>Грибок, Н. Н. Социальная реклама [Текст]: учебное пособие / Н. Н. Грибок. – М.: Издательство Московского гуманитарного университета, 2008. – 76 с.</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 xml:space="preserve"> Гридина Т. А. Языковая игра: стереотип и творчество. Екатеринбург: Наука, 1996. 225 с.</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Добросклонская</w:t>
      </w:r>
      <w:proofErr w:type="spellEnd"/>
      <w:r w:rsidRPr="0087413E">
        <w:rPr>
          <w:rFonts w:ascii="Times New Roman" w:hAnsi="Times New Roman" w:cs="Times New Roman"/>
          <w:sz w:val="28"/>
          <w:szCs w:val="28"/>
        </w:rPr>
        <w:t xml:space="preserve"> Т.Г. «Теория и методы </w:t>
      </w:r>
      <w:proofErr w:type="spellStart"/>
      <w:r w:rsidRPr="0087413E">
        <w:rPr>
          <w:rFonts w:ascii="Times New Roman" w:hAnsi="Times New Roman" w:cs="Times New Roman"/>
          <w:sz w:val="28"/>
          <w:szCs w:val="28"/>
        </w:rPr>
        <w:t>медиалингвистики</w:t>
      </w:r>
      <w:proofErr w:type="spellEnd"/>
      <w:r w:rsidRPr="0087413E">
        <w:rPr>
          <w:rFonts w:ascii="Times New Roman" w:hAnsi="Times New Roman" w:cs="Times New Roman"/>
          <w:sz w:val="28"/>
          <w:szCs w:val="28"/>
        </w:rPr>
        <w:t xml:space="preserve">» АДД, М., 2000; «Вопросы изучения </w:t>
      </w:r>
      <w:proofErr w:type="spellStart"/>
      <w:r w:rsidRPr="0087413E">
        <w:rPr>
          <w:rFonts w:ascii="Times New Roman" w:hAnsi="Times New Roman" w:cs="Times New Roman"/>
          <w:sz w:val="28"/>
          <w:szCs w:val="28"/>
        </w:rPr>
        <w:t>медиатекстов</w:t>
      </w:r>
      <w:proofErr w:type="spellEnd"/>
      <w:r w:rsidRPr="0087413E">
        <w:rPr>
          <w:rFonts w:ascii="Times New Roman" w:hAnsi="Times New Roman" w:cs="Times New Roman"/>
          <w:sz w:val="28"/>
          <w:szCs w:val="28"/>
        </w:rPr>
        <w:t>» Макс-пресс, 2000.</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Добросклонская</w:t>
      </w:r>
      <w:proofErr w:type="spellEnd"/>
      <w:r w:rsidRPr="0087413E">
        <w:rPr>
          <w:rFonts w:ascii="Times New Roman" w:hAnsi="Times New Roman" w:cs="Times New Roman"/>
          <w:sz w:val="28"/>
          <w:szCs w:val="28"/>
        </w:rPr>
        <w:t xml:space="preserve"> Т.Г. </w:t>
      </w:r>
      <w:proofErr w:type="spellStart"/>
      <w:r w:rsidRPr="0087413E">
        <w:rPr>
          <w:rFonts w:ascii="Times New Roman" w:hAnsi="Times New Roman" w:cs="Times New Roman"/>
          <w:sz w:val="28"/>
          <w:szCs w:val="28"/>
        </w:rPr>
        <w:t>Медиалингвистика</w:t>
      </w:r>
      <w:proofErr w:type="spellEnd"/>
      <w:r w:rsidRPr="0087413E">
        <w:rPr>
          <w:rFonts w:ascii="Times New Roman" w:hAnsi="Times New Roman" w:cs="Times New Roman"/>
          <w:sz w:val="28"/>
          <w:szCs w:val="28"/>
        </w:rPr>
        <w:t>: системный подход к изучению языка СМИ. Москва, 2008.</w:t>
      </w:r>
      <w:r w:rsidRPr="0087413E">
        <w:rPr>
          <w:rFonts w:ascii="Times New Roman" w:hAnsi="Times New Roman" w:cs="Times New Roman"/>
          <w:sz w:val="28"/>
          <w:szCs w:val="28"/>
          <w:lang w:val="en-US"/>
        </w:rPr>
        <w:t xml:space="preserve"> – 143-144 c.</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Дыкин</w:t>
      </w:r>
      <w:proofErr w:type="spellEnd"/>
      <w:r w:rsidRPr="0087413E">
        <w:rPr>
          <w:rFonts w:ascii="Times New Roman" w:hAnsi="Times New Roman" w:cs="Times New Roman"/>
          <w:sz w:val="28"/>
          <w:szCs w:val="28"/>
        </w:rPr>
        <w:t xml:space="preserve"> Р.В., </w:t>
      </w:r>
      <w:proofErr w:type="spellStart"/>
      <w:r w:rsidRPr="0087413E">
        <w:rPr>
          <w:rFonts w:ascii="Times New Roman" w:hAnsi="Times New Roman" w:cs="Times New Roman"/>
          <w:sz w:val="28"/>
          <w:szCs w:val="28"/>
        </w:rPr>
        <w:t>Кажикин</w:t>
      </w:r>
      <w:proofErr w:type="spellEnd"/>
      <w:r w:rsidRPr="0087413E">
        <w:rPr>
          <w:rFonts w:ascii="Times New Roman" w:hAnsi="Times New Roman" w:cs="Times New Roman"/>
          <w:sz w:val="28"/>
          <w:szCs w:val="28"/>
        </w:rPr>
        <w:t xml:space="preserve"> А.А. Социальная реклама // Реклама: теория и практика. Воронеж: Издательство Воронежского государственного университета, 2011. С. 202-232.</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Дыкин</w:t>
      </w:r>
      <w:proofErr w:type="spellEnd"/>
      <w:r w:rsidRPr="0087413E">
        <w:rPr>
          <w:rFonts w:ascii="Times New Roman" w:hAnsi="Times New Roman" w:cs="Times New Roman"/>
          <w:sz w:val="28"/>
          <w:szCs w:val="28"/>
        </w:rPr>
        <w:t xml:space="preserve">, Р. В. Социальная реклама в системе массовой коммуникации: динамический аспект [Текст]: </w:t>
      </w:r>
      <w:proofErr w:type="spellStart"/>
      <w:r w:rsidRPr="0087413E">
        <w:rPr>
          <w:rFonts w:ascii="Times New Roman" w:hAnsi="Times New Roman" w:cs="Times New Roman"/>
          <w:sz w:val="28"/>
          <w:szCs w:val="28"/>
        </w:rPr>
        <w:t>автореф</w:t>
      </w:r>
      <w:proofErr w:type="spellEnd"/>
      <w:r w:rsidRPr="0087413E">
        <w:rPr>
          <w:rFonts w:ascii="Times New Roman" w:hAnsi="Times New Roman" w:cs="Times New Roman"/>
          <w:sz w:val="28"/>
          <w:szCs w:val="28"/>
        </w:rPr>
        <w:t xml:space="preserve">. </w:t>
      </w:r>
      <w:proofErr w:type="spellStart"/>
      <w:r w:rsidRPr="0087413E">
        <w:rPr>
          <w:rFonts w:ascii="Times New Roman" w:hAnsi="Times New Roman" w:cs="Times New Roman"/>
          <w:sz w:val="28"/>
          <w:szCs w:val="28"/>
        </w:rPr>
        <w:t>дис</w:t>
      </w:r>
      <w:proofErr w:type="spellEnd"/>
      <w:r w:rsidRPr="0087413E">
        <w:rPr>
          <w:rFonts w:ascii="Times New Roman" w:hAnsi="Times New Roman" w:cs="Times New Roman"/>
          <w:sz w:val="28"/>
          <w:szCs w:val="28"/>
        </w:rPr>
        <w:t xml:space="preserve">. </w:t>
      </w:r>
      <w:proofErr w:type="spellStart"/>
      <w:proofErr w:type="gramStart"/>
      <w:r w:rsidRPr="0087413E">
        <w:rPr>
          <w:rFonts w:ascii="Times New Roman" w:hAnsi="Times New Roman" w:cs="Times New Roman"/>
          <w:sz w:val="28"/>
          <w:szCs w:val="28"/>
        </w:rPr>
        <w:t>канд.филол</w:t>
      </w:r>
      <w:proofErr w:type="gramEnd"/>
      <w:r w:rsidRPr="0087413E">
        <w:rPr>
          <w:rFonts w:ascii="Times New Roman" w:hAnsi="Times New Roman" w:cs="Times New Roman"/>
          <w:sz w:val="28"/>
          <w:szCs w:val="28"/>
        </w:rPr>
        <w:t>.наук</w:t>
      </w:r>
      <w:proofErr w:type="spellEnd"/>
      <w:r w:rsidRPr="0087413E">
        <w:rPr>
          <w:rFonts w:ascii="Times New Roman" w:hAnsi="Times New Roman" w:cs="Times New Roman"/>
          <w:sz w:val="28"/>
          <w:szCs w:val="28"/>
        </w:rPr>
        <w:t xml:space="preserve"> : 10.01.10 / Роман Вячеславович </w:t>
      </w:r>
      <w:proofErr w:type="spellStart"/>
      <w:r w:rsidRPr="0087413E">
        <w:rPr>
          <w:rFonts w:ascii="Times New Roman" w:hAnsi="Times New Roman" w:cs="Times New Roman"/>
          <w:sz w:val="28"/>
          <w:szCs w:val="28"/>
        </w:rPr>
        <w:t>Дыкин</w:t>
      </w:r>
      <w:proofErr w:type="spellEnd"/>
      <w:r w:rsidRPr="0087413E">
        <w:rPr>
          <w:rFonts w:ascii="Times New Roman" w:hAnsi="Times New Roman" w:cs="Times New Roman"/>
          <w:sz w:val="28"/>
          <w:szCs w:val="28"/>
        </w:rPr>
        <w:t>. – Воронеж, 2009. – 224 с.</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Жаева</w:t>
      </w:r>
      <w:proofErr w:type="spellEnd"/>
      <w:r w:rsidRPr="0087413E">
        <w:rPr>
          <w:rFonts w:ascii="Times New Roman" w:hAnsi="Times New Roman" w:cs="Times New Roman"/>
          <w:sz w:val="28"/>
          <w:szCs w:val="28"/>
        </w:rPr>
        <w:t xml:space="preserve"> Р. Р. Способы актуализации языковой игры в публицистическом дискурсе (на примере прецедентных текстов), Вестник </w:t>
      </w:r>
      <w:proofErr w:type="spellStart"/>
      <w:r w:rsidRPr="0087413E">
        <w:rPr>
          <w:rFonts w:ascii="Times New Roman" w:hAnsi="Times New Roman" w:cs="Times New Roman"/>
          <w:sz w:val="28"/>
          <w:szCs w:val="28"/>
        </w:rPr>
        <w:t>КемГУ</w:t>
      </w:r>
      <w:proofErr w:type="spellEnd"/>
      <w:r w:rsidRPr="0087413E">
        <w:rPr>
          <w:rFonts w:ascii="Times New Roman" w:hAnsi="Times New Roman" w:cs="Times New Roman"/>
          <w:sz w:val="28"/>
          <w:szCs w:val="28"/>
        </w:rPr>
        <w:t xml:space="preserve"> № 1 (49) 2012.</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Жданова, Е. Ю. Рекламный текст как объект лингвистического исследования [Текст] / Е. Ю. Жданова // Вектор науки ТГУ. – 2015. – № 2. – С. 76–85.</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 xml:space="preserve">Захарова, М. В. Коммуникативная роль социальной рекламы в современном обществе [Текст] / М. В. Захарова, Т. И. </w:t>
      </w:r>
      <w:proofErr w:type="spellStart"/>
      <w:r w:rsidRPr="0087413E">
        <w:rPr>
          <w:rFonts w:ascii="Times New Roman" w:hAnsi="Times New Roman" w:cs="Times New Roman"/>
          <w:sz w:val="28"/>
          <w:szCs w:val="28"/>
        </w:rPr>
        <w:t>Баязитова</w:t>
      </w:r>
      <w:proofErr w:type="spellEnd"/>
      <w:r w:rsidRPr="0087413E">
        <w:rPr>
          <w:rFonts w:ascii="Times New Roman" w:hAnsi="Times New Roman" w:cs="Times New Roman"/>
          <w:sz w:val="28"/>
          <w:szCs w:val="28"/>
        </w:rPr>
        <w:t xml:space="preserve">, В. В. </w:t>
      </w:r>
      <w:proofErr w:type="spellStart"/>
      <w:r w:rsidRPr="0087413E">
        <w:rPr>
          <w:rFonts w:ascii="Times New Roman" w:hAnsi="Times New Roman" w:cs="Times New Roman"/>
          <w:sz w:val="28"/>
          <w:szCs w:val="28"/>
        </w:rPr>
        <w:t>Холстинин</w:t>
      </w:r>
      <w:proofErr w:type="spellEnd"/>
      <w:r w:rsidRPr="0087413E">
        <w:rPr>
          <w:rFonts w:ascii="Times New Roman" w:hAnsi="Times New Roman" w:cs="Times New Roman"/>
          <w:sz w:val="28"/>
          <w:szCs w:val="28"/>
        </w:rPr>
        <w:t xml:space="preserve"> // Молодой ученый. – 2015. – №24. – С. 660– 662.</w:t>
      </w:r>
    </w:p>
    <w:p w:rsidR="002309B9" w:rsidRPr="0087413E" w:rsidRDefault="002309B9" w:rsidP="002309B9">
      <w:pPr>
        <w:pStyle w:val="a3"/>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87413E">
        <w:rPr>
          <w:rFonts w:ascii="Times New Roman" w:hAnsi="Times New Roman" w:cs="Times New Roman"/>
          <w:sz w:val="28"/>
          <w:szCs w:val="28"/>
        </w:rPr>
        <w:t>Земская, Е. А. Языковая игра [Текст] / Е. А. Земская, М.А.Китайгородская, Н. Н. Розанова // Русская разговорная речь. Фонетика. Морфология. Лексика. Жест. – М.: Наука, 1983. – Глава IV.</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Земская Е.А., Китайгородская М.В., Розанова Н.Н. Языковая игра // Русская разговорная речь. Фонетика. Морфология. Лексика. Жест / Отв. Ред. Е.А. Земская. М., 1983. С. 172-214.</w:t>
      </w:r>
    </w:p>
    <w:p w:rsidR="002309B9" w:rsidRPr="0087413E" w:rsidRDefault="002309B9" w:rsidP="002309B9">
      <w:pPr>
        <w:numPr>
          <w:ilvl w:val="0"/>
          <w:numId w:val="20"/>
        </w:numPr>
        <w:spacing w:line="360" w:lineRule="auto"/>
        <w:contextualSpacing/>
        <w:jc w:val="both"/>
        <w:rPr>
          <w:rFonts w:ascii="Times New Roman" w:hAnsi="Times New Roman" w:cs="Times New Roman"/>
          <w:sz w:val="28"/>
          <w:szCs w:val="28"/>
        </w:rPr>
      </w:pPr>
      <w:proofErr w:type="spellStart"/>
      <w:r w:rsidRPr="0087413E">
        <w:rPr>
          <w:rFonts w:ascii="Times New Roman" w:hAnsi="Times New Roman" w:cs="Times New Roman"/>
          <w:sz w:val="28"/>
          <w:szCs w:val="28"/>
        </w:rPr>
        <w:lastRenderedPageBreak/>
        <w:t>Ковыляева</w:t>
      </w:r>
      <w:proofErr w:type="spellEnd"/>
      <w:r w:rsidRPr="0087413E">
        <w:rPr>
          <w:rFonts w:ascii="Times New Roman" w:hAnsi="Times New Roman" w:cs="Times New Roman"/>
          <w:sz w:val="28"/>
          <w:szCs w:val="28"/>
        </w:rPr>
        <w:t xml:space="preserve"> Н.Е. Языковая игра как средство формирования семантики </w:t>
      </w:r>
      <w:proofErr w:type="spellStart"/>
      <w:r w:rsidRPr="0087413E">
        <w:rPr>
          <w:rFonts w:ascii="Times New Roman" w:hAnsi="Times New Roman" w:cs="Times New Roman"/>
          <w:sz w:val="28"/>
          <w:szCs w:val="28"/>
        </w:rPr>
        <w:t>ипрагматики</w:t>
      </w:r>
      <w:proofErr w:type="spellEnd"/>
      <w:r w:rsidRPr="0087413E">
        <w:rPr>
          <w:rFonts w:ascii="Times New Roman" w:hAnsi="Times New Roman" w:cs="Times New Roman"/>
          <w:sz w:val="28"/>
          <w:szCs w:val="28"/>
        </w:rPr>
        <w:t xml:space="preserve"> дискурса. </w:t>
      </w:r>
      <w:proofErr w:type="spellStart"/>
      <w:r w:rsidRPr="0087413E">
        <w:rPr>
          <w:rFonts w:ascii="Times New Roman" w:hAnsi="Times New Roman" w:cs="Times New Roman"/>
          <w:sz w:val="28"/>
          <w:szCs w:val="28"/>
        </w:rPr>
        <w:t>Дис</w:t>
      </w:r>
      <w:proofErr w:type="spellEnd"/>
      <w:r w:rsidRPr="0087413E">
        <w:rPr>
          <w:rFonts w:ascii="Times New Roman" w:hAnsi="Times New Roman" w:cs="Times New Roman"/>
          <w:sz w:val="28"/>
          <w:szCs w:val="28"/>
        </w:rPr>
        <w:t xml:space="preserve">. … канд. </w:t>
      </w:r>
      <w:proofErr w:type="spellStart"/>
      <w:r w:rsidRPr="0087413E">
        <w:rPr>
          <w:rFonts w:ascii="Times New Roman" w:hAnsi="Times New Roman" w:cs="Times New Roman"/>
          <w:sz w:val="28"/>
          <w:szCs w:val="28"/>
        </w:rPr>
        <w:t>филол</w:t>
      </w:r>
      <w:proofErr w:type="spellEnd"/>
      <w:r w:rsidRPr="0087413E">
        <w:rPr>
          <w:rFonts w:ascii="Times New Roman" w:hAnsi="Times New Roman" w:cs="Times New Roman"/>
          <w:sz w:val="28"/>
          <w:szCs w:val="28"/>
        </w:rPr>
        <w:t>. наук. Нальчик, 2015.</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Кортлэнд</w:t>
      </w:r>
      <w:proofErr w:type="spellEnd"/>
      <w:r w:rsidRPr="0087413E">
        <w:rPr>
          <w:rFonts w:ascii="Times New Roman" w:hAnsi="Times New Roman" w:cs="Times New Roman"/>
          <w:sz w:val="28"/>
          <w:szCs w:val="28"/>
        </w:rPr>
        <w:t xml:space="preserve">, Л. Современная реклама [Текст] / </w:t>
      </w:r>
      <w:proofErr w:type="spellStart"/>
      <w:r w:rsidRPr="0087413E">
        <w:rPr>
          <w:rFonts w:ascii="Times New Roman" w:hAnsi="Times New Roman" w:cs="Times New Roman"/>
          <w:sz w:val="28"/>
          <w:szCs w:val="28"/>
        </w:rPr>
        <w:t>Кортлэнд</w:t>
      </w:r>
      <w:proofErr w:type="spellEnd"/>
      <w:r w:rsidRPr="0087413E">
        <w:rPr>
          <w:rFonts w:ascii="Times New Roman" w:hAnsi="Times New Roman" w:cs="Times New Roman"/>
          <w:sz w:val="28"/>
          <w:szCs w:val="28"/>
        </w:rPr>
        <w:t xml:space="preserve"> Л Бове, </w:t>
      </w:r>
      <w:proofErr w:type="spellStart"/>
      <w:r w:rsidRPr="0087413E">
        <w:rPr>
          <w:rFonts w:ascii="Times New Roman" w:hAnsi="Times New Roman" w:cs="Times New Roman"/>
          <w:sz w:val="28"/>
          <w:szCs w:val="28"/>
        </w:rPr>
        <w:t>Уилльям</w:t>
      </w:r>
      <w:proofErr w:type="spellEnd"/>
      <w:r w:rsidRPr="0087413E">
        <w:rPr>
          <w:rFonts w:ascii="Times New Roman" w:hAnsi="Times New Roman" w:cs="Times New Roman"/>
          <w:sz w:val="28"/>
          <w:szCs w:val="28"/>
        </w:rPr>
        <w:t xml:space="preserve"> Ф. </w:t>
      </w:r>
      <w:proofErr w:type="spellStart"/>
      <w:r w:rsidRPr="0087413E">
        <w:rPr>
          <w:rFonts w:ascii="Times New Roman" w:hAnsi="Times New Roman" w:cs="Times New Roman"/>
          <w:sz w:val="28"/>
          <w:szCs w:val="28"/>
        </w:rPr>
        <w:t>Аренс</w:t>
      </w:r>
      <w:proofErr w:type="spellEnd"/>
      <w:r w:rsidRPr="0087413E">
        <w:rPr>
          <w:rFonts w:ascii="Times New Roman" w:hAnsi="Times New Roman" w:cs="Times New Roman"/>
          <w:sz w:val="28"/>
          <w:szCs w:val="28"/>
        </w:rPr>
        <w:t>. – М.: Издательский дом «Довгань». – 1995. – 610 с.</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Кривенко Б.В. «Язык массовой коммуникации: лексико-семиотический аспект» Воронеж, ВГУ,1993.</w:t>
      </w:r>
    </w:p>
    <w:p w:rsidR="002309B9" w:rsidRPr="0087413E" w:rsidRDefault="002309B9" w:rsidP="002309B9">
      <w:pPr>
        <w:pStyle w:val="a3"/>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proofErr w:type="spellStart"/>
      <w:r w:rsidRPr="0087413E">
        <w:rPr>
          <w:rFonts w:ascii="Times New Roman" w:hAnsi="Times New Roman" w:cs="Times New Roman"/>
          <w:sz w:val="28"/>
          <w:szCs w:val="28"/>
        </w:rPr>
        <w:t>Куранова</w:t>
      </w:r>
      <w:proofErr w:type="spellEnd"/>
      <w:r w:rsidRPr="0087413E">
        <w:rPr>
          <w:rFonts w:ascii="Times New Roman" w:hAnsi="Times New Roman" w:cs="Times New Roman"/>
          <w:sz w:val="28"/>
          <w:szCs w:val="28"/>
        </w:rPr>
        <w:t xml:space="preserve"> Т. П. “Функции языковой игры в </w:t>
      </w:r>
      <w:proofErr w:type="spellStart"/>
      <w:r w:rsidRPr="0087413E">
        <w:rPr>
          <w:rFonts w:ascii="Times New Roman" w:hAnsi="Times New Roman" w:cs="Times New Roman"/>
          <w:sz w:val="28"/>
          <w:szCs w:val="28"/>
        </w:rPr>
        <w:t>медиаконтексте</w:t>
      </w:r>
      <w:proofErr w:type="spellEnd"/>
      <w:r w:rsidRPr="0087413E">
        <w:rPr>
          <w:rFonts w:ascii="Times New Roman" w:hAnsi="Times New Roman" w:cs="Times New Roman"/>
          <w:sz w:val="28"/>
          <w:szCs w:val="28"/>
        </w:rPr>
        <w:t>”. Ярославский педагогический вестник – 2010 – № 4 – Том I (Гуманитарные науки).</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Лингвистический энциклопедический словарь. М., 1990.</w:t>
      </w:r>
    </w:p>
    <w:p w:rsidR="002309B9" w:rsidRPr="0087413E" w:rsidRDefault="002309B9" w:rsidP="002309B9">
      <w:pPr>
        <w:pStyle w:val="a3"/>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87413E">
        <w:rPr>
          <w:rFonts w:ascii="Times New Roman" w:hAnsi="Times New Roman" w:cs="Times New Roman"/>
          <w:sz w:val="28"/>
          <w:szCs w:val="28"/>
        </w:rPr>
        <w:t>Норман, Б. Ю. Язык: знакомый незнакомец [Текст] / Б. Ю. Норман. –Мн., 1987.</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Норман, Б. Ю. Игра на гранях языка Москва: Флинта, Наука, 2006.</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Оковитая</w:t>
      </w:r>
      <w:proofErr w:type="spellEnd"/>
      <w:r w:rsidRPr="0087413E">
        <w:rPr>
          <w:rFonts w:ascii="Times New Roman" w:hAnsi="Times New Roman" w:cs="Times New Roman"/>
          <w:sz w:val="28"/>
          <w:szCs w:val="28"/>
        </w:rPr>
        <w:t xml:space="preserve"> Ю.Ф. </w:t>
      </w:r>
      <w:proofErr w:type="spellStart"/>
      <w:r w:rsidRPr="0087413E">
        <w:rPr>
          <w:rFonts w:ascii="Times New Roman" w:hAnsi="Times New Roman" w:cs="Times New Roman"/>
          <w:sz w:val="28"/>
          <w:szCs w:val="28"/>
        </w:rPr>
        <w:t>Экспресивые</w:t>
      </w:r>
      <w:proofErr w:type="spellEnd"/>
      <w:r w:rsidRPr="0087413E">
        <w:rPr>
          <w:rFonts w:ascii="Times New Roman" w:hAnsi="Times New Roman" w:cs="Times New Roman"/>
          <w:sz w:val="28"/>
          <w:szCs w:val="28"/>
        </w:rPr>
        <w:t xml:space="preserve"> синтаксические конструкции в языке рекламы: структура и значение Краснодар, 2004.</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color w:val="000000"/>
          <w:sz w:val="28"/>
          <w:szCs w:val="28"/>
        </w:rPr>
        <w:t>Осояну</w:t>
      </w:r>
      <w:proofErr w:type="spellEnd"/>
      <w:r w:rsidRPr="0087413E">
        <w:rPr>
          <w:rFonts w:ascii="Times New Roman" w:hAnsi="Times New Roman" w:cs="Times New Roman"/>
          <w:color w:val="000000"/>
          <w:sz w:val="28"/>
          <w:szCs w:val="28"/>
        </w:rPr>
        <w:t xml:space="preserve"> Ю. В. (Реализация государственных интересов в сфере социальной рекламы (конституционно-правовые основы): </w:t>
      </w:r>
      <w:proofErr w:type="spellStart"/>
      <w:r w:rsidRPr="0087413E">
        <w:rPr>
          <w:rFonts w:ascii="Times New Roman" w:hAnsi="Times New Roman" w:cs="Times New Roman"/>
          <w:color w:val="000000"/>
          <w:sz w:val="28"/>
          <w:szCs w:val="28"/>
        </w:rPr>
        <w:t>автореф</w:t>
      </w:r>
      <w:proofErr w:type="spellEnd"/>
      <w:r w:rsidRPr="0087413E">
        <w:rPr>
          <w:rFonts w:ascii="Times New Roman" w:hAnsi="Times New Roman" w:cs="Times New Roman"/>
          <w:color w:val="000000"/>
          <w:sz w:val="28"/>
          <w:szCs w:val="28"/>
        </w:rPr>
        <w:t xml:space="preserve">. </w:t>
      </w:r>
      <w:proofErr w:type="spellStart"/>
      <w:r w:rsidRPr="0087413E">
        <w:rPr>
          <w:rFonts w:ascii="Times New Roman" w:hAnsi="Times New Roman" w:cs="Times New Roman"/>
          <w:color w:val="000000"/>
          <w:sz w:val="28"/>
          <w:szCs w:val="28"/>
        </w:rPr>
        <w:t>дис</w:t>
      </w:r>
      <w:proofErr w:type="spellEnd"/>
      <w:r w:rsidRPr="0087413E">
        <w:rPr>
          <w:rFonts w:ascii="Times New Roman" w:hAnsi="Times New Roman" w:cs="Times New Roman"/>
          <w:color w:val="000000"/>
          <w:sz w:val="28"/>
          <w:szCs w:val="28"/>
        </w:rPr>
        <w:t xml:space="preserve">. канд. </w:t>
      </w:r>
      <w:proofErr w:type="spellStart"/>
      <w:r w:rsidRPr="0087413E">
        <w:rPr>
          <w:rFonts w:ascii="Times New Roman" w:hAnsi="Times New Roman" w:cs="Times New Roman"/>
          <w:color w:val="000000"/>
          <w:sz w:val="28"/>
          <w:szCs w:val="28"/>
        </w:rPr>
        <w:t>юрид</w:t>
      </w:r>
      <w:proofErr w:type="spellEnd"/>
      <w:r w:rsidRPr="0087413E">
        <w:rPr>
          <w:rFonts w:ascii="Times New Roman" w:hAnsi="Times New Roman" w:cs="Times New Roman"/>
          <w:color w:val="000000"/>
          <w:sz w:val="28"/>
          <w:szCs w:val="28"/>
        </w:rPr>
        <w:t>. наук. М., 2005. С. 14.).</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Пирогова Ю.К. Речевое воздействие и игровые приемы в рекламе // Рекламный текст: Семиотика и лингвистика. М.: Издательский дом Гребенникова, 2000. – 270 с.</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Пирогова Ю.К. Речевое воздействие и игровые приемы в рекламе // Рекламный текст: Семиотика и лингвистика. М.: Издательский дом Гребенникова, 2000. С</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shd w:val="clear" w:color="auto" w:fill="FFFFFF"/>
        </w:rPr>
        <w:t xml:space="preserve">Розенталь Д., Кохтев Н. Язык рекламных текстов М.,1981. – 125 </w:t>
      </w:r>
      <w:r w:rsidRPr="0087413E">
        <w:rPr>
          <w:rFonts w:ascii="Times New Roman" w:hAnsi="Times New Roman" w:cs="Times New Roman"/>
          <w:sz w:val="28"/>
          <w:szCs w:val="28"/>
          <w:shd w:val="clear" w:color="auto" w:fill="FFFFFF"/>
          <w:lang w:val="en-US"/>
        </w:rPr>
        <w:t>c</w:t>
      </w:r>
      <w:r w:rsidRPr="0087413E">
        <w:rPr>
          <w:rFonts w:ascii="Times New Roman" w:hAnsi="Times New Roman" w:cs="Times New Roman"/>
          <w:sz w:val="28"/>
          <w:szCs w:val="28"/>
          <w:shd w:val="clear" w:color="auto" w:fill="FFFFFF"/>
        </w:rPr>
        <w:t>.</w:t>
      </w:r>
    </w:p>
    <w:p w:rsidR="002309B9" w:rsidRPr="0087413E" w:rsidRDefault="002309B9" w:rsidP="002309B9">
      <w:pPr>
        <w:pStyle w:val="a3"/>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87413E">
        <w:rPr>
          <w:rFonts w:ascii="Times New Roman" w:hAnsi="Times New Roman" w:cs="Times New Roman"/>
          <w:sz w:val="28"/>
          <w:szCs w:val="28"/>
        </w:rPr>
        <w:t>Санников, В. З. Русский язык в зеркале языковой игры [Текст] / В. З. Санников. – М.: Языки русской культуры, 1999. – 544 с.</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 xml:space="preserve">Сковородников А. П. Игра как прием </w:t>
      </w:r>
      <w:proofErr w:type="spellStart"/>
      <w:r w:rsidRPr="0087413E">
        <w:rPr>
          <w:rFonts w:ascii="Times New Roman" w:hAnsi="Times New Roman" w:cs="Times New Roman"/>
          <w:sz w:val="28"/>
          <w:szCs w:val="28"/>
        </w:rPr>
        <w:t>текстопорождения</w:t>
      </w:r>
      <w:proofErr w:type="spellEnd"/>
      <w:r w:rsidRPr="0087413E">
        <w:rPr>
          <w:rFonts w:ascii="Times New Roman" w:hAnsi="Times New Roman" w:cs="Times New Roman"/>
          <w:sz w:val="28"/>
          <w:szCs w:val="28"/>
        </w:rPr>
        <w:t xml:space="preserve">. Красноярск: Мир, 2010. 341 с. </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lastRenderedPageBreak/>
        <w:t xml:space="preserve">Стилистический энциклопедический словарь русского языка Флинта: Наука Москва, 2003. </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 xml:space="preserve">Солодовникова, А.Н. Современная социальная реклама: способы воздействия на адресата: </w:t>
      </w:r>
      <w:proofErr w:type="spellStart"/>
      <w:r w:rsidRPr="0087413E">
        <w:rPr>
          <w:rFonts w:ascii="Times New Roman" w:hAnsi="Times New Roman" w:cs="Times New Roman"/>
          <w:sz w:val="28"/>
          <w:szCs w:val="28"/>
        </w:rPr>
        <w:t>дис</w:t>
      </w:r>
      <w:proofErr w:type="spellEnd"/>
      <w:r w:rsidRPr="0087413E">
        <w:rPr>
          <w:rFonts w:ascii="Times New Roman" w:hAnsi="Times New Roman" w:cs="Times New Roman"/>
          <w:sz w:val="28"/>
          <w:szCs w:val="28"/>
        </w:rPr>
        <w:t>. канд. филологических наук. Саратов, 2013 197 с.</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Томилин, К. В. Социальная реклама / К. В. Томилин. — Текст: непосредственный // Современные тенденции в экономике и управлении: новый взгляд. — 2010. — С. 123—129</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Трескова С.И. «Социолингвистические проблемы массовой коммуникации» М., Наук, 1989.</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color w:val="000000"/>
          <w:sz w:val="28"/>
          <w:szCs w:val="28"/>
        </w:rPr>
        <w:t xml:space="preserve">Уэллс У., </w:t>
      </w:r>
      <w:proofErr w:type="spellStart"/>
      <w:r w:rsidRPr="0087413E">
        <w:rPr>
          <w:rFonts w:ascii="Times New Roman" w:hAnsi="Times New Roman" w:cs="Times New Roman"/>
          <w:color w:val="000000"/>
          <w:sz w:val="28"/>
          <w:szCs w:val="28"/>
        </w:rPr>
        <w:t>Бернет</w:t>
      </w:r>
      <w:proofErr w:type="spellEnd"/>
      <w:r w:rsidRPr="0087413E">
        <w:rPr>
          <w:rFonts w:ascii="Times New Roman" w:hAnsi="Times New Roman" w:cs="Times New Roman"/>
          <w:color w:val="000000"/>
          <w:sz w:val="28"/>
          <w:szCs w:val="28"/>
        </w:rPr>
        <w:t xml:space="preserve"> Д., Мориарти С. Реклама: принципы и практика. — СПб., 1999.</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Федеральный закон от 13 марта 2006 г. № 38-ФЗ «О рекламе» (ред. от 30.10.2018) // Собрание законодательства РФ, 2006 № 12, с.1232.</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proofErr w:type="spellStart"/>
      <w:r w:rsidRPr="0087413E">
        <w:rPr>
          <w:rFonts w:ascii="Times New Roman" w:hAnsi="Times New Roman" w:cs="Times New Roman"/>
          <w:sz w:val="28"/>
          <w:szCs w:val="28"/>
        </w:rPr>
        <w:t>Шаховский</w:t>
      </w:r>
      <w:proofErr w:type="spellEnd"/>
      <w:r w:rsidRPr="0087413E">
        <w:rPr>
          <w:rFonts w:ascii="Times New Roman" w:hAnsi="Times New Roman" w:cs="Times New Roman"/>
          <w:sz w:val="28"/>
          <w:szCs w:val="28"/>
        </w:rPr>
        <w:t xml:space="preserve"> В.И. Эмоциональная коммуникация через языковую игру // Коммуникативные исследования. Современная антология, Волгоград 2003.</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hAnsi="Times New Roman" w:cs="Times New Roman"/>
          <w:sz w:val="28"/>
          <w:szCs w:val="28"/>
        </w:rPr>
        <w:t>Шмелёв Д.Н. «Русский язык в его функциональных разновидностях», М., 1977.</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rPr>
      </w:pPr>
      <w:r w:rsidRPr="0087413E">
        <w:rPr>
          <w:rFonts w:ascii="Times New Roman" w:eastAsia="Times New Roman" w:hAnsi="Times New Roman" w:cs="Times New Roman"/>
          <w:color w:val="000000"/>
          <w:sz w:val="28"/>
          <w:szCs w:val="28"/>
        </w:rPr>
        <w:t xml:space="preserve">Янковой Н.Л. Социальная реклама как механизм продвижения социокультурных ценностей в массовое сознание // </w:t>
      </w:r>
      <w:proofErr w:type="spellStart"/>
      <w:r w:rsidRPr="0087413E">
        <w:rPr>
          <w:rFonts w:ascii="Times New Roman" w:eastAsia="Times New Roman" w:hAnsi="Times New Roman" w:cs="Times New Roman"/>
          <w:color w:val="000000"/>
          <w:sz w:val="28"/>
          <w:szCs w:val="28"/>
        </w:rPr>
        <w:t>Коммуникология</w:t>
      </w:r>
      <w:proofErr w:type="spellEnd"/>
      <w:r w:rsidRPr="0087413E">
        <w:rPr>
          <w:rFonts w:ascii="Times New Roman" w:eastAsia="Times New Roman" w:hAnsi="Times New Roman" w:cs="Times New Roman"/>
          <w:color w:val="000000"/>
          <w:sz w:val="28"/>
          <w:szCs w:val="28"/>
        </w:rPr>
        <w:t>. 2018. Том № 6. №6. С. 58-67. DOI 10.21453 / 2311-3065-2018-6-6-58-67.</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lang w:val="en-US"/>
        </w:rPr>
      </w:pPr>
      <w:proofErr w:type="spellStart"/>
      <w:r w:rsidRPr="0087413E">
        <w:rPr>
          <w:rFonts w:ascii="Times New Roman" w:hAnsi="Times New Roman" w:cs="Times New Roman"/>
          <w:sz w:val="28"/>
          <w:szCs w:val="28"/>
          <w:lang w:val="en-US"/>
        </w:rPr>
        <w:t>Arens</w:t>
      </w:r>
      <w:proofErr w:type="spellEnd"/>
      <w:r w:rsidRPr="0087413E">
        <w:rPr>
          <w:rFonts w:ascii="Times New Roman" w:hAnsi="Times New Roman" w:cs="Times New Roman"/>
          <w:sz w:val="28"/>
          <w:szCs w:val="28"/>
          <w:lang w:val="en-US"/>
        </w:rPr>
        <w:t xml:space="preserve">, W. F. Contemporary Advertising / W.F. </w:t>
      </w:r>
      <w:proofErr w:type="spellStart"/>
      <w:r w:rsidRPr="0087413E">
        <w:rPr>
          <w:rFonts w:ascii="Times New Roman" w:hAnsi="Times New Roman" w:cs="Times New Roman"/>
          <w:sz w:val="28"/>
          <w:szCs w:val="28"/>
          <w:lang w:val="en-US"/>
        </w:rPr>
        <w:t>Arens</w:t>
      </w:r>
      <w:proofErr w:type="spellEnd"/>
      <w:r w:rsidRPr="0087413E">
        <w:rPr>
          <w:rFonts w:ascii="Times New Roman" w:hAnsi="Times New Roman" w:cs="Times New Roman"/>
          <w:sz w:val="28"/>
          <w:szCs w:val="28"/>
          <w:lang w:val="en-US"/>
        </w:rPr>
        <w:t>. – New York: McGraw-Hill Education, 2004 – 617 p.</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lang w:val="en-US"/>
        </w:rPr>
      </w:pPr>
      <w:r w:rsidRPr="0087413E">
        <w:rPr>
          <w:rFonts w:ascii="Times New Roman" w:hAnsi="Times New Roman" w:cs="Times New Roman"/>
          <w:sz w:val="28"/>
          <w:szCs w:val="28"/>
          <w:lang w:val="en-US"/>
        </w:rPr>
        <w:t>Bell A. “The Language of News Media” Oxford, Blackwell, 1991.</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lang w:val="en-US"/>
        </w:rPr>
      </w:pPr>
      <w:r w:rsidRPr="0087413E">
        <w:rPr>
          <w:rFonts w:ascii="Times New Roman" w:hAnsi="Times New Roman" w:cs="Times New Roman"/>
          <w:sz w:val="28"/>
          <w:szCs w:val="28"/>
          <w:lang w:val="en-US"/>
        </w:rPr>
        <w:t>Corner J. Documentary television: the scope for media linguistics. In AILA Review, 1995, p.62</w:t>
      </w:r>
    </w:p>
    <w:p w:rsidR="002309B9" w:rsidRPr="0087413E" w:rsidRDefault="002309B9" w:rsidP="002309B9">
      <w:pPr>
        <w:pStyle w:val="a3"/>
        <w:numPr>
          <w:ilvl w:val="0"/>
          <w:numId w:val="20"/>
        </w:numPr>
        <w:spacing w:line="360" w:lineRule="auto"/>
        <w:jc w:val="both"/>
        <w:rPr>
          <w:rFonts w:ascii="Times New Roman" w:eastAsia="Times New Roman" w:hAnsi="Times New Roman" w:cs="Times New Roman"/>
          <w:color w:val="000000"/>
          <w:sz w:val="28"/>
          <w:szCs w:val="28"/>
          <w:lang w:val="en-US"/>
        </w:rPr>
      </w:pPr>
      <w:r w:rsidRPr="0087413E">
        <w:rPr>
          <w:rFonts w:ascii="Times New Roman" w:hAnsi="Times New Roman" w:cs="Times New Roman"/>
          <w:sz w:val="28"/>
          <w:szCs w:val="28"/>
          <w:lang w:val="en-US"/>
        </w:rPr>
        <w:t>Dyer G. Advertising as communications. London: Routledge, 1995.</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lang w:val="en-US"/>
        </w:rPr>
      </w:pPr>
      <w:proofErr w:type="spellStart"/>
      <w:r w:rsidRPr="0087413E">
        <w:rPr>
          <w:rFonts w:ascii="Times New Roman" w:hAnsi="Times New Roman" w:cs="Times New Roman"/>
          <w:sz w:val="28"/>
          <w:szCs w:val="28"/>
          <w:lang w:val="en-US"/>
        </w:rPr>
        <w:lastRenderedPageBreak/>
        <w:t>Flergin</w:t>
      </w:r>
      <w:proofErr w:type="spellEnd"/>
      <w:r w:rsidRPr="0087413E">
        <w:rPr>
          <w:rFonts w:ascii="Times New Roman" w:hAnsi="Times New Roman" w:cs="Times New Roman"/>
          <w:sz w:val="28"/>
          <w:szCs w:val="28"/>
          <w:lang w:val="en-US"/>
        </w:rPr>
        <w:t xml:space="preserve"> A. Language of Persuasion: A Discourse Approach to Advertising Language. Department of Linguistics, </w:t>
      </w:r>
      <w:proofErr w:type="spellStart"/>
      <w:r w:rsidRPr="0087413E">
        <w:rPr>
          <w:rFonts w:ascii="Times New Roman" w:hAnsi="Times New Roman" w:cs="Times New Roman"/>
          <w:sz w:val="28"/>
          <w:szCs w:val="28"/>
          <w:lang w:val="en-US"/>
        </w:rPr>
        <w:t>Bharathiar</w:t>
      </w:r>
      <w:proofErr w:type="spellEnd"/>
      <w:r w:rsidRPr="0087413E">
        <w:rPr>
          <w:rFonts w:ascii="Times New Roman" w:hAnsi="Times New Roman" w:cs="Times New Roman"/>
          <w:sz w:val="28"/>
          <w:szCs w:val="28"/>
          <w:lang w:val="en-US"/>
        </w:rPr>
        <w:t xml:space="preserve"> University, India, 2014 P. 62-68.</w:t>
      </w:r>
    </w:p>
    <w:p w:rsidR="002309B9" w:rsidRPr="0087413E" w:rsidRDefault="002309B9" w:rsidP="002309B9">
      <w:pPr>
        <w:pStyle w:val="a3"/>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rPr>
      </w:pPr>
      <w:r w:rsidRPr="0087413E">
        <w:rPr>
          <w:rFonts w:ascii="Times New Roman" w:eastAsia="Times New Roman" w:hAnsi="Times New Roman" w:cs="Times New Roman"/>
          <w:color w:val="000000"/>
          <w:sz w:val="28"/>
          <w:szCs w:val="28"/>
          <w:lang w:val="en-US"/>
        </w:rPr>
        <w:t>Kotler P., Keller K. Marketing Management. Upper Saddle River, N.J: Prentice Hall, 2006</w:t>
      </w:r>
    </w:p>
    <w:p w:rsidR="002309B9" w:rsidRPr="0087413E" w:rsidRDefault="002309B9" w:rsidP="002309B9">
      <w:pPr>
        <w:pStyle w:val="a3"/>
        <w:numPr>
          <w:ilvl w:val="0"/>
          <w:numId w:val="20"/>
        </w:numPr>
        <w:spacing w:line="360" w:lineRule="auto"/>
        <w:jc w:val="both"/>
        <w:rPr>
          <w:rFonts w:ascii="Times New Roman" w:hAnsi="Times New Roman" w:cs="Times New Roman"/>
          <w:sz w:val="28"/>
          <w:szCs w:val="28"/>
          <w:lang w:val="en-US"/>
        </w:rPr>
      </w:pPr>
      <w:r w:rsidRPr="0087413E">
        <w:rPr>
          <w:rFonts w:ascii="Times New Roman" w:hAnsi="Times New Roman" w:cs="Times New Roman"/>
          <w:sz w:val="28"/>
          <w:szCs w:val="28"/>
          <w:lang w:val="en-US"/>
        </w:rPr>
        <w:t xml:space="preserve">Leech G. English in Advertising: A Linguistic Study of Advertising in Great Britain. - L.: Longman, 1966. - 210 p. </w:t>
      </w:r>
    </w:p>
    <w:p w:rsidR="002309B9" w:rsidRDefault="002309B9" w:rsidP="002309B9">
      <w:pPr>
        <w:pStyle w:val="a3"/>
        <w:numPr>
          <w:ilvl w:val="0"/>
          <w:numId w:val="20"/>
        </w:numPr>
        <w:shd w:val="clear" w:color="auto" w:fill="FFFFFF"/>
        <w:spacing w:after="0" w:line="360" w:lineRule="auto"/>
        <w:jc w:val="both"/>
        <w:rPr>
          <w:rFonts w:ascii="Times New Roman" w:eastAsia="Times New Roman" w:hAnsi="Times New Roman" w:cs="Times New Roman"/>
          <w:color w:val="000000"/>
          <w:sz w:val="28"/>
          <w:szCs w:val="28"/>
          <w:lang w:val="en-US"/>
        </w:rPr>
      </w:pPr>
      <w:r w:rsidRPr="0087413E">
        <w:rPr>
          <w:rFonts w:ascii="Times New Roman" w:hAnsi="Times New Roman" w:cs="Times New Roman"/>
          <w:color w:val="000000"/>
          <w:sz w:val="28"/>
          <w:szCs w:val="28"/>
          <w:lang w:val="en-US"/>
        </w:rPr>
        <w:t xml:space="preserve">Russell J., Thomas W., Lane R. 1996. </w:t>
      </w:r>
      <w:proofErr w:type="spellStart"/>
      <w:r w:rsidRPr="0087413E">
        <w:rPr>
          <w:rFonts w:ascii="Times New Roman" w:hAnsi="Times New Roman" w:cs="Times New Roman"/>
          <w:color w:val="000000"/>
          <w:sz w:val="28"/>
          <w:szCs w:val="28"/>
          <w:lang w:val="en-US"/>
        </w:rPr>
        <w:t>Kleppner's</w:t>
      </w:r>
      <w:proofErr w:type="spellEnd"/>
      <w:r w:rsidRPr="0087413E">
        <w:rPr>
          <w:rFonts w:ascii="Times New Roman" w:hAnsi="Times New Roman" w:cs="Times New Roman"/>
          <w:color w:val="000000"/>
          <w:sz w:val="28"/>
          <w:szCs w:val="28"/>
          <w:lang w:val="en-US"/>
        </w:rPr>
        <w:t xml:space="preserve"> Advertising Procedure. 13th ed. </w:t>
      </w:r>
      <w:r w:rsidRPr="00E43354">
        <w:rPr>
          <w:rFonts w:ascii="Times New Roman" w:hAnsi="Times New Roman" w:cs="Times New Roman"/>
          <w:color w:val="000000"/>
          <w:sz w:val="28"/>
          <w:szCs w:val="28"/>
          <w:lang w:val="en-US"/>
        </w:rPr>
        <w:t>Prentice-Hall International, Inc., A Simon &amp; Schuster Company.</w:t>
      </w:r>
    </w:p>
    <w:p w:rsidR="000A5B76" w:rsidRDefault="002309B9" w:rsidP="000A5B76">
      <w:pPr>
        <w:pStyle w:val="a3"/>
        <w:numPr>
          <w:ilvl w:val="0"/>
          <w:numId w:val="20"/>
        </w:numPr>
        <w:shd w:val="clear" w:color="auto" w:fill="FFFFFF"/>
        <w:spacing w:after="0" w:line="360" w:lineRule="auto"/>
        <w:jc w:val="both"/>
        <w:rPr>
          <w:rFonts w:ascii="Times New Roman" w:eastAsia="Times New Roman" w:hAnsi="Times New Roman" w:cs="Times New Roman"/>
          <w:color w:val="000000"/>
          <w:sz w:val="28"/>
          <w:szCs w:val="28"/>
          <w:lang w:val="en-US"/>
        </w:rPr>
      </w:pPr>
      <w:r w:rsidRPr="007B6A2E">
        <w:rPr>
          <w:rFonts w:ascii="Times New Roman" w:eastAsia="Times New Roman" w:hAnsi="Times New Roman" w:cs="Times New Roman"/>
          <w:color w:val="000000"/>
          <w:sz w:val="28"/>
          <w:szCs w:val="28"/>
          <w:lang w:val="en-US"/>
        </w:rPr>
        <w:t>Philosophical investigations / Ludwig Wittgenstein; translated by G.E.M. Anscombe, P.M.S. Hacker, and Joachim Schulte. — Rev. 4th ed. / by P.M.S. Hacker and Joachim Schulte.</w:t>
      </w:r>
    </w:p>
    <w:p w:rsidR="000A5B76" w:rsidRDefault="000A5B76" w:rsidP="000A5B76">
      <w:pPr>
        <w:pStyle w:val="a3"/>
        <w:shd w:val="clear" w:color="auto" w:fill="FFFFFF"/>
        <w:spacing w:after="0" w:line="360" w:lineRule="auto"/>
        <w:jc w:val="both"/>
        <w:rPr>
          <w:rFonts w:ascii="Times New Roman" w:eastAsia="Times New Roman" w:hAnsi="Times New Roman" w:cs="Times New Roman"/>
          <w:color w:val="000000"/>
          <w:sz w:val="28"/>
          <w:szCs w:val="28"/>
          <w:lang w:val="en-US"/>
        </w:rPr>
      </w:pPr>
    </w:p>
    <w:p w:rsidR="000A5B76" w:rsidRPr="006D62CB" w:rsidRDefault="000A5B76" w:rsidP="006D62CB">
      <w:pPr>
        <w:pStyle w:val="1"/>
        <w:jc w:val="center"/>
        <w:rPr>
          <w:rFonts w:ascii="Times New Roman" w:eastAsia="Times New Roman" w:hAnsi="Times New Roman" w:cs="Times New Roman"/>
          <w:color w:val="auto"/>
          <w:lang w:val="en-US"/>
        </w:rPr>
      </w:pPr>
      <w:bookmarkStart w:id="31" w:name="_Toc104414849"/>
      <w:r w:rsidRPr="006D62CB">
        <w:rPr>
          <w:rFonts w:ascii="Times New Roman" w:hAnsi="Times New Roman" w:cs="Times New Roman"/>
          <w:color w:val="auto"/>
        </w:rPr>
        <w:t>СПИСОК ИСПОЛЬЗОВАННЫХ СЛОВАРЕЙ</w:t>
      </w:r>
      <w:bookmarkEnd w:id="31"/>
    </w:p>
    <w:p w:rsidR="000A5B76" w:rsidRPr="000A5B76" w:rsidRDefault="000A5B76" w:rsidP="000A5B76">
      <w:pPr>
        <w:pStyle w:val="a3"/>
        <w:spacing w:after="0" w:line="360" w:lineRule="auto"/>
        <w:rPr>
          <w:rFonts w:ascii="Times New Roman" w:hAnsi="Times New Roman"/>
          <w:b/>
          <w:sz w:val="28"/>
        </w:rPr>
      </w:pPr>
    </w:p>
    <w:p w:rsidR="001016F5" w:rsidRPr="001016F5" w:rsidRDefault="001016F5" w:rsidP="000A5B76">
      <w:pPr>
        <w:pStyle w:val="a3"/>
        <w:numPr>
          <w:ilvl w:val="0"/>
          <w:numId w:val="21"/>
        </w:numPr>
        <w:spacing w:after="0" w:line="360" w:lineRule="auto"/>
        <w:jc w:val="both"/>
        <w:rPr>
          <w:rFonts w:ascii="Times New Roman" w:hAnsi="Times New Roman"/>
          <w:sz w:val="28"/>
        </w:rPr>
      </w:pPr>
      <w:r>
        <w:rPr>
          <w:rFonts w:ascii="Times New Roman" w:hAnsi="Times New Roman"/>
          <w:sz w:val="28"/>
        </w:rPr>
        <w:t>БКРС</w:t>
      </w:r>
      <w:r w:rsidRPr="001016F5">
        <w:rPr>
          <w:rFonts w:ascii="Times New Roman" w:hAnsi="Times New Roman"/>
          <w:sz w:val="28"/>
        </w:rPr>
        <w:t xml:space="preserve">. </w:t>
      </w:r>
      <w:r>
        <w:rPr>
          <w:rFonts w:ascii="Times New Roman" w:hAnsi="Times New Roman"/>
          <w:sz w:val="28"/>
          <w:lang w:val="en-US"/>
        </w:rPr>
        <w:t>URL</w:t>
      </w:r>
      <w:r w:rsidRPr="001016F5">
        <w:rPr>
          <w:rFonts w:ascii="Times New Roman" w:hAnsi="Times New Roman"/>
          <w:sz w:val="28"/>
        </w:rPr>
        <w:t xml:space="preserve">: </w:t>
      </w:r>
      <w:hyperlink r:id="rId8" w:history="1">
        <w:r w:rsidRPr="00BC423D">
          <w:rPr>
            <w:rStyle w:val="ab"/>
            <w:rFonts w:ascii="Times New Roman" w:hAnsi="Times New Roman"/>
            <w:sz w:val="28"/>
            <w:lang w:val="en-US"/>
          </w:rPr>
          <w:t>https</w:t>
        </w:r>
        <w:r w:rsidRPr="001016F5">
          <w:rPr>
            <w:rStyle w:val="ab"/>
            <w:rFonts w:ascii="Times New Roman" w:hAnsi="Times New Roman"/>
            <w:sz w:val="28"/>
          </w:rPr>
          <w:t>://</w:t>
        </w:r>
        <w:proofErr w:type="spellStart"/>
        <w:r w:rsidRPr="00BC423D">
          <w:rPr>
            <w:rStyle w:val="ab"/>
            <w:rFonts w:ascii="Times New Roman" w:hAnsi="Times New Roman"/>
            <w:sz w:val="28"/>
            <w:lang w:val="en-US"/>
          </w:rPr>
          <w:t>bkrs</w:t>
        </w:r>
        <w:proofErr w:type="spellEnd"/>
        <w:r w:rsidRPr="001016F5">
          <w:rPr>
            <w:rStyle w:val="ab"/>
            <w:rFonts w:ascii="Times New Roman" w:hAnsi="Times New Roman"/>
            <w:sz w:val="28"/>
          </w:rPr>
          <w:t>.</w:t>
        </w:r>
        <w:r w:rsidRPr="00BC423D">
          <w:rPr>
            <w:rStyle w:val="ab"/>
            <w:rFonts w:ascii="Times New Roman" w:hAnsi="Times New Roman"/>
            <w:sz w:val="28"/>
            <w:lang w:val="en-US"/>
          </w:rPr>
          <w:t>info</w:t>
        </w:r>
        <w:r w:rsidRPr="001016F5">
          <w:rPr>
            <w:rStyle w:val="ab"/>
            <w:rFonts w:ascii="Times New Roman" w:hAnsi="Times New Roman"/>
            <w:sz w:val="28"/>
          </w:rPr>
          <w:t>/</w:t>
        </w:r>
      </w:hyperlink>
      <w:r w:rsidRPr="001016F5">
        <w:rPr>
          <w:rFonts w:ascii="Times New Roman" w:hAnsi="Times New Roman"/>
          <w:sz w:val="28"/>
        </w:rPr>
        <w:t xml:space="preserve"> (</w:t>
      </w:r>
      <w:r>
        <w:rPr>
          <w:rFonts w:ascii="Times New Roman" w:hAnsi="Times New Roman"/>
          <w:sz w:val="28"/>
        </w:rPr>
        <w:t>дата обращения: 23.04.2022)</w:t>
      </w:r>
    </w:p>
    <w:p w:rsidR="000A5B76" w:rsidRPr="001016F5" w:rsidRDefault="000A5B76" w:rsidP="000A5B76">
      <w:pPr>
        <w:pStyle w:val="a3"/>
        <w:numPr>
          <w:ilvl w:val="0"/>
          <w:numId w:val="21"/>
        </w:numPr>
        <w:spacing w:after="0" w:line="360" w:lineRule="auto"/>
        <w:jc w:val="both"/>
        <w:rPr>
          <w:rFonts w:ascii="Times New Roman" w:hAnsi="Times New Roman"/>
          <w:sz w:val="28"/>
          <w:lang w:val="en-US"/>
        </w:rPr>
      </w:pPr>
      <w:r w:rsidRPr="000A5B76">
        <w:rPr>
          <w:rFonts w:ascii="Times New Roman" w:hAnsi="Times New Roman"/>
          <w:sz w:val="28"/>
          <w:lang w:val="en-US"/>
        </w:rPr>
        <w:t>Macmillan Dictionary. URL</w:t>
      </w:r>
      <w:r w:rsidRPr="001016F5">
        <w:rPr>
          <w:rFonts w:ascii="Times New Roman" w:hAnsi="Times New Roman"/>
          <w:sz w:val="28"/>
          <w:lang w:val="en-US"/>
        </w:rPr>
        <w:t xml:space="preserve">: </w:t>
      </w:r>
      <w:hyperlink r:id="rId9" w:history="1">
        <w:r w:rsidR="001016F5" w:rsidRPr="00BC423D">
          <w:rPr>
            <w:rStyle w:val="ab"/>
            <w:rFonts w:ascii="Times New Roman" w:hAnsi="Times New Roman"/>
            <w:sz w:val="28"/>
            <w:lang w:val="en-US"/>
          </w:rPr>
          <w:t>https</w:t>
        </w:r>
        <w:r w:rsidR="001016F5" w:rsidRPr="001016F5">
          <w:rPr>
            <w:rStyle w:val="ab"/>
            <w:rFonts w:ascii="Times New Roman" w:hAnsi="Times New Roman"/>
            <w:sz w:val="28"/>
            <w:lang w:val="en-US"/>
          </w:rPr>
          <w:t>://</w:t>
        </w:r>
        <w:r w:rsidR="001016F5" w:rsidRPr="00BC423D">
          <w:rPr>
            <w:rStyle w:val="ab"/>
            <w:rFonts w:ascii="Times New Roman" w:hAnsi="Times New Roman"/>
            <w:sz w:val="28"/>
            <w:lang w:val="en-US"/>
          </w:rPr>
          <w:t>www</w:t>
        </w:r>
        <w:r w:rsidR="001016F5" w:rsidRPr="001016F5">
          <w:rPr>
            <w:rStyle w:val="ab"/>
            <w:rFonts w:ascii="Times New Roman" w:hAnsi="Times New Roman"/>
            <w:sz w:val="28"/>
            <w:lang w:val="en-US"/>
          </w:rPr>
          <w:t>.</w:t>
        </w:r>
        <w:r w:rsidR="001016F5" w:rsidRPr="00BC423D">
          <w:rPr>
            <w:rStyle w:val="ab"/>
            <w:rFonts w:ascii="Times New Roman" w:hAnsi="Times New Roman"/>
            <w:sz w:val="28"/>
            <w:lang w:val="en-US"/>
          </w:rPr>
          <w:t>macmillandictionary</w:t>
        </w:r>
        <w:r w:rsidR="001016F5" w:rsidRPr="001016F5">
          <w:rPr>
            <w:rStyle w:val="ab"/>
            <w:rFonts w:ascii="Times New Roman" w:hAnsi="Times New Roman"/>
            <w:sz w:val="28"/>
            <w:lang w:val="en-US"/>
          </w:rPr>
          <w:t>.</w:t>
        </w:r>
        <w:r w:rsidR="001016F5" w:rsidRPr="00BC423D">
          <w:rPr>
            <w:rStyle w:val="ab"/>
            <w:rFonts w:ascii="Times New Roman" w:hAnsi="Times New Roman"/>
            <w:sz w:val="28"/>
            <w:lang w:val="en-US"/>
          </w:rPr>
          <w:t>com</w:t>
        </w:r>
        <w:r w:rsidR="001016F5" w:rsidRPr="001016F5">
          <w:rPr>
            <w:rStyle w:val="ab"/>
            <w:rFonts w:ascii="Times New Roman" w:hAnsi="Times New Roman"/>
            <w:sz w:val="28"/>
            <w:lang w:val="en-US"/>
          </w:rPr>
          <w:t>/</w:t>
        </w:r>
      </w:hyperlink>
      <w:r w:rsidR="001016F5">
        <w:rPr>
          <w:rFonts w:ascii="Times New Roman" w:hAnsi="Times New Roman"/>
          <w:sz w:val="28"/>
          <w:lang w:val="en-US"/>
        </w:rPr>
        <w:t xml:space="preserve"> </w:t>
      </w:r>
      <w:r w:rsidRPr="001016F5">
        <w:rPr>
          <w:rFonts w:ascii="Times New Roman" w:hAnsi="Times New Roman"/>
          <w:sz w:val="28"/>
          <w:lang w:val="en-US"/>
        </w:rPr>
        <w:t>(</w:t>
      </w:r>
      <w:r w:rsidRPr="000A5B76">
        <w:rPr>
          <w:rFonts w:ascii="Times New Roman" w:hAnsi="Times New Roman"/>
          <w:sz w:val="28"/>
        </w:rPr>
        <w:t>дата</w:t>
      </w:r>
      <w:r w:rsidRPr="001016F5">
        <w:rPr>
          <w:rFonts w:ascii="Times New Roman" w:hAnsi="Times New Roman"/>
          <w:sz w:val="28"/>
          <w:lang w:val="en-US"/>
        </w:rPr>
        <w:t xml:space="preserve"> </w:t>
      </w:r>
      <w:r w:rsidRPr="000A5B76">
        <w:rPr>
          <w:rFonts w:ascii="Times New Roman" w:hAnsi="Times New Roman"/>
          <w:sz w:val="28"/>
        </w:rPr>
        <w:t>обращения</w:t>
      </w:r>
      <w:r w:rsidRPr="001016F5">
        <w:rPr>
          <w:rFonts w:ascii="Times New Roman" w:hAnsi="Times New Roman"/>
          <w:sz w:val="28"/>
          <w:lang w:val="en-US"/>
        </w:rPr>
        <w:t>: 23.04.2022)</w:t>
      </w:r>
    </w:p>
    <w:p w:rsidR="000A5B76" w:rsidRPr="000A5B76" w:rsidRDefault="000A5B76" w:rsidP="000A5B76">
      <w:pPr>
        <w:pStyle w:val="a3"/>
        <w:numPr>
          <w:ilvl w:val="0"/>
          <w:numId w:val="21"/>
        </w:numPr>
        <w:spacing w:after="0" w:line="360" w:lineRule="auto"/>
        <w:jc w:val="both"/>
        <w:rPr>
          <w:rFonts w:ascii="Times New Roman" w:hAnsi="Times New Roman"/>
          <w:sz w:val="28"/>
        </w:rPr>
      </w:pPr>
      <w:r w:rsidRPr="000A5B76">
        <w:rPr>
          <w:rFonts w:ascii="Times New Roman" w:hAnsi="Times New Roman"/>
          <w:sz w:val="28"/>
          <w:lang w:val="en-US"/>
        </w:rPr>
        <w:t>Merriam-Webster Online Dictionary. URL</w:t>
      </w:r>
      <w:r w:rsidRPr="008C5D5D">
        <w:rPr>
          <w:rFonts w:ascii="Times New Roman" w:hAnsi="Times New Roman"/>
          <w:sz w:val="28"/>
          <w:lang w:val="en-US"/>
        </w:rPr>
        <w:t xml:space="preserve">: </w:t>
      </w:r>
      <w:hyperlink r:id="rId10" w:history="1">
        <w:r w:rsidR="001016F5" w:rsidRPr="00BC423D">
          <w:rPr>
            <w:rStyle w:val="ab"/>
            <w:rFonts w:ascii="Times New Roman" w:hAnsi="Times New Roman"/>
            <w:sz w:val="28"/>
            <w:lang w:val="en-US"/>
          </w:rPr>
          <w:t>https</w:t>
        </w:r>
        <w:r w:rsidR="001016F5" w:rsidRPr="008C5D5D">
          <w:rPr>
            <w:rStyle w:val="ab"/>
            <w:rFonts w:ascii="Times New Roman" w:hAnsi="Times New Roman"/>
            <w:sz w:val="28"/>
            <w:lang w:val="en-US"/>
          </w:rPr>
          <w:t>://</w:t>
        </w:r>
        <w:r w:rsidR="001016F5" w:rsidRPr="00BC423D">
          <w:rPr>
            <w:rStyle w:val="ab"/>
            <w:rFonts w:ascii="Times New Roman" w:hAnsi="Times New Roman"/>
            <w:sz w:val="28"/>
            <w:lang w:val="en-US"/>
          </w:rPr>
          <w:t>www</w:t>
        </w:r>
        <w:r w:rsidR="001016F5" w:rsidRPr="008C5D5D">
          <w:rPr>
            <w:rStyle w:val="ab"/>
            <w:rFonts w:ascii="Times New Roman" w:hAnsi="Times New Roman"/>
            <w:sz w:val="28"/>
            <w:lang w:val="en-US"/>
          </w:rPr>
          <w:t>.</w:t>
        </w:r>
        <w:r w:rsidR="001016F5" w:rsidRPr="00BC423D">
          <w:rPr>
            <w:rStyle w:val="ab"/>
            <w:rFonts w:ascii="Times New Roman" w:hAnsi="Times New Roman"/>
            <w:sz w:val="28"/>
            <w:lang w:val="en-US"/>
          </w:rPr>
          <w:t>merriam</w:t>
        </w:r>
        <w:r w:rsidR="001016F5" w:rsidRPr="008C5D5D">
          <w:rPr>
            <w:rStyle w:val="ab"/>
            <w:rFonts w:ascii="Times New Roman" w:hAnsi="Times New Roman"/>
            <w:sz w:val="28"/>
            <w:lang w:val="en-US"/>
          </w:rPr>
          <w:t>-</w:t>
        </w:r>
        <w:r w:rsidR="001016F5" w:rsidRPr="00BC423D">
          <w:rPr>
            <w:rStyle w:val="ab"/>
            <w:rFonts w:ascii="Times New Roman" w:hAnsi="Times New Roman"/>
            <w:sz w:val="28"/>
            <w:lang w:val="en-US"/>
          </w:rPr>
          <w:t>webster</w:t>
        </w:r>
        <w:r w:rsidR="001016F5" w:rsidRPr="008C5D5D">
          <w:rPr>
            <w:rStyle w:val="ab"/>
            <w:rFonts w:ascii="Times New Roman" w:hAnsi="Times New Roman"/>
            <w:sz w:val="28"/>
            <w:lang w:val="en-US"/>
          </w:rPr>
          <w:t>.</w:t>
        </w:r>
        <w:r w:rsidR="001016F5" w:rsidRPr="00BC423D">
          <w:rPr>
            <w:rStyle w:val="ab"/>
            <w:rFonts w:ascii="Times New Roman" w:hAnsi="Times New Roman"/>
            <w:sz w:val="28"/>
            <w:lang w:val="en-US"/>
          </w:rPr>
          <w:t>com</w:t>
        </w:r>
        <w:r w:rsidR="001016F5" w:rsidRPr="008C5D5D">
          <w:rPr>
            <w:rStyle w:val="ab"/>
            <w:rFonts w:ascii="Times New Roman" w:hAnsi="Times New Roman"/>
            <w:sz w:val="28"/>
            <w:lang w:val="en-US"/>
          </w:rPr>
          <w:t>/</w:t>
        </w:r>
      </w:hyperlink>
      <w:r w:rsidR="001016F5" w:rsidRPr="008C5D5D">
        <w:rPr>
          <w:rFonts w:ascii="Times New Roman" w:hAnsi="Times New Roman"/>
          <w:sz w:val="28"/>
          <w:lang w:val="en-US"/>
        </w:rPr>
        <w:t xml:space="preserve"> </w:t>
      </w:r>
      <w:r w:rsidRPr="008C5D5D">
        <w:rPr>
          <w:rFonts w:ascii="Times New Roman" w:hAnsi="Times New Roman"/>
          <w:sz w:val="28"/>
          <w:lang w:val="en-US"/>
        </w:rPr>
        <w:t>(</w:t>
      </w:r>
      <w:r w:rsidRPr="000A5B76">
        <w:rPr>
          <w:rFonts w:ascii="Times New Roman" w:hAnsi="Times New Roman"/>
          <w:sz w:val="28"/>
        </w:rPr>
        <w:t>дата</w:t>
      </w:r>
      <w:r w:rsidRPr="008C5D5D">
        <w:rPr>
          <w:rFonts w:ascii="Times New Roman" w:hAnsi="Times New Roman"/>
          <w:sz w:val="28"/>
          <w:lang w:val="en-US"/>
        </w:rPr>
        <w:t xml:space="preserve"> </w:t>
      </w:r>
      <w:r w:rsidRPr="000A5B76">
        <w:rPr>
          <w:rFonts w:ascii="Times New Roman" w:hAnsi="Times New Roman"/>
          <w:sz w:val="28"/>
        </w:rPr>
        <w:t>обращения</w:t>
      </w:r>
      <w:r w:rsidRPr="008C5D5D">
        <w:rPr>
          <w:rFonts w:ascii="Times New Roman" w:hAnsi="Times New Roman"/>
          <w:sz w:val="28"/>
          <w:lang w:val="en-US"/>
        </w:rPr>
        <w:t xml:space="preserve">: 10. </w:t>
      </w:r>
      <w:r w:rsidRPr="000A5B76">
        <w:rPr>
          <w:rFonts w:ascii="Times New Roman" w:hAnsi="Times New Roman"/>
          <w:sz w:val="28"/>
        </w:rPr>
        <w:t>0</w:t>
      </w:r>
      <w:r>
        <w:rPr>
          <w:rFonts w:ascii="Times New Roman" w:hAnsi="Times New Roman"/>
          <w:sz w:val="28"/>
        </w:rPr>
        <w:t>5</w:t>
      </w:r>
      <w:r w:rsidRPr="000A5B76">
        <w:rPr>
          <w:rFonts w:ascii="Times New Roman" w:hAnsi="Times New Roman"/>
          <w:sz w:val="28"/>
        </w:rPr>
        <w:t>.2022)</w:t>
      </w:r>
    </w:p>
    <w:p w:rsidR="001016F5" w:rsidRPr="008C5D5D" w:rsidRDefault="000A5B76" w:rsidP="001016F5">
      <w:pPr>
        <w:pStyle w:val="a3"/>
        <w:numPr>
          <w:ilvl w:val="0"/>
          <w:numId w:val="21"/>
        </w:numPr>
        <w:spacing w:after="0" w:line="360" w:lineRule="auto"/>
        <w:jc w:val="both"/>
        <w:rPr>
          <w:rFonts w:ascii="Times New Roman" w:hAnsi="Times New Roman"/>
          <w:sz w:val="28"/>
          <w:lang w:val="en-US"/>
        </w:rPr>
      </w:pPr>
      <w:r w:rsidRPr="000A5B76">
        <w:rPr>
          <w:rFonts w:ascii="Times New Roman" w:hAnsi="Times New Roman"/>
          <w:sz w:val="28"/>
          <w:lang w:val="en-US"/>
        </w:rPr>
        <w:t>Oxford English Dictionary. URL</w:t>
      </w:r>
      <w:r w:rsidRPr="008C5D5D">
        <w:rPr>
          <w:rFonts w:ascii="Times New Roman" w:hAnsi="Times New Roman"/>
          <w:sz w:val="28"/>
          <w:lang w:val="en-US"/>
        </w:rPr>
        <w:t>:</w:t>
      </w:r>
      <w:r w:rsidRPr="008C5D5D">
        <w:rPr>
          <w:lang w:val="en-US"/>
        </w:rPr>
        <w:t xml:space="preserve"> </w:t>
      </w:r>
      <w:hyperlink r:id="rId11" w:history="1">
        <w:r w:rsidR="001016F5" w:rsidRPr="00BC423D">
          <w:rPr>
            <w:rStyle w:val="ab"/>
            <w:rFonts w:ascii="Times New Roman" w:hAnsi="Times New Roman"/>
            <w:sz w:val="28"/>
            <w:lang w:val="en-US"/>
          </w:rPr>
          <w:t>https</w:t>
        </w:r>
        <w:r w:rsidR="001016F5" w:rsidRPr="008C5D5D">
          <w:rPr>
            <w:rStyle w:val="ab"/>
            <w:rFonts w:ascii="Times New Roman" w:hAnsi="Times New Roman"/>
            <w:sz w:val="28"/>
            <w:lang w:val="en-US"/>
          </w:rPr>
          <w:t>://</w:t>
        </w:r>
        <w:r w:rsidR="001016F5" w:rsidRPr="00BC423D">
          <w:rPr>
            <w:rStyle w:val="ab"/>
            <w:rFonts w:ascii="Times New Roman" w:hAnsi="Times New Roman"/>
            <w:sz w:val="28"/>
            <w:lang w:val="en-US"/>
          </w:rPr>
          <w:t>www</w:t>
        </w:r>
        <w:r w:rsidR="001016F5" w:rsidRPr="008C5D5D">
          <w:rPr>
            <w:rStyle w:val="ab"/>
            <w:rFonts w:ascii="Times New Roman" w:hAnsi="Times New Roman"/>
            <w:sz w:val="28"/>
            <w:lang w:val="en-US"/>
          </w:rPr>
          <w:t>.</w:t>
        </w:r>
        <w:r w:rsidR="001016F5" w:rsidRPr="00BC423D">
          <w:rPr>
            <w:rStyle w:val="ab"/>
            <w:rFonts w:ascii="Times New Roman" w:hAnsi="Times New Roman"/>
            <w:sz w:val="28"/>
            <w:lang w:val="en-US"/>
          </w:rPr>
          <w:t>lexico</w:t>
        </w:r>
        <w:r w:rsidR="001016F5" w:rsidRPr="008C5D5D">
          <w:rPr>
            <w:rStyle w:val="ab"/>
            <w:rFonts w:ascii="Times New Roman" w:hAnsi="Times New Roman"/>
            <w:sz w:val="28"/>
            <w:lang w:val="en-US"/>
          </w:rPr>
          <w:t>.</w:t>
        </w:r>
        <w:r w:rsidR="001016F5" w:rsidRPr="00BC423D">
          <w:rPr>
            <w:rStyle w:val="ab"/>
            <w:rFonts w:ascii="Times New Roman" w:hAnsi="Times New Roman"/>
            <w:sz w:val="28"/>
            <w:lang w:val="en-US"/>
          </w:rPr>
          <w:t>com</w:t>
        </w:r>
        <w:r w:rsidR="001016F5" w:rsidRPr="008C5D5D">
          <w:rPr>
            <w:rStyle w:val="ab"/>
            <w:rFonts w:ascii="Times New Roman" w:hAnsi="Times New Roman"/>
            <w:sz w:val="28"/>
            <w:lang w:val="en-US"/>
          </w:rPr>
          <w:t>/</w:t>
        </w:r>
      </w:hyperlink>
      <w:r w:rsidR="001016F5" w:rsidRPr="008C5D5D">
        <w:rPr>
          <w:rFonts w:ascii="Times New Roman" w:hAnsi="Times New Roman"/>
          <w:sz w:val="28"/>
          <w:lang w:val="en-US"/>
        </w:rPr>
        <w:t xml:space="preserve"> </w:t>
      </w:r>
      <w:r w:rsidRPr="008C5D5D">
        <w:rPr>
          <w:rFonts w:ascii="Times New Roman" w:hAnsi="Times New Roman"/>
          <w:sz w:val="28"/>
          <w:lang w:val="en-US"/>
        </w:rPr>
        <w:t>(</w:t>
      </w:r>
      <w:r w:rsidRPr="000A5B76">
        <w:rPr>
          <w:rFonts w:ascii="Times New Roman" w:hAnsi="Times New Roman"/>
          <w:sz w:val="28"/>
        </w:rPr>
        <w:t>дата</w:t>
      </w:r>
      <w:r w:rsidRPr="008C5D5D">
        <w:rPr>
          <w:rFonts w:ascii="Times New Roman" w:hAnsi="Times New Roman"/>
          <w:sz w:val="28"/>
          <w:lang w:val="en-US"/>
        </w:rPr>
        <w:t xml:space="preserve"> </w:t>
      </w:r>
      <w:r w:rsidRPr="000A5B76">
        <w:rPr>
          <w:rFonts w:ascii="Times New Roman" w:hAnsi="Times New Roman"/>
          <w:sz w:val="28"/>
        </w:rPr>
        <w:t>обращения</w:t>
      </w:r>
      <w:r w:rsidRPr="008C5D5D">
        <w:rPr>
          <w:rFonts w:ascii="Times New Roman" w:hAnsi="Times New Roman"/>
          <w:sz w:val="28"/>
          <w:lang w:val="en-US"/>
        </w:rPr>
        <w:t>: 24.04.2022)</w:t>
      </w:r>
    </w:p>
    <w:p w:rsidR="002309B9" w:rsidRPr="008C5D5D" w:rsidRDefault="002309B9" w:rsidP="002309B9">
      <w:pPr>
        <w:spacing w:line="360" w:lineRule="auto"/>
        <w:contextualSpacing/>
        <w:jc w:val="both"/>
        <w:rPr>
          <w:rFonts w:ascii="Times New Roman" w:hAnsi="Times New Roman" w:cs="Times New Roman"/>
          <w:sz w:val="28"/>
          <w:szCs w:val="28"/>
          <w:lang w:val="en-US"/>
        </w:rPr>
      </w:pPr>
    </w:p>
    <w:p w:rsidR="000A5B76" w:rsidRPr="006D62CB" w:rsidRDefault="000A5B76" w:rsidP="006D62CB">
      <w:pPr>
        <w:pStyle w:val="1"/>
        <w:jc w:val="center"/>
        <w:rPr>
          <w:rFonts w:ascii="Times New Roman" w:hAnsi="Times New Roman" w:cs="Times New Roman"/>
          <w:color w:val="auto"/>
        </w:rPr>
      </w:pPr>
      <w:bookmarkStart w:id="32" w:name="_Toc104414850"/>
      <w:r w:rsidRPr="006D62CB">
        <w:rPr>
          <w:rFonts w:ascii="Times New Roman" w:hAnsi="Times New Roman" w:cs="Times New Roman"/>
          <w:color w:val="auto"/>
        </w:rPr>
        <w:t xml:space="preserve">СПИСОК ИСПОЛЬЗОВАННЫХ </w:t>
      </w:r>
      <w:r w:rsidR="006D62CB" w:rsidRPr="006D62CB">
        <w:rPr>
          <w:rFonts w:ascii="Times New Roman" w:hAnsi="Times New Roman" w:cs="Times New Roman"/>
          <w:color w:val="auto"/>
        </w:rPr>
        <w:t xml:space="preserve">ПРИМЕРОВ </w:t>
      </w:r>
      <w:r w:rsidR="00C65A2D">
        <w:rPr>
          <w:rFonts w:ascii="Times New Roman" w:hAnsi="Times New Roman" w:cs="Times New Roman"/>
          <w:color w:val="auto"/>
        </w:rPr>
        <w:t xml:space="preserve">ВЗЯТЫХ </w:t>
      </w:r>
      <w:r w:rsidR="006D62CB">
        <w:rPr>
          <w:rFonts w:ascii="Times New Roman" w:hAnsi="Times New Roman" w:cs="Times New Roman"/>
          <w:color w:val="auto"/>
        </w:rPr>
        <w:t xml:space="preserve">ИЗ </w:t>
      </w:r>
      <w:r w:rsidR="001016F5" w:rsidRPr="006D62CB">
        <w:rPr>
          <w:rFonts w:ascii="Times New Roman" w:hAnsi="Times New Roman" w:cs="Times New Roman"/>
          <w:color w:val="auto"/>
        </w:rPr>
        <w:t xml:space="preserve">ИНТЕРНЕТ </w:t>
      </w:r>
      <w:r w:rsidRPr="006D62CB">
        <w:rPr>
          <w:rFonts w:ascii="Times New Roman" w:hAnsi="Times New Roman" w:cs="Times New Roman"/>
          <w:color w:val="auto"/>
        </w:rPr>
        <w:t>ИСТОЧНИК</w:t>
      </w:r>
      <w:r w:rsidR="00C65A2D">
        <w:rPr>
          <w:rFonts w:ascii="Times New Roman" w:hAnsi="Times New Roman" w:cs="Times New Roman"/>
          <w:color w:val="auto"/>
        </w:rPr>
        <w:t>ОВ</w:t>
      </w:r>
      <w:bookmarkEnd w:id="32"/>
      <w:r w:rsidRPr="006D62CB">
        <w:rPr>
          <w:rFonts w:ascii="Times New Roman" w:hAnsi="Times New Roman" w:cs="Times New Roman"/>
          <w:color w:val="auto"/>
        </w:rPr>
        <w:t xml:space="preserve"> </w:t>
      </w:r>
    </w:p>
    <w:p w:rsidR="00804AFC" w:rsidRDefault="00804AFC" w:rsidP="00804AFC">
      <w:pPr>
        <w:rPr>
          <w:rFonts w:ascii="Times New Roman" w:eastAsia="Times New Roman" w:hAnsi="Times New Roman" w:cs="Times New Roman"/>
          <w:color w:val="000000" w:themeColor="text1"/>
          <w:sz w:val="28"/>
          <w:szCs w:val="28"/>
        </w:rPr>
      </w:pPr>
    </w:p>
    <w:p w:rsidR="001016F5" w:rsidRPr="001016F5" w:rsidRDefault="00285D29" w:rsidP="001016F5">
      <w:pPr>
        <w:pStyle w:val="a3"/>
        <w:numPr>
          <w:ilvl w:val="0"/>
          <w:numId w:val="22"/>
        </w:numPr>
        <w:spacing w:line="360" w:lineRule="auto"/>
        <w:jc w:val="both"/>
        <w:rPr>
          <w:rFonts w:ascii="Times New Roman" w:eastAsia="Times New Roman" w:hAnsi="Times New Roman" w:cs="Times New Roman"/>
          <w:color w:val="000000" w:themeColor="text1"/>
          <w:sz w:val="28"/>
          <w:szCs w:val="28"/>
        </w:rPr>
      </w:pPr>
      <w:hyperlink r:id="rId12" w:history="1">
        <w:r w:rsidR="001016F5" w:rsidRPr="001016F5">
          <w:rPr>
            <w:rStyle w:val="ab"/>
            <w:rFonts w:ascii="Times New Roman" w:eastAsia="Times New Roman" w:hAnsi="Times New Roman" w:cs="Times New Roman"/>
            <w:sz w:val="28"/>
            <w:szCs w:val="28"/>
          </w:rPr>
          <w:t>https://digitalsynopsis.com/inspiration/60-public-service-announcements-social-issue-ads/</w:t>
        </w:r>
      </w:hyperlink>
      <w:r w:rsidR="001016F5">
        <w:rPr>
          <w:rFonts w:ascii="Times New Roman" w:eastAsia="Times New Roman" w:hAnsi="Times New Roman" w:cs="Times New Roman"/>
          <w:color w:val="000000" w:themeColor="text1"/>
          <w:sz w:val="28"/>
          <w:szCs w:val="28"/>
        </w:rPr>
        <w:t xml:space="preserve"> (дата обращения 16.02.2022)</w:t>
      </w:r>
    </w:p>
    <w:p w:rsidR="001016F5" w:rsidRPr="001016F5" w:rsidRDefault="00285D29" w:rsidP="001016F5">
      <w:pPr>
        <w:pStyle w:val="a3"/>
        <w:numPr>
          <w:ilvl w:val="0"/>
          <w:numId w:val="22"/>
        </w:numPr>
        <w:spacing w:line="360" w:lineRule="auto"/>
        <w:jc w:val="both"/>
        <w:rPr>
          <w:rFonts w:ascii="Times New Roman" w:eastAsia="Times New Roman" w:hAnsi="Times New Roman" w:cs="Times New Roman"/>
          <w:color w:val="000000" w:themeColor="text1"/>
          <w:sz w:val="28"/>
          <w:szCs w:val="28"/>
        </w:rPr>
      </w:pPr>
      <w:hyperlink r:id="rId13" w:history="1">
        <w:r w:rsidR="001016F5" w:rsidRPr="001016F5">
          <w:rPr>
            <w:rStyle w:val="ab"/>
            <w:rFonts w:ascii="Times New Roman" w:eastAsia="Times New Roman" w:hAnsi="Times New Roman" w:cs="Times New Roman"/>
            <w:sz w:val="28"/>
            <w:szCs w:val="28"/>
          </w:rPr>
          <w:t>https://www.pinterest.ru/pin/377739487482897340/</w:t>
        </w:r>
      </w:hyperlink>
      <w:r w:rsidR="001016F5" w:rsidRPr="001016F5">
        <w:rPr>
          <w:rFonts w:ascii="Times New Roman" w:eastAsia="Times New Roman" w:hAnsi="Times New Roman" w:cs="Times New Roman"/>
          <w:color w:val="000000" w:themeColor="text1"/>
          <w:sz w:val="28"/>
          <w:szCs w:val="28"/>
        </w:rPr>
        <w:t xml:space="preserve"> </w:t>
      </w:r>
      <w:r w:rsidR="001016F5">
        <w:rPr>
          <w:rFonts w:ascii="Times New Roman" w:eastAsia="Times New Roman" w:hAnsi="Times New Roman" w:cs="Times New Roman"/>
          <w:color w:val="000000" w:themeColor="text1"/>
          <w:sz w:val="28"/>
          <w:szCs w:val="28"/>
        </w:rPr>
        <w:t>(дата обращения 16.02.2022)</w:t>
      </w:r>
    </w:p>
    <w:p w:rsidR="001016F5" w:rsidRPr="001016F5" w:rsidRDefault="00285D29" w:rsidP="001016F5">
      <w:pPr>
        <w:pStyle w:val="a3"/>
        <w:numPr>
          <w:ilvl w:val="0"/>
          <w:numId w:val="22"/>
        </w:numPr>
        <w:spacing w:line="360" w:lineRule="auto"/>
        <w:jc w:val="both"/>
        <w:rPr>
          <w:rFonts w:ascii="Times New Roman" w:eastAsia="Times New Roman" w:hAnsi="Times New Roman" w:cs="Times New Roman"/>
          <w:color w:val="000000" w:themeColor="text1"/>
          <w:sz w:val="28"/>
          <w:szCs w:val="28"/>
        </w:rPr>
      </w:pPr>
      <w:hyperlink r:id="rId14" w:history="1">
        <w:r w:rsidR="001016F5" w:rsidRPr="001016F5">
          <w:rPr>
            <w:rStyle w:val="ab"/>
            <w:rFonts w:ascii="Times New Roman" w:eastAsia="Times New Roman" w:hAnsi="Times New Roman" w:cs="Times New Roman"/>
            <w:sz w:val="28"/>
            <w:szCs w:val="28"/>
          </w:rPr>
          <w:t>https://image.baidu.com/search/index?tn=baiduimage&amp;ipn=r&amp;ct=201326592&amp;cl=2&amp;lm=-1&amp;st=-1&amp;fm=result&amp;fr=&amp;sf=1&amp;fmq=1652706809981_R&amp;pv=&amp;ic=0&amp;nc=1&amp;z=0&amp;hd=0&amp;latest=0&amp;copyright=0&amp;se=1&amp;showtab=0&amp;fb=0&amp;width=&amp;height=&amp;face=0&amp;istype=2&amp;dyTabStr=MCwzLDIsNiw0LDEsNSw4LDcsOQ%3D%3D&amp;ie=utf-8&amp;sid=&amp;word=</w:t>
        </w:r>
        <w:r w:rsidR="001016F5" w:rsidRPr="001016F5">
          <w:rPr>
            <w:rStyle w:val="ab"/>
            <w:rFonts w:ascii="Times New Roman" w:eastAsia="SimSun" w:hAnsi="Times New Roman" w:cs="Times New Roman"/>
            <w:sz w:val="28"/>
            <w:szCs w:val="28"/>
          </w:rPr>
          <w:t>公益广告</w:t>
        </w:r>
      </w:hyperlink>
      <w:r w:rsidR="001016F5" w:rsidRPr="001016F5">
        <w:rPr>
          <w:rFonts w:ascii="Times New Roman" w:eastAsia="Times New Roman" w:hAnsi="Times New Roman" w:cs="Times New Roman"/>
          <w:color w:val="000000" w:themeColor="text1"/>
          <w:sz w:val="28"/>
          <w:szCs w:val="28"/>
        </w:rPr>
        <w:t xml:space="preserve"> </w:t>
      </w:r>
      <w:r w:rsidR="001016F5">
        <w:rPr>
          <w:rFonts w:ascii="Times New Roman" w:eastAsia="Times New Roman" w:hAnsi="Times New Roman" w:cs="Times New Roman"/>
          <w:color w:val="000000" w:themeColor="text1"/>
          <w:sz w:val="28"/>
          <w:szCs w:val="28"/>
        </w:rPr>
        <w:t>(дата обращения 16.02.2022)</w:t>
      </w:r>
    </w:p>
    <w:p w:rsidR="001016F5" w:rsidRDefault="001016F5" w:rsidP="001016F5">
      <w:pPr>
        <w:pStyle w:val="a3"/>
        <w:spacing w:line="360" w:lineRule="auto"/>
        <w:jc w:val="both"/>
        <w:rPr>
          <w:rFonts w:ascii="Times New Roman" w:eastAsia="Times New Roman" w:hAnsi="Times New Roman" w:cs="Times New Roman"/>
          <w:color w:val="000000" w:themeColor="text1"/>
          <w:sz w:val="28"/>
          <w:szCs w:val="28"/>
        </w:rPr>
      </w:pPr>
    </w:p>
    <w:p w:rsidR="00FB11B6" w:rsidRPr="006D62CB" w:rsidRDefault="00FB11B6" w:rsidP="006D62CB">
      <w:pPr>
        <w:pStyle w:val="1"/>
        <w:jc w:val="center"/>
        <w:rPr>
          <w:rFonts w:ascii="Times New Roman" w:hAnsi="Times New Roman" w:cs="Times New Roman"/>
          <w:color w:val="auto"/>
        </w:rPr>
      </w:pPr>
      <w:bookmarkStart w:id="33" w:name="_Toc104414851"/>
      <w:r w:rsidRPr="006D62CB">
        <w:rPr>
          <w:rFonts w:ascii="Times New Roman" w:hAnsi="Times New Roman" w:cs="Times New Roman"/>
          <w:color w:val="auto"/>
        </w:rPr>
        <w:t>ПРИЛОЖЕНИЕ</w:t>
      </w:r>
      <w:bookmarkEnd w:id="33"/>
    </w:p>
    <w:p w:rsidR="00FB11B6" w:rsidRDefault="00FB11B6" w:rsidP="00FB11B6">
      <w:pPr>
        <w:pStyle w:val="a3"/>
        <w:spacing w:line="360" w:lineRule="auto"/>
        <w:jc w:val="center"/>
        <w:rPr>
          <w:rFonts w:ascii="Times New Roman" w:eastAsia="Times New Roman" w:hAnsi="Times New Roman" w:cs="Times New Roman"/>
          <w:b/>
          <w:bCs/>
          <w:color w:val="000000" w:themeColor="text1"/>
          <w:sz w:val="28"/>
          <w:szCs w:val="28"/>
        </w:rPr>
      </w:pPr>
    </w:p>
    <w:p w:rsidR="00FB11B6" w:rsidRDefault="00FB11B6" w:rsidP="00FB11B6">
      <w:pPr>
        <w:pStyle w:val="a3"/>
        <w:numPr>
          <w:ilvl w:val="0"/>
          <w:numId w:val="23"/>
        </w:numPr>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616325" cy="25908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interest-public-awareness-ads-6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6325" cy="2590800"/>
                    </a:xfrm>
                    <a:prstGeom prst="rect">
                      <a:avLst/>
                    </a:prstGeom>
                  </pic:spPr>
                </pic:pic>
              </a:graphicData>
            </a:graphic>
          </wp:inline>
        </w:drawing>
      </w:r>
    </w:p>
    <w:p w:rsidR="00FB11B6" w:rsidRPr="00AD09C8" w:rsidRDefault="00285D29" w:rsidP="00FB11B6">
      <w:pPr>
        <w:spacing w:line="360" w:lineRule="auto"/>
        <w:ind w:left="709"/>
        <w:jc w:val="both"/>
        <w:rPr>
          <w:rFonts w:ascii="Times New Roman" w:hAnsi="Times New Roman" w:cs="Times New Roman"/>
          <w:b/>
          <w:bCs/>
          <w:sz w:val="28"/>
          <w:szCs w:val="28"/>
        </w:rPr>
      </w:pPr>
      <w:hyperlink r:id="rId16" w:history="1">
        <w:r w:rsidR="00FB11B6" w:rsidRPr="00C63663">
          <w:rPr>
            <w:rStyle w:val="ab"/>
            <w:rFonts w:ascii="Times New Roman" w:hAnsi="Times New Roman" w:cs="Times New Roman"/>
            <w:b/>
            <w:bCs/>
            <w:sz w:val="28"/>
            <w:szCs w:val="28"/>
          </w:rPr>
          <w:t>https://digitalsynopsis.com/inspiration/60-public-service-announcements-social-issue-ads/</w:t>
        </w:r>
      </w:hyperlink>
      <w:r w:rsidR="00FB11B6" w:rsidRPr="00AD09C8">
        <w:rPr>
          <w:rFonts w:ascii="Times New Roman" w:hAnsi="Times New Roman" w:cs="Times New Roman"/>
          <w:b/>
          <w:bCs/>
          <w:sz w:val="28"/>
          <w:szCs w:val="28"/>
        </w:rPr>
        <w:t xml:space="preserve"> </w:t>
      </w:r>
      <w:r w:rsidR="00FB11B6" w:rsidRPr="00AD09C8">
        <w:rPr>
          <w:rFonts w:ascii="Times New Roman" w:hAnsi="Times New Roman" w:cs="Times New Roman"/>
          <w:sz w:val="28"/>
          <w:szCs w:val="28"/>
        </w:rPr>
        <w:t>(Дата обращения 03.03.2022).</w:t>
      </w:r>
    </w:p>
    <w:p w:rsidR="00FB11B6" w:rsidRDefault="00FB11B6" w:rsidP="00FB11B6">
      <w:pPr>
        <w:pStyle w:val="a3"/>
        <w:numPr>
          <w:ilvl w:val="0"/>
          <w:numId w:val="23"/>
        </w:numPr>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3608705" cy="2209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8705" cy="2209800"/>
                    </a:xfrm>
                    <a:prstGeom prst="rect">
                      <a:avLst/>
                    </a:prstGeom>
                  </pic:spPr>
                </pic:pic>
              </a:graphicData>
            </a:graphic>
          </wp:inline>
        </w:drawing>
      </w:r>
    </w:p>
    <w:p w:rsidR="00FB11B6" w:rsidRDefault="00285D29" w:rsidP="00FB11B6">
      <w:pPr>
        <w:spacing w:line="360" w:lineRule="auto"/>
        <w:ind w:left="709"/>
        <w:jc w:val="both"/>
        <w:rPr>
          <w:rFonts w:ascii="Times New Roman" w:hAnsi="Times New Roman" w:cs="Times New Roman"/>
          <w:b/>
          <w:bCs/>
          <w:sz w:val="28"/>
          <w:szCs w:val="28"/>
        </w:rPr>
      </w:pPr>
      <w:hyperlink r:id="rId18" w:history="1">
        <w:r w:rsidR="00FB11B6" w:rsidRPr="009B2AFB">
          <w:rPr>
            <w:rStyle w:val="ab"/>
            <w:rFonts w:ascii="Times New Roman" w:hAnsi="Times New Roman" w:cs="Times New Roman"/>
            <w:b/>
            <w:bCs/>
            <w:sz w:val="28"/>
            <w:szCs w:val="28"/>
          </w:rPr>
          <w:t>https://digitalsynopsis.com/inspiration/60-public-service-announcements-social-issue-ads/</w:t>
        </w:r>
      </w:hyperlink>
      <w:r w:rsidR="00FB11B6">
        <w:rPr>
          <w:rFonts w:ascii="Times New Roman" w:hAnsi="Times New Roman" w:cs="Times New Roman"/>
          <w:b/>
          <w:bCs/>
          <w:sz w:val="28"/>
          <w:szCs w:val="28"/>
        </w:rPr>
        <w:t xml:space="preserve"> </w:t>
      </w:r>
      <w:r w:rsidR="00FB11B6">
        <w:rPr>
          <w:rFonts w:ascii="Times New Roman" w:hAnsi="Times New Roman" w:cs="Times New Roman"/>
          <w:sz w:val="28"/>
          <w:szCs w:val="28"/>
        </w:rPr>
        <w:t>(Дата обращения 03.03.2022).</w:t>
      </w:r>
    </w:p>
    <w:p w:rsidR="00FB11B6" w:rsidRDefault="00FB11B6" w:rsidP="00FB11B6">
      <w:pPr>
        <w:pStyle w:val="a3"/>
        <w:numPr>
          <w:ilvl w:val="0"/>
          <w:numId w:val="23"/>
        </w:numPr>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589020" cy="31165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blic-service-announcements-social-issue-ads-3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9020" cy="3116580"/>
                    </a:xfrm>
                    <a:prstGeom prst="rect">
                      <a:avLst/>
                    </a:prstGeom>
                  </pic:spPr>
                </pic:pic>
              </a:graphicData>
            </a:graphic>
          </wp:inline>
        </w:drawing>
      </w:r>
    </w:p>
    <w:p w:rsidR="00FB11B6" w:rsidRPr="00DA101F" w:rsidRDefault="00285D29" w:rsidP="00FB11B6">
      <w:pPr>
        <w:spacing w:line="360" w:lineRule="auto"/>
        <w:ind w:left="709"/>
        <w:jc w:val="both"/>
        <w:rPr>
          <w:rFonts w:ascii="Times New Roman" w:hAnsi="Times New Roman" w:cs="Times New Roman"/>
          <w:b/>
          <w:bCs/>
          <w:sz w:val="28"/>
          <w:szCs w:val="28"/>
        </w:rPr>
      </w:pPr>
      <w:hyperlink r:id="rId20" w:history="1">
        <w:r w:rsidR="00FB11B6" w:rsidRPr="009B2AFB">
          <w:rPr>
            <w:rStyle w:val="ab"/>
            <w:rFonts w:ascii="Times New Roman" w:hAnsi="Times New Roman" w:cs="Times New Roman"/>
            <w:b/>
            <w:bCs/>
            <w:sz w:val="28"/>
            <w:szCs w:val="28"/>
          </w:rPr>
          <w:t>https://digitalsynopsis.com/inspiration/60-public-service-announcements-social-issue-ads/</w:t>
        </w:r>
      </w:hyperlink>
      <w:r w:rsidR="00FB11B6">
        <w:rPr>
          <w:rFonts w:ascii="Times New Roman" w:hAnsi="Times New Roman" w:cs="Times New Roman"/>
          <w:b/>
          <w:bCs/>
          <w:sz w:val="28"/>
          <w:szCs w:val="28"/>
        </w:rPr>
        <w:t xml:space="preserve"> </w:t>
      </w:r>
      <w:r w:rsidR="00FB11B6">
        <w:rPr>
          <w:rFonts w:ascii="Times New Roman" w:hAnsi="Times New Roman" w:cs="Times New Roman"/>
          <w:sz w:val="28"/>
          <w:szCs w:val="28"/>
        </w:rPr>
        <w:t>(Дата обращения 03.03.2022).</w:t>
      </w:r>
    </w:p>
    <w:p w:rsidR="00FB11B6" w:rsidRDefault="00FB11B6" w:rsidP="00FB11B6">
      <w:pPr>
        <w:pStyle w:val="a3"/>
        <w:numPr>
          <w:ilvl w:val="0"/>
          <w:numId w:val="23"/>
        </w:numPr>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3616325" cy="28321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to-Di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16325" cy="2832100"/>
                    </a:xfrm>
                    <a:prstGeom prst="rect">
                      <a:avLst/>
                    </a:prstGeom>
                  </pic:spPr>
                </pic:pic>
              </a:graphicData>
            </a:graphic>
          </wp:inline>
        </w:drawing>
      </w:r>
    </w:p>
    <w:p w:rsidR="00FB11B6" w:rsidRPr="00F03D1B" w:rsidRDefault="00285D29" w:rsidP="00FB11B6">
      <w:pPr>
        <w:pStyle w:val="a3"/>
        <w:spacing w:line="360" w:lineRule="auto"/>
        <w:ind w:left="1069"/>
        <w:jc w:val="both"/>
        <w:rPr>
          <w:rFonts w:ascii="Times New Roman" w:hAnsi="Times New Roman" w:cs="Times New Roman"/>
          <w:sz w:val="28"/>
          <w:szCs w:val="28"/>
        </w:rPr>
      </w:pPr>
      <w:hyperlink r:id="rId22" w:history="1">
        <w:r w:rsidR="00FB11B6" w:rsidRPr="001A5954">
          <w:rPr>
            <w:rStyle w:val="ab"/>
            <w:rFonts w:ascii="Times New Roman" w:hAnsi="Times New Roman" w:cs="Times New Roman"/>
            <w:b/>
            <w:bCs/>
            <w:sz w:val="28"/>
            <w:szCs w:val="28"/>
          </w:rPr>
          <w:t>https://image.baidu.com/search/index?tn=baiduimage&amp;ipn=r&amp;ct</w:t>
        </w:r>
      </w:hyperlink>
      <w:r w:rsidR="00FB11B6">
        <w:rPr>
          <w:rFonts w:ascii="Times New Roman" w:hAnsi="Times New Roman" w:cs="Times New Roman"/>
          <w:b/>
          <w:bCs/>
          <w:sz w:val="28"/>
          <w:szCs w:val="28"/>
        </w:rPr>
        <w:t xml:space="preserve"> </w:t>
      </w:r>
      <w:r w:rsidR="00FB11B6">
        <w:rPr>
          <w:rFonts w:ascii="Times New Roman" w:hAnsi="Times New Roman" w:cs="Times New Roman"/>
          <w:sz w:val="28"/>
          <w:szCs w:val="28"/>
        </w:rPr>
        <w:t>(Дата обращения 03.03.2022)</w:t>
      </w:r>
    </w:p>
    <w:p w:rsidR="00FB11B6" w:rsidRDefault="00FB11B6" w:rsidP="00FB11B6">
      <w:pPr>
        <w:pStyle w:val="a3"/>
        <w:numPr>
          <w:ilvl w:val="0"/>
          <w:numId w:val="23"/>
        </w:numPr>
        <w:spacing w:line="360" w:lineRule="auto"/>
        <w:jc w:val="both"/>
        <w:rPr>
          <w:rFonts w:ascii="Times New Roman" w:hAnsi="Times New Roman" w:cs="Times New Roman"/>
          <w:b/>
          <w:bCs/>
          <w:sz w:val="28"/>
          <w:szCs w:val="28"/>
        </w:rPr>
      </w:pPr>
      <w:r>
        <w:rPr>
          <w:noProof/>
          <w:lang w:eastAsia="ru-RU"/>
        </w:rPr>
        <w:drawing>
          <wp:inline distT="0" distB="0" distL="0" distR="0">
            <wp:extent cx="3657600" cy="240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0" cy="2400300"/>
                    </a:xfrm>
                    <a:prstGeom prst="rect">
                      <a:avLst/>
                    </a:prstGeom>
                    <a:noFill/>
                    <a:ln>
                      <a:noFill/>
                    </a:ln>
                  </pic:spPr>
                </pic:pic>
              </a:graphicData>
            </a:graphic>
          </wp:inline>
        </w:drawing>
      </w:r>
    </w:p>
    <w:p w:rsidR="00FB11B6" w:rsidRDefault="00285D29" w:rsidP="00FB11B6">
      <w:pPr>
        <w:pStyle w:val="a3"/>
        <w:spacing w:line="360" w:lineRule="auto"/>
        <w:ind w:left="1069"/>
        <w:jc w:val="both"/>
        <w:rPr>
          <w:rFonts w:ascii="Times New Roman" w:hAnsi="Times New Roman" w:cs="Times New Roman"/>
          <w:sz w:val="28"/>
          <w:szCs w:val="28"/>
        </w:rPr>
      </w:pPr>
      <w:hyperlink r:id="rId24" w:history="1">
        <w:r w:rsidR="00FB11B6" w:rsidRPr="00EE4283">
          <w:rPr>
            <w:rStyle w:val="ab"/>
            <w:rFonts w:ascii="Times New Roman" w:hAnsi="Times New Roman" w:cs="Times New Roman"/>
            <w:sz w:val="28"/>
            <w:szCs w:val="28"/>
          </w:rPr>
          <w:t>http://www.ijizhi.com/viewpoint/article/1780.htm</w:t>
        </w:r>
      </w:hyperlink>
      <w:r w:rsidR="00FB11B6">
        <w:rPr>
          <w:rFonts w:ascii="Times New Roman" w:hAnsi="Times New Roman" w:cs="Times New Roman"/>
          <w:sz w:val="28"/>
          <w:szCs w:val="28"/>
        </w:rPr>
        <w:t xml:space="preserve"> (Дата обращения 03.03.2022)</w:t>
      </w:r>
    </w:p>
    <w:p w:rsidR="00E453E1" w:rsidRDefault="00E453E1" w:rsidP="00FB11B6">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181350" cy="4572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4-05-22-12-10.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81350" cy="4572000"/>
                    </a:xfrm>
                    <a:prstGeom prst="rect">
                      <a:avLst/>
                    </a:prstGeom>
                  </pic:spPr>
                </pic:pic>
              </a:graphicData>
            </a:graphic>
          </wp:inline>
        </w:drawing>
      </w:r>
    </w:p>
    <w:p w:rsidR="00E453E1" w:rsidRPr="00E453E1" w:rsidRDefault="00285D29" w:rsidP="00E453E1">
      <w:pPr>
        <w:spacing w:line="360" w:lineRule="auto"/>
        <w:ind w:left="709"/>
        <w:rPr>
          <w:rFonts w:ascii="Times New Roman" w:hAnsi="Times New Roman" w:cs="Times New Roman"/>
          <w:sz w:val="28"/>
          <w:szCs w:val="28"/>
        </w:rPr>
      </w:pPr>
      <w:hyperlink r:id="rId26" w:history="1">
        <w:r w:rsidR="00E453E1" w:rsidRPr="00E453E1">
          <w:rPr>
            <w:rStyle w:val="ab"/>
            <w:rFonts w:ascii="Times New Roman" w:hAnsi="Times New Roman" w:cs="Times New Roman"/>
            <w:sz w:val="28"/>
            <w:szCs w:val="28"/>
          </w:rPr>
          <w:t>https://image.baidu.com/search/index?tn=baiduimage&amp;ipn=r&amp;ct=201326592&amp;cl=2&amp;lm=-1&amp;st=</w:t>
        </w:r>
      </w:hyperlink>
      <w:r w:rsidR="00E453E1" w:rsidRPr="00E453E1">
        <w:rPr>
          <w:rFonts w:ascii="Times New Roman" w:hAnsi="Times New Roman" w:cs="Times New Roman"/>
          <w:sz w:val="28"/>
          <w:szCs w:val="28"/>
        </w:rPr>
        <w:t xml:space="preserve"> (Дата обращения 03.03.2022)</w:t>
      </w:r>
    </w:p>
    <w:p w:rsidR="00E453E1" w:rsidRPr="00E453E1" w:rsidRDefault="00E453E1" w:rsidP="00E453E1">
      <w:pPr>
        <w:spacing w:line="360" w:lineRule="auto"/>
        <w:ind w:left="709"/>
        <w:jc w:val="both"/>
        <w:rPr>
          <w:rFonts w:ascii="Times New Roman" w:hAnsi="Times New Roman" w:cs="Times New Roman"/>
          <w:sz w:val="28"/>
          <w:szCs w:val="28"/>
        </w:rPr>
      </w:pPr>
    </w:p>
    <w:p w:rsidR="00FB11B6" w:rsidRDefault="00FB11B6" w:rsidP="00FB11B6">
      <w:pPr>
        <w:pStyle w:val="a3"/>
        <w:numPr>
          <w:ilvl w:val="0"/>
          <w:numId w:val="23"/>
        </w:numPr>
        <w:spacing w:line="360" w:lineRule="auto"/>
        <w:jc w:val="both"/>
        <w:rPr>
          <w:rFonts w:ascii="Times New Roman" w:hAnsi="Times New Roman" w:cs="Times New Roman"/>
          <w:sz w:val="28"/>
          <w:szCs w:val="28"/>
        </w:rPr>
      </w:pPr>
      <w:r w:rsidRPr="000A02AB">
        <w:rPr>
          <w:rFonts w:ascii="Times New Roman" w:hAnsi="Times New Roman" w:cs="Times New Roman"/>
          <w:noProof/>
          <w:sz w:val="28"/>
          <w:szCs w:val="28"/>
          <w:lang w:eastAsia="ru-RU"/>
        </w:rPr>
        <w:lastRenderedPageBreak/>
        <w:drawing>
          <wp:inline distT="0" distB="0" distL="0" distR="0">
            <wp:extent cx="3246120" cy="36118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46120" cy="3611880"/>
                    </a:xfrm>
                    <a:prstGeom prst="rect">
                      <a:avLst/>
                    </a:prstGeom>
                    <a:noFill/>
                    <a:ln>
                      <a:noFill/>
                    </a:ln>
                  </pic:spPr>
                </pic:pic>
              </a:graphicData>
            </a:graphic>
          </wp:inline>
        </w:drawing>
      </w:r>
    </w:p>
    <w:p w:rsidR="00FB11B6" w:rsidRDefault="00285D29" w:rsidP="00FB11B6">
      <w:pPr>
        <w:pStyle w:val="a3"/>
        <w:spacing w:line="360" w:lineRule="auto"/>
        <w:ind w:left="1069"/>
        <w:jc w:val="both"/>
        <w:rPr>
          <w:rFonts w:ascii="Times New Roman" w:hAnsi="Times New Roman" w:cs="Times New Roman"/>
          <w:sz w:val="28"/>
          <w:szCs w:val="28"/>
        </w:rPr>
      </w:pPr>
      <w:hyperlink r:id="rId28" w:history="1">
        <w:r w:rsidR="00FB11B6" w:rsidRPr="00EE4283">
          <w:rPr>
            <w:rStyle w:val="ab"/>
            <w:rFonts w:ascii="Times New Roman" w:hAnsi="Times New Roman" w:cs="Times New Roman"/>
            <w:sz w:val="28"/>
            <w:szCs w:val="28"/>
          </w:rPr>
          <w:t>https://image.baidu.com/search/index?tn=baiduimage&amp;ipn=r&amp;ct=201326592&amp;cl=2&amp;lm=-1&amp;st=</w:t>
        </w:r>
      </w:hyperlink>
      <w:r w:rsidR="00FB11B6">
        <w:rPr>
          <w:rFonts w:ascii="Times New Roman" w:hAnsi="Times New Roman" w:cs="Times New Roman"/>
          <w:sz w:val="28"/>
          <w:szCs w:val="28"/>
        </w:rPr>
        <w:t xml:space="preserve"> (Дата обращения 03.03.2022).</w:t>
      </w:r>
    </w:p>
    <w:p w:rsidR="00FB11B6" w:rsidRDefault="00FB11B6" w:rsidP="00FB11B6">
      <w:pPr>
        <w:pStyle w:val="a3"/>
        <w:numPr>
          <w:ilvl w:val="0"/>
          <w:numId w:val="23"/>
        </w:numPr>
        <w:spacing w:line="360" w:lineRule="auto"/>
        <w:jc w:val="both"/>
        <w:rPr>
          <w:rFonts w:ascii="Times New Roman" w:hAnsi="Times New Roman" w:cs="Times New Roman"/>
          <w:sz w:val="28"/>
          <w:szCs w:val="28"/>
        </w:rPr>
      </w:pPr>
      <w:r>
        <w:rPr>
          <w:noProof/>
          <w:lang w:eastAsia="ru-RU"/>
        </w:rPr>
        <w:drawing>
          <wp:inline distT="0" distB="0" distL="0" distR="0">
            <wp:extent cx="3246120" cy="35890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46120" cy="3589020"/>
                    </a:xfrm>
                    <a:prstGeom prst="rect">
                      <a:avLst/>
                    </a:prstGeom>
                    <a:noFill/>
                    <a:ln>
                      <a:noFill/>
                    </a:ln>
                  </pic:spPr>
                </pic:pic>
              </a:graphicData>
            </a:graphic>
          </wp:inline>
        </w:drawing>
      </w:r>
    </w:p>
    <w:p w:rsidR="00FB11B6" w:rsidRPr="000A02AB" w:rsidRDefault="00285D29" w:rsidP="00FB11B6">
      <w:pPr>
        <w:spacing w:line="360" w:lineRule="auto"/>
        <w:ind w:left="709"/>
        <w:jc w:val="both"/>
        <w:rPr>
          <w:rFonts w:ascii="Times New Roman" w:hAnsi="Times New Roman" w:cs="Times New Roman"/>
          <w:sz w:val="28"/>
          <w:szCs w:val="28"/>
        </w:rPr>
      </w:pPr>
      <w:hyperlink r:id="rId30" w:history="1">
        <w:r w:rsidR="00FB11B6" w:rsidRPr="00EE4283">
          <w:rPr>
            <w:rStyle w:val="ab"/>
            <w:rFonts w:ascii="Times New Roman" w:hAnsi="Times New Roman" w:cs="Times New Roman"/>
            <w:sz w:val="28"/>
            <w:szCs w:val="28"/>
          </w:rPr>
          <w:t>https://image.baidu.com/search/index?tn=baiduimage&amp;ipn=r&amp;ct=201326592&amp;cl=2&amp;lm=-1&amp;st=</w:t>
        </w:r>
      </w:hyperlink>
      <w:r w:rsidR="00FB11B6">
        <w:rPr>
          <w:rFonts w:ascii="Times New Roman" w:hAnsi="Times New Roman" w:cs="Times New Roman"/>
          <w:sz w:val="28"/>
          <w:szCs w:val="28"/>
        </w:rPr>
        <w:t xml:space="preserve"> (Дата обращения 03.03.2022)</w:t>
      </w:r>
    </w:p>
    <w:p w:rsidR="00FB11B6" w:rsidRDefault="00FB11B6" w:rsidP="00FB11B6">
      <w:pPr>
        <w:pStyle w:val="a3"/>
        <w:numPr>
          <w:ilvl w:val="0"/>
          <w:numId w:val="23"/>
        </w:numPr>
        <w:spacing w:line="360" w:lineRule="auto"/>
        <w:jc w:val="both"/>
        <w:rPr>
          <w:rFonts w:ascii="Times New Roman" w:hAnsi="Times New Roman" w:cs="Times New Roman"/>
          <w:sz w:val="28"/>
          <w:szCs w:val="28"/>
        </w:rPr>
      </w:pPr>
      <w:r>
        <w:rPr>
          <w:noProof/>
          <w:lang w:eastAsia="ru-RU"/>
        </w:rPr>
        <w:lastRenderedPageBreak/>
        <w:drawing>
          <wp:inline distT="0" distB="0" distL="0" distR="0">
            <wp:extent cx="3223260" cy="36423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23260" cy="3642360"/>
                    </a:xfrm>
                    <a:prstGeom prst="rect">
                      <a:avLst/>
                    </a:prstGeom>
                    <a:noFill/>
                    <a:ln>
                      <a:noFill/>
                    </a:ln>
                  </pic:spPr>
                </pic:pic>
              </a:graphicData>
            </a:graphic>
          </wp:inline>
        </w:drawing>
      </w:r>
    </w:p>
    <w:p w:rsidR="00FB11B6" w:rsidRDefault="00285D29" w:rsidP="00FB11B6">
      <w:pPr>
        <w:pStyle w:val="a3"/>
        <w:spacing w:line="360" w:lineRule="auto"/>
        <w:ind w:left="1069"/>
        <w:jc w:val="both"/>
        <w:rPr>
          <w:rFonts w:ascii="Times New Roman" w:hAnsi="Times New Roman" w:cs="Times New Roman"/>
          <w:sz w:val="28"/>
          <w:szCs w:val="28"/>
        </w:rPr>
      </w:pPr>
      <w:hyperlink r:id="rId32" w:history="1">
        <w:r w:rsidR="00FB11B6" w:rsidRPr="00EE4283">
          <w:rPr>
            <w:rStyle w:val="ab"/>
            <w:rFonts w:ascii="Times New Roman" w:hAnsi="Times New Roman" w:cs="Times New Roman"/>
            <w:sz w:val="28"/>
            <w:szCs w:val="28"/>
          </w:rPr>
          <w:t>https://image.baidu.com/search/index?tn=baiduimage&amp;ipn=r&amp;ct=201326592&amp;cl=2&amp;lm=-1&amp;st=</w:t>
        </w:r>
      </w:hyperlink>
      <w:r w:rsidR="00FB11B6">
        <w:rPr>
          <w:rFonts w:ascii="Times New Roman" w:hAnsi="Times New Roman" w:cs="Times New Roman"/>
          <w:sz w:val="28"/>
          <w:szCs w:val="28"/>
        </w:rPr>
        <w:t xml:space="preserve"> (Дата обращения 03.03.2022)</w:t>
      </w:r>
    </w:p>
    <w:p w:rsidR="00FB11B6" w:rsidRPr="00FB11B6" w:rsidRDefault="00FB11B6" w:rsidP="00FB11B6">
      <w:pPr>
        <w:spacing w:line="360" w:lineRule="auto"/>
        <w:rPr>
          <w:rFonts w:ascii="Times New Roman" w:eastAsia="Times New Roman" w:hAnsi="Times New Roman" w:cs="Times New Roman"/>
          <w:color w:val="000000" w:themeColor="text1"/>
          <w:sz w:val="28"/>
          <w:szCs w:val="28"/>
        </w:rPr>
      </w:pPr>
    </w:p>
    <w:sectPr w:rsidR="00FB11B6" w:rsidRPr="00FB11B6" w:rsidSect="00A32CD1">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D29" w:rsidRDefault="00285D29" w:rsidP="008345A1">
      <w:pPr>
        <w:spacing w:after="0" w:line="240" w:lineRule="auto"/>
      </w:pPr>
      <w:r>
        <w:separator/>
      </w:r>
    </w:p>
  </w:endnote>
  <w:endnote w:type="continuationSeparator" w:id="0">
    <w:p w:rsidR="00285D29" w:rsidRDefault="00285D29" w:rsidP="0083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813034"/>
      <w:docPartObj>
        <w:docPartGallery w:val="Page Numbers (Bottom of Page)"/>
        <w:docPartUnique/>
      </w:docPartObj>
    </w:sdtPr>
    <w:sdtContent>
      <w:p w:rsidR="00285D29" w:rsidRDefault="00285D29">
        <w:pPr>
          <w:pStyle w:val="a6"/>
          <w:jc w:val="right"/>
        </w:pPr>
        <w:r>
          <w:fldChar w:fldCharType="begin"/>
        </w:r>
        <w:r>
          <w:instrText>PAGE   \* MERGEFORMAT</w:instrText>
        </w:r>
        <w:r>
          <w:fldChar w:fldCharType="separate"/>
        </w:r>
        <w:r>
          <w:rPr>
            <w:noProof/>
          </w:rPr>
          <w:t>2</w:t>
        </w:r>
        <w:r>
          <w:rPr>
            <w:noProof/>
          </w:rPr>
          <w:fldChar w:fldCharType="end"/>
        </w:r>
      </w:p>
    </w:sdtContent>
  </w:sdt>
  <w:p w:rsidR="00285D29" w:rsidRDefault="00285D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D29" w:rsidRDefault="00285D29" w:rsidP="008345A1">
      <w:pPr>
        <w:spacing w:after="0" w:line="240" w:lineRule="auto"/>
      </w:pPr>
      <w:r>
        <w:separator/>
      </w:r>
    </w:p>
  </w:footnote>
  <w:footnote w:type="continuationSeparator" w:id="0">
    <w:p w:rsidR="00285D29" w:rsidRDefault="00285D29" w:rsidP="0083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DF6"/>
    <w:multiLevelType w:val="hybridMultilevel"/>
    <w:tmpl w:val="04DCC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02E12"/>
    <w:multiLevelType w:val="multilevel"/>
    <w:tmpl w:val="5A6E92F4"/>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DFC2FBD"/>
    <w:multiLevelType w:val="hybridMultilevel"/>
    <w:tmpl w:val="5D6A0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50EB0"/>
    <w:multiLevelType w:val="hybridMultilevel"/>
    <w:tmpl w:val="204C4380"/>
    <w:lvl w:ilvl="0" w:tplc="7502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283EFF"/>
    <w:multiLevelType w:val="hybridMultilevel"/>
    <w:tmpl w:val="3DDEC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D0588A"/>
    <w:multiLevelType w:val="hybridMultilevel"/>
    <w:tmpl w:val="8A5206C4"/>
    <w:lvl w:ilvl="0" w:tplc="B21EB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CD037D"/>
    <w:multiLevelType w:val="multilevel"/>
    <w:tmpl w:val="04BC19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870937"/>
    <w:multiLevelType w:val="hybridMultilevel"/>
    <w:tmpl w:val="8048A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F1D36"/>
    <w:multiLevelType w:val="hybridMultilevel"/>
    <w:tmpl w:val="D812EC90"/>
    <w:lvl w:ilvl="0" w:tplc="768070A4">
      <w:start w:val="1"/>
      <w:numFmt w:val="decimal"/>
      <w:lvlText w:val="%1."/>
      <w:lvlJc w:val="left"/>
      <w:pPr>
        <w:ind w:left="1069" w:hanging="360"/>
      </w:pPr>
      <w:rPr>
        <w:rFonts w:ascii="Arial" w:hAnsi="Arial" w:cs="Arial" w:hint="default"/>
        <w:b w:val="0"/>
        <w:color w:val="000000"/>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C53059"/>
    <w:multiLevelType w:val="hybridMultilevel"/>
    <w:tmpl w:val="C6A8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6F5F66"/>
    <w:multiLevelType w:val="hybridMultilevel"/>
    <w:tmpl w:val="B6D6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86026"/>
    <w:multiLevelType w:val="hybridMultilevel"/>
    <w:tmpl w:val="2918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E607D0"/>
    <w:multiLevelType w:val="hybridMultilevel"/>
    <w:tmpl w:val="2918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E613AC"/>
    <w:multiLevelType w:val="hybridMultilevel"/>
    <w:tmpl w:val="D958A2B4"/>
    <w:lvl w:ilvl="0" w:tplc="AB742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D04F15"/>
    <w:multiLevelType w:val="hybridMultilevel"/>
    <w:tmpl w:val="2A742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D146DEA"/>
    <w:multiLevelType w:val="hybridMultilevel"/>
    <w:tmpl w:val="5CD26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A90A31"/>
    <w:multiLevelType w:val="multilevel"/>
    <w:tmpl w:val="34E467CA"/>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444BD"/>
    <w:multiLevelType w:val="hybridMultilevel"/>
    <w:tmpl w:val="A42CD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06F36"/>
    <w:multiLevelType w:val="hybridMultilevel"/>
    <w:tmpl w:val="5F5CB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2020413"/>
    <w:multiLevelType w:val="multilevel"/>
    <w:tmpl w:val="EC74B2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566806"/>
    <w:multiLevelType w:val="multilevel"/>
    <w:tmpl w:val="DAD4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E95389"/>
    <w:multiLevelType w:val="hybridMultilevel"/>
    <w:tmpl w:val="D39241C2"/>
    <w:lvl w:ilvl="0" w:tplc="0419000F">
      <w:start w:val="1"/>
      <w:numFmt w:val="decimal"/>
      <w:lvlText w:val="%1."/>
      <w:lvlJc w:val="left"/>
      <w:pPr>
        <w:ind w:left="1352" w:hanging="360"/>
      </w:pPr>
      <w:rPr>
        <w:rFont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2" w15:restartNumberingAfterBreak="0">
    <w:nsid w:val="45BD32AD"/>
    <w:multiLevelType w:val="multilevel"/>
    <w:tmpl w:val="9732FBE0"/>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9CC48C5"/>
    <w:multiLevelType w:val="hybridMultilevel"/>
    <w:tmpl w:val="9824483A"/>
    <w:lvl w:ilvl="0" w:tplc="4678E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5E37E4"/>
    <w:multiLevelType w:val="multilevel"/>
    <w:tmpl w:val="009CABE4"/>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4D0A4185"/>
    <w:multiLevelType w:val="hybridMultilevel"/>
    <w:tmpl w:val="B6D6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DD6494"/>
    <w:multiLevelType w:val="hybridMultilevel"/>
    <w:tmpl w:val="40068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D73BB8"/>
    <w:multiLevelType w:val="hybridMultilevel"/>
    <w:tmpl w:val="4FD4E838"/>
    <w:lvl w:ilvl="0" w:tplc="0419000F">
      <w:start w:val="1"/>
      <w:numFmt w:val="decimal"/>
      <w:lvlText w:val="%1."/>
      <w:lvlJc w:val="left"/>
      <w:pPr>
        <w:ind w:left="720" w:hanging="360"/>
      </w:pPr>
      <w:rPr>
        <w:rFonts w:hint="default"/>
      </w:rPr>
    </w:lvl>
    <w:lvl w:ilvl="1" w:tplc="44922588">
      <w:start w:val="9"/>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0F047D"/>
    <w:multiLevelType w:val="hybridMultilevel"/>
    <w:tmpl w:val="ACA841DE"/>
    <w:lvl w:ilvl="0" w:tplc="4678E70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407328D"/>
    <w:multiLevelType w:val="hybridMultilevel"/>
    <w:tmpl w:val="DD7A45BE"/>
    <w:lvl w:ilvl="0" w:tplc="09A415AC">
      <w:start w:val="1"/>
      <w:numFmt w:val="decimal"/>
      <w:lvlText w:val="%1."/>
      <w:lvlJc w:val="left"/>
      <w:pPr>
        <w:ind w:left="720" w:hanging="360"/>
      </w:pPr>
      <w:rPr>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4834A3B"/>
    <w:multiLevelType w:val="hybridMultilevel"/>
    <w:tmpl w:val="DF741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D17C5B"/>
    <w:multiLevelType w:val="hybridMultilevel"/>
    <w:tmpl w:val="02F25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4D76BF"/>
    <w:multiLevelType w:val="hybridMultilevel"/>
    <w:tmpl w:val="0832E224"/>
    <w:lvl w:ilvl="0" w:tplc="86946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9857106"/>
    <w:multiLevelType w:val="hybridMultilevel"/>
    <w:tmpl w:val="A88C8B9E"/>
    <w:lvl w:ilvl="0" w:tplc="994A1A8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F51DD8"/>
    <w:multiLevelType w:val="hybridMultilevel"/>
    <w:tmpl w:val="02B8A282"/>
    <w:lvl w:ilvl="0" w:tplc="875A2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9C4869"/>
    <w:multiLevelType w:val="hybridMultilevel"/>
    <w:tmpl w:val="19785BF8"/>
    <w:lvl w:ilvl="0" w:tplc="994A1A8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BD13D8"/>
    <w:multiLevelType w:val="multilevel"/>
    <w:tmpl w:val="FBC668A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A56FF1"/>
    <w:multiLevelType w:val="hybridMultilevel"/>
    <w:tmpl w:val="EDDC8FBA"/>
    <w:lvl w:ilvl="0" w:tplc="1D7C6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9519D5"/>
    <w:multiLevelType w:val="hybridMultilevel"/>
    <w:tmpl w:val="52BE9A84"/>
    <w:lvl w:ilvl="0" w:tplc="7248AE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D9350C2"/>
    <w:multiLevelType w:val="hybridMultilevel"/>
    <w:tmpl w:val="58144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3"/>
  </w:num>
  <w:num w:numId="4">
    <w:abstractNumId w:val="28"/>
  </w:num>
  <w:num w:numId="5">
    <w:abstractNumId w:val="34"/>
  </w:num>
  <w:num w:numId="6">
    <w:abstractNumId w:val="36"/>
  </w:num>
  <w:num w:numId="7">
    <w:abstractNumId w:val="21"/>
  </w:num>
  <w:num w:numId="8">
    <w:abstractNumId w:val="32"/>
  </w:num>
  <w:num w:numId="9">
    <w:abstractNumId w:val="2"/>
  </w:num>
  <w:num w:numId="10">
    <w:abstractNumId w:val="13"/>
  </w:num>
  <w:num w:numId="11">
    <w:abstractNumId w:val="6"/>
  </w:num>
  <w:num w:numId="12">
    <w:abstractNumId w:val="31"/>
  </w:num>
  <w:num w:numId="13">
    <w:abstractNumId w:val="17"/>
  </w:num>
  <w:num w:numId="14">
    <w:abstractNumId w:val="37"/>
  </w:num>
  <w:num w:numId="15">
    <w:abstractNumId w:val="22"/>
  </w:num>
  <w:num w:numId="16">
    <w:abstractNumId w:val="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16"/>
  </w:num>
  <w:num w:numId="23">
    <w:abstractNumId w:val="3"/>
  </w:num>
  <w:num w:numId="24">
    <w:abstractNumId w:val="39"/>
  </w:num>
  <w:num w:numId="25">
    <w:abstractNumId w:val="7"/>
  </w:num>
  <w:num w:numId="26">
    <w:abstractNumId w:val="20"/>
  </w:num>
  <w:num w:numId="27">
    <w:abstractNumId w:val="14"/>
  </w:num>
  <w:num w:numId="28">
    <w:abstractNumId w:val="18"/>
  </w:num>
  <w:num w:numId="29">
    <w:abstractNumId w:val="30"/>
  </w:num>
  <w:num w:numId="30">
    <w:abstractNumId w:val="0"/>
  </w:num>
  <w:num w:numId="31">
    <w:abstractNumId w:val="27"/>
  </w:num>
  <w:num w:numId="32">
    <w:abstractNumId w:val="15"/>
  </w:num>
  <w:num w:numId="33">
    <w:abstractNumId w:val="4"/>
  </w:num>
  <w:num w:numId="34">
    <w:abstractNumId w:val="11"/>
  </w:num>
  <w:num w:numId="35">
    <w:abstractNumId w:val="12"/>
  </w:num>
  <w:num w:numId="36">
    <w:abstractNumId w:val="35"/>
  </w:num>
  <w:num w:numId="37">
    <w:abstractNumId w:val="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2B61"/>
    <w:rsid w:val="00011292"/>
    <w:rsid w:val="000139FF"/>
    <w:rsid w:val="000166AF"/>
    <w:rsid w:val="00023553"/>
    <w:rsid w:val="00023F51"/>
    <w:rsid w:val="0002674E"/>
    <w:rsid w:val="000376F0"/>
    <w:rsid w:val="00042F27"/>
    <w:rsid w:val="000705B9"/>
    <w:rsid w:val="0009591C"/>
    <w:rsid w:val="000A188D"/>
    <w:rsid w:val="000A3468"/>
    <w:rsid w:val="000A5B76"/>
    <w:rsid w:val="000A5C9A"/>
    <w:rsid w:val="000B5BB0"/>
    <w:rsid w:val="000C6CDE"/>
    <w:rsid w:val="000E7B3C"/>
    <w:rsid w:val="000F3660"/>
    <w:rsid w:val="000F3FDD"/>
    <w:rsid w:val="001016F5"/>
    <w:rsid w:val="00103ED4"/>
    <w:rsid w:val="0011261E"/>
    <w:rsid w:val="00120856"/>
    <w:rsid w:val="00124487"/>
    <w:rsid w:val="00136AD5"/>
    <w:rsid w:val="0014087F"/>
    <w:rsid w:val="001417ED"/>
    <w:rsid w:val="00144C07"/>
    <w:rsid w:val="0015003A"/>
    <w:rsid w:val="001502C9"/>
    <w:rsid w:val="00152C5B"/>
    <w:rsid w:val="00160280"/>
    <w:rsid w:val="001667E8"/>
    <w:rsid w:val="00167412"/>
    <w:rsid w:val="00177701"/>
    <w:rsid w:val="001816F6"/>
    <w:rsid w:val="00182768"/>
    <w:rsid w:val="00184E8F"/>
    <w:rsid w:val="00196543"/>
    <w:rsid w:val="001A44E2"/>
    <w:rsid w:val="001A715F"/>
    <w:rsid w:val="001B0DC8"/>
    <w:rsid w:val="001E2487"/>
    <w:rsid w:val="001E4723"/>
    <w:rsid w:val="001F0E4F"/>
    <w:rsid w:val="00203BE8"/>
    <w:rsid w:val="0020734D"/>
    <w:rsid w:val="0021422E"/>
    <w:rsid w:val="002309B9"/>
    <w:rsid w:val="002348F0"/>
    <w:rsid w:val="00236605"/>
    <w:rsid w:val="002565D2"/>
    <w:rsid w:val="00263910"/>
    <w:rsid w:val="00274231"/>
    <w:rsid w:val="00275E29"/>
    <w:rsid w:val="00285D29"/>
    <w:rsid w:val="00293731"/>
    <w:rsid w:val="002938DA"/>
    <w:rsid w:val="00297EAD"/>
    <w:rsid w:val="002A2B63"/>
    <w:rsid w:val="002C180E"/>
    <w:rsid w:val="002C1C80"/>
    <w:rsid w:val="002C7C8C"/>
    <w:rsid w:val="002C7EDF"/>
    <w:rsid w:val="002D2E51"/>
    <w:rsid w:val="002E369C"/>
    <w:rsid w:val="002E6E08"/>
    <w:rsid w:val="002F0FB2"/>
    <w:rsid w:val="002F2C69"/>
    <w:rsid w:val="00303A96"/>
    <w:rsid w:val="0030503B"/>
    <w:rsid w:val="00324895"/>
    <w:rsid w:val="00333BBC"/>
    <w:rsid w:val="003538FA"/>
    <w:rsid w:val="0037191D"/>
    <w:rsid w:val="00375322"/>
    <w:rsid w:val="003827D0"/>
    <w:rsid w:val="00390D7F"/>
    <w:rsid w:val="003969C9"/>
    <w:rsid w:val="003B208D"/>
    <w:rsid w:val="003B63D6"/>
    <w:rsid w:val="003B7F9E"/>
    <w:rsid w:val="003D6E2C"/>
    <w:rsid w:val="003E0682"/>
    <w:rsid w:val="00402489"/>
    <w:rsid w:val="00413C75"/>
    <w:rsid w:val="004424B7"/>
    <w:rsid w:val="00461B41"/>
    <w:rsid w:val="00463268"/>
    <w:rsid w:val="00470BE9"/>
    <w:rsid w:val="00485298"/>
    <w:rsid w:val="00486B20"/>
    <w:rsid w:val="00487341"/>
    <w:rsid w:val="004A004A"/>
    <w:rsid w:val="004A37B5"/>
    <w:rsid w:val="004C6C75"/>
    <w:rsid w:val="004E59EF"/>
    <w:rsid w:val="004F3BF4"/>
    <w:rsid w:val="00512E87"/>
    <w:rsid w:val="0051636A"/>
    <w:rsid w:val="0052057A"/>
    <w:rsid w:val="00537965"/>
    <w:rsid w:val="00542BAC"/>
    <w:rsid w:val="00556B7E"/>
    <w:rsid w:val="00556C5E"/>
    <w:rsid w:val="00565C43"/>
    <w:rsid w:val="00566EFF"/>
    <w:rsid w:val="00574234"/>
    <w:rsid w:val="00587F5B"/>
    <w:rsid w:val="005A6524"/>
    <w:rsid w:val="005B061B"/>
    <w:rsid w:val="005B46DD"/>
    <w:rsid w:val="005B4AE1"/>
    <w:rsid w:val="005D695C"/>
    <w:rsid w:val="005E7D44"/>
    <w:rsid w:val="00601825"/>
    <w:rsid w:val="00627BB7"/>
    <w:rsid w:val="006334F8"/>
    <w:rsid w:val="006532AF"/>
    <w:rsid w:val="0065642B"/>
    <w:rsid w:val="00664AFB"/>
    <w:rsid w:val="006A7361"/>
    <w:rsid w:val="006D62CB"/>
    <w:rsid w:val="006D750D"/>
    <w:rsid w:val="006E1B8D"/>
    <w:rsid w:val="006E6184"/>
    <w:rsid w:val="0071553C"/>
    <w:rsid w:val="00720FDA"/>
    <w:rsid w:val="007437F9"/>
    <w:rsid w:val="00747BC4"/>
    <w:rsid w:val="00752F26"/>
    <w:rsid w:val="0077241C"/>
    <w:rsid w:val="00776E14"/>
    <w:rsid w:val="007A0563"/>
    <w:rsid w:val="007B6992"/>
    <w:rsid w:val="007C2C53"/>
    <w:rsid w:val="007D4349"/>
    <w:rsid w:val="007D483E"/>
    <w:rsid w:val="007F2E1C"/>
    <w:rsid w:val="00804AFC"/>
    <w:rsid w:val="0081084D"/>
    <w:rsid w:val="008170CC"/>
    <w:rsid w:val="00820DEF"/>
    <w:rsid w:val="008235B7"/>
    <w:rsid w:val="00832ECA"/>
    <w:rsid w:val="008345A1"/>
    <w:rsid w:val="00836186"/>
    <w:rsid w:val="00847086"/>
    <w:rsid w:val="008667D7"/>
    <w:rsid w:val="008712E8"/>
    <w:rsid w:val="0087566A"/>
    <w:rsid w:val="008773C0"/>
    <w:rsid w:val="00877F72"/>
    <w:rsid w:val="008877E9"/>
    <w:rsid w:val="00891DC1"/>
    <w:rsid w:val="008B7D1D"/>
    <w:rsid w:val="008C0F50"/>
    <w:rsid w:val="008C404C"/>
    <w:rsid w:val="008C5D5D"/>
    <w:rsid w:val="008D3003"/>
    <w:rsid w:val="008D7390"/>
    <w:rsid w:val="008E5A60"/>
    <w:rsid w:val="009040E3"/>
    <w:rsid w:val="00911171"/>
    <w:rsid w:val="00913147"/>
    <w:rsid w:val="00932855"/>
    <w:rsid w:val="00940D7D"/>
    <w:rsid w:val="009416CF"/>
    <w:rsid w:val="00946F3E"/>
    <w:rsid w:val="00956898"/>
    <w:rsid w:val="00965094"/>
    <w:rsid w:val="00965A3F"/>
    <w:rsid w:val="009A6A7E"/>
    <w:rsid w:val="009D1F8A"/>
    <w:rsid w:val="009D47C1"/>
    <w:rsid w:val="009D5EBB"/>
    <w:rsid w:val="009D7CC9"/>
    <w:rsid w:val="009F7CA1"/>
    <w:rsid w:val="00A122C5"/>
    <w:rsid w:val="00A16257"/>
    <w:rsid w:val="00A20549"/>
    <w:rsid w:val="00A243D4"/>
    <w:rsid w:val="00A25151"/>
    <w:rsid w:val="00A30610"/>
    <w:rsid w:val="00A32CD1"/>
    <w:rsid w:val="00A42AB5"/>
    <w:rsid w:val="00A57E37"/>
    <w:rsid w:val="00A65B09"/>
    <w:rsid w:val="00A6645E"/>
    <w:rsid w:val="00A7082D"/>
    <w:rsid w:val="00A71B71"/>
    <w:rsid w:val="00A741D7"/>
    <w:rsid w:val="00A82D2A"/>
    <w:rsid w:val="00A831EF"/>
    <w:rsid w:val="00A84946"/>
    <w:rsid w:val="00A901FD"/>
    <w:rsid w:val="00A93EBB"/>
    <w:rsid w:val="00A9653A"/>
    <w:rsid w:val="00A97DFF"/>
    <w:rsid w:val="00AA2181"/>
    <w:rsid w:val="00AC55C0"/>
    <w:rsid w:val="00AD43DA"/>
    <w:rsid w:val="00AD4C7E"/>
    <w:rsid w:val="00AD6A66"/>
    <w:rsid w:val="00AF0917"/>
    <w:rsid w:val="00AF1FB6"/>
    <w:rsid w:val="00B02D70"/>
    <w:rsid w:val="00B07EF4"/>
    <w:rsid w:val="00B13371"/>
    <w:rsid w:val="00B14032"/>
    <w:rsid w:val="00B24813"/>
    <w:rsid w:val="00B3531F"/>
    <w:rsid w:val="00B36397"/>
    <w:rsid w:val="00B369D7"/>
    <w:rsid w:val="00B37247"/>
    <w:rsid w:val="00B420DD"/>
    <w:rsid w:val="00B43AB7"/>
    <w:rsid w:val="00B46E46"/>
    <w:rsid w:val="00B55F02"/>
    <w:rsid w:val="00B610D7"/>
    <w:rsid w:val="00B62FD6"/>
    <w:rsid w:val="00B633DE"/>
    <w:rsid w:val="00B7428E"/>
    <w:rsid w:val="00B97DF1"/>
    <w:rsid w:val="00BA583D"/>
    <w:rsid w:val="00BA5C3B"/>
    <w:rsid w:val="00BA77C5"/>
    <w:rsid w:val="00BC2C75"/>
    <w:rsid w:val="00BC311D"/>
    <w:rsid w:val="00BD15F5"/>
    <w:rsid w:val="00BD658B"/>
    <w:rsid w:val="00BE3DB4"/>
    <w:rsid w:val="00BE44FC"/>
    <w:rsid w:val="00BE6594"/>
    <w:rsid w:val="00BF46D6"/>
    <w:rsid w:val="00C0784B"/>
    <w:rsid w:val="00C24D08"/>
    <w:rsid w:val="00C24DBD"/>
    <w:rsid w:val="00C3167E"/>
    <w:rsid w:val="00C3404E"/>
    <w:rsid w:val="00C37301"/>
    <w:rsid w:val="00C46887"/>
    <w:rsid w:val="00C63C48"/>
    <w:rsid w:val="00C65A2D"/>
    <w:rsid w:val="00C66C6F"/>
    <w:rsid w:val="00C705DA"/>
    <w:rsid w:val="00C7295A"/>
    <w:rsid w:val="00C768A5"/>
    <w:rsid w:val="00C77768"/>
    <w:rsid w:val="00C828EE"/>
    <w:rsid w:val="00C85C5C"/>
    <w:rsid w:val="00C87BB4"/>
    <w:rsid w:val="00CA7D55"/>
    <w:rsid w:val="00CB18D3"/>
    <w:rsid w:val="00CB410F"/>
    <w:rsid w:val="00CB5817"/>
    <w:rsid w:val="00CC2B54"/>
    <w:rsid w:val="00CC7AA0"/>
    <w:rsid w:val="00CD2832"/>
    <w:rsid w:val="00CF4A2D"/>
    <w:rsid w:val="00D04C4F"/>
    <w:rsid w:val="00D2519D"/>
    <w:rsid w:val="00D33AD1"/>
    <w:rsid w:val="00D521BC"/>
    <w:rsid w:val="00D61CF5"/>
    <w:rsid w:val="00D6683A"/>
    <w:rsid w:val="00D82B61"/>
    <w:rsid w:val="00D87755"/>
    <w:rsid w:val="00DA53BF"/>
    <w:rsid w:val="00DB5188"/>
    <w:rsid w:val="00DC0A03"/>
    <w:rsid w:val="00DD0FD0"/>
    <w:rsid w:val="00DD1C0E"/>
    <w:rsid w:val="00DE0985"/>
    <w:rsid w:val="00DE2F39"/>
    <w:rsid w:val="00DE2FE8"/>
    <w:rsid w:val="00DF5CD9"/>
    <w:rsid w:val="00E058EA"/>
    <w:rsid w:val="00E14402"/>
    <w:rsid w:val="00E21567"/>
    <w:rsid w:val="00E221DC"/>
    <w:rsid w:val="00E221F7"/>
    <w:rsid w:val="00E25494"/>
    <w:rsid w:val="00E25C0B"/>
    <w:rsid w:val="00E331CF"/>
    <w:rsid w:val="00E40058"/>
    <w:rsid w:val="00E40AAC"/>
    <w:rsid w:val="00E453E1"/>
    <w:rsid w:val="00E5400C"/>
    <w:rsid w:val="00E70D54"/>
    <w:rsid w:val="00E80AC3"/>
    <w:rsid w:val="00E84EB5"/>
    <w:rsid w:val="00EA0554"/>
    <w:rsid w:val="00EA06AC"/>
    <w:rsid w:val="00EA3E84"/>
    <w:rsid w:val="00EB1551"/>
    <w:rsid w:val="00EC2F42"/>
    <w:rsid w:val="00EC3134"/>
    <w:rsid w:val="00EC71AC"/>
    <w:rsid w:val="00EC72DD"/>
    <w:rsid w:val="00EE2ED7"/>
    <w:rsid w:val="00EE73E3"/>
    <w:rsid w:val="00F00C96"/>
    <w:rsid w:val="00F03311"/>
    <w:rsid w:val="00F03F48"/>
    <w:rsid w:val="00F04A08"/>
    <w:rsid w:val="00F1186E"/>
    <w:rsid w:val="00F1218E"/>
    <w:rsid w:val="00F153C0"/>
    <w:rsid w:val="00F45140"/>
    <w:rsid w:val="00F51A06"/>
    <w:rsid w:val="00F56E56"/>
    <w:rsid w:val="00F84D47"/>
    <w:rsid w:val="00FA74AC"/>
    <w:rsid w:val="00FB11B6"/>
    <w:rsid w:val="00FB2DB1"/>
    <w:rsid w:val="00FB2F26"/>
    <w:rsid w:val="00FC48FC"/>
    <w:rsid w:val="00FC56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3A5F"/>
  <w15:docId w15:val="{EF80FF7B-7362-4CA6-ACE2-BC23CBC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3ED4"/>
  </w:style>
  <w:style w:type="paragraph" w:styleId="1">
    <w:name w:val="heading 1"/>
    <w:basedOn w:val="a"/>
    <w:next w:val="a"/>
    <w:link w:val="10"/>
    <w:uiPriority w:val="9"/>
    <w:qFormat/>
    <w:rsid w:val="008773C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9040E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6D62C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ED4"/>
    <w:pPr>
      <w:ind w:left="720"/>
      <w:contextualSpacing/>
    </w:pPr>
  </w:style>
  <w:style w:type="paragraph" w:styleId="a4">
    <w:name w:val="header"/>
    <w:basedOn w:val="a"/>
    <w:link w:val="a5"/>
    <w:uiPriority w:val="99"/>
    <w:unhideWhenUsed/>
    <w:rsid w:val="008345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45A1"/>
  </w:style>
  <w:style w:type="paragraph" w:styleId="a6">
    <w:name w:val="footer"/>
    <w:basedOn w:val="a"/>
    <w:link w:val="a7"/>
    <w:uiPriority w:val="99"/>
    <w:unhideWhenUsed/>
    <w:rsid w:val="008345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45A1"/>
  </w:style>
  <w:style w:type="paragraph" w:styleId="a8">
    <w:name w:val="Balloon Text"/>
    <w:basedOn w:val="a"/>
    <w:link w:val="a9"/>
    <w:uiPriority w:val="99"/>
    <w:semiHidden/>
    <w:unhideWhenUsed/>
    <w:rsid w:val="004852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5298"/>
    <w:rPr>
      <w:rFonts w:ascii="Segoe UI" w:hAnsi="Segoe UI" w:cs="Segoe UI"/>
      <w:sz w:val="18"/>
      <w:szCs w:val="18"/>
    </w:rPr>
  </w:style>
  <w:style w:type="paragraph" w:styleId="aa">
    <w:name w:val="Normal (Web)"/>
    <w:basedOn w:val="a"/>
    <w:uiPriority w:val="99"/>
    <w:semiHidden/>
    <w:unhideWhenUsed/>
    <w:rsid w:val="002309B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1016F5"/>
    <w:rPr>
      <w:color w:val="0563C1" w:themeColor="hyperlink"/>
      <w:u w:val="single"/>
    </w:rPr>
  </w:style>
  <w:style w:type="character" w:customStyle="1" w:styleId="11">
    <w:name w:val="Неразрешенное упоминание1"/>
    <w:basedOn w:val="a0"/>
    <w:uiPriority w:val="99"/>
    <w:semiHidden/>
    <w:unhideWhenUsed/>
    <w:rsid w:val="001016F5"/>
    <w:rPr>
      <w:color w:val="605E5C"/>
      <w:shd w:val="clear" w:color="auto" w:fill="E1DFDD"/>
    </w:rPr>
  </w:style>
  <w:style w:type="numbering" w:customStyle="1" w:styleId="12">
    <w:name w:val="Нет списка1"/>
    <w:next w:val="a2"/>
    <w:uiPriority w:val="99"/>
    <w:semiHidden/>
    <w:unhideWhenUsed/>
    <w:rsid w:val="008C5D5D"/>
  </w:style>
  <w:style w:type="paragraph" w:customStyle="1" w:styleId="c6">
    <w:name w:val="c6"/>
    <w:basedOn w:val="a"/>
    <w:rsid w:val="008C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C5D5D"/>
  </w:style>
  <w:style w:type="table" w:styleId="ac">
    <w:name w:val="Table Grid"/>
    <w:basedOn w:val="a1"/>
    <w:uiPriority w:val="39"/>
    <w:rsid w:val="008C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42BAC"/>
    <w:rPr>
      <w:sz w:val="16"/>
      <w:szCs w:val="16"/>
    </w:rPr>
  </w:style>
  <w:style w:type="paragraph" w:styleId="ae">
    <w:name w:val="annotation text"/>
    <w:basedOn w:val="a"/>
    <w:link w:val="af"/>
    <w:uiPriority w:val="99"/>
    <w:semiHidden/>
    <w:unhideWhenUsed/>
    <w:rsid w:val="00542BAC"/>
    <w:pPr>
      <w:spacing w:line="240" w:lineRule="auto"/>
    </w:pPr>
    <w:rPr>
      <w:sz w:val="20"/>
      <w:szCs w:val="20"/>
    </w:rPr>
  </w:style>
  <w:style w:type="character" w:customStyle="1" w:styleId="af">
    <w:name w:val="Текст примечания Знак"/>
    <w:basedOn w:val="a0"/>
    <w:link w:val="ae"/>
    <w:uiPriority w:val="99"/>
    <w:semiHidden/>
    <w:rsid w:val="00542BAC"/>
    <w:rPr>
      <w:sz w:val="20"/>
      <w:szCs w:val="20"/>
    </w:rPr>
  </w:style>
  <w:style w:type="character" w:customStyle="1" w:styleId="t4">
    <w:name w:val="t4"/>
    <w:basedOn w:val="a0"/>
    <w:rsid w:val="002D2E51"/>
  </w:style>
  <w:style w:type="character" w:customStyle="1" w:styleId="t0">
    <w:name w:val="t0"/>
    <w:basedOn w:val="a0"/>
    <w:rsid w:val="002D2E51"/>
  </w:style>
  <w:style w:type="character" w:customStyle="1" w:styleId="t3">
    <w:name w:val="t3"/>
    <w:basedOn w:val="a0"/>
    <w:rsid w:val="002D2E51"/>
  </w:style>
  <w:style w:type="character" w:customStyle="1" w:styleId="10">
    <w:name w:val="Заголовок 1 Знак"/>
    <w:basedOn w:val="a0"/>
    <w:link w:val="1"/>
    <w:uiPriority w:val="9"/>
    <w:rsid w:val="008773C0"/>
    <w:rPr>
      <w:rFonts w:asciiTheme="majorHAnsi" w:eastAsiaTheme="majorEastAsia" w:hAnsiTheme="majorHAnsi" w:cstheme="majorBidi"/>
      <w:b/>
      <w:bCs/>
      <w:color w:val="2F5496" w:themeColor="accent1" w:themeShade="BF"/>
      <w:sz w:val="28"/>
      <w:szCs w:val="28"/>
    </w:rPr>
  </w:style>
  <w:style w:type="paragraph" w:styleId="af0">
    <w:name w:val="TOC Heading"/>
    <w:basedOn w:val="1"/>
    <w:next w:val="a"/>
    <w:uiPriority w:val="39"/>
    <w:semiHidden/>
    <w:unhideWhenUsed/>
    <w:qFormat/>
    <w:rsid w:val="008773C0"/>
    <w:pPr>
      <w:spacing w:line="276" w:lineRule="auto"/>
      <w:outlineLvl w:val="9"/>
    </w:pPr>
    <w:rPr>
      <w:lang w:eastAsia="en-US"/>
    </w:rPr>
  </w:style>
  <w:style w:type="paragraph" w:styleId="13">
    <w:name w:val="toc 1"/>
    <w:basedOn w:val="a"/>
    <w:next w:val="a"/>
    <w:autoRedefine/>
    <w:uiPriority w:val="39"/>
    <w:unhideWhenUsed/>
    <w:rsid w:val="008773C0"/>
    <w:pPr>
      <w:spacing w:after="100"/>
    </w:pPr>
  </w:style>
  <w:style w:type="paragraph" w:styleId="21">
    <w:name w:val="toc 2"/>
    <w:basedOn w:val="a"/>
    <w:next w:val="a"/>
    <w:autoRedefine/>
    <w:uiPriority w:val="39"/>
    <w:unhideWhenUsed/>
    <w:rsid w:val="008773C0"/>
    <w:pPr>
      <w:spacing w:after="100"/>
      <w:ind w:left="220"/>
    </w:pPr>
  </w:style>
  <w:style w:type="character" w:customStyle="1" w:styleId="20">
    <w:name w:val="Заголовок 2 Знак"/>
    <w:basedOn w:val="a0"/>
    <w:link w:val="2"/>
    <w:uiPriority w:val="9"/>
    <w:rsid w:val="009040E3"/>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6D62CB"/>
    <w:rPr>
      <w:rFonts w:asciiTheme="majorHAnsi" w:eastAsiaTheme="majorEastAsia" w:hAnsiTheme="majorHAnsi" w:cstheme="majorBidi"/>
      <w:b/>
      <w:bCs/>
      <w:color w:val="4472C4" w:themeColor="accent1"/>
    </w:rPr>
  </w:style>
  <w:style w:type="paragraph" w:styleId="31">
    <w:name w:val="toc 3"/>
    <w:basedOn w:val="a"/>
    <w:next w:val="a"/>
    <w:autoRedefine/>
    <w:uiPriority w:val="39"/>
    <w:unhideWhenUsed/>
    <w:rsid w:val="006D62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0420">
      <w:bodyDiv w:val="1"/>
      <w:marLeft w:val="0"/>
      <w:marRight w:val="0"/>
      <w:marTop w:val="0"/>
      <w:marBottom w:val="0"/>
      <w:divBdr>
        <w:top w:val="none" w:sz="0" w:space="0" w:color="auto"/>
        <w:left w:val="none" w:sz="0" w:space="0" w:color="auto"/>
        <w:bottom w:val="none" w:sz="0" w:space="0" w:color="auto"/>
        <w:right w:val="none" w:sz="0" w:space="0" w:color="auto"/>
      </w:divBdr>
    </w:div>
    <w:div w:id="292178116">
      <w:bodyDiv w:val="1"/>
      <w:marLeft w:val="0"/>
      <w:marRight w:val="0"/>
      <w:marTop w:val="0"/>
      <w:marBottom w:val="0"/>
      <w:divBdr>
        <w:top w:val="none" w:sz="0" w:space="0" w:color="auto"/>
        <w:left w:val="none" w:sz="0" w:space="0" w:color="auto"/>
        <w:bottom w:val="none" w:sz="0" w:space="0" w:color="auto"/>
        <w:right w:val="none" w:sz="0" w:space="0" w:color="auto"/>
      </w:divBdr>
    </w:div>
    <w:div w:id="898053820">
      <w:bodyDiv w:val="1"/>
      <w:marLeft w:val="0"/>
      <w:marRight w:val="0"/>
      <w:marTop w:val="0"/>
      <w:marBottom w:val="0"/>
      <w:divBdr>
        <w:top w:val="none" w:sz="0" w:space="0" w:color="auto"/>
        <w:left w:val="none" w:sz="0" w:space="0" w:color="auto"/>
        <w:bottom w:val="none" w:sz="0" w:space="0" w:color="auto"/>
        <w:right w:val="none" w:sz="0" w:space="0" w:color="auto"/>
      </w:divBdr>
    </w:div>
    <w:div w:id="13938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nterest.ru/pin/377739487482897340/" TargetMode="External"/><Relationship Id="rId18" Type="http://schemas.openxmlformats.org/officeDocument/2006/relationships/hyperlink" Target="https://digitalsynopsis.com/inspiration/60-public-service-announcements-social-issue-ads/" TargetMode="External"/><Relationship Id="rId26" Type="http://schemas.openxmlformats.org/officeDocument/2006/relationships/hyperlink" Target="https://image.baidu.com/search/index?tn=baiduimage&amp;ipn=r&amp;ct=201326592&amp;cl=2&amp;lm=-1&amp;st="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synopsis.com/inspiration/60-public-service-announcements-social-issue-ads/"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gitalsynopsis.com/inspiration/60-public-service-announcements-social-issue-ads/" TargetMode="External"/><Relationship Id="rId20" Type="http://schemas.openxmlformats.org/officeDocument/2006/relationships/hyperlink" Target="https://digitalsynopsis.com/inspiration/60-public-service-announcements-social-issue-ads/"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co.com/" TargetMode="External"/><Relationship Id="rId24" Type="http://schemas.openxmlformats.org/officeDocument/2006/relationships/hyperlink" Target="http://www.ijizhi.com/viewpoint/article/1780.htm" TargetMode="External"/><Relationship Id="rId32" Type="http://schemas.openxmlformats.org/officeDocument/2006/relationships/hyperlink" Target="https://image.baidu.com/search/index?tn=baiduimage&amp;ipn=r&amp;ct=201326592&amp;cl=2&amp;lm=-1&amp;st="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hyperlink" Target="https://image.baidu.com/search/index?tn=baiduimage&amp;ipn=r&amp;ct=201326592&amp;cl=2&amp;lm=-1&amp;st=" TargetMode="External"/><Relationship Id="rId10" Type="http://schemas.openxmlformats.org/officeDocument/2006/relationships/hyperlink" Target="https://www.merriam-webster.com/" TargetMode="External"/><Relationship Id="rId19" Type="http://schemas.openxmlformats.org/officeDocument/2006/relationships/image" Target="media/image3.jpe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macmillandictionary.com/" TargetMode="External"/><Relationship Id="rId14" Type="http://schemas.openxmlformats.org/officeDocument/2006/relationships/hyperlink" Target="https://image.baidu.com/search/index?tn=baiduimage&amp;ipn=r&amp;ct=201326592&amp;cl=2&amp;lm=-1&amp;st=-1&amp;fm=result&amp;fr=&amp;sf=1&amp;fmq=1652706809981_R&amp;pv=&amp;ic=0&amp;nc=1&amp;z=0&amp;hd=0&amp;latest=0&amp;copyright=0&amp;se=1&amp;showtab=0&amp;fb=0&amp;width=&amp;height=&amp;face=0&amp;istype=2&amp;dyTabStr=MCwzLDIsNiw0LDEsNSw4LDcsOQ%3D%3D&amp;ie=utf-8&amp;sid=&amp;word=&#20844;&#30410;&#24191;&#21578;" TargetMode="External"/><Relationship Id="rId22" Type="http://schemas.openxmlformats.org/officeDocument/2006/relationships/hyperlink" Target="https://image.baidu.com/search/index?tn=baiduimage&amp;ipn=r&amp;ct" TargetMode="External"/><Relationship Id="rId27" Type="http://schemas.openxmlformats.org/officeDocument/2006/relationships/image" Target="media/image7.jpeg"/><Relationship Id="rId30" Type="http://schemas.openxmlformats.org/officeDocument/2006/relationships/hyperlink" Target="https://image.baidu.com/search/index?tn=baiduimage&amp;ipn=r&amp;ct=201326592&amp;cl=2&amp;lm=-1&amp;st=" TargetMode="External"/><Relationship Id="rId35" Type="http://schemas.openxmlformats.org/officeDocument/2006/relationships/theme" Target="theme/theme1.xml"/><Relationship Id="rId8" Type="http://schemas.openxmlformats.org/officeDocument/2006/relationships/hyperlink" Target="https://bkr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A0E6-EBAF-464C-99DE-FCF196B4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84</Pages>
  <Words>17810</Words>
  <Characters>101522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Чупракова Ольга Андреевна</dc:creator>
  <cp:keywords/>
  <dc:description/>
  <cp:lastModifiedBy>Чупракова Ольга Андреевна</cp:lastModifiedBy>
  <cp:revision>56</cp:revision>
  <cp:lastPrinted>2022-05-24T19:31:00Z</cp:lastPrinted>
  <dcterms:created xsi:type="dcterms:W3CDTF">2022-04-13T10:41:00Z</dcterms:created>
  <dcterms:modified xsi:type="dcterms:W3CDTF">2022-05-25T20:46:00Z</dcterms:modified>
</cp:coreProperties>
</file>